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4A7" w:rsidRPr="003030B7" w:rsidRDefault="001344A7" w:rsidP="00622257">
      <w:pPr>
        <w:jc w:val="center"/>
        <w:outlineLvl w:val="1"/>
        <w:rPr>
          <w:bCs/>
          <w:sz w:val="28"/>
          <w:szCs w:val="28"/>
        </w:rPr>
      </w:pPr>
      <w:r w:rsidRPr="003030B7">
        <w:rPr>
          <w:bCs/>
          <w:sz w:val="28"/>
          <w:szCs w:val="28"/>
        </w:rPr>
        <w:t>Евразийский национальный университет им. Л.Н. Гумилева</w:t>
      </w:r>
    </w:p>
    <w:p w:rsidR="002A50D4" w:rsidRPr="003030B7" w:rsidRDefault="002A50D4" w:rsidP="00622257">
      <w:pPr>
        <w:jc w:val="center"/>
        <w:outlineLvl w:val="1"/>
        <w:rPr>
          <w:bCs/>
          <w:sz w:val="28"/>
          <w:szCs w:val="28"/>
        </w:rPr>
      </w:pPr>
    </w:p>
    <w:p w:rsidR="002A50D4" w:rsidRPr="003030B7" w:rsidRDefault="002A50D4" w:rsidP="00622257">
      <w:pPr>
        <w:shd w:val="clear" w:color="auto" w:fill="FFFFFF"/>
        <w:tabs>
          <w:tab w:val="left" w:pos="3946"/>
        </w:tabs>
        <w:rPr>
          <w:spacing w:val="-6"/>
          <w:sz w:val="28"/>
          <w:szCs w:val="28"/>
        </w:rPr>
      </w:pPr>
    </w:p>
    <w:p w:rsidR="00F22A04" w:rsidRPr="003030B7" w:rsidRDefault="00F22A04" w:rsidP="00622257">
      <w:pPr>
        <w:shd w:val="clear" w:color="auto" w:fill="FFFFFF"/>
        <w:tabs>
          <w:tab w:val="left" w:pos="3946"/>
        </w:tabs>
        <w:rPr>
          <w:spacing w:val="-6"/>
          <w:sz w:val="28"/>
          <w:szCs w:val="28"/>
        </w:rPr>
      </w:pPr>
    </w:p>
    <w:p w:rsidR="001344A7" w:rsidRPr="003030B7" w:rsidRDefault="003228BD" w:rsidP="00622257">
      <w:pPr>
        <w:shd w:val="clear" w:color="auto" w:fill="FFFFFF"/>
        <w:tabs>
          <w:tab w:val="left" w:pos="3946"/>
        </w:tabs>
        <w:rPr>
          <w:spacing w:val="-6"/>
          <w:sz w:val="28"/>
          <w:szCs w:val="28"/>
          <w:lang w:val="kk-KZ"/>
        </w:rPr>
      </w:pPr>
      <w:r>
        <w:rPr>
          <w:spacing w:val="-6"/>
          <w:sz w:val="28"/>
          <w:szCs w:val="28"/>
          <w:lang w:val="kk-KZ"/>
        </w:rPr>
        <w:t xml:space="preserve">УДК </w:t>
      </w:r>
      <w:r w:rsidR="001344A7" w:rsidRPr="003030B7">
        <w:rPr>
          <w:spacing w:val="-6"/>
          <w:sz w:val="28"/>
          <w:szCs w:val="28"/>
          <w:lang w:val="kk-KZ"/>
        </w:rPr>
        <w:t xml:space="preserve">665.63: 51.001.57                                             </w:t>
      </w:r>
      <w:r w:rsidR="001344A7" w:rsidRPr="003030B7">
        <w:rPr>
          <w:spacing w:val="-6"/>
          <w:sz w:val="28"/>
          <w:szCs w:val="28"/>
        </w:rPr>
        <w:t xml:space="preserve">   </w:t>
      </w:r>
      <w:r w:rsidR="001344A7" w:rsidRPr="003030B7">
        <w:rPr>
          <w:spacing w:val="-6"/>
          <w:sz w:val="28"/>
          <w:szCs w:val="28"/>
          <w:lang w:val="kk-KZ"/>
        </w:rPr>
        <w:t xml:space="preserve">   </w:t>
      </w:r>
      <w:r w:rsidR="001344A7" w:rsidRPr="003030B7">
        <w:rPr>
          <w:spacing w:val="-6"/>
          <w:sz w:val="28"/>
          <w:szCs w:val="28"/>
        </w:rPr>
        <w:t xml:space="preserve">               </w:t>
      </w:r>
      <w:r w:rsidR="001344A7" w:rsidRPr="003030B7">
        <w:rPr>
          <w:spacing w:val="-6"/>
          <w:sz w:val="28"/>
          <w:szCs w:val="28"/>
          <w:lang w:val="kk-KZ"/>
        </w:rPr>
        <w:t xml:space="preserve">       На правах рукописи</w:t>
      </w:r>
    </w:p>
    <w:p w:rsidR="002A50D4" w:rsidRPr="003030B7" w:rsidRDefault="002A50D4" w:rsidP="00622257">
      <w:pPr>
        <w:shd w:val="clear" w:color="auto" w:fill="FFFFFF"/>
        <w:ind w:right="182"/>
        <w:jc w:val="center"/>
        <w:rPr>
          <w:b/>
          <w:spacing w:val="7"/>
          <w:sz w:val="28"/>
          <w:szCs w:val="28"/>
          <w:lang w:val="kk-KZ"/>
        </w:rPr>
      </w:pPr>
    </w:p>
    <w:p w:rsidR="002A50D4" w:rsidRPr="003030B7" w:rsidRDefault="002A50D4" w:rsidP="00622257">
      <w:pPr>
        <w:shd w:val="clear" w:color="auto" w:fill="FFFFFF"/>
        <w:ind w:right="182"/>
        <w:jc w:val="center"/>
        <w:rPr>
          <w:b/>
          <w:spacing w:val="7"/>
          <w:sz w:val="28"/>
          <w:szCs w:val="28"/>
          <w:lang w:val="kk-KZ"/>
        </w:rPr>
      </w:pPr>
    </w:p>
    <w:p w:rsidR="002A50D4" w:rsidRPr="003030B7" w:rsidRDefault="002A50D4" w:rsidP="00622257">
      <w:pPr>
        <w:shd w:val="clear" w:color="auto" w:fill="FFFFFF"/>
        <w:ind w:right="182"/>
        <w:jc w:val="center"/>
        <w:rPr>
          <w:b/>
          <w:spacing w:val="7"/>
          <w:sz w:val="28"/>
          <w:szCs w:val="28"/>
          <w:lang w:val="kk-KZ"/>
        </w:rPr>
      </w:pPr>
      <w:bookmarkStart w:id="0" w:name="_GoBack"/>
      <w:bookmarkEnd w:id="0"/>
    </w:p>
    <w:p w:rsidR="001344A7" w:rsidRPr="003030B7" w:rsidRDefault="001344A7" w:rsidP="003228BD">
      <w:pPr>
        <w:shd w:val="clear" w:color="auto" w:fill="FFFFFF"/>
        <w:ind w:right="-1"/>
        <w:jc w:val="center"/>
        <w:rPr>
          <w:b/>
          <w:spacing w:val="7"/>
          <w:sz w:val="28"/>
          <w:szCs w:val="28"/>
          <w:lang w:val="kk-KZ"/>
        </w:rPr>
      </w:pPr>
      <w:r w:rsidRPr="003030B7">
        <w:rPr>
          <w:b/>
          <w:spacing w:val="7"/>
          <w:sz w:val="28"/>
          <w:szCs w:val="28"/>
          <w:lang w:val="kk-KZ"/>
        </w:rPr>
        <w:t>ШАНГИТОВА ЖАННА ЕРБОЛАТОВНА</w:t>
      </w:r>
    </w:p>
    <w:p w:rsidR="00F22A04" w:rsidRPr="003030B7" w:rsidRDefault="00F22A04" w:rsidP="00622257">
      <w:pPr>
        <w:shd w:val="clear" w:color="auto" w:fill="FFFFFF"/>
        <w:ind w:right="182"/>
        <w:jc w:val="center"/>
        <w:rPr>
          <w:b/>
          <w:spacing w:val="5"/>
          <w:sz w:val="28"/>
          <w:szCs w:val="28"/>
          <w:lang w:val="kk-KZ"/>
        </w:rPr>
      </w:pPr>
    </w:p>
    <w:p w:rsidR="00F22A04" w:rsidRPr="003030B7" w:rsidRDefault="00F22A04" w:rsidP="00622257">
      <w:pPr>
        <w:shd w:val="clear" w:color="auto" w:fill="FFFFFF"/>
        <w:ind w:right="182"/>
        <w:jc w:val="center"/>
        <w:rPr>
          <w:b/>
          <w:spacing w:val="5"/>
          <w:sz w:val="28"/>
          <w:szCs w:val="28"/>
          <w:lang w:val="kk-KZ"/>
        </w:rPr>
      </w:pPr>
    </w:p>
    <w:p w:rsidR="001344A7" w:rsidRPr="003030B7" w:rsidRDefault="001344A7" w:rsidP="00622257">
      <w:pPr>
        <w:pStyle w:val="31"/>
        <w:spacing w:after="0"/>
        <w:jc w:val="center"/>
        <w:rPr>
          <w:b/>
          <w:sz w:val="28"/>
          <w:szCs w:val="28"/>
          <w:lang w:val="kk-KZ"/>
        </w:rPr>
      </w:pPr>
      <w:r w:rsidRPr="003030B7">
        <w:rPr>
          <w:b/>
          <w:sz w:val="28"/>
          <w:szCs w:val="28"/>
          <w:lang w:val="kk-KZ"/>
        </w:rPr>
        <w:t>Разработка информационной системы по оптимальному управлению режимами работы установки производства серы</w:t>
      </w:r>
    </w:p>
    <w:p w:rsidR="009E61D3" w:rsidRPr="003030B7" w:rsidRDefault="009E61D3" w:rsidP="00622257">
      <w:pPr>
        <w:shd w:val="clear" w:color="auto" w:fill="FFFFFF"/>
        <w:jc w:val="center"/>
        <w:rPr>
          <w:sz w:val="28"/>
          <w:szCs w:val="28"/>
        </w:rPr>
      </w:pPr>
    </w:p>
    <w:p w:rsidR="00F22A04" w:rsidRPr="003030B7" w:rsidRDefault="00F22A04" w:rsidP="00622257">
      <w:pPr>
        <w:shd w:val="clear" w:color="auto" w:fill="FFFFFF"/>
        <w:jc w:val="center"/>
        <w:rPr>
          <w:sz w:val="28"/>
          <w:szCs w:val="28"/>
        </w:rPr>
      </w:pPr>
    </w:p>
    <w:p w:rsidR="001344A7" w:rsidRPr="003030B7" w:rsidRDefault="001344A7" w:rsidP="00622257">
      <w:pPr>
        <w:shd w:val="clear" w:color="auto" w:fill="FFFFFF"/>
        <w:jc w:val="center"/>
        <w:rPr>
          <w:sz w:val="28"/>
          <w:szCs w:val="28"/>
          <w:lang w:val="kk-KZ"/>
        </w:rPr>
      </w:pPr>
      <w:r w:rsidRPr="003030B7">
        <w:rPr>
          <w:sz w:val="28"/>
          <w:szCs w:val="28"/>
          <w:lang w:val="kk-KZ"/>
        </w:rPr>
        <w:t>6D070300 – Информационные системы</w:t>
      </w:r>
    </w:p>
    <w:p w:rsidR="002A50D4" w:rsidRPr="003030B7" w:rsidRDefault="002A50D4" w:rsidP="00622257">
      <w:pPr>
        <w:shd w:val="clear" w:color="auto" w:fill="FFFFFF"/>
        <w:jc w:val="center"/>
        <w:rPr>
          <w:spacing w:val="2"/>
          <w:sz w:val="28"/>
          <w:szCs w:val="28"/>
          <w:lang w:val="kk-KZ"/>
        </w:rPr>
      </w:pPr>
    </w:p>
    <w:p w:rsidR="001344A7" w:rsidRPr="003030B7" w:rsidRDefault="001344A7" w:rsidP="00622257">
      <w:pPr>
        <w:shd w:val="clear" w:color="auto" w:fill="FFFFFF"/>
        <w:ind w:left="38"/>
        <w:jc w:val="center"/>
        <w:rPr>
          <w:sz w:val="28"/>
          <w:szCs w:val="28"/>
        </w:rPr>
      </w:pPr>
    </w:p>
    <w:p w:rsidR="001344A7" w:rsidRPr="003030B7" w:rsidRDefault="001344A7" w:rsidP="00622257">
      <w:pPr>
        <w:shd w:val="clear" w:color="auto" w:fill="FFFFFF"/>
        <w:ind w:left="38"/>
        <w:jc w:val="center"/>
        <w:rPr>
          <w:sz w:val="28"/>
          <w:szCs w:val="28"/>
        </w:rPr>
      </w:pPr>
    </w:p>
    <w:p w:rsidR="001344A7" w:rsidRPr="003030B7" w:rsidRDefault="001344A7" w:rsidP="00622257">
      <w:pPr>
        <w:shd w:val="clear" w:color="auto" w:fill="FFFFFF"/>
        <w:ind w:left="38"/>
        <w:jc w:val="center"/>
        <w:rPr>
          <w:sz w:val="28"/>
          <w:szCs w:val="28"/>
          <w:lang w:val="kk-KZ"/>
        </w:rPr>
      </w:pPr>
      <w:r w:rsidRPr="003030B7">
        <w:rPr>
          <w:sz w:val="28"/>
          <w:szCs w:val="28"/>
          <w:lang w:val="kk-KZ"/>
        </w:rPr>
        <w:t>Диссертация на соискание степени</w:t>
      </w:r>
    </w:p>
    <w:p w:rsidR="001344A7" w:rsidRPr="003030B7" w:rsidRDefault="001344A7" w:rsidP="00622257">
      <w:pPr>
        <w:shd w:val="clear" w:color="auto" w:fill="FFFFFF"/>
        <w:ind w:left="38"/>
        <w:jc w:val="center"/>
        <w:rPr>
          <w:sz w:val="28"/>
          <w:szCs w:val="28"/>
          <w:lang w:val="kk-KZ"/>
        </w:rPr>
      </w:pPr>
      <w:r w:rsidRPr="003030B7">
        <w:rPr>
          <w:sz w:val="28"/>
          <w:szCs w:val="28"/>
          <w:lang w:val="kk-KZ"/>
        </w:rPr>
        <w:t>доктора философии (PhD)</w:t>
      </w:r>
    </w:p>
    <w:p w:rsidR="002A50D4" w:rsidRPr="003030B7" w:rsidRDefault="002A50D4" w:rsidP="00622257">
      <w:pPr>
        <w:shd w:val="clear" w:color="auto" w:fill="FFFFFF"/>
        <w:ind w:left="38"/>
        <w:jc w:val="center"/>
        <w:rPr>
          <w:sz w:val="28"/>
          <w:szCs w:val="28"/>
          <w:lang w:val="kk-KZ"/>
        </w:rPr>
      </w:pPr>
    </w:p>
    <w:p w:rsidR="00F22A04" w:rsidRPr="003030B7" w:rsidRDefault="00F22A04" w:rsidP="00622257">
      <w:pPr>
        <w:shd w:val="clear" w:color="auto" w:fill="FFFFFF"/>
        <w:ind w:left="38"/>
        <w:jc w:val="center"/>
        <w:rPr>
          <w:sz w:val="28"/>
          <w:szCs w:val="28"/>
          <w:lang w:val="kk-KZ"/>
        </w:rPr>
      </w:pPr>
    </w:p>
    <w:p w:rsidR="002A50D4" w:rsidRPr="003030B7" w:rsidRDefault="002A50D4" w:rsidP="00622257">
      <w:pPr>
        <w:shd w:val="clear" w:color="auto" w:fill="FFFFFF"/>
        <w:jc w:val="right"/>
        <w:rPr>
          <w:sz w:val="28"/>
          <w:szCs w:val="28"/>
          <w:lang w:val="kk-KZ"/>
        </w:rPr>
      </w:pPr>
    </w:p>
    <w:p w:rsidR="002A50D4" w:rsidRPr="003030B7" w:rsidRDefault="002A50D4" w:rsidP="00622257">
      <w:pPr>
        <w:shd w:val="clear" w:color="auto" w:fill="FFFFFF"/>
        <w:jc w:val="right"/>
        <w:rPr>
          <w:sz w:val="28"/>
          <w:szCs w:val="28"/>
        </w:rPr>
      </w:pPr>
    </w:p>
    <w:p w:rsidR="001344A7" w:rsidRPr="003030B7" w:rsidRDefault="001344A7" w:rsidP="003228BD">
      <w:pPr>
        <w:shd w:val="clear" w:color="auto" w:fill="FFFFFF"/>
        <w:jc w:val="right"/>
        <w:rPr>
          <w:sz w:val="28"/>
          <w:szCs w:val="28"/>
        </w:rPr>
      </w:pPr>
    </w:p>
    <w:p w:rsidR="001344A7" w:rsidRPr="003030B7" w:rsidRDefault="001344A7" w:rsidP="003228BD">
      <w:pPr>
        <w:shd w:val="clear" w:color="auto" w:fill="FFFFFF"/>
        <w:tabs>
          <w:tab w:val="left" w:pos="7088"/>
        </w:tabs>
        <w:jc w:val="right"/>
        <w:rPr>
          <w:sz w:val="28"/>
          <w:szCs w:val="28"/>
          <w:lang w:val="kk-KZ"/>
        </w:rPr>
      </w:pPr>
      <w:r w:rsidRPr="003030B7">
        <w:rPr>
          <w:sz w:val="28"/>
          <w:szCs w:val="28"/>
          <w:lang w:val="kk-KZ"/>
        </w:rPr>
        <w:t xml:space="preserve">Научные </w:t>
      </w:r>
      <w:r w:rsidR="00BB1E24" w:rsidRPr="003030B7">
        <w:rPr>
          <w:sz w:val="28"/>
          <w:szCs w:val="28"/>
          <w:lang w:val="kk-KZ"/>
        </w:rPr>
        <w:t>консультанты</w:t>
      </w:r>
    </w:p>
    <w:p w:rsidR="003228BD" w:rsidRDefault="003228BD" w:rsidP="003228BD">
      <w:pPr>
        <w:shd w:val="clear" w:color="auto" w:fill="FFFFFF"/>
        <w:tabs>
          <w:tab w:val="left" w:pos="7088"/>
        </w:tabs>
        <w:jc w:val="right"/>
        <w:rPr>
          <w:sz w:val="28"/>
          <w:szCs w:val="28"/>
          <w:lang w:val="kk-KZ"/>
        </w:rPr>
      </w:pPr>
      <w:r w:rsidRPr="003030B7">
        <w:rPr>
          <w:sz w:val="28"/>
          <w:szCs w:val="28"/>
          <w:lang w:val="kk-KZ"/>
        </w:rPr>
        <w:t>кандидат технических наук,</w:t>
      </w:r>
    </w:p>
    <w:p w:rsidR="003228BD" w:rsidRDefault="00AE3291" w:rsidP="003228BD">
      <w:pPr>
        <w:shd w:val="clear" w:color="auto" w:fill="FFFFFF"/>
        <w:tabs>
          <w:tab w:val="left" w:pos="7088"/>
        </w:tabs>
        <w:jc w:val="right"/>
        <w:rPr>
          <w:sz w:val="28"/>
          <w:szCs w:val="28"/>
          <w:lang w:val="kk-KZ"/>
        </w:rPr>
      </w:pPr>
      <w:r>
        <w:rPr>
          <w:sz w:val="28"/>
          <w:szCs w:val="28"/>
          <w:lang w:val="kk-KZ"/>
        </w:rPr>
        <w:t>и.о.</w:t>
      </w:r>
      <w:r w:rsidR="003228BD" w:rsidRPr="003030B7">
        <w:rPr>
          <w:sz w:val="28"/>
          <w:szCs w:val="28"/>
          <w:lang w:val="kk-KZ"/>
        </w:rPr>
        <w:t>доцент</w:t>
      </w:r>
      <w:r>
        <w:rPr>
          <w:sz w:val="28"/>
          <w:szCs w:val="28"/>
          <w:lang w:val="kk-KZ"/>
        </w:rPr>
        <w:t>а</w:t>
      </w:r>
      <w:r w:rsidR="003228BD" w:rsidRPr="003030B7">
        <w:rPr>
          <w:sz w:val="28"/>
          <w:szCs w:val="28"/>
          <w:lang w:val="kk-KZ"/>
        </w:rPr>
        <w:t xml:space="preserve"> </w:t>
      </w:r>
    </w:p>
    <w:p w:rsidR="00BB1E24" w:rsidRPr="003030B7" w:rsidRDefault="003228BD" w:rsidP="003228BD">
      <w:pPr>
        <w:shd w:val="clear" w:color="auto" w:fill="FFFFFF"/>
        <w:tabs>
          <w:tab w:val="left" w:pos="7088"/>
        </w:tabs>
        <w:jc w:val="right"/>
        <w:rPr>
          <w:sz w:val="28"/>
          <w:szCs w:val="28"/>
          <w:lang w:val="kk-KZ"/>
        </w:rPr>
      </w:pPr>
      <w:r w:rsidRPr="003030B7">
        <w:rPr>
          <w:sz w:val="28"/>
          <w:szCs w:val="28"/>
          <w:lang w:val="kk-KZ"/>
        </w:rPr>
        <w:t>Т.Т.</w:t>
      </w:r>
      <w:r>
        <w:rPr>
          <w:sz w:val="28"/>
          <w:szCs w:val="28"/>
          <w:lang w:val="kk-KZ"/>
        </w:rPr>
        <w:t xml:space="preserve"> </w:t>
      </w:r>
      <w:r w:rsidR="00BB1E24" w:rsidRPr="003030B7">
        <w:rPr>
          <w:sz w:val="28"/>
          <w:szCs w:val="28"/>
          <w:lang w:val="kk-KZ"/>
        </w:rPr>
        <w:t>Оспанова</w:t>
      </w:r>
    </w:p>
    <w:p w:rsidR="001344A7" w:rsidRPr="003228BD" w:rsidRDefault="001344A7" w:rsidP="003228BD">
      <w:pPr>
        <w:shd w:val="clear" w:color="auto" w:fill="FFFFFF"/>
        <w:tabs>
          <w:tab w:val="left" w:pos="7088"/>
        </w:tabs>
        <w:jc w:val="right"/>
        <w:rPr>
          <w:sz w:val="16"/>
          <w:szCs w:val="16"/>
          <w:lang w:val="kk-KZ"/>
        </w:rPr>
      </w:pPr>
    </w:p>
    <w:p w:rsidR="003228BD" w:rsidRDefault="003228BD" w:rsidP="003228BD">
      <w:pPr>
        <w:shd w:val="clear" w:color="auto" w:fill="FFFFFF"/>
        <w:tabs>
          <w:tab w:val="left" w:pos="7088"/>
        </w:tabs>
        <w:jc w:val="right"/>
        <w:rPr>
          <w:sz w:val="28"/>
          <w:szCs w:val="28"/>
          <w:lang w:val="kk-KZ"/>
        </w:rPr>
      </w:pPr>
      <w:r w:rsidRPr="003030B7">
        <w:rPr>
          <w:sz w:val="28"/>
          <w:szCs w:val="28"/>
          <w:lang w:val="kk-KZ"/>
        </w:rPr>
        <w:t>доктор технических наук,</w:t>
      </w:r>
    </w:p>
    <w:p w:rsidR="003228BD" w:rsidRPr="003030B7" w:rsidRDefault="003228BD" w:rsidP="003228BD">
      <w:pPr>
        <w:shd w:val="clear" w:color="auto" w:fill="FFFFFF"/>
        <w:tabs>
          <w:tab w:val="left" w:pos="7088"/>
        </w:tabs>
        <w:jc w:val="right"/>
        <w:rPr>
          <w:sz w:val="28"/>
          <w:szCs w:val="28"/>
          <w:lang w:val="kk-KZ"/>
        </w:rPr>
      </w:pPr>
      <w:r w:rsidRPr="003030B7">
        <w:rPr>
          <w:sz w:val="28"/>
          <w:szCs w:val="28"/>
          <w:lang w:val="kk-KZ"/>
        </w:rPr>
        <w:t>профессор</w:t>
      </w:r>
    </w:p>
    <w:p w:rsidR="00BB1E24" w:rsidRDefault="003228BD" w:rsidP="003228BD">
      <w:pPr>
        <w:shd w:val="clear" w:color="auto" w:fill="FFFFFF"/>
        <w:tabs>
          <w:tab w:val="left" w:pos="7088"/>
        </w:tabs>
        <w:jc w:val="right"/>
        <w:rPr>
          <w:sz w:val="28"/>
          <w:szCs w:val="28"/>
          <w:lang w:val="kk-KZ"/>
        </w:rPr>
      </w:pPr>
      <w:r w:rsidRPr="003030B7">
        <w:rPr>
          <w:sz w:val="28"/>
          <w:szCs w:val="28"/>
          <w:lang w:val="kk-KZ"/>
        </w:rPr>
        <w:t>Б.Б.</w:t>
      </w:r>
      <w:r>
        <w:rPr>
          <w:sz w:val="28"/>
          <w:szCs w:val="28"/>
          <w:lang w:val="kk-KZ"/>
        </w:rPr>
        <w:t xml:space="preserve"> </w:t>
      </w:r>
      <w:r w:rsidR="00BB1E24" w:rsidRPr="003030B7">
        <w:rPr>
          <w:sz w:val="28"/>
          <w:szCs w:val="28"/>
          <w:lang w:val="kk-KZ"/>
        </w:rPr>
        <w:t>Оразбаев</w:t>
      </w:r>
    </w:p>
    <w:p w:rsidR="003228BD" w:rsidRPr="003228BD" w:rsidRDefault="003228BD" w:rsidP="003228BD">
      <w:pPr>
        <w:shd w:val="clear" w:color="auto" w:fill="FFFFFF"/>
        <w:tabs>
          <w:tab w:val="left" w:pos="7088"/>
        </w:tabs>
        <w:jc w:val="right"/>
        <w:rPr>
          <w:sz w:val="16"/>
          <w:szCs w:val="16"/>
          <w:lang w:val="kk-KZ"/>
        </w:rPr>
      </w:pPr>
    </w:p>
    <w:p w:rsidR="001344A7" w:rsidRPr="003030B7" w:rsidRDefault="001344A7" w:rsidP="003228BD">
      <w:pPr>
        <w:shd w:val="clear" w:color="auto" w:fill="FFFFFF"/>
        <w:tabs>
          <w:tab w:val="left" w:pos="7088"/>
        </w:tabs>
        <w:jc w:val="right"/>
        <w:rPr>
          <w:sz w:val="28"/>
          <w:szCs w:val="28"/>
          <w:lang w:val="kk-KZ"/>
        </w:rPr>
      </w:pPr>
      <w:r w:rsidRPr="003030B7">
        <w:rPr>
          <w:sz w:val="28"/>
          <w:szCs w:val="28"/>
          <w:lang w:val="kk-KZ"/>
        </w:rPr>
        <w:t>Зарубежный консультант</w:t>
      </w:r>
    </w:p>
    <w:p w:rsidR="003228BD" w:rsidRDefault="003228BD" w:rsidP="003228BD">
      <w:pPr>
        <w:shd w:val="clear" w:color="auto" w:fill="FFFFFF"/>
        <w:tabs>
          <w:tab w:val="left" w:pos="7088"/>
        </w:tabs>
        <w:jc w:val="right"/>
        <w:rPr>
          <w:sz w:val="28"/>
          <w:szCs w:val="28"/>
          <w:lang w:val="kk-KZ"/>
        </w:rPr>
      </w:pPr>
      <w:r w:rsidRPr="003030B7">
        <w:rPr>
          <w:sz w:val="28"/>
          <w:szCs w:val="28"/>
          <w:lang w:val="kk-KZ"/>
        </w:rPr>
        <w:t>кандидат технических наук,</w:t>
      </w:r>
    </w:p>
    <w:p w:rsidR="003228BD" w:rsidRDefault="003228BD" w:rsidP="003228BD">
      <w:pPr>
        <w:shd w:val="clear" w:color="auto" w:fill="FFFFFF"/>
        <w:tabs>
          <w:tab w:val="left" w:pos="7088"/>
        </w:tabs>
        <w:jc w:val="right"/>
        <w:rPr>
          <w:sz w:val="28"/>
          <w:szCs w:val="28"/>
          <w:lang w:val="kk-KZ"/>
        </w:rPr>
      </w:pPr>
      <w:r w:rsidRPr="003030B7">
        <w:rPr>
          <w:sz w:val="28"/>
          <w:szCs w:val="28"/>
          <w:lang w:val="kk-KZ"/>
        </w:rPr>
        <w:t xml:space="preserve">доцент </w:t>
      </w:r>
    </w:p>
    <w:p w:rsidR="00BB1E24" w:rsidRPr="003030B7" w:rsidRDefault="003228BD" w:rsidP="003228BD">
      <w:pPr>
        <w:shd w:val="clear" w:color="auto" w:fill="FFFFFF"/>
        <w:tabs>
          <w:tab w:val="left" w:pos="7088"/>
        </w:tabs>
        <w:jc w:val="right"/>
        <w:rPr>
          <w:sz w:val="28"/>
          <w:szCs w:val="28"/>
          <w:lang w:val="kk-KZ"/>
        </w:rPr>
      </w:pPr>
      <w:r w:rsidRPr="003030B7">
        <w:rPr>
          <w:sz w:val="28"/>
          <w:szCs w:val="28"/>
          <w:lang w:val="kk-KZ"/>
        </w:rPr>
        <w:t>А.В.</w:t>
      </w:r>
      <w:r>
        <w:rPr>
          <w:sz w:val="28"/>
          <w:szCs w:val="28"/>
          <w:lang w:val="kk-KZ"/>
        </w:rPr>
        <w:t xml:space="preserve"> </w:t>
      </w:r>
      <w:r w:rsidR="00BB1E24" w:rsidRPr="003030B7">
        <w:rPr>
          <w:sz w:val="28"/>
          <w:szCs w:val="28"/>
          <w:lang w:val="kk-KZ"/>
        </w:rPr>
        <w:t xml:space="preserve">Марков </w:t>
      </w:r>
    </w:p>
    <w:p w:rsidR="001344A7" w:rsidRPr="003030B7" w:rsidRDefault="001344A7" w:rsidP="003228BD">
      <w:pPr>
        <w:shd w:val="clear" w:color="auto" w:fill="FFFFFF"/>
        <w:tabs>
          <w:tab w:val="left" w:pos="7088"/>
        </w:tabs>
        <w:jc w:val="right"/>
        <w:rPr>
          <w:sz w:val="28"/>
          <w:szCs w:val="28"/>
          <w:lang w:val="kk-KZ"/>
        </w:rPr>
      </w:pPr>
    </w:p>
    <w:p w:rsidR="001344A7" w:rsidRPr="003030B7" w:rsidRDefault="001344A7" w:rsidP="003228BD">
      <w:pPr>
        <w:shd w:val="clear" w:color="auto" w:fill="FFFFFF"/>
        <w:tabs>
          <w:tab w:val="left" w:pos="7088"/>
        </w:tabs>
        <w:jc w:val="right"/>
        <w:rPr>
          <w:sz w:val="28"/>
          <w:szCs w:val="28"/>
          <w:lang w:val="kk-KZ"/>
        </w:rPr>
      </w:pPr>
    </w:p>
    <w:p w:rsidR="002A50D4" w:rsidRPr="003030B7" w:rsidRDefault="002A50D4" w:rsidP="00622257">
      <w:pPr>
        <w:shd w:val="clear" w:color="auto" w:fill="FFFFFF"/>
        <w:tabs>
          <w:tab w:val="left" w:pos="7088"/>
        </w:tabs>
        <w:jc w:val="right"/>
        <w:rPr>
          <w:sz w:val="28"/>
          <w:szCs w:val="28"/>
        </w:rPr>
      </w:pPr>
    </w:p>
    <w:p w:rsidR="00347E8B" w:rsidRPr="003030B7" w:rsidRDefault="00347E8B" w:rsidP="00622257">
      <w:pPr>
        <w:shd w:val="clear" w:color="auto" w:fill="FFFFFF"/>
        <w:jc w:val="center"/>
        <w:rPr>
          <w:sz w:val="28"/>
          <w:szCs w:val="28"/>
          <w:lang w:val="kk-KZ"/>
        </w:rPr>
      </w:pPr>
    </w:p>
    <w:p w:rsidR="00347E8B" w:rsidRPr="003030B7" w:rsidRDefault="00347E8B" w:rsidP="00622257">
      <w:pPr>
        <w:shd w:val="clear" w:color="auto" w:fill="FFFFFF"/>
        <w:jc w:val="center"/>
        <w:rPr>
          <w:sz w:val="28"/>
          <w:szCs w:val="28"/>
          <w:lang w:val="kk-KZ"/>
        </w:rPr>
      </w:pPr>
    </w:p>
    <w:p w:rsidR="001344A7" w:rsidRPr="003030B7" w:rsidRDefault="001344A7" w:rsidP="00622257">
      <w:pPr>
        <w:shd w:val="clear" w:color="auto" w:fill="FFFFFF"/>
        <w:jc w:val="center"/>
        <w:rPr>
          <w:sz w:val="28"/>
          <w:szCs w:val="28"/>
          <w:lang w:val="kk-KZ"/>
        </w:rPr>
      </w:pPr>
      <w:r w:rsidRPr="003030B7">
        <w:rPr>
          <w:sz w:val="28"/>
          <w:szCs w:val="28"/>
          <w:lang w:val="kk-KZ"/>
        </w:rPr>
        <w:t>Республика Казахстан</w:t>
      </w:r>
    </w:p>
    <w:p w:rsidR="00110775" w:rsidRPr="006B0489" w:rsidRDefault="00BE7168" w:rsidP="00622257">
      <w:pPr>
        <w:pStyle w:val="a3"/>
        <w:rPr>
          <w:b w:val="0"/>
          <w:sz w:val="28"/>
          <w:szCs w:val="28"/>
          <w:lang w:val="kk-KZ"/>
        </w:rPr>
      </w:pPr>
      <w:r w:rsidRPr="006B0489">
        <w:rPr>
          <w:b w:val="0"/>
          <w:sz w:val="28"/>
          <w:szCs w:val="28"/>
          <w:lang w:val="kk-KZ"/>
        </w:rPr>
        <w:t>Нур-Султан</w:t>
      </w:r>
      <w:r w:rsidR="003228BD" w:rsidRPr="006B0489">
        <w:rPr>
          <w:b w:val="0"/>
          <w:sz w:val="28"/>
          <w:szCs w:val="28"/>
          <w:lang w:val="kk-KZ"/>
        </w:rPr>
        <w:t>, 2021</w:t>
      </w:r>
    </w:p>
    <w:p w:rsidR="001344A7" w:rsidRPr="003030B7" w:rsidRDefault="001344A7" w:rsidP="00622257">
      <w:pPr>
        <w:pStyle w:val="a3"/>
        <w:rPr>
          <w:sz w:val="28"/>
          <w:szCs w:val="28"/>
          <w:lang w:val="kk-KZ"/>
        </w:rPr>
      </w:pPr>
      <w:r w:rsidRPr="003030B7">
        <w:rPr>
          <w:sz w:val="28"/>
          <w:szCs w:val="28"/>
          <w:lang w:val="kk-KZ"/>
        </w:rPr>
        <w:lastRenderedPageBreak/>
        <w:t>СОДЕРЖАНИЕ</w:t>
      </w:r>
    </w:p>
    <w:p w:rsidR="001344A7" w:rsidRPr="003030B7" w:rsidRDefault="001344A7" w:rsidP="003228BD">
      <w:pPr>
        <w:pStyle w:val="a5"/>
        <w:jc w:val="right"/>
        <w:rPr>
          <w:b/>
          <w:sz w:val="28"/>
          <w:szCs w:val="28"/>
        </w:rPr>
      </w:pPr>
    </w:p>
    <w:tbl>
      <w:tblPr>
        <w:tblW w:w="0" w:type="auto"/>
        <w:tblLayout w:type="fixed"/>
        <w:tblLook w:val="04A0" w:firstRow="1" w:lastRow="0" w:firstColumn="1" w:lastColumn="0" w:noHBand="0" w:noVBand="1"/>
      </w:tblPr>
      <w:tblGrid>
        <w:gridCol w:w="9039"/>
        <w:gridCol w:w="708"/>
      </w:tblGrid>
      <w:tr w:rsidR="00666A95" w:rsidRPr="003030B7" w:rsidTr="00CD0AC4">
        <w:tc>
          <w:tcPr>
            <w:tcW w:w="9039" w:type="dxa"/>
          </w:tcPr>
          <w:p w:rsidR="00666A95" w:rsidRPr="003030B7" w:rsidRDefault="001344A7" w:rsidP="00622257">
            <w:pPr>
              <w:jc w:val="both"/>
              <w:rPr>
                <w:sz w:val="28"/>
                <w:szCs w:val="28"/>
                <w:lang w:val="kk-KZ"/>
              </w:rPr>
            </w:pPr>
            <w:r w:rsidRPr="003030B7">
              <w:rPr>
                <w:b/>
                <w:sz w:val="28"/>
                <w:szCs w:val="28"/>
                <w:lang w:val="kk-KZ"/>
              </w:rPr>
              <w:t>НОРМАТИВНЫЕ ССЫЛКИ</w:t>
            </w:r>
            <w:r w:rsidR="00B5226F" w:rsidRPr="003030B7">
              <w:rPr>
                <w:sz w:val="28"/>
                <w:szCs w:val="28"/>
                <w:lang w:val="kk-KZ"/>
              </w:rPr>
              <w:t>...............................................................</w:t>
            </w:r>
            <w:r w:rsidR="00F22A04" w:rsidRPr="003030B7">
              <w:rPr>
                <w:sz w:val="28"/>
                <w:szCs w:val="28"/>
                <w:lang w:val="kk-KZ"/>
              </w:rPr>
              <w:t>...</w:t>
            </w:r>
            <w:r w:rsidR="00347E8B"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4</w:t>
            </w:r>
          </w:p>
        </w:tc>
      </w:tr>
      <w:tr w:rsidR="00666A95" w:rsidRPr="003030B7" w:rsidTr="00CD0AC4">
        <w:tc>
          <w:tcPr>
            <w:tcW w:w="9039" w:type="dxa"/>
          </w:tcPr>
          <w:p w:rsidR="00666A95" w:rsidRPr="003030B7" w:rsidRDefault="001344A7" w:rsidP="00622257">
            <w:pPr>
              <w:jc w:val="both"/>
              <w:rPr>
                <w:sz w:val="28"/>
                <w:szCs w:val="28"/>
                <w:lang w:val="kk-KZ"/>
              </w:rPr>
            </w:pPr>
            <w:r w:rsidRPr="003030B7">
              <w:rPr>
                <w:b/>
                <w:sz w:val="28"/>
                <w:szCs w:val="28"/>
                <w:lang w:val="kk-KZ"/>
              </w:rPr>
              <w:t>ОПРЕДЕЛЕНИЯ</w:t>
            </w:r>
            <w:r w:rsidR="00B5226F" w:rsidRPr="003030B7">
              <w:rPr>
                <w:sz w:val="28"/>
                <w:szCs w:val="28"/>
                <w:lang w:val="kk-KZ"/>
              </w:rPr>
              <w:t>.........................................................................................</w:t>
            </w:r>
            <w:r w:rsidR="00F22A04" w:rsidRPr="003030B7">
              <w:rPr>
                <w:sz w:val="28"/>
                <w:szCs w:val="28"/>
                <w:lang w:val="kk-KZ"/>
              </w:rPr>
              <w:t>..</w:t>
            </w:r>
            <w:r w:rsidR="00347E8B"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5</w:t>
            </w:r>
          </w:p>
        </w:tc>
      </w:tr>
      <w:tr w:rsidR="00666A95" w:rsidRPr="003030B7" w:rsidTr="00CD0AC4">
        <w:tc>
          <w:tcPr>
            <w:tcW w:w="9039" w:type="dxa"/>
          </w:tcPr>
          <w:p w:rsidR="00666A95" w:rsidRPr="003030B7" w:rsidRDefault="001344A7" w:rsidP="00622257">
            <w:pPr>
              <w:jc w:val="both"/>
              <w:rPr>
                <w:sz w:val="28"/>
                <w:szCs w:val="28"/>
                <w:lang w:val="kk-KZ"/>
              </w:rPr>
            </w:pPr>
            <w:r w:rsidRPr="003030B7">
              <w:rPr>
                <w:b/>
                <w:bCs/>
                <w:sz w:val="28"/>
                <w:szCs w:val="28"/>
                <w:lang w:val="kk-KZ"/>
              </w:rPr>
              <w:t>ОБОЗНАЧЕНИЯ И СОКРАЩЕНИЯ</w:t>
            </w:r>
            <w:r w:rsidR="00B5226F" w:rsidRPr="003030B7">
              <w:rPr>
                <w:bCs/>
                <w:sz w:val="28"/>
                <w:szCs w:val="28"/>
                <w:lang w:val="kk-KZ"/>
              </w:rPr>
              <w:t>...................................................</w:t>
            </w:r>
            <w:r w:rsidR="00F22A04" w:rsidRPr="003030B7">
              <w:rPr>
                <w:bCs/>
                <w:sz w:val="28"/>
                <w:szCs w:val="28"/>
                <w:lang w:val="kk-KZ"/>
              </w:rPr>
              <w:t>..</w:t>
            </w:r>
            <w:r w:rsidR="00347E8B" w:rsidRPr="003030B7">
              <w:rPr>
                <w:bCs/>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9</w:t>
            </w:r>
          </w:p>
        </w:tc>
      </w:tr>
      <w:tr w:rsidR="00666A95" w:rsidRPr="003030B7" w:rsidTr="00CD0AC4">
        <w:tc>
          <w:tcPr>
            <w:tcW w:w="9039" w:type="dxa"/>
          </w:tcPr>
          <w:p w:rsidR="00666A95" w:rsidRPr="003030B7" w:rsidRDefault="001344A7" w:rsidP="00622257">
            <w:pPr>
              <w:jc w:val="both"/>
              <w:rPr>
                <w:sz w:val="28"/>
                <w:szCs w:val="28"/>
                <w:lang w:val="kk-KZ"/>
              </w:rPr>
            </w:pPr>
            <w:r w:rsidRPr="003030B7">
              <w:rPr>
                <w:b/>
                <w:sz w:val="28"/>
                <w:szCs w:val="28"/>
                <w:lang w:val="kk-KZ"/>
              </w:rPr>
              <w:t>ВВЕДЕНИЕ</w:t>
            </w:r>
            <w:r w:rsidR="00B5226F" w:rsidRPr="003030B7">
              <w:rPr>
                <w:sz w:val="28"/>
                <w:szCs w:val="28"/>
                <w:lang w:val="kk-KZ"/>
              </w:rPr>
              <w:t>..................................................................................................</w:t>
            </w:r>
            <w:r w:rsidR="00F22A04"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10</w:t>
            </w:r>
          </w:p>
        </w:tc>
      </w:tr>
      <w:tr w:rsidR="00666A95" w:rsidRPr="003030B7" w:rsidTr="00CD0AC4">
        <w:trPr>
          <w:trHeight w:val="860"/>
        </w:trPr>
        <w:tc>
          <w:tcPr>
            <w:tcW w:w="9039" w:type="dxa"/>
            <w:hideMark/>
          </w:tcPr>
          <w:p w:rsidR="00666A95" w:rsidRPr="003030B7" w:rsidRDefault="00666A95" w:rsidP="00622257">
            <w:pPr>
              <w:jc w:val="both"/>
              <w:rPr>
                <w:bCs/>
                <w:sz w:val="28"/>
                <w:szCs w:val="28"/>
                <w:lang w:val="kk-KZ"/>
              </w:rPr>
            </w:pPr>
            <w:r w:rsidRPr="003030B7">
              <w:rPr>
                <w:b/>
                <w:sz w:val="28"/>
                <w:szCs w:val="28"/>
                <w:lang w:val="kk-KZ"/>
              </w:rPr>
              <w:t xml:space="preserve">1 </w:t>
            </w:r>
            <w:r w:rsidR="001344A7" w:rsidRPr="003030B7">
              <w:rPr>
                <w:b/>
                <w:sz w:val="28"/>
                <w:szCs w:val="28"/>
                <w:lang w:val="kk-KZ"/>
              </w:rPr>
              <w:t xml:space="preserve">СОСТОЯНИЕ ПРОБЛЕМ МАТЕМАТИЧЕСКОГО МОДЕЛИРОВАНИЯ ТЕХНОЛОГИЧЕСКИХ ОБЪЕКТОВ </w:t>
            </w:r>
            <w:r w:rsidR="001E42D5" w:rsidRPr="003030B7">
              <w:rPr>
                <w:b/>
                <w:sz w:val="28"/>
                <w:szCs w:val="28"/>
                <w:lang w:val="kk-KZ"/>
              </w:rPr>
              <w:t xml:space="preserve">ПЕРЕРАБОТКИ </w:t>
            </w:r>
            <w:r w:rsidR="001344A7" w:rsidRPr="003030B7">
              <w:rPr>
                <w:b/>
                <w:sz w:val="28"/>
                <w:szCs w:val="28"/>
                <w:lang w:val="kk-KZ"/>
              </w:rPr>
              <w:t>СЕРНИСТЫХ НЕФТЕЙ И ПРОИЗВОДСТВА СЕРЫ</w:t>
            </w:r>
            <w:r w:rsidR="00B5226F" w:rsidRPr="003030B7">
              <w:rPr>
                <w:sz w:val="28"/>
                <w:szCs w:val="28"/>
                <w:lang w:val="kk-KZ"/>
              </w:rPr>
              <w:t>...............................................</w:t>
            </w:r>
            <w:r w:rsidR="003228BD">
              <w:rPr>
                <w:sz w:val="28"/>
                <w:szCs w:val="28"/>
                <w:lang w:val="kk-KZ"/>
              </w:rPr>
              <w:t>..........</w:t>
            </w:r>
            <w:r w:rsidR="006B0489">
              <w:rPr>
                <w:sz w:val="28"/>
                <w:szCs w:val="28"/>
                <w:lang w:val="kk-KZ"/>
              </w:rPr>
              <w:t>........</w:t>
            </w:r>
            <w:r w:rsidR="003228BD">
              <w:rPr>
                <w:sz w:val="28"/>
                <w:szCs w:val="28"/>
                <w:lang w:val="kk-KZ"/>
              </w:rPr>
              <w:t>....................................</w:t>
            </w:r>
            <w:r w:rsidR="00B5226F"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15</w:t>
            </w:r>
          </w:p>
        </w:tc>
      </w:tr>
      <w:tr w:rsidR="00666A95" w:rsidRPr="003030B7" w:rsidTr="00CD0AC4">
        <w:tc>
          <w:tcPr>
            <w:tcW w:w="9039" w:type="dxa"/>
            <w:hideMark/>
          </w:tcPr>
          <w:p w:rsidR="00666A95" w:rsidRPr="003030B7" w:rsidRDefault="001344A7" w:rsidP="00622257">
            <w:pPr>
              <w:jc w:val="both"/>
              <w:rPr>
                <w:bCs/>
                <w:sz w:val="28"/>
                <w:szCs w:val="28"/>
                <w:lang w:val="kk-KZ"/>
              </w:rPr>
            </w:pPr>
            <w:r w:rsidRPr="003030B7">
              <w:rPr>
                <w:sz w:val="28"/>
                <w:szCs w:val="28"/>
                <w:lang w:val="kk-KZ"/>
              </w:rPr>
              <w:t>1.1</w:t>
            </w:r>
            <w:r w:rsidR="00AC300F" w:rsidRPr="003030B7">
              <w:rPr>
                <w:sz w:val="28"/>
                <w:szCs w:val="28"/>
                <w:lang w:val="kk-KZ"/>
              </w:rPr>
              <w:t xml:space="preserve"> </w:t>
            </w:r>
            <w:r w:rsidRPr="003030B7">
              <w:rPr>
                <w:sz w:val="28"/>
                <w:szCs w:val="28"/>
                <w:lang w:val="kk-KZ"/>
              </w:rPr>
              <w:t>Технологические объекты глубокой переработки нефти, остатков нефтепереработки и производства серы, основные характеристики и вопросы повышения эффективности их функционирования на основе математических методов</w:t>
            </w:r>
            <w:r w:rsidR="00B5226F" w:rsidRPr="003030B7">
              <w:rPr>
                <w:sz w:val="28"/>
                <w:szCs w:val="28"/>
                <w:lang w:val="kk-KZ"/>
              </w:rPr>
              <w:t>.............................................................................</w:t>
            </w:r>
            <w:r w:rsidR="00F22A04" w:rsidRPr="003030B7">
              <w:rPr>
                <w:sz w:val="28"/>
                <w:szCs w:val="28"/>
                <w:lang w:val="kk-KZ"/>
              </w:rPr>
              <w:t>...</w:t>
            </w:r>
            <w:r w:rsidR="00347E8B"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15</w:t>
            </w:r>
          </w:p>
        </w:tc>
      </w:tr>
      <w:tr w:rsidR="00666A95" w:rsidRPr="003030B7" w:rsidTr="00CD0AC4">
        <w:tc>
          <w:tcPr>
            <w:tcW w:w="9039" w:type="dxa"/>
            <w:hideMark/>
          </w:tcPr>
          <w:p w:rsidR="00666A95" w:rsidRPr="003030B7" w:rsidRDefault="00666A95" w:rsidP="00622257">
            <w:pPr>
              <w:jc w:val="both"/>
              <w:rPr>
                <w:sz w:val="28"/>
                <w:szCs w:val="28"/>
                <w:lang w:val="kk-KZ"/>
              </w:rPr>
            </w:pPr>
            <w:r w:rsidRPr="003030B7">
              <w:rPr>
                <w:sz w:val="28"/>
                <w:szCs w:val="28"/>
                <w:lang w:val="kk-KZ"/>
              </w:rPr>
              <w:t>1.2</w:t>
            </w:r>
            <w:r w:rsidR="00AC300F" w:rsidRPr="003030B7">
              <w:rPr>
                <w:sz w:val="28"/>
                <w:szCs w:val="28"/>
                <w:lang w:val="kk-KZ"/>
              </w:rPr>
              <w:t xml:space="preserve"> </w:t>
            </w:r>
            <w:r w:rsidR="001344A7" w:rsidRPr="003030B7">
              <w:rPr>
                <w:sz w:val="28"/>
                <w:szCs w:val="28"/>
                <w:lang w:val="kk-KZ"/>
              </w:rPr>
              <w:t>Выбор направления исследования – разработка информационной системы по оптимальному управлению режимами работы установки производства серы</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17</w:t>
            </w:r>
          </w:p>
        </w:tc>
      </w:tr>
      <w:tr w:rsidR="00666A95" w:rsidRPr="003030B7" w:rsidTr="00CD0AC4">
        <w:tc>
          <w:tcPr>
            <w:tcW w:w="9039" w:type="dxa"/>
            <w:hideMark/>
          </w:tcPr>
          <w:p w:rsidR="00666A95" w:rsidRPr="003030B7" w:rsidRDefault="00666A95" w:rsidP="00622257">
            <w:pPr>
              <w:jc w:val="both"/>
              <w:rPr>
                <w:sz w:val="28"/>
                <w:szCs w:val="28"/>
                <w:lang w:val="kk-KZ"/>
              </w:rPr>
            </w:pPr>
            <w:r w:rsidRPr="003030B7">
              <w:rPr>
                <w:sz w:val="28"/>
                <w:szCs w:val="28"/>
                <w:lang w:val="kk-KZ"/>
              </w:rPr>
              <w:t>1.3</w:t>
            </w:r>
            <w:r w:rsidR="00AC300F" w:rsidRPr="003030B7">
              <w:rPr>
                <w:sz w:val="28"/>
                <w:szCs w:val="28"/>
                <w:lang w:val="kk-KZ"/>
              </w:rPr>
              <w:t xml:space="preserve"> </w:t>
            </w:r>
            <w:r w:rsidR="001344A7" w:rsidRPr="003030B7">
              <w:rPr>
                <w:sz w:val="28"/>
                <w:szCs w:val="28"/>
                <w:lang w:val="kk-KZ"/>
              </w:rPr>
              <w:t>Общая постановка задач исследования, проблемы и подходы к их решению</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p>
        </w:tc>
        <w:tc>
          <w:tcPr>
            <w:tcW w:w="708" w:type="dxa"/>
          </w:tcPr>
          <w:p w:rsidR="00666A95" w:rsidRDefault="00666A95" w:rsidP="00622257">
            <w:pPr>
              <w:rPr>
                <w:sz w:val="28"/>
                <w:szCs w:val="28"/>
                <w:lang w:val="kk-KZ"/>
              </w:rPr>
            </w:pPr>
          </w:p>
          <w:p w:rsidR="00D64AAE" w:rsidRPr="003030B7" w:rsidRDefault="00D64AAE" w:rsidP="00622257">
            <w:pPr>
              <w:rPr>
                <w:sz w:val="28"/>
                <w:szCs w:val="28"/>
                <w:lang w:val="kk-KZ"/>
              </w:rPr>
            </w:pPr>
            <w:r>
              <w:rPr>
                <w:sz w:val="28"/>
                <w:szCs w:val="28"/>
                <w:lang w:val="kk-KZ"/>
              </w:rPr>
              <w:t>20</w:t>
            </w:r>
          </w:p>
        </w:tc>
      </w:tr>
      <w:tr w:rsidR="00347E8B" w:rsidRPr="003030B7" w:rsidTr="00CD0AC4">
        <w:trPr>
          <w:trHeight w:val="401"/>
        </w:trPr>
        <w:tc>
          <w:tcPr>
            <w:tcW w:w="9039" w:type="dxa"/>
          </w:tcPr>
          <w:p w:rsidR="00666A95" w:rsidRPr="003030B7" w:rsidRDefault="00BD6241" w:rsidP="003228BD">
            <w:pPr>
              <w:jc w:val="both"/>
              <w:rPr>
                <w:sz w:val="28"/>
                <w:szCs w:val="28"/>
                <w:lang w:val="kk-KZ"/>
              </w:rPr>
            </w:pPr>
            <w:r w:rsidRPr="003030B7">
              <w:rPr>
                <w:sz w:val="28"/>
                <w:szCs w:val="28"/>
                <w:lang w:val="kk-KZ"/>
              </w:rPr>
              <w:t xml:space="preserve">Выводы по </w:t>
            </w:r>
            <w:r w:rsidR="003228BD">
              <w:rPr>
                <w:sz w:val="28"/>
                <w:szCs w:val="28"/>
                <w:lang w:val="kk-KZ"/>
              </w:rPr>
              <w:t>первому р</w:t>
            </w:r>
            <w:r w:rsidRPr="003030B7">
              <w:rPr>
                <w:sz w:val="28"/>
                <w:szCs w:val="28"/>
                <w:lang w:val="kk-KZ"/>
              </w:rPr>
              <w:t xml:space="preserve">азделу </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r w:rsidR="00F22A04" w:rsidRPr="003030B7">
              <w:rPr>
                <w:sz w:val="28"/>
                <w:szCs w:val="28"/>
                <w:lang w:val="kk-KZ"/>
              </w:rPr>
              <w:t>..</w:t>
            </w:r>
            <w:r w:rsidR="00BF3881">
              <w:rPr>
                <w:sz w:val="28"/>
                <w:szCs w:val="28"/>
                <w:lang w:val="kk-KZ"/>
              </w:rPr>
              <w:t>.</w:t>
            </w:r>
            <w:r w:rsidR="00F22A04" w:rsidRPr="003030B7">
              <w:rPr>
                <w:sz w:val="28"/>
                <w:szCs w:val="28"/>
                <w:lang w:val="kk-KZ"/>
              </w:rPr>
              <w:t>.</w:t>
            </w:r>
            <w:r w:rsidR="00B5226F"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22</w:t>
            </w:r>
          </w:p>
        </w:tc>
      </w:tr>
      <w:tr w:rsidR="00666A95" w:rsidRPr="003030B7" w:rsidTr="00CD0AC4">
        <w:trPr>
          <w:trHeight w:val="812"/>
        </w:trPr>
        <w:tc>
          <w:tcPr>
            <w:tcW w:w="9039" w:type="dxa"/>
            <w:hideMark/>
          </w:tcPr>
          <w:p w:rsidR="00666A95" w:rsidRPr="003030B7" w:rsidRDefault="00666A95" w:rsidP="00622257">
            <w:pPr>
              <w:jc w:val="both"/>
              <w:rPr>
                <w:sz w:val="28"/>
                <w:szCs w:val="28"/>
                <w:lang w:val="kk-KZ"/>
              </w:rPr>
            </w:pPr>
            <w:r w:rsidRPr="003030B7">
              <w:rPr>
                <w:b/>
                <w:sz w:val="28"/>
                <w:szCs w:val="28"/>
                <w:lang w:val="kk-KZ"/>
              </w:rPr>
              <w:t>2</w:t>
            </w:r>
            <w:r w:rsidR="00E81B1B" w:rsidRPr="003030B7">
              <w:rPr>
                <w:b/>
                <w:sz w:val="28"/>
                <w:szCs w:val="28"/>
              </w:rPr>
              <w:t xml:space="preserve"> </w:t>
            </w:r>
            <w:r w:rsidR="001344A7" w:rsidRPr="003030B7">
              <w:rPr>
                <w:b/>
                <w:sz w:val="28"/>
                <w:szCs w:val="28"/>
                <w:lang w:val="kk-KZ"/>
              </w:rPr>
              <w:t>ИССЛЕДОВАНИЕ И РАЗРАБОТКА МАТЕМАТИЧЕСКИХ МОДЕЛЕЙ ТЕХНОЛОГИЧЕСКОГО КОМПЛЕКСА УСТАНОВКИ ПО ПРОИЗВОДСТВУ СЕРЫ</w:t>
            </w:r>
            <w:r w:rsidR="00B5226F" w:rsidRPr="00D64AAE">
              <w:rPr>
                <w:sz w:val="28"/>
                <w:szCs w:val="28"/>
                <w:lang w:val="kk-KZ"/>
              </w:rPr>
              <w:t>..............................................................</w:t>
            </w:r>
            <w:r w:rsidR="00F22A04" w:rsidRPr="00D64AAE">
              <w:rPr>
                <w:sz w:val="28"/>
                <w:szCs w:val="28"/>
                <w:lang w:val="kk-KZ"/>
              </w:rPr>
              <w:t>...</w:t>
            </w:r>
            <w:r w:rsidR="00B5226F" w:rsidRPr="00D64AAE">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23</w:t>
            </w:r>
          </w:p>
        </w:tc>
      </w:tr>
      <w:tr w:rsidR="006B0489" w:rsidRPr="006B0489" w:rsidTr="00CD0AC4">
        <w:tc>
          <w:tcPr>
            <w:tcW w:w="9039" w:type="dxa"/>
          </w:tcPr>
          <w:p w:rsidR="00666A95" w:rsidRPr="006B0489" w:rsidRDefault="00666A95" w:rsidP="00622257">
            <w:pPr>
              <w:jc w:val="both"/>
              <w:rPr>
                <w:b/>
                <w:sz w:val="28"/>
                <w:szCs w:val="28"/>
                <w:lang w:val="kk-KZ"/>
              </w:rPr>
            </w:pPr>
            <w:r w:rsidRPr="006B0489">
              <w:rPr>
                <w:sz w:val="28"/>
                <w:szCs w:val="28"/>
                <w:lang w:val="kk-KZ"/>
              </w:rPr>
              <w:t>2.1</w:t>
            </w:r>
            <w:r w:rsidR="00BB1AFB" w:rsidRPr="006B0489">
              <w:rPr>
                <w:sz w:val="28"/>
                <w:szCs w:val="28"/>
                <w:lang w:val="kk-KZ"/>
              </w:rPr>
              <w:t xml:space="preserve"> </w:t>
            </w:r>
            <w:r w:rsidR="001344A7" w:rsidRPr="006B0489">
              <w:rPr>
                <w:sz w:val="28"/>
                <w:szCs w:val="28"/>
                <w:lang w:val="kk-KZ"/>
              </w:rPr>
              <w:t xml:space="preserve">Описание технологии и объекта исследования – </w:t>
            </w:r>
            <w:r w:rsidR="00D64AAE" w:rsidRPr="006B0489">
              <w:rPr>
                <w:sz w:val="28"/>
                <w:szCs w:val="28"/>
                <w:lang w:val="kk-KZ"/>
              </w:rPr>
              <w:t xml:space="preserve">установки по производству серы </w:t>
            </w:r>
            <w:r w:rsidR="001344A7" w:rsidRPr="006B0489">
              <w:rPr>
                <w:sz w:val="28"/>
                <w:szCs w:val="28"/>
                <w:lang w:val="kk-KZ"/>
              </w:rPr>
              <w:t>Атырауского НПЗ</w:t>
            </w:r>
            <w:r w:rsidR="00B5226F" w:rsidRPr="006B0489">
              <w:rPr>
                <w:sz w:val="28"/>
                <w:szCs w:val="28"/>
                <w:lang w:val="kk-KZ"/>
              </w:rPr>
              <w:t>......</w:t>
            </w:r>
            <w:r w:rsidR="00347E8B" w:rsidRPr="006B0489">
              <w:rPr>
                <w:sz w:val="28"/>
                <w:szCs w:val="28"/>
                <w:lang w:val="kk-KZ"/>
              </w:rPr>
              <w:t>....................</w:t>
            </w:r>
            <w:r w:rsidR="00B5226F" w:rsidRPr="006B0489">
              <w:rPr>
                <w:sz w:val="28"/>
                <w:szCs w:val="28"/>
                <w:lang w:val="kk-KZ"/>
              </w:rPr>
              <w:t>....................</w:t>
            </w:r>
            <w:r w:rsidR="00F22A04" w:rsidRPr="006B0489">
              <w:rPr>
                <w:sz w:val="28"/>
                <w:szCs w:val="28"/>
                <w:lang w:val="kk-KZ"/>
              </w:rPr>
              <w:t>......</w:t>
            </w:r>
            <w:r w:rsidR="00B5226F" w:rsidRPr="006B0489">
              <w:rPr>
                <w:sz w:val="28"/>
                <w:szCs w:val="28"/>
                <w:lang w:val="kk-KZ"/>
              </w:rPr>
              <w:t>........</w:t>
            </w:r>
          </w:p>
        </w:tc>
        <w:tc>
          <w:tcPr>
            <w:tcW w:w="708" w:type="dxa"/>
          </w:tcPr>
          <w:p w:rsidR="00666A95" w:rsidRPr="006B0489" w:rsidRDefault="00666A95" w:rsidP="00622257">
            <w:pPr>
              <w:rPr>
                <w:sz w:val="28"/>
                <w:szCs w:val="28"/>
                <w:lang w:val="kk-KZ"/>
              </w:rPr>
            </w:pPr>
          </w:p>
          <w:p w:rsidR="00D64AAE" w:rsidRPr="006B0489" w:rsidRDefault="00D64AAE" w:rsidP="00622257">
            <w:pPr>
              <w:rPr>
                <w:sz w:val="28"/>
                <w:szCs w:val="28"/>
                <w:lang w:val="kk-KZ"/>
              </w:rPr>
            </w:pPr>
            <w:r w:rsidRPr="006B0489">
              <w:rPr>
                <w:sz w:val="28"/>
                <w:szCs w:val="28"/>
                <w:lang w:val="kk-KZ"/>
              </w:rPr>
              <w:t>23</w:t>
            </w:r>
          </w:p>
        </w:tc>
      </w:tr>
      <w:tr w:rsidR="006B0489" w:rsidRPr="006B0489" w:rsidTr="00CD0AC4">
        <w:tc>
          <w:tcPr>
            <w:tcW w:w="9039" w:type="dxa"/>
            <w:hideMark/>
          </w:tcPr>
          <w:p w:rsidR="00666A95" w:rsidRPr="006B0489" w:rsidRDefault="00666A95" w:rsidP="00C30AB1">
            <w:pPr>
              <w:jc w:val="both"/>
              <w:rPr>
                <w:sz w:val="28"/>
                <w:szCs w:val="28"/>
                <w:lang w:val="kk-KZ"/>
              </w:rPr>
            </w:pPr>
            <w:r w:rsidRPr="006B0489">
              <w:rPr>
                <w:sz w:val="28"/>
                <w:szCs w:val="28"/>
                <w:lang w:val="kk-KZ"/>
              </w:rPr>
              <w:t>2.2</w:t>
            </w:r>
            <w:r w:rsidR="00BB1AFB" w:rsidRPr="006B0489">
              <w:rPr>
                <w:sz w:val="28"/>
                <w:szCs w:val="28"/>
                <w:lang w:val="kk-KZ"/>
              </w:rPr>
              <w:t xml:space="preserve"> </w:t>
            </w:r>
            <w:r w:rsidR="001344A7" w:rsidRPr="006B0489">
              <w:rPr>
                <w:sz w:val="28"/>
                <w:szCs w:val="28"/>
                <w:lang w:val="kk-KZ"/>
              </w:rPr>
              <w:t xml:space="preserve">Исследование и обоснование подхода к разработке комплекса математических моделей технологического комплекса </w:t>
            </w:r>
            <w:r w:rsidR="00C30AB1" w:rsidRPr="006B0489">
              <w:rPr>
                <w:sz w:val="28"/>
                <w:szCs w:val="28"/>
                <w:lang w:val="kk-KZ"/>
              </w:rPr>
              <w:t>установки по производству серы</w:t>
            </w:r>
            <w:r w:rsidR="00B5226F" w:rsidRPr="006B0489">
              <w:rPr>
                <w:sz w:val="28"/>
                <w:szCs w:val="28"/>
                <w:lang w:val="kk-KZ"/>
              </w:rPr>
              <w:t>......</w:t>
            </w:r>
            <w:r w:rsidR="00347E8B" w:rsidRPr="006B0489">
              <w:rPr>
                <w:sz w:val="28"/>
                <w:szCs w:val="28"/>
                <w:lang w:val="kk-KZ"/>
              </w:rPr>
              <w:t>................................</w:t>
            </w:r>
            <w:r w:rsidR="006B0489" w:rsidRPr="006B0489">
              <w:rPr>
                <w:sz w:val="28"/>
                <w:szCs w:val="28"/>
                <w:lang w:val="kk-KZ"/>
              </w:rPr>
              <w:t>......</w:t>
            </w:r>
            <w:r w:rsidR="00347E8B" w:rsidRPr="006B0489">
              <w:rPr>
                <w:sz w:val="28"/>
                <w:szCs w:val="28"/>
                <w:lang w:val="kk-KZ"/>
              </w:rPr>
              <w:t>.</w:t>
            </w:r>
            <w:r w:rsidR="00D64AAE" w:rsidRPr="006B0489">
              <w:rPr>
                <w:sz w:val="28"/>
                <w:szCs w:val="28"/>
                <w:lang w:val="kk-KZ"/>
              </w:rPr>
              <w:t>...........................</w:t>
            </w:r>
            <w:r w:rsidR="00347E8B" w:rsidRPr="006B0489">
              <w:rPr>
                <w:sz w:val="28"/>
                <w:szCs w:val="28"/>
                <w:lang w:val="kk-KZ"/>
              </w:rPr>
              <w:t>..</w:t>
            </w:r>
            <w:r w:rsidR="00B5226F" w:rsidRPr="006B0489">
              <w:rPr>
                <w:sz w:val="28"/>
                <w:szCs w:val="28"/>
                <w:lang w:val="kk-KZ"/>
              </w:rPr>
              <w:t>..............</w:t>
            </w:r>
            <w:r w:rsidR="00F22A04" w:rsidRPr="006B0489">
              <w:rPr>
                <w:sz w:val="28"/>
                <w:szCs w:val="28"/>
                <w:lang w:val="kk-KZ"/>
              </w:rPr>
              <w:t>.....</w:t>
            </w:r>
          </w:p>
        </w:tc>
        <w:tc>
          <w:tcPr>
            <w:tcW w:w="708" w:type="dxa"/>
          </w:tcPr>
          <w:p w:rsidR="00666A95" w:rsidRPr="006B0489" w:rsidRDefault="00666A95" w:rsidP="00622257">
            <w:pPr>
              <w:rPr>
                <w:sz w:val="28"/>
                <w:szCs w:val="28"/>
                <w:lang w:val="kk-KZ"/>
              </w:rPr>
            </w:pPr>
          </w:p>
          <w:p w:rsidR="00D64AAE" w:rsidRPr="006B0489" w:rsidRDefault="00D64AAE" w:rsidP="00622257">
            <w:pPr>
              <w:rPr>
                <w:sz w:val="28"/>
                <w:szCs w:val="28"/>
                <w:lang w:val="kk-KZ"/>
              </w:rPr>
            </w:pPr>
          </w:p>
          <w:p w:rsidR="00D64AAE" w:rsidRPr="006B0489" w:rsidRDefault="00D64AAE" w:rsidP="00622257">
            <w:pPr>
              <w:rPr>
                <w:sz w:val="28"/>
                <w:szCs w:val="28"/>
                <w:lang w:val="kk-KZ"/>
              </w:rPr>
            </w:pPr>
            <w:r w:rsidRPr="006B0489">
              <w:rPr>
                <w:sz w:val="28"/>
                <w:szCs w:val="28"/>
                <w:lang w:val="kk-KZ"/>
              </w:rPr>
              <w:t>24</w:t>
            </w:r>
          </w:p>
        </w:tc>
      </w:tr>
      <w:tr w:rsidR="006B0489" w:rsidRPr="006B0489" w:rsidTr="00CD0AC4">
        <w:trPr>
          <w:trHeight w:val="335"/>
        </w:trPr>
        <w:tc>
          <w:tcPr>
            <w:tcW w:w="9039" w:type="dxa"/>
            <w:hideMark/>
          </w:tcPr>
          <w:p w:rsidR="00666A95" w:rsidRPr="006B0489" w:rsidRDefault="00666A95" w:rsidP="00622257">
            <w:pPr>
              <w:jc w:val="both"/>
              <w:rPr>
                <w:sz w:val="28"/>
                <w:szCs w:val="28"/>
                <w:lang w:val="kk-KZ"/>
              </w:rPr>
            </w:pPr>
            <w:r w:rsidRPr="006B0489">
              <w:rPr>
                <w:sz w:val="28"/>
                <w:szCs w:val="28"/>
                <w:lang w:val="kk-KZ"/>
              </w:rPr>
              <w:t>2.</w:t>
            </w:r>
            <w:r w:rsidR="0080546A" w:rsidRPr="006B0489">
              <w:rPr>
                <w:sz w:val="28"/>
                <w:szCs w:val="28"/>
                <w:lang w:val="kk-KZ"/>
              </w:rPr>
              <w:t>3</w:t>
            </w:r>
            <w:r w:rsidR="00BB1AFB" w:rsidRPr="006B0489">
              <w:rPr>
                <w:sz w:val="28"/>
                <w:szCs w:val="28"/>
                <w:lang w:val="kk-KZ"/>
              </w:rPr>
              <w:t xml:space="preserve"> </w:t>
            </w:r>
            <w:r w:rsidR="0080546A" w:rsidRPr="006B0489">
              <w:rPr>
                <w:sz w:val="28"/>
                <w:szCs w:val="28"/>
                <w:lang w:val="kk-KZ"/>
              </w:rPr>
              <w:t>Разработка математических моделей для системного моделирования технологического комплекса установки по производству серы на основе экспертной информации с учетом нечеткости исходной информации</w:t>
            </w:r>
            <w:r w:rsidR="00B5226F" w:rsidRPr="006B0489">
              <w:rPr>
                <w:sz w:val="28"/>
                <w:szCs w:val="28"/>
                <w:lang w:val="kk-KZ"/>
              </w:rPr>
              <w:t>........</w:t>
            </w:r>
            <w:r w:rsidR="00347E8B" w:rsidRPr="006B0489">
              <w:rPr>
                <w:sz w:val="28"/>
                <w:szCs w:val="28"/>
                <w:lang w:val="kk-KZ"/>
              </w:rPr>
              <w:t>..........................................................................................</w:t>
            </w:r>
            <w:r w:rsidR="00B5226F" w:rsidRPr="006B0489">
              <w:rPr>
                <w:sz w:val="28"/>
                <w:szCs w:val="28"/>
                <w:lang w:val="kk-KZ"/>
              </w:rPr>
              <w:t>......</w:t>
            </w:r>
          </w:p>
        </w:tc>
        <w:tc>
          <w:tcPr>
            <w:tcW w:w="708" w:type="dxa"/>
          </w:tcPr>
          <w:p w:rsidR="00666A95" w:rsidRPr="006B0489" w:rsidRDefault="00666A95" w:rsidP="00622257">
            <w:pPr>
              <w:rPr>
                <w:sz w:val="28"/>
                <w:szCs w:val="28"/>
                <w:lang w:val="kk-KZ"/>
              </w:rPr>
            </w:pPr>
          </w:p>
          <w:p w:rsidR="00D64AAE" w:rsidRPr="006B0489" w:rsidRDefault="00D64AAE" w:rsidP="00622257">
            <w:pPr>
              <w:rPr>
                <w:sz w:val="28"/>
                <w:szCs w:val="28"/>
                <w:lang w:val="kk-KZ"/>
              </w:rPr>
            </w:pPr>
          </w:p>
          <w:p w:rsidR="00D64AAE" w:rsidRPr="006B0489" w:rsidRDefault="00D64AAE" w:rsidP="00622257">
            <w:pPr>
              <w:rPr>
                <w:sz w:val="28"/>
                <w:szCs w:val="28"/>
                <w:lang w:val="kk-KZ"/>
              </w:rPr>
            </w:pPr>
          </w:p>
          <w:p w:rsidR="00D64AAE" w:rsidRPr="006B0489" w:rsidRDefault="00D64AAE" w:rsidP="00622257">
            <w:pPr>
              <w:rPr>
                <w:sz w:val="28"/>
                <w:szCs w:val="28"/>
                <w:lang w:val="kk-KZ"/>
              </w:rPr>
            </w:pPr>
            <w:r w:rsidRPr="006B0489">
              <w:rPr>
                <w:sz w:val="28"/>
                <w:szCs w:val="28"/>
                <w:lang w:val="kk-KZ"/>
              </w:rPr>
              <w:t>26</w:t>
            </w:r>
          </w:p>
        </w:tc>
      </w:tr>
      <w:tr w:rsidR="006B0489" w:rsidRPr="006B0489" w:rsidTr="00CD0AC4">
        <w:trPr>
          <w:trHeight w:val="335"/>
        </w:trPr>
        <w:tc>
          <w:tcPr>
            <w:tcW w:w="9039" w:type="dxa"/>
            <w:hideMark/>
          </w:tcPr>
          <w:p w:rsidR="00666A95" w:rsidRPr="006B0489" w:rsidRDefault="00666A95" w:rsidP="00622257">
            <w:pPr>
              <w:jc w:val="both"/>
              <w:rPr>
                <w:sz w:val="28"/>
                <w:szCs w:val="28"/>
                <w:lang w:val="kk-KZ"/>
              </w:rPr>
            </w:pPr>
            <w:r w:rsidRPr="006B0489">
              <w:rPr>
                <w:sz w:val="28"/>
                <w:szCs w:val="28"/>
                <w:lang w:val="kk-KZ"/>
              </w:rPr>
              <w:t>2.</w:t>
            </w:r>
            <w:r w:rsidR="0080546A" w:rsidRPr="006B0489">
              <w:rPr>
                <w:sz w:val="28"/>
                <w:szCs w:val="28"/>
                <w:lang w:val="kk-KZ"/>
              </w:rPr>
              <w:t>4</w:t>
            </w:r>
            <w:r w:rsidR="00BB1AFB" w:rsidRPr="006B0489">
              <w:rPr>
                <w:sz w:val="28"/>
                <w:szCs w:val="28"/>
                <w:lang w:val="kk-KZ"/>
              </w:rPr>
              <w:t xml:space="preserve"> </w:t>
            </w:r>
            <w:r w:rsidR="0080546A" w:rsidRPr="006B0489">
              <w:rPr>
                <w:sz w:val="28"/>
                <w:szCs w:val="28"/>
                <w:lang w:val="kk-KZ"/>
              </w:rPr>
              <w:t>Построение математических моделей основных агрегатов блока установки по производству серы с учетом нечеткости исходной информации</w:t>
            </w:r>
            <w:r w:rsidR="00B5226F" w:rsidRPr="006B0489">
              <w:rPr>
                <w:sz w:val="28"/>
                <w:szCs w:val="28"/>
                <w:lang w:val="kk-KZ"/>
              </w:rPr>
              <w:t>........</w:t>
            </w:r>
            <w:r w:rsidR="00347E8B" w:rsidRPr="006B0489">
              <w:rPr>
                <w:sz w:val="28"/>
                <w:szCs w:val="28"/>
                <w:lang w:val="kk-KZ"/>
              </w:rPr>
              <w:t>.........</w:t>
            </w:r>
            <w:r w:rsidR="00B5226F" w:rsidRPr="006B0489">
              <w:rPr>
                <w:sz w:val="28"/>
                <w:szCs w:val="28"/>
                <w:lang w:val="kk-KZ"/>
              </w:rPr>
              <w:t>.................................................................................</w:t>
            </w:r>
            <w:r w:rsidR="00F22A04" w:rsidRPr="006B0489">
              <w:rPr>
                <w:sz w:val="28"/>
                <w:szCs w:val="28"/>
                <w:lang w:val="kk-KZ"/>
              </w:rPr>
              <w:t>......</w:t>
            </w:r>
          </w:p>
        </w:tc>
        <w:tc>
          <w:tcPr>
            <w:tcW w:w="708" w:type="dxa"/>
          </w:tcPr>
          <w:p w:rsidR="00666A95" w:rsidRPr="006B0489" w:rsidRDefault="00666A95" w:rsidP="00622257">
            <w:pPr>
              <w:rPr>
                <w:sz w:val="28"/>
                <w:szCs w:val="28"/>
                <w:lang w:val="kk-KZ"/>
              </w:rPr>
            </w:pPr>
          </w:p>
          <w:p w:rsidR="001E1C98" w:rsidRPr="006B0489" w:rsidRDefault="001E1C98" w:rsidP="00622257">
            <w:pPr>
              <w:rPr>
                <w:sz w:val="28"/>
                <w:szCs w:val="28"/>
                <w:lang w:val="kk-KZ"/>
              </w:rPr>
            </w:pPr>
          </w:p>
          <w:p w:rsidR="001E1C98" w:rsidRPr="006B0489" w:rsidRDefault="001E1C98" w:rsidP="00622257">
            <w:pPr>
              <w:rPr>
                <w:sz w:val="28"/>
                <w:szCs w:val="28"/>
                <w:lang w:val="kk-KZ"/>
              </w:rPr>
            </w:pPr>
            <w:r w:rsidRPr="006B0489">
              <w:rPr>
                <w:sz w:val="28"/>
                <w:szCs w:val="28"/>
                <w:lang w:val="kk-KZ"/>
              </w:rPr>
              <w:t>28</w:t>
            </w:r>
          </w:p>
        </w:tc>
      </w:tr>
      <w:tr w:rsidR="00666A95" w:rsidRPr="003030B7" w:rsidTr="00CD0AC4">
        <w:trPr>
          <w:trHeight w:val="335"/>
        </w:trPr>
        <w:tc>
          <w:tcPr>
            <w:tcW w:w="9039" w:type="dxa"/>
            <w:hideMark/>
          </w:tcPr>
          <w:p w:rsidR="00666A95" w:rsidRPr="003030B7" w:rsidRDefault="0080546A" w:rsidP="00EC42E2">
            <w:pPr>
              <w:jc w:val="both"/>
              <w:rPr>
                <w:sz w:val="28"/>
                <w:szCs w:val="28"/>
                <w:lang w:val="kk-KZ"/>
              </w:rPr>
            </w:pPr>
            <w:r w:rsidRPr="003030B7">
              <w:rPr>
                <w:sz w:val="28"/>
                <w:szCs w:val="28"/>
                <w:lang w:val="kk-KZ"/>
              </w:rPr>
              <w:t>2.5</w:t>
            </w:r>
            <w:r w:rsidR="00BB1AFB" w:rsidRPr="003030B7">
              <w:rPr>
                <w:sz w:val="28"/>
                <w:szCs w:val="28"/>
                <w:lang w:val="kk-KZ"/>
              </w:rPr>
              <w:t xml:space="preserve"> </w:t>
            </w:r>
            <w:r w:rsidRPr="003030B7">
              <w:rPr>
                <w:sz w:val="28"/>
                <w:szCs w:val="28"/>
                <w:lang w:val="kk-KZ"/>
              </w:rPr>
              <w:t xml:space="preserve">Исследование </w:t>
            </w:r>
            <w:r w:rsidR="001E42D5" w:rsidRPr="003030B7">
              <w:rPr>
                <w:sz w:val="28"/>
                <w:szCs w:val="28"/>
                <w:lang w:val="kk-KZ"/>
              </w:rPr>
              <w:t xml:space="preserve">процесса производства серы </w:t>
            </w:r>
            <w:r w:rsidRPr="003030B7">
              <w:rPr>
                <w:sz w:val="28"/>
                <w:szCs w:val="28"/>
                <w:lang w:val="kk-KZ"/>
              </w:rPr>
              <w:t>метод</w:t>
            </w:r>
            <w:r w:rsidR="00EC42E2" w:rsidRPr="003030B7">
              <w:rPr>
                <w:sz w:val="28"/>
                <w:szCs w:val="28"/>
                <w:lang w:val="kk-KZ"/>
              </w:rPr>
              <w:t>ом</w:t>
            </w:r>
            <w:r w:rsidRPr="003030B7">
              <w:rPr>
                <w:sz w:val="28"/>
                <w:szCs w:val="28"/>
                <w:lang w:val="kk-KZ"/>
              </w:rPr>
              <w:t xml:space="preserve"> Искусственных нейронных</w:t>
            </w:r>
            <w:r w:rsidR="00347E8B" w:rsidRPr="003030B7">
              <w:rPr>
                <w:sz w:val="28"/>
                <w:szCs w:val="28"/>
                <w:lang w:val="kk-KZ"/>
              </w:rPr>
              <w:t xml:space="preserve"> </w:t>
            </w:r>
            <w:r w:rsidRPr="003030B7">
              <w:rPr>
                <w:sz w:val="28"/>
                <w:szCs w:val="28"/>
                <w:lang w:val="kk-KZ"/>
              </w:rPr>
              <w:t>сетей</w:t>
            </w:r>
            <w:r w:rsidR="00B5226F" w:rsidRPr="003030B7">
              <w:rPr>
                <w:sz w:val="28"/>
                <w:szCs w:val="28"/>
                <w:lang w:val="kk-KZ"/>
              </w:rPr>
              <w:t>..</w:t>
            </w:r>
            <w:r w:rsidR="00347E8B" w:rsidRPr="003030B7">
              <w:rPr>
                <w:sz w:val="28"/>
                <w:szCs w:val="28"/>
                <w:lang w:val="kk-KZ"/>
              </w:rPr>
              <w:t>..........</w:t>
            </w:r>
            <w:r w:rsidR="003228BD">
              <w:rPr>
                <w:sz w:val="28"/>
                <w:szCs w:val="28"/>
                <w:lang w:val="kk-KZ"/>
              </w:rPr>
              <w:t>......................................................................</w:t>
            </w:r>
            <w:r w:rsidR="00347E8B" w:rsidRPr="003030B7">
              <w:rPr>
                <w:sz w:val="28"/>
                <w:szCs w:val="28"/>
                <w:lang w:val="kk-KZ"/>
              </w:rPr>
              <w:t>....</w:t>
            </w:r>
            <w:r w:rsidR="00BF3881">
              <w:rPr>
                <w:sz w:val="28"/>
                <w:szCs w:val="28"/>
                <w:lang w:val="kk-KZ"/>
              </w:rPr>
              <w:t>......</w:t>
            </w:r>
            <w:r w:rsidR="00347E8B"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1E1C98" w:rsidRPr="003030B7" w:rsidRDefault="001E1C98" w:rsidP="00622257">
            <w:pPr>
              <w:rPr>
                <w:sz w:val="28"/>
                <w:szCs w:val="28"/>
                <w:lang w:val="kk-KZ"/>
              </w:rPr>
            </w:pPr>
            <w:r>
              <w:rPr>
                <w:sz w:val="28"/>
                <w:szCs w:val="28"/>
                <w:lang w:val="kk-KZ"/>
              </w:rPr>
              <w:t>40</w:t>
            </w:r>
          </w:p>
        </w:tc>
      </w:tr>
      <w:tr w:rsidR="00666A95" w:rsidRPr="003030B7" w:rsidTr="00CD0AC4">
        <w:trPr>
          <w:trHeight w:val="335"/>
        </w:trPr>
        <w:tc>
          <w:tcPr>
            <w:tcW w:w="9039" w:type="dxa"/>
            <w:hideMark/>
          </w:tcPr>
          <w:p w:rsidR="00666A95" w:rsidRPr="003030B7" w:rsidRDefault="00666A95" w:rsidP="001E1C98">
            <w:pPr>
              <w:jc w:val="both"/>
              <w:rPr>
                <w:sz w:val="28"/>
                <w:szCs w:val="28"/>
                <w:lang w:val="kk-KZ"/>
              </w:rPr>
            </w:pPr>
            <w:r w:rsidRPr="003030B7">
              <w:rPr>
                <w:sz w:val="28"/>
                <w:szCs w:val="28"/>
                <w:lang w:val="kk-KZ"/>
              </w:rPr>
              <w:t>2.</w:t>
            </w:r>
            <w:r w:rsidR="0080546A" w:rsidRPr="003030B7">
              <w:rPr>
                <w:sz w:val="28"/>
                <w:szCs w:val="28"/>
                <w:lang w:val="kk-KZ"/>
              </w:rPr>
              <w:t>6</w:t>
            </w:r>
            <w:r w:rsidR="00BB1AFB" w:rsidRPr="003030B7">
              <w:rPr>
                <w:sz w:val="28"/>
                <w:szCs w:val="28"/>
                <w:lang w:val="kk-KZ"/>
              </w:rPr>
              <w:t xml:space="preserve"> </w:t>
            </w:r>
            <w:r w:rsidR="0080546A" w:rsidRPr="003030B7">
              <w:rPr>
                <w:sz w:val="28"/>
                <w:szCs w:val="28"/>
                <w:lang w:val="kk-KZ"/>
              </w:rPr>
              <w:t>Оценка достоверности и сравнения результатов моделирования</w:t>
            </w:r>
            <w:r w:rsidR="001E1C98">
              <w:rPr>
                <w:sz w:val="28"/>
                <w:szCs w:val="28"/>
                <w:lang w:val="kk-KZ"/>
              </w:rPr>
              <w:t>...........</w:t>
            </w:r>
          </w:p>
        </w:tc>
        <w:tc>
          <w:tcPr>
            <w:tcW w:w="708" w:type="dxa"/>
          </w:tcPr>
          <w:p w:rsidR="00666A95" w:rsidRPr="003030B7" w:rsidRDefault="001E1C98" w:rsidP="00622257">
            <w:pPr>
              <w:rPr>
                <w:sz w:val="28"/>
                <w:szCs w:val="28"/>
                <w:lang w:val="kk-KZ"/>
              </w:rPr>
            </w:pPr>
            <w:r>
              <w:rPr>
                <w:sz w:val="28"/>
                <w:szCs w:val="28"/>
                <w:lang w:val="kk-KZ"/>
              </w:rPr>
              <w:t>45</w:t>
            </w:r>
          </w:p>
        </w:tc>
      </w:tr>
      <w:tr w:rsidR="00347E8B" w:rsidRPr="003030B7" w:rsidTr="00CD0AC4">
        <w:trPr>
          <w:trHeight w:val="146"/>
        </w:trPr>
        <w:tc>
          <w:tcPr>
            <w:tcW w:w="9039" w:type="dxa"/>
          </w:tcPr>
          <w:p w:rsidR="00666A95" w:rsidRPr="003030B7" w:rsidRDefault="00BD6241" w:rsidP="003228BD">
            <w:pPr>
              <w:jc w:val="both"/>
              <w:rPr>
                <w:sz w:val="28"/>
                <w:szCs w:val="28"/>
                <w:lang w:val="kk-KZ"/>
              </w:rPr>
            </w:pPr>
            <w:r w:rsidRPr="003030B7">
              <w:rPr>
                <w:sz w:val="28"/>
                <w:szCs w:val="28"/>
                <w:lang w:val="kk-KZ"/>
              </w:rPr>
              <w:t xml:space="preserve">Выводы по </w:t>
            </w:r>
            <w:r w:rsidR="003228BD">
              <w:rPr>
                <w:sz w:val="28"/>
                <w:szCs w:val="28"/>
                <w:lang w:val="kk-KZ"/>
              </w:rPr>
              <w:t>второму р</w:t>
            </w:r>
            <w:r w:rsidRPr="003030B7">
              <w:rPr>
                <w:sz w:val="28"/>
                <w:szCs w:val="28"/>
                <w:lang w:val="kk-KZ"/>
              </w:rPr>
              <w:t xml:space="preserve">азделу </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66A95" w:rsidRPr="003030B7" w:rsidRDefault="001E1C98" w:rsidP="00622257">
            <w:pPr>
              <w:rPr>
                <w:sz w:val="28"/>
                <w:szCs w:val="28"/>
                <w:lang w:val="kk-KZ"/>
              </w:rPr>
            </w:pPr>
            <w:r>
              <w:rPr>
                <w:sz w:val="28"/>
                <w:szCs w:val="28"/>
                <w:lang w:val="kk-KZ"/>
              </w:rPr>
              <w:t>46</w:t>
            </w:r>
          </w:p>
        </w:tc>
      </w:tr>
      <w:tr w:rsidR="00666A95" w:rsidRPr="003030B7" w:rsidTr="00CD0AC4">
        <w:tc>
          <w:tcPr>
            <w:tcW w:w="9039" w:type="dxa"/>
            <w:hideMark/>
          </w:tcPr>
          <w:p w:rsidR="00666A95" w:rsidRPr="003030B7" w:rsidRDefault="00666A95" w:rsidP="003228BD">
            <w:pPr>
              <w:jc w:val="both"/>
              <w:rPr>
                <w:sz w:val="28"/>
                <w:szCs w:val="28"/>
                <w:lang w:val="kk-KZ"/>
              </w:rPr>
            </w:pPr>
            <w:r w:rsidRPr="003030B7">
              <w:rPr>
                <w:b/>
                <w:sz w:val="28"/>
                <w:szCs w:val="28"/>
                <w:lang w:val="kk-KZ"/>
              </w:rPr>
              <w:t>3</w:t>
            </w:r>
            <w:r w:rsidR="00E81B1B" w:rsidRPr="003030B7">
              <w:rPr>
                <w:b/>
                <w:sz w:val="28"/>
                <w:szCs w:val="28"/>
              </w:rPr>
              <w:t xml:space="preserve"> </w:t>
            </w:r>
            <w:r w:rsidR="0080546A" w:rsidRPr="003030B7">
              <w:rPr>
                <w:b/>
                <w:bCs/>
                <w:sz w:val="28"/>
                <w:szCs w:val="28"/>
                <w:lang w:val="kk-KZ"/>
              </w:rPr>
              <w:t xml:space="preserve">ПОСТАНОВКА ЗАДАЧ ПРИНЯТИЯ РЕШЕНИЙ ПО УПРАВЛЕНИЮ ТЕХНОЛОГИЧЕСКИМ КОМПЛЕКСОМ УСТАНОВКИ ПО ПРОИЗВОДСТВУ СЕРЫ И РАЗРАБОТКА </w:t>
            </w:r>
            <w:r w:rsidR="00790EA8" w:rsidRPr="003030B7">
              <w:rPr>
                <w:b/>
                <w:bCs/>
                <w:sz w:val="28"/>
                <w:szCs w:val="28"/>
                <w:lang w:val="kk-KZ"/>
              </w:rPr>
              <w:t>МЕТОДОВ</w:t>
            </w:r>
            <w:r w:rsidR="0080546A" w:rsidRPr="003030B7">
              <w:rPr>
                <w:b/>
                <w:bCs/>
                <w:sz w:val="28"/>
                <w:szCs w:val="28"/>
                <w:lang w:val="kk-KZ"/>
              </w:rPr>
              <w:t xml:space="preserve"> ИХ РЕШЕНИЯ</w:t>
            </w:r>
            <w:r w:rsidR="003228BD">
              <w:rPr>
                <w:bCs/>
                <w:sz w:val="28"/>
                <w:szCs w:val="28"/>
                <w:lang w:val="kk-KZ"/>
              </w:rPr>
              <w:t>...............................................</w:t>
            </w:r>
            <w:r w:rsidR="006B0489">
              <w:rPr>
                <w:bCs/>
                <w:sz w:val="28"/>
                <w:szCs w:val="28"/>
                <w:lang w:val="kk-KZ"/>
              </w:rPr>
              <w:t>....</w:t>
            </w:r>
            <w:r w:rsidR="003228BD">
              <w:rPr>
                <w:bCs/>
                <w:sz w:val="28"/>
                <w:szCs w:val="28"/>
                <w:lang w:val="kk-KZ"/>
              </w:rPr>
              <w:t>.........................</w:t>
            </w:r>
          </w:p>
        </w:tc>
        <w:tc>
          <w:tcPr>
            <w:tcW w:w="708" w:type="dxa"/>
          </w:tcPr>
          <w:p w:rsidR="00666A95" w:rsidRDefault="00666A95" w:rsidP="00622257">
            <w:pPr>
              <w:rPr>
                <w:sz w:val="28"/>
                <w:szCs w:val="28"/>
                <w:lang w:val="kk-KZ"/>
              </w:rPr>
            </w:pPr>
          </w:p>
          <w:p w:rsidR="001E1C98" w:rsidRDefault="001E1C98" w:rsidP="00622257">
            <w:pPr>
              <w:rPr>
                <w:sz w:val="28"/>
                <w:szCs w:val="28"/>
                <w:lang w:val="kk-KZ"/>
              </w:rPr>
            </w:pPr>
          </w:p>
          <w:p w:rsidR="001E1C98" w:rsidRDefault="001E1C98" w:rsidP="00622257">
            <w:pPr>
              <w:rPr>
                <w:sz w:val="28"/>
                <w:szCs w:val="28"/>
                <w:lang w:val="kk-KZ"/>
              </w:rPr>
            </w:pPr>
          </w:p>
          <w:p w:rsidR="001E1C98" w:rsidRPr="003030B7" w:rsidRDefault="001E1C98" w:rsidP="00622257">
            <w:pPr>
              <w:rPr>
                <w:sz w:val="28"/>
                <w:szCs w:val="28"/>
                <w:lang w:val="kk-KZ"/>
              </w:rPr>
            </w:pPr>
            <w:r>
              <w:rPr>
                <w:sz w:val="28"/>
                <w:szCs w:val="28"/>
                <w:lang w:val="kk-KZ"/>
              </w:rPr>
              <w:t>47</w:t>
            </w:r>
          </w:p>
        </w:tc>
      </w:tr>
      <w:tr w:rsidR="00666A95" w:rsidRPr="003030B7" w:rsidTr="00CD0AC4">
        <w:trPr>
          <w:trHeight w:val="687"/>
        </w:trPr>
        <w:tc>
          <w:tcPr>
            <w:tcW w:w="9039" w:type="dxa"/>
            <w:hideMark/>
          </w:tcPr>
          <w:p w:rsidR="00666A95" w:rsidRPr="003030B7" w:rsidRDefault="00666A95" w:rsidP="00622257">
            <w:pPr>
              <w:jc w:val="both"/>
              <w:rPr>
                <w:b/>
                <w:sz w:val="28"/>
                <w:szCs w:val="28"/>
                <w:lang w:val="kk-KZ"/>
              </w:rPr>
            </w:pPr>
            <w:r w:rsidRPr="003030B7">
              <w:rPr>
                <w:sz w:val="28"/>
                <w:szCs w:val="28"/>
                <w:lang w:val="kk-KZ"/>
              </w:rPr>
              <w:lastRenderedPageBreak/>
              <w:t>3.1</w:t>
            </w:r>
            <w:r w:rsidR="00BB1AFB" w:rsidRPr="003030B7">
              <w:rPr>
                <w:sz w:val="28"/>
                <w:szCs w:val="28"/>
                <w:lang w:val="kk-KZ"/>
              </w:rPr>
              <w:t xml:space="preserve"> </w:t>
            </w:r>
            <w:r w:rsidR="0080546A" w:rsidRPr="003030B7">
              <w:rPr>
                <w:sz w:val="28"/>
                <w:szCs w:val="28"/>
                <w:lang w:val="kk-KZ"/>
              </w:rPr>
              <w:t>Формализация и математическая постановка задач принятия решений по управлению технологическим комплексом установки по производству серы</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r w:rsidR="00BF3881">
              <w:rPr>
                <w:sz w:val="28"/>
                <w:szCs w:val="28"/>
                <w:lang w:val="kk-KZ"/>
              </w:rPr>
              <w:t>.....</w:t>
            </w:r>
            <w:r w:rsidR="007B3207" w:rsidRPr="003030B7">
              <w:rPr>
                <w:sz w:val="28"/>
                <w:szCs w:val="28"/>
                <w:lang w:val="kk-KZ"/>
              </w:rPr>
              <w:t>..</w:t>
            </w:r>
          </w:p>
        </w:tc>
        <w:tc>
          <w:tcPr>
            <w:tcW w:w="708" w:type="dxa"/>
          </w:tcPr>
          <w:p w:rsidR="00666A95" w:rsidRDefault="00666A95" w:rsidP="00622257">
            <w:pPr>
              <w:rPr>
                <w:sz w:val="28"/>
                <w:szCs w:val="28"/>
                <w:lang w:val="kk-KZ"/>
              </w:rPr>
            </w:pPr>
          </w:p>
          <w:p w:rsidR="001E1C98" w:rsidRDefault="001E1C98" w:rsidP="00622257">
            <w:pPr>
              <w:rPr>
                <w:sz w:val="28"/>
                <w:szCs w:val="28"/>
                <w:lang w:val="kk-KZ"/>
              </w:rPr>
            </w:pPr>
          </w:p>
          <w:p w:rsidR="001E1C98" w:rsidRPr="003030B7" w:rsidRDefault="001E1C98" w:rsidP="00622257">
            <w:pPr>
              <w:rPr>
                <w:sz w:val="28"/>
                <w:szCs w:val="28"/>
                <w:lang w:val="kk-KZ"/>
              </w:rPr>
            </w:pPr>
            <w:r>
              <w:rPr>
                <w:sz w:val="28"/>
                <w:szCs w:val="28"/>
                <w:lang w:val="kk-KZ"/>
              </w:rPr>
              <w:t>47</w:t>
            </w:r>
          </w:p>
        </w:tc>
      </w:tr>
      <w:tr w:rsidR="00666A95" w:rsidRPr="003030B7" w:rsidTr="00CD0AC4">
        <w:tc>
          <w:tcPr>
            <w:tcW w:w="9039" w:type="dxa"/>
            <w:hideMark/>
          </w:tcPr>
          <w:p w:rsidR="00666A95" w:rsidRPr="003030B7" w:rsidRDefault="00666A95" w:rsidP="00790EA8">
            <w:pPr>
              <w:jc w:val="both"/>
              <w:rPr>
                <w:sz w:val="28"/>
                <w:szCs w:val="28"/>
                <w:lang w:val="kk-KZ"/>
              </w:rPr>
            </w:pPr>
            <w:r w:rsidRPr="003030B7">
              <w:rPr>
                <w:sz w:val="28"/>
                <w:szCs w:val="28"/>
                <w:lang w:val="kk-KZ"/>
              </w:rPr>
              <w:t>3.2</w:t>
            </w:r>
            <w:r w:rsidR="00BB1AFB" w:rsidRPr="003030B7">
              <w:rPr>
                <w:sz w:val="28"/>
                <w:szCs w:val="28"/>
                <w:lang w:val="kk-KZ"/>
              </w:rPr>
              <w:t xml:space="preserve"> </w:t>
            </w:r>
            <w:r w:rsidR="00790EA8" w:rsidRPr="003030B7">
              <w:rPr>
                <w:sz w:val="28"/>
                <w:szCs w:val="28"/>
                <w:lang w:val="kk-KZ"/>
              </w:rPr>
              <w:t>Методы</w:t>
            </w:r>
            <w:r w:rsidR="0080546A" w:rsidRPr="003030B7">
              <w:rPr>
                <w:sz w:val="28"/>
                <w:szCs w:val="28"/>
                <w:lang w:val="kk-KZ"/>
              </w:rPr>
              <w:t xml:space="preserve"> решения задачи принятия решений по управлению технологическим комплексом установки по производству серы</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66A95" w:rsidRDefault="00666A95" w:rsidP="00622257">
            <w:pPr>
              <w:rPr>
                <w:sz w:val="28"/>
                <w:szCs w:val="28"/>
                <w:lang w:val="kk-KZ"/>
              </w:rPr>
            </w:pPr>
          </w:p>
          <w:p w:rsidR="005459FF" w:rsidRPr="003030B7" w:rsidRDefault="005459FF" w:rsidP="00622257">
            <w:pPr>
              <w:rPr>
                <w:sz w:val="28"/>
                <w:szCs w:val="28"/>
                <w:lang w:val="kk-KZ"/>
              </w:rPr>
            </w:pPr>
            <w:r>
              <w:rPr>
                <w:sz w:val="28"/>
                <w:szCs w:val="28"/>
                <w:lang w:val="kk-KZ"/>
              </w:rPr>
              <w:t>48</w:t>
            </w:r>
          </w:p>
        </w:tc>
      </w:tr>
      <w:tr w:rsidR="00666A95" w:rsidRPr="003030B7" w:rsidTr="00CD0AC4">
        <w:tc>
          <w:tcPr>
            <w:tcW w:w="9039" w:type="dxa"/>
            <w:hideMark/>
          </w:tcPr>
          <w:p w:rsidR="00666A95" w:rsidRPr="003030B7" w:rsidRDefault="00666A95" w:rsidP="00790EA8">
            <w:pPr>
              <w:jc w:val="both"/>
              <w:rPr>
                <w:sz w:val="28"/>
                <w:szCs w:val="28"/>
                <w:lang w:val="kk-KZ"/>
              </w:rPr>
            </w:pPr>
            <w:r w:rsidRPr="003030B7">
              <w:rPr>
                <w:sz w:val="28"/>
                <w:szCs w:val="28"/>
                <w:lang w:val="kk-KZ"/>
              </w:rPr>
              <w:t>3.3</w:t>
            </w:r>
            <w:r w:rsidR="00BB1AFB" w:rsidRPr="003030B7">
              <w:rPr>
                <w:sz w:val="28"/>
                <w:szCs w:val="28"/>
                <w:lang w:val="kk-KZ"/>
              </w:rPr>
              <w:t xml:space="preserve"> </w:t>
            </w:r>
            <w:r w:rsidR="0080546A" w:rsidRPr="003030B7">
              <w:rPr>
                <w:sz w:val="28"/>
                <w:szCs w:val="28"/>
                <w:lang w:val="kk-KZ"/>
              </w:rPr>
              <w:t xml:space="preserve">Анализ эффективности </w:t>
            </w:r>
            <w:r w:rsidR="00790EA8" w:rsidRPr="003030B7">
              <w:rPr>
                <w:sz w:val="28"/>
                <w:szCs w:val="28"/>
                <w:lang w:val="kk-KZ"/>
              </w:rPr>
              <w:t>методов</w:t>
            </w:r>
            <w:r w:rsidR="0080546A" w:rsidRPr="003030B7">
              <w:rPr>
                <w:sz w:val="28"/>
                <w:szCs w:val="28"/>
                <w:lang w:val="kk-KZ"/>
              </w:rPr>
              <w:t xml:space="preserve"> решения задач принятия решений при решении конкретных задач производства.</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66A95" w:rsidRDefault="00666A95" w:rsidP="00622257">
            <w:pPr>
              <w:rPr>
                <w:sz w:val="28"/>
                <w:szCs w:val="28"/>
                <w:lang w:val="kk-KZ"/>
              </w:rPr>
            </w:pPr>
          </w:p>
          <w:p w:rsidR="005459FF" w:rsidRPr="003030B7" w:rsidRDefault="005459FF" w:rsidP="00622257">
            <w:pPr>
              <w:rPr>
                <w:sz w:val="28"/>
                <w:szCs w:val="28"/>
                <w:lang w:val="kk-KZ"/>
              </w:rPr>
            </w:pPr>
            <w:r>
              <w:rPr>
                <w:sz w:val="28"/>
                <w:szCs w:val="28"/>
                <w:lang w:val="kk-KZ"/>
              </w:rPr>
              <w:t>50</w:t>
            </w:r>
          </w:p>
        </w:tc>
      </w:tr>
      <w:tr w:rsidR="006B0489" w:rsidRPr="006B0489" w:rsidTr="00CD0AC4">
        <w:trPr>
          <w:trHeight w:val="70"/>
        </w:trPr>
        <w:tc>
          <w:tcPr>
            <w:tcW w:w="9039" w:type="dxa"/>
          </w:tcPr>
          <w:p w:rsidR="00666A95" w:rsidRPr="006B0489" w:rsidRDefault="00BD6241" w:rsidP="003228BD">
            <w:pPr>
              <w:jc w:val="both"/>
              <w:rPr>
                <w:sz w:val="28"/>
                <w:szCs w:val="28"/>
                <w:lang w:val="kk-KZ"/>
              </w:rPr>
            </w:pPr>
            <w:r w:rsidRPr="006B0489">
              <w:rPr>
                <w:sz w:val="28"/>
                <w:szCs w:val="28"/>
                <w:lang w:val="kk-KZ"/>
              </w:rPr>
              <w:t xml:space="preserve">Выводы по </w:t>
            </w:r>
            <w:r w:rsidR="003228BD" w:rsidRPr="006B0489">
              <w:rPr>
                <w:sz w:val="28"/>
                <w:szCs w:val="28"/>
                <w:lang w:val="kk-KZ"/>
              </w:rPr>
              <w:t>третьему р</w:t>
            </w:r>
            <w:r w:rsidRPr="006B0489">
              <w:rPr>
                <w:sz w:val="28"/>
                <w:szCs w:val="28"/>
                <w:lang w:val="kk-KZ"/>
              </w:rPr>
              <w:t xml:space="preserve">азделу </w:t>
            </w:r>
            <w:r w:rsidR="007B3207" w:rsidRPr="006B0489">
              <w:rPr>
                <w:sz w:val="28"/>
                <w:szCs w:val="28"/>
                <w:lang w:val="kk-KZ"/>
              </w:rPr>
              <w:t>....</w:t>
            </w:r>
            <w:r w:rsidR="00347E8B" w:rsidRPr="006B0489">
              <w:rPr>
                <w:sz w:val="28"/>
                <w:szCs w:val="28"/>
                <w:lang w:val="kk-KZ"/>
              </w:rPr>
              <w:t>...........................</w:t>
            </w:r>
            <w:r w:rsidR="007B3207" w:rsidRPr="006B0489">
              <w:rPr>
                <w:sz w:val="28"/>
                <w:szCs w:val="28"/>
                <w:lang w:val="kk-KZ"/>
              </w:rPr>
              <w:t>............................................</w:t>
            </w:r>
          </w:p>
        </w:tc>
        <w:tc>
          <w:tcPr>
            <w:tcW w:w="708" w:type="dxa"/>
          </w:tcPr>
          <w:p w:rsidR="00F22A04" w:rsidRPr="006B0489" w:rsidRDefault="005459FF" w:rsidP="00622257">
            <w:pPr>
              <w:rPr>
                <w:sz w:val="28"/>
                <w:szCs w:val="28"/>
                <w:lang w:val="kk-KZ"/>
              </w:rPr>
            </w:pPr>
            <w:r w:rsidRPr="006B0489">
              <w:rPr>
                <w:sz w:val="28"/>
                <w:szCs w:val="28"/>
                <w:lang w:val="kk-KZ"/>
              </w:rPr>
              <w:t>51</w:t>
            </w:r>
          </w:p>
        </w:tc>
      </w:tr>
      <w:tr w:rsidR="006B0489" w:rsidRPr="006B0489" w:rsidTr="00CD0AC4">
        <w:trPr>
          <w:trHeight w:val="451"/>
        </w:trPr>
        <w:tc>
          <w:tcPr>
            <w:tcW w:w="9039" w:type="dxa"/>
            <w:hideMark/>
          </w:tcPr>
          <w:p w:rsidR="00666A95" w:rsidRPr="006B0489" w:rsidRDefault="00666A95" w:rsidP="00622257">
            <w:pPr>
              <w:jc w:val="both"/>
              <w:rPr>
                <w:sz w:val="28"/>
                <w:szCs w:val="28"/>
                <w:lang w:val="kk-KZ"/>
              </w:rPr>
            </w:pPr>
            <w:r w:rsidRPr="006B0489">
              <w:rPr>
                <w:b/>
                <w:sz w:val="28"/>
                <w:szCs w:val="28"/>
                <w:lang w:val="kk-KZ"/>
              </w:rPr>
              <w:t xml:space="preserve">4 </w:t>
            </w:r>
            <w:r w:rsidR="0080546A" w:rsidRPr="006B0489">
              <w:rPr>
                <w:b/>
                <w:sz w:val="28"/>
                <w:szCs w:val="28"/>
                <w:lang w:val="kk-KZ"/>
              </w:rPr>
              <w:t xml:space="preserve">РАЗРАБОТКА СТРУКТУРЫ И ПРОГРАММНОГО ОБЕСПЕЧЕНИЯ </w:t>
            </w:r>
            <w:r w:rsidR="001E42D5" w:rsidRPr="006B0489">
              <w:rPr>
                <w:b/>
                <w:sz w:val="28"/>
                <w:szCs w:val="28"/>
                <w:lang w:val="kk-KZ"/>
              </w:rPr>
              <w:t xml:space="preserve">ИНФОРМАЦИОННОЙ </w:t>
            </w:r>
            <w:r w:rsidR="0080546A" w:rsidRPr="006B0489">
              <w:rPr>
                <w:b/>
                <w:sz w:val="28"/>
                <w:szCs w:val="28"/>
                <w:lang w:val="kk-KZ"/>
              </w:rPr>
              <w:t xml:space="preserve">СИСТЕМЫ </w:t>
            </w:r>
            <w:r w:rsidR="001E42D5" w:rsidRPr="006B0489">
              <w:rPr>
                <w:b/>
                <w:sz w:val="28"/>
                <w:szCs w:val="28"/>
                <w:lang w:val="kk-KZ"/>
              </w:rPr>
              <w:t xml:space="preserve">ДЛЯ ПОДДЕРЖКИ </w:t>
            </w:r>
            <w:r w:rsidR="0080546A" w:rsidRPr="006B0489">
              <w:rPr>
                <w:b/>
                <w:sz w:val="28"/>
                <w:szCs w:val="28"/>
                <w:lang w:val="kk-KZ"/>
              </w:rPr>
              <w:t>ПРИНЯТИЯ РЕШЕНИЙ ПО УПРАВЛЕНИЮ ПРОЦЕССОМ ПРОИЗВОДСТВА СЕРЫ</w:t>
            </w:r>
            <w:r w:rsidR="007B3207" w:rsidRPr="006B0489">
              <w:rPr>
                <w:sz w:val="28"/>
                <w:szCs w:val="28"/>
                <w:lang w:val="kk-KZ"/>
              </w:rPr>
              <w:t>........</w:t>
            </w:r>
            <w:r w:rsidR="00347E8B" w:rsidRPr="006B0489">
              <w:rPr>
                <w:sz w:val="28"/>
                <w:szCs w:val="28"/>
                <w:lang w:val="kk-KZ"/>
              </w:rPr>
              <w:t>......</w:t>
            </w:r>
            <w:r w:rsidR="005459FF" w:rsidRPr="006B0489">
              <w:rPr>
                <w:sz w:val="28"/>
                <w:szCs w:val="28"/>
                <w:lang w:val="kk-KZ"/>
              </w:rPr>
              <w:t>............................</w:t>
            </w:r>
            <w:r w:rsidR="00F22A04" w:rsidRPr="006B0489">
              <w:rPr>
                <w:sz w:val="28"/>
                <w:szCs w:val="28"/>
                <w:lang w:val="kk-KZ"/>
              </w:rPr>
              <w:t>.</w:t>
            </w:r>
            <w:r w:rsidR="007B3207" w:rsidRPr="006B0489">
              <w:rPr>
                <w:sz w:val="28"/>
                <w:szCs w:val="28"/>
                <w:lang w:val="kk-KZ"/>
              </w:rPr>
              <w:t>.</w:t>
            </w:r>
            <w:r w:rsidR="006B0489">
              <w:rPr>
                <w:sz w:val="28"/>
                <w:szCs w:val="28"/>
                <w:lang w:val="kk-KZ"/>
              </w:rPr>
              <w:t>....</w:t>
            </w:r>
            <w:r w:rsidR="007B3207" w:rsidRPr="006B0489">
              <w:rPr>
                <w:sz w:val="28"/>
                <w:szCs w:val="28"/>
                <w:lang w:val="kk-KZ"/>
              </w:rPr>
              <w:t>...</w:t>
            </w:r>
          </w:p>
        </w:tc>
        <w:tc>
          <w:tcPr>
            <w:tcW w:w="708" w:type="dxa"/>
          </w:tcPr>
          <w:p w:rsidR="00666A95" w:rsidRPr="006B0489" w:rsidRDefault="00666A95" w:rsidP="00622257">
            <w:pPr>
              <w:rPr>
                <w:sz w:val="28"/>
                <w:szCs w:val="28"/>
              </w:rPr>
            </w:pPr>
          </w:p>
          <w:p w:rsidR="005459FF" w:rsidRPr="006B0489" w:rsidRDefault="005459FF" w:rsidP="00622257">
            <w:pPr>
              <w:rPr>
                <w:sz w:val="28"/>
                <w:szCs w:val="28"/>
              </w:rPr>
            </w:pPr>
          </w:p>
          <w:p w:rsidR="005459FF" w:rsidRPr="006B0489" w:rsidRDefault="005459FF" w:rsidP="00622257">
            <w:pPr>
              <w:rPr>
                <w:sz w:val="28"/>
                <w:szCs w:val="28"/>
              </w:rPr>
            </w:pPr>
          </w:p>
          <w:p w:rsidR="005459FF" w:rsidRPr="006B0489" w:rsidRDefault="005459FF" w:rsidP="00622257">
            <w:pPr>
              <w:rPr>
                <w:sz w:val="28"/>
                <w:szCs w:val="28"/>
              </w:rPr>
            </w:pPr>
            <w:r w:rsidRPr="006B0489">
              <w:rPr>
                <w:sz w:val="28"/>
                <w:szCs w:val="28"/>
              </w:rPr>
              <w:t>52</w:t>
            </w:r>
          </w:p>
        </w:tc>
      </w:tr>
      <w:tr w:rsidR="006B0489" w:rsidRPr="006B0489" w:rsidTr="00CD0AC4">
        <w:trPr>
          <w:trHeight w:val="451"/>
        </w:trPr>
        <w:tc>
          <w:tcPr>
            <w:tcW w:w="9039" w:type="dxa"/>
            <w:hideMark/>
          </w:tcPr>
          <w:p w:rsidR="00652F46" w:rsidRPr="006B0489" w:rsidRDefault="00652F46" w:rsidP="001E42D5">
            <w:pPr>
              <w:jc w:val="both"/>
              <w:rPr>
                <w:sz w:val="28"/>
                <w:szCs w:val="28"/>
                <w:lang w:val="kk-KZ"/>
              </w:rPr>
            </w:pPr>
            <w:r w:rsidRPr="006B0489">
              <w:rPr>
                <w:sz w:val="28"/>
                <w:szCs w:val="28"/>
                <w:lang w:val="kk-KZ"/>
              </w:rPr>
              <w:t>4.1</w:t>
            </w:r>
            <w:r w:rsidR="00BB1AFB" w:rsidRPr="006B0489">
              <w:rPr>
                <w:sz w:val="28"/>
                <w:szCs w:val="28"/>
                <w:lang w:val="kk-KZ"/>
              </w:rPr>
              <w:t xml:space="preserve"> </w:t>
            </w:r>
            <w:r w:rsidR="0080546A" w:rsidRPr="006B0489">
              <w:rPr>
                <w:sz w:val="28"/>
                <w:szCs w:val="28"/>
                <w:lang w:val="kk-KZ"/>
              </w:rPr>
              <w:t xml:space="preserve">Структура и основные блоки </w:t>
            </w:r>
            <w:r w:rsidR="001E42D5" w:rsidRPr="006B0489">
              <w:rPr>
                <w:sz w:val="28"/>
                <w:szCs w:val="28"/>
                <w:lang w:val="kk-KZ"/>
              </w:rPr>
              <w:t>информационной</w:t>
            </w:r>
            <w:r w:rsidR="0080546A" w:rsidRPr="006B0489">
              <w:rPr>
                <w:sz w:val="28"/>
                <w:szCs w:val="28"/>
                <w:lang w:val="kk-KZ"/>
              </w:rPr>
              <w:t xml:space="preserve"> системы принятия решений по управлению процессом производства</w:t>
            </w:r>
            <w:r w:rsidR="00347E8B" w:rsidRPr="006B0489">
              <w:rPr>
                <w:sz w:val="28"/>
                <w:szCs w:val="28"/>
                <w:lang w:val="kk-KZ"/>
              </w:rPr>
              <w:t xml:space="preserve"> </w:t>
            </w:r>
            <w:r w:rsidR="0080546A" w:rsidRPr="006B0489">
              <w:rPr>
                <w:sz w:val="28"/>
                <w:szCs w:val="28"/>
                <w:lang w:val="kk-KZ"/>
              </w:rPr>
              <w:t>серы</w:t>
            </w:r>
            <w:r w:rsidR="007B3207" w:rsidRPr="006B0489">
              <w:rPr>
                <w:sz w:val="28"/>
                <w:szCs w:val="28"/>
                <w:lang w:val="kk-KZ"/>
              </w:rPr>
              <w:t>...........</w:t>
            </w:r>
            <w:r w:rsidR="00F22A04" w:rsidRPr="006B0489">
              <w:rPr>
                <w:sz w:val="28"/>
                <w:szCs w:val="28"/>
                <w:lang w:val="kk-KZ"/>
              </w:rPr>
              <w:t>.....</w:t>
            </w:r>
            <w:r w:rsidR="00347E8B" w:rsidRPr="006B0489">
              <w:rPr>
                <w:sz w:val="28"/>
                <w:szCs w:val="28"/>
                <w:lang w:val="kk-KZ"/>
              </w:rPr>
              <w:t>......</w:t>
            </w:r>
            <w:r w:rsidR="00F22A04" w:rsidRPr="006B0489">
              <w:rPr>
                <w:sz w:val="28"/>
                <w:szCs w:val="28"/>
                <w:lang w:val="kk-KZ"/>
              </w:rPr>
              <w:t>...</w:t>
            </w:r>
            <w:r w:rsidR="007B3207" w:rsidRPr="006B0489">
              <w:rPr>
                <w:sz w:val="28"/>
                <w:szCs w:val="28"/>
                <w:lang w:val="kk-KZ"/>
              </w:rPr>
              <w:t>.....</w:t>
            </w:r>
          </w:p>
        </w:tc>
        <w:tc>
          <w:tcPr>
            <w:tcW w:w="708" w:type="dxa"/>
          </w:tcPr>
          <w:p w:rsidR="00652F46" w:rsidRPr="006B0489" w:rsidRDefault="00652F46" w:rsidP="00622257">
            <w:pPr>
              <w:rPr>
                <w:sz w:val="28"/>
                <w:szCs w:val="28"/>
              </w:rPr>
            </w:pPr>
          </w:p>
          <w:p w:rsidR="005459FF" w:rsidRPr="006B0489" w:rsidRDefault="005459FF" w:rsidP="00622257">
            <w:pPr>
              <w:rPr>
                <w:sz w:val="28"/>
                <w:szCs w:val="28"/>
              </w:rPr>
            </w:pPr>
            <w:r w:rsidRPr="006B0489">
              <w:rPr>
                <w:sz w:val="28"/>
                <w:szCs w:val="28"/>
              </w:rPr>
              <w:t>52</w:t>
            </w:r>
          </w:p>
        </w:tc>
      </w:tr>
      <w:tr w:rsidR="00652F46" w:rsidRPr="003030B7" w:rsidTr="00CD0AC4">
        <w:trPr>
          <w:trHeight w:val="451"/>
        </w:trPr>
        <w:tc>
          <w:tcPr>
            <w:tcW w:w="9039" w:type="dxa"/>
            <w:hideMark/>
          </w:tcPr>
          <w:p w:rsidR="00652F46" w:rsidRPr="003030B7" w:rsidRDefault="00652F46" w:rsidP="00622257">
            <w:pPr>
              <w:jc w:val="both"/>
              <w:rPr>
                <w:sz w:val="28"/>
                <w:szCs w:val="28"/>
                <w:lang w:val="kk-KZ"/>
              </w:rPr>
            </w:pPr>
            <w:r w:rsidRPr="003030B7">
              <w:rPr>
                <w:sz w:val="28"/>
                <w:szCs w:val="28"/>
                <w:lang w:val="kk-KZ"/>
              </w:rPr>
              <w:t>4.2</w:t>
            </w:r>
            <w:r w:rsidR="00BB1AFB" w:rsidRPr="003030B7">
              <w:rPr>
                <w:sz w:val="28"/>
                <w:szCs w:val="28"/>
                <w:lang w:val="kk-KZ"/>
              </w:rPr>
              <w:t xml:space="preserve"> </w:t>
            </w:r>
            <w:r w:rsidR="0080546A" w:rsidRPr="003030B7">
              <w:rPr>
                <w:sz w:val="28"/>
                <w:szCs w:val="28"/>
                <w:lang w:val="kk-KZ"/>
              </w:rPr>
              <w:t>Программная реализация и описание интерфейса</w:t>
            </w:r>
            <w:r w:rsidR="00A014D4" w:rsidRPr="003030B7">
              <w:rPr>
                <w:sz w:val="28"/>
                <w:szCs w:val="28"/>
                <w:lang w:val="kk-KZ"/>
              </w:rPr>
              <w:t xml:space="preserve"> информационной</w:t>
            </w:r>
            <w:r w:rsidR="00347E8B" w:rsidRPr="003030B7">
              <w:rPr>
                <w:sz w:val="28"/>
                <w:szCs w:val="28"/>
                <w:lang w:val="kk-KZ"/>
              </w:rPr>
              <w:t xml:space="preserve"> </w:t>
            </w:r>
            <w:r w:rsidR="0080546A" w:rsidRPr="003030B7">
              <w:rPr>
                <w:sz w:val="28"/>
                <w:szCs w:val="28"/>
                <w:lang w:val="kk-KZ"/>
              </w:rPr>
              <w:t>системы</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r w:rsidR="003228BD">
              <w:rPr>
                <w:sz w:val="28"/>
                <w:szCs w:val="28"/>
                <w:lang w:val="kk-KZ"/>
              </w:rPr>
              <w:t>...............................................................................</w:t>
            </w:r>
            <w:r w:rsidR="006B0489">
              <w:rPr>
                <w:sz w:val="28"/>
                <w:szCs w:val="28"/>
                <w:lang w:val="kk-KZ"/>
              </w:rPr>
              <w:t>........</w:t>
            </w:r>
            <w:r w:rsidR="003228BD">
              <w:rPr>
                <w:sz w:val="28"/>
                <w:szCs w:val="28"/>
                <w:lang w:val="kk-KZ"/>
              </w:rPr>
              <w:t>...</w:t>
            </w:r>
          </w:p>
        </w:tc>
        <w:tc>
          <w:tcPr>
            <w:tcW w:w="708" w:type="dxa"/>
          </w:tcPr>
          <w:p w:rsidR="00652F46" w:rsidRDefault="00652F46" w:rsidP="00622257">
            <w:pPr>
              <w:rPr>
                <w:sz w:val="28"/>
                <w:szCs w:val="28"/>
              </w:rPr>
            </w:pPr>
          </w:p>
          <w:p w:rsidR="005459FF" w:rsidRPr="003030B7" w:rsidRDefault="005459FF" w:rsidP="00622257">
            <w:pPr>
              <w:rPr>
                <w:sz w:val="28"/>
                <w:szCs w:val="28"/>
              </w:rPr>
            </w:pPr>
            <w:r>
              <w:rPr>
                <w:sz w:val="28"/>
                <w:szCs w:val="28"/>
              </w:rPr>
              <w:t>53</w:t>
            </w:r>
          </w:p>
        </w:tc>
      </w:tr>
      <w:tr w:rsidR="00652F46" w:rsidRPr="003030B7" w:rsidTr="00CD0AC4">
        <w:trPr>
          <w:trHeight w:val="70"/>
        </w:trPr>
        <w:tc>
          <w:tcPr>
            <w:tcW w:w="9039" w:type="dxa"/>
            <w:hideMark/>
          </w:tcPr>
          <w:p w:rsidR="00652F46" w:rsidRPr="003030B7" w:rsidRDefault="00652F46" w:rsidP="00622257">
            <w:pPr>
              <w:jc w:val="both"/>
              <w:rPr>
                <w:sz w:val="28"/>
                <w:szCs w:val="28"/>
                <w:lang w:val="kk-KZ"/>
              </w:rPr>
            </w:pPr>
            <w:r w:rsidRPr="003030B7">
              <w:rPr>
                <w:sz w:val="28"/>
                <w:szCs w:val="28"/>
                <w:lang w:val="kk-KZ"/>
              </w:rPr>
              <w:t>4.3</w:t>
            </w:r>
            <w:r w:rsidR="00BB1AFB" w:rsidRPr="003030B7">
              <w:rPr>
                <w:sz w:val="28"/>
                <w:szCs w:val="28"/>
                <w:lang w:val="kk-KZ"/>
              </w:rPr>
              <w:t xml:space="preserve"> </w:t>
            </w:r>
            <w:r w:rsidR="0080546A" w:rsidRPr="003030B7">
              <w:rPr>
                <w:sz w:val="28"/>
                <w:szCs w:val="28"/>
                <w:lang w:val="kk-KZ"/>
              </w:rPr>
              <w:t>Результаты исследований и перспективы их применения</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rPr>
            </w:pPr>
            <w:r>
              <w:rPr>
                <w:sz w:val="28"/>
                <w:szCs w:val="28"/>
              </w:rPr>
              <w:t>57</w:t>
            </w:r>
          </w:p>
        </w:tc>
      </w:tr>
      <w:tr w:rsidR="00347E8B" w:rsidRPr="003030B7" w:rsidTr="00CD0AC4">
        <w:trPr>
          <w:trHeight w:val="189"/>
        </w:trPr>
        <w:tc>
          <w:tcPr>
            <w:tcW w:w="9039" w:type="dxa"/>
          </w:tcPr>
          <w:p w:rsidR="00652F46" w:rsidRPr="003030B7" w:rsidRDefault="00BD6241" w:rsidP="003228BD">
            <w:pPr>
              <w:jc w:val="both"/>
              <w:rPr>
                <w:sz w:val="28"/>
                <w:szCs w:val="28"/>
                <w:lang w:val="kk-KZ"/>
              </w:rPr>
            </w:pPr>
            <w:r w:rsidRPr="003030B7">
              <w:rPr>
                <w:sz w:val="28"/>
                <w:szCs w:val="28"/>
                <w:lang w:val="kk-KZ"/>
              </w:rPr>
              <w:t xml:space="preserve">Выводы по </w:t>
            </w:r>
            <w:r w:rsidR="003228BD">
              <w:rPr>
                <w:sz w:val="28"/>
                <w:szCs w:val="28"/>
                <w:lang w:val="kk-KZ"/>
              </w:rPr>
              <w:t>четвертому р</w:t>
            </w:r>
            <w:r w:rsidRPr="003030B7">
              <w:rPr>
                <w:sz w:val="28"/>
                <w:szCs w:val="28"/>
                <w:lang w:val="kk-KZ"/>
              </w:rPr>
              <w:t xml:space="preserve">азделу </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rPr>
            </w:pPr>
            <w:r>
              <w:rPr>
                <w:sz w:val="28"/>
                <w:szCs w:val="28"/>
              </w:rPr>
              <w:t>58</w:t>
            </w:r>
          </w:p>
        </w:tc>
      </w:tr>
      <w:tr w:rsidR="00652F46" w:rsidRPr="003030B7" w:rsidTr="00CD0AC4">
        <w:trPr>
          <w:trHeight w:val="271"/>
        </w:trPr>
        <w:tc>
          <w:tcPr>
            <w:tcW w:w="9039" w:type="dxa"/>
          </w:tcPr>
          <w:p w:rsidR="00652F46" w:rsidRPr="003030B7" w:rsidRDefault="0080546A" w:rsidP="00622257">
            <w:pPr>
              <w:jc w:val="both"/>
              <w:rPr>
                <w:sz w:val="28"/>
                <w:szCs w:val="28"/>
                <w:lang w:val="kk-KZ"/>
              </w:rPr>
            </w:pPr>
            <w:r w:rsidRPr="003030B7">
              <w:rPr>
                <w:b/>
                <w:sz w:val="28"/>
                <w:szCs w:val="28"/>
                <w:lang w:val="kk-KZ"/>
              </w:rPr>
              <w:t>ЗАКЛЮЧЕНИЕ</w:t>
            </w:r>
            <w:r w:rsidR="007B3207" w:rsidRPr="003030B7">
              <w:rPr>
                <w:sz w:val="28"/>
                <w:szCs w:val="28"/>
                <w:lang w:val="kk-KZ"/>
              </w:rPr>
              <w:t>...................................................................................</w:t>
            </w:r>
            <w:r w:rsidR="00AC3A94"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lang w:val="kk-KZ"/>
              </w:rPr>
            </w:pPr>
            <w:r>
              <w:rPr>
                <w:sz w:val="28"/>
                <w:szCs w:val="28"/>
                <w:lang w:val="kk-KZ"/>
              </w:rPr>
              <w:t>59</w:t>
            </w:r>
          </w:p>
        </w:tc>
      </w:tr>
      <w:tr w:rsidR="00652F46" w:rsidRPr="003030B7" w:rsidTr="00CD0AC4">
        <w:trPr>
          <w:trHeight w:val="335"/>
        </w:trPr>
        <w:tc>
          <w:tcPr>
            <w:tcW w:w="9039" w:type="dxa"/>
          </w:tcPr>
          <w:p w:rsidR="00652F46" w:rsidRPr="003030B7" w:rsidRDefault="0080546A" w:rsidP="00622257">
            <w:pPr>
              <w:jc w:val="both"/>
              <w:rPr>
                <w:sz w:val="28"/>
                <w:szCs w:val="28"/>
                <w:lang w:val="kk-KZ"/>
              </w:rPr>
            </w:pPr>
            <w:r w:rsidRPr="003030B7">
              <w:rPr>
                <w:b/>
                <w:sz w:val="28"/>
                <w:szCs w:val="28"/>
                <w:lang w:val="kk-KZ"/>
              </w:rPr>
              <w:t>СПИСОК ИСПОЛЬЗОВАННЫХ ИСТОЧНИКОВ</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r w:rsidR="00AC3A94" w:rsidRPr="003030B7">
              <w:rPr>
                <w:sz w:val="28"/>
                <w:szCs w:val="28"/>
                <w:lang w:val="kk-KZ"/>
              </w:rPr>
              <w:t>...</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lang w:val="kk-KZ"/>
              </w:rPr>
            </w:pPr>
            <w:r>
              <w:rPr>
                <w:sz w:val="28"/>
                <w:szCs w:val="28"/>
                <w:lang w:val="kk-KZ"/>
              </w:rPr>
              <w:t>60</w:t>
            </w:r>
          </w:p>
        </w:tc>
      </w:tr>
      <w:tr w:rsidR="006B0489" w:rsidRPr="006B0489" w:rsidTr="00CD0AC4">
        <w:tc>
          <w:tcPr>
            <w:tcW w:w="9039" w:type="dxa"/>
          </w:tcPr>
          <w:p w:rsidR="00652F46" w:rsidRPr="006B0489" w:rsidRDefault="00BD6241" w:rsidP="00BF3881">
            <w:pPr>
              <w:jc w:val="both"/>
              <w:rPr>
                <w:sz w:val="28"/>
                <w:szCs w:val="28"/>
                <w:lang w:val="kk-KZ"/>
              </w:rPr>
            </w:pPr>
            <w:r w:rsidRPr="00BF3881">
              <w:rPr>
                <w:b/>
                <w:sz w:val="28"/>
                <w:szCs w:val="28"/>
                <w:lang w:val="kk-KZ"/>
              </w:rPr>
              <w:t>ПРИЛОЖЕНИЕ А</w:t>
            </w:r>
            <w:r w:rsidR="00D64AAE" w:rsidRPr="006B0489">
              <w:rPr>
                <w:sz w:val="28"/>
                <w:szCs w:val="28"/>
                <w:lang w:val="kk-KZ"/>
              </w:rPr>
              <w:t xml:space="preserve"> – </w:t>
            </w:r>
            <w:r w:rsidR="00BE7168" w:rsidRPr="006B0489">
              <w:rPr>
                <w:sz w:val="28"/>
                <w:szCs w:val="28"/>
              </w:rPr>
              <w:t>Схема установки производства серы АНПЗ…</w:t>
            </w:r>
            <w:r w:rsidR="00BF3881">
              <w:rPr>
                <w:sz w:val="28"/>
                <w:szCs w:val="28"/>
              </w:rPr>
              <w:t>.</w:t>
            </w:r>
            <w:r w:rsidR="006B0489">
              <w:rPr>
                <w:sz w:val="28"/>
                <w:szCs w:val="28"/>
              </w:rPr>
              <w:t>……</w:t>
            </w:r>
          </w:p>
        </w:tc>
        <w:tc>
          <w:tcPr>
            <w:tcW w:w="708" w:type="dxa"/>
          </w:tcPr>
          <w:p w:rsidR="00CC7637" w:rsidRPr="006B0489" w:rsidRDefault="005459FF" w:rsidP="00622257">
            <w:pPr>
              <w:jc w:val="both"/>
              <w:rPr>
                <w:sz w:val="28"/>
                <w:szCs w:val="28"/>
                <w:lang w:val="kk-KZ"/>
              </w:rPr>
            </w:pPr>
            <w:r w:rsidRPr="006B0489">
              <w:rPr>
                <w:sz w:val="28"/>
                <w:szCs w:val="28"/>
                <w:lang w:val="kk-KZ"/>
              </w:rPr>
              <w:t>66</w:t>
            </w:r>
          </w:p>
        </w:tc>
      </w:tr>
      <w:tr w:rsidR="006B0489" w:rsidRPr="006B0489" w:rsidTr="00CD0AC4">
        <w:tc>
          <w:tcPr>
            <w:tcW w:w="9039" w:type="dxa"/>
          </w:tcPr>
          <w:p w:rsidR="00347E8B" w:rsidRPr="006B0489" w:rsidRDefault="00347E8B" w:rsidP="00CD0AC4">
            <w:pPr>
              <w:rPr>
                <w:caps/>
                <w:sz w:val="28"/>
                <w:szCs w:val="28"/>
              </w:rPr>
            </w:pPr>
            <w:r w:rsidRPr="00BF3881">
              <w:rPr>
                <w:b/>
                <w:sz w:val="28"/>
                <w:szCs w:val="28"/>
                <w:lang w:val="kk-KZ"/>
              </w:rPr>
              <w:t>ПРИЛОЖЕНИЕ Б</w:t>
            </w:r>
            <w:r w:rsidR="00D64AAE" w:rsidRPr="006B0489">
              <w:rPr>
                <w:sz w:val="28"/>
                <w:szCs w:val="28"/>
                <w:lang w:val="kk-KZ"/>
              </w:rPr>
              <w:t xml:space="preserve"> – </w:t>
            </w:r>
            <w:r w:rsidR="00CD0AC4" w:rsidRPr="006B0489">
              <w:rPr>
                <w:sz w:val="28"/>
                <w:szCs w:val="28"/>
              </w:rPr>
              <w:t>Процесс экспертной оценки</w:t>
            </w:r>
            <w:r w:rsidR="00CD0AC4" w:rsidRPr="006B0489">
              <w:rPr>
                <w:caps/>
                <w:sz w:val="28"/>
                <w:szCs w:val="28"/>
              </w:rPr>
              <w:t>…………………………</w:t>
            </w:r>
          </w:p>
        </w:tc>
        <w:tc>
          <w:tcPr>
            <w:tcW w:w="708" w:type="dxa"/>
          </w:tcPr>
          <w:p w:rsidR="00347E8B" w:rsidRPr="006B0489" w:rsidRDefault="005459FF" w:rsidP="00622257">
            <w:pPr>
              <w:jc w:val="both"/>
              <w:rPr>
                <w:sz w:val="28"/>
                <w:szCs w:val="28"/>
                <w:lang w:val="kk-KZ"/>
              </w:rPr>
            </w:pPr>
            <w:r w:rsidRPr="006B0489">
              <w:rPr>
                <w:sz w:val="28"/>
                <w:szCs w:val="28"/>
                <w:lang w:val="kk-KZ"/>
              </w:rPr>
              <w:t>67</w:t>
            </w:r>
          </w:p>
        </w:tc>
      </w:tr>
      <w:tr w:rsidR="006B0489" w:rsidRPr="006B0489" w:rsidTr="00CD0AC4">
        <w:tc>
          <w:tcPr>
            <w:tcW w:w="9039" w:type="dxa"/>
          </w:tcPr>
          <w:p w:rsidR="00347E8B" w:rsidRPr="006B0489" w:rsidRDefault="00347E8B" w:rsidP="00BF3881">
            <w:pPr>
              <w:jc w:val="both"/>
              <w:rPr>
                <w:sz w:val="28"/>
                <w:szCs w:val="28"/>
                <w:lang w:val="kk-KZ"/>
              </w:rPr>
            </w:pPr>
            <w:r w:rsidRPr="00BF3881">
              <w:rPr>
                <w:b/>
                <w:sz w:val="28"/>
                <w:szCs w:val="28"/>
                <w:lang w:val="kk-KZ"/>
              </w:rPr>
              <w:t xml:space="preserve">ПРИЛОЖЕНИЕ </w:t>
            </w:r>
            <w:r w:rsidR="00A014D4" w:rsidRPr="00BF3881">
              <w:rPr>
                <w:b/>
                <w:sz w:val="28"/>
                <w:szCs w:val="28"/>
                <w:lang w:val="kk-KZ"/>
              </w:rPr>
              <w:t>В</w:t>
            </w:r>
            <w:r w:rsidR="00D64AAE" w:rsidRPr="006B0489">
              <w:rPr>
                <w:sz w:val="28"/>
                <w:szCs w:val="28"/>
                <w:lang w:val="kk-KZ"/>
              </w:rPr>
              <w:t xml:space="preserve"> – </w:t>
            </w:r>
            <w:r w:rsidR="00CD0AC4" w:rsidRPr="006B0489">
              <w:rPr>
                <w:sz w:val="28"/>
                <w:szCs w:val="28"/>
                <w:lang w:val="kk-KZ"/>
              </w:rPr>
              <w:t>Программная реализация исследования методом ИНС</w:t>
            </w:r>
            <w:r w:rsidR="00D64AAE" w:rsidRPr="006B0489">
              <w:rPr>
                <w:sz w:val="28"/>
                <w:szCs w:val="28"/>
                <w:lang w:val="kk-KZ"/>
              </w:rPr>
              <w:t>.</w:t>
            </w:r>
            <w:r w:rsidRPr="006B0489">
              <w:rPr>
                <w:sz w:val="28"/>
                <w:szCs w:val="28"/>
                <w:lang w:val="kk-KZ"/>
              </w:rPr>
              <w:t>...........</w:t>
            </w:r>
            <w:r w:rsidR="00BF3881">
              <w:rPr>
                <w:sz w:val="28"/>
                <w:szCs w:val="28"/>
                <w:lang w:val="kk-KZ"/>
              </w:rPr>
              <w:t>.</w:t>
            </w:r>
            <w:r w:rsidRPr="006B0489">
              <w:rPr>
                <w:sz w:val="28"/>
                <w:szCs w:val="28"/>
                <w:lang w:val="kk-KZ"/>
              </w:rPr>
              <w:t>...................................................</w:t>
            </w:r>
            <w:r w:rsidR="006B0489">
              <w:rPr>
                <w:sz w:val="28"/>
                <w:szCs w:val="28"/>
                <w:lang w:val="kk-KZ"/>
              </w:rPr>
              <w:t>................................</w:t>
            </w:r>
            <w:r w:rsidRPr="006B0489">
              <w:rPr>
                <w:sz w:val="28"/>
                <w:szCs w:val="28"/>
                <w:lang w:val="kk-KZ"/>
              </w:rPr>
              <w:t>.....................</w:t>
            </w:r>
          </w:p>
        </w:tc>
        <w:tc>
          <w:tcPr>
            <w:tcW w:w="708" w:type="dxa"/>
          </w:tcPr>
          <w:p w:rsidR="006B0489" w:rsidRDefault="006B0489" w:rsidP="00622257">
            <w:pPr>
              <w:jc w:val="both"/>
              <w:rPr>
                <w:sz w:val="28"/>
                <w:szCs w:val="28"/>
                <w:lang w:val="kk-KZ"/>
              </w:rPr>
            </w:pPr>
          </w:p>
          <w:p w:rsidR="00347E8B" w:rsidRPr="006B0489" w:rsidRDefault="005459FF" w:rsidP="00622257">
            <w:pPr>
              <w:jc w:val="both"/>
              <w:rPr>
                <w:sz w:val="28"/>
                <w:szCs w:val="28"/>
                <w:lang w:val="kk-KZ"/>
              </w:rPr>
            </w:pPr>
            <w:r w:rsidRPr="006B0489">
              <w:rPr>
                <w:sz w:val="28"/>
                <w:szCs w:val="28"/>
                <w:lang w:val="kk-KZ"/>
              </w:rPr>
              <w:t>68</w:t>
            </w:r>
          </w:p>
        </w:tc>
      </w:tr>
      <w:tr w:rsidR="006B0489" w:rsidRPr="006B0489" w:rsidTr="00CD0AC4">
        <w:tc>
          <w:tcPr>
            <w:tcW w:w="9039" w:type="dxa"/>
          </w:tcPr>
          <w:p w:rsidR="004B018E" w:rsidRPr="006B0489" w:rsidRDefault="004B018E" w:rsidP="00BF3881">
            <w:pPr>
              <w:jc w:val="both"/>
              <w:rPr>
                <w:sz w:val="28"/>
                <w:szCs w:val="28"/>
                <w:lang w:val="kk-KZ"/>
              </w:rPr>
            </w:pPr>
            <w:r w:rsidRPr="004B011E">
              <w:rPr>
                <w:b/>
                <w:sz w:val="28"/>
                <w:szCs w:val="28"/>
                <w:lang w:val="kk-KZ"/>
              </w:rPr>
              <w:t xml:space="preserve">ПРИЛОЖЕНИЕ </w:t>
            </w:r>
            <w:r w:rsidR="00A014D4" w:rsidRPr="004B011E">
              <w:rPr>
                <w:b/>
                <w:sz w:val="28"/>
                <w:szCs w:val="28"/>
                <w:lang w:val="kk-KZ"/>
              </w:rPr>
              <w:t>Г</w:t>
            </w:r>
            <w:r w:rsidR="00D64AAE" w:rsidRPr="006B0489">
              <w:rPr>
                <w:sz w:val="28"/>
                <w:szCs w:val="28"/>
                <w:lang w:val="kk-KZ"/>
              </w:rPr>
              <w:t xml:space="preserve"> – </w:t>
            </w:r>
            <w:r w:rsidR="00CD0AC4" w:rsidRPr="006B0489">
              <w:rPr>
                <w:sz w:val="28"/>
                <w:szCs w:val="28"/>
              </w:rPr>
              <w:t xml:space="preserve">Блок-схема метода оптимизации </w:t>
            </w:r>
            <w:r w:rsidR="00CD0AC4" w:rsidRPr="006B0489">
              <w:rPr>
                <w:i/>
                <w:sz w:val="28"/>
                <w:szCs w:val="28"/>
              </w:rPr>
              <w:t>ГК</w:t>
            </w:r>
            <w:r w:rsidR="00BF3881">
              <w:rPr>
                <w:i/>
                <w:sz w:val="28"/>
                <w:szCs w:val="28"/>
              </w:rPr>
              <w:t>-</w:t>
            </w:r>
            <w:r w:rsidR="00CD0AC4" w:rsidRPr="006B0489">
              <w:rPr>
                <w:i/>
                <w:sz w:val="28"/>
                <w:szCs w:val="28"/>
              </w:rPr>
              <w:t>ИТ</w:t>
            </w:r>
            <w:r w:rsidR="00D64AAE" w:rsidRPr="006B0489">
              <w:rPr>
                <w:sz w:val="28"/>
                <w:szCs w:val="28"/>
                <w:lang w:val="kk-KZ"/>
              </w:rPr>
              <w:t>.</w:t>
            </w:r>
            <w:r w:rsidRPr="006B0489">
              <w:rPr>
                <w:sz w:val="28"/>
                <w:szCs w:val="28"/>
                <w:lang w:val="kk-KZ"/>
              </w:rPr>
              <w:t>.</w:t>
            </w:r>
            <w:r w:rsidR="00CD0AC4" w:rsidRPr="006B0489">
              <w:rPr>
                <w:sz w:val="28"/>
                <w:szCs w:val="28"/>
                <w:lang w:val="kk-KZ"/>
              </w:rPr>
              <w:t>....</w:t>
            </w:r>
            <w:r w:rsidR="00BF3881">
              <w:rPr>
                <w:sz w:val="28"/>
                <w:szCs w:val="28"/>
                <w:lang w:val="kk-KZ"/>
              </w:rPr>
              <w:t>..</w:t>
            </w:r>
            <w:r w:rsidR="006B0489">
              <w:rPr>
                <w:sz w:val="28"/>
                <w:szCs w:val="28"/>
                <w:lang w:val="kk-KZ"/>
              </w:rPr>
              <w:t>..........</w:t>
            </w:r>
            <w:r w:rsidR="00CD0AC4" w:rsidRPr="006B0489">
              <w:rPr>
                <w:sz w:val="28"/>
                <w:szCs w:val="28"/>
                <w:lang w:val="kk-KZ"/>
              </w:rPr>
              <w:t>.</w:t>
            </w:r>
          </w:p>
        </w:tc>
        <w:tc>
          <w:tcPr>
            <w:tcW w:w="708" w:type="dxa"/>
          </w:tcPr>
          <w:p w:rsidR="004B018E" w:rsidRPr="006B0489" w:rsidRDefault="005459FF" w:rsidP="00622257">
            <w:pPr>
              <w:jc w:val="both"/>
              <w:rPr>
                <w:sz w:val="28"/>
                <w:szCs w:val="28"/>
                <w:lang w:val="kk-KZ"/>
              </w:rPr>
            </w:pPr>
            <w:r w:rsidRPr="006B0489">
              <w:rPr>
                <w:sz w:val="28"/>
                <w:szCs w:val="28"/>
                <w:lang w:val="kk-KZ"/>
              </w:rPr>
              <w:t>71</w:t>
            </w:r>
          </w:p>
        </w:tc>
      </w:tr>
      <w:tr w:rsidR="006B0489" w:rsidRPr="006B0489" w:rsidTr="00CD0AC4">
        <w:tc>
          <w:tcPr>
            <w:tcW w:w="9039" w:type="dxa"/>
          </w:tcPr>
          <w:p w:rsidR="004B018E" w:rsidRPr="006B0489" w:rsidRDefault="004B018E" w:rsidP="00BF3881">
            <w:pPr>
              <w:rPr>
                <w:sz w:val="28"/>
                <w:szCs w:val="28"/>
                <w:lang w:val="kk-KZ"/>
              </w:rPr>
            </w:pPr>
            <w:r w:rsidRPr="004B011E">
              <w:rPr>
                <w:b/>
                <w:sz w:val="28"/>
                <w:szCs w:val="28"/>
                <w:lang w:val="kk-KZ"/>
              </w:rPr>
              <w:t xml:space="preserve">ПРИЛОЖЕНИЕ </w:t>
            </w:r>
            <w:r w:rsidR="00A014D4" w:rsidRPr="004B011E">
              <w:rPr>
                <w:b/>
                <w:sz w:val="28"/>
                <w:szCs w:val="28"/>
                <w:lang w:val="kk-KZ"/>
              </w:rPr>
              <w:t>Д</w:t>
            </w:r>
            <w:r w:rsidR="00D64AAE" w:rsidRPr="006B0489">
              <w:rPr>
                <w:sz w:val="28"/>
                <w:szCs w:val="28"/>
                <w:lang w:val="kk-KZ"/>
              </w:rPr>
              <w:t xml:space="preserve"> – </w:t>
            </w:r>
            <w:r w:rsidR="00CD0AC4" w:rsidRPr="006B0489">
              <w:rPr>
                <w:sz w:val="28"/>
                <w:szCs w:val="28"/>
                <w:lang w:val="kk-KZ"/>
              </w:rPr>
              <w:t>Акт внедрения</w:t>
            </w:r>
            <w:r w:rsidRPr="006B0489">
              <w:rPr>
                <w:sz w:val="28"/>
                <w:szCs w:val="28"/>
                <w:lang w:val="kk-KZ"/>
              </w:rPr>
              <w:t>.....</w:t>
            </w:r>
            <w:r w:rsidR="00BF3881">
              <w:rPr>
                <w:sz w:val="28"/>
                <w:szCs w:val="28"/>
                <w:lang w:val="kk-KZ"/>
              </w:rPr>
              <w:t>.........</w:t>
            </w:r>
            <w:r w:rsidRPr="006B0489">
              <w:rPr>
                <w:sz w:val="28"/>
                <w:szCs w:val="28"/>
                <w:lang w:val="kk-KZ"/>
              </w:rPr>
              <w:t>.</w:t>
            </w:r>
            <w:r w:rsidR="006B0489">
              <w:rPr>
                <w:sz w:val="28"/>
                <w:szCs w:val="28"/>
                <w:lang w:val="kk-KZ"/>
              </w:rPr>
              <w:t>......................</w:t>
            </w:r>
            <w:r w:rsidRPr="006B0489">
              <w:rPr>
                <w:sz w:val="28"/>
                <w:szCs w:val="28"/>
                <w:lang w:val="kk-KZ"/>
              </w:rPr>
              <w:t>.........................</w:t>
            </w:r>
          </w:p>
        </w:tc>
        <w:tc>
          <w:tcPr>
            <w:tcW w:w="708" w:type="dxa"/>
          </w:tcPr>
          <w:p w:rsidR="004B018E" w:rsidRPr="006B0489" w:rsidRDefault="005459FF" w:rsidP="00622257">
            <w:pPr>
              <w:jc w:val="both"/>
              <w:rPr>
                <w:sz w:val="28"/>
                <w:szCs w:val="28"/>
                <w:lang w:val="kk-KZ"/>
              </w:rPr>
            </w:pPr>
            <w:r w:rsidRPr="006B0489">
              <w:rPr>
                <w:sz w:val="28"/>
                <w:szCs w:val="28"/>
                <w:lang w:val="kk-KZ"/>
              </w:rPr>
              <w:t>72</w:t>
            </w:r>
          </w:p>
        </w:tc>
      </w:tr>
      <w:tr w:rsidR="006B0489" w:rsidRPr="006B0489" w:rsidTr="00CD0AC4">
        <w:tc>
          <w:tcPr>
            <w:tcW w:w="9039" w:type="dxa"/>
          </w:tcPr>
          <w:p w:rsidR="00A014D4" w:rsidRPr="006B0489" w:rsidRDefault="00A014D4" w:rsidP="00BF3881">
            <w:pPr>
              <w:jc w:val="both"/>
              <w:rPr>
                <w:sz w:val="28"/>
                <w:szCs w:val="28"/>
                <w:lang w:val="kk-KZ"/>
              </w:rPr>
            </w:pPr>
            <w:r w:rsidRPr="004B011E">
              <w:rPr>
                <w:b/>
                <w:sz w:val="28"/>
                <w:szCs w:val="28"/>
                <w:lang w:val="kk-KZ"/>
              </w:rPr>
              <w:t>ПРИЛОЖЕНИЕ Е</w:t>
            </w:r>
            <w:r w:rsidR="00D64AAE" w:rsidRPr="006B0489">
              <w:rPr>
                <w:sz w:val="28"/>
                <w:szCs w:val="28"/>
                <w:lang w:val="kk-KZ"/>
              </w:rPr>
              <w:t xml:space="preserve"> – </w:t>
            </w:r>
            <w:r w:rsidR="00CD0AC4" w:rsidRPr="006B0489">
              <w:rPr>
                <w:sz w:val="28"/>
                <w:szCs w:val="28"/>
                <w:lang w:val="kk-KZ"/>
              </w:rPr>
              <w:t>Программная реализация Информационной системы</w:t>
            </w:r>
            <w:r w:rsidR="00BF3881">
              <w:rPr>
                <w:sz w:val="28"/>
                <w:szCs w:val="28"/>
                <w:lang w:val="kk-KZ"/>
              </w:rPr>
              <w:t>...............................................................................................................</w:t>
            </w:r>
          </w:p>
        </w:tc>
        <w:tc>
          <w:tcPr>
            <w:tcW w:w="708" w:type="dxa"/>
          </w:tcPr>
          <w:p w:rsidR="00BF3881" w:rsidRDefault="00BF3881" w:rsidP="00622257">
            <w:pPr>
              <w:jc w:val="both"/>
              <w:rPr>
                <w:sz w:val="28"/>
                <w:szCs w:val="28"/>
                <w:lang w:val="kk-KZ"/>
              </w:rPr>
            </w:pPr>
          </w:p>
          <w:p w:rsidR="00A014D4" w:rsidRPr="006B0489" w:rsidRDefault="005459FF" w:rsidP="00622257">
            <w:pPr>
              <w:jc w:val="both"/>
              <w:rPr>
                <w:sz w:val="28"/>
                <w:szCs w:val="28"/>
                <w:lang w:val="kk-KZ"/>
              </w:rPr>
            </w:pPr>
            <w:r w:rsidRPr="006B0489">
              <w:rPr>
                <w:sz w:val="28"/>
                <w:szCs w:val="28"/>
                <w:lang w:val="kk-KZ"/>
              </w:rPr>
              <w:t>73</w:t>
            </w:r>
          </w:p>
        </w:tc>
      </w:tr>
      <w:tr w:rsidR="006B0489" w:rsidRPr="006B0489" w:rsidTr="00CD0AC4">
        <w:tc>
          <w:tcPr>
            <w:tcW w:w="9039" w:type="dxa"/>
          </w:tcPr>
          <w:p w:rsidR="00A014D4" w:rsidRPr="006B0489" w:rsidRDefault="00A014D4" w:rsidP="00BF3881">
            <w:pPr>
              <w:jc w:val="both"/>
              <w:rPr>
                <w:sz w:val="28"/>
                <w:szCs w:val="28"/>
                <w:lang w:val="kk-KZ"/>
              </w:rPr>
            </w:pPr>
            <w:r w:rsidRPr="004B011E">
              <w:rPr>
                <w:b/>
                <w:sz w:val="28"/>
                <w:szCs w:val="28"/>
                <w:lang w:val="kk-KZ"/>
              </w:rPr>
              <w:t>ПРИЛОЖЕНИЕ Ж</w:t>
            </w:r>
            <w:r w:rsidR="00D64AAE" w:rsidRPr="006B0489">
              <w:rPr>
                <w:sz w:val="28"/>
                <w:szCs w:val="28"/>
                <w:lang w:val="kk-KZ"/>
              </w:rPr>
              <w:t xml:space="preserve"> – </w:t>
            </w:r>
            <w:r w:rsidR="00CD0AC4" w:rsidRPr="006B0489">
              <w:rPr>
                <w:sz w:val="28"/>
                <w:szCs w:val="28"/>
                <w:lang w:val="kk-KZ"/>
              </w:rPr>
              <w:t>Свидетельство о</w:t>
            </w:r>
            <w:r w:rsidR="006B0489">
              <w:rPr>
                <w:sz w:val="28"/>
                <w:szCs w:val="28"/>
                <w:lang w:val="kk-KZ"/>
              </w:rPr>
              <w:t xml:space="preserve">б </w:t>
            </w:r>
            <w:r w:rsidR="00CD0AC4" w:rsidRPr="006B0489">
              <w:rPr>
                <w:sz w:val="28"/>
                <w:szCs w:val="28"/>
                <w:lang w:val="kk-KZ"/>
              </w:rPr>
              <w:t>авторск</w:t>
            </w:r>
            <w:r w:rsidR="006B0489">
              <w:rPr>
                <w:sz w:val="28"/>
                <w:szCs w:val="28"/>
                <w:lang w:val="kk-KZ"/>
              </w:rPr>
              <w:t>о</w:t>
            </w:r>
            <w:r w:rsidR="00CD0AC4" w:rsidRPr="006B0489">
              <w:rPr>
                <w:sz w:val="28"/>
                <w:szCs w:val="28"/>
                <w:lang w:val="kk-KZ"/>
              </w:rPr>
              <w:t>м прав</w:t>
            </w:r>
            <w:r w:rsidR="006B0489">
              <w:rPr>
                <w:sz w:val="28"/>
                <w:szCs w:val="28"/>
                <w:lang w:val="kk-KZ"/>
              </w:rPr>
              <w:t>е...........................</w:t>
            </w:r>
            <w:r w:rsidR="00CD0AC4" w:rsidRPr="006B0489">
              <w:rPr>
                <w:sz w:val="28"/>
                <w:szCs w:val="28"/>
                <w:lang w:val="kk-KZ"/>
              </w:rPr>
              <w:t xml:space="preserve"> </w:t>
            </w:r>
          </w:p>
        </w:tc>
        <w:tc>
          <w:tcPr>
            <w:tcW w:w="708" w:type="dxa"/>
          </w:tcPr>
          <w:p w:rsidR="00A014D4" w:rsidRPr="006B0489" w:rsidRDefault="005459FF" w:rsidP="00622257">
            <w:pPr>
              <w:jc w:val="both"/>
              <w:rPr>
                <w:sz w:val="28"/>
                <w:szCs w:val="28"/>
                <w:lang w:val="kk-KZ"/>
              </w:rPr>
            </w:pPr>
            <w:r w:rsidRPr="006B0489">
              <w:rPr>
                <w:sz w:val="28"/>
                <w:szCs w:val="28"/>
                <w:lang w:val="kk-KZ"/>
              </w:rPr>
              <w:t>97</w:t>
            </w:r>
          </w:p>
        </w:tc>
      </w:tr>
      <w:tr w:rsidR="006B0489" w:rsidRPr="006B0489" w:rsidTr="00CD0AC4">
        <w:tc>
          <w:tcPr>
            <w:tcW w:w="9039" w:type="dxa"/>
          </w:tcPr>
          <w:p w:rsidR="005459FF" w:rsidRPr="006B0489" w:rsidRDefault="005459FF" w:rsidP="00BF3881">
            <w:pPr>
              <w:rPr>
                <w:sz w:val="28"/>
                <w:szCs w:val="28"/>
              </w:rPr>
            </w:pPr>
            <w:r w:rsidRPr="004B011E">
              <w:rPr>
                <w:b/>
                <w:sz w:val="28"/>
                <w:szCs w:val="28"/>
                <w:lang w:val="kk-KZ"/>
              </w:rPr>
              <w:t>ПРИЛОЖЕНИЕ И</w:t>
            </w:r>
            <w:r w:rsidRPr="006B0489">
              <w:rPr>
                <w:sz w:val="28"/>
                <w:szCs w:val="28"/>
                <w:lang w:val="kk-KZ"/>
              </w:rPr>
              <w:t xml:space="preserve"> – </w:t>
            </w:r>
            <w:r w:rsidR="00CD0AC4" w:rsidRPr="006B0489">
              <w:rPr>
                <w:sz w:val="28"/>
                <w:szCs w:val="28"/>
              </w:rPr>
              <w:t>Расчет финансового эффекта</w:t>
            </w:r>
            <w:r w:rsidR="00CD0AC4" w:rsidRPr="006B0489">
              <w:rPr>
                <w:sz w:val="28"/>
                <w:szCs w:val="28"/>
                <w:lang w:val="kk-KZ"/>
              </w:rPr>
              <w:t>...</w:t>
            </w:r>
            <w:r w:rsidR="006B0489">
              <w:rPr>
                <w:sz w:val="28"/>
                <w:szCs w:val="28"/>
                <w:lang w:val="kk-KZ"/>
              </w:rPr>
              <w:t>...........................</w:t>
            </w:r>
            <w:r w:rsidR="00CD0AC4" w:rsidRPr="006B0489">
              <w:rPr>
                <w:sz w:val="28"/>
                <w:szCs w:val="28"/>
                <w:lang w:val="kk-KZ"/>
              </w:rPr>
              <w:t>........</w:t>
            </w:r>
          </w:p>
        </w:tc>
        <w:tc>
          <w:tcPr>
            <w:tcW w:w="708" w:type="dxa"/>
          </w:tcPr>
          <w:p w:rsidR="005459FF" w:rsidRPr="006B0489" w:rsidRDefault="005459FF" w:rsidP="00622257">
            <w:pPr>
              <w:jc w:val="both"/>
              <w:rPr>
                <w:sz w:val="28"/>
                <w:szCs w:val="28"/>
                <w:lang w:val="kk-KZ"/>
              </w:rPr>
            </w:pPr>
            <w:r w:rsidRPr="006B0489">
              <w:rPr>
                <w:sz w:val="28"/>
                <w:szCs w:val="28"/>
                <w:lang w:val="kk-KZ"/>
              </w:rPr>
              <w:t>98</w:t>
            </w:r>
          </w:p>
        </w:tc>
      </w:tr>
    </w:tbl>
    <w:p w:rsidR="006C5EC7" w:rsidRPr="006B0489" w:rsidRDefault="006C5EC7" w:rsidP="00622257">
      <w:pPr>
        <w:pStyle w:val="31"/>
        <w:spacing w:after="0"/>
        <w:ind w:firstLine="567"/>
        <w:jc w:val="both"/>
        <w:rPr>
          <w:b/>
          <w:sz w:val="28"/>
          <w:szCs w:val="28"/>
        </w:rPr>
      </w:pPr>
    </w:p>
    <w:p w:rsidR="006C5EC7" w:rsidRPr="006B0489" w:rsidRDefault="006C5EC7" w:rsidP="00622257">
      <w:pPr>
        <w:pStyle w:val="31"/>
        <w:spacing w:after="0"/>
        <w:ind w:firstLine="567"/>
        <w:jc w:val="both"/>
        <w:rPr>
          <w:b/>
          <w:sz w:val="28"/>
          <w:szCs w:val="28"/>
        </w:rPr>
      </w:pPr>
    </w:p>
    <w:p w:rsidR="006C5EC7" w:rsidRPr="003030B7" w:rsidRDefault="006C5EC7" w:rsidP="00622257">
      <w:pPr>
        <w:pStyle w:val="31"/>
        <w:spacing w:after="0"/>
        <w:ind w:firstLine="567"/>
        <w:jc w:val="both"/>
        <w:rPr>
          <w:b/>
          <w:sz w:val="28"/>
          <w:szCs w:val="28"/>
        </w:rPr>
      </w:pPr>
    </w:p>
    <w:p w:rsidR="006C5EC7" w:rsidRPr="003030B7" w:rsidRDefault="006C5EC7" w:rsidP="00622257">
      <w:pPr>
        <w:pStyle w:val="31"/>
        <w:spacing w:after="0"/>
        <w:ind w:firstLine="567"/>
        <w:jc w:val="both"/>
        <w:rPr>
          <w:b/>
          <w:sz w:val="28"/>
          <w:szCs w:val="28"/>
          <w:lang w:val="kk-KZ"/>
        </w:rPr>
      </w:pPr>
    </w:p>
    <w:p w:rsidR="00C00B51" w:rsidRPr="003030B7" w:rsidRDefault="00C00B51"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Default="00D36398" w:rsidP="00BF3881">
      <w:pPr>
        <w:pStyle w:val="31"/>
        <w:spacing w:after="0"/>
        <w:jc w:val="both"/>
        <w:rPr>
          <w:b/>
          <w:sz w:val="28"/>
          <w:szCs w:val="28"/>
          <w:lang w:val="kk-KZ"/>
        </w:rPr>
      </w:pPr>
    </w:p>
    <w:p w:rsidR="00BF3881" w:rsidRDefault="00BF3881" w:rsidP="00BF3881">
      <w:pPr>
        <w:pStyle w:val="31"/>
        <w:spacing w:after="0"/>
        <w:jc w:val="both"/>
        <w:rPr>
          <w:b/>
          <w:sz w:val="28"/>
          <w:szCs w:val="28"/>
          <w:lang w:val="kk-KZ"/>
        </w:rPr>
      </w:pPr>
    </w:p>
    <w:p w:rsidR="00BF3881" w:rsidRDefault="00BF3881" w:rsidP="00BF3881">
      <w:pPr>
        <w:pStyle w:val="31"/>
        <w:spacing w:after="0"/>
        <w:jc w:val="both"/>
        <w:rPr>
          <w:b/>
          <w:sz w:val="28"/>
          <w:szCs w:val="28"/>
          <w:lang w:val="kk-KZ"/>
        </w:rPr>
      </w:pPr>
    </w:p>
    <w:p w:rsidR="00BF3881" w:rsidRDefault="00BF3881" w:rsidP="00BF3881">
      <w:pPr>
        <w:pStyle w:val="31"/>
        <w:spacing w:after="0"/>
        <w:jc w:val="both"/>
        <w:rPr>
          <w:b/>
          <w:sz w:val="28"/>
          <w:szCs w:val="28"/>
          <w:lang w:val="kk-KZ"/>
        </w:rPr>
      </w:pPr>
    </w:p>
    <w:p w:rsidR="00BF3881" w:rsidRPr="003030B7" w:rsidRDefault="00BF3881" w:rsidP="00BF3881">
      <w:pPr>
        <w:pStyle w:val="31"/>
        <w:spacing w:after="0"/>
        <w:jc w:val="both"/>
        <w:rPr>
          <w:b/>
          <w:sz w:val="28"/>
          <w:szCs w:val="28"/>
          <w:lang w:val="kk-KZ"/>
        </w:rPr>
      </w:pPr>
    </w:p>
    <w:p w:rsidR="00CB4055" w:rsidRPr="003030B7" w:rsidRDefault="0080546A" w:rsidP="00622257">
      <w:pPr>
        <w:pStyle w:val="31"/>
        <w:spacing w:after="0"/>
        <w:jc w:val="center"/>
        <w:rPr>
          <w:b/>
          <w:sz w:val="28"/>
          <w:szCs w:val="28"/>
          <w:lang w:val="kk-KZ"/>
        </w:rPr>
      </w:pPr>
      <w:r w:rsidRPr="003030B7">
        <w:rPr>
          <w:b/>
          <w:sz w:val="28"/>
          <w:szCs w:val="28"/>
          <w:lang w:val="kk-KZ"/>
        </w:rPr>
        <w:lastRenderedPageBreak/>
        <w:t>НОРМАТИВНЫЕ ССЫЛКИ</w:t>
      </w:r>
    </w:p>
    <w:p w:rsidR="005F42B2" w:rsidRPr="003030B7" w:rsidRDefault="005F42B2" w:rsidP="00622257">
      <w:pPr>
        <w:pStyle w:val="31"/>
        <w:spacing w:after="0"/>
        <w:jc w:val="center"/>
        <w:rPr>
          <w:sz w:val="28"/>
          <w:szCs w:val="28"/>
          <w:lang w:val="kk-KZ"/>
        </w:rPr>
      </w:pPr>
    </w:p>
    <w:p w:rsidR="0080546A" w:rsidRPr="003030B7" w:rsidRDefault="0080546A" w:rsidP="00622257">
      <w:pPr>
        <w:pStyle w:val="31"/>
        <w:spacing w:after="0"/>
        <w:ind w:firstLine="567"/>
        <w:jc w:val="both"/>
        <w:rPr>
          <w:rFonts w:eastAsia="Calibri"/>
          <w:sz w:val="28"/>
          <w:szCs w:val="28"/>
          <w:lang w:val="kk-KZ"/>
        </w:rPr>
      </w:pPr>
      <w:r w:rsidRPr="003030B7">
        <w:rPr>
          <w:rFonts w:eastAsia="Calibri"/>
          <w:sz w:val="28"/>
          <w:szCs w:val="28"/>
          <w:lang w:val="kk-KZ"/>
        </w:rPr>
        <w:t>В настоящей диссертации использованы ссылки на следующие стандарты:</w:t>
      </w:r>
    </w:p>
    <w:p w:rsidR="0080546A" w:rsidRPr="003030B7" w:rsidRDefault="0080546A" w:rsidP="00622257">
      <w:pPr>
        <w:pStyle w:val="31"/>
        <w:spacing w:after="0"/>
        <w:ind w:firstLine="567"/>
        <w:jc w:val="both"/>
        <w:rPr>
          <w:sz w:val="28"/>
          <w:szCs w:val="28"/>
          <w:lang w:val="kk-KZ"/>
        </w:rPr>
      </w:pPr>
      <w:r w:rsidRPr="003030B7">
        <w:rPr>
          <w:sz w:val="28"/>
          <w:szCs w:val="28"/>
          <w:lang w:val="kk-KZ"/>
        </w:rPr>
        <w:t>ГОСТ 13380-81. Содержание серы в нефтепродуктах.</w:t>
      </w:r>
    </w:p>
    <w:p w:rsidR="0080546A" w:rsidRPr="003030B7" w:rsidRDefault="0080546A" w:rsidP="00622257">
      <w:pPr>
        <w:pStyle w:val="31"/>
        <w:spacing w:after="0"/>
        <w:ind w:firstLine="567"/>
        <w:jc w:val="both"/>
        <w:rPr>
          <w:sz w:val="28"/>
          <w:szCs w:val="28"/>
          <w:lang w:val="kk-KZ"/>
        </w:rPr>
      </w:pPr>
      <w:r w:rsidRPr="003030B7">
        <w:rPr>
          <w:sz w:val="28"/>
          <w:szCs w:val="28"/>
          <w:lang w:val="kk-KZ"/>
        </w:rPr>
        <w:t>ГОСТ 7.32-2001. Отчет о научно-исследовательской работе.</w:t>
      </w:r>
    </w:p>
    <w:p w:rsidR="0080546A" w:rsidRPr="003030B7" w:rsidRDefault="00D26E3E" w:rsidP="00622257">
      <w:pPr>
        <w:pStyle w:val="31"/>
        <w:spacing w:after="0"/>
        <w:ind w:firstLine="567"/>
        <w:jc w:val="both"/>
        <w:rPr>
          <w:sz w:val="28"/>
          <w:szCs w:val="28"/>
          <w:lang w:val="kk-KZ"/>
        </w:rPr>
      </w:pPr>
      <w:r w:rsidRPr="003030B7">
        <w:rPr>
          <w:sz w:val="28"/>
          <w:szCs w:val="28"/>
          <w:lang w:val="kk-KZ"/>
        </w:rPr>
        <w:t>ГОСТ 7.1-2003. Библиографическая запись. Библиографическое описание. Общие требования и правила составления.</w:t>
      </w:r>
    </w:p>
    <w:p w:rsidR="00D26E3E" w:rsidRPr="003030B7" w:rsidRDefault="00D26E3E" w:rsidP="00622257">
      <w:pPr>
        <w:pStyle w:val="31"/>
        <w:spacing w:after="0"/>
        <w:ind w:firstLine="567"/>
        <w:jc w:val="both"/>
        <w:rPr>
          <w:sz w:val="28"/>
          <w:szCs w:val="28"/>
          <w:lang w:val="kk-KZ"/>
        </w:rPr>
      </w:pPr>
      <w:r w:rsidRPr="003030B7">
        <w:rPr>
          <w:sz w:val="28"/>
          <w:szCs w:val="28"/>
          <w:lang w:val="kk-KZ"/>
        </w:rPr>
        <w:t>ISO 10303 STEP. ГОСТ Р ИСО 10303. Средства описания (моделирования) промышленной продукции на всех стадиях жизненного цикла.</w:t>
      </w:r>
    </w:p>
    <w:p w:rsidR="00E41215" w:rsidRPr="003030B7" w:rsidRDefault="00E41215" w:rsidP="00622257">
      <w:pPr>
        <w:pStyle w:val="31"/>
        <w:spacing w:after="0"/>
        <w:ind w:firstLine="567"/>
        <w:jc w:val="both"/>
        <w:rPr>
          <w:sz w:val="28"/>
          <w:szCs w:val="28"/>
          <w:lang w:val="kk-KZ"/>
        </w:rPr>
      </w:pPr>
      <w:r w:rsidRPr="003030B7">
        <w:rPr>
          <w:sz w:val="28"/>
          <w:szCs w:val="28"/>
          <w:lang w:val="kk-KZ"/>
        </w:rPr>
        <w:t>ГОСО РК 5.04.034-2011</w:t>
      </w:r>
      <w:r w:rsidR="003228BD">
        <w:rPr>
          <w:sz w:val="28"/>
          <w:szCs w:val="28"/>
          <w:lang w:val="kk-KZ"/>
        </w:rPr>
        <w:t>.</w:t>
      </w:r>
      <w:r w:rsidRPr="003030B7">
        <w:rPr>
          <w:sz w:val="28"/>
          <w:szCs w:val="28"/>
          <w:lang w:val="kk-KZ"/>
        </w:rPr>
        <w:t xml:space="preserve"> Государственный общеобразовательный стандарт образования Республики Казахстан. Послевузовское образование. Докторантура</w:t>
      </w:r>
    </w:p>
    <w:p w:rsidR="00E41215" w:rsidRPr="003030B7" w:rsidRDefault="00E41215" w:rsidP="00622257">
      <w:pPr>
        <w:pStyle w:val="31"/>
        <w:spacing w:after="0"/>
        <w:ind w:firstLine="567"/>
        <w:jc w:val="both"/>
        <w:rPr>
          <w:sz w:val="28"/>
          <w:szCs w:val="28"/>
          <w:lang w:val="kk-KZ"/>
        </w:rPr>
      </w:pPr>
    </w:p>
    <w:p w:rsidR="00906855" w:rsidRPr="003030B7" w:rsidRDefault="00906855" w:rsidP="00622257">
      <w:pPr>
        <w:pStyle w:val="31"/>
        <w:spacing w:after="0"/>
        <w:ind w:firstLine="567"/>
        <w:jc w:val="both"/>
        <w:rPr>
          <w:sz w:val="28"/>
          <w:szCs w:val="28"/>
          <w:lang w:val="kk-KZ"/>
        </w:rPr>
      </w:pPr>
    </w:p>
    <w:p w:rsidR="00D26E3E" w:rsidRPr="003030B7" w:rsidRDefault="00D26E3E" w:rsidP="00622257">
      <w:pPr>
        <w:pStyle w:val="31"/>
        <w:spacing w:after="0"/>
        <w:ind w:firstLine="567"/>
        <w:jc w:val="both"/>
        <w:rPr>
          <w:sz w:val="28"/>
          <w:szCs w:val="28"/>
          <w:lang w:val="kk-KZ"/>
        </w:rPr>
      </w:pPr>
    </w:p>
    <w:p w:rsidR="0080546A" w:rsidRPr="003030B7" w:rsidRDefault="0080546A" w:rsidP="00622257">
      <w:pPr>
        <w:pStyle w:val="31"/>
        <w:spacing w:after="0"/>
        <w:ind w:firstLine="567"/>
        <w:jc w:val="both"/>
        <w:rPr>
          <w:rFonts w:eastAsia="Calibri"/>
          <w:sz w:val="28"/>
          <w:szCs w:val="28"/>
          <w:lang w:val="kk-KZ"/>
        </w:rPr>
      </w:pPr>
    </w:p>
    <w:p w:rsidR="0080546A" w:rsidRPr="003030B7" w:rsidRDefault="0080546A" w:rsidP="00622257">
      <w:pPr>
        <w:pStyle w:val="31"/>
        <w:spacing w:after="0"/>
        <w:ind w:firstLine="567"/>
        <w:jc w:val="both"/>
        <w:rPr>
          <w:rFonts w:eastAsia="Calibri"/>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FB0327" w:rsidP="003228BD">
      <w:pPr>
        <w:pStyle w:val="31"/>
        <w:spacing w:after="0"/>
        <w:jc w:val="center"/>
        <w:rPr>
          <w:b/>
          <w:sz w:val="28"/>
          <w:szCs w:val="28"/>
          <w:lang w:val="kk-KZ"/>
        </w:rPr>
      </w:pPr>
      <w:r w:rsidRPr="003030B7">
        <w:rPr>
          <w:b/>
          <w:sz w:val="28"/>
          <w:szCs w:val="28"/>
          <w:lang w:val="kk-KZ"/>
        </w:rPr>
        <w:br w:type="page"/>
      </w:r>
      <w:r w:rsidR="00F071D3" w:rsidRPr="003030B7">
        <w:rPr>
          <w:b/>
          <w:sz w:val="28"/>
          <w:szCs w:val="28"/>
          <w:lang w:val="kk-KZ"/>
        </w:rPr>
        <w:lastRenderedPageBreak/>
        <w:t>ОПРЕДЕЛЕНИЯ</w:t>
      </w:r>
    </w:p>
    <w:p w:rsidR="00CA5060" w:rsidRPr="003030B7" w:rsidRDefault="00CA5060" w:rsidP="00622257">
      <w:pPr>
        <w:pStyle w:val="31"/>
        <w:spacing w:after="0"/>
        <w:jc w:val="center"/>
        <w:rPr>
          <w:b/>
          <w:sz w:val="28"/>
          <w:szCs w:val="28"/>
          <w:lang w:val="kk-KZ"/>
        </w:rPr>
      </w:pPr>
    </w:p>
    <w:p w:rsidR="00F071D3" w:rsidRPr="003030B7" w:rsidRDefault="00F071D3" w:rsidP="00622257">
      <w:pPr>
        <w:pStyle w:val="31"/>
        <w:spacing w:after="0"/>
        <w:ind w:firstLine="567"/>
        <w:jc w:val="both"/>
        <w:rPr>
          <w:rFonts w:eastAsia="Calibri"/>
          <w:sz w:val="28"/>
          <w:szCs w:val="28"/>
          <w:lang w:val="kk-KZ"/>
        </w:rPr>
      </w:pPr>
      <w:r w:rsidRPr="003030B7">
        <w:rPr>
          <w:rFonts w:eastAsia="Calibri"/>
          <w:sz w:val="28"/>
          <w:szCs w:val="28"/>
          <w:lang w:val="kk-KZ"/>
        </w:rPr>
        <w:t>В настоящей диссертации применяют следующие термины с соответствующими определениями: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Алгоритм</w:t>
      </w:r>
      <w:r w:rsidRPr="003030B7">
        <w:rPr>
          <w:sz w:val="28"/>
          <w:szCs w:val="28"/>
          <w:lang w:val="kk-KZ"/>
        </w:rPr>
        <w:t xml:space="preserve"> – последовательность действий, которые, преобразуя исходные данные, позволяют получить решения задачи.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Адекватность модели</w:t>
      </w:r>
      <w:r w:rsidRPr="003030B7">
        <w:rPr>
          <w:sz w:val="28"/>
          <w:szCs w:val="28"/>
          <w:lang w:val="kk-KZ"/>
        </w:rPr>
        <w:t xml:space="preserve"> – способность модели правильно описать процессы, протекающие в моделируемом объекте.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Дегазация жидкой серы</w:t>
      </w:r>
      <w:r w:rsidRPr="003030B7">
        <w:rPr>
          <w:sz w:val="28"/>
          <w:szCs w:val="28"/>
          <w:lang w:val="kk-KZ"/>
        </w:rPr>
        <w:t xml:space="preserve"> – целью данного технологического процесса является умень</w:t>
      </w:r>
      <w:r w:rsidR="005459FF">
        <w:rPr>
          <w:sz w:val="28"/>
          <w:szCs w:val="28"/>
          <w:lang w:val="kk-KZ"/>
        </w:rPr>
        <w:t xml:space="preserve">шение содержание сероводорода в </w:t>
      </w:r>
      <w:r w:rsidRPr="003030B7">
        <w:rPr>
          <w:sz w:val="28"/>
          <w:szCs w:val="28"/>
          <w:lang w:val="kk-KZ"/>
        </w:rPr>
        <w:t>расплавленной сере до</w:t>
      </w:r>
      <w:r w:rsidR="005459FF">
        <w:rPr>
          <w:sz w:val="28"/>
          <w:szCs w:val="28"/>
          <w:lang w:val="kk-KZ"/>
        </w:rPr>
        <w:t xml:space="preserve"> </w:t>
      </w:r>
      <w:r w:rsidRPr="003030B7">
        <w:rPr>
          <w:sz w:val="28"/>
          <w:szCs w:val="28"/>
          <w:lang w:val="kk-KZ"/>
        </w:rPr>
        <w:t>10</w:t>
      </w:r>
      <w:r w:rsidR="005459FF">
        <w:rPr>
          <w:sz w:val="28"/>
          <w:szCs w:val="28"/>
          <w:lang w:val="kk-KZ"/>
        </w:rPr>
        <w:t> </w:t>
      </w:r>
      <w:r w:rsidRPr="003030B7">
        <w:rPr>
          <w:sz w:val="28"/>
          <w:szCs w:val="28"/>
          <w:lang w:val="kk-KZ"/>
        </w:rPr>
        <w:t>ppm (по массе) и</w:t>
      </w:r>
      <w:r w:rsidR="003228BD">
        <w:rPr>
          <w:sz w:val="28"/>
          <w:szCs w:val="28"/>
          <w:lang w:val="kk-KZ"/>
        </w:rPr>
        <w:t xml:space="preserve"> </w:t>
      </w:r>
      <w:r w:rsidRPr="003030B7">
        <w:rPr>
          <w:sz w:val="28"/>
          <w:szCs w:val="28"/>
          <w:lang w:val="kk-KZ"/>
        </w:rPr>
        <w:t>ниже.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Детерминированные модели</w:t>
      </w:r>
      <w:r w:rsidRPr="003030B7">
        <w:rPr>
          <w:sz w:val="28"/>
          <w:szCs w:val="28"/>
          <w:lang w:val="kk-KZ"/>
        </w:rPr>
        <w:t xml:space="preserve"> – разрабатываются на основе теоретических представлений о структуре описываемой системы и за</w:t>
      </w:r>
      <w:r w:rsidR="005459FF">
        <w:rPr>
          <w:sz w:val="28"/>
          <w:szCs w:val="28"/>
          <w:lang w:val="kk-KZ"/>
        </w:rPr>
        <w:t xml:space="preserve">кономерностях функционирования </w:t>
      </w:r>
      <w:r w:rsidRPr="003030B7">
        <w:rPr>
          <w:sz w:val="28"/>
          <w:szCs w:val="28"/>
          <w:lang w:val="kk-KZ"/>
        </w:rPr>
        <w:t>ее отдельных  подсистем, т.е</w:t>
      </w:r>
      <w:r w:rsidR="005459FF">
        <w:rPr>
          <w:sz w:val="28"/>
          <w:szCs w:val="28"/>
          <w:lang w:val="kk-KZ"/>
        </w:rPr>
        <w:t>.</w:t>
      </w:r>
      <w:r w:rsidRPr="003030B7">
        <w:rPr>
          <w:sz w:val="28"/>
          <w:szCs w:val="28"/>
          <w:lang w:val="kk-KZ"/>
        </w:rPr>
        <w:t xml:space="preserve"> эти модели строятся на основе теоретического подхода.</w:t>
      </w:r>
    </w:p>
    <w:p w:rsidR="00F071D3" w:rsidRPr="003030B7" w:rsidRDefault="00F071D3" w:rsidP="00622257">
      <w:pPr>
        <w:pStyle w:val="31"/>
        <w:spacing w:after="0"/>
        <w:ind w:firstLine="567"/>
        <w:jc w:val="both"/>
        <w:rPr>
          <w:sz w:val="28"/>
          <w:szCs w:val="28"/>
          <w:lang w:val="kk-KZ"/>
        </w:rPr>
      </w:pPr>
      <w:r w:rsidRPr="003030B7">
        <w:rPr>
          <w:b/>
          <w:sz w:val="28"/>
          <w:szCs w:val="28"/>
          <w:lang w:val="kk-KZ"/>
        </w:rPr>
        <w:t>Детерминированные задачи</w:t>
      </w:r>
      <w:r w:rsidRPr="003030B7">
        <w:rPr>
          <w:sz w:val="28"/>
          <w:szCs w:val="28"/>
          <w:lang w:val="kk-KZ"/>
        </w:rPr>
        <w:t xml:space="preserve"> – задачи оптимизации, в которых исходные данные однозначно определены.</w:t>
      </w:r>
    </w:p>
    <w:p w:rsidR="00F071D3" w:rsidRPr="003030B7" w:rsidRDefault="00F071D3" w:rsidP="00622257">
      <w:pPr>
        <w:pStyle w:val="31"/>
        <w:spacing w:after="0"/>
        <w:ind w:firstLine="567"/>
        <w:jc w:val="both"/>
        <w:rPr>
          <w:sz w:val="28"/>
          <w:szCs w:val="28"/>
          <w:lang w:val="kk-KZ"/>
        </w:rPr>
      </w:pPr>
      <w:r w:rsidRPr="003030B7">
        <w:rPr>
          <w:b/>
          <w:sz w:val="28"/>
          <w:szCs w:val="28"/>
          <w:lang w:val="kk-KZ"/>
        </w:rPr>
        <w:t>Задача нечеткой оптимизации</w:t>
      </w:r>
      <w:r w:rsidRPr="003030B7">
        <w:rPr>
          <w:sz w:val="28"/>
          <w:szCs w:val="28"/>
          <w:lang w:val="kk-KZ"/>
        </w:rPr>
        <w:t xml:space="preserve"> – обобщенный класс задач оптимизации, в которых либо целевые функций, либо ограничения, либо все они характеризуются нечеткостью.</w:t>
      </w:r>
    </w:p>
    <w:p w:rsidR="00F071D3" w:rsidRPr="003030B7" w:rsidRDefault="00F071D3" w:rsidP="00622257">
      <w:pPr>
        <w:pStyle w:val="31"/>
        <w:spacing w:after="0"/>
        <w:ind w:firstLine="567"/>
        <w:jc w:val="both"/>
        <w:rPr>
          <w:sz w:val="28"/>
          <w:szCs w:val="28"/>
          <w:lang w:val="kk-KZ"/>
        </w:rPr>
      </w:pPr>
      <w:r w:rsidRPr="003030B7">
        <w:rPr>
          <w:b/>
          <w:sz w:val="28"/>
          <w:szCs w:val="28"/>
          <w:lang w:val="kk-KZ"/>
        </w:rPr>
        <w:t>Идентификация</w:t>
      </w:r>
      <w:r w:rsidRPr="003030B7">
        <w:rPr>
          <w:sz w:val="28"/>
          <w:szCs w:val="28"/>
          <w:lang w:val="kk-KZ"/>
        </w:rPr>
        <w:t xml:space="preserve"> – определение структуры математической модели (структурная идентификация) или неизвестных коэффициентов регрессионной модели (параметрическая идентификация).</w:t>
      </w:r>
    </w:p>
    <w:p w:rsidR="00F071D3" w:rsidRPr="003030B7" w:rsidRDefault="00F071D3" w:rsidP="00622257">
      <w:pPr>
        <w:pStyle w:val="31"/>
        <w:spacing w:after="0"/>
        <w:ind w:firstLine="567"/>
        <w:jc w:val="both"/>
        <w:rPr>
          <w:sz w:val="28"/>
          <w:szCs w:val="28"/>
          <w:lang w:val="kk-KZ"/>
        </w:rPr>
      </w:pPr>
      <w:r w:rsidRPr="003030B7">
        <w:rPr>
          <w:b/>
          <w:sz w:val="28"/>
          <w:szCs w:val="28"/>
          <w:lang w:val="kk-KZ"/>
        </w:rPr>
        <w:t>Интерфейс</w:t>
      </w:r>
      <w:r w:rsidRPr="003030B7">
        <w:rPr>
          <w:sz w:val="28"/>
          <w:szCs w:val="28"/>
          <w:lang w:val="kk-KZ"/>
        </w:rPr>
        <w:t xml:space="preserve"> – программный продукт, предназначен для обеспечения удобного диалогового режима работы пользователя с системой при управлении объектом, а также при реализации ряда других функций ИСОУ.</w:t>
      </w:r>
    </w:p>
    <w:p w:rsidR="008F440A" w:rsidRPr="003030B7" w:rsidRDefault="008F440A" w:rsidP="00622257">
      <w:pPr>
        <w:pStyle w:val="31"/>
        <w:spacing w:after="0"/>
        <w:ind w:firstLine="567"/>
        <w:jc w:val="both"/>
        <w:rPr>
          <w:sz w:val="28"/>
          <w:szCs w:val="28"/>
          <w:lang w:val="kk-KZ"/>
        </w:rPr>
      </w:pPr>
      <w:r w:rsidRPr="003030B7">
        <w:rPr>
          <w:b/>
          <w:sz w:val="28"/>
          <w:szCs w:val="28"/>
          <w:lang w:val="kk-KZ"/>
        </w:rPr>
        <w:t>Искусственные нейронные сети</w:t>
      </w:r>
      <w:r w:rsidRPr="003030B7">
        <w:rPr>
          <w:sz w:val="28"/>
          <w:szCs w:val="28"/>
          <w:lang w:val="kk-KZ"/>
        </w:rPr>
        <w:t xml:space="preserve"> – </w:t>
      </w:r>
      <w:r w:rsidR="00FA0565" w:rsidRPr="003030B7">
        <w:rPr>
          <w:sz w:val="28"/>
          <w:szCs w:val="28"/>
          <w:lang w:val="kk-KZ"/>
        </w:rPr>
        <w:t>математическая модель, а также ее программное или аппаратное воплощение, построенная по принципу организации и функционирования биологических нейронных сетей – сетей нервных клеток живого организма.</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Качественная информации</w:t>
      </w:r>
      <w:r w:rsidRPr="003030B7">
        <w:rPr>
          <w:sz w:val="28"/>
          <w:szCs w:val="28"/>
          <w:lang w:val="kk-KZ"/>
        </w:rPr>
        <w:t xml:space="preserve"> – информация, получаемая от человека и представляющая его знание и опыт, выраженная на естественном или профессиональном языке (содержательно).</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Комбинированные модели</w:t>
      </w:r>
      <w:r w:rsidRPr="003030B7">
        <w:rPr>
          <w:sz w:val="28"/>
          <w:szCs w:val="28"/>
          <w:lang w:val="kk-KZ"/>
        </w:rPr>
        <w:t xml:space="preserve"> – модели, которые разрабатываются на основе информации различного характера, например, статистической и нечеткой и т.п.</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Комплекс математических моделей</w:t>
      </w:r>
      <w:r w:rsidRPr="003030B7">
        <w:rPr>
          <w:sz w:val="28"/>
          <w:szCs w:val="28"/>
          <w:lang w:val="kk-KZ"/>
        </w:rPr>
        <w:t xml:space="preserve"> – объединенный в единый комплекс математические модели взаимосвязанных технологических агрегатов и с целью системного моделирования.</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Критерии</w:t>
      </w:r>
      <w:r w:rsidRPr="003030B7">
        <w:rPr>
          <w:sz w:val="28"/>
          <w:szCs w:val="28"/>
          <w:lang w:val="kk-KZ"/>
        </w:rPr>
        <w:t xml:space="preserve"> – показатели количества и качества продукции, которые надо оптимизировать.</w:t>
      </w:r>
    </w:p>
    <w:p w:rsidR="00F071D3" w:rsidRPr="003030B7" w:rsidRDefault="00F071D3" w:rsidP="00622257">
      <w:pPr>
        <w:pStyle w:val="31"/>
        <w:spacing w:after="0"/>
        <w:ind w:firstLine="567"/>
        <w:jc w:val="both"/>
        <w:rPr>
          <w:sz w:val="28"/>
          <w:szCs w:val="28"/>
          <w:lang w:val="kk-KZ"/>
        </w:rPr>
      </w:pPr>
      <w:r w:rsidRPr="003030B7">
        <w:rPr>
          <w:b/>
          <w:sz w:val="28"/>
          <w:szCs w:val="28"/>
          <w:lang w:val="kk-KZ"/>
        </w:rPr>
        <w:t>Лингвистическая модель</w:t>
      </w:r>
      <w:r w:rsidRPr="003030B7">
        <w:rPr>
          <w:sz w:val="28"/>
          <w:szCs w:val="28"/>
          <w:lang w:val="kk-KZ"/>
        </w:rPr>
        <w:t xml:space="preserve"> – строятся на основе методов теории нечетких множеств и логических правил условного вывода при нечетких входных и выходных параметрах.</w:t>
      </w:r>
    </w:p>
    <w:p w:rsidR="00F071D3" w:rsidRPr="003030B7" w:rsidRDefault="00F071D3" w:rsidP="00622257">
      <w:pPr>
        <w:pStyle w:val="31"/>
        <w:spacing w:after="0"/>
        <w:ind w:firstLine="567"/>
        <w:jc w:val="both"/>
        <w:rPr>
          <w:sz w:val="28"/>
          <w:szCs w:val="28"/>
          <w:lang w:val="kk-KZ"/>
        </w:rPr>
      </w:pPr>
      <w:r w:rsidRPr="003030B7">
        <w:rPr>
          <w:b/>
          <w:sz w:val="28"/>
          <w:szCs w:val="28"/>
          <w:lang w:val="kk-KZ"/>
        </w:rPr>
        <w:lastRenderedPageBreak/>
        <w:t>Лингвистические переменные</w:t>
      </w:r>
      <w:r w:rsidRPr="003030B7">
        <w:rPr>
          <w:sz w:val="28"/>
          <w:szCs w:val="28"/>
          <w:lang w:val="kk-KZ"/>
        </w:rPr>
        <w:t xml:space="preserve"> – переменные, значениями которых являются слова и предложения (нечеткие переменные).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Математическая модель</w:t>
      </w:r>
      <w:r w:rsidRPr="003030B7">
        <w:rPr>
          <w:sz w:val="28"/>
          <w:szCs w:val="28"/>
          <w:lang w:val="kk-KZ"/>
        </w:rPr>
        <w:t xml:space="preserve"> – представляет собой систему математических описаний, отражающих особенности процессов, протекающих в объекте моделирования (технологическом агрегате), которая с помощью определенного алгоритма позволяет прогнозировать поведение объекта при изменении входных и управляющих параметров.</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Математическое моделирование</w:t>
      </w:r>
      <w:r w:rsidRPr="003030B7">
        <w:rPr>
          <w:sz w:val="28"/>
          <w:szCs w:val="28"/>
          <w:lang w:val="kk-KZ"/>
        </w:rPr>
        <w:t xml:space="preserve"> – исследование объекта или процесса на основе математической моделью с целью определения оптимального режима работы.</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Метод главного критерия</w:t>
      </w:r>
      <w:r w:rsidRPr="003030B7">
        <w:rPr>
          <w:sz w:val="28"/>
          <w:szCs w:val="28"/>
          <w:lang w:val="kk-KZ"/>
        </w:rPr>
        <w:t xml:space="preserve"> – метод, согласно которому главный (по важности) критерий оптимизируется, а остальные локальные критерий вводятся в состав ограничений.</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Метод идеальной точки</w:t>
      </w:r>
      <w:r w:rsidRPr="003030B7">
        <w:rPr>
          <w:sz w:val="28"/>
          <w:szCs w:val="28"/>
          <w:lang w:val="kk-KZ"/>
        </w:rPr>
        <w:t xml:space="preserve"> – метод позволяющий найти оптимальное решение минимизируя меру (расстояния) текущего решения от идеального решения (точки).</w:t>
      </w:r>
    </w:p>
    <w:p w:rsidR="008F440A" w:rsidRPr="003030B7" w:rsidRDefault="008F440A" w:rsidP="00622257">
      <w:pPr>
        <w:pStyle w:val="31"/>
        <w:spacing w:after="0"/>
        <w:ind w:firstLine="567"/>
        <w:jc w:val="both"/>
        <w:rPr>
          <w:sz w:val="28"/>
          <w:szCs w:val="28"/>
          <w:lang w:val="kk-KZ"/>
        </w:rPr>
      </w:pPr>
      <w:r w:rsidRPr="003030B7">
        <w:rPr>
          <w:b/>
          <w:sz w:val="28"/>
          <w:szCs w:val="28"/>
          <w:lang w:val="kk-KZ"/>
        </w:rPr>
        <w:t>Метод наименьших квадратов</w:t>
      </w:r>
      <w:r w:rsidRPr="003030B7">
        <w:rPr>
          <w:sz w:val="28"/>
          <w:szCs w:val="28"/>
          <w:lang w:val="kk-KZ"/>
        </w:rPr>
        <w:t xml:space="preserve"> – </w:t>
      </w:r>
      <w:r w:rsidR="000B3D78" w:rsidRPr="003030B7">
        <w:rPr>
          <w:sz w:val="28"/>
          <w:szCs w:val="28"/>
          <w:lang w:val="kk-KZ"/>
        </w:rPr>
        <w:t>математический метод, применяемый для решения различных задач, основанный на минимизации суммы квадратов отклонений некоторых функций от искомых переменных.</w:t>
      </w:r>
    </w:p>
    <w:p w:rsidR="008F440A" w:rsidRPr="003030B7" w:rsidRDefault="008F440A" w:rsidP="00622257">
      <w:pPr>
        <w:pStyle w:val="31"/>
        <w:spacing w:after="0"/>
        <w:ind w:firstLine="567"/>
        <w:jc w:val="both"/>
        <w:rPr>
          <w:sz w:val="28"/>
          <w:szCs w:val="28"/>
          <w:lang w:val="kk-KZ"/>
        </w:rPr>
      </w:pPr>
      <w:r w:rsidRPr="003030B7">
        <w:rPr>
          <w:b/>
          <w:sz w:val="28"/>
          <w:szCs w:val="28"/>
          <w:lang w:val="kk-KZ"/>
        </w:rPr>
        <w:t>Многокритериальная оптимизация</w:t>
      </w:r>
      <w:r w:rsidRPr="003030B7">
        <w:rPr>
          <w:sz w:val="28"/>
          <w:szCs w:val="28"/>
          <w:lang w:val="kk-KZ"/>
        </w:rPr>
        <w:t xml:space="preserve"> – </w:t>
      </w:r>
      <w:r w:rsidR="000B3D78" w:rsidRPr="003030B7">
        <w:rPr>
          <w:sz w:val="28"/>
          <w:szCs w:val="28"/>
          <w:lang w:val="kk-KZ"/>
        </w:rPr>
        <w:t>процесс одновременной оптимизации двух или более конфликтующих целевых функций в заданной области определения.</w:t>
      </w:r>
    </w:p>
    <w:p w:rsidR="005B6EA4" w:rsidRPr="003030B7" w:rsidRDefault="00F071D3" w:rsidP="00622257">
      <w:pPr>
        <w:pStyle w:val="31"/>
        <w:spacing w:after="0"/>
        <w:ind w:firstLine="567"/>
        <w:jc w:val="both"/>
        <w:rPr>
          <w:sz w:val="28"/>
          <w:szCs w:val="28"/>
          <w:lang w:val="kk-KZ"/>
        </w:rPr>
      </w:pPr>
      <w:r w:rsidRPr="003030B7">
        <w:rPr>
          <w:b/>
          <w:sz w:val="28"/>
          <w:szCs w:val="28"/>
          <w:lang w:val="kk-KZ"/>
        </w:rPr>
        <w:t>Множеством α-уровня нечеткого множества</w:t>
      </w:r>
      <w:r w:rsidR="00D16824" w:rsidRPr="003030B7">
        <w:rPr>
          <w:b/>
          <w:sz w:val="28"/>
          <w:szCs w:val="28"/>
          <w:lang w:val="kk-KZ"/>
        </w:rPr>
        <w:t xml:space="preserve"> </w:t>
      </w:r>
      <m:oMath>
        <m:acc>
          <m:accPr>
            <m:chr m:val="̃"/>
            <m:ctrlPr>
              <w:rPr>
                <w:rFonts w:ascii="Cambria Math" w:hAnsi="Cambria Math"/>
                <w:b/>
                <w:i/>
                <w:sz w:val="28"/>
                <w:szCs w:val="28"/>
                <w:lang w:val="kk-KZ"/>
              </w:rPr>
            </m:ctrlPr>
          </m:accPr>
          <m:e>
            <m:r>
              <w:rPr>
                <w:rFonts w:ascii="Cambria Math" w:hAnsi="Cambria Math"/>
                <w:sz w:val="28"/>
                <w:szCs w:val="28"/>
                <w:lang w:val="kk-KZ"/>
              </w:rPr>
              <m:t>A</m:t>
            </m:r>
          </m:e>
        </m:acc>
      </m:oMath>
      <w:r w:rsidRPr="003030B7">
        <w:rPr>
          <w:b/>
          <w:sz w:val="28"/>
          <w:szCs w:val="28"/>
          <w:lang w:val="kk-KZ"/>
        </w:rPr>
        <w:t xml:space="preserve"> </w:t>
      </w:r>
      <w:r w:rsidRPr="003030B7">
        <w:rPr>
          <w:sz w:val="28"/>
          <w:szCs w:val="28"/>
          <w:lang w:val="kk-KZ"/>
        </w:rPr>
        <w:t>– называется четкое подмножество универсального множества</w:t>
      </w:r>
      <w:r w:rsidR="00D16824" w:rsidRPr="003030B7">
        <w:rPr>
          <w:sz w:val="28"/>
          <w:szCs w:val="28"/>
        </w:rPr>
        <w:t xml:space="preserve"> </w:t>
      </w:r>
      <m:oMath>
        <m:r>
          <w:rPr>
            <w:rFonts w:ascii="Cambria Math" w:hAnsi="Cambria Math"/>
            <w:sz w:val="28"/>
            <w:szCs w:val="28"/>
          </w:rPr>
          <m:t>U</m:t>
        </m:r>
      </m:oMath>
      <w:r w:rsidRPr="003030B7">
        <w:rPr>
          <w:sz w:val="28"/>
          <w:szCs w:val="28"/>
          <w:lang w:val="kk-KZ"/>
        </w:rPr>
        <w:t>, элементы которого имеют степени принадлежности большие или равные</w:t>
      </w:r>
      <w:r w:rsidR="00D16824" w:rsidRPr="003030B7">
        <w:rPr>
          <w:sz w:val="28"/>
          <w:szCs w:val="28"/>
        </w:rPr>
        <w:t xml:space="preserve"> </w:t>
      </w:r>
      <m:oMath>
        <m:r>
          <w:rPr>
            <w:rFonts w:ascii="Cambria Math" w:hAnsi="Cambria Math"/>
            <w:sz w:val="28"/>
            <w:szCs w:val="28"/>
          </w:rPr>
          <m:t>α</m:t>
        </m:r>
      </m:oMath>
      <w:r w:rsidRPr="003030B7">
        <w:rPr>
          <w:sz w:val="28"/>
          <w:szCs w:val="28"/>
          <w:lang w:val="kk-KZ"/>
        </w:rPr>
        <w:t>:</w:t>
      </w:r>
      <w:r w:rsidR="00D16824"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α</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≥α</m:t>
            </m:r>
          </m:e>
        </m:d>
        <m:r>
          <w:rPr>
            <w:rFonts w:ascii="Cambria Math" w:hAnsi="Cambria Math"/>
            <w:sz w:val="28"/>
            <w:szCs w:val="28"/>
          </w:rPr>
          <m:t>, αϵ</m:t>
        </m:r>
        <m:d>
          <m:dPr>
            <m:begChr m:val="["/>
            <m:endChr m:val="]"/>
            <m:ctrlPr>
              <w:rPr>
                <w:rFonts w:ascii="Cambria Math" w:hAnsi="Cambria Math"/>
                <w:i/>
                <w:sz w:val="28"/>
                <w:szCs w:val="28"/>
              </w:rPr>
            </m:ctrlPr>
          </m:dPr>
          <m:e>
            <m:r>
              <w:rPr>
                <w:rFonts w:ascii="Cambria Math" w:hAnsi="Cambria Math"/>
                <w:sz w:val="28"/>
                <w:szCs w:val="28"/>
              </w:rPr>
              <m:t>0,1</m:t>
            </m:r>
          </m:e>
        </m:d>
        <m:r>
          <w:rPr>
            <w:rFonts w:ascii="Cambria Math" w:hAnsi="Cambria Math"/>
            <w:sz w:val="28"/>
            <w:szCs w:val="28"/>
          </w:rPr>
          <m:t>.</m:t>
        </m:r>
      </m:oMath>
      <w:r w:rsidRPr="003030B7">
        <w:rPr>
          <w:sz w:val="28"/>
          <w:szCs w:val="28"/>
          <w:lang w:val="kk-KZ"/>
        </w:rPr>
        <w:t xml:space="preserve"> </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Множеством</w:t>
      </w:r>
      <w:r w:rsidR="00D16824" w:rsidRPr="003030B7">
        <w:rPr>
          <w:b/>
          <w:sz w:val="28"/>
          <w:szCs w:val="28"/>
        </w:rPr>
        <w:t xml:space="preserve"> </w:t>
      </w:r>
      <m:oMath>
        <m:r>
          <w:rPr>
            <w:rFonts w:ascii="Cambria Math" w:hAnsi="Cambria Math"/>
            <w:sz w:val="28"/>
            <w:szCs w:val="28"/>
          </w:rPr>
          <m:t>α</m:t>
        </m:r>
      </m:oMath>
      <w:r w:rsidRPr="003030B7">
        <w:rPr>
          <w:b/>
          <w:sz w:val="28"/>
          <w:szCs w:val="28"/>
          <w:lang w:val="kk-KZ"/>
        </w:rPr>
        <w:t xml:space="preserve"> </w:t>
      </w:r>
      <w:r w:rsidR="00D16824" w:rsidRPr="006B0489">
        <w:rPr>
          <w:sz w:val="28"/>
          <w:szCs w:val="28"/>
        </w:rPr>
        <w:t>–</w:t>
      </w:r>
      <w:r w:rsidRPr="003030B7">
        <w:rPr>
          <w:sz w:val="28"/>
          <w:szCs w:val="28"/>
          <w:lang w:val="kk-KZ"/>
        </w:rPr>
        <w:t xml:space="preserve"> уровня нечеткого множества</w:t>
      </w:r>
      <w:r w:rsidR="00D16824" w:rsidRPr="003030B7">
        <w:rPr>
          <w:sz w:val="28"/>
          <w:szCs w:val="28"/>
        </w:rPr>
        <w:t xml:space="preserve"> </w:t>
      </w:r>
      <m:oMath>
        <m:r>
          <w:rPr>
            <w:rFonts w:ascii="Cambria Math" w:hAnsi="Cambria Math"/>
            <w:sz w:val="28"/>
            <w:szCs w:val="28"/>
          </w:rPr>
          <m:t>A</m:t>
        </m:r>
      </m:oMath>
      <w:r w:rsidRPr="003030B7">
        <w:rPr>
          <w:sz w:val="28"/>
          <w:szCs w:val="28"/>
          <w:lang w:val="kk-KZ"/>
        </w:rPr>
        <w:t xml:space="preserve"> называется обычного множество</w:t>
      </w:r>
      <w:r w:rsidR="00D16824"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α</m:t>
            </m:r>
          </m:sub>
        </m:sSub>
      </m:oMath>
      <w:r w:rsidRPr="003030B7">
        <w:rPr>
          <w:sz w:val="28"/>
          <w:szCs w:val="28"/>
          <w:lang w:val="kk-KZ"/>
        </w:rPr>
        <w:t>, такое что</w:t>
      </w:r>
      <w:r w:rsidR="00D16824" w:rsidRPr="003030B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μ</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α</m:t>
                </m:r>
              </m:sub>
            </m:sSub>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 xml:space="preserve">0 при </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&lt;α</m:t>
                </m:r>
              </m:e>
              <m:e>
                <m:r>
                  <w:rPr>
                    <w:rFonts w:ascii="Cambria Math" w:hAnsi="Cambria Math"/>
                    <w:sz w:val="28"/>
                    <w:szCs w:val="28"/>
                  </w:rPr>
                  <m:t xml:space="preserve">1 при </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≥α </m:t>
                </m:r>
              </m:e>
            </m:eqArr>
          </m:e>
        </m:d>
      </m:oMath>
    </w:p>
    <w:p w:rsidR="00F071D3" w:rsidRPr="003030B7" w:rsidRDefault="00F071D3" w:rsidP="00622257">
      <w:pPr>
        <w:pStyle w:val="31"/>
        <w:spacing w:after="0"/>
        <w:ind w:firstLine="567"/>
        <w:jc w:val="both"/>
        <w:rPr>
          <w:sz w:val="28"/>
          <w:szCs w:val="28"/>
          <w:lang w:val="kk-KZ"/>
        </w:rPr>
      </w:pPr>
      <w:r w:rsidRPr="003030B7">
        <w:rPr>
          <w:b/>
          <w:sz w:val="28"/>
          <w:szCs w:val="28"/>
          <w:lang w:val="kk-KZ"/>
        </w:rPr>
        <w:t>Модели управления процессом</w:t>
      </w:r>
      <w:r w:rsidRPr="003030B7">
        <w:rPr>
          <w:sz w:val="28"/>
          <w:szCs w:val="28"/>
          <w:lang w:val="kk-KZ"/>
        </w:rPr>
        <w:t xml:space="preserve"> – используются для воздействия на систему в реальном масштабе времени с целью компенсации нежелательных случайных возмущений и смещения системы в направлении экстремального значения целевой функции.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Нефть</w:t>
      </w:r>
      <w:r w:rsidRPr="003030B7">
        <w:rPr>
          <w:sz w:val="28"/>
          <w:szCs w:val="28"/>
          <w:lang w:val="kk-KZ"/>
        </w:rPr>
        <w:t xml:space="preserve"> – является продуктом синтеза, главным образом, двух элементов: углерода (79.5-87.5%) и водорода (11.0-14.5%).</w:t>
      </w:r>
    </w:p>
    <w:p w:rsidR="008F440A" w:rsidRPr="003030B7" w:rsidRDefault="008F440A" w:rsidP="00622257">
      <w:pPr>
        <w:pStyle w:val="31"/>
        <w:spacing w:after="0"/>
        <w:ind w:firstLine="567"/>
        <w:jc w:val="both"/>
        <w:rPr>
          <w:sz w:val="28"/>
          <w:szCs w:val="28"/>
          <w:lang w:val="kk-KZ"/>
        </w:rPr>
      </w:pPr>
      <w:r w:rsidRPr="003030B7">
        <w:rPr>
          <w:b/>
          <w:sz w:val="28"/>
          <w:szCs w:val="28"/>
          <w:lang w:val="kk-KZ"/>
        </w:rPr>
        <w:t>Нефтеперерабатывающий завод</w:t>
      </w:r>
      <w:r w:rsidRPr="003030B7">
        <w:rPr>
          <w:sz w:val="28"/>
          <w:szCs w:val="28"/>
          <w:lang w:val="kk-KZ"/>
        </w:rPr>
        <w:t xml:space="preserve"> – </w:t>
      </w:r>
      <w:r w:rsidR="000B3D78" w:rsidRPr="003030B7">
        <w:rPr>
          <w:sz w:val="28"/>
          <w:szCs w:val="28"/>
          <w:lang w:val="kk-KZ"/>
        </w:rPr>
        <w:t>промышленное предприятие, основной функцией которого является переработка нефти в бензин, авиационный керосин, мазут, дизельное топливо, смазочные масла, смазки, битумы, нефтяной кокс, сырье для нефтехимии.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Нечеткие модели</w:t>
      </w:r>
      <w:r w:rsidRPr="003030B7">
        <w:rPr>
          <w:sz w:val="28"/>
          <w:szCs w:val="28"/>
          <w:lang w:val="kk-KZ"/>
        </w:rPr>
        <w:t xml:space="preserve"> – строятся на основе методов теории нечетких множеств и экспертных оценок при четких входных и нечетких выходных параметрах.</w:t>
      </w:r>
    </w:p>
    <w:p w:rsidR="00F071D3" w:rsidRPr="003030B7" w:rsidRDefault="00F071D3" w:rsidP="00622257">
      <w:pPr>
        <w:pStyle w:val="31"/>
        <w:spacing w:after="0"/>
        <w:ind w:firstLine="567"/>
        <w:jc w:val="both"/>
        <w:rPr>
          <w:sz w:val="28"/>
          <w:szCs w:val="28"/>
          <w:lang w:val="kk-KZ"/>
        </w:rPr>
      </w:pPr>
      <w:r w:rsidRPr="003030B7">
        <w:rPr>
          <w:b/>
          <w:sz w:val="28"/>
          <w:szCs w:val="28"/>
          <w:lang w:val="kk-KZ"/>
        </w:rPr>
        <w:t>Нечеткое множество (fuzzy set)</w:t>
      </w:r>
      <w:r w:rsidRPr="003030B7">
        <w:rPr>
          <w:sz w:val="28"/>
          <w:szCs w:val="28"/>
          <w:lang w:val="kk-KZ"/>
        </w:rPr>
        <w:t xml:space="preserve"> – Нечетким множеством </w:t>
      </w:r>
      <m:oMath>
        <m:acc>
          <m:accPr>
            <m:chr m:val="̃"/>
            <m:ctrlPr>
              <w:rPr>
                <w:rFonts w:ascii="Cambria Math" w:hAnsi="Cambria Math"/>
                <w:b/>
                <w:i/>
                <w:sz w:val="28"/>
                <w:szCs w:val="28"/>
                <w:lang w:val="kk-KZ"/>
              </w:rPr>
            </m:ctrlPr>
          </m:accPr>
          <m:e>
            <m:r>
              <w:rPr>
                <w:rFonts w:ascii="Cambria Math" w:hAnsi="Cambria Math"/>
                <w:sz w:val="28"/>
                <w:szCs w:val="28"/>
                <w:lang w:val="kk-KZ"/>
              </w:rPr>
              <m:t>A</m:t>
            </m:r>
          </m:e>
        </m:acc>
      </m:oMath>
      <w:r w:rsidR="00D16824" w:rsidRPr="003030B7">
        <w:rPr>
          <w:b/>
          <w:sz w:val="28"/>
          <w:szCs w:val="28"/>
          <w:lang w:val="kk-KZ"/>
        </w:rPr>
        <w:t xml:space="preserve"> </w:t>
      </w:r>
      <w:r w:rsidRPr="003030B7">
        <w:rPr>
          <w:sz w:val="28"/>
          <w:szCs w:val="28"/>
          <w:lang w:val="kk-KZ"/>
        </w:rPr>
        <w:t xml:space="preserve">на универсальном множестве </w:t>
      </w:r>
      <m:oMath>
        <m:r>
          <w:rPr>
            <w:rFonts w:ascii="Cambria Math" w:hAnsi="Cambria Math"/>
            <w:sz w:val="28"/>
            <w:szCs w:val="28"/>
          </w:rPr>
          <m:t>U</m:t>
        </m:r>
      </m:oMath>
      <w:r w:rsidRPr="003030B7">
        <w:rPr>
          <w:sz w:val="28"/>
          <w:szCs w:val="28"/>
          <w:lang w:val="kk-KZ"/>
        </w:rPr>
        <w:t xml:space="preserve"> называется совокупность пар</w:t>
      </w:r>
      <w:r w:rsidR="00D16824" w:rsidRPr="003030B7">
        <w:rPr>
          <w:sz w:val="28"/>
          <w:szCs w:val="28"/>
        </w:rPr>
        <w:t xml:space="preserve"> </w:t>
      </w:r>
      <m:oMath>
        <m:d>
          <m:dPr>
            <m:ctrlPr>
              <w:rPr>
                <w:rFonts w:ascii="Cambria Math" w:hAnsi="Cambria Math"/>
                <w:i/>
                <w:sz w:val="28"/>
                <w:szCs w:val="28"/>
              </w:rPr>
            </m:ctrlPr>
          </m:dPr>
          <m:e>
            <m:r>
              <w:rPr>
                <w:rFonts w:ascii="Cambria Math" w:hAnsi="Cambria Math"/>
                <w:sz w:val="28"/>
                <w:szCs w:val="28"/>
              </w:rPr>
              <m:t>μA</m:t>
            </m:r>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 u</m:t>
            </m:r>
          </m:e>
        </m:d>
        <m:r>
          <w:rPr>
            <w:rFonts w:ascii="Cambria Math" w:hAnsi="Cambria Math"/>
            <w:sz w:val="28"/>
            <w:szCs w:val="28"/>
          </w:rPr>
          <m:t>, где μA</m:t>
        </m:r>
        <m:d>
          <m:dPr>
            <m:ctrlPr>
              <w:rPr>
                <w:rFonts w:ascii="Cambria Math" w:hAnsi="Cambria Math"/>
                <w:i/>
                <w:sz w:val="28"/>
                <w:szCs w:val="28"/>
              </w:rPr>
            </m:ctrlPr>
          </m:dPr>
          <m:e>
            <m:r>
              <w:rPr>
                <w:rFonts w:ascii="Cambria Math" w:hAnsi="Cambria Math"/>
                <w:sz w:val="28"/>
                <w:szCs w:val="28"/>
              </w:rPr>
              <m:t>u</m:t>
            </m:r>
          </m:e>
        </m:d>
      </m:oMath>
      <w:r w:rsidRPr="003030B7">
        <w:rPr>
          <w:sz w:val="28"/>
          <w:szCs w:val="28"/>
          <w:lang w:val="kk-KZ"/>
        </w:rPr>
        <w:t xml:space="preserve"> </w:t>
      </w:r>
      <w:r w:rsidR="00D16824" w:rsidRPr="003030B7">
        <w:rPr>
          <w:sz w:val="28"/>
          <w:szCs w:val="28"/>
          <w:lang w:val="kk-KZ"/>
        </w:rPr>
        <w:t>–</w:t>
      </w:r>
      <w:r w:rsidRPr="003030B7">
        <w:rPr>
          <w:sz w:val="28"/>
          <w:szCs w:val="28"/>
          <w:lang w:val="kk-KZ"/>
        </w:rPr>
        <w:t xml:space="preserve"> степень принадлежности элемента</w:t>
      </w:r>
      <w:r w:rsidR="00D16824" w:rsidRPr="003030B7">
        <w:rPr>
          <w:sz w:val="28"/>
          <w:szCs w:val="28"/>
          <w:lang w:val="kk-KZ"/>
        </w:rPr>
        <w:t xml:space="preserve"> </w:t>
      </w:r>
      <m:oMath>
        <m:r>
          <w:rPr>
            <w:rFonts w:ascii="Cambria Math" w:hAnsi="Cambria Math"/>
            <w:sz w:val="28"/>
            <w:szCs w:val="28"/>
          </w:rPr>
          <m:t>u∈U</m:t>
        </m:r>
      </m:oMath>
      <w:r w:rsidRPr="003030B7">
        <w:rPr>
          <w:sz w:val="28"/>
          <w:szCs w:val="28"/>
          <w:lang w:val="kk-KZ"/>
        </w:rPr>
        <w:t xml:space="preserve"> к нечеткому множеству </w:t>
      </w:r>
      <m:oMath>
        <m:acc>
          <m:accPr>
            <m:chr m:val="̃"/>
            <m:ctrlPr>
              <w:rPr>
                <w:rFonts w:ascii="Cambria Math" w:hAnsi="Cambria Math"/>
                <w:b/>
                <w:i/>
                <w:sz w:val="28"/>
                <w:szCs w:val="28"/>
                <w:lang w:val="kk-KZ"/>
              </w:rPr>
            </m:ctrlPr>
          </m:accPr>
          <m:e>
            <m:r>
              <w:rPr>
                <w:rFonts w:ascii="Cambria Math" w:hAnsi="Cambria Math"/>
                <w:sz w:val="28"/>
                <w:szCs w:val="28"/>
                <w:lang w:val="kk-KZ"/>
              </w:rPr>
              <m:t>A</m:t>
            </m:r>
          </m:e>
        </m:acc>
      </m:oMath>
      <w:r w:rsidRPr="003030B7">
        <w:rPr>
          <w:sz w:val="28"/>
          <w:szCs w:val="28"/>
          <w:lang w:val="kk-KZ"/>
        </w:rPr>
        <w:t>.</w:t>
      </w:r>
    </w:p>
    <w:p w:rsidR="00F071D3" w:rsidRPr="003030B7" w:rsidRDefault="00F071D3" w:rsidP="00622257">
      <w:pPr>
        <w:pStyle w:val="31"/>
        <w:spacing w:after="0"/>
        <w:ind w:firstLine="567"/>
        <w:jc w:val="both"/>
        <w:rPr>
          <w:sz w:val="28"/>
          <w:szCs w:val="28"/>
          <w:lang w:val="kk-KZ"/>
        </w:rPr>
      </w:pPr>
      <w:r w:rsidRPr="003030B7">
        <w:rPr>
          <w:b/>
          <w:sz w:val="28"/>
          <w:szCs w:val="28"/>
          <w:lang w:val="kk-KZ"/>
        </w:rPr>
        <w:lastRenderedPageBreak/>
        <w:t>Нормализация</w:t>
      </w:r>
      <w:r w:rsidRPr="003030B7">
        <w:rPr>
          <w:sz w:val="28"/>
          <w:szCs w:val="28"/>
          <w:lang w:val="kk-KZ"/>
        </w:rPr>
        <w:t xml:space="preserve"> – приведение параметров к одинаковым единицам или безразмерному масштабу.</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Оптимальное решение</w:t>
      </w:r>
      <w:r w:rsidRPr="003030B7">
        <w:rPr>
          <w:sz w:val="28"/>
          <w:szCs w:val="28"/>
          <w:lang w:val="kk-KZ"/>
        </w:rPr>
        <w:t xml:space="preserve"> – решение, в котором критерии выбора принимают экстремальные (лучшие, максимальные или минимальные) значения; Оптимальное решение X должно удовлетворять соотношению:</w:t>
      </w:r>
      <w:r w:rsidR="00D16824" w:rsidRPr="003030B7">
        <w:rPr>
          <w:sz w:val="28"/>
          <w:szCs w:val="28"/>
        </w:rPr>
        <w:t xml:space="preserve"> </w:t>
      </w:r>
      <m:oMath>
        <m:r>
          <w:rPr>
            <w:rFonts w:ascii="Cambria Math" w:hAnsi="Cambria Math"/>
            <w:sz w:val="28"/>
            <w:szCs w:val="28"/>
          </w:rPr>
          <m:t>F=F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opt</m:t>
                </m:r>
              </m:e>
              <m:lim>
                <m:r>
                  <w:rPr>
                    <w:rFonts w:ascii="Cambria Math" w:hAnsi="Cambria Math"/>
                    <w:sz w:val="28"/>
                    <w:szCs w:val="28"/>
                  </w:rPr>
                  <m:t>Xϵ</m:t>
                </m:r>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x</m:t>
                    </m:r>
                  </m:sub>
                </m:sSub>
              </m:lim>
            </m:limLow>
          </m:fName>
          <m:e>
            <m:r>
              <w:rPr>
                <w:rFonts w:ascii="Cambria Math" w:hAnsi="Cambria Math"/>
                <w:sz w:val="28"/>
                <w:szCs w:val="28"/>
              </w:rPr>
              <m:t>opt[F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r>
              <m:rPr>
                <m:sty m:val="p"/>
              </m:rPr>
              <w:rPr>
                <w:rFonts w:ascii="Cambria Math" w:hAnsi="Cambria Math"/>
                <w:sz w:val="28"/>
                <w:szCs w:val="28"/>
              </w:rPr>
              <m:t>Λ</m:t>
            </m:r>
            <m:r>
              <w:rPr>
                <w:rFonts w:ascii="Cambria Math" w:hAnsi="Cambria Math"/>
                <w:sz w:val="28"/>
                <w:szCs w:val="28"/>
              </w:rPr>
              <m:t>]</m:t>
            </m:r>
          </m:e>
        </m:func>
      </m:oMath>
      <w:r w:rsidR="0095556B" w:rsidRPr="003030B7">
        <w:rPr>
          <w:sz w:val="28"/>
          <w:szCs w:val="28"/>
        </w:rPr>
        <w:t>,</w:t>
      </w:r>
      <w:r w:rsidR="003228BD">
        <w:rPr>
          <w:sz w:val="28"/>
          <w:szCs w:val="28"/>
        </w:rPr>
        <w:t xml:space="preserve"> </w:t>
      </w:r>
      <w:r w:rsidRPr="003030B7">
        <w:rPr>
          <w:sz w:val="28"/>
          <w:szCs w:val="28"/>
          <w:lang w:val="kk-KZ"/>
        </w:rPr>
        <w:t xml:space="preserve">где </w:t>
      </w:r>
      <m:oMath>
        <m:r>
          <w:rPr>
            <w:rFonts w:ascii="Cambria Math" w:hAnsi="Cambria Math"/>
            <w:sz w:val="28"/>
            <w:szCs w:val="28"/>
          </w:rPr>
          <m:t>F</m:t>
        </m:r>
      </m:oMath>
      <w:r w:rsidRPr="003030B7">
        <w:rPr>
          <w:sz w:val="28"/>
          <w:szCs w:val="28"/>
          <w:lang w:val="kk-KZ"/>
        </w:rPr>
        <w:t xml:space="preserve"> – оптимальное решение интегрального критерия; </w:t>
      </w:r>
      <m:oMath>
        <m:r>
          <w:rPr>
            <w:rFonts w:ascii="Cambria Math" w:hAnsi="Cambria Math"/>
            <w:sz w:val="28"/>
            <w:szCs w:val="28"/>
          </w:rPr>
          <m:t>opt</m:t>
        </m:r>
      </m:oMath>
      <w:r w:rsidRPr="003030B7">
        <w:rPr>
          <w:sz w:val="28"/>
          <w:szCs w:val="28"/>
          <w:lang w:val="kk-KZ"/>
        </w:rPr>
        <w:t xml:space="preserve"> – оператор оптимизации, он определяет выбранный принцип оптимизации.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Оптимальный режим работы</w:t>
      </w:r>
      <w:r w:rsidRPr="003030B7">
        <w:rPr>
          <w:sz w:val="28"/>
          <w:szCs w:val="28"/>
          <w:lang w:val="kk-KZ"/>
        </w:rPr>
        <w:t xml:space="preserve"> – режим работы объекта – значений режимных и управляющих параметров, обеспечивающий оптимальное решение.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Оптимизационные модели</w:t>
      </w:r>
      <w:r w:rsidRPr="003030B7">
        <w:rPr>
          <w:sz w:val="28"/>
          <w:szCs w:val="28"/>
          <w:lang w:val="kk-KZ"/>
        </w:rPr>
        <w:t xml:space="preserve"> – используются для поиска оптимальных условий протекания процесса в комплексе агрегатов.</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Оптимизация</w:t>
      </w:r>
      <w:r w:rsidRPr="003030B7">
        <w:rPr>
          <w:sz w:val="28"/>
          <w:szCs w:val="28"/>
          <w:lang w:val="kk-KZ"/>
        </w:rPr>
        <w:t xml:space="preserve"> – поиск и нахождение наилучших значений параметров (экстремальных максимум или минимум).</w:t>
      </w:r>
    </w:p>
    <w:p w:rsidR="00C65DD5" w:rsidRPr="003030B7" w:rsidRDefault="00F071D3" w:rsidP="00622257">
      <w:pPr>
        <w:pStyle w:val="31"/>
        <w:spacing w:after="0"/>
        <w:ind w:firstLine="567"/>
        <w:jc w:val="both"/>
        <w:rPr>
          <w:sz w:val="28"/>
          <w:szCs w:val="28"/>
          <w:lang w:val="kk-KZ"/>
        </w:rPr>
      </w:pPr>
      <w:r w:rsidRPr="003030B7">
        <w:rPr>
          <w:b/>
          <w:sz w:val="28"/>
          <w:szCs w:val="28"/>
          <w:lang w:val="kk-KZ"/>
        </w:rPr>
        <w:t>Параметрическая идентификация</w:t>
      </w:r>
      <w:r w:rsidRPr="003030B7">
        <w:rPr>
          <w:sz w:val="28"/>
          <w:szCs w:val="28"/>
          <w:lang w:val="kk-KZ"/>
        </w:rPr>
        <w:t xml:space="preserve"> – идентификация параметров (определения коэффициентов) математических моделей, которые структуры уже идентифицированы.</w:t>
      </w:r>
    </w:p>
    <w:p w:rsidR="00F071D3" w:rsidRPr="003030B7" w:rsidRDefault="00F071D3" w:rsidP="00622257">
      <w:pPr>
        <w:pStyle w:val="31"/>
        <w:spacing w:after="0"/>
        <w:ind w:firstLine="567"/>
        <w:jc w:val="both"/>
        <w:rPr>
          <w:sz w:val="28"/>
          <w:szCs w:val="28"/>
          <w:lang w:val="kk-KZ"/>
        </w:rPr>
      </w:pPr>
      <w:r w:rsidRPr="003030B7">
        <w:rPr>
          <w:b/>
          <w:sz w:val="28"/>
          <w:szCs w:val="28"/>
          <w:lang w:val="kk-KZ"/>
        </w:rPr>
        <w:t>Пересечение нечетких множеств</w:t>
      </w:r>
      <w:r w:rsidRPr="003030B7">
        <w:rPr>
          <w:sz w:val="28"/>
          <w:szCs w:val="28"/>
          <w:lang w:val="kk-KZ"/>
        </w:rPr>
        <w:t xml:space="preserve"> – пересечением нечетких множеств</w:t>
      </w:r>
      <w:r w:rsidR="0095556B" w:rsidRPr="003030B7">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A</m:t>
            </m:r>
          </m:e>
        </m:acc>
      </m:oMath>
      <w:r w:rsidRPr="003030B7">
        <w:rPr>
          <w:sz w:val="28"/>
          <w:szCs w:val="28"/>
          <w:lang w:val="kk-KZ"/>
        </w:rPr>
        <w:t xml:space="preserve"> и</w:t>
      </w:r>
      <w:r w:rsidR="0095556B" w:rsidRPr="003030B7">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B</m:t>
            </m:r>
          </m:e>
        </m:acc>
      </m:oMath>
      <w:r w:rsidRPr="003030B7">
        <w:rPr>
          <w:sz w:val="28"/>
          <w:szCs w:val="28"/>
          <w:lang w:val="kk-KZ"/>
        </w:rPr>
        <w:t xml:space="preserve"> заданных на</w:t>
      </w:r>
      <w:r w:rsidR="0095556B" w:rsidRPr="003030B7">
        <w:rPr>
          <w:sz w:val="28"/>
          <w:szCs w:val="28"/>
        </w:rPr>
        <w:t xml:space="preserve"> </w:t>
      </w:r>
      <m:oMath>
        <m:r>
          <w:rPr>
            <w:rFonts w:ascii="Cambria Math" w:hAnsi="Cambria Math"/>
            <w:sz w:val="28"/>
            <w:szCs w:val="28"/>
          </w:rPr>
          <m:t>U</m:t>
        </m:r>
      </m:oMath>
      <w:r w:rsidRPr="003030B7">
        <w:rPr>
          <w:sz w:val="28"/>
          <w:szCs w:val="28"/>
          <w:lang w:val="kk-KZ"/>
        </w:rPr>
        <w:t xml:space="preserve"> называется нечеткое множество</w:t>
      </w:r>
      <w:r w:rsidR="0095556B" w:rsidRPr="003030B7">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B</m:t>
            </m:r>
          </m:e>
        </m:acc>
      </m:oMath>
      <w:r w:rsidRPr="003030B7">
        <w:rPr>
          <w:sz w:val="28"/>
          <w:szCs w:val="28"/>
          <w:lang w:val="kk-KZ"/>
        </w:rPr>
        <w:t xml:space="preserve"> с функцией принадлежности</w:t>
      </w:r>
      <w:r w:rsidR="0095556B"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r>
          <m:rPr>
            <m:sty m:val="p"/>
          </m:rPr>
          <w:rPr>
            <w:rFonts w:ascii="Cambria Math" w:hAnsi="Cambria Math"/>
            <w:sz w:val="28"/>
            <w:szCs w:val="28"/>
          </w:rPr>
          <m:t>min⁡</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oMath>
      <w:r w:rsidRPr="003030B7">
        <w:rPr>
          <w:sz w:val="28"/>
          <w:szCs w:val="28"/>
          <w:lang w:val="kk-KZ"/>
        </w:rPr>
        <w:t xml:space="preserve"> для всех</w:t>
      </w:r>
      <w:r w:rsidR="0095556B" w:rsidRPr="003030B7">
        <w:rPr>
          <w:sz w:val="28"/>
          <w:szCs w:val="28"/>
        </w:rPr>
        <w:t xml:space="preserve"> </w:t>
      </w:r>
      <m:oMath>
        <m:r>
          <w:rPr>
            <w:rFonts w:ascii="Cambria Math" w:hAnsi="Cambria Math"/>
            <w:sz w:val="28"/>
            <w:szCs w:val="28"/>
          </w:rPr>
          <m:t>uϵU</m:t>
        </m:r>
      </m:oMath>
      <w:r w:rsidR="0095556B" w:rsidRPr="003030B7">
        <w:rPr>
          <w:sz w:val="28"/>
          <w:szCs w:val="28"/>
        </w:rPr>
        <w:t>.</w:t>
      </w:r>
      <w:r w:rsidRPr="003030B7">
        <w:rPr>
          <w:sz w:val="28"/>
          <w:szCs w:val="28"/>
          <w:lang w:val="kk-KZ"/>
        </w:rPr>
        <w:t xml:space="preserve"> Операция нахождения минимума также обозначается знаком</w:t>
      </w:r>
      <w:r w:rsidR="0095556B" w:rsidRPr="003030B7">
        <w:rPr>
          <w:sz w:val="28"/>
          <w:szCs w:val="28"/>
        </w:rPr>
        <w:t xml:space="preserve"> </w:t>
      </w:r>
      <m:oMath>
        <m:r>
          <w:rPr>
            <w:rFonts w:ascii="Cambria Math" w:hAnsi="Cambria Math"/>
            <w:sz w:val="28"/>
            <w:szCs w:val="28"/>
          </w:rPr>
          <m:t>∧</m:t>
        </m:r>
      </m:oMath>
      <w:r w:rsidRPr="003030B7">
        <w:rPr>
          <w:sz w:val="28"/>
          <w:szCs w:val="28"/>
          <w:lang w:val="kk-KZ"/>
        </w:rPr>
        <w:t>, т.е.</w:t>
      </w:r>
      <w:r w:rsidR="0095556B"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u</m:t>
            </m:r>
          </m:e>
        </m:d>
      </m:oMath>
      <w:r w:rsidR="0095556B" w:rsidRPr="003030B7">
        <w:rPr>
          <w:sz w:val="28"/>
          <w:szCs w:val="28"/>
        </w:rPr>
        <w:t>.</w:t>
      </w:r>
      <w:r w:rsidRPr="003030B7">
        <w:rPr>
          <w:sz w:val="28"/>
          <w:szCs w:val="28"/>
          <w:lang w:val="kk-KZ"/>
        </w:rPr>
        <w:t xml:space="preserve">  </w:t>
      </w:r>
    </w:p>
    <w:p w:rsidR="00F071D3" w:rsidRPr="003030B7" w:rsidRDefault="00F071D3" w:rsidP="00824D0C">
      <w:pPr>
        <w:pStyle w:val="31"/>
        <w:spacing w:after="0"/>
        <w:ind w:firstLine="567"/>
        <w:jc w:val="both"/>
        <w:rPr>
          <w:sz w:val="28"/>
          <w:szCs w:val="28"/>
        </w:rPr>
      </w:pPr>
      <w:r w:rsidRPr="003030B7">
        <w:rPr>
          <w:b/>
          <w:sz w:val="28"/>
          <w:szCs w:val="28"/>
          <w:lang w:val="kk-KZ"/>
        </w:rPr>
        <w:t>Принцип абсолютной (относительной) уступки</w:t>
      </w:r>
      <w:r w:rsidRPr="003030B7">
        <w:rPr>
          <w:sz w:val="28"/>
          <w:szCs w:val="28"/>
          <w:lang w:val="kk-KZ"/>
        </w:rPr>
        <w:t xml:space="preserve"> – принцип, согласно которому многокритериальность сводится к однокритериальности путем суммирования (произведения, суммирования логарифмов критериев) с учетом их весовых коэффициентов</w:t>
      </w:r>
      <w:r w:rsidR="00824D0C" w:rsidRPr="003030B7">
        <w:rPr>
          <w:sz w:val="28"/>
          <w:szCs w:val="28"/>
        </w:rPr>
        <w:t>.</w:t>
      </w:r>
    </w:p>
    <w:p w:rsidR="00F071D3" w:rsidRPr="003030B7" w:rsidRDefault="00F071D3" w:rsidP="00622257">
      <w:pPr>
        <w:pStyle w:val="31"/>
        <w:spacing w:after="0"/>
        <w:ind w:firstLine="567"/>
        <w:jc w:val="both"/>
        <w:rPr>
          <w:sz w:val="28"/>
          <w:szCs w:val="28"/>
          <w:lang w:val="kk-KZ"/>
        </w:rPr>
      </w:pPr>
      <w:r w:rsidRPr="003030B7">
        <w:rPr>
          <w:b/>
          <w:sz w:val="28"/>
          <w:szCs w:val="28"/>
          <w:lang w:val="kk-KZ"/>
        </w:rPr>
        <w:t>Принцип идеальной точки</w:t>
      </w:r>
      <w:r w:rsidRPr="003030B7">
        <w:rPr>
          <w:sz w:val="28"/>
          <w:szCs w:val="28"/>
          <w:lang w:val="kk-KZ"/>
        </w:rPr>
        <w:t xml:space="preserve"> – принцип, по которому минимизируется расстояние от текущего решения до идеального решения (точки) на выбранной метрике:</w:t>
      </w:r>
      <w:r w:rsidR="0095556B" w:rsidRPr="003030B7">
        <w:rPr>
          <w:sz w:val="28"/>
          <w:szCs w:val="28"/>
        </w:rPr>
        <w:t xml:space="preserve"> </w:t>
      </w:r>
      <m:oMath>
        <m:func>
          <m:funcPr>
            <m:ctrlPr>
              <w:rPr>
                <w:rFonts w:ascii="Cambria Math" w:hAnsi="Cambria Math"/>
                <w:sz w:val="28"/>
                <w:szCs w:val="28"/>
              </w:rPr>
            </m:ctrlPr>
          </m:funcPr>
          <m:fName>
            <m:r>
              <m:rPr>
                <m:sty m:val="p"/>
              </m:rPr>
              <w:rPr>
                <w:rFonts w:ascii="Cambria Math" w:hAnsi="Cambria Math"/>
                <w:sz w:val="28"/>
                <w:szCs w:val="28"/>
              </w:rPr>
              <m:t>min</m:t>
            </m:r>
          </m:fName>
          <m:e>
            <m:sSub>
              <m:sSubPr>
                <m:ctrlPr>
                  <w:rPr>
                    <w:rFonts w:ascii="Cambria Math" w:hAnsi="Cambria Math"/>
                    <w:sz w:val="28"/>
                    <w:szCs w:val="28"/>
                  </w:rPr>
                </m:ctrlPr>
              </m:sSubPr>
              <m:e>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μu</m:t>
                        </m:r>
                      </m:e>
                    </m:d>
                  </m:e>
                </m:d>
              </m:e>
              <m:sub>
                <m:r>
                  <w:rPr>
                    <w:rFonts w:ascii="Cambria Math" w:hAnsi="Cambria Math"/>
                    <w:sz w:val="28"/>
                    <w:szCs w:val="28"/>
                  </w:rPr>
                  <m:t>D</m:t>
                </m:r>
              </m:sub>
            </m:sSub>
          </m:e>
        </m:func>
        <m:r>
          <w:rPr>
            <w:rFonts w:ascii="Cambria Math" w:hAnsi="Cambria Math"/>
            <w:sz w:val="28"/>
            <w:szCs w:val="28"/>
          </w:rPr>
          <m:t>, q=</m:t>
        </m:r>
        <m:acc>
          <m:accPr>
            <m:chr m:val="̅"/>
            <m:ctrlPr>
              <w:rPr>
                <w:rFonts w:ascii="Cambria Math" w:hAnsi="Cambria Math"/>
                <w:i/>
                <w:sz w:val="28"/>
                <w:szCs w:val="28"/>
              </w:rPr>
            </m:ctrlPr>
          </m:accPr>
          <m:e>
            <m:r>
              <w:rPr>
                <w:rFonts w:ascii="Cambria Math" w:hAnsi="Cambria Math"/>
                <w:sz w:val="28"/>
                <w:szCs w:val="28"/>
              </w:rPr>
              <m:t>1,L</m:t>
            </m:r>
          </m:e>
        </m:acc>
        <m:r>
          <w:rPr>
            <w:rFonts w:ascii="Cambria Math" w:hAnsi="Cambria Math"/>
            <w:sz w:val="28"/>
            <w:szCs w:val="28"/>
          </w:rPr>
          <m:t>.</m:t>
        </m:r>
      </m:oMath>
    </w:p>
    <w:p w:rsidR="00F071D3" w:rsidRPr="003030B7" w:rsidRDefault="00C65DD5" w:rsidP="00622257">
      <w:pPr>
        <w:pStyle w:val="31"/>
        <w:spacing w:after="0"/>
        <w:ind w:firstLine="567"/>
        <w:jc w:val="both"/>
        <w:rPr>
          <w:sz w:val="28"/>
          <w:szCs w:val="28"/>
          <w:lang w:val="kk-KZ"/>
        </w:rPr>
      </w:pPr>
      <w:r w:rsidRPr="003030B7">
        <w:rPr>
          <w:b/>
          <w:sz w:val="28"/>
          <w:szCs w:val="28"/>
          <w:lang w:val="kk-KZ"/>
        </w:rPr>
        <w:t>Процесс Клауса</w:t>
      </w:r>
      <w:r w:rsidR="00F071D3" w:rsidRPr="003030B7">
        <w:rPr>
          <w:sz w:val="28"/>
          <w:szCs w:val="28"/>
          <w:lang w:val="kk-KZ"/>
        </w:rPr>
        <w:t xml:space="preserve"> – метод получения серы основанный на</w:t>
      </w:r>
      <w:r w:rsidR="003228BD">
        <w:rPr>
          <w:sz w:val="28"/>
          <w:szCs w:val="28"/>
          <w:lang w:val="kk-KZ"/>
        </w:rPr>
        <w:t xml:space="preserve"> </w:t>
      </w:r>
      <w:r w:rsidR="00F071D3" w:rsidRPr="003030B7">
        <w:rPr>
          <w:sz w:val="28"/>
          <w:szCs w:val="28"/>
          <w:lang w:val="kk-KZ"/>
        </w:rPr>
        <w:t>частичном окислении сероводорода кислого газа путем сжигания его в</w:t>
      </w:r>
      <w:r w:rsidR="003228BD">
        <w:rPr>
          <w:sz w:val="28"/>
          <w:szCs w:val="28"/>
          <w:lang w:val="kk-KZ"/>
        </w:rPr>
        <w:t xml:space="preserve"> </w:t>
      </w:r>
      <w:r w:rsidR="00F071D3" w:rsidRPr="003030B7">
        <w:rPr>
          <w:sz w:val="28"/>
          <w:szCs w:val="28"/>
          <w:lang w:val="kk-KZ"/>
        </w:rPr>
        <w:t>недостаточном для полного сгорания количестве воздуха. При этом в</w:t>
      </w:r>
      <w:r w:rsidR="003228BD">
        <w:rPr>
          <w:sz w:val="28"/>
          <w:szCs w:val="28"/>
          <w:lang w:val="kk-KZ"/>
        </w:rPr>
        <w:t xml:space="preserve"> </w:t>
      </w:r>
      <w:r w:rsidR="00F071D3" w:rsidRPr="003030B7">
        <w:rPr>
          <w:sz w:val="28"/>
          <w:szCs w:val="28"/>
          <w:lang w:val="kk-KZ"/>
        </w:rPr>
        <w:t>топке термического реактора может быть получено до</w:t>
      </w:r>
      <w:r w:rsidR="003228BD">
        <w:rPr>
          <w:sz w:val="28"/>
          <w:szCs w:val="28"/>
          <w:lang w:val="kk-KZ"/>
        </w:rPr>
        <w:t xml:space="preserve"> </w:t>
      </w:r>
      <w:r w:rsidR="00F071D3" w:rsidRPr="003030B7">
        <w:rPr>
          <w:sz w:val="28"/>
          <w:szCs w:val="28"/>
          <w:lang w:val="kk-KZ"/>
        </w:rPr>
        <w:t>75% серы, содержащейся в</w:t>
      </w:r>
      <w:r w:rsidR="003228BD">
        <w:rPr>
          <w:sz w:val="28"/>
          <w:szCs w:val="28"/>
          <w:lang w:val="kk-KZ"/>
        </w:rPr>
        <w:t xml:space="preserve"> </w:t>
      </w:r>
      <w:r w:rsidR="00F071D3" w:rsidRPr="003030B7">
        <w:rPr>
          <w:sz w:val="28"/>
          <w:szCs w:val="28"/>
          <w:lang w:val="kk-KZ"/>
        </w:rPr>
        <w:t>исходном сероводороде.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Регрессионный анализ</w:t>
      </w:r>
      <w:r w:rsidRPr="003030B7">
        <w:rPr>
          <w:sz w:val="28"/>
          <w:szCs w:val="28"/>
          <w:lang w:val="kk-KZ"/>
        </w:rPr>
        <w:t xml:space="preserve"> – метод, позволяющий разработку математических моделей на основе обработки статистических данных.</w:t>
      </w:r>
    </w:p>
    <w:p w:rsidR="00F071D3" w:rsidRPr="003030B7" w:rsidRDefault="00F071D3" w:rsidP="00622257">
      <w:pPr>
        <w:pStyle w:val="31"/>
        <w:spacing w:after="0"/>
        <w:ind w:firstLine="567"/>
        <w:jc w:val="both"/>
        <w:rPr>
          <w:sz w:val="28"/>
          <w:szCs w:val="28"/>
          <w:lang w:val="kk-KZ"/>
        </w:rPr>
      </w:pPr>
      <w:r w:rsidRPr="003030B7">
        <w:rPr>
          <w:b/>
          <w:sz w:val="28"/>
          <w:szCs w:val="28"/>
          <w:lang w:val="kk-KZ"/>
        </w:rPr>
        <w:t>Се́ра (Sulphur)</w:t>
      </w:r>
      <w:r w:rsidR="003228BD">
        <w:rPr>
          <w:b/>
          <w:sz w:val="28"/>
          <w:szCs w:val="28"/>
          <w:lang w:val="kk-KZ"/>
        </w:rPr>
        <w:t xml:space="preserve"> </w:t>
      </w:r>
      <w:r w:rsidRPr="003030B7">
        <w:rPr>
          <w:sz w:val="28"/>
          <w:szCs w:val="28"/>
          <w:lang w:val="kk-KZ"/>
        </w:rPr>
        <w:t xml:space="preserve">– высокоэлектроотрицательный элемент, проявляет неметаллические свойства. В водородных и кислородных соединениях находится в составе различных </w:t>
      </w:r>
      <w:hyperlink r:id="rId9" w:tooltip="Ион" w:history="1">
        <w:r w:rsidRPr="003030B7">
          <w:rPr>
            <w:sz w:val="28"/>
            <w:szCs w:val="28"/>
            <w:lang w:val="kk-KZ"/>
          </w:rPr>
          <w:t>ионов</w:t>
        </w:r>
      </w:hyperlink>
      <w:r w:rsidRPr="003030B7">
        <w:rPr>
          <w:sz w:val="28"/>
          <w:szCs w:val="28"/>
          <w:lang w:val="kk-KZ"/>
        </w:rPr>
        <w:t xml:space="preserve">, образует многие </w:t>
      </w:r>
      <w:hyperlink r:id="rId10" w:tooltip="Кислота" w:history="1">
        <w:r w:rsidRPr="003030B7">
          <w:rPr>
            <w:sz w:val="28"/>
            <w:szCs w:val="28"/>
            <w:lang w:val="kk-KZ"/>
          </w:rPr>
          <w:t>кислоты</w:t>
        </w:r>
      </w:hyperlink>
      <w:r w:rsidRPr="003030B7">
        <w:rPr>
          <w:sz w:val="28"/>
          <w:szCs w:val="28"/>
          <w:lang w:val="kk-KZ"/>
        </w:rPr>
        <w:t xml:space="preserve"> и </w:t>
      </w:r>
      <w:hyperlink r:id="rId11" w:tooltip="Соли" w:history="1">
        <w:r w:rsidRPr="003030B7">
          <w:rPr>
            <w:sz w:val="28"/>
            <w:szCs w:val="28"/>
            <w:lang w:val="kk-KZ"/>
          </w:rPr>
          <w:t>соли</w:t>
        </w:r>
      </w:hyperlink>
      <w:r w:rsidRPr="003030B7">
        <w:rPr>
          <w:sz w:val="28"/>
          <w:szCs w:val="28"/>
          <w:lang w:val="kk-KZ"/>
        </w:rPr>
        <w:t>, является широко распространенным элементом, составляющим 0,1% земной коры.</w:t>
      </w:r>
    </w:p>
    <w:p w:rsidR="00F071D3" w:rsidRPr="003030B7" w:rsidRDefault="003228BD" w:rsidP="00622257">
      <w:pPr>
        <w:pStyle w:val="31"/>
        <w:spacing w:after="0"/>
        <w:ind w:firstLine="567"/>
        <w:jc w:val="both"/>
        <w:rPr>
          <w:sz w:val="28"/>
          <w:szCs w:val="28"/>
          <w:lang w:val="kk-KZ"/>
        </w:rPr>
      </w:pPr>
      <w:r>
        <w:rPr>
          <w:b/>
          <w:sz w:val="28"/>
          <w:szCs w:val="28"/>
          <w:lang w:val="kk-KZ"/>
        </w:rPr>
        <w:t xml:space="preserve">Статистические </w:t>
      </w:r>
      <w:r w:rsidR="00F071D3" w:rsidRPr="003030B7">
        <w:rPr>
          <w:b/>
          <w:sz w:val="28"/>
          <w:szCs w:val="28"/>
          <w:lang w:val="kk-KZ"/>
        </w:rPr>
        <w:t>модели</w:t>
      </w:r>
      <w:r w:rsidR="00F071D3" w:rsidRPr="003030B7">
        <w:rPr>
          <w:sz w:val="28"/>
          <w:szCs w:val="28"/>
          <w:lang w:val="kk-KZ"/>
        </w:rPr>
        <w:t xml:space="preserve"> – математические модели, которые строятся на основе методов теории вероятностей и математической статистики.</w:t>
      </w:r>
    </w:p>
    <w:p w:rsidR="00F071D3" w:rsidRPr="003030B7" w:rsidRDefault="00F071D3" w:rsidP="00622257">
      <w:pPr>
        <w:pStyle w:val="31"/>
        <w:spacing w:after="0"/>
        <w:ind w:firstLine="567"/>
        <w:jc w:val="both"/>
        <w:rPr>
          <w:sz w:val="28"/>
          <w:szCs w:val="28"/>
          <w:lang w:val="kk-KZ"/>
        </w:rPr>
      </w:pPr>
      <w:r w:rsidRPr="003030B7">
        <w:rPr>
          <w:b/>
          <w:sz w:val="28"/>
          <w:szCs w:val="28"/>
          <w:lang w:val="kk-KZ"/>
        </w:rPr>
        <w:lastRenderedPageBreak/>
        <w:t>Структурная  идентификация</w:t>
      </w:r>
      <w:r w:rsidRPr="003030B7">
        <w:rPr>
          <w:sz w:val="28"/>
          <w:szCs w:val="28"/>
          <w:lang w:val="kk-KZ"/>
        </w:rPr>
        <w:t xml:space="preserve"> – определение структуры математической модели (например на основе метода последовательного включения регрессоров).</w:t>
      </w:r>
    </w:p>
    <w:p w:rsidR="00C65DD5" w:rsidRPr="003030B7" w:rsidRDefault="00C65DD5" w:rsidP="00622257">
      <w:pPr>
        <w:pStyle w:val="31"/>
        <w:spacing w:after="0"/>
        <w:ind w:firstLine="567"/>
        <w:jc w:val="both"/>
        <w:rPr>
          <w:sz w:val="28"/>
          <w:szCs w:val="28"/>
          <w:lang w:val="kk-KZ"/>
        </w:rPr>
      </w:pPr>
      <w:r w:rsidRPr="003030B7">
        <w:rPr>
          <w:b/>
          <w:sz w:val="28"/>
          <w:szCs w:val="28"/>
          <w:lang w:val="kk-KZ"/>
        </w:rPr>
        <w:t>Установка производства серы</w:t>
      </w:r>
      <w:r w:rsidRPr="003030B7">
        <w:rPr>
          <w:sz w:val="28"/>
          <w:szCs w:val="28"/>
          <w:lang w:val="kk-KZ"/>
        </w:rPr>
        <w:t xml:space="preserve"> – </w:t>
      </w:r>
      <w:r w:rsidR="000B3D78" w:rsidRPr="003030B7">
        <w:rPr>
          <w:sz w:val="28"/>
          <w:szCs w:val="28"/>
          <w:lang w:val="kk-KZ"/>
        </w:rPr>
        <w:t>установка предназначенная для получения серы из отходящих газов и кислых стоков с технологических установок за счет адсорбции серы аминовым раствором и дальнейшего каталитического превращения в кристаллическую серу.</w:t>
      </w:r>
    </w:p>
    <w:p w:rsidR="008F440A" w:rsidRPr="003030B7" w:rsidRDefault="008F440A" w:rsidP="00622257">
      <w:pPr>
        <w:pStyle w:val="31"/>
        <w:spacing w:after="0"/>
        <w:ind w:firstLine="567"/>
        <w:jc w:val="both"/>
        <w:rPr>
          <w:sz w:val="28"/>
          <w:szCs w:val="28"/>
          <w:lang w:val="kk-KZ"/>
        </w:rPr>
      </w:pPr>
      <w:r w:rsidRPr="003030B7">
        <w:rPr>
          <w:b/>
          <w:sz w:val="28"/>
          <w:szCs w:val="28"/>
          <w:lang w:val="kk-KZ"/>
        </w:rPr>
        <w:t>Функция принадлежности</w:t>
      </w:r>
      <w:r w:rsidRPr="003030B7">
        <w:rPr>
          <w:sz w:val="28"/>
          <w:szCs w:val="28"/>
          <w:lang w:val="kk-KZ"/>
        </w:rPr>
        <w:t xml:space="preserve"> – </w:t>
      </w:r>
      <w:r w:rsidR="000B3D78" w:rsidRPr="003030B7">
        <w:rPr>
          <w:sz w:val="28"/>
          <w:szCs w:val="28"/>
          <w:lang w:val="kk-KZ"/>
        </w:rPr>
        <w:t>обобщение индикаторной функции классического множества, представляющая собой степень принадлежности каждого члена пространства рассуждения к данному нечеткому множеству.</w:t>
      </w:r>
    </w:p>
    <w:p w:rsidR="008F440A" w:rsidRPr="003030B7" w:rsidRDefault="008F440A" w:rsidP="00622257">
      <w:pPr>
        <w:pStyle w:val="31"/>
        <w:spacing w:after="0"/>
        <w:ind w:firstLine="567"/>
        <w:jc w:val="both"/>
        <w:rPr>
          <w:sz w:val="28"/>
          <w:szCs w:val="28"/>
          <w:lang w:val="kk-KZ"/>
        </w:rPr>
      </w:pPr>
      <w:r w:rsidRPr="003030B7">
        <w:rPr>
          <w:b/>
          <w:sz w:val="28"/>
          <w:szCs w:val="28"/>
          <w:lang w:val="kk-KZ"/>
        </w:rPr>
        <w:t>Эвристический метод</w:t>
      </w:r>
      <w:r w:rsidRPr="003030B7">
        <w:rPr>
          <w:sz w:val="28"/>
          <w:szCs w:val="28"/>
          <w:lang w:val="kk-KZ"/>
        </w:rPr>
        <w:t xml:space="preserve"> – </w:t>
      </w:r>
      <w:r w:rsidR="0058200A" w:rsidRPr="003030B7">
        <w:rPr>
          <w:sz w:val="28"/>
          <w:szCs w:val="28"/>
          <w:lang w:val="kk-KZ"/>
        </w:rPr>
        <w:t>метод</w:t>
      </w:r>
      <w:r w:rsidR="000B3D78" w:rsidRPr="003030B7">
        <w:rPr>
          <w:sz w:val="28"/>
          <w:szCs w:val="28"/>
          <w:lang w:val="kk-KZ"/>
        </w:rPr>
        <w:t xml:space="preserve"> решения задачи, включающий практический метод, не являющийся гарантированно точным или оптимальным, но достаточный для решения поставленной задачи. </w:t>
      </w:r>
    </w:p>
    <w:p w:rsidR="00F071D3" w:rsidRPr="003030B7" w:rsidRDefault="00F071D3" w:rsidP="00622257">
      <w:pPr>
        <w:pStyle w:val="31"/>
        <w:spacing w:after="0"/>
        <w:ind w:firstLine="567"/>
        <w:jc w:val="both"/>
        <w:rPr>
          <w:sz w:val="28"/>
          <w:szCs w:val="28"/>
          <w:lang w:val="kk-KZ"/>
        </w:rPr>
      </w:pPr>
      <w:r w:rsidRPr="003030B7">
        <w:rPr>
          <w:b/>
          <w:sz w:val="28"/>
          <w:szCs w:val="28"/>
          <w:lang w:val="kk-KZ"/>
        </w:rPr>
        <w:t>Экспертные методы</w:t>
      </w:r>
      <w:r w:rsidRPr="003030B7">
        <w:rPr>
          <w:sz w:val="28"/>
          <w:szCs w:val="28"/>
          <w:lang w:val="kk-KZ"/>
        </w:rPr>
        <w:t xml:space="preserve"> – методы, которые организуются и проводятся с целью сбора и обработки информации от человека - специалиста-эксперта в условиях </w:t>
      </w:r>
      <w:r w:rsidR="00735343" w:rsidRPr="003030B7">
        <w:rPr>
          <w:sz w:val="28"/>
          <w:szCs w:val="28"/>
          <w:lang w:val="kk-KZ"/>
        </w:rPr>
        <w:t>ограниченности</w:t>
      </w:r>
      <w:r w:rsidRPr="003030B7">
        <w:rPr>
          <w:sz w:val="28"/>
          <w:szCs w:val="28"/>
          <w:lang w:val="kk-KZ"/>
        </w:rPr>
        <w:t xml:space="preserve"> информации (с целью моделирования и оптимизации).</w:t>
      </w:r>
    </w:p>
    <w:p w:rsidR="00F071D3" w:rsidRPr="003030B7" w:rsidRDefault="00F071D3" w:rsidP="00622257">
      <w:pPr>
        <w:pStyle w:val="31"/>
        <w:spacing w:after="0"/>
        <w:ind w:firstLine="567"/>
        <w:jc w:val="both"/>
        <w:rPr>
          <w:sz w:val="28"/>
          <w:szCs w:val="28"/>
          <w:lang w:val="kk-KZ"/>
        </w:rPr>
      </w:pPr>
    </w:p>
    <w:p w:rsidR="00CB4055" w:rsidRPr="003030B7" w:rsidRDefault="00CB4055" w:rsidP="00622257">
      <w:pPr>
        <w:pStyle w:val="31"/>
        <w:spacing w:after="0"/>
        <w:ind w:firstLine="567"/>
        <w:jc w:val="both"/>
        <w:rPr>
          <w:sz w:val="28"/>
          <w:szCs w:val="28"/>
          <w:lang w:val="kk-KZ"/>
        </w:rPr>
      </w:pPr>
    </w:p>
    <w:p w:rsidR="00A8464E" w:rsidRPr="003030B7" w:rsidRDefault="00A8464E"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824D0C" w:rsidRPr="003030B7" w:rsidRDefault="00824D0C">
      <w:pPr>
        <w:rPr>
          <w:b/>
          <w:sz w:val="28"/>
          <w:szCs w:val="28"/>
        </w:rPr>
      </w:pPr>
      <w:r w:rsidRPr="003030B7">
        <w:rPr>
          <w:b/>
          <w:sz w:val="28"/>
          <w:szCs w:val="28"/>
          <w:lang w:val="kk-KZ"/>
        </w:rPr>
        <w:br w:type="page"/>
      </w:r>
    </w:p>
    <w:p w:rsidR="00CA5060" w:rsidRPr="003030B7" w:rsidRDefault="004B0E2E" w:rsidP="00622257">
      <w:pPr>
        <w:tabs>
          <w:tab w:val="left" w:pos="0"/>
        </w:tabs>
        <w:jc w:val="center"/>
        <w:rPr>
          <w:b/>
          <w:sz w:val="28"/>
          <w:szCs w:val="28"/>
          <w:lang w:val="kk-KZ"/>
        </w:rPr>
      </w:pPr>
      <w:r w:rsidRPr="003030B7">
        <w:rPr>
          <w:b/>
          <w:bCs/>
          <w:sz w:val="28"/>
          <w:szCs w:val="28"/>
          <w:lang w:val="kk-KZ"/>
        </w:rPr>
        <w:lastRenderedPageBreak/>
        <w:t>ОБОЗНАЧЕНИЯ И СОКРАЩЕНИЯ</w:t>
      </w:r>
    </w:p>
    <w:p w:rsidR="00A523D1" w:rsidRPr="003030B7" w:rsidRDefault="00A523D1" w:rsidP="00622257">
      <w:pPr>
        <w:tabs>
          <w:tab w:val="left" w:pos="0"/>
        </w:tabs>
        <w:jc w:val="center"/>
        <w:rPr>
          <w:b/>
          <w:sz w:val="28"/>
          <w:szCs w:val="28"/>
          <w:lang w:val="kk-KZ"/>
        </w:rPr>
      </w:pPr>
    </w:p>
    <w:tbl>
      <w:tblPr>
        <w:tblpPr w:leftFromText="180" w:rightFromText="180" w:vertAnchor="text" w:tblpY="1"/>
        <w:tblOverlap w:val="never"/>
        <w:tblW w:w="0" w:type="auto"/>
        <w:tblLook w:val="04A0" w:firstRow="1" w:lastRow="0" w:firstColumn="1" w:lastColumn="0" w:noHBand="0" w:noVBand="1"/>
      </w:tblPr>
      <w:tblGrid>
        <w:gridCol w:w="1799"/>
        <w:gridCol w:w="7290"/>
      </w:tblGrid>
      <w:tr w:rsidR="000E2222" w:rsidRPr="003030B7" w:rsidTr="00906855">
        <w:tc>
          <w:tcPr>
            <w:tcW w:w="1799" w:type="dxa"/>
          </w:tcPr>
          <w:p w:rsidR="000E2222" w:rsidRPr="003030B7" w:rsidRDefault="000E2222" w:rsidP="00176FED">
            <w:pPr>
              <w:pStyle w:val="31"/>
              <w:spacing w:after="0"/>
              <w:rPr>
                <w:sz w:val="28"/>
                <w:szCs w:val="28"/>
                <w:lang w:val="kk-KZ"/>
              </w:rPr>
            </w:pPr>
            <w:r w:rsidRPr="003030B7">
              <w:rPr>
                <w:sz w:val="28"/>
                <w:szCs w:val="28"/>
                <w:lang w:val="kk-KZ"/>
              </w:rPr>
              <w:t>(А-О)У</w:t>
            </w:r>
            <w:r w:rsidR="00176FED" w:rsidRPr="003030B7">
              <w:rPr>
                <w:sz w:val="28"/>
                <w:szCs w:val="28"/>
                <w:lang w:val="kk-KZ"/>
              </w:rPr>
              <w:t>–</w:t>
            </w:r>
            <w:r w:rsidRPr="003030B7">
              <w:rPr>
                <w:sz w:val="28"/>
                <w:szCs w:val="28"/>
                <w:lang w:val="kk-KZ"/>
              </w:rPr>
              <w:t>ИТ</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абсолютная относительная уступка + идеальная точка</w:t>
            </w:r>
          </w:p>
        </w:tc>
      </w:tr>
      <w:tr w:rsidR="000E2222" w:rsidRPr="003030B7" w:rsidTr="00906855">
        <w:tc>
          <w:tcPr>
            <w:tcW w:w="1799" w:type="dxa"/>
          </w:tcPr>
          <w:p w:rsidR="000E2222" w:rsidRPr="003030B7" w:rsidRDefault="000E2222" w:rsidP="00176FED">
            <w:pPr>
              <w:pStyle w:val="31"/>
              <w:spacing w:after="0"/>
              <w:rPr>
                <w:sz w:val="28"/>
                <w:szCs w:val="28"/>
                <w:lang w:val="kk-KZ"/>
              </w:rPr>
            </w:pPr>
            <w:r w:rsidRPr="003030B7">
              <w:rPr>
                <w:sz w:val="28"/>
                <w:szCs w:val="28"/>
                <w:lang w:val="kk-KZ"/>
              </w:rPr>
              <w:t>ГК</w:t>
            </w:r>
            <w:r w:rsidR="00176FED" w:rsidRPr="003030B7">
              <w:rPr>
                <w:sz w:val="28"/>
                <w:szCs w:val="28"/>
                <w:lang w:val="kk-KZ"/>
              </w:rPr>
              <w:t>–</w:t>
            </w:r>
            <w:r w:rsidRPr="003030B7">
              <w:rPr>
                <w:sz w:val="28"/>
                <w:szCs w:val="28"/>
                <w:lang w:val="kk-KZ"/>
              </w:rPr>
              <w:t>ИТ</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главный критерий + идеальная точка</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ДВВФ</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диаграмма взаимного влияния факторов</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ИНС</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искусственные нейронные сети</w:t>
            </w:r>
          </w:p>
        </w:tc>
      </w:tr>
      <w:tr w:rsidR="000E2222" w:rsidRPr="003030B7" w:rsidTr="00906855">
        <w:tc>
          <w:tcPr>
            <w:tcW w:w="1799" w:type="dxa"/>
          </w:tcPr>
          <w:p w:rsidR="000E2222" w:rsidRPr="003030B7" w:rsidRDefault="000E2222" w:rsidP="00C067FA">
            <w:pPr>
              <w:pStyle w:val="31"/>
              <w:spacing w:after="0"/>
              <w:rPr>
                <w:sz w:val="28"/>
                <w:szCs w:val="28"/>
                <w:lang w:val="kk-KZ"/>
              </w:rPr>
            </w:pPr>
            <w:r w:rsidRPr="003030B7">
              <w:rPr>
                <w:sz w:val="28"/>
                <w:szCs w:val="28"/>
                <w:lang w:val="kk-KZ"/>
              </w:rPr>
              <w:t>ГК</w:t>
            </w:r>
            <w:r w:rsidR="00C067FA" w:rsidRPr="003030B7">
              <w:rPr>
                <w:sz w:val="28"/>
                <w:szCs w:val="28"/>
                <w:lang w:val="kk-KZ"/>
              </w:rPr>
              <w:t>–</w:t>
            </w:r>
            <w:r w:rsidRPr="003030B7">
              <w:rPr>
                <w:sz w:val="28"/>
                <w:szCs w:val="28"/>
                <w:lang w:val="kk-KZ"/>
              </w:rPr>
              <w:t>ММ</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главный критерий + максимин</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ЛПР</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лицо принимающее решение</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НПЗ</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нефтеперерабатывающий завод</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СВА</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адсорбция холодного слоя</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СУГ</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сжиженный углевоодородный газ</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УГРХ</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установка газореагентного хозяйства</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УПС</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установка производства серы</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УПТА</w:t>
            </w:r>
          </w:p>
        </w:tc>
        <w:tc>
          <w:tcPr>
            <w:tcW w:w="7290" w:type="dxa"/>
          </w:tcPr>
          <w:p w:rsidR="000E2222" w:rsidRPr="003030B7" w:rsidRDefault="000E2222" w:rsidP="00622257">
            <w:pPr>
              <w:pStyle w:val="31"/>
              <w:numPr>
                <w:ilvl w:val="0"/>
                <w:numId w:val="4"/>
              </w:numPr>
              <w:spacing w:after="0"/>
              <w:ind w:left="322" w:hanging="322"/>
              <w:rPr>
                <w:sz w:val="28"/>
                <w:szCs w:val="28"/>
                <w:lang w:val="kk-KZ"/>
              </w:rPr>
            </w:pPr>
            <w:r w:rsidRPr="003030B7">
              <w:rPr>
                <w:sz w:val="28"/>
                <w:szCs w:val="28"/>
                <w:lang w:val="kk-KZ"/>
              </w:rPr>
              <w:t>установка производства технического азота</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ФП</w:t>
            </w:r>
          </w:p>
        </w:tc>
        <w:tc>
          <w:tcPr>
            <w:tcW w:w="7290" w:type="dxa"/>
          </w:tcPr>
          <w:p w:rsidR="000E2222" w:rsidRPr="003030B7" w:rsidRDefault="000E2222" w:rsidP="00622257">
            <w:pPr>
              <w:pStyle w:val="31"/>
              <w:numPr>
                <w:ilvl w:val="0"/>
                <w:numId w:val="4"/>
              </w:numPr>
              <w:spacing w:after="0"/>
              <w:ind w:left="322" w:hanging="322"/>
              <w:rPr>
                <w:sz w:val="28"/>
                <w:szCs w:val="28"/>
                <w:lang w:val="kk-KZ"/>
              </w:rPr>
            </w:pPr>
            <w:r w:rsidRPr="003030B7">
              <w:rPr>
                <w:sz w:val="28"/>
                <w:szCs w:val="28"/>
                <w:lang w:val="kk-KZ"/>
              </w:rPr>
              <w:t>функция принадлежности</w:t>
            </w:r>
          </w:p>
        </w:tc>
      </w:tr>
      <w:tr w:rsidR="000E2222" w:rsidRPr="003030B7" w:rsidTr="00906855">
        <w:tc>
          <w:tcPr>
            <w:tcW w:w="1799" w:type="dxa"/>
          </w:tcPr>
          <w:p w:rsidR="000E2222" w:rsidRPr="003030B7" w:rsidRDefault="000E2222" w:rsidP="00622257">
            <w:pPr>
              <w:pStyle w:val="31"/>
              <w:spacing w:after="0"/>
              <w:rPr>
                <w:sz w:val="28"/>
                <w:szCs w:val="28"/>
              </w:rPr>
            </w:pPr>
            <w:r w:rsidRPr="003030B7">
              <w:rPr>
                <w:sz w:val="28"/>
                <w:szCs w:val="28"/>
              </w:rPr>
              <w:t>ЭВМ</w:t>
            </w:r>
          </w:p>
        </w:tc>
        <w:tc>
          <w:tcPr>
            <w:tcW w:w="7290" w:type="dxa"/>
          </w:tcPr>
          <w:p w:rsidR="000E2222" w:rsidRPr="003030B7" w:rsidRDefault="000E2222" w:rsidP="00622257">
            <w:pPr>
              <w:pStyle w:val="31"/>
              <w:numPr>
                <w:ilvl w:val="0"/>
                <w:numId w:val="4"/>
              </w:numPr>
              <w:spacing w:after="0"/>
              <w:ind w:left="322" w:hanging="322"/>
              <w:rPr>
                <w:sz w:val="28"/>
                <w:szCs w:val="28"/>
                <w:lang w:val="kk-KZ"/>
              </w:rPr>
            </w:pPr>
            <w:r w:rsidRPr="003030B7">
              <w:rPr>
                <w:sz w:val="28"/>
                <w:szCs w:val="28"/>
                <w:lang w:val="kk-KZ"/>
              </w:rPr>
              <w:t>электронная вычислительная машина</w:t>
            </w:r>
          </w:p>
        </w:tc>
      </w:tr>
      <w:tr w:rsidR="001E42D5" w:rsidRPr="003030B7" w:rsidTr="00906855">
        <w:tc>
          <w:tcPr>
            <w:tcW w:w="1799" w:type="dxa"/>
          </w:tcPr>
          <w:p w:rsidR="001E42D5" w:rsidRPr="003030B7" w:rsidRDefault="00BE0AB6" w:rsidP="00116279">
            <w:pPr>
              <w:pStyle w:val="31"/>
              <w:spacing w:after="0"/>
              <w:rPr>
                <w:i/>
                <w:sz w:val="28"/>
                <w:szCs w:val="28"/>
                <w:lang w:val="en-US"/>
              </w:rPr>
            </w:pPr>
            <m:oMathPara>
              <m:oMathParaPr>
                <m:jc m:val="left"/>
              </m:oMathParaPr>
              <m:oMath>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TR</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lang w:val="kk-KZ"/>
              </w:rPr>
            </w:pPr>
            <w:r w:rsidRPr="003030B7">
              <w:rPr>
                <w:sz w:val="28"/>
                <w:szCs w:val="28"/>
                <w:lang w:val="kk-KZ"/>
              </w:rPr>
              <w:t>выход серы с термореактора</w:t>
            </w:r>
          </w:p>
        </w:tc>
      </w:tr>
      <w:tr w:rsidR="001E42D5" w:rsidRPr="003030B7" w:rsidTr="00906855">
        <w:tc>
          <w:tcPr>
            <w:tcW w:w="1799" w:type="dxa"/>
          </w:tcPr>
          <w:p w:rsidR="001E42D5" w:rsidRPr="003030B7" w:rsidRDefault="00BE0AB6" w:rsidP="00116279">
            <w:pPr>
              <w:pStyle w:val="31"/>
              <w:spacing w:after="0"/>
              <w:rPr>
                <w:i/>
                <w:sz w:val="28"/>
                <w:szCs w:val="28"/>
                <w:lang w:val="en-US"/>
              </w:rPr>
            </w:pPr>
            <m:oMathPara>
              <m:oMathParaPr>
                <m:jc m:val="left"/>
              </m:oMathParaPr>
              <m:oMath>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RC</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lang w:val="kk-KZ"/>
              </w:rPr>
            </w:pPr>
            <w:r w:rsidRPr="003030B7">
              <w:rPr>
                <w:sz w:val="28"/>
                <w:szCs w:val="28"/>
              </w:rPr>
              <w:t>объем серы на выходе реактора Клауса</w:t>
            </w:r>
          </w:p>
        </w:tc>
      </w:tr>
      <w:tr w:rsidR="001E42D5" w:rsidRPr="003030B7" w:rsidTr="00906855">
        <w:tc>
          <w:tcPr>
            <w:tcW w:w="1799" w:type="dxa"/>
          </w:tcPr>
          <w:p w:rsidR="001E42D5" w:rsidRPr="003030B7" w:rsidRDefault="00BE0AB6" w:rsidP="00116279">
            <w:pPr>
              <w:pStyle w:val="31"/>
              <w:spacing w:after="0"/>
              <w:rPr>
                <w:sz w:val="28"/>
                <w:szCs w:val="28"/>
                <w:lang w:val="kk-KZ"/>
              </w:rPr>
            </w:pPr>
            <m:oMathPara>
              <m:oMathParaPr>
                <m:jc m:val="left"/>
              </m:oMathPara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lang w:val="en-US"/>
                          </w:rPr>
                          <m:t>S</m:t>
                        </m:r>
                      </m:sub>
                    </m:sSub>
                  </m:e>
                </m:acc>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lang w:val="kk-KZ"/>
              </w:rPr>
            </w:pPr>
            <w:r w:rsidRPr="003030B7">
              <w:rPr>
                <w:sz w:val="28"/>
                <w:szCs w:val="28"/>
              </w:rPr>
              <w:t>нечеткая оценка массовой доли серы</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lang w:val="en-US"/>
                          </w:rPr>
                          <m:t>W</m:t>
                        </m:r>
                      </m:sub>
                    </m:sSub>
                  </m:e>
                </m:acc>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нечеткая оценка массовой доли воды продукции</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 xml:space="preserve">загрузка сырья на входе в термореактор  </w:t>
            </w:r>
            <w:r w:rsidRPr="003030B7">
              <w:rPr>
                <w:sz w:val="28"/>
                <w:szCs w:val="28"/>
                <w:lang w:val="en-US"/>
              </w:rPr>
              <w:t>F</w:t>
            </w:r>
            <w:r w:rsidRPr="003030B7">
              <w:rPr>
                <w:sz w:val="28"/>
                <w:szCs w:val="28"/>
              </w:rPr>
              <w:t>-001</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 xml:space="preserve">температура сырья в термореакторе </w:t>
            </w:r>
            <w:r w:rsidRPr="003030B7">
              <w:rPr>
                <w:sz w:val="28"/>
                <w:szCs w:val="28"/>
                <w:lang w:val="en-US"/>
              </w:rPr>
              <w:t>F</w:t>
            </w:r>
            <w:r w:rsidRPr="003030B7">
              <w:rPr>
                <w:sz w:val="28"/>
                <w:szCs w:val="28"/>
                <w:lang w:val="kk-KZ"/>
              </w:rPr>
              <w:t>-001</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3</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давление в термореакторе</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4</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 xml:space="preserve">расход воздуха горения на термореакторе </w:t>
            </w:r>
            <w:r w:rsidRPr="003030B7">
              <w:rPr>
                <w:sz w:val="28"/>
                <w:szCs w:val="28"/>
                <w:lang w:val="en-US"/>
              </w:rPr>
              <w:t>F</w:t>
            </w:r>
            <w:r w:rsidRPr="003030B7">
              <w:rPr>
                <w:sz w:val="28"/>
                <w:szCs w:val="28"/>
                <w:lang w:val="kk-KZ"/>
              </w:rPr>
              <w:t>-001</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5</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загрузка сырья в реактор Клауса</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6</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температура сырья на входе реактора Клауса</w:t>
            </w:r>
          </w:p>
        </w:tc>
      </w:tr>
      <w:tr w:rsidR="001E42D5" w:rsidRPr="003030B7" w:rsidTr="00906855">
        <w:tc>
          <w:tcPr>
            <w:tcW w:w="1799" w:type="dxa"/>
          </w:tcPr>
          <w:p w:rsidR="001E42D5" w:rsidRPr="003030B7" w:rsidRDefault="00BE0AB6"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7</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давление в реакторе Клауса</w:t>
            </w:r>
          </w:p>
        </w:tc>
      </w:tr>
      <w:tr w:rsidR="001E42D5" w:rsidRPr="003030B7" w:rsidTr="00906855">
        <w:tc>
          <w:tcPr>
            <w:tcW w:w="1799" w:type="dxa"/>
          </w:tcPr>
          <w:p w:rsidR="00116279" w:rsidRPr="003030B7" w:rsidRDefault="00BE0AB6" w:rsidP="00116279">
            <w:pPr>
              <w:pStyle w:val="31"/>
              <w:spacing w:after="0"/>
              <w:rPr>
                <w:sz w:val="28"/>
                <w:szCs w:val="28"/>
              </w:rPr>
            </w:pP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oMath>
            <w:r w:rsidR="001162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i</m:t>
                  </m:r>
                </m:sub>
              </m:sSub>
            </m:oMath>
            <w:r w:rsidR="00116279"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ik</m:t>
                  </m:r>
                </m:sub>
              </m:sSub>
              <m:r>
                <w:rPr>
                  <w:rFonts w:ascii="Cambria Math" w:hAnsi="Cambria Math"/>
                  <w:sz w:val="28"/>
                  <w:szCs w:val="28"/>
                </w:rPr>
                <m:t xml:space="preserve">, </m:t>
              </m:r>
            </m:oMath>
          </w:p>
          <w:p w:rsidR="001E42D5" w:rsidRPr="003030B7" w:rsidRDefault="00BE0AB6" w:rsidP="00116279">
            <w:pPr>
              <w:pStyle w:val="31"/>
              <w:spacing w:after="0"/>
              <w:rPr>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e>
                </m:acc>
                <m:r>
                  <w:rPr>
                    <w:rFonts w:ascii="Cambria Math" w:hAnsi="Cambria Math"/>
                    <w:sz w:val="28"/>
                    <w:szCs w:val="28"/>
                  </w:rPr>
                  <m:t xml:space="preserve">,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e>
                </m:acc>
                <m:r>
                  <w:rPr>
                    <w:rFonts w:ascii="Cambria Math" w:hAnsi="Cambria Math"/>
                    <w:sz w:val="28"/>
                    <w:szCs w:val="28"/>
                  </w:rPr>
                  <m:t xml:space="preserve">,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ik</m:t>
                        </m:r>
                      </m:sub>
                    </m:sSub>
                  </m:e>
                </m:acc>
              </m:oMath>
            </m:oMathPara>
          </w:p>
        </w:tc>
        <w:tc>
          <w:tcPr>
            <w:tcW w:w="7290" w:type="dxa"/>
          </w:tcPr>
          <w:p w:rsidR="001E42D5" w:rsidRPr="003030B7" w:rsidRDefault="00116279" w:rsidP="006B0489">
            <w:pPr>
              <w:pStyle w:val="ae"/>
              <w:numPr>
                <w:ilvl w:val="0"/>
                <w:numId w:val="4"/>
              </w:numPr>
              <w:tabs>
                <w:tab w:val="left" w:pos="0"/>
              </w:tabs>
              <w:ind w:left="322" w:hanging="322"/>
              <w:rPr>
                <w:sz w:val="28"/>
                <w:szCs w:val="28"/>
              </w:rPr>
            </w:pPr>
            <w:r w:rsidRPr="003030B7">
              <w:rPr>
                <w:sz w:val="28"/>
                <w:szCs w:val="28"/>
              </w:rPr>
              <w:t xml:space="preserve">идентифицируемые коэффициенты регрессии (четкие и нечеткие со знаком </w:t>
            </w:r>
            <m:oMath>
              <m:acc>
                <m:accPr>
                  <m:chr m:val="̃"/>
                  <m:ctrlPr>
                    <w:rPr>
                      <w:rFonts w:ascii="Cambria Math" w:hAnsi="Cambria Math"/>
                      <w:i/>
                      <w:sz w:val="28"/>
                      <w:szCs w:val="28"/>
                    </w:rPr>
                  </m:ctrlPr>
                </m:accPr>
                <m:e/>
              </m:acc>
            </m:oMath>
            <w:r w:rsidRPr="003030B7">
              <w:rPr>
                <w:sz w:val="28"/>
                <w:szCs w:val="28"/>
              </w:rPr>
              <w:t>)</w:t>
            </w:r>
          </w:p>
        </w:tc>
      </w:tr>
    </w:tbl>
    <w:p w:rsidR="00CA5060" w:rsidRPr="003030B7" w:rsidRDefault="00CA5060" w:rsidP="00622257">
      <w:pPr>
        <w:tabs>
          <w:tab w:val="left" w:pos="0"/>
        </w:tabs>
        <w:jc w:val="center"/>
        <w:rPr>
          <w:b/>
          <w:sz w:val="28"/>
          <w:szCs w:val="28"/>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3F09AF" w:rsidRPr="003030B7" w:rsidRDefault="003F09AF" w:rsidP="00622257">
      <w:pPr>
        <w:tabs>
          <w:tab w:val="left" w:pos="0"/>
        </w:tabs>
        <w:rPr>
          <w:b/>
          <w:sz w:val="28"/>
          <w:szCs w:val="28"/>
          <w:lang w:val="kk-KZ"/>
        </w:rPr>
      </w:pPr>
    </w:p>
    <w:p w:rsidR="003F09AF" w:rsidRPr="003030B7" w:rsidRDefault="003F09AF" w:rsidP="00622257">
      <w:pPr>
        <w:tabs>
          <w:tab w:val="left" w:pos="0"/>
        </w:tabs>
        <w:jc w:val="center"/>
        <w:rPr>
          <w:b/>
          <w:sz w:val="28"/>
          <w:szCs w:val="28"/>
          <w:lang w:val="kk-KZ"/>
        </w:rPr>
      </w:pPr>
    </w:p>
    <w:p w:rsidR="003F09AF" w:rsidRPr="003030B7" w:rsidRDefault="003F09AF"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0E2222" w:rsidRPr="003030B7" w:rsidRDefault="000E2222" w:rsidP="00622257">
      <w:pPr>
        <w:rPr>
          <w:b/>
          <w:sz w:val="28"/>
          <w:szCs w:val="28"/>
          <w:lang w:val="kk-KZ"/>
        </w:rPr>
      </w:pPr>
      <w:r w:rsidRPr="003030B7">
        <w:rPr>
          <w:b/>
          <w:sz w:val="28"/>
          <w:szCs w:val="28"/>
          <w:lang w:val="kk-KZ"/>
        </w:rPr>
        <w:br w:type="page"/>
      </w:r>
    </w:p>
    <w:p w:rsidR="0045622D" w:rsidRPr="003030B7" w:rsidRDefault="005F0790" w:rsidP="00622257">
      <w:pPr>
        <w:tabs>
          <w:tab w:val="left" w:pos="0"/>
        </w:tabs>
        <w:jc w:val="center"/>
        <w:rPr>
          <w:b/>
          <w:sz w:val="28"/>
          <w:szCs w:val="28"/>
          <w:lang w:val="kk-KZ"/>
        </w:rPr>
      </w:pPr>
      <w:r w:rsidRPr="003030B7">
        <w:rPr>
          <w:b/>
          <w:sz w:val="28"/>
          <w:szCs w:val="28"/>
          <w:lang w:val="kk-KZ"/>
        </w:rPr>
        <w:lastRenderedPageBreak/>
        <w:t>ВВЕДЕНИЕ</w:t>
      </w:r>
    </w:p>
    <w:p w:rsidR="0045622D" w:rsidRPr="003030B7" w:rsidRDefault="0045622D" w:rsidP="00622257">
      <w:pPr>
        <w:tabs>
          <w:tab w:val="left" w:pos="0"/>
        </w:tabs>
        <w:jc w:val="center"/>
        <w:rPr>
          <w:b/>
          <w:sz w:val="28"/>
          <w:szCs w:val="28"/>
          <w:lang w:val="kk-KZ"/>
        </w:rPr>
      </w:pPr>
    </w:p>
    <w:p w:rsidR="005F0790" w:rsidRPr="003030B7" w:rsidRDefault="005F0790" w:rsidP="003228BD">
      <w:pPr>
        <w:tabs>
          <w:tab w:val="left" w:pos="0"/>
        </w:tabs>
        <w:ind w:firstLine="709"/>
        <w:jc w:val="both"/>
        <w:rPr>
          <w:sz w:val="28"/>
          <w:szCs w:val="28"/>
          <w:lang w:val="kk-KZ"/>
        </w:rPr>
      </w:pPr>
      <w:r w:rsidRPr="003030B7">
        <w:rPr>
          <w:b/>
          <w:sz w:val="28"/>
          <w:szCs w:val="28"/>
          <w:lang w:val="kk-KZ"/>
        </w:rPr>
        <w:t>Актуальность темы исследования.</w:t>
      </w:r>
      <w:r w:rsidRPr="003030B7">
        <w:rPr>
          <w:sz w:val="28"/>
          <w:szCs w:val="28"/>
          <w:lang w:val="kk-KZ"/>
        </w:rPr>
        <w:t xml:space="preserve"> В современных условиях эффективное решение многих производственных задач, в том числе задач выбора оптимальных режимов работы технологических объектов нефтеперерабатывающего производст</w:t>
      </w:r>
      <w:r w:rsidR="000559B0" w:rsidRPr="003030B7">
        <w:rPr>
          <w:sz w:val="28"/>
          <w:szCs w:val="28"/>
          <w:lang w:val="kk-KZ"/>
        </w:rPr>
        <w:t>ва требует разработки</w:t>
      </w:r>
      <w:r w:rsidRPr="003030B7">
        <w:rPr>
          <w:sz w:val="28"/>
          <w:szCs w:val="28"/>
          <w:lang w:val="kk-KZ"/>
        </w:rPr>
        <w:t xml:space="preserve"> различных информационных систем на базе современных достижений математических методов и информационных технологий. На практике решение таких задач усложняется в связи с тем, что </w:t>
      </w:r>
      <w:r w:rsidR="00735343" w:rsidRPr="003030B7">
        <w:rPr>
          <w:sz w:val="28"/>
          <w:szCs w:val="28"/>
          <w:lang w:val="kk-KZ"/>
        </w:rPr>
        <w:t>задачи исследования таких объектов</w:t>
      </w:r>
      <w:r w:rsidRPr="003030B7">
        <w:rPr>
          <w:sz w:val="28"/>
          <w:szCs w:val="28"/>
          <w:lang w:val="kk-KZ"/>
        </w:rPr>
        <w:t xml:space="preserve"> являются многокритериальными, а математическое описание их затруднено тем, что, они характеризуются сложностью, многопараметричностью и неопределенностью, в т.ч. нечеткого характера. В этой связи тема исследования является весьма актуальной и важной для науки</w:t>
      </w:r>
      <w:r w:rsidR="00176FED" w:rsidRPr="003030B7">
        <w:rPr>
          <w:sz w:val="28"/>
          <w:szCs w:val="28"/>
          <w:lang w:val="kk-KZ"/>
        </w:rPr>
        <w:t xml:space="preserve"> и для практики.</w:t>
      </w:r>
      <w:r w:rsidRPr="003030B7">
        <w:rPr>
          <w:sz w:val="28"/>
          <w:szCs w:val="28"/>
          <w:lang w:val="kk-KZ"/>
        </w:rPr>
        <w:t xml:space="preserve"> </w:t>
      </w:r>
      <w:r w:rsidR="00176FED" w:rsidRPr="003030B7">
        <w:rPr>
          <w:sz w:val="28"/>
          <w:szCs w:val="28"/>
          <w:lang w:val="kk-KZ"/>
        </w:rPr>
        <w:t>В первом случае п</w:t>
      </w:r>
      <w:r w:rsidRPr="003030B7">
        <w:rPr>
          <w:sz w:val="28"/>
          <w:szCs w:val="28"/>
          <w:lang w:val="kk-KZ"/>
        </w:rPr>
        <w:t>ланируется разработка новых эффективных методов решения многокритериальных задач на основе привлечения лица, принимающего решения (ЛПР), экспертов (эвристические методы)</w:t>
      </w:r>
      <w:r w:rsidR="00176FED" w:rsidRPr="003030B7">
        <w:rPr>
          <w:sz w:val="28"/>
          <w:szCs w:val="28"/>
          <w:lang w:val="kk-KZ"/>
        </w:rPr>
        <w:t>.</w:t>
      </w:r>
      <w:r w:rsidRPr="003030B7">
        <w:rPr>
          <w:sz w:val="28"/>
          <w:szCs w:val="28"/>
          <w:lang w:val="kk-KZ"/>
        </w:rPr>
        <w:t xml:space="preserve"> </w:t>
      </w:r>
      <w:r w:rsidR="00176FED" w:rsidRPr="003030B7">
        <w:rPr>
          <w:sz w:val="28"/>
          <w:szCs w:val="28"/>
          <w:lang w:val="kk-KZ"/>
        </w:rPr>
        <w:t>Во втором случае п</w:t>
      </w:r>
      <w:r w:rsidRPr="003030B7">
        <w:rPr>
          <w:sz w:val="28"/>
          <w:szCs w:val="28"/>
          <w:lang w:val="kk-KZ"/>
        </w:rPr>
        <w:t>ланируется разработка математических моделей и методов многокритериального выбора для конкретного технологического объекта нефтеперерабатывающего производства.</w:t>
      </w:r>
    </w:p>
    <w:p w:rsidR="005F0790" w:rsidRPr="003030B7" w:rsidRDefault="00B1401F" w:rsidP="003228BD">
      <w:pPr>
        <w:tabs>
          <w:tab w:val="left" w:pos="0"/>
        </w:tabs>
        <w:ind w:firstLine="709"/>
        <w:jc w:val="both"/>
        <w:rPr>
          <w:sz w:val="28"/>
          <w:szCs w:val="28"/>
          <w:lang w:val="kk-KZ"/>
        </w:rPr>
      </w:pPr>
      <w:r w:rsidRPr="003030B7">
        <w:rPr>
          <w:sz w:val="28"/>
          <w:szCs w:val="28"/>
          <w:lang w:val="kk-KZ"/>
        </w:rPr>
        <w:t>В настоящее время актуальное направлени переработки нефти и газа – увеличение глубины переработки нефти и ассортимента продуктов переработки нефти и газа.</w:t>
      </w:r>
    </w:p>
    <w:p w:rsidR="00B1401F" w:rsidRPr="003030B7" w:rsidRDefault="00B1401F" w:rsidP="003228BD">
      <w:pPr>
        <w:tabs>
          <w:tab w:val="left" w:pos="0"/>
        </w:tabs>
        <w:ind w:firstLine="709"/>
        <w:jc w:val="both"/>
        <w:rPr>
          <w:sz w:val="28"/>
          <w:szCs w:val="28"/>
          <w:lang w:val="kk-KZ"/>
        </w:rPr>
      </w:pPr>
      <w:r w:rsidRPr="003030B7">
        <w:rPr>
          <w:sz w:val="28"/>
          <w:szCs w:val="28"/>
          <w:lang w:val="kk-KZ"/>
        </w:rPr>
        <w:t>Углеводороды, содержащие сернистые соединения, требуют увеличения экологических требований к нефтеперерабатывающим заводам. Процесс Клауса является наиболее широко используемым технологическим методом извлечения технической серы из сероводорода. В результате, более высокая производительность, автоматическое управление технологическими узлами и охрана окружающей среды этого процесса, позволяющие снизить степень загрязнения окружающей среды, считаются актуальной задачей.</w:t>
      </w:r>
    </w:p>
    <w:p w:rsidR="005F0790" w:rsidRPr="003030B7" w:rsidRDefault="005F0790" w:rsidP="003228BD">
      <w:pPr>
        <w:tabs>
          <w:tab w:val="left" w:pos="0"/>
        </w:tabs>
        <w:ind w:firstLine="709"/>
        <w:jc w:val="both"/>
        <w:rPr>
          <w:sz w:val="28"/>
          <w:szCs w:val="28"/>
        </w:rPr>
      </w:pPr>
      <w:r w:rsidRPr="003030B7">
        <w:rPr>
          <w:sz w:val="28"/>
          <w:szCs w:val="28"/>
          <w:lang w:val="kk-KZ"/>
        </w:rPr>
        <w:t xml:space="preserve">Основные результаты исследований в области оптимизации процесса управления производством серы по методу Клауса на основе математических методов содержатся в работах ученых </w:t>
      </w:r>
      <w:r w:rsidR="006D46E0" w:rsidRPr="003030B7">
        <w:rPr>
          <w:sz w:val="28"/>
          <w:szCs w:val="28"/>
        </w:rPr>
        <w:t>Щербатова И.А., Прот</w:t>
      </w:r>
      <w:r w:rsidR="001312DF" w:rsidRPr="003030B7">
        <w:rPr>
          <w:sz w:val="28"/>
          <w:szCs w:val="28"/>
        </w:rPr>
        <w:t>алинского О.М., Савельева А.Н.</w:t>
      </w:r>
      <w:r w:rsidR="00672936" w:rsidRPr="003030B7">
        <w:rPr>
          <w:sz w:val="28"/>
          <w:szCs w:val="28"/>
        </w:rPr>
        <w:t xml:space="preserve">, Джамбекова А.М., </w:t>
      </w:r>
      <w:r w:rsidR="00672936" w:rsidRPr="003030B7">
        <w:rPr>
          <w:sz w:val="28"/>
          <w:szCs w:val="28"/>
          <w:lang w:val="en-US"/>
        </w:rPr>
        <w:t>Ghahraloud</w:t>
      </w:r>
      <w:r w:rsidR="00672936" w:rsidRPr="003030B7">
        <w:rPr>
          <w:sz w:val="28"/>
          <w:szCs w:val="28"/>
        </w:rPr>
        <w:t xml:space="preserve"> </w:t>
      </w:r>
      <w:r w:rsidR="00672936" w:rsidRPr="003030B7">
        <w:rPr>
          <w:sz w:val="28"/>
          <w:szCs w:val="28"/>
          <w:lang w:val="en-US"/>
        </w:rPr>
        <w:t>H</w:t>
      </w:r>
      <w:r w:rsidR="00672936" w:rsidRPr="003030B7">
        <w:rPr>
          <w:sz w:val="28"/>
          <w:szCs w:val="28"/>
        </w:rPr>
        <w:t xml:space="preserve">., </w:t>
      </w:r>
      <w:r w:rsidR="00672936" w:rsidRPr="003030B7">
        <w:rPr>
          <w:sz w:val="28"/>
          <w:szCs w:val="28"/>
          <w:lang w:val="en-US"/>
        </w:rPr>
        <w:t>Farsi</w:t>
      </w:r>
      <w:r w:rsidR="00672936" w:rsidRPr="003030B7">
        <w:rPr>
          <w:sz w:val="28"/>
          <w:szCs w:val="28"/>
        </w:rPr>
        <w:t xml:space="preserve"> </w:t>
      </w:r>
      <w:r w:rsidR="00672936" w:rsidRPr="003030B7">
        <w:rPr>
          <w:sz w:val="28"/>
          <w:szCs w:val="28"/>
          <w:lang w:val="en-US"/>
        </w:rPr>
        <w:t>M</w:t>
      </w:r>
      <w:r w:rsidR="00672936" w:rsidRPr="003030B7">
        <w:rPr>
          <w:sz w:val="28"/>
          <w:szCs w:val="28"/>
        </w:rPr>
        <w:t xml:space="preserve">., </w:t>
      </w:r>
      <w:r w:rsidR="00672936" w:rsidRPr="003030B7">
        <w:rPr>
          <w:sz w:val="28"/>
          <w:szCs w:val="28"/>
          <w:lang w:val="en-US"/>
        </w:rPr>
        <w:t>Rahimpour</w:t>
      </w:r>
      <w:r w:rsidR="00672936" w:rsidRPr="003030B7">
        <w:rPr>
          <w:sz w:val="28"/>
          <w:szCs w:val="28"/>
        </w:rPr>
        <w:t xml:space="preserve"> </w:t>
      </w:r>
      <w:r w:rsidR="00672936" w:rsidRPr="003030B7">
        <w:rPr>
          <w:sz w:val="28"/>
          <w:szCs w:val="28"/>
          <w:lang w:val="en-US"/>
        </w:rPr>
        <w:t>M</w:t>
      </w:r>
      <w:r w:rsidR="00672936" w:rsidRPr="003030B7">
        <w:rPr>
          <w:sz w:val="28"/>
          <w:szCs w:val="28"/>
        </w:rPr>
        <w:t>.</w:t>
      </w:r>
      <w:r w:rsidR="00672936" w:rsidRPr="003030B7">
        <w:rPr>
          <w:sz w:val="28"/>
          <w:szCs w:val="28"/>
          <w:lang w:val="en-US"/>
        </w:rPr>
        <w:t>R</w:t>
      </w:r>
      <w:r w:rsidR="00672936" w:rsidRPr="003030B7">
        <w:rPr>
          <w:sz w:val="28"/>
          <w:szCs w:val="28"/>
        </w:rPr>
        <w:t>. и</w:t>
      </w:r>
      <w:r w:rsidR="003228BD">
        <w:rPr>
          <w:sz w:val="28"/>
          <w:szCs w:val="28"/>
        </w:rPr>
        <w:t> </w:t>
      </w:r>
      <w:r w:rsidR="00672936" w:rsidRPr="003030B7">
        <w:rPr>
          <w:sz w:val="28"/>
          <w:szCs w:val="28"/>
        </w:rPr>
        <w:t>др.</w:t>
      </w:r>
    </w:p>
    <w:p w:rsidR="005F0790" w:rsidRPr="003030B7" w:rsidRDefault="006060B6" w:rsidP="003228BD">
      <w:pPr>
        <w:tabs>
          <w:tab w:val="left" w:pos="0"/>
        </w:tabs>
        <w:ind w:firstLine="709"/>
        <w:jc w:val="both"/>
        <w:rPr>
          <w:sz w:val="28"/>
          <w:szCs w:val="28"/>
          <w:lang w:val="kk-KZ"/>
        </w:rPr>
      </w:pPr>
      <w:r w:rsidRPr="003030B7">
        <w:rPr>
          <w:sz w:val="28"/>
          <w:szCs w:val="28"/>
          <w:lang w:val="kk-KZ"/>
        </w:rPr>
        <w:t xml:space="preserve">Создание и внедрение систем управления, основанных на современных математических методах, является ключевым направлением, которое позволит повысить эффективность эксплуатации установок получения серы. </w:t>
      </w:r>
      <w:r w:rsidR="005F0790" w:rsidRPr="003030B7">
        <w:rPr>
          <w:sz w:val="28"/>
          <w:szCs w:val="28"/>
          <w:lang w:val="kk-KZ"/>
        </w:rPr>
        <w:t xml:space="preserve">В этой связи возникает необходимость разработки математического обеспечения информационно-компьютерных систем, позволяющего определить оптимальные режимы работы агрегатов установки в условиях </w:t>
      </w:r>
      <w:r w:rsidR="00735343" w:rsidRPr="003030B7">
        <w:rPr>
          <w:sz w:val="28"/>
          <w:szCs w:val="28"/>
          <w:lang w:val="kk-KZ"/>
        </w:rPr>
        <w:t>ограниченности</w:t>
      </w:r>
      <w:r w:rsidR="005F0790" w:rsidRPr="003030B7">
        <w:rPr>
          <w:sz w:val="28"/>
          <w:szCs w:val="28"/>
          <w:lang w:val="kk-KZ"/>
        </w:rPr>
        <w:t xml:space="preserve"> и нечеткости исходной информации. </w:t>
      </w:r>
    </w:p>
    <w:p w:rsidR="005F0790" w:rsidRPr="003030B7" w:rsidRDefault="005F0790" w:rsidP="003228BD">
      <w:pPr>
        <w:tabs>
          <w:tab w:val="left" w:pos="0"/>
        </w:tabs>
        <w:ind w:firstLine="709"/>
        <w:jc w:val="both"/>
        <w:rPr>
          <w:sz w:val="28"/>
          <w:szCs w:val="28"/>
          <w:lang w:val="kk-KZ"/>
        </w:rPr>
      </w:pPr>
      <w:r w:rsidRPr="003030B7">
        <w:rPr>
          <w:sz w:val="28"/>
          <w:szCs w:val="28"/>
          <w:lang w:val="kk-KZ"/>
        </w:rPr>
        <w:t xml:space="preserve">Поэтому разработка математического обеспечения (математических моделей, методов оптимизации) компьютерных систем управления процессом производства серы, которая позволит увеличить выход целевой продукции, </w:t>
      </w:r>
      <w:r w:rsidRPr="003030B7">
        <w:rPr>
          <w:sz w:val="28"/>
          <w:szCs w:val="28"/>
          <w:lang w:val="kk-KZ"/>
        </w:rPr>
        <w:lastRenderedPageBreak/>
        <w:t>улучшить ее качества и снизить выбросы вредных веществ в атмосферу, создать единое информационное пространство является, несомненно, актуальной научной и практической проблемой.</w:t>
      </w:r>
    </w:p>
    <w:p w:rsidR="005F0790" w:rsidRPr="003030B7" w:rsidRDefault="005F0790" w:rsidP="003228BD">
      <w:pPr>
        <w:tabs>
          <w:tab w:val="left" w:pos="0"/>
        </w:tabs>
        <w:ind w:firstLine="709"/>
        <w:jc w:val="both"/>
        <w:rPr>
          <w:sz w:val="28"/>
          <w:szCs w:val="28"/>
          <w:lang w:val="kk-KZ"/>
        </w:rPr>
      </w:pPr>
      <w:r w:rsidRPr="003030B7">
        <w:rPr>
          <w:sz w:val="28"/>
          <w:szCs w:val="28"/>
          <w:lang w:val="kk-KZ"/>
        </w:rPr>
        <w:t xml:space="preserve">Вопросам применения методов математического моделирования при решении производственных задач, в т.ч. задач нефтеперерабатывающей промышленности посвящено большое количество исследований. Однако результаты решения этих проблем в условиях неопределенности, </w:t>
      </w:r>
      <w:r w:rsidR="00735343" w:rsidRPr="003030B7">
        <w:rPr>
          <w:sz w:val="28"/>
          <w:szCs w:val="28"/>
          <w:lang w:val="kk-KZ"/>
        </w:rPr>
        <w:t>ограниченности</w:t>
      </w:r>
      <w:r w:rsidRPr="003030B7">
        <w:rPr>
          <w:sz w:val="28"/>
          <w:szCs w:val="28"/>
          <w:lang w:val="kk-KZ"/>
        </w:rPr>
        <w:t xml:space="preserve"> и нечеткости исходной информации недостаточны, работ, посвященных решению рассмотренных задач в этих условиях относительно мало, много еще не решенных вопросов. Для эффективного решения проб</w:t>
      </w:r>
      <w:r w:rsidR="00E10E28">
        <w:rPr>
          <w:sz w:val="28"/>
          <w:szCs w:val="28"/>
          <w:lang w:val="kk-KZ"/>
        </w:rPr>
        <w:t xml:space="preserve">лем необходим комплексный метод, учитывающий знания специалистов и </w:t>
      </w:r>
      <w:r w:rsidRPr="003030B7">
        <w:rPr>
          <w:sz w:val="28"/>
          <w:szCs w:val="28"/>
          <w:lang w:val="kk-KZ"/>
        </w:rPr>
        <w:t xml:space="preserve"> позволяющий разработать модели технологических объектов и оптимально управлять ими в реальных ситуациях, характеризующихся неопределенностью и нечеткостью</w:t>
      </w:r>
      <w:r w:rsidR="00E10E28" w:rsidRPr="00E10E28">
        <w:rPr>
          <w:sz w:val="28"/>
          <w:szCs w:val="28"/>
        </w:rPr>
        <w:t xml:space="preserve"> </w:t>
      </w:r>
      <w:r w:rsidR="00E10E28">
        <w:rPr>
          <w:sz w:val="28"/>
          <w:szCs w:val="28"/>
          <w:lang w:val="en-US"/>
        </w:rPr>
        <w:t>[41]</w:t>
      </w:r>
      <w:r w:rsidRPr="003030B7">
        <w:rPr>
          <w:sz w:val="28"/>
          <w:szCs w:val="28"/>
          <w:lang w:val="kk-KZ"/>
        </w:rPr>
        <w:t xml:space="preserve">. </w:t>
      </w:r>
    </w:p>
    <w:p w:rsidR="005F0790" w:rsidRPr="003030B7" w:rsidRDefault="005F0790" w:rsidP="003228BD">
      <w:pPr>
        <w:tabs>
          <w:tab w:val="left" w:pos="0"/>
        </w:tabs>
        <w:ind w:firstLine="709"/>
        <w:jc w:val="both"/>
        <w:rPr>
          <w:sz w:val="28"/>
          <w:szCs w:val="28"/>
          <w:lang w:val="kk-KZ"/>
        </w:rPr>
      </w:pPr>
      <w:r w:rsidRPr="003030B7">
        <w:rPr>
          <w:sz w:val="28"/>
          <w:szCs w:val="28"/>
          <w:lang w:val="kk-KZ"/>
        </w:rPr>
        <w:t>В этой связи, разрабатываемые в данной диссертации методы разработки моделей, оптимизации и управления процессами производства серы в условиях многокритериальности и нечеткости исходной информации предполагаются крайне важным и актуальным.</w:t>
      </w:r>
    </w:p>
    <w:p w:rsidR="00B13CF4" w:rsidRPr="003030B7" w:rsidRDefault="00B13CF4" w:rsidP="003228BD">
      <w:pPr>
        <w:pStyle w:val="31"/>
        <w:tabs>
          <w:tab w:val="left" w:pos="0"/>
        </w:tabs>
        <w:spacing w:after="0"/>
        <w:ind w:firstLine="709"/>
        <w:jc w:val="both"/>
        <w:rPr>
          <w:sz w:val="28"/>
          <w:szCs w:val="28"/>
          <w:lang w:val="kk-KZ"/>
        </w:rPr>
      </w:pPr>
      <w:r w:rsidRPr="003030B7">
        <w:rPr>
          <w:b/>
          <w:sz w:val="28"/>
          <w:szCs w:val="28"/>
          <w:lang w:val="kk-KZ"/>
        </w:rPr>
        <w:t>Цель исследования.</w:t>
      </w:r>
      <w:r w:rsidRPr="003030B7">
        <w:rPr>
          <w:sz w:val="28"/>
          <w:szCs w:val="28"/>
          <w:lang w:val="kk-KZ"/>
        </w:rPr>
        <w:t xml:space="preserve"> Основной целью диссертационной работы является разработка математических моделей основных агрегатов установки производства серы, в которых вырабатывается гранулированная сера и эвристических методов принятия решений, на основе которых создается информационная система для многокритериального выбора оптимального режима работы по заданным критериям.</w:t>
      </w:r>
    </w:p>
    <w:p w:rsidR="00B13CF4" w:rsidRPr="003030B7" w:rsidRDefault="00B13CF4" w:rsidP="003228BD">
      <w:pPr>
        <w:tabs>
          <w:tab w:val="left" w:pos="0"/>
        </w:tabs>
        <w:ind w:firstLine="709"/>
        <w:jc w:val="both"/>
        <w:rPr>
          <w:sz w:val="28"/>
          <w:szCs w:val="28"/>
          <w:lang w:val="kk-KZ"/>
        </w:rPr>
      </w:pPr>
      <w:r w:rsidRPr="003030B7">
        <w:rPr>
          <w:b/>
          <w:sz w:val="28"/>
          <w:szCs w:val="28"/>
          <w:lang w:val="kk-KZ"/>
        </w:rPr>
        <w:t xml:space="preserve">Задачи исследования. </w:t>
      </w:r>
      <w:r w:rsidRPr="003030B7">
        <w:rPr>
          <w:sz w:val="28"/>
          <w:szCs w:val="28"/>
          <w:lang w:val="kk-KZ"/>
        </w:rPr>
        <w:t xml:space="preserve">Для достижения поставленной цели  </w:t>
      </w:r>
      <w:r w:rsidRPr="003030B7">
        <w:rPr>
          <w:i/>
          <w:sz w:val="28"/>
          <w:szCs w:val="28"/>
          <w:lang w:val="kk-KZ"/>
        </w:rPr>
        <w:t>сформулированы и решены следующие задачи</w:t>
      </w:r>
      <w:r w:rsidRPr="003030B7">
        <w:rPr>
          <w:sz w:val="28"/>
          <w:szCs w:val="28"/>
          <w:lang w:val="kk-KZ"/>
        </w:rPr>
        <w:t>:</w:t>
      </w:r>
    </w:p>
    <w:p w:rsidR="00B13CF4" w:rsidRPr="003030B7" w:rsidRDefault="0079600F" w:rsidP="003228BD">
      <w:pPr>
        <w:tabs>
          <w:tab w:val="left" w:pos="0"/>
        </w:tabs>
        <w:ind w:firstLine="709"/>
        <w:jc w:val="both"/>
        <w:rPr>
          <w:sz w:val="28"/>
          <w:szCs w:val="28"/>
          <w:lang w:val="kk-KZ"/>
        </w:rPr>
      </w:pPr>
      <w:r w:rsidRPr="003030B7">
        <w:rPr>
          <w:sz w:val="28"/>
          <w:szCs w:val="28"/>
          <w:lang w:val="kk-KZ"/>
        </w:rPr>
        <w:t>–</w:t>
      </w:r>
      <w:r w:rsidR="00075C36" w:rsidRPr="003030B7">
        <w:rPr>
          <w:sz w:val="28"/>
          <w:szCs w:val="28"/>
          <w:lang w:val="kk-KZ"/>
        </w:rPr>
        <w:t xml:space="preserve"> </w:t>
      </w:r>
      <w:r w:rsidR="00B13CF4" w:rsidRPr="003030B7">
        <w:rPr>
          <w:sz w:val="28"/>
          <w:szCs w:val="28"/>
          <w:lang w:val="kk-KZ"/>
        </w:rPr>
        <w:t>сбор необходимой для построения моделей и для оптимизации режимов работы УПС исходной информации</w:t>
      </w:r>
      <w:r w:rsidR="00075C36" w:rsidRPr="003030B7">
        <w:rPr>
          <w:sz w:val="28"/>
          <w:szCs w:val="28"/>
          <w:lang w:val="kk-KZ"/>
        </w:rPr>
        <w:t xml:space="preserve"> и </w:t>
      </w:r>
      <w:r w:rsidR="00B13CF4" w:rsidRPr="003030B7">
        <w:rPr>
          <w:sz w:val="28"/>
          <w:szCs w:val="28"/>
          <w:lang w:val="kk-KZ"/>
        </w:rPr>
        <w:t>разработка системы моделей основных агрегатов УПС с учетом нечеткости исходной информации;</w:t>
      </w:r>
    </w:p>
    <w:p w:rsidR="00B13CF4" w:rsidRPr="003030B7" w:rsidRDefault="0079600F" w:rsidP="003228BD">
      <w:pPr>
        <w:tabs>
          <w:tab w:val="left" w:pos="0"/>
        </w:tabs>
        <w:ind w:firstLine="709"/>
        <w:jc w:val="both"/>
        <w:rPr>
          <w:sz w:val="28"/>
          <w:szCs w:val="28"/>
          <w:lang w:val="kk-KZ"/>
        </w:rPr>
      </w:pPr>
      <w:r w:rsidRPr="003030B7">
        <w:rPr>
          <w:sz w:val="28"/>
          <w:szCs w:val="28"/>
          <w:lang w:val="kk-KZ"/>
        </w:rPr>
        <w:t>–</w:t>
      </w:r>
      <w:r w:rsidR="00B13CF4" w:rsidRPr="003030B7">
        <w:rPr>
          <w:sz w:val="28"/>
          <w:szCs w:val="28"/>
          <w:lang w:val="kk-KZ"/>
        </w:rPr>
        <w:t xml:space="preserve"> формализация и математическая постанов</w:t>
      </w:r>
      <w:r w:rsidR="00176FED" w:rsidRPr="003030B7">
        <w:rPr>
          <w:sz w:val="28"/>
          <w:szCs w:val="28"/>
          <w:lang w:val="kk-KZ"/>
        </w:rPr>
        <w:t>ка</w:t>
      </w:r>
      <w:r w:rsidR="00B13CF4" w:rsidRPr="003030B7">
        <w:rPr>
          <w:sz w:val="28"/>
          <w:szCs w:val="28"/>
          <w:lang w:val="kk-KZ"/>
        </w:rPr>
        <w:t xml:space="preserve"> задач оптимизации и выбора рациональных режимов работы агрегатов УПС с учетом нечеткости некоторой части исходной информации и разработка эвристических методов их решения;</w:t>
      </w:r>
    </w:p>
    <w:p w:rsidR="00B13CF4" w:rsidRPr="003030B7" w:rsidRDefault="0079600F" w:rsidP="003228BD">
      <w:pPr>
        <w:tabs>
          <w:tab w:val="left" w:pos="0"/>
        </w:tabs>
        <w:ind w:firstLine="709"/>
        <w:jc w:val="both"/>
        <w:rPr>
          <w:sz w:val="28"/>
          <w:szCs w:val="28"/>
          <w:lang w:val="kk-KZ"/>
        </w:rPr>
      </w:pPr>
      <w:r w:rsidRPr="003030B7">
        <w:rPr>
          <w:sz w:val="28"/>
          <w:szCs w:val="28"/>
          <w:lang w:val="kk-KZ"/>
        </w:rPr>
        <w:t>–</w:t>
      </w:r>
      <w:r w:rsidR="00B13CF4" w:rsidRPr="003030B7">
        <w:rPr>
          <w:sz w:val="28"/>
          <w:szCs w:val="28"/>
          <w:lang w:val="kk-KZ"/>
        </w:rPr>
        <w:t xml:space="preserve"> создание структуры информационной системы моделирования и выбор</w:t>
      </w:r>
      <w:r w:rsidR="00176FED" w:rsidRPr="003030B7">
        <w:rPr>
          <w:sz w:val="28"/>
          <w:szCs w:val="28"/>
          <w:lang w:val="kk-KZ"/>
        </w:rPr>
        <w:t>а</w:t>
      </w:r>
      <w:r w:rsidR="00B13CF4" w:rsidRPr="003030B7">
        <w:rPr>
          <w:sz w:val="28"/>
          <w:szCs w:val="28"/>
          <w:lang w:val="kk-KZ"/>
        </w:rPr>
        <w:t xml:space="preserve"> оптимальных режимов работы УПС Атырауского НПЗ и основных функциональных блоков </w:t>
      </w:r>
      <w:r w:rsidR="00176FED" w:rsidRPr="003030B7">
        <w:rPr>
          <w:sz w:val="28"/>
          <w:szCs w:val="28"/>
          <w:lang w:val="kk-KZ"/>
        </w:rPr>
        <w:t xml:space="preserve">данной </w:t>
      </w:r>
      <w:r w:rsidR="00B13CF4" w:rsidRPr="003030B7">
        <w:rPr>
          <w:sz w:val="28"/>
          <w:szCs w:val="28"/>
          <w:lang w:val="kk-KZ"/>
        </w:rPr>
        <w:t>системы.</w:t>
      </w:r>
    </w:p>
    <w:p w:rsidR="0079600F" w:rsidRPr="003030B7" w:rsidRDefault="0079600F" w:rsidP="003228BD">
      <w:pPr>
        <w:tabs>
          <w:tab w:val="left" w:pos="0"/>
          <w:tab w:val="left" w:pos="720"/>
        </w:tabs>
        <w:ind w:firstLine="709"/>
        <w:jc w:val="both"/>
        <w:rPr>
          <w:sz w:val="28"/>
          <w:szCs w:val="28"/>
          <w:lang w:val="kk-KZ"/>
        </w:rPr>
      </w:pPr>
      <w:r w:rsidRPr="003030B7">
        <w:rPr>
          <w:b/>
          <w:sz w:val="28"/>
          <w:szCs w:val="28"/>
          <w:lang w:val="kk-KZ"/>
        </w:rPr>
        <w:t>Объект исследования</w:t>
      </w:r>
      <w:r w:rsidRPr="003030B7">
        <w:rPr>
          <w:sz w:val="28"/>
          <w:szCs w:val="28"/>
          <w:lang w:val="kk-KZ"/>
        </w:rPr>
        <w:t xml:space="preserve"> – установка производства серы Атырауского НПЗ, ее основные агрегаты. </w:t>
      </w:r>
    </w:p>
    <w:p w:rsidR="0079600F" w:rsidRPr="003030B7" w:rsidRDefault="0079600F" w:rsidP="003228BD">
      <w:pPr>
        <w:pStyle w:val="af1"/>
        <w:tabs>
          <w:tab w:val="left" w:pos="0"/>
        </w:tabs>
        <w:spacing w:after="0"/>
        <w:ind w:left="0" w:firstLine="709"/>
        <w:jc w:val="both"/>
        <w:rPr>
          <w:sz w:val="28"/>
          <w:szCs w:val="28"/>
          <w:lang w:val="kk-KZ"/>
        </w:rPr>
      </w:pPr>
      <w:r w:rsidRPr="003030B7">
        <w:rPr>
          <w:b/>
          <w:sz w:val="28"/>
          <w:szCs w:val="28"/>
          <w:lang w:val="kk-KZ"/>
        </w:rPr>
        <w:t>Предмет исследования</w:t>
      </w:r>
      <w:r w:rsidRPr="003030B7">
        <w:rPr>
          <w:sz w:val="28"/>
          <w:szCs w:val="28"/>
          <w:lang w:val="kk-KZ"/>
        </w:rPr>
        <w:t xml:space="preserve"> – методы решения производственных задач в условиях </w:t>
      </w:r>
      <w:r w:rsidR="00735343" w:rsidRPr="003030B7">
        <w:rPr>
          <w:sz w:val="28"/>
          <w:szCs w:val="28"/>
          <w:lang w:val="kk-KZ"/>
        </w:rPr>
        <w:t>ограниченности</w:t>
      </w:r>
      <w:r w:rsidRPr="003030B7">
        <w:rPr>
          <w:sz w:val="28"/>
          <w:szCs w:val="28"/>
          <w:lang w:val="kk-KZ"/>
        </w:rPr>
        <w:t xml:space="preserve"> исходной информации (экспертные оценки, моделирование, оптимизация) объектов исследования</w:t>
      </w:r>
      <w:r w:rsidR="007324D0" w:rsidRPr="003030B7">
        <w:rPr>
          <w:sz w:val="28"/>
          <w:szCs w:val="28"/>
          <w:lang w:val="kk-KZ"/>
        </w:rPr>
        <w:t>.</w:t>
      </w:r>
    </w:p>
    <w:p w:rsidR="0079600F" w:rsidRPr="003030B7" w:rsidRDefault="0079600F" w:rsidP="003228BD">
      <w:pPr>
        <w:pStyle w:val="af1"/>
        <w:tabs>
          <w:tab w:val="left" w:pos="0"/>
        </w:tabs>
        <w:spacing w:after="0"/>
        <w:ind w:left="0" w:firstLine="709"/>
        <w:jc w:val="both"/>
        <w:rPr>
          <w:sz w:val="28"/>
          <w:szCs w:val="28"/>
          <w:lang w:val="kk-KZ"/>
        </w:rPr>
      </w:pPr>
      <w:r w:rsidRPr="003030B7">
        <w:rPr>
          <w:b/>
          <w:sz w:val="28"/>
          <w:szCs w:val="28"/>
          <w:lang w:val="kk-KZ"/>
        </w:rPr>
        <w:t>Методы исследования.</w:t>
      </w:r>
      <w:r w:rsidRPr="003030B7">
        <w:rPr>
          <w:sz w:val="28"/>
          <w:szCs w:val="28"/>
          <w:lang w:val="kk-KZ"/>
        </w:rPr>
        <w:t xml:space="preserve"> </w:t>
      </w:r>
      <w:bookmarkStart w:id="1" w:name="z237"/>
      <w:r w:rsidRPr="003030B7">
        <w:rPr>
          <w:sz w:val="28"/>
          <w:szCs w:val="28"/>
          <w:lang w:val="kk-KZ"/>
        </w:rPr>
        <w:t xml:space="preserve">Для решения поставленных задач применялись методы математического моделирования, теории управления, </w:t>
      </w:r>
      <w:r w:rsidR="00697046" w:rsidRPr="003030B7">
        <w:rPr>
          <w:sz w:val="28"/>
          <w:szCs w:val="28"/>
          <w:lang w:val="kk-KZ"/>
        </w:rPr>
        <w:t xml:space="preserve">системного анализа, </w:t>
      </w:r>
      <w:r w:rsidRPr="003030B7">
        <w:rPr>
          <w:sz w:val="28"/>
          <w:szCs w:val="28"/>
          <w:lang w:val="kk-KZ"/>
        </w:rPr>
        <w:t xml:space="preserve">методы </w:t>
      </w:r>
      <w:r w:rsidR="00176FED" w:rsidRPr="003030B7">
        <w:rPr>
          <w:sz w:val="28"/>
          <w:szCs w:val="28"/>
          <w:lang w:val="kk-KZ"/>
        </w:rPr>
        <w:t xml:space="preserve">многокритериальной </w:t>
      </w:r>
      <w:r w:rsidRPr="003030B7">
        <w:rPr>
          <w:sz w:val="28"/>
          <w:szCs w:val="28"/>
          <w:lang w:val="kk-KZ"/>
        </w:rPr>
        <w:t>оптимизации</w:t>
      </w:r>
      <w:r w:rsidR="00697046" w:rsidRPr="003030B7">
        <w:rPr>
          <w:sz w:val="28"/>
          <w:szCs w:val="28"/>
          <w:lang w:val="kk-KZ"/>
        </w:rPr>
        <w:t>,</w:t>
      </w:r>
      <w:r w:rsidRPr="003030B7">
        <w:rPr>
          <w:sz w:val="28"/>
          <w:szCs w:val="28"/>
          <w:lang w:val="kk-KZ"/>
        </w:rPr>
        <w:t xml:space="preserve"> математический аппарат </w:t>
      </w:r>
      <w:r w:rsidRPr="003030B7">
        <w:rPr>
          <w:sz w:val="28"/>
          <w:szCs w:val="28"/>
          <w:lang w:val="kk-KZ"/>
        </w:rPr>
        <w:lastRenderedPageBreak/>
        <w:t>нечетких множеств</w:t>
      </w:r>
      <w:r w:rsidR="00697046" w:rsidRPr="003030B7">
        <w:rPr>
          <w:sz w:val="28"/>
          <w:szCs w:val="28"/>
          <w:lang w:val="kk-KZ"/>
        </w:rPr>
        <w:t xml:space="preserve"> и искусственных нейронных сетей</w:t>
      </w:r>
      <w:r w:rsidRPr="003030B7">
        <w:rPr>
          <w:sz w:val="28"/>
          <w:szCs w:val="28"/>
          <w:lang w:val="kk-KZ"/>
        </w:rPr>
        <w:t xml:space="preserve">, а также методы организации и проведения экспертных оценок; </w:t>
      </w:r>
    </w:p>
    <w:bookmarkEnd w:id="1"/>
    <w:p w:rsidR="0079600F" w:rsidRPr="003030B7" w:rsidRDefault="0079600F" w:rsidP="003228BD">
      <w:pPr>
        <w:pStyle w:val="af1"/>
        <w:tabs>
          <w:tab w:val="left" w:pos="-142"/>
        </w:tabs>
        <w:spacing w:after="0"/>
        <w:ind w:left="0" w:firstLine="709"/>
        <w:jc w:val="both"/>
        <w:rPr>
          <w:b/>
          <w:sz w:val="28"/>
          <w:szCs w:val="28"/>
          <w:lang w:val="kk-KZ"/>
        </w:rPr>
      </w:pPr>
      <w:r w:rsidRPr="003030B7">
        <w:rPr>
          <w:b/>
          <w:sz w:val="28"/>
          <w:szCs w:val="28"/>
          <w:lang w:val="kk-KZ"/>
        </w:rPr>
        <w:t>Научные положения и результаты, выносимые на защиту:</w:t>
      </w:r>
    </w:p>
    <w:p w:rsidR="000536F9" w:rsidRPr="003030B7" w:rsidRDefault="000536F9" w:rsidP="003228BD">
      <w:pPr>
        <w:tabs>
          <w:tab w:val="left" w:pos="0"/>
        </w:tabs>
        <w:ind w:firstLine="709"/>
        <w:jc w:val="both"/>
        <w:rPr>
          <w:sz w:val="28"/>
          <w:szCs w:val="28"/>
          <w:lang w:val="kk-KZ"/>
        </w:rPr>
      </w:pPr>
      <w:r w:rsidRPr="003030B7">
        <w:rPr>
          <w:sz w:val="28"/>
          <w:szCs w:val="28"/>
          <w:lang w:val="kk-KZ"/>
        </w:rPr>
        <w:t xml:space="preserve">а) </w:t>
      </w:r>
      <w:r w:rsidR="00CD0733" w:rsidRPr="003030B7">
        <w:rPr>
          <w:sz w:val="28"/>
          <w:szCs w:val="28"/>
          <w:lang w:val="kk-KZ"/>
        </w:rPr>
        <w:t xml:space="preserve">адаптированный </w:t>
      </w:r>
      <w:r w:rsidRPr="003030B7">
        <w:rPr>
          <w:sz w:val="28"/>
          <w:szCs w:val="28"/>
          <w:lang w:val="kk-KZ"/>
        </w:rPr>
        <w:t>метод разработки математических моделей</w:t>
      </w:r>
      <w:r w:rsidR="00CD0733" w:rsidRPr="003030B7">
        <w:rPr>
          <w:sz w:val="28"/>
          <w:szCs w:val="28"/>
          <w:lang w:val="kk-KZ"/>
        </w:rPr>
        <w:t xml:space="preserve"> на основе агрегатов УПС</w:t>
      </w:r>
      <w:r w:rsidRPr="003030B7">
        <w:rPr>
          <w:sz w:val="28"/>
          <w:szCs w:val="28"/>
          <w:lang w:val="kk-KZ"/>
        </w:rPr>
        <w:t xml:space="preserve"> при </w:t>
      </w:r>
      <w:r w:rsidR="00735343" w:rsidRPr="003030B7">
        <w:rPr>
          <w:sz w:val="28"/>
          <w:szCs w:val="28"/>
          <w:lang w:val="kk-KZ"/>
        </w:rPr>
        <w:t>ограниченности</w:t>
      </w:r>
      <w:r w:rsidRPr="003030B7">
        <w:rPr>
          <w:sz w:val="28"/>
          <w:szCs w:val="28"/>
          <w:lang w:val="kk-KZ"/>
        </w:rPr>
        <w:t xml:space="preserve"> и нечеткости исходной информации</w:t>
      </w:r>
      <w:r w:rsidR="00CD0733" w:rsidRPr="003030B7">
        <w:rPr>
          <w:sz w:val="28"/>
          <w:szCs w:val="28"/>
          <w:lang w:val="kk-KZ"/>
        </w:rPr>
        <w:t>;</w:t>
      </w:r>
    </w:p>
    <w:p w:rsidR="000536F9" w:rsidRPr="003030B7" w:rsidRDefault="000536F9" w:rsidP="003228BD">
      <w:pPr>
        <w:tabs>
          <w:tab w:val="left" w:pos="0"/>
        </w:tabs>
        <w:ind w:firstLine="709"/>
        <w:jc w:val="both"/>
        <w:rPr>
          <w:sz w:val="28"/>
          <w:szCs w:val="28"/>
          <w:lang w:val="kk-KZ"/>
        </w:rPr>
      </w:pPr>
      <w:r w:rsidRPr="003030B7">
        <w:rPr>
          <w:sz w:val="28"/>
          <w:szCs w:val="28"/>
          <w:lang w:val="kk-KZ"/>
        </w:rPr>
        <w:t>б) метод решения задачи оптимизации на основе модификации и комбинации компромиссных схем-пр</w:t>
      </w:r>
      <w:r w:rsidR="005459FF">
        <w:rPr>
          <w:sz w:val="28"/>
          <w:szCs w:val="28"/>
          <w:lang w:val="kk-KZ"/>
        </w:rPr>
        <w:t xml:space="preserve">инципов </w:t>
      </w:r>
      <w:r w:rsidRPr="003030B7">
        <w:rPr>
          <w:sz w:val="28"/>
          <w:szCs w:val="28"/>
          <w:lang w:val="kk-KZ"/>
        </w:rPr>
        <w:t xml:space="preserve">оптимальности </w:t>
      </w:r>
      <w:r w:rsidRPr="003030B7">
        <w:rPr>
          <w:i/>
          <w:sz w:val="28"/>
          <w:szCs w:val="28"/>
          <w:lang w:val="kk-KZ"/>
        </w:rPr>
        <w:t>ГК</w:t>
      </w:r>
      <w:r w:rsidR="00176FED" w:rsidRPr="003030B7">
        <w:rPr>
          <w:i/>
          <w:sz w:val="28"/>
          <w:szCs w:val="28"/>
          <w:lang w:val="kk-KZ"/>
        </w:rPr>
        <w:t>–</w:t>
      </w:r>
      <w:r w:rsidRPr="003030B7">
        <w:rPr>
          <w:i/>
          <w:sz w:val="28"/>
          <w:szCs w:val="28"/>
          <w:lang w:val="kk-KZ"/>
        </w:rPr>
        <w:t>ИТ</w:t>
      </w:r>
      <w:r w:rsidR="00176FED" w:rsidRPr="003030B7">
        <w:rPr>
          <w:sz w:val="28"/>
          <w:szCs w:val="28"/>
          <w:lang w:val="kk-KZ"/>
        </w:rPr>
        <w:t xml:space="preserve"> (главный критерий – идеальная точка)</w:t>
      </w:r>
      <w:r w:rsidRPr="003030B7">
        <w:rPr>
          <w:sz w:val="28"/>
          <w:szCs w:val="28"/>
          <w:lang w:val="kk-KZ"/>
        </w:rPr>
        <w:t>;</w:t>
      </w:r>
    </w:p>
    <w:p w:rsidR="000536F9" w:rsidRPr="003030B7" w:rsidRDefault="000536F9" w:rsidP="003228BD">
      <w:pPr>
        <w:tabs>
          <w:tab w:val="left" w:pos="0"/>
        </w:tabs>
        <w:ind w:firstLine="709"/>
        <w:jc w:val="both"/>
        <w:rPr>
          <w:sz w:val="28"/>
          <w:szCs w:val="28"/>
          <w:lang w:val="kk-KZ"/>
        </w:rPr>
      </w:pPr>
      <w:r w:rsidRPr="003030B7">
        <w:rPr>
          <w:sz w:val="28"/>
          <w:szCs w:val="28"/>
          <w:lang w:val="kk-KZ"/>
        </w:rPr>
        <w:t xml:space="preserve">в) </w:t>
      </w:r>
      <w:r w:rsidR="00CD0733" w:rsidRPr="003030B7">
        <w:rPr>
          <w:sz w:val="28"/>
          <w:szCs w:val="28"/>
          <w:lang w:val="kk-KZ"/>
        </w:rPr>
        <w:t xml:space="preserve">программные модули </w:t>
      </w:r>
      <w:r w:rsidRPr="003030B7">
        <w:rPr>
          <w:sz w:val="28"/>
          <w:szCs w:val="28"/>
          <w:lang w:val="kk-KZ"/>
        </w:rPr>
        <w:t>информационн</w:t>
      </w:r>
      <w:r w:rsidR="00CD0733" w:rsidRPr="003030B7">
        <w:rPr>
          <w:sz w:val="28"/>
          <w:szCs w:val="28"/>
          <w:lang w:val="kk-KZ"/>
        </w:rPr>
        <w:t>ой</w:t>
      </w:r>
      <w:r w:rsidRPr="003030B7">
        <w:rPr>
          <w:sz w:val="28"/>
          <w:szCs w:val="28"/>
          <w:lang w:val="kk-KZ"/>
        </w:rPr>
        <w:t xml:space="preserve"> систем</w:t>
      </w:r>
      <w:r w:rsidR="00CD0733" w:rsidRPr="003030B7">
        <w:rPr>
          <w:sz w:val="28"/>
          <w:szCs w:val="28"/>
          <w:lang w:val="kk-KZ"/>
        </w:rPr>
        <w:t>ы</w:t>
      </w:r>
      <w:r w:rsidRPr="003030B7">
        <w:rPr>
          <w:sz w:val="28"/>
          <w:szCs w:val="28"/>
          <w:lang w:val="kk-KZ"/>
        </w:rPr>
        <w:t xml:space="preserve"> оптимального управления режимами работы УПС</w:t>
      </w:r>
      <w:r w:rsidR="00A1511B" w:rsidRPr="003030B7">
        <w:rPr>
          <w:sz w:val="28"/>
          <w:szCs w:val="28"/>
          <w:lang w:val="kk-KZ"/>
        </w:rPr>
        <w:t xml:space="preserve"> в среде </w:t>
      </w:r>
      <w:r w:rsidR="00A1511B" w:rsidRPr="003030B7">
        <w:rPr>
          <w:sz w:val="28"/>
          <w:szCs w:val="28"/>
          <w:lang w:val="en-US"/>
        </w:rPr>
        <w:t>Python</w:t>
      </w:r>
      <w:r w:rsidRPr="003030B7">
        <w:rPr>
          <w:sz w:val="28"/>
          <w:szCs w:val="28"/>
          <w:lang w:val="kk-KZ"/>
        </w:rPr>
        <w:t>.</w:t>
      </w:r>
    </w:p>
    <w:p w:rsidR="0045622D" w:rsidRPr="003030B7" w:rsidRDefault="000536F9" w:rsidP="003228BD">
      <w:pPr>
        <w:tabs>
          <w:tab w:val="left" w:pos="0"/>
        </w:tabs>
        <w:ind w:firstLine="709"/>
        <w:jc w:val="both"/>
        <w:rPr>
          <w:sz w:val="28"/>
          <w:szCs w:val="28"/>
          <w:lang w:val="kk-KZ"/>
        </w:rPr>
      </w:pPr>
      <w:r w:rsidRPr="003030B7">
        <w:rPr>
          <w:b/>
          <w:sz w:val="28"/>
          <w:szCs w:val="28"/>
          <w:lang w:val="kk-KZ"/>
        </w:rPr>
        <w:t>Научная новизна диссертации</w:t>
      </w:r>
      <w:r w:rsidR="0045622D" w:rsidRPr="003030B7">
        <w:rPr>
          <w:b/>
          <w:sz w:val="28"/>
          <w:szCs w:val="28"/>
          <w:lang w:val="kk-KZ"/>
        </w:rPr>
        <w:t xml:space="preserve">. </w:t>
      </w:r>
      <w:r w:rsidRPr="003030B7">
        <w:rPr>
          <w:sz w:val="28"/>
          <w:szCs w:val="28"/>
          <w:lang w:val="kk-KZ"/>
        </w:rPr>
        <w:t>В результате исследования научная новизна диссертации состоит в следующем:</w:t>
      </w:r>
    </w:p>
    <w:p w:rsidR="00C55DF7" w:rsidRPr="003030B7" w:rsidRDefault="000536F9" w:rsidP="003228BD">
      <w:pPr>
        <w:tabs>
          <w:tab w:val="left" w:pos="0"/>
        </w:tabs>
        <w:ind w:firstLine="709"/>
        <w:jc w:val="both"/>
        <w:rPr>
          <w:sz w:val="28"/>
          <w:szCs w:val="28"/>
        </w:rPr>
      </w:pPr>
      <w:r w:rsidRPr="003030B7">
        <w:rPr>
          <w:sz w:val="28"/>
          <w:szCs w:val="28"/>
          <w:lang w:val="kk-KZ"/>
        </w:rPr>
        <w:t xml:space="preserve">1. </w:t>
      </w:r>
      <w:r w:rsidR="00C55DF7" w:rsidRPr="003030B7">
        <w:rPr>
          <w:sz w:val="28"/>
          <w:szCs w:val="28"/>
          <w:lang w:val="kk-KZ"/>
        </w:rPr>
        <w:t xml:space="preserve">На основе системного подхода предложен </w:t>
      </w:r>
      <w:r w:rsidR="009249F7" w:rsidRPr="003030B7">
        <w:rPr>
          <w:sz w:val="28"/>
          <w:szCs w:val="28"/>
          <w:lang w:val="kk-KZ"/>
        </w:rPr>
        <w:t>адаптированный метод</w:t>
      </w:r>
      <w:r w:rsidR="00C55DF7" w:rsidRPr="003030B7">
        <w:rPr>
          <w:sz w:val="28"/>
          <w:szCs w:val="28"/>
          <w:lang w:val="kk-KZ"/>
        </w:rPr>
        <w:t xml:space="preserve"> разработки моделей в условиях ограниченности исходной информации, а также используя собранных и обработанных экспериментально-статистических  и экспертных данных построена математическая модель в виде системы уравнений множественной регрессии с учетом нечеткости некоторой части исходной информации</w:t>
      </w:r>
      <w:r w:rsidR="00C55DF7" w:rsidRPr="003030B7">
        <w:rPr>
          <w:sz w:val="28"/>
          <w:szCs w:val="28"/>
        </w:rPr>
        <w:t>. Новизна метода заключается в построении системы математических моделей различных типов. Разные агрегаты имеют различный уровень инф обеспечения, для разных агрегатов целесообразно строить разные типы моделей</w:t>
      </w:r>
      <w:r w:rsidR="003228BD">
        <w:rPr>
          <w:sz w:val="28"/>
          <w:szCs w:val="28"/>
        </w:rPr>
        <w:t>.</w:t>
      </w:r>
      <w:r w:rsidR="00C55DF7" w:rsidRPr="003030B7">
        <w:rPr>
          <w:sz w:val="28"/>
          <w:szCs w:val="28"/>
        </w:rPr>
        <w:t xml:space="preserve"> </w:t>
      </w:r>
    </w:p>
    <w:p w:rsidR="00C55DF7" w:rsidRPr="003030B7" w:rsidRDefault="000536F9" w:rsidP="003228BD">
      <w:pPr>
        <w:tabs>
          <w:tab w:val="left" w:pos="0"/>
        </w:tabs>
        <w:ind w:firstLine="709"/>
        <w:jc w:val="both"/>
        <w:rPr>
          <w:sz w:val="28"/>
          <w:szCs w:val="28"/>
        </w:rPr>
      </w:pPr>
      <w:r w:rsidRPr="003030B7">
        <w:rPr>
          <w:sz w:val="28"/>
          <w:szCs w:val="28"/>
          <w:lang w:val="kk-KZ"/>
        </w:rPr>
        <w:t xml:space="preserve">2. </w:t>
      </w:r>
      <w:r w:rsidR="00C55DF7" w:rsidRPr="003030B7">
        <w:rPr>
          <w:sz w:val="28"/>
          <w:szCs w:val="28"/>
          <w:lang w:val="kk-KZ"/>
        </w:rPr>
        <w:t>Программно реализован процесс производства серы на основе Алгоритма Обратного Распространения Ошибки. Новизна метода заключается в применении его в процессе производства серы, результаты применения подтверждают правильность результатов исследования методом нечеткой логики</w:t>
      </w:r>
      <w:r w:rsidR="003228BD">
        <w:rPr>
          <w:sz w:val="28"/>
          <w:szCs w:val="28"/>
          <w:lang w:val="kk-KZ"/>
        </w:rPr>
        <w:t>.</w:t>
      </w:r>
    </w:p>
    <w:p w:rsidR="000536F9" w:rsidRPr="003030B7" w:rsidRDefault="000536F9" w:rsidP="003228BD">
      <w:pPr>
        <w:tabs>
          <w:tab w:val="left" w:pos="0"/>
          <w:tab w:val="left" w:pos="1080"/>
        </w:tabs>
        <w:ind w:firstLine="709"/>
        <w:jc w:val="both"/>
        <w:rPr>
          <w:sz w:val="28"/>
          <w:szCs w:val="28"/>
          <w:lang w:val="kk-KZ"/>
        </w:rPr>
      </w:pPr>
      <w:r w:rsidRPr="003030B7">
        <w:rPr>
          <w:sz w:val="28"/>
          <w:szCs w:val="28"/>
          <w:lang w:val="kk-KZ"/>
        </w:rPr>
        <w:t xml:space="preserve">3. </w:t>
      </w:r>
      <w:r w:rsidR="00C55DF7" w:rsidRPr="003030B7">
        <w:rPr>
          <w:sz w:val="28"/>
          <w:szCs w:val="28"/>
          <w:lang w:val="kk-KZ"/>
        </w:rPr>
        <w:t xml:space="preserve">Предложен </w:t>
      </w:r>
      <w:r w:rsidR="005879BD" w:rsidRPr="003030B7">
        <w:rPr>
          <w:sz w:val="28"/>
          <w:szCs w:val="28"/>
          <w:lang w:val="kk-KZ"/>
        </w:rPr>
        <w:t>метод</w:t>
      </w:r>
      <w:r w:rsidR="00C55DF7" w:rsidRPr="003030B7">
        <w:rPr>
          <w:sz w:val="28"/>
          <w:szCs w:val="28"/>
          <w:lang w:val="kk-KZ"/>
        </w:rPr>
        <w:t xml:space="preserve"> решения задачи оптимизации на основе модификации и комбинации компромиссных схем-принципов  оптимальности </w:t>
      </w:r>
      <w:r w:rsidR="00C55DF7" w:rsidRPr="003030B7">
        <w:rPr>
          <w:i/>
          <w:sz w:val="28"/>
          <w:szCs w:val="28"/>
          <w:lang w:val="kk-KZ"/>
        </w:rPr>
        <w:t>ГК – ИТ</w:t>
      </w:r>
      <w:r w:rsidR="00C55DF7" w:rsidRPr="003030B7">
        <w:rPr>
          <w:sz w:val="28"/>
          <w:szCs w:val="28"/>
          <w:lang w:val="kk-KZ"/>
        </w:rPr>
        <w:t xml:space="preserve"> (главный критерий и идеальная точка).</w:t>
      </w:r>
    </w:p>
    <w:p w:rsidR="0019458B" w:rsidRPr="003030B7" w:rsidRDefault="0019458B" w:rsidP="003228BD">
      <w:pPr>
        <w:pStyle w:val="af1"/>
        <w:tabs>
          <w:tab w:val="left" w:pos="0"/>
        </w:tabs>
        <w:spacing w:after="0"/>
        <w:ind w:left="0" w:firstLine="709"/>
        <w:jc w:val="both"/>
        <w:rPr>
          <w:sz w:val="28"/>
          <w:szCs w:val="28"/>
          <w:lang w:val="kk-KZ"/>
        </w:rPr>
      </w:pPr>
      <w:r w:rsidRPr="003030B7">
        <w:rPr>
          <w:b/>
          <w:sz w:val="28"/>
          <w:szCs w:val="28"/>
          <w:lang w:val="kk-KZ"/>
        </w:rPr>
        <w:t>Практическая значимость работы.</w:t>
      </w:r>
      <w:r w:rsidR="0045622D" w:rsidRPr="003030B7">
        <w:rPr>
          <w:sz w:val="28"/>
          <w:szCs w:val="28"/>
          <w:lang w:val="kk-KZ"/>
        </w:rPr>
        <w:t xml:space="preserve"> </w:t>
      </w:r>
      <w:r w:rsidR="006060B6" w:rsidRPr="003030B7">
        <w:rPr>
          <w:sz w:val="28"/>
          <w:szCs w:val="28"/>
          <w:lang w:val="kk-KZ"/>
        </w:rPr>
        <w:t xml:space="preserve">Предлагаемый </w:t>
      </w:r>
      <w:r w:rsidR="005879BD" w:rsidRPr="003030B7">
        <w:rPr>
          <w:sz w:val="28"/>
          <w:szCs w:val="28"/>
          <w:lang w:val="kk-KZ"/>
        </w:rPr>
        <w:t>метод</w:t>
      </w:r>
      <w:r w:rsidR="006060B6" w:rsidRPr="003030B7">
        <w:rPr>
          <w:sz w:val="28"/>
          <w:szCs w:val="28"/>
          <w:lang w:val="kk-KZ"/>
        </w:rPr>
        <w:t xml:space="preserve"> построения моделей технологических объектов в условиях ограниченности информации позволяют создавать эффективные модели и совершенствовать технологические агрегаты в нефтепереработке и других областях.</w:t>
      </w:r>
    </w:p>
    <w:p w:rsidR="0019458B" w:rsidRPr="003030B7" w:rsidRDefault="0019458B" w:rsidP="003228BD">
      <w:pPr>
        <w:pStyle w:val="af1"/>
        <w:tabs>
          <w:tab w:val="left" w:pos="0"/>
        </w:tabs>
        <w:spacing w:after="0"/>
        <w:ind w:left="0" w:firstLine="709"/>
        <w:jc w:val="both"/>
        <w:rPr>
          <w:sz w:val="28"/>
          <w:szCs w:val="28"/>
          <w:lang w:val="kk-KZ"/>
        </w:rPr>
      </w:pPr>
      <w:r w:rsidRPr="003030B7">
        <w:rPr>
          <w:sz w:val="28"/>
          <w:szCs w:val="28"/>
          <w:lang w:val="kk-KZ"/>
        </w:rPr>
        <w:t xml:space="preserve">Полученные постановки многокритериальных задач оптимизации и управления в нечеткой среде и разработанные </w:t>
      </w:r>
      <w:r w:rsidR="00A111C9" w:rsidRPr="003030B7">
        <w:rPr>
          <w:sz w:val="28"/>
          <w:szCs w:val="28"/>
          <w:lang w:val="kk-KZ"/>
        </w:rPr>
        <w:t>методы</w:t>
      </w:r>
      <w:r w:rsidRPr="003030B7">
        <w:rPr>
          <w:sz w:val="28"/>
          <w:szCs w:val="28"/>
          <w:lang w:val="kk-KZ"/>
        </w:rPr>
        <w:t xml:space="preserve"> их решения, позволяют найти оптимальные режимы и эффективно управлять сложными технологическими комплексами различных производств в условиях неопределенности.</w:t>
      </w:r>
    </w:p>
    <w:p w:rsidR="0045622D" w:rsidRPr="003030B7" w:rsidRDefault="0019458B" w:rsidP="003228BD">
      <w:pPr>
        <w:pStyle w:val="af1"/>
        <w:tabs>
          <w:tab w:val="left" w:pos="0"/>
        </w:tabs>
        <w:spacing w:after="0"/>
        <w:ind w:left="0" w:firstLine="709"/>
        <w:jc w:val="both"/>
        <w:rPr>
          <w:sz w:val="28"/>
          <w:szCs w:val="28"/>
          <w:lang w:val="kk-KZ"/>
        </w:rPr>
      </w:pPr>
      <w:r w:rsidRPr="003030B7">
        <w:rPr>
          <w:sz w:val="28"/>
          <w:szCs w:val="28"/>
          <w:lang w:val="kk-KZ"/>
        </w:rPr>
        <w:t xml:space="preserve">Разработанные методы моделирования, оптимизации и управления использованы при построении математических моделей технологических агрегатов блока производства серы УПС Атырауского НПЗ и решении задач оптимального управления процессом производства серы на основе полученных моделей. </w:t>
      </w:r>
    </w:p>
    <w:p w:rsidR="0045622D" w:rsidRPr="003030B7" w:rsidRDefault="005F259F" w:rsidP="003228BD">
      <w:pPr>
        <w:tabs>
          <w:tab w:val="left" w:pos="0"/>
        </w:tabs>
        <w:ind w:firstLine="709"/>
        <w:jc w:val="both"/>
        <w:rPr>
          <w:sz w:val="28"/>
          <w:szCs w:val="28"/>
          <w:lang w:val="kk-KZ"/>
        </w:rPr>
      </w:pPr>
      <w:r w:rsidRPr="003030B7">
        <w:rPr>
          <w:b/>
          <w:sz w:val="28"/>
          <w:szCs w:val="28"/>
          <w:lang w:val="kk-KZ"/>
        </w:rPr>
        <w:t>Личный вклад автора заключается в:</w:t>
      </w:r>
    </w:p>
    <w:p w:rsidR="0045622D" w:rsidRPr="003030B7" w:rsidRDefault="00AC3A94" w:rsidP="003228BD">
      <w:pPr>
        <w:pStyle w:val="af1"/>
        <w:tabs>
          <w:tab w:val="left" w:pos="0"/>
        </w:tabs>
        <w:spacing w:after="0"/>
        <w:ind w:left="0" w:firstLine="709"/>
        <w:jc w:val="both"/>
        <w:rPr>
          <w:sz w:val="28"/>
          <w:szCs w:val="28"/>
          <w:lang w:val="kk-KZ"/>
        </w:rPr>
      </w:pPr>
      <w:r w:rsidRPr="003030B7">
        <w:rPr>
          <w:sz w:val="28"/>
          <w:szCs w:val="28"/>
          <w:lang w:val="kk-KZ"/>
        </w:rPr>
        <w:lastRenderedPageBreak/>
        <w:t>–</w:t>
      </w:r>
      <w:r w:rsidR="0045622D" w:rsidRPr="003030B7">
        <w:rPr>
          <w:sz w:val="28"/>
          <w:szCs w:val="28"/>
          <w:lang w:val="kk-KZ"/>
        </w:rPr>
        <w:t xml:space="preserve"> </w:t>
      </w:r>
      <w:r w:rsidR="005F259F" w:rsidRPr="003030B7">
        <w:rPr>
          <w:sz w:val="28"/>
          <w:szCs w:val="28"/>
          <w:lang w:val="kk-KZ"/>
        </w:rPr>
        <w:t xml:space="preserve">разработке </w:t>
      </w:r>
      <w:r w:rsidR="00A1511B" w:rsidRPr="003030B7">
        <w:rPr>
          <w:sz w:val="28"/>
          <w:szCs w:val="28"/>
          <w:lang w:val="kk-KZ"/>
        </w:rPr>
        <w:t xml:space="preserve">адаптированного </w:t>
      </w:r>
      <w:r w:rsidR="005F259F" w:rsidRPr="003030B7">
        <w:rPr>
          <w:sz w:val="28"/>
          <w:szCs w:val="28"/>
          <w:lang w:val="kk-KZ"/>
        </w:rPr>
        <w:t xml:space="preserve">метода построения математических моделей при </w:t>
      </w:r>
      <w:r w:rsidR="00735343" w:rsidRPr="003030B7">
        <w:rPr>
          <w:sz w:val="28"/>
          <w:szCs w:val="28"/>
          <w:lang w:val="kk-KZ"/>
        </w:rPr>
        <w:t>ограниченности</w:t>
      </w:r>
      <w:r w:rsidR="005F259F" w:rsidRPr="003030B7">
        <w:rPr>
          <w:sz w:val="28"/>
          <w:szCs w:val="28"/>
          <w:lang w:val="kk-KZ"/>
        </w:rPr>
        <w:t xml:space="preserve"> и нечеткости исходной информации и математических моделей основных агрегатов УПС;</w:t>
      </w:r>
    </w:p>
    <w:p w:rsidR="0045622D" w:rsidRPr="003030B7" w:rsidRDefault="00AC3A94" w:rsidP="003228BD">
      <w:pPr>
        <w:pStyle w:val="af1"/>
        <w:tabs>
          <w:tab w:val="left" w:pos="0"/>
        </w:tabs>
        <w:spacing w:after="0"/>
        <w:ind w:left="0" w:firstLine="709"/>
        <w:jc w:val="both"/>
        <w:rPr>
          <w:sz w:val="28"/>
          <w:szCs w:val="28"/>
          <w:lang w:val="kk-KZ"/>
        </w:rPr>
      </w:pPr>
      <w:r w:rsidRPr="003030B7">
        <w:rPr>
          <w:sz w:val="28"/>
          <w:szCs w:val="28"/>
          <w:lang w:val="kk-KZ"/>
        </w:rPr>
        <w:t>–</w:t>
      </w:r>
      <w:r w:rsidR="0045622D" w:rsidRPr="003030B7">
        <w:rPr>
          <w:sz w:val="28"/>
          <w:szCs w:val="28"/>
          <w:lang w:val="kk-KZ"/>
        </w:rPr>
        <w:t xml:space="preserve"> </w:t>
      </w:r>
      <w:r w:rsidR="005F259F" w:rsidRPr="003030B7">
        <w:rPr>
          <w:sz w:val="28"/>
          <w:szCs w:val="28"/>
          <w:lang w:val="kk-KZ"/>
        </w:rPr>
        <w:t>программной реализации метода обучения Искусственных Нейронных сетей на основе Алгоритма Обратного Распространения Ошибки;</w:t>
      </w:r>
    </w:p>
    <w:p w:rsidR="0045622D" w:rsidRPr="003030B7" w:rsidRDefault="00AC3A94" w:rsidP="003228BD">
      <w:pPr>
        <w:pStyle w:val="af1"/>
        <w:tabs>
          <w:tab w:val="left" w:pos="0"/>
        </w:tabs>
        <w:spacing w:after="0"/>
        <w:ind w:left="0" w:firstLine="709"/>
        <w:jc w:val="both"/>
        <w:rPr>
          <w:sz w:val="28"/>
          <w:szCs w:val="28"/>
          <w:lang w:val="kk-KZ"/>
        </w:rPr>
      </w:pPr>
      <w:r w:rsidRPr="003030B7">
        <w:rPr>
          <w:sz w:val="28"/>
          <w:szCs w:val="28"/>
          <w:lang w:val="kk-KZ"/>
        </w:rPr>
        <w:t>–</w:t>
      </w:r>
      <w:r w:rsidR="0045622D" w:rsidRPr="003030B7">
        <w:rPr>
          <w:sz w:val="28"/>
          <w:szCs w:val="28"/>
          <w:lang w:val="kk-KZ"/>
        </w:rPr>
        <w:t xml:space="preserve"> </w:t>
      </w:r>
      <w:r w:rsidR="005F259F" w:rsidRPr="003030B7">
        <w:rPr>
          <w:sz w:val="28"/>
          <w:szCs w:val="28"/>
          <w:lang w:val="kk-KZ"/>
        </w:rPr>
        <w:t xml:space="preserve">разработке метода решения задачи оптимизации на основе модификации и комбинации компромиссных схем-принципов  оптимальности </w:t>
      </w:r>
      <w:r w:rsidR="005F259F" w:rsidRPr="003030B7">
        <w:rPr>
          <w:i/>
          <w:sz w:val="28"/>
          <w:szCs w:val="28"/>
          <w:lang w:val="kk-KZ"/>
        </w:rPr>
        <w:t>ГК</w:t>
      </w:r>
      <w:r w:rsidR="00176FED" w:rsidRPr="003030B7">
        <w:rPr>
          <w:i/>
          <w:sz w:val="28"/>
          <w:szCs w:val="28"/>
          <w:lang w:val="kk-KZ"/>
        </w:rPr>
        <w:t>–</w:t>
      </w:r>
      <w:r w:rsidR="005F259F" w:rsidRPr="003030B7">
        <w:rPr>
          <w:i/>
          <w:sz w:val="28"/>
          <w:szCs w:val="28"/>
          <w:lang w:val="kk-KZ"/>
        </w:rPr>
        <w:t>ИТ</w:t>
      </w:r>
      <w:r w:rsidR="005F259F" w:rsidRPr="003030B7">
        <w:rPr>
          <w:sz w:val="28"/>
          <w:szCs w:val="28"/>
          <w:lang w:val="kk-KZ"/>
        </w:rPr>
        <w:t>;</w:t>
      </w:r>
    </w:p>
    <w:p w:rsidR="005F259F" w:rsidRPr="003030B7" w:rsidRDefault="005F259F" w:rsidP="003228BD">
      <w:pPr>
        <w:pStyle w:val="af1"/>
        <w:tabs>
          <w:tab w:val="left" w:pos="0"/>
        </w:tabs>
        <w:spacing w:after="0"/>
        <w:ind w:left="0" w:firstLine="709"/>
        <w:jc w:val="both"/>
        <w:rPr>
          <w:sz w:val="28"/>
          <w:szCs w:val="28"/>
          <w:lang w:val="kk-KZ"/>
        </w:rPr>
      </w:pPr>
      <w:r w:rsidRPr="003030B7">
        <w:rPr>
          <w:sz w:val="28"/>
          <w:szCs w:val="28"/>
          <w:lang w:val="kk-KZ"/>
        </w:rPr>
        <w:t>– разработке Информационной системы оптимального управления режимами работы УПС.</w:t>
      </w:r>
    </w:p>
    <w:p w:rsidR="000536F9" w:rsidRPr="003030B7" w:rsidRDefault="000536F9" w:rsidP="003228BD">
      <w:pPr>
        <w:tabs>
          <w:tab w:val="left" w:pos="0"/>
        </w:tabs>
        <w:ind w:firstLine="709"/>
        <w:jc w:val="both"/>
        <w:rPr>
          <w:sz w:val="28"/>
          <w:szCs w:val="28"/>
          <w:lang w:val="kk-KZ"/>
        </w:rPr>
      </w:pPr>
      <w:r w:rsidRPr="003030B7">
        <w:rPr>
          <w:b/>
          <w:sz w:val="28"/>
          <w:szCs w:val="28"/>
          <w:lang w:val="kk-KZ"/>
        </w:rPr>
        <w:t>Научные публикации</w:t>
      </w:r>
      <w:r w:rsidR="0045622D" w:rsidRPr="003030B7">
        <w:rPr>
          <w:b/>
          <w:sz w:val="28"/>
          <w:szCs w:val="28"/>
          <w:lang w:val="kk-KZ"/>
        </w:rPr>
        <w:t xml:space="preserve">. </w:t>
      </w:r>
      <w:r w:rsidRPr="003030B7">
        <w:rPr>
          <w:sz w:val="28"/>
          <w:szCs w:val="28"/>
          <w:lang w:val="kk-KZ"/>
        </w:rPr>
        <w:t>Основные результаты диссертационного исследования опубликованы в 14 трудах, из них в изданиях рекомендованных Комитетом по Контролю в области Науки и Образования Министерства Образования и Науки Республики Казахстан – 5 статей:</w:t>
      </w:r>
    </w:p>
    <w:p w:rsidR="000536F9" w:rsidRPr="003030B7" w:rsidRDefault="000536F9" w:rsidP="003228BD">
      <w:pPr>
        <w:tabs>
          <w:tab w:val="left" w:pos="0"/>
        </w:tabs>
        <w:ind w:firstLine="709"/>
        <w:jc w:val="both"/>
        <w:rPr>
          <w:sz w:val="28"/>
          <w:szCs w:val="28"/>
          <w:lang w:val="kk-KZ"/>
        </w:rPr>
      </w:pPr>
      <w:r w:rsidRPr="003030B7">
        <w:rPr>
          <w:sz w:val="28"/>
          <w:szCs w:val="28"/>
          <w:lang w:val="kk-KZ"/>
        </w:rPr>
        <w:t>1. Модели процесса производства серы на основе диаграммы взаимного влияния факторов для оптимизации режимов работы реактора Клауса // Вестник КазНИТУ. – №2(132). – С. 537-542.</w:t>
      </w:r>
    </w:p>
    <w:p w:rsidR="000536F9" w:rsidRPr="003030B7" w:rsidRDefault="000536F9" w:rsidP="003228BD">
      <w:pPr>
        <w:tabs>
          <w:tab w:val="left" w:pos="0"/>
        </w:tabs>
        <w:ind w:firstLine="709"/>
        <w:jc w:val="both"/>
        <w:rPr>
          <w:sz w:val="28"/>
          <w:szCs w:val="28"/>
          <w:lang w:val="kk-KZ"/>
        </w:rPr>
      </w:pPr>
      <w:r w:rsidRPr="003030B7">
        <w:rPr>
          <w:sz w:val="28"/>
          <w:szCs w:val="28"/>
          <w:lang w:val="kk-KZ"/>
        </w:rPr>
        <w:t>2. Разработка математических моделей термореактора и реактора Клауса производства серы на основе гибридного метода // Вестник ЕНУ им. Л.Н.</w:t>
      </w:r>
      <w:r w:rsidR="003228BD">
        <w:rPr>
          <w:sz w:val="28"/>
          <w:szCs w:val="28"/>
          <w:lang w:val="kk-KZ"/>
        </w:rPr>
        <w:t> </w:t>
      </w:r>
      <w:r w:rsidRPr="003030B7">
        <w:rPr>
          <w:sz w:val="28"/>
          <w:szCs w:val="28"/>
          <w:lang w:val="kk-KZ"/>
        </w:rPr>
        <w:t>Гумилева. – №2(127). – С. 87-94.</w:t>
      </w:r>
    </w:p>
    <w:p w:rsidR="000536F9" w:rsidRPr="003030B7" w:rsidRDefault="000536F9" w:rsidP="003228BD">
      <w:pPr>
        <w:tabs>
          <w:tab w:val="left" w:pos="0"/>
          <w:tab w:val="left" w:pos="720"/>
        </w:tabs>
        <w:ind w:firstLine="709"/>
        <w:jc w:val="both"/>
        <w:rPr>
          <w:sz w:val="28"/>
          <w:szCs w:val="28"/>
          <w:lang w:val="kk-KZ"/>
        </w:rPr>
      </w:pPr>
      <w:r w:rsidRPr="003030B7">
        <w:rPr>
          <w:sz w:val="28"/>
          <w:szCs w:val="28"/>
          <w:lang w:val="kk-KZ"/>
        </w:rPr>
        <w:t>3. Айқынсыздықта химиялық-технологиялық жүйелер жұмыс режимдерін басқаруда көпкритерийлік оптимизациялау // Вестник КазНИТУ. – №4. – С.</w:t>
      </w:r>
      <w:r w:rsidR="003228BD">
        <w:rPr>
          <w:sz w:val="28"/>
          <w:szCs w:val="28"/>
          <w:lang w:val="kk-KZ"/>
        </w:rPr>
        <w:t> </w:t>
      </w:r>
      <w:r w:rsidRPr="003030B7">
        <w:rPr>
          <w:sz w:val="28"/>
          <w:szCs w:val="28"/>
          <w:lang w:val="kk-KZ"/>
        </w:rPr>
        <w:t>229-236.</w:t>
      </w:r>
    </w:p>
    <w:p w:rsidR="000536F9" w:rsidRPr="003030B7" w:rsidRDefault="000536F9" w:rsidP="003228BD">
      <w:pPr>
        <w:tabs>
          <w:tab w:val="left" w:pos="0"/>
        </w:tabs>
        <w:ind w:firstLine="709"/>
        <w:jc w:val="both"/>
        <w:rPr>
          <w:sz w:val="28"/>
          <w:szCs w:val="28"/>
          <w:lang w:val="kk-KZ"/>
        </w:rPr>
      </w:pPr>
      <w:r w:rsidRPr="003030B7">
        <w:rPr>
          <w:sz w:val="28"/>
          <w:szCs w:val="28"/>
          <w:lang w:val="kk-KZ"/>
        </w:rPr>
        <w:t>4. Задача и метод многокритериальной оптимизации режимов работы основных агрегатов установки получения серы в нечеткой среде для создания информационных систем // Вестник ГУ им.Шакарима. – №2(90). – С. 68-73.</w:t>
      </w:r>
    </w:p>
    <w:p w:rsidR="000536F9" w:rsidRPr="003030B7" w:rsidRDefault="000536F9" w:rsidP="003228BD">
      <w:pPr>
        <w:tabs>
          <w:tab w:val="left" w:pos="0"/>
        </w:tabs>
        <w:ind w:firstLine="709"/>
        <w:jc w:val="both"/>
        <w:rPr>
          <w:sz w:val="28"/>
          <w:szCs w:val="28"/>
          <w:lang w:val="kk-KZ"/>
        </w:rPr>
      </w:pPr>
      <w:r w:rsidRPr="003030B7">
        <w:rPr>
          <w:sz w:val="28"/>
          <w:szCs w:val="28"/>
          <w:lang w:val="kk-KZ"/>
        </w:rPr>
        <w:t>5. Задача принятия решений по управлению процессом получения серы в реакторе Клауса и метод ее решения в нечеткой среде // Вестник ПГУ. – №3.</w:t>
      </w:r>
      <w:r w:rsidR="005A6596" w:rsidRPr="003030B7">
        <w:rPr>
          <w:sz w:val="28"/>
          <w:szCs w:val="28"/>
          <w:lang w:val="kk-KZ"/>
        </w:rPr>
        <w:t xml:space="preserve"> –</w:t>
      </w:r>
      <w:r w:rsidRPr="003030B7">
        <w:rPr>
          <w:sz w:val="28"/>
          <w:szCs w:val="28"/>
          <w:lang w:val="kk-KZ"/>
        </w:rPr>
        <w:t xml:space="preserve"> </w:t>
      </w:r>
      <w:r w:rsidR="005A6596" w:rsidRPr="003030B7">
        <w:rPr>
          <w:sz w:val="28"/>
          <w:szCs w:val="28"/>
          <w:lang w:val="kk-KZ"/>
        </w:rPr>
        <w:t>С</w:t>
      </w:r>
      <w:r w:rsidRPr="003030B7">
        <w:rPr>
          <w:sz w:val="28"/>
          <w:szCs w:val="28"/>
          <w:lang w:val="kk-KZ"/>
        </w:rPr>
        <w:t>.</w:t>
      </w:r>
      <w:r w:rsidR="005A6596" w:rsidRPr="003030B7">
        <w:rPr>
          <w:sz w:val="28"/>
          <w:szCs w:val="28"/>
          <w:lang w:val="kk-KZ"/>
        </w:rPr>
        <w:t xml:space="preserve"> </w:t>
      </w:r>
      <w:r w:rsidRPr="003030B7">
        <w:rPr>
          <w:sz w:val="28"/>
          <w:szCs w:val="28"/>
          <w:lang w:val="kk-KZ"/>
        </w:rPr>
        <w:t>295-305</w:t>
      </w:r>
      <w:r w:rsidR="005A6596" w:rsidRPr="003030B7">
        <w:rPr>
          <w:sz w:val="28"/>
          <w:szCs w:val="28"/>
          <w:lang w:val="kk-KZ"/>
        </w:rPr>
        <w:t>.</w:t>
      </w:r>
    </w:p>
    <w:p w:rsidR="000536F9" w:rsidRPr="003030B7" w:rsidRDefault="003228BD" w:rsidP="003228BD">
      <w:pPr>
        <w:tabs>
          <w:tab w:val="left" w:pos="0"/>
        </w:tabs>
        <w:ind w:firstLine="709"/>
        <w:jc w:val="both"/>
        <w:rPr>
          <w:sz w:val="28"/>
          <w:szCs w:val="28"/>
          <w:lang w:val="kk-KZ"/>
        </w:rPr>
      </w:pPr>
      <w:r w:rsidRPr="003030B7">
        <w:rPr>
          <w:sz w:val="28"/>
          <w:szCs w:val="28"/>
          <w:lang w:val="kk-KZ"/>
        </w:rPr>
        <w:t xml:space="preserve">В </w:t>
      </w:r>
      <w:r w:rsidR="000536F9" w:rsidRPr="003030B7">
        <w:rPr>
          <w:sz w:val="28"/>
          <w:szCs w:val="28"/>
          <w:lang w:val="kk-KZ"/>
        </w:rPr>
        <w:t xml:space="preserve">базе данных Scopus - </w:t>
      </w:r>
      <w:r w:rsidR="007367F5" w:rsidRPr="003030B7">
        <w:rPr>
          <w:sz w:val="28"/>
          <w:szCs w:val="28"/>
          <w:lang w:val="kk-KZ"/>
        </w:rPr>
        <w:t>3</w:t>
      </w:r>
      <w:r w:rsidR="000536F9" w:rsidRPr="003030B7">
        <w:rPr>
          <w:sz w:val="28"/>
          <w:szCs w:val="28"/>
          <w:lang w:val="kk-KZ"/>
        </w:rPr>
        <w:t xml:space="preserve"> статьи:</w:t>
      </w:r>
    </w:p>
    <w:p w:rsidR="000536F9" w:rsidRPr="003030B7" w:rsidRDefault="005A6596" w:rsidP="003228BD">
      <w:pPr>
        <w:tabs>
          <w:tab w:val="left" w:pos="0"/>
        </w:tabs>
        <w:ind w:firstLine="709"/>
        <w:jc w:val="both"/>
        <w:rPr>
          <w:sz w:val="28"/>
          <w:szCs w:val="28"/>
          <w:lang w:val="en-US"/>
        </w:rPr>
      </w:pPr>
      <w:r w:rsidRPr="003030B7">
        <w:rPr>
          <w:sz w:val="28"/>
          <w:szCs w:val="28"/>
          <w:lang w:val="en-US"/>
        </w:rPr>
        <w:t>1</w:t>
      </w:r>
      <w:r w:rsidR="000536F9" w:rsidRPr="003030B7">
        <w:rPr>
          <w:sz w:val="28"/>
          <w:szCs w:val="28"/>
          <w:lang w:val="kk-KZ"/>
        </w:rPr>
        <w:t>. The study of the main parameters affecting the efficiency of Claus reactor and construction of linguistic models for assessing the quality of produced sulfur // Journal of Sulfur Chemistry</w:t>
      </w:r>
      <w:r w:rsidRPr="003030B7">
        <w:rPr>
          <w:sz w:val="28"/>
          <w:szCs w:val="28"/>
          <w:lang w:val="kk-KZ"/>
        </w:rPr>
        <w:t xml:space="preserve">. – 2020. – </w:t>
      </w:r>
      <w:r w:rsidR="003228BD">
        <w:rPr>
          <w:sz w:val="28"/>
          <w:szCs w:val="28"/>
          <w:lang w:val="en-US"/>
        </w:rPr>
        <w:t xml:space="preserve">Vol. </w:t>
      </w:r>
      <w:r w:rsidR="000536F9" w:rsidRPr="003030B7">
        <w:rPr>
          <w:sz w:val="28"/>
          <w:szCs w:val="28"/>
          <w:lang w:val="kk-KZ"/>
        </w:rPr>
        <w:t>41</w:t>
      </w:r>
      <w:r w:rsidRPr="003030B7">
        <w:rPr>
          <w:sz w:val="28"/>
          <w:szCs w:val="28"/>
          <w:lang w:val="kk-KZ"/>
        </w:rPr>
        <w:t>(</w:t>
      </w:r>
      <w:r w:rsidR="000536F9" w:rsidRPr="003030B7">
        <w:rPr>
          <w:sz w:val="28"/>
          <w:szCs w:val="28"/>
          <w:lang w:val="kk-KZ"/>
        </w:rPr>
        <w:t>5</w:t>
      </w:r>
      <w:r w:rsidRPr="003030B7">
        <w:rPr>
          <w:sz w:val="28"/>
          <w:szCs w:val="28"/>
          <w:lang w:val="kk-KZ"/>
        </w:rPr>
        <w:t xml:space="preserve">). – </w:t>
      </w:r>
      <w:r w:rsidRPr="003030B7">
        <w:rPr>
          <w:sz w:val="28"/>
          <w:szCs w:val="28"/>
          <w:lang w:val="en-US"/>
        </w:rPr>
        <w:t>P</w:t>
      </w:r>
      <w:r w:rsidR="000536F9" w:rsidRPr="003030B7">
        <w:rPr>
          <w:sz w:val="28"/>
          <w:szCs w:val="28"/>
          <w:lang w:val="kk-KZ"/>
        </w:rPr>
        <w:t>. 498-507</w:t>
      </w:r>
      <w:r w:rsidRPr="003030B7">
        <w:rPr>
          <w:sz w:val="28"/>
          <w:szCs w:val="28"/>
          <w:lang w:val="en-US"/>
        </w:rPr>
        <w:t>.</w:t>
      </w:r>
    </w:p>
    <w:p w:rsidR="000536F9" w:rsidRPr="003030B7" w:rsidRDefault="005A6596" w:rsidP="003228BD">
      <w:pPr>
        <w:tabs>
          <w:tab w:val="left" w:pos="0"/>
        </w:tabs>
        <w:ind w:firstLine="709"/>
        <w:jc w:val="both"/>
        <w:rPr>
          <w:sz w:val="28"/>
          <w:szCs w:val="28"/>
          <w:lang w:val="en-US"/>
        </w:rPr>
      </w:pPr>
      <w:r w:rsidRPr="003030B7">
        <w:rPr>
          <w:sz w:val="28"/>
          <w:szCs w:val="28"/>
          <w:lang w:val="en-US"/>
        </w:rPr>
        <w:t>2</w:t>
      </w:r>
      <w:r w:rsidR="000536F9" w:rsidRPr="003030B7">
        <w:rPr>
          <w:sz w:val="28"/>
          <w:szCs w:val="28"/>
          <w:lang w:val="kk-KZ"/>
        </w:rPr>
        <w:t>. Studying the dependence of the performance efficiency of a Claus reactor on technological factors with the quality evaluation of sulfur on the basis of fuzzy information // Theoretical Foundations of Chemical Engineering</w:t>
      </w:r>
      <w:r w:rsidRPr="003030B7">
        <w:rPr>
          <w:sz w:val="28"/>
          <w:szCs w:val="28"/>
          <w:lang w:val="en-US"/>
        </w:rPr>
        <w:t xml:space="preserve">. – 2020. – </w:t>
      </w:r>
      <w:r w:rsidR="003228BD">
        <w:rPr>
          <w:sz w:val="28"/>
          <w:szCs w:val="28"/>
          <w:lang w:val="en-US"/>
        </w:rPr>
        <w:t>Vol. </w:t>
      </w:r>
      <w:r w:rsidR="000536F9" w:rsidRPr="003030B7">
        <w:rPr>
          <w:sz w:val="28"/>
          <w:szCs w:val="28"/>
          <w:lang w:val="kk-KZ"/>
        </w:rPr>
        <w:t>54</w:t>
      </w:r>
      <w:r w:rsidRPr="003030B7">
        <w:rPr>
          <w:sz w:val="28"/>
          <w:szCs w:val="28"/>
          <w:lang w:val="kk-KZ"/>
        </w:rPr>
        <w:t>(6)</w:t>
      </w:r>
      <w:r w:rsidRPr="003030B7">
        <w:rPr>
          <w:sz w:val="28"/>
          <w:szCs w:val="28"/>
          <w:lang w:val="en-US"/>
        </w:rPr>
        <w:t xml:space="preserve">. – P. </w:t>
      </w:r>
      <w:r w:rsidR="000536F9" w:rsidRPr="003030B7">
        <w:rPr>
          <w:sz w:val="28"/>
          <w:szCs w:val="28"/>
          <w:lang w:val="kk-KZ"/>
        </w:rPr>
        <w:t>1235-1241</w:t>
      </w:r>
      <w:r w:rsidRPr="003030B7">
        <w:rPr>
          <w:sz w:val="28"/>
          <w:szCs w:val="28"/>
          <w:lang w:val="en-US"/>
        </w:rPr>
        <w:t>.</w:t>
      </w:r>
    </w:p>
    <w:p w:rsidR="005A6596" w:rsidRPr="003030B7" w:rsidRDefault="005A6596" w:rsidP="003228BD">
      <w:pPr>
        <w:tabs>
          <w:tab w:val="left" w:pos="0"/>
        </w:tabs>
        <w:ind w:firstLine="709"/>
        <w:jc w:val="both"/>
        <w:rPr>
          <w:sz w:val="28"/>
          <w:szCs w:val="28"/>
          <w:lang w:val="kk-KZ"/>
        </w:rPr>
      </w:pPr>
      <w:r w:rsidRPr="003030B7">
        <w:rPr>
          <w:sz w:val="28"/>
          <w:szCs w:val="28"/>
          <w:lang w:val="en-US"/>
        </w:rPr>
        <w:t>3</w:t>
      </w:r>
      <w:r w:rsidRPr="003030B7">
        <w:rPr>
          <w:sz w:val="28"/>
          <w:szCs w:val="28"/>
          <w:lang w:val="kk-KZ"/>
        </w:rPr>
        <w:t xml:space="preserve">. Research and modeling of the process of sulfur production in the Claus reactor using the method of artificial neural networks </w:t>
      </w:r>
      <w:r w:rsidRPr="003030B7">
        <w:rPr>
          <w:sz w:val="28"/>
          <w:szCs w:val="28"/>
          <w:lang w:val="en-US"/>
        </w:rPr>
        <w:t xml:space="preserve">// </w:t>
      </w:r>
      <w:r w:rsidRPr="003030B7">
        <w:rPr>
          <w:sz w:val="28"/>
          <w:szCs w:val="28"/>
          <w:lang w:val="kk-KZ"/>
        </w:rPr>
        <w:t>Journal of Theoretical and Applied Information</w:t>
      </w:r>
      <w:r w:rsidRPr="003030B7">
        <w:rPr>
          <w:sz w:val="28"/>
          <w:szCs w:val="28"/>
          <w:lang w:val="en-US"/>
        </w:rPr>
        <w:t xml:space="preserve"> </w:t>
      </w:r>
      <w:r w:rsidRPr="003030B7">
        <w:rPr>
          <w:sz w:val="28"/>
          <w:szCs w:val="28"/>
          <w:lang w:val="kk-KZ"/>
        </w:rPr>
        <w:t>Technology</w:t>
      </w:r>
      <w:r w:rsidRPr="003030B7">
        <w:rPr>
          <w:sz w:val="28"/>
          <w:szCs w:val="28"/>
          <w:lang w:val="en-US"/>
        </w:rPr>
        <w:t>.</w:t>
      </w:r>
      <w:r w:rsidRPr="003030B7">
        <w:rPr>
          <w:sz w:val="28"/>
          <w:szCs w:val="28"/>
          <w:lang w:val="kk-KZ"/>
        </w:rPr>
        <w:t xml:space="preserve"> 2021. – </w:t>
      </w:r>
      <w:r w:rsidR="003228BD">
        <w:rPr>
          <w:sz w:val="28"/>
          <w:szCs w:val="28"/>
          <w:lang w:val="en-US"/>
        </w:rPr>
        <w:t>Vol</w:t>
      </w:r>
      <w:r w:rsidR="003228BD" w:rsidRPr="00BF2485">
        <w:rPr>
          <w:sz w:val="28"/>
          <w:szCs w:val="28"/>
        </w:rPr>
        <w:t xml:space="preserve">. </w:t>
      </w:r>
      <w:r w:rsidRPr="003030B7">
        <w:rPr>
          <w:sz w:val="28"/>
          <w:szCs w:val="28"/>
          <w:lang w:val="kk-KZ"/>
        </w:rPr>
        <w:t>99(10). – P. 2333-2343.</w:t>
      </w:r>
    </w:p>
    <w:p w:rsidR="00883353" w:rsidRPr="003030B7" w:rsidRDefault="00951C2E" w:rsidP="003228BD">
      <w:pPr>
        <w:tabs>
          <w:tab w:val="left" w:pos="0"/>
        </w:tabs>
        <w:ind w:firstLine="709"/>
        <w:jc w:val="both"/>
        <w:rPr>
          <w:rStyle w:val="A20"/>
          <w:color w:val="auto"/>
          <w:sz w:val="28"/>
          <w:szCs w:val="28"/>
        </w:rPr>
      </w:pPr>
      <w:r w:rsidRPr="003030B7">
        <w:rPr>
          <w:rStyle w:val="A20"/>
          <w:color w:val="auto"/>
          <w:sz w:val="28"/>
          <w:szCs w:val="28"/>
          <w:lang w:val="kk-KZ"/>
        </w:rPr>
        <w:t>Основные результаты диссертации опубликованы в 2 международных научных конференциях (Беларусь, Казахстан) и 1 международной научно-практической конференции (Казахстан):</w:t>
      </w:r>
    </w:p>
    <w:p w:rsidR="005A6596" w:rsidRPr="003030B7" w:rsidRDefault="00433B10" w:rsidP="003228BD">
      <w:pPr>
        <w:tabs>
          <w:tab w:val="left" w:pos="0"/>
        </w:tabs>
        <w:ind w:firstLine="709"/>
        <w:jc w:val="both"/>
        <w:rPr>
          <w:rStyle w:val="A20"/>
          <w:color w:val="auto"/>
          <w:sz w:val="28"/>
          <w:szCs w:val="28"/>
          <w:lang w:val="kk-KZ"/>
        </w:rPr>
      </w:pPr>
      <w:r w:rsidRPr="003030B7">
        <w:rPr>
          <w:rStyle w:val="A20"/>
          <w:color w:val="auto"/>
          <w:sz w:val="28"/>
          <w:szCs w:val="28"/>
        </w:rPr>
        <w:lastRenderedPageBreak/>
        <w:t xml:space="preserve">1. </w:t>
      </w:r>
      <w:r w:rsidRPr="003030B7">
        <w:rPr>
          <w:rStyle w:val="A20"/>
          <w:color w:val="auto"/>
          <w:sz w:val="28"/>
          <w:szCs w:val="28"/>
          <w:lang w:val="kk-KZ"/>
        </w:rPr>
        <w:t>Метод разработки модели процесса производства серы с применением диаграммы взаимного влияния факторов на основе экспертной оценки</w:t>
      </w:r>
      <w:r w:rsidRPr="003030B7">
        <w:rPr>
          <w:rStyle w:val="A20"/>
          <w:color w:val="auto"/>
          <w:sz w:val="28"/>
          <w:szCs w:val="28"/>
        </w:rPr>
        <w:t xml:space="preserve"> //</w:t>
      </w:r>
      <w:r w:rsidR="00883353" w:rsidRPr="003030B7">
        <w:rPr>
          <w:rStyle w:val="A20"/>
          <w:color w:val="auto"/>
          <w:sz w:val="28"/>
          <w:szCs w:val="28"/>
        </w:rPr>
        <w:t xml:space="preserve"> Материалы</w:t>
      </w:r>
      <w:r w:rsidRPr="003030B7">
        <w:rPr>
          <w:rStyle w:val="A20"/>
          <w:color w:val="auto"/>
          <w:sz w:val="28"/>
          <w:szCs w:val="28"/>
          <w:lang w:val="kk-KZ"/>
        </w:rPr>
        <w:t xml:space="preserve"> XIV Международн</w:t>
      </w:r>
      <w:r w:rsidR="00883353" w:rsidRPr="003030B7">
        <w:rPr>
          <w:rStyle w:val="A20"/>
          <w:color w:val="auto"/>
          <w:sz w:val="28"/>
          <w:szCs w:val="28"/>
          <w:lang w:val="kk-KZ"/>
        </w:rPr>
        <w:t>ой</w:t>
      </w:r>
      <w:r w:rsidRPr="003030B7">
        <w:rPr>
          <w:rStyle w:val="A20"/>
          <w:color w:val="auto"/>
          <w:sz w:val="28"/>
          <w:szCs w:val="28"/>
          <w:lang w:val="kk-KZ"/>
        </w:rPr>
        <w:t xml:space="preserve"> научн</w:t>
      </w:r>
      <w:r w:rsidR="00883353" w:rsidRPr="003030B7">
        <w:rPr>
          <w:rStyle w:val="A20"/>
          <w:color w:val="auto"/>
          <w:sz w:val="28"/>
          <w:szCs w:val="28"/>
          <w:lang w:val="kk-KZ"/>
        </w:rPr>
        <w:t>ой</w:t>
      </w:r>
      <w:r w:rsidRPr="003030B7">
        <w:rPr>
          <w:rStyle w:val="A20"/>
          <w:color w:val="auto"/>
          <w:sz w:val="28"/>
          <w:szCs w:val="28"/>
          <w:lang w:val="kk-KZ"/>
        </w:rPr>
        <w:t xml:space="preserve"> конференци</w:t>
      </w:r>
      <w:r w:rsidR="00883353" w:rsidRPr="003030B7">
        <w:rPr>
          <w:rStyle w:val="A20"/>
          <w:color w:val="auto"/>
          <w:sz w:val="28"/>
          <w:szCs w:val="28"/>
          <w:lang w:val="kk-KZ"/>
        </w:rPr>
        <w:t>и студентов и молодых ученых</w:t>
      </w:r>
      <w:r w:rsidRPr="003030B7">
        <w:rPr>
          <w:rStyle w:val="A20"/>
          <w:color w:val="auto"/>
          <w:sz w:val="28"/>
          <w:szCs w:val="28"/>
          <w:lang w:val="kk-KZ"/>
        </w:rPr>
        <w:t xml:space="preserve"> «</w:t>
      </w:r>
      <w:r w:rsidR="00883353" w:rsidRPr="003030B7">
        <w:rPr>
          <w:rStyle w:val="A20"/>
          <w:color w:val="auto"/>
          <w:sz w:val="28"/>
          <w:szCs w:val="28"/>
          <w:lang w:val="en-US"/>
        </w:rPr>
        <w:t>GYLYM</w:t>
      </w:r>
      <w:r w:rsidR="00883353" w:rsidRPr="003030B7">
        <w:rPr>
          <w:rStyle w:val="A20"/>
          <w:color w:val="auto"/>
          <w:sz w:val="28"/>
          <w:szCs w:val="28"/>
        </w:rPr>
        <w:t xml:space="preserve"> </w:t>
      </w:r>
      <w:r w:rsidR="00883353" w:rsidRPr="003030B7">
        <w:rPr>
          <w:rStyle w:val="A20"/>
          <w:color w:val="auto"/>
          <w:sz w:val="28"/>
          <w:szCs w:val="28"/>
          <w:lang w:val="en-US"/>
        </w:rPr>
        <w:t>JANE</w:t>
      </w:r>
      <w:r w:rsidR="00883353" w:rsidRPr="003030B7">
        <w:rPr>
          <w:rStyle w:val="A20"/>
          <w:color w:val="auto"/>
          <w:sz w:val="28"/>
          <w:szCs w:val="28"/>
        </w:rPr>
        <w:t xml:space="preserve"> </w:t>
      </w:r>
      <w:r w:rsidR="00883353" w:rsidRPr="003030B7">
        <w:rPr>
          <w:rStyle w:val="A20"/>
          <w:color w:val="auto"/>
          <w:sz w:val="28"/>
          <w:szCs w:val="28"/>
          <w:lang w:val="en-US"/>
        </w:rPr>
        <w:t>BILIM</w:t>
      </w:r>
      <w:r w:rsidR="00883353" w:rsidRPr="003030B7">
        <w:rPr>
          <w:rStyle w:val="A20"/>
          <w:color w:val="auto"/>
          <w:sz w:val="28"/>
          <w:szCs w:val="28"/>
          <w:lang w:val="kk-KZ"/>
        </w:rPr>
        <w:t xml:space="preserve"> – 2019</w:t>
      </w:r>
      <w:r w:rsidRPr="003030B7">
        <w:rPr>
          <w:rStyle w:val="A20"/>
          <w:color w:val="auto"/>
          <w:sz w:val="28"/>
          <w:szCs w:val="28"/>
          <w:lang w:val="kk-KZ"/>
        </w:rPr>
        <w:t>»</w:t>
      </w:r>
      <w:r w:rsidR="006B0489">
        <w:rPr>
          <w:rStyle w:val="A20"/>
          <w:color w:val="auto"/>
          <w:sz w:val="28"/>
          <w:szCs w:val="28"/>
          <w:lang w:val="kk-KZ"/>
        </w:rPr>
        <w:t xml:space="preserve"> (</w:t>
      </w:r>
      <w:r w:rsidRPr="003030B7">
        <w:rPr>
          <w:rStyle w:val="A20"/>
          <w:color w:val="auto"/>
          <w:sz w:val="28"/>
          <w:szCs w:val="28"/>
          <w:lang w:val="kk-KZ"/>
        </w:rPr>
        <w:t>Нур-Султан</w:t>
      </w:r>
      <w:r w:rsidR="00883353" w:rsidRPr="003030B7">
        <w:rPr>
          <w:rStyle w:val="A20"/>
          <w:color w:val="auto"/>
          <w:sz w:val="28"/>
          <w:szCs w:val="28"/>
          <w:lang w:val="kk-KZ"/>
        </w:rPr>
        <w:t xml:space="preserve">, 12 апреля 2019. – </w:t>
      </w:r>
      <w:r w:rsidR="003228BD" w:rsidRPr="003228BD">
        <w:rPr>
          <w:rStyle w:val="A20"/>
          <w:color w:val="auto"/>
          <w:sz w:val="28"/>
          <w:szCs w:val="28"/>
        </w:rPr>
        <w:t xml:space="preserve">                                                 </w:t>
      </w:r>
      <w:r w:rsidR="00883353" w:rsidRPr="003030B7">
        <w:rPr>
          <w:rStyle w:val="A20"/>
          <w:color w:val="auto"/>
          <w:sz w:val="28"/>
          <w:szCs w:val="28"/>
          <w:lang w:val="kk-KZ"/>
        </w:rPr>
        <w:t>С. 685-688</w:t>
      </w:r>
      <w:r w:rsidR="006B0489">
        <w:rPr>
          <w:rStyle w:val="A20"/>
          <w:color w:val="auto"/>
          <w:sz w:val="28"/>
          <w:szCs w:val="28"/>
          <w:lang w:val="kk-KZ"/>
        </w:rPr>
        <w:t>)</w:t>
      </w:r>
      <w:r w:rsidR="00883353" w:rsidRPr="003030B7">
        <w:rPr>
          <w:rStyle w:val="A20"/>
          <w:color w:val="auto"/>
          <w:sz w:val="28"/>
          <w:szCs w:val="28"/>
          <w:lang w:val="kk-KZ"/>
        </w:rPr>
        <w:t>.</w:t>
      </w:r>
    </w:p>
    <w:p w:rsidR="00433B10" w:rsidRPr="003030B7" w:rsidRDefault="00433B10" w:rsidP="003228BD">
      <w:pPr>
        <w:tabs>
          <w:tab w:val="left" w:pos="0"/>
        </w:tabs>
        <w:ind w:firstLine="709"/>
        <w:jc w:val="both"/>
        <w:rPr>
          <w:rStyle w:val="A20"/>
          <w:color w:val="auto"/>
          <w:sz w:val="28"/>
          <w:szCs w:val="28"/>
          <w:lang w:val="kk-KZ"/>
        </w:rPr>
      </w:pPr>
      <w:r w:rsidRPr="003030B7">
        <w:rPr>
          <w:rStyle w:val="A20"/>
          <w:color w:val="auto"/>
          <w:sz w:val="28"/>
          <w:szCs w:val="28"/>
          <w:lang w:val="kk-KZ"/>
        </w:rPr>
        <w:t>2. Алгоритм адаптации интеллектуальной модели процесса производства серы в условиях Атырауского нефтеперерабатывающего завода</w:t>
      </w:r>
      <w:r w:rsidR="00883353" w:rsidRPr="003030B7">
        <w:rPr>
          <w:rStyle w:val="A20"/>
          <w:color w:val="auto"/>
          <w:sz w:val="28"/>
          <w:szCs w:val="28"/>
        </w:rPr>
        <w:t xml:space="preserve"> //</w:t>
      </w:r>
      <w:r w:rsidRPr="003030B7">
        <w:rPr>
          <w:rStyle w:val="A20"/>
          <w:color w:val="auto"/>
          <w:sz w:val="28"/>
          <w:szCs w:val="28"/>
          <w:lang w:val="kk-KZ"/>
        </w:rPr>
        <w:t xml:space="preserve"> Материалы VI Международной научно-практической конференции «Global science and innovations 2019: Central Asia»</w:t>
      </w:r>
      <w:r w:rsidR="006B0489">
        <w:rPr>
          <w:rStyle w:val="A20"/>
          <w:color w:val="auto"/>
          <w:sz w:val="28"/>
          <w:szCs w:val="28"/>
          <w:lang w:val="kk-KZ"/>
        </w:rPr>
        <w:t xml:space="preserve"> (</w:t>
      </w:r>
      <w:r w:rsidRPr="003030B7">
        <w:rPr>
          <w:rStyle w:val="A20"/>
          <w:color w:val="auto"/>
          <w:sz w:val="28"/>
          <w:szCs w:val="28"/>
          <w:lang w:val="kk-KZ"/>
        </w:rPr>
        <w:t>Нур-Султан, 9-13 мая 2019</w:t>
      </w:r>
      <w:r w:rsidR="00883353" w:rsidRPr="003030B7">
        <w:rPr>
          <w:rStyle w:val="A20"/>
          <w:color w:val="auto"/>
          <w:sz w:val="28"/>
          <w:szCs w:val="28"/>
          <w:lang w:val="kk-KZ"/>
        </w:rPr>
        <w:t>. – С. 176-180</w:t>
      </w:r>
      <w:r w:rsidR="006B0489">
        <w:rPr>
          <w:rStyle w:val="A20"/>
          <w:color w:val="auto"/>
          <w:sz w:val="28"/>
          <w:szCs w:val="28"/>
          <w:lang w:val="kk-KZ"/>
        </w:rPr>
        <w:t>)</w:t>
      </w:r>
      <w:r w:rsidR="00883353" w:rsidRPr="003030B7">
        <w:rPr>
          <w:rStyle w:val="A20"/>
          <w:color w:val="auto"/>
          <w:sz w:val="28"/>
          <w:szCs w:val="28"/>
          <w:lang w:val="kk-KZ"/>
        </w:rPr>
        <w:t>.</w:t>
      </w:r>
    </w:p>
    <w:p w:rsidR="00883353" w:rsidRPr="003030B7" w:rsidRDefault="00433B10" w:rsidP="003228BD">
      <w:pPr>
        <w:tabs>
          <w:tab w:val="left" w:pos="0"/>
        </w:tabs>
        <w:ind w:firstLine="709"/>
        <w:jc w:val="both"/>
        <w:rPr>
          <w:rStyle w:val="A20"/>
          <w:color w:val="auto"/>
          <w:sz w:val="28"/>
          <w:szCs w:val="28"/>
          <w:lang w:val="kk-KZ"/>
        </w:rPr>
      </w:pPr>
      <w:r w:rsidRPr="003030B7">
        <w:rPr>
          <w:rStyle w:val="A20"/>
          <w:color w:val="auto"/>
          <w:sz w:val="28"/>
          <w:szCs w:val="28"/>
          <w:lang w:val="kk-KZ"/>
        </w:rPr>
        <w:t xml:space="preserve">3. Применение искусственных нейронных сетей в химической промышленности </w:t>
      </w:r>
      <w:r w:rsidR="00883353" w:rsidRPr="003030B7">
        <w:rPr>
          <w:rStyle w:val="A20"/>
          <w:color w:val="auto"/>
          <w:sz w:val="28"/>
          <w:szCs w:val="28"/>
        </w:rPr>
        <w:t xml:space="preserve">// </w:t>
      </w:r>
      <w:r w:rsidRPr="003030B7">
        <w:rPr>
          <w:rStyle w:val="A20"/>
          <w:color w:val="auto"/>
          <w:sz w:val="28"/>
          <w:szCs w:val="28"/>
          <w:lang w:val="kk-KZ"/>
        </w:rPr>
        <w:t>Information Technologies and Systems 2020 (ITS 2020): материалы международной научной конференции</w:t>
      </w:r>
      <w:r w:rsidR="006B0489">
        <w:rPr>
          <w:rStyle w:val="A20"/>
          <w:color w:val="auto"/>
          <w:sz w:val="28"/>
          <w:szCs w:val="28"/>
          <w:lang w:val="kk-KZ"/>
        </w:rPr>
        <w:t xml:space="preserve"> (</w:t>
      </w:r>
      <w:r w:rsidR="00883353" w:rsidRPr="003030B7">
        <w:rPr>
          <w:rStyle w:val="A20"/>
          <w:color w:val="auto"/>
          <w:sz w:val="28"/>
          <w:szCs w:val="28"/>
          <w:lang w:val="kk-KZ"/>
        </w:rPr>
        <w:t xml:space="preserve">Минск.: </w:t>
      </w:r>
      <w:r w:rsidRPr="003030B7">
        <w:rPr>
          <w:rStyle w:val="A20"/>
          <w:color w:val="auto"/>
          <w:sz w:val="28"/>
          <w:szCs w:val="28"/>
          <w:lang w:val="kk-KZ"/>
        </w:rPr>
        <w:t>БГУИР, 18 ноября 2020</w:t>
      </w:r>
      <w:r w:rsidR="00883353" w:rsidRPr="003030B7">
        <w:rPr>
          <w:rStyle w:val="A20"/>
          <w:color w:val="auto"/>
          <w:sz w:val="28"/>
          <w:szCs w:val="28"/>
          <w:lang w:val="kk-KZ"/>
        </w:rPr>
        <w:t>. – С. 94-95</w:t>
      </w:r>
      <w:r w:rsidR="006B0489">
        <w:rPr>
          <w:rStyle w:val="A20"/>
          <w:color w:val="auto"/>
          <w:sz w:val="28"/>
          <w:szCs w:val="28"/>
          <w:lang w:val="kk-KZ"/>
        </w:rPr>
        <w:t>)</w:t>
      </w:r>
      <w:r w:rsidR="00883353" w:rsidRPr="003030B7">
        <w:rPr>
          <w:rStyle w:val="A20"/>
          <w:color w:val="auto"/>
          <w:sz w:val="28"/>
          <w:szCs w:val="28"/>
          <w:lang w:val="kk-KZ"/>
        </w:rPr>
        <w:t>.</w:t>
      </w:r>
    </w:p>
    <w:p w:rsidR="00951C2E" w:rsidRPr="003030B7" w:rsidRDefault="00951C2E" w:rsidP="003228BD">
      <w:pPr>
        <w:tabs>
          <w:tab w:val="left" w:pos="0"/>
        </w:tabs>
        <w:ind w:firstLine="709"/>
        <w:jc w:val="both"/>
        <w:rPr>
          <w:rStyle w:val="A20"/>
          <w:color w:val="auto"/>
          <w:sz w:val="28"/>
          <w:szCs w:val="28"/>
          <w:lang w:val="kk-KZ"/>
        </w:rPr>
      </w:pPr>
      <w:r w:rsidRPr="003030B7">
        <w:rPr>
          <w:rStyle w:val="A20"/>
          <w:b/>
          <w:color w:val="auto"/>
          <w:sz w:val="28"/>
          <w:szCs w:val="28"/>
          <w:lang w:val="kk-KZ"/>
        </w:rPr>
        <w:t xml:space="preserve">Структура диссертации. </w:t>
      </w:r>
      <w:r w:rsidRPr="003030B7">
        <w:rPr>
          <w:rStyle w:val="A20"/>
          <w:color w:val="auto"/>
          <w:sz w:val="28"/>
          <w:szCs w:val="28"/>
          <w:lang w:val="kk-KZ"/>
        </w:rPr>
        <w:t xml:space="preserve">Структура диссертационной работы состоит из введения, основной части из </w:t>
      </w:r>
      <w:r w:rsidR="00360E47" w:rsidRPr="003030B7">
        <w:rPr>
          <w:rStyle w:val="A20"/>
          <w:color w:val="auto"/>
          <w:sz w:val="28"/>
          <w:szCs w:val="28"/>
          <w:lang w:val="kk-KZ"/>
        </w:rPr>
        <w:t>четырех</w:t>
      </w:r>
      <w:r w:rsidRPr="003030B7">
        <w:rPr>
          <w:rStyle w:val="A20"/>
          <w:color w:val="auto"/>
          <w:sz w:val="28"/>
          <w:szCs w:val="28"/>
          <w:lang w:val="kk-KZ"/>
        </w:rPr>
        <w:t xml:space="preserve"> </w:t>
      </w:r>
      <w:r w:rsidR="003228BD">
        <w:rPr>
          <w:rStyle w:val="A20"/>
          <w:color w:val="auto"/>
          <w:sz w:val="28"/>
          <w:szCs w:val="28"/>
        </w:rPr>
        <w:t>разделов</w:t>
      </w:r>
      <w:r w:rsidRPr="003030B7">
        <w:rPr>
          <w:rStyle w:val="A20"/>
          <w:color w:val="auto"/>
          <w:sz w:val="28"/>
          <w:szCs w:val="28"/>
          <w:lang w:val="kk-KZ"/>
        </w:rPr>
        <w:t xml:space="preserve">, заключения, списка использованных источников и приложении. Все </w:t>
      </w:r>
      <w:r w:rsidR="005459FF">
        <w:rPr>
          <w:rStyle w:val="A20"/>
          <w:color w:val="auto"/>
          <w:sz w:val="28"/>
          <w:szCs w:val="28"/>
          <w:lang w:val="kk-KZ"/>
        </w:rPr>
        <w:t>разделы</w:t>
      </w:r>
      <w:r w:rsidRPr="003030B7">
        <w:rPr>
          <w:rStyle w:val="A20"/>
          <w:color w:val="auto"/>
          <w:sz w:val="28"/>
          <w:szCs w:val="28"/>
          <w:lang w:val="kk-KZ"/>
        </w:rPr>
        <w:t xml:space="preserve"> и их содержания логически связаны. Диссертация содержит новые научно</w:t>
      </w:r>
      <w:r w:rsidR="003228BD">
        <w:rPr>
          <w:rStyle w:val="A20"/>
          <w:color w:val="auto"/>
          <w:sz w:val="28"/>
          <w:szCs w:val="28"/>
          <w:lang w:val="kk-KZ"/>
        </w:rPr>
        <w:t>-</w:t>
      </w:r>
      <w:r w:rsidRPr="003030B7">
        <w:rPr>
          <w:rStyle w:val="A20"/>
          <w:color w:val="auto"/>
          <w:sz w:val="28"/>
          <w:szCs w:val="28"/>
          <w:lang w:val="kk-KZ"/>
        </w:rPr>
        <w:t xml:space="preserve">обоснованные результаты, необходимые для разработки системы моделей основных агрегатов технологического комплекса производства серы, на основе которого можно системно моделировать и принимать оптимальные решения по управлению режимами работы объекта. </w:t>
      </w:r>
      <w:r w:rsidR="00084E02" w:rsidRPr="003030B7">
        <w:rPr>
          <w:rStyle w:val="A20"/>
          <w:color w:val="auto"/>
          <w:sz w:val="28"/>
          <w:szCs w:val="28"/>
          <w:lang w:val="kk-KZ"/>
        </w:rPr>
        <w:t xml:space="preserve">Диссертация состоит из </w:t>
      </w:r>
      <w:r w:rsidR="00FD338B">
        <w:rPr>
          <w:rStyle w:val="A20"/>
          <w:color w:val="auto"/>
          <w:sz w:val="28"/>
          <w:szCs w:val="28"/>
          <w:lang w:val="kk-KZ"/>
        </w:rPr>
        <w:t>100</w:t>
      </w:r>
      <w:r w:rsidR="00084E02" w:rsidRPr="003030B7">
        <w:rPr>
          <w:rStyle w:val="A20"/>
          <w:color w:val="auto"/>
          <w:sz w:val="28"/>
          <w:szCs w:val="28"/>
          <w:lang w:val="kk-KZ"/>
        </w:rPr>
        <w:t xml:space="preserve"> страниц, </w:t>
      </w:r>
      <w:r w:rsidR="00FF7F6D">
        <w:rPr>
          <w:rStyle w:val="A20"/>
          <w:color w:val="auto"/>
          <w:sz w:val="28"/>
          <w:szCs w:val="28"/>
          <w:lang w:val="kk-KZ"/>
        </w:rPr>
        <w:t>6</w:t>
      </w:r>
      <w:r w:rsidR="00084E02" w:rsidRPr="003030B7">
        <w:rPr>
          <w:rStyle w:val="A20"/>
          <w:color w:val="auto"/>
          <w:sz w:val="28"/>
          <w:szCs w:val="28"/>
          <w:lang w:val="kk-KZ"/>
        </w:rPr>
        <w:t xml:space="preserve"> таблиц и </w:t>
      </w:r>
      <w:r w:rsidR="00FD338B">
        <w:rPr>
          <w:rStyle w:val="A20"/>
          <w:color w:val="auto"/>
          <w:sz w:val="28"/>
          <w:szCs w:val="28"/>
          <w:lang w:val="kk-KZ"/>
        </w:rPr>
        <w:t>19</w:t>
      </w:r>
      <w:r w:rsidR="00084E02" w:rsidRPr="003030B7">
        <w:rPr>
          <w:rStyle w:val="A20"/>
          <w:color w:val="auto"/>
          <w:sz w:val="28"/>
          <w:szCs w:val="28"/>
          <w:lang w:val="kk-KZ"/>
        </w:rPr>
        <w:t xml:space="preserve"> рисунков. </w:t>
      </w:r>
    </w:p>
    <w:p w:rsidR="0045622D" w:rsidRPr="003030B7" w:rsidRDefault="0045622D" w:rsidP="00622257">
      <w:pPr>
        <w:tabs>
          <w:tab w:val="left" w:pos="0"/>
        </w:tabs>
        <w:jc w:val="both"/>
        <w:rPr>
          <w:b/>
          <w:sz w:val="28"/>
          <w:szCs w:val="28"/>
        </w:rPr>
      </w:pPr>
    </w:p>
    <w:p w:rsidR="0045622D" w:rsidRPr="003030B7" w:rsidRDefault="0045622D" w:rsidP="00622257">
      <w:pPr>
        <w:tabs>
          <w:tab w:val="left" w:pos="0"/>
        </w:tabs>
        <w:jc w:val="both"/>
        <w:rPr>
          <w:b/>
          <w:sz w:val="28"/>
          <w:szCs w:val="28"/>
          <w:lang w:val="kk-KZ"/>
        </w:rPr>
      </w:pPr>
    </w:p>
    <w:p w:rsidR="00360E47" w:rsidRPr="003030B7" w:rsidRDefault="00360E47" w:rsidP="00622257">
      <w:pPr>
        <w:rPr>
          <w:b/>
          <w:sz w:val="28"/>
          <w:szCs w:val="28"/>
          <w:lang w:val="kk-KZ"/>
        </w:rPr>
      </w:pPr>
      <w:r w:rsidRPr="003030B7">
        <w:rPr>
          <w:b/>
          <w:sz w:val="28"/>
          <w:szCs w:val="28"/>
          <w:lang w:val="kk-KZ"/>
        </w:rPr>
        <w:br w:type="page"/>
      </w:r>
    </w:p>
    <w:p w:rsidR="00410A42" w:rsidRDefault="003228BD" w:rsidP="003228BD">
      <w:pPr>
        <w:pStyle w:val="a3"/>
        <w:tabs>
          <w:tab w:val="left" w:pos="0"/>
          <w:tab w:val="left" w:pos="142"/>
          <w:tab w:val="left" w:pos="1170"/>
        </w:tabs>
        <w:ind w:firstLine="709"/>
        <w:jc w:val="both"/>
        <w:rPr>
          <w:sz w:val="28"/>
          <w:szCs w:val="28"/>
          <w:lang w:val="kk-KZ"/>
        </w:rPr>
      </w:pPr>
      <w:r>
        <w:rPr>
          <w:sz w:val="28"/>
          <w:szCs w:val="28"/>
          <w:lang w:val="kk-KZ"/>
        </w:rPr>
        <w:lastRenderedPageBreak/>
        <w:t xml:space="preserve">1 </w:t>
      </w:r>
      <w:r w:rsidR="006D5F1E" w:rsidRPr="003228BD">
        <w:rPr>
          <w:sz w:val="28"/>
          <w:szCs w:val="28"/>
          <w:lang w:val="kk-KZ"/>
        </w:rPr>
        <w:t>СОСТОЯНИЕ ПРОБЛЕМ МАТЕМАТИЧЕСКОГО МОДЕЛИРОВАНИЯ ТЕХНОЛОГИЧЕСКИХ ОБЪЕКТОВ</w:t>
      </w:r>
      <w:r w:rsidR="007367F5" w:rsidRPr="003228BD">
        <w:rPr>
          <w:sz w:val="28"/>
          <w:szCs w:val="28"/>
          <w:lang w:val="kk-KZ"/>
        </w:rPr>
        <w:t xml:space="preserve"> ПЕРЕРАБОТКИ</w:t>
      </w:r>
      <w:r w:rsidR="006D5F1E" w:rsidRPr="003228BD">
        <w:rPr>
          <w:sz w:val="28"/>
          <w:szCs w:val="28"/>
          <w:lang w:val="kk-KZ"/>
        </w:rPr>
        <w:t xml:space="preserve"> СЕРН</w:t>
      </w:r>
      <w:r w:rsidR="00410A42" w:rsidRPr="003228BD">
        <w:rPr>
          <w:sz w:val="28"/>
          <w:szCs w:val="28"/>
          <w:lang w:val="kk-KZ"/>
        </w:rPr>
        <w:t>ИСТЫХ НЕФТЕЙ И ПРОИЗВОДСТВА СЕРЫ</w:t>
      </w:r>
    </w:p>
    <w:p w:rsidR="003228BD" w:rsidRPr="003228BD" w:rsidRDefault="003228BD" w:rsidP="003228BD">
      <w:pPr>
        <w:pStyle w:val="a3"/>
        <w:tabs>
          <w:tab w:val="left" w:pos="0"/>
          <w:tab w:val="left" w:pos="1170"/>
        </w:tabs>
        <w:ind w:left="709"/>
        <w:jc w:val="both"/>
        <w:rPr>
          <w:sz w:val="28"/>
          <w:szCs w:val="28"/>
          <w:lang w:val="kk-KZ"/>
        </w:rPr>
      </w:pPr>
    </w:p>
    <w:p w:rsidR="00324AE0" w:rsidRPr="003228BD" w:rsidRDefault="003228BD" w:rsidP="003228BD">
      <w:pPr>
        <w:pStyle w:val="a3"/>
        <w:tabs>
          <w:tab w:val="left" w:pos="0"/>
        </w:tabs>
        <w:ind w:firstLine="709"/>
        <w:jc w:val="both"/>
        <w:rPr>
          <w:sz w:val="28"/>
          <w:szCs w:val="28"/>
          <w:lang w:val="kk-KZ"/>
        </w:rPr>
      </w:pPr>
      <w:r>
        <w:rPr>
          <w:sz w:val="28"/>
          <w:szCs w:val="28"/>
          <w:lang w:val="kk-KZ"/>
        </w:rPr>
        <w:t xml:space="preserve">1.1 </w:t>
      </w:r>
      <w:r w:rsidR="00324AE0" w:rsidRPr="003228BD">
        <w:rPr>
          <w:sz w:val="28"/>
          <w:szCs w:val="28"/>
          <w:lang w:val="kk-KZ"/>
        </w:rPr>
        <w:t>Технологические объекты глубокой переработки нефти, остатков нефтепереработки и производства серы, основные характеристики и вопросы повышения эффективности их функционирования на основе математических методов</w:t>
      </w:r>
    </w:p>
    <w:p w:rsidR="003B14D2" w:rsidRPr="003228BD" w:rsidRDefault="003B14D2" w:rsidP="003228BD">
      <w:pPr>
        <w:pStyle w:val="a3"/>
        <w:tabs>
          <w:tab w:val="left" w:pos="720"/>
        </w:tabs>
        <w:ind w:firstLine="709"/>
        <w:jc w:val="both"/>
        <w:rPr>
          <w:b w:val="0"/>
          <w:sz w:val="28"/>
          <w:szCs w:val="28"/>
        </w:rPr>
      </w:pPr>
      <w:r w:rsidRPr="003228BD">
        <w:rPr>
          <w:b w:val="0"/>
          <w:sz w:val="28"/>
          <w:szCs w:val="28"/>
        </w:rPr>
        <w:t xml:space="preserve">Нефть – соединение углеводородов, которые находятся в пористых горных породах. В процессе добычи нефть проходит первичную очистку, так как она имеет в себе соли, примеси и газы и транспортировать ее в таком состоянии экономически невыгодно. После добычи нефти, ее перекачивают посредством нефтепроводов на нефтеперерабатывающие заводы, где и проводится полная чистка нефти от примесей [1]. </w:t>
      </w:r>
    </w:p>
    <w:p w:rsidR="007D3136" w:rsidRPr="003228BD" w:rsidRDefault="007D3136" w:rsidP="003228BD">
      <w:pPr>
        <w:pStyle w:val="a3"/>
        <w:tabs>
          <w:tab w:val="left" w:pos="720"/>
        </w:tabs>
        <w:ind w:firstLine="709"/>
        <w:jc w:val="both"/>
        <w:rPr>
          <w:b w:val="0"/>
          <w:sz w:val="28"/>
          <w:szCs w:val="28"/>
        </w:rPr>
      </w:pPr>
      <w:r w:rsidRPr="003228BD">
        <w:rPr>
          <w:b w:val="0"/>
          <w:sz w:val="28"/>
          <w:szCs w:val="28"/>
        </w:rPr>
        <w:t>НПЗ –</w:t>
      </w:r>
      <w:r w:rsidR="006060B6" w:rsidRPr="003228BD">
        <w:rPr>
          <w:b w:val="0"/>
          <w:sz w:val="28"/>
          <w:szCs w:val="28"/>
        </w:rPr>
        <w:t xml:space="preserve"> </w:t>
      </w:r>
      <w:r w:rsidRPr="003228BD">
        <w:rPr>
          <w:b w:val="0"/>
          <w:sz w:val="28"/>
          <w:szCs w:val="28"/>
        </w:rPr>
        <w:t xml:space="preserve">предприятие, </w:t>
      </w:r>
      <w:r w:rsidR="006060B6" w:rsidRPr="003228BD">
        <w:rPr>
          <w:b w:val="0"/>
          <w:sz w:val="28"/>
          <w:szCs w:val="28"/>
        </w:rPr>
        <w:t>в первую очередь занимающийся переработкой нефти в нефтепродукты.</w:t>
      </w:r>
    </w:p>
    <w:p w:rsidR="003B14D2" w:rsidRPr="003228BD" w:rsidRDefault="003B14D2" w:rsidP="003228BD">
      <w:pPr>
        <w:pStyle w:val="a3"/>
        <w:tabs>
          <w:tab w:val="left" w:pos="993"/>
        </w:tabs>
        <w:ind w:firstLine="709"/>
        <w:jc w:val="both"/>
        <w:rPr>
          <w:b w:val="0"/>
          <w:sz w:val="28"/>
          <w:szCs w:val="28"/>
        </w:rPr>
      </w:pPr>
      <w:r w:rsidRPr="003228BD">
        <w:rPr>
          <w:b w:val="0"/>
          <w:sz w:val="28"/>
          <w:szCs w:val="28"/>
        </w:rPr>
        <w:t xml:space="preserve">Нефтепереработка [2] – </w:t>
      </w:r>
      <w:r w:rsidRPr="003228BD">
        <w:rPr>
          <w:b w:val="0"/>
          <w:sz w:val="28"/>
          <w:szCs w:val="28"/>
          <w:lang w:val="kk-KZ"/>
        </w:rPr>
        <w:t>процесс получения различного полезного сырья (автомобильное, авиационное топливо и т.д.) с целью дальнейшей переработки.</w:t>
      </w:r>
    </w:p>
    <w:p w:rsidR="00F33203" w:rsidRPr="003228BD" w:rsidRDefault="00C43021" w:rsidP="003228BD">
      <w:pPr>
        <w:pStyle w:val="a3"/>
        <w:tabs>
          <w:tab w:val="left" w:pos="993"/>
        </w:tabs>
        <w:ind w:firstLine="709"/>
        <w:jc w:val="both"/>
        <w:rPr>
          <w:b w:val="0"/>
          <w:sz w:val="28"/>
          <w:szCs w:val="28"/>
        </w:rPr>
      </w:pPr>
      <w:r w:rsidRPr="003228BD">
        <w:rPr>
          <w:b w:val="0"/>
          <w:sz w:val="28"/>
          <w:szCs w:val="28"/>
        </w:rPr>
        <w:t>К основным видам нефтепродуктов можно отнести: автомобильные и авиационные бензины, дизельное топливо, газойль, печное топливо, мазут, гудрон, нефтяной кокс, газ и другие, которые выпускаются в различным марках и сортах.</w:t>
      </w:r>
    </w:p>
    <w:p w:rsidR="00697263" w:rsidRPr="003228BD" w:rsidRDefault="006060B6" w:rsidP="003228BD">
      <w:pPr>
        <w:pStyle w:val="a3"/>
        <w:tabs>
          <w:tab w:val="left" w:pos="720"/>
        </w:tabs>
        <w:ind w:firstLine="709"/>
        <w:jc w:val="both"/>
        <w:rPr>
          <w:b w:val="0"/>
          <w:sz w:val="28"/>
          <w:szCs w:val="28"/>
        </w:rPr>
      </w:pPr>
      <w:r w:rsidRPr="003228BD">
        <w:rPr>
          <w:b w:val="0"/>
          <w:sz w:val="28"/>
          <w:szCs w:val="28"/>
        </w:rPr>
        <w:t>Переработка нефти состоит из 3 главных процессов:</w:t>
      </w:r>
    </w:p>
    <w:p w:rsidR="00697263" w:rsidRPr="003228BD" w:rsidRDefault="00697263" w:rsidP="003228BD">
      <w:pPr>
        <w:pStyle w:val="a3"/>
        <w:tabs>
          <w:tab w:val="left" w:pos="720"/>
        </w:tabs>
        <w:ind w:firstLine="709"/>
        <w:jc w:val="both"/>
        <w:rPr>
          <w:b w:val="0"/>
          <w:sz w:val="28"/>
          <w:szCs w:val="28"/>
        </w:rPr>
      </w:pPr>
      <w:r w:rsidRPr="003228BD">
        <w:rPr>
          <w:b w:val="0"/>
          <w:sz w:val="28"/>
          <w:szCs w:val="28"/>
        </w:rPr>
        <w:t xml:space="preserve">1. Первичная переработка </w:t>
      </w:r>
      <w:r w:rsidR="000A17E1" w:rsidRPr="003228BD">
        <w:rPr>
          <w:b w:val="0"/>
          <w:sz w:val="28"/>
          <w:szCs w:val="28"/>
        </w:rPr>
        <w:t>–</w:t>
      </w:r>
      <w:r w:rsidRPr="003228BD">
        <w:rPr>
          <w:b w:val="0"/>
          <w:sz w:val="28"/>
          <w:szCs w:val="28"/>
        </w:rPr>
        <w:t xml:space="preserve"> </w:t>
      </w:r>
      <w:r w:rsidR="000A17E1" w:rsidRPr="003228BD">
        <w:rPr>
          <w:b w:val="0"/>
          <w:sz w:val="28"/>
          <w:szCs w:val="28"/>
        </w:rPr>
        <w:t>Процесс деления</w:t>
      </w:r>
      <w:r w:rsidRPr="003228BD">
        <w:rPr>
          <w:b w:val="0"/>
          <w:sz w:val="28"/>
          <w:szCs w:val="28"/>
        </w:rPr>
        <w:t xml:space="preserve"> нефт</w:t>
      </w:r>
      <w:r w:rsidR="000A17E1" w:rsidRPr="003228BD">
        <w:rPr>
          <w:b w:val="0"/>
          <w:sz w:val="28"/>
          <w:szCs w:val="28"/>
        </w:rPr>
        <w:t>и</w:t>
      </w:r>
      <w:r w:rsidRPr="003228BD">
        <w:rPr>
          <w:b w:val="0"/>
          <w:sz w:val="28"/>
          <w:szCs w:val="28"/>
        </w:rPr>
        <w:t xml:space="preserve"> на фракции различных интервалов температур кипения</w:t>
      </w:r>
      <w:r w:rsidR="006B0489">
        <w:rPr>
          <w:b w:val="0"/>
          <w:sz w:val="28"/>
          <w:szCs w:val="28"/>
        </w:rPr>
        <w:t>.</w:t>
      </w:r>
      <w:r w:rsidR="000A17E1" w:rsidRPr="003228BD">
        <w:rPr>
          <w:b w:val="0"/>
          <w:sz w:val="28"/>
          <w:szCs w:val="28"/>
        </w:rPr>
        <w:t xml:space="preserve"> </w:t>
      </w:r>
    </w:p>
    <w:p w:rsidR="00697263" w:rsidRPr="003228BD" w:rsidRDefault="00697263" w:rsidP="003228BD">
      <w:pPr>
        <w:pStyle w:val="a3"/>
        <w:tabs>
          <w:tab w:val="left" w:pos="720"/>
        </w:tabs>
        <w:ind w:firstLine="709"/>
        <w:jc w:val="both"/>
        <w:rPr>
          <w:b w:val="0"/>
          <w:sz w:val="28"/>
          <w:szCs w:val="28"/>
        </w:rPr>
      </w:pPr>
      <w:r w:rsidRPr="003228BD">
        <w:rPr>
          <w:b w:val="0"/>
          <w:sz w:val="28"/>
          <w:szCs w:val="28"/>
        </w:rPr>
        <w:t xml:space="preserve">2. Вторичная переработка </w:t>
      </w:r>
      <w:r w:rsidR="000A17E1" w:rsidRPr="003228BD">
        <w:rPr>
          <w:b w:val="0"/>
          <w:sz w:val="28"/>
          <w:szCs w:val="28"/>
        </w:rPr>
        <w:t>–</w:t>
      </w:r>
      <w:r w:rsidRPr="003228BD">
        <w:rPr>
          <w:b w:val="0"/>
          <w:sz w:val="28"/>
          <w:szCs w:val="28"/>
        </w:rPr>
        <w:t xml:space="preserve"> </w:t>
      </w:r>
      <w:r w:rsidR="000A17E1" w:rsidRPr="003228BD">
        <w:rPr>
          <w:b w:val="0"/>
          <w:sz w:val="28"/>
          <w:szCs w:val="28"/>
        </w:rPr>
        <w:t>Процесс переработки</w:t>
      </w:r>
      <w:r w:rsidRPr="003228BD">
        <w:rPr>
          <w:b w:val="0"/>
          <w:sz w:val="28"/>
          <w:szCs w:val="28"/>
        </w:rPr>
        <w:t xml:space="preserve"> фракций первичной переработки</w:t>
      </w:r>
      <w:r w:rsidR="00D06B06" w:rsidRPr="003228BD">
        <w:rPr>
          <w:b w:val="0"/>
          <w:sz w:val="28"/>
          <w:szCs w:val="28"/>
        </w:rPr>
        <w:t xml:space="preserve"> и создание </w:t>
      </w:r>
      <w:r w:rsidRPr="003228BD">
        <w:rPr>
          <w:b w:val="0"/>
          <w:sz w:val="28"/>
          <w:szCs w:val="28"/>
        </w:rPr>
        <w:t>компонентов товарных нефтепродуктов</w:t>
      </w:r>
      <w:r w:rsidR="006B0489">
        <w:rPr>
          <w:b w:val="0"/>
          <w:sz w:val="28"/>
          <w:szCs w:val="28"/>
        </w:rPr>
        <w:t>.</w:t>
      </w:r>
    </w:p>
    <w:p w:rsidR="00697263" w:rsidRPr="003228BD" w:rsidRDefault="00697263" w:rsidP="003228BD">
      <w:pPr>
        <w:pStyle w:val="a3"/>
        <w:tabs>
          <w:tab w:val="left" w:pos="720"/>
        </w:tabs>
        <w:ind w:firstLine="709"/>
        <w:jc w:val="both"/>
        <w:rPr>
          <w:b w:val="0"/>
          <w:sz w:val="28"/>
          <w:szCs w:val="28"/>
        </w:rPr>
      </w:pPr>
      <w:r w:rsidRPr="003228BD">
        <w:rPr>
          <w:b w:val="0"/>
          <w:sz w:val="28"/>
          <w:szCs w:val="28"/>
        </w:rPr>
        <w:t xml:space="preserve">3. Товарное производство </w:t>
      </w:r>
      <w:r w:rsidR="00D06B06" w:rsidRPr="003228BD">
        <w:rPr>
          <w:b w:val="0"/>
          <w:sz w:val="28"/>
          <w:szCs w:val="28"/>
        </w:rPr>
        <w:t>–</w:t>
      </w:r>
      <w:r w:rsidRPr="003228BD">
        <w:rPr>
          <w:b w:val="0"/>
          <w:sz w:val="28"/>
          <w:szCs w:val="28"/>
        </w:rPr>
        <w:t xml:space="preserve"> </w:t>
      </w:r>
      <w:r w:rsidR="00D06B06" w:rsidRPr="003228BD">
        <w:rPr>
          <w:b w:val="0"/>
          <w:sz w:val="28"/>
          <w:szCs w:val="28"/>
        </w:rPr>
        <w:t xml:space="preserve">Производство товарных нефтепродуктов с необходимыми свойствами. </w:t>
      </w:r>
    </w:p>
    <w:p w:rsidR="008C3C60" w:rsidRPr="003228BD" w:rsidRDefault="008C3C60" w:rsidP="003228BD">
      <w:pPr>
        <w:pStyle w:val="a3"/>
        <w:tabs>
          <w:tab w:val="left" w:pos="993"/>
        </w:tabs>
        <w:ind w:firstLine="709"/>
        <w:jc w:val="both"/>
        <w:rPr>
          <w:b w:val="0"/>
          <w:sz w:val="28"/>
          <w:szCs w:val="28"/>
        </w:rPr>
      </w:pPr>
      <w:r w:rsidRPr="003228BD">
        <w:rPr>
          <w:b w:val="0"/>
          <w:sz w:val="28"/>
          <w:szCs w:val="28"/>
        </w:rPr>
        <w:t xml:space="preserve">К установкам первичной переработки нефти можно отнести установки </w:t>
      </w:r>
      <w:r w:rsidR="008A5B4E" w:rsidRPr="003228BD">
        <w:rPr>
          <w:b w:val="0"/>
          <w:sz w:val="28"/>
          <w:szCs w:val="28"/>
        </w:rPr>
        <w:t>ЭЛОУ-АТ-2</w:t>
      </w:r>
      <w:r w:rsidRPr="003228BD">
        <w:rPr>
          <w:b w:val="0"/>
          <w:sz w:val="28"/>
          <w:szCs w:val="28"/>
        </w:rPr>
        <w:t xml:space="preserve"> и ЭЛОУ-АВТ-3.</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w:t>
      </w:r>
      <w:r w:rsidR="008C3C60" w:rsidRPr="003228BD">
        <w:rPr>
          <w:b w:val="0"/>
          <w:i/>
          <w:sz w:val="28"/>
          <w:szCs w:val="28"/>
        </w:rPr>
        <w:t xml:space="preserve"> ЭЛОУ-АТ-2</w:t>
      </w:r>
      <w:r w:rsidRPr="003228BD">
        <w:rPr>
          <w:b w:val="0"/>
          <w:sz w:val="28"/>
          <w:szCs w:val="28"/>
        </w:rPr>
        <w:t xml:space="preserve"> </w:t>
      </w:r>
      <w:r w:rsidR="00D06B06" w:rsidRPr="003228BD">
        <w:rPr>
          <w:b w:val="0"/>
          <w:sz w:val="28"/>
          <w:szCs w:val="28"/>
        </w:rPr>
        <w:t xml:space="preserve">– установка, производящая деление нефти </w:t>
      </w:r>
      <w:r w:rsidRPr="003228BD">
        <w:rPr>
          <w:b w:val="0"/>
          <w:sz w:val="28"/>
          <w:szCs w:val="28"/>
        </w:rPr>
        <w:t>на отдельные фракции</w:t>
      </w:r>
      <w:r w:rsidR="00D06B06" w:rsidRPr="003228BD">
        <w:rPr>
          <w:b w:val="0"/>
          <w:sz w:val="28"/>
          <w:szCs w:val="28"/>
        </w:rPr>
        <w:t>. Нефть в установке нагревается, происходит процесс</w:t>
      </w:r>
      <w:r w:rsidRPr="003228BD">
        <w:rPr>
          <w:b w:val="0"/>
          <w:sz w:val="28"/>
          <w:szCs w:val="28"/>
        </w:rPr>
        <w:t xml:space="preserve"> испарения, фракционирования </w:t>
      </w:r>
      <w:r w:rsidR="00D06B06" w:rsidRPr="003228BD">
        <w:rPr>
          <w:b w:val="0"/>
          <w:sz w:val="28"/>
          <w:szCs w:val="28"/>
        </w:rPr>
        <w:t>и конденсации паров дистиллятов, в  результате чего происходит разделение нефти на фракции.</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каталитиче</w:t>
      </w:r>
      <w:r w:rsidR="000A769B" w:rsidRPr="003228BD">
        <w:rPr>
          <w:b w:val="0"/>
          <w:i/>
          <w:sz w:val="28"/>
          <w:szCs w:val="28"/>
        </w:rPr>
        <w:t>ского риформинга</w:t>
      </w:r>
      <w:r w:rsidR="000A769B" w:rsidRPr="003228BD">
        <w:rPr>
          <w:sz w:val="28"/>
          <w:szCs w:val="28"/>
        </w:rPr>
        <w:t xml:space="preserve"> </w:t>
      </w:r>
      <w:r w:rsidR="000A769B" w:rsidRPr="006B0489">
        <w:rPr>
          <w:b w:val="0"/>
          <w:sz w:val="28"/>
          <w:szCs w:val="28"/>
        </w:rPr>
        <w:t>–</w:t>
      </w:r>
      <w:r w:rsidR="000A769B" w:rsidRPr="003228BD">
        <w:rPr>
          <w:sz w:val="28"/>
          <w:szCs w:val="28"/>
        </w:rPr>
        <w:t xml:space="preserve"> </w:t>
      </w:r>
      <w:r w:rsidR="000A769B" w:rsidRPr="003228BD">
        <w:rPr>
          <w:b w:val="0"/>
          <w:sz w:val="28"/>
          <w:szCs w:val="28"/>
        </w:rPr>
        <w:t xml:space="preserve">установка, предназначенная для получения ароматических углеводородов из парафинов. </w:t>
      </w:r>
    </w:p>
    <w:p w:rsidR="000A769B" w:rsidRPr="003228BD" w:rsidRDefault="008A5B4E" w:rsidP="003228BD">
      <w:pPr>
        <w:pStyle w:val="a3"/>
        <w:tabs>
          <w:tab w:val="left" w:pos="993"/>
        </w:tabs>
        <w:ind w:firstLine="709"/>
        <w:jc w:val="both"/>
        <w:rPr>
          <w:b w:val="0"/>
          <w:sz w:val="28"/>
          <w:szCs w:val="28"/>
        </w:rPr>
      </w:pPr>
      <w:r w:rsidRPr="003228BD">
        <w:rPr>
          <w:b w:val="0"/>
          <w:i/>
          <w:sz w:val="28"/>
          <w:szCs w:val="28"/>
        </w:rPr>
        <w:t>Секция гидроочистки и стабилизации бензинов</w:t>
      </w:r>
      <w:r w:rsidRPr="003228BD">
        <w:rPr>
          <w:b w:val="0"/>
          <w:sz w:val="28"/>
          <w:szCs w:val="28"/>
        </w:rPr>
        <w:t xml:space="preserve"> </w:t>
      </w:r>
      <w:r w:rsidR="000A769B" w:rsidRPr="003228BD">
        <w:rPr>
          <w:b w:val="0"/>
          <w:sz w:val="28"/>
          <w:szCs w:val="28"/>
        </w:rPr>
        <w:t>– установка, использующаяся для очистки бензина от серосодержащих углеводородов.</w:t>
      </w:r>
    </w:p>
    <w:p w:rsidR="00324CD2" w:rsidRPr="003228BD" w:rsidRDefault="008A5B4E" w:rsidP="003228BD">
      <w:pPr>
        <w:pStyle w:val="a3"/>
        <w:tabs>
          <w:tab w:val="left" w:pos="993"/>
        </w:tabs>
        <w:ind w:firstLine="709"/>
        <w:jc w:val="both"/>
        <w:rPr>
          <w:b w:val="0"/>
          <w:sz w:val="28"/>
          <w:szCs w:val="28"/>
        </w:rPr>
      </w:pPr>
      <w:r w:rsidRPr="003228BD">
        <w:rPr>
          <w:b w:val="0"/>
          <w:i/>
          <w:sz w:val="28"/>
          <w:szCs w:val="28"/>
        </w:rPr>
        <w:t>Установка гидроочистки/депарафинизации дизельного топлива</w:t>
      </w:r>
      <w:r w:rsidRPr="003228BD">
        <w:rPr>
          <w:b w:val="0"/>
          <w:sz w:val="28"/>
          <w:szCs w:val="28"/>
        </w:rPr>
        <w:t xml:space="preserve"> </w:t>
      </w:r>
      <w:r w:rsidR="000A769B" w:rsidRPr="003228BD">
        <w:rPr>
          <w:b w:val="0"/>
          <w:sz w:val="28"/>
          <w:szCs w:val="28"/>
        </w:rPr>
        <w:t xml:space="preserve">–установка, которая используется </w:t>
      </w:r>
      <w:r w:rsidRPr="003228BD">
        <w:rPr>
          <w:b w:val="0"/>
          <w:sz w:val="28"/>
          <w:szCs w:val="28"/>
        </w:rPr>
        <w:t>для очистки дизельного топлива от серосодержащих углеводородов</w:t>
      </w:r>
      <w:r w:rsidR="000A769B" w:rsidRPr="003228BD">
        <w:rPr>
          <w:b w:val="0"/>
          <w:sz w:val="28"/>
          <w:szCs w:val="28"/>
        </w:rPr>
        <w:t>.</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lastRenderedPageBreak/>
        <w:t>Установка производства и очистки водорода (УПОВ)</w:t>
      </w:r>
      <w:r w:rsidR="00324CD2" w:rsidRPr="003228BD">
        <w:rPr>
          <w:sz w:val="28"/>
          <w:szCs w:val="28"/>
        </w:rPr>
        <w:t xml:space="preserve"> </w:t>
      </w:r>
      <w:r w:rsidR="000A769B" w:rsidRPr="006B0489">
        <w:rPr>
          <w:b w:val="0"/>
          <w:sz w:val="28"/>
          <w:szCs w:val="28"/>
        </w:rPr>
        <w:t>–</w:t>
      </w:r>
      <w:r w:rsidR="000A769B" w:rsidRPr="003228BD">
        <w:rPr>
          <w:sz w:val="28"/>
          <w:szCs w:val="28"/>
        </w:rPr>
        <w:t xml:space="preserve"> </w:t>
      </w:r>
      <w:r w:rsidR="000A769B" w:rsidRPr="003228BD">
        <w:rPr>
          <w:b w:val="0"/>
          <w:sz w:val="28"/>
          <w:szCs w:val="28"/>
        </w:rPr>
        <w:t xml:space="preserve">установка, </w:t>
      </w:r>
      <w:r w:rsidR="00B56921" w:rsidRPr="003228BD">
        <w:rPr>
          <w:b w:val="0"/>
          <w:sz w:val="28"/>
          <w:szCs w:val="28"/>
        </w:rPr>
        <w:t>рассчитанная</w:t>
      </w:r>
      <w:r w:rsidRPr="003228BD">
        <w:rPr>
          <w:b w:val="0"/>
          <w:sz w:val="28"/>
          <w:szCs w:val="28"/>
        </w:rPr>
        <w:t xml:space="preserve"> для очистки водородсодержащего газа</w:t>
      </w:r>
      <w:r w:rsidR="00324CD2" w:rsidRPr="003228BD">
        <w:rPr>
          <w:b w:val="0"/>
          <w:sz w:val="28"/>
          <w:szCs w:val="28"/>
        </w:rPr>
        <w:t xml:space="preserve"> и </w:t>
      </w:r>
      <w:r w:rsidRPr="003228BD">
        <w:rPr>
          <w:b w:val="0"/>
          <w:sz w:val="28"/>
          <w:szCs w:val="28"/>
        </w:rPr>
        <w:t>получения синтетического газа</w:t>
      </w:r>
      <w:r w:rsidR="00B56921" w:rsidRPr="003228BD">
        <w:rPr>
          <w:b w:val="0"/>
          <w:sz w:val="28"/>
          <w:szCs w:val="28"/>
        </w:rPr>
        <w:t>.</w:t>
      </w:r>
      <w:r w:rsidRPr="003228BD">
        <w:rPr>
          <w:b w:val="0"/>
          <w:sz w:val="28"/>
          <w:szCs w:val="28"/>
        </w:rPr>
        <w:t xml:space="preserve"> </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замедленного коксования</w:t>
      </w:r>
      <w:r w:rsidRPr="003228BD">
        <w:rPr>
          <w:b w:val="0"/>
          <w:sz w:val="28"/>
          <w:szCs w:val="28"/>
        </w:rPr>
        <w:t xml:space="preserve"> </w:t>
      </w:r>
      <w:r w:rsidR="00B56921" w:rsidRPr="003228BD">
        <w:rPr>
          <w:b w:val="0"/>
          <w:sz w:val="28"/>
          <w:szCs w:val="28"/>
        </w:rPr>
        <w:t xml:space="preserve">– установка, рассчитанная </w:t>
      </w:r>
      <w:r w:rsidRPr="003228BD">
        <w:rPr>
          <w:b w:val="0"/>
          <w:sz w:val="28"/>
          <w:szCs w:val="28"/>
        </w:rPr>
        <w:t xml:space="preserve">для </w:t>
      </w:r>
      <w:r w:rsidR="00B56921" w:rsidRPr="003228BD">
        <w:rPr>
          <w:b w:val="0"/>
          <w:sz w:val="28"/>
          <w:szCs w:val="28"/>
        </w:rPr>
        <w:t>производства</w:t>
      </w:r>
      <w:r w:rsidRPr="003228BD">
        <w:rPr>
          <w:b w:val="0"/>
          <w:sz w:val="28"/>
          <w:szCs w:val="28"/>
        </w:rPr>
        <w:t xml:space="preserve"> кокса из тяжелых </w:t>
      </w:r>
      <w:r w:rsidR="00B56921" w:rsidRPr="003228BD">
        <w:rPr>
          <w:b w:val="0"/>
          <w:sz w:val="28"/>
          <w:szCs w:val="28"/>
        </w:rPr>
        <w:t>фрагментов нефти.</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прокалки нефтяного кокса</w:t>
      </w:r>
      <w:r w:rsidRPr="003228BD">
        <w:rPr>
          <w:sz w:val="28"/>
          <w:szCs w:val="28"/>
        </w:rPr>
        <w:t xml:space="preserve"> </w:t>
      </w:r>
      <w:r w:rsidR="00B56921" w:rsidRPr="006B0489">
        <w:rPr>
          <w:b w:val="0"/>
          <w:sz w:val="28"/>
          <w:szCs w:val="28"/>
        </w:rPr>
        <w:t>–</w:t>
      </w:r>
      <w:r w:rsidR="00324CD2" w:rsidRPr="003228BD">
        <w:rPr>
          <w:b w:val="0"/>
          <w:sz w:val="28"/>
          <w:szCs w:val="28"/>
        </w:rPr>
        <w:t xml:space="preserve"> </w:t>
      </w:r>
      <w:r w:rsidR="00B56921" w:rsidRPr="003228BD">
        <w:rPr>
          <w:b w:val="0"/>
          <w:sz w:val="28"/>
          <w:szCs w:val="28"/>
        </w:rPr>
        <w:t xml:space="preserve">установка, рассчитанная </w:t>
      </w:r>
      <w:r w:rsidRPr="003228BD">
        <w:rPr>
          <w:b w:val="0"/>
          <w:sz w:val="28"/>
          <w:szCs w:val="28"/>
        </w:rPr>
        <w:t xml:space="preserve">для </w:t>
      </w:r>
      <w:r w:rsidR="00B56921" w:rsidRPr="003228BD">
        <w:rPr>
          <w:b w:val="0"/>
          <w:sz w:val="28"/>
          <w:szCs w:val="28"/>
        </w:rPr>
        <w:t>производства</w:t>
      </w:r>
      <w:r w:rsidRPr="003228BD">
        <w:rPr>
          <w:b w:val="0"/>
          <w:sz w:val="28"/>
          <w:szCs w:val="28"/>
        </w:rPr>
        <w:t xml:space="preserve"> прокаленного кокса</w:t>
      </w:r>
      <w:r w:rsidR="00B56921" w:rsidRPr="003228BD">
        <w:rPr>
          <w:b w:val="0"/>
          <w:sz w:val="28"/>
          <w:szCs w:val="28"/>
        </w:rPr>
        <w:t>.</w:t>
      </w:r>
      <w:r w:rsidRPr="003228BD">
        <w:rPr>
          <w:b w:val="0"/>
          <w:sz w:val="28"/>
          <w:szCs w:val="28"/>
        </w:rPr>
        <w:t xml:space="preserve"> </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производства серы с блоком кристаллизации</w:t>
      </w:r>
      <w:r w:rsidRPr="003228BD">
        <w:rPr>
          <w:sz w:val="28"/>
          <w:szCs w:val="28"/>
        </w:rPr>
        <w:t xml:space="preserve"> </w:t>
      </w:r>
      <w:r w:rsidR="00B56921" w:rsidRPr="006B0489">
        <w:rPr>
          <w:b w:val="0"/>
          <w:sz w:val="28"/>
          <w:szCs w:val="28"/>
        </w:rPr>
        <w:t>–</w:t>
      </w:r>
      <w:r w:rsidR="00B56921" w:rsidRPr="003228BD">
        <w:rPr>
          <w:sz w:val="28"/>
          <w:szCs w:val="28"/>
        </w:rPr>
        <w:t xml:space="preserve"> </w:t>
      </w:r>
      <w:r w:rsidR="00B56921" w:rsidRPr="003228BD">
        <w:rPr>
          <w:b w:val="0"/>
          <w:sz w:val="28"/>
          <w:szCs w:val="28"/>
        </w:rPr>
        <w:t>установка, на которой сера адсорбируется аминовым растровом, производства</w:t>
      </w:r>
      <w:r w:rsidRPr="003228BD">
        <w:rPr>
          <w:b w:val="0"/>
          <w:sz w:val="28"/>
          <w:szCs w:val="28"/>
        </w:rPr>
        <w:t xml:space="preserve"> </w:t>
      </w:r>
      <w:r w:rsidR="00B56921" w:rsidRPr="003228BD">
        <w:rPr>
          <w:b w:val="0"/>
          <w:sz w:val="28"/>
          <w:szCs w:val="28"/>
        </w:rPr>
        <w:t xml:space="preserve">жидкой </w:t>
      </w:r>
      <w:r w:rsidRPr="003228BD">
        <w:rPr>
          <w:b w:val="0"/>
          <w:sz w:val="28"/>
          <w:szCs w:val="28"/>
        </w:rPr>
        <w:t>серы</w:t>
      </w:r>
      <w:r w:rsidR="00B56921" w:rsidRPr="003228BD">
        <w:rPr>
          <w:b w:val="0"/>
          <w:sz w:val="28"/>
          <w:szCs w:val="28"/>
        </w:rPr>
        <w:t xml:space="preserve">, которая в дальнейшем кристаллизуется </w:t>
      </w:r>
      <w:r w:rsidRPr="003228BD">
        <w:rPr>
          <w:b w:val="0"/>
          <w:sz w:val="28"/>
          <w:szCs w:val="28"/>
        </w:rPr>
        <w:t xml:space="preserve"> из отходящих газов и кислых стоков с технологических установок за счёт адсорбции серы аминовым раствором и дальнейшего каталитического превращения в кристаллическую серу. </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 xml:space="preserve">Установка производства технического азота </w:t>
      </w:r>
      <w:r w:rsidR="002B32F3" w:rsidRPr="006B0489">
        <w:rPr>
          <w:b w:val="0"/>
          <w:sz w:val="28"/>
          <w:szCs w:val="28"/>
        </w:rPr>
        <w:t>–</w:t>
      </w:r>
      <w:r w:rsidR="00324CD2" w:rsidRPr="003228BD">
        <w:rPr>
          <w:b w:val="0"/>
          <w:sz w:val="28"/>
          <w:szCs w:val="28"/>
        </w:rPr>
        <w:t xml:space="preserve"> </w:t>
      </w:r>
      <w:r w:rsidR="002B32F3" w:rsidRPr="003228BD">
        <w:rPr>
          <w:b w:val="0"/>
          <w:sz w:val="28"/>
          <w:szCs w:val="28"/>
        </w:rPr>
        <w:t xml:space="preserve">установка, на которой </w:t>
      </w:r>
      <w:r w:rsidRPr="003228BD">
        <w:rPr>
          <w:b w:val="0"/>
          <w:sz w:val="28"/>
          <w:szCs w:val="28"/>
        </w:rPr>
        <w:t>производ</w:t>
      </w:r>
      <w:r w:rsidR="002B32F3" w:rsidRPr="003228BD">
        <w:rPr>
          <w:b w:val="0"/>
          <w:sz w:val="28"/>
          <w:szCs w:val="28"/>
        </w:rPr>
        <w:t>ится</w:t>
      </w:r>
      <w:r w:rsidRPr="003228BD">
        <w:rPr>
          <w:b w:val="0"/>
          <w:sz w:val="28"/>
          <w:szCs w:val="28"/>
        </w:rPr>
        <w:t xml:space="preserve"> газообразн</w:t>
      </w:r>
      <w:r w:rsidR="002B32F3" w:rsidRPr="003228BD">
        <w:rPr>
          <w:b w:val="0"/>
          <w:sz w:val="28"/>
          <w:szCs w:val="28"/>
        </w:rPr>
        <w:t>ый</w:t>
      </w:r>
      <w:r w:rsidRPr="003228BD">
        <w:rPr>
          <w:b w:val="0"/>
          <w:sz w:val="28"/>
          <w:szCs w:val="28"/>
        </w:rPr>
        <w:t xml:space="preserve"> и жидк</w:t>
      </w:r>
      <w:r w:rsidR="002B32F3" w:rsidRPr="003228BD">
        <w:rPr>
          <w:b w:val="0"/>
          <w:sz w:val="28"/>
          <w:szCs w:val="28"/>
        </w:rPr>
        <w:t>ий</w:t>
      </w:r>
      <w:r w:rsidRPr="003228BD">
        <w:rPr>
          <w:b w:val="0"/>
          <w:sz w:val="28"/>
          <w:szCs w:val="28"/>
        </w:rPr>
        <w:t xml:space="preserve"> азот.</w:t>
      </w:r>
    </w:p>
    <w:p w:rsidR="00E858ED" w:rsidRPr="002C57C0" w:rsidRDefault="00E858ED" w:rsidP="003228BD">
      <w:pPr>
        <w:pStyle w:val="a3"/>
        <w:tabs>
          <w:tab w:val="left" w:pos="720"/>
        </w:tabs>
        <w:ind w:firstLine="709"/>
        <w:jc w:val="both"/>
        <w:rPr>
          <w:b w:val="0"/>
          <w:sz w:val="28"/>
          <w:szCs w:val="28"/>
          <w:highlight w:val="yellow"/>
        </w:rPr>
      </w:pPr>
      <w:r w:rsidRPr="003228BD">
        <w:rPr>
          <w:b w:val="0"/>
          <w:sz w:val="28"/>
          <w:szCs w:val="28"/>
        </w:rPr>
        <w:t>Вопросы эффективного ведения технологических процессов производства серы и оптимизации их по экономико-экологическим критериям на основе математических моделей в последнее время стали очень актуальными. В связи с этим активизировались исследовательские работы, направленные на их решение. Значительный вклад в развитие вопросов оптимизации технологии нефтепереработки и получения серы внесли ученые: Кафаров В.В., Васильев Б.Т.</w:t>
      </w:r>
      <w:r w:rsidR="00C52B91">
        <w:rPr>
          <w:b w:val="0"/>
          <w:sz w:val="28"/>
          <w:szCs w:val="28"/>
        </w:rPr>
        <w:t xml:space="preserve"> </w:t>
      </w:r>
      <w:r w:rsidR="00C52B91" w:rsidRPr="00C52B91">
        <w:rPr>
          <w:b w:val="0"/>
          <w:sz w:val="28"/>
          <w:szCs w:val="28"/>
        </w:rPr>
        <w:t>[91]</w:t>
      </w:r>
      <w:r w:rsidRPr="003228BD">
        <w:rPr>
          <w:b w:val="0"/>
          <w:sz w:val="28"/>
          <w:szCs w:val="28"/>
        </w:rPr>
        <w:t xml:space="preserve"> </w:t>
      </w:r>
    </w:p>
    <w:p w:rsidR="006060B6" w:rsidRPr="003228BD" w:rsidRDefault="000E6432" w:rsidP="003228BD">
      <w:pPr>
        <w:pStyle w:val="a3"/>
        <w:tabs>
          <w:tab w:val="left" w:pos="720"/>
        </w:tabs>
        <w:ind w:firstLine="709"/>
        <w:jc w:val="both"/>
        <w:rPr>
          <w:b w:val="0"/>
          <w:sz w:val="28"/>
          <w:szCs w:val="28"/>
        </w:rPr>
      </w:pPr>
      <w:r w:rsidRPr="003228BD">
        <w:rPr>
          <w:b w:val="0"/>
          <w:sz w:val="28"/>
          <w:szCs w:val="28"/>
        </w:rPr>
        <w:t xml:space="preserve">Так как промышленные объекты являются сложными системами, то необходим комплексный подход ко всему процессу производства. В нем нужно учесть и экологические и экономические критерии и использовать математическое моделирование и компьютерные технологии. Поэтому предлагаемые в данной диссертационной работе методы являются актуальными.  </w:t>
      </w:r>
    </w:p>
    <w:p w:rsidR="00E858ED" w:rsidRPr="003228BD" w:rsidRDefault="00E858ED" w:rsidP="003228BD">
      <w:pPr>
        <w:pStyle w:val="a3"/>
        <w:tabs>
          <w:tab w:val="left" w:pos="993"/>
        </w:tabs>
        <w:ind w:firstLine="709"/>
        <w:jc w:val="both"/>
        <w:rPr>
          <w:b w:val="0"/>
          <w:sz w:val="28"/>
          <w:szCs w:val="28"/>
        </w:rPr>
      </w:pPr>
      <w:r w:rsidRPr="003228BD">
        <w:rPr>
          <w:b w:val="0"/>
          <w:sz w:val="28"/>
          <w:szCs w:val="28"/>
        </w:rPr>
        <w:t>Рациональный метод производства серы в нефтеперерабатывающей промышленности необходимо выбирать с учетом следующих критериев:</w:t>
      </w:r>
    </w:p>
    <w:p w:rsidR="00E858ED" w:rsidRPr="003228BD" w:rsidRDefault="00E749D0" w:rsidP="003228BD">
      <w:pPr>
        <w:pStyle w:val="a3"/>
        <w:tabs>
          <w:tab w:val="left" w:pos="993"/>
        </w:tabs>
        <w:ind w:firstLine="709"/>
        <w:jc w:val="both"/>
        <w:rPr>
          <w:b w:val="0"/>
          <w:sz w:val="28"/>
          <w:szCs w:val="28"/>
        </w:rPr>
      </w:pPr>
      <w:r>
        <w:rPr>
          <w:b w:val="0"/>
          <w:sz w:val="28"/>
          <w:szCs w:val="28"/>
        </w:rPr>
        <w:t>–</w:t>
      </w:r>
      <w:r w:rsidR="00E858ED" w:rsidRPr="003228BD">
        <w:rPr>
          <w:b w:val="0"/>
          <w:sz w:val="28"/>
          <w:szCs w:val="28"/>
        </w:rPr>
        <w:t xml:space="preserve"> возможности непосредственного использования конечных продуктов или удобной их переработки;</w:t>
      </w:r>
    </w:p>
    <w:p w:rsidR="00E858ED" w:rsidRPr="003228BD" w:rsidRDefault="00E749D0" w:rsidP="003228BD">
      <w:pPr>
        <w:pStyle w:val="a3"/>
        <w:tabs>
          <w:tab w:val="left" w:pos="993"/>
        </w:tabs>
        <w:ind w:firstLine="709"/>
        <w:jc w:val="both"/>
        <w:rPr>
          <w:b w:val="0"/>
          <w:sz w:val="28"/>
          <w:szCs w:val="28"/>
        </w:rPr>
      </w:pPr>
      <w:r>
        <w:rPr>
          <w:b w:val="0"/>
          <w:sz w:val="28"/>
          <w:szCs w:val="28"/>
        </w:rPr>
        <w:t>–</w:t>
      </w:r>
      <w:r w:rsidR="00E858ED" w:rsidRPr="003228BD">
        <w:rPr>
          <w:b w:val="0"/>
          <w:sz w:val="28"/>
          <w:szCs w:val="28"/>
        </w:rPr>
        <w:t xml:space="preserve"> полной автоматизации процесса в установке для очистки и гибкости</w:t>
      </w:r>
      <w:r w:rsidR="00E46F96" w:rsidRPr="003228BD">
        <w:rPr>
          <w:b w:val="0"/>
          <w:sz w:val="28"/>
          <w:szCs w:val="28"/>
        </w:rPr>
        <w:t xml:space="preserve"> к возможным колебаниям режимов;</w:t>
      </w:r>
    </w:p>
    <w:p w:rsidR="00E858ED" w:rsidRPr="003228BD" w:rsidRDefault="00E749D0" w:rsidP="003228BD">
      <w:pPr>
        <w:pStyle w:val="a3"/>
        <w:tabs>
          <w:tab w:val="left" w:pos="993"/>
        </w:tabs>
        <w:ind w:firstLine="709"/>
        <w:jc w:val="both"/>
        <w:rPr>
          <w:b w:val="0"/>
          <w:sz w:val="28"/>
          <w:szCs w:val="28"/>
        </w:rPr>
      </w:pPr>
      <w:r>
        <w:rPr>
          <w:b w:val="0"/>
          <w:sz w:val="28"/>
          <w:szCs w:val="28"/>
        </w:rPr>
        <w:t>–</w:t>
      </w:r>
      <w:r w:rsidR="00E858ED" w:rsidRPr="003228BD">
        <w:rPr>
          <w:b w:val="0"/>
          <w:sz w:val="28"/>
          <w:szCs w:val="28"/>
        </w:rPr>
        <w:t xml:space="preserve"> минимального количества вредных выбросов;</w:t>
      </w:r>
    </w:p>
    <w:p w:rsidR="000F2CDB" w:rsidRPr="00BE7168" w:rsidRDefault="00E749D0" w:rsidP="003228BD">
      <w:pPr>
        <w:pStyle w:val="a3"/>
        <w:tabs>
          <w:tab w:val="left" w:pos="993"/>
        </w:tabs>
        <w:ind w:firstLine="709"/>
        <w:jc w:val="both"/>
        <w:rPr>
          <w:b w:val="0"/>
          <w:sz w:val="28"/>
          <w:szCs w:val="28"/>
          <w:lang w:val="kk-KZ"/>
        </w:rPr>
      </w:pPr>
      <w:r>
        <w:rPr>
          <w:b w:val="0"/>
          <w:sz w:val="28"/>
          <w:szCs w:val="28"/>
        </w:rPr>
        <w:t>–</w:t>
      </w:r>
      <w:r w:rsidR="00E858ED" w:rsidRPr="003228BD">
        <w:rPr>
          <w:b w:val="0"/>
          <w:sz w:val="28"/>
          <w:szCs w:val="28"/>
        </w:rPr>
        <w:t xml:space="preserve"> оптимального режима работы технологических агрегатов на основе математического моделирования и принятия эффективного решения</w:t>
      </w:r>
      <w:r w:rsidR="005E7864" w:rsidRPr="005E7864">
        <w:rPr>
          <w:b w:val="0"/>
          <w:sz w:val="28"/>
          <w:szCs w:val="28"/>
        </w:rPr>
        <w:t xml:space="preserve"> [91]</w:t>
      </w:r>
      <w:r w:rsidR="00E858ED" w:rsidRPr="003228BD">
        <w:rPr>
          <w:b w:val="0"/>
          <w:sz w:val="28"/>
          <w:szCs w:val="28"/>
        </w:rPr>
        <w:t>.</w:t>
      </w:r>
    </w:p>
    <w:p w:rsidR="00324AE0" w:rsidRPr="003228BD" w:rsidRDefault="00E749D0" w:rsidP="00E749D0">
      <w:pPr>
        <w:pStyle w:val="a3"/>
        <w:tabs>
          <w:tab w:val="left" w:pos="993"/>
        </w:tabs>
        <w:ind w:firstLine="709"/>
        <w:jc w:val="both"/>
        <w:rPr>
          <w:sz w:val="28"/>
          <w:szCs w:val="28"/>
          <w:lang w:val="kk-KZ"/>
        </w:rPr>
      </w:pPr>
      <w:r>
        <w:rPr>
          <w:sz w:val="28"/>
          <w:szCs w:val="28"/>
          <w:lang w:val="kk-KZ"/>
        </w:rPr>
        <w:t xml:space="preserve">1.2 </w:t>
      </w:r>
      <w:r w:rsidR="00324AE0" w:rsidRPr="003228BD">
        <w:rPr>
          <w:sz w:val="28"/>
          <w:szCs w:val="28"/>
          <w:lang w:val="kk-KZ"/>
        </w:rPr>
        <w:t>Выбор направления исследования – разработка информационной системы по оптимальному управлению режимами работы установки производства серы</w:t>
      </w:r>
    </w:p>
    <w:p w:rsidR="000E6432" w:rsidRPr="003228BD" w:rsidRDefault="000E6432" w:rsidP="003228BD">
      <w:pPr>
        <w:pStyle w:val="affffd"/>
        <w:ind w:firstLine="709"/>
        <w:rPr>
          <w:szCs w:val="28"/>
          <w:lang w:val="kk-KZ"/>
        </w:rPr>
      </w:pPr>
      <w:r w:rsidRPr="003228BD">
        <w:rPr>
          <w:szCs w:val="28"/>
          <w:lang w:val="kk-KZ"/>
        </w:rPr>
        <w:t>Процесс производства серы является</w:t>
      </w:r>
      <w:r w:rsidR="00627898" w:rsidRPr="003228BD">
        <w:rPr>
          <w:szCs w:val="28"/>
          <w:lang w:val="kk-KZ"/>
        </w:rPr>
        <w:t xml:space="preserve"> сложной системой, состоящая из множества критериев </w:t>
      </w:r>
      <w:r w:rsidR="00627898" w:rsidRPr="003228BD">
        <w:rPr>
          <w:szCs w:val="28"/>
        </w:rPr>
        <w:t>[3]</w:t>
      </w:r>
      <w:r w:rsidR="00627898" w:rsidRPr="003228BD">
        <w:rPr>
          <w:szCs w:val="28"/>
          <w:lang w:val="kk-KZ"/>
        </w:rPr>
        <w:t>.</w:t>
      </w:r>
      <w:r w:rsidR="00416DEA" w:rsidRPr="003228BD">
        <w:rPr>
          <w:szCs w:val="28"/>
          <w:lang w:val="kk-KZ"/>
        </w:rPr>
        <w:t xml:space="preserve"> Критерии подразделяются на виды: экологические и экономические, и др. При работе со сложным технологическим объектом необходимо учитывать влияние этих критериев на работу системы и качество производимой продукции. В связи с этим технологический объект </w:t>
      </w:r>
      <w:r w:rsidR="00416DEA" w:rsidRPr="003228BD">
        <w:rPr>
          <w:szCs w:val="28"/>
          <w:lang w:val="kk-KZ"/>
        </w:rPr>
        <w:lastRenderedPageBreak/>
        <w:t xml:space="preserve">характеризуется многокритериальностью. </w:t>
      </w:r>
      <w:r w:rsidR="00627898" w:rsidRPr="003228BD">
        <w:rPr>
          <w:szCs w:val="28"/>
          <w:lang w:val="kk-KZ"/>
        </w:rPr>
        <w:t xml:space="preserve">Соответственно, методы многокритериальной оптимизации, являющиеся фундаментом информационных систем поддержки принятия решений, представленные в данной диссертации, являются перспективными методами решения производственных проблем процесса производства серы. </w:t>
      </w:r>
    </w:p>
    <w:p w:rsidR="00627898" w:rsidRPr="003228BD" w:rsidRDefault="00C01A25" w:rsidP="003228BD">
      <w:pPr>
        <w:pStyle w:val="affffd"/>
        <w:ind w:firstLine="709"/>
        <w:rPr>
          <w:szCs w:val="28"/>
          <w:lang w:val="kk-KZ"/>
        </w:rPr>
      </w:pPr>
      <w:r w:rsidRPr="003228BD">
        <w:rPr>
          <w:szCs w:val="28"/>
          <w:lang w:val="kk-KZ"/>
        </w:rPr>
        <w:t xml:space="preserve">Главная задача при использовании методов системного математического моделирования – определить цель. Математическая модель разрабатывается вследствие невозможности полностью создать реальную модель системы.  </w:t>
      </w:r>
    </w:p>
    <w:p w:rsidR="00C01A25" w:rsidRPr="003228BD" w:rsidRDefault="00917B21" w:rsidP="003228BD">
      <w:pPr>
        <w:pStyle w:val="affffd"/>
        <w:ind w:firstLine="709"/>
        <w:rPr>
          <w:szCs w:val="28"/>
        </w:rPr>
      </w:pPr>
      <w:r w:rsidRPr="003228BD">
        <w:rPr>
          <w:szCs w:val="28"/>
        </w:rPr>
        <w:t xml:space="preserve">В процессе разработки математической модели вначале требуется выявить взаимосвязь параметров объекта и степени влияния параметров на выходной результат. </w:t>
      </w:r>
      <w:r w:rsidR="00C7019C" w:rsidRPr="003228BD">
        <w:rPr>
          <w:szCs w:val="28"/>
        </w:rPr>
        <w:t>При описании технол</w:t>
      </w:r>
      <w:r w:rsidR="001F5BAF" w:rsidRPr="003228BD">
        <w:rPr>
          <w:szCs w:val="28"/>
        </w:rPr>
        <w:t>о</w:t>
      </w:r>
      <w:r w:rsidR="00C7019C" w:rsidRPr="003228BD">
        <w:rPr>
          <w:szCs w:val="28"/>
        </w:rPr>
        <w:t xml:space="preserve">гического объекта порою нельзя понять влияние параметров количественно, поэтому для решения этой проблемы можно ввести качественные характеристики. В этом случае </w:t>
      </w:r>
      <w:r w:rsidRPr="003228BD">
        <w:rPr>
          <w:szCs w:val="28"/>
        </w:rPr>
        <w:t xml:space="preserve">полезно </w:t>
      </w:r>
      <w:r w:rsidR="00C7019C" w:rsidRPr="003228BD">
        <w:rPr>
          <w:szCs w:val="28"/>
        </w:rPr>
        <w:t>примен</w:t>
      </w:r>
      <w:r w:rsidRPr="003228BD">
        <w:rPr>
          <w:szCs w:val="28"/>
        </w:rPr>
        <w:t>ить</w:t>
      </w:r>
      <w:r w:rsidR="00C7019C" w:rsidRPr="003228BD">
        <w:rPr>
          <w:szCs w:val="28"/>
        </w:rPr>
        <w:t xml:space="preserve"> методы экспертных оценок [4-6] и теори</w:t>
      </w:r>
      <w:r w:rsidRPr="003228BD">
        <w:rPr>
          <w:szCs w:val="28"/>
        </w:rPr>
        <w:t>ю</w:t>
      </w:r>
      <w:r w:rsidR="00C7019C" w:rsidRPr="003228BD">
        <w:rPr>
          <w:szCs w:val="28"/>
        </w:rPr>
        <w:t xml:space="preserve"> нечетких множеств [7-9]</w:t>
      </w:r>
      <w:r w:rsidR="0042459D" w:rsidRPr="003228BD">
        <w:rPr>
          <w:szCs w:val="28"/>
        </w:rPr>
        <w:t>.</w:t>
      </w:r>
      <w:r w:rsidR="00C7019C" w:rsidRPr="003228BD">
        <w:rPr>
          <w:szCs w:val="28"/>
        </w:rPr>
        <w:t xml:space="preserve">  </w:t>
      </w:r>
      <w:r w:rsidR="00BE7AB1" w:rsidRPr="003228BD">
        <w:rPr>
          <w:szCs w:val="28"/>
        </w:rPr>
        <w:t xml:space="preserve">В данной диссертационной работе предложен </w:t>
      </w:r>
      <w:r w:rsidR="005879BD" w:rsidRPr="003228BD">
        <w:rPr>
          <w:szCs w:val="28"/>
        </w:rPr>
        <w:t>метод</w:t>
      </w:r>
      <w:r w:rsidR="00BE7AB1" w:rsidRPr="003228BD">
        <w:rPr>
          <w:szCs w:val="28"/>
        </w:rPr>
        <w:t xml:space="preserve"> проведения экспертной оценки для сбора необходимых данных для разработки математических моделей и оптимизации производственного процесса.</w:t>
      </w:r>
    </w:p>
    <w:p w:rsidR="00C01A25" w:rsidRPr="003228BD" w:rsidRDefault="00BE7AB1" w:rsidP="003228BD">
      <w:pPr>
        <w:pStyle w:val="affffd"/>
        <w:ind w:firstLine="709"/>
        <w:rPr>
          <w:szCs w:val="28"/>
          <w:lang w:val="kk-KZ"/>
        </w:rPr>
      </w:pPr>
      <w:r w:rsidRPr="003228BD">
        <w:rPr>
          <w:szCs w:val="28"/>
          <w:lang w:val="kk-KZ"/>
        </w:rPr>
        <w:t xml:space="preserve">Математическая модель – идеальная копия реального объекта, которая отражает его характеристики и помогает в полной мере понять его </w:t>
      </w:r>
      <w:r w:rsidR="00092B0F" w:rsidRPr="003228BD">
        <w:rPr>
          <w:szCs w:val="28"/>
          <w:lang w:val="kk-KZ"/>
        </w:rPr>
        <w:t xml:space="preserve">поведение. Она помогает спрогнозировать поведение объекта при изменении влияющих факторов. Другими словами, математическая модель представляет собой </w:t>
      </w:r>
      <w:r w:rsidR="00C452FF" w:rsidRPr="003228BD">
        <w:rPr>
          <w:szCs w:val="28"/>
          <w:lang w:val="kk-KZ"/>
        </w:rPr>
        <w:t>совокупность зависимостей, объединяющиеся в единую систему</w:t>
      </w:r>
      <w:r w:rsidR="00807AEA" w:rsidRPr="003228BD">
        <w:rPr>
          <w:szCs w:val="28"/>
          <w:lang w:val="kk-KZ"/>
        </w:rPr>
        <w:t xml:space="preserve"> соотношений</w:t>
      </w:r>
      <w:r w:rsidR="00C452FF" w:rsidRPr="003228BD">
        <w:rPr>
          <w:szCs w:val="28"/>
          <w:lang w:val="kk-KZ"/>
        </w:rPr>
        <w:t xml:space="preserve"> </w:t>
      </w:r>
      <w:r w:rsidR="00C452FF" w:rsidRPr="003228BD">
        <w:rPr>
          <w:szCs w:val="28"/>
        </w:rPr>
        <w:t xml:space="preserve">[10-12]. </w:t>
      </w:r>
      <w:r w:rsidR="00C452FF" w:rsidRPr="003228BD">
        <w:rPr>
          <w:szCs w:val="28"/>
          <w:lang w:val="kk-KZ"/>
        </w:rPr>
        <w:t xml:space="preserve"> </w:t>
      </w:r>
    </w:p>
    <w:p w:rsidR="00807AEA" w:rsidRPr="003228BD" w:rsidRDefault="00807AEA" w:rsidP="003228BD">
      <w:pPr>
        <w:pStyle w:val="affffd"/>
        <w:ind w:firstLine="709"/>
        <w:rPr>
          <w:szCs w:val="28"/>
          <w:lang w:val="kk-KZ"/>
        </w:rPr>
      </w:pPr>
      <w:r w:rsidRPr="003228BD">
        <w:rPr>
          <w:szCs w:val="28"/>
          <w:lang w:val="kk-KZ"/>
        </w:rPr>
        <w:t xml:space="preserve">В данной диссертационной работе объектом исследования является установка производства серы Атырауского НПЗ, предназначенная для производства нефтяной серы. По ходу разработки математических моделей объекта решается задача оптимизации работы агрегатов УПС по заданным критериям. </w:t>
      </w:r>
    </w:p>
    <w:p w:rsidR="00F61C56" w:rsidRPr="003228BD" w:rsidRDefault="0042459D" w:rsidP="003228BD">
      <w:pPr>
        <w:pStyle w:val="affffd"/>
        <w:ind w:firstLine="709"/>
        <w:rPr>
          <w:szCs w:val="28"/>
          <w:lang w:val="kk-KZ"/>
        </w:rPr>
      </w:pPr>
      <w:r w:rsidRPr="003228BD">
        <w:rPr>
          <w:szCs w:val="28"/>
          <w:lang w:val="kk-KZ"/>
        </w:rPr>
        <w:t xml:space="preserve">Применяемые методы при решении задачи – </w:t>
      </w:r>
      <w:r w:rsidR="00AB7E3A" w:rsidRPr="003228BD">
        <w:rPr>
          <w:szCs w:val="28"/>
          <w:lang w:val="kk-KZ"/>
        </w:rPr>
        <w:t>методы математического моделирования и оптимизации при ограниченности исходной информации</w:t>
      </w:r>
      <w:r w:rsidRPr="003228BD">
        <w:rPr>
          <w:szCs w:val="28"/>
          <w:lang w:val="kk-KZ"/>
        </w:rPr>
        <w:t>.</w:t>
      </w:r>
      <w:r w:rsidR="00AB7E3A" w:rsidRPr="003228BD">
        <w:rPr>
          <w:szCs w:val="28"/>
          <w:lang w:val="kk-KZ"/>
        </w:rPr>
        <w:t xml:space="preserve"> </w:t>
      </w:r>
      <w:r w:rsidRPr="003228BD">
        <w:rPr>
          <w:szCs w:val="28"/>
          <w:lang w:val="kk-KZ"/>
        </w:rPr>
        <w:t>Необходимо выявить влияние входных параметров процесса для оптимизации технологического процесса</w:t>
      </w:r>
      <w:r w:rsidRPr="003228BD">
        <w:rPr>
          <w:szCs w:val="28"/>
        </w:rPr>
        <w:t xml:space="preserve"> [13]</w:t>
      </w:r>
      <w:r w:rsidRPr="003228BD">
        <w:rPr>
          <w:szCs w:val="28"/>
          <w:lang w:val="kk-KZ"/>
        </w:rPr>
        <w:t xml:space="preserve">. </w:t>
      </w:r>
    </w:p>
    <w:p w:rsidR="00AB7E3A" w:rsidRPr="003228BD" w:rsidRDefault="0042459D" w:rsidP="003228BD">
      <w:pPr>
        <w:pStyle w:val="affffd"/>
        <w:ind w:firstLine="709"/>
        <w:rPr>
          <w:szCs w:val="28"/>
          <w:lang w:val="kk-KZ"/>
        </w:rPr>
      </w:pPr>
      <w:r w:rsidRPr="003228BD">
        <w:rPr>
          <w:szCs w:val="28"/>
        </w:rPr>
        <w:t xml:space="preserve">Использование математических моделей для исследования технологических объектов экономически выгодно. </w:t>
      </w:r>
      <w:r w:rsidR="00F61C56" w:rsidRPr="003228BD">
        <w:rPr>
          <w:szCs w:val="28"/>
          <w:lang w:val="kk-KZ"/>
        </w:rPr>
        <w:t xml:space="preserve">Оно помогает сэкономить финансовые средства при проведении исследования, чем проводить исследования на реальном объекте. </w:t>
      </w:r>
      <w:r w:rsidR="002D79AC" w:rsidRPr="003228BD">
        <w:rPr>
          <w:szCs w:val="28"/>
          <w:lang w:val="kk-KZ"/>
        </w:rPr>
        <w:t xml:space="preserve"> </w:t>
      </w:r>
    </w:p>
    <w:p w:rsidR="00373A1B" w:rsidRPr="003228BD" w:rsidRDefault="00373A1B" w:rsidP="003228BD">
      <w:pPr>
        <w:pStyle w:val="affffd"/>
        <w:ind w:firstLine="709"/>
        <w:rPr>
          <w:szCs w:val="28"/>
          <w:lang w:val="kk-KZ"/>
        </w:rPr>
      </w:pPr>
      <w:r w:rsidRPr="003228BD">
        <w:rPr>
          <w:szCs w:val="28"/>
          <w:lang w:val="kk-KZ"/>
        </w:rPr>
        <w:t>В результате,</w:t>
      </w:r>
      <w:r w:rsidR="0042459D" w:rsidRPr="003228BD">
        <w:rPr>
          <w:szCs w:val="28"/>
          <w:lang w:val="kk-KZ"/>
        </w:rPr>
        <w:t xml:space="preserve"> применение математических моделей помогает </w:t>
      </w:r>
      <w:r w:rsidR="00167ED8" w:rsidRPr="003228BD">
        <w:rPr>
          <w:szCs w:val="28"/>
          <w:lang w:val="kk-KZ"/>
        </w:rPr>
        <w:t>объективно найти оптимальное решение задачи</w:t>
      </w:r>
      <w:r w:rsidRPr="003228BD">
        <w:rPr>
          <w:szCs w:val="28"/>
          <w:lang w:val="kk-KZ"/>
        </w:rPr>
        <w:t>, когда необходимо определить взаимосвязь между входными и выходными параметрами объекта.</w:t>
      </w:r>
    </w:p>
    <w:p w:rsidR="004F13A4" w:rsidRPr="003228BD" w:rsidRDefault="00373A1B" w:rsidP="003228BD">
      <w:pPr>
        <w:pStyle w:val="affffd"/>
        <w:ind w:firstLine="709"/>
        <w:rPr>
          <w:szCs w:val="28"/>
        </w:rPr>
      </w:pPr>
      <w:r w:rsidRPr="003228BD">
        <w:rPr>
          <w:szCs w:val="28"/>
          <w:lang w:val="kk-KZ"/>
        </w:rPr>
        <w:t>А также основываясь на математических моделях</w:t>
      </w:r>
      <w:r w:rsidRPr="003228BD">
        <w:rPr>
          <w:szCs w:val="28"/>
        </w:rPr>
        <w:t xml:space="preserve"> можно решить обратную задачу. При этом задаются желаемые значения выходного параметра. Пр</w:t>
      </w:r>
      <w:r w:rsidR="00A1511B" w:rsidRPr="003228BD">
        <w:rPr>
          <w:szCs w:val="28"/>
        </w:rPr>
        <w:t>и</w:t>
      </w:r>
      <w:r w:rsidRPr="003228BD">
        <w:rPr>
          <w:szCs w:val="28"/>
        </w:rPr>
        <w:t>меняя методы принятия оптимального решения</w:t>
      </w:r>
      <w:r w:rsidR="004F13A4" w:rsidRPr="003228BD">
        <w:rPr>
          <w:szCs w:val="28"/>
        </w:rPr>
        <w:t xml:space="preserve"> вычисляют оптимальные значения входных параметров, которые обеспечивают оптимальные значения выхода [14-16]. Способы к решению задач моделирования и оптимизации </w:t>
      </w:r>
      <w:r w:rsidR="004F13A4" w:rsidRPr="003228BD">
        <w:rPr>
          <w:szCs w:val="28"/>
        </w:rPr>
        <w:lastRenderedPageBreak/>
        <w:t>сложного технологического объекта процесса производства серы является целью данной диссертации.</w:t>
      </w:r>
    </w:p>
    <w:p w:rsidR="00675FA6" w:rsidRPr="003228BD" w:rsidRDefault="004F13A4" w:rsidP="003228BD">
      <w:pPr>
        <w:pStyle w:val="affffd"/>
        <w:ind w:firstLine="709"/>
        <w:rPr>
          <w:szCs w:val="28"/>
        </w:rPr>
      </w:pPr>
      <w:r w:rsidRPr="003228BD">
        <w:rPr>
          <w:szCs w:val="28"/>
        </w:rPr>
        <w:t>Технологический объект произво</w:t>
      </w:r>
      <w:r w:rsidR="00917B21" w:rsidRPr="003228BD">
        <w:rPr>
          <w:szCs w:val="28"/>
        </w:rPr>
        <w:t>дства серы состоит из некоторого количества агрегатов, связанных между собой.</w:t>
      </w:r>
      <w:r w:rsidRPr="003228BD">
        <w:rPr>
          <w:szCs w:val="28"/>
        </w:rPr>
        <w:t xml:space="preserve"> Поэтому для оптимального управления объектом нужно иметь систему математических моделей агрегатов установки. Эти математические модели помогают описать влияния параметров на процесс, на выходные параметры процесса.</w:t>
      </w:r>
      <w:r w:rsidR="00167ED8" w:rsidRPr="003228BD">
        <w:rPr>
          <w:szCs w:val="28"/>
        </w:rPr>
        <w:t xml:space="preserve"> Часто для того, чтобы выявить влияние параметров технологического процесса используются теоретические данные об объекте [17], исходное описание работы объекта [18] и информация, полученная путем экспертной оценки [19].</w:t>
      </w:r>
      <w:r w:rsidRPr="003228BD">
        <w:rPr>
          <w:szCs w:val="28"/>
        </w:rPr>
        <w:t xml:space="preserve"> </w:t>
      </w:r>
    </w:p>
    <w:p w:rsidR="00167ED8" w:rsidRPr="003228BD" w:rsidRDefault="00675FA6" w:rsidP="003228BD">
      <w:pPr>
        <w:ind w:firstLine="709"/>
        <w:jc w:val="both"/>
        <w:rPr>
          <w:sz w:val="28"/>
          <w:szCs w:val="28"/>
        </w:rPr>
      </w:pPr>
      <w:r w:rsidRPr="003228BD">
        <w:rPr>
          <w:sz w:val="28"/>
          <w:szCs w:val="28"/>
        </w:rPr>
        <w:t>На основе наличия необходимых данных о процессе могут быть разработаны различные типы математических моделей технологического объекта.</w:t>
      </w:r>
    </w:p>
    <w:p w:rsidR="00167ED8" w:rsidRPr="003228BD" w:rsidRDefault="00167ED8" w:rsidP="003228BD">
      <w:pPr>
        <w:ind w:firstLine="709"/>
        <w:jc w:val="both"/>
        <w:rPr>
          <w:sz w:val="28"/>
          <w:szCs w:val="28"/>
        </w:rPr>
      </w:pPr>
      <w:r w:rsidRPr="003228BD">
        <w:rPr>
          <w:sz w:val="28"/>
          <w:szCs w:val="28"/>
        </w:rPr>
        <w:t>Существует несколько видов моделей для исследования объекта: информационные модели, предназначенные для  мониторинга влияния параметров объекта, оптимизационные модели, цель которых состоит в оптимизировании процесса объекта и модели, применяемые для влияния в режиме реального времени.</w:t>
      </w:r>
      <w:r w:rsidR="001B5727" w:rsidRPr="003228BD">
        <w:rPr>
          <w:sz w:val="28"/>
          <w:szCs w:val="28"/>
        </w:rPr>
        <w:t xml:space="preserve"> Последняя модель имеет датчик состояния и  помогает избежать нехорошие возмущения системы.</w:t>
      </w:r>
    </w:p>
    <w:p w:rsidR="001B5727" w:rsidRPr="003228BD" w:rsidRDefault="001B5727" w:rsidP="003228BD">
      <w:pPr>
        <w:ind w:firstLine="709"/>
        <w:jc w:val="both"/>
        <w:rPr>
          <w:sz w:val="28"/>
          <w:szCs w:val="28"/>
        </w:rPr>
      </w:pPr>
      <w:r w:rsidRPr="003228BD">
        <w:rPr>
          <w:sz w:val="28"/>
          <w:szCs w:val="28"/>
        </w:rPr>
        <w:t>Также существует несколько типов моделей – детерминированный, статистический, нечеткий и комбинированный [20].</w:t>
      </w:r>
    </w:p>
    <w:p w:rsidR="00B42DF7" w:rsidRPr="003228BD" w:rsidRDefault="001B5727" w:rsidP="003228BD">
      <w:pPr>
        <w:ind w:firstLine="709"/>
        <w:jc w:val="both"/>
        <w:rPr>
          <w:sz w:val="28"/>
          <w:szCs w:val="28"/>
          <w:lang w:val="kk-KZ"/>
        </w:rPr>
      </w:pPr>
      <w:r w:rsidRPr="003228BD">
        <w:rPr>
          <w:sz w:val="28"/>
          <w:szCs w:val="28"/>
          <w:lang w:val="kk-KZ"/>
        </w:rPr>
        <w:t>Детерминированная модель строится на базе теоретической информации о процессе. Она</w:t>
      </w:r>
      <w:r w:rsidR="00740FE1" w:rsidRPr="003228BD">
        <w:rPr>
          <w:sz w:val="28"/>
          <w:szCs w:val="28"/>
          <w:lang w:val="kk-KZ"/>
        </w:rPr>
        <w:t xml:space="preserve"> стро</w:t>
      </w:r>
      <w:r w:rsidRPr="003228BD">
        <w:rPr>
          <w:sz w:val="28"/>
          <w:szCs w:val="28"/>
          <w:lang w:val="kk-KZ"/>
        </w:rPr>
        <w:t>и</w:t>
      </w:r>
      <w:r w:rsidR="00740FE1" w:rsidRPr="003228BD">
        <w:rPr>
          <w:sz w:val="28"/>
          <w:szCs w:val="28"/>
          <w:lang w:val="kk-KZ"/>
        </w:rPr>
        <w:t>тся для простейших процессов, поскольку информации о процессе недостаточно и математическая модель</w:t>
      </w:r>
      <w:r w:rsidR="006E58C9" w:rsidRPr="003228BD">
        <w:rPr>
          <w:sz w:val="28"/>
          <w:szCs w:val="28"/>
          <w:lang w:val="kk-KZ"/>
        </w:rPr>
        <w:t xml:space="preserve"> не способна описать все сложные стороны процесса и</w:t>
      </w:r>
      <w:r w:rsidR="00740FE1" w:rsidRPr="003228BD">
        <w:rPr>
          <w:sz w:val="28"/>
          <w:szCs w:val="28"/>
          <w:lang w:val="kk-KZ"/>
        </w:rPr>
        <w:t xml:space="preserve"> ста</w:t>
      </w:r>
      <w:r w:rsidR="006E58C9" w:rsidRPr="003228BD">
        <w:rPr>
          <w:sz w:val="28"/>
          <w:szCs w:val="28"/>
          <w:lang w:val="kk-KZ"/>
        </w:rPr>
        <w:t>новится зачастую</w:t>
      </w:r>
      <w:r w:rsidR="00740FE1" w:rsidRPr="003228BD">
        <w:rPr>
          <w:sz w:val="28"/>
          <w:szCs w:val="28"/>
          <w:lang w:val="kk-KZ"/>
        </w:rPr>
        <w:t xml:space="preserve"> слишком</w:t>
      </w:r>
      <w:r w:rsidRPr="003228BD">
        <w:rPr>
          <w:sz w:val="28"/>
          <w:szCs w:val="28"/>
          <w:lang w:val="kk-KZ"/>
        </w:rPr>
        <w:t xml:space="preserve"> тяжелой, поэтому не является эффективной.  </w:t>
      </w:r>
    </w:p>
    <w:p w:rsidR="000269E3" w:rsidRPr="003228BD" w:rsidRDefault="000269E3" w:rsidP="003228BD">
      <w:pPr>
        <w:ind w:firstLine="709"/>
        <w:jc w:val="both"/>
        <w:rPr>
          <w:sz w:val="28"/>
          <w:szCs w:val="28"/>
          <w:lang w:val="kk-KZ"/>
        </w:rPr>
      </w:pPr>
      <w:r w:rsidRPr="003228BD">
        <w:rPr>
          <w:sz w:val="28"/>
          <w:szCs w:val="28"/>
          <w:lang w:val="kk-KZ"/>
        </w:rPr>
        <w:t xml:space="preserve">Математическая модель показывает взаимосвязь входных </w:t>
      </w:r>
      <m:oMath>
        <m:r>
          <w:rPr>
            <w:rFonts w:ascii="Cambria Math" w:hAnsi="Cambria Math"/>
            <w:sz w:val="28"/>
            <w:szCs w:val="28"/>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oMath>
      <w:r w:rsidR="004F0324" w:rsidRPr="003228BD">
        <w:rPr>
          <w:sz w:val="28"/>
          <w:szCs w:val="28"/>
          <w:lang w:val="kk-KZ"/>
        </w:rPr>
        <w:t xml:space="preserve"> </w:t>
      </w:r>
      <w:r w:rsidRPr="003228BD">
        <w:rPr>
          <w:sz w:val="28"/>
          <w:szCs w:val="28"/>
          <w:lang w:val="kk-KZ"/>
        </w:rPr>
        <w:t>и выходных параметров</w:t>
      </w:r>
      <w:r w:rsidR="004F0324" w:rsidRPr="003228BD">
        <w:rPr>
          <w:sz w:val="28"/>
          <w:szCs w:val="28"/>
          <w:lang w:val="kk-KZ"/>
        </w:rPr>
        <w:t xml:space="preserve"> </w:t>
      </w:r>
      <m:oMath>
        <m:r>
          <w:rPr>
            <w:rFonts w:ascii="Cambria Math" w:hAnsi="Cambria Math"/>
            <w:sz w:val="28"/>
            <w:szCs w:val="28"/>
          </w:rPr>
          <m:t>y={</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m</m:t>
            </m:r>
          </m:sub>
        </m:sSub>
        <m:r>
          <w:rPr>
            <w:rFonts w:ascii="Cambria Math" w:hAnsi="Cambria Math"/>
            <w:sz w:val="28"/>
            <w:szCs w:val="28"/>
          </w:rPr>
          <m:t>}</m:t>
        </m:r>
      </m:oMath>
      <w:r w:rsidRPr="003228BD">
        <w:rPr>
          <w:sz w:val="28"/>
          <w:szCs w:val="28"/>
          <w:lang w:val="kk-KZ"/>
        </w:rPr>
        <w:t xml:space="preserve"> процесса</w:t>
      </w:r>
      <w:r w:rsidR="004F0324" w:rsidRPr="003228BD">
        <w:rPr>
          <w:sz w:val="28"/>
          <w:szCs w:val="28"/>
          <w:lang w:val="kk-KZ"/>
        </w:rPr>
        <w:t>:</w:t>
      </w:r>
    </w:p>
    <w:p w:rsidR="004F0324" w:rsidRPr="003030B7" w:rsidRDefault="004F0324" w:rsidP="001B5727">
      <w:pPr>
        <w:ind w:firstLine="708"/>
        <w:jc w:val="both"/>
        <w:rPr>
          <w:sz w:val="28"/>
          <w:szCs w:val="28"/>
          <w:lang w:val="kk-KZ"/>
        </w:rPr>
      </w:pPr>
    </w:p>
    <w:p w:rsidR="00B42DF7" w:rsidRPr="003030B7" w:rsidRDefault="000F7C0F" w:rsidP="00824D0C">
      <w:pPr>
        <w:ind w:left="1404" w:firstLine="12"/>
        <w:jc w:val="center"/>
        <w:rPr>
          <w:sz w:val="28"/>
          <w:szCs w:val="28"/>
          <w:lang w:val="kk-KZ"/>
        </w:rPr>
      </w:pPr>
      <w:r w:rsidRPr="003030B7">
        <w:rPr>
          <w:sz w:val="28"/>
          <w:szCs w:val="28"/>
          <w:lang w:val="kk-KZ"/>
        </w:rPr>
        <w:t xml:space="preserve">                               </w:t>
      </w:r>
      <w:r w:rsidR="008578F1" w:rsidRPr="003030B7">
        <w:rPr>
          <w:noProof/>
          <w:sz w:val="28"/>
          <w:szCs w:val="28"/>
          <w:lang w:val="en-US" w:eastAsia="en-US"/>
        </w:rPr>
        <w:drawing>
          <wp:inline distT="0" distB="0" distL="0" distR="0" wp14:anchorId="4C9F2F05" wp14:editId="11DBC23D">
            <wp:extent cx="800100" cy="285750"/>
            <wp:effectExtent l="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3030B7">
        <w:rPr>
          <w:sz w:val="28"/>
          <w:szCs w:val="28"/>
          <w:lang w:val="kk-KZ"/>
        </w:rPr>
        <w:t xml:space="preserve">         </w:t>
      </w:r>
      <w:r w:rsidR="00B42DF7" w:rsidRPr="003030B7">
        <w:rPr>
          <w:sz w:val="28"/>
          <w:szCs w:val="28"/>
          <w:lang w:val="kk-KZ"/>
        </w:rPr>
        <w:t xml:space="preserve">       </w:t>
      </w:r>
      <w:r w:rsidRPr="003030B7">
        <w:rPr>
          <w:sz w:val="28"/>
          <w:szCs w:val="28"/>
          <w:lang w:val="kk-KZ"/>
        </w:rPr>
        <w:t xml:space="preserve">              </w:t>
      </w:r>
      <w:r w:rsidR="00B42DF7" w:rsidRPr="003030B7">
        <w:rPr>
          <w:sz w:val="28"/>
          <w:szCs w:val="28"/>
          <w:lang w:val="kk-KZ"/>
        </w:rPr>
        <w:t xml:space="preserve">        </w:t>
      </w:r>
      <w:r w:rsidR="006B0489">
        <w:rPr>
          <w:sz w:val="28"/>
          <w:szCs w:val="28"/>
          <w:lang w:val="kk-KZ"/>
        </w:rPr>
        <w:t xml:space="preserve">  </w:t>
      </w:r>
      <w:r w:rsidR="00B42DF7" w:rsidRPr="003030B7">
        <w:rPr>
          <w:sz w:val="28"/>
          <w:szCs w:val="28"/>
          <w:lang w:val="kk-KZ"/>
        </w:rPr>
        <w:t xml:space="preserve">         </w:t>
      </w:r>
      <w:r w:rsidRPr="003030B7">
        <w:rPr>
          <w:sz w:val="28"/>
          <w:szCs w:val="28"/>
          <w:lang w:val="kk-KZ"/>
        </w:rPr>
        <w:t xml:space="preserve">           (1.1)</w:t>
      </w:r>
    </w:p>
    <w:p w:rsidR="00B42DF7" w:rsidRPr="003030B7" w:rsidRDefault="00B42DF7" w:rsidP="00622257">
      <w:pPr>
        <w:ind w:left="720" w:firstLine="720"/>
        <w:jc w:val="both"/>
        <w:rPr>
          <w:sz w:val="28"/>
          <w:szCs w:val="28"/>
          <w:lang w:val="kk-KZ"/>
        </w:rPr>
      </w:pPr>
    </w:p>
    <w:p w:rsidR="00B42DF7" w:rsidRPr="003030B7" w:rsidRDefault="004F0324" w:rsidP="00E749D0">
      <w:pPr>
        <w:ind w:firstLine="709"/>
        <w:jc w:val="both"/>
        <w:rPr>
          <w:sz w:val="28"/>
          <w:szCs w:val="28"/>
          <w:lang w:val="kk-KZ"/>
        </w:rPr>
      </w:pPr>
      <w:r w:rsidRPr="003030B7">
        <w:rPr>
          <w:sz w:val="28"/>
          <w:szCs w:val="28"/>
          <w:lang w:val="kk-KZ"/>
        </w:rPr>
        <w:t>Уравнение</w:t>
      </w:r>
      <w:r w:rsidR="00B42DF7" w:rsidRPr="003030B7">
        <w:rPr>
          <w:sz w:val="28"/>
          <w:szCs w:val="28"/>
          <w:lang w:val="kk-KZ"/>
        </w:rPr>
        <w:t xml:space="preserve"> (1.1) </w:t>
      </w:r>
      <w:r w:rsidR="006E58C9" w:rsidRPr="003030B7">
        <w:rPr>
          <w:sz w:val="28"/>
          <w:szCs w:val="28"/>
          <w:lang w:val="kk-KZ"/>
        </w:rPr>
        <w:t>–</w:t>
      </w:r>
      <w:r w:rsidR="00B42DF7" w:rsidRPr="003030B7">
        <w:rPr>
          <w:sz w:val="28"/>
          <w:szCs w:val="28"/>
          <w:lang w:val="kk-KZ"/>
        </w:rPr>
        <w:t xml:space="preserve"> математическ</w:t>
      </w:r>
      <w:r w:rsidR="006E58C9" w:rsidRPr="003030B7">
        <w:rPr>
          <w:sz w:val="28"/>
          <w:szCs w:val="28"/>
          <w:lang w:val="kk-KZ"/>
        </w:rPr>
        <w:t>ая</w:t>
      </w:r>
      <w:r w:rsidRPr="003030B7">
        <w:rPr>
          <w:sz w:val="28"/>
          <w:szCs w:val="28"/>
          <w:lang w:val="kk-KZ"/>
        </w:rPr>
        <w:t xml:space="preserve"> модель зависимости входных параметров процесса от выходных.</w:t>
      </w:r>
    </w:p>
    <w:p w:rsidR="004F0324" w:rsidRPr="003030B7" w:rsidRDefault="001D0E06" w:rsidP="00E749D0">
      <w:pPr>
        <w:ind w:firstLine="709"/>
        <w:jc w:val="both"/>
        <w:rPr>
          <w:sz w:val="28"/>
          <w:szCs w:val="28"/>
          <w:lang w:val="kk-KZ"/>
        </w:rPr>
      </w:pPr>
      <w:r w:rsidRPr="003030B7">
        <w:rPr>
          <w:sz w:val="28"/>
          <w:szCs w:val="28"/>
          <w:lang w:val="kk-KZ"/>
        </w:rPr>
        <w:t>Так как технологический объект является сложным, на его работу одновременно влияет множество параметров, в том числе</w:t>
      </w:r>
      <w:r w:rsidR="004F0324" w:rsidRPr="003030B7">
        <w:rPr>
          <w:sz w:val="28"/>
          <w:szCs w:val="28"/>
          <w:lang w:val="kk-KZ"/>
        </w:rPr>
        <w:t xml:space="preserve"> случайные влияния. В таких процессах существует колебание факторов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(τ)</m:t>
        </m:r>
      </m:oMath>
      <w:r w:rsidR="00B42DF7" w:rsidRPr="003030B7">
        <w:rPr>
          <w:sz w:val="28"/>
          <w:szCs w:val="28"/>
          <w:lang w:val="kk-KZ"/>
        </w:rPr>
        <w:t xml:space="preserve"> или внешни</w:t>
      </w:r>
      <w:r w:rsidRPr="003030B7">
        <w:rPr>
          <w:sz w:val="28"/>
          <w:szCs w:val="28"/>
          <w:lang w:val="kk-KZ"/>
        </w:rPr>
        <w:t>е</w:t>
      </w:r>
      <w:r w:rsidR="00B42DF7" w:rsidRPr="003030B7">
        <w:rPr>
          <w:sz w:val="28"/>
          <w:szCs w:val="28"/>
          <w:lang w:val="kk-KZ"/>
        </w:rPr>
        <w:t xml:space="preserve"> случайны</w:t>
      </w:r>
      <w:r w:rsidRPr="003030B7">
        <w:rPr>
          <w:sz w:val="28"/>
          <w:szCs w:val="28"/>
          <w:lang w:val="kk-KZ"/>
        </w:rPr>
        <w:t>е</w:t>
      </w:r>
      <w:r w:rsidR="00B42DF7" w:rsidRPr="003030B7">
        <w:rPr>
          <w:sz w:val="28"/>
          <w:szCs w:val="28"/>
          <w:lang w:val="kk-KZ"/>
        </w:rPr>
        <w:t xml:space="preserve"> воздействия.</w:t>
      </w:r>
      <w:r w:rsidR="004F0324" w:rsidRPr="003030B7">
        <w:rPr>
          <w:sz w:val="28"/>
          <w:szCs w:val="28"/>
          <w:lang w:val="kk-KZ"/>
        </w:rPr>
        <w:t xml:space="preserve"> При этом при одинаковых значениях входных данных</w:t>
      </w:r>
      <w:r w:rsidR="00A97D31" w:rsidRPr="003030B7">
        <w:rPr>
          <w:sz w:val="28"/>
          <w:szCs w:val="28"/>
        </w:rPr>
        <w:t xml:space="preserve"> </w:t>
      </w:r>
      <m:oMath>
        <m:r>
          <w:rPr>
            <w:rFonts w:ascii="Cambria Math" w:hAnsi="Cambria Math"/>
            <w:sz w:val="28"/>
            <w:szCs w:val="28"/>
          </w:rPr>
          <m:t>x(τ)</m:t>
        </m:r>
      </m:oMath>
      <w:r w:rsidR="00B42DF7" w:rsidRPr="003030B7">
        <w:rPr>
          <w:sz w:val="28"/>
          <w:szCs w:val="28"/>
          <w:lang w:val="kk-KZ"/>
        </w:rPr>
        <w:t xml:space="preserve"> в </w:t>
      </w:r>
      <w:r w:rsidR="004F0324" w:rsidRPr="003030B7">
        <w:rPr>
          <w:sz w:val="28"/>
          <w:szCs w:val="28"/>
          <w:lang w:val="kk-KZ"/>
        </w:rPr>
        <w:t>момент времени</w:t>
      </w:r>
      <w:r w:rsidR="00A97D31"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1</m:t>
            </m:r>
          </m:sub>
        </m:sSub>
      </m:oMath>
      <w:r w:rsidR="00B42DF7" w:rsidRPr="003030B7">
        <w:rPr>
          <w:sz w:val="28"/>
          <w:szCs w:val="28"/>
          <w:lang w:val="kk-KZ"/>
        </w:rPr>
        <w:t xml:space="preserve"> и</w:t>
      </w:r>
      <w:r w:rsidR="00A97D31"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oMath>
      <w:r w:rsidR="00B42DF7" w:rsidRPr="003030B7">
        <w:rPr>
          <w:sz w:val="28"/>
          <w:szCs w:val="28"/>
          <w:lang w:val="kk-KZ"/>
        </w:rPr>
        <w:t xml:space="preserve"> выходные параметры</w:t>
      </w:r>
      <w:r w:rsidR="00A97D31" w:rsidRPr="003030B7">
        <w:rPr>
          <w:sz w:val="28"/>
          <w:szCs w:val="28"/>
        </w:rPr>
        <w:t xml:space="preserve"> </w:t>
      </w:r>
      <m:oMath>
        <m:r>
          <w:rPr>
            <w:rFonts w:ascii="Cambria Math" w:hAnsi="Cambria Math"/>
            <w:sz w:val="28"/>
            <w:szCs w:val="28"/>
          </w:rPr>
          <m:t>y(τ)</m:t>
        </m:r>
      </m:oMath>
      <w:r w:rsidR="00B42DF7" w:rsidRPr="003030B7">
        <w:rPr>
          <w:sz w:val="28"/>
          <w:szCs w:val="28"/>
          <w:lang w:val="kk-KZ"/>
        </w:rPr>
        <w:t xml:space="preserve"> будут неодинаковыми, п</w:t>
      </w:r>
      <w:r w:rsidR="004F0324" w:rsidRPr="003030B7">
        <w:rPr>
          <w:sz w:val="28"/>
          <w:szCs w:val="28"/>
          <w:lang w:val="kk-KZ"/>
        </w:rPr>
        <w:t>оэтому этот процесс можно описать уравнением:</w:t>
      </w:r>
    </w:p>
    <w:p w:rsidR="00854EC7" w:rsidRPr="003030B7" w:rsidRDefault="004F0324" w:rsidP="001D0E06">
      <w:pPr>
        <w:jc w:val="both"/>
        <w:rPr>
          <w:sz w:val="28"/>
          <w:szCs w:val="28"/>
        </w:rPr>
      </w:pPr>
      <w:r w:rsidRPr="003030B7">
        <w:rPr>
          <w:sz w:val="28"/>
          <w:szCs w:val="28"/>
        </w:rPr>
        <w:t xml:space="preserve"> </w:t>
      </w:r>
    </w:p>
    <w:p w:rsidR="00B42DF7" w:rsidRPr="003030B7" w:rsidRDefault="008578F1" w:rsidP="00824D0C">
      <w:pPr>
        <w:ind w:left="1416" w:firstLine="708"/>
        <w:jc w:val="both"/>
        <w:rPr>
          <w:sz w:val="28"/>
          <w:szCs w:val="28"/>
        </w:rPr>
      </w:pPr>
      <w:r w:rsidRPr="003030B7">
        <w:rPr>
          <w:noProof/>
          <w:sz w:val="28"/>
          <w:szCs w:val="28"/>
          <w:lang w:val="en-US" w:eastAsia="en-US"/>
        </w:rPr>
        <w:drawing>
          <wp:inline distT="0" distB="0" distL="0" distR="0" wp14:anchorId="36B75575" wp14:editId="3256454B">
            <wp:extent cx="3409950" cy="285750"/>
            <wp:effectExtent l="0" t="0" r="0" b="0"/>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85750"/>
                    </a:xfrm>
                    <a:prstGeom prst="rect">
                      <a:avLst/>
                    </a:prstGeom>
                    <a:noFill/>
                    <a:ln>
                      <a:noFill/>
                    </a:ln>
                  </pic:spPr>
                </pic:pic>
              </a:graphicData>
            </a:graphic>
          </wp:inline>
        </w:drawing>
      </w:r>
      <w:r w:rsidR="00EA4E52" w:rsidRPr="003030B7">
        <w:rPr>
          <w:sz w:val="28"/>
          <w:szCs w:val="28"/>
        </w:rPr>
        <w:t xml:space="preserve"> </w:t>
      </w:r>
      <w:r w:rsidR="00824D0C" w:rsidRPr="003030B7">
        <w:rPr>
          <w:sz w:val="28"/>
          <w:szCs w:val="28"/>
        </w:rPr>
        <w:t xml:space="preserve">      </w:t>
      </w:r>
      <w:r w:rsidR="006B0489">
        <w:rPr>
          <w:sz w:val="28"/>
          <w:szCs w:val="28"/>
        </w:rPr>
        <w:t xml:space="preserve"> </w:t>
      </w:r>
      <w:r w:rsidR="00824D0C" w:rsidRPr="003030B7">
        <w:rPr>
          <w:sz w:val="28"/>
          <w:szCs w:val="28"/>
        </w:rPr>
        <w:t xml:space="preserve">              </w:t>
      </w:r>
      <w:r w:rsidR="00EA4E52" w:rsidRPr="003030B7">
        <w:rPr>
          <w:sz w:val="28"/>
          <w:szCs w:val="28"/>
        </w:rPr>
        <w:t xml:space="preserve">(1.2)                               </w:t>
      </w:r>
    </w:p>
    <w:p w:rsidR="00B42DF7" w:rsidRPr="003030B7" w:rsidRDefault="00B42DF7" w:rsidP="00622257">
      <w:pPr>
        <w:jc w:val="both"/>
        <w:rPr>
          <w:sz w:val="28"/>
          <w:szCs w:val="28"/>
          <w:lang w:val="kk-KZ"/>
        </w:rPr>
      </w:pPr>
    </w:p>
    <w:p w:rsidR="00B42DF7" w:rsidRPr="003030B7" w:rsidRDefault="001953AF" w:rsidP="00E749D0">
      <w:pPr>
        <w:pStyle w:val="24"/>
        <w:widowControl/>
        <w:tabs>
          <w:tab w:val="left" w:pos="720"/>
          <w:tab w:val="left" w:pos="993"/>
        </w:tabs>
        <w:spacing w:after="0" w:line="240" w:lineRule="auto"/>
        <w:ind w:left="0" w:firstLine="709"/>
        <w:rPr>
          <w:rFonts w:ascii="Times New Roman" w:hAnsi="Times New Roman"/>
          <w:sz w:val="28"/>
          <w:szCs w:val="28"/>
        </w:rPr>
      </w:pPr>
      <w:r w:rsidRPr="003030B7">
        <w:rPr>
          <w:rFonts w:ascii="Times New Roman" w:hAnsi="Times New Roman"/>
          <w:sz w:val="28"/>
          <w:szCs w:val="28"/>
          <w:lang w:val="kk-KZ"/>
        </w:rPr>
        <w:lastRenderedPageBreak/>
        <w:t>Статистическую модель можно построить для исследования сложного технологического процесса, но при этом нельзя выявить глубокие взаимосвязи в объекте. Таким образом, разработка статистической модели для процесса не является эффективной</w:t>
      </w:r>
      <w:r w:rsidR="004F0324" w:rsidRPr="003030B7">
        <w:rPr>
          <w:rFonts w:ascii="Times New Roman" w:hAnsi="Times New Roman"/>
          <w:sz w:val="28"/>
          <w:szCs w:val="28"/>
          <w:lang w:val="kk-KZ"/>
        </w:rPr>
        <w:t xml:space="preserve"> </w:t>
      </w:r>
      <w:r w:rsidR="004F0324" w:rsidRPr="003030B7">
        <w:rPr>
          <w:rFonts w:ascii="Times New Roman" w:hAnsi="Times New Roman"/>
          <w:sz w:val="28"/>
          <w:szCs w:val="28"/>
        </w:rPr>
        <w:t>[21,</w:t>
      </w:r>
      <w:r w:rsidR="00E749D0">
        <w:rPr>
          <w:rFonts w:ascii="Times New Roman" w:hAnsi="Times New Roman"/>
          <w:sz w:val="28"/>
          <w:szCs w:val="28"/>
        </w:rPr>
        <w:t xml:space="preserve"> </w:t>
      </w:r>
      <w:r w:rsidR="004F0324" w:rsidRPr="003030B7">
        <w:rPr>
          <w:rFonts w:ascii="Times New Roman" w:hAnsi="Times New Roman"/>
          <w:sz w:val="28"/>
          <w:szCs w:val="28"/>
        </w:rPr>
        <w:t>22]</w:t>
      </w:r>
      <w:r w:rsidRPr="003030B7">
        <w:rPr>
          <w:rFonts w:ascii="Times New Roman" w:hAnsi="Times New Roman"/>
          <w:sz w:val="28"/>
          <w:szCs w:val="28"/>
        </w:rPr>
        <w:t>.</w:t>
      </w:r>
    </w:p>
    <w:p w:rsidR="007921FD" w:rsidRPr="003030B7" w:rsidRDefault="007921FD" w:rsidP="00E749D0">
      <w:pPr>
        <w:pStyle w:val="24"/>
        <w:widowControl/>
        <w:tabs>
          <w:tab w:val="left" w:pos="720"/>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t xml:space="preserve">При моделировании и оптимизации сложных технологических объектов исходная информация может оказаться нечеткой, т.е. может носить нечисловой характер. Многие производственные объекты трудноописываемые,  </w:t>
      </w:r>
    </w:p>
    <w:p w:rsidR="002264FF" w:rsidRPr="003030B7" w:rsidRDefault="00A521A5" w:rsidP="00E749D0">
      <w:pPr>
        <w:tabs>
          <w:tab w:val="left" w:pos="993"/>
        </w:tabs>
        <w:ind w:firstLine="709"/>
        <w:jc w:val="both"/>
        <w:rPr>
          <w:sz w:val="28"/>
          <w:szCs w:val="28"/>
          <w:lang w:val="kk-KZ"/>
        </w:rPr>
      </w:pPr>
      <w:r w:rsidRPr="003030B7">
        <w:rPr>
          <w:sz w:val="28"/>
          <w:szCs w:val="28"/>
          <w:lang w:val="kk-KZ"/>
        </w:rPr>
        <w:t xml:space="preserve">Описанные </w:t>
      </w:r>
      <w:r w:rsidR="00B42DF7" w:rsidRPr="003030B7">
        <w:rPr>
          <w:sz w:val="28"/>
          <w:szCs w:val="28"/>
          <w:lang w:val="kk-KZ"/>
        </w:rPr>
        <w:t xml:space="preserve">выше традиционные </w:t>
      </w:r>
      <w:r w:rsidRPr="003030B7">
        <w:rPr>
          <w:sz w:val="28"/>
          <w:szCs w:val="28"/>
          <w:lang w:val="kk-KZ"/>
        </w:rPr>
        <w:t>способы</w:t>
      </w:r>
      <w:r w:rsidR="00B42DF7" w:rsidRPr="003030B7">
        <w:rPr>
          <w:sz w:val="28"/>
          <w:szCs w:val="28"/>
          <w:lang w:val="kk-KZ"/>
        </w:rPr>
        <w:t xml:space="preserve"> </w:t>
      </w:r>
      <w:r w:rsidRPr="003030B7">
        <w:rPr>
          <w:sz w:val="28"/>
          <w:szCs w:val="28"/>
          <w:lang w:val="kk-KZ"/>
        </w:rPr>
        <w:t>не имеют смысла</w:t>
      </w:r>
      <w:r w:rsidR="00B42DF7" w:rsidRPr="003030B7">
        <w:rPr>
          <w:sz w:val="28"/>
          <w:szCs w:val="28"/>
          <w:lang w:val="kk-KZ"/>
        </w:rPr>
        <w:t xml:space="preserve">, </w:t>
      </w:r>
      <w:r w:rsidRPr="003030B7">
        <w:rPr>
          <w:sz w:val="28"/>
          <w:szCs w:val="28"/>
          <w:lang w:val="kk-KZ"/>
        </w:rPr>
        <w:t>так как они не дают нужных результатов.</w:t>
      </w:r>
    </w:p>
    <w:p w:rsidR="002264FF" w:rsidRPr="003030B7" w:rsidRDefault="002264FF" w:rsidP="00E749D0">
      <w:pPr>
        <w:tabs>
          <w:tab w:val="left" w:pos="993"/>
        </w:tabs>
        <w:ind w:firstLine="709"/>
        <w:jc w:val="both"/>
        <w:rPr>
          <w:sz w:val="28"/>
          <w:szCs w:val="28"/>
        </w:rPr>
      </w:pPr>
      <w:r w:rsidRPr="003030B7">
        <w:rPr>
          <w:sz w:val="28"/>
          <w:szCs w:val="28"/>
          <w:lang w:val="kk-KZ"/>
        </w:rPr>
        <w:t xml:space="preserve">Таким образом, чтобы повысить эффективность моделирования технологических объектов, необходимо рациональное использование нечеткой информации об особенностях работы этих систем. </w:t>
      </w:r>
      <w:r w:rsidR="009C6BC9" w:rsidRPr="003030B7">
        <w:rPr>
          <w:sz w:val="28"/>
          <w:szCs w:val="28"/>
        </w:rPr>
        <w:t>Эффективную модель в данном случае можно построить с помощью методов теории нечетких множеств (ТНМ) [23].</w:t>
      </w:r>
    </w:p>
    <w:p w:rsidR="00B42DF7" w:rsidRPr="003030B7" w:rsidRDefault="001953AF" w:rsidP="00E749D0">
      <w:pPr>
        <w:tabs>
          <w:tab w:val="left" w:pos="993"/>
        </w:tabs>
        <w:ind w:firstLine="709"/>
        <w:jc w:val="both"/>
        <w:rPr>
          <w:sz w:val="28"/>
          <w:szCs w:val="28"/>
          <w:lang w:val="kk-KZ"/>
        </w:rPr>
      </w:pPr>
      <w:r w:rsidRPr="003030B7">
        <w:rPr>
          <w:sz w:val="28"/>
          <w:szCs w:val="28"/>
          <w:lang w:val="kk-KZ"/>
        </w:rPr>
        <w:t xml:space="preserve">Можно создать математическую модель процесса применяя методы экспертных оценок и теории нечетких множеств. </w:t>
      </w:r>
      <w:r w:rsidR="009C6BC9" w:rsidRPr="003030B7">
        <w:rPr>
          <w:sz w:val="28"/>
          <w:szCs w:val="28"/>
          <w:lang w:val="kk-KZ"/>
        </w:rPr>
        <w:t>Проведя анализ качественной информации данными методами, разработаем модель этого объекта.</w:t>
      </w:r>
      <w:r w:rsidR="00ED6AE8" w:rsidRPr="003030B7">
        <w:rPr>
          <w:sz w:val="28"/>
          <w:szCs w:val="28"/>
          <w:lang w:val="kk-KZ"/>
        </w:rPr>
        <w:t xml:space="preserve"> </w:t>
      </w:r>
      <w:r w:rsidR="00B42DF7" w:rsidRPr="003030B7">
        <w:rPr>
          <w:sz w:val="28"/>
          <w:szCs w:val="28"/>
          <w:lang w:val="kk-KZ"/>
        </w:rPr>
        <w:t>Обоснованный в данной диссертационной работы метод построения математических моделей технологических агрегатов установки получения серы в нечеткой среде рассматрива</w:t>
      </w:r>
      <w:r w:rsidR="00ED6AE8" w:rsidRPr="003030B7">
        <w:rPr>
          <w:sz w:val="28"/>
          <w:szCs w:val="28"/>
          <w:lang w:val="kk-KZ"/>
        </w:rPr>
        <w:t>е</w:t>
      </w:r>
      <w:r w:rsidR="00B42DF7" w:rsidRPr="003030B7">
        <w:rPr>
          <w:sz w:val="28"/>
          <w:szCs w:val="28"/>
          <w:lang w:val="kk-KZ"/>
        </w:rPr>
        <w:t xml:space="preserve">тся в разделе 2. </w:t>
      </w:r>
    </w:p>
    <w:p w:rsidR="00B42DF7" w:rsidRPr="003030B7" w:rsidRDefault="00B42DF7" w:rsidP="00E749D0">
      <w:pPr>
        <w:tabs>
          <w:tab w:val="left" w:pos="993"/>
        </w:tabs>
        <w:ind w:firstLine="709"/>
        <w:jc w:val="both"/>
        <w:rPr>
          <w:sz w:val="28"/>
          <w:szCs w:val="28"/>
          <w:lang w:val="kk-KZ"/>
        </w:rPr>
      </w:pPr>
      <w:r w:rsidRPr="003030B7">
        <w:rPr>
          <w:sz w:val="28"/>
          <w:szCs w:val="28"/>
          <w:lang w:val="kk-KZ"/>
        </w:rPr>
        <w:t xml:space="preserve">Таким образом, </w:t>
      </w:r>
      <w:r w:rsidR="001953AF" w:rsidRPr="003030B7">
        <w:rPr>
          <w:sz w:val="28"/>
          <w:szCs w:val="28"/>
          <w:lang w:val="kk-KZ"/>
        </w:rPr>
        <w:t xml:space="preserve">методы теории нечетких множеств могут помочь при исследовании сложного технологического процесса и оптимизации процесса когда модели для простых процессов не являются эффективными. Но, при использовании методов нечетких множеств существует ряд недостатко и проблем, такие как: </w:t>
      </w:r>
      <w:r w:rsidR="003A6644" w:rsidRPr="003030B7">
        <w:rPr>
          <w:sz w:val="28"/>
          <w:szCs w:val="28"/>
          <w:lang w:val="kk-KZ"/>
        </w:rPr>
        <w:t xml:space="preserve">трудность сбора первичной качественной информации; сложность выбора правил и проверка достоверности собранной нечеткой информации. </w:t>
      </w:r>
    </w:p>
    <w:p w:rsidR="003A6644" w:rsidRPr="003030B7" w:rsidRDefault="006369AF" w:rsidP="00E749D0">
      <w:pPr>
        <w:tabs>
          <w:tab w:val="left" w:pos="993"/>
        </w:tabs>
        <w:ind w:firstLine="709"/>
        <w:jc w:val="both"/>
        <w:rPr>
          <w:sz w:val="28"/>
          <w:szCs w:val="28"/>
          <w:lang w:val="kk-KZ"/>
        </w:rPr>
      </w:pPr>
      <w:r w:rsidRPr="003030B7">
        <w:rPr>
          <w:sz w:val="28"/>
          <w:szCs w:val="28"/>
          <w:lang w:val="kk-KZ"/>
        </w:rPr>
        <w:t xml:space="preserve">В теории нечетких множеств есть термин функции принадлежности </w:t>
      </w:r>
      <w:r w:rsidR="00E749D0">
        <w:rPr>
          <w:sz w:val="28"/>
          <w:szCs w:val="28"/>
          <w:lang w:val="kk-KZ"/>
        </w:rPr>
        <w:t xml:space="preserve">                                 </w:t>
      </w:r>
      <w:r w:rsidRPr="003030B7">
        <w:rPr>
          <w:sz w:val="28"/>
          <w:szCs w:val="28"/>
        </w:rPr>
        <w:t>[24</w:t>
      </w:r>
      <w:r w:rsidR="00E749D0">
        <w:rPr>
          <w:sz w:val="28"/>
          <w:szCs w:val="28"/>
        </w:rPr>
        <w:t>-</w:t>
      </w:r>
      <w:r w:rsidRPr="003030B7">
        <w:rPr>
          <w:sz w:val="28"/>
          <w:szCs w:val="28"/>
        </w:rPr>
        <w:t>26]</w:t>
      </w:r>
      <w:r w:rsidRPr="003030B7">
        <w:rPr>
          <w:sz w:val="28"/>
          <w:szCs w:val="28"/>
          <w:lang w:val="kk-KZ"/>
        </w:rPr>
        <w:t>. Построение функции принадлежности требует обладания объективной информации о процессе. Содержание функцией принадлежности моментов субъективизма показывает методологию теории нечетких множеств.</w:t>
      </w:r>
      <w:r w:rsidR="0036185C" w:rsidRPr="003030B7">
        <w:rPr>
          <w:sz w:val="28"/>
          <w:szCs w:val="28"/>
          <w:lang w:val="kk-KZ"/>
        </w:rPr>
        <w:t xml:space="preserve"> </w:t>
      </w:r>
      <w:r w:rsidRPr="003030B7">
        <w:rPr>
          <w:sz w:val="28"/>
          <w:szCs w:val="28"/>
          <w:lang w:val="kk-KZ"/>
        </w:rPr>
        <w:t xml:space="preserve"> </w:t>
      </w:r>
    </w:p>
    <w:p w:rsidR="00B42DF7" w:rsidRPr="003030B7" w:rsidRDefault="009D1F50" w:rsidP="00E749D0">
      <w:pPr>
        <w:pStyle w:val="24"/>
        <w:widowControl/>
        <w:tabs>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t>Неэф</w:t>
      </w:r>
      <w:r w:rsidR="00BB3A36" w:rsidRPr="003030B7">
        <w:rPr>
          <w:rFonts w:ascii="Times New Roman" w:hAnsi="Times New Roman"/>
          <w:sz w:val="28"/>
          <w:szCs w:val="28"/>
          <w:lang w:val="kk-KZ"/>
        </w:rPr>
        <w:t>ф</w:t>
      </w:r>
      <w:r w:rsidRPr="003030B7">
        <w:rPr>
          <w:rFonts w:ascii="Times New Roman" w:hAnsi="Times New Roman"/>
          <w:sz w:val="28"/>
          <w:szCs w:val="28"/>
          <w:lang w:val="kk-KZ"/>
        </w:rPr>
        <w:t>ективность</w:t>
      </w:r>
      <w:r w:rsidR="001953AF" w:rsidRPr="003030B7">
        <w:rPr>
          <w:rFonts w:ascii="Times New Roman" w:hAnsi="Times New Roman"/>
          <w:sz w:val="28"/>
          <w:szCs w:val="28"/>
          <w:lang w:val="kk-KZ"/>
        </w:rPr>
        <w:t xml:space="preserve"> количественной информации полученной для исследования сложного процесса</w:t>
      </w:r>
      <w:r w:rsidR="009869FF" w:rsidRPr="003030B7">
        <w:rPr>
          <w:rFonts w:ascii="Times New Roman" w:hAnsi="Times New Roman"/>
          <w:sz w:val="28"/>
          <w:szCs w:val="28"/>
          <w:lang w:val="kk-KZ"/>
        </w:rPr>
        <w:t xml:space="preserve"> подтолкнуло к необходимости получения информации, которую можно было бы описать на простом языке.</w:t>
      </w:r>
      <w:r w:rsidR="00A10453" w:rsidRPr="003030B7">
        <w:rPr>
          <w:rFonts w:ascii="Times New Roman" w:hAnsi="Times New Roman"/>
          <w:sz w:val="28"/>
          <w:szCs w:val="28"/>
          <w:lang w:val="kk-KZ"/>
        </w:rPr>
        <w:t xml:space="preserve"> Для исследования процесса, применяя комбинированный подход, который будет сочетать теоретическую, статистическую информацию и теорию нечетких множеств разрабатываются</w:t>
      </w:r>
      <w:r w:rsidR="00B42DF7" w:rsidRPr="003030B7">
        <w:rPr>
          <w:rFonts w:ascii="Times New Roman" w:hAnsi="Times New Roman"/>
          <w:sz w:val="28"/>
          <w:szCs w:val="28"/>
          <w:lang w:val="kk-KZ"/>
        </w:rPr>
        <w:t xml:space="preserve"> модел</w:t>
      </w:r>
      <w:r w:rsidR="00A10453" w:rsidRPr="003030B7">
        <w:rPr>
          <w:rFonts w:ascii="Times New Roman" w:hAnsi="Times New Roman"/>
          <w:sz w:val="28"/>
          <w:szCs w:val="28"/>
          <w:lang w:val="kk-KZ"/>
        </w:rPr>
        <w:t>и</w:t>
      </w:r>
      <w:r w:rsidR="00B42DF7" w:rsidRPr="003030B7">
        <w:rPr>
          <w:rFonts w:ascii="Times New Roman" w:hAnsi="Times New Roman"/>
          <w:sz w:val="28"/>
          <w:szCs w:val="28"/>
          <w:lang w:val="kk-KZ"/>
        </w:rPr>
        <w:t xml:space="preserve"> </w:t>
      </w:r>
      <w:r w:rsidR="00BB3A36" w:rsidRPr="003030B7">
        <w:rPr>
          <w:rFonts w:ascii="Times New Roman" w:hAnsi="Times New Roman"/>
          <w:sz w:val="28"/>
          <w:szCs w:val="28"/>
          <w:lang w:val="kk-KZ"/>
        </w:rPr>
        <w:t>технологических объектов</w:t>
      </w:r>
      <w:r w:rsidR="00A10453" w:rsidRPr="003030B7">
        <w:rPr>
          <w:rFonts w:ascii="Times New Roman" w:hAnsi="Times New Roman"/>
          <w:sz w:val="28"/>
          <w:szCs w:val="28"/>
          <w:lang w:val="kk-KZ"/>
        </w:rPr>
        <w:t xml:space="preserve">. С помощью данных подходов описывается влияние вектора критериев для получения выходного результата работы. Вектор критериев используется для работы по определению оптимального режима работы системы </w:t>
      </w:r>
      <w:r w:rsidR="00A10453" w:rsidRPr="003030B7">
        <w:rPr>
          <w:rFonts w:ascii="Times New Roman" w:hAnsi="Times New Roman"/>
          <w:sz w:val="28"/>
          <w:szCs w:val="28"/>
        </w:rPr>
        <w:t xml:space="preserve">[27]. </w:t>
      </w:r>
      <w:r w:rsidR="00BF600D" w:rsidRPr="003030B7">
        <w:rPr>
          <w:rFonts w:ascii="Times New Roman" w:hAnsi="Times New Roman"/>
          <w:sz w:val="28"/>
          <w:szCs w:val="28"/>
          <w:lang w:val="kk-KZ"/>
        </w:rPr>
        <w:t>К примеру, ставится задача максимизации выхода целевого продукта или прибыли</w:t>
      </w:r>
      <w:r w:rsidR="00A10453" w:rsidRPr="003030B7">
        <w:rPr>
          <w:rFonts w:ascii="Times New Roman" w:hAnsi="Times New Roman"/>
          <w:sz w:val="28"/>
          <w:szCs w:val="28"/>
          <w:lang w:val="kk-KZ"/>
        </w:rPr>
        <w:t xml:space="preserve"> при оптимальных значениях вектора заданных критериев</w:t>
      </w:r>
      <w:r w:rsidR="00BF600D" w:rsidRPr="003030B7">
        <w:rPr>
          <w:rFonts w:ascii="Times New Roman" w:hAnsi="Times New Roman"/>
          <w:sz w:val="28"/>
          <w:szCs w:val="28"/>
          <w:lang w:val="kk-KZ"/>
        </w:rPr>
        <w:t xml:space="preserve">. </w:t>
      </w:r>
    </w:p>
    <w:p w:rsidR="00041C87" w:rsidRPr="003030B7" w:rsidRDefault="00BF600D" w:rsidP="00E749D0">
      <w:pPr>
        <w:pStyle w:val="24"/>
        <w:widowControl/>
        <w:tabs>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t xml:space="preserve">Опишем </w:t>
      </w:r>
      <w:r w:rsidR="00B42DF7" w:rsidRPr="003030B7">
        <w:rPr>
          <w:rFonts w:ascii="Times New Roman" w:hAnsi="Times New Roman"/>
          <w:sz w:val="28"/>
          <w:szCs w:val="28"/>
          <w:lang w:val="kk-KZ"/>
        </w:rPr>
        <w:t>процесс оптимизации режима работы технологических объектов в условиях многокритериальности [</w:t>
      </w:r>
      <w:r w:rsidR="00500216" w:rsidRPr="003030B7">
        <w:rPr>
          <w:rFonts w:ascii="Times New Roman" w:hAnsi="Times New Roman"/>
          <w:sz w:val="28"/>
          <w:szCs w:val="28"/>
          <w:lang w:val="kk-KZ"/>
        </w:rPr>
        <w:t>28</w:t>
      </w:r>
      <w:r w:rsidR="00426E42" w:rsidRPr="003030B7">
        <w:rPr>
          <w:rFonts w:ascii="Times New Roman" w:hAnsi="Times New Roman"/>
          <w:sz w:val="28"/>
          <w:szCs w:val="28"/>
          <w:lang w:val="kk-KZ"/>
        </w:rPr>
        <w:t>-35</w:t>
      </w:r>
      <w:r w:rsidR="00B42DF7" w:rsidRPr="003030B7">
        <w:rPr>
          <w:rFonts w:ascii="Times New Roman" w:hAnsi="Times New Roman"/>
          <w:sz w:val="28"/>
          <w:szCs w:val="28"/>
          <w:lang w:val="kk-KZ"/>
        </w:rPr>
        <w:t xml:space="preserve">]. </w:t>
      </w:r>
    </w:p>
    <w:p w:rsidR="00B42DF7" w:rsidRPr="003030B7" w:rsidRDefault="00BF600D" w:rsidP="00E749D0">
      <w:pPr>
        <w:pStyle w:val="24"/>
        <w:widowControl/>
        <w:tabs>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lastRenderedPageBreak/>
        <w:t xml:space="preserve">При оптимизации процесса необходима информация, добываемая от лиц принимающих решение (ЛПР) </w:t>
      </w:r>
      <w:r w:rsidRPr="003030B7">
        <w:rPr>
          <w:rFonts w:ascii="Times New Roman" w:hAnsi="Times New Roman"/>
          <w:sz w:val="28"/>
          <w:szCs w:val="28"/>
        </w:rPr>
        <w:t>[36]</w:t>
      </w:r>
      <w:r w:rsidR="001E2D3B" w:rsidRPr="003030B7">
        <w:rPr>
          <w:rFonts w:ascii="Times New Roman" w:hAnsi="Times New Roman"/>
          <w:sz w:val="28"/>
          <w:szCs w:val="28"/>
        </w:rPr>
        <w:t>.</w:t>
      </w:r>
      <w:r w:rsidR="003260E8" w:rsidRPr="003030B7">
        <w:rPr>
          <w:rFonts w:ascii="Times New Roman" w:hAnsi="Times New Roman"/>
          <w:sz w:val="28"/>
          <w:szCs w:val="28"/>
        </w:rPr>
        <w:t xml:space="preserve"> </w:t>
      </w:r>
      <w:r w:rsidR="00B42DF7" w:rsidRPr="003030B7">
        <w:rPr>
          <w:rFonts w:ascii="Times New Roman" w:hAnsi="Times New Roman"/>
          <w:sz w:val="28"/>
          <w:szCs w:val="28"/>
          <w:lang w:val="kk-KZ"/>
        </w:rPr>
        <w:t>Информация,</w:t>
      </w:r>
      <w:r w:rsidR="000F1258" w:rsidRPr="003030B7">
        <w:rPr>
          <w:rFonts w:ascii="Times New Roman" w:hAnsi="Times New Roman"/>
          <w:sz w:val="28"/>
          <w:szCs w:val="28"/>
          <w:lang w:val="kk-KZ"/>
        </w:rPr>
        <w:t xml:space="preserve"> которая </w:t>
      </w:r>
      <w:r w:rsidR="009869FF" w:rsidRPr="003030B7">
        <w:rPr>
          <w:rFonts w:ascii="Times New Roman" w:hAnsi="Times New Roman"/>
          <w:sz w:val="28"/>
          <w:szCs w:val="28"/>
          <w:lang w:val="kk-KZ"/>
        </w:rPr>
        <w:t>получена от специалистов важн</w:t>
      </w:r>
      <w:r w:rsidR="000F1258" w:rsidRPr="003030B7">
        <w:rPr>
          <w:rFonts w:ascii="Times New Roman" w:hAnsi="Times New Roman"/>
          <w:sz w:val="28"/>
          <w:szCs w:val="28"/>
          <w:lang w:val="kk-KZ"/>
        </w:rPr>
        <w:t>а</w:t>
      </w:r>
      <w:r w:rsidR="009869FF" w:rsidRPr="003030B7">
        <w:rPr>
          <w:rFonts w:ascii="Times New Roman" w:hAnsi="Times New Roman"/>
          <w:sz w:val="28"/>
          <w:szCs w:val="28"/>
          <w:lang w:val="kk-KZ"/>
        </w:rPr>
        <w:t xml:space="preserve"> и дает</w:t>
      </w:r>
      <w:r w:rsidR="000F1258" w:rsidRPr="003030B7">
        <w:rPr>
          <w:rFonts w:ascii="Times New Roman" w:hAnsi="Times New Roman"/>
          <w:sz w:val="28"/>
          <w:szCs w:val="28"/>
          <w:lang w:val="kk-KZ"/>
        </w:rPr>
        <w:t xml:space="preserve"> нужное представление и</w:t>
      </w:r>
      <w:r w:rsidR="009869FF" w:rsidRPr="003030B7">
        <w:rPr>
          <w:rFonts w:ascii="Times New Roman" w:hAnsi="Times New Roman"/>
          <w:sz w:val="28"/>
          <w:szCs w:val="28"/>
          <w:lang w:val="kk-KZ"/>
        </w:rPr>
        <w:t xml:space="preserve"> объективное мнение о процессе работы</w:t>
      </w:r>
      <w:r w:rsidR="000F1258" w:rsidRPr="003030B7">
        <w:rPr>
          <w:rFonts w:ascii="Times New Roman" w:hAnsi="Times New Roman"/>
          <w:sz w:val="28"/>
          <w:szCs w:val="28"/>
          <w:lang w:val="kk-KZ"/>
        </w:rPr>
        <w:t xml:space="preserve"> объекта</w:t>
      </w:r>
      <w:r w:rsidR="009869FF" w:rsidRPr="003030B7">
        <w:rPr>
          <w:rFonts w:ascii="Times New Roman" w:hAnsi="Times New Roman"/>
          <w:sz w:val="28"/>
          <w:szCs w:val="28"/>
          <w:lang w:val="kk-KZ"/>
        </w:rPr>
        <w:t xml:space="preserve">. </w:t>
      </w:r>
    </w:p>
    <w:p w:rsidR="003260E8" w:rsidRPr="003030B7" w:rsidRDefault="006843F9" w:rsidP="00E749D0">
      <w:pPr>
        <w:tabs>
          <w:tab w:val="left" w:pos="993"/>
        </w:tabs>
        <w:ind w:firstLine="709"/>
        <w:jc w:val="both"/>
        <w:rPr>
          <w:sz w:val="28"/>
          <w:szCs w:val="28"/>
          <w:lang w:val="kk-KZ"/>
        </w:rPr>
      </w:pPr>
      <w:r w:rsidRPr="003030B7">
        <w:rPr>
          <w:sz w:val="28"/>
          <w:szCs w:val="28"/>
          <w:lang w:val="kk-KZ"/>
        </w:rPr>
        <w:t xml:space="preserve">Оптимизация необходима для </w:t>
      </w:r>
      <w:r w:rsidR="000F1258" w:rsidRPr="003030B7">
        <w:rPr>
          <w:sz w:val="28"/>
          <w:szCs w:val="28"/>
          <w:lang w:val="kk-KZ"/>
        </w:rPr>
        <w:t>нахо</w:t>
      </w:r>
      <w:r w:rsidRPr="003030B7">
        <w:rPr>
          <w:sz w:val="28"/>
          <w:szCs w:val="28"/>
          <w:lang w:val="kk-KZ"/>
        </w:rPr>
        <w:t>ждени</w:t>
      </w:r>
      <w:r w:rsidR="000F1258" w:rsidRPr="003030B7">
        <w:rPr>
          <w:sz w:val="28"/>
          <w:szCs w:val="28"/>
          <w:lang w:val="kk-KZ"/>
        </w:rPr>
        <w:t>я</w:t>
      </w:r>
      <w:r w:rsidRPr="003030B7">
        <w:rPr>
          <w:sz w:val="28"/>
          <w:szCs w:val="28"/>
          <w:lang w:val="kk-KZ"/>
        </w:rPr>
        <w:t xml:space="preserve"> лучшего решения</w:t>
      </w:r>
      <w:r w:rsidR="000F1258" w:rsidRPr="003030B7">
        <w:rPr>
          <w:sz w:val="28"/>
          <w:szCs w:val="28"/>
          <w:lang w:val="kk-KZ"/>
        </w:rPr>
        <w:t xml:space="preserve">  комфортного функционирования объекта</w:t>
      </w:r>
      <w:r w:rsidRPr="003030B7">
        <w:rPr>
          <w:sz w:val="28"/>
          <w:szCs w:val="28"/>
          <w:lang w:val="kk-KZ"/>
        </w:rPr>
        <w:t>. Также нужны соответствующие условия</w:t>
      </w:r>
      <w:r w:rsidR="002E007F" w:rsidRPr="003030B7">
        <w:rPr>
          <w:sz w:val="28"/>
          <w:szCs w:val="28"/>
          <w:lang w:val="kk-KZ"/>
        </w:rPr>
        <w:t xml:space="preserve"> для обеспечения оптимального режима. </w:t>
      </w:r>
      <w:r w:rsidR="003260E8" w:rsidRPr="003030B7">
        <w:rPr>
          <w:sz w:val="28"/>
          <w:szCs w:val="28"/>
          <w:lang w:val="kk-KZ"/>
        </w:rPr>
        <w:t xml:space="preserve">  </w:t>
      </w:r>
    </w:p>
    <w:p w:rsidR="00B42DF7" w:rsidRPr="003030B7" w:rsidRDefault="00B42DF7" w:rsidP="00E749D0">
      <w:pPr>
        <w:tabs>
          <w:tab w:val="left" w:pos="993"/>
        </w:tabs>
        <w:ind w:firstLine="709"/>
        <w:jc w:val="both"/>
        <w:rPr>
          <w:sz w:val="28"/>
          <w:szCs w:val="28"/>
          <w:lang w:val="kk-KZ"/>
        </w:rPr>
      </w:pPr>
      <w:r w:rsidRPr="003030B7">
        <w:rPr>
          <w:sz w:val="28"/>
          <w:szCs w:val="28"/>
          <w:lang w:val="kk-KZ"/>
        </w:rPr>
        <w:t>Рассмотрим проблемы</w:t>
      </w:r>
      <w:r w:rsidR="009A42FA" w:rsidRPr="003030B7">
        <w:rPr>
          <w:sz w:val="28"/>
          <w:szCs w:val="28"/>
        </w:rPr>
        <w:t>, возникающие при оптимизации</w:t>
      </w:r>
      <w:r w:rsidRPr="003030B7">
        <w:rPr>
          <w:sz w:val="28"/>
          <w:szCs w:val="28"/>
          <w:lang w:val="kk-KZ"/>
        </w:rPr>
        <w:t xml:space="preserve"> сложных </w:t>
      </w:r>
      <w:r w:rsidR="009A42FA" w:rsidRPr="003030B7">
        <w:rPr>
          <w:sz w:val="28"/>
          <w:szCs w:val="28"/>
          <w:lang w:val="kk-KZ"/>
        </w:rPr>
        <w:t>технологических объектов</w:t>
      </w:r>
      <w:r w:rsidR="006843F9" w:rsidRPr="003030B7">
        <w:rPr>
          <w:sz w:val="28"/>
          <w:szCs w:val="28"/>
          <w:lang w:val="kk-KZ"/>
        </w:rPr>
        <w:t xml:space="preserve"> </w:t>
      </w:r>
      <w:r w:rsidR="006843F9" w:rsidRPr="003030B7">
        <w:rPr>
          <w:sz w:val="28"/>
          <w:szCs w:val="28"/>
        </w:rPr>
        <w:t>[37]</w:t>
      </w:r>
      <w:r w:rsidR="009A42FA" w:rsidRPr="003030B7">
        <w:rPr>
          <w:sz w:val="28"/>
          <w:szCs w:val="28"/>
          <w:lang w:val="kk-KZ"/>
        </w:rPr>
        <w:t>. Многокритериальность возникает при поиске оптимального режима работы объекта одновременно по нескольким критериям, обычно противоречивым значениям входных параметров. Например, в некоторых задачах необходимо получить максимум продукции при минимальных расходах. Необходимо найти оптимальный компромисс так как идеального решения по всем параметрам обычно не бывает. Ориентируясь на компетентность ЛПР, можно вычислить, какие параметры являются более важными</w:t>
      </w:r>
      <w:r w:rsidR="00872820" w:rsidRPr="003030B7">
        <w:rPr>
          <w:sz w:val="28"/>
          <w:szCs w:val="28"/>
          <w:lang w:val="kk-KZ"/>
        </w:rPr>
        <w:t xml:space="preserve">, в соответствии с ними можно найти решение задачи оптимальности полагаясь на решение ЛПР. </w:t>
      </w:r>
      <w:r w:rsidR="009A42FA" w:rsidRPr="003030B7">
        <w:rPr>
          <w:sz w:val="28"/>
          <w:szCs w:val="28"/>
          <w:lang w:val="kk-KZ"/>
        </w:rPr>
        <w:t xml:space="preserve"> </w:t>
      </w:r>
    </w:p>
    <w:p w:rsidR="00872820" w:rsidRPr="00BE7168" w:rsidRDefault="00872820" w:rsidP="00E749D0">
      <w:pPr>
        <w:tabs>
          <w:tab w:val="left" w:pos="993"/>
        </w:tabs>
        <w:ind w:firstLine="709"/>
        <w:jc w:val="both"/>
        <w:rPr>
          <w:sz w:val="28"/>
          <w:szCs w:val="28"/>
          <w:lang w:val="kk-KZ"/>
        </w:rPr>
      </w:pPr>
      <w:r w:rsidRPr="003030B7">
        <w:rPr>
          <w:sz w:val="28"/>
          <w:szCs w:val="28"/>
          <w:lang w:val="kk-KZ"/>
        </w:rPr>
        <w:t xml:space="preserve">Проблемы многокритериальной оптимизации являются не сильно изученными, так как исследуются учеными не так давно. Исследования по данной проблеме содержатся в работах </w:t>
      </w:r>
      <w:r w:rsidRPr="003030B7">
        <w:rPr>
          <w:sz w:val="28"/>
          <w:szCs w:val="28"/>
        </w:rPr>
        <w:t>[38,</w:t>
      </w:r>
      <w:r w:rsidR="00E749D0">
        <w:rPr>
          <w:sz w:val="28"/>
          <w:szCs w:val="28"/>
        </w:rPr>
        <w:t xml:space="preserve"> </w:t>
      </w:r>
      <w:r w:rsidRPr="003030B7">
        <w:rPr>
          <w:sz w:val="28"/>
          <w:szCs w:val="28"/>
        </w:rPr>
        <w:t xml:space="preserve">39]. </w:t>
      </w:r>
    </w:p>
    <w:p w:rsidR="006843F9" w:rsidRPr="003030B7" w:rsidRDefault="006843F9" w:rsidP="00E749D0">
      <w:pPr>
        <w:tabs>
          <w:tab w:val="left" w:pos="993"/>
        </w:tabs>
        <w:ind w:firstLine="709"/>
        <w:jc w:val="both"/>
        <w:rPr>
          <w:sz w:val="28"/>
          <w:szCs w:val="28"/>
        </w:rPr>
      </w:pPr>
    </w:p>
    <w:p w:rsidR="00324AE0" w:rsidRPr="003030B7" w:rsidRDefault="00E749D0" w:rsidP="00E749D0">
      <w:pPr>
        <w:pStyle w:val="a3"/>
        <w:tabs>
          <w:tab w:val="left" w:pos="993"/>
        </w:tabs>
        <w:ind w:firstLine="709"/>
        <w:jc w:val="both"/>
        <w:rPr>
          <w:sz w:val="28"/>
          <w:szCs w:val="28"/>
          <w:lang w:val="kk-KZ"/>
        </w:rPr>
      </w:pPr>
      <w:r>
        <w:rPr>
          <w:sz w:val="28"/>
          <w:szCs w:val="28"/>
          <w:lang w:val="kk-KZ"/>
        </w:rPr>
        <w:t>1.</w:t>
      </w:r>
      <w:r w:rsidR="00D64AAE">
        <w:rPr>
          <w:sz w:val="28"/>
          <w:szCs w:val="28"/>
          <w:lang w:val="kk-KZ"/>
        </w:rPr>
        <w:t>3</w:t>
      </w:r>
      <w:r>
        <w:rPr>
          <w:sz w:val="28"/>
          <w:szCs w:val="28"/>
          <w:lang w:val="kk-KZ"/>
        </w:rPr>
        <w:t xml:space="preserve"> </w:t>
      </w:r>
      <w:r w:rsidR="00DF628B" w:rsidRPr="003030B7">
        <w:rPr>
          <w:sz w:val="28"/>
          <w:szCs w:val="28"/>
          <w:lang w:val="kk-KZ"/>
        </w:rPr>
        <w:t>Общая постановка задач исследования, проблемы и подходы к их решению</w:t>
      </w:r>
    </w:p>
    <w:p w:rsidR="00FA0D52" w:rsidRPr="003030B7" w:rsidRDefault="002E0F05" w:rsidP="00E749D0">
      <w:pPr>
        <w:tabs>
          <w:tab w:val="left" w:pos="993"/>
        </w:tabs>
        <w:ind w:firstLine="709"/>
        <w:jc w:val="both"/>
        <w:rPr>
          <w:sz w:val="28"/>
          <w:szCs w:val="28"/>
        </w:rPr>
      </w:pPr>
      <w:r w:rsidRPr="003030B7">
        <w:rPr>
          <w:sz w:val="28"/>
          <w:szCs w:val="28"/>
        </w:rPr>
        <w:t xml:space="preserve">В современных технологических процессах задачи оптимизации и управления производством являются в большинстве многокритериальными. </w:t>
      </w:r>
      <w:r w:rsidR="00FA0D52" w:rsidRPr="003030B7">
        <w:rPr>
          <w:sz w:val="28"/>
          <w:szCs w:val="28"/>
        </w:rPr>
        <w:t xml:space="preserve">К основным критериям при оптимизации </w:t>
      </w:r>
      <w:r w:rsidR="003E5245" w:rsidRPr="003030B7">
        <w:rPr>
          <w:sz w:val="28"/>
          <w:szCs w:val="28"/>
        </w:rPr>
        <w:t>относятся</w:t>
      </w:r>
      <w:r w:rsidR="00FA0D52" w:rsidRPr="003030B7">
        <w:rPr>
          <w:sz w:val="28"/>
          <w:szCs w:val="28"/>
        </w:rPr>
        <w:t xml:space="preserve"> повышение </w:t>
      </w:r>
      <w:r w:rsidR="003E5245" w:rsidRPr="003030B7">
        <w:rPr>
          <w:sz w:val="28"/>
          <w:szCs w:val="28"/>
        </w:rPr>
        <w:t>эффективности</w:t>
      </w:r>
      <w:r w:rsidR="00FA0D52" w:rsidRPr="003030B7">
        <w:rPr>
          <w:sz w:val="28"/>
          <w:szCs w:val="28"/>
        </w:rPr>
        <w:t xml:space="preserve">, </w:t>
      </w:r>
      <w:r w:rsidR="003E5245" w:rsidRPr="003030B7">
        <w:rPr>
          <w:sz w:val="28"/>
          <w:szCs w:val="28"/>
        </w:rPr>
        <w:t>улучшение желаемых качеств продукции, улучшение экологии и</w:t>
      </w:r>
      <w:r w:rsidR="003674B0">
        <w:rPr>
          <w:sz w:val="28"/>
          <w:szCs w:val="28"/>
        </w:rPr>
        <w:t xml:space="preserve"> </w:t>
      </w:r>
      <w:r w:rsidR="003E5245" w:rsidRPr="003030B7">
        <w:rPr>
          <w:sz w:val="28"/>
          <w:szCs w:val="28"/>
        </w:rPr>
        <w:t>т</w:t>
      </w:r>
      <w:r w:rsidR="003674B0">
        <w:rPr>
          <w:sz w:val="28"/>
          <w:szCs w:val="28"/>
        </w:rPr>
        <w:t>.</w:t>
      </w:r>
      <w:r w:rsidR="003E5245" w:rsidRPr="003030B7">
        <w:rPr>
          <w:sz w:val="28"/>
          <w:szCs w:val="28"/>
        </w:rPr>
        <w:t xml:space="preserve">д.  </w:t>
      </w:r>
    </w:p>
    <w:p w:rsidR="003E5245" w:rsidRPr="003030B7" w:rsidRDefault="003E5245" w:rsidP="00E749D0">
      <w:pPr>
        <w:tabs>
          <w:tab w:val="left" w:pos="993"/>
        </w:tabs>
        <w:ind w:firstLine="709"/>
        <w:jc w:val="both"/>
        <w:rPr>
          <w:sz w:val="28"/>
          <w:szCs w:val="28"/>
        </w:rPr>
      </w:pPr>
      <w:r w:rsidRPr="003030B7">
        <w:rPr>
          <w:sz w:val="28"/>
          <w:szCs w:val="28"/>
        </w:rPr>
        <w:t xml:space="preserve">В данной диссертационной работе основным критерием оптимизации является технологический показатель производства. </w:t>
      </w:r>
    </w:p>
    <w:p w:rsidR="003E5245" w:rsidRPr="003030B7" w:rsidRDefault="003E5245" w:rsidP="00E749D0">
      <w:pPr>
        <w:tabs>
          <w:tab w:val="left" w:pos="993"/>
        </w:tabs>
        <w:ind w:firstLine="709"/>
        <w:jc w:val="both"/>
        <w:rPr>
          <w:sz w:val="28"/>
          <w:szCs w:val="28"/>
        </w:rPr>
      </w:pPr>
      <w:r w:rsidRPr="003030B7">
        <w:rPr>
          <w:sz w:val="28"/>
          <w:szCs w:val="28"/>
        </w:rPr>
        <w:t>Многокритериальная задача определения оптимального режима работы объекта сводится к решению задачи векторной оптимизации,</w:t>
      </w:r>
      <w:r w:rsidR="0013323E" w:rsidRPr="003030B7">
        <w:rPr>
          <w:sz w:val="28"/>
          <w:szCs w:val="28"/>
        </w:rPr>
        <w:t xml:space="preserve"> </w:t>
      </w:r>
      <w:r w:rsidRPr="003030B7">
        <w:rPr>
          <w:sz w:val="28"/>
          <w:szCs w:val="28"/>
        </w:rPr>
        <w:t xml:space="preserve">позволяющая вычислить область эффективных решений. </w:t>
      </w:r>
      <w:r w:rsidR="006E6703" w:rsidRPr="003030B7">
        <w:rPr>
          <w:sz w:val="28"/>
          <w:szCs w:val="28"/>
        </w:rPr>
        <w:t xml:space="preserve">А окончательно решение по выбору оптимального значения принимает ЛПР основываясь на текущей ситуации на производстве. </w:t>
      </w:r>
    </w:p>
    <w:p w:rsidR="006E6703" w:rsidRPr="003030B7" w:rsidRDefault="006E6703" w:rsidP="00E749D0">
      <w:pPr>
        <w:tabs>
          <w:tab w:val="left" w:pos="993"/>
        </w:tabs>
        <w:ind w:firstLine="709"/>
        <w:jc w:val="both"/>
        <w:rPr>
          <w:sz w:val="28"/>
          <w:szCs w:val="28"/>
        </w:rPr>
      </w:pPr>
      <w:r w:rsidRPr="003030B7">
        <w:rPr>
          <w:sz w:val="28"/>
          <w:szCs w:val="28"/>
        </w:rPr>
        <w:t>Для решения многокритериальной задачи оптимизации технологического объекта необходимо [40,</w:t>
      </w:r>
      <w:r w:rsidR="00E749D0">
        <w:rPr>
          <w:sz w:val="28"/>
          <w:szCs w:val="28"/>
        </w:rPr>
        <w:t xml:space="preserve"> </w:t>
      </w:r>
      <w:r w:rsidRPr="003030B7">
        <w:rPr>
          <w:sz w:val="28"/>
          <w:szCs w:val="28"/>
        </w:rPr>
        <w:t>41]:</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t>Исследовать технологический процесс производства, связь агрегатов объекта</w:t>
      </w:r>
      <w:r w:rsidR="00E749D0">
        <w:rPr>
          <w:sz w:val="28"/>
          <w:szCs w:val="28"/>
        </w:rPr>
        <w:t>.</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t>Определить параметры объекта для оптимизации</w:t>
      </w:r>
      <w:r w:rsidR="00E749D0">
        <w:rPr>
          <w:sz w:val="28"/>
          <w:szCs w:val="28"/>
        </w:rPr>
        <w:t>.</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t>Определить входные параметры, при изменении которых можно определить оптимальное решение</w:t>
      </w:r>
      <w:r w:rsidR="00E749D0">
        <w:rPr>
          <w:sz w:val="28"/>
          <w:szCs w:val="28"/>
        </w:rPr>
        <w:t>.</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t>Создать математическую модель объекта</w:t>
      </w:r>
      <w:r w:rsidR="00E749D0">
        <w:rPr>
          <w:sz w:val="28"/>
          <w:szCs w:val="28"/>
        </w:rPr>
        <w:t>.</w:t>
      </w:r>
    </w:p>
    <w:p w:rsidR="00281594" w:rsidRPr="003030B7" w:rsidRDefault="00281594" w:rsidP="00E749D0">
      <w:pPr>
        <w:pStyle w:val="ae"/>
        <w:numPr>
          <w:ilvl w:val="0"/>
          <w:numId w:val="34"/>
        </w:numPr>
        <w:tabs>
          <w:tab w:val="left" w:pos="993"/>
        </w:tabs>
        <w:ind w:left="0" w:firstLine="709"/>
        <w:jc w:val="both"/>
        <w:rPr>
          <w:sz w:val="28"/>
          <w:szCs w:val="28"/>
        </w:rPr>
      </w:pPr>
      <w:r w:rsidRPr="003030B7">
        <w:rPr>
          <w:sz w:val="28"/>
          <w:szCs w:val="28"/>
        </w:rPr>
        <w:t>Разработать способ решения задачи оптимизации процесса</w:t>
      </w:r>
      <w:r w:rsidR="00E749D0">
        <w:rPr>
          <w:sz w:val="28"/>
          <w:szCs w:val="28"/>
        </w:rPr>
        <w:t>.</w:t>
      </w:r>
    </w:p>
    <w:p w:rsidR="006E6703" w:rsidRPr="003030B7" w:rsidRDefault="00281594" w:rsidP="00E749D0">
      <w:pPr>
        <w:pStyle w:val="ae"/>
        <w:numPr>
          <w:ilvl w:val="0"/>
          <w:numId w:val="34"/>
        </w:numPr>
        <w:tabs>
          <w:tab w:val="left" w:pos="993"/>
        </w:tabs>
        <w:ind w:left="0" w:firstLine="709"/>
        <w:jc w:val="both"/>
        <w:rPr>
          <w:sz w:val="28"/>
          <w:szCs w:val="28"/>
        </w:rPr>
      </w:pPr>
      <w:r w:rsidRPr="003030B7">
        <w:rPr>
          <w:sz w:val="28"/>
          <w:szCs w:val="28"/>
        </w:rPr>
        <w:lastRenderedPageBreak/>
        <w:t>Создать информационную систему управления технологическим объектом.</w:t>
      </w:r>
      <w:r w:rsidR="006E6703" w:rsidRPr="003030B7">
        <w:rPr>
          <w:sz w:val="28"/>
          <w:szCs w:val="28"/>
        </w:rPr>
        <w:t xml:space="preserve"> </w:t>
      </w:r>
    </w:p>
    <w:p w:rsidR="00FA0D52" w:rsidRPr="003030B7" w:rsidRDefault="006843F9" w:rsidP="00E749D0">
      <w:pPr>
        <w:tabs>
          <w:tab w:val="num" w:pos="720"/>
          <w:tab w:val="left" w:pos="993"/>
        </w:tabs>
        <w:ind w:firstLine="709"/>
        <w:jc w:val="both"/>
        <w:rPr>
          <w:sz w:val="28"/>
          <w:szCs w:val="28"/>
        </w:rPr>
      </w:pPr>
      <w:r w:rsidRPr="003030B7">
        <w:rPr>
          <w:sz w:val="28"/>
          <w:szCs w:val="28"/>
        </w:rPr>
        <w:t xml:space="preserve">Приведем постановку задачи оптимизации работы объекта. Пусть имеется вектор входных параметров </w:t>
      </w:r>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oMath>
      <w:r w:rsidR="00281594" w:rsidRPr="003030B7">
        <w:rPr>
          <w:sz w:val="28"/>
          <w:szCs w:val="28"/>
        </w:rPr>
        <w:t xml:space="preserve"> и </w:t>
      </w:r>
      <w:r w:rsidR="00FA0D52" w:rsidRPr="003030B7">
        <w:rPr>
          <w:sz w:val="28"/>
          <w:szCs w:val="28"/>
        </w:rPr>
        <w:t xml:space="preserve">вектор выходных параметров </w:t>
      </w:r>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m:t>
            </m:r>
          </m:sub>
        </m:sSub>
        <m:r>
          <w:rPr>
            <w:rFonts w:ascii="Cambria Math" w:hAnsi="Cambria Math"/>
            <w:sz w:val="28"/>
            <w:szCs w:val="28"/>
          </w:rPr>
          <m:t>)</m:t>
        </m:r>
      </m:oMath>
      <w:r w:rsidR="00FA0D52" w:rsidRPr="003030B7">
        <w:rPr>
          <w:sz w:val="28"/>
          <w:szCs w:val="28"/>
        </w:rPr>
        <w:t xml:space="preserve"> </w:t>
      </w:r>
    </w:p>
    <w:p w:rsidR="00824D0C" w:rsidRPr="003030B7" w:rsidRDefault="00824D0C" w:rsidP="00281594">
      <w:pPr>
        <w:tabs>
          <w:tab w:val="num" w:pos="720"/>
        </w:tabs>
        <w:ind w:firstLine="720"/>
        <w:jc w:val="both"/>
        <w:rPr>
          <w:sz w:val="28"/>
          <w:szCs w:val="28"/>
        </w:rPr>
      </w:pPr>
    </w:p>
    <w:p w:rsidR="00FA0D52" w:rsidRPr="003030B7" w:rsidRDefault="008578F1" w:rsidP="00824D0C">
      <w:pPr>
        <w:ind w:left="2832" w:firstLine="708"/>
        <w:jc w:val="both"/>
        <w:rPr>
          <w:sz w:val="28"/>
          <w:szCs w:val="28"/>
        </w:rPr>
      </w:pPr>
      <w:r w:rsidRPr="003030B7">
        <w:rPr>
          <w:noProof/>
          <w:sz w:val="28"/>
          <w:szCs w:val="28"/>
          <w:lang w:val="en-US" w:eastAsia="en-US"/>
        </w:rPr>
        <w:drawing>
          <wp:inline distT="0" distB="0" distL="0" distR="0" wp14:anchorId="32AD1547" wp14:editId="35162620">
            <wp:extent cx="1581150" cy="247650"/>
            <wp:effectExtent l="0" t="0" r="0" b="0"/>
            <wp:docPr id="1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824D0C" w:rsidRPr="003030B7">
        <w:rPr>
          <w:sz w:val="28"/>
          <w:szCs w:val="28"/>
        </w:rPr>
        <w:t xml:space="preserve">                            </w:t>
      </w:r>
      <w:r w:rsidR="006B0489">
        <w:rPr>
          <w:sz w:val="28"/>
          <w:szCs w:val="28"/>
        </w:rPr>
        <w:t xml:space="preserve"> </w:t>
      </w:r>
      <w:r w:rsidR="00824D0C" w:rsidRPr="003030B7">
        <w:rPr>
          <w:sz w:val="28"/>
          <w:szCs w:val="28"/>
        </w:rPr>
        <w:t xml:space="preserve">             </w:t>
      </w:r>
      <w:r w:rsidR="00EA4E52" w:rsidRPr="003030B7">
        <w:rPr>
          <w:sz w:val="28"/>
          <w:szCs w:val="28"/>
        </w:rPr>
        <w:t xml:space="preserve"> (1.3)                </w:t>
      </w:r>
    </w:p>
    <w:p w:rsidR="00FA0D52" w:rsidRPr="003030B7" w:rsidRDefault="00FA0D52" w:rsidP="00622257">
      <w:pPr>
        <w:ind w:firstLine="709"/>
        <w:jc w:val="both"/>
        <w:rPr>
          <w:sz w:val="28"/>
          <w:szCs w:val="28"/>
        </w:rPr>
      </w:pPr>
    </w:p>
    <w:p w:rsidR="00FA0D52" w:rsidRPr="003030B7" w:rsidRDefault="00764104" w:rsidP="00E749D0">
      <w:pPr>
        <w:ind w:firstLine="709"/>
        <w:jc w:val="both"/>
        <w:rPr>
          <w:sz w:val="28"/>
          <w:szCs w:val="28"/>
        </w:rPr>
      </w:pPr>
      <w:r w:rsidRPr="003030B7">
        <w:rPr>
          <w:sz w:val="28"/>
          <w:szCs w:val="28"/>
        </w:rPr>
        <w:t>Даны к</w:t>
      </w:r>
      <w:r w:rsidR="00FA0D52" w:rsidRPr="003030B7">
        <w:rPr>
          <w:sz w:val="28"/>
          <w:szCs w:val="28"/>
        </w:rPr>
        <w:t>ритерии локальной оптимальности или частные целевые функции:</w:t>
      </w:r>
    </w:p>
    <w:p w:rsidR="00824D0C" w:rsidRPr="003030B7" w:rsidRDefault="00824D0C" w:rsidP="002C106D">
      <w:pPr>
        <w:ind w:firstLine="720"/>
        <w:jc w:val="both"/>
        <w:rPr>
          <w:sz w:val="28"/>
          <w:szCs w:val="28"/>
        </w:rPr>
      </w:pPr>
    </w:p>
    <w:p w:rsidR="00FA0D52" w:rsidRPr="003030B7" w:rsidRDefault="008578F1" w:rsidP="00824D0C">
      <w:pPr>
        <w:ind w:left="2831" w:firstLine="709"/>
        <w:jc w:val="both"/>
        <w:rPr>
          <w:sz w:val="28"/>
          <w:szCs w:val="28"/>
        </w:rPr>
      </w:pPr>
      <w:r w:rsidRPr="003030B7">
        <w:rPr>
          <w:noProof/>
          <w:sz w:val="28"/>
          <w:szCs w:val="28"/>
          <w:lang w:val="en-US" w:eastAsia="en-US"/>
        </w:rPr>
        <w:drawing>
          <wp:inline distT="0" distB="0" distL="0" distR="0" wp14:anchorId="2DC17198" wp14:editId="712F9122">
            <wp:extent cx="1647825" cy="247650"/>
            <wp:effectExtent l="0" t="0" r="9525" b="0"/>
            <wp:docPr id="112" name="Рисунок 6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00824D0C" w:rsidRPr="003030B7">
        <w:rPr>
          <w:sz w:val="28"/>
          <w:szCs w:val="28"/>
        </w:rPr>
        <w:t xml:space="preserve">                </w:t>
      </w:r>
      <w:r w:rsidR="006B0489">
        <w:rPr>
          <w:sz w:val="28"/>
          <w:szCs w:val="28"/>
        </w:rPr>
        <w:t xml:space="preserve"> </w:t>
      </w:r>
      <w:r w:rsidR="00824D0C" w:rsidRPr="003030B7">
        <w:rPr>
          <w:sz w:val="28"/>
          <w:szCs w:val="28"/>
        </w:rPr>
        <w:t xml:space="preserve">                        </w:t>
      </w:r>
      <w:r w:rsidR="00EA4E52" w:rsidRPr="003030B7">
        <w:rPr>
          <w:sz w:val="28"/>
          <w:szCs w:val="28"/>
        </w:rPr>
        <w:t xml:space="preserve"> </w:t>
      </w:r>
      <w:r w:rsidR="00FA0D52" w:rsidRPr="003030B7">
        <w:rPr>
          <w:sz w:val="28"/>
          <w:szCs w:val="28"/>
        </w:rPr>
        <w:t>(1.4)</w:t>
      </w:r>
    </w:p>
    <w:p w:rsidR="00764104" w:rsidRPr="003030B7" w:rsidRDefault="00764104" w:rsidP="00764104">
      <w:pPr>
        <w:jc w:val="both"/>
        <w:rPr>
          <w:sz w:val="28"/>
          <w:szCs w:val="28"/>
        </w:rPr>
      </w:pPr>
    </w:p>
    <w:p w:rsidR="00FA0D52" w:rsidRPr="003030B7" w:rsidRDefault="0013323E" w:rsidP="00E749D0">
      <w:pPr>
        <w:ind w:firstLine="709"/>
        <w:jc w:val="both"/>
        <w:rPr>
          <w:sz w:val="28"/>
          <w:szCs w:val="28"/>
        </w:rPr>
      </w:pPr>
      <w:r w:rsidRPr="003030B7">
        <w:rPr>
          <w:sz w:val="28"/>
          <w:szCs w:val="28"/>
        </w:rPr>
        <w:t>З</w:t>
      </w:r>
      <w:r w:rsidR="00FA0D52" w:rsidRPr="003030B7">
        <w:rPr>
          <w:sz w:val="28"/>
          <w:szCs w:val="28"/>
        </w:rPr>
        <w:t xml:space="preserve">адача </w:t>
      </w:r>
      <w:r w:rsidRPr="003030B7">
        <w:rPr>
          <w:sz w:val="28"/>
          <w:szCs w:val="28"/>
        </w:rPr>
        <w:t>определения</w:t>
      </w:r>
      <w:r w:rsidR="00FA0D52" w:rsidRPr="003030B7">
        <w:rPr>
          <w:sz w:val="28"/>
          <w:szCs w:val="28"/>
        </w:rPr>
        <w:t xml:space="preserve"> оптимального режима работы </w:t>
      </w:r>
      <w:r w:rsidRPr="003030B7">
        <w:rPr>
          <w:sz w:val="28"/>
          <w:szCs w:val="28"/>
        </w:rPr>
        <w:t>объекта</w:t>
      </w:r>
      <w:r w:rsidR="00FA0D52" w:rsidRPr="003030B7">
        <w:rPr>
          <w:sz w:val="28"/>
          <w:szCs w:val="28"/>
        </w:rPr>
        <w:t xml:space="preserve"> </w:t>
      </w:r>
      <w:r w:rsidRPr="003030B7">
        <w:rPr>
          <w:sz w:val="28"/>
          <w:szCs w:val="28"/>
        </w:rPr>
        <w:t>описывается</w:t>
      </w:r>
      <w:r w:rsidR="00FA0D52" w:rsidRPr="003030B7">
        <w:rPr>
          <w:sz w:val="28"/>
          <w:szCs w:val="28"/>
        </w:rPr>
        <w:t xml:space="preserve"> </w:t>
      </w:r>
      <w:r w:rsidRPr="003030B7">
        <w:rPr>
          <w:sz w:val="28"/>
          <w:szCs w:val="28"/>
        </w:rPr>
        <w:t>как</w:t>
      </w:r>
      <w:r w:rsidR="00FA0D52" w:rsidRPr="003030B7">
        <w:rPr>
          <w:sz w:val="28"/>
          <w:szCs w:val="28"/>
        </w:rPr>
        <w:t xml:space="preserve"> многокритериальн</w:t>
      </w:r>
      <w:r w:rsidRPr="003030B7">
        <w:rPr>
          <w:sz w:val="28"/>
          <w:szCs w:val="28"/>
        </w:rPr>
        <w:t>ая</w:t>
      </w:r>
      <w:r w:rsidR="00FA0D52" w:rsidRPr="003030B7">
        <w:rPr>
          <w:sz w:val="28"/>
          <w:szCs w:val="28"/>
        </w:rPr>
        <w:t xml:space="preserve"> задач</w:t>
      </w:r>
      <w:r w:rsidRPr="003030B7">
        <w:rPr>
          <w:sz w:val="28"/>
          <w:szCs w:val="28"/>
        </w:rPr>
        <w:t>а</w:t>
      </w:r>
      <w:r w:rsidR="00FA0D52" w:rsidRPr="003030B7">
        <w:rPr>
          <w:sz w:val="28"/>
          <w:szCs w:val="28"/>
        </w:rPr>
        <w:t xml:space="preserve"> оптимизации режимов работы </w:t>
      </w:r>
      <w:r w:rsidRPr="003030B7">
        <w:rPr>
          <w:sz w:val="28"/>
          <w:szCs w:val="28"/>
        </w:rPr>
        <w:t xml:space="preserve">технологического </w:t>
      </w:r>
      <w:r w:rsidR="00FA0D52" w:rsidRPr="003030B7">
        <w:rPr>
          <w:sz w:val="28"/>
          <w:szCs w:val="28"/>
        </w:rPr>
        <w:t>объект</w:t>
      </w:r>
      <w:r w:rsidRPr="003030B7">
        <w:rPr>
          <w:sz w:val="28"/>
          <w:szCs w:val="28"/>
        </w:rPr>
        <w:t>а</w:t>
      </w:r>
      <w:r w:rsidR="00FA0D52" w:rsidRPr="003030B7">
        <w:rPr>
          <w:sz w:val="28"/>
          <w:szCs w:val="28"/>
        </w:rPr>
        <w:t xml:space="preserve">: </w:t>
      </w:r>
      <w:r w:rsidRPr="003030B7">
        <w:rPr>
          <w:sz w:val="28"/>
          <w:szCs w:val="28"/>
        </w:rPr>
        <w:t>определить оптимальные значения</w:t>
      </w:r>
      <w:r w:rsidR="00FA0D52" w:rsidRPr="003030B7">
        <w:rPr>
          <w:sz w:val="28"/>
          <w:szCs w:val="28"/>
        </w:rPr>
        <w:t xml:space="preserve"> вектор </w:t>
      </w:r>
      <w:r w:rsidRPr="003030B7">
        <w:rPr>
          <w:sz w:val="28"/>
          <w:szCs w:val="28"/>
        </w:rPr>
        <w:t>входных параметров</w:t>
      </w:r>
      <w:r w:rsidR="00C35A9E" w:rsidRPr="003030B7">
        <w:rPr>
          <w:sz w:val="28"/>
          <w:szCs w:val="28"/>
        </w:rPr>
        <w:t xml:space="preserve"> </w:t>
      </w:r>
      <m:oMath>
        <m:sSup>
          <m:sSupPr>
            <m:ctrlPr>
              <w:rPr>
                <w:rFonts w:ascii="Cambria Math" w:hAnsi="Cambria Math"/>
                <w:b/>
                <w:sz w:val="28"/>
                <w:szCs w:val="28"/>
              </w:rPr>
            </m:ctrlPr>
          </m:sSupPr>
          <m:e>
            <m:r>
              <w:rPr>
                <w:rFonts w:ascii="Cambria Math" w:hAnsi="Cambria Math"/>
                <w:sz w:val="28"/>
                <w:szCs w:val="28"/>
              </w:rPr>
              <m:t>x</m:t>
            </m:r>
          </m:e>
          <m:sup>
            <m:r>
              <m:rPr>
                <m:sty m:val="b"/>
              </m:rP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e>
        </m:d>
      </m:oMath>
      <w:r w:rsidR="00FA0D52" w:rsidRPr="003030B7">
        <w:rPr>
          <w:sz w:val="28"/>
          <w:szCs w:val="28"/>
        </w:rPr>
        <w:t xml:space="preserve"> </w:t>
      </w:r>
      <w:r w:rsidRPr="003030B7">
        <w:rPr>
          <w:sz w:val="28"/>
          <w:szCs w:val="28"/>
        </w:rPr>
        <w:t xml:space="preserve">для </w:t>
      </w:r>
      <w:r w:rsidR="0009557D" w:rsidRPr="003030B7">
        <w:rPr>
          <w:sz w:val="28"/>
          <w:szCs w:val="28"/>
        </w:rPr>
        <w:t>достижения</w:t>
      </w:r>
      <w:r w:rsidR="00FA0D52" w:rsidRPr="003030B7">
        <w:rPr>
          <w:sz w:val="28"/>
          <w:szCs w:val="28"/>
        </w:rPr>
        <w:t xml:space="preserve"> </w:t>
      </w:r>
      <w:r w:rsidR="0009557D" w:rsidRPr="003030B7">
        <w:rPr>
          <w:sz w:val="28"/>
          <w:szCs w:val="28"/>
        </w:rPr>
        <w:t>экстремального значения</w:t>
      </w:r>
      <w:r w:rsidR="00C35A9E" w:rsidRPr="003030B7">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i</m:t>
            </m:r>
          </m:sub>
          <m:sup>
            <m:r>
              <w:rPr>
                <w:rFonts w:ascii="Cambria Math" w:hAnsi="Cambria Math"/>
                <w:sz w:val="28"/>
                <w:szCs w:val="28"/>
              </w:rPr>
              <m:t>*</m:t>
            </m:r>
          </m:sup>
        </m:sSubSup>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m:t>
        </m:r>
      </m:oMath>
      <w:r w:rsidR="00FA0D52" w:rsidRPr="003030B7">
        <w:rPr>
          <w:sz w:val="28"/>
          <w:szCs w:val="28"/>
        </w:rPr>
        <w:t xml:space="preserve"> </w:t>
      </w:r>
      <w:r w:rsidR="0009557D" w:rsidRPr="003030B7">
        <w:rPr>
          <w:sz w:val="28"/>
          <w:szCs w:val="28"/>
        </w:rPr>
        <w:t>при определенных заданных граничных значениях</w:t>
      </w:r>
      <w:r w:rsidR="00FA0D52" w:rsidRPr="003030B7">
        <w:rPr>
          <w:sz w:val="28"/>
          <w:szCs w:val="28"/>
        </w:rPr>
        <w:t>.</w:t>
      </w:r>
    </w:p>
    <w:p w:rsidR="001F5BAF" w:rsidRPr="003030B7" w:rsidRDefault="001F5BAF" w:rsidP="00E749D0">
      <w:pPr>
        <w:ind w:firstLine="709"/>
        <w:jc w:val="both"/>
        <w:rPr>
          <w:sz w:val="28"/>
          <w:szCs w:val="28"/>
        </w:rPr>
      </w:pPr>
      <w:r w:rsidRPr="003030B7">
        <w:rPr>
          <w:sz w:val="28"/>
          <w:szCs w:val="28"/>
        </w:rPr>
        <w:t xml:space="preserve">В работах [42-46] исследованы методы решения многокритериальных задач с помощью ЛПР.  </w:t>
      </w:r>
    </w:p>
    <w:p w:rsidR="001F5BAF" w:rsidRPr="003030B7" w:rsidRDefault="001F5BAF" w:rsidP="00E749D0">
      <w:pPr>
        <w:ind w:firstLine="709"/>
        <w:jc w:val="both"/>
        <w:rPr>
          <w:sz w:val="28"/>
          <w:szCs w:val="28"/>
        </w:rPr>
      </w:pPr>
      <w:r w:rsidRPr="003030B7">
        <w:rPr>
          <w:sz w:val="28"/>
          <w:szCs w:val="28"/>
        </w:rPr>
        <w:t xml:space="preserve">Задание принципа оптимальности является главным сложным моментом в решении задач многокритериальной оптимизации. Существуют методы решения многокритериальных задач оптимизации, имеющие разные решения. Необходимо решить, какой из методов дает оптимальное решение в отличие от других. </w:t>
      </w:r>
    </w:p>
    <w:p w:rsidR="003B4DF8" w:rsidRPr="003030B7" w:rsidRDefault="003B4DF8" w:rsidP="00E749D0">
      <w:pPr>
        <w:pStyle w:val="af1"/>
        <w:spacing w:after="0"/>
        <w:ind w:left="0" w:firstLine="709"/>
        <w:jc w:val="both"/>
        <w:rPr>
          <w:sz w:val="28"/>
          <w:szCs w:val="28"/>
        </w:rPr>
      </w:pPr>
      <w:r w:rsidRPr="003030B7">
        <w:rPr>
          <w:sz w:val="28"/>
          <w:szCs w:val="28"/>
        </w:rPr>
        <w:t xml:space="preserve">Предметом исследования данной диссертации является </w:t>
      </w:r>
      <w:r w:rsidR="00BF5F47" w:rsidRPr="003030B7">
        <w:rPr>
          <w:sz w:val="28"/>
          <w:szCs w:val="28"/>
        </w:rPr>
        <w:t xml:space="preserve">разработка </w:t>
      </w:r>
      <w:r w:rsidR="005879BD" w:rsidRPr="003030B7">
        <w:rPr>
          <w:sz w:val="28"/>
          <w:szCs w:val="28"/>
        </w:rPr>
        <w:t>метода</w:t>
      </w:r>
      <w:r w:rsidR="00BF5F47" w:rsidRPr="003030B7">
        <w:rPr>
          <w:sz w:val="28"/>
          <w:szCs w:val="28"/>
        </w:rPr>
        <w:t xml:space="preserve"> получения решения задачи оптимизации значения входных параметров процесса производства серы УПС с применением математических методов. </w:t>
      </w:r>
    </w:p>
    <w:p w:rsidR="00FA0D52" w:rsidRPr="003030B7" w:rsidRDefault="00215C87" w:rsidP="00E749D0">
      <w:pPr>
        <w:pStyle w:val="af1"/>
        <w:spacing w:after="0"/>
        <w:ind w:left="0" w:firstLine="709"/>
        <w:jc w:val="both"/>
        <w:rPr>
          <w:sz w:val="28"/>
          <w:szCs w:val="28"/>
        </w:rPr>
      </w:pPr>
      <w:r w:rsidRPr="003030B7">
        <w:rPr>
          <w:sz w:val="28"/>
          <w:szCs w:val="28"/>
        </w:rPr>
        <w:t>Сформулируем общую</w:t>
      </w:r>
      <w:r w:rsidR="00FA0D52" w:rsidRPr="003030B7">
        <w:rPr>
          <w:sz w:val="28"/>
          <w:szCs w:val="28"/>
        </w:rPr>
        <w:t xml:space="preserve"> задачу оптимизации </w:t>
      </w:r>
      <w:r w:rsidRPr="003030B7">
        <w:rPr>
          <w:sz w:val="28"/>
          <w:szCs w:val="28"/>
        </w:rPr>
        <w:t>технологических</w:t>
      </w:r>
      <w:r w:rsidR="00FA0D52" w:rsidRPr="003030B7">
        <w:rPr>
          <w:sz w:val="28"/>
          <w:szCs w:val="28"/>
        </w:rPr>
        <w:t xml:space="preserve"> объектов, которая характеризуется многокритериальностью и н</w:t>
      </w:r>
      <w:r w:rsidRPr="003030B7">
        <w:rPr>
          <w:sz w:val="28"/>
          <w:szCs w:val="28"/>
        </w:rPr>
        <w:t>ечеткостью исходной информации.</w:t>
      </w:r>
    </w:p>
    <w:p w:rsidR="00AF3445" w:rsidRPr="003030B7" w:rsidRDefault="00854EC7" w:rsidP="00E749D0">
      <w:pPr>
        <w:pStyle w:val="a3"/>
        <w:tabs>
          <w:tab w:val="left" w:pos="720"/>
        </w:tabs>
        <w:ind w:firstLine="709"/>
        <w:jc w:val="both"/>
        <w:rPr>
          <w:b w:val="0"/>
          <w:sz w:val="28"/>
          <w:szCs w:val="28"/>
        </w:rPr>
      </w:pPr>
      <w:r w:rsidRPr="003030B7">
        <w:rPr>
          <w:b w:val="0"/>
          <w:sz w:val="28"/>
          <w:szCs w:val="28"/>
          <w:lang w:val="kk-KZ"/>
        </w:rPr>
        <w:t>Пусть</w:t>
      </w:r>
      <w:r w:rsidRPr="003030B7">
        <w:rPr>
          <w:b w:val="0"/>
          <w:sz w:val="28"/>
          <w:szCs w:val="28"/>
        </w:rPr>
        <w:t xml:space="preserve"> </w:t>
      </w:r>
      <w:r w:rsidRPr="003030B7">
        <w:rPr>
          <w:b w:val="0"/>
          <w:i/>
          <w:sz w:val="28"/>
          <w:szCs w:val="28"/>
          <w:lang w:val="en-US"/>
        </w:rPr>
        <w:t>f</w:t>
      </w:r>
      <w:r w:rsidRPr="003030B7">
        <w:rPr>
          <w:b w:val="0"/>
          <w:i/>
          <w:sz w:val="28"/>
          <w:szCs w:val="28"/>
        </w:rPr>
        <w:t>(</w:t>
      </w:r>
      <w:r w:rsidRPr="003030B7">
        <w:rPr>
          <w:b w:val="0"/>
          <w:i/>
          <w:sz w:val="28"/>
          <w:szCs w:val="28"/>
          <w:lang w:val="en-US"/>
        </w:rPr>
        <w:t>x</w:t>
      </w:r>
      <w:r w:rsidRPr="003030B7">
        <w:rPr>
          <w:b w:val="0"/>
          <w:i/>
          <w:sz w:val="28"/>
          <w:szCs w:val="28"/>
        </w:rPr>
        <w:t>)=</w:t>
      </w:r>
      <w:r w:rsidRPr="003030B7">
        <w:rPr>
          <w:b w:val="0"/>
          <w:i/>
          <w:sz w:val="28"/>
          <w:szCs w:val="28"/>
          <w:lang w:val="en-US"/>
        </w:rPr>
        <w:t>f</w:t>
      </w:r>
      <w:r w:rsidRPr="003030B7">
        <w:rPr>
          <w:b w:val="0"/>
          <w:i/>
          <w:sz w:val="28"/>
          <w:szCs w:val="28"/>
          <w:vertAlign w:val="subscript"/>
        </w:rPr>
        <w:t>1</w:t>
      </w:r>
      <w:r w:rsidRPr="003030B7">
        <w:rPr>
          <w:b w:val="0"/>
          <w:i/>
          <w:sz w:val="28"/>
          <w:szCs w:val="28"/>
        </w:rPr>
        <w:t>(</w:t>
      </w:r>
      <w:r w:rsidRPr="003030B7">
        <w:rPr>
          <w:b w:val="0"/>
          <w:i/>
          <w:sz w:val="28"/>
          <w:szCs w:val="28"/>
          <w:lang w:val="en-US"/>
        </w:rPr>
        <w:t>x</w:t>
      </w:r>
      <w:r w:rsidRPr="003030B7">
        <w:rPr>
          <w:b w:val="0"/>
          <w:i/>
          <w:sz w:val="28"/>
          <w:szCs w:val="28"/>
        </w:rPr>
        <w:t>),…,</w:t>
      </w:r>
      <w:r w:rsidRPr="003030B7">
        <w:rPr>
          <w:b w:val="0"/>
          <w:i/>
          <w:sz w:val="28"/>
          <w:szCs w:val="28"/>
          <w:lang w:val="en-US"/>
        </w:rPr>
        <w:t>f</w:t>
      </w:r>
      <w:r w:rsidRPr="003030B7">
        <w:rPr>
          <w:b w:val="0"/>
          <w:i/>
          <w:sz w:val="28"/>
          <w:szCs w:val="28"/>
          <w:vertAlign w:val="subscript"/>
          <w:lang w:val="en-US"/>
        </w:rPr>
        <w:t>m</w:t>
      </w:r>
      <w:r w:rsidRPr="003030B7">
        <w:rPr>
          <w:b w:val="0"/>
          <w:i/>
          <w:sz w:val="28"/>
          <w:szCs w:val="28"/>
        </w:rPr>
        <w:t>(</w:t>
      </w:r>
      <w:r w:rsidRPr="003030B7">
        <w:rPr>
          <w:b w:val="0"/>
          <w:i/>
          <w:sz w:val="28"/>
          <w:szCs w:val="28"/>
          <w:lang w:val="en-US"/>
        </w:rPr>
        <w:t>x</w:t>
      </w:r>
      <w:r w:rsidRPr="003030B7">
        <w:rPr>
          <w:b w:val="0"/>
          <w:i/>
          <w:sz w:val="28"/>
          <w:szCs w:val="28"/>
        </w:rPr>
        <w:t>)</w:t>
      </w:r>
      <w:r w:rsidRPr="003030B7">
        <w:rPr>
          <w:b w:val="0"/>
          <w:sz w:val="28"/>
          <w:szCs w:val="28"/>
        </w:rPr>
        <w:t xml:space="preserve"> </w:t>
      </w:r>
      <w:r w:rsidR="001F5BAF" w:rsidRPr="003030B7">
        <w:rPr>
          <w:b w:val="0"/>
          <w:sz w:val="28"/>
          <w:szCs w:val="28"/>
          <w:lang w:val="kk-KZ"/>
        </w:rPr>
        <w:t xml:space="preserve">– </w:t>
      </w:r>
      <w:r w:rsidRPr="003030B7">
        <w:rPr>
          <w:b w:val="0"/>
          <w:sz w:val="28"/>
          <w:szCs w:val="28"/>
        </w:rPr>
        <w:t xml:space="preserve">вектор </w:t>
      </w:r>
      <w:r w:rsidR="001F5BAF" w:rsidRPr="003030B7">
        <w:rPr>
          <w:b w:val="0"/>
          <w:sz w:val="28"/>
          <w:szCs w:val="28"/>
        </w:rPr>
        <w:t>выходных параметров, которые указывают на результат работы объекта</w:t>
      </w:r>
      <w:r w:rsidRPr="003030B7">
        <w:rPr>
          <w:b w:val="0"/>
          <w:sz w:val="28"/>
          <w:szCs w:val="28"/>
        </w:rPr>
        <w:t xml:space="preserve">. </w:t>
      </w:r>
      <w:r w:rsidR="001F5BAF" w:rsidRPr="003030B7">
        <w:rPr>
          <w:b w:val="0"/>
          <w:sz w:val="28"/>
          <w:szCs w:val="28"/>
        </w:rPr>
        <w:t>Существует вектор входных параметров</w:t>
      </w:r>
      <w:r w:rsidR="00AF3445" w:rsidRPr="003030B7">
        <w:rPr>
          <w:b w:val="0"/>
          <w:sz w:val="28"/>
          <w:szCs w:val="28"/>
        </w:rPr>
        <w:t xml:space="preserve"> </w:t>
      </w:r>
      <w:r w:rsidR="00AF3445" w:rsidRPr="003030B7">
        <w:rPr>
          <w:b w:val="0"/>
          <w:i/>
          <w:sz w:val="28"/>
          <w:szCs w:val="28"/>
          <w:lang w:val="en-US"/>
        </w:rPr>
        <w:t>x</w:t>
      </w:r>
      <w:r w:rsidR="00AF3445" w:rsidRPr="003030B7">
        <w:rPr>
          <w:b w:val="0"/>
          <w:i/>
          <w:sz w:val="28"/>
          <w:szCs w:val="28"/>
        </w:rPr>
        <w:t>=(</w:t>
      </w:r>
      <w:r w:rsidR="00AF3445" w:rsidRPr="003030B7">
        <w:rPr>
          <w:b w:val="0"/>
          <w:i/>
          <w:sz w:val="28"/>
          <w:szCs w:val="28"/>
          <w:lang w:val="en-US"/>
        </w:rPr>
        <w:t>x</w:t>
      </w:r>
      <w:r w:rsidR="00AF3445" w:rsidRPr="003030B7">
        <w:rPr>
          <w:b w:val="0"/>
          <w:i/>
          <w:sz w:val="28"/>
          <w:szCs w:val="28"/>
          <w:vertAlign w:val="subscript"/>
        </w:rPr>
        <w:t>1</w:t>
      </w:r>
      <w:r w:rsidR="00AF3445" w:rsidRPr="003030B7">
        <w:rPr>
          <w:b w:val="0"/>
          <w:i/>
          <w:sz w:val="28"/>
          <w:szCs w:val="28"/>
        </w:rPr>
        <w:t>,…,</w:t>
      </w:r>
      <w:r w:rsidR="00AF3445" w:rsidRPr="003030B7">
        <w:rPr>
          <w:b w:val="0"/>
          <w:i/>
          <w:sz w:val="28"/>
          <w:szCs w:val="28"/>
          <w:lang w:val="en-US"/>
        </w:rPr>
        <w:t>x</w:t>
      </w:r>
      <w:r w:rsidR="00AF3445" w:rsidRPr="003030B7">
        <w:rPr>
          <w:b w:val="0"/>
          <w:i/>
          <w:sz w:val="28"/>
          <w:szCs w:val="28"/>
          <w:vertAlign w:val="subscript"/>
          <w:lang w:val="en-US"/>
        </w:rPr>
        <w:t>n</w:t>
      </w:r>
      <w:r w:rsidR="00AF3445" w:rsidRPr="003030B7">
        <w:rPr>
          <w:b w:val="0"/>
          <w:i/>
          <w:sz w:val="28"/>
          <w:szCs w:val="28"/>
        </w:rPr>
        <w:t xml:space="preserve">). </w:t>
      </w:r>
      <w:r w:rsidR="00AF3445" w:rsidRPr="003030B7">
        <w:rPr>
          <w:b w:val="0"/>
          <w:sz w:val="28"/>
          <w:szCs w:val="28"/>
        </w:rPr>
        <w:t xml:space="preserve">Взаимосвязь между входными и выходными параметрами процесса описываются математическими моделями. Вводятся ограничения, имеющие вид: </w:t>
      </w:r>
      <w:r w:rsidR="00AF3445" w:rsidRPr="003030B7">
        <w:rPr>
          <w:b w:val="0"/>
          <w:noProof/>
          <w:sz w:val="28"/>
          <w:szCs w:val="28"/>
          <w:lang w:val="en-US" w:eastAsia="en-US"/>
        </w:rPr>
        <w:drawing>
          <wp:inline distT="0" distB="0" distL="0" distR="0" wp14:anchorId="1B588A33" wp14:editId="2EBA97FA">
            <wp:extent cx="1209675" cy="219075"/>
            <wp:effectExtent l="0" t="0" r="9525" b="9525"/>
            <wp:docPr id="131" name="Рисунок 6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1F5BAF" w:rsidRPr="003030B7">
        <w:rPr>
          <w:b w:val="0"/>
          <w:sz w:val="28"/>
          <w:szCs w:val="28"/>
        </w:rPr>
        <w:t xml:space="preserve"> </w:t>
      </w:r>
      <w:r w:rsidR="00AF3445" w:rsidRPr="003030B7">
        <w:rPr>
          <w:b w:val="0"/>
          <w:sz w:val="28"/>
          <w:szCs w:val="28"/>
        </w:rPr>
        <w:t xml:space="preserve">Необходимо подобрать оптимальное решение, удовлетворяющее ЛПР, которое обеспечивает экстремальное значение вектора выходных параметров при выполнении ограничений и нечеткости информации. </w:t>
      </w:r>
    </w:p>
    <w:p w:rsidR="00182B3E" w:rsidRPr="003030B7" w:rsidRDefault="00182B3E" w:rsidP="00E749D0">
      <w:pPr>
        <w:pStyle w:val="a3"/>
        <w:tabs>
          <w:tab w:val="left" w:pos="720"/>
        </w:tabs>
        <w:ind w:firstLine="709"/>
        <w:jc w:val="both"/>
        <w:rPr>
          <w:b w:val="0"/>
          <w:sz w:val="28"/>
          <w:szCs w:val="28"/>
        </w:rPr>
      </w:pPr>
      <w:r w:rsidRPr="003030B7">
        <w:rPr>
          <w:b w:val="0"/>
          <w:sz w:val="28"/>
          <w:szCs w:val="28"/>
        </w:rPr>
        <w:t xml:space="preserve">Формализованную задачу в условиях многокритериальности и нечеткости можно записать в </w:t>
      </w:r>
      <w:r w:rsidR="00AF3445" w:rsidRPr="003030B7">
        <w:rPr>
          <w:b w:val="0"/>
          <w:sz w:val="28"/>
          <w:szCs w:val="28"/>
        </w:rPr>
        <w:t xml:space="preserve">следующем </w:t>
      </w:r>
      <w:r w:rsidRPr="003030B7">
        <w:rPr>
          <w:b w:val="0"/>
          <w:sz w:val="28"/>
          <w:szCs w:val="28"/>
        </w:rPr>
        <w:t>виде:</w:t>
      </w:r>
    </w:p>
    <w:p w:rsidR="00824D0C" w:rsidRPr="003030B7" w:rsidRDefault="00824D0C" w:rsidP="00854EC7">
      <w:pPr>
        <w:pStyle w:val="a3"/>
        <w:tabs>
          <w:tab w:val="left" w:pos="720"/>
        </w:tabs>
        <w:jc w:val="both"/>
        <w:rPr>
          <w:sz w:val="28"/>
          <w:szCs w:val="28"/>
          <w:lang w:eastAsia="ko-KR"/>
        </w:rPr>
      </w:pPr>
    </w:p>
    <w:p w:rsidR="00FA0D52" w:rsidRPr="003030B7" w:rsidRDefault="008578F1" w:rsidP="00824D0C">
      <w:pPr>
        <w:pStyle w:val="af1"/>
        <w:spacing w:after="0"/>
        <w:ind w:left="2407" w:firstLine="425"/>
        <w:jc w:val="both"/>
        <w:rPr>
          <w:sz w:val="28"/>
          <w:szCs w:val="28"/>
          <w:lang w:eastAsia="ko-KR"/>
        </w:rPr>
      </w:pPr>
      <w:r w:rsidRPr="003030B7">
        <w:rPr>
          <w:b/>
          <w:noProof/>
          <w:sz w:val="28"/>
          <w:szCs w:val="28"/>
          <w:lang w:val="en-US" w:eastAsia="en-US"/>
        </w:rPr>
        <w:lastRenderedPageBreak/>
        <w:drawing>
          <wp:inline distT="0" distB="0" distL="0" distR="0" wp14:anchorId="7D636B9F" wp14:editId="6A24B582">
            <wp:extent cx="2609850" cy="609600"/>
            <wp:effectExtent l="0" t="0" r="0" b="0"/>
            <wp:docPr id="132" name="Рисунок 6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609600"/>
                    </a:xfrm>
                    <a:prstGeom prst="rect">
                      <a:avLst/>
                    </a:prstGeom>
                    <a:noFill/>
                    <a:ln>
                      <a:noFill/>
                    </a:ln>
                  </pic:spPr>
                </pic:pic>
              </a:graphicData>
            </a:graphic>
          </wp:inline>
        </w:drawing>
      </w:r>
      <w:r w:rsidR="00854EC7" w:rsidRPr="003030B7">
        <w:rPr>
          <w:sz w:val="28"/>
          <w:szCs w:val="28"/>
          <w:lang w:eastAsia="ko-KR"/>
        </w:rPr>
        <w:t xml:space="preserve">                              (1.5)</w:t>
      </w:r>
    </w:p>
    <w:p w:rsidR="00FA0D52" w:rsidRPr="003030B7" w:rsidRDefault="00FA0D52" w:rsidP="00622257">
      <w:pPr>
        <w:pStyle w:val="af1"/>
        <w:spacing w:after="0"/>
        <w:jc w:val="both"/>
        <w:rPr>
          <w:sz w:val="28"/>
          <w:szCs w:val="28"/>
          <w:lang w:eastAsia="ko-KR"/>
        </w:rPr>
      </w:pPr>
    </w:p>
    <w:p w:rsidR="00AF3445" w:rsidRPr="003030B7" w:rsidRDefault="00AF3445" w:rsidP="00E749D0">
      <w:pPr>
        <w:pStyle w:val="a3"/>
        <w:tabs>
          <w:tab w:val="left" w:pos="720"/>
        </w:tabs>
        <w:ind w:firstLine="709"/>
        <w:jc w:val="both"/>
        <w:rPr>
          <w:b w:val="0"/>
          <w:sz w:val="28"/>
          <w:szCs w:val="28"/>
        </w:rPr>
      </w:pPr>
      <w:r w:rsidRPr="003030B7">
        <w:rPr>
          <w:b w:val="0"/>
          <w:sz w:val="28"/>
          <w:szCs w:val="28"/>
        </w:rPr>
        <w:t xml:space="preserve">Решение вышеуказанной задачи многокритериальной оптимизации – значения вектора входных параметров, которые обеспечивают экстремальное значение вектора выходных параметров. </w:t>
      </w:r>
      <w:r w:rsidR="00182B3E" w:rsidRPr="003030B7">
        <w:rPr>
          <w:b w:val="0"/>
          <w:sz w:val="28"/>
          <w:szCs w:val="28"/>
        </w:rPr>
        <w:tab/>
      </w:r>
    </w:p>
    <w:p w:rsidR="00DF628B" w:rsidRPr="003030B7" w:rsidRDefault="00DF628B" w:rsidP="00622257">
      <w:pPr>
        <w:pStyle w:val="a3"/>
        <w:tabs>
          <w:tab w:val="left" w:pos="993"/>
        </w:tabs>
        <w:jc w:val="both"/>
        <w:rPr>
          <w:sz w:val="28"/>
          <w:szCs w:val="28"/>
        </w:rPr>
      </w:pPr>
    </w:p>
    <w:p w:rsidR="009E064B" w:rsidRPr="003030B7" w:rsidRDefault="009E064B" w:rsidP="00E749D0">
      <w:pPr>
        <w:ind w:firstLine="709"/>
        <w:jc w:val="both"/>
        <w:rPr>
          <w:b/>
          <w:sz w:val="28"/>
          <w:szCs w:val="28"/>
        </w:rPr>
      </w:pPr>
      <w:r w:rsidRPr="003030B7">
        <w:rPr>
          <w:b/>
          <w:sz w:val="28"/>
          <w:szCs w:val="28"/>
        </w:rPr>
        <w:t xml:space="preserve">Выводы по </w:t>
      </w:r>
      <w:r w:rsidR="00E749D0">
        <w:rPr>
          <w:b/>
          <w:sz w:val="28"/>
          <w:szCs w:val="28"/>
        </w:rPr>
        <w:t xml:space="preserve">первому </w:t>
      </w:r>
      <w:r w:rsidRPr="003030B7">
        <w:rPr>
          <w:b/>
          <w:sz w:val="28"/>
          <w:szCs w:val="28"/>
        </w:rPr>
        <w:t>разделу</w:t>
      </w:r>
    </w:p>
    <w:p w:rsidR="00A50E67" w:rsidRPr="003030B7" w:rsidRDefault="00A50E67" w:rsidP="00E749D0">
      <w:pPr>
        <w:pStyle w:val="a3"/>
        <w:ind w:firstLine="709"/>
        <w:jc w:val="both"/>
        <w:rPr>
          <w:b w:val="0"/>
          <w:sz w:val="28"/>
          <w:szCs w:val="28"/>
        </w:rPr>
      </w:pPr>
      <w:r w:rsidRPr="003030B7">
        <w:rPr>
          <w:b w:val="0"/>
          <w:sz w:val="28"/>
          <w:szCs w:val="28"/>
        </w:rPr>
        <w:t>1</w:t>
      </w:r>
      <w:r w:rsidR="00E749D0">
        <w:rPr>
          <w:b w:val="0"/>
          <w:sz w:val="28"/>
          <w:szCs w:val="28"/>
        </w:rPr>
        <w:t>.</w:t>
      </w:r>
      <w:r w:rsidRPr="003030B7">
        <w:rPr>
          <w:b w:val="0"/>
          <w:sz w:val="28"/>
          <w:szCs w:val="28"/>
        </w:rPr>
        <w:t xml:space="preserve"> Описаны основные агрегаты глубокой переработки нефти и проанализированы вопросы повышения экологичности и эффективности производства серы. </w:t>
      </w:r>
      <w:r w:rsidR="00C52B91">
        <w:rPr>
          <w:b w:val="0"/>
          <w:sz w:val="28"/>
          <w:szCs w:val="28"/>
        </w:rPr>
        <w:t>Исследования показали, что в</w:t>
      </w:r>
      <w:r w:rsidRPr="00BE0AB6">
        <w:rPr>
          <w:b w:val="0"/>
          <w:sz w:val="28"/>
          <w:szCs w:val="28"/>
        </w:rPr>
        <w:t xml:space="preserve"> условиях</w:t>
      </w:r>
      <w:r w:rsidR="00C52B91">
        <w:rPr>
          <w:b w:val="0"/>
          <w:sz w:val="28"/>
          <w:szCs w:val="28"/>
        </w:rPr>
        <w:t xml:space="preserve"> нечеткости информации</w:t>
      </w:r>
      <w:r w:rsidRPr="00BE0AB6">
        <w:rPr>
          <w:b w:val="0"/>
          <w:sz w:val="28"/>
          <w:szCs w:val="28"/>
        </w:rPr>
        <w:t xml:space="preserve"> одним из перспективных средств получения и обработки исходной нечеткой информации с целью эффективного моделирования и выбора оптимальных режимов технологических объектов явля</w:t>
      </w:r>
      <w:r w:rsidR="00D53053" w:rsidRPr="00BE0AB6">
        <w:rPr>
          <w:b w:val="0"/>
          <w:sz w:val="28"/>
          <w:szCs w:val="28"/>
        </w:rPr>
        <w:t>ю</w:t>
      </w:r>
      <w:r w:rsidRPr="00BE0AB6">
        <w:rPr>
          <w:b w:val="0"/>
          <w:sz w:val="28"/>
          <w:szCs w:val="28"/>
        </w:rPr>
        <w:t>тся методы экспертных оценок и теории нечетких множеств</w:t>
      </w:r>
      <w:r w:rsidR="002C57C0" w:rsidRPr="00BE0AB6">
        <w:rPr>
          <w:b w:val="0"/>
          <w:sz w:val="28"/>
          <w:szCs w:val="28"/>
        </w:rPr>
        <w:t xml:space="preserve"> [41]</w:t>
      </w:r>
      <w:r w:rsidRPr="00BE0AB6">
        <w:rPr>
          <w:b w:val="0"/>
          <w:sz w:val="28"/>
          <w:szCs w:val="28"/>
        </w:rPr>
        <w:t>.</w:t>
      </w:r>
    </w:p>
    <w:p w:rsidR="00A50E67" w:rsidRPr="003030B7" w:rsidRDefault="00A50E67" w:rsidP="00E749D0">
      <w:pPr>
        <w:pStyle w:val="a3"/>
        <w:ind w:firstLine="709"/>
        <w:jc w:val="both"/>
        <w:rPr>
          <w:b w:val="0"/>
          <w:sz w:val="28"/>
          <w:szCs w:val="28"/>
        </w:rPr>
      </w:pPr>
      <w:r w:rsidRPr="003030B7">
        <w:rPr>
          <w:b w:val="0"/>
          <w:sz w:val="28"/>
          <w:szCs w:val="28"/>
        </w:rPr>
        <w:t>2</w:t>
      </w:r>
      <w:r w:rsidR="00E749D0">
        <w:rPr>
          <w:b w:val="0"/>
          <w:sz w:val="28"/>
          <w:szCs w:val="28"/>
        </w:rPr>
        <w:t>.</w:t>
      </w:r>
      <w:r w:rsidRPr="003030B7">
        <w:rPr>
          <w:b w:val="0"/>
          <w:sz w:val="28"/>
          <w:szCs w:val="28"/>
        </w:rPr>
        <w:t xml:space="preserve"> Осуществлен выбор направления исследования – разработка математического обеспечения компьютерных систем управления  технологическими процессами. Проведен анализ методов моделирования и оптимизации режимов ра</w:t>
      </w:r>
      <w:r w:rsidR="00215C87" w:rsidRPr="003030B7">
        <w:rPr>
          <w:b w:val="0"/>
          <w:sz w:val="28"/>
          <w:szCs w:val="28"/>
        </w:rPr>
        <w:t xml:space="preserve">боты технологических объектов. </w:t>
      </w:r>
    </w:p>
    <w:p w:rsidR="00A50E67" w:rsidRPr="003030B7" w:rsidRDefault="00A50E67" w:rsidP="00E749D0">
      <w:pPr>
        <w:ind w:firstLine="709"/>
        <w:jc w:val="both"/>
        <w:rPr>
          <w:sz w:val="28"/>
          <w:szCs w:val="28"/>
        </w:rPr>
      </w:pPr>
      <w:r w:rsidRPr="003030B7">
        <w:rPr>
          <w:sz w:val="28"/>
          <w:szCs w:val="28"/>
        </w:rPr>
        <w:t>3</w:t>
      </w:r>
      <w:r w:rsidR="00E749D0">
        <w:rPr>
          <w:sz w:val="28"/>
          <w:szCs w:val="28"/>
        </w:rPr>
        <w:t>.</w:t>
      </w:r>
      <w:r w:rsidRPr="003030B7">
        <w:rPr>
          <w:sz w:val="28"/>
          <w:szCs w:val="28"/>
        </w:rPr>
        <w:t xml:space="preserve"> </w:t>
      </w:r>
      <w:r w:rsidR="00215C87" w:rsidRPr="003030B7">
        <w:rPr>
          <w:sz w:val="28"/>
          <w:szCs w:val="28"/>
        </w:rPr>
        <w:t xml:space="preserve">Сформулирована </w:t>
      </w:r>
      <w:r w:rsidRPr="003030B7">
        <w:rPr>
          <w:sz w:val="28"/>
          <w:szCs w:val="28"/>
        </w:rPr>
        <w:t xml:space="preserve">общая постановка задачи оптимизации режимов работы технологических объектов </w:t>
      </w:r>
      <w:r w:rsidR="00215C87" w:rsidRPr="003030B7">
        <w:rPr>
          <w:sz w:val="28"/>
          <w:szCs w:val="28"/>
        </w:rPr>
        <w:t>производства</w:t>
      </w:r>
      <w:r w:rsidRPr="003030B7">
        <w:rPr>
          <w:sz w:val="28"/>
          <w:szCs w:val="28"/>
        </w:rPr>
        <w:t xml:space="preserve"> серы</w:t>
      </w:r>
      <w:r w:rsidR="00281A4D" w:rsidRPr="003030B7">
        <w:rPr>
          <w:sz w:val="28"/>
          <w:szCs w:val="28"/>
        </w:rPr>
        <w:t xml:space="preserve"> в условиях многокритериальности и нечеткости исходной информации.</w:t>
      </w:r>
      <w:r w:rsidRPr="003030B7">
        <w:rPr>
          <w:sz w:val="28"/>
          <w:szCs w:val="28"/>
        </w:rPr>
        <w:t xml:space="preserve"> </w:t>
      </w:r>
    </w:p>
    <w:p w:rsidR="00324AE0" w:rsidRPr="003030B7" w:rsidRDefault="00324AE0" w:rsidP="00E749D0">
      <w:pPr>
        <w:pStyle w:val="a3"/>
        <w:tabs>
          <w:tab w:val="left" w:pos="0"/>
        </w:tabs>
        <w:ind w:firstLine="709"/>
        <w:jc w:val="both"/>
        <w:rPr>
          <w:sz w:val="28"/>
          <w:szCs w:val="28"/>
        </w:rPr>
      </w:pPr>
    </w:p>
    <w:p w:rsidR="00324AE0" w:rsidRPr="003030B7" w:rsidRDefault="00324AE0" w:rsidP="00E749D0">
      <w:pPr>
        <w:pStyle w:val="a3"/>
        <w:tabs>
          <w:tab w:val="left" w:pos="0"/>
        </w:tabs>
        <w:ind w:firstLine="709"/>
        <w:jc w:val="both"/>
        <w:rPr>
          <w:sz w:val="28"/>
          <w:szCs w:val="28"/>
          <w:lang w:val="kk-KZ"/>
        </w:rPr>
      </w:pPr>
    </w:p>
    <w:p w:rsidR="00324AE0" w:rsidRPr="003030B7" w:rsidRDefault="00324AE0" w:rsidP="00622257">
      <w:pPr>
        <w:pStyle w:val="a3"/>
        <w:tabs>
          <w:tab w:val="left" w:pos="0"/>
        </w:tabs>
        <w:jc w:val="both"/>
        <w:rPr>
          <w:sz w:val="28"/>
          <w:szCs w:val="28"/>
          <w:lang w:val="kk-KZ"/>
        </w:rPr>
      </w:pPr>
    </w:p>
    <w:p w:rsidR="00182B3E" w:rsidRPr="003030B7" w:rsidRDefault="00182B3E">
      <w:pPr>
        <w:rPr>
          <w:b/>
          <w:sz w:val="28"/>
          <w:szCs w:val="28"/>
        </w:rPr>
      </w:pPr>
      <w:r w:rsidRPr="003030B7">
        <w:rPr>
          <w:b/>
          <w:sz w:val="28"/>
          <w:szCs w:val="28"/>
        </w:rPr>
        <w:br w:type="page"/>
      </w:r>
    </w:p>
    <w:p w:rsidR="00324AE0" w:rsidRPr="003030B7" w:rsidRDefault="00E749D0" w:rsidP="00E749D0">
      <w:pPr>
        <w:pStyle w:val="a3"/>
        <w:tabs>
          <w:tab w:val="left" w:pos="284"/>
        </w:tabs>
        <w:ind w:firstLine="709"/>
        <w:jc w:val="both"/>
        <w:rPr>
          <w:sz w:val="28"/>
          <w:szCs w:val="28"/>
          <w:lang w:val="kk-KZ"/>
        </w:rPr>
      </w:pPr>
      <w:r>
        <w:rPr>
          <w:sz w:val="28"/>
          <w:szCs w:val="28"/>
          <w:lang w:val="kk-KZ"/>
        </w:rPr>
        <w:lastRenderedPageBreak/>
        <w:t xml:space="preserve">2 </w:t>
      </w:r>
      <w:r w:rsidR="00DF628B" w:rsidRPr="003030B7">
        <w:rPr>
          <w:sz w:val="28"/>
          <w:szCs w:val="28"/>
          <w:lang w:val="kk-KZ"/>
        </w:rPr>
        <w:t>ИССЛЕДОВАНИЕ И РАЗРАБОТКА МАТЕМАТИЧЕСКИХ МОДЕЛЕЙ ТЕХНОЛОГИЧЕСКОГО КОМПЛЕКСА УСТАНОВКИ ПО ПРОИЗВОДСТВУ СЕРЫ</w:t>
      </w:r>
    </w:p>
    <w:p w:rsidR="00D64AAE" w:rsidRDefault="00D64AAE" w:rsidP="00E749D0">
      <w:pPr>
        <w:pStyle w:val="a3"/>
        <w:tabs>
          <w:tab w:val="left" w:pos="284"/>
        </w:tabs>
        <w:ind w:firstLine="709"/>
        <w:jc w:val="both"/>
        <w:rPr>
          <w:sz w:val="28"/>
          <w:szCs w:val="28"/>
          <w:lang w:val="kk-KZ"/>
        </w:rPr>
      </w:pPr>
    </w:p>
    <w:p w:rsidR="00DF628B" w:rsidRPr="003030B7" w:rsidRDefault="00E749D0" w:rsidP="00E749D0">
      <w:pPr>
        <w:pStyle w:val="a3"/>
        <w:tabs>
          <w:tab w:val="left" w:pos="284"/>
        </w:tabs>
        <w:ind w:firstLine="709"/>
        <w:jc w:val="both"/>
        <w:rPr>
          <w:sz w:val="28"/>
          <w:szCs w:val="28"/>
          <w:lang w:val="kk-KZ"/>
        </w:rPr>
      </w:pPr>
      <w:r>
        <w:rPr>
          <w:sz w:val="28"/>
          <w:szCs w:val="28"/>
          <w:lang w:val="kk-KZ"/>
        </w:rPr>
        <w:t xml:space="preserve">2.1 </w:t>
      </w:r>
      <w:r w:rsidR="00DF628B" w:rsidRPr="003030B7">
        <w:rPr>
          <w:sz w:val="28"/>
          <w:szCs w:val="28"/>
          <w:lang w:val="kk-KZ"/>
        </w:rPr>
        <w:t>Описание технологии и объекта исследования – установки по производству серы Атырауского НПЗ</w:t>
      </w:r>
    </w:p>
    <w:p w:rsidR="007D5203" w:rsidRPr="003030B7" w:rsidRDefault="007D5203" w:rsidP="00E749D0">
      <w:pPr>
        <w:pStyle w:val="a3"/>
        <w:tabs>
          <w:tab w:val="left" w:pos="284"/>
          <w:tab w:val="left" w:pos="993"/>
        </w:tabs>
        <w:ind w:firstLine="709"/>
        <w:jc w:val="both"/>
        <w:rPr>
          <w:b w:val="0"/>
          <w:sz w:val="28"/>
          <w:szCs w:val="28"/>
          <w:lang w:val="kk-KZ"/>
        </w:rPr>
      </w:pPr>
      <w:r w:rsidRPr="003030B7">
        <w:rPr>
          <w:b w:val="0"/>
          <w:sz w:val="28"/>
          <w:szCs w:val="28"/>
          <w:lang w:val="kk-KZ"/>
        </w:rPr>
        <w:t>Существует несколько секций в процессе производства серы:</w:t>
      </w:r>
    </w:p>
    <w:p w:rsidR="008D6B9E" w:rsidRPr="003030B7" w:rsidRDefault="00D15A24" w:rsidP="00E749D0">
      <w:pPr>
        <w:pStyle w:val="a3"/>
        <w:tabs>
          <w:tab w:val="left" w:pos="284"/>
          <w:tab w:val="left" w:pos="993"/>
        </w:tabs>
        <w:ind w:firstLine="709"/>
        <w:jc w:val="both"/>
        <w:rPr>
          <w:b w:val="0"/>
          <w:sz w:val="28"/>
          <w:szCs w:val="28"/>
          <w:lang w:val="kk-KZ"/>
        </w:rPr>
      </w:pPr>
      <w:r w:rsidRPr="003030B7">
        <w:rPr>
          <w:b w:val="0"/>
          <w:sz w:val="28"/>
          <w:szCs w:val="28"/>
          <w:lang w:val="kk-KZ"/>
        </w:rPr>
        <w:t xml:space="preserve">– </w:t>
      </w:r>
      <w:r w:rsidR="008D6B9E" w:rsidRPr="003030B7">
        <w:rPr>
          <w:b w:val="0"/>
          <w:sz w:val="28"/>
          <w:szCs w:val="28"/>
          <w:lang w:val="kk-KZ"/>
        </w:rPr>
        <w:t>секция регенерации амина;</w:t>
      </w:r>
    </w:p>
    <w:p w:rsidR="008D6B9E" w:rsidRPr="003030B7" w:rsidRDefault="00D15A24" w:rsidP="00E749D0">
      <w:pPr>
        <w:pStyle w:val="a3"/>
        <w:tabs>
          <w:tab w:val="left" w:pos="284"/>
          <w:tab w:val="left" w:pos="993"/>
        </w:tabs>
        <w:ind w:firstLine="709"/>
        <w:jc w:val="both"/>
        <w:rPr>
          <w:b w:val="0"/>
          <w:sz w:val="28"/>
          <w:szCs w:val="28"/>
          <w:lang w:val="kk-KZ"/>
        </w:rPr>
      </w:pPr>
      <w:r w:rsidRPr="003030B7">
        <w:rPr>
          <w:b w:val="0"/>
          <w:sz w:val="28"/>
          <w:szCs w:val="28"/>
          <w:lang w:val="kk-KZ"/>
        </w:rPr>
        <w:t xml:space="preserve">– </w:t>
      </w:r>
      <w:r w:rsidR="008D6B9E" w:rsidRPr="003030B7">
        <w:rPr>
          <w:b w:val="0"/>
          <w:sz w:val="28"/>
          <w:szCs w:val="28"/>
          <w:lang w:val="kk-KZ"/>
        </w:rPr>
        <w:t>секция отпарки кислых стоков;</w:t>
      </w:r>
    </w:p>
    <w:p w:rsidR="008D6B9E" w:rsidRPr="003030B7" w:rsidRDefault="00D15A24" w:rsidP="00E749D0">
      <w:pPr>
        <w:pStyle w:val="a3"/>
        <w:tabs>
          <w:tab w:val="left" w:pos="284"/>
          <w:tab w:val="left" w:pos="993"/>
        </w:tabs>
        <w:ind w:firstLine="709"/>
        <w:jc w:val="both"/>
        <w:rPr>
          <w:b w:val="0"/>
          <w:sz w:val="28"/>
          <w:szCs w:val="28"/>
          <w:lang w:val="kk-KZ"/>
        </w:rPr>
      </w:pPr>
      <w:r w:rsidRPr="003030B7">
        <w:rPr>
          <w:b w:val="0"/>
          <w:sz w:val="28"/>
          <w:szCs w:val="28"/>
          <w:lang w:val="kk-KZ"/>
        </w:rPr>
        <w:t xml:space="preserve">– </w:t>
      </w:r>
      <w:r w:rsidR="008D6B9E" w:rsidRPr="003030B7">
        <w:rPr>
          <w:b w:val="0"/>
          <w:sz w:val="28"/>
          <w:szCs w:val="28"/>
          <w:lang w:val="kk-KZ"/>
        </w:rPr>
        <w:t>секция рекуперации серы – блок производства серы;</w:t>
      </w:r>
    </w:p>
    <w:p w:rsidR="008D6B9E" w:rsidRPr="003030B7" w:rsidRDefault="00E749D0" w:rsidP="00E749D0">
      <w:pPr>
        <w:pStyle w:val="a3"/>
        <w:tabs>
          <w:tab w:val="left" w:pos="284"/>
          <w:tab w:val="left" w:pos="993"/>
        </w:tabs>
        <w:ind w:left="709"/>
        <w:jc w:val="both"/>
        <w:rPr>
          <w:b w:val="0"/>
          <w:sz w:val="28"/>
          <w:szCs w:val="28"/>
          <w:lang w:val="kk-KZ"/>
        </w:rPr>
      </w:pPr>
      <w:r>
        <w:rPr>
          <w:b w:val="0"/>
          <w:sz w:val="28"/>
          <w:szCs w:val="28"/>
          <w:lang w:val="kk-KZ"/>
        </w:rPr>
        <w:t xml:space="preserve">– </w:t>
      </w:r>
      <w:r w:rsidR="008D6B9E" w:rsidRPr="003030B7">
        <w:rPr>
          <w:b w:val="0"/>
          <w:sz w:val="28"/>
          <w:szCs w:val="28"/>
          <w:lang w:val="kk-KZ"/>
        </w:rPr>
        <w:t>секция кристаллизации жидкой серы – блок кристаллизации серы.</w:t>
      </w:r>
    </w:p>
    <w:p w:rsidR="008D6B9E" w:rsidRPr="006B0489" w:rsidRDefault="008D6B9E" w:rsidP="006B0489">
      <w:pPr>
        <w:pStyle w:val="24"/>
        <w:spacing w:after="0" w:line="240" w:lineRule="auto"/>
        <w:ind w:left="0" w:firstLine="709"/>
        <w:rPr>
          <w:rFonts w:ascii="Times New Roman" w:hAnsi="Times New Roman"/>
          <w:sz w:val="28"/>
          <w:szCs w:val="28"/>
          <w:lang w:val="kk-KZ"/>
        </w:rPr>
      </w:pPr>
      <w:r w:rsidRPr="006B0489">
        <w:rPr>
          <w:rFonts w:ascii="Times New Roman" w:hAnsi="Times New Roman"/>
          <w:sz w:val="28"/>
          <w:szCs w:val="28"/>
          <w:lang w:val="kk-KZ"/>
        </w:rPr>
        <w:t>Блок производства серы состоит из следующих стадий: термическая и каталитическая стадии; стадия хранения серы</w:t>
      </w:r>
      <w:r w:rsidR="006B0489" w:rsidRPr="006B0489">
        <w:rPr>
          <w:rFonts w:ascii="Times New Roman" w:hAnsi="Times New Roman"/>
          <w:sz w:val="28"/>
          <w:szCs w:val="28"/>
          <w:lang w:val="kk-KZ"/>
        </w:rPr>
        <w:t xml:space="preserve"> (Приложение А)</w:t>
      </w:r>
      <w:r w:rsidR="006B0489">
        <w:rPr>
          <w:rFonts w:ascii="Times New Roman" w:hAnsi="Times New Roman"/>
          <w:sz w:val="28"/>
          <w:szCs w:val="28"/>
          <w:lang w:val="kk-KZ"/>
        </w:rPr>
        <w:t>.</w:t>
      </w:r>
    </w:p>
    <w:p w:rsidR="008D6B9E" w:rsidRPr="006B0489" w:rsidRDefault="008D6B9E" w:rsidP="006B0489">
      <w:pPr>
        <w:pStyle w:val="a3"/>
        <w:tabs>
          <w:tab w:val="left" w:pos="284"/>
          <w:tab w:val="left" w:pos="720"/>
        </w:tabs>
        <w:ind w:firstLine="709"/>
        <w:jc w:val="both"/>
        <w:rPr>
          <w:b w:val="0"/>
          <w:sz w:val="28"/>
          <w:szCs w:val="28"/>
          <w:lang w:val="kk-KZ"/>
        </w:rPr>
      </w:pPr>
      <w:r w:rsidRPr="006B0489">
        <w:rPr>
          <w:b w:val="0"/>
          <w:sz w:val="28"/>
          <w:szCs w:val="28"/>
          <w:lang w:val="kk-KZ"/>
        </w:rPr>
        <w:t>Процесс получения серы, так называемый Клаус-процесс, основан на сжигании сероводорода, содержащегося в кислом газе, с недостатком кислорода (соотношения</w:t>
      </w:r>
      <w:r w:rsidR="00F93A7F" w:rsidRPr="006B0489">
        <w:rPr>
          <w:b w:val="0"/>
          <w:sz w:val="28"/>
          <w:szCs w:val="28"/>
        </w:rPr>
        <w:t xml:space="preserve"> </w:t>
      </w:r>
      <w:r w:rsidR="008578F1" w:rsidRPr="006B0489">
        <w:rPr>
          <w:b w:val="0"/>
          <w:noProof/>
          <w:sz w:val="28"/>
          <w:szCs w:val="28"/>
          <w:lang w:val="en-US" w:eastAsia="en-US"/>
        </w:rPr>
        <w:drawing>
          <wp:inline distT="0" distB="0" distL="0" distR="0" wp14:anchorId="255674BF" wp14:editId="00C98EC5">
            <wp:extent cx="266700" cy="323850"/>
            <wp:effectExtent l="0" t="0" r="0" b="0"/>
            <wp:docPr id="133"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00F93A7F" w:rsidRPr="006B0489">
        <w:rPr>
          <w:b w:val="0"/>
          <w:sz w:val="28"/>
          <w:szCs w:val="28"/>
        </w:rPr>
        <w:t>=0,5</w:t>
      </w:r>
      <w:r w:rsidRPr="006B0489">
        <w:rPr>
          <w:b w:val="0"/>
          <w:sz w:val="28"/>
          <w:szCs w:val="28"/>
          <w:lang w:val="kk-KZ"/>
        </w:rPr>
        <w:t>) для того, чтобы получить объемное соотношения</w:t>
      </w:r>
      <w:r w:rsidR="00F93A7F" w:rsidRPr="006B0489">
        <w:rPr>
          <w:b w:val="0"/>
          <w:sz w:val="28"/>
          <w:szCs w:val="28"/>
        </w:rPr>
        <w:t xml:space="preserve"> </w:t>
      </w:r>
      <w:r w:rsidR="008578F1" w:rsidRPr="006B0489">
        <w:rPr>
          <w:b w:val="0"/>
          <w:noProof/>
          <w:sz w:val="28"/>
          <w:szCs w:val="28"/>
          <w:lang w:val="en-US" w:eastAsia="en-US"/>
        </w:rPr>
        <w:drawing>
          <wp:inline distT="0" distB="0" distL="0" distR="0" wp14:anchorId="4F76C4B4" wp14:editId="1A64FC85">
            <wp:extent cx="257175" cy="342900"/>
            <wp:effectExtent l="0" t="0" r="9525" b="0"/>
            <wp:docPr id="13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r w:rsidRPr="006B0489">
        <w:rPr>
          <w:b w:val="0"/>
          <w:sz w:val="28"/>
          <w:szCs w:val="28"/>
          <w:lang w:val="kk-KZ"/>
        </w:rPr>
        <w:t xml:space="preserve"> равно 2/1 в технологическом газе, применяемом в установке.</w:t>
      </w:r>
    </w:p>
    <w:p w:rsidR="008D6B9E" w:rsidRPr="006B0489" w:rsidRDefault="008D6B9E" w:rsidP="006B0489">
      <w:pPr>
        <w:pStyle w:val="a3"/>
        <w:tabs>
          <w:tab w:val="left" w:pos="284"/>
          <w:tab w:val="left" w:pos="720"/>
        </w:tabs>
        <w:ind w:firstLine="709"/>
        <w:jc w:val="both"/>
        <w:rPr>
          <w:b w:val="0"/>
          <w:sz w:val="28"/>
          <w:szCs w:val="28"/>
          <w:lang w:val="kk-KZ"/>
        </w:rPr>
      </w:pPr>
      <w:r w:rsidRPr="006B0489">
        <w:rPr>
          <w:b w:val="0"/>
          <w:sz w:val="28"/>
          <w:szCs w:val="28"/>
          <w:lang w:val="kk-KZ"/>
        </w:rPr>
        <w:t>Определены отдельные этапы технологического процесса: термическая конверсия Клаус; каталитическая конверсия Клаус; сжижения серы; конверсия СВА; сжигания отходящих газов; дегазация серы.</w:t>
      </w:r>
    </w:p>
    <w:p w:rsidR="008D6B9E" w:rsidRPr="003030B7" w:rsidRDefault="00857BD6" w:rsidP="006B0489">
      <w:pPr>
        <w:pStyle w:val="a3"/>
        <w:tabs>
          <w:tab w:val="left" w:pos="284"/>
          <w:tab w:val="left" w:pos="720"/>
        </w:tabs>
        <w:ind w:firstLine="709"/>
        <w:jc w:val="both"/>
        <w:rPr>
          <w:b w:val="0"/>
          <w:sz w:val="28"/>
          <w:szCs w:val="28"/>
        </w:rPr>
      </w:pPr>
      <w:r w:rsidRPr="006B0489">
        <w:rPr>
          <w:b w:val="0"/>
          <w:sz w:val="28"/>
          <w:szCs w:val="28"/>
          <w:lang w:val="kk-KZ"/>
        </w:rPr>
        <w:t>На э</w:t>
      </w:r>
      <w:r w:rsidR="008D6B9E" w:rsidRPr="006B0489">
        <w:rPr>
          <w:b w:val="0"/>
          <w:sz w:val="28"/>
          <w:szCs w:val="28"/>
          <w:lang w:val="kk-KZ"/>
        </w:rPr>
        <w:t>тап</w:t>
      </w:r>
      <w:r w:rsidRPr="006B0489">
        <w:rPr>
          <w:b w:val="0"/>
          <w:sz w:val="28"/>
          <w:szCs w:val="28"/>
          <w:lang w:val="kk-KZ"/>
        </w:rPr>
        <w:t>е</w:t>
      </w:r>
      <w:r w:rsidR="008D6B9E" w:rsidRPr="006B0489">
        <w:rPr>
          <w:b w:val="0"/>
          <w:sz w:val="28"/>
          <w:szCs w:val="28"/>
          <w:lang w:val="kk-KZ"/>
        </w:rPr>
        <w:t xml:space="preserve"> термической конверсии</w:t>
      </w:r>
      <w:r w:rsidRPr="006B0489">
        <w:rPr>
          <w:b w:val="0"/>
          <w:sz w:val="28"/>
          <w:szCs w:val="28"/>
          <w:lang w:val="kk-KZ"/>
        </w:rPr>
        <w:t xml:space="preserve"> идет процесс</w:t>
      </w:r>
      <w:r w:rsidR="008D6B9E" w:rsidRPr="006B0489">
        <w:rPr>
          <w:b w:val="0"/>
          <w:sz w:val="28"/>
          <w:szCs w:val="28"/>
          <w:lang w:val="kk-KZ"/>
        </w:rPr>
        <w:t xml:space="preserve"> горения кисло</w:t>
      </w:r>
      <w:r w:rsidRPr="006B0489">
        <w:rPr>
          <w:b w:val="0"/>
          <w:sz w:val="28"/>
          <w:szCs w:val="28"/>
          <w:lang w:val="kk-KZ"/>
        </w:rPr>
        <w:t xml:space="preserve">го газа в </w:t>
      </w:r>
      <w:r w:rsidR="008D6B9E" w:rsidRPr="003030B7">
        <w:rPr>
          <w:b w:val="0"/>
          <w:sz w:val="28"/>
          <w:szCs w:val="28"/>
          <w:lang w:val="kk-KZ"/>
        </w:rPr>
        <w:t>термореактор</w:t>
      </w:r>
      <w:r w:rsidRPr="003030B7">
        <w:rPr>
          <w:b w:val="0"/>
          <w:sz w:val="28"/>
          <w:szCs w:val="28"/>
          <w:lang w:val="kk-KZ"/>
        </w:rPr>
        <w:t>е</w:t>
      </w:r>
      <w:r w:rsidR="008D6B9E" w:rsidRPr="003030B7">
        <w:rPr>
          <w:b w:val="0"/>
          <w:sz w:val="28"/>
          <w:szCs w:val="28"/>
          <w:lang w:val="kk-KZ"/>
        </w:rPr>
        <w:t xml:space="preserve"> 33-F-001.</w:t>
      </w:r>
      <w:r w:rsidRPr="003030B7">
        <w:rPr>
          <w:b w:val="0"/>
          <w:sz w:val="28"/>
          <w:szCs w:val="28"/>
          <w:lang w:val="kk-KZ"/>
        </w:rPr>
        <w:t xml:space="preserve"> Процесс происходит с участием некоторого объема воздуха.</w:t>
      </w:r>
    </w:p>
    <w:p w:rsidR="008D6B9E" w:rsidRPr="005E7864" w:rsidRDefault="00857BD6" w:rsidP="005E7864">
      <w:pPr>
        <w:pStyle w:val="a3"/>
        <w:tabs>
          <w:tab w:val="left" w:pos="284"/>
          <w:tab w:val="left" w:pos="720"/>
        </w:tabs>
        <w:ind w:firstLine="709"/>
        <w:jc w:val="both"/>
        <w:rPr>
          <w:b w:val="0"/>
          <w:sz w:val="28"/>
          <w:szCs w:val="28"/>
        </w:rPr>
      </w:pPr>
      <w:r w:rsidRPr="003030B7">
        <w:rPr>
          <w:b w:val="0"/>
          <w:sz w:val="28"/>
          <w:szCs w:val="28"/>
          <w:lang w:val="kk-KZ"/>
        </w:rPr>
        <w:t>На э</w:t>
      </w:r>
      <w:r w:rsidR="008D6B9E" w:rsidRPr="003030B7">
        <w:rPr>
          <w:b w:val="0"/>
          <w:sz w:val="28"/>
          <w:szCs w:val="28"/>
          <w:lang w:val="kk-KZ"/>
        </w:rPr>
        <w:t>тап</w:t>
      </w:r>
      <w:r w:rsidRPr="003030B7">
        <w:rPr>
          <w:b w:val="0"/>
          <w:sz w:val="28"/>
          <w:szCs w:val="28"/>
          <w:lang w:val="kk-KZ"/>
        </w:rPr>
        <w:t>е</w:t>
      </w:r>
      <w:r w:rsidR="008D6B9E" w:rsidRPr="003030B7">
        <w:rPr>
          <w:b w:val="0"/>
          <w:sz w:val="28"/>
          <w:szCs w:val="28"/>
          <w:lang w:val="kk-KZ"/>
        </w:rPr>
        <w:t xml:space="preserve"> каталитической конверсии </w:t>
      </w:r>
      <w:r w:rsidRPr="003030B7">
        <w:rPr>
          <w:b w:val="0"/>
          <w:sz w:val="28"/>
          <w:szCs w:val="28"/>
          <w:lang w:val="kk-KZ"/>
        </w:rPr>
        <w:t>р</w:t>
      </w:r>
      <w:r w:rsidR="008D6B9E" w:rsidRPr="003030B7">
        <w:rPr>
          <w:b w:val="0"/>
          <w:sz w:val="28"/>
          <w:szCs w:val="28"/>
          <w:lang w:val="kk-KZ"/>
        </w:rPr>
        <w:t>еактор Клауса работает при высокой температуре в целях производства технологического газа с температурой, достаточной для испарения жидкой серы, накопленной над реактором СВА во время его регенерации, а также обеспечения полного гидролиза</w:t>
      </w:r>
      <w:r w:rsidR="00F93A7F" w:rsidRPr="003030B7">
        <w:rPr>
          <w:b w:val="0"/>
          <w:sz w:val="28"/>
          <w:szCs w:val="28"/>
        </w:rPr>
        <w:t xml:space="preserve"> </w:t>
      </w:r>
      <w:r w:rsidR="00F93A7F" w:rsidRPr="003030B7">
        <w:rPr>
          <w:b w:val="0"/>
          <w:sz w:val="28"/>
          <w:szCs w:val="28"/>
          <w:lang w:val="en-US"/>
        </w:rPr>
        <w:t>COS</w:t>
      </w:r>
      <w:r w:rsidR="008D6B9E" w:rsidRPr="003030B7">
        <w:rPr>
          <w:b w:val="0"/>
          <w:sz w:val="28"/>
          <w:szCs w:val="28"/>
          <w:lang w:val="kk-KZ"/>
        </w:rPr>
        <w:t xml:space="preserve"> и</w:t>
      </w:r>
      <w:r w:rsidR="00F93A7F" w:rsidRPr="003030B7">
        <w:rPr>
          <w:b w:val="0"/>
          <w:sz w:val="28"/>
          <w:szCs w:val="28"/>
        </w:rPr>
        <w:t xml:space="preserve"> </w:t>
      </w:r>
      <w:r w:rsidR="00F93A7F" w:rsidRPr="003030B7">
        <w:rPr>
          <w:b w:val="0"/>
          <w:sz w:val="28"/>
          <w:szCs w:val="28"/>
          <w:lang w:val="en-US"/>
        </w:rPr>
        <w:t>CS</w:t>
      </w:r>
      <w:r w:rsidR="00F93A7F" w:rsidRPr="003030B7">
        <w:rPr>
          <w:b w:val="0"/>
          <w:sz w:val="28"/>
          <w:szCs w:val="28"/>
          <w:vertAlign w:val="subscript"/>
        </w:rPr>
        <w:t>2</w:t>
      </w:r>
      <w:r w:rsidR="008D6B9E" w:rsidRPr="003030B7">
        <w:rPr>
          <w:b w:val="0"/>
          <w:sz w:val="28"/>
          <w:szCs w:val="28"/>
          <w:lang w:val="kk-KZ"/>
        </w:rPr>
        <w:t xml:space="preserve">. Технологический газ от реактора Клауса направляется на новый электронагреватель далее первый реактор СВА 33-R-002 содержащий поглощенную жидкую серу, горячий газ подогревает катализатор и сера испаряется. </w:t>
      </w:r>
      <w:r w:rsidRPr="003030B7">
        <w:rPr>
          <w:b w:val="0"/>
          <w:sz w:val="28"/>
          <w:szCs w:val="28"/>
          <w:lang w:val="kk-KZ"/>
        </w:rPr>
        <w:t>Сера, которая будет получена от предыдущих этапов, на э</w:t>
      </w:r>
      <w:r w:rsidR="008D6B9E" w:rsidRPr="003030B7">
        <w:rPr>
          <w:b w:val="0"/>
          <w:sz w:val="28"/>
          <w:szCs w:val="28"/>
          <w:lang w:val="kk-KZ"/>
        </w:rPr>
        <w:t>тап</w:t>
      </w:r>
      <w:r w:rsidRPr="003030B7">
        <w:rPr>
          <w:b w:val="0"/>
          <w:sz w:val="28"/>
          <w:szCs w:val="28"/>
          <w:lang w:val="kk-KZ"/>
        </w:rPr>
        <w:t>е</w:t>
      </w:r>
      <w:r w:rsidR="008D6B9E" w:rsidRPr="003030B7">
        <w:rPr>
          <w:b w:val="0"/>
          <w:sz w:val="28"/>
          <w:szCs w:val="28"/>
          <w:lang w:val="kk-KZ"/>
        </w:rPr>
        <w:t xml:space="preserve"> сжижени</w:t>
      </w:r>
      <w:r w:rsidRPr="003030B7">
        <w:rPr>
          <w:b w:val="0"/>
          <w:sz w:val="28"/>
          <w:szCs w:val="28"/>
          <w:lang w:val="kk-KZ"/>
        </w:rPr>
        <w:t>я происходит ее сжигание</w:t>
      </w:r>
      <w:r w:rsidR="008D6B9E" w:rsidRPr="003030B7">
        <w:rPr>
          <w:b w:val="0"/>
          <w:sz w:val="28"/>
          <w:szCs w:val="28"/>
          <w:lang w:val="kk-KZ"/>
        </w:rPr>
        <w:t xml:space="preserve"> в </w:t>
      </w:r>
      <w:r w:rsidR="002B34FB" w:rsidRPr="003030B7">
        <w:rPr>
          <w:b w:val="0"/>
          <w:sz w:val="28"/>
          <w:szCs w:val="28"/>
          <w:lang w:val="kk-KZ"/>
        </w:rPr>
        <w:t>котл</w:t>
      </w:r>
      <w:r w:rsidRPr="003030B7">
        <w:rPr>
          <w:b w:val="0"/>
          <w:sz w:val="28"/>
          <w:szCs w:val="28"/>
          <w:lang w:val="kk-KZ"/>
        </w:rPr>
        <w:t>ах</w:t>
      </w:r>
      <w:r w:rsidR="008D6B9E" w:rsidRPr="003030B7">
        <w:rPr>
          <w:b w:val="0"/>
          <w:sz w:val="28"/>
          <w:szCs w:val="28"/>
          <w:lang w:val="kk-KZ"/>
        </w:rPr>
        <w:t xml:space="preserve"> 33-Е-001, 33-Е-002.</w:t>
      </w:r>
      <w:r w:rsidR="005E7864" w:rsidRPr="005E7864">
        <w:rPr>
          <w:b w:val="0"/>
          <w:sz w:val="28"/>
          <w:szCs w:val="28"/>
        </w:rPr>
        <w:t xml:space="preserve"> </w:t>
      </w:r>
      <w:r w:rsidRPr="003030B7">
        <w:rPr>
          <w:b w:val="0"/>
          <w:sz w:val="28"/>
          <w:szCs w:val="28"/>
          <w:lang w:val="kk-KZ"/>
        </w:rPr>
        <w:t>На этапе п</w:t>
      </w:r>
      <w:r w:rsidR="008D6B9E" w:rsidRPr="003030B7">
        <w:rPr>
          <w:b w:val="0"/>
          <w:sz w:val="28"/>
          <w:szCs w:val="28"/>
          <w:lang w:val="kk-KZ"/>
        </w:rPr>
        <w:t>роцесс</w:t>
      </w:r>
      <w:r w:rsidRPr="003030B7">
        <w:rPr>
          <w:b w:val="0"/>
          <w:sz w:val="28"/>
          <w:szCs w:val="28"/>
          <w:lang w:val="kk-KZ"/>
        </w:rPr>
        <w:t>а</w:t>
      </w:r>
      <w:r w:rsidR="008D6B9E" w:rsidRPr="003030B7">
        <w:rPr>
          <w:b w:val="0"/>
          <w:sz w:val="28"/>
          <w:szCs w:val="28"/>
          <w:lang w:val="kk-KZ"/>
        </w:rPr>
        <w:t xml:space="preserve"> Адсорбции Холодного Слоя (СВА)</w:t>
      </w:r>
      <w:r w:rsidRPr="003030B7">
        <w:rPr>
          <w:b w:val="0"/>
          <w:sz w:val="28"/>
          <w:szCs w:val="28"/>
          <w:lang w:val="kk-KZ"/>
        </w:rPr>
        <w:t xml:space="preserve"> происходит процесс адсорбции серы при помощи</w:t>
      </w:r>
      <w:r w:rsidR="008D6B9E" w:rsidRPr="003030B7">
        <w:rPr>
          <w:b w:val="0"/>
          <w:sz w:val="28"/>
          <w:szCs w:val="28"/>
          <w:lang w:val="kk-KZ"/>
        </w:rPr>
        <w:t xml:space="preserve"> катализатор</w:t>
      </w:r>
      <w:r w:rsidRPr="003030B7">
        <w:rPr>
          <w:b w:val="0"/>
          <w:sz w:val="28"/>
          <w:szCs w:val="28"/>
          <w:lang w:val="kk-KZ"/>
        </w:rPr>
        <w:t>а</w:t>
      </w:r>
      <w:r w:rsidR="008D6B9E" w:rsidRPr="003030B7">
        <w:rPr>
          <w:b w:val="0"/>
          <w:sz w:val="28"/>
          <w:szCs w:val="28"/>
          <w:lang w:val="kk-KZ"/>
        </w:rPr>
        <w:t xml:space="preserve"> в реакторах </w:t>
      </w:r>
      <w:r w:rsidRPr="003030B7">
        <w:rPr>
          <w:b w:val="0"/>
          <w:sz w:val="28"/>
          <w:szCs w:val="28"/>
          <w:lang w:val="kk-KZ"/>
        </w:rPr>
        <w:t>3</w:t>
      </w:r>
      <w:r w:rsidR="008D6B9E" w:rsidRPr="003030B7">
        <w:rPr>
          <w:b w:val="0"/>
          <w:sz w:val="28"/>
          <w:szCs w:val="28"/>
          <w:lang w:val="kk-KZ"/>
        </w:rPr>
        <w:t>3-R-002, 33-R-003</w:t>
      </w:r>
      <w:r w:rsidR="005E7864" w:rsidRPr="005E7864">
        <w:rPr>
          <w:b w:val="0"/>
          <w:sz w:val="28"/>
          <w:szCs w:val="28"/>
        </w:rPr>
        <w:t xml:space="preserve"> [91]</w:t>
      </w:r>
      <w:r w:rsidRPr="003030B7">
        <w:rPr>
          <w:b w:val="0"/>
          <w:sz w:val="28"/>
          <w:szCs w:val="28"/>
          <w:lang w:val="kk-KZ"/>
        </w:rPr>
        <w:t>.</w:t>
      </w:r>
    </w:p>
    <w:p w:rsidR="008D6B9E" w:rsidRPr="003030B7" w:rsidRDefault="00030665" w:rsidP="00E749D0">
      <w:pPr>
        <w:pStyle w:val="a3"/>
        <w:tabs>
          <w:tab w:val="left" w:pos="284"/>
          <w:tab w:val="left" w:pos="720"/>
        </w:tabs>
        <w:ind w:firstLine="709"/>
        <w:jc w:val="both"/>
        <w:rPr>
          <w:b w:val="0"/>
          <w:sz w:val="28"/>
          <w:szCs w:val="28"/>
          <w:lang w:val="kk-KZ"/>
        </w:rPr>
      </w:pPr>
      <w:r w:rsidRPr="003030B7">
        <w:rPr>
          <w:b w:val="0"/>
          <w:sz w:val="28"/>
          <w:szCs w:val="28"/>
          <w:lang w:val="kk-KZ"/>
        </w:rPr>
        <w:t xml:space="preserve">На этапе </w:t>
      </w:r>
      <w:r w:rsidR="008D6B9E" w:rsidRPr="003030B7">
        <w:rPr>
          <w:b w:val="0"/>
          <w:sz w:val="28"/>
          <w:szCs w:val="28"/>
          <w:lang w:val="kk-KZ"/>
        </w:rPr>
        <w:t>регенераци</w:t>
      </w:r>
      <w:r w:rsidRPr="003030B7">
        <w:rPr>
          <w:b w:val="0"/>
          <w:sz w:val="28"/>
          <w:szCs w:val="28"/>
          <w:lang w:val="kk-KZ"/>
        </w:rPr>
        <w:t>и</w:t>
      </w:r>
      <w:r w:rsidR="008D6B9E" w:rsidRPr="003030B7">
        <w:rPr>
          <w:b w:val="0"/>
          <w:sz w:val="28"/>
          <w:szCs w:val="28"/>
          <w:lang w:val="kk-KZ"/>
        </w:rPr>
        <w:t xml:space="preserve"> активности катализатора СВА </w:t>
      </w:r>
      <w:r w:rsidRPr="003030B7">
        <w:rPr>
          <w:b w:val="0"/>
          <w:sz w:val="28"/>
          <w:szCs w:val="28"/>
          <w:lang w:val="kk-KZ"/>
        </w:rPr>
        <w:t xml:space="preserve">происходит процесс испарения серы, далее ее конденсация посредством </w:t>
      </w:r>
      <w:r w:rsidR="008D6B9E" w:rsidRPr="003030B7">
        <w:rPr>
          <w:b w:val="0"/>
          <w:sz w:val="28"/>
          <w:szCs w:val="28"/>
          <w:lang w:val="kk-KZ"/>
        </w:rPr>
        <w:t>подач</w:t>
      </w:r>
      <w:r w:rsidRPr="003030B7">
        <w:rPr>
          <w:b w:val="0"/>
          <w:sz w:val="28"/>
          <w:szCs w:val="28"/>
          <w:lang w:val="kk-KZ"/>
        </w:rPr>
        <w:t>и</w:t>
      </w:r>
      <w:r w:rsidR="008D6B9E" w:rsidRPr="003030B7">
        <w:rPr>
          <w:b w:val="0"/>
          <w:sz w:val="28"/>
          <w:szCs w:val="28"/>
          <w:lang w:val="kk-KZ"/>
        </w:rPr>
        <w:t xml:space="preserve"> горячего технологического газа для нагревания катализатора</w:t>
      </w:r>
      <w:r w:rsidRPr="003030B7">
        <w:rPr>
          <w:b w:val="0"/>
          <w:sz w:val="28"/>
          <w:szCs w:val="28"/>
          <w:lang w:val="kk-KZ"/>
        </w:rPr>
        <w:t>.</w:t>
      </w:r>
    </w:p>
    <w:p w:rsidR="008D6B9E" w:rsidRPr="003030B7" w:rsidRDefault="00030665" w:rsidP="00E749D0">
      <w:pPr>
        <w:pStyle w:val="a3"/>
        <w:tabs>
          <w:tab w:val="left" w:pos="284"/>
          <w:tab w:val="left" w:pos="720"/>
        </w:tabs>
        <w:ind w:firstLine="709"/>
        <w:jc w:val="both"/>
        <w:rPr>
          <w:b w:val="0"/>
          <w:sz w:val="28"/>
          <w:szCs w:val="28"/>
          <w:lang w:val="kk-KZ"/>
        </w:rPr>
      </w:pPr>
      <w:r w:rsidRPr="003030B7">
        <w:rPr>
          <w:b w:val="0"/>
          <w:sz w:val="28"/>
          <w:szCs w:val="28"/>
          <w:lang w:val="kk-KZ"/>
        </w:rPr>
        <w:t>На э</w:t>
      </w:r>
      <w:r w:rsidR="008D6B9E" w:rsidRPr="003030B7">
        <w:rPr>
          <w:b w:val="0"/>
          <w:sz w:val="28"/>
          <w:szCs w:val="28"/>
          <w:lang w:val="kk-KZ"/>
        </w:rPr>
        <w:t>тап</w:t>
      </w:r>
      <w:r w:rsidRPr="003030B7">
        <w:rPr>
          <w:b w:val="0"/>
          <w:sz w:val="28"/>
          <w:szCs w:val="28"/>
          <w:lang w:val="kk-KZ"/>
        </w:rPr>
        <w:t>е</w:t>
      </w:r>
      <w:r w:rsidR="008D6B9E" w:rsidRPr="003030B7">
        <w:rPr>
          <w:b w:val="0"/>
          <w:sz w:val="28"/>
          <w:szCs w:val="28"/>
          <w:lang w:val="kk-KZ"/>
        </w:rPr>
        <w:t xml:space="preserve"> сжигания отходящих газов</w:t>
      </w:r>
      <w:r w:rsidRPr="003030B7">
        <w:rPr>
          <w:b w:val="0"/>
          <w:sz w:val="28"/>
          <w:szCs w:val="28"/>
          <w:lang w:val="kk-KZ"/>
        </w:rPr>
        <w:t xml:space="preserve"> происходит </w:t>
      </w:r>
      <w:r w:rsidR="008D6B9E" w:rsidRPr="003030B7">
        <w:rPr>
          <w:b w:val="0"/>
          <w:sz w:val="28"/>
          <w:szCs w:val="28"/>
          <w:lang w:val="kk-KZ"/>
        </w:rPr>
        <w:t>окислени</w:t>
      </w:r>
      <w:r w:rsidRPr="003030B7">
        <w:rPr>
          <w:b w:val="0"/>
          <w:sz w:val="28"/>
          <w:szCs w:val="28"/>
          <w:lang w:val="kk-KZ"/>
        </w:rPr>
        <w:t>е</w:t>
      </w:r>
      <w:r w:rsidR="008D6B9E" w:rsidRPr="003030B7">
        <w:rPr>
          <w:b w:val="0"/>
          <w:sz w:val="28"/>
          <w:szCs w:val="28"/>
          <w:lang w:val="kk-KZ"/>
        </w:rPr>
        <w:t xml:space="preserve"> соединений серы в</w:t>
      </w:r>
      <w:r w:rsidR="00F93A7F" w:rsidRPr="003030B7">
        <w:rPr>
          <w:b w:val="0"/>
          <w:sz w:val="28"/>
          <w:szCs w:val="28"/>
        </w:rPr>
        <w:t xml:space="preserve"> </w:t>
      </w:r>
      <w:r w:rsidR="00F93A7F" w:rsidRPr="003030B7">
        <w:rPr>
          <w:b w:val="0"/>
          <w:sz w:val="28"/>
          <w:szCs w:val="28"/>
          <w:lang w:val="en-US"/>
        </w:rPr>
        <w:t>SO</w:t>
      </w:r>
      <w:r w:rsidR="00F93A7F" w:rsidRPr="003030B7">
        <w:rPr>
          <w:b w:val="0"/>
          <w:sz w:val="28"/>
          <w:szCs w:val="28"/>
          <w:vertAlign w:val="subscript"/>
        </w:rPr>
        <w:t>2</w:t>
      </w:r>
      <w:r w:rsidR="008D6B9E" w:rsidRPr="003030B7">
        <w:rPr>
          <w:b w:val="0"/>
          <w:sz w:val="28"/>
          <w:szCs w:val="28"/>
          <w:lang w:val="kk-KZ"/>
        </w:rPr>
        <w:t xml:space="preserve"> </w:t>
      </w:r>
      <w:r w:rsidRPr="003030B7">
        <w:rPr>
          <w:b w:val="0"/>
          <w:sz w:val="28"/>
          <w:szCs w:val="28"/>
          <w:lang w:val="kk-KZ"/>
        </w:rPr>
        <w:t xml:space="preserve">в </w:t>
      </w:r>
      <w:r w:rsidR="008D6B9E" w:rsidRPr="003030B7">
        <w:rPr>
          <w:b w:val="0"/>
          <w:sz w:val="28"/>
          <w:szCs w:val="28"/>
          <w:lang w:val="kk-KZ"/>
        </w:rPr>
        <w:t>печи сжигания 33-F-002</w:t>
      </w:r>
      <w:r w:rsidRPr="003030B7">
        <w:rPr>
          <w:b w:val="0"/>
          <w:sz w:val="28"/>
          <w:szCs w:val="28"/>
          <w:lang w:val="kk-KZ"/>
        </w:rPr>
        <w:t>.</w:t>
      </w:r>
      <w:r w:rsidR="008A4174" w:rsidRPr="003030B7">
        <w:rPr>
          <w:b w:val="0"/>
          <w:sz w:val="28"/>
          <w:szCs w:val="28"/>
          <w:lang w:val="kk-KZ"/>
        </w:rPr>
        <w:t xml:space="preserve"> Остатки</w:t>
      </w:r>
      <w:r w:rsidR="008D6B9E" w:rsidRPr="003030B7">
        <w:rPr>
          <w:b w:val="0"/>
          <w:sz w:val="28"/>
          <w:szCs w:val="28"/>
          <w:lang w:val="kk-KZ"/>
        </w:rPr>
        <w:t xml:space="preserve"> окисления</w:t>
      </w:r>
      <w:r w:rsidR="008A4174" w:rsidRPr="003030B7">
        <w:rPr>
          <w:b w:val="0"/>
          <w:sz w:val="28"/>
          <w:szCs w:val="28"/>
          <w:lang w:val="kk-KZ"/>
        </w:rPr>
        <w:t xml:space="preserve"> направляются в атмосферу посредством труб. </w:t>
      </w:r>
    </w:p>
    <w:p w:rsidR="008D6B9E" w:rsidRPr="003030B7" w:rsidRDefault="00B84FD8" w:rsidP="00E749D0">
      <w:pPr>
        <w:pStyle w:val="a3"/>
        <w:tabs>
          <w:tab w:val="left" w:pos="284"/>
          <w:tab w:val="left" w:pos="720"/>
        </w:tabs>
        <w:ind w:firstLine="709"/>
        <w:jc w:val="both"/>
        <w:rPr>
          <w:b w:val="0"/>
          <w:sz w:val="28"/>
          <w:szCs w:val="28"/>
          <w:lang w:val="kk-KZ"/>
        </w:rPr>
      </w:pPr>
      <w:r w:rsidRPr="003030B7">
        <w:rPr>
          <w:b w:val="0"/>
          <w:sz w:val="28"/>
          <w:szCs w:val="28"/>
          <w:lang w:val="kk-KZ"/>
        </w:rPr>
        <w:t xml:space="preserve">На этапе дегазации серы происходит процесс дегазации жидкой серы в колонне 33-Т-001. При этом производится выделение растворенного </w:t>
      </w:r>
      <w:r w:rsidRPr="003030B7">
        <w:rPr>
          <w:b w:val="0"/>
          <w:sz w:val="28"/>
          <w:szCs w:val="28"/>
        </w:rPr>
        <w:t>гидрополисульфида</w:t>
      </w:r>
      <w:r w:rsidRPr="003030B7">
        <w:rPr>
          <w:b w:val="0"/>
          <w:sz w:val="28"/>
          <w:szCs w:val="28"/>
          <w:lang w:val="kk-KZ"/>
        </w:rPr>
        <w:t xml:space="preserve"> и образование </w:t>
      </w:r>
      <w:r w:rsidRPr="003030B7">
        <w:rPr>
          <w:b w:val="0"/>
          <w:sz w:val="28"/>
          <w:szCs w:val="28"/>
          <w:lang w:val="en-US"/>
        </w:rPr>
        <w:t>H</w:t>
      </w:r>
      <w:r w:rsidRPr="003030B7">
        <w:rPr>
          <w:b w:val="0"/>
          <w:sz w:val="28"/>
          <w:szCs w:val="28"/>
          <w:vertAlign w:val="subscript"/>
        </w:rPr>
        <w:t>2</w:t>
      </w:r>
      <w:r w:rsidRPr="003030B7">
        <w:rPr>
          <w:b w:val="0"/>
          <w:sz w:val="28"/>
          <w:szCs w:val="28"/>
          <w:lang w:val="en-US"/>
        </w:rPr>
        <w:t>S</w:t>
      </w:r>
      <w:r w:rsidRPr="003030B7">
        <w:rPr>
          <w:b w:val="0"/>
          <w:sz w:val="28"/>
          <w:szCs w:val="28"/>
          <w:lang w:val="kk-KZ"/>
        </w:rPr>
        <w:t xml:space="preserve">. Основным параметром процесса </w:t>
      </w:r>
      <w:r w:rsidRPr="003030B7">
        <w:rPr>
          <w:b w:val="0"/>
          <w:sz w:val="28"/>
          <w:szCs w:val="28"/>
          <w:lang w:val="kk-KZ"/>
        </w:rPr>
        <w:lastRenderedPageBreak/>
        <w:t xml:space="preserve">дегазации является продолжительность пребывания серы в отсеке дегазации серной ямы 33-ТК-001. Выделившейся </w:t>
      </w:r>
      <w:r w:rsidRPr="003030B7">
        <w:rPr>
          <w:b w:val="0"/>
          <w:sz w:val="28"/>
          <w:szCs w:val="28"/>
          <w:lang w:val="en-US"/>
        </w:rPr>
        <w:t>H</w:t>
      </w:r>
      <w:r w:rsidRPr="003030B7">
        <w:rPr>
          <w:b w:val="0"/>
          <w:sz w:val="28"/>
          <w:szCs w:val="28"/>
          <w:vertAlign w:val="subscript"/>
        </w:rPr>
        <w:t>2</w:t>
      </w:r>
      <w:r w:rsidRPr="003030B7">
        <w:rPr>
          <w:b w:val="0"/>
          <w:sz w:val="28"/>
          <w:szCs w:val="28"/>
          <w:lang w:val="en-US"/>
        </w:rPr>
        <w:t>S</w:t>
      </w:r>
      <w:r w:rsidRPr="003030B7">
        <w:rPr>
          <w:b w:val="0"/>
          <w:sz w:val="28"/>
          <w:szCs w:val="28"/>
        </w:rPr>
        <w:t xml:space="preserve"> </w:t>
      </w:r>
      <w:r w:rsidRPr="003030B7">
        <w:rPr>
          <w:b w:val="0"/>
          <w:sz w:val="28"/>
          <w:szCs w:val="28"/>
          <w:lang w:val="kk-KZ"/>
        </w:rPr>
        <w:t>утилизируется в печи сжигания отходов 33-F-002.</w:t>
      </w:r>
    </w:p>
    <w:p w:rsidR="007B7328" w:rsidRPr="003030B7" w:rsidRDefault="007B7328" w:rsidP="00E749D0">
      <w:pPr>
        <w:pStyle w:val="a3"/>
        <w:tabs>
          <w:tab w:val="left" w:pos="284"/>
          <w:tab w:val="left" w:pos="720"/>
        </w:tabs>
        <w:ind w:firstLine="709"/>
        <w:jc w:val="both"/>
        <w:rPr>
          <w:b w:val="0"/>
          <w:sz w:val="28"/>
          <w:szCs w:val="28"/>
          <w:lang w:val="kk-KZ"/>
        </w:rPr>
      </w:pPr>
      <w:r w:rsidRPr="003030B7">
        <w:rPr>
          <w:b w:val="0"/>
          <w:sz w:val="28"/>
          <w:szCs w:val="28"/>
          <w:lang w:val="kk-KZ"/>
        </w:rPr>
        <w:t>В процессе хранения серы она</w:t>
      </w:r>
      <w:r w:rsidR="008D6B9E" w:rsidRPr="003030B7">
        <w:rPr>
          <w:b w:val="0"/>
          <w:sz w:val="28"/>
          <w:szCs w:val="28"/>
          <w:lang w:val="kk-KZ"/>
        </w:rPr>
        <w:t xml:space="preserve"> </w:t>
      </w:r>
      <w:r w:rsidRPr="003030B7">
        <w:rPr>
          <w:b w:val="0"/>
          <w:sz w:val="28"/>
          <w:szCs w:val="28"/>
          <w:lang w:val="kk-KZ"/>
        </w:rPr>
        <w:t>из котлов отправляется</w:t>
      </w:r>
      <w:r w:rsidR="008D6B9E" w:rsidRPr="003030B7">
        <w:rPr>
          <w:b w:val="0"/>
          <w:sz w:val="28"/>
          <w:szCs w:val="28"/>
          <w:lang w:val="kk-KZ"/>
        </w:rPr>
        <w:t xml:space="preserve"> в гидравлически</w:t>
      </w:r>
      <w:r w:rsidRPr="003030B7">
        <w:rPr>
          <w:b w:val="0"/>
          <w:sz w:val="28"/>
          <w:szCs w:val="28"/>
          <w:lang w:val="kk-KZ"/>
        </w:rPr>
        <w:t>е</w:t>
      </w:r>
      <w:r w:rsidR="008D6B9E" w:rsidRPr="003030B7">
        <w:rPr>
          <w:b w:val="0"/>
          <w:sz w:val="28"/>
          <w:szCs w:val="28"/>
          <w:lang w:val="kk-KZ"/>
        </w:rPr>
        <w:t xml:space="preserve"> затвор</w:t>
      </w:r>
      <w:r w:rsidRPr="003030B7">
        <w:rPr>
          <w:b w:val="0"/>
          <w:sz w:val="28"/>
          <w:szCs w:val="28"/>
          <w:lang w:val="kk-KZ"/>
        </w:rPr>
        <w:t>ы</w:t>
      </w:r>
      <w:r w:rsidR="008D6B9E" w:rsidRPr="003030B7">
        <w:rPr>
          <w:b w:val="0"/>
          <w:sz w:val="28"/>
          <w:szCs w:val="28"/>
          <w:lang w:val="kk-KZ"/>
        </w:rPr>
        <w:t xml:space="preserve"> 33-Z-006/007/008/009/010/011/012 и направляется в серную яму </w:t>
      </w:r>
      <w:r w:rsidR="00E749D0">
        <w:rPr>
          <w:b w:val="0"/>
          <w:sz w:val="28"/>
          <w:szCs w:val="28"/>
          <w:lang w:val="kk-KZ"/>
        </w:rPr>
        <w:t xml:space="preserve">                                                </w:t>
      </w:r>
      <w:r w:rsidR="008D6B9E" w:rsidRPr="003030B7">
        <w:rPr>
          <w:b w:val="0"/>
          <w:sz w:val="28"/>
          <w:szCs w:val="28"/>
          <w:lang w:val="kk-KZ"/>
        </w:rPr>
        <w:t>33-ТК-001.</w:t>
      </w:r>
    </w:p>
    <w:p w:rsidR="00DF628B" w:rsidRPr="003030B7" w:rsidRDefault="00753840" w:rsidP="00E749D0">
      <w:pPr>
        <w:pStyle w:val="a3"/>
        <w:tabs>
          <w:tab w:val="left" w:pos="284"/>
          <w:tab w:val="left" w:pos="993"/>
        </w:tabs>
        <w:ind w:firstLine="709"/>
        <w:jc w:val="both"/>
        <w:rPr>
          <w:b w:val="0"/>
          <w:sz w:val="28"/>
          <w:szCs w:val="28"/>
          <w:lang w:val="kk-KZ"/>
        </w:rPr>
      </w:pPr>
      <w:r w:rsidRPr="003030B7">
        <w:rPr>
          <w:b w:val="0"/>
          <w:sz w:val="28"/>
          <w:szCs w:val="28"/>
          <w:lang w:val="kk-KZ"/>
        </w:rPr>
        <w:tab/>
      </w:r>
    </w:p>
    <w:p w:rsidR="00DF628B" w:rsidRPr="003030B7" w:rsidRDefault="00E749D0" w:rsidP="00E749D0">
      <w:pPr>
        <w:pStyle w:val="a3"/>
        <w:tabs>
          <w:tab w:val="left" w:pos="284"/>
        </w:tabs>
        <w:ind w:firstLine="709"/>
        <w:jc w:val="both"/>
        <w:rPr>
          <w:sz w:val="28"/>
          <w:szCs w:val="28"/>
          <w:lang w:val="kk-KZ"/>
        </w:rPr>
      </w:pPr>
      <w:r>
        <w:rPr>
          <w:sz w:val="28"/>
          <w:szCs w:val="28"/>
          <w:lang w:val="kk-KZ"/>
        </w:rPr>
        <w:t xml:space="preserve">2.2 </w:t>
      </w:r>
      <w:r w:rsidR="008A2584" w:rsidRPr="003030B7">
        <w:rPr>
          <w:sz w:val="28"/>
          <w:szCs w:val="28"/>
          <w:lang w:val="kk-KZ"/>
        </w:rPr>
        <w:t xml:space="preserve">Исследование и обоснование подхода к разработке комплекса математических моделей технологического комплекса </w:t>
      </w:r>
      <w:r w:rsidR="00C30AB1" w:rsidRPr="003030B7">
        <w:rPr>
          <w:sz w:val="28"/>
          <w:szCs w:val="28"/>
          <w:lang w:val="kk-KZ"/>
        </w:rPr>
        <w:t>установки по производству серы</w:t>
      </w:r>
    </w:p>
    <w:p w:rsidR="00BA03B2" w:rsidRPr="003030B7" w:rsidRDefault="007D5203"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Проведя исследования </w:t>
      </w:r>
      <w:r w:rsidR="005879BD" w:rsidRPr="003030B7">
        <w:rPr>
          <w:rFonts w:ascii="Times New Roman" w:hAnsi="Times New Roman"/>
          <w:sz w:val="28"/>
          <w:szCs w:val="28"/>
        </w:rPr>
        <w:t>методов</w:t>
      </w:r>
      <w:r w:rsidRPr="003030B7">
        <w:rPr>
          <w:rFonts w:ascii="Times New Roman" w:hAnsi="Times New Roman"/>
          <w:sz w:val="28"/>
          <w:szCs w:val="28"/>
        </w:rPr>
        <w:t xml:space="preserve"> разработки математических моделей технологических агрегатов </w:t>
      </w:r>
      <w:r w:rsidR="00BA03B2" w:rsidRPr="003030B7">
        <w:rPr>
          <w:rFonts w:ascii="Times New Roman" w:hAnsi="Times New Roman"/>
          <w:sz w:val="28"/>
          <w:szCs w:val="28"/>
        </w:rPr>
        <w:t>сложных объектов</w:t>
      </w:r>
      <w:r w:rsidRPr="003030B7">
        <w:rPr>
          <w:rFonts w:ascii="Times New Roman" w:hAnsi="Times New Roman"/>
          <w:sz w:val="28"/>
          <w:szCs w:val="28"/>
        </w:rPr>
        <w:t xml:space="preserve"> замечено</w:t>
      </w:r>
      <w:r w:rsidR="00BA03B2" w:rsidRPr="003030B7">
        <w:rPr>
          <w:rFonts w:ascii="Times New Roman" w:hAnsi="Times New Roman"/>
          <w:sz w:val="28"/>
          <w:szCs w:val="28"/>
        </w:rPr>
        <w:t>,</w:t>
      </w:r>
      <w:r w:rsidRPr="003030B7">
        <w:rPr>
          <w:rFonts w:ascii="Times New Roman" w:hAnsi="Times New Roman"/>
          <w:sz w:val="28"/>
          <w:szCs w:val="28"/>
        </w:rPr>
        <w:t xml:space="preserve"> что системное моделирование взаимосвязанных между собой агрегатов как УПС исследовано мало</w:t>
      </w:r>
      <w:r w:rsidR="00BA03B2" w:rsidRPr="003030B7">
        <w:rPr>
          <w:rFonts w:ascii="Times New Roman" w:hAnsi="Times New Roman"/>
          <w:sz w:val="28"/>
          <w:szCs w:val="28"/>
        </w:rPr>
        <w:t xml:space="preserve">. </w:t>
      </w:r>
      <w:r w:rsidRPr="003030B7">
        <w:rPr>
          <w:rFonts w:ascii="Times New Roman" w:hAnsi="Times New Roman"/>
          <w:sz w:val="28"/>
          <w:szCs w:val="28"/>
        </w:rPr>
        <w:t>В работах других ученых предложено использование вероятностных методов моделирования или методов имитационного моделирования [</w:t>
      </w:r>
      <w:r w:rsidR="00DE2EA3" w:rsidRPr="003030B7">
        <w:rPr>
          <w:rFonts w:ascii="Times New Roman" w:hAnsi="Times New Roman"/>
          <w:sz w:val="28"/>
          <w:szCs w:val="28"/>
        </w:rPr>
        <w:t>47,</w:t>
      </w:r>
      <w:r w:rsidR="00E749D0">
        <w:rPr>
          <w:rFonts w:ascii="Times New Roman" w:hAnsi="Times New Roman"/>
          <w:sz w:val="28"/>
          <w:szCs w:val="28"/>
        </w:rPr>
        <w:t xml:space="preserve"> </w:t>
      </w:r>
      <w:r w:rsidRPr="003030B7">
        <w:rPr>
          <w:rFonts w:ascii="Times New Roman" w:hAnsi="Times New Roman"/>
          <w:sz w:val="28"/>
          <w:szCs w:val="28"/>
        </w:rPr>
        <w:t xml:space="preserve">48]. Но данные методы не подходят для задач с нечеткостью, так как </w:t>
      </w:r>
      <w:r w:rsidR="00140948" w:rsidRPr="003030B7">
        <w:rPr>
          <w:rFonts w:ascii="Times New Roman" w:hAnsi="Times New Roman"/>
          <w:sz w:val="28"/>
          <w:szCs w:val="28"/>
        </w:rPr>
        <w:t xml:space="preserve">в тех условиях полученная статистическая информация будет недостаточна. Оптимальным источником добычи информации  может являться информация, полученная от источника, обладающая определенными знаниями – ЛПР. </w:t>
      </w:r>
    </w:p>
    <w:p w:rsidR="00140948" w:rsidRPr="003030B7" w:rsidRDefault="0014094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Если правильно организовать сбор, обработку информации, полученную от ЛПР, то на основе них можно построить адекватные математические модели, которые будут учитывать взаимосвязи параметров объекта. </w:t>
      </w:r>
    </w:p>
    <w:p w:rsidR="00140948" w:rsidRPr="003030B7" w:rsidRDefault="0014094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УПС – сложный промышленный объект, подвергаемый постоянно разным внешним воздействиям. </w:t>
      </w:r>
      <w:r w:rsidR="00BA03B2" w:rsidRPr="003030B7">
        <w:rPr>
          <w:rFonts w:ascii="Times New Roman" w:hAnsi="Times New Roman"/>
          <w:sz w:val="28"/>
          <w:szCs w:val="28"/>
        </w:rPr>
        <w:t xml:space="preserve">К основным агрегатам установки относятся реактора (термореактор </w:t>
      </w:r>
      <w:r w:rsidR="00BA03B2" w:rsidRPr="003030B7">
        <w:rPr>
          <w:rFonts w:ascii="Times New Roman" w:hAnsi="Times New Roman"/>
          <w:sz w:val="28"/>
          <w:szCs w:val="28"/>
          <w:lang w:val="en-US"/>
        </w:rPr>
        <w:t>F</w:t>
      </w:r>
      <w:r w:rsidR="00BA03B2" w:rsidRPr="003030B7">
        <w:rPr>
          <w:rFonts w:ascii="Times New Roman" w:hAnsi="Times New Roman"/>
          <w:sz w:val="28"/>
          <w:szCs w:val="28"/>
        </w:rPr>
        <w:t xml:space="preserve">-001, реактор Клауса </w:t>
      </w:r>
      <w:r w:rsidR="00BA03B2" w:rsidRPr="003030B7">
        <w:rPr>
          <w:rFonts w:ascii="Times New Roman" w:hAnsi="Times New Roman"/>
          <w:sz w:val="28"/>
          <w:szCs w:val="28"/>
          <w:lang w:val="en-US"/>
        </w:rPr>
        <w:t>R</w:t>
      </w:r>
      <w:r w:rsidR="00BA03B2" w:rsidRPr="003030B7">
        <w:rPr>
          <w:rFonts w:ascii="Times New Roman" w:hAnsi="Times New Roman"/>
          <w:sz w:val="28"/>
          <w:szCs w:val="28"/>
        </w:rPr>
        <w:t xml:space="preserve">-001, реактор СВА </w:t>
      </w:r>
      <w:r w:rsidR="00BA03B2" w:rsidRPr="003030B7">
        <w:rPr>
          <w:rFonts w:ascii="Times New Roman" w:hAnsi="Times New Roman"/>
          <w:sz w:val="28"/>
          <w:szCs w:val="28"/>
          <w:lang w:val="en-US"/>
        </w:rPr>
        <w:t>R</w:t>
      </w:r>
      <w:r w:rsidR="00BA03B2" w:rsidRPr="003030B7">
        <w:rPr>
          <w:rFonts w:ascii="Times New Roman" w:hAnsi="Times New Roman"/>
          <w:sz w:val="28"/>
          <w:szCs w:val="28"/>
        </w:rPr>
        <w:t xml:space="preserve">-002, реактор СВА </w:t>
      </w:r>
      <w:r w:rsidR="00BA03B2" w:rsidRPr="003030B7">
        <w:rPr>
          <w:rFonts w:ascii="Times New Roman" w:hAnsi="Times New Roman"/>
          <w:sz w:val="28"/>
          <w:szCs w:val="28"/>
          <w:lang w:val="en-US"/>
        </w:rPr>
        <w:t>R</w:t>
      </w:r>
      <w:r w:rsidR="00BA03B2" w:rsidRPr="003030B7">
        <w:rPr>
          <w:rFonts w:ascii="Times New Roman" w:hAnsi="Times New Roman"/>
          <w:sz w:val="28"/>
          <w:szCs w:val="28"/>
        </w:rPr>
        <w:t xml:space="preserve">-003), </w:t>
      </w:r>
      <w:r w:rsidR="00F7787E" w:rsidRPr="003030B7">
        <w:rPr>
          <w:rFonts w:ascii="Times New Roman" w:hAnsi="Times New Roman"/>
          <w:sz w:val="28"/>
          <w:szCs w:val="28"/>
        </w:rPr>
        <w:t>к</w:t>
      </w:r>
      <w:r w:rsidR="00BA03B2" w:rsidRPr="003030B7">
        <w:rPr>
          <w:rFonts w:ascii="Times New Roman" w:hAnsi="Times New Roman"/>
          <w:sz w:val="28"/>
          <w:szCs w:val="28"/>
        </w:rPr>
        <w:t>отлы (Е-001, Е-002, Е-004), печь (</w:t>
      </w:r>
      <w:r w:rsidR="00BA03B2" w:rsidRPr="003030B7">
        <w:rPr>
          <w:rFonts w:ascii="Times New Roman" w:hAnsi="Times New Roman"/>
          <w:sz w:val="28"/>
          <w:szCs w:val="28"/>
          <w:lang w:val="en-US"/>
        </w:rPr>
        <w:t>F</w:t>
      </w:r>
      <w:r w:rsidR="00BA03B2" w:rsidRPr="003030B7">
        <w:rPr>
          <w:rFonts w:ascii="Times New Roman" w:hAnsi="Times New Roman"/>
          <w:sz w:val="28"/>
          <w:szCs w:val="28"/>
        </w:rPr>
        <w:t>-002),  насосы (B-001, B-002) и др</w:t>
      </w:r>
      <w:r w:rsidR="00EF787B" w:rsidRPr="003030B7">
        <w:rPr>
          <w:rFonts w:ascii="Times New Roman" w:hAnsi="Times New Roman"/>
          <w:sz w:val="28"/>
          <w:szCs w:val="28"/>
        </w:rPr>
        <w:t xml:space="preserve">. </w:t>
      </w:r>
    </w:p>
    <w:p w:rsidR="009F2198" w:rsidRPr="003030B7" w:rsidRDefault="00140948" w:rsidP="006B0489">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Так как все агрегаты УПС взаимосвязаны между собой, поэтому изменения в одном агрегате вызывают изменения в другом, что в конечном итоге приводит в изменению значения выходного параметра. Поэтому, очень важно построить адекватную математическую модель для оптимизации процесса производства серы учитывая взаимосвязь агрегатов и влияние их на конечный продукт [49].</w:t>
      </w:r>
    </w:p>
    <w:p w:rsidR="00140948" w:rsidRPr="006B0489" w:rsidRDefault="009F2198" w:rsidP="006B0489">
      <w:pPr>
        <w:ind w:firstLine="709"/>
        <w:jc w:val="both"/>
        <w:rPr>
          <w:caps/>
          <w:sz w:val="28"/>
          <w:szCs w:val="28"/>
        </w:rPr>
      </w:pPr>
      <w:r w:rsidRPr="003030B7">
        <w:rPr>
          <w:sz w:val="28"/>
          <w:szCs w:val="28"/>
        </w:rPr>
        <w:t>В предыдуще</w:t>
      </w:r>
      <w:r w:rsidR="006B0489">
        <w:rPr>
          <w:sz w:val="28"/>
          <w:szCs w:val="28"/>
        </w:rPr>
        <w:t>м</w:t>
      </w:r>
      <w:r w:rsidRPr="003030B7">
        <w:rPr>
          <w:sz w:val="28"/>
          <w:szCs w:val="28"/>
        </w:rPr>
        <w:t xml:space="preserve"> </w:t>
      </w:r>
      <w:r w:rsidR="006B0489">
        <w:rPr>
          <w:sz w:val="28"/>
          <w:szCs w:val="28"/>
        </w:rPr>
        <w:t>разделе</w:t>
      </w:r>
      <w:r w:rsidRPr="003030B7">
        <w:rPr>
          <w:sz w:val="28"/>
          <w:szCs w:val="28"/>
        </w:rPr>
        <w:t xml:space="preserve"> нами был проведен анализ существующих типов моделей для технологического объекта. Для выбора типа моделей необходимо проанализировать адекватность использования типа моделей для определенного агрегата. В результате были проанализированы типы моделей</w:t>
      </w:r>
      <w:r w:rsidR="000C6EC8" w:rsidRPr="003030B7">
        <w:rPr>
          <w:sz w:val="28"/>
          <w:szCs w:val="28"/>
        </w:rPr>
        <w:t xml:space="preserve"> [50]</w:t>
      </w:r>
      <w:r w:rsidRPr="003030B7">
        <w:rPr>
          <w:sz w:val="28"/>
          <w:szCs w:val="28"/>
        </w:rPr>
        <w:t>, проведен экспертный опрос</w:t>
      </w:r>
      <w:r w:rsidR="000C6EC8" w:rsidRPr="003030B7">
        <w:rPr>
          <w:sz w:val="28"/>
          <w:szCs w:val="28"/>
        </w:rPr>
        <w:t xml:space="preserve"> </w:t>
      </w:r>
      <w:r w:rsidRPr="003030B7">
        <w:rPr>
          <w:sz w:val="28"/>
          <w:szCs w:val="28"/>
        </w:rPr>
        <w:t xml:space="preserve">и построена таблица оценки по 5-балльной </w:t>
      </w:r>
      <w:r w:rsidRPr="006B0489">
        <w:rPr>
          <w:sz w:val="28"/>
          <w:szCs w:val="28"/>
        </w:rPr>
        <w:t>шкале типов моделей для основных агрегатов УПС АНПЗ</w:t>
      </w:r>
      <w:r w:rsidR="006B0489">
        <w:rPr>
          <w:sz w:val="28"/>
          <w:szCs w:val="28"/>
        </w:rPr>
        <w:t xml:space="preserve"> </w:t>
      </w:r>
      <w:r w:rsidR="006B0489" w:rsidRPr="006B0489">
        <w:rPr>
          <w:sz w:val="28"/>
          <w:szCs w:val="28"/>
        </w:rPr>
        <w:t>(Приложении Б)</w:t>
      </w:r>
      <w:r w:rsidRPr="006B0489">
        <w:rPr>
          <w:sz w:val="28"/>
          <w:szCs w:val="28"/>
        </w:rPr>
        <w:t xml:space="preserve">. </w:t>
      </w:r>
    </w:p>
    <w:p w:rsidR="00BA03B2" w:rsidRPr="003030B7" w:rsidRDefault="009F219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Выбраны критерии оценки сравнения типов моделей: </w:t>
      </w:r>
      <w:r w:rsidR="00544161" w:rsidRPr="003030B7">
        <w:rPr>
          <w:rFonts w:ascii="Times New Roman" w:hAnsi="Times New Roman"/>
          <w:sz w:val="28"/>
          <w:szCs w:val="28"/>
        </w:rPr>
        <w:t>Возможность измерения необходимой информации, цена построения, достоверность, пригодность, способность объединения, соответствие</w:t>
      </w:r>
      <w:r w:rsidR="00BA03B2" w:rsidRPr="003030B7">
        <w:rPr>
          <w:rFonts w:ascii="Times New Roman" w:hAnsi="Times New Roman"/>
          <w:sz w:val="28"/>
          <w:szCs w:val="28"/>
        </w:rPr>
        <w:t xml:space="preserve">. </w:t>
      </w:r>
    </w:p>
    <w:p w:rsidR="009F2198" w:rsidRPr="003030B7" w:rsidRDefault="009F219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По результатам таблицы нами были оценены типы моделей и сделан вывод по выбору оптимального типа модели для агрегатов УПС. </w:t>
      </w:r>
    </w:p>
    <w:p w:rsidR="00BA03B2" w:rsidRPr="003030B7" w:rsidRDefault="009F2198" w:rsidP="00E749D0">
      <w:pPr>
        <w:tabs>
          <w:tab w:val="left" w:pos="284"/>
        </w:tabs>
        <w:ind w:firstLine="709"/>
        <w:jc w:val="both"/>
        <w:rPr>
          <w:sz w:val="28"/>
          <w:szCs w:val="28"/>
        </w:rPr>
      </w:pPr>
      <w:r w:rsidRPr="003030B7">
        <w:rPr>
          <w:sz w:val="28"/>
          <w:szCs w:val="28"/>
        </w:rPr>
        <w:lastRenderedPageBreak/>
        <w:t>Как было описано в предыдуще</w:t>
      </w:r>
      <w:r w:rsidR="00E749D0">
        <w:rPr>
          <w:sz w:val="28"/>
          <w:szCs w:val="28"/>
        </w:rPr>
        <w:t>м</w:t>
      </w:r>
      <w:r w:rsidRPr="003030B7">
        <w:rPr>
          <w:sz w:val="28"/>
          <w:szCs w:val="28"/>
        </w:rPr>
        <w:t xml:space="preserve"> </w:t>
      </w:r>
      <w:r w:rsidR="00E749D0">
        <w:rPr>
          <w:sz w:val="28"/>
          <w:szCs w:val="28"/>
        </w:rPr>
        <w:t>разделе</w:t>
      </w:r>
      <w:r w:rsidRPr="003030B7">
        <w:rPr>
          <w:sz w:val="28"/>
          <w:szCs w:val="28"/>
        </w:rPr>
        <w:t>, детерминированная модель строится для простых процессов, поэтому в силу сложности агрегатов</w:t>
      </w:r>
      <w:r w:rsidR="000C6EC8" w:rsidRPr="003030B7">
        <w:rPr>
          <w:sz w:val="28"/>
          <w:szCs w:val="28"/>
        </w:rPr>
        <w:t xml:space="preserve"> построение детерминированных моделей для них является невозможным.</w:t>
      </w:r>
      <w:r w:rsidR="001127FE" w:rsidRPr="003030B7">
        <w:rPr>
          <w:sz w:val="28"/>
          <w:szCs w:val="28"/>
        </w:rPr>
        <w:t xml:space="preserve"> Согласно показаниям таблицы для насосов оптимальной моделью является детерминированная модель, для печи – статистическая, для котлов – нечеткая, а для реакторов – комбинированная. </w:t>
      </w:r>
      <w:r w:rsidR="000C6EC8" w:rsidRPr="003030B7">
        <w:rPr>
          <w:sz w:val="28"/>
          <w:szCs w:val="28"/>
        </w:rPr>
        <w:t xml:space="preserve"> </w:t>
      </w:r>
    </w:p>
    <w:p w:rsidR="00E749D0" w:rsidRDefault="00E749D0" w:rsidP="00D574EB">
      <w:pPr>
        <w:ind w:firstLine="720"/>
        <w:jc w:val="both"/>
        <w:rPr>
          <w:sz w:val="28"/>
          <w:szCs w:val="28"/>
        </w:rPr>
      </w:pPr>
    </w:p>
    <w:p w:rsidR="00BA03B2" w:rsidRPr="003030B7" w:rsidRDefault="00BA03B2" w:rsidP="00E749D0">
      <w:pPr>
        <w:jc w:val="both"/>
        <w:rPr>
          <w:sz w:val="28"/>
          <w:szCs w:val="28"/>
        </w:rPr>
      </w:pPr>
      <w:r w:rsidRPr="003030B7">
        <w:rPr>
          <w:sz w:val="28"/>
          <w:szCs w:val="28"/>
        </w:rPr>
        <w:t>Таблица 2.1</w:t>
      </w:r>
      <w:r w:rsidRPr="003030B7">
        <w:rPr>
          <w:sz w:val="28"/>
          <w:szCs w:val="28"/>
          <w:lang w:val="kk-KZ"/>
        </w:rPr>
        <w:t xml:space="preserve"> </w:t>
      </w:r>
      <w:r w:rsidR="00CE164B" w:rsidRPr="003030B7">
        <w:rPr>
          <w:sz w:val="28"/>
          <w:szCs w:val="28"/>
          <w:lang w:val="kk-KZ"/>
        </w:rPr>
        <w:t>–</w:t>
      </w:r>
      <w:r w:rsidRPr="003030B7">
        <w:rPr>
          <w:sz w:val="28"/>
          <w:szCs w:val="28"/>
          <w:lang w:val="kk-KZ"/>
        </w:rPr>
        <w:t xml:space="preserve"> </w:t>
      </w:r>
      <w:r w:rsidRPr="003030B7">
        <w:rPr>
          <w:sz w:val="28"/>
          <w:szCs w:val="28"/>
        </w:rPr>
        <w:t xml:space="preserve">Анализ типов моделей агрегатов технологического комплекса установки получения серы </w:t>
      </w:r>
    </w:p>
    <w:p w:rsidR="00D64B7A" w:rsidRPr="00E749D0" w:rsidRDefault="00D64B7A" w:rsidP="00D64B7A">
      <w:pPr>
        <w:rPr>
          <w:sz w:val="16"/>
          <w:szCs w:val="16"/>
        </w:rPr>
      </w:pPr>
    </w:p>
    <w:tbl>
      <w:tblPr>
        <w:tblW w:w="961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4"/>
        <w:gridCol w:w="1318"/>
        <w:gridCol w:w="841"/>
        <w:gridCol w:w="852"/>
        <w:gridCol w:w="992"/>
        <w:gridCol w:w="992"/>
        <w:gridCol w:w="851"/>
        <w:gridCol w:w="1266"/>
      </w:tblGrid>
      <w:tr w:rsidR="00616C6F" w:rsidRPr="00E749D0" w:rsidTr="000707D4">
        <w:trPr>
          <w:cantSplit/>
          <w:trHeight w:val="1657"/>
        </w:trPr>
        <w:tc>
          <w:tcPr>
            <w:tcW w:w="2504" w:type="dxa"/>
            <w:shd w:val="clear" w:color="auto" w:fill="auto"/>
            <w:vAlign w:val="center"/>
          </w:tcPr>
          <w:p w:rsidR="00D64B7A" w:rsidRPr="006B0489" w:rsidRDefault="0097192A" w:rsidP="00E749D0">
            <w:pPr>
              <w:jc w:val="center"/>
            </w:pPr>
            <w:r w:rsidRPr="006B0489">
              <w:t>Модели</w:t>
            </w:r>
          </w:p>
        </w:tc>
        <w:tc>
          <w:tcPr>
            <w:tcW w:w="1318" w:type="dxa"/>
            <w:shd w:val="clear" w:color="auto" w:fill="auto"/>
            <w:vAlign w:val="center"/>
          </w:tcPr>
          <w:p w:rsidR="00D64B7A" w:rsidRPr="006B0489" w:rsidRDefault="0022227B" w:rsidP="00E749D0">
            <w:pPr>
              <w:jc w:val="center"/>
            </w:pPr>
            <w:r w:rsidRPr="006B0489">
              <w:t>Возмож</w:t>
            </w:r>
            <w:r w:rsidR="000707D4" w:rsidRPr="006B0489">
              <w:t xml:space="preserve"> </w:t>
            </w:r>
            <w:r w:rsidRPr="006B0489">
              <w:t xml:space="preserve">ность  измерения </w:t>
            </w:r>
            <w:r w:rsidR="00D64B7A" w:rsidRPr="006B0489">
              <w:t xml:space="preserve"> необхо</w:t>
            </w:r>
            <w:r w:rsidR="000707D4" w:rsidRPr="006B0489">
              <w:t xml:space="preserve"> </w:t>
            </w:r>
            <w:r w:rsidR="00D64B7A" w:rsidRPr="006B0489">
              <w:t>димой инфор</w:t>
            </w:r>
            <w:r w:rsidR="000707D4" w:rsidRPr="006B0489">
              <w:t xml:space="preserve"> </w:t>
            </w:r>
            <w:r w:rsidR="00D64B7A" w:rsidRPr="006B0489">
              <w:t>мации</w:t>
            </w:r>
          </w:p>
        </w:tc>
        <w:tc>
          <w:tcPr>
            <w:tcW w:w="841" w:type="dxa"/>
            <w:shd w:val="clear" w:color="auto" w:fill="auto"/>
            <w:vAlign w:val="center"/>
          </w:tcPr>
          <w:p w:rsidR="00D64B7A" w:rsidRPr="00E749D0" w:rsidRDefault="00544161" w:rsidP="00E749D0">
            <w:pPr>
              <w:jc w:val="center"/>
            </w:pPr>
            <w:r w:rsidRPr="00E749D0">
              <w:t>Цена  по</w:t>
            </w:r>
            <w:r w:rsidR="000707D4">
              <w:t xml:space="preserve"> </w:t>
            </w:r>
            <w:r w:rsidRPr="00E749D0">
              <w:t>строения</w:t>
            </w:r>
          </w:p>
        </w:tc>
        <w:tc>
          <w:tcPr>
            <w:tcW w:w="852" w:type="dxa"/>
            <w:shd w:val="clear" w:color="auto" w:fill="auto"/>
            <w:vAlign w:val="center"/>
          </w:tcPr>
          <w:p w:rsidR="00D64B7A" w:rsidRPr="00E749D0" w:rsidRDefault="00544161" w:rsidP="00E749D0">
            <w:pPr>
              <w:jc w:val="center"/>
            </w:pPr>
            <w:r w:rsidRPr="00E749D0">
              <w:t>Досто</w:t>
            </w:r>
            <w:r w:rsidR="000707D4">
              <w:t xml:space="preserve"> </w:t>
            </w:r>
            <w:r w:rsidRPr="00E749D0">
              <w:t>вер</w:t>
            </w:r>
            <w:r w:rsidR="000707D4">
              <w:t xml:space="preserve"> </w:t>
            </w:r>
            <w:r w:rsidRPr="00E749D0">
              <w:t>ность</w:t>
            </w:r>
          </w:p>
        </w:tc>
        <w:tc>
          <w:tcPr>
            <w:tcW w:w="992" w:type="dxa"/>
            <w:shd w:val="clear" w:color="auto" w:fill="auto"/>
            <w:vAlign w:val="center"/>
          </w:tcPr>
          <w:p w:rsidR="00D64B7A" w:rsidRPr="00E749D0" w:rsidRDefault="00544161" w:rsidP="00E749D0">
            <w:pPr>
              <w:jc w:val="center"/>
            </w:pPr>
            <w:r w:rsidRPr="00E749D0">
              <w:t>Пригодность</w:t>
            </w:r>
          </w:p>
        </w:tc>
        <w:tc>
          <w:tcPr>
            <w:tcW w:w="992" w:type="dxa"/>
            <w:shd w:val="clear" w:color="auto" w:fill="auto"/>
            <w:vAlign w:val="center"/>
          </w:tcPr>
          <w:p w:rsidR="00D64B7A" w:rsidRPr="00E749D0" w:rsidRDefault="00544161" w:rsidP="00E749D0">
            <w:pPr>
              <w:jc w:val="center"/>
            </w:pPr>
            <w:r w:rsidRPr="00E749D0">
              <w:t>Способность обьединения</w:t>
            </w:r>
          </w:p>
        </w:tc>
        <w:tc>
          <w:tcPr>
            <w:tcW w:w="851" w:type="dxa"/>
            <w:shd w:val="clear" w:color="auto" w:fill="auto"/>
            <w:vAlign w:val="center"/>
          </w:tcPr>
          <w:p w:rsidR="00D64B7A" w:rsidRPr="00E749D0" w:rsidRDefault="00544161" w:rsidP="000707D4">
            <w:pPr>
              <w:jc w:val="center"/>
            </w:pPr>
            <w:r w:rsidRPr="00E749D0">
              <w:t>Со</w:t>
            </w:r>
            <w:r w:rsidR="000707D4">
              <w:t xml:space="preserve"> </w:t>
            </w:r>
            <w:r w:rsidRPr="00E749D0">
              <w:t>ответ</w:t>
            </w:r>
            <w:r w:rsidR="000707D4">
              <w:t xml:space="preserve"> </w:t>
            </w:r>
            <w:r w:rsidRPr="00E749D0">
              <w:t>ствие</w:t>
            </w:r>
          </w:p>
        </w:tc>
        <w:tc>
          <w:tcPr>
            <w:tcW w:w="1266" w:type="dxa"/>
            <w:shd w:val="clear" w:color="auto" w:fill="auto"/>
            <w:vAlign w:val="center"/>
          </w:tcPr>
          <w:p w:rsidR="00D64B7A" w:rsidRPr="00E749D0" w:rsidRDefault="00D64B7A" w:rsidP="00E749D0">
            <w:pPr>
              <w:jc w:val="center"/>
              <w:rPr>
                <w:i/>
              </w:rPr>
            </w:pPr>
            <w:r w:rsidRPr="00E749D0">
              <w:rPr>
                <w:i/>
              </w:rPr>
              <w:t>Интегри</w:t>
            </w:r>
            <w:r w:rsidR="000707D4">
              <w:rPr>
                <w:i/>
              </w:rPr>
              <w:t xml:space="preserve"> </w:t>
            </w:r>
            <w:r w:rsidRPr="00E749D0">
              <w:rPr>
                <w:i/>
              </w:rPr>
              <w:t>рованный критерий</w:t>
            </w:r>
          </w:p>
        </w:tc>
      </w:tr>
      <w:tr w:rsidR="00E749D0" w:rsidRPr="00E749D0" w:rsidTr="00881A1E">
        <w:tc>
          <w:tcPr>
            <w:tcW w:w="9616" w:type="dxa"/>
            <w:gridSpan w:val="8"/>
            <w:shd w:val="clear" w:color="auto" w:fill="auto"/>
          </w:tcPr>
          <w:p w:rsidR="00E749D0" w:rsidRPr="00E749D0" w:rsidRDefault="00E749D0" w:rsidP="00E749D0">
            <w:pPr>
              <w:jc w:val="both"/>
              <w:rPr>
                <w:i/>
              </w:rPr>
            </w:pPr>
            <w:r w:rsidRPr="00E749D0">
              <w:rPr>
                <w:i/>
              </w:rPr>
              <w:t>Реакторы (</w:t>
            </w:r>
            <w:r w:rsidRPr="00E749D0">
              <w:rPr>
                <w:i/>
                <w:lang w:val="en-US"/>
              </w:rPr>
              <w:t>F</w:t>
            </w:r>
            <w:r w:rsidRPr="00E749D0">
              <w:rPr>
                <w:i/>
              </w:rPr>
              <w:t>-001,</w:t>
            </w:r>
            <w:r w:rsidRPr="00E749D0">
              <w:rPr>
                <w:i/>
                <w:lang w:val="en-US"/>
              </w:rPr>
              <w:t>R</w:t>
            </w:r>
            <w:r w:rsidRPr="00E749D0">
              <w:rPr>
                <w:i/>
              </w:rPr>
              <w:t xml:space="preserve">-001, </w:t>
            </w:r>
            <w:r w:rsidRPr="00E749D0">
              <w:rPr>
                <w:i/>
                <w:lang w:val="en-US"/>
              </w:rPr>
              <w:t>R</w:t>
            </w:r>
            <w:r w:rsidRPr="00E749D0">
              <w:rPr>
                <w:i/>
              </w:rPr>
              <w:t xml:space="preserve">-002, </w:t>
            </w:r>
            <w:r w:rsidRPr="00E749D0">
              <w:rPr>
                <w:i/>
                <w:lang w:val="en-US"/>
              </w:rPr>
              <w:t>R</w:t>
            </w:r>
            <w:r w:rsidRPr="00E749D0">
              <w:rPr>
                <w:i/>
              </w:rPr>
              <w:t>-003)</w:t>
            </w:r>
          </w:p>
        </w:tc>
      </w:tr>
      <w:tr w:rsidR="00616C6F" w:rsidRPr="00E749D0" w:rsidTr="000707D4">
        <w:tc>
          <w:tcPr>
            <w:tcW w:w="2504" w:type="dxa"/>
            <w:shd w:val="clear" w:color="auto" w:fill="auto"/>
          </w:tcPr>
          <w:p w:rsidR="00D64B7A" w:rsidRPr="00E749D0" w:rsidRDefault="00D64B7A" w:rsidP="00F9263F">
            <w:pPr>
              <w:jc w:val="both"/>
            </w:pPr>
            <w:r w:rsidRPr="00E749D0">
              <w:t>Детерминированная</w:t>
            </w:r>
          </w:p>
        </w:tc>
        <w:tc>
          <w:tcPr>
            <w:tcW w:w="1318" w:type="dxa"/>
            <w:shd w:val="clear" w:color="auto" w:fill="auto"/>
          </w:tcPr>
          <w:p w:rsidR="00D64B7A" w:rsidRPr="00E749D0" w:rsidRDefault="00D64B7A" w:rsidP="00F9263F">
            <w:pPr>
              <w:jc w:val="both"/>
            </w:pPr>
            <w:r w:rsidRPr="00E749D0">
              <w:t>2.4</w:t>
            </w:r>
          </w:p>
        </w:tc>
        <w:tc>
          <w:tcPr>
            <w:tcW w:w="841" w:type="dxa"/>
            <w:shd w:val="clear" w:color="auto" w:fill="auto"/>
          </w:tcPr>
          <w:p w:rsidR="00D64B7A" w:rsidRPr="00E749D0" w:rsidRDefault="00D64B7A" w:rsidP="00F9263F">
            <w:pPr>
              <w:jc w:val="both"/>
            </w:pPr>
            <w:r w:rsidRPr="00E749D0">
              <w:t>0.9</w:t>
            </w:r>
          </w:p>
        </w:tc>
        <w:tc>
          <w:tcPr>
            <w:tcW w:w="852" w:type="dxa"/>
            <w:shd w:val="clear" w:color="auto" w:fill="auto"/>
          </w:tcPr>
          <w:p w:rsidR="00D64B7A" w:rsidRPr="00E749D0" w:rsidRDefault="00D64B7A" w:rsidP="00F9263F">
            <w:pPr>
              <w:jc w:val="both"/>
            </w:pPr>
            <w:r w:rsidRPr="00E749D0">
              <w:t>4.4</w:t>
            </w:r>
          </w:p>
        </w:tc>
        <w:tc>
          <w:tcPr>
            <w:tcW w:w="992" w:type="dxa"/>
            <w:shd w:val="clear" w:color="auto" w:fill="auto"/>
          </w:tcPr>
          <w:p w:rsidR="00D64B7A" w:rsidRPr="00E749D0" w:rsidRDefault="00D64B7A" w:rsidP="00F9263F">
            <w:pPr>
              <w:jc w:val="both"/>
            </w:pPr>
            <w:r w:rsidRPr="00E749D0">
              <w:t>3.4</w:t>
            </w:r>
          </w:p>
        </w:tc>
        <w:tc>
          <w:tcPr>
            <w:tcW w:w="992" w:type="dxa"/>
            <w:shd w:val="clear" w:color="auto" w:fill="auto"/>
          </w:tcPr>
          <w:p w:rsidR="00D64B7A" w:rsidRPr="00E749D0" w:rsidRDefault="00D64B7A" w:rsidP="00F9263F">
            <w:pPr>
              <w:jc w:val="both"/>
            </w:pPr>
            <w:r w:rsidRPr="00E749D0">
              <w:t>3.9</w:t>
            </w:r>
          </w:p>
        </w:tc>
        <w:tc>
          <w:tcPr>
            <w:tcW w:w="851" w:type="dxa"/>
            <w:shd w:val="clear" w:color="auto" w:fill="auto"/>
          </w:tcPr>
          <w:p w:rsidR="00D64B7A" w:rsidRPr="00E749D0" w:rsidRDefault="00D64B7A" w:rsidP="00F9263F">
            <w:pPr>
              <w:jc w:val="both"/>
            </w:pPr>
            <w:r w:rsidRPr="00E749D0">
              <w:t>2.9</w:t>
            </w:r>
          </w:p>
        </w:tc>
        <w:tc>
          <w:tcPr>
            <w:tcW w:w="1266" w:type="dxa"/>
            <w:shd w:val="clear" w:color="auto" w:fill="auto"/>
          </w:tcPr>
          <w:p w:rsidR="00D64B7A" w:rsidRPr="00E749D0" w:rsidRDefault="00D64B7A" w:rsidP="00F9263F">
            <w:pPr>
              <w:jc w:val="both"/>
              <w:rPr>
                <w:i/>
              </w:rPr>
            </w:pPr>
            <w:r w:rsidRPr="00E749D0">
              <w:rPr>
                <w:i/>
              </w:rPr>
              <w:t>17.9</w:t>
            </w:r>
          </w:p>
        </w:tc>
      </w:tr>
      <w:tr w:rsidR="00616C6F" w:rsidRPr="00E749D0" w:rsidTr="000707D4">
        <w:tc>
          <w:tcPr>
            <w:tcW w:w="2504" w:type="dxa"/>
            <w:shd w:val="clear" w:color="auto" w:fill="auto"/>
          </w:tcPr>
          <w:p w:rsidR="00D64B7A" w:rsidRPr="00E749D0" w:rsidRDefault="00D64B7A" w:rsidP="00F9263F">
            <w:pPr>
              <w:jc w:val="both"/>
            </w:pPr>
            <w:r w:rsidRPr="00E749D0">
              <w:t>Статистическа</w:t>
            </w:r>
          </w:p>
        </w:tc>
        <w:tc>
          <w:tcPr>
            <w:tcW w:w="1318" w:type="dxa"/>
            <w:shd w:val="clear" w:color="auto" w:fill="auto"/>
          </w:tcPr>
          <w:p w:rsidR="00D64B7A" w:rsidRPr="00E749D0" w:rsidRDefault="00D64B7A" w:rsidP="00F9263F">
            <w:pPr>
              <w:jc w:val="both"/>
            </w:pPr>
            <w:r w:rsidRPr="00E749D0">
              <w:t>4.4</w:t>
            </w:r>
          </w:p>
        </w:tc>
        <w:tc>
          <w:tcPr>
            <w:tcW w:w="841" w:type="dxa"/>
            <w:shd w:val="clear" w:color="auto" w:fill="auto"/>
          </w:tcPr>
          <w:p w:rsidR="00D64B7A" w:rsidRPr="00E749D0" w:rsidRDefault="00D64B7A" w:rsidP="00F9263F">
            <w:pPr>
              <w:jc w:val="both"/>
            </w:pPr>
            <w:r w:rsidRPr="00E749D0">
              <w:t>3.9</w:t>
            </w:r>
          </w:p>
        </w:tc>
        <w:tc>
          <w:tcPr>
            <w:tcW w:w="852" w:type="dxa"/>
            <w:shd w:val="clear" w:color="auto" w:fill="auto"/>
          </w:tcPr>
          <w:p w:rsidR="00D64B7A" w:rsidRPr="00E749D0" w:rsidRDefault="00D64B7A" w:rsidP="00F9263F">
            <w:pPr>
              <w:jc w:val="both"/>
            </w:pPr>
            <w:r w:rsidRPr="00E749D0">
              <w:t>2.9</w:t>
            </w:r>
          </w:p>
        </w:tc>
        <w:tc>
          <w:tcPr>
            <w:tcW w:w="992" w:type="dxa"/>
            <w:shd w:val="clear" w:color="auto" w:fill="auto"/>
          </w:tcPr>
          <w:p w:rsidR="00D64B7A" w:rsidRPr="00E749D0" w:rsidRDefault="00D64B7A" w:rsidP="00F9263F">
            <w:pPr>
              <w:jc w:val="both"/>
            </w:pPr>
            <w:r w:rsidRPr="00E749D0">
              <w:t>3.9</w:t>
            </w:r>
          </w:p>
        </w:tc>
        <w:tc>
          <w:tcPr>
            <w:tcW w:w="992" w:type="dxa"/>
            <w:shd w:val="clear" w:color="auto" w:fill="auto"/>
          </w:tcPr>
          <w:p w:rsidR="00D64B7A" w:rsidRPr="00E749D0" w:rsidRDefault="00D64B7A" w:rsidP="00F9263F">
            <w:pPr>
              <w:jc w:val="both"/>
            </w:pPr>
            <w:r w:rsidRPr="00E749D0">
              <w:t>3.4</w:t>
            </w:r>
          </w:p>
        </w:tc>
        <w:tc>
          <w:tcPr>
            <w:tcW w:w="851" w:type="dxa"/>
            <w:shd w:val="clear" w:color="auto" w:fill="auto"/>
          </w:tcPr>
          <w:p w:rsidR="00D64B7A" w:rsidRPr="00E749D0" w:rsidRDefault="00D64B7A" w:rsidP="00F9263F">
            <w:pPr>
              <w:jc w:val="both"/>
            </w:pPr>
            <w:r w:rsidRPr="00E749D0">
              <w:t>3.4</w:t>
            </w:r>
          </w:p>
        </w:tc>
        <w:tc>
          <w:tcPr>
            <w:tcW w:w="1266" w:type="dxa"/>
            <w:shd w:val="clear" w:color="auto" w:fill="auto"/>
          </w:tcPr>
          <w:p w:rsidR="00D64B7A" w:rsidRPr="00E749D0" w:rsidRDefault="00D64B7A" w:rsidP="00F9263F">
            <w:pPr>
              <w:jc w:val="both"/>
              <w:rPr>
                <w:i/>
              </w:rPr>
            </w:pPr>
            <w:r w:rsidRPr="00E749D0">
              <w:rPr>
                <w:i/>
              </w:rPr>
              <w:t>21.9</w:t>
            </w:r>
          </w:p>
        </w:tc>
      </w:tr>
      <w:tr w:rsidR="00616C6F" w:rsidRPr="00E749D0" w:rsidTr="000707D4">
        <w:tc>
          <w:tcPr>
            <w:tcW w:w="2504" w:type="dxa"/>
            <w:shd w:val="clear" w:color="auto" w:fill="auto"/>
          </w:tcPr>
          <w:p w:rsidR="00D64B7A" w:rsidRPr="00E749D0" w:rsidRDefault="00D64B7A" w:rsidP="00F9263F">
            <w:pPr>
              <w:jc w:val="both"/>
            </w:pPr>
            <w:r w:rsidRPr="00E749D0">
              <w:t>Нечеткая</w:t>
            </w:r>
          </w:p>
        </w:tc>
        <w:tc>
          <w:tcPr>
            <w:tcW w:w="1318" w:type="dxa"/>
            <w:shd w:val="clear" w:color="auto" w:fill="auto"/>
          </w:tcPr>
          <w:p w:rsidR="00D64B7A" w:rsidRPr="00E749D0" w:rsidRDefault="00D64B7A" w:rsidP="00F9263F">
            <w:pPr>
              <w:jc w:val="both"/>
            </w:pPr>
            <w:r w:rsidRPr="00E749D0">
              <w:t>4.4</w:t>
            </w:r>
          </w:p>
        </w:tc>
        <w:tc>
          <w:tcPr>
            <w:tcW w:w="841" w:type="dxa"/>
            <w:shd w:val="clear" w:color="auto" w:fill="auto"/>
          </w:tcPr>
          <w:p w:rsidR="00D64B7A" w:rsidRPr="00E749D0" w:rsidRDefault="00D64B7A" w:rsidP="00F9263F">
            <w:pPr>
              <w:jc w:val="both"/>
            </w:pPr>
            <w:r w:rsidRPr="00E749D0">
              <w:t>3.4</w:t>
            </w:r>
          </w:p>
        </w:tc>
        <w:tc>
          <w:tcPr>
            <w:tcW w:w="852" w:type="dxa"/>
            <w:shd w:val="clear" w:color="auto" w:fill="auto"/>
          </w:tcPr>
          <w:p w:rsidR="00D64B7A" w:rsidRPr="00E749D0" w:rsidRDefault="00D64B7A" w:rsidP="00F9263F">
            <w:pPr>
              <w:jc w:val="both"/>
            </w:pPr>
            <w:r w:rsidRPr="00E749D0">
              <w:t>2.4</w:t>
            </w:r>
          </w:p>
        </w:tc>
        <w:tc>
          <w:tcPr>
            <w:tcW w:w="992" w:type="dxa"/>
            <w:shd w:val="clear" w:color="auto" w:fill="auto"/>
          </w:tcPr>
          <w:p w:rsidR="00D64B7A" w:rsidRPr="00E749D0" w:rsidRDefault="00D64B7A" w:rsidP="00F9263F">
            <w:pPr>
              <w:jc w:val="both"/>
            </w:pPr>
            <w:r w:rsidRPr="00E749D0">
              <w:t>3.4</w:t>
            </w:r>
          </w:p>
        </w:tc>
        <w:tc>
          <w:tcPr>
            <w:tcW w:w="992" w:type="dxa"/>
            <w:shd w:val="clear" w:color="auto" w:fill="auto"/>
          </w:tcPr>
          <w:p w:rsidR="00D64B7A" w:rsidRPr="00E749D0" w:rsidRDefault="00D64B7A" w:rsidP="00F9263F">
            <w:pPr>
              <w:jc w:val="both"/>
            </w:pPr>
            <w:r w:rsidRPr="00E749D0">
              <w:t>3.4</w:t>
            </w:r>
          </w:p>
        </w:tc>
        <w:tc>
          <w:tcPr>
            <w:tcW w:w="851" w:type="dxa"/>
            <w:shd w:val="clear" w:color="auto" w:fill="auto"/>
          </w:tcPr>
          <w:p w:rsidR="00D64B7A" w:rsidRPr="00E749D0" w:rsidRDefault="00D64B7A" w:rsidP="00F9263F">
            <w:pPr>
              <w:jc w:val="both"/>
            </w:pPr>
            <w:r w:rsidRPr="00E749D0">
              <w:t>3.4</w:t>
            </w:r>
          </w:p>
        </w:tc>
        <w:tc>
          <w:tcPr>
            <w:tcW w:w="1266" w:type="dxa"/>
            <w:shd w:val="clear" w:color="auto" w:fill="auto"/>
          </w:tcPr>
          <w:p w:rsidR="00D64B7A" w:rsidRPr="00E749D0" w:rsidRDefault="00D64B7A" w:rsidP="00F9263F">
            <w:pPr>
              <w:jc w:val="both"/>
              <w:rPr>
                <w:i/>
              </w:rPr>
            </w:pPr>
            <w:r w:rsidRPr="00E749D0">
              <w:rPr>
                <w:i/>
              </w:rPr>
              <w:t>20.4</w:t>
            </w:r>
          </w:p>
        </w:tc>
      </w:tr>
      <w:tr w:rsidR="00616C6F" w:rsidRPr="00E749D0" w:rsidTr="000707D4">
        <w:tc>
          <w:tcPr>
            <w:tcW w:w="2504" w:type="dxa"/>
            <w:shd w:val="clear" w:color="auto" w:fill="auto"/>
          </w:tcPr>
          <w:p w:rsidR="00D64B7A" w:rsidRPr="00E749D0" w:rsidRDefault="00D64B7A" w:rsidP="00F9263F">
            <w:pPr>
              <w:jc w:val="both"/>
            </w:pPr>
            <w:r w:rsidRPr="00E749D0">
              <w:t>Комбинированная</w:t>
            </w:r>
          </w:p>
        </w:tc>
        <w:tc>
          <w:tcPr>
            <w:tcW w:w="1318" w:type="dxa"/>
            <w:shd w:val="clear" w:color="auto" w:fill="auto"/>
          </w:tcPr>
          <w:p w:rsidR="00D64B7A" w:rsidRPr="00E749D0" w:rsidRDefault="00D64B7A" w:rsidP="00F9263F">
            <w:pPr>
              <w:jc w:val="both"/>
            </w:pPr>
            <w:r w:rsidRPr="00E749D0">
              <w:t>4.9</w:t>
            </w:r>
          </w:p>
        </w:tc>
        <w:tc>
          <w:tcPr>
            <w:tcW w:w="841" w:type="dxa"/>
            <w:shd w:val="clear" w:color="auto" w:fill="auto"/>
          </w:tcPr>
          <w:p w:rsidR="00D64B7A" w:rsidRPr="00E749D0" w:rsidRDefault="00D64B7A" w:rsidP="00F9263F">
            <w:pPr>
              <w:jc w:val="both"/>
            </w:pPr>
            <w:r w:rsidRPr="00E749D0">
              <w:t>2.9</w:t>
            </w:r>
          </w:p>
        </w:tc>
        <w:tc>
          <w:tcPr>
            <w:tcW w:w="852" w:type="dxa"/>
            <w:shd w:val="clear" w:color="auto" w:fill="auto"/>
          </w:tcPr>
          <w:p w:rsidR="00D64B7A" w:rsidRPr="00E749D0" w:rsidRDefault="00D64B7A" w:rsidP="00F9263F">
            <w:pPr>
              <w:jc w:val="both"/>
            </w:pPr>
            <w:r w:rsidRPr="00E749D0">
              <w:t>3.9</w:t>
            </w:r>
          </w:p>
        </w:tc>
        <w:tc>
          <w:tcPr>
            <w:tcW w:w="992" w:type="dxa"/>
            <w:shd w:val="clear" w:color="auto" w:fill="auto"/>
          </w:tcPr>
          <w:p w:rsidR="00D64B7A" w:rsidRPr="00E749D0" w:rsidRDefault="00D64B7A" w:rsidP="00F9263F">
            <w:pPr>
              <w:jc w:val="both"/>
            </w:pPr>
            <w:r w:rsidRPr="00E749D0">
              <w:t>4.9</w:t>
            </w:r>
          </w:p>
        </w:tc>
        <w:tc>
          <w:tcPr>
            <w:tcW w:w="992" w:type="dxa"/>
            <w:shd w:val="clear" w:color="auto" w:fill="auto"/>
          </w:tcPr>
          <w:p w:rsidR="00D64B7A" w:rsidRPr="00E749D0" w:rsidRDefault="00D64B7A" w:rsidP="00F9263F">
            <w:pPr>
              <w:jc w:val="both"/>
            </w:pPr>
            <w:r w:rsidRPr="00E749D0">
              <w:t>3.4</w:t>
            </w:r>
          </w:p>
        </w:tc>
        <w:tc>
          <w:tcPr>
            <w:tcW w:w="851" w:type="dxa"/>
            <w:shd w:val="clear" w:color="auto" w:fill="auto"/>
          </w:tcPr>
          <w:p w:rsidR="00D64B7A" w:rsidRPr="00E749D0" w:rsidRDefault="00D64B7A" w:rsidP="00F9263F">
            <w:pPr>
              <w:jc w:val="both"/>
            </w:pPr>
            <w:r w:rsidRPr="00E749D0">
              <w:t>3.9</w:t>
            </w:r>
          </w:p>
        </w:tc>
        <w:tc>
          <w:tcPr>
            <w:tcW w:w="1266" w:type="dxa"/>
            <w:shd w:val="clear" w:color="auto" w:fill="auto"/>
          </w:tcPr>
          <w:p w:rsidR="00D64B7A" w:rsidRPr="00E749D0" w:rsidRDefault="00D64B7A" w:rsidP="00F9263F">
            <w:pPr>
              <w:jc w:val="both"/>
              <w:rPr>
                <w:i/>
              </w:rPr>
            </w:pPr>
            <w:r w:rsidRPr="00E749D0">
              <w:rPr>
                <w:i/>
              </w:rPr>
              <w:t>23.9</w:t>
            </w:r>
          </w:p>
        </w:tc>
      </w:tr>
      <w:tr w:rsidR="00261F2E" w:rsidRPr="00E749D0" w:rsidTr="00E749D0">
        <w:trPr>
          <w:cantSplit/>
          <w:trHeight w:val="206"/>
        </w:trPr>
        <w:tc>
          <w:tcPr>
            <w:tcW w:w="9616" w:type="dxa"/>
            <w:gridSpan w:val="8"/>
            <w:shd w:val="clear" w:color="auto" w:fill="auto"/>
          </w:tcPr>
          <w:p w:rsidR="00261F2E" w:rsidRPr="00E749D0" w:rsidRDefault="002B34FB" w:rsidP="002B34FB">
            <w:pPr>
              <w:rPr>
                <w:i/>
              </w:rPr>
            </w:pPr>
            <w:r w:rsidRPr="00E749D0">
              <w:rPr>
                <w:i/>
              </w:rPr>
              <w:t>К</w:t>
            </w:r>
            <w:r w:rsidR="00261F2E" w:rsidRPr="00E749D0">
              <w:rPr>
                <w:i/>
              </w:rPr>
              <w:t>отлы (Е-001, Е-002, Е-004)</w:t>
            </w:r>
          </w:p>
        </w:tc>
      </w:tr>
      <w:tr w:rsidR="00616C6F" w:rsidRPr="00E749D0" w:rsidTr="000707D4">
        <w:tc>
          <w:tcPr>
            <w:tcW w:w="2504" w:type="dxa"/>
            <w:shd w:val="clear" w:color="auto" w:fill="auto"/>
          </w:tcPr>
          <w:p w:rsidR="00261F2E" w:rsidRPr="00E749D0" w:rsidRDefault="00261F2E" w:rsidP="00F9263F">
            <w:pPr>
              <w:jc w:val="both"/>
            </w:pPr>
            <w:r w:rsidRPr="00E749D0">
              <w:t>Детерминированная</w:t>
            </w:r>
          </w:p>
        </w:tc>
        <w:tc>
          <w:tcPr>
            <w:tcW w:w="1318" w:type="dxa"/>
            <w:shd w:val="clear" w:color="auto" w:fill="auto"/>
          </w:tcPr>
          <w:p w:rsidR="00261F2E" w:rsidRPr="00E749D0" w:rsidRDefault="00261F2E" w:rsidP="00F9263F">
            <w:pPr>
              <w:jc w:val="both"/>
            </w:pPr>
            <w:r w:rsidRPr="00E749D0">
              <w:t>3.4</w:t>
            </w:r>
          </w:p>
        </w:tc>
        <w:tc>
          <w:tcPr>
            <w:tcW w:w="841" w:type="dxa"/>
            <w:shd w:val="clear" w:color="auto" w:fill="auto"/>
          </w:tcPr>
          <w:p w:rsidR="00261F2E" w:rsidRPr="00E749D0" w:rsidRDefault="00261F2E" w:rsidP="00F9263F">
            <w:pPr>
              <w:jc w:val="both"/>
            </w:pPr>
            <w:r w:rsidRPr="00E749D0">
              <w:t>1.4</w:t>
            </w:r>
          </w:p>
        </w:tc>
        <w:tc>
          <w:tcPr>
            <w:tcW w:w="85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4.4</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20.9</w:t>
            </w:r>
          </w:p>
        </w:tc>
      </w:tr>
      <w:tr w:rsidR="00616C6F" w:rsidRPr="00E749D0" w:rsidTr="000707D4">
        <w:tc>
          <w:tcPr>
            <w:tcW w:w="2504" w:type="dxa"/>
            <w:shd w:val="clear" w:color="auto" w:fill="auto"/>
          </w:tcPr>
          <w:p w:rsidR="00261F2E" w:rsidRPr="00E749D0" w:rsidRDefault="00261F2E" w:rsidP="00F9263F">
            <w:pPr>
              <w:jc w:val="both"/>
            </w:pPr>
            <w:r w:rsidRPr="00E749D0">
              <w:t>Статистическа</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22.4</w:t>
            </w:r>
          </w:p>
        </w:tc>
      </w:tr>
      <w:tr w:rsidR="00616C6F" w:rsidRPr="00E749D0" w:rsidTr="000707D4">
        <w:tc>
          <w:tcPr>
            <w:tcW w:w="2504" w:type="dxa"/>
            <w:shd w:val="clear" w:color="auto" w:fill="auto"/>
          </w:tcPr>
          <w:p w:rsidR="00261F2E" w:rsidRPr="00E749D0" w:rsidRDefault="00261F2E" w:rsidP="00F9263F">
            <w:pPr>
              <w:jc w:val="both"/>
            </w:pPr>
            <w:r w:rsidRPr="00E749D0">
              <w:t>Нечеткая</w:t>
            </w:r>
          </w:p>
        </w:tc>
        <w:tc>
          <w:tcPr>
            <w:tcW w:w="1318" w:type="dxa"/>
            <w:shd w:val="clear" w:color="auto" w:fill="auto"/>
          </w:tcPr>
          <w:p w:rsidR="00261F2E" w:rsidRPr="00E749D0" w:rsidRDefault="00261F2E" w:rsidP="00F9263F">
            <w:pPr>
              <w:jc w:val="both"/>
            </w:pPr>
            <w:r w:rsidRPr="00E749D0">
              <w:t>4.4</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22.9</w:t>
            </w:r>
          </w:p>
        </w:tc>
      </w:tr>
      <w:tr w:rsidR="00616C6F" w:rsidRPr="00E749D0" w:rsidTr="000707D4">
        <w:tc>
          <w:tcPr>
            <w:tcW w:w="2504" w:type="dxa"/>
            <w:shd w:val="clear" w:color="auto" w:fill="auto"/>
          </w:tcPr>
          <w:p w:rsidR="00261F2E" w:rsidRPr="00E749D0" w:rsidRDefault="00261F2E" w:rsidP="00F9263F">
            <w:pPr>
              <w:jc w:val="both"/>
            </w:pPr>
            <w:r w:rsidRPr="00E749D0">
              <w:t>Комбинированная</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2.9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21.9</w:t>
            </w:r>
          </w:p>
        </w:tc>
      </w:tr>
      <w:tr w:rsidR="00261F2E" w:rsidRPr="00E749D0" w:rsidTr="00E749D0">
        <w:trPr>
          <w:cantSplit/>
          <w:trHeight w:val="206"/>
        </w:trPr>
        <w:tc>
          <w:tcPr>
            <w:tcW w:w="9616" w:type="dxa"/>
            <w:gridSpan w:val="8"/>
            <w:shd w:val="clear" w:color="auto" w:fill="auto"/>
          </w:tcPr>
          <w:p w:rsidR="00261F2E" w:rsidRPr="00E749D0" w:rsidRDefault="00261F2E" w:rsidP="00261F2E">
            <w:pPr>
              <w:rPr>
                <w:i/>
              </w:rPr>
            </w:pPr>
            <w:r w:rsidRPr="00E749D0">
              <w:rPr>
                <w:i/>
              </w:rPr>
              <w:t>Печь (</w:t>
            </w:r>
            <w:r w:rsidRPr="00E749D0">
              <w:rPr>
                <w:i/>
                <w:lang w:val="en-US"/>
              </w:rPr>
              <w:t>F</w:t>
            </w:r>
            <w:r w:rsidRPr="00E749D0">
              <w:rPr>
                <w:i/>
              </w:rPr>
              <w:t>-002)</w:t>
            </w:r>
          </w:p>
        </w:tc>
      </w:tr>
      <w:tr w:rsidR="00616C6F" w:rsidRPr="00E749D0" w:rsidTr="000707D4">
        <w:tc>
          <w:tcPr>
            <w:tcW w:w="2504" w:type="dxa"/>
            <w:shd w:val="clear" w:color="auto" w:fill="auto"/>
          </w:tcPr>
          <w:p w:rsidR="00261F2E" w:rsidRPr="00E749D0" w:rsidRDefault="00261F2E" w:rsidP="00F9263F">
            <w:pPr>
              <w:jc w:val="both"/>
            </w:pPr>
            <w:r w:rsidRPr="00E749D0">
              <w:t>Детерминированная</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2.9</w:t>
            </w:r>
          </w:p>
        </w:tc>
        <w:tc>
          <w:tcPr>
            <w:tcW w:w="85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3.9</w:t>
            </w:r>
          </w:p>
        </w:tc>
        <w:tc>
          <w:tcPr>
            <w:tcW w:w="1266" w:type="dxa"/>
            <w:shd w:val="clear" w:color="auto" w:fill="auto"/>
          </w:tcPr>
          <w:p w:rsidR="00261F2E" w:rsidRPr="00E749D0" w:rsidRDefault="00261F2E" w:rsidP="00F9263F">
            <w:pPr>
              <w:jc w:val="both"/>
              <w:rPr>
                <w:i/>
              </w:rPr>
            </w:pPr>
            <w:r w:rsidRPr="00E749D0">
              <w:rPr>
                <w:i/>
              </w:rPr>
              <w:t>22.9</w:t>
            </w:r>
          </w:p>
        </w:tc>
      </w:tr>
      <w:tr w:rsidR="00616C6F" w:rsidRPr="00E749D0" w:rsidTr="000707D4">
        <w:tc>
          <w:tcPr>
            <w:tcW w:w="2504" w:type="dxa"/>
            <w:shd w:val="clear" w:color="auto" w:fill="auto"/>
          </w:tcPr>
          <w:p w:rsidR="00261F2E" w:rsidRPr="00E749D0" w:rsidRDefault="00261F2E" w:rsidP="00F9263F">
            <w:pPr>
              <w:jc w:val="both"/>
            </w:pPr>
            <w:r w:rsidRPr="00E749D0">
              <w:t>Статистическа</w:t>
            </w:r>
          </w:p>
        </w:tc>
        <w:tc>
          <w:tcPr>
            <w:tcW w:w="1318" w:type="dxa"/>
            <w:shd w:val="clear" w:color="auto" w:fill="auto"/>
          </w:tcPr>
          <w:p w:rsidR="00261F2E" w:rsidRPr="00E749D0" w:rsidRDefault="00261F2E" w:rsidP="00F9263F">
            <w:pPr>
              <w:jc w:val="both"/>
            </w:pPr>
            <w:r w:rsidRPr="00E749D0">
              <w:t>4.9</w:t>
            </w:r>
          </w:p>
        </w:tc>
        <w:tc>
          <w:tcPr>
            <w:tcW w:w="841" w:type="dxa"/>
            <w:shd w:val="clear" w:color="auto" w:fill="auto"/>
          </w:tcPr>
          <w:p w:rsidR="00261F2E" w:rsidRPr="00E749D0" w:rsidRDefault="00261F2E" w:rsidP="00F9263F">
            <w:pPr>
              <w:jc w:val="both"/>
            </w:pPr>
            <w:r w:rsidRPr="00E749D0">
              <w:t>4.9</w:t>
            </w:r>
          </w:p>
        </w:tc>
        <w:tc>
          <w:tcPr>
            <w:tcW w:w="85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4.4</w:t>
            </w:r>
          </w:p>
        </w:tc>
        <w:tc>
          <w:tcPr>
            <w:tcW w:w="851" w:type="dxa"/>
            <w:shd w:val="clear" w:color="auto" w:fill="auto"/>
          </w:tcPr>
          <w:p w:rsidR="00261F2E" w:rsidRPr="00E749D0" w:rsidRDefault="00261F2E" w:rsidP="00F9263F">
            <w:pPr>
              <w:jc w:val="both"/>
            </w:pPr>
            <w:r w:rsidRPr="00E749D0">
              <w:t>4.4</w:t>
            </w:r>
          </w:p>
        </w:tc>
        <w:tc>
          <w:tcPr>
            <w:tcW w:w="1266" w:type="dxa"/>
            <w:shd w:val="clear" w:color="auto" w:fill="auto"/>
          </w:tcPr>
          <w:p w:rsidR="00261F2E" w:rsidRPr="00E749D0" w:rsidRDefault="00261F2E" w:rsidP="00F9263F">
            <w:pPr>
              <w:jc w:val="both"/>
              <w:rPr>
                <w:i/>
              </w:rPr>
            </w:pPr>
            <w:r w:rsidRPr="00E749D0">
              <w:rPr>
                <w:i/>
              </w:rPr>
              <w:t>26.9</w:t>
            </w:r>
          </w:p>
        </w:tc>
      </w:tr>
      <w:tr w:rsidR="00616C6F" w:rsidRPr="00E749D0" w:rsidTr="000707D4">
        <w:tc>
          <w:tcPr>
            <w:tcW w:w="2504" w:type="dxa"/>
            <w:shd w:val="clear" w:color="auto" w:fill="auto"/>
          </w:tcPr>
          <w:p w:rsidR="00261F2E" w:rsidRPr="00E749D0" w:rsidRDefault="00261F2E" w:rsidP="00F9263F">
            <w:pPr>
              <w:jc w:val="both"/>
            </w:pPr>
            <w:r w:rsidRPr="00E749D0">
              <w:t>Нечеткая</w:t>
            </w:r>
          </w:p>
        </w:tc>
        <w:tc>
          <w:tcPr>
            <w:tcW w:w="1318" w:type="dxa"/>
            <w:shd w:val="clear" w:color="auto" w:fill="auto"/>
          </w:tcPr>
          <w:p w:rsidR="00261F2E" w:rsidRPr="00E749D0" w:rsidRDefault="00261F2E" w:rsidP="00F9263F">
            <w:pPr>
              <w:jc w:val="both"/>
            </w:pPr>
            <w:r w:rsidRPr="00E749D0">
              <w:t>4.4</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4.4</w:t>
            </w:r>
          </w:p>
        </w:tc>
        <w:tc>
          <w:tcPr>
            <w:tcW w:w="1266" w:type="dxa"/>
            <w:shd w:val="clear" w:color="auto" w:fill="auto"/>
          </w:tcPr>
          <w:p w:rsidR="00261F2E" w:rsidRPr="00E749D0" w:rsidRDefault="00261F2E" w:rsidP="00F9263F">
            <w:pPr>
              <w:jc w:val="both"/>
              <w:rPr>
                <w:i/>
              </w:rPr>
            </w:pPr>
            <w:r w:rsidRPr="00E749D0">
              <w:rPr>
                <w:i/>
              </w:rPr>
              <w:t>23.9</w:t>
            </w:r>
          </w:p>
        </w:tc>
      </w:tr>
      <w:tr w:rsidR="00616C6F" w:rsidRPr="00E749D0" w:rsidTr="000707D4">
        <w:tc>
          <w:tcPr>
            <w:tcW w:w="2504" w:type="dxa"/>
            <w:shd w:val="clear" w:color="auto" w:fill="auto"/>
          </w:tcPr>
          <w:p w:rsidR="00261F2E" w:rsidRPr="00E749D0" w:rsidRDefault="00261F2E" w:rsidP="00F9263F">
            <w:pPr>
              <w:jc w:val="both"/>
            </w:pPr>
            <w:r w:rsidRPr="00E749D0">
              <w:t>Комбинированная</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4.9</w:t>
            </w:r>
          </w:p>
        </w:tc>
        <w:tc>
          <w:tcPr>
            <w:tcW w:w="851" w:type="dxa"/>
            <w:shd w:val="clear" w:color="auto" w:fill="auto"/>
          </w:tcPr>
          <w:p w:rsidR="00261F2E" w:rsidRPr="00E749D0" w:rsidRDefault="00261F2E" w:rsidP="00F9263F">
            <w:pPr>
              <w:jc w:val="both"/>
            </w:pPr>
            <w:r w:rsidRPr="00E749D0">
              <w:t>4.9</w:t>
            </w:r>
          </w:p>
        </w:tc>
        <w:tc>
          <w:tcPr>
            <w:tcW w:w="1266" w:type="dxa"/>
            <w:shd w:val="clear" w:color="auto" w:fill="auto"/>
          </w:tcPr>
          <w:p w:rsidR="00261F2E" w:rsidRPr="00E749D0" w:rsidRDefault="00261F2E" w:rsidP="00F9263F">
            <w:pPr>
              <w:jc w:val="both"/>
              <w:rPr>
                <w:i/>
              </w:rPr>
            </w:pPr>
            <w:r w:rsidRPr="00E749D0">
              <w:rPr>
                <w:i/>
              </w:rPr>
              <w:t>25.4</w:t>
            </w:r>
          </w:p>
        </w:tc>
      </w:tr>
      <w:tr w:rsidR="002B34FB" w:rsidRPr="00E749D0" w:rsidTr="00E749D0">
        <w:trPr>
          <w:cantSplit/>
          <w:trHeight w:val="206"/>
        </w:trPr>
        <w:tc>
          <w:tcPr>
            <w:tcW w:w="9616" w:type="dxa"/>
            <w:gridSpan w:val="8"/>
            <w:shd w:val="clear" w:color="auto" w:fill="auto"/>
          </w:tcPr>
          <w:p w:rsidR="002B34FB" w:rsidRPr="00E749D0" w:rsidRDefault="002B34FB" w:rsidP="002B34FB">
            <w:pPr>
              <w:rPr>
                <w:i/>
              </w:rPr>
            </w:pPr>
            <w:r w:rsidRPr="00E749D0">
              <w:rPr>
                <w:i/>
              </w:rPr>
              <w:t>Насосы (B-001, B-002)</w:t>
            </w:r>
          </w:p>
        </w:tc>
      </w:tr>
      <w:tr w:rsidR="00616C6F" w:rsidRPr="00E749D0" w:rsidTr="000707D4">
        <w:tc>
          <w:tcPr>
            <w:tcW w:w="2504" w:type="dxa"/>
            <w:shd w:val="clear" w:color="auto" w:fill="auto"/>
          </w:tcPr>
          <w:p w:rsidR="002B34FB" w:rsidRPr="00E749D0" w:rsidRDefault="002B34FB" w:rsidP="00F9263F">
            <w:pPr>
              <w:jc w:val="both"/>
            </w:pPr>
            <w:r w:rsidRPr="00E749D0">
              <w:t>Детерминированная</w:t>
            </w:r>
          </w:p>
        </w:tc>
        <w:tc>
          <w:tcPr>
            <w:tcW w:w="1318" w:type="dxa"/>
            <w:shd w:val="clear" w:color="auto" w:fill="auto"/>
          </w:tcPr>
          <w:p w:rsidR="002B34FB" w:rsidRPr="00E749D0" w:rsidRDefault="002B34FB" w:rsidP="00F9263F">
            <w:pPr>
              <w:jc w:val="both"/>
            </w:pPr>
            <w:r w:rsidRPr="00E749D0">
              <w:t>4.4</w:t>
            </w:r>
          </w:p>
        </w:tc>
        <w:tc>
          <w:tcPr>
            <w:tcW w:w="841" w:type="dxa"/>
            <w:shd w:val="clear" w:color="auto" w:fill="auto"/>
          </w:tcPr>
          <w:p w:rsidR="002B34FB" w:rsidRPr="00E749D0" w:rsidRDefault="002B34FB" w:rsidP="00F9263F">
            <w:pPr>
              <w:jc w:val="both"/>
            </w:pPr>
            <w:r w:rsidRPr="00E749D0">
              <w:t>4.9</w:t>
            </w:r>
          </w:p>
        </w:tc>
        <w:tc>
          <w:tcPr>
            <w:tcW w:w="852" w:type="dxa"/>
            <w:shd w:val="clear" w:color="auto" w:fill="auto"/>
          </w:tcPr>
          <w:p w:rsidR="002B34FB" w:rsidRPr="00E749D0" w:rsidRDefault="002B34FB" w:rsidP="00F9263F">
            <w:pPr>
              <w:jc w:val="both"/>
            </w:pPr>
            <w:r w:rsidRPr="00E749D0">
              <w:t>4.9</w:t>
            </w:r>
          </w:p>
        </w:tc>
        <w:tc>
          <w:tcPr>
            <w:tcW w:w="99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4.4</w:t>
            </w:r>
          </w:p>
        </w:tc>
        <w:tc>
          <w:tcPr>
            <w:tcW w:w="851" w:type="dxa"/>
            <w:shd w:val="clear" w:color="auto" w:fill="auto"/>
          </w:tcPr>
          <w:p w:rsidR="002B34FB" w:rsidRPr="00E749D0" w:rsidRDefault="002B34FB" w:rsidP="00F9263F">
            <w:pPr>
              <w:jc w:val="both"/>
            </w:pPr>
            <w:r w:rsidRPr="00E749D0">
              <w:t>4.4</w:t>
            </w:r>
          </w:p>
        </w:tc>
        <w:tc>
          <w:tcPr>
            <w:tcW w:w="1266" w:type="dxa"/>
            <w:shd w:val="clear" w:color="auto" w:fill="auto"/>
          </w:tcPr>
          <w:p w:rsidR="002B34FB" w:rsidRPr="00E749D0" w:rsidRDefault="002B34FB" w:rsidP="00F9263F">
            <w:pPr>
              <w:jc w:val="both"/>
              <w:rPr>
                <w:i/>
              </w:rPr>
            </w:pPr>
            <w:r w:rsidRPr="00E749D0">
              <w:rPr>
                <w:i/>
              </w:rPr>
              <w:t>27.4</w:t>
            </w:r>
          </w:p>
        </w:tc>
      </w:tr>
      <w:tr w:rsidR="00616C6F" w:rsidRPr="00E749D0" w:rsidTr="000707D4">
        <w:tc>
          <w:tcPr>
            <w:tcW w:w="2504" w:type="dxa"/>
            <w:shd w:val="clear" w:color="auto" w:fill="auto"/>
          </w:tcPr>
          <w:p w:rsidR="002B34FB" w:rsidRPr="00E749D0" w:rsidRDefault="002B34FB" w:rsidP="00F9263F">
            <w:pPr>
              <w:jc w:val="both"/>
            </w:pPr>
            <w:r w:rsidRPr="00E749D0">
              <w:t>Статистическа</w:t>
            </w:r>
          </w:p>
        </w:tc>
        <w:tc>
          <w:tcPr>
            <w:tcW w:w="1318" w:type="dxa"/>
            <w:shd w:val="clear" w:color="auto" w:fill="auto"/>
          </w:tcPr>
          <w:p w:rsidR="002B34FB" w:rsidRPr="00E749D0" w:rsidRDefault="002B34FB" w:rsidP="00F9263F">
            <w:pPr>
              <w:jc w:val="both"/>
            </w:pPr>
            <w:r w:rsidRPr="00E749D0">
              <w:t>3.9</w:t>
            </w:r>
          </w:p>
        </w:tc>
        <w:tc>
          <w:tcPr>
            <w:tcW w:w="841" w:type="dxa"/>
            <w:shd w:val="clear" w:color="auto" w:fill="auto"/>
          </w:tcPr>
          <w:p w:rsidR="002B34FB" w:rsidRPr="00E749D0" w:rsidRDefault="002B34FB" w:rsidP="00F9263F">
            <w:pPr>
              <w:jc w:val="both"/>
            </w:pPr>
            <w:r w:rsidRPr="00E749D0">
              <w:t>4.4</w:t>
            </w:r>
          </w:p>
        </w:tc>
        <w:tc>
          <w:tcPr>
            <w:tcW w:w="852" w:type="dxa"/>
            <w:shd w:val="clear" w:color="auto" w:fill="auto"/>
          </w:tcPr>
          <w:p w:rsidR="002B34FB" w:rsidRPr="00E749D0" w:rsidRDefault="002B34FB" w:rsidP="00F9263F">
            <w:pPr>
              <w:jc w:val="both"/>
            </w:pPr>
            <w:r w:rsidRPr="00E749D0">
              <w:t>3.9</w:t>
            </w:r>
          </w:p>
        </w:tc>
        <w:tc>
          <w:tcPr>
            <w:tcW w:w="99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3.9</w:t>
            </w:r>
          </w:p>
        </w:tc>
        <w:tc>
          <w:tcPr>
            <w:tcW w:w="851" w:type="dxa"/>
            <w:shd w:val="clear" w:color="auto" w:fill="auto"/>
          </w:tcPr>
          <w:p w:rsidR="002B34FB" w:rsidRPr="00E749D0" w:rsidRDefault="002B34FB" w:rsidP="00F9263F">
            <w:pPr>
              <w:jc w:val="both"/>
            </w:pPr>
            <w:r w:rsidRPr="00E749D0">
              <w:t>3.9</w:t>
            </w:r>
          </w:p>
        </w:tc>
        <w:tc>
          <w:tcPr>
            <w:tcW w:w="1266" w:type="dxa"/>
            <w:shd w:val="clear" w:color="auto" w:fill="auto"/>
          </w:tcPr>
          <w:p w:rsidR="002B34FB" w:rsidRPr="00E749D0" w:rsidRDefault="002B34FB" w:rsidP="00F9263F">
            <w:pPr>
              <w:jc w:val="both"/>
              <w:rPr>
                <w:i/>
              </w:rPr>
            </w:pPr>
            <w:r w:rsidRPr="00E749D0">
              <w:rPr>
                <w:i/>
              </w:rPr>
              <w:t>24.4</w:t>
            </w:r>
          </w:p>
        </w:tc>
      </w:tr>
      <w:tr w:rsidR="00616C6F" w:rsidRPr="00E749D0" w:rsidTr="000707D4">
        <w:tc>
          <w:tcPr>
            <w:tcW w:w="2504" w:type="dxa"/>
            <w:shd w:val="clear" w:color="auto" w:fill="auto"/>
          </w:tcPr>
          <w:p w:rsidR="002B34FB" w:rsidRPr="00E749D0" w:rsidRDefault="002B34FB" w:rsidP="00F9263F">
            <w:pPr>
              <w:jc w:val="both"/>
            </w:pPr>
            <w:r w:rsidRPr="00E749D0">
              <w:t>Нечеткая</w:t>
            </w:r>
          </w:p>
        </w:tc>
        <w:tc>
          <w:tcPr>
            <w:tcW w:w="1318" w:type="dxa"/>
            <w:shd w:val="clear" w:color="auto" w:fill="auto"/>
          </w:tcPr>
          <w:p w:rsidR="002B34FB" w:rsidRPr="00E749D0" w:rsidRDefault="002B34FB" w:rsidP="00F9263F">
            <w:pPr>
              <w:jc w:val="both"/>
            </w:pPr>
            <w:r w:rsidRPr="00E749D0">
              <w:t>3.9</w:t>
            </w:r>
          </w:p>
        </w:tc>
        <w:tc>
          <w:tcPr>
            <w:tcW w:w="841" w:type="dxa"/>
            <w:shd w:val="clear" w:color="auto" w:fill="auto"/>
          </w:tcPr>
          <w:p w:rsidR="002B34FB" w:rsidRPr="00E749D0" w:rsidRDefault="002B34FB" w:rsidP="00F9263F">
            <w:pPr>
              <w:jc w:val="both"/>
            </w:pPr>
            <w:r w:rsidRPr="00E749D0">
              <w:t>3.9</w:t>
            </w:r>
          </w:p>
        </w:tc>
        <w:tc>
          <w:tcPr>
            <w:tcW w:w="852" w:type="dxa"/>
            <w:shd w:val="clear" w:color="auto" w:fill="auto"/>
          </w:tcPr>
          <w:p w:rsidR="002B34FB" w:rsidRPr="00E749D0" w:rsidRDefault="002B34FB" w:rsidP="00F9263F">
            <w:pPr>
              <w:jc w:val="both"/>
            </w:pPr>
            <w:r w:rsidRPr="00E749D0">
              <w:t>3.9</w:t>
            </w:r>
          </w:p>
        </w:tc>
        <w:tc>
          <w:tcPr>
            <w:tcW w:w="992" w:type="dxa"/>
            <w:shd w:val="clear" w:color="auto" w:fill="auto"/>
          </w:tcPr>
          <w:p w:rsidR="002B34FB" w:rsidRPr="00E749D0" w:rsidRDefault="002B34FB" w:rsidP="00F9263F">
            <w:pPr>
              <w:jc w:val="both"/>
            </w:pPr>
            <w:r w:rsidRPr="00E749D0">
              <w:t>3.9</w:t>
            </w:r>
          </w:p>
        </w:tc>
        <w:tc>
          <w:tcPr>
            <w:tcW w:w="992" w:type="dxa"/>
            <w:shd w:val="clear" w:color="auto" w:fill="auto"/>
          </w:tcPr>
          <w:p w:rsidR="002B34FB" w:rsidRPr="00E749D0" w:rsidRDefault="002B34FB" w:rsidP="00F9263F">
            <w:pPr>
              <w:jc w:val="both"/>
            </w:pPr>
            <w:r w:rsidRPr="00E749D0">
              <w:t>3.9</w:t>
            </w:r>
          </w:p>
        </w:tc>
        <w:tc>
          <w:tcPr>
            <w:tcW w:w="851" w:type="dxa"/>
            <w:shd w:val="clear" w:color="auto" w:fill="auto"/>
          </w:tcPr>
          <w:p w:rsidR="002B34FB" w:rsidRPr="00E749D0" w:rsidRDefault="002B34FB" w:rsidP="00F9263F">
            <w:pPr>
              <w:jc w:val="both"/>
            </w:pPr>
            <w:r w:rsidRPr="00E749D0">
              <w:t>3.9</w:t>
            </w:r>
          </w:p>
        </w:tc>
        <w:tc>
          <w:tcPr>
            <w:tcW w:w="1266" w:type="dxa"/>
            <w:shd w:val="clear" w:color="auto" w:fill="auto"/>
          </w:tcPr>
          <w:p w:rsidR="002B34FB" w:rsidRPr="00E749D0" w:rsidRDefault="002B34FB" w:rsidP="00F9263F">
            <w:pPr>
              <w:jc w:val="both"/>
              <w:rPr>
                <w:i/>
              </w:rPr>
            </w:pPr>
            <w:r w:rsidRPr="00E749D0">
              <w:rPr>
                <w:i/>
              </w:rPr>
              <w:t>23.4</w:t>
            </w:r>
          </w:p>
        </w:tc>
      </w:tr>
      <w:tr w:rsidR="00616C6F" w:rsidRPr="00E749D0" w:rsidTr="000707D4">
        <w:tc>
          <w:tcPr>
            <w:tcW w:w="2504" w:type="dxa"/>
            <w:shd w:val="clear" w:color="auto" w:fill="auto"/>
          </w:tcPr>
          <w:p w:rsidR="002B34FB" w:rsidRPr="00E749D0" w:rsidRDefault="002B34FB" w:rsidP="00F9263F">
            <w:pPr>
              <w:jc w:val="both"/>
            </w:pPr>
            <w:r w:rsidRPr="00E749D0">
              <w:t>Комбинированная</w:t>
            </w:r>
          </w:p>
        </w:tc>
        <w:tc>
          <w:tcPr>
            <w:tcW w:w="1318" w:type="dxa"/>
            <w:shd w:val="clear" w:color="auto" w:fill="auto"/>
          </w:tcPr>
          <w:p w:rsidR="002B34FB" w:rsidRPr="00E749D0" w:rsidRDefault="002B34FB" w:rsidP="00F9263F">
            <w:pPr>
              <w:jc w:val="both"/>
            </w:pPr>
            <w:r w:rsidRPr="00E749D0">
              <w:t>4.4</w:t>
            </w:r>
          </w:p>
        </w:tc>
        <w:tc>
          <w:tcPr>
            <w:tcW w:w="841" w:type="dxa"/>
            <w:shd w:val="clear" w:color="auto" w:fill="auto"/>
          </w:tcPr>
          <w:p w:rsidR="002B34FB" w:rsidRPr="00E749D0" w:rsidRDefault="002B34FB" w:rsidP="00F9263F">
            <w:pPr>
              <w:jc w:val="both"/>
            </w:pPr>
            <w:r w:rsidRPr="00E749D0">
              <w:t>3.9</w:t>
            </w:r>
          </w:p>
        </w:tc>
        <w:tc>
          <w:tcPr>
            <w:tcW w:w="85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3.9</w:t>
            </w:r>
          </w:p>
        </w:tc>
        <w:tc>
          <w:tcPr>
            <w:tcW w:w="851" w:type="dxa"/>
            <w:shd w:val="clear" w:color="auto" w:fill="auto"/>
          </w:tcPr>
          <w:p w:rsidR="002B34FB" w:rsidRPr="00E749D0" w:rsidRDefault="002B34FB" w:rsidP="00F9263F">
            <w:pPr>
              <w:jc w:val="both"/>
            </w:pPr>
            <w:r w:rsidRPr="00E749D0">
              <w:t>4.4</w:t>
            </w:r>
          </w:p>
        </w:tc>
        <w:tc>
          <w:tcPr>
            <w:tcW w:w="1266" w:type="dxa"/>
            <w:shd w:val="clear" w:color="auto" w:fill="auto"/>
          </w:tcPr>
          <w:p w:rsidR="002B34FB" w:rsidRPr="00E749D0" w:rsidRDefault="002B34FB" w:rsidP="00F9263F">
            <w:pPr>
              <w:jc w:val="both"/>
              <w:rPr>
                <w:i/>
              </w:rPr>
            </w:pPr>
            <w:r w:rsidRPr="00E749D0">
              <w:rPr>
                <w:i/>
              </w:rPr>
              <w:t>25.4</w:t>
            </w:r>
          </w:p>
        </w:tc>
      </w:tr>
    </w:tbl>
    <w:p w:rsidR="00D64B7A" w:rsidRPr="003030B7" w:rsidRDefault="00D64B7A" w:rsidP="00D64B7A">
      <w:pPr>
        <w:jc w:val="both"/>
        <w:rPr>
          <w:sz w:val="28"/>
          <w:szCs w:val="28"/>
        </w:rPr>
      </w:pPr>
    </w:p>
    <w:p w:rsidR="00BA03B2" w:rsidRPr="003030B7" w:rsidRDefault="002B34FB" w:rsidP="000707D4">
      <w:pPr>
        <w:ind w:firstLine="709"/>
        <w:jc w:val="both"/>
        <w:rPr>
          <w:sz w:val="28"/>
          <w:szCs w:val="28"/>
        </w:rPr>
      </w:pPr>
      <w:r w:rsidRPr="003030B7">
        <w:rPr>
          <w:sz w:val="28"/>
          <w:szCs w:val="28"/>
        </w:rPr>
        <w:t>Исходя из результатов таблицы</w:t>
      </w:r>
      <w:r w:rsidR="000707D4">
        <w:rPr>
          <w:sz w:val="28"/>
          <w:szCs w:val="28"/>
        </w:rPr>
        <w:t xml:space="preserve"> 2.1</w:t>
      </w:r>
      <w:r w:rsidRPr="003030B7">
        <w:rPr>
          <w:sz w:val="28"/>
          <w:szCs w:val="28"/>
        </w:rPr>
        <w:t xml:space="preserve">, получим что для реакторов оптимально построить </w:t>
      </w:r>
      <w:r w:rsidR="00803F28" w:rsidRPr="003030B7">
        <w:rPr>
          <w:sz w:val="28"/>
          <w:szCs w:val="28"/>
        </w:rPr>
        <w:t>комбинированные</w:t>
      </w:r>
      <w:r w:rsidRPr="003030B7">
        <w:rPr>
          <w:sz w:val="28"/>
          <w:szCs w:val="28"/>
        </w:rPr>
        <w:t xml:space="preserve"> модели, для </w:t>
      </w:r>
      <w:r w:rsidR="00803F28" w:rsidRPr="003030B7">
        <w:rPr>
          <w:sz w:val="28"/>
          <w:szCs w:val="28"/>
        </w:rPr>
        <w:t xml:space="preserve">котлов – нечеткие, для печи – статистические, для насосы – детерминированные. </w:t>
      </w:r>
    </w:p>
    <w:p w:rsidR="00BA03B2" w:rsidRPr="003030B7" w:rsidRDefault="00803F28" w:rsidP="000707D4">
      <w:pPr>
        <w:ind w:firstLine="709"/>
        <w:jc w:val="both"/>
        <w:rPr>
          <w:sz w:val="28"/>
          <w:szCs w:val="28"/>
        </w:rPr>
      </w:pPr>
      <w:r w:rsidRPr="003030B7">
        <w:rPr>
          <w:sz w:val="28"/>
          <w:szCs w:val="28"/>
        </w:rPr>
        <w:t xml:space="preserve">Так как сбор необходимой информации на УПС затруднен, поэтому методы экспертных оценок [51] выбраны в качестве дополнительного средства. Для построения моделей применены методы теории нечетких множеств и комбинированные методы [52]. </w:t>
      </w:r>
      <w:r w:rsidR="00BA03B2" w:rsidRPr="003030B7">
        <w:rPr>
          <w:sz w:val="28"/>
          <w:szCs w:val="28"/>
        </w:rPr>
        <w:t xml:space="preserve"> </w:t>
      </w:r>
    </w:p>
    <w:p w:rsidR="00BA03B2" w:rsidRPr="003030B7" w:rsidRDefault="00BA03B2" w:rsidP="000707D4">
      <w:pPr>
        <w:ind w:firstLine="709"/>
        <w:jc w:val="both"/>
        <w:rPr>
          <w:sz w:val="28"/>
          <w:szCs w:val="28"/>
        </w:rPr>
      </w:pPr>
      <w:r w:rsidRPr="003030B7">
        <w:rPr>
          <w:sz w:val="28"/>
          <w:szCs w:val="28"/>
        </w:rPr>
        <w:t>Точность получаемых нечетких или комбинированных моделей меньше, чем у предыдущих моделей, но вполне достаточна для моделирования с целью оптимизации процессов получения серы в условиях неопределенности.</w:t>
      </w:r>
    </w:p>
    <w:p w:rsidR="00BE7168" w:rsidRPr="003030B7" w:rsidRDefault="00544161" w:rsidP="000707D4">
      <w:pPr>
        <w:ind w:firstLine="709"/>
        <w:jc w:val="both"/>
        <w:rPr>
          <w:sz w:val="28"/>
          <w:szCs w:val="28"/>
        </w:rPr>
      </w:pPr>
      <w:r w:rsidRPr="003030B7">
        <w:rPr>
          <w:sz w:val="28"/>
          <w:szCs w:val="28"/>
        </w:rPr>
        <w:lastRenderedPageBreak/>
        <w:t xml:space="preserve">Часто при построении математических моделей сложных промышленных объектов </w:t>
      </w:r>
      <w:r w:rsidR="006279BE" w:rsidRPr="003030B7">
        <w:rPr>
          <w:sz w:val="28"/>
          <w:szCs w:val="28"/>
        </w:rPr>
        <w:t xml:space="preserve">не берут во внимание взаимосвязь отдельных агрегатов комплекса и строят модели агрегатов по отдельности. Это как правило не дает адекватного результата и конечный результат расчет общей модели оказывается не адекватным. Соответственно, необходимо для таких систем создавать взаимосвязанную систему математических моделей, так как выходные параметры одного агрегата могут являться входным параметров другого агрегата итд. </w:t>
      </w:r>
      <w:r w:rsidR="000C060C" w:rsidRPr="003030B7">
        <w:rPr>
          <w:sz w:val="28"/>
          <w:szCs w:val="28"/>
        </w:rPr>
        <w:t xml:space="preserve">К примеру, в УПС выходной параметр модели термореактора является входным параметром модели реактора </w:t>
      </w:r>
      <w:r w:rsidR="000C060C" w:rsidRPr="003030B7">
        <w:rPr>
          <w:sz w:val="28"/>
          <w:szCs w:val="28"/>
          <w:lang w:val="en-US"/>
        </w:rPr>
        <w:t>R</w:t>
      </w:r>
      <w:r w:rsidR="000C060C" w:rsidRPr="003030B7">
        <w:rPr>
          <w:sz w:val="28"/>
          <w:szCs w:val="28"/>
        </w:rPr>
        <w:t xml:space="preserve">-001, выходной параметр модели реактора </w:t>
      </w:r>
      <w:r w:rsidR="000C060C" w:rsidRPr="003030B7">
        <w:rPr>
          <w:sz w:val="28"/>
          <w:szCs w:val="28"/>
          <w:lang w:val="en-US"/>
        </w:rPr>
        <w:t>R</w:t>
      </w:r>
      <w:r w:rsidR="000C060C" w:rsidRPr="003030B7">
        <w:rPr>
          <w:sz w:val="28"/>
          <w:szCs w:val="28"/>
        </w:rPr>
        <w:t xml:space="preserve">-001 является входным параметром моделей реакторов </w:t>
      </w:r>
      <w:r w:rsidR="000707D4">
        <w:rPr>
          <w:sz w:val="28"/>
          <w:szCs w:val="28"/>
        </w:rPr>
        <w:t xml:space="preserve">                                           </w:t>
      </w:r>
      <w:r w:rsidR="000C060C" w:rsidRPr="003030B7">
        <w:rPr>
          <w:sz w:val="28"/>
          <w:szCs w:val="28"/>
          <w:lang w:val="en-US"/>
        </w:rPr>
        <w:t>R</w:t>
      </w:r>
      <w:r w:rsidR="000C060C" w:rsidRPr="003030B7">
        <w:rPr>
          <w:sz w:val="28"/>
          <w:szCs w:val="28"/>
        </w:rPr>
        <w:t xml:space="preserve">-002, </w:t>
      </w:r>
      <w:r w:rsidR="000C060C" w:rsidRPr="003030B7">
        <w:rPr>
          <w:sz w:val="28"/>
          <w:szCs w:val="28"/>
          <w:lang w:val="en-US"/>
        </w:rPr>
        <w:t>R</w:t>
      </w:r>
      <w:r w:rsidR="000C060C" w:rsidRPr="003030B7">
        <w:rPr>
          <w:sz w:val="28"/>
          <w:szCs w:val="28"/>
        </w:rPr>
        <w:t xml:space="preserve">-003 итд. </w:t>
      </w:r>
      <w:r w:rsidR="006279BE" w:rsidRPr="003030B7">
        <w:rPr>
          <w:sz w:val="28"/>
          <w:szCs w:val="28"/>
        </w:rPr>
        <w:t xml:space="preserve">Руководствуясь таким принципом, можно построить адекватную систему математических моделей сложного технологического объекта. </w:t>
      </w:r>
    </w:p>
    <w:p w:rsidR="000C060C" w:rsidRPr="003030B7" w:rsidRDefault="000C060C" w:rsidP="000707D4">
      <w:pPr>
        <w:ind w:firstLine="709"/>
        <w:jc w:val="both"/>
        <w:rPr>
          <w:sz w:val="28"/>
          <w:szCs w:val="28"/>
        </w:rPr>
      </w:pPr>
    </w:p>
    <w:p w:rsidR="00DF628B" w:rsidRPr="003030B7" w:rsidRDefault="008A2584" w:rsidP="000707D4">
      <w:pPr>
        <w:pStyle w:val="a3"/>
        <w:numPr>
          <w:ilvl w:val="1"/>
          <w:numId w:val="11"/>
        </w:numPr>
        <w:tabs>
          <w:tab w:val="left" w:pos="0"/>
          <w:tab w:val="left" w:pos="1134"/>
        </w:tabs>
        <w:ind w:left="0" w:firstLine="709"/>
        <w:jc w:val="both"/>
        <w:rPr>
          <w:sz w:val="28"/>
          <w:szCs w:val="28"/>
          <w:lang w:val="kk-KZ"/>
        </w:rPr>
      </w:pPr>
      <w:r w:rsidRPr="003030B7">
        <w:rPr>
          <w:sz w:val="28"/>
          <w:szCs w:val="28"/>
          <w:lang w:val="kk-KZ"/>
        </w:rPr>
        <w:t>Разработка математических моделей для системного</w:t>
      </w:r>
      <w:r w:rsidR="00BE7168">
        <w:rPr>
          <w:sz w:val="28"/>
          <w:szCs w:val="28"/>
          <w:lang w:val="kk-KZ"/>
        </w:rPr>
        <w:t xml:space="preserve"> </w:t>
      </w:r>
      <w:r w:rsidR="00BE7168" w:rsidRPr="006B0489">
        <w:rPr>
          <w:sz w:val="28"/>
          <w:szCs w:val="28"/>
          <w:lang w:val="kk-KZ"/>
        </w:rPr>
        <w:t>моделирования</w:t>
      </w:r>
      <w:r w:rsidRPr="006B0489">
        <w:rPr>
          <w:sz w:val="28"/>
          <w:szCs w:val="28"/>
          <w:lang w:val="kk-KZ"/>
        </w:rPr>
        <w:t xml:space="preserve"> технологического комлекса установки по производству</w:t>
      </w:r>
      <w:r w:rsidRPr="003030B7">
        <w:rPr>
          <w:sz w:val="28"/>
          <w:szCs w:val="28"/>
          <w:lang w:val="kk-KZ"/>
        </w:rPr>
        <w:t xml:space="preserve"> серы на основе экспертной информации с учетом нечеткости исходной информации</w:t>
      </w:r>
    </w:p>
    <w:p w:rsidR="007E1D59" w:rsidRPr="003030B7" w:rsidRDefault="00740273" w:rsidP="000707D4">
      <w:pPr>
        <w:ind w:firstLine="709"/>
        <w:jc w:val="both"/>
        <w:rPr>
          <w:sz w:val="28"/>
          <w:szCs w:val="28"/>
        </w:rPr>
      </w:pPr>
      <w:r w:rsidRPr="003030B7">
        <w:rPr>
          <w:sz w:val="28"/>
          <w:szCs w:val="28"/>
        </w:rPr>
        <w:t>Приведем главные результаты проведения процесса экспертной оценки. Процесс проведения экспертной оценки состоял из двух этапов. В опросе участвовали 6 специалистов установки производства серы.</w:t>
      </w:r>
    </w:p>
    <w:p w:rsidR="00740273" w:rsidRPr="003030B7" w:rsidRDefault="00740273" w:rsidP="000707D4">
      <w:pPr>
        <w:ind w:firstLine="709"/>
        <w:jc w:val="both"/>
        <w:rPr>
          <w:sz w:val="28"/>
          <w:szCs w:val="28"/>
        </w:rPr>
      </w:pPr>
      <w:r w:rsidRPr="003030B7">
        <w:rPr>
          <w:sz w:val="28"/>
          <w:szCs w:val="28"/>
        </w:rPr>
        <w:t xml:space="preserve">На первом этапе необходимо было решить, какие </w:t>
      </w:r>
      <w:r w:rsidR="0027196C" w:rsidRPr="003030B7">
        <w:rPr>
          <w:sz w:val="28"/>
          <w:szCs w:val="28"/>
        </w:rPr>
        <w:t xml:space="preserve">входные </w:t>
      </w:r>
      <w:r w:rsidRPr="003030B7">
        <w:rPr>
          <w:sz w:val="28"/>
          <w:szCs w:val="28"/>
        </w:rPr>
        <w:t>параметры процесса наиболее важны</w:t>
      </w:r>
      <w:r w:rsidR="0027196C" w:rsidRPr="003030B7">
        <w:rPr>
          <w:sz w:val="28"/>
          <w:szCs w:val="28"/>
        </w:rPr>
        <w:t>, проранжировать их по 5-балльной шкале.</w:t>
      </w:r>
    </w:p>
    <w:p w:rsidR="0027196C" w:rsidRPr="003030B7" w:rsidRDefault="0027196C" w:rsidP="000707D4">
      <w:pPr>
        <w:ind w:firstLine="709"/>
        <w:jc w:val="both"/>
        <w:rPr>
          <w:sz w:val="28"/>
          <w:szCs w:val="28"/>
        </w:rPr>
      </w:pPr>
      <w:r w:rsidRPr="003030B7">
        <w:rPr>
          <w:sz w:val="28"/>
          <w:szCs w:val="28"/>
        </w:rPr>
        <w:t xml:space="preserve">На втором этапе нужно оценить, насколько проранжированные входные параметры влияют на выходной параметр. Определить качественные характеристики выходного параметра. </w:t>
      </w:r>
    </w:p>
    <w:p w:rsidR="00744BB8" w:rsidRPr="006B0489" w:rsidRDefault="00DE2502" w:rsidP="000707D4">
      <w:pPr>
        <w:ind w:firstLine="709"/>
        <w:jc w:val="both"/>
        <w:rPr>
          <w:sz w:val="28"/>
          <w:szCs w:val="28"/>
        </w:rPr>
      </w:pPr>
      <w:r w:rsidRPr="003030B7">
        <w:rPr>
          <w:sz w:val="28"/>
          <w:szCs w:val="28"/>
        </w:rPr>
        <w:t xml:space="preserve">На первом этапе </w:t>
      </w:r>
      <w:r w:rsidR="00744BB8" w:rsidRPr="003030B7">
        <w:rPr>
          <w:sz w:val="28"/>
          <w:szCs w:val="28"/>
        </w:rPr>
        <w:t>специалистам был выдан список параметров процесса для дальнейшего оценивания. О</w:t>
      </w:r>
      <w:r w:rsidRPr="003030B7">
        <w:rPr>
          <w:sz w:val="28"/>
          <w:szCs w:val="28"/>
        </w:rPr>
        <w:t xml:space="preserve">ценка важности параметров предусматривала, что первый ранг получит самый важный параметр, а второй ранг в свою очередь займет второй по важности параметр, </w:t>
      </w:r>
      <w:r w:rsidR="002437B3" w:rsidRPr="003030B7">
        <w:rPr>
          <w:sz w:val="28"/>
          <w:szCs w:val="28"/>
        </w:rPr>
        <w:t xml:space="preserve">присвоить одинаковые ранги одинаково влияющим параметрам, </w:t>
      </w:r>
      <w:r w:rsidRPr="003030B7">
        <w:rPr>
          <w:sz w:val="28"/>
          <w:szCs w:val="28"/>
        </w:rPr>
        <w:t>исключить не вляющие параметры и добавить влияющие, не присутствующие в списке.</w:t>
      </w:r>
      <w:r w:rsidR="002437B3" w:rsidRPr="003030B7">
        <w:rPr>
          <w:sz w:val="28"/>
          <w:szCs w:val="28"/>
        </w:rPr>
        <w:t xml:space="preserve"> </w:t>
      </w:r>
      <w:r w:rsidR="00744BB8" w:rsidRPr="003030B7">
        <w:rPr>
          <w:sz w:val="28"/>
          <w:szCs w:val="28"/>
        </w:rPr>
        <w:t xml:space="preserve">Итог первого этапа </w:t>
      </w:r>
      <w:r w:rsidR="000707D4" w:rsidRPr="006B0489">
        <w:rPr>
          <w:sz w:val="28"/>
          <w:szCs w:val="28"/>
        </w:rPr>
        <w:t>(</w:t>
      </w:r>
      <w:r w:rsidR="00744BB8" w:rsidRPr="006B0489">
        <w:rPr>
          <w:sz w:val="28"/>
          <w:szCs w:val="28"/>
        </w:rPr>
        <w:t>Приложени</w:t>
      </w:r>
      <w:r w:rsidR="000707D4" w:rsidRPr="006B0489">
        <w:rPr>
          <w:sz w:val="28"/>
          <w:szCs w:val="28"/>
        </w:rPr>
        <w:t>е</w:t>
      </w:r>
      <w:r w:rsidR="00744BB8" w:rsidRPr="006B0489">
        <w:rPr>
          <w:sz w:val="28"/>
          <w:szCs w:val="28"/>
        </w:rPr>
        <w:t xml:space="preserve"> Б</w:t>
      </w:r>
      <w:r w:rsidR="000707D4" w:rsidRPr="006B0489">
        <w:rPr>
          <w:sz w:val="28"/>
          <w:szCs w:val="28"/>
        </w:rPr>
        <w:t>)</w:t>
      </w:r>
      <w:r w:rsidR="00744BB8" w:rsidRPr="006B0489">
        <w:rPr>
          <w:sz w:val="28"/>
          <w:szCs w:val="28"/>
        </w:rPr>
        <w:t>.</w:t>
      </w:r>
    </w:p>
    <w:p w:rsidR="0027196C" w:rsidRPr="003030B7" w:rsidRDefault="00744BB8" w:rsidP="000707D4">
      <w:pPr>
        <w:ind w:firstLine="709"/>
        <w:jc w:val="both"/>
        <w:rPr>
          <w:sz w:val="28"/>
          <w:szCs w:val="28"/>
        </w:rPr>
      </w:pPr>
      <w:r w:rsidRPr="003030B7">
        <w:rPr>
          <w:sz w:val="28"/>
          <w:szCs w:val="28"/>
        </w:rPr>
        <w:t xml:space="preserve">После того, как был проведен первый этап экспертного опроса, было определены основные влияющие параметры процесса: </w:t>
      </w:r>
      <w:r w:rsidR="00350A1E" w:rsidRPr="003030B7">
        <w:rPr>
          <w:sz w:val="28"/>
          <w:szCs w:val="28"/>
        </w:rPr>
        <w:t xml:space="preserve">кислый газ и его состав на входе в реактор Клауса, соотношение между воздухом и кислым газом, время нахождения реакционной смеси в реакторе,температура и давление в реакторе, степень активности катализатора, а также продолжительность контакта газов с катализатором. </w:t>
      </w:r>
      <w:r w:rsidRPr="003030B7">
        <w:rPr>
          <w:sz w:val="28"/>
          <w:szCs w:val="28"/>
        </w:rPr>
        <w:t xml:space="preserve"> </w:t>
      </w:r>
    </w:p>
    <w:p w:rsidR="00DE2502" w:rsidRPr="003030B7" w:rsidRDefault="00350A1E" w:rsidP="000707D4">
      <w:pPr>
        <w:ind w:firstLine="709"/>
        <w:jc w:val="both"/>
        <w:rPr>
          <w:sz w:val="28"/>
          <w:szCs w:val="28"/>
        </w:rPr>
      </w:pPr>
      <w:r w:rsidRPr="003030B7">
        <w:rPr>
          <w:sz w:val="28"/>
          <w:szCs w:val="28"/>
        </w:rPr>
        <w:t xml:space="preserve">По результатм исследований основными выходными параметрами выбраны: объем серы с термореактора, объем серы на выходе реактора Клауса, нечеткая оценка массовой доли серы и нечеткая оценка массовой доли воды продукции. </w:t>
      </w:r>
    </w:p>
    <w:p w:rsidR="00FD363B" w:rsidRPr="003030B7" w:rsidRDefault="00350A1E" w:rsidP="000707D4">
      <w:pPr>
        <w:ind w:firstLine="709"/>
        <w:jc w:val="both"/>
        <w:rPr>
          <w:sz w:val="28"/>
          <w:szCs w:val="28"/>
        </w:rPr>
      </w:pPr>
      <w:r w:rsidRPr="003030B7">
        <w:rPr>
          <w:sz w:val="28"/>
          <w:szCs w:val="28"/>
        </w:rPr>
        <w:lastRenderedPageBreak/>
        <w:t xml:space="preserve">На втором этапе необходимо было оценить влияния отобранных входных параметров на выходные параметры. </w:t>
      </w:r>
      <w:r w:rsidR="00FD363B" w:rsidRPr="003030B7">
        <w:rPr>
          <w:sz w:val="28"/>
          <w:szCs w:val="28"/>
        </w:rPr>
        <w:t>Процесс оценки сопровождался некоторыми трудностями, так как экспертам сложно было указать численно оценку влияния параметров. В процессе оценки специалистами были даны словесные ответы, такие как «сильно влияет», «слабо влияет», но не могли предоставить ответ в численном выражении. Для решения данной проблемы был предложен способ экспертной оценки в нечеткой среде. При этом были применены методы нечеткой математики и теории возможностей [53].</w:t>
      </w:r>
      <w:r w:rsidR="00E26212" w:rsidRPr="003030B7">
        <w:rPr>
          <w:sz w:val="28"/>
          <w:szCs w:val="28"/>
        </w:rPr>
        <w:t xml:space="preserve"> Результаты оценки влияния входных</w:t>
      </w:r>
      <w:r w:rsidR="00B77BEE" w:rsidRPr="003030B7">
        <w:rPr>
          <w:sz w:val="28"/>
          <w:szCs w:val="28"/>
        </w:rPr>
        <w:t xml:space="preserve"> </w:t>
      </w:r>
      <w:r w:rsidR="00E26212" w:rsidRPr="003030B7">
        <w:rPr>
          <w:sz w:val="28"/>
          <w:szCs w:val="28"/>
        </w:rPr>
        <w:t>параметров процесса производства серы на выходные параметры указано в таблице 2.2.</w:t>
      </w:r>
    </w:p>
    <w:p w:rsidR="000707D4" w:rsidRDefault="000707D4" w:rsidP="00622257">
      <w:pPr>
        <w:jc w:val="both"/>
        <w:rPr>
          <w:sz w:val="28"/>
          <w:szCs w:val="28"/>
        </w:rPr>
      </w:pPr>
    </w:p>
    <w:p w:rsidR="007E1D59" w:rsidRPr="003030B7" w:rsidRDefault="007E1D59" w:rsidP="00622257">
      <w:pPr>
        <w:jc w:val="both"/>
        <w:rPr>
          <w:sz w:val="28"/>
          <w:szCs w:val="28"/>
        </w:rPr>
      </w:pPr>
      <w:r w:rsidRPr="003030B7">
        <w:rPr>
          <w:sz w:val="28"/>
          <w:szCs w:val="28"/>
        </w:rPr>
        <w:t>Таблиц</w:t>
      </w:r>
      <w:r w:rsidR="00E26212" w:rsidRPr="003030B7">
        <w:rPr>
          <w:sz w:val="28"/>
          <w:szCs w:val="28"/>
        </w:rPr>
        <w:t xml:space="preserve">а 2.2 – Оценка влияния входных </w:t>
      </w:r>
      <w:r w:rsidRPr="003030B7">
        <w:rPr>
          <w:sz w:val="28"/>
          <w:szCs w:val="28"/>
        </w:rPr>
        <w:t xml:space="preserve">параметров процесса </w:t>
      </w:r>
      <w:r w:rsidR="00E26212" w:rsidRPr="003030B7">
        <w:rPr>
          <w:sz w:val="28"/>
          <w:szCs w:val="28"/>
        </w:rPr>
        <w:t>производства</w:t>
      </w:r>
      <w:r w:rsidR="000707D4">
        <w:rPr>
          <w:sz w:val="28"/>
          <w:szCs w:val="28"/>
        </w:rPr>
        <w:t xml:space="preserve"> серы</w:t>
      </w:r>
      <w:r w:rsidR="00CE164B" w:rsidRPr="003030B7">
        <w:rPr>
          <w:sz w:val="28"/>
          <w:szCs w:val="28"/>
        </w:rPr>
        <w:t xml:space="preserve"> на выходные параметры</w:t>
      </w:r>
    </w:p>
    <w:p w:rsidR="00D5033D" w:rsidRPr="000707D4" w:rsidRDefault="00D5033D" w:rsidP="00622257">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990"/>
        <w:gridCol w:w="1440"/>
        <w:gridCol w:w="1067"/>
      </w:tblGrid>
      <w:tr w:rsidR="00AB264E" w:rsidRPr="003030B7" w:rsidTr="005A065A">
        <w:trPr>
          <w:trHeight w:val="423"/>
        </w:trPr>
        <w:tc>
          <w:tcPr>
            <w:tcW w:w="9617" w:type="dxa"/>
            <w:gridSpan w:val="4"/>
            <w:shd w:val="clear" w:color="auto" w:fill="auto"/>
            <w:vAlign w:val="center"/>
          </w:tcPr>
          <w:p w:rsidR="00AB264E" w:rsidRPr="003030B7" w:rsidRDefault="00AB264E" w:rsidP="005A065A">
            <w:pPr>
              <w:jc w:val="center"/>
            </w:pPr>
            <w:r w:rsidRPr="003030B7">
              <w:t>Входные параметры</w:t>
            </w:r>
          </w:p>
        </w:tc>
      </w:tr>
      <w:tr w:rsidR="00D5033D" w:rsidRPr="003030B7" w:rsidTr="000707D4">
        <w:tc>
          <w:tcPr>
            <w:tcW w:w="6120" w:type="dxa"/>
            <w:shd w:val="clear" w:color="auto" w:fill="auto"/>
          </w:tcPr>
          <w:p w:rsidR="00D5033D" w:rsidRPr="003030B7" w:rsidRDefault="00D5033D" w:rsidP="000707D4">
            <w:r w:rsidRPr="003030B7">
              <w:rPr>
                <w:i/>
              </w:rPr>
              <w:t>х</w:t>
            </w:r>
            <w:r w:rsidRPr="003030B7">
              <w:rPr>
                <w:i/>
                <w:vertAlign w:val="subscript"/>
              </w:rPr>
              <w:t>1</w:t>
            </w:r>
            <w:r w:rsidRPr="003030B7">
              <w:rPr>
                <w:i/>
              </w:rPr>
              <w:t xml:space="preserve"> – </w:t>
            </w:r>
            <w:r w:rsidRPr="003030B7">
              <w:t xml:space="preserve">загрузка сырья в термореактор </w:t>
            </w:r>
            <w:r w:rsidRPr="003030B7">
              <w:rPr>
                <w:lang w:val="en-US"/>
              </w:rPr>
              <w:t>F</w:t>
            </w:r>
            <w:r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вн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х</w:t>
            </w:r>
            <w:r w:rsidRPr="003030B7">
              <w:rPr>
                <w:i/>
                <w:vertAlign w:val="subscript"/>
              </w:rPr>
              <w:t>2</w:t>
            </w:r>
            <w:r w:rsidRPr="003030B7">
              <w:rPr>
                <w:i/>
              </w:rPr>
              <w:t xml:space="preserve"> –</w:t>
            </w:r>
            <w:r w:rsidRPr="003030B7">
              <w:t xml:space="preserve"> температура </w:t>
            </w:r>
            <w:r w:rsidR="009C68B4" w:rsidRPr="003030B7">
              <w:t xml:space="preserve">сырья в </w:t>
            </w:r>
            <w:r w:rsidRPr="003030B7">
              <w:t>термореактор</w:t>
            </w:r>
            <w:r w:rsidR="009C68B4" w:rsidRPr="003030B7">
              <w:t>е</w:t>
            </w:r>
            <w:r w:rsidRPr="003030B7">
              <w:t xml:space="preserve"> </w:t>
            </w:r>
            <w:r w:rsidRPr="003030B7">
              <w:rPr>
                <w:lang w:val="en-US"/>
              </w:rPr>
              <w:t>F</w:t>
            </w:r>
            <w:r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в</w:t>
            </w:r>
          </w:p>
        </w:tc>
      </w:tr>
      <w:tr w:rsidR="00D5033D" w:rsidRPr="003030B7" w:rsidTr="000707D4">
        <w:tc>
          <w:tcPr>
            <w:tcW w:w="6120" w:type="dxa"/>
            <w:shd w:val="clear" w:color="auto" w:fill="auto"/>
          </w:tcPr>
          <w:p w:rsidR="00D5033D" w:rsidRPr="003030B7" w:rsidRDefault="00D5033D" w:rsidP="000707D4">
            <w:r w:rsidRPr="003030B7">
              <w:rPr>
                <w:i/>
              </w:rPr>
              <w:t>х</w:t>
            </w:r>
            <w:r w:rsidRPr="003030B7">
              <w:rPr>
                <w:i/>
                <w:vertAlign w:val="subscript"/>
              </w:rPr>
              <w:t>3</w:t>
            </w:r>
            <w:r w:rsidRPr="003030B7">
              <w:rPr>
                <w:i/>
              </w:rPr>
              <w:t xml:space="preserve"> –</w:t>
            </w:r>
            <w:r w:rsidRPr="003030B7">
              <w:t xml:space="preserve"> </w:t>
            </w:r>
            <w:r w:rsidR="009C68B4" w:rsidRPr="003030B7">
              <w:t>давление в термореакторе</w:t>
            </w:r>
            <w:r w:rsidR="00F7787E" w:rsidRPr="003030B7">
              <w:t xml:space="preserve"> </w:t>
            </w:r>
            <w:r w:rsidR="00F7787E" w:rsidRPr="003030B7">
              <w:rPr>
                <w:lang w:val="en-US"/>
              </w:rPr>
              <w:t>F</w:t>
            </w:r>
            <w:r w:rsidR="00F7787E"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вс</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4</w:t>
            </w:r>
            <w:r w:rsidRPr="003030B7">
              <w:rPr>
                <w:i/>
              </w:rPr>
              <w:t>–</w:t>
            </w:r>
            <w:r w:rsidRPr="003030B7">
              <w:t xml:space="preserve"> расход воздуха горения на</w:t>
            </w:r>
            <w:r w:rsidR="009C68B4" w:rsidRPr="003030B7">
              <w:t xml:space="preserve"> термореакторе</w:t>
            </w:r>
            <w:r w:rsidRPr="003030B7">
              <w:t xml:space="preserve">  </w:t>
            </w:r>
            <w:r w:rsidRPr="003030B7">
              <w:rPr>
                <w:lang w:val="en-US"/>
              </w:rPr>
              <w:t>F</w:t>
            </w:r>
            <w:r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0707D4" w:rsidRDefault="00D5033D" w:rsidP="000707D4">
            <w:pPr>
              <w:widowControl w:val="0"/>
              <w:autoSpaceDE w:val="0"/>
              <w:autoSpaceDN w:val="0"/>
              <w:adjustRightInd w:val="0"/>
            </w:pPr>
            <w:r w:rsidRPr="003030B7">
              <w:rPr>
                <w:i/>
              </w:rPr>
              <w:t>x</w:t>
            </w:r>
            <w:r w:rsidRPr="003030B7">
              <w:rPr>
                <w:i/>
                <w:vertAlign w:val="subscript"/>
              </w:rPr>
              <w:t>5</w:t>
            </w:r>
            <w:r w:rsidRPr="003030B7">
              <w:rPr>
                <w:i/>
              </w:rPr>
              <w:t xml:space="preserve"> – </w:t>
            </w:r>
            <w:r w:rsidRPr="003030B7">
              <w:t>загрузка сырья в реактор Клауса</w:t>
            </w:r>
            <w:r w:rsidRPr="003030B7">
              <w:rPr>
                <w:lang w:val="kk-KZ"/>
              </w:rPr>
              <w:t xml:space="preserve"> </w:t>
            </w:r>
            <w:r w:rsidRPr="003030B7">
              <w:rPr>
                <w:lang w:val="en-US"/>
              </w:rPr>
              <w:t>R</w:t>
            </w:r>
            <w:r w:rsidRPr="003030B7">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6</w:t>
            </w:r>
            <w:r w:rsidRPr="003030B7">
              <w:rPr>
                <w:i/>
              </w:rPr>
              <w:t xml:space="preserve"> –</w:t>
            </w:r>
            <w:r w:rsidRPr="003030B7">
              <w:t xml:space="preserve"> температура </w:t>
            </w:r>
            <w:r w:rsidR="009C68B4" w:rsidRPr="003030B7">
              <w:t xml:space="preserve">сырья </w:t>
            </w:r>
            <w:r w:rsidRPr="003030B7">
              <w:t>на входе реактора</w:t>
            </w:r>
            <w:r w:rsidR="009C68B4" w:rsidRPr="003030B7">
              <w:t xml:space="preserve"> Клауса</w:t>
            </w:r>
            <w:r w:rsidRPr="003030B7">
              <w:t xml:space="preserve"> </w:t>
            </w:r>
            <w:r w:rsidRPr="003030B7">
              <w:rPr>
                <w:lang w:val="en-US"/>
              </w:rPr>
              <w:t>R</w:t>
            </w:r>
            <w:r w:rsidRPr="003030B7">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7</w:t>
            </w:r>
            <w:r w:rsidRPr="003030B7">
              <w:rPr>
                <w:i/>
              </w:rPr>
              <w:t>–</w:t>
            </w:r>
            <w:r w:rsidRPr="003030B7">
              <w:t xml:space="preserve"> </w:t>
            </w:r>
            <w:r w:rsidR="009C68B4" w:rsidRPr="003030B7">
              <w:t>давление в реакторе Клауса</w:t>
            </w:r>
            <w:r w:rsidRPr="003030B7">
              <w:t xml:space="preserve"> </w:t>
            </w:r>
            <w:r w:rsidRPr="003030B7">
              <w:rPr>
                <w:lang w:val="en-US"/>
              </w:rPr>
              <w:t>R</w:t>
            </w:r>
            <w:r w:rsidRPr="003030B7">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8</w:t>
            </w:r>
            <w:r w:rsidRPr="003030B7">
              <w:rPr>
                <w:i/>
              </w:rPr>
              <w:t>–</w:t>
            </w:r>
            <w:r w:rsidRPr="003030B7">
              <w:t xml:space="preserve"> давление в котле 33-Е-001</w:t>
            </w:r>
            <w:r w:rsidR="00F7787E" w:rsidRPr="003030B7">
              <w:t xml:space="preserve"> </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 xml:space="preserve">9 </w:t>
            </w:r>
            <w:r w:rsidRPr="003030B7">
              <w:rPr>
                <w:i/>
              </w:rPr>
              <w:t>–</w:t>
            </w:r>
            <w:r w:rsidRPr="003030B7">
              <w:t xml:space="preserve"> давление в котле 33-Е-002</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10</w:t>
            </w:r>
            <w:r w:rsidRPr="003030B7">
              <w:rPr>
                <w:i/>
              </w:rPr>
              <w:t xml:space="preserve"> –</w:t>
            </w:r>
            <w:r w:rsidRPr="003030B7">
              <w:t xml:space="preserve"> температура  на выходе 33-Е-002</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AB264E" w:rsidRPr="003030B7" w:rsidTr="005A065A">
        <w:trPr>
          <w:trHeight w:val="388"/>
        </w:trPr>
        <w:tc>
          <w:tcPr>
            <w:tcW w:w="9617" w:type="dxa"/>
            <w:gridSpan w:val="4"/>
            <w:shd w:val="clear" w:color="auto" w:fill="auto"/>
            <w:vAlign w:val="center"/>
          </w:tcPr>
          <w:p w:rsidR="00AB264E" w:rsidRPr="003030B7" w:rsidRDefault="00AB264E" w:rsidP="005A065A">
            <w:pPr>
              <w:jc w:val="center"/>
            </w:pPr>
            <w:r w:rsidRPr="003030B7">
              <w:t>Выходные параметры</w:t>
            </w:r>
          </w:p>
        </w:tc>
      </w:tr>
      <w:tr w:rsidR="009C68B4" w:rsidRPr="003030B7" w:rsidTr="000707D4">
        <w:tc>
          <w:tcPr>
            <w:tcW w:w="6120" w:type="dxa"/>
            <w:shd w:val="clear" w:color="auto" w:fill="auto"/>
          </w:tcPr>
          <w:p w:rsidR="009C68B4" w:rsidRPr="003030B7" w:rsidRDefault="009C68B4" w:rsidP="006B0489">
            <w:pPr>
              <w:rPr>
                <w:i/>
              </w:rPr>
            </w:pPr>
            <w:r w:rsidRPr="003030B7">
              <w:rPr>
                <w:i/>
              </w:rPr>
              <w:t>у</w:t>
            </w:r>
            <w:r w:rsidRPr="003030B7">
              <w:rPr>
                <w:vertAlign w:val="subscript"/>
              </w:rPr>
              <w:t xml:space="preserve">1 </w:t>
            </w:r>
            <w:r w:rsidRPr="003030B7">
              <w:t xml:space="preserve">– количество продукции </w:t>
            </w:r>
            <w:r w:rsidR="006B0489">
              <w:t>–</w:t>
            </w:r>
            <w:r w:rsidRPr="003030B7">
              <w:t xml:space="preserve"> серы</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вс</w:t>
            </w:r>
          </w:p>
        </w:tc>
        <w:tc>
          <w:tcPr>
            <w:tcW w:w="1067" w:type="dxa"/>
            <w:shd w:val="clear" w:color="auto" w:fill="auto"/>
          </w:tcPr>
          <w:p w:rsidR="009C68B4" w:rsidRPr="003030B7" w:rsidRDefault="009C68B4" w:rsidP="00F9263F">
            <w:pPr>
              <w:jc w:val="center"/>
            </w:pPr>
            <w:r w:rsidRPr="003030B7">
              <w:t>с</w:t>
            </w:r>
          </w:p>
        </w:tc>
      </w:tr>
      <w:tr w:rsidR="009C68B4" w:rsidRPr="003030B7" w:rsidTr="000707D4">
        <w:tc>
          <w:tcPr>
            <w:tcW w:w="6120" w:type="dxa"/>
            <w:shd w:val="clear" w:color="auto" w:fill="auto"/>
          </w:tcPr>
          <w:p w:rsidR="009C68B4" w:rsidRPr="003030B7" w:rsidRDefault="009C68B4" w:rsidP="006B0489">
            <w:pPr>
              <w:rPr>
                <w:i/>
              </w:rPr>
            </w:pPr>
            <w:r w:rsidRPr="003030B7">
              <w:rPr>
                <w:i/>
              </w:rPr>
              <w:t>у</w:t>
            </w:r>
            <w:r w:rsidRPr="003030B7">
              <w:rPr>
                <w:vertAlign w:val="subscript"/>
              </w:rPr>
              <w:t xml:space="preserve">2 </w:t>
            </w:r>
            <w:r w:rsidRPr="003030B7">
              <w:t xml:space="preserve">– качество серы </w:t>
            </w:r>
            <w:r w:rsidR="006B0489">
              <w:t>–</w:t>
            </w:r>
            <w:r w:rsidRPr="003030B7">
              <w:t xml:space="preserve"> масс. доля серы, %</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с</w:t>
            </w:r>
          </w:p>
        </w:tc>
        <w:tc>
          <w:tcPr>
            <w:tcW w:w="1067" w:type="dxa"/>
            <w:shd w:val="clear" w:color="auto" w:fill="auto"/>
          </w:tcPr>
          <w:p w:rsidR="009C68B4" w:rsidRPr="003030B7" w:rsidRDefault="009C68B4" w:rsidP="00F9263F">
            <w:pPr>
              <w:jc w:val="center"/>
            </w:pPr>
            <w:r w:rsidRPr="003030B7">
              <w:t>в</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3 </w:t>
            </w:r>
            <w:r w:rsidRPr="003030B7">
              <w:t>– качество серы – масс. доля воды, %</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с</w:t>
            </w:r>
          </w:p>
        </w:tc>
        <w:tc>
          <w:tcPr>
            <w:tcW w:w="1067" w:type="dxa"/>
            <w:shd w:val="clear" w:color="auto" w:fill="auto"/>
          </w:tcPr>
          <w:p w:rsidR="009C68B4" w:rsidRPr="003030B7" w:rsidRDefault="009C68B4" w:rsidP="00F9263F">
            <w:pPr>
              <w:jc w:val="center"/>
            </w:pPr>
            <w:r w:rsidRPr="003030B7">
              <w:t>вс</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4 </w:t>
            </w:r>
            <w:r w:rsidRPr="003030B7">
              <w:t>– цвет серы</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w:t>
            </w:r>
          </w:p>
        </w:tc>
        <w:tc>
          <w:tcPr>
            <w:tcW w:w="1067" w:type="dxa"/>
            <w:shd w:val="clear" w:color="auto" w:fill="auto"/>
          </w:tcPr>
          <w:p w:rsidR="009C68B4" w:rsidRPr="003030B7" w:rsidRDefault="009C68B4" w:rsidP="00F9263F">
            <w:pPr>
              <w:jc w:val="center"/>
            </w:pPr>
            <w:r w:rsidRPr="003030B7">
              <w:t>н</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5 </w:t>
            </w:r>
            <w:r w:rsidRPr="003030B7">
              <w:t>– обработанный отходящий газ</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w:t>
            </w:r>
          </w:p>
        </w:tc>
        <w:tc>
          <w:tcPr>
            <w:tcW w:w="1067" w:type="dxa"/>
            <w:shd w:val="clear" w:color="auto" w:fill="auto"/>
          </w:tcPr>
          <w:p w:rsidR="009C68B4" w:rsidRPr="003030B7" w:rsidRDefault="009C68B4" w:rsidP="00F9263F">
            <w:pPr>
              <w:jc w:val="center"/>
            </w:pPr>
            <w:r w:rsidRPr="003030B7">
              <w:t>н</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6 </w:t>
            </w:r>
            <w:r w:rsidRPr="003030B7">
              <w:t>– Обработанный СУГ</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w:t>
            </w:r>
          </w:p>
        </w:tc>
        <w:tc>
          <w:tcPr>
            <w:tcW w:w="1067" w:type="dxa"/>
            <w:shd w:val="clear" w:color="auto" w:fill="auto"/>
          </w:tcPr>
          <w:p w:rsidR="009C68B4" w:rsidRPr="003030B7" w:rsidRDefault="009C68B4" w:rsidP="00F9263F">
            <w:pPr>
              <w:jc w:val="center"/>
            </w:pPr>
            <w:r w:rsidRPr="003030B7">
              <w:t>н</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i/>
                <w:vertAlign w:val="subscript"/>
              </w:rPr>
              <w:t xml:space="preserve">7 </w:t>
            </w:r>
            <w:r w:rsidRPr="003030B7">
              <w:rPr>
                <w:vertAlign w:val="subscript"/>
              </w:rPr>
              <w:t xml:space="preserve"> </w:t>
            </w:r>
            <w:r w:rsidRPr="003030B7">
              <w:t>– отпаренная вода</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нн</w:t>
            </w:r>
          </w:p>
        </w:tc>
        <w:tc>
          <w:tcPr>
            <w:tcW w:w="1067" w:type="dxa"/>
            <w:shd w:val="clear" w:color="auto" w:fill="auto"/>
          </w:tcPr>
          <w:p w:rsidR="009C68B4" w:rsidRPr="003030B7" w:rsidRDefault="009C68B4" w:rsidP="00F9263F">
            <w:pPr>
              <w:jc w:val="center"/>
            </w:pPr>
            <w:r w:rsidRPr="003030B7">
              <w:t>нн</w:t>
            </w:r>
          </w:p>
        </w:tc>
      </w:tr>
      <w:tr w:rsidR="000707D4" w:rsidRPr="003030B7" w:rsidTr="00881A1E">
        <w:tc>
          <w:tcPr>
            <w:tcW w:w="9617" w:type="dxa"/>
            <w:gridSpan w:val="4"/>
            <w:shd w:val="clear" w:color="auto" w:fill="auto"/>
          </w:tcPr>
          <w:p w:rsidR="000707D4" w:rsidRPr="000707D4" w:rsidRDefault="000707D4" w:rsidP="000707D4">
            <w:pPr>
              <w:ind w:firstLine="601"/>
            </w:pPr>
            <w:r w:rsidRPr="000707D4">
              <w:t>Примечания:</w:t>
            </w:r>
          </w:p>
          <w:p w:rsidR="000707D4" w:rsidRDefault="000707D4" w:rsidP="000707D4">
            <w:pPr>
              <w:jc w:val="both"/>
            </w:pPr>
            <w:r>
              <w:t xml:space="preserve">1. </w:t>
            </w:r>
            <w:r w:rsidRPr="000707D4">
              <w:t>н – норма</w:t>
            </w:r>
            <w:r>
              <w:t>.</w:t>
            </w:r>
            <w:r w:rsidRPr="000707D4">
              <w:t xml:space="preserve"> </w:t>
            </w:r>
          </w:p>
          <w:p w:rsidR="000707D4" w:rsidRDefault="000707D4" w:rsidP="000707D4">
            <w:pPr>
              <w:jc w:val="both"/>
            </w:pPr>
            <w:r>
              <w:t xml:space="preserve">2. </w:t>
            </w:r>
            <w:r w:rsidRPr="000707D4">
              <w:t>с – среднее</w:t>
            </w:r>
            <w:r>
              <w:t>.</w:t>
            </w:r>
            <w:r w:rsidRPr="000707D4">
              <w:t xml:space="preserve"> </w:t>
            </w:r>
          </w:p>
          <w:p w:rsidR="000707D4" w:rsidRDefault="000707D4" w:rsidP="000707D4">
            <w:pPr>
              <w:jc w:val="both"/>
            </w:pPr>
            <w:r>
              <w:t xml:space="preserve">3. </w:t>
            </w:r>
            <w:r w:rsidRPr="000707D4">
              <w:t>в – высокая</w:t>
            </w:r>
            <w:r>
              <w:t>.</w:t>
            </w:r>
            <w:r w:rsidRPr="000707D4">
              <w:t xml:space="preserve"> </w:t>
            </w:r>
          </w:p>
          <w:p w:rsidR="000707D4" w:rsidRDefault="000707D4" w:rsidP="000707D4">
            <w:pPr>
              <w:jc w:val="both"/>
            </w:pPr>
            <w:r>
              <w:t xml:space="preserve">4. </w:t>
            </w:r>
            <w:r w:rsidRPr="000707D4">
              <w:t>вс – выше среднего</w:t>
            </w:r>
            <w:r>
              <w:t>.</w:t>
            </w:r>
            <w:r w:rsidRPr="000707D4">
              <w:t xml:space="preserve"> </w:t>
            </w:r>
          </w:p>
          <w:p w:rsidR="000707D4" w:rsidRDefault="000707D4" w:rsidP="000707D4">
            <w:pPr>
              <w:jc w:val="both"/>
            </w:pPr>
            <w:r>
              <w:t xml:space="preserve">5. </w:t>
            </w:r>
            <w:r w:rsidRPr="000707D4">
              <w:t>нн – ниже нормы</w:t>
            </w:r>
            <w:r>
              <w:t>.</w:t>
            </w:r>
            <w:r w:rsidRPr="000707D4">
              <w:t xml:space="preserve"> </w:t>
            </w:r>
          </w:p>
          <w:p w:rsidR="000707D4" w:rsidRPr="003030B7" w:rsidRDefault="000707D4" w:rsidP="000707D4">
            <w:pPr>
              <w:jc w:val="both"/>
            </w:pPr>
            <w:r>
              <w:t xml:space="preserve">6. </w:t>
            </w:r>
            <w:r w:rsidRPr="000707D4">
              <w:t>вн – выше нормы</w:t>
            </w:r>
          </w:p>
        </w:tc>
      </w:tr>
    </w:tbl>
    <w:p w:rsidR="00D5033D" w:rsidRDefault="00D5033D" w:rsidP="00622257">
      <w:pPr>
        <w:jc w:val="both"/>
        <w:rPr>
          <w:sz w:val="28"/>
          <w:szCs w:val="28"/>
        </w:rPr>
      </w:pPr>
    </w:p>
    <w:p w:rsidR="00D64AAE" w:rsidRPr="003030B7" w:rsidRDefault="00D64AAE" w:rsidP="00622257">
      <w:pPr>
        <w:jc w:val="both"/>
        <w:rPr>
          <w:sz w:val="28"/>
          <w:szCs w:val="28"/>
        </w:rPr>
      </w:pPr>
    </w:p>
    <w:p w:rsidR="00DF628B" w:rsidRPr="005A065A" w:rsidRDefault="00E55D37" w:rsidP="000707D4">
      <w:pPr>
        <w:pStyle w:val="a3"/>
        <w:numPr>
          <w:ilvl w:val="1"/>
          <w:numId w:val="11"/>
        </w:numPr>
        <w:tabs>
          <w:tab w:val="left" w:pos="0"/>
          <w:tab w:val="left" w:pos="1260"/>
        </w:tabs>
        <w:ind w:left="0" w:firstLine="709"/>
        <w:jc w:val="both"/>
        <w:rPr>
          <w:sz w:val="28"/>
          <w:szCs w:val="28"/>
          <w:lang w:val="kk-KZ"/>
        </w:rPr>
      </w:pPr>
      <w:r w:rsidRPr="003030B7">
        <w:rPr>
          <w:sz w:val="28"/>
          <w:szCs w:val="28"/>
          <w:lang w:val="kk-KZ"/>
        </w:rPr>
        <w:t>Построение математических моделей основных агрегатов блока</w:t>
      </w:r>
      <w:r w:rsidR="00BE7168">
        <w:rPr>
          <w:sz w:val="28"/>
          <w:szCs w:val="28"/>
          <w:lang w:val="kk-KZ"/>
        </w:rPr>
        <w:t xml:space="preserve"> </w:t>
      </w:r>
      <w:r w:rsidR="00BE7168" w:rsidRPr="005A065A">
        <w:rPr>
          <w:sz w:val="28"/>
          <w:szCs w:val="28"/>
          <w:lang w:val="kk-KZ"/>
        </w:rPr>
        <w:t>установки</w:t>
      </w:r>
      <w:r w:rsidRPr="005A065A">
        <w:rPr>
          <w:sz w:val="28"/>
          <w:szCs w:val="28"/>
          <w:lang w:val="kk-KZ"/>
        </w:rPr>
        <w:t xml:space="preserve"> по производству серы с учетом нечеткости исходной информации</w:t>
      </w:r>
    </w:p>
    <w:p w:rsidR="00003125" w:rsidRPr="003030B7" w:rsidRDefault="00003125" w:rsidP="000707D4">
      <w:pPr>
        <w:tabs>
          <w:tab w:val="left" w:pos="720"/>
        </w:tabs>
        <w:ind w:firstLine="709"/>
        <w:jc w:val="both"/>
        <w:rPr>
          <w:sz w:val="28"/>
          <w:szCs w:val="28"/>
        </w:rPr>
      </w:pPr>
      <w:r w:rsidRPr="003030B7">
        <w:rPr>
          <w:sz w:val="28"/>
          <w:szCs w:val="28"/>
        </w:rPr>
        <w:t>С целью многокритериальной процесса производства серы необходимо разработать математически</w:t>
      </w:r>
      <w:r w:rsidR="00EA1382" w:rsidRPr="003030B7">
        <w:rPr>
          <w:sz w:val="28"/>
          <w:szCs w:val="28"/>
        </w:rPr>
        <w:t>е модели</w:t>
      </w:r>
      <w:r w:rsidRPr="003030B7">
        <w:rPr>
          <w:sz w:val="28"/>
          <w:szCs w:val="28"/>
        </w:rPr>
        <w:t xml:space="preserve"> реактора Клауса, который характеризуется </w:t>
      </w:r>
      <w:r w:rsidRPr="003030B7">
        <w:rPr>
          <w:sz w:val="28"/>
          <w:szCs w:val="28"/>
        </w:rPr>
        <w:lastRenderedPageBreak/>
        <w:t>структурной неопределенностью [</w:t>
      </w:r>
      <w:r w:rsidR="00500216" w:rsidRPr="003030B7">
        <w:rPr>
          <w:sz w:val="28"/>
          <w:szCs w:val="28"/>
        </w:rPr>
        <w:t>54</w:t>
      </w:r>
      <w:r w:rsidRPr="003030B7">
        <w:rPr>
          <w:sz w:val="28"/>
          <w:szCs w:val="28"/>
        </w:rPr>
        <w:t xml:space="preserve">]. Для разработки моделей применяем диаграммы взаимного влияния факторов (ДВВФ), с привлечением, лица, принимающего решения (ЛПР), экспертов по предметной области </w:t>
      </w:r>
      <w:r w:rsidR="00294450" w:rsidRPr="003030B7">
        <w:rPr>
          <w:sz w:val="28"/>
          <w:szCs w:val="28"/>
        </w:rPr>
        <w:t>–</w:t>
      </w:r>
      <w:r w:rsidRPr="003030B7">
        <w:rPr>
          <w:sz w:val="28"/>
          <w:szCs w:val="28"/>
        </w:rPr>
        <w:t xml:space="preserve"> в области химико-технологического процесса по производству серы.</w:t>
      </w:r>
    </w:p>
    <w:p w:rsidR="00A44596" w:rsidRPr="003030B7" w:rsidRDefault="00003125" w:rsidP="000707D4">
      <w:pPr>
        <w:suppressAutoHyphens/>
        <w:ind w:firstLine="709"/>
        <w:jc w:val="both"/>
        <w:rPr>
          <w:sz w:val="28"/>
          <w:szCs w:val="28"/>
        </w:rPr>
      </w:pPr>
      <w:r w:rsidRPr="003030B7">
        <w:rPr>
          <w:sz w:val="28"/>
          <w:szCs w:val="28"/>
        </w:rPr>
        <w:t>Пусть</w:t>
      </w:r>
      <w:r w:rsidR="00044BC9" w:rsidRPr="003030B7">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m:t>
            </m:r>
          </m:sub>
        </m:sSub>
        <m:r>
          <w:rPr>
            <w:rFonts w:ascii="Cambria Math" w:hAnsi="Cambria Math"/>
            <w:sz w:val="28"/>
            <w:szCs w:val="28"/>
          </w:rPr>
          <m:t>}</m:t>
        </m:r>
      </m:oMath>
      <w:r w:rsidRPr="003030B7">
        <w:rPr>
          <w:sz w:val="28"/>
          <w:szCs w:val="28"/>
        </w:rPr>
        <w:t xml:space="preserve"> </w:t>
      </w:r>
      <w:r w:rsidR="00044BC9" w:rsidRPr="003030B7">
        <w:rPr>
          <w:sz w:val="28"/>
          <w:szCs w:val="28"/>
        </w:rPr>
        <w:t>–</w:t>
      </w:r>
      <w:r w:rsidRPr="003030B7">
        <w:rPr>
          <w:sz w:val="28"/>
          <w:szCs w:val="28"/>
        </w:rPr>
        <w:t xml:space="preserve"> множество физико-химических процессов. </w:t>
      </w:r>
      <w:r w:rsidR="000A44A0" w:rsidRPr="003030B7">
        <w:rPr>
          <w:sz w:val="28"/>
          <w:szCs w:val="28"/>
        </w:rPr>
        <w:t>Их можно описать математическими</w:t>
      </w:r>
      <w:r w:rsidRPr="003030B7">
        <w:rPr>
          <w:sz w:val="28"/>
          <w:szCs w:val="28"/>
        </w:rPr>
        <w:t xml:space="preserve"> моделями</w:t>
      </w:r>
      <w:r w:rsidR="000A44A0" w:rsidRPr="003030B7">
        <w:rPr>
          <w:sz w:val="28"/>
          <w:szCs w:val="28"/>
        </w:rPr>
        <w:t xml:space="preserve">, содержащих </w:t>
      </w:r>
      <w:r w:rsidRPr="003030B7">
        <w:rPr>
          <w:sz w:val="28"/>
          <w:szCs w:val="28"/>
        </w:rPr>
        <w:t>нечетк</w:t>
      </w:r>
      <w:r w:rsidR="000A44A0" w:rsidRPr="003030B7">
        <w:rPr>
          <w:sz w:val="28"/>
          <w:szCs w:val="28"/>
        </w:rPr>
        <w:t>ую</w:t>
      </w:r>
      <w:r w:rsidRPr="003030B7">
        <w:rPr>
          <w:sz w:val="28"/>
          <w:szCs w:val="28"/>
        </w:rPr>
        <w:t xml:space="preserve"> информаци</w:t>
      </w:r>
      <w:r w:rsidR="000A44A0" w:rsidRPr="003030B7">
        <w:rPr>
          <w:sz w:val="28"/>
          <w:szCs w:val="28"/>
        </w:rPr>
        <w:t>ю</w:t>
      </w:r>
      <w:r w:rsidR="000707D4">
        <w:rPr>
          <w:sz w:val="28"/>
          <w:szCs w:val="28"/>
          <w:lang w:val="kk-KZ"/>
        </w:rPr>
        <w:t xml:space="preserve">                                                  </w:t>
      </w:r>
      <w:r w:rsidR="00307D0F" w:rsidRPr="003030B7">
        <w:rPr>
          <w:sz w:val="28"/>
          <w:szCs w:val="28"/>
        </w:rPr>
        <w:t>[55-57].</w:t>
      </w:r>
    </w:p>
    <w:p w:rsidR="00003125" w:rsidRPr="003030B7" w:rsidRDefault="000707D4" w:rsidP="000707D4">
      <w:pPr>
        <w:suppressAutoHyphens/>
        <w:ind w:firstLine="709"/>
        <w:jc w:val="both"/>
        <w:rPr>
          <w:sz w:val="28"/>
          <w:szCs w:val="28"/>
        </w:rPr>
      </w:pPr>
      <w:r>
        <w:rPr>
          <w:sz w:val="28"/>
          <w:szCs w:val="28"/>
        </w:rPr>
        <w:t>Представим задачу</w:t>
      </w:r>
      <w:r w:rsidR="000A44A0" w:rsidRPr="003030B7">
        <w:rPr>
          <w:sz w:val="28"/>
          <w:szCs w:val="28"/>
        </w:rPr>
        <w:t xml:space="preserve"> разработки математических моделей </w:t>
      </w:r>
      <w:r w:rsidR="00003125" w:rsidRPr="003030B7">
        <w:rPr>
          <w:sz w:val="28"/>
          <w:szCs w:val="28"/>
        </w:rPr>
        <w:t>процессов со структурной неопределенностью с применением ДВВФ и методов экспертных оценок.</w:t>
      </w:r>
    </w:p>
    <w:p w:rsidR="00003125" w:rsidRPr="003030B7" w:rsidRDefault="00003125" w:rsidP="000707D4">
      <w:pPr>
        <w:suppressAutoHyphens/>
        <w:ind w:firstLine="709"/>
        <w:jc w:val="both"/>
        <w:rPr>
          <w:sz w:val="28"/>
          <w:szCs w:val="28"/>
        </w:rPr>
      </w:pPr>
      <w:r w:rsidRPr="003030B7">
        <w:rPr>
          <w:sz w:val="28"/>
          <w:szCs w:val="28"/>
        </w:rPr>
        <w:t>На множестве</w:t>
      </w:r>
      <w:r w:rsidR="00044BC9" w:rsidRPr="003030B7">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m:t>
            </m:r>
          </m:sub>
        </m:sSub>
        <m:r>
          <w:rPr>
            <w:rFonts w:ascii="Cambria Math" w:hAnsi="Cambria Math"/>
            <w:sz w:val="28"/>
            <w:szCs w:val="28"/>
          </w:rPr>
          <m:t>}</m:t>
        </m:r>
      </m:oMath>
      <w:r w:rsidR="000A44A0" w:rsidRPr="003030B7">
        <w:rPr>
          <w:sz w:val="28"/>
          <w:szCs w:val="28"/>
        </w:rPr>
        <w:t>, содержащего параметры</w:t>
      </w:r>
      <w:r w:rsidR="00044BC9" w:rsidRPr="003030B7">
        <w:rPr>
          <w:sz w:val="28"/>
          <w:szCs w:val="28"/>
        </w:rPr>
        <w:t xml:space="preserve"> </w:t>
      </w:r>
      <m:oMath>
        <m:r>
          <w:rPr>
            <w:rFonts w:ascii="Cambria Math" w:hAnsi="Cambria Math"/>
            <w:sz w:val="28"/>
            <w:szCs w:val="28"/>
          </w:rPr>
          <m:t>F</m:t>
        </m:r>
      </m:oMath>
      <w:r w:rsidRPr="003030B7">
        <w:rPr>
          <w:sz w:val="28"/>
          <w:szCs w:val="28"/>
        </w:rPr>
        <w:t>, построить ДВВФ</w:t>
      </w:r>
      <w:r w:rsidR="00044BC9" w:rsidRPr="003030B7">
        <w:rPr>
          <w:sz w:val="28"/>
          <w:szCs w:val="28"/>
        </w:rPr>
        <w:t xml:space="preserve"> </w:t>
      </w:r>
      <m:oMath>
        <m:r>
          <w:rPr>
            <w:rFonts w:ascii="Cambria Math" w:hAnsi="Cambria Math"/>
            <w:sz w:val="28"/>
            <w:szCs w:val="28"/>
          </w:rPr>
          <m:t>D(F)</m:t>
        </m:r>
      </m:oMath>
      <w:r w:rsidRPr="003030B7">
        <w:rPr>
          <w:sz w:val="28"/>
          <w:szCs w:val="28"/>
        </w:rPr>
        <w:t xml:space="preserve">  рассматриваемого процесса, </w:t>
      </w:r>
      <w:r w:rsidR="000A44A0" w:rsidRPr="003030B7">
        <w:rPr>
          <w:sz w:val="28"/>
          <w:szCs w:val="28"/>
        </w:rPr>
        <w:t>которая складывается</w:t>
      </w:r>
      <w:r w:rsidRPr="003030B7">
        <w:rPr>
          <w:sz w:val="28"/>
          <w:szCs w:val="28"/>
        </w:rPr>
        <w:t xml:space="preserve"> </w:t>
      </w:r>
      <w:r w:rsidR="000A44A0" w:rsidRPr="003030B7">
        <w:rPr>
          <w:sz w:val="28"/>
          <w:szCs w:val="28"/>
        </w:rPr>
        <w:t xml:space="preserve">из </w:t>
      </w:r>
      <w:r w:rsidRPr="003030B7">
        <w:rPr>
          <w:sz w:val="28"/>
          <w:szCs w:val="28"/>
        </w:rPr>
        <w:t xml:space="preserve">диаграмм </w:t>
      </w:r>
      <m:oMath>
        <m:sSub>
          <m:sSubPr>
            <m:ctrlPr>
              <w:rPr>
                <w:rFonts w:ascii="Cambria Math" w:hAnsi="Cambria Math"/>
                <w:i/>
                <w:sz w:val="28"/>
                <w:szCs w:val="28"/>
              </w:rPr>
            </m:ctrlPr>
          </m:sSubPr>
          <m:e>
            <m:r>
              <w:rPr>
                <w:rFonts w:ascii="Cambria Math" w:hAnsi="Cambria Math"/>
                <w:sz w:val="28"/>
                <w:szCs w:val="28"/>
              </w:rPr>
              <m:t>D(F)</m:t>
            </m:r>
          </m:e>
          <m:sub>
            <m:r>
              <w:rPr>
                <w:rFonts w:ascii="Cambria Math" w:hAnsi="Cambria Math"/>
                <w:sz w:val="28"/>
                <w:szCs w:val="28"/>
              </w:rPr>
              <m:t>i</m:t>
            </m:r>
          </m:sub>
        </m:sSub>
        <m:r>
          <w:rPr>
            <w:rFonts w:ascii="Cambria Math" w:hAnsi="Cambria Math"/>
            <w:sz w:val="28"/>
            <w:szCs w:val="28"/>
          </w:rPr>
          <m:t>, i=</m:t>
        </m:r>
        <m:acc>
          <m:accPr>
            <m:chr m:val="̅"/>
            <m:ctrlPr>
              <w:rPr>
                <w:rFonts w:ascii="Cambria Math" w:hAnsi="Cambria Math"/>
                <w:i/>
                <w:sz w:val="28"/>
                <w:szCs w:val="28"/>
              </w:rPr>
            </m:ctrlPr>
          </m:accPr>
          <m:e>
            <m:r>
              <w:rPr>
                <w:rFonts w:ascii="Cambria Math" w:hAnsi="Cambria Math"/>
                <w:sz w:val="28"/>
                <w:szCs w:val="28"/>
              </w:rPr>
              <m:t>1,Ex</m:t>
            </m:r>
          </m:e>
        </m:acc>
      </m:oMath>
      <w:r w:rsidR="00044BC9" w:rsidRPr="003030B7">
        <w:rPr>
          <w:sz w:val="28"/>
          <w:szCs w:val="28"/>
        </w:rPr>
        <w:t xml:space="preserve"> </w:t>
      </w:r>
      <w:r w:rsidRPr="003030B7">
        <w:rPr>
          <w:sz w:val="28"/>
          <w:szCs w:val="28"/>
        </w:rPr>
        <w:t xml:space="preserve">каждого эксперта, и </w:t>
      </w:r>
      <w:r w:rsidR="000A44A0" w:rsidRPr="003030B7">
        <w:rPr>
          <w:sz w:val="28"/>
          <w:szCs w:val="28"/>
        </w:rPr>
        <w:t>обеспечивает</w:t>
      </w:r>
      <w:r w:rsidRPr="003030B7">
        <w:rPr>
          <w:sz w:val="28"/>
          <w:szCs w:val="28"/>
        </w:rPr>
        <w:t xml:space="preserve"> максимум индекса согласованности мнений экспертов</w:t>
      </w:r>
      <w:r w:rsidR="00044BC9" w:rsidRPr="003030B7">
        <w:rPr>
          <w:sz w:val="28"/>
          <w:szCs w:val="28"/>
        </w:rPr>
        <w:t xml:space="preserve"> </w:t>
      </w:r>
      <m:oMath>
        <m:r>
          <w:rPr>
            <w:rFonts w:ascii="Cambria Math" w:hAnsi="Cambria Math"/>
            <w:sz w:val="28"/>
            <w:szCs w:val="28"/>
          </w:rPr>
          <m:t>χ</m:t>
        </m:r>
      </m:oMath>
      <w:r w:rsidRPr="003030B7">
        <w:rPr>
          <w:sz w:val="28"/>
          <w:szCs w:val="28"/>
        </w:rPr>
        <w:t>:</w:t>
      </w:r>
    </w:p>
    <w:p w:rsidR="00DC2179" w:rsidRPr="003030B7" w:rsidRDefault="00DC2179" w:rsidP="00294450">
      <w:pPr>
        <w:suppressAutoHyphens/>
        <w:ind w:firstLine="720"/>
        <w:jc w:val="both"/>
        <w:rPr>
          <w:sz w:val="28"/>
          <w:szCs w:val="28"/>
        </w:rPr>
      </w:pPr>
    </w:p>
    <w:p w:rsidR="00044BC9" w:rsidRPr="003030B7" w:rsidRDefault="008578F1" w:rsidP="00DC2179">
      <w:pPr>
        <w:suppressAutoHyphens/>
        <w:ind w:left="2832" w:firstLine="708"/>
        <w:jc w:val="both"/>
        <w:rPr>
          <w:i/>
          <w:sz w:val="28"/>
          <w:szCs w:val="28"/>
        </w:rPr>
      </w:pPr>
      <w:r w:rsidRPr="003030B7">
        <w:rPr>
          <w:noProof/>
          <w:sz w:val="28"/>
          <w:szCs w:val="28"/>
          <w:lang w:val="en-US" w:eastAsia="en-US"/>
        </w:rPr>
        <w:drawing>
          <wp:inline distT="0" distB="0" distL="0" distR="0" wp14:anchorId="13DAC1DD" wp14:editId="4A4BFA99">
            <wp:extent cx="1933575" cy="285750"/>
            <wp:effectExtent l="0" t="0" r="9525" b="0"/>
            <wp:docPr id="147" name="Рисунок 6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85750"/>
                    </a:xfrm>
                    <a:prstGeom prst="rect">
                      <a:avLst/>
                    </a:prstGeom>
                    <a:noFill/>
                    <a:ln>
                      <a:noFill/>
                    </a:ln>
                  </pic:spPr>
                </pic:pic>
              </a:graphicData>
            </a:graphic>
          </wp:inline>
        </w:drawing>
      </w:r>
      <w:r w:rsidR="00DC2179" w:rsidRPr="003030B7">
        <w:rPr>
          <w:i/>
          <w:sz w:val="28"/>
          <w:szCs w:val="28"/>
        </w:rPr>
        <w:t xml:space="preserve">                         </w:t>
      </w:r>
      <w:r w:rsidR="005A065A">
        <w:rPr>
          <w:i/>
          <w:sz w:val="28"/>
          <w:szCs w:val="28"/>
        </w:rPr>
        <w:t xml:space="preserve"> </w:t>
      </w:r>
      <w:r w:rsidR="00DC2179" w:rsidRPr="003030B7">
        <w:rPr>
          <w:i/>
          <w:sz w:val="28"/>
          <w:szCs w:val="28"/>
        </w:rPr>
        <w:t xml:space="preserve">        </w:t>
      </w:r>
      <w:r w:rsidR="00AE0ED6" w:rsidRPr="003030B7">
        <w:rPr>
          <w:i/>
          <w:sz w:val="28"/>
          <w:szCs w:val="28"/>
        </w:rPr>
        <w:t xml:space="preserve"> </w:t>
      </w:r>
      <w:r w:rsidR="00AE0ED6" w:rsidRPr="003030B7">
        <w:rPr>
          <w:sz w:val="28"/>
          <w:szCs w:val="28"/>
        </w:rPr>
        <w:t>(2.</w:t>
      </w:r>
      <w:r w:rsidR="00C65A70" w:rsidRPr="003030B7">
        <w:rPr>
          <w:sz w:val="28"/>
          <w:szCs w:val="28"/>
        </w:rPr>
        <w:t>1</w:t>
      </w:r>
      <w:r w:rsidR="00AE0ED6" w:rsidRPr="003030B7">
        <w:rPr>
          <w:sz w:val="28"/>
          <w:szCs w:val="28"/>
        </w:rPr>
        <w:t>)</w:t>
      </w:r>
    </w:p>
    <w:p w:rsidR="00003125" w:rsidRPr="003030B7" w:rsidRDefault="00003125" w:rsidP="00622257">
      <w:pPr>
        <w:suppressAutoHyphens/>
        <w:ind w:firstLine="567"/>
        <w:jc w:val="both"/>
        <w:rPr>
          <w:sz w:val="28"/>
          <w:szCs w:val="28"/>
        </w:rPr>
      </w:pPr>
    </w:p>
    <w:p w:rsidR="00003125" w:rsidRPr="003030B7" w:rsidRDefault="00A97099" w:rsidP="000707D4">
      <w:pPr>
        <w:ind w:firstLine="709"/>
        <w:jc w:val="both"/>
        <w:rPr>
          <w:sz w:val="28"/>
          <w:szCs w:val="28"/>
        </w:rPr>
      </w:pPr>
      <w:r w:rsidRPr="003030B7">
        <w:rPr>
          <w:sz w:val="28"/>
          <w:szCs w:val="28"/>
        </w:rPr>
        <w:t>Чтобы решить задачу</w:t>
      </w:r>
      <w:r w:rsidR="00003125" w:rsidRPr="003030B7">
        <w:rPr>
          <w:sz w:val="28"/>
          <w:szCs w:val="28"/>
        </w:rPr>
        <w:t xml:space="preserve"> необходим</w:t>
      </w:r>
      <w:r w:rsidRPr="003030B7">
        <w:rPr>
          <w:sz w:val="28"/>
          <w:szCs w:val="28"/>
        </w:rPr>
        <w:t>о</w:t>
      </w:r>
      <w:r w:rsidR="00003125" w:rsidRPr="003030B7">
        <w:rPr>
          <w:sz w:val="28"/>
          <w:szCs w:val="28"/>
        </w:rPr>
        <w:t xml:space="preserve"> </w:t>
      </w:r>
      <w:r w:rsidRPr="003030B7">
        <w:rPr>
          <w:sz w:val="28"/>
          <w:szCs w:val="28"/>
        </w:rPr>
        <w:t>разработать</w:t>
      </w:r>
      <w:r w:rsidR="00003125" w:rsidRPr="003030B7">
        <w:rPr>
          <w:sz w:val="28"/>
          <w:szCs w:val="28"/>
        </w:rPr>
        <w:t xml:space="preserve"> представлени</w:t>
      </w:r>
      <w:r w:rsidRPr="003030B7">
        <w:rPr>
          <w:sz w:val="28"/>
          <w:szCs w:val="28"/>
        </w:rPr>
        <w:t>я</w:t>
      </w:r>
      <w:r w:rsidR="00003125" w:rsidRPr="003030B7">
        <w:rPr>
          <w:sz w:val="28"/>
          <w:szCs w:val="28"/>
        </w:rPr>
        <w:t xml:space="preserve"> ЛПР о процессе в виде </w:t>
      </w:r>
      <w:r w:rsidRPr="003030B7">
        <w:rPr>
          <w:sz w:val="28"/>
          <w:szCs w:val="28"/>
        </w:rPr>
        <w:t>ДВВФ</w:t>
      </w:r>
      <w:r w:rsidR="00003125" w:rsidRPr="003030B7">
        <w:rPr>
          <w:sz w:val="28"/>
          <w:szCs w:val="28"/>
        </w:rPr>
        <w:t xml:space="preserve">. </w:t>
      </w:r>
    </w:p>
    <w:p w:rsidR="00A97099" w:rsidRPr="003030B7" w:rsidRDefault="00003125" w:rsidP="000707D4">
      <w:pPr>
        <w:ind w:firstLine="709"/>
        <w:jc w:val="both"/>
        <w:rPr>
          <w:sz w:val="28"/>
          <w:szCs w:val="28"/>
        </w:rPr>
      </w:pPr>
      <w:r w:rsidRPr="003030B7">
        <w:rPr>
          <w:sz w:val="28"/>
          <w:szCs w:val="28"/>
        </w:rPr>
        <w:t>Для решения поставленной задачи (</w:t>
      </w:r>
      <w:r w:rsidR="00EF787B" w:rsidRPr="003030B7">
        <w:rPr>
          <w:sz w:val="28"/>
          <w:szCs w:val="28"/>
        </w:rPr>
        <w:t>2.</w:t>
      </w:r>
      <w:r w:rsidR="00C65A70" w:rsidRPr="003030B7">
        <w:rPr>
          <w:sz w:val="28"/>
          <w:szCs w:val="28"/>
        </w:rPr>
        <w:t>1</w:t>
      </w:r>
      <w:r w:rsidRPr="003030B7">
        <w:rPr>
          <w:sz w:val="28"/>
          <w:szCs w:val="28"/>
        </w:rPr>
        <w:t xml:space="preserve">), т.е. для разработки математических моделей процессов со структурной неопределенностью, применительно к процессу производства серы на реакторе Клауса, проводим экспертную оценку и формализуем представлений специалистов-экспертов, ЛПР о химико-технологическом процессе получения серы в виде диаграммы взаимного влияния факторов. </w:t>
      </w:r>
    </w:p>
    <w:p w:rsidR="00A97099" w:rsidRPr="003030B7" w:rsidRDefault="00A97099" w:rsidP="000707D4">
      <w:pPr>
        <w:ind w:firstLine="709"/>
        <w:jc w:val="both"/>
        <w:rPr>
          <w:sz w:val="28"/>
          <w:szCs w:val="28"/>
        </w:rPr>
      </w:pPr>
      <w:r w:rsidRPr="003030B7">
        <w:rPr>
          <w:sz w:val="28"/>
          <w:szCs w:val="28"/>
        </w:rPr>
        <w:t xml:space="preserve">Пусть ДВВФ содержит три ступени: ступень, содержащая входные параметры, ступень, содержащая выходные параметры и ступень, содержащая промежуточные параметры. </w:t>
      </w:r>
    </w:p>
    <w:p w:rsidR="00A97099" w:rsidRPr="003030B7" w:rsidRDefault="00A97099" w:rsidP="000707D4">
      <w:pPr>
        <w:suppressAutoHyphens/>
        <w:ind w:firstLine="709"/>
        <w:jc w:val="both"/>
        <w:rPr>
          <w:sz w:val="28"/>
          <w:szCs w:val="28"/>
        </w:rPr>
      </w:pPr>
      <w:r w:rsidRPr="003030B7">
        <w:rPr>
          <w:sz w:val="28"/>
          <w:szCs w:val="28"/>
        </w:rPr>
        <w:t xml:space="preserve">Представим шаги метода разработки математических моделей на базе экспертной оценки с помощью ДВВФ: </w:t>
      </w:r>
    </w:p>
    <w:p w:rsidR="00003125" w:rsidRPr="003030B7" w:rsidRDefault="007A6A16" w:rsidP="000707D4">
      <w:pPr>
        <w:suppressAutoHyphens/>
        <w:ind w:firstLine="709"/>
        <w:jc w:val="both"/>
        <w:rPr>
          <w:sz w:val="28"/>
          <w:szCs w:val="28"/>
        </w:rPr>
      </w:pPr>
      <w:r w:rsidRPr="003030B7">
        <w:rPr>
          <w:sz w:val="28"/>
          <w:szCs w:val="28"/>
        </w:rPr>
        <w:t>1. Формализовать множество технологических процессов</w:t>
      </w:r>
      <w:r w:rsidR="009B3BEA" w:rsidRPr="003030B7">
        <w:rPr>
          <w:sz w:val="28"/>
          <w:szCs w:val="28"/>
          <w:lang w:val="kk-KZ"/>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m:t>
            </m:r>
          </m:sub>
        </m:sSub>
        <m:r>
          <w:rPr>
            <w:rFonts w:ascii="Cambria Math" w:hAnsi="Cambria Math"/>
            <w:sz w:val="28"/>
            <w:szCs w:val="28"/>
          </w:rPr>
          <m:t>}</m:t>
        </m:r>
      </m:oMath>
      <w:r w:rsidR="009B3BEA" w:rsidRPr="003030B7">
        <w:rPr>
          <w:sz w:val="28"/>
          <w:szCs w:val="28"/>
          <w:lang w:val="kk-KZ"/>
        </w:rPr>
        <w:t xml:space="preserve"> </w:t>
      </w:r>
      <w:r w:rsidR="009B3BEA" w:rsidRPr="003030B7">
        <w:rPr>
          <w:sz w:val="28"/>
          <w:szCs w:val="28"/>
        </w:rPr>
        <w:t>в виде уровней</w:t>
      </w:r>
      <w:r w:rsidR="00034CFA" w:rsidRPr="003030B7">
        <w:rPr>
          <w:sz w:val="28"/>
          <w:szCs w:val="28"/>
        </w:rPr>
        <w:t>, включающий</w:t>
      </w:r>
      <w:r w:rsidR="00003125" w:rsidRPr="003030B7">
        <w:rPr>
          <w:sz w:val="28"/>
          <w:szCs w:val="28"/>
        </w:rPr>
        <w:t xml:space="preserve"> объект</w:t>
      </w:r>
      <w:r w:rsidR="00034CFA" w:rsidRPr="003030B7">
        <w:rPr>
          <w:sz w:val="28"/>
          <w:szCs w:val="28"/>
        </w:rPr>
        <w:t>ы</w:t>
      </w:r>
      <w:r w:rsidR="00331857" w:rsidRPr="003030B7">
        <w:rPr>
          <w:sz w:val="28"/>
          <w:szCs w:val="28"/>
        </w:rPr>
        <w:t xml:space="preserve">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m:t>
            </m:r>
          </m:sub>
        </m:sSub>
        <m:r>
          <w:rPr>
            <w:rFonts w:ascii="Cambria Math" w:hAnsi="Cambria Math"/>
            <w:sz w:val="28"/>
            <w:szCs w:val="28"/>
          </w:rPr>
          <m:t>, l≤</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min</m:t>
            </m:r>
          </m:sub>
        </m:sSub>
      </m:oMath>
      <w:r w:rsidR="00331857" w:rsidRPr="003030B7">
        <w:rPr>
          <w:sz w:val="28"/>
          <w:szCs w:val="28"/>
        </w:rPr>
        <w:t>,</w:t>
      </w:r>
      <w:r w:rsidR="00003125" w:rsidRPr="003030B7">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min</m:t>
            </m:r>
          </m:sub>
        </m:sSub>
      </m:oMath>
      <w:r w:rsidR="00003125" w:rsidRPr="003030B7">
        <w:rPr>
          <w:sz w:val="28"/>
          <w:szCs w:val="28"/>
        </w:rPr>
        <w:t xml:space="preserve"> – величина</w:t>
      </w:r>
      <w:r w:rsidR="00034CFA" w:rsidRPr="003030B7">
        <w:rPr>
          <w:sz w:val="28"/>
          <w:szCs w:val="28"/>
        </w:rPr>
        <w:t>,</w:t>
      </w:r>
      <w:r w:rsidR="00003125" w:rsidRPr="003030B7">
        <w:rPr>
          <w:sz w:val="28"/>
          <w:szCs w:val="28"/>
        </w:rPr>
        <w:t xml:space="preserve"> численно равная количеству объектов из </w:t>
      </w:r>
      <w:r w:rsidR="00034CFA" w:rsidRPr="003030B7">
        <w:rPr>
          <w:sz w:val="28"/>
          <w:szCs w:val="28"/>
        </w:rPr>
        <w:t>данного</w:t>
      </w:r>
      <w:r w:rsidR="00003125" w:rsidRPr="003030B7">
        <w:rPr>
          <w:sz w:val="28"/>
          <w:szCs w:val="28"/>
        </w:rPr>
        <w:t xml:space="preserve"> уровня. </w:t>
      </w:r>
    </w:p>
    <w:p w:rsidR="00034CFA" w:rsidRPr="003030B7" w:rsidRDefault="00003125" w:rsidP="000707D4">
      <w:pPr>
        <w:suppressAutoHyphens/>
        <w:ind w:firstLine="709"/>
        <w:jc w:val="both"/>
        <w:rPr>
          <w:sz w:val="28"/>
          <w:szCs w:val="28"/>
        </w:rPr>
      </w:pPr>
      <w:r w:rsidRPr="003030B7">
        <w:rPr>
          <w:sz w:val="28"/>
          <w:szCs w:val="28"/>
        </w:rPr>
        <w:t xml:space="preserve">2. </w:t>
      </w:r>
      <w:r w:rsidR="00034CFA" w:rsidRPr="003030B7">
        <w:rPr>
          <w:sz w:val="28"/>
          <w:szCs w:val="28"/>
        </w:rPr>
        <w:t>Выяснить к</w:t>
      </w:r>
      <w:r w:rsidRPr="003030B7">
        <w:rPr>
          <w:sz w:val="28"/>
          <w:szCs w:val="28"/>
        </w:rPr>
        <w:t xml:space="preserve">оличество объектов </w:t>
      </w:r>
      <w:r w:rsidR="00034CFA" w:rsidRPr="003030B7">
        <w:rPr>
          <w:i/>
          <w:iCs/>
          <w:sz w:val="28"/>
          <w:szCs w:val="28"/>
          <w:lang w:val="en-US"/>
        </w:rPr>
        <w:t>l</w:t>
      </w:r>
      <w:r w:rsidR="00034CFA" w:rsidRPr="003030B7">
        <w:rPr>
          <w:i/>
          <w:iCs/>
          <w:sz w:val="28"/>
          <w:szCs w:val="28"/>
          <w:vertAlign w:val="subscript"/>
          <w:lang w:val="en-US"/>
        </w:rPr>
        <w:t>min</w:t>
      </w:r>
      <w:r w:rsidR="00034CFA" w:rsidRPr="003030B7">
        <w:rPr>
          <w:sz w:val="28"/>
          <w:szCs w:val="28"/>
        </w:rPr>
        <w:t xml:space="preserve"> в</w:t>
      </w:r>
      <w:r w:rsidRPr="003030B7">
        <w:rPr>
          <w:sz w:val="28"/>
          <w:szCs w:val="28"/>
        </w:rPr>
        <w:t xml:space="preserve"> </w:t>
      </w:r>
      <w:r w:rsidR="00034CFA" w:rsidRPr="003030B7">
        <w:rPr>
          <w:sz w:val="28"/>
          <w:szCs w:val="28"/>
        </w:rPr>
        <w:t xml:space="preserve">каждом </w:t>
      </w:r>
      <w:r w:rsidRPr="003030B7">
        <w:rPr>
          <w:sz w:val="28"/>
          <w:szCs w:val="28"/>
        </w:rPr>
        <w:t>уровн</w:t>
      </w:r>
      <w:r w:rsidR="00034CFA" w:rsidRPr="003030B7">
        <w:rPr>
          <w:sz w:val="28"/>
          <w:szCs w:val="28"/>
        </w:rPr>
        <w:t xml:space="preserve">е при помощи экспертной оценки. </w:t>
      </w:r>
    </w:p>
    <w:p w:rsidR="00003125" w:rsidRPr="003030B7" w:rsidRDefault="00003125" w:rsidP="000707D4">
      <w:pPr>
        <w:suppressAutoHyphens/>
        <w:ind w:firstLine="709"/>
        <w:jc w:val="both"/>
        <w:rPr>
          <w:sz w:val="28"/>
          <w:szCs w:val="28"/>
        </w:rPr>
      </w:pPr>
      <w:r w:rsidRPr="003030B7">
        <w:rPr>
          <w:sz w:val="28"/>
          <w:szCs w:val="28"/>
        </w:rPr>
        <w:t xml:space="preserve">3. </w:t>
      </w:r>
      <w:r w:rsidR="00034CFA" w:rsidRPr="003030B7">
        <w:rPr>
          <w:sz w:val="28"/>
          <w:szCs w:val="28"/>
        </w:rPr>
        <w:t xml:space="preserve">Выявить степень уверенности ЛПР </w:t>
      </w:r>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n-1</m:t>
                </m:r>
              </m:sub>
            </m:sSub>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e>
        </m:d>
      </m:oMath>
      <w:r w:rsidR="00034CFA" w:rsidRPr="003030B7">
        <w:rPr>
          <w:sz w:val="28"/>
          <w:szCs w:val="28"/>
        </w:rPr>
        <w:t xml:space="preserve"> о взаимосвязях между уровнями.  </w:t>
      </w:r>
    </w:p>
    <w:p w:rsidR="00003125" w:rsidRPr="003030B7" w:rsidRDefault="00003125" w:rsidP="000707D4">
      <w:pPr>
        <w:suppressAutoHyphens/>
        <w:ind w:firstLine="709"/>
        <w:jc w:val="both"/>
        <w:rPr>
          <w:sz w:val="28"/>
          <w:szCs w:val="28"/>
        </w:rPr>
      </w:pPr>
      <w:r w:rsidRPr="003030B7">
        <w:rPr>
          <w:sz w:val="28"/>
          <w:szCs w:val="28"/>
        </w:rPr>
        <w:t>4.</w:t>
      </w:r>
      <w:r w:rsidR="00676295" w:rsidRPr="003030B7">
        <w:rPr>
          <w:sz w:val="28"/>
          <w:szCs w:val="28"/>
        </w:rPr>
        <w:t xml:space="preserve"> Провести</w:t>
      </w:r>
      <w:r w:rsidRPr="003030B7">
        <w:rPr>
          <w:sz w:val="28"/>
          <w:szCs w:val="28"/>
        </w:rPr>
        <w:t xml:space="preserve"> экспертные оценки</w:t>
      </w:r>
      <w:r w:rsidR="007776CC" w:rsidRPr="003030B7">
        <w:rPr>
          <w:sz w:val="28"/>
          <w:szCs w:val="28"/>
        </w:rPr>
        <w:t xml:space="preserve"> </w:t>
      </w:r>
      <m:oMath>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ij</m:t>
            </m:r>
          </m:sub>
        </m:sSub>
        <m:r>
          <w:rPr>
            <w:rFonts w:ascii="Cambria Math" w:hAnsi="Cambria Math"/>
            <w:sz w:val="28"/>
            <w:szCs w:val="28"/>
          </w:rPr>
          <m:t>=1.</m:t>
        </m:r>
      </m:oMath>
    </w:p>
    <w:p w:rsidR="00003125" w:rsidRPr="005A065A" w:rsidRDefault="00003125" w:rsidP="000707D4">
      <w:pPr>
        <w:widowControl w:val="0"/>
        <w:suppressAutoHyphens/>
        <w:ind w:firstLine="709"/>
        <w:jc w:val="both"/>
        <w:rPr>
          <w:sz w:val="28"/>
          <w:szCs w:val="28"/>
        </w:rPr>
      </w:pPr>
      <w:r w:rsidRPr="003030B7">
        <w:rPr>
          <w:sz w:val="28"/>
          <w:szCs w:val="28"/>
        </w:rPr>
        <w:t xml:space="preserve">5. </w:t>
      </w:r>
      <w:r w:rsidR="00676295" w:rsidRPr="003030B7">
        <w:rPr>
          <w:sz w:val="28"/>
          <w:szCs w:val="28"/>
        </w:rPr>
        <w:t>Объединить</w:t>
      </w:r>
      <w:r w:rsidRPr="003030B7">
        <w:rPr>
          <w:sz w:val="28"/>
          <w:szCs w:val="28"/>
        </w:rPr>
        <w:t xml:space="preserve"> </w:t>
      </w:r>
      <w:r w:rsidR="00676295" w:rsidRPr="003030B7">
        <w:rPr>
          <w:sz w:val="28"/>
          <w:szCs w:val="28"/>
        </w:rPr>
        <w:t>о</w:t>
      </w:r>
      <w:r w:rsidRPr="003030B7">
        <w:rPr>
          <w:sz w:val="28"/>
          <w:szCs w:val="28"/>
        </w:rPr>
        <w:t>бъекты каждого из</w:t>
      </w:r>
      <w:r w:rsidR="007776CC" w:rsidRPr="003030B7">
        <w:rPr>
          <w:sz w:val="28"/>
          <w:szCs w:val="28"/>
        </w:rPr>
        <w:t xml:space="preserve"> </w:t>
      </w:r>
      <m:oMath>
        <m:r>
          <w:rPr>
            <w:rFonts w:ascii="Cambria Math" w:hAnsi="Cambria Math"/>
            <w:sz w:val="28"/>
            <w:szCs w:val="28"/>
          </w:rPr>
          <m:t>n</m:t>
        </m:r>
      </m:oMath>
      <w:r w:rsidRPr="003030B7">
        <w:rPr>
          <w:sz w:val="28"/>
          <w:szCs w:val="28"/>
        </w:rPr>
        <w:t xml:space="preserve"> уровней </w:t>
      </w:r>
      <w:r w:rsidR="00676295" w:rsidRPr="003030B7">
        <w:rPr>
          <w:sz w:val="28"/>
          <w:szCs w:val="28"/>
        </w:rPr>
        <w:t>в следующем виде</w:t>
      </w:r>
      <w:r w:rsidRPr="003030B7">
        <w:rPr>
          <w:sz w:val="28"/>
          <w:szCs w:val="28"/>
        </w:rPr>
        <w:t xml:space="preserve"> </w:t>
      </w:r>
      <w:r w:rsidRPr="005A065A">
        <w:rPr>
          <w:sz w:val="28"/>
          <w:szCs w:val="28"/>
        </w:rPr>
        <w:t>[</w:t>
      </w:r>
      <w:r w:rsidRPr="005A065A">
        <w:rPr>
          <w:sz w:val="28"/>
          <w:szCs w:val="28"/>
          <w:lang w:val="kk-KZ"/>
        </w:rPr>
        <w:t>13</w:t>
      </w:r>
      <w:r w:rsidR="003674B0" w:rsidRPr="005A065A">
        <w:rPr>
          <w:sz w:val="28"/>
          <w:szCs w:val="28"/>
          <w:lang w:val="kk-KZ"/>
        </w:rPr>
        <w:t>,</w:t>
      </w:r>
      <w:r w:rsidR="005A065A" w:rsidRPr="005A065A">
        <w:rPr>
          <w:sz w:val="28"/>
          <w:szCs w:val="28"/>
          <w:lang w:val="kk-KZ"/>
        </w:rPr>
        <w:t> </w:t>
      </w:r>
      <w:r w:rsidR="003674B0" w:rsidRPr="005A065A">
        <w:rPr>
          <w:sz w:val="28"/>
          <w:szCs w:val="28"/>
          <w:lang w:val="kk-KZ"/>
        </w:rPr>
        <w:t>р.</w:t>
      </w:r>
      <w:r w:rsidR="005A065A" w:rsidRPr="005A065A">
        <w:rPr>
          <w:sz w:val="28"/>
          <w:szCs w:val="28"/>
          <w:lang w:val="kk-KZ"/>
        </w:rPr>
        <w:t> 197</w:t>
      </w:r>
      <w:r w:rsidR="0097192A" w:rsidRPr="005A065A">
        <w:rPr>
          <w:sz w:val="28"/>
          <w:szCs w:val="28"/>
          <w:lang w:val="kk-KZ"/>
        </w:rPr>
        <w:t>3</w:t>
      </w:r>
      <w:r w:rsidRPr="005A065A">
        <w:rPr>
          <w:sz w:val="28"/>
          <w:szCs w:val="28"/>
        </w:rPr>
        <w:t>]:</w:t>
      </w:r>
    </w:p>
    <w:p w:rsidR="007776CC" w:rsidRPr="003030B7" w:rsidRDefault="008578F1" w:rsidP="00DC2179">
      <w:pPr>
        <w:widowControl w:val="0"/>
        <w:suppressAutoHyphens/>
        <w:ind w:left="1404" w:firstLine="720"/>
        <w:jc w:val="both"/>
        <w:rPr>
          <w:sz w:val="28"/>
          <w:szCs w:val="28"/>
        </w:rPr>
      </w:pPr>
      <w:r w:rsidRPr="003030B7">
        <w:rPr>
          <w:noProof/>
          <w:sz w:val="28"/>
          <w:szCs w:val="28"/>
          <w:lang w:val="en-US" w:eastAsia="en-US"/>
        </w:rPr>
        <w:drawing>
          <wp:inline distT="0" distB="0" distL="0" distR="0" wp14:anchorId="5FD9AC14" wp14:editId="3CAB55B4">
            <wp:extent cx="2695575" cy="361950"/>
            <wp:effectExtent l="0" t="0" r="9525" b="0"/>
            <wp:docPr id="180" name="Рисунок 6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61950"/>
                    </a:xfrm>
                    <a:prstGeom prst="rect">
                      <a:avLst/>
                    </a:prstGeom>
                    <a:noFill/>
                    <a:ln>
                      <a:noFill/>
                    </a:ln>
                  </pic:spPr>
                </pic:pic>
              </a:graphicData>
            </a:graphic>
          </wp:inline>
        </w:drawing>
      </w:r>
      <w:r w:rsidR="00DC2179" w:rsidRPr="003030B7">
        <w:rPr>
          <w:sz w:val="28"/>
          <w:szCs w:val="28"/>
        </w:rPr>
        <w:t xml:space="preserve">                 </w:t>
      </w:r>
      <w:r w:rsidR="00DC2179" w:rsidRPr="003030B7">
        <w:rPr>
          <w:sz w:val="28"/>
          <w:szCs w:val="28"/>
        </w:rPr>
        <w:tab/>
      </w:r>
      <w:r w:rsidR="00DC2179" w:rsidRPr="003030B7">
        <w:rPr>
          <w:sz w:val="28"/>
          <w:szCs w:val="28"/>
        </w:rPr>
        <w:tab/>
        <w:t xml:space="preserve">  </w:t>
      </w:r>
      <w:r w:rsidR="005A065A">
        <w:rPr>
          <w:sz w:val="28"/>
          <w:szCs w:val="28"/>
        </w:rPr>
        <w:t xml:space="preserve">   </w:t>
      </w:r>
      <w:r w:rsidR="00DC2179" w:rsidRPr="003030B7">
        <w:rPr>
          <w:sz w:val="28"/>
          <w:szCs w:val="28"/>
        </w:rPr>
        <w:t xml:space="preserve">   </w:t>
      </w:r>
      <w:r w:rsidR="00AE0ED6" w:rsidRPr="003030B7">
        <w:rPr>
          <w:sz w:val="28"/>
          <w:szCs w:val="28"/>
        </w:rPr>
        <w:t>(2.</w:t>
      </w:r>
      <w:r w:rsidR="00C65A70" w:rsidRPr="003030B7">
        <w:rPr>
          <w:sz w:val="28"/>
          <w:szCs w:val="28"/>
        </w:rPr>
        <w:t>2</w:t>
      </w:r>
      <w:r w:rsidR="00AE0ED6" w:rsidRPr="003030B7">
        <w:rPr>
          <w:sz w:val="28"/>
          <w:szCs w:val="28"/>
        </w:rPr>
        <w:t>)</w:t>
      </w:r>
    </w:p>
    <w:p w:rsidR="003F0CB0" w:rsidRPr="003030B7" w:rsidRDefault="003F0CB0" w:rsidP="00DC2179">
      <w:pPr>
        <w:widowControl w:val="0"/>
        <w:suppressAutoHyphens/>
        <w:ind w:left="1404" w:firstLine="720"/>
        <w:jc w:val="both"/>
        <w:rPr>
          <w:sz w:val="28"/>
          <w:szCs w:val="28"/>
        </w:rPr>
      </w:pPr>
    </w:p>
    <w:p w:rsidR="003F0CB0" w:rsidRPr="003030B7" w:rsidRDefault="003F0CB0" w:rsidP="003F0CB0">
      <w:pPr>
        <w:widowControl w:val="0"/>
        <w:suppressAutoHyphens/>
        <w:jc w:val="both"/>
        <w:rPr>
          <w:sz w:val="28"/>
          <w:szCs w:val="28"/>
        </w:rPr>
      </w:pPr>
      <w:r w:rsidRPr="003030B7">
        <w:rPr>
          <w:sz w:val="28"/>
          <w:szCs w:val="28"/>
        </w:rPr>
        <w:lastRenderedPageBreak/>
        <w:t xml:space="preserve">где </w:t>
      </w:r>
      <m:oMath>
        <m:r>
          <w:rPr>
            <w:rFonts w:ascii="Cambria Math" w:hAnsi="Cambria Math"/>
            <w:sz w:val="28"/>
            <w:szCs w:val="28"/>
            <w:lang w:val="en-US"/>
          </w:rPr>
          <m:t>Ex</m:t>
        </m:r>
      </m:oMath>
      <w:r w:rsidRPr="003030B7">
        <w:rPr>
          <w:sz w:val="28"/>
          <w:szCs w:val="28"/>
        </w:rPr>
        <w:t xml:space="preserve"> – ЛПР, принимающие участие в опросе.</w:t>
      </w:r>
    </w:p>
    <w:p w:rsidR="00003125" w:rsidRPr="003030B7" w:rsidRDefault="00003125" w:rsidP="0012726C">
      <w:pPr>
        <w:widowControl w:val="0"/>
        <w:suppressAutoHyphens/>
        <w:ind w:firstLine="709"/>
        <w:jc w:val="both"/>
        <w:rPr>
          <w:sz w:val="28"/>
          <w:szCs w:val="28"/>
        </w:rPr>
      </w:pPr>
      <w:r w:rsidRPr="003030B7">
        <w:rPr>
          <w:sz w:val="28"/>
          <w:szCs w:val="28"/>
        </w:rPr>
        <w:t xml:space="preserve">6. </w:t>
      </w:r>
      <w:r w:rsidR="003F0CB0" w:rsidRPr="003030B7">
        <w:rPr>
          <w:sz w:val="28"/>
          <w:szCs w:val="28"/>
        </w:rPr>
        <w:t>Посчитать</w:t>
      </w:r>
      <w:r w:rsidRPr="003030B7">
        <w:rPr>
          <w:sz w:val="28"/>
          <w:szCs w:val="28"/>
        </w:rPr>
        <w:t xml:space="preserve"> </w:t>
      </w:r>
      <w:r w:rsidR="003F0CB0" w:rsidRPr="003030B7">
        <w:rPr>
          <w:sz w:val="28"/>
          <w:szCs w:val="28"/>
        </w:rPr>
        <w:t>к</w:t>
      </w:r>
      <w:r w:rsidRPr="003030B7">
        <w:rPr>
          <w:sz w:val="28"/>
          <w:szCs w:val="28"/>
        </w:rPr>
        <w:t>оординаты векторов</w:t>
      </w:r>
      <w:r w:rsidR="007776CC"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n-1</m:t>
                </m:r>
              </m:sub>
            </m:sSub>
          </m:sub>
        </m:sSub>
      </m:oMath>
      <w:r w:rsidR="003674B0">
        <w:rPr>
          <w:sz w:val="28"/>
          <w:szCs w:val="28"/>
        </w:rPr>
        <w:t xml:space="preserve"> для</w:t>
      </w:r>
      <w:r w:rsidR="007776CC" w:rsidRPr="003030B7">
        <w:rPr>
          <w:sz w:val="28"/>
          <w:szCs w:val="28"/>
        </w:rPr>
        <w:t xml:space="preserve"> </w:t>
      </w:r>
      <m:oMath>
        <m:r>
          <w:rPr>
            <w:rFonts w:ascii="Cambria Math" w:hAnsi="Cambria Math"/>
            <w:sz w:val="28"/>
            <w:szCs w:val="28"/>
            <w:lang w:val="en-US"/>
          </w:rPr>
          <m:t>m</m:t>
        </m:r>
      </m:oMath>
      <w:r w:rsidR="007776CC" w:rsidRPr="003030B7">
        <w:rPr>
          <w:i/>
          <w:sz w:val="28"/>
          <w:szCs w:val="28"/>
        </w:rPr>
        <w:t xml:space="preserve"> </w:t>
      </w:r>
      <w:r w:rsidRPr="003030B7">
        <w:rPr>
          <w:sz w:val="28"/>
          <w:szCs w:val="28"/>
        </w:rPr>
        <w:t xml:space="preserve">уровня </w:t>
      </w:r>
      <w:r w:rsidR="003F0CB0" w:rsidRPr="003030B7">
        <w:rPr>
          <w:sz w:val="28"/>
          <w:szCs w:val="28"/>
        </w:rPr>
        <w:t>в следующем виде</w:t>
      </w:r>
      <w:r w:rsidRPr="003030B7">
        <w:rPr>
          <w:sz w:val="28"/>
          <w:szCs w:val="28"/>
        </w:rPr>
        <w:t>:</w:t>
      </w:r>
    </w:p>
    <w:p w:rsidR="007776CC" w:rsidRPr="003030B7" w:rsidRDefault="007776CC" w:rsidP="00622257">
      <w:pPr>
        <w:widowControl w:val="0"/>
        <w:suppressAutoHyphens/>
        <w:ind w:firstLine="567"/>
        <w:jc w:val="both"/>
        <w:rPr>
          <w:sz w:val="28"/>
          <w:szCs w:val="28"/>
        </w:rPr>
      </w:pPr>
    </w:p>
    <w:p w:rsidR="007776CC" w:rsidRPr="003030B7" w:rsidRDefault="008578F1" w:rsidP="00205D82">
      <w:pPr>
        <w:widowControl w:val="0"/>
        <w:suppressAutoHyphens/>
        <w:ind w:left="2124" w:firstLine="708"/>
        <w:jc w:val="both"/>
        <w:rPr>
          <w:sz w:val="28"/>
          <w:szCs w:val="28"/>
        </w:rPr>
      </w:pPr>
      <w:r w:rsidRPr="003030B7">
        <w:rPr>
          <w:noProof/>
          <w:sz w:val="28"/>
          <w:szCs w:val="28"/>
          <w:lang w:val="en-US" w:eastAsia="en-US"/>
        </w:rPr>
        <w:drawing>
          <wp:inline distT="0" distB="0" distL="0" distR="0" wp14:anchorId="1403BD73" wp14:editId="6E879D32">
            <wp:extent cx="2181225" cy="428625"/>
            <wp:effectExtent l="0" t="0" r="9525" b="9525"/>
            <wp:docPr id="191" name="Рисунок 6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a:ln>
                      <a:noFill/>
                    </a:ln>
                  </pic:spPr>
                </pic:pic>
              </a:graphicData>
            </a:graphic>
          </wp:inline>
        </w:drawing>
      </w:r>
      <w:r w:rsidR="00DC2179" w:rsidRPr="003030B7">
        <w:rPr>
          <w:sz w:val="28"/>
          <w:szCs w:val="28"/>
        </w:rPr>
        <w:t xml:space="preserve">                             </w:t>
      </w:r>
      <w:r w:rsidR="005A065A">
        <w:rPr>
          <w:sz w:val="28"/>
          <w:szCs w:val="28"/>
        </w:rPr>
        <w:t xml:space="preserve">  </w:t>
      </w:r>
      <w:r w:rsidR="00DC2179" w:rsidRPr="003030B7">
        <w:rPr>
          <w:sz w:val="28"/>
          <w:szCs w:val="28"/>
        </w:rPr>
        <w:t xml:space="preserve">     </w:t>
      </w:r>
      <w:r w:rsidR="005036B1" w:rsidRPr="003030B7">
        <w:rPr>
          <w:sz w:val="28"/>
          <w:szCs w:val="28"/>
        </w:rPr>
        <w:t xml:space="preserve">    (</w:t>
      </w:r>
      <w:r w:rsidR="00AE0ED6" w:rsidRPr="003030B7">
        <w:rPr>
          <w:sz w:val="28"/>
          <w:szCs w:val="28"/>
        </w:rPr>
        <w:t>2.</w:t>
      </w:r>
      <w:r w:rsidR="00C65A70" w:rsidRPr="003030B7">
        <w:rPr>
          <w:sz w:val="28"/>
          <w:szCs w:val="28"/>
        </w:rPr>
        <w:t>3</w:t>
      </w:r>
      <w:r w:rsidR="00AE0ED6" w:rsidRPr="003030B7">
        <w:rPr>
          <w:sz w:val="28"/>
          <w:szCs w:val="28"/>
        </w:rPr>
        <w:t>)</w:t>
      </w:r>
    </w:p>
    <w:p w:rsidR="00205D82" w:rsidRPr="003030B7" w:rsidRDefault="00205D82" w:rsidP="00205D82">
      <w:pPr>
        <w:widowControl w:val="0"/>
        <w:suppressAutoHyphens/>
        <w:ind w:left="2124" w:firstLine="708"/>
        <w:jc w:val="both"/>
        <w:rPr>
          <w:sz w:val="28"/>
          <w:szCs w:val="28"/>
        </w:rPr>
      </w:pPr>
    </w:p>
    <w:p w:rsidR="00003125" w:rsidRPr="003030B7" w:rsidRDefault="00003125" w:rsidP="0012726C">
      <w:pPr>
        <w:suppressAutoHyphens/>
        <w:ind w:firstLine="709"/>
        <w:jc w:val="both"/>
        <w:rPr>
          <w:sz w:val="28"/>
          <w:szCs w:val="28"/>
        </w:rPr>
      </w:pPr>
      <w:r w:rsidRPr="003030B7">
        <w:rPr>
          <w:sz w:val="28"/>
          <w:szCs w:val="28"/>
        </w:rPr>
        <w:t xml:space="preserve">7. </w:t>
      </w:r>
      <w:r w:rsidR="003F0CB0" w:rsidRPr="003030B7">
        <w:rPr>
          <w:sz w:val="28"/>
          <w:szCs w:val="28"/>
        </w:rPr>
        <w:t xml:space="preserve">Провести процедуру порогового включения связей посредством </w:t>
      </w:r>
      <w:r w:rsidRPr="003030B7">
        <w:rPr>
          <w:sz w:val="28"/>
          <w:szCs w:val="28"/>
        </w:rPr>
        <w:t xml:space="preserve"> включения объекта в соответствующий уровень</w:t>
      </w:r>
      <w:r w:rsidR="009E4E9F" w:rsidRPr="003030B7">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θ</m:t>
            </m:r>
          </m:e>
          <m:sub>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sub>
          <m:sup>
            <m:r>
              <w:rPr>
                <w:rFonts w:ascii="Cambria Math" w:hAnsi="Cambria Math"/>
                <w:sz w:val="28"/>
                <w:szCs w:val="28"/>
                <w:lang w:val="en-US"/>
              </w:rPr>
              <m:t>m</m:t>
            </m:r>
          </m:sup>
        </m:sSubSup>
        <m:r>
          <w:rPr>
            <w:rFonts w:ascii="Cambria Math" w:hAnsi="Cambria Math"/>
            <w:sz w:val="28"/>
            <w:szCs w:val="28"/>
          </w:rPr>
          <m:t xml:space="preserve"> </m:t>
        </m:r>
        <m:r>
          <w:rPr>
            <w:rFonts w:ascii="Cambria Math" w:hAnsi="Cambria Math"/>
            <w:sz w:val="28"/>
            <w:szCs w:val="28"/>
            <w:lang w:val="en-US"/>
          </w:rPr>
          <m:t>ϵ</m:t>
        </m:r>
        <m:r>
          <w:rPr>
            <w:rFonts w:ascii="Cambria Math" w:hAnsi="Cambria Math"/>
            <w:sz w:val="28"/>
            <w:szCs w:val="28"/>
          </w:rPr>
          <m:t xml:space="preserve"> </m:t>
        </m:r>
        <m:d>
          <m:dPr>
            <m:begChr m:val="["/>
            <m:endChr m:val="]"/>
            <m:ctrlPr>
              <w:rPr>
                <w:rFonts w:ascii="Cambria Math" w:hAnsi="Cambria Math"/>
                <w:i/>
                <w:sz w:val="28"/>
                <w:szCs w:val="28"/>
                <w:lang w:val="en-US"/>
              </w:rPr>
            </m:ctrlPr>
          </m:dPr>
          <m:e>
            <m:r>
              <w:rPr>
                <w:rFonts w:ascii="Cambria Math" w:hAnsi="Cambria Math"/>
                <w:sz w:val="28"/>
                <w:szCs w:val="28"/>
              </w:rPr>
              <m:t>0;1</m:t>
            </m:r>
          </m:e>
        </m:d>
        <m:r>
          <w:rPr>
            <w:rFonts w:ascii="Cambria Math" w:hAnsi="Cambria Math"/>
            <w:sz w:val="28"/>
            <w:szCs w:val="28"/>
          </w:rPr>
          <m:t>.</m:t>
        </m:r>
      </m:oMath>
      <w:r w:rsidRPr="003030B7">
        <w:rPr>
          <w:sz w:val="28"/>
          <w:szCs w:val="28"/>
        </w:rPr>
        <w:t xml:space="preserve"> </w:t>
      </w:r>
    </w:p>
    <w:p w:rsidR="00003125" w:rsidRPr="003030B7" w:rsidRDefault="00003125" w:rsidP="0012726C">
      <w:pPr>
        <w:suppressAutoHyphens/>
        <w:ind w:firstLine="709"/>
        <w:jc w:val="both"/>
        <w:rPr>
          <w:sz w:val="28"/>
          <w:szCs w:val="28"/>
        </w:rPr>
      </w:pPr>
      <w:r w:rsidRPr="003030B7">
        <w:rPr>
          <w:sz w:val="28"/>
          <w:szCs w:val="28"/>
        </w:rPr>
        <w:t xml:space="preserve">8. </w:t>
      </w:r>
      <w:r w:rsidR="003F0CB0" w:rsidRPr="003030B7">
        <w:rPr>
          <w:sz w:val="28"/>
          <w:szCs w:val="28"/>
        </w:rPr>
        <w:t xml:space="preserve">Подсчитать веса связей. </w:t>
      </w:r>
      <w:r w:rsidRPr="003030B7">
        <w:rPr>
          <w:sz w:val="28"/>
          <w:szCs w:val="28"/>
        </w:rPr>
        <w:t>Если</w:t>
      </w:r>
      <w:r w:rsidR="009E4E9F" w:rsidRPr="003030B7">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W</m:t>
            </m:r>
          </m:e>
          <m:sub>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sub>
          <m:sup>
            <m:r>
              <w:rPr>
                <w:rFonts w:ascii="Cambria Math" w:hAnsi="Cambria Math"/>
                <w:sz w:val="28"/>
                <w:szCs w:val="28"/>
                <w:lang w:val="en-US"/>
              </w:rPr>
              <m:t>m</m:t>
            </m:r>
          </m:sup>
        </m:sSubSup>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sub>
          <m:sup>
            <m:r>
              <w:rPr>
                <w:rFonts w:ascii="Cambria Math" w:hAnsi="Cambria Math"/>
                <w:sz w:val="28"/>
                <w:szCs w:val="28"/>
                <w:lang w:val="en-US"/>
              </w:rPr>
              <m:t>m</m:t>
            </m:r>
          </m:sup>
        </m:sSubSup>
      </m:oMath>
      <w:r w:rsidRPr="003030B7">
        <w:rPr>
          <w:sz w:val="28"/>
          <w:szCs w:val="28"/>
        </w:rPr>
        <w:t xml:space="preserve"> то связь</w:t>
      </w:r>
      <w:r w:rsidR="009E4E9F" w:rsidRPr="003030B7">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oMath>
      <w:r w:rsidRPr="003030B7">
        <w:rPr>
          <w:sz w:val="28"/>
          <w:szCs w:val="28"/>
        </w:rPr>
        <w:t xml:space="preserve"> разрывается. </w:t>
      </w:r>
    </w:p>
    <w:p w:rsidR="00003125" w:rsidRPr="003030B7" w:rsidRDefault="00003125" w:rsidP="0012726C">
      <w:pPr>
        <w:suppressAutoHyphens/>
        <w:ind w:firstLine="709"/>
        <w:jc w:val="both"/>
        <w:rPr>
          <w:sz w:val="28"/>
          <w:szCs w:val="28"/>
        </w:rPr>
      </w:pPr>
      <w:r w:rsidRPr="003030B7">
        <w:rPr>
          <w:sz w:val="28"/>
          <w:szCs w:val="28"/>
        </w:rPr>
        <w:t xml:space="preserve">9. </w:t>
      </w:r>
      <w:r w:rsidR="003F0CB0" w:rsidRPr="003030B7">
        <w:rPr>
          <w:sz w:val="28"/>
          <w:szCs w:val="28"/>
        </w:rPr>
        <w:t xml:space="preserve">Удалить пустые объекты.  </w:t>
      </w:r>
    </w:p>
    <w:p w:rsidR="00003125" w:rsidRPr="003030B7" w:rsidRDefault="00003125" w:rsidP="0012726C">
      <w:pPr>
        <w:suppressAutoHyphens/>
        <w:ind w:firstLine="709"/>
        <w:jc w:val="both"/>
        <w:rPr>
          <w:sz w:val="28"/>
          <w:szCs w:val="28"/>
        </w:rPr>
      </w:pPr>
      <w:r w:rsidRPr="003030B7">
        <w:rPr>
          <w:sz w:val="28"/>
          <w:szCs w:val="28"/>
        </w:rPr>
        <w:t xml:space="preserve">10. </w:t>
      </w:r>
      <w:r w:rsidR="003F0CB0" w:rsidRPr="003030B7">
        <w:rPr>
          <w:sz w:val="28"/>
          <w:szCs w:val="28"/>
        </w:rPr>
        <w:t xml:space="preserve">Подсчитать </w:t>
      </w:r>
      <w:r w:rsidRPr="003030B7">
        <w:rPr>
          <w:sz w:val="28"/>
          <w:szCs w:val="28"/>
        </w:rPr>
        <w:t>индекс</w:t>
      </w:r>
      <w:r w:rsidR="003F0CB0" w:rsidRPr="003030B7">
        <w:rPr>
          <w:sz w:val="28"/>
          <w:szCs w:val="28"/>
        </w:rPr>
        <w:t>ы</w:t>
      </w:r>
      <w:r w:rsidRPr="003030B7">
        <w:rPr>
          <w:sz w:val="28"/>
          <w:szCs w:val="28"/>
        </w:rPr>
        <w:t xml:space="preserve"> согласованности мнений </w:t>
      </w:r>
      <w:r w:rsidR="003F0CB0" w:rsidRPr="003030B7">
        <w:rPr>
          <w:sz w:val="28"/>
          <w:szCs w:val="28"/>
        </w:rPr>
        <w:t>ЛПР в следующем виде:</w:t>
      </w:r>
    </w:p>
    <w:p w:rsidR="00003125" w:rsidRPr="003030B7" w:rsidRDefault="00003125" w:rsidP="00622257">
      <w:pPr>
        <w:suppressAutoHyphens/>
        <w:ind w:firstLine="567"/>
        <w:jc w:val="both"/>
        <w:rPr>
          <w:sz w:val="28"/>
          <w:szCs w:val="28"/>
        </w:rPr>
      </w:pPr>
    </w:p>
    <w:p w:rsidR="00B95A54" w:rsidRPr="003030B7" w:rsidRDefault="008578F1" w:rsidP="00DC2179">
      <w:pPr>
        <w:suppressAutoHyphens/>
        <w:ind w:left="2124" w:firstLine="708"/>
        <w:jc w:val="both"/>
        <w:rPr>
          <w:sz w:val="28"/>
          <w:szCs w:val="28"/>
        </w:rPr>
      </w:pPr>
      <w:r w:rsidRPr="003030B7">
        <w:rPr>
          <w:noProof/>
          <w:sz w:val="28"/>
          <w:szCs w:val="28"/>
          <w:lang w:val="en-US" w:eastAsia="en-US"/>
        </w:rPr>
        <w:drawing>
          <wp:inline distT="0" distB="0" distL="0" distR="0" wp14:anchorId="63A67EBF" wp14:editId="055961B2">
            <wp:extent cx="2695575" cy="542925"/>
            <wp:effectExtent l="0" t="0" r="9525" b="9525"/>
            <wp:docPr id="212" name="Рисунок 6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542925"/>
                    </a:xfrm>
                    <a:prstGeom prst="rect">
                      <a:avLst/>
                    </a:prstGeom>
                    <a:noFill/>
                    <a:ln>
                      <a:noFill/>
                    </a:ln>
                  </pic:spPr>
                </pic:pic>
              </a:graphicData>
            </a:graphic>
          </wp:inline>
        </w:drawing>
      </w:r>
      <w:r w:rsidR="00DC2179" w:rsidRPr="003030B7">
        <w:rPr>
          <w:sz w:val="28"/>
          <w:szCs w:val="28"/>
        </w:rPr>
        <w:t xml:space="preserve">               </w:t>
      </w:r>
      <w:r w:rsidR="005A065A">
        <w:rPr>
          <w:sz w:val="28"/>
          <w:szCs w:val="28"/>
        </w:rPr>
        <w:t xml:space="preserve">  </w:t>
      </w:r>
      <w:r w:rsidR="00DC2179" w:rsidRPr="003030B7">
        <w:rPr>
          <w:sz w:val="28"/>
          <w:szCs w:val="28"/>
        </w:rPr>
        <w:t xml:space="preserve">           </w:t>
      </w:r>
      <w:r w:rsidR="00AE0ED6" w:rsidRPr="003030B7">
        <w:rPr>
          <w:sz w:val="28"/>
          <w:szCs w:val="28"/>
        </w:rPr>
        <w:t>(2.</w:t>
      </w:r>
      <w:r w:rsidR="00C65A70" w:rsidRPr="003030B7">
        <w:rPr>
          <w:sz w:val="28"/>
          <w:szCs w:val="28"/>
        </w:rPr>
        <w:t>4</w:t>
      </w:r>
      <w:r w:rsidR="00AE0ED6" w:rsidRPr="003030B7">
        <w:rPr>
          <w:sz w:val="28"/>
          <w:szCs w:val="28"/>
        </w:rPr>
        <w:t>)</w:t>
      </w:r>
    </w:p>
    <w:p w:rsidR="00003125" w:rsidRPr="003030B7" w:rsidRDefault="00003125" w:rsidP="00622257">
      <w:pPr>
        <w:suppressAutoHyphens/>
        <w:ind w:firstLine="567"/>
        <w:jc w:val="both"/>
        <w:rPr>
          <w:sz w:val="28"/>
          <w:szCs w:val="28"/>
        </w:rPr>
      </w:pPr>
    </w:p>
    <w:p w:rsidR="00003125" w:rsidRPr="003030B7" w:rsidRDefault="00003125" w:rsidP="00622257">
      <w:pPr>
        <w:suppressAutoHyphens/>
        <w:jc w:val="both"/>
        <w:rPr>
          <w:sz w:val="28"/>
          <w:szCs w:val="28"/>
        </w:rPr>
      </w:pPr>
      <w:r w:rsidRPr="003030B7">
        <w:rPr>
          <w:sz w:val="28"/>
          <w:szCs w:val="28"/>
        </w:rPr>
        <w:t>где</w:t>
      </w:r>
      <w:r w:rsidR="00B95A54" w:rsidRPr="003030B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χ</m:t>
            </m:r>
          </m:e>
          <m:sub>
            <m:r>
              <w:rPr>
                <w:rFonts w:ascii="Cambria Math" w:hAnsi="Cambria Math"/>
                <w:sz w:val="28"/>
                <w:szCs w:val="28"/>
                <w:lang w:val="en-US"/>
              </w:rPr>
              <m:t>i</m:t>
            </m:r>
          </m:sub>
        </m:sSub>
      </m:oMath>
      <w:r w:rsidRPr="003030B7">
        <w:rPr>
          <w:sz w:val="28"/>
          <w:szCs w:val="28"/>
        </w:rPr>
        <w:t xml:space="preserve"> – индекс согласованности мнений экспертов полученный для весов связей уровней</w:t>
      </w:r>
      <w:r w:rsidR="00B95A54" w:rsidRPr="003030B7">
        <w:rPr>
          <w:sz w:val="28"/>
          <w:szCs w:val="28"/>
        </w:rPr>
        <w:t xml:space="preserve"> </w:t>
      </w:r>
      <m:oMath>
        <m:r>
          <w:rPr>
            <w:rFonts w:ascii="Cambria Math" w:hAnsi="Cambria Math"/>
            <w:sz w:val="28"/>
            <w:szCs w:val="28"/>
            <w:lang w:val="en-US"/>
          </w:rPr>
          <m:t>i</m:t>
        </m:r>
      </m:oMath>
      <w:r w:rsidRPr="003030B7">
        <w:rPr>
          <w:sz w:val="28"/>
          <w:szCs w:val="28"/>
        </w:rPr>
        <w:t xml:space="preserve"> и</w:t>
      </w:r>
      <w:r w:rsidR="00B95A54" w:rsidRPr="003030B7">
        <w:rPr>
          <w:sz w:val="28"/>
          <w:szCs w:val="28"/>
        </w:rPr>
        <w:t xml:space="preserve"> </w:t>
      </w:r>
      <m:oMath>
        <m:r>
          <w:rPr>
            <w:rFonts w:ascii="Cambria Math" w:hAnsi="Cambria Math"/>
            <w:sz w:val="28"/>
            <w:szCs w:val="28"/>
            <w:lang w:val="en-US"/>
          </w:rPr>
          <m:t>i</m:t>
        </m:r>
        <m:r>
          <w:rPr>
            <w:rFonts w:ascii="Cambria Math" w:hAnsi="Cambria Math"/>
            <w:sz w:val="28"/>
            <w:szCs w:val="28"/>
          </w:rPr>
          <m:t>+1;</m:t>
        </m:r>
      </m:oMath>
    </w:p>
    <w:p w:rsidR="005A065A" w:rsidRDefault="005A065A" w:rsidP="005A065A">
      <w:pPr>
        <w:ind w:firstLine="546"/>
        <w:jc w:val="both"/>
        <w:rPr>
          <w:sz w:val="28"/>
          <w:szCs w:val="28"/>
        </w:rPr>
      </w:pPr>
      <m:oMath>
        <m:r>
          <w:rPr>
            <w:rFonts w:ascii="Cambria Math" w:hAnsi="Cambria Math"/>
            <w:sz w:val="28"/>
            <w:szCs w:val="28"/>
            <w:lang w:val="en-US"/>
          </w:rPr>
          <m:t>β</m:t>
        </m:r>
        <m:r>
          <w:rPr>
            <w:rFonts w:ascii="Cambria Math" w:hAnsi="Cambria Math"/>
            <w:sz w:val="28"/>
            <w:szCs w:val="28"/>
          </w:rPr>
          <m:t xml:space="preserve"> </m:t>
        </m:r>
      </m:oMath>
      <w:r w:rsidRPr="003030B7">
        <w:rPr>
          <w:sz w:val="28"/>
          <w:szCs w:val="28"/>
        </w:rPr>
        <w:t>– число связей для весов уровней ДВВФ.</w:t>
      </w:r>
    </w:p>
    <w:p w:rsidR="00003125" w:rsidRPr="003030B7" w:rsidRDefault="00003125" w:rsidP="0012726C">
      <w:pPr>
        <w:ind w:firstLine="709"/>
        <w:jc w:val="both"/>
        <w:rPr>
          <w:sz w:val="28"/>
          <w:szCs w:val="28"/>
        </w:rPr>
      </w:pPr>
      <w:r w:rsidRPr="003030B7">
        <w:rPr>
          <w:sz w:val="28"/>
          <w:szCs w:val="28"/>
        </w:rPr>
        <w:t xml:space="preserve">На основании предложенного метода построены диаграммы взаимного влияния факторов всего процесса. На рисунке </w:t>
      </w:r>
      <w:r w:rsidR="00CE164B" w:rsidRPr="003030B7">
        <w:rPr>
          <w:sz w:val="28"/>
          <w:szCs w:val="28"/>
        </w:rPr>
        <w:t>2.2</w:t>
      </w:r>
      <w:r w:rsidRPr="003030B7">
        <w:rPr>
          <w:sz w:val="28"/>
          <w:szCs w:val="28"/>
        </w:rPr>
        <w:t xml:space="preserve"> приведена диаграмма для реактора Клауса, описывающая активность катализатора (АС). </w:t>
      </w:r>
    </w:p>
    <w:p w:rsidR="00003125" w:rsidRPr="003030B7" w:rsidRDefault="00003125" w:rsidP="00622257">
      <w:pPr>
        <w:ind w:firstLine="567"/>
        <w:jc w:val="both"/>
        <w:rPr>
          <w:sz w:val="28"/>
          <w:szCs w:val="28"/>
        </w:rPr>
      </w:pPr>
    </w:p>
    <w:p w:rsidR="00003125" w:rsidRPr="003030B7" w:rsidRDefault="005A065A" w:rsidP="00622257">
      <w:pPr>
        <w:tabs>
          <w:tab w:val="left" w:pos="0"/>
        </w:tabs>
        <w:suppressAutoHyphens/>
        <w:jc w:val="center"/>
        <w:rPr>
          <w:sz w:val="28"/>
          <w:szCs w:val="28"/>
        </w:rPr>
      </w:pPr>
      <w:r w:rsidRPr="003030B7">
        <w:rPr>
          <w:sz w:val="28"/>
          <w:szCs w:val="28"/>
        </w:rPr>
        <w:object w:dxaOrig="14295" w:dyaOrig="11054">
          <v:shape id="_x0000_i1025" type="#_x0000_t75" style="width:267.75pt;height:195.75pt" o:ole="">
            <v:imagedata r:id="rId24" o:title=""/>
          </v:shape>
          <o:OLEObject Type="Embed" ProgID="Visio.Drawing.11" ShapeID="_x0000_i1025" DrawAspect="Content" ObjectID="_1700922863" r:id="rId25"/>
        </w:object>
      </w:r>
    </w:p>
    <w:p w:rsidR="00CE164B" w:rsidRPr="0012726C" w:rsidRDefault="00CE164B" w:rsidP="00622257">
      <w:pPr>
        <w:tabs>
          <w:tab w:val="left" w:pos="0"/>
        </w:tabs>
        <w:suppressAutoHyphens/>
        <w:jc w:val="center"/>
        <w:rPr>
          <w:sz w:val="16"/>
          <w:szCs w:val="16"/>
          <w:lang w:val="en-US"/>
        </w:rPr>
      </w:pPr>
    </w:p>
    <w:p w:rsidR="00003125" w:rsidRPr="003030B7" w:rsidRDefault="00003125" w:rsidP="00622257">
      <w:pPr>
        <w:tabs>
          <w:tab w:val="left" w:pos="0"/>
        </w:tabs>
        <w:suppressAutoHyphens/>
        <w:jc w:val="center"/>
        <w:rPr>
          <w:sz w:val="28"/>
          <w:szCs w:val="28"/>
        </w:rPr>
      </w:pPr>
      <w:r w:rsidRPr="003030B7">
        <w:rPr>
          <w:sz w:val="28"/>
          <w:szCs w:val="28"/>
        </w:rPr>
        <w:t xml:space="preserve">Рисунок </w:t>
      </w:r>
      <w:r w:rsidR="00DD4D65" w:rsidRPr="003030B7">
        <w:rPr>
          <w:sz w:val="28"/>
          <w:szCs w:val="28"/>
        </w:rPr>
        <w:t>2.</w:t>
      </w:r>
      <w:r w:rsidR="00CE164B" w:rsidRPr="003030B7">
        <w:rPr>
          <w:sz w:val="28"/>
          <w:szCs w:val="28"/>
        </w:rPr>
        <w:t>2</w:t>
      </w:r>
      <w:r w:rsidRPr="003030B7">
        <w:rPr>
          <w:sz w:val="28"/>
          <w:szCs w:val="28"/>
        </w:rPr>
        <w:t xml:space="preserve"> </w:t>
      </w:r>
      <w:r w:rsidR="00DD4D65" w:rsidRPr="003030B7">
        <w:rPr>
          <w:sz w:val="28"/>
          <w:szCs w:val="28"/>
        </w:rPr>
        <w:t>–</w:t>
      </w:r>
      <w:r w:rsidRPr="003030B7">
        <w:rPr>
          <w:sz w:val="28"/>
          <w:szCs w:val="28"/>
        </w:rPr>
        <w:t xml:space="preserve"> Диаграмма реактора Клауса установки производства серы, описывающая активность катализатора</w:t>
      </w:r>
    </w:p>
    <w:p w:rsidR="00003125" w:rsidRPr="0012726C" w:rsidRDefault="00D31BF3" w:rsidP="0012726C">
      <w:pPr>
        <w:tabs>
          <w:tab w:val="left" w:pos="851"/>
          <w:tab w:val="left" w:pos="993"/>
        </w:tabs>
        <w:suppressAutoHyphens/>
        <w:ind w:firstLine="709"/>
        <w:jc w:val="both"/>
        <w:rPr>
          <w:sz w:val="28"/>
          <w:szCs w:val="28"/>
        </w:rPr>
      </w:pPr>
      <w:r w:rsidRPr="0012726C">
        <w:rPr>
          <w:sz w:val="28"/>
          <w:szCs w:val="28"/>
        </w:rPr>
        <w:t xml:space="preserve">Элементы ДВВФ включают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m:t>
            </m:r>
          </m:sub>
        </m:sSub>
      </m:oMath>
      <w:r w:rsidR="00003125" w:rsidRPr="0012726C">
        <w:rPr>
          <w:sz w:val="28"/>
          <w:szCs w:val="28"/>
        </w:rPr>
        <w:t xml:space="preserve"> </w:t>
      </w:r>
      <w:r w:rsidRPr="0012726C">
        <w:rPr>
          <w:sz w:val="28"/>
          <w:szCs w:val="28"/>
        </w:rPr>
        <w:t>(</w:t>
      </w:r>
      <w:r w:rsidR="00003125" w:rsidRPr="0012726C">
        <w:rPr>
          <w:sz w:val="28"/>
          <w:szCs w:val="28"/>
        </w:rPr>
        <w:t>температура</w:t>
      </w:r>
      <w:r w:rsidRPr="0012726C">
        <w:rPr>
          <w:sz w:val="28"/>
          <w:szCs w:val="28"/>
        </w:rPr>
        <w:t>)</w:t>
      </w:r>
      <w:r w:rsidR="00003125" w:rsidRPr="0012726C">
        <w:rPr>
          <w:sz w:val="28"/>
          <w:szCs w:val="28"/>
        </w:rPr>
        <w:t>,</w:t>
      </w:r>
      <w:r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G</m:t>
            </m:r>
          </m:sub>
        </m:sSub>
      </m:oMath>
      <w:r w:rsidR="00003125" w:rsidRPr="0012726C">
        <w:rPr>
          <w:sz w:val="28"/>
          <w:szCs w:val="28"/>
        </w:rPr>
        <w:t xml:space="preserve"> </w:t>
      </w:r>
      <w:r w:rsidRPr="0012726C">
        <w:rPr>
          <w:sz w:val="28"/>
          <w:szCs w:val="28"/>
        </w:rPr>
        <w:t>(</w:t>
      </w:r>
      <w:r w:rsidR="00003125" w:rsidRPr="0012726C">
        <w:rPr>
          <w:sz w:val="28"/>
          <w:szCs w:val="28"/>
        </w:rPr>
        <w:t>давление</w:t>
      </w:r>
      <w:r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вх</m:t>
                </m:r>
              </m:sub>
            </m:sSub>
          </m:sub>
        </m:sSub>
      </m:oMath>
      <w:r w:rsidR="00003125" w:rsidRPr="0012726C">
        <w:rPr>
          <w:sz w:val="28"/>
          <w:szCs w:val="28"/>
        </w:rPr>
        <w:t xml:space="preserve"> </w:t>
      </w:r>
      <w:r w:rsidRPr="0012726C">
        <w:rPr>
          <w:sz w:val="28"/>
          <w:szCs w:val="28"/>
        </w:rPr>
        <w:t>(</w:t>
      </w:r>
      <w:r w:rsidR="00003125" w:rsidRPr="0012726C">
        <w:rPr>
          <w:sz w:val="28"/>
          <w:szCs w:val="28"/>
        </w:rPr>
        <w:t>расход кислого газа</w:t>
      </w:r>
      <w:r w:rsidRPr="0012726C">
        <w:rPr>
          <w:sz w:val="28"/>
          <w:szCs w:val="28"/>
        </w:rPr>
        <w:t>),</w:t>
      </w:r>
      <w:r w:rsidR="00B62AE0" w:rsidRPr="0012726C">
        <w:rPr>
          <w:sz w:val="28"/>
          <w:szCs w:val="28"/>
        </w:rPr>
        <w:t xml:space="preserve"> </w:t>
      </w:r>
      <m:oMath>
        <m:r>
          <w:rPr>
            <w:rFonts w:ascii="Cambria Math" w:hAnsi="Cambria Math"/>
            <w:sz w:val="28"/>
            <w:szCs w:val="28"/>
          </w:rPr>
          <m:t>TR</m:t>
        </m:r>
      </m:oMath>
      <w:r w:rsidR="00003125" w:rsidRPr="0012726C">
        <w:rPr>
          <w:sz w:val="28"/>
          <w:szCs w:val="28"/>
        </w:rPr>
        <w:t xml:space="preserve"> </w:t>
      </w:r>
      <w:r w:rsidRPr="0012726C">
        <w:rPr>
          <w:sz w:val="28"/>
          <w:szCs w:val="28"/>
        </w:rPr>
        <w:t>(</w:t>
      </w:r>
      <w:r w:rsidR="00003125" w:rsidRPr="0012726C">
        <w:rPr>
          <w:sz w:val="28"/>
          <w:szCs w:val="28"/>
        </w:rPr>
        <w:t>температурный режим в термическом реакторе</w:t>
      </w:r>
      <w:r w:rsidRPr="0012726C">
        <w:rPr>
          <w:sz w:val="28"/>
          <w:szCs w:val="28"/>
        </w:rPr>
        <w:t>),</w:t>
      </w:r>
      <w:r w:rsidR="00B62AE0"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O</m:t>
            </m:r>
          </m:sub>
        </m:sSub>
      </m:oMath>
      <w:r w:rsidR="00B62AE0" w:rsidRPr="0012726C">
        <w:rPr>
          <w:sz w:val="28"/>
          <w:szCs w:val="28"/>
        </w:rPr>
        <w:t xml:space="preserve"> </w:t>
      </w:r>
      <w:r w:rsidRPr="0012726C">
        <w:rPr>
          <w:sz w:val="28"/>
          <w:szCs w:val="28"/>
        </w:rPr>
        <w:t>(</w:t>
      </w:r>
      <w:r w:rsidR="00003125" w:rsidRPr="0012726C">
        <w:rPr>
          <w:sz w:val="28"/>
          <w:szCs w:val="28"/>
        </w:rPr>
        <w:t>содержание воды в атмосферном воздухе</w:t>
      </w:r>
      <w:r w:rsidRPr="0012726C">
        <w:rPr>
          <w:sz w:val="28"/>
          <w:szCs w:val="28"/>
        </w:rPr>
        <w:t>),</w:t>
      </w:r>
      <w:r w:rsidR="00003125" w:rsidRPr="0012726C">
        <w:rPr>
          <w:sz w:val="28"/>
          <w:szCs w:val="28"/>
        </w:rPr>
        <w:t xml:space="preserve"> </w:t>
      </w:r>
      <m:oMath>
        <m:r>
          <w:rPr>
            <w:rFonts w:ascii="Cambria Math" w:hAnsi="Cambria Math"/>
            <w:sz w:val="28"/>
            <w:szCs w:val="28"/>
          </w:rPr>
          <m:t>df</m:t>
        </m:r>
      </m:oMath>
      <w:r w:rsidR="00B62AE0" w:rsidRPr="0012726C">
        <w:rPr>
          <w:sz w:val="28"/>
          <w:szCs w:val="28"/>
        </w:rPr>
        <w:t xml:space="preserve"> </w:t>
      </w:r>
      <w:r w:rsidRPr="0012726C">
        <w:rPr>
          <w:sz w:val="28"/>
          <w:szCs w:val="28"/>
        </w:rPr>
        <w:t>(</w:t>
      </w:r>
      <w:r w:rsidR="00003125" w:rsidRPr="0012726C">
        <w:rPr>
          <w:sz w:val="28"/>
          <w:szCs w:val="28"/>
        </w:rPr>
        <w:t>степень конверсии каталитической стадии</w:t>
      </w:r>
      <w:r w:rsidRPr="0012726C">
        <w:rPr>
          <w:sz w:val="28"/>
          <w:szCs w:val="28"/>
        </w:rPr>
        <w:t>),</w:t>
      </w:r>
      <w:r w:rsidR="00B62AE0" w:rsidRPr="0012726C">
        <w:rPr>
          <w:sz w:val="28"/>
          <w:szCs w:val="28"/>
        </w:rPr>
        <w:t xml:space="preserve"> </w:t>
      </w:r>
      <m:oMath>
        <m:r>
          <w:rPr>
            <w:rFonts w:ascii="Cambria Math" w:hAnsi="Cambria Math"/>
            <w:sz w:val="28"/>
            <w:szCs w:val="28"/>
          </w:rPr>
          <m:t>D-1</m:t>
        </m:r>
      </m:oMath>
      <w:r w:rsidRPr="0012726C">
        <w:rPr>
          <w:sz w:val="28"/>
          <w:szCs w:val="28"/>
        </w:rPr>
        <w:t xml:space="preserve"> (</w:t>
      </w:r>
      <w:r w:rsidR="00003125" w:rsidRPr="0012726C">
        <w:rPr>
          <w:sz w:val="28"/>
          <w:szCs w:val="28"/>
        </w:rPr>
        <w:t>выход диаграммы предыдущего аппарата</w:t>
      </w:r>
      <w:r w:rsidRPr="0012726C">
        <w:rPr>
          <w:sz w:val="28"/>
          <w:szCs w:val="28"/>
        </w:rPr>
        <w:t>)</w:t>
      </w:r>
      <w:r w:rsidR="00003125" w:rsidRPr="0012726C">
        <w:rPr>
          <w:sz w:val="28"/>
          <w:szCs w:val="28"/>
        </w:rPr>
        <w:t xml:space="preserve">. </w:t>
      </w:r>
    </w:p>
    <w:p w:rsidR="00153615" w:rsidRPr="0012726C" w:rsidRDefault="00D31BF3" w:rsidP="0012726C">
      <w:pPr>
        <w:tabs>
          <w:tab w:val="left" w:pos="851"/>
          <w:tab w:val="left" w:pos="993"/>
        </w:tabs>
        <w:ind w:firstLine="709"/>
        <w:jc w:val="both"/>
        <w:rPr>
          <w:sz w:val="28"/>
          <w:szCs w:val="28"/>
        </w:rPr>
      </w:pPr>
      <w:r w:rsidRPr="0012726C">
        <w:rPr>
          <w:sz w:val="28"/>
          <w:szCs w:val="28"/>
        </w:rPr>
        <w:lastRenderedPageBreak/>
        <w:t>Разработана гибридная модель каталитической стадии процесса Клауса с помощью ДВВФ. В результате построения ДВВФ получены связи</w:t>
      </w:r>
      <w:r w:rsidR="00153615" w:rsidRPr="0012726C">
        <w:rPr>
          <w:sz w:val="28"/>
          <w:szCs w:val="28"/>
        </w:rPr>
        <w:t xml:space="preserve"> между объектами, которые будут применены в построенных математических моделей для описания взаимосвязей. </w:t>
      </w:r>
    </w:p>
    <w:p w:rsidR="00003125" w:rsidRPr="0012726C" w:rsidRDefault="00153615" w:rsidP="0012726C">
      <w:pPr>
        <w:tabs>
          <w:tab w:val="left" w:pos="851"/>
          <w:tab w:val="left" w:pos="993"/>
        </w:tabs>
        <w:suppressAutoHyphens/>
        <w:ind w:firstLine="709"/>
        <w:jc w:val="both"/>
        <w:rPr>
          <w:sz w:val="28"/>
          <w:szCs w:val="28"/>
        </w:rPr>
      </w:pPr>
      <w:r w:rsidRPr="0012726C">
        <w:rPr>
          <w:sz w:val="28"/>
          <w:szCs w:val="28"/>
        </w:rPr>
        <w:t>И</w:t>
      </w:r>
      <w:r w:rsidR="00003125" w:rsidRPr="0012726C">
        <w:rPr>
          <w:sz w:val="28"/>
          <w:szCs w:val="28"/>
        </w:rPr>
        <w:t xml:space="preserve">ндекс согласованности мнений экспертов </w:t>
      </w:r>
      <w:r w:rsidR="000143C6" w:rsidRPr="0012726C">
        <w:rPr>
          <w:sz w:val="28"/>
          <w:szCs w:val="28"/>
        </w:rPr>
        <w:t>на основе ДВВФ</w:t>
      </w:r>
      <w:r w:rsidR="00003125" w:rsidRPr="0012726C">
        <w:rPr>
          <w:sz w:val="28"/>
          <w:szCs w:val="28"/>
        </w:rPr>
        <w:t xml:space="preserve"> </w:t>
      </w:r>
      <w:r w:rsidR="000143C6" w:rsidRPr="0012726C">
        <w:rPr>
          <w:sz w:val="28"/>
          <w:szCs w:val="28"/>
        </w:rPr>
        <w:t>определяется</w:t>
      </w:r>
      <w:r w:rsidR="00003125" w:rsidRPr="0012726C">
        <w:rPr>
          <w:sz w:val="28"/>
          <w:szCs w:val="28"/>
        </w:rPr>
        <w:t xml:space="preserve"> </w:t>
      </w:r>
      <w:r w:rsidR="000143C6" w:rsidRPr="0012726C">
        <w:rPr>
          <w:sz w:val="28"/>
          <w:szCs w:val="28"/>
        </w:rPr>
        <w:t xml:space="preserve">в </w:t>
      </w:r>
      <w:r w:rsidR="00003125" w:rsidRPr="0012726C">
        <w:rPr>
          <w:sz w:val="28"/>
          <w:szCs w:val="28"/>
        </w:rPr>
        <w:t>интервале</w:t>
      </w:r>
      <w:r w:rsidR="00B320F2" w:rsidRPr="0012726C">
        <w:rPr>
          <w:sz w:val="28"/>
          <w:szCs w:val="28"/>
        </w:rPr>
        <w:t xml:space="preserve"> </w:t>
      </w:r>
      <m:oMath>
        <m:r>
          <w:rPr>
            <w:rFonts w:ascii="Cambria Math" w:hAnsi="Cambria Math"/>
            <w:sz w:val="28"/>
            <w:szCs w:val="28"/>
          </w:rPr>
          <m:t>0≤χ≤1.</m:t>
        </m:r>
      </m:oMath>
      <w:r w:rsidR="000143C6" w:rsidRPr="0012726C">
        <w:rPr>
          <w:sz w:val="28"/>
          <w:szCs w:val="28"/>
        </w:rPr>
        <w:t xml:space="preserve"> В том случае, когда </w:t>
      </w:r>
      <m:oMath>
        <m:r>
          <w:rPr>
            <w:rFonts w:ascii="Cambria Math" w:hAnsi="Cambria Math"/>
            <w:sz w:val="28"/>
            <w:szCs w:val="28"/>
          </w:rPr>
          <m:t>χ=1</m:t>
        </m:r>
      </m:oMath>
      <w:r w:rsidR="000143C6" w:rsidRPr="0012726C">
        <w:rPr>
          <w:sz w:val="28"/>
          <w:szCs w:val="28"/>
        </w:rPr>
        <w:t xml:space="preserve"> означает, что</w:t>
      </w:r>
      <w:r w:rsidR="00003125" w:rsidRPr="0012726C">
        <w:rPr>
          <w:sz w:val="28"/>
          <w:szCs w:val="28"/>
        </w:rPr>
        <w:t xml:space="preserve"> эксперты для построения ДВВФ указали наличие связей между одинаковым набором факторов для каждого из уровней.</w:t>
      </w:r>
    </w:p>
    <w:p w:rsidR="00003125" w:rsidRPr="0012726C" w:rsidRDefault="00003125" w:rsidP="0012726C">
      <w:pPr>
        <w:tabs>
          <w:tab w:val="left" w:pos="851"/>
          <w:tab w:val="left" w:pos="993"/>
        </w:tabs>
        <w:ind w:firstLine="709"/>
        <w:jc w:val="both"/>
        <w:rPr>
          <w:sz w:val="28"/>
          <w:szCs w:val="28"/>
        </w:rPr>
      </w:pPr>
      <w:r w:rsidRPr="0012726C">
        <w:rPr>
          <w:sz w:val="28"/>
          <w:szCs w:val="28"/>
        </w:rPr>
        <w:t>Согласованность мнений экспертов и значение индекса согласованности</w:t>
      </w:r>
      <w:r w:rsidR="00B320F2" w:rsidRPr="0012726C">
        <w:rPr>
          <w:sz w:val="28"/>
          <w:szCs w:val="28"/>
        </w:rPr>
        <w:t xml:space="preserve"> </w:t>
      </w:r>
      <m:oMath>
        <m:r>
          <w:rPr>
            <w:rFonts w:ascii="Cambria Math" w:hAnsi="Cambria Math"/>
            <w:sz w:val="28"/>
            <w:szCs w:val="28"/>
          </w:rPr>
          <m:t>χ</m:t>
        </m:r>
      </m:oMath>
      <w:r w:rsidRPr="0012726C">
        <w:rPr>
          <w:i/>
          <w:sz w:val="28"/>
          <w:szCs w:val="28"/>
        </w:rPr>
        <w:t xml:space="preserve"> </w:t>
      </w:r>
      <w:r w:rsidR="000143C6" w:rsidRPr="0012726C">
        <w:rPr>
          <w:sz w:val="28"/>
          <w:szCs w:val="28"/>
        </w:rPr>
        <w:t>связано</w:t>
      </w:r>
      <w:r w:rsidRPr="0012726C">
        <w:rPr>
          <w:sz w:val="28"/>
          <w:szCs w:val="28"/>
        </w:rPr>
        <w:t xml:space="preserve"> </w:t>
      </w:r>
      <w:r w:rsidR="000143C6" w:rsidRPr="0012726C">
        <w:rPr>
          <w:sz w:val="28"/>
          <w:szCs w:val="28"/>
        </w:rPr>
        <w:t xml:space="preserve">со </w:t>
      </w:r>
      <w:r w:rsidRPr="0012726C">
        <w:rPr>
          <w:sz w:val="28"/>
          <w:szCs w:val="28"/>
        </w:rPr>
        <w:t>значени</w:t>
      </w:r>
      <w:r w:rsidR="000143C6" w:rsidRPr="0012726C">
        <w:rPr>
          <w:sz w:val="28"/>
          <w:szCs w:val="28"/>
        </w:rPr>
        <w:t>ями</w:t>
      </w:r>
      <w:r w:rsidRPr="0012726C">
        <w:rPr>
          <w:sz w:val="28"/>
          <w:szCs w:val="28"/>
        </w:rPr>
        <w:t xml:space="preserve"> величин порогов включения связей. </w:t>
      </w:r>
      <w:r w:rsidR="000143C6" w:rsidRPr="0012726C">
        <w:rPr>
          <w:sz w:val="28"/>
          <w:szCs w:val="28"/>
        </w:rPr>
        <w:t xml:space="preserve">Увеличение значений </w:t>
      </w:r>
      <w:r w:rsidRPr="0012726C">
        <w:rPr>
          <w:sz w:val="28"/>
          <w:szCs w:val="28"/>
        </w:rPr>
        <w:t>порогов включения</w:t>
      </w:r>
      <w:r w:rsidR="000143C6" w:rsidRPr="0012726C">
        <w:rPr>
          <w:sz w:val="28"/>
          <w:szCs w:val="28"/>
        </w:rPr>
        <w:t xml:space="preserve"> связей</w:t>
      </w:r>
      <w:r w:rsidRPr="0012726C">
        <w:rPr>
          <w:sz w:val="28"/>
          <w:szCs w:val="28"/>
        </w:rPr>
        <w:t xml:space="preserve"> </w:t>
      </w:r>
      <w:r w:rsidR="000143C6" w:rsidRPr="0012726C">
        <w:rPr>
          <w:sz w:val="28"/>
          <w:szCs w:val="28"/>
        </w:rPr>
        <w:t>уменьшает</w:t>
      </w:r>
      <w:r w:rsidRPr="0012726C">
        <w:rPr>
          <w:sz w:val="28"/>
          <w:szCs w:val="28"/>
        </w:rPr>
        <w:t xml:space="preserve"> </w:t>
      </w:r>
      <w:r w:rsidR="000143C6" w:rsidRPr="0012726C">
        <w:rPr>
          <w:sz w:val="28"/>
          <w:szCs w:val="28"/>
        </w:rPr>
        <w:t>коли</w:t>
      </w:r>
      <w:r w:rsidRPr="0012726C">
        <w:rPr>
          <w:sz w:val="28"/>
          <w:szCs w:val="28"/>
        </w:rPr>
        <w:t>ч</w:t>
      </w:r>
      <w:r w:rsidR="000143C6" w:rsidRPr="0012726C">
        <w:rPr>
          <w:sz w:val="28"/>
          <w:szCs w:val="28"/>
        </w:rPr>
        <w:t>ество</w:t>
      </w:r>
      <w:r w:rsidRPr="0012726C">
        <w:rPr>
          <w:sz w:val="28"/>
          <w:szCs w:val="28"/>
        </w:rPr>
        <w:t xml:space="preserve"> параметров входящих в модель. </w:t>
      </w:r>
    </w:p>
    <w:p w:rsidR="00003125" w:rsidRPr="0012726C" w:rsidRDefault="00003125" w:rsidP="0012726C">
      <w:pPr>
        <w:tabs>
          <w:tab w:val="left" w:pos="0"/>
          <w:tab w:val="left" w:pos="851"/>
          <w:tab w:val="left" w:pos="993"/>
        </w:tabs>
        <w:suppressAutoHyphens/>
        <w:ind w:firstLine="709"/>
        <w:jc w:val="both"/>
        <w:rPr>
          <w:sz w:val="28"/>
          <w:szCs w:val="28"/>
        </w:rPr>
      </w:pPr>
      <w:r w:rsidRPr="0012726C">
        <w:rPr>
          <w:sz w:val="28"/>
          <w:szCs w:val="28"/>
        </w:rPr>
        <w:t xml:space="preserve">На диаграммах реактора Клауса установки производства серы, описывающая активность катализатора (рисунок </w:t>
      </w:r>
      <w:r w:rsidR="00EF787B" w:rsidRPr="0012726C">
        <w:rPr>
          <w:sz w:val="28"/>
          <w:szCs w:val="28"/>
        </w:rPr>
        <w:t>2.2</w:t>
      </w:r>
      <w:r w:rsidRPr="0012726C">
        <w:rPr>
          <w:sz w:val="28"/>
          <w:szCs w:val="28"/>
        </w:rPr>
        <w:t xml:space="preserve">) при стрелках, которые показывают уровни связи между объектами, указаны числовые значения индекса согласованности мнений экспертов </w:t>
      </w:r>
      <m:oMath>
        <m:r>
          <w:rPr>
            <w:rFonts w:ascii="Cambria Math" w:hAnsi="Cambria Math"/>
            <w:sz w:val="28"/>
            <w:szCs w:val="28"/>
          </w:rPr>
          <m:t>χ</m:t>
        </m:r>
      </m:oMath>
      <w:r w:rsidRPr="0012726C">
        <w:rPr>
          <w:sz w:val="28"/>
          <w:szCs w:val="28"/>
        </w:rPr>
        <w:t>:</w:t>
      </w:r>
    </w:p>
    <w:p w:rsidR="00003125" w:rsidRPr="0012726C" w:rsidRDefault="00003125" w:rsidP="0012726C">
      <w:pPr>
        <w:tabs>
          <w:tab w:val="left" w:pos="0"/>
          <w:tab w:val="left" w:pos="851"/>
          <w:tab w:val="left" w:pos="993"/>
        </w:tabs>
        <w:suppressAutoHyphens/>
        <w:ind w:firstLine="709"/>
        <w:jc w:val="both"/>
        <w:rPr>
          <w:sz w:val="28"/>
          <w:szCs w:val="28"/>
        </w:rPr>
      </w:pPr>
      <w:r w:rsidRPr="0012726C">
        <w:rPr>
          <w:sz w:val="28"/>
          <w:szCs w:val="28"/>
        </w:rPr>
        <w:t xml:space="preserve">Для определения времени работы на режиме предельного значения площади активной поверхность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τ</m:t>
            </m:r>
          </m:sub>
        </m:sSub>
      </m:oMath>
      <w:r w:rsidR="00B320F2" w:rsidRPr="0012726C">
        <w:rPr>
          <w:sz w:val="28"/>
          <w:szCs w:val="28"/>
        </w:rPr>
        <w:t xml:space="preserve"> </w:t>
      </w:r>
      <w:r w:rsidRPr="0012726C">
        <w:rPr>
          <w:sz w:val="28"/>
          <w:szCs w:val="28"/>
        </w:rPr>
        <w:t xml:space="preserve">необходимо будет определить активность катализатора на основе экспертной оценки и нечеткой модели.  </w:t>
      </w:r>
    </w:p>
    <w:p w:rsidR="00494DF5" w:rsidRPr="0012726C" w:rsidRDefault="000143C6" w:rsidP="0012726C">
      <w:pPr>
        <w:tabs>
          <w:tab w:val="left" w:pos="0"/>
          <w:tab w:val="left" w:pos="851"/>
          <w:tab w:val="left" w:pos="993"/>
        </w:tabs>
        <w:suppressAutoHyphens/>
        <w:ind w:firstLine="709"/>
        <w:jc w:val="both"/>
        <w:rPr>
          <w:sz w:val="28"/>
          <w:szCs w:val="28"/>
        </w:rPr>
      </w:pPr>
      <w:r w:rsidRPr="0012726C">
        <w:rPr>
          <w:sz w:val="28"/>
          <w:szCs w:val="28"/>
        </w:rPr>
        <w:t>В результате построения ДВВФ выя</w:t>
      </w:r>
      <w:r w:rsidR="00494DF5" w:rsidRPr="0012726C">
        <w:rPr>
          <w:sz w:val="28"/>
          <w:szCs w:val="28"/>
        </w:rPr>
        <w:t>влены главные параметры, влияющие на технологический процесс производства серы:</w:t>
      </w:r>
    </w:p>
    <w:p w:rsidR="0045432E" w:rsidRPr="0012726C" w:rsidRDefault="00494DF5" w:rsidP="0012726C">
      <w:pPr>
        <w:pStyle w:val="ae"/>
        <w:numPr>
          <w:ilvl w:val="0"/>
          <w:numId w:val="37"/>
        </w:numPr>
        <w:tabs>
          <w:tab w:val="left" w:pos="0"/>
          <w:tab w:val="left" w:pos="851"/>
          <w:tab w:val="left" w:pos="993"/>
        </w:tabs>
        <w:suppressAutoHyphens/>
        <w:ind w:left="0" w:firstLine="709"/>
        <w:jc w:val="both"/>
        <w:rPr>
          <w:sz w:val="28"/>
          <w:szCs w:val="28"/>
        </w:rPr>
      </w:pPr>
      <w:r w:rsidRPr="0012726C">
        <w:rPr>
          <w:sz w:val="28"/>
          <w:szCs w:val="28"/>
        </w:rPr>
        <w:t>Элементы</w:t>
      </w:r>
      <w:r w:rsidR="0045432E" w:rsidRPr="0012726C">
        <w:rPr>
          <w:sz w:val="28"/>
          <w:szCs w:val="28"/>
        </w:rPr>
        <w:t xml:space="preserve"> кислого газа на входе реактора Клауса:</w:t>
      </w:r>
    </w:p>
    <w:p w:rsidR="001E587F" w:rsidRPr="0012726C" w:rsidRDefault="00494DF5" w:rsidP="0012726C">
      <w:pPr>
        <w:tabs>
          <w:tab w:val="left" w:pos="851"/>
          <w:tab w:val="left" w:pos="993"/>
        </w:tabs>
        <w:suppressAutoHyphens/>
        <w:ind w:firstLine="709"/>
        <w:contextualSpacing/>
        <w:jc w:val="both"/>
        <w:rPr>
          <w:sz w:val="28"/>
          <w:szCs w:val="28"/>
        </w:rPr>
      </w:pPr>
      <w:r w:rsidRPr="0012726C">
        <w:rPr>
          <w:sz w:val="28"/>
          <w:szCs w:val="28"/>
        </w:rPr>
        <w:t>С</w:t>
      </w:r>
      <w:r w:rsidR="0045432E" w:rsidRPr="0012726C">
        <w:rPr>
          <w:sz w:val="28"/>
          <w:szCs w:val="28"/>
        </w:rPr>
        <w:t>ероводород</w:t>
      </w:r>
      <w:r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r w:rsidRPr="0012726C">
        <w:rPr>
          <w:sz w:val="28"/>
          <w:szCs w:val="28"/>
        </w:rPr>
        <w:t>). Сероводород является важнейшим параметром н</w:t>
      </w:r>
      <w:r w:rsidR="0045432E" w:rsidRPr="0012726C">
        <w:rPr>
          <w:sz w:val="28"/>
          <w:szCs w:val="28"/>
        </w:rPr>
        <w:t>а термической ступени</w:t>
      </w:r>
      <w:r w:rsidRPr="0012726C">
        <w:rPr>
          <w:sz w:val="28"/>
          <w:szCs w:val="28"/>
        </w:rPr>
        <w:t xml:space="preserve"> процесса, так как при должном его содержании в кислом газе сохраняется должная температура процесса. </w:t>
      </w:r>
      <w:r w:rsidR="001E587F" w:rsidRPr="0012726C">
        <w:rPr>
          <w:sz w:val="28"/>
          <w:szCs w:val="28"/>
        </w:rPr>
        <w:t>Происходит стабильный процесс горения кислого газа при условии соотношения объема сероводорода более 50%. При объеме сероводорода менее 50% в реакторе, способность горения кислого газа снижается и требует вмешательства. Для того, чтобы  поддержать процесс горения в реакторе, следует применить меры, к примеру, подогреть воздух или добавить некоторый объем кислорода [59].</w:t>
      </w:r>
    </w:p>
    <w:p w:rsidR="0045432E" w:rsidRPr="0012726C" w:rsidRDefault="001E587F" w:rsidP="0012726C">
      <w:pPr>
        <w:tabs>
          <w:tab w:val="left" w:pos="851"/>
          <w:tab w:val="left" w:pos="993"/>
        </w:tabs>
        <w:suppressAutoHyphens/>
        <w:ind w:firstLine="709"/>
        <w:contextualSpacing/>
        <w:jc w:val="both"/>
        <w:rPr>
          <w:sz w:val="28"/>
          <w:szCs w:val="28"/>
        </w:rPr>
      </w:pPr>
      <w:r w:rsidRPr="0012726C">
        <w:rPr>
          <w:sz w:val="28"/>
          <w:szCs w:val="28"/>
        </w:rPr>
        <w:t>Двуокись углерода (</w:t>
      </w:r>
      <m:oMath>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oMath>
      <w:r w:rsidRPr="0012726C">
        <w:rPr>
          <w:sz w:val="28"/>
          <w:szCs w:val="28"/>
        </w:rPr>
        <w:t xml:space="preserve">). Двуокись углерода существенно влияет на процесс разбавляя концентрацию компонентов в реакторе. </w:t>
      </w:r>
      <w:r w:rsidR="009D040E" w:rsidRPr="0012726C">
        <w:rPr>
          <w:sz w:val="28"/>
          <w:szCs w:val="28"/>
        </w:rPr>
        <w:t>В результате наличия д</w:t>
      </w:r>
      <w:r w:rsidRPr="0012726C">
        <w:rPr>
          <w:sz w:val="28"/>
          <w:szCs w:val="28"/>
        </w:rPr>
        <w:t>вуокис</w:t>
      </w:r>
      <w:r w:rsidR="009D040E" w:rsidRPr="0012726C">
        <w:rPr>
          <w:sz w:val="28"/>
          <w:szCs w:val="28"/>
        </w:rPr>
        <w:t>и</w:t>
      </w:r>
      <w:r w:rsidRPr="0012726C">
        <w:rPr>
          <w:sz w:val="28"/>
          <w:szCs w:val="28"/>
        </w:rPr>
        <w:t xml:space="preserve"> углерода</w:t>
      </w:r>
      <w:r w:rsidR="009D040E" w:rsidRPr="0012726C">
        <w:rPr>
          <w:sz w:val="28"/>
          <w:szCs w:val="28"/>
        </w:rPr>
        <w:t xml:space="preserve"> в реакторе снижается температура, степень конверсии и образовываются </w:t>
      </w:r>
      <w:r w:rsidR="0045432E" w:rsidRPr="0012726C">
        <w:rPr>
          <w:sz w:val="28"/>
          <w:szCs w:val="28"/>
        </w:rPr>
        <w:t>побочн</w:t>
      </w:r>
      <w:r w:rsidR="009D040E" w:rsidRPr="0012726C">
        <w:rPr>
          <w:sz w:val="28"/>
          <w:szCs w:val="28"/>
        </w:rPr>
        <w:t>ые</w:t>
      </w:r>
      <w:r w:rsidR="0045432E" w:rsidRPr="0012726C">
        <w:rPr>
          <w:sz w:val="28"/>
          <w:szCs w:val="28"/>
        </w:rPr>
        <w:t xml:space="preserve"> продук</w:t>
      </w:r>
      <w:r w:rsidR="009D040E" w:rsidRPr="0012726C">
        <w:rPr>
          <w:sz w:val="28"/>
          <w:szCs w:val="28"/>
        </w:rPr>
        <w:t>ты</w:t>
      </w:r>
      <w:r w:rsidR="0045432E" w:rsidRPr="0012726C">
        <w:rPr>
          <w:sz w:val="28"/>
          <w:szCs w:val="28"/>
        </w:rPr>
        <w:t xml:space="preserve">, например </w:t>
      </w:r>
      <m:oMath>
        <m:r>
          <w:rPr>
            <w:rFonts w:ascii="Cambria Math" w:hAnsi="Cambria Math"/>
            <w:sz w:val="28"/>
            <w:szCs w:val="28"/>
          </w:rPr>
          <m:t>COS, C</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oMath>
      <w:r w:rsidR="0045432E" w:rsidRPr="0012726C">
        <w:rPr>
          <w:sz w:val="28"/>
          <w:szCs w:val="28"/>
        </w:rPr>
        <w:t xml:space="preserve">. </w:t>
      </w:r>
      <w:r w:rsidR="009D040E" w:rsidRPr="0012726C">
        <w:rPr>
          <w:sz w:val="28"/>
          <w:szCs w:val="28"/>
        </w:rPr>
        <w:t>В том случае, когда наличие</w:t>
      </w:r>
      <w:r w:rsidR="0045432E" w:rsidRPr="0012726C">
        <w:rPr>
          <w:sz w:val="28"/>
          <w:szCs w:val="28"/>
        </w:rPr>
        <w:t xml:space="preserve"> двуокиси углерода в кислом газе </w:t>
      </w:r>
      <w:r w:rsidR="009D040E" w:rsidRPr="0012726C">
        <w:rPr>
          <w:sz w:val="28"/>
          <w:szCs w:val="28"/>
        </w:rPr>
        <w:t>минимально</w:t>
      </w:r>
      <w:r w:rsidR="0045432E" w:rsidRPr="0012726C">
        <w:rPr>
          <w:sz w:val="28"/>
          <w:szCs w:val="28"/>
        </w:rPr>
        <w:t>, степень конверсии</w:t>
      </w:r>
      <w:r w:rsidR="009D040E" w:rsidRPr="0012726C">
        <w:rPr>
          <w:sz w:val="28"/>
          <w:szCs w:val="28"/>
        </w:rPr>
        <w:t xml:space="preserve"> реакции</w:t>
      </w:r>
      <w:r w:rsidR="0045432E" w:rsidRPr="0012726C">
        <w:rPr>
          <w:sz w:val="28"/>
          <w:szCs w:val="28"/>
        </w:rPr>
        <w:t xml:space="preserve"> </w:t>
      </w:r>
      <w:r w:rsidR="009D040E" w:rsidRPr="0012726C">
        <w:rPr>
          <w:sz w:val="28"/>
          <w:szCs w:val="28"/>
        </w:rPr>
        <w:t xml:space="preserve">значительно возрастает и наоборот, когда соотношение двуокиси углерода достигает почти 40%, </w:t>
      </w:r>
      <w:r w:rsidR="0045432E" w:rsidRPr="0012726C">
        <w:rPr>
          <w:sz w:val="28"/>
          <w:szCs w:val="28"/>
        </w:rPr>
        <w:t xml:space="preserve">степень конверсии </w:t>
      </w:r>
      <w:r w:rsidR="009D040E" w:rsidRPr="0012726C">
        <w:rPr>
          <w:sz w:val="28"/>
          <w:szCs w:val="28"/>
        </w:rPr>
        <w:t>уменьшается</w:t>
      </w:r>
      <w:r w:rsidR="0045432E" w:rsidRPr="0012726C">
        <w:rPr>
          <w:sz w:val="28"/>
          <w:szCs w:val="28"/>
        </w:rPr>
        <w:t xml:space="preserve"> до</w:t>
      </w:r>
      <w:r w:rsidR="003674B0">
        <w:rPr>
          <w:sz w:val="28"/>
          <w:szCs w:val="28"/>
        </w:rPr>
        <w:t> </w:t>
      </w:r>
      <w:r w:rsidR="0045432E" w:rsidRPr="0012726C">
        <w:rPr>
          <w:sz w:val="28"/>
          <w:szCs w:val="28"/>
        </w:rPr>
        <w:t xml:space="preserve">60%. </w:t>
      </w:r>
    </w:p>
    <w:p w:rsidR="0045432E" w:rsidRPr="0012726C" w:rsidRDefault="009D040E" w:rsidP="0012726C">
      <w:pPr>
        <w:tabs>
          <w:tab w:val="left" w:pos="0"/>
          <w:tab w:val="left" w:pos="851"/>
          <w:tab w:val="left" w:pos="993"/>
        </w:tabs>
        <w:suppressAutoHyphens/>
        <w:ind w:firstLine="709"/>
        <w:jc w:val="both"/>
        <w:rPr>
          <w:sz w:val="28"/>
          <w:szCs w:val="28"/>
        </w:rPr>
      </w:pPr>
      <w:r w:rsidRPr="0012726C">
        <w:rPr>
          <w:sz w:val="28"/>
          <w:szCs w:val="28"/>
        </w:rPr>
        <w:t xml:space="preserve">Водяные пары. Водяные пары в большинстве случаев негативно влияют на технологический процесс производства серы. Их содержание в реакторе приводит к уменьшению объема производимой серы. Для должного протекания процесса допустимо содержание его не более 10%. </w:t>
      </w:r>
    </w:p>
    <w:p w:rsidR="0045432E" w:rsidRPr="0012726C" w:rsidRDefault="009D040E" w:rsidP="0012726C">
      <w:pPr>
        <w:tabs>
          <w:tab w:val="left" w:pos="0"/>
          <w:tab w:val="left" w:pos="851"/>
          <w:tab w:val="left" w:pos="993"/>
        </w:tabs>
        <w:suppressAutoHyphens/>
        <w:ind w:firstLine="709"/>
        <w:jc w:val="both"/>
        <w:rPr>
          <w:sz w:val="28"/>
          <w:szCs w:val="28"/>
        </w:rPr>
      </w:pPr>
      <w:r w:rsidRPr="0012726C">
        <w:rPr>
          <w:sz w:val="28"/>
          <w:szCs w:val="28"/>
        </w:rPr>
        <w:t>Углеводороды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m:t>
            </m:r>
          </m:sub>
        </m:sSub>
      </m:oMath>
      <w:r w:rsidRPr="0012726C">
        <w:rPr>
          <w:sz w:val="28"/>
          <w:szCs w:val="28"/>
        </w:rPr>
        <w:t>)</w:t>
      </w:r>
      <w:r w:rsidR="0045432E" w:rsidRPr="0012726C">
        <w:rPr>
          <w:sz w:val="28"/>
          <w:szCs w:val="28"/>
        </w:rPr>
        <w:fldChar w:fldCharType="begin"/>
      </w:r>
      <w:r w:rsidR="0045432E" w:rsidRPr="0012726C">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m</m:t>
            </m:r>
          </m:sub>
        </m:sSub>
      </m:oMath>
      <w:r w:rsidR="0045432E" w:rsidRPr="0012726C">
        <w:rPr>
          <w:sz w:val="28"/>
          <w:szCs w:val="28"/>
        </w:rPr>
        <w:instrText xml:space="preserve"> </w:instrText>
      </w:r>
      <w:r w:rsidR="0045432E" w:rsidRPr="0012726C">
        <w:rPr>
          <w:sz w:val="28"/>
          <w:szCs w:val="28"/>
        </w:rPr>
        <w:fldChar w:fldCharType="end"/>
      </w:r>
      <w:r w:rsidR="0045432E" w:rsidRPr="0012726C">
        <w:rPr>
          <w:sz w:val="28"/>
          <w:szCs w:val="28"/>
        </w:rPr>
        <w:t xml:space="preserve">. </w:t>
      </w:r>
      <w:r w:rsidRPr="0012726C">
        <w:rPr>
          <w:sz w:val="28"/>
          <w:szCs w:val="28"/>
        </w:rPr>
        <w:t xml:space="preserve">Содержание большого количества углеводородов в процессе приводит к возникновению сажи в реакторе. </w:t>
      </w:r>
      <w:r w:rsidR="006D7430" w:rsidRPr="0012726C">
        <w:rPr>
          <w:sz w:val="28"/>
          <w:szCs w:val="28"/>
        </w:rPr>
        <w:t xml:space="preserve">В результате реакции в </w:t>
      </w:r>
      <w:r w:rsidR="006D7430" w:rsidRPr="0012726C">
        <w:rPr>
          <w:sz w:val="28"/>
          <w:szCs w:val="28"/>
        </w:rPr>
        <w:lastRenderedPageBreak/>
        <w:t>реакторе с углеводородами получается значительный объем газов и происходит большой расход воздуха. Большой расход воздуха</w:t>
      </w:r>
      <w:r w:rsidR="0045432E" w:rsidRPr="0012726C">
        <w:rPr>
          <w:sz w:val="28"/>
          <w:szCs w:val="28"/>
        </w:rPr>
        <w:t xml:space="preserve"> </w:t>
      </w:r>
      <w:r w:rsidR="006D7430" w:rsidRPr="0012726C">
        <w:rPr>
          <w:sz w:val="28"/>
          <w:szCs w:val="28"/>
        </w:rPr>
        <w:t>приводит к активации</w:t>
      </w:r>
      <w:r w:rsidR="0045432E" w:rsidRPr="0012726C">
        <w:rPr>
          <w:sz w:val="28"/>
          <w:szCs w:val="28"/>
        </w:rPr>
        <w:t xml:space="preserve"> процесс</w:t>
      </w:r>
      <w:r w:rsidR="006D7430" w:rsidRPr="0012726C">
        <w:rPr>
          <w:sz w:val="28"/>
          <w:szCs w:val="28"/>
        </w:rPr>
        <w:t>а</w:t>
      </w:r>
      <w:r w:rsidR="0045432E" w:rsidRPr="0012726C">
        <w:rPr>
          <w:sz w:val="28"/>
          <w:szCs w:val="28"/>
        </w:rPr>
        <w:t xml:space="preserve"> </w:t>
      </w:r>
      <w:r w:rsidR="006D7430" w:rsidRPr="0012726C">
        <w:rPr>
          <w:sz w:val="28"/>
          <w:szCs w:val="28"/>
        </w:rPr>
        <w:t>соединения</w:t>
      </w:r>
      <w:r w:rsidR="0045432E" w:rsidRPr="0012726C">
        <w:rPr>
          <w:sz w:val="28"/>
          <w:szCs w:val="28"/>
        </w:rPr>
        <w:t xml:space="preserve"> газов с продуктами горения. </w:t>
      </w:r>
      <w:r w:rsidR="006D7430" w:rsidRPr="0012726C">
        <w:rPr>
          <w:sz w:val="28"/>
          <w:szCs w:val="28"/>
        </w:rPr>
        <w:t>В результате этого</w:t>
      </w:r>
      <w:r w:rsidR="0045432E" w:rsidRPr="0012726C">
        <w:rPr>
          <w:sz w:val="28"/>
          <w:szCs w:val="28"/>
        </w:rPr>
        <w:t xml:space="preserve"> образуются </w:t>
      </w:r>
      <w:r w:rsidR="006D7430" w:rsidRPr="0012726C">
        <w:rPr>
          <w:sz w:val="28"/>
          <w:szCs w:val="28"/>
        </w:rPr>
        <w:t xml:space="preserve">сажа, которая в свою очередь </w:t>
      </w:r>
      <w:r w:rsidR="0045432E" w:rsidRPr="0012726C">
        <w:rPr>
          <w:sz w:val="28"/>
          <w:szCs w:val="28"/>
        </w:rPr>
        <w:t xml:space="preserve">загрязняет катализатор и серу. </w:t>
      </w:r>
      <w:r w:rsidR="006D7430" w:rsidRPr="0012726C">
        <w:rPr>
          <w:sz w:val="28"/>
          <w:szCs w:val="28"/>
        </w:rPr>
        <w:t>Сажа вступает в реакцию с</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r w:rsidR="006D7430" w:rsidRPr="0012726C">
        <w:rPr>
          <w:sz w:val="28"/>
          <w:szCs w:val="28"/>
        </w:rPr>
        <w:t xml:space="preserve">, что </w:t>
      </w:r>
      <w:r w:rsidR="0045432E" w:rsidRPr="0012726C">
        <w:rPr>
          <w:sz w:val="28"/>
          <w:szCs w:val="28"/>
        </w:rPr>
        <w:t xml:space="preserve">приводит к образованию серооксида углерода и сероуглерода. </w:t>
      </w:r>
      <w:r w:rsidR="006D7430" w:rsidRPr="0012726C">
        <w:rPr>
          <w:sz w:val="28"/>
          <w:szCs w:val="28"/>
        </w:rPr>
        <w:t>Серооксид углерода и сероуглерод</w:t>
      </w:r>
      <w:r w:rsidR="0045432E" w:rsidRPr="0012726C">
        <w:rPr>
          <w:sz w:val="28"/>
          <w:szCs w:val="28"/>
        </w:rPr>
        <w:t xml:space="preserve"> </w:t>
      </w:r>
      <w:r w:rsidR="006D7430" w:rsidRPr="0012726C">
        <w:rPr>
          <w:sz w:val="28"/>
          <w:szCs w:val="28"/>
        </w:rPr>
        <w:t>не синтезируются</w:t>
      </w:r>
      <w:r w:rsidR="0045432E" w:rsidRPr="0012726C">
        <w:rPr>
          <w:sz w:val="28"/>
          <w:szCs w:val="28"/>
        </w:rPr>
        <w:t xml:space="preserve">, </w:t>
      </w:r>
      <w:r w:rsidR="006D7430" w:rsidRPr="0012726C">
        <w:rPr>
          <w:sz w:val="28"/>
          <w:szCs w:val="28"/>
        </w:rPr>
        <w:t>прямо смешиваются</w:t>
      </w:r>
      <w:r w:rsidR="0045432E" w:rsidRPr="0012726C">
        <w:rPr>
          <w:sz w:val="28"/>
          <w:szCs w:val="28"/>
        </w:rPr>
        <w:t xml:space="preserve"> </w:t>
      </w:r>
      <w:r w:rsidR="006D7430" w:rsidRPr="0012726C">
        <w:rPr>
          <w:sz w:val="28"/>
          <w:szCs w:val="28"/>
        </w:rPr>
        <w:t>с</w:t>
      </w:r>
      <w:r w:rsidR="0045432E" w:rsidRPr="0012726C">
        <w:rPr>
          <w:sz w:val="28"/>
          <w:szCs w:val="28"/>
        </w:rPr>
        <w:t xml:space="preserve"> газ</w:t>
      </w:r>
      <w:r w:rsidR="006D7430" w:rsidRPr="0012726C">
        <w:rPr>
          <w:sz w:val="28"/>
          <w:szCs w:val="28"/>
        </w:rPr>
        <w:t>ом</w:t>
      </w:r>
      <w:r w:rsidR="0045432E" w:rsidRPr="0012726C">
        <w:rPr>
          <w:sz w:val="28"/>
          <w:szCs w:val="28"/>
        </w:rPr>
        <w:t xml:space="preserve"> и</w:t>
      </w:r>
      <w:r w:rsidR="006D7430" w:rsidRPr="0012726C">
        <w:rPr>
          <w:sz w:val="28"/>
          <w:szCs w:val="28"/>
        </w:rPr>
        <w:t xml:space="preserve"> в результате уменьшают</w:t>
      </w:r>
      <w:r w:rsidR="0045432E" w:rsidRPr="0012726C">
        <w:rPr>
          <w:sz w:val="28"/>
          <w:szCs w:val="28"/>
        </w:rPr>
        <w:t xml:space="preserve"> объем серы</w:t>
      </w:r>
      <w:r w:rsidR="006D7430" w:rsidRPr="0012726C">
        <w:rPr>
          <w:sz w:val="28"/>
          <w:szCs w:val="28"/>
        </w:rPr>
        <w:t xml:space="preserve"> на выходе.</w:t>
      </w:r>
    </w:p>
    <w:p w:rsidR="0045432E" w:rsidRPr="0012726C" w:rsidRDefault="006D7430" w:rsidP="0012726C">
      <w:pPr>
        <w:tabs>
          <w:tab w:val="left" w:pos="0"/>
          <w:tab w:val="left" w:pos="851"/>
          <w:tab w:val="left" w:pos="993"/>
        </w:tabs>
        <w:suppressAutoHyphens/>
        <w:ind w:firstLine="709"/>
        <w:jc w:val="both"/>
        <w:rPr>
          <w:sz w:val="28"/>
          <w:szCs w:val="28"/>
        </w:rPr>
      </w:pPr>
      <w:r w:rsidRPr="0012726C">
        <w:rPr>
          <w:sz w:val="28"/>
          <w:szCs w:val="28"/>
        </w:rPr>
        <w:t>Кислород (</w:t>
      </w:r>
      <m:oMath>
        <m:r>
          <w:rPr>
            <w:rFonts w:ascii="Cambria Math" w:hAnsi="Cambria Math"/>
            <w:sz w:val="28"/>
            <w:szCs w:val="28"/>
          </w:rPr>
          <m:t>O</m:t>
        </m:r>
      </m:oMath>
      <w:r w:rsidRPr="0012726C">
        <w:rPr>
          <w:sz w:val="28"/>
          <w:szCs w:val="28"/>
        </w:rPr>
        <w:t>)</w:t>
      </w:r>
      <w:r w:rsidR="0045432E" w:rsidRPr="0012726C">
        <w:rPr>
          <w:sz w:val="28"/>
          <w:szCs w:val="28"/>
        </w:rPr>
        <w:t>.</w:t>
      </w:r>
      <w:r w:rsidRPr="0012726C">
        <w:rPr>
          <w:sz w:val="28"/>
          <w:szCs w:val="28"/>
        </w:rPr>
        <w:t xml:space="preserve"> Кислород очень сильно влияет на технологический процесс</w:t>
      </w:r>
      <w:r w:rsidR="00080EEE" w:rsidRPr="0012726C">
        <w:rPr>
          <w:sz w:val="28"/>
          <w:szCs w:val="28"/>
        </w:rPr>
        <w:t xml:space="preserve"> изменяя соотношение оксида серы в реакторе. Нормальным со</w:t>
      </w:r>
      <w:r w:rsidR="001E1C98">
        <w:rPr>
          <w:sz w:val="28"/>
          <w:szCs w:val="28"/>
        </w:rPr>
        <w:t xml:space="preserve">отношением в реакторе является </w:t>
      </w:r>
      <w:r w:rsidR="00080EEE" w:rsidRPr="0012726C">
        <w:rPr>
          <w:sz w:val="28"/>
          <w:szCs w:val="28"/>
        </w:rPr>
        <w:t xml:space="preserve">пропорция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2</m:t>
                </m:r>
              </m:sub>
            </m:sSub>
            <m:r>
              <w:rPr>
                <w:rFonts w:ascii="Cambria Math" w:hAnsi="Cambria Math"/>
                <w:sz w:val="28"/>
                <w:szCs w:val="28"/>
                <w:lang w:val="en-US"/>
              </w:rPr>
              <m:t>S</m:t>
            </m:r>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SO</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m:t>
            </m:r>
            <m:ctrlPr>
              <w:rPr>
                <w:rFonts w:ascii="Cambria Math" w:hAnsi="Cambria Math"/>
                <w:i/>
                <w:sz w:val="28"/>
                <w:szCs w:val="28"/>
              </w:rPr>
            </m:ctrlPr>
          </m:num>
          <m:den>
            <m:r>
              <w:rPr>
                <w:rFonts w:ascii="Cambria Math" w:hAnsi="Cambria Math"/>
                <w:sz w:val="28"/>
                <w:szCs w:val="28"/>
              </w:rPr>
              <m:t>1</m:t>
            </m:r>
          </m:den>
        </m:f>
      </m:oMath>
      <w:r w:rsidR="00080EEE" w:rsidRPr="0012726C">
        <w:rPr>
          <w:sz w:val="28"/>
          <w:szCs w:val="28"/>
        </w:rPr>
        <w:t>, изменение данной пропорции влечет</w:t>
      </w:r>
      <w:r w:rsidR="0045432E" w:rsidRPr="0012726C">
        <w:rPr>
          <w:sz w:val="28"/>
          <w:szCs w:val="28"/>
        </w:rPr>
        <w:t xml:space="preserve"> к </w:t>
      </w:r>
      <w:r w:rsidR="00080EEE" w:rsidRPr="0012726C">
        <w:rPr>
          <w:sz w:val="28"/>
          <w:szCs w:val="28"/>
        </w:rPr>
        <w:t>уменьшению</w:t>
      </w:r>
      <w:r w:rsidR="0045432E" w:rsidRPr="0012726C">
        <w:rPr>
          <w:sz w:val="28"/>
          <w:szCs w:val="28"/>
        </w:rPr>
        <w:t xml:space="preserve"> </w:t>
      </w:r>
      <w:r w:rsidR="00080EEE" w:rsidRPr="0012726C">
        <w:rPr>
          <w:sz w:val="28"/>
          <w:szCs w:val="28"/>
        </w:rPr>
        <w:t xml:space="preserve">объема производимой </w:t>
      </w:r>
      <w:r w:rsidR="0045432E" w:rsidRPr="0012726C">
        <w:rPr>
          <w:sz w:val="28"/>
          <w:szCs w:val="28"/>
        </w:rPr>
        <w:t>серы.</w:t>
      </w:r>
      <w:r w:rsidR="00080EEE" w:rsidRPr="0012726C">
        <w:rPr>
          <w:sz w:val="28"/>
          <w:szCs w:val="28"/>
        </w:rPr>
        <w:t xml:space="preserve"> Сера в реакции с оксидом серы образует высший оксид серы, который в свою очередь приводит к формированию</w:t>
      </w:r>
      <w:r w:rsidR="0045432E" w:rsidRPr="0012726C">
        <w:rPr>
          <w:sz w:val="28"/>
          <w:szCs w:val="28"/>
        </w:rPr>
        <w:t xml:space="preserve"> сульфат</w:t>
      </w:r>
      <w:r w:rsidR="00080EEE" w:rsidRPr="0012726C">
        <w:rPr>
          <w:sz w:val="28"/>
          <w:szCs w:val="28"/>
        </w:rPr>
        <w:t>а</w:t>
      </w:r>
      <w:r w:rsidR="0045432E" w:rsidRPr="0012726C">
        <w:rPr>
          <w:sz w:val="28"/>
          <w:szCs w:val="28"/>
        </w:rPr>
        <w:t xml:space="preserve"> алюминия.</w:t>
      </w:r>
      <w:r w:rsidR="00080EEE" w:rsidRPr="0012726C">
        <w:rPr>
          <w:sz w:val="28"/>
          <w:szCs w:val="28"/>
        </w:rPr>
        <w:t xml:space="preserve"> В сумме данные химические реакции снижают</w:t>
      </w:r>
      <w:r w:rsidR="0045432E" w:rsidRPr="0012726C">
        <w:rPr>
          <w:sz w:val="28"/>
          <w:szCs w:val="28"/>
        </w:rPr>
        <w:t xml:space="preserve"> активност</w:t>
      </w:r>
      <w:r w:rsidR="00080EEE" w:rsidRPr="0012726C">
        <w:rPr>
          <w:sz w:val="28"/>
          <w:szCs w:val="28"/>
        </w:rPr>
        <w:t>ь катализатора.</w:t>
      </w:r>
      <w:r w:rsidR="0045432E" w:rsidRPr="0012726C">
        <w:rPr>
          <w:sz w:val="28"/>
          <w:szCs w:val="28"/>
        </w:rPr>
        <w:t xml:space="preserve">  </w:t>
      </w:r>
    </w:p>
    <w:p w:rsidR="0045432E" w:rsidRPr="0012726C" w:rsidRDefault="0045432E" w:rsidP="0012726C">
      <w:pPr>
        <w:tabs>
          <w:tab w:val="left" w:pos="0"/>
          <w:tab w:val="left" w:pos="851"/>
          <w:tab w:val="left" w:pos="993"/>
        </w:tabs>
        <w:suppressAutoHyphens/>
        <w:ind w:firstLine="709"/>
        <w:jc w:val="both"/>
        <w:rPr>
          <w:sz w:val="28"/>
          <w:szCs w:val="28"/>
        </w:rPr>
      </w:pPr>
      <w:r w:rsidRPr="0012726C">
        <w:rPr>
          <w:sz w:val="28"/>
          <w:szCs w:val="28"/>
        </w:rPr>
        <w:t xml:space="preserve">Соотношение между воздухом и кислым газом </w:t>
      </w:r>
      <w:r w:rsidR="00080EEE" w:rsidRPr="0012726C">
        <w:rPr>
          <w:sz w:val="28"/>
          <w:szCs w:val="28"/>
        </w:rPr>
        <w:t>воздействует на</w:t>
      </w:r>
      <w:r w:rsidRPr="0012726C">
        <w:rPr>
          <w:sz w:val="28"/>
          <w:szCs w:val="28"/>
        </w:rPr>
        <w:t xml:space="preserve"> степени конверсии</w:t>
      </w:r>
      <w:r w:rsidR="00080EEE" w:rsidRPr="0012726C">
        <w:rPr>
          <w:sz w:val="28"/>
          <w:szCs w:val="28"/>
        </w:rPr>
        <w:t xml:space="preserve"> процесса</w:t>
      </w:r>
      <w:r w:rsidRPr="0012726C">
        <w:rPr>
          <w:sz w:val="28"/>
          <w:szCs w:val="28"/>
        </w:rPr>
        <w:t xml:space="preserve">. </w:t>
      </w:r>
      <w:r w:rsidR="00080EEE" w:rsidRPr="0012726C">
        <w:rPr>
          <w:sz w:val="28"/>
          <w:szCs w:val="28"/>
        </w:rPr>
        <w:t>При правильном соотношении между воздухом и кислым газом с</w:t>
      </w:r>
      <w:r w:rsidRPr="0012726C">
        <w:rPr>
          <w:sz w:val="28"/>
          <w:szCs w:val="28"/>
        </w:rPr>
        <w:t xml:space="preserve">тепень конверсии </w:t>
      </w:r>
      <w:r w:rsidR="00080EEE" w:rsidRPr="0012726C">
        <w:rPr>
          <w:sz w:val="28"/>
          <w:szCs w:val="28"/>
        </w:rPr>
        <w:t>наибольшая</w:t>
      </w:r>
      <w:r w:rsidRPr="0012726C">
        <w:rPr>
          <w:sz w:val="28"/>
          <w:szCs w:val="28"/>
        </w:rPr>
        <w:t xml:space="preserve">, </w:t>
      </w:r>
      <w:r w:rsidR="00080EEE" w:rsidRPr="0012726C">
        <w:rPr>
          <w:sz w:val="28"/>
          <w:szCs w:val="28"/>
        </w:rPr>
        <w:t>и наоборот, п</w:t>
      </w:r>
      <w:r w:rsidRPr="0012726C">
        <w:rPr>
          <w:sz w:val="28"/>
          <w:szCs w:val="28"/>
        </w:rPr>
        <w:t xml:space="preserve">ри </w:t>
      </w:r>
      <w:r w:rsidR="00706361" w:rsidRPr="0012726C">
        <w:rPr>
          <w:sz w:val="28"/>
          <w:szCs w:val="28"/>
        </w:rPr>
        <w:t>остальных условиях степень конверсии снижается [60].</w:t>
      </w:r>
      <w:r w:rsidR="00B320F2" w:rsidRPr="0012726C">
        <w:rPr>
          <w:sz w:val="28"/>
          <w:szCs w:val="28"/>
        </w:rPr>
        <w:t xml:space="preserve"> </w:t>
      </w:r>
      <w:r w:rsidRPr="0012726C">
        <w:rPr>
          <w:sz w:val="28"/>
          <w:szCs w:val="28"/>
        </w:rPr>
        <w:t xml:space="preserve">При </w:t>
      </w:r>
      <w:r w:rsidR="00706361" w:rsidRPr="0012726C">
        <w:rPr>
          <w:sz w:val="28"/>
          <w:szCs w:val="28"/>
        </w:rPr>
        <w:t>соотношении</w:t>
      </w:r>
      <w:r w:rsidR="00B320F2" w:rsidRPr="0012726C">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rPr>
                  <m:t>2</m:t>
                </m:r>
              </m:sub>
            </m:sSub>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2</m:t>
                </m:r>
              </m:sub>
            </m:sSub>
            <m:r>
              <w:rPr>
                <w:rFonts w:ascii="Cambria Math" w:hAnsi="Cambria Math"/>
                <w:sz w:val="28"/>
                <w:szCs w:val="28"/>
                <w:lang w:val="en-US"/>
              </w:rPr>
              <m:t>S</m:t>
            </m:r>
          </m:den>
        </m:f>
        <m:r>
          <w:rPr>
            <w:rFonts w:ascii="Cambria Math" w:hAnsi="Cambria Math"/>
            <w:sz w:val="28"/>
            <w:szCs w:val="28"/>
          </w:rPr>
          <m:t>&gt;1.5</m:t>
        </m:r>
      </m:oMath>
      <w:r w:rsidRPr="0012726C">
        <w:rPr>
          <w:sz w:val="28"/>
          <w:szCs w:val="28"/>
        </w:rPr>
        <w:t xml:space="preserve"> </w:t>
      </w:r>
      <w:r w:rsidRPr="0012726C">
        <w:rPr>
          <w:sz w:val="28"/>
          <w:szCs w:val="28"/>
        </w:rPr>
        <w:fldChar w:fldCharType="begin"/>
      </w:r>
      <w:r w:rsidRPr="0012726C">
        <w:rPr>
          <w:sz w:val="28"/>
          <w:szCs w:val="28"/>
        </w:rPr>
        <w:instrText xml:space="preserve"> QUOTE </w:instrTex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2</m:t>
                </m:r>
              </m:sub>
            </m:sSub>
          </m:num>
          <m:den>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hAnsi="Cambria Math"/>
                <w:sz w:val="28"/>
                <w:szCs w:val="28"/>
              </w:rPr>
              <m:t>S</m:t>
            </m:r>
          </m:den>
        </m:f>
      </m:oMath>
      <w:r w:rsidRPr="0012726C">
        <w:rPr>
          <w:sz w:val="28"/>
          <w:szCs w:val="28"/>
        </w:rPr>
        <w:instrText xml:space="preserve"> </w:instrText>
      </w:r>
      <w:r w:rsidRPr="0012726C">
        <w:rPr>
          <w:sz w:val="28"/>
          <w:szCs w:val="28"/>
        </w:rPr>
        <w:fldChar w:fldCharType="end"/>
      </w:r>
      <w:r w:rsidRPr="0012726C">
        <w:rPr>
          <w:sz w:val="28"/>
          <w:szCs w:val="28"/>
        </w:rPr>
        <w:t xml:space="preserve">весь </w:t>
      </w:r>
      <w:r w:rsidR="00706361" w:rsidRPr="0012726C">
        <w:rPr>
          <w:sz w:val="28"/>
          <w:szCs w:val="28"/>
        </w:rPr>
        <w:t>сероводород</w:t>
      </w:r>
      <w:r w:rsidR="00B320F2" w:rsidRPr="0012726C">
        <w:rPr>
          <w:sz w:val="28"/>
          <w:szCs w:val="28"/>
        </w:rPr>
        <w:t xml:space="preserve"> </w:t>
      </w:r>
      <w:r w:rsidR="00706361" w:rsidRPr="0012726C">
        <w:rPr>
          <w:sz w:val="28"/>
          <w:szCs w:val="28"/>
        </w:rPr>
        <w:t>преобразуется</w:t>
      </w:r>
      <w:r w:rsidRPr="0012726C">
        <w:rPr>
          <w:sz w:val="28"/>
          <w:szCs w:val="28"/>
        </w:rPr>
        <w:t xml:space="preserve"> в</w:t>
      </w:r>
      <w:r w:rsidR="00706361" w:rsidRPr="0012726C">
        <w:rPr>
          <w:sz w:val="28"/>
          <w:szCs w:val="28"/>
        </w:rPr>
        <w:t xml:space="preserve"> оксид серы.</w:t>
      </w:r>
      <w:r w:rsidRPr="0012726C">
        <w:rPr>
          <w:sz w:val="28"/>
          <w:szCs w:val="28"/>
        </w:rPr>
        <w:t xml:space="preserve">  </w:t>
      </w:r>
    </w:p>
    <w:p w:rsidR="0045432E" w:rsidRDefault="00706361" w:rsidP="0012726C">
      <w:pPr>
        <w:tabs>
          <w:tab w:val="left" w:pos="0"/>
          <w:tab w:val="left" w:pos="851"/>
          <w:tab w:val="left" w:pos="993"/>
        </w:tabs>
        <w:suppressAutoHyphens/>
        <w:ind w:firstLine="709"/>
        <w:jc w:val="both"/>
        <w:rPr>
          <w:sz w:val="28"/>
          <w:szCs w:val="28"/>
        </w:rPr>
      </w:pPr>
      <w:r w:rsidRPr="0012726C">
        <w:rPr>
          <w:sz w:val="28"/>
          <w:szCs w:val="28"/>
        </w:rPr>
        <w:t xml:space="preserve">При минимальном содержании </w:t>
      </w:r>
      <w:r w:rsidR="0045432E" w:rsidRPr="0012726C">
        <w:rPr>
          <w:sz w:val="28"/>
          <w:szCs w:val="28"/>
        </w:rPr>
        <w:t xml:space="preserve">кислорода </w:t>
      </w:r>
      <w:r w:rsidRPr="0012726C">
        <w:rPr>
          <w:sz w:val="28"/>
          <w:szCs w:val="28"/>
        </w:rPr>
        <w:t xml:space="preserve">некоторый объем </w:t>
      </w:r>
      <w:r w:rsidR="0045432E" w:rsidRPr="0012726C">
        <w:rPr>
          <w:sz w:val="28"/>
          <w:szCs w:val="28"/>
        </w:rPr>
        <w:t>сероводорода окисл</w:t>
      </w:r>
      <w:r w:rsidRPr="0012726C">
        <w:rPr>
          <w:sz w:val="28"/>
          <w:szCs w:val="28"/>
        </w:rPr>
        <w:t>яется</w:t>
      </w:r>
      <w:r w:rsidR="0045432E" w:rsidRPr="0012726C">
        <w:rPr>
          <w:sz w:val="28"/>
          <w:szCs w:val="28"/>
        </w:rPr>
        <w:t xml:space="preserve"> до элементарной</w:t>
      </w:r>
      <w:r w:rsidRPr="0012726C">
        <w:rPr>
          <w:sz w:val="28"/>
          <w:szCs w:val="28"/>
        </w:rPr>
        <w:t xml:space="preserve"> серы и оксида серы</w:t>
      </w:r>
      <w:r w:rsidR="0045432E" w:rsidRPr="0012726C">
        <w:rPr>
          <w:sz w:val="28"/>
          <w:szCs w:val="28"/>
        </w:rPr>
        <w:t xml:space="preserve">, </w:t>
      </w:r>
      <w:r w:rsidRPr="0012726C">
        <w:rPr>
          <w:sz w:val="28"/>
          <w:szCs w:val="28"/>
        </w:rPr>
        <w:t xml:space="preserve">кислород </w:t>
      </w:r>
      <w:r w:rsidR="0045432E" w:rsidRPr="0012726C">
        <w:rPr>
          <w:sz w:val="28"/>
          <w:szCs w:val="28"/>
        </w:rPr>
        <w:t xml:space="preserve">расходуется почти полностью. </w:t>
      </w:r>
      <w:r w:rsidRPr="0012726C">
        <w:rPr>
          <w:sz w:val="28"/>
          <w:szCs w:val="28"/>
        </w:rPr>
        <w:t>Взаимосвязь</w:t>
      </w:r>
      <w:r w:rsidR="0045432E" w:rsidRPr="0012726C">
        <w:rPr>
          <w:sz w:val="28"/>
          <w:szCs w:val="28"/>
        </w:rPr>
        <w:t xml:space="preserve"> между</w:t>
      </w:r>
      <w:r w:rsidRPr="0012726C">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rPr>
                  <m:t>2</m:t>
                </m:r>
              </m:sub>
            </m:sSub>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2</m:t>
                </m:r>
              </m:sub>
            </m:sSub>
            <m:r>
              <w:rPr>
                <w:rFonts w:ascii="Cambria Math" w:hAnsi="Cambria Math"/>
                <w:sz w:val="28"/>
                <w:szCs w:val="28"/>
                <w:lang w:val="en-US"/>
              </w:rPr>
              <m:t>S</m:t>
            </m:r>
          </m:den>
        </m:f>
      </m:oMath>
      <w:r w:rsidR="0045432E" w:rsidRPr="0012726C">
        <w:rPr>
          <w:sz w:val="28"/>
          <w:szCs w:val="28"/>
        </w:rPr>
        <w:t xml:space="preserve"> </w:t>
      </w:r>
      <w:r w:rsidRPr="0012726C">
        <w:rPr>
          <w:sz w:val="28"/>
          <w:szCs w:val="28"/>
        </w:rPr>
        <w:t xml:space="preserve">и </w:t>
      </w:r>
      <w:r w:rsidR="0045432E" w:rsidRPr="0012726C">
        <w:rPr>
          <w:sz w:val="28"/>
          <w:szCs w:val="28"/>
        </w:rPr>
        <w:t>сероводород</w:t>
      </w:r>
      <w:r w:rsidRPr="0012726C">
        <w:rPr>
          <w:sz w:val="28"/>
          <w:szCs w:val="28"/>
        </w:rPr>
        <w:t>ом</w:t>
      </w:r>
      <w:r w:rsidR="0045432E" w:rsidRPr="0012726C">
        <w:rPr>
          <w:sz w:val="28"/>
          <w:szCs w:val="28"/>
        </w:rPr>
        <w:t xml:space="preserve"> </w:t>
      </w:r>
      <w:r w:rsidRPr="0012726C">
        <w:rPr>
          <w:sz w:val="28"/>
          <w:szCs w:val="28"/>
        </w:rPr>
        <w:t>указана</w:t>
      </w:r>
      <w:r w:rsidR="0045432E" w:rsidRPr="0012726C">
        <w:rPr>
          <w:sz w:val="28"/>
          <w:szCs w:val="28"/>
        </w:rPr>
        <w:t xml:space="preserve"> на рис</w:t>
      </w:r>
      <w:r w:rsidR="00CE164B" w:rsidRPr="0012726C">
        <w:rPr>
          <w:sz w:val="28"/>
          <w:szCs w:val="28"/>
        </w:rPr>
        <w:t>унке 2.4</w:t>
      </w:r>
      <w:r w:rsidR="0045432E" w:rsidRPr="0012726C">
        <w:rPr>
          <w:sz w:val="28"/>
          <w:szCs w:val="28"/>
        </w:rPr>
        <w:t xml:space="preserve">. </w:t>
      </w:r>
    </w:p>
    <w:p w:rsidR="001E1C98" w:rsidRPr="003030B7" w:rsidRDefault="001E1C98" w:rsidP="001E1C98">
      <w:pPr>
        <w:tabs>
          <w:tab w:val="left" w:pos="0"/>
        </w:tabs>
        <w:suppressAutoHyphens/>
        <w:ind w:firstLine="709"/>
        <w:jc w:val="both"/>
        <w:rPr>
          <w:sz w:val="28"/>
          <w:szCs w:val="28"/>
        </w:rPr>
      </w:pPr>
      <w:r w:rsidRPr="003030B7">
        <w:rPr>
          <w:sz w:val="28"/>
          <w:szCs w:val="28"/>
        </w:rPr>
        <w:t>С учетом времени достижения термодинамического равновесия можно рассчитать время, в течении которого проходят реакции в реакторе. Реакции проходят быстрее с возрастанием температуры технологического процесса [61].</w:t>
      </w:r>
    </w:p>
    <w:p w:rsidR="001E1C98" w:rsidRPr="003030B7" w:rsidRDefault="001E1C98" w:rsidP="001E1C98">
      <w:pPr>
        <w:tabs>
          <w:tab w:val="left" w:pos="0"/>
        </w:tabs>
        <w:suppressAutoHyphens/>
        <w:ind w:firstLine="709"/>
        <w:jc w:val="both"/>
        <w:rPr>
          <w:sz w:val="28"/>
          <w:szCs w:val="28"/>
        </w:rPr>
      </w:pPr>
      <w:r w:rsidRPr="003030B7">
        <w:rPr>
          <w:sz w:val="28"/>
          <w:szCs w:val="28"/>
        </w:rPr>
        <w:t xml:space="preserve">Концентрация сероводорода в кислом газе влияет на температуру горения сероводорода на термической ступени. При увеличении концентрации сероводорода в кислом газе повышается степень превращения сероводорода в элементарную серу. В результате это снижает нагрузку на технологический процесс и увеличивает эффективность процесса. </w:t>
      </w:r>
    </w:p>
    <w:p w:rsidR="001E1C98" w:rsidRPr="0012726C" w:rsidRDefault="001E1C98" w:rsidP="001E1C98">
      <w:pPr>
        <w:tabs>
          <w:tab w:val="left" w:pos="0"/>
          <w:tab w:val="left" w:pos="851"/>
          <w:tab w:val="left" w:pos="993"/>
        </w:tabs>
        <w:suppressAutoHyphens/>
        <w:ind w:firstLine="709"/>
        <w:jc w:val="both"/>
        <w:rPr>
          <w:sz w:val="28"/>
          <w:szCs w:val="28"/>
        </w:rPr>
      </w:pPr>
      <w:r w:rsidRPr="003030B7">
        <w:rPr>
          <w:sz w:val="28"/>
          <w:szCs w:val="28"/>
        </w:rPr>
        <w:t>На рисунке 2.5 изображен график зависимости температуры горения сероводорода на термической ступени от состава кислого газа и количества кислорода.</w:t>
      </w:r>
    </w:p>
    <w:p w:rsidR="005036B1" w:rsidRPr="0012726C" w:rsidRDefault="005036B1" w:rsidP="0012726C">
      <w:pPr>
        <w:tabs>
          <w:tab w:val="left" w:pos="0"/>
          <w:tab w:val="left" w:pos="851"/>
          <w:tab w:val="left" w:pos="993"/>
        </w:tabs>
        <w:suppressAutoHyphens/>
        <w:ind w:firstLine="709"/>
        <w:jc w:val="both"/>
        <w:rPr>
          <w:sz w:val="28"/>
          <w:szCs w:val="28"/>
        </w:rPr>
      </w:pPr>
    </w:p>
    <w:p w:rsidR="0045432E" w:rsidRPr="003030B7" w:rsidRDefault="008578F1" w:rsidP="0012726C">
      <w:pPr>
        <w:tabs>
          <w:tab w:val="left" w:pos="0"/>
        </w:tabs>
        <w:suppressAutoHyphens/>
        <w:jc w:val="center"/>
        <w:rPr>
          <w:sz w:val="28"/>
          <w:szCs w:val="28"/>
        </w:rPr>
      </w:pPr>
      <w:r w:rsidRPr="003030B7">
        <w:rPr>
          <w:noProof/>
          <w:sz w:val="28"/>
          <w:szCs w:val="28"/>
          <w:lang w:val="en-US" w:eastAsia="en-US"/>
        </w:rPr>
        <w:lastRenderedPageBreak/>
        <w:drawing>
          <wp:inline distT="0" distB="0" distL="0" distR="0" wp14:anchorId="5105AA40" wp14:editId="6161491E">
            <wp:extent cx="3820747" cy="2425148"/>
            <wp:effectExtent l="0" t="0" r="8890" b="0"/>
            <wp:docPr id="3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0197" cy="2424799"/>
                    </a:xfrm>
                    <a:prstGeom prst="rect">
                      <a:avLst/>
                    </a:prstGeom>
                    <a:noFill/>
                    <a:ln>
                      <a:noFill/>
                    </a:ln>
                  </pic:spPr>
                </pic:pic>
              </a:graphicData>
            </a:graphic>
          </wp:inline>
        </w:drawing>
      </w:r>
    </w:p>
    <w:p w:rsidR="0045432E" w:rsidRPr="0012726C" w:rsidRDefault="0045432E" w:rsidP="005036B1">
      <w:pPr>
        <w:tabs>
          <w:tab w:val="left" w:pos="0"/>
        </w:tabs>
        <w:suppressAutoHyphens/>
        <w:ind w:firstLine="720"/>
        <w:jc w:val="center"/>
        <w:rPr>
          <w:sz w:val="16"/>
          <w:szCs w:val="16"/>
        </w:rPr>
      </w:pPr>
    </w:p>
    <w:p w:rsidR="0045432E" w:rsidRPr="003030B7" w:rsidRDefault="0045432E" w:rsidP="0012726C">
      <w:pPr>
        <w:tabs>
          <w:tab w:val="left" w:pos="0"/>
        </w:tabs>
        <w:suppressAutoHyphens/>
        <w:jc w:val="center"/>
        <w:rPr>
          <w:sz w:val="28"/>
          <w:szCs w:val="28"/>
        </w:rPr>
      </w:pPr>
      <w:r w:rsidRPr="003030B7">
        <w:rPr>
          <w:sz w:val="28"/>
          <w:szCs w:val="28"/>
        </w:rPr>
        <w:t>Рис</w:t>
      </w:r>
      <w:r w:rsidR="00DD4D65" w:rsidRPr="003030B7">
        <w:rPr>
          <w:sz w:val="28"/>
          <w:szCs w:val="28"/>
        </w:rPr>
        <w:t>унок 2.</w:t>
      </w:r>
      <w:r w:rsidR="00CE164B" w:rsidRPr="003030B7">
        <w:rPr>
          <w:sz w:val="28"/>
          <w:szCs w:val="28"/>
        </w:rPr>
        <w:t>4</w:t>
      </w:r>
      <w:r w:rsidR="00DD4D65" w:rsidRPr="003030B7">
        <w:rPr>
          <w:sz w:val="28"/>
          <w:szCs w:val="28"/>
        </w:rPr>
        <w:t xml:space="preserve"> –</w:t>
      </w:r>
      <w:r w:rsidRPr="003030B7">
        <w:rPr>
          <w:sz w:val="28"/>
          <w:szCs w:val="28"/>
        </w:rPr>
        <w:t xml:space="preserve"> Влияние отношения</w:t>
      </w:r>
      <w:r w:rsidR="001529AD" w:rsidRPr="003030B7">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den>
        </m:f>
      </m:oMath>
      <w:r w:rsidRPr="003030B7">
        <w:rPr>
          <w:sz w:val="28"/>
          <w:szCs w:val="28"/>
        </w:rPr>
        <w:t xml:space="preserve"> (мол.) в сырье на конверсию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p>
    <w:p w:rsidR="003674B0" w:rsidRPr="003674B0" w:rsidRDefault="003674B0" w:rsidP="0012726C">
      <w:pPr>
        <w:tabs>
          <w:tab w:val="left" w:pos="0"/>
        </w:tabs>
        <w:suppressAutoHyphens/>
        <w:ind w:firstLine="709"/>
        <w:jc w:val="both"/>
        <w:rPr>
          <w:sz w:val="16"/>
          <w:szCs w:val="16"/>
        </w:rPr>
      </w:pPr>
    </w:p>
    <w:p w:rsidR="003C7C51" w:rsidRDefault="0012726C" w:rsidP="0012726C">
      <w:pPr>
        <w:tabs>
          <w:tab w:val="left" w:pos="0"/>
        </w:tabs>
        <w:suppressAutoHyphens/>
        <w:ind w:firstLine="709"/>
        <w:jc w:val="both"/>
      </w:pPr>
      <w:r w:rsidRPr="0012726C">
        <w:t>Примечани</w:t>
      </w:r>
      <w:r w:rsidR="003C7C51">
        <w:t>я:</w:t>
      </w:r>
    </w:p>
    <w:p w:rsidR="003C7C51" w:rsidRPr="003C7C51" w:rsidRDefault="003C7C51" w:rsidP="003C7C51">
      <w:pPr>
        <w:tabs>
          <w:tab w:val="left" w:pos="0"/>
        </w:tabs>
        <w:suppressAutoHyphens/>
        <w:jc w:val="both"/>
      </w:pPr>
      <w:r w:rsidRPr="003C7C51">
        <w:t>1.</w:t>
      </w:r>
      <w:r w:rsidR="0012726C" w:rsidRPr="003C7C51">
        <w:t xml:space="preserve"> Температура = 105–110оС</w:t>
      </w:r>
      <w:r w:rsidRPr="003C7C51">
        <w:t>.</w:t>
      </w:r>
    </w:p>
    <w:p w:rsidR="003C7C51" w:rsidRPr="003C7C51" w:rsidRDefault="003C7C51" w:rsidP="003C7C51">
      <w:pPr>
        <w:tabs>
          <w:tab w:val="left" w:pos="0"/>
        </w:tabs>
        <w:suppressAutoHyphens/>
        <w:jc w:val="both"/>
      </w:pPr>
      <w:r w:rsidRPr="003C7C51">
        <w:t>2.</w:t>
      </w:r>
      <w:r w:rsidR="0012726C" w:rsidRPr="003C7C51">
        <w:t xml:space="preserve"> </w:t>
      </w:r>
      <w:r w:rsidRPr="003C7C51">
        <w:t>Время контакта = 5.5 с.</w:t>
      </w:r>
    </w:p>
    <w:p w:rsidR="003C7C51" w:rsidRPr="003C7C51" w:rsidRDefault="003C7C51" w:rsidP="003C7C51">
      <w:pPr>
        <w:tabs>
          <w:tab w:val="left" w:pos="0"/>
        </w:tabs>
        <w:suppressAutoHyphens/>
        <w:jc w:val="both"/>
      </w:pPr>
      <w:r w:rsidRPr="003C7C51">
        <w:t>3.</w:t>
      </w:r>
      <w:r w:rsidR="0012726C" w:rsidRPr="003C7C51">
        <w:t xml:space="preserve"> </w:t>
      </w:r>
      <w:r w:rsidRPr="003C7C51">
        <w:t xml:space="preserve">Состав </w:t>
      </w:r>
      <w:r w:rsidR="0012726C" w:rsidRPr="003C7C51">
        <w:t xml:space="preserve">сырья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oMath>
      <w:r w:rsidR="0012726C" w:rsidRPr="003C7C51">
        <w:t xml:space="preserve"> = 1.5%;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12726C" w:rsidRPr="003C7C51">
        <w:t xml:space="preserve">= 20%;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12726C" w:rsidRPr="003C7C51">
        <w:t xml:space="preserve"> </w:t>
      </w:r>
      <w:r w:rsidR="0012726C" w:rsidRPr="003C7C51">
        <w:sym w:font="Symbol" w:char="F02D"/>
      </w:r>
      <w:r w:rsidR="0012726C" w:rsidRPr="003C7C51">
        <w:t xml:space="preserve"> до 100%</w:t>
      </w:r>
      <w:r w:rsidRPr="003C7C51">
        <w:t>.</w:t>
      </w:r>
    </w:p>
    <w:p w:rsidR="0045432E" w:rsidRPr="003C7C51" w:rsidRDefault="003C7C51" w:rsidP="003C7C51">
      <w:pPr>
        <w:tabs>
          <w:tab w:val="left" w:pos="0"/>
        </w:tabs>
        <w:suppressAutoHyphens/>
        <w:jc w:val="both"/>
      </w:pPr>
      <w:r w:rsidRPr="003C7C51">
        <w:t>4.</w:t>
      </w:r>
      <w:r w:rsidR="0012726C" w:rsidRPr="003C7C51">
        <w:t xml:space="preserve"> Продолжительность = 24 часа</w:t>
      </w:r>
    </w:p>
    <w:p w:rsidR="003C7C51" w:rsidRPr="003030B7" w:rsidRDefault="003C7C51" w:rsidP="003C7C51">
      <w:pPr>
        <w:tabs>
          <w:tab w:val="left" w:pos="0"/>
        </w:tabs>
        <w:suppressAutoHyphens/>
        <w:ind w:firstLine="709"/>
        <w:jc w:val="both"/>
        <w:rPr>
          <w:sz w:val="28"/>
          <w:szCs w:val="28"/>
        </w:rPr>
      </w:pPr>
    </w:p>
    <w:p w:rsidR="001A0C8D" w:rsidRPr="003030B7" w:rsidRDefault="008578F1" w:rsidP="003C7C51">
      <w:pPr>
        <w:tabs>
          <w:tab w:val="left" w:pos="0"/>
        </w:tabs>
        <w:suppressAutoHyphens/>
        <w:jc w:val="center"/>
        <w:rPr>
          <w:sz w:val="28"/>
          <w:szCs w:val="28"/>
        </w:rPr>
      </w:pPr>
      <w:r w:rsidRPr="003030B7">
        <w:rPr>
          <w:noProof/>
          <w:sz w:val="28"/>
          <w:szCs w:val="28"/>
          <w:lang w:val="en-US" w:eastAsia="en-US"/>
        </w:rPr>
        <w:drawing>
          <wp:inline distT="0" distB="0" distL="0" distR="0" wp14:anchorId="6C3EE501" wp14:editId="43E440CA">
            <wp:extent cx="4324350" cy="2809875"/>
            <wp:effectExtent l="0" t="0" r="0" b="9525"/>
            <wp:docPr id="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rsidR="00DD4D65" w:rsidRPr="001E1C98" w:rsidRDefault="00DD4D65" w:rsidP="00622257">
      <w:pPr>
        <w:tabs>
          <w:tab w:val="left" w:pos="0"/>
        </w:tabs>
        <w:suppressAutoHyphens/>
        <w:ind w:firstLine="567"/>
        <w:jc w:val="center"/>
        <w:rPr>
          <w:sz w:val="16"/>
          <w:szCs w:val="16"/>
        </w:rPr>
      </w:pPr>
    </w:p>
    <w:p w:rsidR="0045432E" w:rsidRPr="003C7C51" w:rsidRDefault="00BE0AB6" w:rsidP="003C7C51">
      <w:pPr>
        <w:tabs>
          <w:tab w:val="left" w:pos="0"/>
        </w:tabs>
        <w:suppressAutoHyphens/>
        <w:ind w:firstLine="709"/>
        <w:jc w:val="center"/>
      </w:pP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S+1.5</m:t>
        </m:r>
        <m:sSub>
          <m:sSubPr>
            <m:ctrlPr>
              <w:rPr>
                <w:rFonts w:ascii="Cambria Math" w:hAnsi="Cambria Math"/>
                <w:i/>
              </w:rPr>
            </m:ctrlPr>
          </m:sSubPr>
          <m:e>
            <m:r>
              <w:rPr>
                <w:rFonts w:ascii="Cambria Math" w:hAnsi="Cambria Math"/>
              </w:rPr>
              <m:t>O</m:t>
            </m:r>
          </m:e>
          <m:sub>
            <m:r>
              <w:rPr>
                <w:rFonts w:ascii="Cambria Math" w:hAnsi="Cambria Math"/>
              </w:rPr>
              <m:t>2</m:t>
            </m:r>
          </m:sub>
        </m:sSub>
      </m:oMath>
      <w:r w:rsidR="0045432E" w:rsidRPr="003C7C51">
        <w:t xml:space="preserve"> ;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S+1.00</m:t>
        </m:r>
        <m:sSub>
          <m:sSubPr>
            <m:ctrlPr>
              <w:rPr>
                <w:rFonts w:ascii="Cambria Math" w:hAnsi="Cambria Math"/>
                <w:i/>
              </w:rPr>
            </m:ctrlPr>
          </m:sSubPr>
          <m:e>
            <m:r>
              <w:rPr>
                <w:rFonts w:ascii="Cambria Math" w:hAnsi="Cambria Math"/>
              </w:rPr>
              <m:t>O</m:t>
            </m:r>
          </m:e>
          <m:sub>
            <m:r>
              <w:rPr>
                <w:rFonts w:ascii="Cambria Math" w:hAnsi="Cambria Math"/>
              </w:rPr>
              <m:t>2</m:t>
            </m:r>
          </m:sub>
        </m:sSub>
      </m:oMath>
      <w:r w:rsidR="0045432E" w:rsidRPr="003C7C51">
        <w:t xml:space="preserve"> ; </w:t>
      </w:r>
      <m:oMath>
        <m:sSub>
          <m:sSubPr>
            <m:ctrlPr>
              <w:rPr>
                <w:rFonts w:ascii="Cambria Math" w:hAnsi="Cambria Math"/>
                <w:i/>
              </w:rPr>
            </m:ctrlPr>
          </m:sSubPr>
          <m:e>
            <m:r>
              <w:rPr>
                <w:rFonts w:ascii="Cambria Math" w:hAnsi="Cambria Math"/>
              </w:rPr>
              <m:t>y</m:t>
            </m:r>
          </m:e>
          <m:sub>
            <m:r>
              <w:rPr>
                <w:rFonts w:ascii="Cambria Math" w:hAnsi="Cambria Math"/>
              </w:rPr>
              <m:t>3</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S+0.7</m:t>
        </m:r>
        <m:sSub>
          <m:sSubPr>
            <m:ctrlPr>
              <w:rPr>
                <w:rFonts w:ascii="Cambria Math" w:hAnsi="Cambria Math"/>
                <w:i/>
              </w:rPr>
            </m:ctrlPr>
          </m:sSubPr>
          <m:e>
            <m:r>
              <w:rPr>
                <w:rFonts w:ascii="Cambria Math" w:hAnsi="Cambria Math"/>
              </w:rPr>
              <m:t>O</m:t>
            </m:r>
          </m:e>
          <m:sub>
            <m:r>
              <w:rPr>
                <w:rFonts w:ascii="Cambria Math" w:hAnsi="Cambria Math"/>
              </w:rPr>
              <m:t>2</m:t>
            </m:r>
          </m:sub>
        </m:sSub>
      </m:oMath>
      <w:r w:rsidR="0045432E" w:rsidRPr="003C7C51">
        <w:t xml:space="preserve"> ; </w:t>
      </w:r>
      <m:oMath>
        <m:sSub>
          <m:sSubPr>
            <m:ctrlPr>
              <w:rPr>
                <w:rFonts w:ascii="Cambria Math" w:hAnsi="Cambria Math"/>
                <w:i/>
              </w:rPr>
            </m:ctrlPr>
          </m:sSubPr>
          <m:e>
            <m:r>
              <w:rPr>
                <w:rFonts w:ascii="Cambria Math" w:hAnsi="Cambria Math"/>
              </w:rPr>
              <m:t>y</m:t>
            </m:r>
          </m:e>
          <m:sub>
            <m:r>
              <w:rPr>
                <w:rFonts w:ascii="Cambria Math" w:hAnsi="Cambria Math"/>
              </w:rPr>
              <m:t>4</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S+0.5</m:t>
        </m:r>
        <m:sSub>
          <m:sSubPr>
            <m:ctrlPr>
              <w:rPr>
                <w:rFonts w:ascii="Cambria Math" w:hAnsi="Cambria Math"/>
                <w:i/>
              </w:rPr>
            </m:ctrlPr>
          </m:sSubPr>
          <m:e>
            <m:r>
              <w:rPr>
                <w:rFonts w:ascii="Cambria Math" w:hAnsi="Cambria Math"/>
              </w:rPr>
              <m:t>O</m:t>
            </m:r>
          </m:e>
          <m:sub>
            <m:r>
              <w:rPr>
                <w:rFonts w:ascii="Cambria Math" w:hAnsi="Cambria Math"/>
              </w:rPr>
              <m:t>2</m:t>
            </m:r>
          </m:sub>
        </m:sSub>
      </m:oMath>
    </w:p>
    <w:p w:rsidR="003C7C51" w:rsidRPr="003C7C51" w:rsidRDefault="003C7C51" w:rsidP="00622257">
      <w:pPr>
        <w:tabs>
          <w:tab w:val="left" w:pos="0"/>
        </w:tabs>
        <w:suppressAutoHyphens/>
        <w:ind w:firstLine="567"/>
        <w:jc w:val="center"/>
        <w:rPr>
          <w:sz w:val="16"/>
          <w:szCs w:val="16"/>
        </w:rPr>
      </w:pPr>
    </w:p>
    <w:p w:rsidR="0045432E" w:rsidRPr="003C7C51" w:rsidRDefault="0045432E" w:rsidP="003C7C51">
      <w:pPr>
        <w:tabs>
          <w:tab w:val="left" w:pos="0"/>
        </w:tabs>
        <w:suppressAutoHyphens/>
        <w:jc w:val="center"/>
        <w:rPr>
          <w:sz w:val="28"/>
          <w:szCs w:val="28"/>
        </w:rPr>
      </w:pPr>
      <w:r w:rsidRPr="003C7C51">
        <w:rPr>
          <w:sz w:val="28"/>
          <w:szCs w:val="28"/>
        </w:rPr>
        <w:t>Рис</w:t>
      </w:r>
      <w:r w:rsidR="00DD4D65" w:rsidRPr="003C7C51">
        <w:rPr>
          <w:sz w:val="28"/>
          <w:szCs w:val="28"/>
        </w:rPr>
        <w:t>унок 2.</w:t>
      </w:r>
      <w:r w:rsidR="00CE164B" w:rsidRPr="003C7C51">
        <w:rPr>
          <w:sz w:val="28"/>
          <w:szCs w:val="28"/>
        </w:rPr>
        <w:t>5</w:t>
      </w:r>
      <w:r w:rsidR="00DD4D65" w:rsidRPr="003C7C51">
        <w:rPr>
          <w:sz w:val="28"/>
          <w:szCs w:val="28"/>
        </w:rPr>
        <w:t xml:space="preserve"> –</w:t>
      </w:r>
      <w:r w:rsidRPr="003C7C51">
        <w:rPr>
          <w:sz w:val="28"/>
          <w:szCs w:val="28"/>
        </w:rPr>
        <w:t xml:space="preserve"> График зависимости температуры горения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r w:rsidRPr="003C7C51">
        <w:rPr>
          <w:sz w:val="28"/>
          <w:szCs w:val="28"/>
        </w:rPr>
        <w:t xml:space="preserve"> от состава и</w:t>
      </w:r>
      <w:r w:rsidR="001529AD" w:rsidRPr="003C7C51">
        <w:rPr>
          <w:sz w:val="28"/>
          <w:szCs w:val="28"/>
        </w:rPr>
        <w:t xml:space="preserve">сходного газа и от количества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oMath>
    </w:p>
    <w:p w:rsidR="0045432E" w:rsidRPr="003030B7" w:rsidRDefault="0045432E" w:rsidP="00622257">
      <w:pPr>
        <w:tabs>
          <w:tab w:val="left" w:pos="0"/>
        </w:tabs>
        <w:suppressAutoHyphens/>
        <w:ind w:firstLine="567"/>
        <w:jc w:val="both"/>
        <w:rPr>
          <w:sz w:val="28"/>
          <w:szCs w:val="28"/>
        </w:rPr>
      </w:pPr>
    </w:p>
    <w:p w:rsidR="0045432E" w:rsidRPr="003030B7" w:rsidRDefault="00F272B3" w:rsidP="003C7C51">
      <w:pPr>
        <w:tabs>
          <w:tab w:val="left" w:pos="0"/>
        </w:tabs>
        <w:suppressAutoHyphens/>
        <w:ind w:firstLine="709"/>
        <w:jc w:val="both"/>
        <w:rPr>
          <w:sz w:val="28"/>
          <w:szCs w:val="28"/>
        </w:rPr>
      </w:pPr>
      <w:r w:rsidRPr="003030B7">
        <w:rPr>
          <w:sz w:val="28"/>
          <w:szCs w:val="28"/>
        </w:rPr>
        <w:t>Аппроксимируя уравнения, выявлены модели, которые описывают взаимосвязь кислого газа, концентрации кислорода и температуры гор</w:t>
      </w:r>
      <w:r w:rsidR="003C7C51">
        <w:rPr>
          <w:sz w:val="28"/>
          <w:szCs w:val="28"/>
        </w:rPr>
        <w:t xml:space="preserve">ения. Данные уравнения помогут </w:t>
      </w:r>
      <w:r w:rsidRPr="003030B7">
        <w:rPr>
          <w:sz w:val="28"/>
          <w:szCs w:val="28"/>
        </w:rPr>
        <w:t>найти оптимальный режим работы УПС</w:t>
      </w:r>
      <w:r w:rsidR="001E1C98">
        <w:rPr>
          <w:sz w:val="28"/>
          <w:szCs w:val="28"/>
        </w:rPr>
        <w:t>:</w:t>
      </w:r>
    </w:p>
    <w:p w:rsidR="001529AD" w:rsidRPr="003030B7" w:rsidRDefault="001529AD" w:rsidP="00622257">
      <w:pPr>
        <w:tabs>
          <w:tab w:val="left" w:pos="0"/>
        </w:tabs>
        <w:suppressAutoHyphens/>
        <w:ind w:firstLine="567"/>
        <w:jc w:val="both"/>
        <w:rPr>
          <w:sz w:val="28"/>
          <w:szCs w:val="28"/>
        </w:rPr>
      </w:pPr>
    </w:p>
    <w:p w:rsidR="00DC2179" w:rsidRPr="003030B7" w:rsidRDefault="00A80B74" w:rsidP="00622257">
      <w:pPr>
        <w:tabs>
          <w:tab w:val="left" w:pos="0"/>
        </w:tabs>
        <w:suppressAutoHyphens/>
        <w:ind w:firstLine="567"/>
        <w:jc w:val="both"/>
        <w:rPr>
          <w:sz w:val="28"/>
          <w:szCs w:val="28"/>
        </w:rPr>
      </w:pPr>
      <w:r w:rsidRPr="003030B7">
        <w:rPr>
          <w:sz w:val="28"/>
          <w:szCs w:val="28"/>
        </w:rPr>
        <w:lastRenderedPageBreak/>
        <w:tab/>
      </w:r>
      <w:r w:rsidRPr="003030B7">
        <w:rPr>
          <w:sz w:val="28"/>
          <w:szCs w:val="28"/>
        </w:rPr>
        <w:tab/>
      </w:r>
      <w:r w:rsidR="008578F1" w:rsidRPr="003030B7">
        <w:rPr>
          <w:noProof/>
          <w:sz w:val="28"/>
          <w:szCs w:val="28"/>
          <w:lang w:val="en-US" w:eastAsia="en-US"/>
        </w:rPr>
        <w:drawing>
          <wp:inline distT="0" distB="0" distL="0" distR="0" wp14:anchorId="26964EBD" wp14:editId="6F577BD4">
            <wp:extent cx="3914775" cy="885825"/>
            <wp:effectExtent l="0" t="0" r="9525" b="9525"/>
            <wp:docPr id="384" name="Рисунок 6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885825"/>
                    </a:xfrm>
                    <a:prstGeom prst="rect">
                      <a:avLst/>
                    </a:prstGeom>
                    <a:noFill/>
                    <a:ln>
                      <a:noFill/>
                    </a:ln>
                  </pic:spPr>
                </pic:pic>
              </a:graphicData>
            </a:graphic>
          </wp:inline>
        </w:drawing>
      </w:r>
      <w:r w:rsidRPr="003030B7">
        <w:rPr>
          <w:sz w:val="28"/>
          <w:szCs w:val="28"/>
        </w:rPr>
        <w:t xml:space="preserve">          </w:t>
      </w:r>
      <w:r w:rsidR="005A065A">
        <w:rPr>
          <w:sz w:val="28"/>
          <w:szCs w:val="28"/>
        </w:rPr>
        <w:t xml:space="preserve">   </w:t>
      </w:r>
      <w:r w:rsidRPr="003030B7">
        <w:rPr>
          <w:sz w:val="28"/>
          <w:szCs w:val="28"/>
        </w:rPr>
        <w:t xml:space="preserve">        (2.</w:t>
      </w:r>
      <w:r w:rsidR="00C65A70" w:rsidRPr="003030B7">
        <w:rPr>
          <w:sz w:val="28"/>
          <w:szCs w:val="28"/>
        </w:rPr>
        <w:t>6</w:t>
      </w:r>
      <w:r w:rsidRPr="003030B7">
        <w:rPr>
          <w:sz w:val="28"/>
          <w:szCs w:val="28"/>
        </w:rPr>
        <w:t>)</w:t>
      </w:r>
    </w:p>
    <w:p w:rsidR="001529AD" w:rsidRPr="003030B7" w:rsidRDefault="001529AD" w:rsidP="00622257">
      <w:pPr>
        <w:tabs>
          <w:tab w:val="left" w:pos="0"/>
        </w:tabs>
        <w:suppressAutoHyphens/>
        <w:ind w:firstLine="567"/>
        <w:jc w:val="both"/>
        <w:rPr>
          <w:sz w:val="28"/>
          <w:szCs w:val="28"/>
        </w:rPr>
      </w:pPr>
    </w:p>
    <w:p w:rsidR="00243411" w:rsidRPr="003030B7" w:rsidRDefault="0045432E" w:rsidP="003C7C51">
      <w:pPr>
        <w:tabs>
          <w:tab w:val="left" w:pos="0"/>
        </w:tabs>
        <w:suppressAutoHyphens/>
        <w:ind w:firstLine="709"/>
        <w:jc w:val="both"/>
        <w:rPr>
          <w:sz w:val="28"/>
          <w:szCs w:val="28"/>
        </w:rPr>
      </w:pPr>
      <w:r w:rsidRPr="003030B7">
        <w:rPr>
          <w:sz w:val="28"/>
          <w:szCs w:val="28"/>
        </w:rPr>
        <w:t>Давление.</w:t>
      </w:r>
      <w:r w:rsidR="00F272B3" w:rsidRPr="003030B7">
        <w:rPr>
          <w:sz w:val="28"/>
          <w:szCs w:val="28"/>
        </w:rPr>
        <w:t xml:space="preserve"> </w:t>
      </w:r>
      <w:r w:rsidR="00B67B54" w:rsidRPr="003030B7">
        <w:rPr>
          <w:sz w:val="28"/>
          <w:szCs w:val="28"/>
        </w:rPr>
        <w:t xml:space="preserve">При увеличении давления </w:t>
      </w:r>
      <w:r w:rsidRPr="003030B7">
        <w:rPr>
          <w:sz w:val="28"/>
          <w:szCs w:val="28"/>
        </w:rPr>
        <w:t>в</w:t>
      </w:r>
      <w:r w:rsidR="00B67B54" w:rsidRPr="003030B7">
        <w:rPr>
          <w:sz w:val="28"/>
          <w:szCs w:val="28"/>
        </w:rPr>
        <w:t xml:space="preserve"> местах</w:t>
      </w:r>
      <w:r w:rsidR="00243411" w:rsidRPr="003030B7">
        <w:rPr>
          <w:sz w:val="28"/>
          <w:szCs w:val="28"/>
        </w:rPr>
        <w:t xml:space="preserve">, в которых </w:t>
      </w:r>
      <w:r w:rsidRPr="003030B7">
        <w:rPr>
          <w:sz w:val="28"/>
          <w:szCs w:val="28"/>
        </w:rPr>
        <w:t>конверсия</w:t>
      </w:r>
      <w:r w:rsidR="00243411" w:rsidRPr="003030B7">
        <w:rPr>
          <w:sz w:val="28"/>
          <w:szCs w:val="28"/>
        </w:rPr>
        <w:t xml:space="preserve"> сероводорода </w:t>
      </w:r>
      <w:r w:rsidRPr="003030B7">
        <w:rPr>
          <w:sz w:val="28"/>
          <w:szCs w:val="28"/>
        </w:rPr>
        <w:t>в элементарную</w:t>
      </w:r>
      <w:r w:rsidR="00D658F9" w:rsidRPr="003030B7">
        <w:rPr>
          <w:sz w:val="28"/>
          <w:szCs w:val="28"/>
        </w:rPr>
        <w:t xml:space="preserve"> </w:t>
      </w:r>
      <w:r w:rsidR="00243411" w:rsidRPr="003030B7">
        <w:rPr>
          <w:sz w:val="28"/>
          <w:szCs w:val="28"/>
        </w:rPr>
        <w:t>серу</w:t>
      </w:r>
      <w:r w:rsidRPr="003030B7">
        <w:rPr>
          <w:sz w:val="28"/>
          <w:szCs w:val="28"/>
        </w:rPr>
        <w:t xml:space="preserve"> </w:t>
      </w:r>
      <w:r w:rsidR="00243411" w:rsidRPr="003030B7">
        <w:rPr>
          <w:sz w:val="28"/>
          <w:szCs w:val="28"/>
        </w:rPr>
        <w:t>достигает</w:t>
      </w:r>
      <w:r w:rsidRPr="003030B7">
        <w:rPr>
          <w:sz w:val="28"/>
          <w:szCs w:val="28"/>
        </w:rPr>
        <w:t xml:space="preserve"> 70%,</w:t>
      </w:r>
      <w:r w:rsidR="00243411" w:rsidRPr="003030B7">
        <w:rPr>
          <w:sz w:val="28"/>
          <w:szCs w:val="28"/>
        </w:rPr>
        <w:t xml:space="preserve"> конверсия снижается.</w:t>
      </w:r>
      <w:r w:rsidRPr="003030B7">
        <w:rPr>
          <w:sz w:val="28"/>
          <w:szCs w:val="28"/>
        </w:rPr>
        <w:t xml:space="preserve"> </w:t>
      </w:r>
    </w:p>
    <w:p w:rsidR="0045432E" w:rsidRPr="003030B7" w:rsidRDefault="00243411" w:rsidP="003C7C51">
      <w:pPr>
        <w:tabs>
          <w:tab w:val="left" w:pos="0"/>
        </w:tabs>
        <w:suppressAutoHyphens/>
        <w:ind w:firstLine="709"/>
        <w:jc w:val="both"/>
        <w:rPr>
          <w:sz w:val="28"/>
          <w:szCs w:val="28"/>
        </w:rPr>
      </w:pPr>
      <w:r w:rsidRPr="003030B7">
        <w:rPr>
          <w:sz w:val="28"/>
          <w:szCs w:val="28"/>
        </w:rPr>
        <w:t>Исследования показали, что н</w:t>
      </w:r>
      <w:r w:rsidR="0045432E" w:rsidRPr="003030B7">
        <w:rPr>
          <w:sz w:val="28"/>
          <w:szCs w:val="28"/>
        </w:rPr>
        <w:t>а каталитической ступени</w:t>
      </w:r>
      <w:r w:rsidRPr="003030B7">
        <w:rPr>
          <w:sz w:val="28"/>
          <w:szCs w:val="28"/>
        </w:rPr>
        <w:t xml:space="preserve"> технологического процесса</w:t>
      </w:r>
      <w:r w:rsidR="0045432E" w:rsidRPr="003030B7">
        <w:rPr>
          <w:sz w:val="28"/>
          <w:szCs w:val="28"/>
        </w:rPr>
        <w:t xml:space="preserve"> температура</w:t>
      </w:r>
      <w:r w:rsidRPr="003030B7">
        <w:rPr>
          <w:sz w:val="28"/>
          <w:szCs w:val="28"/>
        </w:rPr>
        <w:t>,</w:t>
      </w:r>
      <w:r w:rsidR="0045432E" w:rsidRPr="003030B7">
        <w:rPr>
          <w:sz w:val="28"/>
          <w:szCs w:val="28"/>
        </w:rPr>
        <w:t xml:space="preserve"> давление в</w:t>
      </w:r>
      <w:r w:rsidRPr="003030B7">
        <w:rPr>
          <w:sz w:val="28"/>
          <w:szCs w:val="28"/>
        </w:rPr>
        <w:t xml:space="preserve"> зонах</w:t>
      </w:r>
      <w:r w:rsidR="0045432E" w:rsidRPr="003030B7">
        <w:rPr>
          <w:sz w:val="28"/>
          <w:szCs w:val="28"/>
        </w:rPr>
        <w:t xml:space="preserve"> низк</w:t>
      </w:r>
      <w:r w:rsidRPr="003030B7">
        <w:rPr>
          <w:sz w:val="28"/>
          <w:szCs w:val="28"/>
        </w:rPr>
        <w:t>их температур,</w:t>
      </w:r>
      <w:r w:rsidR="0045432E" w:rsidRPr="003030B7">
        <w:rPr>
          <w:sz w:val="28"/>
          <w:szCs w:val="28"/>
        </w:rPr>
        <w:t xml:space="preserve"> </w:t>
      </w:r>
      <w:r w:rsidRPr="003030B7">
        <w:rPr>
          <w:sz w:val="28"/>
          <w:szCs w:val="28"/>
        </w:rPr>
        <w:t>длительность</w:t>
      </w:r>
      <w:r w:rsidR="0045432E" w:rsidRPr="003030B7">
        <w:rPr>
          <w:sz w:val="28"/>
          <w:szCs w:val="28"/>
        </w:rPr>
        <w:t xml:space="preserve"> контакта газов с катализатором</w:t>
      </w:r>
      <w:r w:rsidRPr="003030B7">
        <w:rPr>
          <w:sz w:val="28"/>
          <w:szCs w:val="28"/>
        </w:rPr>
        <w:t xml:space="preserve"> и</w:t>
      </w:r>
      <w:r w:rsidR="0045432E" w:rsidRPr="003030B7">
        <w:rPr>
          <w:sz w:val="28"/>
          <w:szCs w:val="28"/>
        </w:rPr>
        <w:t xml:space="preserve"> катализаторы процесса</w:t>
      </w:r>
      <w:r w:rsidRPr="003030B7">
        <w:rPr>
          <w:sz w:val="28"/>
          <w:szCs w:val="28"/>
        </w:rPr>
        <w:t xml:space="preserve"> являются главными факторами, влияющими на процесс получения серы.</w:t>
      </w:r>
    </w:p>
    <w:p w:rsidR="0045432E" w:rsidRPr="003030B7" w:rsidRDefault="0045432E" w:rsidP="003C7C51">
      <w:pPr>
        <w:tabs>
          <w:tab w:val="left" w:pos="0"/>
        </w:tabs>
        <w:suppressAutoHyphens/>
        <w:ind w:firstLine="709"/>
        <w:jc w:val="both"/>
        <w:rPr>
          <w:sz w:val="28"/>
          <w:szCs w:val="28"/>
        </w:rPr>
      </w:pPr>
      <w:r w:rsidRPr="003030B7">
        <w:rPr>
          <w:sz w:val="28"/>
          <w:szCs w:val="28"/>
        </w:rPr>
        <w:t>Температура.</w:t>
      </w:r>
      <w:r w:rsidR="00243411" w:rsidRPr="003030B7">
        <w:rPr>
          <w:sz w:val="28"/>
          <w:szCs w:val="28"/>
        </w:rPr>
        <w:t xml:space="preserve"> Температура в реакторе очень сильно влияет на ход процесса. При неправильных температурах может произойти конденсация серы и заблокировать повернхность катализатора. Для предотвращения таких событий следует правильно выбрать температурный режим работы. Температура, выше точки росы, </w:t>
      </w:r>
      <w:r w:rsidR="008D48D9" w:rsidRPr="003030B7">
        <w:rPr>
          <w:sz w:val="28"/>
          <w:szCs w:val="28"/>
        </w:rPr>
        <w:t>приводит к оптимальному</w:t>
      </w:r>
      <w:r w:rsidRPr="003030B7">
        <w:rPr>
          <w:sz w:val="28"/>
          <w:szCs w:val="28"/>
        </w:rPr>
        <w:t xml:space="preserve"> значени</w:t>
      </w:r>
      <w:r w:rsidR="008D48D9" w:rsidRPr="003030B7">
        <w:rPr>
          <w:sz w:val="28"/>
          <w:szCs w:val="28"/>
        </w:rPr>
        <w:t>ю</w:t>
      </w:r>
      <w:r w:rsidRPr="003030B7">
        <w:rPr>
          <w:sz w:val="28"/>
          <w:szCs w:val="28"/>
        </w:rPr>
        <w:t xml:space="preserve"> температуры в каталитической ступени [</w:t>
      </w:r>
      <w:r w:rsidR="00500216" w:rsidRPr="003030B7">
        <w:rPr>
          <w:sz w:val="28"/>
          <w:szCs w:val="28"/>
        </w:rPr>
        <w:t>62</w:t>
      </w:r>
      <w:r w:rsidRPr="003030B7">
        <w:rPr>
          <w:sz w:val="28"/>
          <w:szCs w:val="28"/>
        </w:rPr>
        <w:t xml:space="preserve">]. </w:t>
      </w:r>
      <w:r w:rsidR="008D48D9" w:rsidRPr="003030B7">
        <w:rPr>
          <w:sz w:val="28"/>
          <w:szCs w:val="28"/>
        </w:rPr>
        <w:t>Взаимосвязь</w:t>
      </w:r>
      <w:r w:rsidRPr="003030B7">
        <w:rPr>
          <w:sz w:val="28"/>
          <w:szCs w:val="28"/>
        </w:rPr>
        <w:t xml:space="preserve"> к</w:t>
      </w:r>
      <w:r w:rsidR="00A553E3" w:rsidRPr="003030B7">
        <w:rPr>
          <w:sz w:val="28"/>
          <w:szCs w:val="28"/>
        </w:rPr>
        <w:t>онверсии,</w:t>
      </w:r>
      <w:r w:rsidRPr="003030B7">
        <w:rPr>
          <w:sz w:val="28"/>
          <w:szCs w:val="28"/>
        </w:rPr>
        <w:t xml:space="preserve"> селективности окисления</w:t>
      </w:r>
      <w:r w:rsidR="008D48D9" w:rsidRPr="003030B7">
        <w:rPr>
          <w:sz w:val="28"/>
          <w:szCs w:val="28"/>
        </w:rPr>
        <w:t xml:space="preserve"> сероводорода </w:t>
      </w:r>
      <w:r w:rsidR="00A553E3" w:rsidRPr="003030B7">
        <w:rPr>
          <w:sz w:val="28"/>
          <w:szCs w:val="28"/>
        </w:rPr>
        <w:t>и</w:t>
      </w:r>
      <w:r w:rsidRPr="003030B7">
        <w:rPr>
          <w:sz w:val="28"/>
          <w:szCs w:val="28"/>
        </w:rPr>
        <w:t xml:space="preserve"> температуры</w:t>
      </w:r>
      <w:r w:rsidR="008D48D9" w:rsidRPr="003030B7">
        <w:rPr>
          <w:sz w:val="28"/>
          <w:szCs w:val="28"/>
        </w:rPr>
        <w:t xml:space="preserve"> изображена на рисунке</w:t>
      </w:r>
      <w:r w:rsidR="003C7C51">
        <w:rPr>
          <w:sz w:val="28"/>
          <w:szCs w:val="28"/>
        </w:rPr>
        <w:t> </w:t>
      </w:r>
      <w:r w:rsidR="008D48D9" w:rsidRPr="003030B7">
        <w:rPr>
          <w:sz w:val="28"/>
          <w:szCs w:val="28"/>
        </w:rPr>
        <w:t>2.6.</w:t>
      </w:r>
    </w:p>
    <w:p w:rsidR="007242B7" w:rsidRPr="003030B7" w:rsidRDefault="007242B7" w:rsidP="007242B7">
      <w:pPr>
        <w:tabs>
          <w:tab w:val="left" w:pos="0"/>
        </w:tabs>
        <w:suppressAutoHyphens/>
        <w:ind w:firstLine="720"/>
        <w:jc w:val="both"/>
        <w:rPr>
          <w:sz w:val="28"/>
          <w:szCs w:val="28"/>
        </w:rPr>
      </w:pPr>
    </w:p>
    <w:p w:rsidR="001A0C8D" w:rsidRPr="003030B7" w:rsidRDefault="008578F1" w:rsidP="003C7C51">
      <w:pPr>
        <w:tabs>
          <w:tab w:val="left" w:pos="142"/>
        </w:tabs>
        <w:suppressAutoHyphens/>
        <w:jc w:val="center"/>
        <w:rPr>
          <w:sz w:val="28"/>
          <w:szCs w:val="28"/>
        </w:rPr>
      </w:pPr>
      <w:r w:rsidRPr="003030B7">
        <w:rPr>
          <w:noProof/>
          <w:sz w:val="28"/>
          <w:szCs w:val="28"/>
          <w:lang w:val="en-US" w:eastAsia="en-US"/>
        </w:rPr>
        <w:drawing>
          <wp:inline distT="0" distB="0" distL="0" distR="0" wp14:anchorId="0A3665AF" wp14:editId="63E7B32E">
            <wp:extent cx="3773068" cy="2870422"/>
            <wp:effectExtent l="0" t="0" r="0" b="6350"/>
            <wp:docPr id="3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2449" cy="2869951"/>
                    </a:xfrm>
                    <a:prstGeom prst="rect">
                      <a:avLst/>
                    </a:prstGeom>
                    <a:noFill/>
                    <a:ln>
                      <a:noFill/>
                    </a:ln>
                  </pic:spPr>
                </pic:pic>
              </a:graphicData>
            </a:graphic>
          </wp:inline>
        </w:drawing>
      </w:r>
    </w:p>
    <w:p w:rsidR="00DD4D65" w:rsidRPr="003C7C51" w:rsidRDefault="00DD4D65" w:rsidP="00622257">
      <w:pPr>
        <w:tabs>
          <w:tab w:val="left" w:pos="0"/>
        </w:tabs>
        <w:suppressAutoHyphens/>
        <w:ind w:firstLine="567"/>
        <w:jc w:val="center"/>
        <w:rPr>
          <w:sz w:val="16"/>
          <w:szCs w:val="16"/>
        </w:rPr>
      </w:pPr>
    </w:p>
    <w:p w:rsidR="0045432E" w:rsidRPr="003030B7" w:rsidRDefault="0045432E" w:rsidP="003C7C51">
      <w:pPr>
        <w:tabs>
          <w:tab w:val="left" w:pos="0"/>
        </w:tabs>
        <w:suppressAutoHyphens/>
        <w:jc w:val="center"/>
        <w:rPr>
          <w:sz w:val="28"/>
          <w:szCs w:val="28"/>
        </w:rPr>
      </w:pPr>
      <w:r w:rsidRPr="003030B7">
        <w:rPr>
          <w:sz w:val="28"/>
          <w:szCs w:val="28"/>
        </w:rPr>
        <w:t>Рис</w:t>
      </w:r>
      <w:r w:rsidR="00DD4D65" w:rsidRPr="003030B7">
        <w:rPr>
          <w:sz w:val="28"/>
          <w:szCs w:val="28"/>
        </w:rPr>
        <w:t>унок 2.</w:t>
      </w:r>
      <w:r w:rsidR="00CE164B" w:rsidRPr="003030B7">
        <w:rPr>
          <w:sz w:val="28"/>
          <w:szCs w:val="28"/>
        </w:rPr>
        <w:t>6</w:t>
      </w:r>
      <w:r w:rsidR="00DD4D65" w:rsidRPr="003030B7">
        <w:rPr>
          <w:sz w:val="28"/>
          <w:szCs w:val="28"/>
        </w:rPr>
        <w:t xml:space="preserve"> –</w:t>
      </w:r>
      <w:r w:rsidRPr="003030B7">
        <w:rPr>
          <w:sz w:val="28"/>
          <w:szCs w:val="28"/>
        </w:rPr>
        <w:t xml:space="preserve"> </w:t>
      </w:r>
      <w:r w:rsidR="00A553E3" w:rsidRPr="003030B7">
        <w:rPr>
          <w:sz w:val="28"/>
          <w:szCs w:val="28"/>
        </w:rPr>
        <w:t xml:space="preserve">Взаимосвязь конверсии, </w:t>
      </w:r>
      <w:r w:rsidRPr="003030B7">
        <w:rPr>
          <w:sz w:val="28"/>
          <w:szCs w:val="28"/>
        </w:rPr>
        <w:t xml:space="preserve">селективности окисления сероводорода в серу </w:t>
      </w:r>
      <w:r w:rsidR="00A553E3" w:rsidRPr="003030B7">
        <w:rPr>
          <w:sz w:val="28"/>
          <w:szCs w:val="28"/>
        </w:rPr>
        <w:t>и</w:t>
      </w:r>
      <w:r w:rsidRPr="003030B7">
        <w:rPr>
          <w:sz w:val="28"/>
          <w:szCs w:val="28"/>
        </w:rPr>
        <w:t xml:space="preserve"> тем</w:t>
      </w:r>
      <w:r w:rsidR="00DD4D65" w:rsidRPr="003030B7">
        <w:rPr>
          <w:sz w:val="28"/>
          <w:szCs w:val="28"/>
        </w:rPr>
        <w:t>пературы каталитической ступени</w:t>
      </w:r>
    </w:p>
    <w:p w:rsidR="0045432E" w:rsidRPr="003030B7" w:rsidRDefault="0045432E" w:rsidP="00622257">
      <w:pPr>
        <w:tabs>
          <w:tab w:val="left" w:pos="0"/>
        </w:tabs>
        <w:suppressAutoHyphens/>
        <w:ind w:firstLine="567"/>
        <w:jc w:val="both"/>
        <w:rPr>
          <w:sz w:val="28"/>
          <w:szCs w:val="28"/>
        </w:rPr>
      </w:pPr>
    </w:p>
    <w:p w:rsidR="0045432E" w:rsidRPr="003030B7" w:rsidRDefault="006B088A" w:rsidP="003C7C51">
      <w:pPr>
        <w:tabs>
          <w:tab w:val="left" w:pos="0"/>
        </w:tabs>
        <w:suppressAutoHyphens/>
        <w:ind w:firstLine="709"/>
        <w:jc w:val="both"/>
        <w:rPr>
          <w:sz w:val="28"/>
          <w:szCs w:val="28"/>
        </w:rPr>
      </w:pPr>
      <w:r w:rsidRPr="003030B7">
        <w:rPr>
          <w:sz w:val="28"/>
          <w:szCs w:val="28"/>
        </w:rPr>
        <w:t>А</w:t>
      </w:r>
      <w:r w:rsidR="0045432E" w:rsidRPr="003030B7">
        <w:rPr>
          <w:sz w:val="28"/>
          <w:szCs w:val="28"/>
        </w:rPr>
        <w:t>ппроксим</w:t>
      </w:r>
      <w:r w:rsidRPr="003030B7">
        <w:rPr>
          <w:sz w:val="28"/>
          <w:szCs w:val="28"/>
        </w:rPr>
        <w:t>ируя кривые</w:t>
      </w:r>
      <w:r w:rsidR="0045432E" w:rsidRPr="003030B7">
        <w:rPr>
          <w:sz w:val="28"/>
          <w:szCs w:val="28"/>
        </w:rPr>
        <w:t xml:space="preserve"> зависимостей</w:t>
      </w:r>
      <w:r w:rsidR="00A70C7C" w:rsidRPr="003030B7">
        <w:rPr>
          <w:sz w:val="28"/>
          <w:szCs w:val="28"/>
        </w:rPr>
        <w:t xml:space="preserve">, определены </w:t>
      </w:r>
      <w:r w:rsidR="0045432E" w:rsidRPr="003030B7">
        <w:rPr>
          <w:sz w:val="28"/>
          <w:szCs w:val="28"/>
        </w:rPr>
        <w:t>модели,</w:t>
      </w:r>
      <w:r w:rsidR="00A70C7C" w:rsidRPr="003030B7">
        <w:rPr>
          <w:sz w:val="28"/>
          <w:szCs w:val="28"/>
        </w:rPr>
        <w:t xml:space="preserve"> описывающие</w:t>
      </w:r>
      <w:r w:rsidR="0045432E" w:rsidRPr="003030B7">
        <w:rPr>
          <w:sz w:val="28"/>
          <w:szCs w:val="28"/>
        </w:rPr>
        <w:t xml:space="preserve"> </w:t>
      </w:r>
      <w:r w:rsidR="00A70C7C" w:rsidRPr="003030B7">
        <w:rPr>
          <w:sz w:val="28"/>
          <w:szCs w:val="28"/>
        </w:rPr>
        <w:t>зависимости</w:t>
      </w:r>
      <w:r w:rsidR="0045432E" w:rsidRPr="003030B7">
        <w:rPr>
          <w:sz w:val="28"/>
          <w:szCs w:val="28"/>
        </w:rPr>
        <w:t xml:space="preserve"> температуры в каталитической степени</w:t>
      </w:r>
      <w:r w:rsidR="00A70C7C" w:rsidRPr="003030B7">
        <w:rPr>
          <w:sz w:val="28"/>
          <w:szCs w:val="28"/>
        </w:rPr>
        <w:t>,</w:t>
      </w:r>
      <w:r w:rsidR="0045432E" w:rsidRPr="003030B7">
        <w:rPr>
          <w:sz w:val="28"/>
          <w:szCs w:val="28"/>
        </w:rPr>
        <w:t xml:space="preserve"> конверси</w:t>
      </w:r>
      <w:r w:rsidR="00A70C7C" w:rsidRPr="003030B7">
        <w:rPr>
          <w:sz w:val="28"/>
          <w:szCs w:val="28"/>
        </w:rPr>
        <w:t>и</w:t>
      </w:r>
      <w:r w:rsidR="0045432E" w:rsidRPr="003030B7">
        <w:rPr>
          <w:sz w:val="28"/>
          <w:szCs w:val="28"/>
        </w:rPr>
        <w:t xml:space="preserve"> и селективност</w:t>
      </w:r>
      <w:r w:rsidR="00A70C7C" w:rsidRPr="003030B7">
        <w:rPr>
          <w:sz w:val="28"/>
          <w:szCs w:val="28"/>
        </w:rPr>
        <w:t>и</w:t>
      </w:r>
      <w:r w:rsidR="0045432E" w:rsidRPr="003030B7">
        <w:rPr>
          <w:sz w:val="28"/>
          <w:szCs w:val="28"/>
        </w:rPr>
        <w:t xml:space="preserve"> реакции окисления сероводорода в элементарную серу:</w:t>
      </w:r>
    </w:p>
    <w:p w:rsidR="00A80B74" w:rsidRPr="003030B7" w:rsidRDefault="00A80B74" w:rsidP="007242B7">
      <w:pPr>
        <w:tabs>
          <w:tab w:val="left" w:pos="0"/>
        </w:tabs>
        <w:suppressAutoHyphens/>
        <w:ind w:firstLine="720"/>
        <w:jc w:val="both"/>
        <w:rPr>
          <w:sz w:val="28"/>
          <w:szCs w:val="28"/>
        </w:rPr>
      </w:pPr>
    </w:p>
    <w:p w:rsidR="00A80B74" w:rsidRPr="003030B7" w:rsidRDefault="00A80B74" w:rsidP="00622257">
      <w:pPr>
        <w:tabs>
          <w:tab w:val="left" w:pos="0"/>
        </w:tabs>
        <w:suppressAutoHyphens/>
        <w:ind w:firstLine="567"/>
        <w:jc w:val="both"/>
        <w:rPr>
          <w:sz w:val="28"/>
          <w:szCs w:val="28"/>
          <w:lang w:val="en-US"/>
        </w:rPr>
      </w:pP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4AD1C5ED" wp14:editId="6CA2E33F">
            <wp:extent cx="4057650" cy="285750"/>
            <wp:effectExtent l="0" t="0" r="0" b="0"/>
            <wp:docPr id="404" name="Рисунок 6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285750"/>
                    </a:xfrm>
                    <a:prstGeom prst="rect">
                      <a:avLst/>
                    </a:prstGeom>
                    <a:noFill/>
                    <a:ln>
                      <a:noFill/>
                    </a:ln>
                  </pic:spPr>
                </pic:pic>
              </a:graphicData>
            </a:graphic>
          </wp:inline>
        </w:drawing>
      </w:r>
      <w:r w:rsidRPr="003030B7">
        <w:rPr>
          <w:sz w:val="28"/>
          <w:szCs w:val="28"/>
          <w:lang w:val="en-US"/>
        </w:rPr>
        <w:tab/>
        <w:t xml:space="preserve"> </w:t>
      </w:r>
      <w:r w:rsidR="003C7C51">
        <w:rPr>
          <w:sz w:val="28"/>
          <w:szCs w:val="28"/>
        </w:rPr>
        <w:t xml:space="preserve">   </w:t>
      </w:r>
      <w:r w:rsidRPr="003030B7">
        <w:rPr>
          <w:sz w:val="28"/>
          <w:szCs w:val="28"/>
          <w:lang w:val="en-US"/>
        </w:rPr>
        <w:t xml:space="preserve">    (2.</w:t>
      </w:r>
      <w:r w:rsidR="00C65A70" w:rsidRPr="003030B7">
        <w:rPr>
          <w:sz w:val="28"/>
          <w:szCs w:val="28"/>
        </w:rPr>
        <w:t>7</w:t>
      </w:r>
      <w:r w:rsidRPr="003030B7">
        <w:rPr>
          <w:sz w:val="28"/>
          <w:szCs w:val="28"/>
          <w:lang w:val="en-US"/>
        </w:rPr>
        <w:t>)</w:t>
      </w:r>
    </w:p>
    <w:p w:rsidR="00A80B74" w:rsidRPr="003030B7" w:rsidRDefault="00A80B74" w:rsidP="00622257">
      <w:pPr>
        <w:tabs>
          <w:tab w:val="left" w:pos="0"/>
        </w:tabs>
        <w:suppressAutoHyphens/>
        <w:ind w:firstLine="567"/>
        <w:jc w:val="both"/>
        <w:rPr>
          <w:sz w:val="28"/>
          <w:szCs w:val="28"/>
          <w:lang w:val="en-US"/>
        </w:rPr>
      </w:pPr>
      <w:r w:rsidRPr="003030B7">
        <w:rPr>
          <w:sz w:val="28"/>
          <w:szCs w:val="28"/>
          <w:lang w:val="en-US"/>
        </w:rPr>
        <w:lastRenderedPageBreak/>
        <w:tab/>
      </w:r>
      <w:r w:rsidRPr="003030B7">
        <w:rPr>
          <w:sz w:val="28"/>
          <w:szCs w:val="28"/>
          <w:lang w:val="en-US"/>
        </w:rPr>
        <w:tab/>
      </w:r>
      <w:r w:rsidRPr="003030B7">
        <w:rPr>
          <w:sz w:val="28"/>
          <w:szCs w:val="28"/>
          <w:lang w:val="en-US"/>
        </w:rPr>
        <w:tab/>
      </w:r>
      <w:r w:rsidR="008578F1" w:rsidRPr="003030B7">
        <w:rPr>
          <w:noProof/>
          <w:sz w:val="28"/>
          <w:szCs w:val="28"/>
          <w:lang w:val="en-US" w:eastAsia="en-US"/>
        </w:rPr>
        <w:drawing>
          <wp:inline distT="0" distB="0" distL="0" distR="0" wp14:anchorId="3FF4D309" wp14:editId="2E50D05F">
            <wp:extent cx="3114675" cy="323850"/>
            <wp:effectExtent l="0" t="0" r="9525" b="0"/>
            <wp:docPr id="405" name="Рисунок 6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4675" cy="323850"/>
                    </a:xfrm>
                    <a:prstGeom prst="rect">
                      <a:avLst/>
                    </a:prstGeom>
                    <a:noFill/>
                    <a:ln>
                      <a:noFill/>
                    </a:ln>
                  </pic:spPr>
                </pic:pic>
              </a:graphicData>
            </a:graphic>
          </wp:inline>
        </w:drawing>
      </w:r>
    </w:p>
    <w:p w:rsidR="00D658F9" w:rsidRPr="003030B7" w:rsidRDefault="00D658F9" w:rsidP="00622257">
      <w:pPr>
        <w:tabs>
          <w:tab w:val="left" w:pos="0"/>
        </w:tabs>
        <w:suppressAutoHyphens/>
        <w:ind w:firstLine="567"/>
        <w:jc w:val="both"/>
        <w:rPr>
          <w:sz w:val="28"/>
          <w:szCs w:val="28"/>
          <w:lang w:val="en-US"/>
        </w:rPr>
      </w:pPr>
    </w:p>
    <w:p w:rsidR="0045432E" w:rsidRPr="003030B7" w:rsidRDefault="0045432E" w:rsidP="003C7C51">
      <w:pPr>
        <w:tabs>
          <w:tab w:val="left" w:pos="0"/>
        </w:tabs>
        <w:suppressAutoHyphens/>
        <w:ind w:firstLine="709"/>
        <w:jc w:val="both"/>
        <w:rPr>
          <w:sz w:val="28"/>
          <w:szCs w:val="28"/>
        </w:rPr>
      </w:pPr>
      <w:r w:rsidRPr="003030B7">
        <w:rPr>
          <w:sz w:val="28"/>
          <w:szCs w:val="28"/>
        </w:rPr>
        <w:t>Давление.</w:t>
      </w:r>
      <w:r w:rsidR="00972BC0" w:rsidRPr="003030B7">
        <w:rPr>
          <w:sz w:val="28"/>
          <w:szCs w:val="28"/>
        </w:rPr>
        <w:t xml:space="preserve"> При увеличении давления в низкотемпературной зоне проихсодит снижение конверсии и увеличение конверсии сероводорода в элементарную серу.</w:t>
      </w:r>
      <w:r w:rsidRPr="003030B7">
        <w:rPr>
          <w:sz w:val="28"/>
          <w:szCs w:val="28"/>
        </w:rPr>
        <w:t xml:space="preserve"> </w:t>
      </w:r>
    </w:p>
    <w:p w:rsidR="0045432E" w:rsidRPr="003030B7" w:rsidRDefault="0045432E" w:rsidP="003C7C51">
      <w:pPr>
        <w:tabs>
          <w:tab w:val="left" w:pos="0"/>
        </w:tabs>
        <w:suppressAutoHyphens/>
        <w:ind w:firstLine="709"/>
        <w:jc w:val="both"/>
        <w:rPr>
          <w:sz w:val="28"/>
          <w:szCs w:val="28"/>
        </w:rPr>
      </w:pPr>
      <w:r w:rsidRPr="003030B7">
        <w:rPr>
          <w:sz w:val="28"/>
          <w:szCs w:val="28"/>
        </w:rPr>
        <w:t>Время контакта газов с катализатором.</w:t>
      </w:r>
      <w:r w:rsidR="00972BC0" w:rsidRPr="003030B7">
        <w:rPr>
          <w:sz w:val="28"/>
          <w:szCs w:val="28"/>
        </w:rPr>
        <w:t xml:space="preserve"> Увеличение длительности контакта газов с катализатором приводит к увеличению выхода серы. В том случае, если катализатор теряет свою активность, время контакта газов с катализатором увеличивается </w:t>
      </w:r>
      <w:r w:rsidRPr="003030B7">
        <w:rPr>
          <w:sz w:val="28"/>
          <w:szCs w:val="28"/>
        </w:rPr>
        <w:t>[</w:t>
      </w:r>
      <w:r w:rsidR="00500216" w:rsidRPr="003030B7">
        <w:rPr>
          <w:sz w:val="28"/>
          <w:szCs w:val="28"/>
        </w:rPr>
        <w:t>63</w:t>
      </w:r>
      <w:r w:rsidRPr="003030B7">
        <w:rPr>
          <w:sz w:val="28"/>
          <w:szCs w:val="28"/>
        </w:rPr>
        <w:t>].</w:t>
      </w:r>
    </w:p>
    <w:p w:rsidR="0045432E" w:rsidRPr="003030B7" w:rsidRDefault="0045432E" w:rsidP="003C7C51">
      <w:pPr>
        <w:tabs>
          <w:tab w:val="left" w:pos="0"/>
        </w:tabs>
        <w:suppressAutoHyphens/>
        <w:ind w:firstLine="709"/>
        <w:jc w:val="both"/>
        <w:rPr>
          <w:sz w:val="28"/>
          <w:szCs w:val="28"/>
        </w:rPr>
      </w:pPr>
      <w:r w:rsidRPr="003030B7">
        <w:rPr>
          <w:sz w:val="28"/>
          <w:szCs w:val="28"/>
        </w:rPr>
        <w:t>Катализаторы процесса получения серы.</w:t>
      </w:r>
      <w:r w:rsidR="00972BC0" w:rsidRPr="003030B7">
        <w:rPr>
          <w:sz w:val="28"/>
          <w:szCs w:val="28"/>
        </w:rPr>
        <w:t xml:space="preserve"> Катализаторы в технологическом процессе играют большую роль, оказывая большое влияние </w:t>
      </w:r>
      <w:r w:rsidRPr="003030B7">
        <w:rPr>
          <w:sz w:val="28"/>
          <w:szCs w:val="28"/>
        </w:rPr>
        <w:t>на</w:t>
      </w:r>
      <w:r w:rsidR="00972BC0" w:rsidRPr="003030B7">
        <w:rPr>
          <w:sz w:val="28"/>
          <w:szCs w:val="28"/>
        </w:rPr>
        <w:t xml:space="preserve"> </w:t>
      </w:r>
      <w:r w:rsidRPr="003030B7">
        <w:rPr>
          <w:sz w:val="28"/>
          <w:szCs w:val="28"/>
        </w:rPr>
        <w:t xml:space="preserve">время достижения </w:t>
      </w:r>
      <w:r w:rsidR="00972BC0" w:rsidRPr="003030B7">
        <w:rPr>
          <w:sz w:val="28"/>
          <w:szCs w:val="28"/>
        </w:rPr>
        <w:t xml:space="preserve">термодинамического </w:t>
      </w:r>
      <w:r w:rsidRPr="003030B7">
        <w:rPr>
          <w:sz w:val="28"/>
          <w:szCs w:val="28"/>
        </w:rPr>
        <w:t>равновесия.</w:t>
      </w:r>
      <w:r w:rsidR="00972BC0" w:rsidRPr="003030B7">
        <w:rPr>
          <w:sz w:val="28"/>
          <w:szCs w:val="28"/>
        </w:rPr>
        <w:t xml:space="preserve"> Обычно используют оксид алюминия в качестве катализатора в том случае, когда </w:t>
      </w:r>
      <w:r w:rsidRPr="003030B7">
        <w:rPr>
          <w:sz w:val="28"/>
          <w:szCs w:val="28"/>
        </w:rPr>
        <w:t>значение температуры меньше, чем точки росы.</w:t>
      </w:r>
      <w:r w:rsidR="002A3146" w:rsidRPr="003030B7">
        <w:rPr>
          <w:sz w:val="28"/>
          <w:szCs w:val="28"/>
        </w:rPr>
        <w:t xml:space="preserve"> Активность катализатора следует считать одним из </w:t>
      </w:r>
      <w:r w:rsidRPr="003030B7">
        <w:rPr>
          <w:sz w:val="28"/>
          <w:szCs w:val="28"/>
        </w:rPr>
        <w:t>основных параметров производительности УПС [</w:t>
      </w:r>
      <w:r w:rsidR="00500216" w:rsidRPr="003030B7">
        <w:rPr>
          <w:sz w:val="28"/>
          <w:szCs w:val="28"/>
        </w:rPr>
        <w:t>64</w:t>
      </w:r>
      <w:r w:rsidR="003C7C51">
        <w:rPr>
          <w:sz w:val="28"/>
          <w:szCs w:val="28"/>
        </w:rPr>
        <w:t xml:space="preserve">, </w:t>
      </w:r>
      <w:r w:rsidR="00307D0F" w:rsidRPr="003030B7">
        <w:rPr>
          <w:sz w:val="28"/>
          <w:szCs w:val="28"/>
        </w:rPr>
        <w:t>65</w:t>
      </w:r>
      <w:r w:rsidRPr="003030B7">
        <w:rPr>
          <w:sz w:val="28"/>
          <w:szCs w:val="28"/>
        </w:rPr>
        <w:t>].</w:t>
      </w:r>
    </w:p>
    <w:p w:rsidR="0045432E" w:rsidRPr="003030B7" w:rsidRDefault="0045432E" w:rsidP="003C7C51">
      <w:pPr>
        <w:tabs>
          <w:tab w:val="left" w:pos="720"/>
          <w:tab w:val="left" w:pos="851"/>
        </w:tabs>
        <w:suppressAutoHyphens/>
        <w:ind w:firstLine="709"/>
        <w:jc w:val="both"/>
        <w:rPr>
          <w:sz w:val="28"/>
          <w:szCs w:val="28"/>
        </w:rPr>
      </w:pPr>
      <w:r w:rsidRPr="003030B7">
        <w:rPr>
          <w:sz w:val="28"/>
          <w:szCs w:val="28"/>
        </w:rPr>
        <w:t>С целью многокритериальной оптимизации и управления процессом производства серы необходимо структурную и параметрическую идентификацию математических моделей термореактора и реактора Клауса который характеризуются нечеткостью некоторой части исходной информации [</w:t>
      </w:r>
      <w:r w:rsidR="00500216" w:rsidRPr="003030B7">
        <w:rPr>
          <w:sz w:val="28"/>
          <w:szCs w:val="28"/>
        </w:rPr>
        <w:t>66</w:t>
      </w:r>
      <w:r w:rsidRPr="003030B7">
        <w:rPr>
          <w:sz w:val="28"/>
          <w:szCs w:val="28"/>
        </w:rPr>
        <w:t>]. Для структурной и параметрической идентификации математических моделей реакторов в виде множественной и нечеткой регрессии применяем идею метода последовательного включения регрессоров и модифицированного метода наименьших квадратов [</w:t>
      </w:r>
      <w:r w:rsidR="00500216" w:rsidRPr="003030B7">
        <w:rPr>
          <w:sz w:val="28"/>
          <w:szCs w:val="28"/>
        </w:rPr>
        <w:t>67</w:t>
      </w:r>
      <w:r w:rsidRPr="003030B7">
        <w:rPr>
          <w:sz w:val="28"/>
          <w:szCs w:val="28"/>
        </w:rPr>
        <w:t>].</w:t>
      </w:r>
    </w:p>
    <w:p w:rsidR="0045432E" w:rsidRPr="003030B7" w:rsidRDefault="0045432E" w:rsidP="003C7C51">
      <w:pPr>
        <w:tabs>
          <w:tab w:val="left" w:pos="720"/>
        </w:tabs>
        <w:suppressAutoHyphens/>
        <w:ind w:firstLine="709"/>
        <w:jc w:val="both"/>
        <w:rPr>
          <w:sz w:val="28"/>
          <w:szCs w:val="28"/>
        </w:rPr>
      </w:pPr>
      <w:r w:rsidRPr="003030B7">
        <w:rPr>
          <w:sz w:val="28"/>
          <w:szCs w:val="28"/>
        </w:rPr>
        <w:t xml:space="preserve">Сформулируем основную задачу построения математических моделей термореактора и реактора Клауса с учетом нечеткостью исходной информации с применением методов теорий нечетких множеств и экспертных оценок. По результатам сбора и анализа исходную информацию для построения моделей определено, что статистические данные для оценки выхода серы с реакторов достаточно и можно получить по результатам пассивных и активных экспериментов, т.е. можно построить статистических моделей в виде регрессионных уравнений. Количественная информация для оценки качества вырабатываемой серы недостаточно и собрать практически невозможно, поэтому для построения моделей оценки качества серы дополнительно используется нечеткая информация. Соответственно имеется возможность разработать нечеткие модели оценки качественных показателей получаемой серы. </w:t>
      </w:r>
    </w:p>
    <w:p w:rsidR="0045432E" w:rsidRPr="003030B7" w:rsidRDefault="0045432E" w:rsidP="003C7C51">
      <w:pPr>
        <w:suppressAutoHyphens/>
        <w:ind w:firstLine="709"/>
        <w:jc w:val="both"/>
        <w:rPr>
          <w:sz w:val="28"/>
          <w:szCs w:val="28"/>
        </w:rPr>
      </w:pPr>
      <w:r w:rsidRPr="003030B7">
        <w:rPr>
          <w:sz w:val="28"/>
          <w:szCs w:val="28"/>
        </w:rPr>
        <w:t>В этой связи, необходимо во взаимосвязанном циклическом процессе провести структурную и параметрическую идентификацию математических моделей исследуемых реакторов производства серы в виде следующих уравнений множественной и нечеткой регрессии</w:t>
      </w:r>
      <w:r w:rsidR="003C7C51">
        <w:rPr>
          <w:sz w:val="28"/>
          <w:szCs w:val="28"/>
        </w:rPr>
        <w:t xml:space="preserve"> </w:t>
      </w:r>
      <w:r w:rsidR="003C7C51" w:rsidRPr="003030B7">
        <w:rPr>
          <w:sz w:val="28"/>
          <w:szCs w:val="28"/>
        </w:rPr>
        <w:t xml:space="preserve">которые оценивают выход серы с термореактора и реактора Клауса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j</m:t>
            </m:r>
          </m:sub>
        </m:sSub>
        <m:r>
          <w:rPr>
            <w:rFonts w:ascii="Cambria Math" w:hAnsi="Cambria Math"/>
            <w:sz w:val="28"/>
            <w:szCs w:val="28"/>
          </w:rPr>
          <m:t>,j=1,2)</m:t>
        </m:r>
      </m:oMath>
      <w:r w:rsidR="003C7C51" w:rsidRPr="003030B7">
        <w:rPr>
          <w:sz w:val="28"/>
          <w:szCs w:val="28"/>
        </w:rPr>
        <w:t xml:space="preserve">, а также нечетких показателей качества серы: массовую долю серы и воды в продукции реактора Клауса </w:t>
      </w:r>
      <m:oMath>
        <m:d>
          <m:dPr>
            <m:ctrlPr>
              <w:rPr>
                <w:rFonts w:ascii="Cambria Math" w:hAnsi="Cambria Math"/>
                <w:i/>
                <w:sz w:val="28"/>
                <w:szCs w:val="28"/>
              </w:rPr>
            </m:ctrlPr>
          </m:dPr>
          <m:e>
            <m:acc>
              <m:accPr>
                <m:chr m:val="̃"/>
                <m:ctrlPr>
                  <w:rPr>
                    <w:rFonts w:ascii="Cambria Math" w:hAnsi="Cambria Math"/>
                    <w:i/>
                    <w:sz w:val="28"/>
                    <w:szCs w:val="28"/>
                  </w:rPr>
                </m:ctrlPr>
              </m:acc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j</m:t>
                    </m:r>
                  </m:sub>
                </m:sSub>
              </m:e>
            </m:acc>
            <m:r>
              <w:rPr>
                <w:rFonts w:ascii="Cambria Math" w:hAnsi="Cambria Math"/>
                <w:sz w:val="28"/>
                <w:szCs w:val="28"/>
              </w:rPr>
              <m:t>, j=3,4</m:t>
            </m:r>
          </m:e>
        </m:d>
      </m:oMath>
      <w:r w:rsidRPr="003030B7">
        <w:rPr>
          <w:sz w:val="28"/>
          <w:szCs w:val="28"/>
        </w:rPr>
        <w:t>:</w:t>
      </w:r>
    </w:p>
    <w:p w:rsidR="00A80B74" w:rsidRPr="003030B7" w:rsidRDefault="008578F1" w:rsidP="003C7C51">
      <w:pPr>
        <w:suppressAutoHyphens/>
        <w:ind w:left="696" w:firstLine="720"/>
        <w:jc w:val="both"/>
        <w:rPr>
          <w:sz w:val="28"/>
          <w:szCs w:val="28"/>
          <w:lang w:val="en-US"/>
        </w:rPr>
      </w:pPr>
      <w:r w:rsidRPr="003030B7">
        <w:rPr>
          <w:noProof/>
          <w:sz w:val="28"/>
          <w:szCs w:val="28"/>
          <w:lang w:val="en-US" w:eastAsia="en-US"/>
        </w:rPr>
        <w:lastRenderedPageBreak/>
        <w:drawing>
          <wp:inline distT="0" distB="0" distL="0" distR="0" wp14:anchorId="75B27A78" wp14:editId="5B115031">
            <wp:extent cx="3981397" cy="615151"/>
            <wp:effectExtent l="0" t="0" r="635" b="0"/>
            <wp:docPr id="414" name="Рисунок 6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2132" cy="616810"/>
                    </a:xfrm>
                    <a:prstGeom prst="rect">
                      <a:avLst/>
                    </a:prstGeom>
                    <a:noFill/>
                    <a:ln>
                      <a:noFill/>
                    </a:ln>
                  </pic:spPr>
                </pic:pic>
              </a:graphicData>
            </a:graphic>
          </wp:inline>
        </w:drawing>
      </w:r>
      <w:r w:rsidR="00A80B74" w:rsidRPr="003030B7">
        <w:rPr>
          <w:sz w:val="28"/>
          <w:szCs w:val="28"/>
          <w:lang w:val="en-US"/>
        </w:rPr>
        <w:t xml:space="preserve">  </w:t>
      </w:r>
      <w:r w:rsidR="001E1C98">
        <w:rPr>
          <w:sz w:val="28"/>
          <w:szCs w:val="28"/>
        </w:rPr>
        <w:t xml:space="preserve">            </w:t>
      </w:r>
      <w:r w:rsidR="00A80B74" w:rsidRPr="003030B7">
        <w:rPr>
          <w:sz w:val="28"/>
          <w:szCs w:val="28"/>
          <w:lang w:val="en-US"/>
        </w:rPr>
        <w:t xml:space="preserve">      (2.</w:t>
      </w:r>
      <w:r w:rsidR="00C65A70" w:rsidRPr="003030B7">
        <w:rPr>
          <w:sz w:val="28"/>
          <w:szCs w:val="28"/>
        </w:rPr>
        <w:t>8</w:t>
      </w:r>
      <w:r w:rsidR="00A80B74" w:rsidRPr="003030B7">
        <w:rPr>
          <w:sz w:val="28"/>
          <w:szCs w:val="28"/>
          <w:lang w:val="en-US"/>
        </w:rPr>
        <w:t>)</w:t>
      </w:r>
    </w:p>
    <w:p w:rsidR="00A80B74" w:rsidRPr="003030B7" w:rsidRDefault="008578F1" w:rsidP="001E1C98">
      <w:pPr>
        <w:suppressAutoHyphens/>
        <w:jc w:val="center"/>
        <w:rPr>
          <w:sz w:val="28"/>
          <w:szCs w:val="28"/>
          <w:lang w:val="en-US"/>
        </w:rPr>
      </w:pPr>
      <w:r w:rsidRPr="003030B7">
        <w:rPr>
          <w:noProof/>
          <w:sz w:val="28"/>
          <w:szCs w:val="28"/>
          <w:lang w:val="en-US" w:eastAsia="en-US"/>
        </w:rPr>
        <w:drawing>
          <wp:inline distT="0" distB="0" distL="0" distR="0" wp14:anchorId="507AA3DD" wp14:editId="0BED2576">
            <wp:extent cx="3929313" cy="559048"/>
            <wp:effectExtent l="0" t="0" r="0" b="0"/>
            <wp:docPr id="415" name="Рисунок 6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7909" cy="560271"/>
                    </a:xfrm>
                    <a:prstGeom prst="rect">
                      <a:avLst/>
                    </a:prstGeom>
                    <a:noFill/>
                    <a:ln>
                      <a:noFill/>
                    </a:ln>
                  </pic:spPr>
                </pic:pic>
              </a:graphicData>
            </a:graphic>
          </wp:inline>
        </w:drawing>
      </w:r>
    </w:p>
    <w:p w:rsidR="0045432E" w:rsidRPr="003030B7" w:rsidRDefault="0045432E" w:rsidP="00622257">
      <w:pPr>
        <w:suppressAutoHyphens/>
        <w:jc w:val="both"/>
        <w:rPr>
          <w:sz w:val="28"/>
          <w:szCs w:val="28"/>
        </w:rPr>
      </w:pPr>
    </w:p>
    <w:p w:rsidR="0045432E" w:rsidRPr="003030B7" w:rsidRDefault="0045432E" w:rsidP="00612292">
      <w:pPr>
        <w:ind w:firstLine="709"/>
        <w:jc w:val="both"/>
        <w:rPr>
          <w:sz w:val="28"/>
          <w:szCs w:val="28"/>
        </w:rPr>
      </w:pPr>
      <w:r w:rsidRPr="003030B7">
        <w:rPr>
          <w:sz w:val="28"/>
          <w:szCs w:val="28"/>
        </w:rPr>
        <w:t xml:space="preserve">Рассмотрим подход к решению поставленной задачи и результатов разработки математических моделей основных технологических агрегатов блока производства серы, а именно, термореактора и реактора Клауса установки производства серы Атырауского НПЗ.  </w:t>
      </w:r>
    </w:p>
    <w:p w:rsidR="0045432E" w:rsidRPr="003030B7" w:rsidRDefault="0045432E" w:rsidP="00612292">
      <w:pPr>
        <w:ind w:firstLine="709"/>
        <w:jc w:val="both"/>
        <w:rPr>
          <w:sz w:val="28"/>
          <w:szCs w:val="28"/>
        </w:rPr>
      </w:pPr>
      <w:r w:rsidRPr="003030B7">
        <w:rPr>
          <w:sz w:val="28"/>
          <w:szCs w:val="28"/>
        </w:rPr>
        <w:t xml:space="preserve">На основе вышеприведенной информации при постановке задачи и результатов исследований разрабатываем математическое описание и модели реакторов блока производства серы УПС Атырауского НПЗ. Таким образом, математические модели термореактора </w:t>
      </w:r>
      <w:r w:rsidRPr="003030B7">
        <w:rPr>
          <w:sz w:val="28"/>
          <w:szCs w:val="28"/>
          <w:lang w:val="en-US"/>
        </w:rPr>
        <w:t>F</w:t>
      </w:r>
      <w:r w:rsidRPr="003030B7">
        <w:rPr>
          <w:sz w:val="28"/>
          <w:szCs w:val="28"/>
        </w:rPr>
        <w:t>-001</w:t>
      </w:r>
      <w:r w:rsidRPr="003030B7">
        <w:rPr>
          <w:b/>
          <w:sz w:val="28"/>
          <w:szCs w:val="28"/>
        </w:rPr>
        <w:t xml:space="preserve"> </w:t>
      </w:r>
      <w:r w:rsidRPr="003030B7">
        <w:rPr>
          <w:sz w:val="28"/>
          <w:szCs w:val="28"/>
        </w:rPr>
        <w:t xml:space="preserve">и реактора Клауса </w:t>
      </w:r>
      <w:r w:rsidRPr="003030B7">
        <w:rPr>
          <w:sz w:val="28"/>
          <w:szCs w:val="28"/>
          <w:lang w:val="en-US"/>
        </w:rPr>
        <w:t>R</w:t>
      </w:r>
      <w:r w:rsidRPr="003030B7">
        <w:rPr>
          <w:sz w:val="28"/>
          <w:szCs w:val="28"/>
        </w:rPr>
        <w:t>-001 строятся на основе собранных и обработанных статистических данных, экспертной информации, обработанные методами теории нечетких множеств, а также уравнения материального и теплового балансов, т.е. модели разрабатывается с применением гибридного метода [</w:t>
      </w:r>
      <w:r w:rsidR="00500216" w:rsidRPr="003030B7">
        <w:rPr>
          <w:sz w:val="28"/>
          <w:szCs w:val="28"/>
        </w:rPr>
        <w:t>68</w:t>
      </w:r>
      <w:r w:rsidRPr="003030B7">
        <w:rPr>
          <w:sz w:val="28"/>
          <w:szCs w:val="28"/>
        </w:rPr>
        <w:t>].</w:t>
      </w:r>
    </w:p>
    <w:p w:rsidR="0045432E" w:rsidRPr="003030B7" w:rsidRDefault="0045432E" w:rsidP="00612292">
      <w:pPr>
        <w:ind w:firstLine="709"/>
        <w:jc w:val="both"/>
        <w:rPr>
          <w:sz w:val="28"/>
          <w:szCs w:val="28"/>
        </w:rPr>
      </w:pPr>
      <w:r w:rsidRPr="003030B7">
        <w:rPr>
          <w:sz w:val="28"/>
          <w:szCs w:val="28"/>
        </w:rPr>
        <w:t>В результате обработки экспериментально-статистических и экспертных данных, а также применяя идею метода последовательного включения регрессоров, с применением гибридного метода разработки математических моделей технологических объектов на основе информации различного характера, идентифицированы следующие структуры системы уравнений множественной и нечеткой регрессии (</w:t>
      </w:r>
      <w:r w:rsidR="007242B7" w:rsidRPr="003030B7">
        <w:rPr>
          <w:sz w:val="28"/>
          <w:szCs w:val="28"/>
        </w:rPr>
        <w:t>2.</w:t>
      </w:r>
      <w:r w:rsidR="00C65A70" w:rsidRPr="003030B7">
        <w:rPr>
          <w:sz w:val="28"/>
          <w:szCs w:val="28"/>
        </w:rPr>
        <w:t>9</w:t>
      </w:r>
      <w:r w:rsidRPr="003030B7">
        <w:rPr>
          <w:sz w:val="28"/>
          <w:szCs w:val="28"/>
        </w:rPr>
        <w:t>)</w:t>
      </w:r>
      <w:r w:rsidRPr="003030B7">
        <w:rPr>
          <w:sz w:val="28"/>
          <w:szCs w:val="28"/>
        </w:rPr>
        <w:sym w:font="Symbol" w:char="F02D"/>
      </w:r>
      <w:r w:rsidRPr="003030B7">
        <w:rPr>
          <w:sz w:val="28"/>
          <w:szCs w:val="28"/>
        </w:rPr>
        <w:t>(</w:t>
      </w:r>
      <w:r w:rsidR="007242B7" w:rsidRPr="003030B7">
        <w:rPr>
          <w:sz w:val="28"/>
          <w:szCs w:val="28"/>
        </w:rPr>
        <w:t>2.</w:t>
      </w:r>
      <w:r w:rsidR="00C65A70" w:rsidRPr="003030B7">
        <w:rPr>
          <w:sz w:val="28"/>
          <w:szCs w:val="28"/>
        </w:rPr>
        <w:t>11</w:t>
      </w:r>
      <w:r w:rsidRPr="003030B7">
        <w:rPr>
          <w:sz w:val="28"/>
          <w:szCs w:val="28"/>
        </w:rPr>
        <w:t xml:space="preserve">), являющихся моделями исследуемых реакторов: </w:t>
      </w:r>
    </w:p>
    <w:p w:rsidR="006F0E13" w:rsidRPr="003030B7" w:rsidRDefault="006F0E13" w:rsidP="00622257">
      <w:pPr>
        <w:ind w:firstLine="567"/>
        <w:jc w:val="both"/>
        <w:rPr>
          <w:sz w:val="28"/>
          <w:szCs w:val="28"/>
        </w:rPr>
      </w:pPr>
    </w:p>
    <w:p w:rsidR="006F0E13" w:rsidRPr="003030B7" w:rsidRDefault="008578F1" w:rsidP="00622257">
      <w:pPr>
        <w:ind w:firstLine="567"/>
        <w:jc w:val="both"/>
        <w:rPr>
          <w:sz w:val="28"/>
          <w:szCs w:val="28"/>
        </w:rPr>
      </w:pP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TR</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rPr>
              <m:t>4</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nary>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rPr>
              <m:t>4</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=1</m:t>
                </m:r>
              </m:sub>
              <m:sup>
                <m:r>
                  <w:rPr>
                    <w:rFonts w:ascii="Cambria Math" w:hAnsi="Cambria Math"/>
                    <w:sz w:val="28"/>
                    <w:szCs w:val="28"/>
                  </w:rPr>
                  <m:t>4</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ik</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e>
            </m:nary>
          </m:e>
        </m:nary>
        <m:r>
          <w:rPr>
            <w:rFonts w:ascii="Cambria Math" w:hAnsi="Cambria Math"/>
            <w:sz w:val="28"/>
            <w:szCs w:val="28"/>
          </w:rPr>
          <m:t xml:space="preserve"> </m:t>
        </m:r>
      </m:oMath>
      <w:r w:rsidR="007242B7" w:rsidRPr="003030B7">
        <w:rPr>
          <w:sz w:val="28"/>
          <w:szCs w:val="28"/>
        </w:rPr>
        <w:t xml:space="preserve">           </w:t>
      </w:r>
      <w:r w:rsidR="00612292">
        <w:rPr>
          <w:sz w:val="28"/>
          <w:szCs w:val="28"/>
        </w:rPr>
        <w:t xml:space="preserve">    </w:t>
      </w:r>
      <w:r w:rsidR="007242B7" w:rsidRPr="003030B7">
        <w:rPr>
          <w:sz w:val="28"/>
          <w:szCs w:val="28"/>
        </w:rPr>
        <w:t xml:space="preserve">        </w:t>
      </w:r>
      <w:r w:rsidR="00AE0ED6" w:rsidRPr="003030B7">
        <w:rPr>
          <w:sz w:val="28"/>
          <w:szCs w:val="28"/>
        </w:rPr>
        <w:t>(2.</w:t>
      </w:r>
      <w:r w:rsidR="00C65A70" w:rsidRPr="003030B7">
        <w:rPr>
          <w:sz w:val="28"/>
          <w:szCs w:val="28"/>
        </w:rPr>
        <w:t>9</w:t>
      </w:r>
      <w:r w:rsidR="00AE0ED6" w:rsidRPr="003030B7">
        <w:rPr>
          <w:sz w:val="28"/>
          <w:szCs w:val="28"/>
        </w:rPr>
        <w:t>)</w:t>
      </w:r>
    </w:p>
    <w:p w:rsidR="00A80B74" w:rsidRPr="003030B7" w:rsidRDefault="00A80B74" w:rsidP="00622257">
      <w:pPr>
        <w:ind w:firstLine="567"/>
        <w:jc w:val="both"/>
        <w:rPr>
          <w:sz w:val="28"/>
          <w:szCs w:val="28"/>
        </w:rPr>
      </w:pPr>
    </w:p>
    <w:p w:rsidR="006F0E13" w:rsidRPr="003030B7" w:rsidRDefault="008578F1" w:rsidP="00622257">
      <w:pPr>
        <w:ind w:firstLine="567"/>
        <w:jc w:val="both"/>
        <w:rPr>
          <w:sz w:val="28"/>
          <w:szCs w:val="28"/>
        </w:rPr>
      </w:pP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RC</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nary>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i</m:t>
                </m:r>
              </m:sub>
              <m:sup>
                <m:r>
                  <w:rPr>
                    <w:rFonts w:ascii="Cambria Math" w:hAnsi="Cambria Math"/>
                    <w:sz w:val="28"/>
                    <w:szCs w:val="28"/>
                  </w:rPr>
                  <m:t>7</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ik</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e>
            </m:nary>
          </m:e>
        </m:nary>
        <m:r>
          <w:rPr>
            <w:rFonts w:ascii="Cambria Math" w:hAnsi="Cambria Math"/>
            <w:sz w:val="28"/>
            <w:szCs w:val="28"/>
          </w:rPr>
          <m:t xml:space="preserve">    </m:t>
        </m:r>
      </m:oMath>
      <w:r w:rsidR="007242B7" w:rsidRPr="003030B7">
        <w:rPr>
          <w:sz w:val="28"/>
          <w:szCs w:val="28"/>
        </w:rPr>
        <w:t xml:space="preserve">             </w:t>
      </w:r>
      <w:r w:rsidR="00612292">
        <w:rPr>
          <w:sz w:val="28"/>
          <w:szCs w:val="28"/>
        </w:rPr>
        <w:t xml:space="preserve">  </w:t>
      </w:r>
      <w:r w:rsidR="007242B7" w:rsidRPr="003030B7">
        <w:rPr>
          <w:sz w:val="28"/>
          <w:szCs w:val="28"/>
        </w:rPr>
        <w:t xml:space="preserve">    </w:t>
      </w:r>
      <w:r w:rsidR="00AE0ED6" w:rsidRPr="003030B7">
        <w:rPr>
          <w:sz w:val="28"/>
          <w:szCs w:val="28"/>
        </w:rPr>
        <w:t>(2.1</w:t>
      </w:r>
      <w:r w:rsidR="00C65A70" w:rsidRPr="003030B7">
        <w:rPr>
          <w:sz w:val="28"/>
          <w:szCs w:val="28"/>
        </w:rPr>
        <w:t>0</w:t>
      </w:r>
      <w:r w:rsidR="00AE0ED6" w:rsidRPr="003030B7">
        <w:rPr>
          <w:sz w:val="28"/>
          <w:szCs w:val="28"/>
        </w:rPr>
        <w:t>)</w:t>
      </w:r>
    </w:p>
    <w:p w:rsidR="00A80B74" w:rsidRPr="003030B7" w:rsidRDefault="00A80B74" w:rsidP="00622257">
      <w:pPr>
        <w:ind w:firstLine="567"/>
        <w:jc w:val="both"/>
        <w:rPr>
          <w:sz w:val="28"/>
          <w:szCs w:val="28"/>
        </w:rPr>
      </w:pPr>
    </w:p>
    <w:p w:rsidR="006F0E13" w:rsidRPr="003030B7" w:rsidRDefault="008578F1" w:rsidP="00622257">
      <w:pPr>
        <w:ind w:firstLine="567"/>
        <w:jc w:val="both"/>
        <w:rPr>
          <w:sz w:val="28"/>
          <w:szCs w:val="28"/>
        </w:rPr>
      </w:pPr>
      <m:oMath>
        <m:r>
          <w:rPr>
            <w:rFonts w:ascii="Cambria Math" w:hAnsi="Cambria Math"/>
            <w:sz w:val="28"/>
            <w:szCs w:val="28"/>
          </w:rPr>
          <m:t xml:space="preserve">                               </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j</m:t>
            </m:r>
          </m:sub>
          <m:sup>
            <m:r>
              <w:rPr>
                <w:rFonts w:ascii="Cambria Math" w:hAnsi="Cambria Math"/>
                <w:sz w:val="28"/>
                <w:szCs w:val="28"/>
              </w:rPr>
              <m:t>s</m:t>
            </m:r>
          </m:sup>
        </m:sSubSup>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a</m:t>
                </m:r>
              </m:e>
            </m:acc>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a</m:t>
                    </m:r>
                  </m:e>
                </m:acc>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nary>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i</m:t>
                </m:r>
              </m:sub>
              <m:sup>
                <m:r>
                  <w:rPr>
                    <w:rFonts w:ascii="Cambria Math" w:hAnsi="Cambria Math"/>
                    <w:sz w:val="28"/>
                    <w:szCs w:val="28"/>
                  </w:rPr>
                  <m:t>7</m:t>
                </m:r>
              </m:sup>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a</m:t>
                        </m:r>
                      </m:e>
                    </m:acc>
                  </m:e>
                  <m:sub>
                    <m:r>
                      <w:rPr>
                        <w:rFonts w:ascii="Cambria Math" w:hAnsi="Cambria Math"/>
                        <w:sz w:val="28"/>
                        <w:szCs w:val="28"/>
                        <w:lang w:val="en-US"/>
                      </w:rPr>
                      <m:t>ik</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e>
            </m:nary>
          </m:e>
        </m:nary>
        <m:r>
          <w:rPr>
            <w:rFonts w:ascii="Cambria Math" w:hAnsi="Cambria Math"/>
            <w:sz w:val="28"/>
            <w:szCs w:val="28"/>
          </w:rPr>
          <m:t xml:space="preserve">    </m:t>
        </m:r>
      </m:oMath>
      <w:r w:rsidR="007242B7" w:rsidRPr="003030B7">
        <w:rPr>
          <w:sz w:val="28"/>
          <w:szCs w:val="28"/>
        </w:rPr>
        <w:t xml:space="preserve">             </w:t>
      </w:r>
      <w:r w:rsidR="00612292">
        <w:rPr>
          <w:sz w:val="28"/>
          <w:szCs w:val="28"/>
        </w:rPr>
        <w:t xml:space="preserve">  </w:t>
      </w:r>
      <w:r w:rsidR="007242B7" w:rsidRPr="003030B7">
        <w:rPr>
          <w:sz w:val="28"/>
          <w:szCs w:val="28"/>
        </w:rPr>
        <w:t xml:space="preserve">      </w:t>
      </w:r>
      <w:r w:rsidR="00AE0ED6" w:rsidRPr="003030B7">
        <w:rPr>
          <w:sz w:val="28"/>
          <w:szCs w:val="28"/>
        </w:rPr>
        <w:t>(2.1</w:t>
      </w:r>
      <w:r w:rsidR="00C65A70" w:rsidRPr="003030B7">
        <w:rPr>
          <w:sz w:val="28"/>
          <w:szCs w:val="28"/>
        </w:rPr>
        <w:t>1</w:t>
      </w:r>
      <w:r w:rsidR="00AE0ED6" w:rsidRPr="003030B7">
        <w:rPr>
          <w:sz w:val="28"/>
          <w:szCs w:val="28"/>
        </w:rPr>
        <w:t>)</w:t>
      </w:r>
    </w:p>
    <w:p w:rsidR="00A80B74" w:rsidRPr="003030B7" w:rsidRDefault="00A80B74" w:rsidP="00622257">
      <w:pPr>
        <w:ind w:firstLine="567"/>
        <w:jc w:val="both"/>
        <w:rPr>
          <w:sz w:val="28"/>
          <w:szCs w:val="28"/>
        </w:rPr>
      </w:pPr>
    </w:p>
    <w:p w:rsidR="00612292" w:rsidRDefault="00532E74" w:rsidP="00622257">
      <w:pPr>
        <w:widowControl w:val="0"/>
        <w:autoSpaceDE w:val="0"/>
        <w:autoSpaceDN w:val="0"/>
        <w:adjustRightInd w:val="0"/>
        <w:jc w:val="both"/>
        <w:rPr>
          <w:sz w:val="28"/>
          <w:szCs w:val="28"/>
        </w:rPr>
      </w:pPr>
      <w:r w:rsidRPr="003030B7">
        <w:rPr>
          <w:sz w:val="28"/>
          <w:szCs w:val="28"/>
        </w:rPr>
        <w:t>г</w:t>
      </w:r>
      <w:r w:rsidR="0045432E" w:rsidRPr="003030B7">
        <w:rPr>
          <w:sz w:val="28"/>
          <w:szCs w:val="28"/>
        </w:rPr>
        <w:t>де</w:t>
      </w:r>
      <w:r w:rsidRPr="003030B7">
        <w:rPr>
          <w:sz w:val="28"/>
          <w:szCs w:val="28"/>
        </w:rPr>
        <w:t xml:space="preserve"> </w:t>
      </w:r>
      <w:r w:rsidR="008578F1" w:rsidRPr="003030B7">
        <w:rPr>
          <w:noProof/>
          <w:lang w:val="en-US" w:eastAsia="en-US"/>
        </w:rPr>
        <w:drawing>
          <wp:inline distT="0" distB="0" distL="0" distR="0" wp14:anchorId="23C2E0FB" wp14:editId="063DD11B">
            <wp:extent cx="285750" cy="209550"/>
            <wp:effectExtent l="0" t="0" r="0" b="0"/>
            <wp:docPr id="42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0045432E" w:rsidRPr="003030B7">
        <w:rPr>
          <w:sz w:val="28"/>
          <w:szCs w:val="28"/>
        </w:rPr>
        <w:t xml:space="preserve"> – выход серы с термореактора;</w:t>
      </w:r>
    </w:p>
    <w:p w:rsidR="00532E74" w:rsidRPr="003030B7" w:rsidRDefault="00BE0AB6" w:rsidP="00612292">
      <w:pPr>
        <w:widowControl w:val="0"/>
        <w:autoSpaceDE w:val="0"/>
        <w:autoSpaceDN w:val="0"/>
        <w:adjustRightInd w:val="0"/>
        <w:ind w:firstLine="462"/>
        <w:jc w:val="both"/>
        <w:rPr>
          <w:sz w:val="28"/>
          <w:szCs w:val="28"/>
        </w:rPr>
      </w:pPr>
      <w:r>
        <w:pict>
          <v:shape id="Рисунок 166" o:spid="_x0000_i1026" type="#_x0000_t75" style="width:23.25pt;height:16.5pt;visibility:visible;mso-wrap-style:square">
            <v:imagedata r:id="rId35" o:title=""/>
          </v:shape>
        </w:pict>
      </w:r>
      <w:r w:rsidR="00532E74" w:rsidRPr="003030B7">
        <w:rPr>
          <w:sz w:val="28"/>
          <w:szCs w:val="28"/>
        </w:rPr>
        <w:t xml:space="preserve"> </w:t>
      </w:r>
      <w:r w:rsidR="0045432E" w:rsidRPr="003030B7">
        <w:rPr>
          <w:sz w:val="28"/>
          <w:szCs w:val="28"/>
        </w:rPr>
        <w:t>– объем серы на выходе реактора Клауса; качественные показатели получаемой серы:</w:t>
      </w:r>
      <w:r w:rsidR="00612292">
        <w:rPr>
          <w:sz w:val="28"/>
          <w:szCs w:val="28"/>
        </w:rPr>
        <w:t xml:space="preserve"> </w:t>
      </w:r>
      <w:r w:rsidR="008578F1" w:rsidRPr="003030B7">
        <w:rPr>
          <w:noProof/>
          <w:sz w:val="28"/>
          <w:szCs w:val="28"/>
          <w:lang w:val="en-US" w:eastAsia="en-US"/>
        </w:rPr>
        <w:drawing>
          <wp:inline distT="0" distB="0" distL="0" distR="0" wp14:anchorId="54797CD9" wp14:editId="53B7729D">
            <wp:extent cx="695325" cy="219075"/>
            <wp:effectExtent l="0" t="0" r="9525" b="9525"/>
            <wp:docPr id="4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нечеткая оценка массовой доли серы</w:t>
      </w:r>
      <w:r w:rsidR="00041EBA" w:rsidRPr="003030B7">
        <w:rPr>
          <w:sz w:val="28"/>
          <w:szCs w:val="28"/>
        </w:rPr>
        <w:t xml:space="preserve"> и воды продукции; </w:t>
      </w:r>
      <w:r w:rsidR="0045432E" w:rsidRPr="003030B7">
        <w:rPr>
          <w:sz w:val="28"/>
          <w:szCs w:val="28"/>
        </w:rPr>
        <w:t>входные и режимные параметры реакторов, влияющие на процессы производства серы</w:t>
      </w:r>
      <w:r w:rsidR="002C4DAA" w:rsidRPr="003030B7">
        <w:rPr>
          <w:sz w:val="28"/>
          <w:szCs w:val="28"/>
        </w:rPr>
        <w:t xml:space="preserve"> (</w:t>
      </w:r>
      <w:r w:rsidR="008578F1" w:rsidRPr="003030B7">
        <w:rPr>
          <w:noProof/>
          <w:sz w:val="28"/>
          <w:szCs w:val="28"/>
          <w:lang w:val="en-US" w:eastAsia="en-US"/>
        </w:rPr>
        <w:drawing>
          <wp:inline distT="0" distB="0" distL="0" distR="0" wp14:anchorId="3FB4CC73" wp14:editId="16142255">
            <wp:extent cx="1466850" cy="190500"/>
            <wp:effectExtent l="0" t="0" r="0" b="0"/>
            <wp:docPr id="42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850" cy="190500"/>
                    </a:xfrm>
                    <a:prstGeom prst="rect">
                      <a:avLst/>
                    </a:prstGeom>
                    <a:noFill/>
                    <a:ln>
                      <a:noFill/>
                    </a:ln>
                  </pic:spPr>
                </pic:pic>
              </a:graphicData>
            </a:graphic>
          </wp:inline>
        </w:drawing>
      </w:r>
      <w:r w:rsidR="002C4DAA" w:rsidRPr="003030B7">
        <w:rPr>
          <w:sz w:val="28"/>
          <w:szCs w:val="28"/>
        </w:rPr>
        <w:t>)</w:t>
      </w:r>
      <w:r w:rsidR="0045432E" w:rsidRPr="003030B7">
        <w:rPr>
          <w:sz w:val="28"/>
          <w:szCs w:val="28"/>
        </w:rPr>
        <w:t>:</w:t>
      </w:r>
      <w:r w:rsidR="008578F1" w:rsidRPr="003030B7">
        <w:rPr>
          <w:noProof/>
          <w:lang w:val="en-US" w:eastAsia="en-US"/>
        </w:rPr>
        <w:drawing>
          <wp:inline distT="0" distB="0" distL="0" distR="0" wp14:anchorId="1D75E675" wp14:editId="4F16C63C">
            <wp:extent cx="200025" cy="200025"/>
            <wp:effectExtent l="0" t="0" r="9525" b="9525"/>
            <wp:docPr id="43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651D31" w:rsidRPr="003030B7">
        <w:rPr>
          <w:sz w:val="28"/>
          <w:szCs w:val="28"/>
        </w:rPr>
        <w:t xml:space="preserve">– загрузка </w:t>
      </w:r>
      <w:r w:rsidR="0045432E" w:rsidRPr="003030B7">
        <w:rPr>
          <w:sz w:val="28"/>
          <w:szCs w:val="28"/>
        </w:rPr>
        <w:t xml:space="preserve">сырья на входе в термореактор </w:t>
      </w:r>
      <w:r w:rsidR="0045432E" w:rsidRPr="003030B7">
        <w:rPr>
          <w:sz w:val="28"/>
          <w:szCs w:val="28"/>
          <w:lang w:val="en-US"/>
        </w:rPr>
        <w:t>F</w:t>
      </w:r>
      <w:r w:rsidR="0045432E" w:rsidRPr="003030B7">
        <w:rPr>
          <w:sz w:val="28"/>
          <w:szCs w:val="28"/>
        </w:rPr>
        <w:t xml:space="preserve">-001 (26-28 т/ч); </w:t>
      </w:r>
      <w:r w:rsidR="008578F1" w:rsidRPr="003030B7">
        <w:rPr>
          <w:noProof/>
          <w:lang w:val="en-US" w:eastAsia="en-US"/>
        </w:rPr>
        <w:drawing>
          <wp:inline distT="0" distB="0" distL="0" distR="0" wp14:anchorId="37BFBA53" wp14:editId="515BC36A">
            <wp:extent cx="209550" cy="180975"/>
            <wp:effectExtent l="0" t="0" r="0" b="9525"/>
            <wp:docPr id="4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температура</w:t>
      </w:r>
      <w:r w:rsidR="00651D31" w:rsidRPr="003030B7">
        <w:rPr>
          <w:sz w:val="28"/>
          <w:szCs w:val="28"/>
        </w:rPr>
        <w:t xml:space="preserve"> сырья в</w:t>
      </w:r>
      <w:r w:rsidR="0045432E" w:rsidRPr="003030B7">
        <w:rPr>
          <w:sz w:val="28"/>
          <w:szCs w:val="28"/>
        </w:rPr>
        <w:t xml:space="preserve"> термореактор</w:t>
      </w:r>
      <w:r w:rsidR="00651D31" w:rsidRPr="003030B7">
        <w:rPr>
          <w:sz w:val="28"/>
          <w:szCs w:val="28"/>
        </w:rPr>
        <w:t>е</w:t>
      </w:r>
      <w:r w:rsidR="0045432E" w:rsidRPr="003030B7">
        <w:rPr>
          <w:sz w:val="28"/>
          <w:szCs w:val="28"/>
        </w:rPr>
        <w:t xml:space="preserve"> </w:t>
      </w:r>
      <w:r w:rsidR="0045432E" w:rsidRPr="003030B7">
        <w:rPr>
          <w:sz w:val="28"/>
          <w:szCs w:val="28"/>
          <w:lang w:val="en-US"/>
        </w:rPr>
        <w:t>F</w:t>
      </w:r>
      <w:r w:rsidR="0045432E" w:rsidRPr="003030B7">
        <w:rPr>
          <w:sz w:val="28"/>
          <w:szCs w:val="28"/>
          <w:lang w:val="kk-KZ"/>
        </w:rPr>
        <w:t>-001</w:t>
      </w:r>
      <w:r w:rsidR="0045432E" w:rsidRPr="003030B7">
        <w:rPr>
          <w:sz w:val="28"/>
          <w:szCs w:val="28"/>
        </w:rPr>
        <w:t xml:space="preserve"> (1000-</w:t>
      </w:r>
      <w:r w:rsidR="00651D31" w:rsidRPr="003030B7">
        <w:rPr>
          <w:sz w:val="28"/>
          <w:szCs w:val="28"/>
        </w:rPr>
        <w:t>1200</w:t>
      </w:r>
      <w:r w:rsidR="0045432E" w:rsidRPr="003030B7">
        <w:rPr>
          <w:sz w:val="28"/>
          <w:szCs w:val="28"/>
          <w:vertAlign w:val="superscript"/>
        </w:rPr>
        <w:t>о</w:t>
      </w:r>
      <w:r w:rsidR="0045432E" w:rsidRPr="003030B7">
        <w:rPr>
          <w:sz w:val="28"/>
          <w:szCs w:val="28"/>
        </w:rPr>
        <w:t xml:space="preserve">С); </w:t>
      </w:r>
      <w:r w:rsidR="008578F1" w:rsidRPr="003030B7">
        <w:rPr>
          <w:noProof/>
          <w:lang w:val="en-US" w:eastAsia="en-US"/>
        </w:rPr>
        <w:drawing>
          <wp:inline distT="0" distB="0" distL="0" distR="0" wp14:anchorId="48649B5D" wp14:editId="56A9212A">
            <wp:extent cx="209550" cy="209550"/>
            <wp:effectExtent l="0" t="0" r="0" b="0"/>
            <wp:docPr id="43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xml:space="preserve">– </w:t>
      </w:r>
      <w:r w:rsidR="00651D31" w:rsidRPr="003030B7">
        <w:rPr>
          <w:sz w:val="28"/>
          <w:szCs w:val="28"/>
        </w:rPr>
        <w:t>давление в термореакторе</w:t>
      </w:r>
      <w:r w:rsidR="0045432E" w:rsidRPr="003030B7">
        <w:rPr>
          <w:sz w:val="28"/>
          <w:szCs w:val="28"/>
        </w:rPr>
        <w:t xml:space="preserve"> (</w:t>
      </w:r>
      <w:r w:rsidR="0045432E" w:rsidRPr="003030B7">
        <w:rPr>
          <w:sz w:val="28"/>
          <w:szCs w:val="28"/>
          <w:lang w:val="kk-KZ"/>
        </w:rPr>
        <w:t>180-350</w:t>
      </w:r>
      <w:r w:rsidR="00651D31" w:rsidRPr="003030B7">
        <w:rPr>
          <w:sz w:val="28"/>
          <w:szCs w:val="28"/>
          <w:vertAlign w:val="superscript"/>
        </w:rPr>
        <w:t xml:space="preserve"> </w:t>
      </w:r>
      <w:r w:rsidR="00651D31" w:rsidRPr="003030B7">
        <w:rPr>
          <w:sz w:val="28"/>
          <w:szCs w:val="28"/>
        </w:rPr>
        <w:t>Па</w:t>
      </w:r>
      <w:r w:rsidR="0045432E" w:rsidRPr="003030B7">
        <w:rPr>
          <w:sz w:val="28"/>
          <w:szCs w:val="28"/>
        </w:rPr>
        <w:t xml:space="preserve">); </w:t>
      </w:r>
      <w:r w:rsidR="008578F1" w:rsidRPr="003030B7">
        <w:rPr>
          <w:noProof/>
          <w:lang w:val="en-US" w:eastAsia="en-US"/>
        </w:rPr>
        <w:drawing>
          <wp:inline distT="0" distB="0" distL="0" distR="0" wp14:anchorId="316A350E" wp14:editId="52822A09">
            <wp:extent cx="200025" cy="180975"/>
            <wp:effectExtent l="0" t="0" r="9525" b="9525"/>
            <wp:docPr id="43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532E74" w:rsidRPr="003030B7">
        <w:rPr>
          <w:sz w:val="28"/>
          <w:szCs w:val="28"/>
        </w:rPr>
        <w:t xml:space="preserve"> </w:t>
      </w:r>
      <w:r w:rsidR="0045432E" w:rsidRPr="003030B7">
        <w:rPr>
          <w:i/>
          <w:sz w:val="28"/>
          <w:szCs w:val="28"/>
        </w:rPr>
        <w:t>–</w:t>
      </w:r>
      <w:r w:rsidR="0045432E" w:rsidRPr="003030B7">
        <w:rPr>
          <w:sz w:val="28"/>
          <w:szCs w:val="28"/>
        </w:rPr>
        <w:t xml:space="preserve"> расход воздуха горения на термореакторе </w:t>
      </w:r>
      <w:r w:rsidR="0045432E" w:rsidRPr="003030B7">
        <w:rPr>
          <w:sz w:val="28"/>
          <w:szCs w:val="28"/>
          <w:lang w:val="en-US"/>
        </w:rPr>
        <w:t>F</w:t>
      </w:r>
      <w:r w:rsidR="0045432E" w:rsidRPr="003030B7">
        <w:rPr>
          <w:sz w:val="28"/>
          <w:szCs w:val="28"/>
          <w:lang w:val="kk-KZ"/>
        </w:rPr>
        <w:t>-001</w:t>
      </w:r>
      <w:r w:rsidR="0045432E" w:rsidRPr="003030B7">
        <w:rPr>
          <w:sz w:val="28"/>
          <w:szCs w:val="28"/>
        </w:rPr>
        <w:t xml:space="preserve"> (</w:t>
      </w:r>
      <w:r w:rsidR="0045432E" w:rsidRPr="003030B7">
        <w:rPr>
          <w:sz w:val="28"/>
          <w:szCs w:val="28"/>
          <w:lang w:val="kk-KZ"/>
        </w:rPr>
        <w:t>200-</w:t>
      </w:r>
      <w:r w:rsidR="00651D31" w:rsidRPr="003030B7">
        <w:rPr>
          <w:sz w:val="28"/>
          <w:szCs w:val="28"/>
          <w:lang w:val="kk-KZ"/>
        </w:rPr>
        <w:t>4</w:t>
      </w:r>
      <w:r w:rsidR="0045432E" w:rsidRPr="003030B7">
        <w:rPr>
          <w:sz w:val="28"/>
          <w:szCs w:val="28"/>
          <w:lang w:val="kk-KZ"/>
        </w:rPr>
        <w:t>00</w:t>
      </w:r>
      <w:r w:rsidR="0045432E" w:rsidRPr="003030B7">
        <w:rPr>
          <w:sz w:val="28"/>
          <w:szCs w:val="28"/>
        </w:rPr>
        <w:t xml:space="preserve"> нм/м</w:t>
      </w:r>
      <w:r w:rsidR="0045432E" w:rsidRPr="003030B7">
        <w:rPr>
          <w:sz w:val="28"/>
          <w:szCs w:val="28"/>
          <w:vertAlign w:val="superscript"/>
        </w:rPr>
        <w:t>3</w:t>
      </w:r>
      <w:r w:rsidR="0045432E" w:rsidRPr="003030B7">
        <w:rPr>
          <w:sz w:val="28"/>
          <w:szCs w:val="28"/>
        </w:rPr>
        <w:t xml:space="preserve">);  </w:t>
      </w:r>
      <w:r w:rsidR="008578F1" w:rsidRPr="003030B7">
        <w:rPr>
          <w:noProof/>
          <w:lang w:val="en-US" w:eastAsia="en-US"/>
        </w:rPr>
        <w:drawing>
          <wp:inline distT="0" distB="0" distL="0" distR="0" wp14:anchorId="66936DD7" wp14:editId="40E9B163">
            <wp:extent cx="180975" cy="209550"/>
            <wp:effectExtent l="0" t="0" r="9525" b="0"/>
            <wp:docPr id="43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45432E" w:rsidRPr="003030B7">
        <w:rPr>
          <w:sz w:val="28"/>
          <w:szCs w:val="28"/>
        </w:rPr>
        <w:t xml:space="preserve">  – загрузка сырья в реактор Клауса</w:t>
      </w:r>
      <w:r w:rsidR="0045432E" w:rsidRPr="003030B7">
        <w:rPr>
          <w:sz w:val="28"/>
          <w:szCs w:val="28"/>
          <w:lang w:val="kk-KZ"/>
        </w:rPr>
        <w:t xml:space="preserve"> </w:t>
      </w:r>
      <w:r w:rsidR="0045432E" w:rsidRPr="003030B7">
        <w:rPr>
          <w:sz w:val="28"/>
          <w:szCs w:val="28"/>
        </w:rPr>
        <w:t>(6-8 т/ч);</w:t>
      </w:r>
      <w:r w:rsidR="00532E74" w:rsidRPr="003030B7">
        <w:rPr>
          <w:sz w:val="28"/>
          <w:szCs w:val="28"/>
        </w:rPr>
        <w:t xml:space="preserve"> </w:t>
      </w:r>
      <w:r w:rsidR="008578F1" w:rsidRPr="003030B7">
        <w:rPr>
          <w:noProof/>
          <w:lang w:val="en-US" w:eastAsia="en-US"/>
        </w:rPr>
        <w:drawing>
          <wp:inline distT="0" distB="0" distL="0" distR="0" wp14:anchorId="60470C76" wp14:editId="20B6017B">
            <wp:extent cx="209550" cy="209550"/>
            <wp:effectExtent l="0" t="0" r="0" b="0"/>
            <wp:docPr id="43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5432E" w:rsidRPr="003030B7">
        <w:rPr>
          <w:sz w:val="28"/>
          <w:szCs w:val="28"/>
        </w:rPr>
        <w:t xml:space="preserve"> – температура</w:t>
      </w:r>
      <w:r w:rsidR="001552CB" w:rsidRPr="003030B7">
        <w:rPr>
          <w:sz w:val="28"/>
          <w:szCs w:val="28"/>
        </w:rPr>
        <w:t xml:space="preserve"> сырья</w:t>
      </w:r>
      <w:r w:rsidR="0045432E" w:rsidRPr="003030B7">
        <w:rPr>
          <w:sz w:val="28"/>
          <w:szCs w:val="28"/>
        </w:rPr>
        <w:t xml:space="preserve"> на входе реактора</w:t>
      </w:r>
      <w:r w:rsidR="001552CB" w:rsidRPr="003030B7">
        <w:rPr>
          <w:sz w:val="28"/>
          <w:szCs w:val="28"/>
        </w:rPr>
        <w:t xml:space="preserve"> Клауса</w:t>
      </w:r>
      <w:r w:rsidR="0045432E" w:rsidRPr="003030B7">
        <w:rPr>
          <w:sz w:val="28"/>
          <w:szCs w:val="28"/>
        </w:rPr>
        <w:t xml:space="preserve"> </w:t>
      </w:r>
      <w:r w:rsidR="0045432E" w:rsidRPr="003030B7">
        <w:rPr>
          <w:sz w:val="28"/>
          <w:szCs w:val="28"/>
        </w:rPr>
        <w:lastRenderedPageBreak/>
        <w:t>(180-290</w:t>
      </w:r>
      <w:r w:rsidR="0045432E" w:rsidRPr="003030B7">
        <w:rPr>
          <w:sz w:val="28"/>
          <w:szCs w:val="28"/>
          <w:vertAlign w:val="superscript"/>
        </w:rPr>
        <w:t>о</w:t>
      </w:r>
      <w:r w:rsidR="0045432E" w:rsidRPr="003030B7">
        <w:rPr>
          <w:sz w:val="28"/>
          <w:szCs w:val="28"/>
        </w:rPr>
        <w:t xml:space="preserve">С); </w:t>
      </w:r>
      <w:r w:rsidR="008578F1" w:rsidRPr="003030B7">
        <w:rPr>
          <w:noProof/>
          <w:lang w:val="en-US" w:eastAsia="en-US"/>
        </w:rPr>
        <w:drawing>
          <wp:inline distT="0" distB="0" distL="0" distR="0" wp14:anchorId="016393C5" wp14:editId="64289600">
            <wp:extent cx="200025" cy="180975"/>
            <wp:effectExtent l="0" t="0" r="9525" b="9525"/>
            <wp:docPr id="43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xml:space="preserve">– </w:t>
      </w:r>
      <w:r w:rsidR="003B128F" w:rsidRPr="003030B7">
        <w:rPr>
          <w:sz w:val="28"/>
          <w:szCs w:val="28"/>
        </w:rPr>
        <w:t>Давление в реакторе Клауса</w:t>
      </w:r>
      <w:r w:rsidR="0045432E" w:rsidRPr="003030B7">
        <w:rPr>
          <w:sz w:val="28"/>
          <w:szCs w:val="28"/>
        </w:rPr>
        <w:t xml:space="preserve"> (</w:t>
      </w:r>
      <w:r w:rsidR="00501768" w:rsidRPr="003030B7">
        <w:rPr>
          <w:sz w:val="28"/>
          <w:szCs w:val="28"/>
        </w:rPr>
        <w:t>300</w:t>
      </w:r>
      <w:r w:rsidR="0045432E" w:rsidRPr="003030B7">
        <w:rPr>
          <w:sz w:val="28"/>
          <w:szCs w:val="28"/>
        </w:rPr>
        <w:t>-345</w:t>
      </w:r>
      <w:r w:rsidR="003B128F" w:rsidRPr="003030B7">
        <w:rPr>
          <w:sz w:val="28"/>
          <w:szCs w:val="28"/>
        </w:rPr>
        <w:t xml:space="preserve"> </w:t>
      </w:r>
      <w:r w:rsidR="003B128F" w:rsidRPr="003030B7">
        <w:rPr>
          <w:sz w:val="28"/>
          <w:szCs w:val="28"/>
          <w:lang w:val="en-US"/>
        </w:rPr>
        <w:t>Pa</w:t>
      </w:r>
      <w:r w:rsidR="0045432E" w:rsidRPr="003030B7">
        <w:rPr>
          <w:sz w:val="28"/>
          <w:szCs w:val="28"/>
        </w:rPr>
        <w:t xml:space="preserve">); </w:t>
      </w:r>
    </w:p>
    <w:p w:rsidR="0045432E" w:rsidRPr="003030B7" w:rsidRDefault="008578F1" w:rsidP="00612292">
      <w:pPr>
        <w:widowControl w:val="0"/>
        <w:autoSpaceDE w:val="0"/>
        <w:autoSpaceDN w:val="0"/>
        <w:adjustRightInd w:val="0"/>
        <w:ind w:firstLine="567"/>
        <w:jc w:val="both"/>
        <w:rPr>
          <w:sz w:val="28"/>
          <w:szCs w:val="28"/>
        </w:rPr>
      </w:pPr>
      <w:r w:rsidRPr="003030B7">
        <w:rPr>
          <w:noProof/>
          <w:sz w:val="28"/>
          <w:szCs w:val="28"/>
          <w:lang w:val="en-US" w:eastAsia="en-US"/>
        </w:rPr>
        <w:drawing>
          <wp:inline distT="0" distB="0" distL="0" distR="0" wp14:anchorId="6779C9F0" wp14:editId="4644E75F">
            <wp:extent cx="1933575" cy="209550"/>
            <wp:effectExtent l="0" t="0" r="9525" b="0"/>
            <wp:docPr id="43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3575" cy="209550"/>
                    </a:xfrm>
                    <a:prstGeom prst="rect">
                      <a:avLst/>
                    </a:prstGeom>
                    <a:noFill/>
                    <a:ln>
                      <a:noFill/>
                    </a:ln>
                  </pic:spPr>
                </pic:pic>
              </a:graphicData>
            </a:graphic>
          </wp:inline>
        </w:drawing>
      </w:r>
      <w:r w:rsidR="0045432E" w:rsidRPr="003030B7">
        <w:rPr>
          <w:sz w:val="28"/>
          <w:szCs w:val="28"/>
        </w:rPr>
        <w:t>и</w:t>
      </w:r>
      <w:r w:rsidR="00532E74" w:rsidRPr="003030B7">
        <w:rPr>
          <w:sz w:val="28"/>
          <w:szCs w:val="28"/>
        </w:rPr>
        <w:t xml:space="preserve"> </w:t>
      </w:r>
      <w:r w:rsidRPr="003030B7">
        <w:rPr>
          <w:noProof/>
          <w:sz w:val="28"/>
          <w:szCs w:val="28"/>
          <w:lang w:val="en-US" w:eastAsia="en-US"/>
        </w:rPr>
        <w:drawing>
          <wp:inline distT="0" distB="0" distL="0" distR="0" wp14:anchorId="5C6CFA28" wp14:editId="5BC5B7C8">
            <wp:extent cx="1847850" cy="228600"/>
            <wp:effectExtent l="0" t="0" r="0" b="0"/>
            <wp:docPr id="43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xml:space="preserve">– идентифицируемые коэффициенты регрессии (четкие и нечеткие со знаком </w:t>
      </w:r>
      <m:oMath>
        <m:acc>
          <m:accPr>
            <m:chr m:val="̃"/>
            <m:ctrlPr>
              <w:rPr>
                <w:rFonts w:ascii="Cambria Math" w:hAnsi="Cambria Math"/>
                <w:i/>
                <w:sz w:val="28"/>
                <w:szCs w:val="28"/>
              </w:rPr>
            </m:ctrlPr>
          </m:accPr>
          <m:e/>
        </m:acc>
      </m:oMath>
      <w:r w:rsidR="0045432E" w:rsidRPr="003030B7">
        <w:rPr>
          <w:sz w:val="28"/>
          <w:szCs w:val="28"/>
        </w:rPr>
        <w:t>), соответственно: свободный член</w:t>
      </w:r>
      <w:r w:rsidR="00532E74" w:rsidRPr="003030B7">
        <w:rPr>
          <w:sz w:val="28"/>
          <w:szCs w:val="28"/>
        </w:rPr>
        <w:t xml:space="preserve"> </w:t>
      </w:r>
      <w:r w:rsidRPr="003030B7">
        <w:rPr>
          <w:noProof/>
          <w:sz w:val="28"/>
          <w:szCs w:val="28"/>
          <w:lang w:val="en-US" w:eastAsia="en-US"/>
        </w:rPr>
        <w:drawing>
          <wp:inline distT="0" distB="0" distL="0" distR="0" wp14:anchorId="4B285909" wp14:editId="65EC7EE4">
            <wp:extent cx="514350" cy="219075"/>
            <wp:effectExtent l="0" t="0" r="0" b="9525"/>
            <wp:docPr id="44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0045432E" w:rsidRPr="003030B7">
        <w:rPr>
          <w:sz w:val="28"/>
          <w:szCs w:val="28"/>
        </w:rPr>
        <w:t>; учитывающие линейные влияния</w:t>
      </w:r>
      <w:r w:rsidR="00532E74" w:rsidRPr="003030B7">
        <w:rPr>
          <w:sz w:val="28"/>
          <w:szCs w:val="28"/>
        </w:rPr>
        <w:t xml:space="preserve"> </w:t>
      </w:r>
      <w:r w:rsidRPr="003030B7">
        <w:rPr>
          <w:noProof/>
          <w:sz w:val="28"/>
          <w:szCs w:val="28"/>
          <w:lang w:val="en-US" w:eastAsia="en-US"/>
        </w:rPr>
        <w:drawing>
          <wp:inline distT="0" distB="0" distL="0" distR="0" wp14:anchorId="3CCCDBC0" wp14:editId="1A17364F">
            <wp:extent cx="333375" cy="200025"/>
            <wp:effectExtent l="0" t="0" r="9525" b="9525"/>
            <wp:docPr id="44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0045432E" w:rsidRPr="003030B7">
        <w:rPr>
          <w:sz w:val="28"/>
          <w:szCs w:val="28"/>
        </w:rPr>
        <w:t xml:space="preserve"> на выходные параметры реактора.</w:t>
      </w:r>
    </w:p>
    <w:p w:rsidR="0045432E" w:rsidRPr="003030B7" w:rsidRDefault="0045432E" w:rsidP="00612292">
      <w:pPr>
        <w:ind w:firstLine="709"/>
        <w:jc w:val="both"/>
        <w:rPr>
          <w:sz w:val="28"/>
          <w:szCs w:val="28"/>
        </w:rPr>
      </w:pPr>
      <w:r w:rsidRPr="003030B7">
        <w:rPr>
          <w:sz w:val="28"/>
          <w:szCs w:val="28"/>
        </w:rPr>
        <w:t>Как видно, модели описывающие выход продукции, т.е серы блока имеют вид множественной регрессии, соответственно идентифицированы экспериментально-статистическими методами, а модели оценивающие качества серы имеют вид нечетких уравнений множественной регрессии и получены на основе нечеткой информации от специалистов-экспертов, ЛПР.</w:t>
      </w:r>
    </w:p>
    <w:p w:rsidR="0045432E" w:rsidRPr="003030B7" w:rsidRDefault="0045432E" w:rsidP="00612292">
      <w:pPr>
        <w:ind w:firstLine="709"/>
        <w:jc w:val="both"/>
        <w:rPr>
          <w:sz w:val="28"/>
          <w:szCs w:val="28"/>
        </w:rPr>
      </w:pPr>
      <w:r w:rsidRPr="003030B7">
        <w:rPr>
          <w:sz w:val="28"/>
          <w:szCs w:val="28"/>
        </w:rPr>
        <w:t>Идентификация коэффициентов регрессии в моделях (</w:t>
      </w:r>
      <w:r w:rsidR="00AE0ED6" w:rsidRPr="003030B7">
        <w:rPr>
          <w:sz w:val="28"/>
          <w:szCs w:val="28"/>
        </w:rPr>
        <w:t>2.</w:t>
      </w:r>
      <w:r w:rsidR="00C65A70" w:rsidRPr="003030B7">
        <w:rPr>
          <w:sz w:val="28"/>
          <w:szCs w:val="28"/>
        </w:rPr>
        <w:t>9</w:t>
      </w:r>
      <w:r w:rsidRPr="003030B7">
        <w:rPr>
          <w:sz w:val="28"/>
          <w:szCs w:val="28"/>
        </w:rPr>
        <w:t>)–(</w:t>
      </w:r>
      <w:r w:rsidR="00AE0ED6" w:rsidRPr="003030B7">
        <w:rPr>
          <w:sz w:val="28"/>
          <w:szCs w:val="28"/>
        </w:rPr>
        <w:t>2.</w:t>
      </w:r>
      <w:r w:rsidR="00C65A70" w:rsidRPr="003030B7">
        <w:rPr>
          <w:sz w:val="28"/>
          <w:szCs w:val="28"/>
        </w:rPr>
        <w:t>11</w:t>
      </w:r>
      <w:r w:rsidRPr="003030B7">
        <w:rPr>
          <w:sz w:val="28"/>
          <w:szCs w:val="28"/>
        </w:rPr>
        <w:t xml:space="preserve">) осуществлены известными методами параметрической идентификации, на основе методов наименьших квадратов с применением пакета программ REGRESS (МИСиС </w:t>
      </w:r>
      <w:r w:rsidR="00612292">
        <w:rPr>
          <w:sz w:val="28"/>
          <w:szCs w:val="28"/>
        </w:rPr>
        <w:t>–</w:t>
      </w:r>
      <w:r w:rsidRPr="003030B7">
        <w:rPr>
          <w:sz w:val="28"/>
          <w:szCs w:val="28"/>
        </w:rPr>
        <w:t xml:space="preserve"> Кузнецов А.Г., Оразбаев Б.Б.).</w:t>
      </w:r>
    </w:p>
    <w:p w:rsidR="0045432E" w:rsidRPr="003030B7" w:rsidRDefault="0045432E" w:rsidP="00612292">
      <w:pPr>
        <w:pStyle w:val="a3"/>
        <w:ind w:firstLine="709"/>
        <w:jc w:val="both"/>
        <w:rPr>
          <w:b w:val="0"/>
          <w:sz w:val="28"/>
          <w:szCs w:val="28"/>
        </w:rPr>
      </w:pPr>
      <w:r w:rsidRPr="003030B7">
        <w:rPr>
          <w:b w:val="0"/>
          <w:sz w:val="28"/>
          <w:szCs w:val="28"/>
        </w:rPr>
        <w:t>Результаты параметрической идентификации моделей, определяющих зависимость выхода серы с реакторов, имеют вид:</w:t>
      </w:r>
    </w:p>
    <w:p w:rsidR="002A4EB7" w:rsidRPr="003030B7" w:rsidRDefault="002A4EB7" w:rsidP="00F27EB7">
      <w:pPr>
        <w:pStyle w:val="a3"/>
        <w:ind w:firstLine="720"/>
        <w:jc w:val="both"/>
        <w:rPr>
          <w:b w:val="0"/>
          <w:sz w:val="28"/>
          <w:szCs w:val="28"/>
        </w:rPr>
      </w:pPr>
    </w:p>
    <w:p w:rsidR="002A4EB7" w:rsidRPr="003030B7" w:rsidRDefault="008578F1" w:rsidP="001E1C98">
      <w:pPr>
        <w:pStyle w:val="a3"/>
        <w:rPr>
          <w:b w:val="0"/>
          <w:sz w:val="28"/>
          <w:szCs w:val="28"/>
          <w:lang w:val="en-US"/>
        </w:rPr>
      </w:pPr>
      <w:r w:rsidRPr="003030B7">
        <w:rPr>
          <w:b w:val="0"/>
          <w:noProof/>
          <w:sz w:val="28"/>
          <w:szCs w:val="28"/>
          <w:lang w:val="en-US" w:eastAsia="en-US"/>
        </w:rPr>
        <w:drawing>
          <wp:inline distT="0" distB="0" distL="0" distR="0" wp14:anchorId="078B3B36" wp14:editId="036B372D">
            <wp:extent cx="5772647" cy="658207"/>
            <wp:effectExtent l="0" t="0" r="0" b="8890"/>
            <wp:docPr id="443" name="Рисунок 6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8551" cy="657740"/>
                    </a:xfrm>
                    <a:prstGeom prst="rect">
                      <a:avLst/>
                    </a:prstGeom>
                    <a:noFill/>
                    <a:ln>
                      <a:noFill/>
                    </a:ln>
                  </pic:spPr>
                </pic:pic>
              </a:graphicData>
            </a:graphic>
          </wp:inline>
        </w:drawing>
      </w:r>
    </w:p>
    <w:p w:rsidR="00D700EC" w:rsidRPr="003030B7" w:rsidRDefault="008578F1" w:rsidP="001E1C98">
      <w:pPr>
        <w:pStyle w:val="a3"/>
        <w:rPr>
          <w:b w:val="0"/>
          <w:sz w:val="28"/>
          <w:szCs w:val="28"/>
        </w:rPr>
      </w:pPr>
      <w:r w:rsidRPr="003030B7">
        <w:rPr>
          <w:b w:val="0"/>
          <w:noProof/>
          <w:sz w:val="28"/>
          <w:szCs w:val="28"/>
          <w:lang w:val="en-US" w:eastAsia="en-US"/>
        </w:rPr>
        <w:drawing>
          <wp:inline distT="0" distB="0" distL="0" distR="0" wp14:anchorId="4330616F" wp14:editId="3216BFFC">
            <wp:extent cx="5303520" cy="911543"/>
            <wp:effectExtent l="0" t="0" r="0" b="3175"/>
            <wp:docPr id="444" name="Рисунок 6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3520" cy="911543"/>
                    </a:xfrm>
                    <a:prstGeom prst="rect">
                      <a:avLst/>
                    </a:prstGeom>
                    <a:noFill/>
                    <a:ln>
                      <a:noFill/>
                    </a:ln>
                  </pic:spPr>
                </pic:pic>
              </a:graphicData>
            </a:graphic>
          </wp:inline>
        </w:drawing>
      </w:r>
    </w:p>
    <w:p w:rsidR="00D700EC" w:rsidRPr="003030B7" w:rsidRDefault="00D700EC" w:rsidP="00622257">
      <w:pPr>
        <w:pStyle w:val="a3"/>
        <w:ind w:firstLine="567"/>
        <w:jc w:val="both"/>
        <w:rPr>
          <w:b w:val="0"/>
          <w:sz w:val="28"/>
          <w:szCs w:val="28"/>
        </w:rPr>
      </w:pPr>
    </w:p>
    <w:p w:rsidR="0045432E" w:rsidRPr="003030B7" w:rsidRDefault="0045432E" w:rsidP="00612292">
      <w:pPr>
        <w:pStyle w:val="a3"/>
        <w:ind w:firstLine="709"/>
        <w:jc w:val="both"/>
        <w:rPr>
          <w:b w:val="0"/>
          <w:sz w:val="28"/>
          <w:szCs w:val="28"/>
        </w:rPr>
      </w:pPr>
      <w:r w:rsidRPr="003030B7">
        <w:rPr>
          <w:b w:val="0"/>
          <w:sz w:val="28"/>
          <w:szCs w:val="28"/>
        </w:rPr>
        <w:t xml:space="preserve">На рисунке </w:t>
      </w:r>
      <w:r w:rsidR="00CE164B" w:rsidRPr="003030B7">
        <w:rPr>
          <w:b w:val="0"/>
          <w:sz w:val="28"/>
          <w:szCs w:val="28"/>
        </w:rPr>
        <w:t>2.7</w:t>
      </w:r>
      <w:r w:rsidRPr="003030B7">
        <w:rPr>
          <w:b w:val="0"/>
          <w:sz w:val="28"/>
          <w:szCs w:val="28"/>
        </w:rPr>
        <w:t xml:space="preserve"> приведена график зависимости выхода серы с термореактора </w:t>
      </w:r>
      <w:r w:rsidRPr="003030B7">
        <w:rPr>
          <w:b w:val="0"/>
          <w:sz w:val="28"/>
          <w:szCs w:val="28"/>
          <w:lang w:val="en-US"/>
        </w:rPr>
        <w:t>F</w:t>
      </w:r>
      <w:r w:rsidRPr="003030B7">
        <w:rPr>
          <w:b w:val="0"/>
          <w:sz w:val="28"/>
          <w:szCs w:val="28"/>
        </w:rPr>
        <w:t>-001 от температуры реактора.</w:t>
      </w:r>
    </w:p>
    <w:p w:rsidR="0045432E" w:rsidRPr="003030B7" w:rsidRDefault="0045432E" w:rsidP="00622257">
      <w:pPr>
        <w:pStyle w:val="a3"/>
        <w:ind w:firstLine="567"/>
        <w:jc w:val="both"/>
        <w:rPr>
          <w:b w:val="0"/>
          <w:sz w:val="28"/>
          <w:szCs w:val="28"/>
        </w:rPr>
      </w:pPr>
    </w:p>
    <w:p w:rsidR="0045432E" w:rsidRPr="003030B7" w:rsidRDefault="008578F1" w:rsidP="00612292">
      <w:pPr>
        <w:pStyle w:val="a3"/>
        <w:rPr>
          <w:sz w:val="28"/>
          <w:szCs w:val="28"/>
        </w:rPr>
      </w:pPr>
      <w:r w:rsidRPr="003030B7">
        <w:rPr>
          <w:noProof/>
          <w:sz w:val="28"/>
          <w:szCs w:val="28"/>
          <w:lang w:val="en-US" w:eastAsia="en-US"/>
        </w:rPr>
        <w:drawing>
          <wp:inline distT="0" distB="0" distL="0" distR="0" wp14:anchorId="53062BDF" wp14:editId="2ECDEE91">
            <wp:extent cx="3896136" cy="2231844"/>
            <wp:effectExtent l="0" t="0" r="0" b="0"/>
            <wp:docPr id="4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51">
                      <a:extLst>
                        <a:ext uri="{28A0092B-C50C-407E-A947-70E740481C1C}">
                          <a14:useLocalDpi xmlns:a14="http://schemas.microsoft.com/office/drawing/2010/main" val="0"/>
                        </a:ext>
                      </a:extLst>
                    </a:blip>
                    <a:srcRect l="1864" t="2590" r="3459" b="3236"/>
                    <a:stretch/>
                  </pic:blipFill>
                  <pic:spPr bwMode="auto">
                    <a:xfrm>
                      <a:off x="0" y="0"/>
                      <a:ext cx="3896924" cy="2232295"/>
                    </a:xfrm>
                    <a:prstGeom prst="rect">
                      <a:avLst/>
                    </a:prstGeom>
                    <a:noFill/>
                    <a:ln>
                      <a:noFill/>
                    </a:ln>
                    <a:extLst>
                      <a:ext uri="{53640926-AAD7-44D8-BBD7-CCE9431645EC}">
                        <a14:shadowObscured xmlns:a14="http://schemas.microsoft.com/office/drawing/2010/main"/>
                      </a:ext>
                    </a:extLst>
                  </pic:spPr>
                </pic:pic>
              </a:graphicData>
            </a:graphic>
          </wp:inline>
        </w:drawing>
      </w:r>
    </w:p>
    <w:p w:rsidR="00DD4D65" w:rsidRPr="00612292" w:rsidRDefault="00DD4D65" w:rsidP="00622257">
      <w:pPr>
        <w:pStyle w:val="a3"/>
        <w:rPr>
          <w:b w:val="0"/>
          <w:sz w:val="16"/>
          <w:szCs w:val="16"/>
        </w:rPr>
      </w:pPr>
    </w:p>
    <w:p w:rsidR="00612292" w:rsidRPr="0072669B" w:rsidRDefault="00612292" w:rsidP="00612292">
      <w:pPr>
        <w:ind w:right="-30" w:firstLine="709"/>
        <w:rPr>
          <w:lang w:val="kk-KZ"/>
        </w:rPr>
      </w:pPr>
      <w:r w:rsidRPr="0072669B">
        <w:rPr>
          <w:i/>
          <w:lang w:val="kk-KZ"/>
        </w:rPr>
        <w:t>х</w:t>
      </w:r>
      <w:r w:rsidRPr="0072669B">
        <w:rPr>
          <w:vertAlign w:val="subscript"/>
          <w:lang w:val="kk-KZ"/>
        </w:rPr>
        <w:t>1</w:t>
      </w:r>
      <w:r w:rsidRPr="0072669B">
        <w:rPr>
          <w:lang w:val="kk-KZ"/>
        </w:rPr>
        <w:t xml:space="preserve"> – вход сырья 26,5 т/час;</w:t>
      </w:r>
      <w:r>
        <w:rPr>
          <w:lang w:val="kk-KZ"/>
        </w:rPr>
        <w:t xml:space="preserve"> </w:t>
      </w:r>
      <w:r w:rsidRPr="0072669B">
        <w:rPr>
          <w:i/>
          <w:lang w:val="kk-KZ"/>
        </w:rPr>
        <w:t>х</w:t>
      </w:r>
      <w:r w:rsidRPr="0072669B">
        <w:rPr>
          <w:vertAlign w:val="subscript"/>
          <w:lang w:val="kk-KZ"/>
        </w:rPr>
        <w:t>3</w:t>
      </w:r>
      <w:r w:rsidRPr="00612292">
        <w:rPr>
          <w:lang w:val="kk-KZ"/>
        </w:rPr>
        <w:t xml:space="preserve"> </w:t>
      </w:r>
      <w:r w:rsidRPr="0072669B">
        <w:rPr>
          <w:lang w:val="kk-KZ"/>
        </w:rPr>
        <w:t xml:space="preserve">– </w:t>
      </w:r>
      <w:r w:rsidRPr="0072669B">
        <w:t xml:space="preserve">температура выхода </w:t>
      </w:r>
      <w:r w:rsidRPr="0072669B">
        <w:rPr>
          <w:lang w:val="en-US"/>
        </w:rPr>
        <w:t>F</w:t>
      </w:r>
      <w:r w:rsidRPr="0072669B">
        <w:rPr>
          <w:lang w:val="kk-KZ"/>
        </w:rPr>
        <w:t xml:space="preserve">-001, 250 </w:t>
      </w:r>
      <w:r w:rsidRPr="0072669B">
        <w:rPr>
          <w:vertAlign w:val="superscript"/>
          <w:lang w:val="kk-KZ"/>
        </w:rPr>
        <w:t>о</w:t>
      </w:r>
      <w:r w:rsidRPr="0072669B">
        <w:rPr>
          <w:lang w:val="kk-KZ"/>
        </w:rPr>
        <w:t>С;</w:t>
      </w:r>
      <w:r>
        <w:rPr>
          <w:lang w:val="kk-KZ"/>
        </w:rPr>
        <w:t xml:space="preserve"> </w:t>
      </w:r>
      <w:r w:rsidRPr="0072669B">
        <w:rPr>
          <w:i/>
          <w:lang w:val="kk-KZ"/>
        </w:rPr>
        <w:t>х</w:t>
      </w:r>
      <w:r w:rsidRPr="0072669B">
        <w:rPr>
          <w:vertAlign w:val="subscript"/>
          <w:lang w:val="kk-KZ"/>
        </w:rPr>
        <w:t>4</w:t>
      </w:r>
      <w:r w:rsidRPr="0072669B">
        <w:rPr>
          <w:lang w:val="kk-KZ"/>
        </w:rPr>
        <w:t xml:space="preserve"> – </w:t>
      </w:r>
      <w:r w:rsidRPr="0072669B">
        <w:t xml:space="preserve">расход воздуха горения на термореакторе </w:t>
      </w:r>
      <w:r w:rsidRPr="0072669B">
        <w:rPr>
          <w:lang w:val="en-US"/>
        </w:rPr>
        <w:t>F</w:t>
      </w:r>
      <w:r w:rsidRPr="0072669B">
        <w:rPr>
          <w:lang w:val="kk-KZ"/>
        </w:rPr>
        <w:t>-001, 500 нм/м</w:t>
      </w:r>
      <w:r w:rsidRPr="0072669B">
        <w:rPr>
          <w:vertAlign w:val="superscript"/>
          <w:lang w:val="kk-KZ"/>
        </w:rPr>
        <w:t>3</w:t>
      </w:r>
    </w:p>
    <w:p w:rsidR="00612292" w:rsidRPr="00612292" w:rsidRDefault="00612292" w:rsidP="00622257">
      <w:pPr>
        <w:pStyle w:val="a3"/>
        <w:rPr>
          <w:b w:val="0"/>
          <w:sz w:val="16"/>
          <w:szCs w:val="16"/>
        </w:rPr>
      </w:pPr>
    </w:p>
    <w:p w:rsidR="0045432E" w:rsidRPr="003030B7" w:rsidRDefault="0045432E" w:rsidP="00612292">
      <w:pPr>
        <w:pStyle w:val="a3"/>
        <w:rPr>
          <w:b w:val="0"/>
          <w:sz w:val="28"/>
          <w:szCs w:val="28"/>
        </w:rPr>
      </w:pPr>
      <w:r w:rsidRPr="003030B7">
        <w:rPr>
          <w:b w:val="0"/>
          <w:sz w:val="28"/>
          <w:szCs w:val="28"/>
        </w:rPr>
        <w:t xml:space="preserve">Рисунок </w:t>
      </w:r>
      <w:r w:rsidR="00DD4D65" w:rsidRPr="003030B7">
        <w:rPr>
          <w:b w:val="0"/>
          <w:sz w:val="28"/>
          <w:szCs w:val="28"/>
        </w:rPr>
        <w:t>2.</w:t>
      </w:r>
      <w:r w:rsidR="00CE164B" w:rsidRPr="003030B7">
        <w:rPr>
          <w:b w:val="0"/>
          <w:sz w:val="28"/>
          <w:szCs w:val="28"/>
        </w:rPr>
        <w:t>7</w:t>
      </w:r>
      <w:r w:rsidRPr="003030B7">
        <w:rPr>
          <w:b w:val="0"/>
          <w:sz w:val="28"/>
          <w:szCs w:val="28"/>
        </w:rPr>
        <w:t xml:space="preserve"> – График зависимост</w:t>
      </w:r>
      <w:r w:rsidR="00532E74" w:rsidRPr="003030B7">
        <w:rPr>
          <w:b w:val="0"/>
          <w:sz w:val="28"/>
          <w:szCs w:val="28"/>
        </w:rPr>
        <w:t xml:space="preserve">и </w:t>
      </w:r>
      <w:r w:rsidR="008578F1" w:rsidRPr="003030B7">
        <w:rPr>
          <w:b w:val="0"/>
          <w:noProof/>
          <w:sz w:val="28"/>
          <w:szCs w:val="28"/>
          <w:lang w:val="en-US" w:eastAsia="en-US"/>
        </w:rPr>
        <w:drawing>
          <wp:inline distT="0" distB="0" distL="0" distR="0" wp14:anchorId="2D460160" wp14:editId="71AF8B66">
            <wp:extent cx="1581150" cy="247650"/>
            <wp:effectExtent l="0" t="0" r="0" b="0"/>
            <wp:docPr id="44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532E74" w:rsidRPr="003030B7">
        <w:rPr>
          <w:b w:val="0"/>
          <w:sz w:val="28"/>
          <w:szCs w:val="28"/>
        </w:rPr>
        <w:t xml:space="preserve"> </w:t>
      </w:r>
      <w:r w:rsidRPr="003030B7">
        <w:rPr>
          <w:b w:val="0"/>
          <w:sz w:val="28"/>
          <w:szCs w:val="28"/>
        </w:rPr>
        <w:t>– зафиксированы</w:t>
      </w:r>
    </w:p>
    <w:p w:rsidR="00D47562" w:rsidRPr="003030B7" w:rsidRDefault="0045432E" w:rsidP="00612292">
      <w:pPr>
        <w:ind w:firstLine="709"/>
        <w:jc w:val="both"/>
        <w:rPr>
          <w:sz w:val="28"/>
          <w:szCs w:val="28"/>
        </w:rPr>
      </w:pPr>
      <w:r w:rsidRPr="003030B7">
        <w:rPr>
          <w:sz w:val="28"/>
          <w:szCs w:val="28"/>
        </w:rPr>
        <w:lastRenderedPageBreak/>
        <w:t>Для идентификации неизвестных нечетких коэффициентов</w:t>
      </w:r>
      <w:r w:rsidR="00532E74" w:rsidRPr="003030B7">
        <w:rPr>
          <w:sz w:val="28"/>
          <w:szCs w:val="28"/>
        </w:rPr>
        <w:t xml:space="preserve"> </w:t>
      </w:r>
      <w:r w:rsidR="008578F1" w:rsidRPr="003030B7">
        <w:rPr>
          <w:noProof/>
          <w:sz w:val="28"/>
          <w:szCs w:val="28"/>
          <w:lang w:val="en-US" w:eastAsia="en-US"/>
        </w:rPr>
        <w:drawing>
          <wp:inline distT="0" distB="0" distL="0" distR="0" wp14:anchorId="7683CBDA" wp14:editId="39305784">
            <wp:extent cx="981075" cy="209550"/>
            <wp:effectExtent l="0" t="0" r="9525" b="0"/>
            <wp:docPr id="44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00D47562" w:rsidRPr="003030B7">
        <w:rPr>
          <w:sz w:val="28"/>
          <w:szCs w:val="28"/>
        </w:rPr>
        <w:t xml:space="preserve"> </w:t>
      </w:r>
      <w:r w:rsidRPr="003030B7">
        <w:rPr>
          <w:sz w:val="28"/>
          <w:szCs w:val="28"/>
        </w:rPr>
        <w:t xml:space="preserve"> и</w:t>
      </w:r>
      <w:r w:rsidR="00532E74" w:rsidRPr="003030B7">
        <w:rPr>
          <w:sz w:val="28"/>
          <w:szCs w:val="28"/>
        </w:rPr>
        <w:t xml:space="preserve"> </w:t>
      </w:r>
      <w:r w:rsidR="008578F1" w:rsidRPr="003030B7">
        <w:rPr>
          <w:noProof/>
          <w:sz w:val="28"/>
          <w:szCs w:val="28"/>
          <w:lang w:val="en-US" w:eastAsia="en-US"/>
        </w:rPr>
        <w:drawing>
          <wp:inline distT="0" distB="0" distL="0" distR="0" wp14:anchorId="0E9A3D65" wp14:editId="4E320862">
            <wp:extent cx="1352550" cy="219075"/>
            <wp:effectExtent l="0" t="0" r="0" b="9525"/>
            <wp:docPr id="44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r w:rsidR="00D47562" w:rsidRPr="003030B7">
        <w:rPr>
          <w:sz w:val="28"/>
          <w:szCs w:val="28"/>
        </w:rPr>
        <w:t xml:space="preserve"> </w:t>
      </w:r>
      <w:r w:rsidRPr="003030B7">
        <w:rPr>
          <w:sz w:val="28"/>
          <w:szCs w:val="28"/>
        </w:rPr>
        <w:t>моделей оценки качества серы с выхода реактора Клауса нечеткие множества, описывающие качественные показатели продукции, разбиты на следующие множества уровня</w:t>
      </w:r>
      <w:r w:rsidR="00532E74" w:rsidRPr="003030B7">
        <w:rPr>
          <w:sz w:val="28"/>
          <w:szCs w:val="28"/>
        </w:rPr>
        <w:t xml:space="preserve"> </w:t>
      </w:r>
      <w:r w:rsidR="008578F1" w:rsidRPr="003030B7">
        <w:rPr>
          <w:noProof/>
          <w:sz w:val="28"/>
          <w:szCs w:val="28"/>
          <w:lang w:val="en-US" w:eastAsia="en-US"/>
        </w:rPr>
        <w:drawing>
          <wp:inline distT="0" distB="0" distL="0" distR="0" wp14:anchorId="70787662" wp14:editId="58628530">
            <wp:extent cx="1181100" cy="180975"/>
            <wp:effectExtent l="0" t="0" r="0" b="9525"/>
            <wp:docPr id="449"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45432E" w:rsidRPr="003030B7" w:rsidRDefault="0045432E" w:rsidP="00612292">
      <w:pPr>
        <w:ind w:firstLine="709"/>
        <w:jc w:val="both"/>
        <w:rPr>
          <w:sz w:val="28"/>
          <w:szCs w:val="28"/>
        </w:rPr>
      </w:pPr>
      <w:r w:rsidRPr="003030B7">
        <w:rPr>
          <w:sz w:val="28"/>
          <w:szCs w:val="28"/>
        </w:rPr>
        <w:t>В соответствии с выбранным уровнем наблюдается значения входных</w:t>
      </w:r>
      <w:r w:rsidR="00532E74" w:rsidRPr="003030B7">
        <w:rPr>
          <w:sz w:val="28"/>
          <w:szCs w:val="28"/>
        </w:rPr>
        <w:t xml:space="preserve"> </w:t>
      </w:r>
      <w:r w:rsidR="008578F1" w:rsidRPr="003030B7">
        <w:rPr>
          <w:noProof/>
          <w:sz w:val="28"/>
          <w:szCs w:val="28"/>
          <w:lang w:val="en-US" w:eastAsia="en-US"/>
        </w:rPr>
        <w:drawing>
          <wp:inline distT="0" distB="0" distL="0" distR="0" wp14:anchorId="79246669" wp14:editId="0479D4D7">
            <wp:extent cx="1524000" cy="190500"/>
            <wp:effectExtent l="0" t="0" r="0" b="0"/>
            <wp:docPr id="450"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r w:rsidRPr="003030B7">
        <w:rPr>
          <w:sz w:val="28"/>
          <w:szCs w:val="28"/>
        </w:rPr>
        <w:t>и выходных</w:t>
      </w:r>
      <w:r w:rsidR="00532E74" w:rsidRPr="003030B7">
        <w:rPr>
          <w:sz w:val="28"/>
          <w:szCs w:val="28"/>
        </w:rPr>
        <w:t xml:space="preserve"> </w:t>
      </w:r>
      <w:r w:rsidR="008578F1" w:rsidRPr="003030B7">
        <w:rPr>
          <w:noProof/>
          <w:sz w:val="28"/>
          <w:szCs w:val="28"/>
          <w:lang w:val="en-US" w:eastAsia="en-US"/>
        </w:rPr>
        <w:drawing>
          <wp:inline distT="0" distB="0" distL="0" distR="0" wp14:anchorId="50E6F7F9" wp14:editId="47C3EA51">
            <wp:extent cx="495300" cy="219075"/>
            <wp:effectExtent l="0" t="0" r="0" b="9525"/>
            <wp:docPr id="451"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00D47562" w:rsidRPr="003030B7">
        <w:rPr>
          <w:sz w:val="28"/>
          <w:szCs w:val="28"/>
        </w:rPr>
        <w:t xml:space="preserve"> </w:t>
      </w:r>
      <w:r w:rsidRPr="003030B7">
        <w:rPr>
          <w:sz w:val="28"/>
          <w:szCs w:val="28"/>
        </w:rPr>
        <w:t>параметров на каждом уровне</w:t>
      </w:r>
      <w:r w:rsidR="00532E74" w:rsidRPr="003030B7">
        <w:rPr>
          <w:sz w:val="28"/>
          <w:szCs w:val="28"/>
        </w:rPr>
        <w:t xml:space="preserve"> </w:t>
      </w:r>
      <w:r w:rsidR="008578F1" w:rsidRPr="003030B7">
        <w:rPr>
          <w:noProof/>
          <w:sz w:val="28"/>
          <w:szCs w:val="28"/>
          <w:lang w:val="en-US" w:eastAsia="en-US"/>
        </w:rPr>
        <w:drawing>
          <wp:inline distT="0" distB="0" distL="0" distR="0" wp14:anchorId="4200FD9E" wp14:editId="3B0E6839">
            <wp:extent cx="781050" cy="238125"/>
            <wp:effectExtent l="0" t="0" r="0" b="9525"/>
            <wp:docPr id="452"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r w:rsidR="00FF27F5" w:rsidRPr="003030B7">
        <w:rPr>
          <w:sz w:val="28"/>
          <w:szCs w:val="28"/>
        </w:rPr>
        <w:t>,</w:t>
      </w:r>
      <w:r w:rsidRPr="003030B7">
        <w:rPr>
          <w:sz w:val="28"/>
          <w:szCs w:val="28"/>
        </w:rPr>
        <w:t xml:space="preserve"> которые представлены в таблице </w:t>
      </w:r>
      <w:r w:rsidR="00CE164B" w:rsidRPr="003030B7">
        <w:rPr>
          <w:sz w:val="28"/>
          <w:szCs w:val="28"/>
        </w:rPr>
        <w:t>2.3</w:t>
      </w:r>
      <w:r w:rsidRPr="003030B7">
        <w:rPr>
          <w:sz w:val="28"/>
          <w:szCs w:val="28"/>
        </w:rPr>
        <w:t xml:space="preserve">. </w:t>
      </w:r>
    </w:p>
    <w:p w:rsidR="00612292" w:rsidRDefault="00612292" w:rsidP="00612292">
      <w:pPr>
        <w:ind w:firstLine="709"/>
        <w:jc w:val="both"/>
        <w:rPr>
          <w:sz w:val="28"/>
          <w:szCs w:val="28"/>
        </w:rPr>
      </w:pPr>
    </w:p>
    <w:p w:rsidR="00612292" w:rsidRPr="003030B7" w:rsidRDefault="00612292" w:rsidP="00612292">
      <w:pPr>
        <w:jc w:val="both"/>
        <w:rPr>
          <w:sz w:val="28"/>
          <w:szCs w:val="28"/>
        </w:rPr>
      </w:pPr>
      <w:r w:rsidRPr="003030B7">
        <w:rPr>
          <w:sz w:val="28"/>
          <w:szCs w:val="28"/>
        </w:rPr>
        <w:t xml:space="preserve">Таблица 2.3 – Количественные значения входных и выходных параметров реакторов блока производства серы на каждом выбранном уровне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q</m:t>
            </m:r>
          </m:sub>
        </m:sSub>
      </m:oMath>
    </w:p>
    <w:p w:rsidR="00612292" w:rsidRPr="00612292" w:rsidRDefault="00612292" w:rsidP="00996F97">
      <w:pPr>
        <w:jc w:val="right"/>
        <w:rPr>
          <w:sz w:val="16"/>
          <w:szCs w:val="16"/>
        </w:rPr>
      </w:pPr>
    </w:p>
    <w:tbl>
      <w:tblPr>
        <w:tblW w:w="961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565"/>
        <w:gridCol w:w="14"/>
        <w:gridCol w:w="560"/>
        <w:gridCol w:w="14"/>
        <w:gridCol w:w="504"/>
        <w:gridCol w:w="14"/>
        <w:gridCol w:w="462"/>
        <w:gridCol w:w="14"/>
        <w:gridCol w:w="532"/>
        <w:gridCol w:w="14"/>
        <w:gridCol w:w="448"/>
        <w:gridCol w:w="14"/>
        <w:gridCol w:w="574"/>
        <w:gridCol w:w="560"/>
        <w:gridCol w:w="14"/>
        <w:gridCol w:w="727"/>
        <w:gridCol w:w="476"/>
        <w:gridCol w:w="14"/>
        <w:gridCol w:w="616"/>
        <w:gridCol w:w="70"/>
        <w:gridCol w:w="14"/>
        <w:gridCol w:w="504"/>
        <w:gridCol w:w="14"/>
        <w:gridCol w:w="560"/>
        <w:gridCol w:w="616"/>
        <w:gridCol w:w="14"/>
        <w:gridCol w:w="490"/>
        <w:gridCol w:w="532"/>
      </w:tblGrid>
      <w:tr w:rsidR="00996F97" w:rsidRPr="00996F97" w:rsidTr="00996F97">
        <w:trPr>
          <w:trHeight w:val="209"/>
        </w:trPr>
        <w:tc>
          <w:tcPr>
            <w:tcW w:w="5697" w:type="dxa"/>
            <w:gridSpan w:val="17"/>
          </w:tcPr>
          <w:p w:rsidR="00996F97" w:rsidRPr="00996F97" w:rsidRDefault="00996F97" w:rsidP="00881A1E">
            <w:pPr>
              <w:jc w:val="center"/>
            </w:pPr>
            <w:r w:rsidRPr="00996F97">
              <w:t>Входные, режимные параметры</w:t>
            </w:r>
          </w:p>
        </w:tc>
        <w:tc>
          <w:tcPr>
            <w:tcW w:w="3920" w:type="dxa"/>
            <w:gridSpan w:val="12"/>
          </w:tcPr>
          <w:p w:rsidR="00996F97" w:rsidRPr="00996F97" w:rsidRDefault="00996F97" w:rsidP="00881A1E">
            <w:pPr>
              <w:jc w:val="center"/>
            </w:pPr>
            <w:r w:rsidRPr="00996F97">
              <w:t>Выходные параметры</w:t>
            </w:r>
          </w:p>
        </w:tc>
      </w:tr>
      <w:tr w:rsidR="00284760" w:rsidRPr="00996F97" w:rsidTr="001E1C98">
        <w:trPr>
          <w:cantSplit/>
          <w:trHeight w:val="4470"/>
        </w:trPr>
        <w:tc>
          <w:tcPr>
            <w:tcW w:w="667" w:type="dxa"/>
            <w:textDirection w:val="btLr"/>
          </w:tcPr>
          <w:p w:rsidR="00996F97" w:rsidRPr="00996F97" w:rsidRDefault="00996F97" w:rsidP="00753A71">
            <w:pPr>
              <w:ind w:left="-8"/>
              <w:jc w:val="center"/>
            </w:pPr>
            <w:r w:rsidRPr="00996F97">
              <w:rPr>
                <w:i/>
              </w:rPr>
              <w:t>х</w:t>
            </w:r>
            <w:r w:rsidRPr="00996F97">
              <w:rPr>
                <w:vertAlign w:val="subscript"/>
              </w:rPr>
              <w:t>1</w:t>
            </w:r>
            <w:r w:rsidRPr="00996F97">
              <w:rPr>
                <w:i/>
              </w:rPr>
              <w:t xml:space="preserve"> – </w:t>
            </w:r>
            <w:r w:rsidRPr="00996F97">
              <w:t xml:space="preserve">загрузка сырья в термореактор </w:t>
            </w:r>
            <w:r w:rsidRPr="00996F97">
              <w:rPr>
                <w:lang w:val="en-US"/>
              </w:rPr>
              <w:t>F</w:t>
            </w:r>
            <w:r w:rsidRPr="00996F97">
              <w:rPr>
                <w:lang w:val="kk-KZ"/>
              </w:rPr>
              <w:t>-001</w:t>
            </w:r>
          </w:p>
        </w:tc>
        <w:tc>
          <w:tcPr>
            <w:tcW w:w="565" w:type="dxa"/>
            <w:textDirection w:val="btLr"/>
          </w:tcPr>
          <w:p w:rsidR="00996F97" w:rsidRPr="00996F97" w:rsidRDefault="00996F97" w:rsidP="00753A71">
            <w:pPr>
              <w:ind w:left="-8"/>
              <w:jc w:val="center"/>
            </w:pPr>
            <w:r w:rsidRPr="00996F97">
              <w:rPr>
                <w:i/>
              </w:rPr>
              <w:t>х</w:t>
            </w:r>
            <w:r w:rsidRPr="00996F97">
              <w:rPr>
                <w:vertAlign w:val="subscript"/>
              </w:rPr>
              <w:t>2</w:t>
            </w:r>
            <w:r w:rsidRPr="00996F97">
              <w:rPr>
                <w:i/>
              </w:rPr>
              <w:t xml:space="preserve"> –</w:t>
            </w:r>
            <w:r w:rsidRPr="00996F97">
              <w:t xml:space="preserve"> температура термореактора </w:t>
            </w:r>
            <w:r w:rsidRPr="00996F97">
              <w:rPr>
                <w:lang w:val="en-US"/>
              </w:rPr>
              <w:t>F</w:t>
            </w:r>
            <w:r w:rsidRPr="00996F97">
              <w:rPr>
                <w:lang w:val="kk-KZ"/>
              </w:rPr>
              <w:t>-001</w:t>
            </w:r>
          </w:p>
        </w:tc>
        <w:tc>
          <w:tcPr>
            <w:tcW w:w="574" w:type="dxa"/>
            <w:gridSpan w:val="2"/>
            <w:textDirection w:val="btLr"/>
          </w:tcPr>
          <w:p w:rsidR="00996F97" w:rsidRPr="00996F97" w:rsidRDefault="00996F97" w:rsidP="00753A71">
            <w:pPr>
              <w:ind w:left="-8"/>
              <w:jc w:val="center"/>
            </w:pPr>
            <w:r w:rsidRPr="00996F97">
              <w:rPr>
                <w:i/>
              </w:rPr>
              <w:t>х</w:t>
            </w:r>
            <w:r w:rsidRPr="00996F97">
              <w:rPr>
                <w:vertAlign w:val="subscript"/>
              </w:rPr>
              <w:t>3</w:t>
            </w:r>
            <w:r w:rsidRPr="00996F97">
              <w:rPr>
                <w:i/>
              </w:rPr>
              <w:t xml:space="preserve"> –</w:t>
            </w:r>
            <w:r w:rsidRPr="00996F97">
              <w:t xml:space="preserve"> температура </w:t>
            </w:r>
            <w:r w:rsidRPr="00996F97">
              <w:rPr>
                <w:lang w:val="kk-KZ"/>
              </w:rPr>
              <w:t xml:space="preserve">выхода </w:t>
            </w:r>
            <w:r w:rsidRPr="00996F97">
              <w:t>термореактора</w:t>
            </w:r>
          </w:p>
        </w:tc>
        <w:tc>
          <w:tcPr>
            <w:tcW w:w="532" w:type="dxa"/>
            <w:gridSpan w:val="3"/>
            <w:textDirection w:val="btLr"/>
          </w:tcPr>
          <w:p w:rsidR="00996F97" w:rsidRPr="00996F97" w:rsidRDefault="00996F97" w:rsidP="00753A71">
            <w:pPr>
              <w:ind w:left="-8"/>
              <w:jc w:val="center"/>
            </w:pPr>
            <w:r w:rsidRPr="00996F97">
              <w:rPr>
                <w:i/>
              </w:rPr>
              <w:t>x</w:t>
            </w:r>
            <w:r w:rsidRPr="00996F97">
              <w:rPr>
                <w:vertAlign w:val="subscript"/>
              </w:rPr>
              <w:t>4</w:t>
            </w:r>
            <w:r w:rsidRPr="00996F97">
              <w:rPr>
                <w:i/>
              </w:rPr>
              <w:t>–</w:t>
            </w:r>
            <w:r w:rsidRPr="00996F97">
              <w:t xml:space="preserve"> расход воздуха горения на  </w:t>
            </w:r>
            <w:r w:rsidRPr="00996F97">
              <w:rPr>
                <w:lang w:val="en-US"/>
              </w:rPr>
              <w:t>F</w:t>
            </w:r>
            <w:r w:rsidRPr="00996F97">
              <w:rPr>
                <w:lang w:val="kk-KZ"/>
              </w:rPr>
              <w:t>-001</w:t>
            </w:r>
          </w:p>
        </w:tc>
        <w:tc>
          <w:tcPr>
            <w:tcW w:w="462" w:type="dxa"/>
            <w:textDirection w:val="btLr"/>
          </w:tcPr>
          <w:p w:rsidR="00996F97" w:rsidRPr="00284760" w:rsidRDefault="00996F97" w:rsidP="00753A71">
            <w:pPr>
              <w:widowControl w:val="0"/>
              <w:autoSpaceDE w:val="0"/>
              <w:autoSpaceDN w:val="0"/>
              <w:adjustRightInd w:val="0"/>
              <w:ind w:left="-8"/>
              <w:jc w:val="center"/>
            </w:pPr>
            <w:r w:rsidRPr="00996F97">
              <w:rPr>
                <w:i/>
              </w:rPr>
              <w:t>x</w:t>
            </w:r>
            <w:r w:rsidRPr="00996F97">
              <w:rPr>
                <w:vertAlign w:val="subscript"/>
              </w:rPr>
              <w:t>5</w:t>
            </w:r>
            <w:r w:rsidRPr="00996F97">
              <w:t xml:space="preserve"> </w:t>
            </w:r>
            <w:r w:rsidRPr="00996F97">
              <w:rPr>
                <w:i/>
              </w:rPr>
              <w:t xml:space="preserve">– </w:t>
            </w:r>
            <w:r w:rsidRPr="00996F97">
              <w:t>загрузка сырья в реактор Клауса</w:t>
            </w:r>
            <w:r w:rsidRPr="00996F97">
              <w:rPr>
                <w:lang w:val="kk-KZ"/>
              </w:rPr>
              <w:t xml:space="preserve"> </w:t>
            </w:r>
            <w:r w:rsidRPr="00996F97">
              <w:rPr>
                <w:lang w:val="en-US"/>
              </w:rPr>
              <w:t>R</w:t>
            </w:r>
            <w:r w:rsidRPr="00996F97">
              <w:t>-001</w:t>
            </w:r>
          </w:p>
        </w:tc>
        <w:tc>
          <w:tcPr>
            <w:tcW w:w="560" w:type="dxa"/>
            <w:gridSpan w:val="3"/>
            <w:textDirection w:val="btLr"/>
          </w:tcPr>
          <w:p w:rsidR="00996F97" w:rsidRPr="00996F97" w:rsidRDefault="00996F97" w:rsidP="00753A71">
            <w:pPr>
              <w:ind w:left="-8"/>
              <w:jc w:val="center"/>
            </w:pPr>
            <w:r w:rsidRPr="00996F97">
              <w:rPr>
                <w:i/>
              </w:rPr>
              <w:t>x</w:t>
            </w:r>
            <w:r w:rsidRPr="00996F97">
              <w:rPr>
                <w:vertAlign w:val="subscript"/>
              </w:rPr>
              <w:t>6</w:t>
            </w:r>
            <w:r w:rsidRPr="00996F97">
              <w:rPr>
                <w:i/>
              </w:rPr>
              <w:t xml:space="preserve"> –</w:t>
            </w:r>
            <w:r w:rsidRPr="00996F97">
              <w:t xml:space="preserve"> температура на входе реактора Клауса</w:t>
            </w:r>
          </w:p>
        </w:tc>
        <w:tc>
          <w:tcPr>
            <w:tcW w:w="462" w:type="dxa"/>
            <w:gridSpan w:val="2"/>
            <w:textDirection w:val="btLr"/>
          </w:tcPr>
          <w:p w:rsidR="00996F97" w:rsidRPr="00996F97" w:rsidRDefault="00996F97" w:rsidP="00753A71">
            <w:pPr>
              <w:ind w:left="-8"/>
              <w:jc w:val="center"/>
            </w:pPr>
            <w:r w:rsidRPr="00996F97">
              <w:rPr>
                <w:i/>
              </w:rPr>
              <w:t>x</w:t>
            </w:r>
            <w:r w:rsidRPr="00996F97">
              <w:rPr>
                <w:vertAlign w:val="subscript"/>
              </w:rPr>
              <w:t>7</w:t>
            </w:r>
            <w:r w:rsidRPr="00996F97">
              <w:rPr>
                <w:i/>
              </w:rPr>
              <w:t>–</w:t>
            </w:r>
            <w:r w:rsidRPr="00996F97">
              <w:t xml:space="preserve"> давление в реакторе Клауса</w:t>
            </w:r>
          </w:p>
        </w:tc>
        <w:tc>
          <w:tcPr>
            <w:tcW w:w="574" w:type="dxa"/>
            <w:textDirection w:val="btLr"/>
          </w:tcPr>
          <w:p w:rsidR="00996F97" w:rsidRPr="00996F97" w:rsidRDefault="00996F97" w:rsidP="00753A71">
            <w:pPr>
              <w:ind w:left="-8"/>
              <w:jc w:val="center"/>
            </w:pPr>
            <w:r w:rsidRPr="00996F97">
              <w:rPr>
                <w:i/>
              </w:rPr>
              <w:t>x</w:t>
            </w:r>
            <w:r w:rsidRPr="00996F97">
              <w:rPr>
                <w:vertAlign w:val="subscript"/>
              </w:rPr>
              <w:t>8</w:t>
            </w:r>
            <w:r w:rsidRPr="00996F97">
              <w:rPr>
                <w:i/>
              </w:rPr>
              <w:t>–</w:t>
            </w:r>
            <w:r w:rsidRPr="00996F97">
              <w:t xml:space="preserve"> давление в котле 33-Е-001</w:t>
            </w:r>
          </w:p>
        </w:tc>
        <w:tc>
          <w:tcPr>
            <w:tcW w:w="574" w:type="dxa"/>
            <w:gridSpan w:val="2"/>
            <w:tcBorders>
              <w:right w:val="single" w:sz="4" w:space="0" w:color="auto"/>
            </w:tcBorders>
            <w:textDirection w:val="btLr"/>
          </w:tcPr>
          <w:p w:rsidR="00996F97" w:rsidRPr="00996F97" w:rsidRDefault="00996F97" w:rsidP="00753A71">
            <w:pPr>
              <w:ind w:left="-8"/>
              <w:jc w:val="center"/>
            </w:pPr>
            <w:r w:rsidRPr="00996F97">
              <w:rPr>
                <w:i/>
              </w:rPr>
              <w:t>x</w:t>
            </w:r>
            <w:r w:rsidRPr="00996F97">
              <w:rPr>
                <w:vertAlign w:val="subscript"/>
              </w:rPr>
              <w:t>9</w:t>
            </w:r>
            <w:r w:rsidRPr="00996F97">
              <w:rPr>
                <w:i/>
                <w:vertAlign w:val="subscript"/>
              </w:rPr>
              <w:t xml:space="preserve"> </w:t>
            </w:r>
            <w:r w:rsidRPr="00996F97">
              <w:rPr>
                <w:i/>
              </w:rPr>
              <w:t>–</w:t>
            </w:r>
            <w:r w:rsidRPr="00996F97">
              <w:t xml:space="preserve"> давление в котле 33-Е-002</w:t>
            </w:r>
          </w:p>
        </w:tc>
        <w:tc>
          <w:tcPr>
            <w:tcW w:w="727" w:type="dxa"/>
            <w:tcBorders>
              <w:top w:val="single" w:sz="4" w:space="0" w:color="auto"/>
              <w:left w:val="single" w:sz="4" w:space="0" w:color="auto"/>
              <w:bottom w:val="single" w:sz="4" w:space="0" w:color="auto"/>
              <w:right w:val="single" w:sz="4" w:space="0" w:color="auto"/>
            </w:tcBorders>
            <w:textDirection w:val="btLr"/>
          </w:tcPr>
          <w:p w:rsidR="00996F97" w:rsidRPr="00996F97" w:rsidRDefault="00996F97" w:rsidP="00753A71">
            <w:pPr>
              <w:ind w:left="-8"/>
              <w:jc w:val="center"/>
            </w:pPr>
            <w:r w:rsidRPr="00996F97">
              <w:rPr>
                <w:i/>
              </w:rPr>
              <w:t>x</w:t>
            </w:r>
            <w:r w:rsidRPr="00996F97">
              <w:rPr>
                <w:vertAlign w:val="subscript"/>
              </w:rPr>
              <w:t>10</w:t>
            </w:r>
            <w:r w:rsidRPr="00996F97">
              <w:rPr>
                <w:i/>
              </w:rPr>
              <w:t xml:space="preserve"> –</w:t>
            </w:r>
            <w:r w:rsidRPr="00996F97">
              <w:t xml:space="preserve"> температура  на выходе 33-Е-002</w:t>
            </w:r>
          </w:p>
        </w:tc>
        <w:tc>
          <w:tcPr>
            <w:tcW w:w="490" w:type="dxa"/>
            <w:gridSpan w:val="2"/>
            <w:tcBorders>
              <w:top w:val="single" w:sz="4" w:space="0" w:color="auto"/>
              <w:left w:val="single" w:sz="4" w:space="0" w:color="auto"/>
              <w:bottom w:val="single" w:sz="4" w:space="0" w:color="auto"/>
              <w:right w:val="single" w:sz="4" w:space="0" w:color="auto"/>
            </w:tcBorders>
            <w:textDirection w:val="btLr"/>
          </w:tcPr>
          <w:p w:rsidR="00996F97" w:rsidRPr="00996F97" w:rsidRDefault="00996F97" w:rsidP="00753A71">
            <w:pPr>
              <w:ind w:left="-8"/>
              <w:jc w:val="center"/>
              <w:rPr>
                <w:i/>
              </w:rPr>
            </w:pPr>
            <w:r w:rsidRPr="00996F97">
              <w:rPr>
                <w:i/>
              </w:rPr>
              <w:t>у</w:t>
            </w:r>
            <w:r w:rsidRPr="00996F97">
              <w:rPr>
                <w:vertAlign w:val="subscript"/>
              </w:rPr>
              <w:t xml:space="preserve">1 </w:t>
            </w:r>
            <w:r w:rsidRPr="00996F97">
              <w:t>– количество продукции - серы</w:t>
            </w:r>
          </w:p>
        </w:tc>
        <w:tc>
          <w:tcPr>
            <w:tcW w:w="700" w:type="dxa"/>
            <w:gridSpan w:val="3"/>
            <w:tcBorders>
              <w:left w:val="single" w:sz="4" w:space="0" w:color="auto"/>
            </w:tcBorders>
            <w:textDirection w:val="btLr"/>
          </w:tcPr>
          <w:p w:rsidR="00996F97" w:rsidRPr="00996F97" w:rsidRDefault="00996F97" w:rsidP="00753A71">
            <w:pPr>
              <w:ind w:left="-8"/>
              <w:jc w:val="center"/>
              <w:rPr>
                <w:i/>
              </w:rPr>
            </w:pPr>
            <w:r w:rsidRPr="00996F97">
              <w:rPr>
                <w:i/>
              </w:rPr>
              <w:t>у</w:t>
            </w:r>
            <w:r w:rsidRPr="00996F97">
              <w:rPr>
                <w:vertAlign w:val="subscript"/>
              </w:rPr>
              <w:t xml:space="preserve">2 </w:t>
            </w:r>
            <w:r w:rsidRPr="00996F97">
              <w:t>– качество серы - масс. доля серы, %</w:t>
            </w:r>
          </w:p>
        </w:tc>
        <w:tc>
          <w:tcPr>
            <w:tcW w:w="518" w:type="dxa"/>
            <w:gridSpan w:val="2"/>
            <w:textDirection w:val="btLr"/>
          </w:tcPr>
          <w:p w:rsidR="00996F97" w:rsidRPr="00996F97" w:rsidRDefault="00996F97" w:rsidP="00753A71">
            <w:pPr>
              <w:ind w:left="-8"/>
              <w:jc w:val="center"/>
            </w:pPr>
            <w:r w:rsidRPr="00996F97">
              <w:rPr>
                <w:i/>
              </w:rPr>
              <w:t>у</w:t>
            </w:r>
            <w:r w:rsidRPr="00996F97">
              <w:rPr>
                <w:vertAlign w:val="subscript"/>
              </w:rPr>
              <w:t xml:space="preserve">3 </w:t>
            </w:r>
            <w:r w:rsidRPr="00996F97">
              <w:t>– качество серы – масс. доля воды, %</w:t>
            </w:r>
          </w:p>
        </w:tc>
        <w:tc>
          <w:tcPr>
            <w:tcW w:w="560" w:type="dxa"/>
            <w:textDirection w:val="btLr"/>
            <w:vAlign w:val="center"/>
          </w:tcPr>
          <w:p w:rsidR="00996F97" w:rsidRPr="00996F97" w:rsidRDefault="00996F97" w:rsidP="00753A71">
            <w:pPr>
              <w:ind w:left="-8"/>
              <w:jc w:val="center"/>
            </w:pPr>
            <w:r w:rsidRPr="00996F97">
              <w:rPr>
                <w:i/>
              </w:rPr>
              <w:t>у</w:t>
            </w:r>
            <w:r w:rsidRPr="00996F97">
              <w:rPr>
                <w:vertAlign w:val="subscript"/>
              </w:rPr>
              <w:t xml:space="preserve">4 </w:t>
            </w:r>
            <w:r w:rsidRPr="00996F97">
              <w:t>– цвет серы</w:t>
            </w:r>
          </w:p>
        </w:tc>
        <w:tc>
          <w:tcPr>
            <w:tcW w:w="616" w:type="dxa"/>
            <w:textDirection w:val="btLr"/>
          </w:tcPr>
          <w:p w:rsidR="00996F97" w:rsidRPr="00996F97" w:rsidRDefault="00996F97" w:rsidP="00753A71">
            <w:pPr>
              <w:ind w:left="-8"/>
              <w:jc w:val="center"/>
            </w:pPr>
            <w:r w:rsidRPr="00996F97">
              <w:rPr>
                <w:i/>
              </w:rPr>
              <w:t>у</w:t>
            </w:r>
            <w:r w:rsidRPr="00996F97">
              <w:rPr>
                <w:vertAlign w:val="subscript"/>
              </w:rPr>
              <w:t xml:space="preserve">5 </w:t>
            </w:r>
            <w:r w:rsidRPr="00996F97">
              <w:t>– обработанный отходящий газ</w:t>
            </w:r>
          </w:p>
        </w:tc>
        <w:tc>
          <w:tcPr>
            <w:tcW w:w="504" w:type="dxa"/>
            <w:gridSpan w:val="2"/>
            <w:textDirection w:val="btLr"/>
          </w:tcPr>
          <w:p w:rsidR="00996F97" w:rsidRPr="00996F97" w:rsidRDefault="00996F97" w:rsidP="00753A71">
            <w:pPr>
              <w:ind w:left="-8"/>
              <w:jc w:val="center"/>
            </w:pPr>
            <w:r w:rsidRPr="00996F97">
              <w:rPr>
                <w:i/>
              </w:rPr>
              <w:t>у</w:t>
            </w:r>
            <w:r w:rsidRPr="00996F97">
              <w:rPr>
                <w:vertAlign w:val="subscript"/>
              </w:rPr>
              <w:t xml:space="preserve">6 </w:t>
            </w:r>
            <w:r w:rsidRPr="00996F97">
              <w:t>– Обработанный СУГ</w:t>
            </w:r>
          </w:p>
        </w:tc>
        <w:tc>
          <w:tcPr>
            <w:tcW w:w="532" w:type="dxa"/>
            <w:textDirection w:val="btLr"/>
          </w:tcPr>
          <w:p w:rsidR="00996F97" w:rsidRPr="00996F97" w:rsidRDefault="00996F97" w:rsidP="00753A71">
            <w:pPr>
              <w:ind w:left="-8"/>
              <w:jc w:val="center"/>
            </w:pPr>
            <w:r w:rsidRPr="00996F97">
              <w:rPr>
                <w:i/>
              </w:rPr>
              <w:t>у</w:t>
            </w:r>
            <w:r w:rsidRPr="00996F97">
              <w:rPr>
                <w:i/>
                <w:vertAlign w:val="subscript"/>
              </w:rPr>
              <w:t xml:space="preserve">7 </w:t>
            </w:r>
            <w:r w:rsidRPr="00996F97">
              <w:rPr>
                <w:vertAlign w:val="subscript"/>
              </w:rPr>
              <w:t xml:space="preserve"> </w:t>
            </w:r>
            <w:r w:rsidRPr="00996F97">
              <w:t>– отпаренная вода</w:t>
            </w:r>
          </w:p>
        </w:tc>
      </w:tr>
      <w:tr w:rsidR="00284760" w:rsidRPr="00753A71" w:rsidTr="00753A71">
        <w:trPr>
          <w:cantSplit/>
          <w:trHeight w:val="188"/>
        </w:trPr>
        <w:tc>
          <w:tcPr>
            <w:tcW w:w="667" w:type="dxa"/>
          </w:tcPr>
          <w:p w:rsidR="00284760" w:rsidRPr="00753A71" w:rsidRDefault="00753A71" w:rsidP="00284760">
            <w:pPr>
              <w:jc w:val="center"/>
            </w:pPr>
            <w:r>
              <w:t>1</w:t>
            </w:r>
          </w:p>
        </w:tc>
        <w:tc>
          <w:tcPr>
            <w:tcW w:w="565" w:type="dxa"/>
          </w:tcPr>
          <w:p w:rsidR="00284760" w:rsidRPr="00753A71" w:rsidRDefault="00753A71" w:rsidP="00284760">
            <w:pPr>
              <w:jc w:val="center"/>
            </w:pPr>
            <w:r>
              <w:t>2</w:t>
            </w:r>
          </w:p>
        </w:tc>
        <w:tc>
          <w:tcPr>
            <w:tcW w:w="574" w:type="dxa"/>
            <w:gridSpan w:val="2"/>
          </w:tcPr>
          <w:p w:rsidR="00284760" w:rsidRPr="00753A71" w:rsidRDefault="00753A71" w:rsidP="00284760">
            <w:pPr>
              <w:jc w:val="center"/>
            </w:pPr>
            <w:r>
              <w:t>3</w:t>
            </w:r>
          </w:p>
        </w:tc>
        <w:tc>
          <w:tcPr>
            <w:tcW w:w="532" w:type="dxa"/>
            <w:gridSpan w:val="3"/>
          </w:tcPr>
          <w:p w:rsidR="00284760" w:rsidRPr="00753A71" w:rsidRDefault="00753A71" w:rsidP="00284760">
            <w:pPr>
              <w:jc w:val="center"/>
            </w:pPr>
            <w:r>
              <w:t>4</w:t>
            </w:r>
          </w:p>
        </w:tc>
        <w:tc>
          <w:tcPr>
            <w:tcW w:w="462" w:type="dxa"/>
          </w:tcPr>
          <w:p w:rsidR="00284760" w:rsidRPr="00753A71" w:rsidRDefault="00753A71" w:rsidP="00284760">
            <w:pPr>
              <w:widowControl w:val="0"/>
              <w:autoSpaceDE w:val="0"/>
              <w:autoSpaceDN w:val="0"/>
              <w:adjustRightInd w:val="0"/>
              <w:jc w:val="center"/>
            </w:pPr>
            <w:r>
              <w:t>5</w:t>
            </w:r>
          </w:p>
        </w:tc>
        <w:tc>
          <w:tcPr>
            <w:tcW w:w="560" w:type="dxa"/>
            <w:gridSpan w:val="3"/>
          </w:tcPr>
          <w:p w:rsidR="00284760" w:rsidRPr="00753A71" w:rsidRDefault="00753A71" w:rsidP="00284760">
            <w:pPr>
              <w:jc w:val="center"/>
            </w:pPr>
            <w:r>
              <w:t>6</w:t>
            </w:r>
          </w:p>
        </w:tc>
        <w:tc>
          <w:tcPr>
            <w:tcW w:w="462" w:type="dxa"/>
            <w:gridSpan w:val="2"/>
          </w:tcPr>
          <w:p w:rsidR="00284760" w:rsidRPr="00753A71" w:rsidRDefault="00753A71" w:rsidP="00284760">
            <w:pPr>
              <w:jc w:val="center"/>
            </w:pPr>
            <w:r>
              <w:t>7</w:t>
            </w:r>
          </w:p>
        </w:tc>
        <w:tc>
          <w:tcPr>
            <w:tcW w:w="574" w:type="dxa"/>
          </w:tcPr>
          <w:p w:rsidR="00284760" w:rsidRPr="00753A71" w:rsidRDefault="00753A71" w:rsidP="00284760">
            <w:pPr>
              <w:jc w:val="center"/>
            </w:pPr>
            <w:r>
              <w:t>8</w:t>
            </w:r>
          </w:p>
        </w:tc>
        <w:tc>
          <w:tcPr>
            <w:tcW w:w="574" w:type="dxa"/>
            <w:gridSpan w:val="2"/>
            <w:tcBorders>
              <w:right w:val="single" w:sz="4" w:space="0" w:color="auto"/>
            </w:tcBorders>
          </w:tcPr>
          <w:p w:rsidR="00284760" w:rsidRPr="00753A71" w:rsidRDefault="00753A71" w:rsidP="00284760">
            <w:pPr>
              <w:jc w:val="center"/>
            </w:pPr>
            <w:r>
              <w:t>9</w:t>
            </w:r>
          </w:p>
        </w:tc>
        <w:tc>
          <w:tcPr>
            <w:tcW w:w="727" w:type="dxa"/>
            <w:tcBorders>
              <w:top w:val="single" w:sz="4" w:space="0" w:color="auto"/>
              <w:left w:val="single" w:sz="4" w:space="0" w:color="auto"/>
              <w:bottom w:val="single" w:sz="4" w:space="0" w:color="auto"/>
              <w:right w:val="single" w:sz="4" w:space="0" w:color="auto"/>
            </w:tcBorders>
          </w:tcPr>
          <w:p w:rsidR="00284760" w:rsidRPr="00753A71" w:rsidRDefault="00753A71" w:rsidP="00284760">
            <w:pPr>
              <w:jc w:val="center"/>
            </w:pPr>
            <w:r>
              <w:t>10</w:t>
            </w:r>
          </w:p>
        </w:tc>
        <w:tc>
          <w:tcPr>
            <w:tcW w:w="490" w:type="dxa"/>
            <w:gridSpan w:val="2"/>
            <w:tcBorders>
              <w:top w:val="single" w:sz="4" w:space="0" w:color="auto"/>
              <w:left w:val="single" w:sz="4" w:space="0" w:color="auto"/>
              <w:bottom w:val="single" w:sz="4" w:space="0" w:color="auto"/>
              <w:right w:val="single" w:sz="4" w:space="0" w:color="auto"/>
            </w:tcBorders>
          </w:tcPr>
          <w:p w:rsidR="00284760" w:rsidRPr="00753A71" w:rsidRDefault="00753A71" w:rsidP="00284760">
            <w:pPr>
              <w:jc w:val="center"/>
            </w:pPr>
            <w:r>
              <w:t>11</w:t>
            </w:r>
          </w:p>
        </w:tc>
        <w:tc>
          <w:tcPr>
            <w:tcW w:w="700" w:type="dxa"/>
            <w:gridSpan w:val="3"/>
            <w:tcBorders>
              <w:left w:val="single" w:sz="4" w:space="0" w:color="auto"/>
            </w:tcBorders>
          </w:tcPr>
          <w:p w:rsidR="00284760" w:rsidRPr="00753A71" w:rsidRDefault="00753A71" w:rsidP="00284760">
            <w:pPr>
              <w:jc w:val="center"/>
            </w:pPr>
            <w:r>
              <w:t>12</w:t>
            </w:r>
          </w:p>
        </w:tc>
        <w:tc>
          <w:tcPr>
            <w:tcW w:w="518" w:type="dxa"/>
            <w:gridSpan w:val="2"/>
          </w:tcPr>
          <w:p w:rsidR="00284760" w:rsidRPr="00753A71" w:rsidRDefault="00753A71" w:rsidP="00284760">
            <w:pPr>
              <w:jc w:val="center"/>
            </w:pPr>
            <w:r>
              <w:t>13</w:t>
            </w:r>
          </w:p>
        </w:tc>
        <w:tc>
          <w:tcPr>
            <w:tcW w:w="560" w:type="dxa"/>
            <w:vAlign w:val="center"/>
          </w:tcPr>
          <w:p w:rsidR="00284760" w:rsidRPr="00753A71" w:rsidRDefault="00753A71" w:rsidP="00284760">
            <w:pPr>
              <w:jc w:val="center"/>
            </w:pPr>
            <w:r>
              <w:t>14</w:t>
            </w:r>
          </w:p>
        </w:tc>
        <w:tc>
          <w:tcPr>
            <w:tcW w:w="616" w:type="dxa"/>
          </w:tcPr>
          <w:p w:rsidR="00284760" w:rsidRPr="00753A71" w:rsidRDefault="00753A71" w:rsidP="00284760">
            <w:pPr>
              <w:jc w:val="center"/>
            </w:pPr>
            <w:r>
              <w:t>15</w:t>
            </w:r>
          </w:p>
        </w:tc>
        <w:tc>
          <w:tcPr>
            <w:tcW w:w="504" w:type="dxa"/>
            <w:gridSpan w:val="2"/>
          </w:tcPr>
          <w:p w:rsidR="00284760" w:rsidRPr="00753A71" w:rsidRDefault="00753A71" w:rsidP="00284760">
            <w:pPr>
              <w:jc w:val="center"/>
            </w:pPr>
            <w:r>
              <w:t>16</w:t>
            </w:r>
          </w:p>
        </w:tc>
        <w:tc>
          <w:tcPr>
            <w:tcW w:w="532" w:type="dxa"/>
          </w:tcPr>
          <w:p w:rsidR="00284760" w:rsidRPr="00753A71" w:rsidRDefault="00753A71" w:rsidP="00284760">
            <w:pPr>
              <w:jc w:val="center"/>
            </w:pPr>
            <w:r>
              <w:t>17</w:t>
            </w:r>
          </w:p>
        </w:tc>
      </w:tr>
      <w:tr w:rsidR="00996F97" w:rsidRPr="00996F97" w:rsidTr="00996F97">
        <w:trPr>
          <w:cantSplit/>
          <w:trHeight w:val="208"/>
        </w:trPr>
        <w:tc>
          <w:tcPr>
            <w:tcW w:w="9617" w:type="dxa"/>
            <w:gridSpan w:val="29"/>
          </w:tcPr>
          <w:p w:rsidR="00996F97" w:rsidRPr="00996F97" w:rsidRDefault="00284760" w:rsidP="00881A1E">
            <w:pPr>
              <w:jc w:val="center"/>
            </w:pPr>
            <m:oMathPara>
              <m:oMath>
                <m:r>
                  <w:rPr>
                    <w:rFonts w:ascii="Cambria Math" w:hAnsi="Cambria Math"/>
                  </w:rPr>
                  <m:t>α=0.5</m:t>
                </m:r>
              </m:oMath>
            </m:oMathPara>
          </w:p>
        </w:tc>
      </w:tr>
      <w:tr w:rsidR="00284760" w:rsidRPr="00996F97" w:rsidTr="001E1C98">
        <w:trPr>
          <w:cantSplit/>
          <w:trHeight w:val="1072"/>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32" w:type="dxa"/>
            <w:gridSpan w:val="3"/>
            <w:textDirection w:val="btLr"/>
            <w:vAlign w:val="center"/>
          </w:tcPr>
          <w:p w:rsidR="00996F97" w:rsidRPr="00996F97" w:rsidRDefault="00996F97" w:rsidP="001E1C98">
            <w:pPr>
              <w:ind w:left="113" w:right="113"/>
              <w:jc w:val="center"/>
            </w:pPr>
            <w:r w:rsidRPr="00996F97">
              <w:t>650</w:t>
            </w:r>
          </w:p>
        </w:tc>
        <w:tc>
          <w:tcPr>
            <w:tcW w:w="462" w:type="dxa"/>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74" w:type="dxa"/>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90" w:type="dxa"/>
            <w:gridSpan w:val="2"/>
            <w:textDirection w:val="btLr"/>
            <w:vAlign w:val="center"/>
          </w:tcPr>
          <w:p w:rsidR="00996F97" w:rsidRPr="00996F97" w:rsidRDefault="00996F97" w:rsidP="001E1C98">
            <w:pPr>
              <w:ind w:left="113" w:right="113"/>
              <w:jc w:val="center"/>
            </w:pPr>
            <w:r w:rsidRPr="00996F97">
              <w:t>26,3</w:t>
            </w:r>
          </w:p>
        </w:tc>
        <w:tc>
          <w:tcPr>
            <w:tcW w:w="686" w:type="dxa"/>
            <w:gridSpan w:val="2"/>
            <w:textDirection w:val="btLr"/>
            <w:vAlign w:val="center"/>
          </w:tcPr>
          <w:p w:rsidR="00996F97" w:rsidRPr="00996F97" w:rsidRDefault="00996F97" w:rsidP="001E1C98">
            <w:pPr>
              <w:ind w:left="113" w:right="113"/>
              <w:jc w:val="center"/>
            </w:pPr>
            <w:r w:rsidRPr="00996F97">
              <w:t>99,96с</w:t>
            </w:r>
          </w:p>
        </w:tc>
        <w:tc>
          <w:tcPr>
            <w:tcW w:w="518" w:type="dxa"/>
            <w:gridSpan w:val="2"/>
            <w:textDirection w:val="btLr"/>
            <w:vAlign w:val="center"/>
          </w:tcPr>
          <w:p w:rsidR="00996F97" w:rsidRPr="00996F97" w:rsidRDefault="00996F97" w:rsidP="001E1C98">
            <w:pPr>
              <w:ind w:left="113" w:right="113"/>
              <w:jc w:val="center"/>
            </w:pPr>
            <w:r w:rsidRPr="00996F97">
              <w:t>0.23</w:t>
            </w:r>
          </w:p>
        </w:tc>
        <w:tc>
          <w:tcPr>
            <w:tcW w:w="574" w:type="dxa"/>
            <w:gridSpan w:val="2"/>
            <w:textDirection w:val="btLr"/>
            <w:vAlign w:val="center"/>
          </w:tcPr>
          <w:p w:rsidR="00996F97" w:rsidRPr="00996F97" w:rsidRDefault="00996F97" w:rsidP="001E1C98">
            <w:pPr>
              <w:ind w:left="113" w:right="113"/>
              <w:jc w:val="center"/>
            </w:pPr>
            <w:r w:rsidRPr="00996F97">
              <w:t>0.93</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952"/>
        </w:trPr>
        <w:tc>
          <w:tcPr>
            <w:tcW w:w="667" w:type="dxa"/>
            <w:textDirection w:val="btLr"/>
            <w:vAlign w:val="center"/>
          </w:tcPr>
          <w:p w:rsidR="00996F97" w:rsidRPr="00996F97" w:rsidRDefault="00996F97" w:rsidP="001E1C98">
            <w:pPr>
              <w:ind w:left="113" w:right="113"/>
              <w:jc w:val="center"/>
            </w:pPr>
            <w:r w:rsidRPr="00996F97">
              <w:t>25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270</w:t>
            </w:r>
          </w:p>
        </w:tc>
        <w:tc>
          <w:tcPr>
            <w:tcW w:w="532" w:type="dxa"/>
            <w:gridSpan w:val="3"/>
            <w:textDirection w:val="btLr"/>
            <w:vAlign w:val="center"/>
          </w:tcPr>
          <w:p w:rsidR="00996F97" w:rsidRPr="00996F97" w:rsidRDefault="00996F97" w:rsidP="001E1C98">
            <w:pPr>
              <w:ind w:left="113" w:right="113"/>
              <w:jc w:val="center"/>
            </w:pPr>
            <w:r w:rsidRPr="00996F97">
              <w:t>650</w:t>
            </w:r>
          </w:p>
        </w:tc>
        <w:tc>
          <w:tcPr>
            <w:tcW w:w="462" w:type="dxa"/>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74" w:type="dxa"/>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90" w:type="dxa"/>
            <w:gridSpan w:val="2"/>
            <w:textDirection w:val="btLr"/>
            <w:vAlign w:val="center"/>
          </w:tcPr>
          <w:p w:rsidR="00996F97" w:rsidRPr="00996F97" w:rsidRDefault="00996F97" w:rsidP="001E1C98">
            <w:pPr>
              <w:ind w:left="113" w:right="113"/>
              <w:jc w:val="center"/>
            </w:pPr>
            <w:r w:rsidRPr="00996F97">
              <w:t>24,7</w:t>
            </w:r>
          </w:p>
        </w:tc>
        <w:tc>
          <w:tcPr>
            <w:tcW w:w="686" w:type="dxa"/>
            <w:gridSpan w:val="2"/>
            <w:textDirection w:val="btLr"/>
            <w:vAlign w:val="center"/>
          </w:tcPr>
          <w:p w:rsidR="00996F97" w:rsidRPr="00996F97" w:rsidRDefault="00996F97" w:rsidP="001E1C98">
            <w:pPr>
              <w:ind w:left="113" w:right="113"/>
              <w:jc w:val="center"/>
            </w:pPr>
            <w:r w:rsidRPr="00996F97">
              <w:t>99.96с</w:t>
            </w:r>
          </w:p>
        </w:tc>
        <w:tc>
          <w:tcPr>
            <w:tcW w:w="518" w:type="dxa"/>
            <w:gridSpan w:val="2"/>
            <w:textDirection w:val="btLr"/>
            <w:vAlign w:val="center"/>
          </w:tcPr>
          <w:p w:rsidR="00996F97" w:rsidRPr="00996F97" w:rsidRDefault="00996F97" w:rsidP="001E1C98">
            <w:pPr>
              <w:ind w:left="113" w:right="113"/>
              <w:jc w:val="center"/>
            </w:pPr>
            <w:r w:rsidRPr="00996F97">
              <w:t>0.24</w:t>
            </w:r>
          </w:p>
        </w:tc>
        <w:tc>
          <w:tcPr>
            <w:tcW w:w="574" w:type="dxa"/>
            <w:gridSpan w:val="2"/>
            <w:textDirection w:val="btLr"/>
            <w:vAlign w:val="center"/>
          </w:tcPr>
          <w:p w:rsidR="00996F97" w:rsidRPr="00996F97" w:rsidRDefault="00996F97" w:rsidP="001E1C98">
            <w:pPr>
              <w:ind w:left="113" w:right="113"/>
              <w:jc w:val="center"/>
            </w:pPr>
            <w:r w:rsidRPr="00996F97">
              <w:t>0.93</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952"/>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1400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32" w:type="dxa"/>
            <w:gridSpan w:val="3"/>
            <w:textDirection w:val="btLr"/>
            <w:vAlign w:val="center"/>
          </w:tcPr>
          <w:p w:rsidR="00996F97" w:rsidRPr="00996F97" w:rsidRDefault="00996F97" w:rsidP="001E1C98">
            <w:pPr>
              <w:ind w:left="113" w:right="113"/>
              <w:jc w:val="center"/>
            </w:pPr>
            <w:r w:rsidRPr="00996F97">
              <w:t>650</w:t>
            </w:r>
          </w:p>
        </w:tc>
        <w:tc>
          <w:tcPr>
            <w:tcW w:w="462" w:type="dxa"/>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74" w:type="dxa"/>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90" w:type="dxa"/>
            <w:gridSpan w:val="2"/>
            <w:textDirection w:val="btLr"/>
            <w:vAlign w:val="center"/>
          </w:tcPr>
          <w:p w:rsidR="00996F97" w:rsidRPr="00996F97" w:rsidRDefault="00996F97" w:rsidP="001E1C98">
            <w:pPr>
              <w:ind w:left="113" w:right="113"/>
              <w:jc w:val="center"/>
            </w:pPr>
            <w:r w:rsidRPr="00996F97">
              <w:t>26,3</w:t>
            </w:r>
          </w:p>
        </w:tc>
        <w:tc>
          <w:tcPr>
            <w:tcW w:w="686" w:type="dxa"/>
            <w:gridSpan w:val="2"/>
            <w:textDirection w:val="btLr"/>
            <w:vAlign w:val="center"/>
          </w:tcPr>
          <w:p w:rsidR="00996F97" w:rsidRPr="00996F97" w:rsidRDefault="00996F97" w:rsidP="001E1C98">
            <w:pPr>
              <w:ind w:left="113" w:right="113"/>
              <w:jc w:val="center"/>
            </w:pPr>
            <w:r w:rsidRPr="00996F97">
              <w:t>99,98с</w:t>
            </w:r>
          </w:p>
        </w:tc>
        <w:tc>
          <w:tcPr>
            <w:tcW w:w="518" w:type="dxa"/>
            <w:gridSpan w:val="2"/>
            <w:textDirection w:val="btLr"/>
            <w:vAlign w:val="center"/>
          </w:tcPr>
          <w:p w:rsidR="00996F97" w:rsidRPr="00996F97" w:rsidRDefault="00996F97" w:rsidP="001E1C98">
            <w:pPr>
              <w:ind w:left="113" w:right="113"/>
              <w:jc w:val="center"/>
            </w:pPr>
            <w:r w:rsidRPr="00996F97">
              <w:t>0.17</w:t>
            </w:r>
          </w:p>
        </w:tc>
        <w:tc>
          <w:tcPr>
            <w:tcW w:w="574" w:type="dxa"/>
            <w:gridSpan w:val="2"/>
            <w:textDirection w:val="btLr"/>
            <w:vAlign w:val="center"/>
          </w:tcPr>
          <w:p w:rsidR="00996F97" w:rsidRPr="00996F97" w:rsidRDefault="00996F97" w:rsidP="001E1C98">
            <w:pPr>
              <w:ind w:left="113" w:right="113"/>
              <w:jc w:val="center"/>
            </w:pPr>
            <w:r w:rsidRPr="00996F97">
              <w:t>0.95</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996F97" w:rsidRPr="00996F97" w:rsidTr="00996F97">
        <w:trPr>
          <w:trHeight w:val="158"/>
        </w:trPr>
        <w:tc>
          <w:tcPr>
            <w:tcW w:w="9617" w:type="dxa"/>
            <w:gridSpan w:val="29"/>
          </w:tcPr>
          <w:p w:rsidR="00996F97" w:rsidRPr="00996F97" w:rsidRDefault="00284760" w:rsidP="00881A1E">
            <w:pPr>
              <w:jc w:val="center"/>
              <w:rPr>
                <w:b/>
              </w:rPr>
            </w:pPr>
            <m:oMathPara>
              <m:oMath>
                <m:r>
                  <w:rPr>
                    <w:rFonts w:ascii="Cambria Math" w:hAnsi="Cambria Math"/>
                  </w:rPr>
                  <m:t>α=0.75</m:t>
                </m:r>
              </m:oMath>
            </m:oMathPara>
          </w:p>
        </w:tc>
      </w:tr>
      <w:tr w:rsidR="00284760" w:rsidRPr="00996F97" w:rsidTr="001E1C98">
        <w:trPr>
          <w:trHeight w:val="947"/>
        </w:trPr>
        <w:tc>
          <w:tcPr>
            <w:tcW w:w="667" w:type="dxa"/>
            <w:textDirection w:val="btLr"/>
            <w:vAlign w:val="center"/>
          </w:tcPr>
          <w:p w:rsidR="00996F97" w:rsidRPr="00996F97" w:rsidRDefault="00996F97" w:rsidP="001E1C98">
            <w:pPr>
              <w:ind w:left="113" w:right="113"/>
              <w:jc w:val="center"/>
            </w:pPr>
            <w:r w:rsidRPr="00996F97">
              <w:t>26,5</w:t>
            </w:r>
          </w:p>
        </w:tc>
        <w:tc>
          <w:tcPr>
            <w:tcW w:w="579" w:type="dxa"/>
            <w:gridSpan w:val="2"/>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04" w:type="dxa"/>
            <w:textDirection w:val="btLr"/>
            <w:vAlign w:val="center"/>
          </w:tcPr>
          <w:p w:rsidR="00996F97" w:rsidRPr="00996F97" w:rsidRDefault="00996F97" w:rsidP="001E1C98">
            <w:pPr>
              <w:ind w:left="113" w:right="113"/>
              <w:jc w:val="center"/>
            </w:pPr>
            <w:r w:rsidRPr="00996F97">
              <w:t>650</w:t>
            </w:r>
          </w:p>
        </w:tc>
        <w:tc>
          <w:tcPr>
            <w:tcW w:w="476" w:type="dxa"/>
            <w:gridSpan w:val="2"/>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48" w:type="dxa"/>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60" w:type="dxa"/>
            <w:textDirection w:val="btLr"/>
            <w:vAlign w:val="center"/>
          </w:tcPr>
          <w:p w:rsidR="00996F97" w:rsidRPr="00996F97" w:rsidRDefault="00996F97" w:rsidP="001E1C98">
            <w:pPr>
              <w:ind w:left="113" w:right="113"/>
              <w:jc w:val="center"/>
            </w:pPr>
            <w:r w:rsidRPr="00996F97">
              <w:t>4</w:t>
            </w:r>
          </w:p>
        </w:tc>
        <w:tc>
          <w:tcPr>
            <w:tcW w:w="741" w:type="dxa"/>
            <w:gridSpan w:val="2"/>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700" w:type="dxa"/>
            <w:gridSpan w:val="3"/>
            <w:textDirection w:val="btLr"/>
            <w:vAlign w:val="center"/>
          </w:tcPr>
          <w:p w:rsidR="00996F97" w:rsidRPr="00996F97" w:rsidRDefault="00996F97" w:rsidP="001E1C98">
            <w:pPr>
              <w:ind w:left="113" w:right="113"/>
              <w:jc w:val="center"/>
            </w:pPr>
            <w:r w:rsidRPr="00996F97">
              <w:t>99,97с</w:t>
            </w:r>
          </w:p>
        </w:tc>
        <w:tc>
          <w:tcPr>
            <w:tcW w:w="518" w:type="dxa"/>
            <w:gridSpan w:val="2"/>
            <w:textDirection w:val="btLr"/>
            <w:vAlign w:val="center"/>
          </w:tcPr>
          <w:p w:rsidR="00996F97" w:rsidRPr="00996F97" w:rsidRDefault="00996F97" w:rsidP="001E1C98">
            <w:pPr>
              <w:ind w:left="113" w:right="113"/>
              <w:jc w:val="center"/>
            </w:pPr>
            <w:r w:rsidRPr="00996F97">
              <w:t>0.22</w:t>
            </w:r>
          </w:p>
        </w:tc>
        <w:tc>
          <w:tcPr>
            <w:tcW w:w="574" w:type="dxa"/>
            <w:gridSpan w:val="2"/>
            <w:textDirection w:val="btLr"/>
            <w:vAlign w:val="center"/>
          </w:tcPr>
          <w:p w:rsidR="00996F97" w:rsidRPr="00996F97" w:rsidRDefault="00996F97" w:rsidP="001E1C98">
            <w:pPr>
              <w:ind w:left="113" w:right="113"/>
              <w:jc w:val="center"/>
            </w:pPr>
            <w:r w:rsidRPr="00996F97">
              <w:t>0.94</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trHeight w:val="938"/>
        </w:trPr>
        <w:tc>
          <w:tcPr>
            <w:tcW w:w="667" w:type="dxa"/>
            <w:tcBorders>
              <w:bottom w:val="nil"/>
            </w:tcBorders>
            <w:textDirection w:val="btLr"/>
            <w:vAlign w:val="center"/>
          </w:tcPr>
          <w:p w:rsidR="00996F97" w:rsidRPr="00996F97" w:rsidRDefault="00996F97" w:rsidP="001E1C98">
            <w:pPr>
              <w:ind w:left="113" w:right="113"/>
              <w:jc w:val="center"/>
            </w:pPr>
            <w:r w:rsidRPr="00996F97">
              <w:t>25</w:t>
            </w:r>
          </w:p>
        </w:tc>
        <w:tc>
          <w:tcPr>
            <w:tcW w:w="579" w:type="dxa"/>
            <w:gridSpan w:val="2"/>
            <w:tcBorders>
              <w:bottom w:val="nil"/>
            </w:tcBorders>
            <w:textDirection w:val="btLr"/>
            <w:vAlign w:val="center"/>
          </w:tcPr>
          <w:p w:rsidR="00996F97" w:rsidRPr="00996F97" w:rsidRDefault="00996F97" w:rsidP="001E1C98">
            <w:pPr>
              <w:ind w:left="113" w:right="113"/>
              <w:jc w:val="center"/>
            </w:pPr>
            <w:r w:rsidRPr="00996F97">
              <w:t>1350</w:t>
            </w:r>
          </w:p>
        </w:tc>
        <w:tc>
          <w:tcPr>
            <w:tcW w:w="574" w:type="dxa"/>
            <w:gridSpan w:val="2"/>
            <w:tcBorders>
              <w:bottom w:val="nil"/>
            </w:tcBorders>
            <w:textDirection w:val="btLr"/>
            <w:vAlign w:val="center"/>
          </w:tcPr>
          <w:p w:rsidR="00996F97" w:rsidRPr="00996F97" w:rsidRDefault="00996F97" w:rsidP="001E1C98">
            <w:pPr>
              <w:ind w:left="113" w:right="113"/>
              <w:jc w:val="center"/>
            </w:pPr>
            <w:r w:rsidRPr="00996F97">
              <w:t>270</w:t>
            </w:r>
          </w:p>
        </w:tc>
        <w:tc>
          <w:tcPr>
            <w:tcW w:w="504" w:type="dxa"/>
            <w:tcBorders>
              <w:bottom w:val="nil"/>
            </w:tcBorders>
            <w:textDirection w:val="btLr"/>
            <w:vAlign w:val="center"/>
          </w:tcPr>
          <w:p w:rsidR="00996F97" w:rsidRPr="00996F97" w:rsidRDefault="00996F97" w:rsidP="001E1C98">
            <w:pPr>
              <w:ind w:left="113" w:right="113"/>
              <w:jc w:val="center"/>
            </w:pPr>
            <w:r w:rsidRPr="00996F97">
              <w:t>650</w:t>
            </w:r>
          </w:p>
        </w:tc>
        <w:tc>
          <w:tcPr>
            <w:tcW w:w="476" w:type="dxa"/>
            <w:gridSpan w:val="2"/>
            <w:tcBorders>
              <w:bottom w:val="nil"/>
            </w:tcBorders>
            <w:textDirection w:val="btLr"/>
            <w:vAlign w:val="center"/>
          </w:tcPr>
          <w:p w:rsidR="00996F97" w:rsidRPr="00996F97" w:rsidRDefault="00996F97" w:rsidP="001E1C98">
            <w:pPr>
              <w:ind w:left="113" w:right="113"/>
              <w:jc w:val="center"/>
            </w:pPr>
            <w:r w:rsidRPr="00996F97">
              <w:t>7.3</w:t>
            </w:r>
          </w:p>
        </w:tc>
        <w:tc>
          <w:tcPr>
            <w:tcW w:w="560" w:type="dxa"/>
            <w:gridSpan w:val="3"/>
            <w:tcBorders>
              <w:bottom w:val="nil"/>
            </w:tcBorders>
            <w:textDirection w:val="btLr"/>
            <w:vAlign w:val="center"/>
          </w:tcPr>
          <w:p w:rsidR="00996F97" w:rsidRPr="00996F97" w:rsidRDefault="00996F97" w:rsidP="001E1C98">
            <w:pPr>
              <w:ind w:left="113" w:right="113"/>
              <w:jc w:val="center"/>
            </w:pPr>
            <w:r w:rsidRPr="00996F97">
              <w:t>245</w:t>
            </w:r>
          </w:p>
        </w:tc>
        <w:tc>
          <w:tcPr>
            <w:tcW w:w="448" w:type="dxa"/>
            <w:tcBorders>
              <w:bottom w:val="nil"/>
            </w:tcBorders>
            <w:textDirection w:val="btLr"/>
            <w:vAlign w:val="center"/>
          </w:tcPr>
          <w:p w:rsidR="00996F97" w:rsidRPr="00996F97" w:rsidRDefault="00996F97" w:rsidP="001E1C98">
            <w:pPr>
              <w:ind w:left="113" w:right="113"/>
              <w:jc w:val="center"/>
            </w:pPr>
            <w:r w:rsidRPr="00996F97">
              <w:t>295</w:t>
            </w:r>
          </w:p>
        </w:tc>
        <w:tc>
          <w:tcPr>
            <w:tcW w:w="588" w:type="dxa"/>
            <w:gridSpan w:val="2"/>
            <w:tcBorders>
              <w:bottom w:val="nil"/>
            </w:tcBorders>
            <w:textDirection w:val="btLr"/>
            <w:vAlign w:val="center"/>
          </w:tcPr>
          <w:p w:rsidR="00996F97" w:rsidRPr="00996F97" w:rsidRDefault="00996F97" w:rsidP="001E1C98">
            <w:pPr>
              <w:ind w:left="113" w:right="113"/>
              <w:jc w:val="center"/>
            </w:pPr>
            <w:r w:rsidRPr="00996F97">
              <w:t>5</w:t>
            </w:r>
          </w:p>
        </w:tc>
        <w:tc>
          <w:tcPr>
            <w:tcW w:w="560" w:type="dxa"/>
            <w:tcBorders>
              <w:bottom w:val="nil"/>
            </w:tcBorders>
            <w:textDirection w:val="btLr"/>
            <w:vAlign w:val="center"/>
          </w:tcPr>
          <w:p w:rsidR="00996F97" w:rsidRPr="00996F97" w:rsidRDefault="00996F97" w:rsidP="001E1C98">
            <w:pPr>
              <w:ind w:left="113" w:right="113"/>
              <w:jc w:val="center"/>
            </w:pPr>
            <w:r w:rsidRPr="00996F97">
              <w:t>4</w:t>
            </w:r>
          </w:p>
        </w:tc>
        <w:tc>
          <w:tcPr>
            <w:tcW w:w="741" w:type="dxa"/>
            <w:gridSpan w:val="2"/>
            <w:tcBorders>
              <w:bottom w:val="nil"/>
            </w:tcBorders>
            <w:textDirection w:val="btLr"/>
            <w:vAlign w:val="center"/>
          </w:tcPr>
          <w:p w:rsidR="00996F97" w:rsidRPr="00996F97" w:rsidRDefault="00996F97" w:rsidP="001E1C98">
            <w:pPr>
              <w:ind w:left="113" w:right="113"/>
              <w:jc w:val="center"/>
            </w:pPr>
            <w:r w:rsidRPr="00996F97">
              <w:t>195</w:t>
            </w:r>
          </w:p>
        </w:tc>
        <w:tc>
          <w:tcPr>
            <w:tcW w:w="476" w:type="dxa"/>
            <w:tcBorders>
              <w:bottom w:val="nil"/>
            </w:tcBorders>
            <w:textDirection w:val="btLr"/>
            <w:vAlign w:val="center"/>
          </w:tcPr>
          <w:p w:rsidR="00996F97" w:rsidRPr="00996F97" w:rsidRDefault="00996F97" w:rsidP="001E1C98">
            <w:pPr>
              <w:ind w:left="113" w:right="113"/>
              <w:jc w:val="center"/>
            </w:pPr>
            <w:r w:rsidRPr="00996F97">
              <w:t>24,7</w:t>
            </w:r>
          </w:p>
        </w:tc>
        <w:tc>
          <w:tcPr>
            <w:tcW w:w="700" w:type="dxa"/>
            <w:gridSpan w:val="3"/>
            <w:tcBorders>
              <w:bottom w:val="nil"/>
            </w:tcBorders>
            <w:textDirection w:val="btLr"/>
            <w:vAlign w:val="center"/>
          </w:tcPr>
          <w:p w:rsidR="00996F97" w:rsidRPr="00996F97" w:rsidRDefault="00996F97" w:rsidP="001E1C98">
            <w:pPr>
              <w:ind w:left="113" w:right="113"/>
              <w:jc w:val="center"/>
            </w:pPr>
            <w:r w:rsidRPr="00996F97">
              <w:t>99.97с</w:t>
            </w:r>
          </w:p>
        </w:tc>
        <w:tc>
          <w:tcPr>
            <w:tcW w:w="518" w:type="dxa"/>
            <w:gridSpan w:val="2"/>
            <w:tcBorders>
              <w:bottom w:val="nil"/>
            </w:tcBorders>
            <w:textDirection w:val="btLr"/>
            <w:vAlign w:val="center"/>
          </w:tcPr>
          <w:p w:rsidR="00996F97" w:rsidRPr="00996F97" w:rsidRDefault="00996F97" w:rsidP="001E1C98">
            <w:pPr>
              <w:ind w:left="113" w:right="113"/>
              <w:jc w:val="center"/>
            </w:pPr>
            <w:r w:rsidRPr="00996F97">
              <w:t>0.23</w:t>
            </w:r>
          </w:p>
        </w:tc>
        <w:tc>
          <w:tcPr>
            <w:tcW w:w="574" w:type="dxa"/>
            <w:gridSpan w:val="2"/>
            <w:tcBorders>
              <w:bottom w:val="nil"/>
            </w:tcBorders>
            <w:textDirection w:val="btLr"/>
            <w:vAlign w:val="center"/>
          </w:tcPr>
          <w:p w:rsidR="00996F97" w:rsidRPr="00996F97" w:rsidRDefault="00996F97" w:rsidP="001E1C98">
            <w:pPr>
              <w:ind w:left="113" w:right="113"/>
              <w:jc w:val="center"/>
            </w:pPr>
            <w:r w:rsidRPr="00996F97">
              <w:t>0.94</w:t>
            </w:r>
          </w:p>
        </w:tc>
        <w:tc>
          <w:tcPr>
            <w:tcW w:w="616" w:type="dxa"/>
            <w:tcBorders>
              <w:bottom w:val="nil"/>
            </w:tcBorders>
            <w:textDirection w:val="btLr"/>
            <w:vAlign w:val="center"/>
          </w:tcPr>
          <w:p w:rsidR="00996F97" w:rsidRPr="00996F97" w:rsidRDefault="00996F97" w:rsidP="001E1C98">
            <w:pPr>
              <w:ind w:left="113" w:right="113"/>
              <w:jc w:val="center"/>
            </w:pPr>
            <w:r w:rsidRPr="00996F97">
              <w:t>0.5</w:t>
            </w:r>
          </w:p>
        </w:tc>
        <w:tc>
          <w:tcPr>
            <w:tcW w:w="504" w:type="dxa"/>
            <w:gridSpan w:val="2"/>
            <w:tcBorders>
              <w:bottom w:val="nil"/>
            </w:tcBorders>
            <w:textDirection w:val="btLr"/>
            <w:vAlign w:val="center"/>
          </w:tcPr>
          <w:p w:rsidR="00996F97" w:rsidRPr="00996F97" w:rsidRDefault="00996F97" w:rsidP="001E1C98">
            <w:pPr>
              <w:ind w:left="113" w:right="113"/>
              <w:jc w:val="center"/>
            </w:pPr>
            <w:r w:rsidRPr="00996F97">
              <w:t>0.3</w:t>
            </w:r>
          </w:p>
        </w:tc>
        <w:tc>
          <w:tcPr>
            <w:tcW w:w="532" w:type="dxa"/>
            <w:tcBorders>
              <w:bottom w:val="nil"/>
            </w:tcBorders>
            <w:textDirection w:val="btLr"/>
            <w:vAlign w:val="center"/>
          </w:tcPr>
          <w:p w:rsidR="00996F97" w:rsidRPr="00996F97" w:rsidRDefault="00996F97" w:rsidP="001E1C98">
            <w:pPr>
              <w:ind w:left="113" w:right="113"/>
              <w:jc w:val="center"/>
            </w:pPr>
            <w:r w:rsidRPr="00996F97">
              <w:t>0.4</w:t>
            </w:r>
          </w:p>
        </w:tc>
      </w:tr>
      <w:tr w:rsidR="00753A71" w:rsidRPr="00996F97" w:rsidTr="00753A71">
        <w:trPr>
          <w:trHeight w:val="157"/>
        </w:trPr>
        <w:tc>
          <w:tcPr>
            <w:tcW w:w="9617" w:type="dxa"/>
            <w:gridSpan w:val="29"/>
            <w:tcBorders>
              <w:top w:val="nil"/>
              <w:left w:val="nil"/>
              <w:right w:val="nil"/>
            </w:tcBorders>
          </w:tcPr>
          <w:p w:rsidR="00753A71" w:rsidRPr="00753A71" w:rsidRDefault="00753A71" w:rsidP="00753A71">
            <w:pPr>
              <w:ind w:hanging="122"/>
              <w:jc w:val="both"/>
              <w:rPr>
                <w:sz w:val="28"/>
                <w:szCs w:val="28"/>
              </w:rPr>
            </w:pPr>
            <w:r w:rsidRPr="00753A71">
              <w:rPr>
                <w:sz w:val="28"/>
                <w:szCs w:val="28"/>
              </w:rPr>
              <w:lastRenderedPageBreak/>
              <w:t>Продолжение таблицы 2.3</w:t>
            </w:r>
          </w:p>
          <w:p w:rsidR="00753A71" w:rsidRPr="00753A71" w:rsidRDefault="00753A71" w:rsidP="00753A71">
            <w:pPr>
              <w:ind w:hanging="122"/>
              <w:jc w:val="both"/>
              <w:rPr>
                <w:sz w:val="16"/>
                <w:szCs w:val="16"/>
              </w:rPr>
            </w:pPr>
          </w:p>
        </w:tc>
      </w:tr>
      <w:tr w:rsidR="00753A71" w:rsidRPr="00996F97" w:rsidTr="00753A71">
        <w:trPr>
          <w:trHeight w:val="282"/>
        </w:trPr>
        <w:tc>
          <w:tcPr>
            <w:tcW w:w="667" w:type="dxa"/>
          </w:tcPr>
          <w:p w:rsidR="00753A71" w:rsidRPr="00996F97" w:rsidRDefault="00753A71" w:rsidP="00753A71">
            <w:pPr>
              <w:jc w:val="center"/>
            </w:pPr>
            <w:r>
              <w:t>1</w:t>
            </w:r>
          </w:p>
        </w:tc>
        <w:tc>
          <w:tcPr>
            <w:tcW w:w="579" w:type="dxa"/>
            <w:gridSpan w:val="2"/>
          </w:tcPr>
          <w:p w:rsidR="00753A71" w:rsidRPr="00996F97" w:rsidRDefault="00753A71" w:rsidP="00753A71">
            <w:pPr>
              <w:jc w:val="center"/>
            </w:pPr>
            <w:r>
              <w:t>2</w:t>
            </w:r>
          </w:p>
        </w:tc>
        <w:tc>
          <w:tcPr>
            <w:tcW w:w="574" w:type="dxa"/>
            <w:gridSpan w:val="2"/>
          </w:tcPr>
          <w:p w:rsidR="00753A71" w:rsidRPr="00996F97" w:rsidRDefault="00753A71" w:rsidP="00753A71">
            <w:pPr>
              <w:jc w:val="center"/>
            </w:pPr>
            <w:r>
              <w:t>3</w:t>
            </w:r>
          </w:p>
        </w:tc>
        <w:tc>
          <w:tcPr>
            <w:tcW w:w="504" w:type="dxa"/>
          </w:tcPr>
          <w:p w:rsidR="00753A71" w:rsidRPr="00996F97" w:rsidRDefault="00753A71" w:rsidP="00753A71">
            <w:pPr>
              <w:jc w:val="center"/>
            </w:pPr>
            <w:r>
              <w:t>4</w:t>
            </w:r>
          </w:p>
        </w:tc>
        <w:tc>
          <w:tcPr>
            <w:tcW w:w="476" w:type="dxa"/>
            <w:gridSpan w:val="2"/>
          </w:tcPr>
          <w:p w:rsidR="00753A71" w:rsidRPr="00996F97" w:rsidRDefault="00753A71" w:rsidP="00753A71">
            <w:pPr>
              <w:jc w:val="center"/>
            </w:pPr>
            <w:r>
              <w:t>5</w:t>
            </w:r>
          </w:p>
        </w:tc>
        <w:tc>
          <w:tcPr>
            <w:tcW w:w="560" w:type="dxa"/>
            <w:gridSpan w:val="3"/>
          </w:tcPr>
          <w:p w:rsidR="00753A71" w:rsidRPr="00996F97" w:rsidRDefault="00753A71" w:rsidP="00753A71">
            <w:pPr>
              <w:jc w:val="center"/>
            </w:pPr>
            <w:r>
              <w:t>6</w:t>
            </w:r>
          </w:p>
        </w:tc>
        <w:tc>
          <w:tcPr>
            <w:tcW w:w="448" w:type="dxa"/>
          </w:tcPr>
          <w:p w:rsidR="00753A71" w:rsidRPr="00996F97" w:rsidRDefault="00753A71" w:rsidP="00753A71">
            <w:pPr>
              <w:jc w:val="center"/>
            </w:pPr>
            <w:r>
              <w:t>7</w:t>
            </w:r>
          </w:p>
        </w:tc>
        <w:tc>
          <w:tcPr>
            <w:tcW w:w="588" w:type="dxa"/>
            <w:gridSpan w:val="2"/>
          </w:tcPr>
          <w:p w:rsidR="00753A71" w:rsidRPr="00996F97" w:rsidRDefault="00753A71" w:rsidP="00753A71">
            <w:pPr>
              <w:jc w:val="center"/>
            </w:pPr>
            <w:r>
              <w:t>8</w:t>
            </w:r>
          </w:p>
        </w:tc>
        <w:tc>
          <w:tcPr>
            <w:tcW w:w="560" w:type="dxa"/>
          </w:tcPr>
          <w:p w:rsidR="00753A71" w:rsidRPr="00996F97" w:rsidRDefault="00753A71" w:rsidP="00753A71">
            <w:pPr>
              <w:jc w:val="center"/>
            </w:pPr>
            <w:r>
              <w:t>9</w:t>
            </w:r>
          </w:p>
        </w:tc>
        <w:tc>
          <w:tcPr>
            <w:tcW w:w="741" w:type="dxa"/>
            <w:gridSpan w:val="2"/>
          </w:tcPr>
          <w:p w:rsidR="00753A71" w:rsidRPr="00996F97" w:rsidRDefault="00753A71" w:rsidP="00753A71">
            <w:pPr>
              <w:jc w:val="center"/>
            </w:pPr>
            <w:r>
              <w:t>10</w:t>
            </w:r>
          </w:p>
        </w:tc>
        <w:tc>
          <w:tcPr>
            <w:tcW w:w="476" w:type="dxa"/>
          </w:tcPr>
          <w:p w:rsidR="00753A71" w:rsidRPr="00996F97" w:rsidRDefault="00753A71" w:rsidP="00753A71">
            <w:pPr>
              <w:jc w:val="center"/>
            </w:pPr>
            <w:r>
              <w:t>11</w:t>
            </w:r>
          </w:p>
        </w:tc>
        <w:tc>
          <w:tcPr>
            <w:tcW w:w="700" w:type="dxa"/>
            <w:gridSpan w:val="3"/>
          </w:tcPr>
          <w:p w:rsidR="00753A71" w:rsidRPr="00996F97" w:rsidRDefault="00753A71" w:rsidP="00753A71">
            <w:pPr>
              <w:jc w:val="center"/>
            </w:pPr>
            <w:r>
              <w:t>12</w:t>
            </w:r>
          </w:p>
        </w:tc>
        <w:tc>
          <w:tcPr>
            <w:tcW w:w="518" w:type="dxa"/>
            <w:gridSpan w:val="2"/>
          </w:tcPr>
          <w:p w:rsidR="00753A71" w:rsidRPr="00996F97" w:rsidRDefault="00753A71" w:rsidP="00753A71">
            <w:pPr>
              <w:jc w:val="center"/>
            </w:pPr>
            <w:r>
              <w:t>13</w:t>
            </w:r>
          </w:p>
        </w:tc>
        <w:tc>
          <w:tcPr>
            <w:tcW w:w="574" w:type="dxa"/>
            <w:gridSpan w:val="2"/>
          </w:tcPr>
          <w:p w:rsidR="00753A71" w:rsidRPr="00996F97" w:rsidRDefault="00753A71" w:rsidP="00753A71">
            <w:pPr>
              <w:jc w:val="center"/>
            </w:pPr>
            <w:r>
              <w:t>14</w:t>
            </w:r>
          </w:p>
        </w:tc>
        <w:tc>
          <w:tcPr>
            <w:tcW w:w="616" w:type="dxa"/>
          </w:tcPr>
          <w:p w:rsidR="00753A71" w:rsidRPr="00996F97" w:rsidRDefault="00753A71" w:rsidP="00753A71">
            <w:pPr>
              <w:jc w:val="center"/>
            </w:pPr>
            <w:r>
              <w:t>15</w:t>
            </w:r>
          </w:p>
        </w:tc>
        <w:tc>
          <w:tcPr>
            <w:tcW w:w="504" w:type="dxa"/>
            <w:gridSpan w:val="2"/>
          </w:tcPr>
          <w:p w:rsidR="00753A71" w:rsidRPr="00996F97" w:rsidRDefault="00753A71" w:rsidP="00753A71">
            <w:pPr>
              <w:jc w:val="center"/>
            </w:pPr>
            <w:r>
              <w:t>16</w:t>
            </w:r>
          </w:p>
        </w:tc>
        <w:tc>
          <w:tcPr>
            <w:tcW w:w="532" w:type="dxa"/>
          </w:tcPr>
          <w:p w:rsidR="00753A71" w:rsidRPr="00996F97" w:rsidRDefault="00753A71" w:rsidP="00753A71">
            <w:pPr>
              <w:jc w:val="center"/>
            </w:pPr>
            <w:r>
              <w:t>17</w:t>
            </w:r>
          </w:p>
        </w:tc>
      </w:tr>
      <w:tr w:rsidR="00284760" w:rsidRPr="00996F97" w:rsidTr="001E1C98">
        <w:trPr>
          <w:trHeight w:val="1080"/>
        </w:trPr>
        <w:tc>
          <w:tcPr>
            <w:tcW w:w="667" w:type="dxa"/>
            <w:textDirection w:val="btLr"/>
            <w:vAlign w:val="center"/>
          </w:tcPr>
          <w:p w:rsidR="00996F97" w:rsidRPr="00996F97" w:rsidRDefault="00996F97" w:rsidP="001E1C98">
            <w:pPr>
              <w:ind w:left="113" w:right="113"/>
              <w:jc w:val="center"/>
            </w:pPr>
            <w:r w:rsidRPr="00996F97">
              <w:t>26,5</w:t>
            </w:r>
          </w:p>
        </w:tc>
        <w:tc>
          <w:tcPr>
            <w:tcW w:w="579" w:type="dxa"/>
            <w:gridSpan w:val="2"/>
            <w:textDirection w:val="btLr"/>
            <w:vAlign w:val="center"/>
          </w:tcPr>
          <w:p w:rsidR="00996F97" w:rsidRPr="00996F97" w:rsidRDefault="00996F97" w:rsidP="001E1C98">
            <w:pPr>
              <w:ind w:left="113" w:right="113"/>
              <w:jc w:val="center"/>
            </w:pPr>
            <w:r w:rsidRPr="00996F97">
              <w:t>1400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04" w:type="dxa"/>
            <w:textDirection w:val="btLr"/>
            <w:vAlign w:val="center"/>
          </w:tcPr>
          <w:p w:rsidR="00996F97" w:rsidRPr="00996F97" w:rsidRDefault="00996F97" w:rsidP="001E1C98">
            <w:pPr>
              <w:ind w:left="113" w:right="113"/>
              <w:jc w:val="center"/>
            </w:pPr>
            <w:r w:rsidRPr="00996F97">
              <w:t>650</w:t>
            </w:r>
          </w:p>
        </w:tc>
        <w:tc>
          <w:tcPr>
            <w:tcW w:w="476" w:type="dxa"/>
            <w:gridSpan w:val="2"/>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48" w:type="dxa"/>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60" w:type="dxa"/>
            <w:textDirection w:val="btLr"/>
            <w:vAlign w:val="center"/>
          </w:tcPr>
          <w:p w:rsidR="00996F97" w:rsidRPr="00996F97" w:rsidRDefault="00996F97" w:rsidP="001E1C98">
            <w:pPr>
              <w:ind w:left="113" w:right="113"/>
              <w:jc w:val="center"/>
            </w:pPr>
            <w:r w:rsidRPr="00996F97">
              <w:t>4</w:t>
            </w:r>
          </w:p>
        </w:tc>
        <w:tc>
          <w:tcPr>
            <w:tcW w:w="741" w:type="dxa"/>
            <w:gridSpan w:val="2"/>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700" w:type="dxa"/>
            <w:gridSpan w:val="3"/>
            <w:textDirection w:val="btLr"/>
            <w:vAlign w:val="center"/>
          </w:tcPr>
          <w:p w:rsidR="00996F97" w:rsidRPr="00996F97" w:rsidRDefault="00996F97" w:rsidP="001E1C98">
            <w:pPr>
              <w:ind w:left="113" w:right="113"/>
              <w:jc w:val="center"/>
            </w:pPr>
            <w:r w:rsidRPr="00996F97">
              <w:t>99,98с</w:t>
            </w:r>
          </w:p>
        </w:tc>
        <w:tc>
          <w:tcPr>
            <w:tcW w:w="518" w:type="dxa"/>
            <w:gridSpan w:val="2"/>
            <w:textDirection w:val="btLr"/>
            <w:vAlign w:val="center"/>
          </w:tcPr>
          <w:p w:rsidR="00996F97" w:rsidRPr="00996F97" w:rsidRDefault="00996F97" w:rsidP="001E1C98">
            <w:pPr>
              <w:ind w:left="113" w:right="113"/>
              <w:jc w:val="center"/>
            </w:pPr>
            <w:r w:rsidRPr="00996F97">
              <w:t>0.15</w:t>
            </w:r>
          </w:p>
        </w:tc>
        <w:tc>
          <w:tcPr>
            <w:tcW w:w="574" w:type="dxa"/>
            <w:gridSpan w:val="2"/>
            <w:textDirection w:val="btLr"/>
            <w:vAlign w:val="center"/>
          </w:tcPr>
          <w:p w:rsidR="00996F97" w:rsidRPr="00996F97" w:rsidRDefault="00996F97" w:rsidP="001E1C98">
            <w:pPr>
              <w:ind w:left="113" w:right="113"/>
              <w:jc w:val="center"/>
            </w:pPr>
            <w:r w:rsidRPr="00996F97">
              <w:t>0.96</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996F97" w:rsidRPr="00996F97" w:rsidTr="00996F97">
        <w:trPr>
          <w:trHeight w:val="278"/>
        </w:trPr>
        <w:tc>
          <w:tcPr>
            <w:tcW w:w="9617" w:type="dxa"/>
            <w:gridSpan w:val="29"/>
          </w:tcPr>
          <w:p w:rsidR="00996F97" w:rsidRPr="00284760" w:rsidRDefault="00284760" w:rsidP="00996F97">
            <w:pPr>
              <w:ind w:right="113"/>
              <w:jc w:val="center"/>
            </w:pPr>
            <m:oMathPara>
              <m:oMathParaPr>
                <m:jc m:val="center"/>
              </m:oMathParaPr>
              <m:oMath>
                <m:r>
                  <w:rPr>
                    <w:rFonts w:ascii="Cambria Math" w:hAnsi="Cambria Math"/>
                  </w:rPr>
                  <m:t>α=1</m:t>
                </m:r>
              </m:oMath>
            </m:oMathPara>
          </w:p>
        </w:tc>
      </w:tr>
      <w:tr w:rsidR="00284760" w:rsidRPr="00996F97" w:rsidTr="001E1C98">
        <w:trPr>
          <w:cantSplit/>
          <w:trHeight w:val="1050"/>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18" w:type="dxa"/>
            <w:gridSpan w:val="2"/>
            <w:textDirection w:val="btLr"/>
            <w:vAlign w:val="center"/>
          </w:tcPr>
          <w:p w:rsidR="00996F97" w:rsidRPr="00996F97" w:rsidRDefault="00996F97" w:rsidP="001E1C98">
            <w:pPr>
              <w:ind w:left="113" w:right="113"/>
              <w:jc w:val="center"/>
            </w:pPr>
            <w:r w:rsidRPr="00996F97">
              <w:t>650</w:t>
            </w:r>
          </w:p>
        </w:tc>
        <w:tc>
          <w:tcPr>
            <w:tcW w:w="490" w:type="dxa"/>
            <w:gridSpan w:val="3"/>
            <w:textDirection w:val="btLr"/>
            <w:vAlign w:val="center"/>
          </w:tcPr>
          <w:p w:rsidR="00996F97" w:rsidRPr="00996F97" w:rsidRDefault="00996F97" w:rsidP="001E1C98">
            <w:pPr>
              <w:ind w:left="113" w:right="113"/>
              <w:jc w:val="center"/>
            </w:pPr>
            <w:r w:rsidRPr="00996F97">
              <w:t>7.3</w:t>
            </w:r>
          </w:p>
        </w:tc>
        <w:tc>
          <w:tcPr>
            <w:tcW w:w="532" w:type="dxa"/>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630" w:type="dxa"/>
            <w:gridSpan w:val="2"/>
            <w:textDirection w:val="btLr"/>
            <w:vAlign w:val="center"/>
          </w:tcPr>
          <w:p w:rsidR="00996F97" w:rsidRPr="00996F97" w:rsidRDefault="00996F97" w:rsidP="001E1C98">
            <w:pPr>
              <w:ind w:left="113" w:right="113"/>
              <w:jc w:val="center"/>
            </w:pPr>
            <w:r w:rsidRPr="00996F97">
              <w:t>99,98с</w:t>
            </w:r>
          </w:p>
        </w:tc>
        <w:tc>
          <w:tcPr>
            <w:tcW w:w="602" w:type="dxa"/>
            <w:gridSpan w:val="4"/>
            <w:textDirection w:val="btLr"/>
            <w:vAlign w:val="center"/>
          </w:tcPr>
          <w:p w:rsidR="00996F97" w:rsidRPr="00996F97" w:rsidRDefault="00996F97" w:rsidP="001E1C98">
            <w:pPr>
              <w:ind w:left="113" w:right="113"/>
              <w:jc w:val="center"/>
            </w:pPr>
            <w:r w:rsidRPr="00996F97">
              <w:t>0.2</w:t>
            </w:r>
          </w:p>
        </w:tc>
        <w:tc>
          <w:tcPr>
            <w:tcW w:w="560" w:type="dxa"/>
            <w:textDirection w:val="btLr"/>
            <w:vAlign w:val="center"/>
          </w:tcPr>
          <w:p w:rsidR="00996F97" w:rsidRPr="00996F97" w:rsidRDefault="00996F97" w:rsidP="001E1C98">
            <w:pPr>
              <w:ind w:left="113" w:right="113"/>
              <w:jc w:val="center"/>
            </w:pPr>
            <w:r w:rsidRPr="00996F97">
              <w:t>0.95</w:t>
            </w:r>
          </w:p>
        </w:tc>
        <w:tc>
          <w:tcPr>
            <w:tcW w:w="630" w:type="dxa"/>
            <w:gridSpan w:val="2"/>
            <w:textDirection w:val="btLr"/>
            <w:vAlign w:val="center"/>
          </w:tcPr>
          <w:p w:rsidR="00996F97" w:rsidRPr="00996F97" w:rsidRDefault="00996F97" w:rsidP="001E1C98">
            <w:pPr>
              <w:ind w:left="113" w:right="113"/>
              <w:jc w:val="center"/>
            </w:pPr>
            <w:r w:rsidRPr="00996F97">
              <w:t>0.5</w:t>
            </w:r>
          </w:p>
        </w:tc>
        <w:tc>
          <w:tcPr>
            <w:tcW w:w="490" w:type="dxa"/>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1036"/>
        </w:trPr>
        <w:tc>
          <w:tcPr>
            <w:tcW w:w="667" w:type="dxa"/>
            <w:textDirection w:val="btLr"/>
            <w:vAlign w:val="center"/>
          </w:tcPr>
          <w:p w:rsidR="00996F97" w:rsidRPr="00996F97" w:rsidRDefault="00996F97" w:rsidP="001E1C98">
            <w:pPr>
              <w:ind w:left="113" w:right="113"/>
              <w:jc w:val="center"/>
            </w:pPr>
            <w:r w:rsidRPr="00996F97">
              <w:t>25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270</w:t>
            </w:r>
          </w:p>
        </w:tc>
        <w:tc>
          <w:tcPr>
            <w:tcW w:w="518" w:type="dxa"/>
            <w:gridSpan w:val="2"/>
            <w:textDirection w:val="btLr"/>
            <w:vAlign w:val="center"/>
          </w:tcPr>
          <w:p w:rsidR="00996F97" w:rsidRPr="00996F97" w:rsidRDefault="00996F97" w:rsidP="001E1C98">
            <w:pPr>
              <w:ind w:left="113" w:right="113"/>
              <w:jc w:val="center"/>
            </w:pPr>
            <w:r w:rsidRPr="00996F97">
              <w:t>650</w:t>
            </w:r>
          </w:p>
        </w:tc>
        <w:tc>
          <w:tcPr>
            <w:tcW w:w="490" w:type="dxa"/>
            <w:gridSpan w:val="3"/>
            <w:textDirection w:val="btLr"/>
            <w:vAlign w:val="center"/>
          </w:tcPr>
          <w:p w:rsidR="00996F97" w:rsidRPr="00996F97" w:rsidRDefault="00996F97" w:rsidP="001E1C98">
            <w:pPr>
              <w:ind w:left="113" w:right="113"/>
              <w:jc w:val="center"/>
            </w:pPr>
            <w:r w:rsidRPr="00996F97">
              <w:t>7.3</w:t>
            </w:r>
          </w:p>
        </w:tc>
        <w:tc>
          <w:tcPr>
            <w:tcW w:w="532" w:type="dxa"/>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24,7</w:t>
            </w:r>
          </w:p>
        </w:tc>
        <w:tc>
          <w:tcPr>
            <w:tcW w:w="630" w:type="dxa"/>
            <w:gridSpan w:val="2"/>
            <w:textDirection w:val="btLr"/>
            <w:vAlign w:val="center"/>
          </w:tcPr>
          <w:p w:rsidR="00996F97" w:rsidRPr="00996F97" w:rsidRDefault="00996F97" w:rsidP="001E1C98">
            <w:pPr>
              <w:ind w:left="113" w:right="113"/>
              <w:jc w:val="center"/>
            </w:pPr>
            <w:r w:rsidRPr="00996F97">
              <w:t>99.98с</w:t>
            </w:r>
          </w:p>
        </w:tc>
        <w:tc>
          <w:tcPr>
            <w:tcW w:w="602" w:type="dxa"/>
            <w:gridSpan w:val="4"/>
            <w:textDirection w:val="btLr"/>
            <w:vAlign w:val="center"/>
          </w:tcPr>
          <w:p w:rsidR="00996F97" w:rsidRPr="00996F97" w:rsidRDefault="00996F97" w:rsidP="001E1C98">
            <w:pPr>
              <w:ind w:left="113" w:right="113"/>
              <w:jc w:val="center"/>
            </w:pPr>
            <w:r w:rsidRPr="00996F97">
              <w:t>0.2</w:t>
            </w:r>
          </w:p>
        </w:tc>
        <w:tc>
          <w:tcPr>
            <w:tcW w:w="560" w:type="dxa"/>
            <w:textDirection w:val="btLr"/>
            <w:vAlign w:val="center"/>
          </w:tcPr>
          <w:p w:rsidR="00996F97" w:rsidRPr="00996F97" w:rsidRDefault="00996F97" w:rsidP="001E1C98">
            <w:pPr>
              <w:ind w:left="113" w:right="113"/>
              <w:jc w:val="center"/>
            </w:pPr>
            <w:r w:rsidRPr="00996F97">
              <w:t>0.95</w:t>
            </w:r>
          </w:p>
        </w:tc>
        <w:tc>
          <w:tcPr>
            <w:tcW w:w="630" w:type="dxa"/>
            <w:gridSpan w:val="2"/>
            <w:textDirection w:val="btLr"/>
            <w:vAlign w:val="center"/>
          </w:tcPr>
          <w:p w:rsidR="00996F97" w:rsidRPr="00996F97" w:rsidRDefault="00996F97" w:rsidP="001E1C98">
            <w:pPr>
              <w:ind w:left="113" w:right="113"/>
              <w:jc w:val="center"/>
            </w:pPr>
            <w:r w:rsidRPr="00996F97">
              <w:t>0.5</w:t>
            </w:r>
          </w:p>
        </w:tc>
        <w:tc>
          <w:tcPr>
            <w:tcW w:w="490" w:type="dxa"/>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1148"/>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1400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18" w:type="dxa"/>
            <w:gridSpan w:val="2"/>
            <w:textDirection w:val="btLr"/>
            <w:vAlign w:val="center"/>
          </w:tcPr>
          <w:p w:rsidR="00996F97" w:rsidRPr="00996F97" w:rsidRDefault="00996F97" w:rsidP="001E1C98">
            <w:pPr>
              <w:ind w:left="113" w:right="113"/>
              <w:jc w:val="center"/>
            </w:pPr>
            <w:r w:rsidRPr="00996F97">
              <w:t>650</w:t>
            </w:r>
          </w:p>
        </w:tc>
        <w:tc>
          <w:tcPr>
            <w:tcW w:w="490" w:type="dxa"/>
            <w:gridSpan w:val="3"/>
            <w:textDirection w:val="btLr"/>
            <w:vAlign w:val="center"/>
          </w:tcPr>
          <w:p w:rsidR="00996F97" w:rsidRPr="00996F97" w:rsidRDefault="00996F97" w:rsidP="001E1C98">
            <w:pPr>
              <w:ind w:left="113" w:right="113"/>
              <w:jc w:val="center"/>
            </w:pPr>
            <w:r w:rsidRPr="00996F97">
              <w:t>7.3</w:t>
            </w:r>
          </w:p>
        </w:tc>
        <w:tc>
          <w:tcPr>
            <w:tcW w:w="532" w:type="dxa"/>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630" w:type="dxa"/>
            <w:gridSpan w:val="2"/>
            <w:textDirection w:val="btLr"/>
            <w:vAlign w:val="center"/>
          </w:tcPr>
          <w:p w:rsidR="00996F97" w:rsidRPr="00996F97" w:rsidRDefault="00996F97" w:rsidP="001E1C98">
            <w:pPr>
              <w:ind w:left="113" w:right="113"/>
              <w:jc w:val="center"/>
            </w:pPr>
            <w:r w:rsidRPr="00996F97">
              <w:t>99,98с</w:t>
            </w:r>
          </w:p>
        </w:tc>
        <w:tc>
          <w:tcPr>
            <w:tcW w:w="602" w:type="dxa"/>
            <w:gridSpan w:val="4"/>
            <w:textDirection w:val="btLr"/>
            <w:vAlign w:val="center"/>
          </w:tcPr>
          <w:p w:rsidR="00996F97" w:rsidRPr="00996F97" w:rsidRDefault="00996F97" w:rsidP="001E1C98">
            <w:pPr>
              <w:ind w:left="113" w:right="113"/>
              <w:jc w:val="center"/>
            </w:pPr>
            <w:r w:rsidRPr="00996F97">
              <w:t>0.15</w:t>
            </w:r>
          </w:p>
        </w:tc>
        <w:tc>
          <w:tcPr>
            <w:tcW w:w="560" w:type="dxa"/>
            <w:textDirection w:val="btLr"/>
            <w:vAlign w:val="center"/>
          </w:tcPr>
          <w:p w:rsidR="00996F97" w:rsidRPr="00996F97" w:rsidRDefault="00996F97" w:rsidP="001E1C98">
            <w:pPr>
              <w:ind w:left="113" w:right="113"/>
              <w:jc w:val="center"/>
            </w:pPr>
            <w:r w:rsidRPr="00996F97">
              <w:t>0.97</w:t>
            </w:r>
          </w:p>
        </w:tc>
        <w:tc>
          <w:tcPr>
            <w:tcW w:w="630" w:type="dxa"/>
            <w:gridSpan w:val="2"/>
            <w:textDirection w:val="btLr"/>
            <w:vAlign w:val="center"/>
          </w:tcPr>
          <w:p w:rsidR="00996F97" w:rsidRPr="00996F97" w:rsidRDefault="00996F97" w:rsidP="001E1C98">
            <w:pPr>
              <w:ind w:left="113" w:right="113"/>
              <w:jc w:val="center"/>
            </w:pPr>
            <w:r w:rsidRPr="00996F97">
              <w:t>0.5</w:t>
            </w:r>
          </w:p>
        </w:tc>
        <w:tc>
          <w:tcPr>
            <w:tcW w:w="490" w:type="dxa"/>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bl>
    <w:p w:rsidR="00612292" w:rsidRPr="003030B7" w:rsidRDefault="00612292" w:rsidP="00612292">
      <w:pPr>
        <w:jc w:val="both"/>
        <w:rPr>
          <w:sz w:val="28"/>
          <w:szCs w:val="28"/>
        </w:rPr>
      </w:pPr>
    </w:p>
    <w:p w:rsidR="0045432E" w:rsidRPr="003030B7" w:rsidRDefault="0045432E" w:rsidP="00753A71">
      <w:pPr>
        <w:ind w:firstLine="709"/>
        <w:jc w:val="both"/>
        <w:rPr>
          <w:sz w:val="28"/>
          <w:szCs w:val="28"/>
        </w:rPr>
      </w:pPr>
      <w:r w:rsidRPr="003030B7">
        <w:rPr>
          <w:sz w:val="28"/>
          <w:szCs w:val="28"/>
        </w:rPr>
        <w:t xml:space="preserve">В таблице </w:t>
      </w:r>
      <w:r w:rsidR="00612292">
        <w:rPr>
          <w:sz w:val="28"/>
          <w:szCs w:val="28"/>
        </w:rPr>
        <w:t xml:space="preserve">2.3 </w:t>
      </w:r>
      <w:r w:rsidRPr="003030B7">
        <w:rPr>
          <w:sz w:val="28"/>
          <w:szCs w:val="28"/>
        </w:rPr>
        <w:t>приведены фрагменты количественных значений входных и выходных параметров на каждом выбранном уровне</w:t>
      </w:r>
      <w:r w:rsidR="00D47562" w:rsidRPr="003030B7">
        <w:rPr>
          <w:sz w:val="28"/>
          <w:szCs w:val="28"/>
        </w:rPr>
        <w:t xml:space="preserve"> </w:t>
      </w:r>
      <w:r w:rsidR="008578F1" w:rsidRPr="003030B7">
        <w:rPr>
          <w:noProof/>
          <w:sz w:val="28"/>
          <w:szCs w:val="28"/>
          <w:lang w:val="en-US" w:eastAsia="en-US"/>
        </w:rPr>
        <w:drawing>
          <wp:inline distT="0" distB="0" distL="0" distR="0" wp14:anchorId="32C113AC" wp14:editId="341C7378">
            <wp:extent cx="809625" cy="228600"/>
            <wp:effectExtent l="0" t="0" r="9525" b="0"/>
            <wp:docPr id="801" name="Рисунок 6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45432E" w:rsidRPr="003030B7" w:rsidRDefault="0045432E" w:rsidP="00753A71">
      <w:pPr>
        <w:pStyle w:val="a3"/>
        <w:ind w:firstLine="709"/>
        <w:jc w:val="both"/>
        <w:rPr>
          <w:b w:val="0"/>
          <w:sz w:val="28"/>
          <w:szCs w:val="28"/>
        </w:rPr>
      </w:pPr>
      <w:r w:rsidRPr="003030B7">
        <w:rPr>
          <w:b w:val="0"/>
          <w:sz w:val="28"/>
          <w:szCs w:val="28"/>
        </w:rPr>
        <w:t>Для каждого уровня</w:t>
      </w:r>
      <w:r w:rsidR="00D47562" w:rsidRPr="003030B7">
        <w:rPr>
          <w:b w:val="0"/>
          <w:sz w:val="28"/>
          <w:szCs w:val="28"/>
        </w:rPr>
        <w:t xml:space="preserve"> </w:t>
      </w:r>
      <w:r w:rsidR="008578F1" w:rsidRPr="003030B7">
        <w:rPr>
          <w:b w:val="0"/>
          <w:noProof/>
          <w:sz w:val="28"/>
          <w:szCs w:val="28"/>
          <w:lang w:val="en-US" w:eastAsia="en-US"/>
        </w:rPr>
        <w:drawing>
          <wp:inline distT="0" distB="0" distL="0" distR="0" wp14:anchorId="54A64CA0" wp14:editId="0AD6675A">
            <wp:extent cx="847725" cy="257175"/>
            <wp:effectExtent l="0" t="0" r="9525" b="9525"/>
            <wp:docPr id="455" name="Рисунок 6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3030B7">
        <w:rPr>
          <w:b w:val="0"/>
          <w:sz w:val="28"/>
          <w:szCs w:val="28"/>
        </w:rPr>
        <w:t>моделей качественных показателей серы (</w:t>
      </w:r>
      <w:r w:rsidR="009B68AF" w:rsidRPr="003030B7">
        <w:rPr>
          <w:b w:val="0"/>
          <w:sz w:val="28"/>
          <w:szCs w:val="28"/>
        </w:rPr>
        <w:t>2.19,2.20</w:t>
      </w:r>
      <w:r w:rsidRPr="003030B7">
        <w:rPr>
          <w:b w:val="0"/>
          <w:sz w:val="28"/>
          <w:szCs w:val="28"/>
        </w:rPr>
        <w:t>), можно представить в виде системы уравнения множественной регрессии, тогда задача идентификации их коэффициентов</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5E479746" wp14:editId="7B833F61">
            <wp:extent cx="1581150" cy="247650"/>
            <wp:effectExtent l="0" t="0" r="0" b="0"/>
            <wp:docPr id="456" name="Рисунок 6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D47562" w:rsidRPr="003030B7">
        <w:rPr>
          <w:b w:val="0"/>
          <w:sz w:val="28"/>
          <w:szCs w:val="28"/>
        </w:rPr>
        <w:t xml:space="preserve"> </w:t>
      </w:r>
      <w:r w:rsidRPr="003030B7">
        <w:rPr>
          <w:b w:val="0"/>
          <w:sz w:val="28"/>
          <w:szCs w:val="28"/>
        </w:rPr>
        <w:t xml:space="preserve">сводится к классическим задачам оценивания параметров множественной </w:t>
      </w:r>
      <w:r w:rsidRPr="005A065A">
        <w:rPr>
          <w:b w:val="0"/>
          <w:sz w:val="28"/>
          <w:szCs w:val="28"/>
        </w:rPr>
        <w:t>регрессии [12</w:t>
      </w:r>
      <w:r w:rsidR="003674B0" w:rsidRPr="005A065A">
        <w:rPr>
          <w:b w:val="0"/>
          <w:sz w:val="28"/>
          <w:szCs w:val="28"/>
        </w:rPr>
        <w:t>, с.</w:t>
      </w:r>
      <w:r w:rsidR="005A065A" w:rsidRPr="005A065A">
        <w:rPr>
          <w:b w:val="0"/>
          <w:sz w:val="28"/>
          <w:szCs w:val="28"/>
        </w:rPr>
        <w:t xml:space="preserve"> </w:t>
      </w:r>
      <w:r w:rsidR="0097192A" w:rsidRPr="005A065A">
        <w:rPr>
          <w:b w:val="0"/>
          <w:sz w:val="28"/>
          <w:szCs w:val="28"/>
        </w:rPr>
        <w:t>123</w:t>
      </w:r>
      <w:r w:rsidRPr="005A065A">
        <w:rPr>
          <w:b w:val="0"/>
          <w:sz w:val="28"/>
          <w:szCs w:val="28"/>
        </w:rPr>
        <w:t xml:space="preserve">]. Для решения последней задачи можно использовать </w:t>
      </w:r>
      <w:r w:rsidRPr="003030B7">
        <w:rPr>
          <w:b w:val="0"/>
          <w:sz w:val="28"/>
          <w:szCs w:val="28"/>
        </w:rPr>
        <w:t xml:space="preserve">известные </w:t>
      </w:r>
      <w:r w:rsidR="00186729" w:rsidRPr="003030B7">
        <w:rPr>
          <w:b w:val="0"/>
          <w:sz w:val="28"/>
          <w:szCs w:val="28"/>
        </w:rPr>
        <w:t>методы</w:t>
      </w:r>
      <w:r w:rsidRPr="003030B7">
        <w:rPr>
          <w:b w:val="0"/>
          <w:sz w:val="28"/>
          <w:szCs w:val="28"/>
        </w:rPr>
        <w:t xml:space="preserve"> или стандартные программы множественной регрессии. Нами применен выше использованный пакет программ REGRESS.</w:t>
      </w:r>
    </w:p>
    <w:p w:rsidR="0045432E" w:rsidRPr="003030B7" w:rsidRDefault="0045432E" w:rsidP="00753A71">
      <w:pPr>
        <w:pStyle w:val="a3"/>
        <w:ind w:firstLine="709"/>
        <w:jc w:val="both"/>
        <w:rPr>
          <w:b w:val="0"/>
          <w:sz w:val="28"/>
          <w:szCs w:val="28"/>
        </w:rPr>
      </w:pPr>
      <w:r w:rsidRPr="003030B7">
        <w:rPr>
          <w:b w:val="0"/>
          <w:sz w:val="28"/>
          <w:szCs w:val="28"/>
        </w:rPr>
        <w:t>Полученные значения коэффициентов</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75235C1A" wp14:editId="689158FD">
            <wp:extent cx="1581150" cy="228600"/>
            <wp:effectExtent l="0" t="0" r="0" b="0"/>
            <wp:docPr id="457" name="Рисунок 6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00D47562" w:rsidRPr="003030B7">
        <w:rPr>
          <w:b w:val="0"/>
          <w:sz w:val="28"/>
          <w:szCs w:val="28"/>
        </w:rPr>
        <w:t xml:space="preserve"> </w:t>
      </w:r>
      <w:r w:rsidR="00AE0ED6" w:rsidRPr="003030B7">
        <w:rPr>
          <w:b w:val="0"/>
          <w:sz w:val="28"/>
          <w:szCs w:val="28"/>
        </w:rPr>
        <w:t xml:space="preserve">нечетких моделей </w:t>
      </w:r>
      <w:r w:rsidRPr="003030B7">
        <w:rPr>
          <w:b w:val="0"/>
          <w:sz w:val="28"/>
          <w:szCs w:val="28"/>
        </w:rPr>
        <w:t>объединены с использованием следующего соотношения:</w:t>
      </w:r>
    </w:p>
    <w:p w:rsidR="002A4EB7" w:rsidRPr="003030B7" w:rsidRDefault="002A4EB7" w:rsidP="00753A71">
      <w:pPr>
        <w:pStyle w:val="a3"/>
        <w:ind w:firstLine="709"/>
        <w:jc w:val="both"/>
        <w:rPr>
          <w:b w:val="0"/>
          <w:sz w:val="28"/>
          <w:szCs w:val="28"/>
        </w:rPr>
      </w:pPr>
    </w:p>
    <w:p w:rsidR="0045432E" w:rsidRPr="003030B7" w:rsidRDefault="008578F1" w:rsidP="002A4EB7">
      <w:pPr>
        <w:pStyle w:val="a3"/>
        <w:ind w:firstLine="720"/>
        <w:jc w:val="both"/>
        <w:rPr>
          <w:b w:val="0"/>
          <w:sz w:val="28"/>
          <w:szCs w:val="28"/>
        </w:rPr>
      </w:pPr>
      <w:r w:rsidRPr="003030B7">
        <w:rPr>
          <w:noProof/>
          <w:sz w:val="28"/>
          <w:szCs w:val="28"/>
          <w:lang w:val="en-US" w:eastAsia="en-US"/>
        </w:rPr>
        <w:drawing>
          <wp:inline distT="0" distB="0" distL="0" distR="0" wp14:anchorId="41B77AF8" wp14:editId="36F55EB3">
            <wp:extent cx="4895850" cy="381000"/>
            <wp:effectExtent l="0" t="0" r="0" b="0"/>
            <wp:docPr id="458" name="Рисунок 6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5850" cy="381000"/>
                    </a:xfrm>
                    <a:prstGeom prst="rect">
                      <a:avLst/>
                    </a:prstGeom>
                    <a:noFill/>
                    <a:ln>
                      <a:noFill/>
                    </a:ln>
                  </pic:spPr>
                </pic:pic>
              </a:graphicData>
            </a:graphic>
          </wp:inline>
        </w:drawing>
      </w:r>
      <w:r w:rsidR="009B68AF" w:rsidRPr="003030B7">
        <w:rPr>
          <w:b w:val="0"/>
          <w:sz w:val="28"/>
          <w:szCs w:val="28"/>
        </w:rPr>
        <w:t xml:space="preserve"> </w:t>
      </w:r>
      <w:r w:rsidR="002A4EB7" w:rsidRPr="003030B7">
        <w:rPr>
          <w:b w:val="0"/>
          <w:sz w:val="28"/>
          <w:szCs w:val="28"/>
        </w:rPr>
        <w:t xml:space="preserve">    </w:t>
      </w:r>
      <w:r w:rsidR="00612292">
        <w:rPr>
          <w:b w:val="0"/>
          <w:sz w:val="28"/>
          <w:szCs w:val="28"/>
        </w:rPr>
        <w:t xml:space="preserve">  </w:t>
      </w:r>
      <w:r w:rsidR="00AE0ED6" w:rsidRPr="003030B7">
        <w:rPr>
          <w:b w:val="0"/>
          <w:sz w:val="28"/>
          <w:szCs w:val="28"/>
        </w:rPr>
        <w:t>(2.21)</w:t>
      </w:r>
    </w:p>
    <w:p w:rsidR="002A4EB7" w:rsidRPr="003030B7" w:rsidRDefault="002A4EB7" w:rsidP="00622257">
      <w:pPr>
        <w:pStyle w:val="a3"/>
        <w:ind w:firstLine="567"/>
        <w:jc w:val="both"/>
        <w:rPr>
          <w:b w:val="0"/>
          <w:sz w:val="28"/>
          <w:szCs w:val="28"/>
        </w:rPr>
      </w:pPr>
    </w:p>
    <w:p w:rsidR="0045432E" w:rsidRPr="003030B7" w:rsidRDefault="002A4EB7" w:rsidP="00622257">
      <w:pPr>
        <w:pStyle w:val="a3"/>
        <w:jc w:val="both"/>
        <w:rPr>
          <w:b w:val="0"/>
          <w:sz w:val="28"/>
          <w:szCs w:val="28"/>
        </w:rPr>
      </w:pPr>
      <w:r w:rsidRPr="003030B7">
        <w:rPr>
          <w:b w:val="0"/>
          <w:sz w:val="28"/>
          <w:szCs w:val="28"/>
        </w:rPr>
        <w:t>г</w:t>
      </w:r>
      <w:r w:rsidR="0045432E" w:rsidRPr="003030B7">
        <w:rPr>
          <w:b w:val="0"/>
          <w:sz w:val="28"/>
          <w:szCs w:val="28"/>
        </w:rPr>
        <w:t>де</w:t>
      </w:r>
      <w:r w:rsidRPr="003030B7">
        <w:rPr>
          <w:b w:val="0"/>
          <w:sz w:val="28"/>
          <w:szCs w:val="28"/>
        </w:rPr>
        <w:t xml:space="preserve"> </w:t>
      </w:r>
      <w:r w:rsidR="008578F1" w:rsidRPr="003030B7">
        <w:rPr>
          <w:b w:val="0"/>
          <w:noProof/>
          <w:sz w:val="28"/>
          <w:szCs w:val="28"/>
          <w:lang w:val="en-US" w:eastAsia="en-US"/>
        </w:rPr>
        <w:drawing>
          <wp:inline distT="0" distB="0" distL="0" distR="0" wp14:anchorId="7E3ED45D" wp14:editId="4B65DDBC">
            <wp:extent cx="1828800" cy="285750"/>
            <wp:effectExtent l="0" t="0" r="0" b="0"/>
            <wp:docPr id="459" name="Рисунок 6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285750"/>
                    </a:xfrm>
                    <a:prstGeom prst="rect">
                      <a:avLst/>
                    </a:prstGeom>
                    <a:noFill/>
                    <a:ln>
                      <a:noFill/>
                    </a:ln>
                  </pic:spPr>
                </pic:pic>
              </a:graphicData>
            </a:graphic>
          </wp:inline>
        </w:drawing>
      </w:r>
    </w:p>
    <w:p w:rsidR="00CE164B" w:rsidRPr="003030B7" w:rsidRDefault="00CE164B" w:rsidP="00622257">
      <w:pPr>
        <w:pStyle w:val="a3"/>
        <w:jc w:val="both"/>
        <w:rPr>
          <w:b w:val="0"/>
          <w:sz w:val="28"/>
          <w:szCs w:val="28"/>
        </w:rPr>
      </w:pPr>
    </w:p>
    <w:p w:rsidR="0045432E" w:rsidRPr="003030B7" w:rsidRDefault="0045432E" w:rsidP="00753A71">
      <w:pPr>
        <w:pStyle w:val="a3"/>
        <w:ind w:firstLine="709"/>
        <w:jc w:val="both"/>
        <w:rPr>
          <w:b w:val="0"/>
          <w:sz w:val="28"/>
          <w:szCs w:val="28"/>
        </w:rPr>
      </w:pPr>
      <w:r w:rsidRPr="003030B7">
        <w:rPr>
          <w:b w:val="0"/>
          <w:sz w:val="28"/>
          <w:szCs w:val="28"/>
        </w:rPr>
        <w:t>Таким образом, математические модели, описывающие нечеткую зависимость качественных показателей серы, например, массовая доля серы</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1DF848FF" wp14:editId="59150DFD">
            <wp:extent cx="523875" cy="257175"/>
            <wp:effectExtent l="0" t="0" r="9525" b="9525"/>
            <wp:docPr id="465" name="Рисунок 6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465D7F" w:rsidRPr="003030B7">
        <w:rPr>
          <w:b w:val="0"/>
          <w:sz w:val="28"/>
          <w:szCs w:val="28"/>
        </w:rPr>
        <w:t xml:space="preserve"> </w:t>
      </w:r>
      <w:r w:rsidRPr="003030B7">
        <w:rPr>
          <w:b w:val="0"/>
          <w:sz w:val="28"/>
          <w:szCs w:val="28"/>
        </w:rPr>
        <w:t>от входных параметров</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17C69B53" wp14:editId="39416EA8">
            <wp:extent cx="771525" cy="219075"/>
            <wp:effectExtent l="0" t="0" r="9525" b="9525"/>
            <wp:docPr id="466" name="Рисунок 6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00465D7F" w:rsidRPr="003030B7">
        <w:rPr>
          <w:b w:val="0"/>
          <w:sz w:val="28"/>
          <w:szCs w:val="28"/>
        </w:rPr>
        <w:t xml:space="preserve"> </w:t>
      </w:r>
      <w:r w:rsidRPr="003030B7">
        <w:rPr>
          <w:b w:val="0"/>
          <w:sz w:val="28"/>
          <w:szCs w:val="28"/>
        </w:rPr>
        <w:t>(</w:t>
      </w:r>
      <w:r w:rsidR="008578F1" w:rsidRPr="003030B7">
        <w:rPr>
          <w:b w:val="0"/>
          <w:noProof/>
          <w:sz w:val="28"/>
          <w:szCs w:val="28"/>
          <w:lang w:val="en-US" w:eastAsia="en-US"/>
        </w:rPr>
        <w:drawing>
          <wp:inline distT="0" distB="0" distL="0" distR="0" wp14:anchorId="1E3F0304" wp14:editId="72637E13">
            <wp:extent cx="200025" cy="161925"/>
            <wp:effectExtent l="0" t="0" r="9525" b="9525"/>
            <wp:docPr id="467" name="Рисунок 6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3030B7">
        <w:rPr>
          <w:b w:val="0"/>
          <w:sz w:val="28"/>
          <w:szCs w:val="28"/>
        </w:rPr>
        <w:sym w:font="Symbol" w:char="F02D"/>
      </w:r>
      <w:r w:rsidRPr="003030B7">
        <w:rPr>
          <w:b w:val="0"/>
          <w:sz w:val="28"/>
          <w:szCs w:val="28"/>
        </w:rPr>
        <w:t xml:space="preserve"> температура термореактора </w:t>
      </w:r>
      <w:r w:rsidR="003674B0">
        <w:rPr>
          <w:b w:val="0"/>
          <w:sz w:val="28"/>
          <w:szCs w:val="28"/>
        </w:rPr>
        <w:t xml:space="preserve">                          </w:t>
      </w:r>
      <w:r w:rsidRPr="003030B7">
        <w:rPr>
          <w:b w:val="0"/>
          <w:sz w:val="28"/>
          <w:szCs w:val="28"/>
          <w:lang w:val="en-US"/>
        </w:rPr>
        <w:t>F</w:t>
      </w:r>
      <w:r w:rsidRPr="003030B7">
        <w:rPr>
          <w:b w:val="0"/>
          <w:sz w:val="28"/>
          <w:szCs w:val="28"/>
          <w:lang w:val="kk-KZ"/>
        </w:rPr>
        <w:t xml:space="preserve">-001 </w:t>
      </w:r>
      <w:r w:rsidRPr="003030B7">
        <w:rPr>
          <w:b w:val="0"/>
          <w:sz w:val="28"/>
          <w:szCs w:val="28"/>
        </w:rPr>
        <w:t>(1000-1413</w:t>
      </w:r>
      <w:r w:rsidRPr="003030B7">
        <w:rPr>
          <w:b w:val="0"/>
          <w:sz w:val="28"/>
          <w:szCs w:val="28"/>
          <w:vertAlign w:val="superscript"/>
        </w:rPr>
        <w:t>о</w:t>
      </w:r>
      <w:r w:rsidRPr="003030B7">
        <w:rPr>
          <w:b w:val="0"/>
          <w:sz w:val="28"/>
          <w:szCs w:val="28"/>
        </w:rPr>
        <w:t>С);</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6DE8A5FF" wp14:editId="113514A9">
            <wp:extent cx="180975" cy="161925"/>
            <wp:effectExtent l="0" t="0" r="9525" b="9525"/>
            <wp:docPr id="468" name="Рисунок 6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3030B7">
        <w:rPr>
          <w:b w:val="0"/>
          <w:i/>
          <w:sz w:val="28"/>
          <w:szCs w:val="28"/>
        </w:rPr>
        <w:t>–</w:t>
      </w:r>
      <w:r w:rsidRPr="003030B7">
        <w:rPr>
          <w:b w:val="0"/>
          <w:sz w:val="28"/>
          <w:szCs w:val="28"/>
        </w:rPr>
        <w:t xml:space="preserve"> расход воздуха горения на термореакторе </w:t>
      </w:r>
      <w:r w:rsidRPr="003030B7">
        <w:rPr>
          <w:b w:val="0"/>
          <w:sz w:val="28"/>
          <w:szCs w:val="28"/>
          <w:lang w:val="en-US"/>
        </w:rPr>
        <w:t>F</w:t>
      </w:r>
      <w:r w:rsidRPr="003030B7">
        <w:rPr>
          <w:b w:val="0"/>
          <w:sz w:val="28"/>
          <w:szCs w:val="28"/>
          <w:lang w:val="kk-KZ"/>
        </w:rPr>
        <w:t>-001</w:t>
      </w:r>
      <w:r w:rsidRPr="003030B7">
        <w:rPr>
          <w:b w:val="0"/>
          <w:sz w:val="28"/>
          <w:szCs w:val="28"/>
        </w:rPr>
        <w:t xml:space="preserve"> (</w:t>
      </w:r>
      <w:r w:rsidRPr="003030B7">
        <w:rPr>
          <w:b w:val="0"/>
          <w:sz w:val="28"/>
          <w:szCs w:val="28"/>
          <w:lang w:val="kk-KZ"/>
        </w:rPr>
        <w:t>200</w:t>
      </w:r>
      <w:r w:rsidRPr="003030B7">
        <w:rPr>
          <w:b w:val="0"/>
          <w:sz w:val="28"/>
          <w:szCs w:val="28"/>
        </w:rPr>
        <w:sym w:font="Symbol" w:char="F02D"/>
      </w:r>
      <w:r w:rsidRPr="003030B7">
        <w:rPr>
          <w:b w:val="0"/>
          <w:sz w:val="28"/>
          <w:szCs w:val="28"/>
          <w:lang w:val="kk-KZ"/>
        </w:rPr>
        <w:t>700</w:t>
      </w:r>
      <w:r w:rsidRPr="003030B7">
        <w:rPr>
          <w:b w:val="0"/>
          <w:sz w:val="28"/>
          <w:szCs w:val="28"/>
        </w:rPr>
        <w:t xml:space="preserve"> нм/м</w:t>
      </w:r>
      <w:r w:rsidRPr="003030B7">
        <w:rPr>
          <w:b w:val="0"/>
          <w:sz w:val="28"/>
          <w:szCs w:val="28"/>
          <w:vertAlign w:val="superscript"/>
        </w:rPr>
        <w:t>3</w:t>
      </w:r>
      <w:r w:rsidRPr="003030B7">
        <w:rPr>
          <w:b w:val="0"/>
          <w:sz w:val="28"/>
          <w:szCs w:val="28"/>
        </w:rPr>
        <w:t>);</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3C6655F6" wp14:editId="3CFC8B8B">
            <wp:extent cx="171450" cy="171450"/>
            <wp:effectExtent l="0" t="0" r="0" b="0"/>
            <wp:docPr id="469" name="Рисунок 6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030B7">
        <w:rPr>
          <w:b w:val="0"/>
          <w:sz w:val="28"/>
          <w:szCs w:val="28"/>
        </w:rPr>
        <w:t xml:space="preserve">  – температура реактора </w:t>
      </w:r>
      <w:r w:rsidRPr="003030B7">
        <w:rPr>
          <w:b w:val="0"/>
          <w:sz w:val="28"/>
          <w:szCs w:val="28"/>
          <w:lang w:val="en-US"/>
        </w:rPr>
        <w:t>R</w:t>
      </w:r>
      <w:r w:rsidRPr="003030B7">
        <w:rPr>
          <w:b w:val="0"/>
          <w:sz w:val="28"/>
          <w:szCs w:val="28"/>
        </w:rPr>
        <w:t>-001 (280</w:t>
      </w:r>
      <w:r w:rsidRPr="003030B7">
        <w:rPr>
          <w:b w:val="0"/>
          <w:sz w:val="28"/>
          <w:szCs w:val="28"/>
        </w:rPr>
        <w:sym w:font="Symbol" w:char="F02D"/>
      </w:r>
      <w:r w:rsidRPr="003030B7">
        <w:rPr>
          <w:b w:val="0"/>
          <w:sz w:val="28"/>
          <w:szCs w:val="28"/>
        </w:rPr>
        <w:t>300</w:t>
      </w:r>
      <w:r w:rsidRPr="003030B7">
        <w:rPr>
          <w:b w:val="0"/>
          <w:sz w:val="28"/>
          <w:szCs w:val="28"/>
          <w:vertAlign w:val="superscript"/>
        </w:rPr>
        <w:t>о</w:t>
      </w:r>
      <w:r w:rsidR="002A4EB7" w:rsidRPr="003030B7">
        <w:rPr>
          <w:b w:val="0"/>
          <w:sz w:val="28"/>
          <w:szCs w:val="28"/>
        </w:rPr>
        <w:t>С)) имеют вид:</w:t>
      </w:r>
    </w:p>
    <w:p w:rsidR="002A4EB7" w:rsidRPr="003030B7" w:rsidRDefault="002A4EB7" w:rsidP="00753A71">
      <w:pPr>
        <w:pStyle w:val="a3"/>
        <w:ind w:firstLine="709"/>
        <w:jc w:val="both"/>
        <w:rPr>
          <w:b w:val="0"/>
          <w:sz w:val="28"/>
          <w:szCs w:val="28"/>
        </w:rPr>
      </w:pPr>
    </w:p>
    <w:p w:rsidR="002A4EB7" w:rsidRPr="003030B7" w:rsidRDefault="008578F1" w:rsidP="002A4EB7">
      <w:pPr>
        <w:pStyle w:val="a3"/>
        <w:jc w:val="both"/>
        <w:rPr>
          <w:b w:val="0"/>
          <w:sz w:val="28"/>
          <w:szCs w:val="28"/>
        </w:rPr>
      </w:pPr>
      <w:r w:rsidRPr="003030B7">
        <w:rPr>
          <w:b w:val="0"/>
          <w:noProof/>
          <w:sz w:val="28"/>
          <w:szCs w:val="28"/>
          <w:lang w:val="en-US" w:eastAsia="en-US"/>
        </w:rPr>
        <w:lastRenderedPageBreak/>
        <w:drawing>
          <wp:inline distT="0" distB="0" distL="0" distR="0" wp14:anchorId="3F8230C8" wp14:editId="009647F8">
            <wp:extent cx="5953125" cy="2533650"/>
            <wp:effectExtent l="0" t="0" r="9525" b="0"/>
            <wp:docPr id="470" name="Рисунок 6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3125" cy="2533650"/>
                    </a:xfrm>
                    <a:prstGeom prst="rect">
                      <a:avLst/>
                    </a:prstGeom>
                    <a:noFill/>
                    <a:ln>
                      <a:noFill/>
                    </a:ln>
                  </pic:spPr>
                </pic:pic>
              </a:graphicData>
            </a:graphic>
          </wp:inline>
        </w:drawing>
      </w:r>
    </w:p>
    <w:p w:rsidR="002A4EB7" w:rsidRPr="003030B7" w:rsidRDefault="002A4EB7" w:rsidP="00D237DF">
      <w:pPr>
        <w:pStyle w:val="a3"/>
        <w:ind w:firstLine="720"/>
        <w:jc w:val="both"/>
        <w:rPr>
          <w:b w:val="0"/>
          <w:sz w:val="28"/>
          <w:szCs w:val="28"/>
        </w:rPr>
      </w:pPr>
    </w:p>
    <w:p w:rsidR="0045432E" w:rsidRPr="003030B7" w:rsidRDefault="0045432E" w:rsidP="00D237DF">
      <w:pPr>
        <w:pStyle w:val="a3"/>
        <w:ind w:firstLine="720"/>
        <w:jc w:val="both"/>
        <w:rPr>
          <w:b w:val="0"/>
          <w:sz w:val="28"/>
          <w:szCs w:val="28"/>
        </w:rPr>
      </w:pPr>
      <w:r w:rsidRPr="003030B7">
        <w:rPr>
          <w:b w:val="0"/>
          <w:sz w:val="28"/>
          <w:szCs w:val="28"/>
        </w:rPr>
        <w:t>Проводятся исследования влияния других входных, режимных параметров на выходные параметры, в том числе на многомерном пространстве.</w:t>
      </w:r>
    </w:p>
    <w:p w:rsidR="0045432E" w:rsidRPr="003030B7" w:rsidRDefault="002A3146" w:rsidP="002A3146">
      <w:pPr>
        <w:tabs>
          <w:tab w:val="left" w:pos="0"/>
        </w:tabs>
        <w:suppressAutoHyphens/>
        <w:ind w:firstLine="720"/>
        <w:jc w:val="both"/>
        <w:rPr>
          <w:sz w:val="28"/>
          <w:szCs w:val="28"/>
        </w:rPr>
      </w:pPr>
      <w:r w:rsidRPr="003030B7">
        <w:rPr>
          <w:sz w:val="28"/>
          <w:szCs w:val="28"/>
        </w:rPr>
        <w:t>Благодаря разработке лингвистических моделей можно оценить качество производимой серы. Разработана структура лингвистических моделей для оценки качества производимой серы с помощью</w:t>
      </w:r>
      <w:r w:rsidR="0045432E" w:rsidRPr="003030B7">
        <w:rPr>
          <w:sz w:val="28"/>
          <w:szCs w:val="28"/>
        </w:rPr>
        <w:t xml:space="preserve"> метода логического правила условного вывода.</w:t>
      </w:r>
      <w:r w:rsidRPr="003030B7">
        <w:rPr>
          <w:sz w:val="28"/>
          <w:szCs w:val="28"/>
        </w:rPr>
        <w:t xml:space="preserve"> Лингвистические модели описывают взаимосвязь </w:t>
      </w:r>
      <w:r w:rsidR="0045432E" w:rsidRPr="003030B7">
        <w:rPr>
          <w:sz w:val="28"/>
          <w:szCs w:val="28"/>
        </w:rPr>
        <w:t>массовых долей серы</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oMath>
      <w:r w:rsidR="0045432E" w:rsidRPr="003030B7">
        <w:rPr>
          <w:sz w:val="28"/>
          <w:szCs w:val="28"/>
        </w:rPr>
        <w:t>, золы</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Z</m:t>
            </m:r>
          </m:sub>
        </m:sSub>
      </m:oMath>
      <w:r w:rsidR="0045432E" w:rsidRPr="003030B7">
        <w:rPr>
          <w:sz w:val="28"/>
          <w:szCs w:val="28"/>
        </w:rPr>
        <w:t>, органических веществ</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OV</m:t>
            </m:r>
          </m:sub>
        </m:sSub>
      </m:oMath>
      <w:r w:rsidRPr="003030B7">
        <w:rPr>
          <w:sz w:val="28"/>
          <w:szCs w:val="28"/>
        </w:rPr>
        <w:t xml:space="preserve">, </w:t>
      </w:r>
      <w:r w:rsidR="0045432E" w:rsidRPr="003030B7">
        <w:rPr>
          <w:sz w:val="28"/>
          <w:szCs w:val="28"/>
        </w:rPr>
        <w:t>воды</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W</m:t>
            </m:r>
          </m:sub>
        </m:sSub>
      </m:oMath>
      <w:r w:rsidR="0045432E" w:rsidRPr="003030B7">
        <w:rPr>
          <w:sz w:val="28"/>
          <w:szCs w:val="28"/>
        </w:rPr>
        <w:t xml:space="preserve"> в составе продукции </w:t>
      </w:r>
      <w:r w:rsidRPr="003030B7">
        <w:rPr>
          <w:sz w:val="28"/>
          <w:szCs w:val="28"/>
        </w:rPr>
        <w:t>и</w:t>
      </w:r>
      <w:r w:rsidR="0045432E" w:rsidRPr="003030B7">
        <w:rPr>
          <w:sz w:val="28"/>
          <w:szCs w:val="28"/>
        </w:rPr>
        <w:t xml:space="preserve"> качество </w:t>
      </w:r>
      <w:r w:rsidRPr="003030B7">
        <w:rPr>
          <w:sz w:val="28"/>
          <w:szCs w:val="28"/>
        </w:rPr>
        <w:t>производимой</w:t>
      </w:r>
      <w:r w:rsidR="0045432E" w:rsidRPr="003030B7">
        <w:rPr>
          <w:sz w:val="28"/>
          <w:szCs w:val="28"/>
        </w:rPr>
        <w:t xml:space="preserve"> серы.</w:t>
      </w:r>
      <w:r w:rsidRPr="003030B7">
        <w:rPr>
          <w:sz w:val="28"/>
          <w:szCs w:val="28"/>
        </w:rPr>
        <w:t xml:space="preserve"> В результате получены правила в следующем виде:</w:t>
      </w:r>
    </w:p>
    <w:p w:rsidR="00B33057" w:rsidRPr="003030B7" w:rsidRDefault="00B33057" w:rsidP="00753A71">
      <w:pPr>
        <w:tabs>
          <w:tab w:val="left" w:pos="0"/>
        </w:tabs>
        <w:suppressAutoHyphens/>
        <w:ind w:firstLine="709"/>
        <w:jc w:val="both"/>
        <w:rPr>
          <w:sz w:val="28"/>
          <w:szCs w:val="28"/>
        </w:rPr>
      </w:pPr>
    </w:p>
    <w:p w:rsidR="00B33057" w:rsidRPr="003030B7" w:rsidRDefault="00582824" w:rsidP="00622257">
      <w:pPr>
        <w:tabs>
          <w:tab w:val="left" w:pos="0"/>
        </w:tabs>
        <w:suppressAutoHyphens/>
        <w:ind w:firstLine="567"/>
        <w:jc w:val="both"/>
        <w:rPr>
          <w:i/>
        </w:rPr>
      </w:pPr>
      <w:r w:rsidRPr="003030B7">
        <w:rPr>
          <w:i/>
          <w:noProof/>
          <w:lang w:val="en-US" w:eastAsia="en-US"/>
        </w:rPr>
        <w:drawing>
          <wp:inline distT="0" distB="0" distL="0" distR="0" wp14:anchorId="2053AA5F" wp14:editId="44BBB79C">
            <wp:extent cx="5600700" cy="937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0700" cy="93726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i/>
          <w:lang w:val="en-US"/>
        </w:rPr>
      </w:pPr>
    </w:p>
    <w:p w:rsidR="00753A71" w:rsidRDefault="00582824" w:rsidP="00753A71">
      <w:pPr>
        <w:tabs>
          <w:tab w:val="left" w:pos="0"/>
        </w:tabs>
        <w:suppressAutoHyphens/>
        <w:jc w:val="both"/>
        <w:rPr>
          <w:sz w:val="28"/>
          <w:szCs w:val="28"/>
        </w:rPr>
      </w:pPr>
      <w:r w:rsidRPr="003030B7">
        <w:rPr>
          <w:sz w:val="28"/>
          <w:szCs w:val="28"/>
        </w:rPr>
        <w:t xml:space="preserve">где </w:t>
      </w:r>
      <m:oMath>
        <m:acc>
          <m:accPr>
            <m:chr m:val="̃"/>
            <m:ctrlPr>
              <w:rPr>
                <w:rFonts w:ascii="Cambria Math" w:hAnsi="Cambria Math"/>
                <w:sz w:val="28"/>
                <w:szCs w:val="28"/>
              </w:rPr>
            </m:ctrlPr>
          </m:accPr>
          <m:e>
            <m:r>
              <m:rPr>
                <m:sty m:val="p"/>
              </m:rPr>
              <w:rPr>
                <w:rFonts w:ascii="Cambria Math" w:hAnsi="Cambria Math"/>
                <w:sz w:val="28"/>
                <w:szCs w:val="28"/>
              </w:rPr>
              <m:t>≥</m:t>
            </m:r>
          </m:e>
        </m:acc>
      </m:oMath>
      <w:r w:rsidRPr="003030B7">
        <w:rPr>
          <w:sz w:val="28"/>
          <w:szCs w:val="28"/>
        </w:rPr>
        <w:t xml:space="preserve"> и </w:t>
      </w:r>
      <m:oMath>
        <m:acc>
          <m:accPr>
            <m:chr m:val="̃"/>
            <m:ctrlPr>
              <w:rPr>
                <w:rFonts w:ascii="Cambria Math" w:hAnsi="Cambria Math"/>
                <w:i/>
                <w:sz w:val="28"/>
                <w:szCs w:val="28"/>
              </w:rPr>
            </m:ctrlPr>
          </m:accPr>
          <m:e>
            <m:r>
              <w:rPr>
                <w:rFonts w:ascii="Cambria Math" w:hAnsi="Cambria Math"/>
                <w:sz w:val="28"/>
                <w:szCs w:val="28"/>
              </w:rPr>
              <m:t>≤</m:t>
            </m:r>
          </m:e>
        </m:acc>
      </m:oMath>
      <w:r w:rsidR="0045432E" w:rsidRPr="003030B7">
        <w:rPr>
          <w:sz w:val="28"/>
          <w:szCs w:val="28"/>
        </w:rPr>
        <w:t xml:space="preserve"> </w:t>
      </w:r>
      <w:r w:rsidRPr="003030B7">
        <w:rPr>
          <w:sz w:val="28"/>
          <w:szCs w:val="28"/>
        </w:rPr>
        <w:t xml:space="preserve">– </w:t>
      </w:r>
      <w:bookmarkStart w:id="2" w:name="_Hlk32260002"/>
      <w:r w:rsidR="0045432E" w:rsidRPr="003030B7">
        <w:rPr>
          <w:sz w:val="28"/>
          <w:szCs w:val="28"/>
        </w:rPr>
        <w:t>нечетк</w:t>
      </w:r>
      <w:r w:rsidRPr="003030B7">
        <w:rPr>
          <w:sz w:val="28"/>
          <w:szCs w:val="28"/>
        </w:rPr>
        <w:t xml:space="preserve">ие </w:t>
      </w:r>
      <w:r w:rsidR="0045432E" w:rsidRPr="003030B7">
        <w:rPr>
          <w:sz w:val="28"/>
          <w:szCs w:val="28"/>
        </w:rPr>
        <w:t xml:space="preserve"> “не более”</w:t>
      </w:r>
      <w:bookmarkEnd w:id="2"/>
      <w:r w:rsidRPr="003030B7">
        <w:rPr>
          <w:sz w:val="28"/>
          <w:szCs w:val="28"/>
        </w:rPr>
        <w:t xml:space="preserve"> </w:t>
      </w:r>
      <w:r w:rsidR="0045432E" w:rsidRPr="003030B7">
        <w:rPr>
          <w:sz w:val="28"/>
          <w:szCs w:val="28"/>
        </w:rPr>
        <w:fldChar w:fldCharType="begin"/>
      </w:r>
      <w:r w:rsidR="0045432E" w:rsidRPr="003030B7">
        <w:rPr>
          <w:sz w:val="28"/>
          <w:szCs w:val="28"/>
        </w:rPr>
        <w:instrText xml:space="preserve"> QUOTE </w:instrText>
      </w:r>
      <m:oMath>
        <m:acc>
          <m:accPr>
            <m:chr m:val="̃"/>
            <m:ctrlPr>
              <w:rPr>
                <w:rFonts w:ascii="Cambria Math" w:hAnsi="Cambria Math"/>
                <w:sz w:val="28"/>
                <w:szCs w:val="28"/>
              </w:rPr>
            </m:ctrlPr>
          </m:accPr>
          <m:e>
            <m:r>
              <m:rPr>
                <m:sty m:val="p"/>
              </m:rPr>
              <w:rPr>
                <w:rFonts w:ascii="Cambria Math" w:hAnsi="Cambria Math"/>
                <w:sz w:val="28"/>
                <w:szCs w:val="28"/>
              </w:rPr>
              <m:t>≤</m:t>
            </m:r>
          </m:e>
        </m:acc>
        <m:r>
          <m:rPr>
            <m:sty m:val="p"/>
          </m:rPr>
          <w:rPr>
            <w:rFonts w:ascii="Cambria Math" w:hAnsi="Cambria Math"/>
            <w:sz w:val="28"/>
            <w:szCs w:val="28"/>
          </w:rPr>
          <m:t>-</m:t>
        </m:r>
      </m:oMath>
      <w:r w:rsidR="0045432E" w:rsidRPr="003030B7">
        <w:rPr>
          <w:sz w:val="28"/>
          <w:szCs w:val="28"/>
        </w:rPr>
        <w:instrText xml:space="preserve"> </w:instrText>
      </w:r>
      <w:r w:rsidR="0045432E" w:rsidRPr="003030B7">
        <w:rPr>
          <w:sz w:val="28"/>
          <w:szCs w:val="28"/>
        </w:rPr>
        <w:fldChar w:fldCharType="end"/>
      </w:r>
      <w:bookmarkStart w:id="3" w:name="_Hlk32260042"/>
      <w:r w:rsidRPr="003030B7">
        <w:rPr>
          <w:sz w:val="28"/>
          <w:szCs w:val="28"/>
        </w:rPr>
        <w:t xml:space="preserve">и </w:t>
      </w:r>
      <w:r w:rsidR="0045432E" w:rsidRPr="003030B7">
        <w:rPr>
          <w:sz w:val="28"/>
          <w:szCs w:val="28"/>
        </w:rPr>
        <w:t>“не менее”</w:t>
      </w:r>
      <w:bookmarkEnd w:id="3"/>
      <w:r w:rsidR="00753A71">
        <w:rPr>
          <w:sz w:val="28"/>
          <w:szCs w:val="28"/>
        </w:rPr>
        <w:t>;</w:t>
      </w:r>
    </w:p>
    <w:p w:rsidR="00753A71" w:rsidRDefault="00582824" w:rsidP="00753A71">
      <w:pPr>
        <w:tabs>
          <w:tab w:val="left" w:pos="0"/>
        </w:tabs>
        <w:suppressAutoHyphens/>
        <w:ind w:firstLine="434"/>
        <w:jc w:val="both"/>
        <w:rPr>
          <w:sz w:val="28"/>
          <w:szCs w:val="28"/>
        </w:rPr>
      </w:pPr>
      <m:oMath>
        <m:r>
          <w:rPr>
            <w:rFonts w:ascii="Cambria Math" w:hAnsi="Cambria Math"/>
            <w:sz w:val="28"/>
            <w:szCs w:val="28"/>
          </w:rPr>
          <m:t>∧</m:t>
        </m:r>
      </m:oMath>
      <w:r w:rsidR="0045432E" w:rsidRPr="003030B7">
        <w:rPr>
          <w:sz w:val="28"/>
          <w:szCs w:val="28"/>
        </w:rPr>
        <w:t xml:space="preserve"> </w:t>
      </w:r>
      <w:bookmarkStart w:id="4" w:name="_Hlk32260055"/>
      <w:r w:rsidR="0045432E" w:rsidRPr="003030B7">
        <w:rPr>
          <w:sz w:val="28"/>
          <w:szCs w:val="28"/>
        </w:rPr>
        <w:sym w:font="Symbol" w:char="F02D"/>
      </w:r>
      <w:r w:rsidR="0045432E" w:rsidRPr="003030B7">
        <w:rPr>
          <w:sz w:val="28"/>
          <w:szCs w:val="28"/>
        </w:rPr>
        <w:t xml:space="preserve"> логический “и”</w:t>
      </w:r>
      <w:bookmarkEnd w:id="4"/>
      <w:r w:rsidR="003C3727" w:rsidRPr="003030B7">
        <w:rPr>
          <w:sz w:val="28"/>
          <w:szCs w:val="28"/>
        </w:rPr>
        <w:t xml:space="preserve">, </w:t>
      </w:r>
      <w:r w:rsidR="0045432E" w:rsidRPr="003030B7">
        <w:rPr>
          <w:sz w:val="28"/>
          <w:szCs w:val="28"/>
        </w:rPr>
        <w:t xml:space="preserve">ВС – </w:t>
      </w:r>
      <w:r w:rsidR="003C3727" w:rsidRPr="003030B7">
        <w:rPr>
          <w:sz w:val="28"/>
          <w:szCs w:val="28"/>
        </w:rPr>
        <w:t>“</w:t>
      </w:r>
      <w:r w:rsidR="0045432E" w:rsidRPr="003030B7">
        <w:rPr>
          <w:sz w:val="28"/>
          <w:szCs w:val="28"/>
        </w:rPr>
        <w:t>выше среднего</w:t>
      </w:r>
      <w:r w:rsidR="003C3727" w:rsidRPr="003030B7">
        <w:rPr>
          <w:sz w:val="28"/>
          <w:szCs w:val="28"/>
        </w:rPr>
        <w:t>”</w:t>
      </w:r>
      <w:r w:rsidR="00753A71">
        <w:rPr>
          <w:sz w:val="28"/>
          <w:szCs w:val="28"/>
        </w:rPr>
        <w:t>;</w:t>
      </w:r>
    </w:p>
    <w:p w:rsidR="00753A71" w:rsidRDefault="0045432E" w:rsidP="00753A71">
      <w:pPr>
        <w:tabs>
          <w:tab w:val="left" w:pos="0"/>
        </w:tabs>
        <w:suppressAutoHyphens/>
        <w:ind w:firstLine="434"/>
        <w:jc w:val="both"/>
        <w:rPr>
          <w:sz w:val="28"/>
          <w:szCs w:val="28"/>
        </w:rPr>
      </w:pPr>
      <w:r w:rsidRPr="003030B7">
        <w:rPr>
          <w:sz w:val="28"/>
          <w:szCs w:val="28"/>
        </w:rPr>
        <w:t xml:space="preserve">СР </w:t>
      </w:r>
      <w:r w:rsidRPr="003030B7">
        <w:rPr>
          <w:sz w:val="28"/>
          <w:szCs w:val="28"/>
        </w:rPr>
        <w:sym w:font="Symbol" w:char="F02D"/>
      </w:r>
      <w:r w:rsidRPr="003030B7">
        <w:rPr>
          <w:sz w:val="28"/>
          <w:szCs w:val="28"/>
        </w:rPr>
        <w:t xml:space="preserve"> </w:t>
      </w:r>
      <w:r w:rsidR="003C3727" w:rsidRPr="003030B7">
        <w:rPr>
          <w:sz w:val="28"/>
          <w:szCs w:val="28"/>
        </w:rPr>
        <w:t>“</w:t>
      </w:r>
      <w:r w:rsidRPr="003030B7">
        <w:rPr>
          <w:sz w:val="28"/>
          <w:szCs w:val="28"/>
        </w:rPr>
        <w:t>среднее</w:t>
      </w:r>
      <w:r w:rsidR="003C3727" w:rsidRPr="003030B7">
        <w:rPr>
          <w:sz w:val="28"/>
          <w:szCs w:val="28"/>
        </w:rPr>
        <w:t>”</w:t>
      </w:r>
      <w:r w:rsidR="00753A71">
        <w:rPr>
          <w:sz w:val="28"/>
          <w:szCs w:val="28"/>
        </w:rPr>
        <w:t>;</w:t>
      </w:r>
    </w:p>
    <w:p w:rsidR="0045432E" w:rsidRPr="003030B7" w:rsidRDefault="0045432E" w:rsidP="00753A71">
      <w:pPr>
        <w:tabs>
          <w:tab w:val="left" w:pos="0"/>
        </w:tabs>
        <w:suppressAutoHyphens/>
        <w:ind w:firstLine="434"/>
        <w:jc w:val="both"/>
        <w:rPr>
          <w:sz w:val="28"/>
          <w:szCs w:val="28"/>
        </w:rPr>
      </w:pPr>
      <w:r w:rsidRPr="003030B7">
        <w:rPr>
          <w:sz w:val="28"/>
          <w:szCs w:val="28"/>
        </w:rPr>
        <w:t xml:space="preserve">НС – </w:t>
      </w:r>
      <w:r w:rsidR="003C3727" w:rsidRPr="003030B7">
        <w:rPr>
          <w:sz w:val="28"/>
          <w:szCs w:val="28"/>
        </w:rPr>
        <w:t>“</w:t>
      </w:r>
      <w:r w:rsidRPr="003030B7">
        <w:rPr>
          <w:sz w:val="28"/>
          <w:szCs w:val="28"/>
        </w:rPr>
        <w:t>ниже среднего</w:t>
      </w:r>
      <w:r w:rsidR="003C3727" w:rsidRPr="003030B7">
        <w:rPr>
          <w:sz w:val="28"/>
          <w:szCs w:val="28"/>
        </w:rPr>
        <w:t>”</w:t>
      </w:r>
      <w:r w:rsidRPr="003030B7">
        <w:rPr>
          <w:sz w:val="28"/>
          <w:szCs w:val="28"/>
        </w:rPr>
        <w:t xml:space="preserve"> и НК – </w:t>
      </w:r>
      <w:r w:rsidR="003C3727" w:rsidRPr="003030B7">
        <w:rPr>
          <w:sz w:val="28"/>
          <w:szCs w:val="28"/>
        </w:rPr>
        <w:t>“</w:t>
      </w:r>
      <w:r w:rsidRPr="003030B7">
        <w:rPr>
          <w:sz w:val="28"/>
          <w:szCs w:val="28"/>
        </w:rPr>
        <w:t>низкое</w:t>
      </w:r>
      <w:r w:rsidR="003C3727" w:rsidRPr="003030B7">
        <w:rPr>
          <w:sz w:val="28"/>
          <w:szCs w:val="28"/>
        </w:rPr>
        <w:t>”</w:t>
      </w:r>
      <w:r w:rsidRPr="003030B7">
        <w:rPr>
          <w:sz w:val="28"/>
          <w:szCs w:val="28"/>
        </w:rPr>
        <w:t>.</w:t>
      </w:r>
    </w:p>
    <w:p w:rsidR="0045432E" w:rsidRPr="003030B7" w:rsidRDefault="008740F2" w:rsidP="00753A71">
      <w:pPr>
        <w:tabs>
          <w:tab w:val="left" w:pos="0"/>
        </w:tabs>
        <w:suppressAutoHyphens/>
        <w:ind w:firstLine="709"/>
        <w:jc w:val="both"/>
        <w:rPr>
          <w:sz w:val="28"/>
          <w:szCs w:val="28"/>
        </w:rPr>
      </w:pPr>
      <w:r w:rsidRPr="003030B7">
        <w:rPr>
          <w:sz w:val="28"/>
          <w:szCs w:val="28"/>
        </w:rPr>
        <w:t>Производимая сера имеет сорты качества</w:t>
      </w:r>
      <w:r w:rsidR="000C2CFB" w:rsidRPr="003030B7">
        <w:rPr>
          <w:sz w:val="28"/>
          <w:szCs w:val="28"/>
        </w:rPr>
        <w:t xml:space="preserve">, где первый сорт означает высокое качество. Согласно построенным лингвистическим моделям, произведенная сера имеет “высокое качество”, если выполняется условие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5432E" w:rsidRPr="003030B7">
        <w:rPr>
          <w:sz w:val="28"/>
          <w:szCs w:val="28"/>
        </w:rPr>
        <w:t xml:space="preserve"> 99.98%, сера имеет </w:t>
      </w:r>
      <w:r w:rsidR="000C2CFB" w:rsidRPr="003030B7">
        <w:rPr>
          <w:sz w:val="28"/>
          <w:szCs w:val="28"/>
        </w:rPr>
        <w:t>“</w:t>
      </w:r>
      <w:r w:rsidR="0045432E" w:rsidRPr="003030B7">
        <w:rPr>
          <w:sz w:val="28"/>
          <w:szCs w:val="28"/>
        </w:rPr>
        <w:t>высший сорт</w:t>
      </w:r>
      <w:r w:rsidR="000C2CFB" w:rsidRPr="003030B7">
        <w:rPr>
          <w:sz w:val="28"/>
          <w:szCs w:val="28"/>
        </w:rPr>
        <w:t xml:space="preserve">” при условии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B0903" w:rsidRPr="003030B7">
        <w:rPr>
          <w:sz w:val="28"/>
          <w:szCs w:val="28"/>
        </w:rPr>
        <w:t xml:space="preserve"> </w:t>
      </w:r>
      <w:r w:rsidR="0045432E" w:rsidRPr="003030B7">
        <w:rPr>
          <w:sz w:val="28"/>
          <w:szCs w:val="28"/>
        </w:rPr>
        <w:t xml:space="preserve">99.95%, то сера относится к 1-сорту. </w:t>
      </w:r>
      <w:r w:rsidR="000C2CFB" w:rsidRPr="003030B7">
        <w:rPr>
          <w:sz w:val="28"/>
          <w:szCs w:val="28"/>
        </w:rPr>
        <w:t xml:space="preserve">При условии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5432E" w:rsidRPr="003030B7">
        <w:rPr>
          <w:sz w:val="28"/>
          <w:szCs w:val="28"/>
        </w:rPr>
        <w:t xml:space="preserve"> 99.90% </w:t>
      </w:r>
      <w:r w:rsidR="000C2CFB" w:rsidRPr="003030B7">
        <w:rPr>
          <w:sz w:val="28"/>
          <w:szCs w:val="28"/>
        </w:rPr>
        <w:t xml:space="preserve">сера имеет “среднее качество”, при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0C2CFB" w:rsidRPr="003030B7">
        <w:rPr>
          <w:sz w:val="28"/>
          <w:szCs w:val="28"/>
        </w:rPr>
        <w:t xml:space="preserve"> 99.50%</w:t>
      </w:r>
      <w:r w:rsidR="0045432E" w:rsidRPr="003030B7">
        <w:rPr>
          <w:sz w:val="28"/>
          <w:szCs w:val="28"/>
        </w:rPr>
        <w:t xml:space="preserve"> качества серы “ниже среднего”, </w:t>
      </w:r>
      <w:r w:rsidR="000C2CFB" w:rsidRPr="003030B7">
        <w:rPr>
          <w:sz w:val="28"/>
          <w:szCs w:val="28"/>
        </w:rPr>
        <w:t xml:space="preserve">при условии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B0903" w:rsidRPr="003030B7">
        <w:rPr>
          <w:sz w:val="28"/>
          <w:szCs w:val="28"/>
        </w:rPr>
        <w:t xml:space="preserve"> </w:t>
      </w:r>
      <w:r w:rsidR="0045432E" w:rsidRPr="003030B7">
        <w:rPr>
          <w:sz w:val="28"/>
          <w:szCs w:val="28"/>
        </w:rPr>
        <w:t>99.20%</w:t>
      </w:r>
      <w:r w:rsidR="000C2CFB" w:rsidRPr="003030B7">
        <w:rPr>
          <w:sz w:val="28"/>
          <w:szCs w:val="28"/>
        </w:rPr>
        <w:t xml:space="preserve"> </w:t>
      </w:r>
      <w:r w:rsidR="0045432E" w:rsidRPr="003030B7">
        <w:rPr>
          <w:sz w:val="28"/>
          <w:szCs w:val="28"/>
        </w:rPr>
        <w:t>сер</w:t>
      </w:r>
      <w:r w:rsidR="000C2CFB" w:rsidRPr="003030B7">
        <w:rPr>
          <w:sz w:val="28"/>
          <w:szCs w:val="28"/>
        </w:rPr>
        <w:t>а</w:t>
      </w:r>
      <w:r w:rsidR="0045432E" w:rsidRPr="003030B7">
        <w:rPr>
          <w:sz w:val="28"/>
          <w:szCs w:val="28"/>
        </w:rPr>
        <w:t xml:space="preserve"> </w:t>
      </w:r>
      <w:r w:rsidR="000C2CFB" w:rsidRPr="003030B7">
        <w:rPr>
          <w:sz w:val="28"/>
          <w:szCs w:val="28"/>
        </w:rPr>
        <w:t xml:space="preserve">имеет </w:t>
      </w:r>
      <w:r w:rsidR="0045432E" w:rsidRPr="003030B7">
        <w:rPr>
          <w:sz w:val="28"/>
          <w:szCs w:val="28"/>
        </w:rPr>
        <w:t xml:space="preserve"> “низкое</w:t>
      </w:r>
      <w:r w:rsidR="000C2CFB" w:rsidRPr="003030B7">
        <w:rPr>
          <w:sz w:val="28"/>
          <w:szCs w:val="28"/>
        </w:rPr>
        <w:t xml:space="preserve"> качество</w:t>
      </w:r>
      <w:r w:rsidR="0045432E" w:rsidRPr="003030B7">
        <w:rPr>
          <w:sz w:val="28"/>
          <w:szCs w:val="28"/>
        </w:rPr>
        <w:t xml:space="preserve">”. </w:t>
      </w:r>
    </w:p>
    <w:p w:rsidR="0045432E" w:rsidRPr="003030B7" w:rsidRDefault="001C3B9E" w:rsidP="00753A71">
      <w:pPr>
        <w:tabs>
          <w:tab w:val="left" w:pos="0"/>
        </w:tabs>
        <w:suppressAutoHyphens/>
        <w:ind w:firstLine="709"/>
        <w:jc w:val="both"/>
        <w:rPr>
          <w:sz w:val="28"/>
          <w:szCs w:val="28"/>
        </w:rPr>
      </w:pPr>
      <w:r w:rsidRPr="003030B7">
        <w:rPr>
          <w:sz w:val="28"/>
          <w:szCs w:val="28"/>
        </w:rPr>
        <w:t>В результате видно, что массовая доля серы в продукции играет главную роль в определении качества и сортности серы. В связи с этим,</w:t>
      </w:r>
      <w:r w:rsidR="0045432E" w:rsidRPr="003030B7">
        <w:rPr>
          <w:sz w:val="28"/>
          <w:szCs w:val="28"/>
        </w:rPr>
        <w:t xml:space="preserve"> базу правил можно дополнить и другими правилами, например: </w:t>
      </w:r>
    </w:p>
    <w:p w:rsidR="004B0903" w:rsidRPr="003030B7" w:rsidRDefault="004B0903" w:rsidP="00753A71">
      <w:pPr>
        <w:tabs>
          <w:tab w:val="left" w:pos="0"/>
        </w:tabs>
        <w:suppressAutoHyphens/>
        <w:ind w:firstLine="709"/>
        <w:jc w:val="both"/>
      </w:pPr>
    </w:p>
    <w:p w:rsidR="002A4EB7" w:rsidRPr="003030B7" w:rsidRDefault="001C3B9E" w:rsidP="00622257">
      <w:pPr>
        <w:tabs>
          <w:tab w:val="left" w:pos="0"/>
        </w:tabs>
        <w:suppressAutoHyphens/>
        <w:ind w:firstLine="567"/>
        <w:jc w:val="both"/>
        <w:rPr>
          <w:sz w:val="28"/>
          <w:szCs w:val="28"/>
        </w:rPr>
      </w:pPr>
      <w:r w:rsidRPr="003030B7">
        <w:rPr>
          <w:noProof/>
          <w:sz w:val="28"/>
          <w:szCs w:val="28"/>
          <w:lang w:val="en-US" w:eastAsia="en-US"/>
        </w:rPr>
        <w:lastRenderedPageBreak/>
        <w:drawing>
          <wp:inline distT="0" distB="0" distL="0" distR="0" wp14:anchorId="707FAA62" wp14:editId="6CB85780">
            <wp:extent cx="5676900" cy="830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6900" cy="83058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p>
    <w:p w:rsidR="0045432E" w:rsidRPr="003030B7" w:rsidRDefault="001C3B9E" w:rsidP="00753A71">
      <w:pPr>
        <w:suppressAutoHyphens/>
        <w:ind w:firstLine="709"/>
        <w:contextualSpacing/>
        <w:jc w:val="both"/>
        <w:rPr>
          <w:sz w:val="28"/>
          <w:szCs w:val="28"/>
        </w:rPr>
      </w:pPr>
      <w:r w:rsidRPr="003030B7">
        <w:rPr>
          <w:sz w:val="28"/>
          <w:szCs w:val="28"/>
        </w:rPr>
        <w:t>Разработанные лингвистические модели используя</w:t>
      </w:r>
      <w:r w:rsidR="0045432E" w:rsidRPr="003030B7">
        <w:rPr>
          <w:sz w:val="28"/>
          <w:szCs w:val="28"/>
        </w:rPr>
        <w:t xml:space="preserve"> базы правил </w:t>
      </w:r>
      <w:r w:rsidRPr="003030B7">
        <w:rPr>
          <w:sz w:val="28"/>
          <w:szCs w:val="28"/>
        </w:rPr>
        <w:t>помогают</w:t>
      </w:r>
      <w:r w:rsidR="0045432E" w:rsidRPr="003030B7">
        <w:rPr>
          <w:sz w:val="28"/>
          <w:szCs w:val="28"/>
        </w:rPr>
        <w:t xml:space="preserve"> </w:t>
      </w:r>
      <w:r w:rsidRPr="003030B7">
        <w:rPr>
          <w:sz w:val="28"/>
          <w:szCs w:val="28"/>
        </w:rPr>
        <w:t>провести оценку</w:t>
      </w:r>
      <w:r w:rsidR="0045432E" w:rsidRPr="003030B7">
        <w:rPr>
          <w:sz w:val="28"/>
          <w:szCs w:val="28"/>
        </w:rPr>
        <w:t xml:space="preserve"> качеств</w:t>
      </w:r>
      <w:r w:rsidRPr="003030B7">
        <w:rPr>
          <w:sz w:val="28"/>
          <w:szCs w:val="28"/>
        </w:rPr>
        <w:t>а</w:t>
      </w:r>
      <w:r w:rsidR="0045432E" w:rsidRPr="003030B7">
        <w:rPr>
          <w:sz w:val="28"/>
          <w:szCs w:val="28"/>
        </w:rPr>
        <w:t xml:space="preserve"> и сортност</w:t>
      </w:r>
      <w:r w:rsidRPr="003030B7">
        <w:rPr>
          <w:sz w:val="28"/>
          <w:szCs w:val="28"/>
        </w:rPr>
        <w:t>и</w:t>
      </w:r>
      <w:r w:rsidR="0045432E" w:rsidRPr="003030B7">
        <w:rPr>
          <w:sz w:val="28"/>
          <w:szCs w:val="28"/>
        </w:rPr>
        <w:t xml:space="preserve"> </w:t>
      </w:r>
      <w:r w:rsidRPr="003030B7">
        <w:rPr>
          <w:sz w:val="28"/>
          <w:szCs w:val="28"/>
        </w:rPr>
        <w:t xml:space="preserve">производимой </w:t>
      </w:r>
      <w:r w:rsidR="0045432E" w:rsidRPr="003030B7">
        <w:rPr>
          <w:sz w:val="28"/>
          <w:szCs w:val="28"/>
        </w:rPr>
        <w:t>серы.</w:t>
      </w:r>
      <w:r w:rsidRPr="003030B7">
        <w:rPr>
          <w:sz w:val="28"/>
          <w:szCs w:val="28"/>
        </w:rPr>
        <w:t xml:space="preserve"> Построены</w:t>
      </w:r>
      <w:r w:rsidR="0045432E" w:rsidRPr="003030B7">
        <w:rPr>
          <w:sz w:val="28"/>
          <w:szCs w:val="28"/>
        </w:rPr>
        <w:t xml:space="preserve"> функции принадлежности (ФП) нечетких показателей качества серы</w:t>
      </w:r>
      <w:r w:rsidRPr="003030B7">
        <w:rPr>
          <w:sz w:val="28"/>
          <w:szCs w:val="28"/>
        </w:rPr>
        <w:t xml:space="preserve"> при помощи </w:t>
      </w:r>
      <w:r w:rsidR="0045432E" w:rsidRPr="003030B7">
        <w:rPr>
          <w:sz w:val="28"/>
          <w:szCs w:val="28"/>
        </w:rPr>
        <w:t>экспертн</w:t>
      </w:r>
      <w:r w:rsidRPr="003030B7">
        <w:rPr>
          <w:sz w:val="28"/>
          <w:szCs w:val="28"/>
        </w:rPr>
        <w:t>ой</w:t>
      </w:r>
      <w:r w:rsidR="0045432E" w:rsidRPr="003030B7">
        <w:rPr>
          <w:sz w:val="28"/>
          <w:szCs w:val="28"/>
        </w:rPr>
        <w:t xml:space="preserve"> оценки [</w:t>
      </w:r>
      <w:r w:rsidR="00500216" w:rsidRPr="003030B7">
        <w:rPr>
          <w:sz w:val="28"/>
          <w:szCs w:val="28"/>
        </w:rPr>
        <w:t>69</w:t>
      </w:r>
      <w:r w:rsidRPr="003030B7">
        <w:rPr>
          <w:sz w:val="28"/>
          <w:szCs w:val="28"/>
        </w:rPr>
        <w:t>,</w:t>
      </w:r>
      <w:r w:rsidR="00753A71">
        <w:rPr>
          <w:sz w:val="28"/>
          <w:szCs w:val="28"/>
        </w:rPr>
        <w:t xml:space="preserve"> </w:t>
      </w:r>
      <w:r w:rsidRPr="003030B7">
        <w:rPr>
          <w:sz w:val="28"/>
          <w:szCs w:val="28"/>
        </w:rPr>
        <w:t>70</w:t>
      </w:r>
      <w:r w:rsidR="0045432E" w:rsidRPr="003030B7">
        <w:rPr>
          <w:sz w:val="28"/>
          <w:szCs w:val="28"/>
        </w:rPr>
        <w:t>].</w:t>
      </w:r>
      <w:r w:rsidRPr="003030B7">
        <w:rPr>
          <w:sz w:val="28"/>
          <w:szCs w:val="28"/>
        </w:rPr>
        <w:t xml:space="preserve"> Далее построены</w:t>
      </w:r>
      <w:r w:rsidR="0045432E" w:rsidRPr="003030B7">
        <w:rPr>
          <w:sz w:val="28"/>
          <w:szCs w:val="28"/>
        </w:rPr>
        <w:t xml:space="preserve"> функции принадлежности, </w:t>
      </w:r>
      <w:r w:rsidRPr="003030B7">
        <w:rPr>
          <w:sz w:val="28"/>
          <w:szCs w:val="28"/>
        </w:rPr>
        <w:t>описывающие</w:t>
      </w:r>
      <w:r w:rsidR="0045432E" w:rsidRPr="003030B7">
        <w:rPr>
          <w:sz w:val="28"/>
          <w:szCs w:val="28"/>
        </w:rPr>
        <w:t xml:space="preserve"> качество серы “высокое качество”</w:t>
      </w:r>
      <w:r w:rsidRPr="003030B7">
        <w:rPr>
          <w:sz w:val="28"/>
          <w:szCs w:val="28"/>
        </w:rPr>
        <w:t xml:space="preserve"> (2.22)</w:t>
      </w:r>
      <w:r w:rsidR="0045432E" w:rsidRPr="003030B7">
        <w:rPr>
          <w:sz w:val="28"/>
          <w:szCs w:val="28"/>
        </w:rPr>
        <w:t>:</w:t>
      </w:r>
    </w:p>
    <w:p w:rsidR="004B0903" w:rsidRPr="003030B7" w:rsidRDefault="004B0903" w:rsidP="00622257">
      <w:pPr>
        <w:tabs>
          <w:tab w:val="left" w:pos="0"/>
        </w:tabs>
        <w:suppressAutoHyphens/>
        <w:ind w:firstLine="567"/>
        <w:jc w:val="both"/>
        <w:rPr>
          <w:sz w:val="28"/>
          <w:szCs w:val="28"/>
        </w:rPr>
      </w:pP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7701CAE6" wp14:editId="1AD1CE12">
            <wp:extent cx="3619500" cy="552450"/>
            <wp:effectExtent l="0" t="0" r="0" b="0"/>
            <wp:docPr id="516" name="Рисунок 6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7DDB4D65" wp14:editId="6135191F">
            <wp:extent cx="3524250" cy="571500"/>
            <wp:effectExtent l="0" t="0" r="0" b="0"/>
            <wp:docPr id="517" name="Рисунок 6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0" cy="571500"/>
                    </a:xfrm>
                    <a:prstGeom prst="rect">
                      <a:avLst/>
                    </a:prstGeom>
                    <a:noFill/>
                    <a:ln>
                      <a:noFill/>
                    </a:ln>
                  </pic:spPr>
                </pic:pic>
              </a:graphicData>
            </a:graphic>
          </wp:inline>
        </w:drawing>
      </w:r>
      <w:r w:rsidRPr="003030B7">
        <w:rPr>
          <w:sz w:val="28"/>
          <w:szCs w:val="28"/>
        </w:rPr>
        <w:t xml:space="preserve">         </w:t>
      </w:r>
      <w:r w:rsidR="00753A71">
        <w:rPr>
          <w:sz w:val="28"/>
          <w:szCs w:val="28"/>
        </w:rPr>
        <w:t xml:space="preserve">  </w:t>
      </w:r>
      <w:r w:rsidRPr="003030B7">
        <w:rPr>
          <w:sz w:val="28"/>
          <w:szCs w:val="28"/>
        </w:rPr>
        <w:t xml:space="preserve">       (2.22)</w:t>
      </w: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4D1196A6" wp14:editId="36CD36B9">
            <wp:extent cx="3562350" cy="590550"/>
            <wp:effectExtent l="0" t="0" r="0" b="0"/>
            <wp:docPr id="518" name="Рисунок 6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62350" cy="59055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205D82" w:rsidRPr="003030B7">
        <w:rPr>
          <w:sz w:val="28"/>
          <w:szCs w:val="28"/>
        </w:rPr>
        <w:t xml:space="preserve"> </w:t>
      </w:r>
      <w:r w:rsidR="008578F1" w:rsidRPr="003030B7">
        <w:rPr>
          <w:noProof/>
          <w:sz w:val="28"/>
          <w:szCs w:val="28"/>
          <w:lang w:val="en-US" w:eastAsia="en-US"/>
        </w:rPr>
        <w:drawing>
          <wp:inline distT="0" distB="0" distL="0" distR="0" wp14:anchorId="79B91791" wp14:editId="4CCA1700">
            <wp:extent cx="3267075" cy="590550"/>
            <wp:effectExtent l="0" t="0" r="9525" b="0"/>
            <wp:docPr id="519" name="Рисунок 6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7075" cy="59055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p>
    <w:p w:rsidR="00753A71" w:rsidRDefault="0045432E" w:rsidP="00753A71">
      <w:pPr>
        <w:tabs>
          <w:tab w:val="left" w:pos="-142"/>
          <w:tab w:val="left" w:pos="142"/>
        </w:tabs>
        <w:suppressAutoHyphens/>
        <w:jc w:val="both"/>
        <w:rPr>
          <w:sz w:val="28"/>
          <w:szCs w:val="28"/>
        </w:rPr>
      </w:pPr>
      <w:r w:rsidRPr="003030B7">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S</m:t>
            </m:r>
          </m:sup>
        </m:sSubSup>
        <m:d>
          <m:dPr>
            <m:ctrlPr>
              <w:rPr>
                <w:rFonts w:ascii="Cambria Math" w:hAnsi="Cambria Math"/>
                <w:i/>
                <w:sz w:val="28"/>
                <w:szCs w:val="28"/>
              </w:rPr>
            </m:ctrlPr>
          </m:dPr>
          <m:e>
            <m:r>
              <w:rPr>
                <w:rFonts w:ascii="Cambria Math" w:hAnsi="Cambria Math"/>
                <w:sz w:val="28"/>
                <w:szCs w:val="28"/>
              </w:rPr>
              <m:t>x</m:t>
            </m:r>
          </m:e>
        </m:d>
      </m:oMath>
      <w:r w:rsidRPr="003030B7">
        <w:rPr>
          <w:sz w:val="28"/>
          <w:szCs w:val="28"/>
        </w:rPr>
        <w:t xml:space="preserve"> – ФП, которая описывает массовую долю серы в продукции;</w:t>
      </w:r>
    </w:p>
    <w:p w:rsidR="00753A71" w:rsidRDefault="00BE0AB6" w:rsidP="00753A71">
      <w:pPr>
        <w:tabs>
          <w:tab w:val="left" w:pos="-142"/>
          <w:tab w:val="left" w:pos="142"/>
        </w:tabs>
        <w:suppressAutoHyphens/>
        <w:ind w:firstLine="426"/>
        <w:jc w:val="both"/>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Z</m:t>
            </m:r>
          </m:sup>
        </m:sSubSup>
        <m:d>
          <m:dPr>
            <m:ctrlPr>
              <w:rPr>
                <w:rFonts w:ascii="Cambria Math" w:hAnsi="Cambria Math"/>
                <w:i/>
                <w:sz w:val="28"/>
                <w:szCs w:val="28"/>
              </w:rPr>
            </m:ctrlPr>
          </m:dPr>
          <m:e>
            <m:r>
              <w:rPr>
                <w:rFonts w:ascii="Cambria Math" w:hAnsi="Cambria Math"/>
                <w:sz w:val="28"/>
                <w:szCs w:val="28"/>
              </w:rPr>
              <m:t>x</m:t>
            </m:r>
          </m:e>
        </m:d>
      </m:oMath>
      <w:r w:rsidR="0045432E" w:rsidRPr="003030B7">
        <w:rPr>
          <w:sz w:val="28"/>
          <w:szCs w:val="28"/>
        </w:rPr>
        <w:t xml:space="preserve"> </w:t>
      </w:r>
      <w:r w:rsidR="0045432E" w:rsidRPr="003030B7">
        <w:rPr>
          <w:sz w:val="28"/>
          <w:szCs w:val="28"/>
        </w:rPr>
        <w:sym w:font="Symbol" w:char="F02D"/>
      </w:r>
      <w:r w:rsidR="0045432E" w:rsidRPr="003030B7">
        <w:rPr>
          <w:sz w:val="28"/>
          <w:szCs w:val="28"/>
        </w:rPr>
        <w:t xml:space="preserve"> ФП нечеткого показателя “массовой доли золы” в составе серы;</w:t>
      </w:r>
    </w:p>
    <w:p w:rsidR="0045432E" w:rsidRPr="003030B7" w:rsidRDefault="00BE0AB6" w:rsidP="00753A71">
      <w:pPr>
        <w:tabs>
          <w:tab w:val="left" w:pos="-142"/>
          <w:tab w:val="left" w:pos="142"/>
        </w:tabs>
        <w:suppressAutoHyphens/>
        <w:ind w:firstLine="426"/>
        <w:jc w:val="both"/>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OB</m:t>
            </m:r>
          </m:sup>
        </m:sSubSup>
        <m:d>
          <m:dPr>
            <m:ctrlPr>
              <w:rPr>
                <w:rFonts w:ascii="Cambria Math" w:hAnsi="Cambria Math"/>
                <w:i/>
                <w:sz w:val="28"/>
                <w:szCs w:val="28"/>
              </w:rPr>
            </m:ctrlPr>
          </m:dPr>
          <m:e>
            <m:r>
              <w:rPr>
                <w:rFonts w:ascii="Cambria Math" w:hAnsi="Cambria Math"/>
                <w:sz w:val="28"/>
                <w:szCs w:val="28"/>
              </w:rPr>
              <m:t>x</m:t>
            </m:r>
          </m:e>
        </m:d>
      </m:oMath>
      <w:r w:rsidR="0045432E" w:rsidRPr="003030B7">
        <w:rPr>
          <w:sz w:val="28"/>
          <w:szCs w:val="28"/>
        </w:rPr>
        <w:t xml:space="preserve"> </w:t>
      </w:r>
      <w:r w:rsidR="0045432E" w:rsidRPr="003030B7">
        <w:rPr>
          <w:sz w:val="28"/>
          <w:szCs w:val="28"/>
        </w:rPr>
        <w:sym w:font="Symbol" w:char="F02D"/>
      </w:r>
      <w:r w:rsidR="0045432E" w:rsidRPr="003030B7">
        <w:rPr>
          <w:sz w:val="28"/>
          <w:szCs w:val="28"/>
        </w:rPr>
        <w:t xml:space="preserve"> ФП показателя доли органических веществ и </w:t>
      </w: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B</m:t>
            </m:r>
          </m:sup>
        </m:sSubSup>
        <m:d>
          <m:dPr>
            <m:ctrlPr>
              <w:rPr>
                <w:rFonts w:ascii="Cambria Math" w:hAnsi="Cambria Math"/>
                <w:i/>
                <w:sz w:val="28"/>
                <w:szCs w:val="28"/>
              </w:rPr>
            </m:ctrlPr>
          </m:dPr>
          <m:e>
            <m:r>
              <w:rPr>
                <w:rFonts w:ascii="Cambria Math" w:hAnsi="Cambria Math"/>
                <w:sz w:val="28"/>
                <w:szCs w:val="28"/>
              </w:rPr>
              <m:t>x</m:t>
            </m:r>
          </m:e>
        </m:d>
      </m:oMath>
      <w:r w:rsidR="0045432E" w:rsidRPr="003030B7">
        <w:rPr>
          <w:sz w:val="28"/>
          <w:szCs w:val="28"/>
        </w:rPr>
        <w:t xml:space="preserve"> </w:t>
      </w:r>
      <w:r w:rsidR="0045432E" w:rsidRPr="003030B7">
        <w:rPr>
          <w:sz w:val="28"/>
          <w:szCs w:val="28"/>
        </w:rPr>
        <w:sym w:font="Symbol" w:char="F02D"/>
      </w:r>
      <w:r w:rsidR="0045432E" w:rsidRPr="003030B7">
        <w:rPr>
          <w:sz w:val="28"/>
          <w:szCs w:val="28"/>
        </w:rPr>
        <w:t xml:space="preserve"> ФП, описывающая показатель “массовая доля воды” в составе серы. </w:t>
      </w:r>
    </w:p>
    <w:p w:rsidR="00E55D37" w:rsidRPr="003030B7" w:rsidRDefault="00E55D37" w:rsidP="00622257">
      <w:pPr>
        <w:pStyle w:val="a3"/>
        <w:tabs>
          <w:tab w:val="left" w:pos="0"/>
        </w:tabs>
        <w:ind w:left="360"/>
        <w:jc w:val="both"/>
        <w:rPr>
          <w:b w:val="0"/>
          <w:sz w:val="28"/>
          <w:szCs w:val="28"/>
        </w:rPr>
      </w:pPr>
    </w:p>
    <w:p w:rsidR="00DF628B" w:rsidRPr="00753A71" w:rsidRDefault="003E1932" w:rsidP="00753A71">
      <w:pPr>
        <w:pStyle w:val="a3"/>
        <w:numPr>
          <w:ilvl w:val="1"/>
          <w:numId w:val="11"/>
        </w:numPr>
        <w:tabs>
          <w:tab w:val="left" w:pos="0"/>
          <w:tab w:val="left" w:pos="1260"/>
        </w:tabs>
        <w:ind w:left="0" w:firstLine="709"/>
        <w:jc w:val="both"/>
        <w:rPr>
          <w:sz w:val="28"/>
          <w:szCs w:val="28"/>
          <w:lang w:val="kk-KZ"/>
        </w:rPr>
      </w:pPr>
      <w:r w:rsidRPr="00753A71">
        <w:rPr>
          <w:sz w:val="28"/>
          <w:szCs w:val="28"/>
          <w:lang w:val="kk-KZ"/>
        </w:rPr>
        <w:t xml:space="preserve">Исследование </w:t>
      </w:r>
      <w:r w:rsidR="00A04873" w:rsidRPr="00753A71">
        <w:rPr>
          <w:sz w:val="28"/>
          <w:szCs w:val="28"/>
        </w:rPr>
        <w:t xml:space="preserve">процесса производства серы </w:t>
      </w:r>
      <w:r w:rsidRPr="00753A71">
        <w:rPr>
          <w:sz w:val="28"/>
          <w:szCs w:val="28"/>
          <w:lang w:val="kk-KZ"/>
        </w:rPr>
        <w:t>метод</w:t>
      </w:r>
      <w:r w:rsidR="00D53053" w:rsidRPr="00753A71">
        <w:rPr>
          <w:sz w:val="28"/>
          <w:szCs w:val="28"/>
          <w:lang w:val="kk-KZ"/>
        </w:rPr>
        <w:t>ом</w:t>
      </w:r>
      <w:r w:rsidRPr="00753A71">
        <w:rPr>
          <w:sz w:val="28"/>
          <w:szCs w:val="28"/>
          <w:lang w:val="kk-KZ"/>
        </w:rPr>
        <w:t xml:space="preserve"> Искусственных нейронных сетей</w:t>
      </w:r>
    </w:p>
    <w:p w:rsidR="003E1932" w:rsidRPr="00753A71" w:rsidRDefault="00264FB5" w:rsidP="00753A71">
      <w:pPr>
        <w:pStyle w:val="a3"/>
        <w:tabs>
          <w:tab w:val="left" w:pos="720"/>
        </w:tabs>
        <w:ind w:firstLine="709"/>
        <w:jc w:val="both"/>
        <w:rPr>
          <w:b w:val="0"/>
          <w:sz w:val="28"/>
          <w:szCs w:val="28"/>
        </w:rPr>
      </w:pPr>
      <w:r w:rsidRPr="00753A71">
        <w:rPr>
          <w:b w:val="0"/>
          <w:sz w:val="28"/>
          <w:szCs w:val="28"/>
          <w:lang w:val="kk-KZ"/>
        </w:rPr>
        <w:t>Часто при исследовании сложных технологических процессов</w:t>
      </w:r>
      <w:r w:rsidR="003E1932" w:rsidRPr="00753A71">
        <w:rPr>
          <w:b w:val="0"/>
          <w:sz w:val="28"/>
          <w:szCs w:val="28"/>
          <w:lang w:val="kk-KZ"/>
        </w:rPr>
        <w:t xml:space="preserve"> </w:t>
      </w:r>
      <w:r w:rsidRPr="00753A71">
        <w:rPr>
          <w:b w:val="0"/>
          <w:sz w:val="28"/>
          <w:szCs w:val="28"/>
          <w:lang w:val="kk-KZ"/>
        </w:rPr>
        <w:t>применяются</w:t>
      </w:r>
      <w:r w:rsidR="003E1932" w:rsidRPr="00753A71">
        <w:rPr>
          <w:b w:val="0"/>
          <w:sz w:val="28"/>
          <w:szCs w:val="28"/>
          <w:lang w:val="kk-KZ"/>
        </w:rPr>
        <w:t xml:space="preserve"> </w:t>
      </w:r>
      <w:r w:rsidRPr="00753A71">
        <w:rPr>
          <w:b w:val="0"/>
          <w:sz w:val="28"/>
          <w:szCs w:val="28"/>
          <w:lang w:val="kk-KZ"/>
        </w:rPr>
        <w:t>математические модели</w:t>
      </w:r>
      <w:r w:rsidR="00F75074" w:rsidRPr="00753A71">
        <w:rPr>
          <w:b w:val="0"/>
          <w:sz w:val="28"/>
          <w:szCs w:val="28"/>
          <w:lang w:val="kk-KZ"/>
        </w:rPr>
        <w:t xml:space="preserve"> [</w:t>
      </w:r>
      <w:r w:rsidR="00500216" w:rsidRPr="00753A71">
        <w:rPr>
          <w:b w:val="0"/>
          <w:sz w:val="28"/>
          <w:szCs w:val="28"/>
        </w:rPr>
        <w:t>71</w:t>
      </w:r>
      <w:r w:rsidR="00F75074" w:rsidRPr="00753A71">
        <w:rPr>
          <w:b w:val="0"/>
          <w:sz w:val="28"/>
          <w:szCs w:val="28"/>
        </w:rPr>
        <w:t>]</w:t>
      </w:r>
      <w:r w:rsidRPr="00753A71">
        <w:rPr>
          <w:b w:val="0"/>
          <w:sz w:val="28"/>
          <w:szCs w:val="28"/>
          <w:lang w:val="kk-KZ"/>
        </w:rPr>
        <w:t>. Иногда разработка</w:t>
      </w:r>
      <w:r w:rsidR="003E1932" w:rsidRPr="00753A71">
        <w:rPr>
          <w:b w:val="0"/>
          <w:sz w:val="28"/>
          <w:szCs w:val="28"/>
          <w:lang w:val="kk-KZ"/>
        </w:rPr>
        <w:t xml:space="preserve"> </w:t>
      </w:r>
      <w:r w:rsidRPr="00753A71">
        <w:rPr>
          <w:b w:val="0"/>
          <w:sz w:val="28"/>
          <w:szCs w:val="28"/>
          <w:lang w:val="kk-KZ"/>
        </w:rPr>
        <w:t xml:space="preserve">математических моделей </w:t>
      </w:r>
      <w:r w:rsidR="003E1932" w:rsidRPr="00753A71">
        <w:rPr>
          <w:b w:val="0"/>
          <w:sz w:val="28"/>
          <w:szCs w:val="28"/>
          <w:lang w:val="kk-KZ"/>
        </w:rPr>
        <w:t xml:space="preserve">является </w:t>
      </w:r>
      <w:r w:rsidRPr="00753A71">
        <w:rPr>
          <w:b w:val="0"/>
          <w:sz w:val="28"/>
          <w:szCs w:val="28"/>
          <w:lang w:val="kk-KZ"/>
        </w:rPr>
        <w:t>сложной</w:t>
      </w:r>
      <w:r w:rsidR="003E1932" w:rsidRPr="00753A71">
        <w:rPr>
          <w:b w:val="0"/>
          <w:sz w:val="28"/>
          <w:szCs w:val="28"/>
          <w:lang w:val="kk-KZ"/>
        </w:rPr>
        <w:t xml:space="preserve"> задачей. </w:t>
      </w:r>
      <w:r w:rsidRPr="00753A71">
        <w:rPr>
          <w:b w:val="0"/>
          <w:sz w:val="28"/>
          <w:szCs w:val="28"/>
          <w:lang w:val="kk-KZ"/>
        </w:rPr>
        <w:t>Тогда часто математические модели упрощают, что побуждает</w:t>
      </w:r>
      <w:r w:rsidR="003E1932" w:rsidRPr="00753A71">
        <w:rPr>
          <w:b w:val="0"/>
          <w:sz w:val="28"/>
          <w:szCs w:val="28"/>
          <w:lang w:val="kk-KZ"/>
        </w:rPr>
        <w:t xml:space="preserve"> погрешности в численны</w:t>
      </w:r>
      <w:r w:rsidRPr="00753A71">
        <w:rPr>
          <w:b w:val="0"/>
          <w:sz w:val="28"/>
          <w:szCs w:val="28"/>
          <w:lang w:val="kk-KZ"/>
        </w:rPr>
        <w:t>х</w:t>
      </w:r>
      <w:r w:rsidR="003E1932" w:rsidRPr="00753A71">
        <w:rPr>
          <w:b w:val="0"/>
          <w:sz w:val="28"/>
          <w:szCs w:val="28"/>
          <w:lang w:val="kk-KZ"/>
        </w:rPr>
        <w:t xml:space="preserve"> расчет</w:t>
      </w:r>
      <w:r w:rsidRPr="00753A71">
        <w:rPr>
          <w:b w:val="0"/>
          <w:sz w:val="28"/>
          <w:szCs w:val="28"/>
          <w:lang w:val="kk-KZ"/>
        </w:rPr>
        <w:t>ах</w:t>
      </w:r>
      <w:r w:rsidR="003E1932" w:rsidRPr="00753A71">
        <w:rPr>
          <w:b w:val="0"/>
          <w:sz w:val="28"/>
          <w:szCs w:val="28"/>
          <w:lang w:val="kk-KZ"/>
        </w:rPr>
        <w:t xml:space="preserve"> и </w:t>
      </w:r>
      <w:r w:rsidRPr="00753A71">
        <w:rPr>
          <w:b w:val="0"/>
          <w:sz w:val="28"/>
          <w:szCs w:val="28"/>
          <w:lang w:val="kk-KZ"/>
        </w:rPr>
        <w:t>приносят недостоверные результаты</w:t>
      </w:r>
      <w:r w:rsidR="003E1932" w:rsidRPr="00753A71">
        <w:rPr>
          <w:b w:val="0"/>
          <w:sz w:val="28"/>
          <w:szCs w:val="28"/>
          <w:lang w:val="kk-KZ"/>
        </w:rPr>
        <w:t>.</w:t>
      </w:r>
      <w:r w:rsidR="00E30634" w:rsidRPr="00753A71">
        <w:rPr>
          <w:b w:val="0"/>
          <w:sz w:val="28"/>
          <w:szCs w:val="28"/>
          <w:lang w:val="kk-KZ"/>
        </w:rPr>
        <w:t xml:space="preserve"> Альтернативным решением при этом является исследование методами</w:t>
      </w:r>
      <w:r w:rsidR="003E1932" w:rsidRPr="00753A71">
        <w:rPr>
          <w:b w:val="0"/>
          <w:sz w:val="28"/>
          <w:szCs w:val="28"/>
          <w:lang w:val="kk-KZ"/>
        </w:rPr>
        <w:t xml:space="preserve"> искусственных нейронных сетей (ИНС), </w:t>
      </w:r>
      <w:r w:rsidR="00E30634" w:rsidRPr="00753A71">
        <w:rPr>
          <w:b w:val="0"/>
          <w:sz w:val="28"/>
          <w:szCs w:val="28"/>
          <w:lang w:val="kk-KZ"/>
        </w:rPr>
        <w:t>которые позволяют учитывать все нюансы работы системы</w:t>
      </w:r>
      <w:r w:rsidR="00F75074" w:rsidRPr="00753A71">
        <w:rPr>
          <w:b w:val="0"/>
          <w:sz w:val="28"/>
          <w:szCs w:val="28"/>
        </w:rPr>
        <w:t xml:space="preserve"> [</w:t>
      </w:r>
      <w:r w:rsidR="00500216" w:rsidRPr="00753A71">
        <w:rPr>
          <w:b w:val="0"/>
          <w:sz w:val="28"/>
          <w:szCs w:val="28"/>
        </w:rPr>
        <w:t>72</w:t>
      </w:r>
      <w:r w:rsidR="00F75074" w:rsidRPr="00753A71">
        <w:rPr>
          <w:b w:val="0"/>
          <w:sz w:val="28"/>
          <w:szCs w:val="28"/>
        </w:rPr>
        <w:t>]</w:t>
      </w:r>
      <w:r w:rsidR="00E30634" w:rsidRPr="00753A71">
        <w:rPr>
          <w:b w:val="0"/>
          <w:sz w:val="28"/>
          <w:szCs w:val="28"/>
        </w:rPr>
        <w:t>.</w:t>
      </w:r>
    </w:p>
    <w:p w:rsidR="0013712F" w:rsidRPr="00753A71" w:rsidRDefault="003E1932" w:rsidP="00753A71">
      <w:pPr>
        <w:pStyle w:val="a3"/>
        <w:tabs>
          <w:tab w:val="left" w:pos="720"/>
        </w:tabs>
        <w:ind w:firstLine="709"/>
        <w:jc w:val="both"/>
        <w:rPr>
          <w:b w:val="0"/>
          <w:sz w:val="28"/>
          <w:szCs w:val="28"/>
        </w:rPr>
      </w:pPr>
      <w:r w:rsidRPr="00753A71">
        <w:rPr>
          <w:b w:val="0"/>
          <w:sz w:val="28"/>
          <w:szCs w:val="28"/>
          <w:lang w:val="kk-KZ"/>
        </w:rPr>
        <w:t xml:space="preserve">ИНС </w:t>
      </w:r>
      <w:r w:rsidR="0013712F" w:rsidRPr="00753A71">
        <w:rPr>
          <w:b w:val="0"/>
          <w:sz w:val="28"/>
          <w:szCs w:val="28"/>
          <w:lang w:val="kk-KZ"/>
        </w:rPr>
        <w:t>включает в себя искусственные нейроны, которые содержат определенные знания об исследуемом объекте, для дальнейшей обработки этих данных</w:t>
      </w:r>
      <w:r w:rsidR="00F75074" w:rsidRPr="00753A71">
        <w:rPr>
          <w:b w:val="0"/>
          <w:sz w:val="28"/>
          <w:szCs w:val="28"/>
        </w:rPr>
        <w:t xml:space="preserve"> [</w:t>
      </w:r>
      <w:r w:rsidR="00500216" w:rsidRPr="00753A71">
        <w:rPr>
          <w:b w:val="0"/>
          <w:sz w:val="28"/>
          <w:szCs w:val="28"/>
        </w:rPr>
        <w:t>73</w:t>
      </w:r>
      <w:r w:rsidR="00F75074" w:rsidRPr="00753A71">
        <w:rPr>
          <w:b w:val="0"/>
          <w:sz w:val="28"/>
          <w:szCs w:val="28"/>
        </w:rPr>
        <w:t>]</w:t>
      </w:r>
      <w:r w:rsidR="0013712F" w:rsidRPr="00753A71">
        <w:rPr>
          <w:b w:val="0"/>
          <w:sz w:val="28"/>
          <w:szCs w:val="28"/>
        </w:rPr>
        <w:t>. Искусственные нейроны сообщаются между собой посредством синаптических весов, которые в свою очередь носят информацию о весах влияний факторов объекта. В результате работы нейронной сети получается выходной сигнал [74].</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lastRenderedPageBreak/>
        <w:t xml:space="preserve">Популярным </w:t>
      </w:r>
      <w:r w:rsidR="00EC42E2" w:rsidRPr="00753A71">
        <w:rPr>
          <w:b w:val="0"/>
          <w:sz w:val="28"/>
          <w:szCs w:val="28"/>
          <w:lang w:val="kk-KZ"/>
        </w:rPr>
        <w:t>методом</w:t>
      </w:r>
      <w:r w:rsidRPr="00753A71">
        <w:rPr>
          <w:b w:val="0"/>
          <w:sz w:val="28"/>
          <w:szCs w:val="28"/>
          <w:lang w:val="kk-KZ"/>
        </w:rPr>
        <w:t xml:space="preserve"> обучения нейронных сетей является алгоритм обратного распространения ошибки</w:t>
      </w:r>
      <w:r w:rsidR="00F75074" w:rsidRPr="00753A71">
        <w:rPr>
          <w:b w:val="0"/>
          <w:sz w:val="28"/>
          <w:szCs w:val="28"/>
          <w:lang w:val="kk-KZ"/>
        </w:rPr>
        <w:t xml:space="preserve"> [</w:t>
      </w:r>
      <w:r w:rsidR="00500216" w:rsidRPr="00753A71">
        <w:rPr>
          <w:b w:val="0"/>
          <w:sz w:val="28"/>
          <w:szCs w:val="28"/>
        </w:rPr>
        <w:t>75</w:t>
      </w:r>
      <w:r w:rsidR="00F75074" w:rsidRPr="00753A71">
        <w:rPr>
          <w:b w:val="0"/>
          <w:sz w:val="28"/>
          <w:szCs w:val="28"/>
        </w:rPr>
        <w:t>]</w:t>
      </w:r>
      <w:r w:rsidRPr="00753A71">
        <w:rPr>
          <w:b w:val="0"/>
          <w:sz w:val="28"/>
          <w:szCs w:val="28"/>
          <w:lang w:val="kk-KZ"/>
        </w:rPr>
        <w:t xml:space="preserve">, который относится к методам обучения с учителем. Алгоритм обратного распространения ошибки является одним из наиболее известных </w:t>
      </w:r>
      <w:r w:rsidR="00EC42E2" w:rsidRPr="00753A71">
        <w:rPr>
          <w:b w:val="0"/>
          <w:sz w:val="28"/>
          <w:szCs w:val="28"/>
          <w:lang w:val="kk-KZ"/>
        </w:rPr>
        <w:t>методов</w:t>
      </w:r>
      <w:r w:rsidRPr="00753A71">
        <w:rPr>
          <w:b w:val="0"/>
          <w:sz w:val="28"/>
          <w:szCs w:val="28"/>
          <w:lang w:val="kk-KZ"/>
        </w:rPr>
        <w:t xml:space="preserve"> машинного обучения. В основе метода данного алгоритма лежит использование выходной ошибки нейронной сети для вычисления величин коррекции весов нейронов в ее скрытых слоях. Алгоритм обучения был представлен и подробно изложен в 1974 году А.И. Галушкиным, а также независимо и одновременно Полом Дж. Вербосом.</w:t>
      </w:r>
      <w:r w:rsidR="00E30634" w:rsidRPr="00753A71">
        <w:rPr>
          <w:b w:val="0"/>
          <w:sz w:val="28"/>
          <w:szCs w:val="28"/>
          <w:lang w:val="kk-KZ"/>
        </w:rPr>
        <w:t xml:space="preserve"> Работа данного алгоритма подразумевает передачу</w:t>
      </w:r>
      <w:r w:rsidRPr="00753A71">
        <w:rPr>
          <w:b w:val="0"/>
          <w:sz w:val="28"/>
          <w:szCs w:val="28"/>
          <w:lang w:val="kk-KZ"/>
        </w:rPr>
        <w:t xml:space="preserve"> сигналов ошибки</w:t>
      </w:r>
      <w:r w:rsidR="00E30634" w:rsidRPr="00753A71">
        <w:rPr>
          <w:b w:val="0"/>
          <w:sz w:val="28"/>
          <w:szCs w:val="28"/>
          <w:lang w:val="kk-KZ"/>
        </w:rPr>
        <w:t xml:space="preserve"> в обратном направлении, т.е. от выходного сигнала к входным нейронам. Достоинство данного алгоритма заключается в относительной простоте обучения и устойчивости работы.</w:t>
      </w:r>
      <w:r w:rsidR="005432F0" w:rsidRPr="00753A71">
        <w:rPr>
          <w:b w:val="0"/>
          <w:sz w:val="28"/>
          <w:szCs w:val="28"/>
          <w:lang w:val="kk-KZ"/>
        </w:rPr>
        <w:t xml:space="preserve"> Задача обучения нейронной сети состоит в </w:t>
      </w:r>
      <w:r w:rsidR="00347962" w:rsidRPr="00753A71">
        <w:rPr>
          <w:b w:val="0"/>
          <w:sz w:val="28"/>
          <w:szCs w:val="28"/>
          <w:lang w:val="kk-KZ"/>
        </w:rPr>
        <w:t xml:space="preserve">определении значений синаптических весов сети, при этом при задании определенных входных нейронов получается необходимое значение выходного нейрона </w:t>
      </w:r>
      <w:r w:rsidR="00347962" w:rsidRPr="00753A71">
        <w:rPr>
          <w:b w:val="0"/>
          <w:sz w:val="28"/>
          <w:szCs w:val="28"/>
        </w:rPr>
        <w:t>[76].</w:t>
      </w:r>
      <w:r w:rsidR="00753A71">
        <w:rPr>
          <w:b w:val="0"/>
          <w:sz w:val="28"/>
          <w:szCs w:val="28"/>
        </w:rPr>
        <w:t xml:space="preserve"> </w:t>
      </w:r>
      <w:r w:rsidR="00347962" w:rsidRPr="00753A71">
        <w:rPr>
          <w:b w:val="0"/>
          <w:sz w:val="28"/>
          <w:szCs w:val="28"/>
          <w:lang w:val="kk-KZ"/>
        </w:rPr>
        <w:t>Достоинством</w:t>
      </w:r>
      <w:r w:rsidRPr="00753A71">
        <w:rPr>
          <w:b w:val="0"/>
          <w:sz w:val="28"/>
          <w:szCs w:val="28"/>
          <w:lang w:val="kk-KZ"/>
        </w:rPr>
        <w:t xml:space="preserve"> ИНС </w:t>
      </w:r>
      <w:r w:rsidR="00347962" w:rsidRPr="00753A71">
        <w:rPr>
          <w:b w:val="0"/>
          <w:sz w:val="28"/>
          <w:szCs w:val="28"/>
          <w:lang w:val="kk-KZ"/>
        </w:rPr>
        <w:t>по сравнению с другими методами является способность создания ги</w:t>
      </w:r>
      <w:r w:rsidR="001E1C98">
        <w:rPr>
          <w:b w:val="0"/>
          <w:sz w:val="28"/>
          <w:szCs w:val="28"/>
          <w:lang w:val="kk-KZ"/>
        </w:rPr>
        <w:t xml:space="preserve">бких моделей сложного объекта. </w:t>
      </w:r>
      <w:r w:rsidRPr="00753A71">
        <w:rPr>
          <w:b w:val="0"/>
          <w:sz w:val="28"/>
          <w:szCs w:val="28"/>
          <w:lang w:val="kk-KZ"/>
        </w:rPr>
        <w:t xml:space="preserve">Следует также отметить, </w:t>
      </w:r>
      <w:r w:rsidR="00347962" w:rsidRPr="00753A71">
        <w:rPr>
          <w:b w:val="0"/>
          <w:sz w:val="28"/>
          <w:szCs w:val="28"/>
          <w:lang w:val="kk-KZ"/>
        </w:rPr>
        <w:t>методы ИНС способны решать</w:t>
      </w:r>
      <w:r w:rsidRPr="00753A71">
        <w:rPr>
          <w:b w:val="0"/>
          <w:sz w:val="28"/>
          <w:szCs w:val="28"/>
          <w:lang w:val="kk-KZ"/>
        </w:rPr>
        <w:t xml:space="preserve"> задач</w:t>
      </w:r>
      <w:r w:rsidR="00347962" w:rsidRPr="00753A71">
        <w:rPr>
          <w:b w:val="0"/>
          <w:sz w:val="28"/>
          <w:szCs w:val="28"/>
          <w:lang w:val="kk-KZ"/>
        </w:rPr>
        <w:t>и при</w:t>
      </w:r>
      <w:r w:rsidRPr="00753A71">
        <w:rPr>
          <w:b w:val="0"/>
          <w:sz w:val="28"/>
          <w:szCs w:val="28"/>
          <w:lang w:val="kk-KZ"/>
        </w:rPr>
        <w:t xml:space="preserve"> условиях, когда</w:t>
      </w:r>
      <w:r w:rsidR="00347962" w:rsidRPr="00753A71">
        <w:rPr>
          <w:b w:val="0"/>
          <w:sz w:val="28"/>
          <w:szCs w:val="28"/>
          <w:lang w:val="kk-KZ"/>
        </w:rPr>
        <w:t xml:space="preserve"> </w:t>
      </w:r>
      <w:r w:rsidRPr="00753A71">
        <w:rPr>
          <w:b w:val="0"/>
          <w:sz w:val="28"/>
          <w:szCs w:val="28"/>
          <w:lang w:val="kk-KZ"/>
        </w:rPr>
        <w:t xml:space="preserve">связь между </w:t>
      </w:r>
      <w:r w:rsidR="00347962" w:rsidRPr="00753A71">
        <w:rPr>
          <w:b w:val="0"/>
          <w:sz w:val="28"/>
          <w:szCs w:val="28"/>
          <w:lang w:val="kk-KZ"/>
        </w:rPr>
        <w:t>входными и выходными значениями сложна и трудноописуема.</w:t>
      </w:r>
      <w:r w:rsidRPr="00753A71">
        <w:rPr>
          <w:b w:val="0"/>
          <w:sz w:val="28"/>
          <w:szCs w:val="28"/>
          <w:lang w:val="kk-KZ"/>
        </w:rPr>
        <w:t xml:space="preserve"> </w:t>
      </w:r>
      <w:r w:rsidR="0013712F" w:rsidRPr="00753A71">
        <w:rPr>
          <w:b w:val="0"/>
          <w:sz w:val="28"/>
          <w:szCs w:val="28"/>
          <w:lang w:val="kk-KZ"/>
        </w:rPr>
        <w:t>В связи с этим</w:t>
      </w:r>
      <w:r w:rsidRPr="00753A71">
        <w:rPr>
          <w:b w:val="0"/>
          <w:sz w:val="28"/>
          <w:szCs w:val="28"/>
          <w:lang w:val="kk-KZ"/>
        </w:rPr>
        <w:t xml:space="preserve"> </w:t>
      </w:r>
      <w:r w:rsidR="0013712F" w:rsidRPr="00753A71">
        <w:rPr>
          <w:b w:val="0"/>
          <w:sz w:val="28"/>
          <w:szCs w:val="28"/>
          <w:lang w:val="kk-KZ"/>
        </w:rPr>
        <w:t xml:space="preserve">исследование методами искусственных нейронных сетей </w:t>
      </w:r>
      <w:r w:rsidRPr="00753A71">
        <w:rPr>
          <w:b w:val="0"/>
          <w:sz w:val="28"/>
          <w:szCs w:val="28"/>
          <w:lang w:val="kk-KZ"/>
        </w:rPr>
        <w:t>является актуальной научно-технической задачей. Представляется целесообразным рассмотреть возможность применения алгоритма для объекта исследования данной работы, для реактора Клауса.</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Основой проектирования или выбора модели нейронной сети для поставленной задачи является структура связей между слоями нейронов, вид нейронов (с точки зрения передаточной функции), правила определения весовых коэффициентов при обучении нейронной модели.</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 xml:space="preserve">Использование алгоритма требует, чтобы данные были нормализованными. Это означает что данные необходимо обработать с целью их подгонки под единую  числовую шкалу. </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 xml:space="preserve">Была проведена нормализация данных методом деления чисел на наибольший. В результаты все данные были конвертированы в диапазоне от 0 до 1. </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Среда. Для реализации программного кода на Python была установлена программная среда Anaconda 3 и установлены следующие вспомогательные средства:</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Matplotlib – основная библиотека для построения научных графиков в Python: </w:t>
      </w:r>
      <w:hyperlink r:id="rId77" w:history="1">
        <w:r w:rsidRPr="00753A71">
          <w:rPr>
            <w:b w:val="0"/>
            <w:sz w:val="28"/>
            <w:szCs w:val="28"/>
            <w:lang w:val="kk-KZ"/>
          </w:rPr>
          <w:t>https://matplotlib.org/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NumPy – один из основных пакетов для научных вычислений в Python. Он содержит функциональные возможности для работы с многомерными массивами, высокоуровневыми математическими функциями: </w:t>
      </w:r>
      <w:hyperlink r:id="rId78" w:history="1">
        <w:r w:rsidRPr="00753A71">
          <w:rPr>
            <w:b w:val="0"/>
            <w:sz w:val="28"/>
            <w:szCs w:val="28"/>
            <w:lang w:val="kk-KZ"/>
          </w:rPr>
          <w:t>https://numpy.org/</w:t>
        </w:r>
      </w:hyperlink>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Pandas – библиотека Python для обработки и анализа данных: </w:t>
      </w:r>
      <w:hyperlink r:id="rId79" w:history="1">
        <w:r w:rsidRPr="00753A71">
          <w:rPr>
            <w:b w:val="0"/>
            <w:sz w:val="28"/>
            <w:szCs w:val="28"/>
            <w:lang w:val="kk-KZ"/>
          </w:rPr>
          <w:t>https://pandas.pydata.org/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Scikit-learn – самая известная библиотека Python для машинного обучения: </w:t>
      </w:r>
      <w:hyperlink r:id="rId80" w:history="1">
        <w:r w:rsidRPr="00753A71">
          <w:rPr>
            <w:b w:val="0"/>
            <w:sz w:val="28"/>
            <w:szCs w:val="28"/>
          </w:rPr>
          <w:t>https://scikit-learn.org/</w:t>
        </w:r>
      </w:hyperlink>
      <w:r w:rsidR="00753A71">
        <w:rPr>
          <w:b w:val="0"/>
          <w:sz w:val="28"/>
          <w:szCs w:val="28"/>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lastRenderedPageBreak/>
        <w:t xml:space="preserve">SciPy – набор функций для научных вычислений в Python: </w:t>
      </w:r>
      <w:hyperlink r:id="rId81" w:history="1">
        <w:r w:rsidRPr="00753A71">
          <w:rPr>
            <w:b w:val="0"/>
            <w:sz w:val="28"/>
            <w:szCs w:val="28"/>
            <w:lang w:val="kk-KZ"/>
          </w:rPr>
          <w:t>https://www.scipy.org/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TensorFlow – открытая программная библиотека для машинного обучения для решения задач построения и тренировки нейронной сети: </w:t>
      </w:r>
      <w:hyperlink r:id="rId82" w:history="1">
        <w:r w:rsidRPr="00753A71">
          <w:rPr>
            <w:b w:val="0"/>
            <w:sz w:val="28"/>
            <w:szCs w:val="28"/>
            <w:lang w:val="kk-KZ"/>
          </w:rPr>
          <w:t>https://www.tensorflow.org/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Keras – открытая нейросетевая библиотека на Python, представляет собой надстройку над TensorFlow: </w:t>
      </w:r>
      <w:hyperlink r:id="rId83" w:history="1">
        <w:r w:rsidRPr="00753A71">
          <w:rPr>
            <w:b w:val="0"/>
            <w:sz w:val="28"/>
            <w:szCs w:val="28"/>
            <w:lang w:val="kk-KZ"/>
          </w:rPr>
          <w:t>https://keras.io</w:t>
        </w:r>
      </w:hyperlink>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При проведении исследования влияния входных, режимных параметров на объем получаемой серы на выходе реактора Клауса [</w:t>
      </w:r>
      <w:r w:rsidR="00500216" w:rsidRPr="00753A71">
        <w:rPr>
          <w:b w:val="0"/>
          <w:sz w:val="28"/>
          <w:szCs w:val="28"/>
        </w:rPr>
        <w:t>77</w:t>
      </w:r>
      <w:r w:rsidRPr="00753A71">
        <w:rPr>
          <w:b w:val="0"/>
          <w:sz w:val="28"/>
          <w:szCs w:val="28"/>
          <w:lang w:val="kk-KZ"/>
        </w:rPr>
        <w:t xml:space="preserve">] в данной работе применены искусственные нейронные сети. </w:t>
      </w:r>
      <w:r w:rsidR="0064440E" w:rsidRPr="00753A71">
        <w:rPr>
          <w:b w:val="0"/>
          <w:sz w:val="28"/>
          <w:szCs w:val="28"/>
        </w:rPr>
        <w:t>В процессе</w:t>
      </w:r>
      <w:r w:rsidRPr="00753A71">
        <w:rPr>
          <w:b w:val="0"/>
          <w:sz w:val="28"/>
          <w:szCs w:val="28"/>
          <w:lang w:val="kk-KZ"/>
        </w:rPr>
        <w:t xml:space="preserve"> обучения </w:t>
      </w:r>
      <w:r w:rsidR="0064440E" w:rsidRPr="00753A71">
        <w:rPr>
          <w:b w:val="0"/>
          <w:sz w:val="28"/>
          <w:szCs w:val="28"/>
          <w:lang w:val="kk-KZ"/>
        </w:rPr>
        <w:t>использован</w:t>
      </w:r>
      <w:r w:rsidRPr="00753A71">
        <w:rPr>
          <w:b w:val="0"/>
          <w:sz w:val="28"/>
          <w:szCs w:val="28"/>
          <w:lang w:val="kk-KZ"/>
        </w:rPr>
        <w:t xml:space="preserve"> алгоритм о</w:t>
      </w:r>
      <w:r w:rsidR="0064440E" w:rsidRPr="00753A71">
        <w:rPr>
          <w:b w:val="0"/>
          <w:sz w:val="28"/>
          <w:szCs w:val="28"/>
          <w:lang w:val="kk-KZ"/>
        </w:rPr>
        <w:t>братного распространения ошибки. Он</w:t>
      </w:r>
      <w:r w:rsidRPr="00753A71">
        <w:rPr>
          <w:b w:val="0"/>
          <w:sz w:val="28"/>
          <w:szCs w:val="28"/>
          <w:lang w:val="kk-KZ"/>
        </w:rPr>
        <w:t xml:space="preserve"> минимиз</w:t>
      </w:r>
      <w:r w:rsidR="0064440E" w:rsidRPr="00753A71">
        <w:rPr>
          <w:b w:val="0"/>
          <w:sz w:val="28"/>
          <w:szCs w:val="28"/>
          <w:lang w:val="kk-KZ"/>
        </w:rPr>
        <w:t>ирует</w:t>
      </w:r>
      <w:r w:rsidRPr="00753A71">
        <w:rPr>
          <w:b w:val="0"/>
          <w:sz w:val="28"/>
          <w:szCs w:val="28"/>
          <w:lang w:val="kk-KZ"/>
        </w:rPr>
        <w:t xml:space="preserve"> среднеквадратично</w:t>
      </w:r>
      <w:r w:rsidR="0064440E" w:rsidRPr="00753A71">
        <w:rPr>
          <w:b w:val="0"/>
          <w:sz w:val="28"/>
          <w:szCs w:val="28"/>
          <w:lang w:val="kk-KZ"/>
        </w:rPr>
        <w:t>е</w:t>
      </w:r>
      <w:r w:rsidRPr="00753A71">
        <w:rPr>
          <w:b w:val="0"/>
          <w:sz w:val="28"/>
          <w:szCs w:val="28"/>
          <w:lang w:val="kk-KZ"/>
        </w:rPr>
        <w:t xml:space="preserve"> отклонени</w:t>
      </w:r>
      <w:r w:rsidR="0064440E" w:rsidRPr="00753A71">
        <w:rPr>
          <w:b w:val="0"/>
          <w:sz w:val="28"/>
          <w:szCs w:val="28"/>
          <w:lang w:val="kk-KZ"/>
        </w:rPr>
        <w:t>е</w:t>
      </w:r>
      <w:r w:rsidRPr="00753A71">
        <w:rPr>
          <w:b w:val="0"/>
          <w:sz w:val="28"/>
          <w:szCs w:val="28"/>
          <w:lang w:val="kk-KZ"/>
        </w:rPr>
        <w:t xml:space="preserve"> </w:t>
      </w:r>
      <w:r w:rsidR="0064440E" w:rsidRPr="00753A71">
        <w:rPr>
          <w:b w:val="0"/>
          <w:sz w:val="28"/>
          <w:szCs w:val="28"/>
          <w:lang w:val="kk-KZ"/>
        </w:rPr>
        <w:t>выходного результата</w:t>
      </w:r>
      <w:r w:rsidRPr="00753A71">
        <w:rPr>
          <w:b w:val="0"/>
          <w:sz w:val="28"/>
          <w:szCs w:val="28"/>
          <w:lang w:val="kk-KZ"/>
        </w:rPr>
        <w:t xml:space="preserve"> от </w:t>
      </w:r>
      <w:r w:rsidR="0064440E" w:rsidRPr="00753A71">
        <w:rPr>
          <w:b w:val="0"/>
          <w:sz w:val="28"/>
          <w:szCs w:val="28"/>
          <w:lang w:val="kk-KZ"/>
        </w:rPr>
        <w:t xml:space="preserve">целевого результата обучения </w:t>
      </w:r>
      <w:r w:rsidRPr="00753A71">
        <w:rPr>
          <w:b w:val="0"/>
          <w:sz w:val="28"/>
          <w:szCs w:val="28"/>
          <w:lang w:val="kk-KZ"/>
        </w:rPr>
        <w:t>[</w:t>
      </w:r>
      <w:r w:rsidR="00500216" w:rsidRPr="00753A71">
        <w:rPr>
          <w:b w:val="0"/>
          <w:sz w:val="28"/>
          <w:szCs w:val="28"/>
        </w:rPr>
        <w:t>78</w:t>
      </w:r>
      <w:r w:rsidRPr="00753A71">
        <w:rPr>
          <w:b w:val="0"/>
          <w:sz w:val="28"/>
          <w:szCs w:val="28"/>
          <w:lang w:val="kk-KZ"/>
        </w:rPr>
        <w:t xml:space="preserve">]. </w:t>
      </w:r>
    </w:p>
    <w:p w:rsidR="003E1932" w:rsidRPr="00753A71" w:rsidRDefault="003E1932" w:rsidP="00753A71">
      <w:pPr>
        <w:pStyle w:val="a3"/>
        <w:tabs>
          <w:tab w:val="left" w:pos="720"/>
        </w:tabs>
        <w:ind w:firstLine="709"/>
        <w:jc w:val="both"/>
        <w:rPr>
          <w:b w:val="0"/>
          <w:sz w:val="28"/>
          <w:szCs w:val="28"/>
        </w:rPr>
      </w:pPr>
      <w:r w:rsidRPr="00753A71">
        <w:rPr>
          <w:b w:val="0"/>
          <w:sz w:val="28"/>
          <w:szCs w:val="28"/>
          <w:lang w:val="kk-KZ"/>
        </w:rPr>
        <w:t>На рис</w:t>
      </w:r>
      <w:r w:rsidR="002D0682" w:rsidRPr="00753A71">
        <w:rPr>
          <w:b w:val="0"/>
          <w:sz w:val="28"/>
          <w:szCs w:val="28"/>
          <w:lang w:val="kk-KZ"/>
        </w:rPr>
        <w:t>унке</w:t>
      </w:r>
      <w:r w:rsidRPr="00753A71">
        <w:rPr>
          <w:b w:val="0"/>
          <w:sz w:val="28"/>
          <w:szCs w:val="28"/>
          <w:lang w:val="kk-KZ"/>
        </w:rPr>
        <w:t xml:space="preserve"> </w:t>
      </w:r>
      <w:r w:rsidR="00CE164B" w:rsidRPr="00753A71">
        <w:rPr>
          <w:b w:val="0"/>
          <w:sz w:val="28"/>
          <w:szCs w:val="28"/>
          <w:lang w:val="kk-KZ"/>
        </w:rPr>
        <w:t>2.8</w:t>
      </w:r>
      <w:r w:rsidRPr="00753A71">
        <w:rPr>
          <w:b w:val="0"/>
          <w:sz w:val="28"/>
          <w:szCs w:val="28"/>
          <w:lang w:val="kk-KZ"/>
        </w:rPr>
        <w:t xml:space="preserve"> </w:t>
      </w:r>
      <w:r w:rsidR="0064440E" w:rsidRPr="00753A71">
        <w:rPr>
          <w:b w:val="0"/>
          <w:sz w:val="28"/>
          <w:szCs w:val="28"/>
          <w:lang w:val="kk-KZ"/>
        </w:rPr>
        <w:t xml:space="preserve">построена схема процесса данного алгоритма, где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σ</m:t>
            </m:r>
          </m:e>
          <m:sub>
            <m:r>
              <m:rPr>
                <m:sty m:val="bi"/>
              </m:rPr>
              <w:rPr>
                <w:rFonts w:ascii="Cambria Math" w:hAnsi="Cambria Math"/>
                <w:sz w:val="28"/>
                <w:szCs w:val="28"/>
              </w:rPr>
              <m:t>1</m:t>
            </m:r>
          </m:sub>
        </m:sSub>
      </m:oMath>
      <w:r w:rsidR="0064440E" w:rsidRPr="00753A71">
        <w:rPr>
          <w:b w:val="0"/>
          <w:sz w:val="28"/>
          <w:szCs w:val="28"/>
        </w:rPr>
        <w:t xml:space="preserve">, …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σ</m:t>
            </m:r>
          </m:e>
          <m:sub>
            <m:r>
              <m:rPr>
                <m:sty m:val="bi"/>
              </m:rPr>
              <w:rPr>
                <w:rFonts w:ascii="Cambria Math" w:hAnsi="Cambria Math"/>
                <w:sz w:val="28"/>
                <w:szCs w:val="28"/>
                <w:lang w:val="en-US"/>
              </w:rPr>
              <m:t>n</m:t>
            </m:r>
          </m:sub>
        </m:sSub>
      </m:oMath>
      <w:r w:rsidR="0064440E" w:rsidRPr="00753A71">
        <w:rPr>
          <w:b w:val="0"/>
          <w:sz w:val="28"/>
          <w:szCs w:val="28"/>
        </w:rPr>
        <w:t xml:space="preserve"> – входные нейроны, </w:t>
      </w:r>
      <w:r w:rsidR="0064440E" w:rsidRPr="00753A71">
        <w:rPr>
          <w:b w:val="0"/>
          <w:sz w:val="28"/>
          <w:szCs w:val="28"/>
          <w:lang w:val="en-US"/>
        </w:rPr>
        <w:t>OUT</w:t>
      </w:r>
      <w:r w:rsidR="0064440E" w:rsidRPr="00753A71">
        <w:rPr>
          <w:b w:val="0"/>
          <w:sz w:val="28"/>
          <w:szCs w:val="28"/>
        </w:rPr>
        <w:t xml:space="preserve"> – выходной результат.</w:t>
      </w:r>
    </w:p>
    <w:p w:rsidR="0064440E" w:rsidRPr="00753A71" w:rsidRDefault="0064440E" w:rsidP="00753A71">
      <w:pPr>
        <w:pStyle w:val="a3"/>
        <w:tabs>
          <w:tab w:val="left" w:pos="720"/>
        </w:tabs>
        <w:ind w:firstLine="709"/>
        <w:jc w:val="both"/>
        <w:rPr>
          <w:b w:val="0"/>
          <w:sz w:val="28"/>
          <w:szCs w:val="28"/>
        </w:rPr>
      </w:pPr>
    </w:p>
    <w:p w:rsidR="00205D82" w:rsidRDefault="00C86E77" w:rsidP="00622257">
      <w:pPr>
        <w:pStyle w:val="a3"/>
        <w:tabs>
          <w:tab w:val="left" w:pos="993"/>
        </w:tabs>
        <w:rPr>
          <w:b w:val="0"/>
          <w:sz w:val="28"/>
          <w:szCs w:val="28"/>
          <w:lang w:val="en-US"/>
        </w:rPr>
      </w:pPr>
      <w:r>
        <w:rPr>
          <w:b w:val="0"/>
          <w:noProof/>
          <w:sz w:val="28"/>
          <w:szCs w:val="28"/>
          <w:lang w:val="en-US" w:eastAsia="en-US"/>
        </w:rPr>
        <w:drawing>
          <wp:inline distT="0" distB="0" distL="0" distR="0">
            <wp:extent cx="3556320" cy="930400"/>
            <wp:effectExtent l="0" t="0" r="635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80979" cy="936851"/>
                    </a:xfrm>
                    <a:prstGeom prst="rect">
                      <a:avLst/>
                    </a:prstGeom>
                    <a:noFill/>
                    <a:ln>
                      <a:noFill/>
                    </a:ln>
                  </pic:spPr>
                </pic:pic>
              </a:graphicData>
            </a:graphic>
          </wp:inline>
        </w:drawing>
      </w:r>
    </w:p>
    <w:p w:rsidR="00C86E77" w:rsidRPr="00753A71" w:rsidRDefault="00C86E77" w:rsidP="00622257">
      <w:pPr>
        <w:pStyle w:val="a3"/>
        <w:tabs>
          <w:tab w:val="left" w:pos="993"/>
        </w:tabs>
        <w:rPr>
          <w:b w:val="0"/>
          <w:sz w:val="16"/>
          <w:szCs w:val="16"/>
          <w:lang w:val="en-US"/>
        </w:rPr>
      </w:pPr>
    </w:p>
    <w:p w:rsidR="003E1932" w:rsidRPr="003030B7" w:rsidRDefault="002D068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00CE164B" w:rsidRPr="003030B7">
        <w:rPr>
          <w:b w:val="0"/>
          <w:sz w:val="28"/>
          <w:szCs w:val="28"/>
          <w:lang w:val="kk-KZ"/>
        </w:rPr>
        <w:t>8</w:t>
      </w:r>
      <w:r w:rsidRPr="003030B7">
        <w:rPr>
          <w:b w:val="0"/>
          <w:sz w:val="28"/>
          <w:szCs w:val="28"/>
          <w:lang w:val="kk-KZ"/>
        </w:rPr>
        <w:t xml:space="preserve"> – Схема процесса Алгоритма обратного распространения ошибки</w:t>
      </w:r>
    </w:p>
    <w:p w:rsidR="00DD4D65" w:rsidRPr="003030B7" w:rsidRDefault="003E1932" w:rsidP="00622257">
      <w:pPr>
        <w:pStyle w:val="a3"/>
        <w:tabs>
          <w:tab w:val="left" w:pos="993"/>
        </w:tabs>
        <w:jc w:val="both"/>
        <w:rPr>
          <w:b w:val="0"/>
          <w:sz w:val="28"/>
          <w:szCs w:val="28"/>
          <w:lang w:val="kk-KZ"/>
        </w:rPr>
      </w:pPr>
      <w:r w:rsidRPr="003030B7">
        <w:rPr>
          <w:b w:val="0"/>
          <w:sz w:val="28"/>
          <w:szCs w:val="28"/>
          <w:lang w:val="kk-KZ"/>
        </w:rPr>
        <w:tab/>
      </w:r>
    </w:p>
    <w:p w:rsidR="003E1932" w:rsidRPr="003030B7" w:rsidRDefault="00E325B1" w:rsidP="00753A71">
      <w:pPr>
        <w:pStyle w:val="a3"/>
        <w:tabs>
          <w:tab w:val="left" w:pos="720"/>
        </w:tabs>
        <w:ind w:firstLine="709"/>
        <w:jc w:val="both"/>
        <w:rPr>
          <w:b w:val="0"/>
          <w:sz w:val="28"/>
          <w:szCs w:val="28"/>
          <w:lang w:val="kk-KZ"/>
        </w:rPr>
      </w:pPr>
      <w:r w:rsidRPr="003030B7">
        <w:rPr>
          <w:b w:val="0"/>
          <w:sz w:val="28"/>
          <w:szCs w:val="28"/>
          <w:lang w:val="kk-KZ"/>
        </w:rPr>
        <w:t xml:space="preserve">Далее, входные нейроны </w:t>
      </w:r>
      <w:r w:rsidR="003E1932" w:rsidRPr="003030B7">
        <w:rPr>
          <w:b w:val="0"/>
          <w:sz w:val="28"/>
          <w:szCs w:val="28"/>
          <w:lang w:val="kk-KZ"/>
        </w:rPr>
        <w:t>умножа</w:t>
      </w:r>
      <w:r w:rsidRPr="003030B7">
        <w:rPr>
          <w:b w:val="0"/>
          <w:sz w:val="28"/>
          <w:szCs w:val="28"/>
          <w:lang w:val="kk-KZ"/>
        </w:rPr>
        <w:t>ю</w:t>
      </w:r>
      <w:r w:rsidR="003E1932" w:rsidRPr="003030B7">
        <w:rPr>
          <w:b w:val="0"/>
          <w:sz w:val="28"/>
          <w:szCs w:val="28"/>
          <w:lang w:val="kk-KZ"/>
        </w:rPr>
        <w:t xml:space="preserve">тся на </w:t>
      </w:r>
      <w:r w:rsidRPr="003030B7">
        <w:rPr>
          <w:b w:val="0"/>
          <w:sz w:val="28"/>
          <w:szCs w:val="28"/>
          <w:lang w:val="kk-KZ"/>
        </w:rPr>
        <w:t xml:space="preserve">их </w:t>
      </w:r>
      <w:r w:rsidR="003E1932" w:rsidRPr="003030B7">
        <w:rPr>
          <w:b w:val="0"/>
          <w:sz w:val="28"/>
          <w:szCs w:val="28"/>
          <w:lang w:val="kk-KZ"/>
        </w:rPr>
        <w:t>вес</w:t>
      </w:r>
      <w:r w:rsidRPr="003030B7">
        <w:rPr>
          <w:b w:val="0"/>
          <w:sz w:val="28"/>
          <w:szCs w:val="28"/>
          <w:lang w:val="kk-KZ"/>
        </w:rPr>
        <w:t>а</w:t>
      </w:r>
      <w:r w:rsidR="003E1932" w:rsidRPr="003030B7">
        <w:rPr>
          <w:b w:val="0"/>
          <w:sz w:val="28"/>
          <w:szCs w:val="28"/>
          <w:lang w:val="kk-KZ"/>
        </w:rPr>
        <w:t xml:space="preserve">, </w:t>
      </w:r>
      <w:r w:rsidRPr="003030B7">
        <w:rPr>
          <w:b w:val="0"/>
          <w:sz w:val="28"/>
          <w:szCs w:val="28"/>
          <w:lang w:val="kk-KZ"/>
        </w:rPr>
        <w:t xml:space="preserve">находим сумму произведений </w:t>
      </w:r>
      <w:r w:rsidRPr="003030B7">
        <w:rPr>
          <w:b w:val="0"/>
          <w:sz w:val="28"/>
          <w:szCs w:val="28"/>
        </w:rPr>
        <w:t>(2.23)</w:t>
      </w:r>
      <w:r w:rsidR="003E1932" w:rsidRPr="003030B7">
        <w:rPr>
          <w:b w:val="0"/>
          <w:sz w:val="28"/>
          <w:szCs w:val="28"/>
          <w:lang w:val="kk-KZ"/>
        </w:rPr>
        <w:t>:</w:t>
      </w:r>
    </w:p>
    <w:p w:rsidR="00E961B8" w:rsidRPr="003030B7" w:rsidRDefault="00E961B8" w:rsidP="00622257">
      <w:pPr>
        <w:pStyle w:val="a3"/>
        <w:tabs>
          <w:tab w:val="left" w:pos="993"/>
        </w:tabs>
        <w:jc w:val="both"/>
        <w:rPr>
          <w:b w:val="0"/>
          <w:sz w:val="28"/>
          <w:szCs w:val="28"/>
        </w:rPr>
      </w:pPr>
    </w:p>
    <w:p w:rsidR="001C3F38" w:rsidRPr="003030B7" w:rsidRDefault="002A4EB7" w:rsidP="00622257">
      <w:pPr>
        <w:pStyle w:val="a3"/>
        <w:tabs>
          <w:tab w:val="left" w:pos="993"/>
        </w:tabs>
        <w:jc w:val="both"/>
        <w:rPr>
          <w:b w:val="0"/>
          <w:sz w:val="28"/>
          <w:szCs w:val="28"/>
        </w:rPr>
      </w:pP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008578F1" w:rsidRPr="003030B7">
        <w:rPr>
          <w:b w:val="0"/>
          <w:noProof/>
          <w:sz w:val="28"/>
          <w:szCs w:val="28"/>
          <w:lang w:val="en-US" w:eastAsia="en-US"/>
        </w:rPr>
        <w:drawing>
          <wp:inline distT="0" distB="0" distL="0" distR="0" wp14:anchorId="79202FB1" wp14:editId="62D29FDF">
            <wp:extent cx="2724150" cy="266700"/>
            <wp:effectExtent l="0" t="0" r="0" b="0"/>
            <wp:docPr id="528" name="Рисунок 6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24150" cy="266700"/>
                    </a:xfrm>
                    <a:prstGeom prst="rect">
                      <a:avLst/>
                    </a:prstGeom>
                    <a:noFill/>
                    <a:ln>
                      <a:noFill/>
                    </a:ln>
                  </pic:spPr>
                </pic:pic>
              </a:graphicData>
            </a:graphic>
          </wp:inline>
        </w:drawing>
      </w:r>
      <w:r w:rsidRPr="003030B7">
        <w:rPr>
          <w:b w:val="0"/>
          <w:sz w:val="28"/>
          <w:szCs w:val="28"/>
        </w:rPr>
        <w:t xml:space="preserve">                    </w:t>
      </w:r>
      <w:r w:rsidR="005A065A">
        <w:rPr>
          <w:b w:val="0"/>
          <w:sz w:val="28"/>
          <w:szCs w:val="28"/>
        </w:rPr>
        <w:t xml:space="preserve">  </w:t>
      </w:r>
      <w:r w:rsidRPr="003030B7">
        <w:rPr>
          <w:b w:val="0"/>
          <w:sz w:val="28"/>
          <w:szCs w:val="28"/>
        </w:rPr>
        <w:t xml:space="preserve">   </w:t>
      </w:r>
      <w:r w:rsidR="00E62C93" w:rsidRPr="003030B7">
        <w:rPr>
          <w:b w:val="0"/>
          <w:sz w:val="28"/>
          <w:szCs w:val="28"/>
        </w:rPr>
        <w:t xml:space="preserve"> </w:t>
      </w:r>
      <w:r w:rsidR="00AE0ED6" w:rsidRPr="003030B7">
        <w:rPr>
          <w:b w:val="0"/>
          <w:sz w:val="28"/>
          <w:szCs w:val="28"/>
        </w:rPr>
        <w:t>(2.23)</w:t>
      </w:r>
    </w:p>
    <w:p w:rsidR="003E1932" w:rsidRPr="003030B7" w:rsidRDefault="003E1932" w:rsidP="00622257">
      <w:pPr>
        <w:pStyle w:val="a3"/>
        <w:tabs>
          <w:tab w:val="left" w:pos="993"/>
        </w:tabs>
        <w:jc w:val="both"/>
        <w:rPr>
          <w:b w:val="0"/>
          <w:sz w:val="28"/>
          <w:szCs w:val="28"/>
          <w:lang w:val="kk-KZ"/>
        </w:rPr>
      </w:pPr>
      <w:r w:rsidRPr="003030B7">
        <w:rPr>
          <w:b w:val="0"/>
          <w:sz w:val="28"/>
          <w:szCs w:val="28"/>
          <w:lang w:val="kk-KZ"/>
        </w:rPr>
        <w:t xml:space="preserve">  </w:t>
      </w:r>
    </w:p>
    <w:p w:rsidR="003E1932" w:rsidRPr="003030B7" w:rsidRDefault="00E325B1" w:rsidP="00753A71">
      <w:pPr>
        <w:pStyle w:val="a3"/>
        <w:tabs>
          <w:tab w:val="left" w:pos="720"/>
        </w:tabs>
        <w:ind w:firstLine="709"/>
        <w:jc w:val="both"/>
        <w:rPr>
          <w:b w:val="0"/>
          <w:sz w:val="28"/>
          <w:szCs w:val="28"/>
          <w:lang w:val="kk-KZ"/>
        </w:rPr>
      </w:pPr>
      <w:r w:rsidRPr="003030B7">
        <w:rPr>
          <w:b w:val="0"/>
          <w:sz w:val="28"/>
          <w:szCs w:val="28"/>
          <w:lang w:val="kk-KZ"/>
        </w:rPr>
        <w:t xml:space="preserve">Функция активации модифицирует значение </w:t>
      </w:r>
      <w:r w:rsidRPr="003030B7">
        <w:rPr>
          <w:b w:val="0"/>
          <w:sz w:val="28"/>
          <w:szCs w:val="28"/>
          <w:lang w:val="en-US"/>
        </w:rPr>
        <w:t>NET</w:t>
      </w:r>
      <w:r w:rsidRPr="003030B7">
        <w:rPr>
          <w:b w:val="0"/>
          <w:sz w:val="28"/>
          <w:szCs w:val="28"/>
          <w:lang w:val="kk-KZ"/>
        </w:rPr>
        <w:t xml:space="preserve">, в результате получая выходной результат </w:t>
      </w:r>
      <w:r w:rsidR="00C42F31" w:rsidRPr="003030B7">
        <w:rPr>
          <w:b w:val="0"/>
          <w:i/>
          <w:sz w:val="28"/>
          <w:szCs w:val="28"/>
          <w:lang w:val="en-US"/>
        </w:rPr>
        <w:t>OUT</w:t>
      </w:r>
      <w:r w:rsidRPr="003030B7">
        <w:rPr>
          <w:b w:val="0"/>
          <w:sz w:val="28"/>
          <w:szCs w:val="28"/>
          <w:lang w:val="kk-KZ"/>
        </w:rPr>
        <w:t>:</w:t>
      </w:r>
    </w:p>
    <w:p w:rsidR="00E961B8" w:rsidRPr="003030B7" w:rsidRDefault="00E961B8" w:rsidP="00622257">
      <w:pPr>
        <w:pStyle w:val="a3"/>
        <w:tabs>
          <w:tab w:val="left" w:pos="993"/>
        </w:tabs>
        <w:jc w:val="both"/>
        <w:rPr>
          <w:b w:val="0"/>
          <w:sz w:val="28"/>
          <w:szCs w:val="28"/>
        </w:rPr>
      </w:pPr>
    </w:p>
    <w:p w:rsidR="001C3F38" w:rsidRPr="003030B7" w:rsidRDefault="002A4EB7" w:rsidP="00622257">
      <w:pPr>
        <w:pStyle w:val="a3"/>
        <w:tabs>
          <w:tab w:val="left" w:pos="993"/>
        </w:tabs>
        <w:jc w:val="both"/>
        <w:rPr>
          <w:b w:val="0"/>
          <w:sz w:val="28"/>
          <w:szCs w:val="28"/>
        </w:rPr>
      </w:pP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008578F1" w:rsidRPr="003030B7">
        <w:rPr>
          <w:b w:val="0"/>
          <w:noProof/>
          <w:sz w:val="28"/>
          <w:szCs w:val="28"/>
          <w:lang w:val="en-US" w:eastAsia="en-US"/>
        </w:rPr>
        <w:drawing>
          <wp:inline distT="0" distB="0" distL="0" distR="0" wp14:anchorId="454C108B" wp14:editId="122378DE">
            <wp:extent cx="1285875" cy="390525"/>
            <wp:effectExtent l="0" t="0" r="9525" b="9525"/>
            <wp:docPr id="529" name="Рисунок 6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00E62C93" w:rsidRPr="003030B7">
        <w:rPr>
          <w:b w:val="0"/>
          <w:sz w:val="28"/>
          <w:szCs w:val="28"/>
        </w:rPr>
        <w:t xml:space="preserve">             </w:t>
      </w:r>
      <w:r w:rsidRPr="003030B7">
        <w:rPr>
          <w:b w:val="0"/>
          <w:sz w:val="28"/>
          <w:szCs w:val="28"/>
        </w:rPr>
        <w:tab/>
      </w:r>
      <w:r w:rsidRPr="003030B7">
        <w:rPr>
          <w:b w:val="0"/>
          <w:sz w:val="28"/>
          <w:szCs w:val="28"/>
        </w:rPr>
        <w:tab/>
        <w:t xml:space="preserve">            </w:t>
      </w:r>
      <w:r w:rsidR="005A065A">
        <w:rPr>
          <w:b w:val="0"/>
          <w:sz w:val="28"/>
          <w:szCs w:val="28"/>
        </w:rPr>
        <w:t xml:space="preserve">  </w:t>
      </w:r>
      <w:r w:rsidRPr="003030B7">
        <w:rPr>
          <w:b w:val="0"/>
          <w:sz w:val="28"/>
          <w:szCs w:val="28"/>
        </w:rPr>
        <w:t xml:space="preserve">  </w:t>
      </w:r>
      <w:r w:rsidR="00AE0ED6" w:rsidRPr="003030B7">
        <w:rPr>
          <w:b w:val="0"/>
          <w:sz w:val="28"/>
          <w:szCs w:val="28"/>
        </w:rPr>
        <w:t>(2.24)</w:t>
      </w:r>
    </w:p>
    <w:p w:rsidR="002D0682" w:rsidRPr="003030B7" w:rsidRDefault="002D0682" w:rsidP="00622257">
      <w:pPr>
        <w:pStyle w:val="a3"/>
        <w:tabs>
          <w:tab w:val="left" w:pos="993"/>
        </w:tabs>
        <w:rPr>
          <w:b w:val="0"/>
          <w:sz w:val="28"/>
          <w:szCs w:val="28"/>
          <w:lang w:val="kk-KZ"/>
        </w:rPr>
      </w:pPr>
    </w:p>
    <w:p w:rsidR="003E1932" w:rsidRPr="003030B7" w:rsidRDefault="003E1932" w:rsidP="00753A71">
      <w:pPr>
        <w:pStyle w:val="a3"/>
        <w:tabs>
          <w:tab w:val="left" w:pos="720"/>
        </w:tabs>
        <w:ind w:firstLine="709"/>
        <w:jc w:val="both"/>
        <w:rPr>
          <w:b w:val="0"/>
          <w:sz w:val="28"/>
          <w:szCs w:val="28"/>
          <w:lang w:val="kk-KZ"/>
        </w:rPr>
      </w:pPr>
      <w:r w:rsidRPr="003030B7">
        <w:rPr>
          <w:b w:val="0"/>
          <w:sz w:val="28"/>
          <w:szCs w:val="28"/>
          <w:lang w:val="kk-KZ"/>
        </w:rPr>
        <w:t>Формула (2</w:t>
      </w:r>
      <w:r w:rsidR="00E961B8" w:rsidRPr="003030B7">
        <w:rPr>
          <w:b w:val="0"/>
          <w:sz w:val="28"/>
          <w:szCs w:val="28"/>
          <w:lang w:val="kk-KZ"/>
        </w:rPr>
        <w:t>.</w:t>
      </w:r>
      <w:r w:rsidR="00AE0ED6" w:rsidRPr="003030B7">
        <w:rPr>
          <w:b w:val="0"/>
          <w:sz w:val="28"/>
          <w:szCs w:val="28"/>
        </w:rPr>
        <w:t>24</w:t>
      </w:r>
      <w:r w:rsidRPr="003030B7">
        <w:rPr>
          <w:b w:val="0"/>
          <w:sz w:val="28"/>
          <w:szCs w:val="28"/>
          <w:lang w:val="kk-KZ"/>
        </w:rPr>
        <w:t xml:space="preserve">) описывает сигмоидальную функцию активации. Она уменьшает диапазон изменения так, что значение </w:t>
      </w:r>
      <w:r w:rsidR="00C42F31" w:rsidRPr="003030B7">
        <w:rPr>
          <w:b w:val="0"/>
          <w:i/>
          <w:sz w:val="28"/>
          <w:szCs w:val="28"/>
          <w:lang w:val="en-US"/>
        </w:rPr>
        <w:t>OUT</w:t>
      </w:r>
      <w:r w:rsidR="00C42F31" w:rsidRPr="003030B7">
        <w:rPr>
          <w:b w:val="0"/>
          <w:sz w:val="28"/>
          <w:szCs w:val="28"/>
          <w:lang w:val="kk-KZ"/>
        </w:rPr>
        <w:t xml:space="preserve"> </w:t>
      </w:r>
      <w:r w:rsidRPr="003030B7">
        <w:rPr>
          <w:b w:val="0"/>
          <w:sz w:val="28"/>
          <w:szCs w:val="28"/>
          <w:lang w:val="kk-KZ"/>
        </w:rPr>
        <w:t xml:space="preserve">лежит между нулем и единицей. Для алгоритма обратного распространения ошибки данная функция подходит больше всего, так как в данном случае функция должна быть везде дифференцируема.  </w:t>
      </w:r>
    </w:p>
    <w:p w:rsidR="003E1932" w:rsidRPr="003030B7" w:rsidRDefault="003E1932" w:rsidP="00753A71">
      <w:pPr>
        <w:pStyle w:val="a3"/>
        <w:tabs>
          <w:tab w:val="left" w:pos="720"/>
        </w:tabs>
        <w:ind w:firstLine="709"/>
        <w:jc w:val="both"/>
        <w:rPr>
          <w:b w:val="0"/>
          <w:sz w:val="28"/>
          <w:szCs w:val="28"/>
        </w:rPr>
      </w:pPr>
      <w:r w:rsidRPr="003030B7">
        <w:rPr>
          <w:b w:val="0"/>
          <w:sz w:val="28"/>
          <w:szCs w:val="28"/>
          <w:lang w:val="kk-KZ"/>
        </w:rPr>
        <w:t>Рассмотрим иерархическую сетевую структуру, в которой связанные между собой нейроны объединены в несколько слоев (</w:t>
      </w:r>
      <w:r w:rsidR="00753A71" w:rsidRPr="003030B7">
        <w:rPr>
          <w:b w:val="0"/>
          <w:sz w:val="28"/>
          <w:szCs w:val="28"/>
          <w:lang w:val="kk-KZ"/>
        </w:rPr>
        <w:t>р</w:t>
      </w:r>
      <w:r w:rsidRPr="003030B7">
        <w:rPr>
          <w:b w:val="0"/>
          <w:sz w:val="28"/>
          <w:szCs w:val="28"/>
          <w:lang w:val="kk-KZ"/>
        </w:rPr>
        <w:t>ис</w:t>
      </w:r>
      <w:r w:rsidR="002D0682" w:rsidRPr="003030B7">
        <w:rPr>
          <w:b w:val="0"/>
          <w:sz w:val="28"/>
          <w:szCs w:val="28"/>
          <w:lang w:val="kk-KZ"/>
        </w:rPr>
        <w:t>унок</w:t>
      </w:r>
      <w:r w:rsidRPr="003030B7">
        <w:rPr>
          <w:b w:val="0"/>
          <w:sz w:val="28"/>
          <w:szCs w:val="28"/>
          <w:lang w:val="kk-KZ"/>
        </w:rPr>
        <w:t xml:space="preserve"> </w:t>
      </w:r>
      <w:r w:rsidR="00CE164B" w:rsidRPr="003030B7">
        <w:rPr>
          <w:b w:val="0"/>
          <w:sz w:val="28"/>
          <w:szCs w:val="28"/>
          <w:lang w:val="kk-KZ"/>
        </w:rPr>
        <w:t>2.9</w:t>
      </w:r>
      <w:r w:rsidRPr="003030B7">
        <w:rPr>
          <w:b w:val="0"/>
          <w:sz w:val="28"/>
          <w:szCs w:val="28"/>
          <w:lang w:val="kk-KZ"/>
        </w:rPr>
        <w:t>).</w:t>
      </w:r>
    </w:p>
    <w:p w:rsidR="00F55EF2" w:rsidRPr="003030B7" w:rsidRDefault="00753A71" w:rsidP="00753A71">
      <w:pPr>
        <w:pStyle w:val="a3"/>
        <w:tabs>
          <w:tab w:val="left" w:pos="720"/>
        </w:tabs>
        <w:ind w:firstLine="709"/>
        <w:jc w:val="both"/>
        <w:rPr>
          <w:b w:val="0"/>
          <w:sz w:val="28"/>
          <w:szCs w:val="28"/>
        </w:rPr>
      </w:pPr>
      <w:r w:rsidRPr="003030B7">
        <w:rPr>
          <w:b w:val="0"/>
          <w:sz w:val="28"/>
          <w:szCs w:val="28"/>
          <w:lang w:val="kk-KZ"/>
        </w:rPr>
        <w:t>Задача работы нейронной сети – настройка весов нейронной сети так, чтобы из множества входных нейронов получить желаемый выходной результат.</w:t>
      </w:r>
    </w:p>
    <w:p w:rsidR="00AB717C" w:rsidRPr="003030B7" w:rsidRDefault="00F55EF2" w:rsidP="00622257">
      <w:pPr>
        <w:pStyle w:val="a3"/>
        <w:tabs>
          <w:tab w:val="left" w:pos="993"/>
        </w:tabs>
        <w:rPr>
          <w:b w:val="0"/>
          <w:sz w:val="28"/>
          <w:szCs w:val="28"/>
          <w:lang w:val="en-US"/>
        </w:rPr>
      </w:pPr>
      <w:r w:rsidRPr="003030B7">
        <w:rPr>
          <w:b w:val="0"/>
          <w:noProof/>
          <w:sz w:val="28"/>
          <w:szCs w:val="28"/>
          <w:lang w:val="en-US" w:eastAsia="en-US"/>
        </w:rPr>
        <w:lastRenderedPageBreak/>
        <w:drawing>
          <wp:inline distT="0" distB="0" distL="0" distR="0" wp14:anchorId="75E0A45A" wp14:editId="460E0A61">
            <wp:extent cx="5184250" cy="3076738"/>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91110" cy="3080809"/>
                    </a:xfrm>
                    <a:prstGeom prst="rect">
                      <a:avLst/>
                    </a:prstGeom>
                    <a:noFill/>
                    <a:ln>
                      <a:noFill/>
                    </a:ln>
                  </pic:spPr>
                </pic:pic>
              </a:graphicData>
            </a:graphic>
          </wp:inline>
        </w:drawing>
      </w:r>
      <w:r w:rsidR="0047038D" w:rsidRPr="003030B7">
        <w:rPr>
          <w:noProof/>
          <w:lang w:val="en-US" w:eastAsia="en-US"/>
        </w:rPr>
        <mc:AlternateContent>
          <mc:Choice Requires="wps">
            <w:drawing>
              <wp:anchor distT="0" distB="0" distL="114300" distR="114300" simplePos="0" relativeHeight="251915776" behindDoc="1" locked="0" layoutInCell="1" allowOverlap="1" wp14:anchorId="23B1047B" wp14:editId="5905A2F9">
                <wp:simplePos x="0" y="0"/>
                <wp:positionH relativeFrom="column">
                  <wp:posOffset>2642235</wp:posOffset>
                </wp:positionH>
                <wp:positionV relativeFrom="paragraph">
                  <wp:posOffset>6350</wp:posOffset>
                </wp:positionV>
                <wp:extent cx="270510" cy="205740"/>
                <wp:effectExtent l="0" t="0" r="0" b="381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5740"/>
                        </a:xfrm>
                        <a:prstGeom prst="rect">
                          <a:avLst/>
                        </a:prstGeom>
                        <a:solidFill>
                          <a:sysClr val="window" lastClr="FFFFFF"/>
                        </a:solidFill>
                        <a:ln w="6350">
                          <a:noFill/>
                        </a:ln>
                        <a:effectLst/>
                      </wps:spPr>
                      <wps:txbx>
                        <w:txbxContent>
                          <w:p w:rsidR="00BE0AB6" w:rsidRPr="0047038D" w:rsidRDefault="00BE0AB6" w:rsidP="0047038D">
                            <w:pPr>
                              <w:rPr>
                                <w:sz w:val="8"/>
                                <w:szCs w:val="8"/>
                                <w:lang w:val="en-US"/>
                              </w:rPr>
                            </w:pPr>
                            <w:r w:rsidRPr="0047038D">
                              <w:rPr>
                                <w:sz w:val="8"/>
                                <w:szCs w:val="8"/>
                              </w:rPr>
                              <w:t>0.</w:t>
                            </w:r>
                            <w:r>
                              <w:rPr>
                                <w:sz w:val="8"/>
                                <w:szCs w:val="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9" o:spid="_x0000_s1026" type="#_x0000_t202" style="position:absolute;left:0;text-align:left;margin-left:208.05pt;margin-top:.5pt;width:21.3pt;height:16.2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" fillcolor="window" stroked="f" strokeweight=".5pt">
                <v:path arrowok="t"/>
                <v:textbox>
                  <w:txbxContent>
                    <w:p w:rsidR="00BE0AB6" w:rsidRPr="0047038D" w:rsidRDefault="00BE0AB6" w:rsidP="0047038D">
                      <w:pPr>
                        <w:rPr>
                          <w:sz w:val="8"/>
                          <w:szCs w:val="8"/>
                          <w:lang w:val="en-US"/>
                        </w:rPr>
                      </w:pPr>
                      <w:r w:rsidRPr="0047038D">
                        <w:rPr>
                          <w:sz w:val="8"/>
                          <w:szCs w:val="8"/>
                        </w:rPr>
                        <w:t>0.</w:t>
                      </w:r>
                      <w:r>
                        <w:rPr>
                          <w:sz w:val="8"/>
                          <w:szCs w:val="8"/>
                        </w:rPr>
                        <w:t>5</w:t>
                      </w:r>
                    </w:p>
                  </w:txbxContent>
                </v:textbox>
              </v:shape>
            </w:pict>
          </mc:Fallback>
        </mc:AlternateContent>
      </w:r>
    </w:p>
    <w:p w:rsidR="00753A71" w:rsidRPr="00753A71" w:rsidRDefault="00753A71" w:rsidP="00622257">
      <w:pPr>
        <w:pStyle w:val="a3"/>
        <w:tabs>
          <w:tab w:val="left" w:pos="993"/>
        </w:tabs>
        <w:rPr>
          <w:b w:val="0"/>
          <w:sz w:val="16"/>
          <w:szCs w:val="16"/>
          <w:lang w:val="kk-KZ"/>
        </w:rPr>
      </w:pPr>
    </w:p>
    <w:p w:rsidR="002D0682" w:rsidRPr="003030B7" w:rsidRDefault="002D068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00CE164B" w:rsidRPr="003030B7">
        <w:rPr>
          <w:b w:val="0"/>
          <w:sz w:val="28"/>
          <w:szCs w:val="28"/>
          <w:lang w:val="kk-KZ"/>
        </w:rPr>
        <w:t>9</w:t>
      </w:r>
      <w:r w:rsidRPr="003030B7">
        <w:rPr>
          <w:b w:val="0"/>
          <w:sz w:val="28"/>
          <w:szCs w:val="28"/>
          <w:lang w:val="kk-KZ"/>
        </w:rPr>
        <w:t xml:space="preserve"> – Иерархическая сетевая структура нейронов</w:t>
      </w:r>
    </w:p>
    <w:p w:rsidR="003E1932" w:rsidRPr="003030B7" w:rsidRDefault="003E1932" w:rsidP="00753A71">
      <w:pPr>
        <w:pStyle w:val="a3"/>
        <w:tabs>
          <w:tab w:val="left" w:pos="720"/>
        </w:tabs>
        <w:ind w:firstLine="709"/>
        <w:jc w:val="both"/>
        <w:rPr>
          <w:b w:val="0"/>
          <w:sz w:val="28"/>
          <w:szCs w:val="28"/>
          <w:lang w:val="kk-KZ"/>
        </w:rPr>
      </w:pPr>
    </w:p>
    <w:p w:rsidR="00136A42" w:rsidRPr="003030B7" w:rsidRDefault="009D0548" w:rsidP="00753A71">
      <w:pPr>
        <w:pStyle w:val="a3"/>
        <w:tabs>
          <w:tab w:val="left" w:pos="720"/>
        </w:tabs>
        <w:ind w:firstLine="709"/>
        <w:jc w:val="both"/>
        <w:rPr>
          <w:b w:val="0"/>
          <w:sz w:val="28"/>
          <w:szCs w:val="28"/>
          <w:lang w:val="kk-KZ"/>
        </w:rPr>
      </w:pPr>
      <w:r w:rsidRPr="003030B7">
        <w:rPr>
          <w:b w:val="0"/>
          <w:sz w:val="28"/>
          <w:szCs w:val="28"/>
          <w:lang w:val="kk-KZ"/>
        </w:rPr>
        <w:t>В процессе обучения предложенным методом сеть проходит через два этапа – прямой и обратный проходы. На первом этапе</w:t>
      </w:r>
      <w:r w:rsidR="003E1932" w:rsidRPr="003030B7">
        <w:rPr>
          <w:b w:val="0"/>
          <w:sz w:val="28"/>
          <w:szCs w:val="28"/>
          <w:lang w:val="kk-KZ"/>
        </w:rPr>
        <w:t xml:space="preserve"> </w:t>
      </w:r>
      <w:r w:rsidRPr="003030B7">
        <w:rPr>
          <w:b w:val="0"/>
          <w:sz w:val="28"/>
          <w:szCs w:val="28"/>
          <w:lang w:val="kk-KZ"/>
        </w:rPr>
        <w:t>процесс проходит в прямом направлении, в результате образуя выходной результат. При прямом проходе используются фиксированные синаптические веса.</w:t>
      </w:r>
      <w:r w:rsidR="00136A42" w:rsidRPr="003030B7">
        <w:rPr>
          <w:b w:val="0"/>
          <w:sz w:val="28"/>
          <w:szCs w:val="28"/>
          <w:lang w:val="kk-KZ"/>
        </w:rPr>
        <w:t xml:space="preserve"> При</w:t>
      </w:r>
      <w:r w:rsidR="003E1932" w:rsidRPr="003030B7">
        <w:rPr>
          <w:b w:val="0"/>
          <w:sz w:val="28"/>
          <w:szCs w:val="28"/>
          <w:lang w:val="kk-KZ"/>
        </w:rPr>
        <w:t xml:space="preserve"> обратном проходе веса </w:t>
      </w:r>
      <w:r w:rsidR="00136A42" w:rsidRPr="003030B7">
        <w:rPr>
          <w:b w:val="0"/>
          <w:sz w:val="28"/>
          <w:szCs w:val="28"/>
          <w:lang w:val="kk-KZ"/>
        </w:rPr>
        <w:t>изменяются</w:t>
      </w:r>
      <w:r w:rsidR="003E1932" w:rsidRPr="003030B7">
        <w:rPr>
          <w:b w:val="0"/>
          <w:sz w:val="28"/>
          <w:szCs w:val="28"/>
          <w:lang w:val="kk-KZ"/>
        </w:rPr>
        <w:t xml:space="preserve"> </w:t>
      </w:r>
      <w:r w:rsidR="00136A42" w:rsidRPr="003030B7">
        <w:rPr>
          <w:b w:val="0"/>
          <w:sz w:val="28"/>
          <w:szCs w:val="28"/>
          <w:lang w:val="kk-KZ"/>
        </w:rPr>
        <w:t>по</w:t>
      </w:r>
      <w:r w:rsidR="003E1932" w:rsidRPr="003030B7">
        <w:rPr>
          <w:b w:val="0"/>
          <w:sz w:val="28"/>
          <w:szCs w:val="28"/>
          <w:lang w:val="kk-KZ"/>
        </w:rPr>
        <w:t xml:space="preserve"> правил</w:t>
      </w:r>
      <w:r w:rsidR="00136A42" w:rsidRPr="003030B7">
        <w:rPr>
          <w:b w:val="0"/>
          <w:sz w:val="28"/>
          <w:szCs w:val="28"/>
          <w:lang w:val="kk-KZ"/>
        </w:rPr>
        <w:t>у</w:t>
      </w:r>
      <w:r w:rsidR="003E1932" w:rsidRPr="003030B7">
        <w:rPr>
          <w:b w:val="0"/>
          <w:sz w:val="28"/>
          <w:szCs w:val="28"/>
          <w:lang w:val="kk-KZ"/>
        </w:rPr>
        <w:t xml:space="preserve"> коррекции ошибок.</w:t>
      </w:r>
      <w:r w:rsidR="00136A42" w:rsidRPr="003030B7">
        <w:rPr>
          <w:b w:val="0"/>
          <w:sz w:val="28"/>
          <w:szCs w:val="28"/>
          <w:lang w:val="kk-KZ"/>
        </w:rPr>
        <w:t xml:space="preserve"> Ошибка вычисляется путем разности текущего и желаемого результатов. Далее она распространяется в обратном направлении сети для корректировки весов.</w:t>
      </w:r>
    </w:p>
    <w:p w:rsidR="00E937AF" w:rsidRPr="00C86E77" w:rsidRDefault="003E1932" w:rsidP="00753A71">
      <w:pPr>
        <w:pStyle w:val="a3"/>
        <w:tabs>
          <w:tab w:val="left" w:pos="720"/>
        </w:tabs>
        <w:ind w:firstLine="709"/>
        <w:jc w:val="both"/>
        <w:rPr>
          <w:b w:val="0"/>
          <w:sz w:val="28"/>
          <w:szCs w:val="28"/>
        </w:rPr>
      </w:pPr>
      <w:r w:rsidRPr="003030B7">
        <w:rPr>
          <w:b w:val="0"/>
          <w:sz w:val="28"/>
          <w:szCs w:val="28"/>
          <w:lang w:val="kk-KZ"/>
        </w:rPr>
        <w:t>На основе вышеизложенных результатов построения системы математических моделей обучим искусственную нейронную сеть на Python. Ниже на рис</w:t>
      </w:r>
      <w:r w:rsidR="002D0682" w:rsidRPr="003030B7">
        <w:rPr>
          <w:b w:val="0"/>
          <w:sz w:val="28"/>
          <w:szCs w:val="28"/>
          <w:lang w:val="kk-KZ"/>
        </w:rPr>
        <w:t>ун</w:t>
      </w:r>
      <w:r w:rsidR="00CE164B" w:rsidRPr="003030B7">
        <w:rPr>
          <w:b w:val="0"/>
          <w:sz w:val="28"/>
          <w:szCs w:val="28"/>
          <w:lang w:val="kk-KZ"/>
        </w:rPr>
        <w:t>ке</w:t>
      </w:r>
      <w:r w:rsidR="002D0682" w:rsidRPr="003030B7">
        <w:rPr>
          <w:b w:val="0"/>
          <w:sz w:val="28"/>
          <w:szCs w:val="28"/>
          <w:lang w:val="kk-KZ"/>
        </w:rPr>
        <w:t xml:space="preserve"> </w:t>
      </w:r>
      <w:r w:rsidR="00CE164B" w:rsidRPr="003030B7">
        <w:rPr>
          <w:b w:val="0"/>
          <w:sz w:val="28"/>
          <w:szCs w:val="28"/>
          <w:lang w:val="kk-KZ"/>
        </w:rPr>
        <w:t>2.10</w:t>
      </w:r>
      <w:r w:rsidRPr="003030B7">
        <w:rPr>
          <w:b w:val="0"/>
          <w:sz w:val="28"/>
          <w:szCs w:val="28"/>
          <w:lang w:val="kk-KZ"/>
        </w:rPr>
        <w:t xml:space="preserve"> приведена схема алгоритма обучения нейронных сетей:</w:t>
      </w:r>
    </w:p>
    <w:p w:rsidR="00451A7F" w:rsidRPr="00C86E77" w:rsidRDefault="00451A7F" w:rsidP="00753A71">
      <w:pPr>
        <w:pStyle w:val="a3"/>
        <w:tabs>
          <w:tab w:val="left" w:pos="720"/>
        </w:tabs>
        <w:ind w:firstLine="709"/>
        <w:jc w:val="both"/>
        <w:rPr>
          <w:b w:val="0"/>
          <w:sz w:val="28"/>
          <w:szCs w:val="28"/>
        </w:rPr>
      </w:pPr>
    </w:p>
    <w:p w:rsidR="00770CF8" w:rsidRDefault="00770CF8" w:rsidP="00451A7F">
      <w:pPr>
        <w:jc w:val="center"/>
        <w:rPr>
          <w:b/>
          <w:noProof/>
          <w:sz w:val="28"/>
          <w:szCs w:val="28"/>
          <w:lang w:eastAsia="en-US"/>
        </w:rPr>
      </w:pPr>
      <w:r w:rsidRPr="003030B7">
        <w:rPr>
          <w:b/>
          <w:noProof/>
          <w:sz w:val="28"/>
          <w:szCs w:val="28"/>
          <w:lang w:val="en-US" w:eastAsia="en-US"/>
        </w:rPr>
        <w:drawing>
          <wp:inline distT="0" distB="0" distL="0" distR="0" wp14:anchorId="4B2F614F" wp14:editId="73B4E7C4">
            <wp:extent cx="2181602" cy="2945164"/>
            <wp:effectExtent l="0" t="0" r="9525" b="7620"/>
            <wp:docPr id="5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7823" cy="2953562"/>
                    </a:xfrm>
                    <a:prstGeom prst="rect">
                      <a:avLst/>
                    </a:prstGeom>
                    <a:noFill/>
                    <a:ln>
                      <a:noFill/>
                    </a:ln>
                  </pic:spPr>
                </pic:pic>
              </a:graphicData>
            </a:graphic>
          </wp:inline>
        </w:drawing>
      </w:r>
    </w:p>
    <w:p w:rsidR="00E937AF" w:rsidRPr="00770CF8" w:rsidRDefault="00E937AF" w:rsidP="00451A7F">
      <w:pPr>
        <w:jc w:val="center"/>
        <w:rPr>
          <w:sz w:val="16"/>
          <w:szCs w:val="16"/>
          <w:lang w:val="kk-KZ"/>
        </w:rPr>
      </w:pPr>
    </w:p>
    <w:p w:rsidR="003E1932" w:rsidRPr="003030B7" w:rsidRDefault="003E193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00CE164B" w:rsidRPr="003030B7">
        <w:rPr>
          <w:b w:val="0"/>
          <w:sz w:val="28"/>
          <w:szCs w:val="28"/>
          <w:lang w:val="kk-KZ"/>
        </w:rPr>
        <w:t>10</w:t>
      </w:r>
      <w:r w:rsidR="002D0682" w:rsidRPr="003030B7">
        <w:rPr>
          <w:b w:val="0"/>
          <w:sz w:val="28"/>
          <w:szCs w:val="28"/>
          <w:lang w:val="kk-KZ"/>
        </w:rPr>
        <w:t xml:space="preserve"> </w:t>
      </w:r>
      <w:r w:rsidR="00DD4D65" w:rsidRPr="003030B7">
        <w:rPr>
          <w:b w:val="0"/>
          <w:sz w:val="28"/>
          <w:szCs w:val="28"/>
          <w:lang w:val="kk-KZ"/>
        </w:rPr>
        <w:t>–</w:t>
      </w:r>
      <w:r w:rsidRPr="003030B7">
        <w:rPr>
          <w:b w:val="0"/>
          <w:sz w:val="28"/>
          <w:szCs w:val="28"/>
          <w:lang w:val="kk-KZ"/>
        </w:rPr>
        <w:t xml:space="preserve"> Схема алгоритма обучения искусственных нейронных сетей</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lastRenderedPageBreak/>
        <w:t>Этапы разработки искусственных нейронных сетей</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Выделим 5 основных этапов в процессе разработки искусственной нейронной сети для решения задачи</w:t>
      </w:r>
      <w:r w:rsidR="00C42F31" w:rsidRPr="003030B7">
        <w:rPr>
          <w:b w:val="0"/>
          <w:sz w:val="28"/>
          <w:szCs w:val="28"/>
        </w:rPr>
        <w:t xml:space="preserve"> </w:t>
      </w:r>
      <w:r w:rsidRPr="003030B7">
        <w:rPr>
          <w:b w:val="0"/>
          <w:sz w:val="28"/>
          <w:szCs w:val="28"/>
          <w:lang w:val="kk-KZ"/>
        </w:rPr>
        <w:t>[</w:t>
      </w:r>
      <w:r w:rsidR="00500216" w:rsidRPr="003030B7">
        <w:rPr>
          <w:b w:val="0"/>
          <w:sz w:val="28"/>
          <w:szCs w:val="28"/>
        </w:rPr>
        <w:t>79</w:t>
      </w:r>
      <w:r w:rsidRPr="003030B7">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1.</w:t>
      </w:r>
      <w:r w:rsidR="00136A42" w:rsidRPr="003030B7">
        <w:rPr>
          <w:b w:val="0"/>
          <w:sz w:val="28"/>
          <w:szCs w:val="28"/>
          <w:lang w:val="kk-KZ"/>
        </w:rPr>
        <w:t xml:space="preserve"> Сформировать обучающее множество и назначить входные нейроны сети</w:t>
      </w:r>
      <w:r w:rsidR="00770CF8">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2.</w:t>
      </w:r>
      <w:r w:rsidR="00136A42" w:rsidRPr="003030B7">
        <w:rPr>
          <w:b w:val="0"/>
          <w:sz w:val="28"/>
          <w:szCs w:val="28"/>
          <w:lang w:val="kk-KZ"/>
        </w:rPr>
        <w:t xml:space="preserve"> Рассчитать выходной результат нейронной сети</w:t>
      </w:r>
      <w:r w:rsidR="00770CF8">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3.</w:t>
      </w:r>
      <w:r w:rsidR="00136A42" w:rsidRPr="003030B7">
        <w:rPr>
          <w:b w:val="0"/>
          <w:sz w:val="28"/>
          <w:szCs w:val="28"/>
          <w:lang w:val="kk-KZ"/>
        </w:rPr>
        <w:t xml:space="preserve"> Подсчитать ошибку нейронной сети</w:t>
      </w:r>
      <w:r w:rsidR="00770CF8">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4.</w:t>
      </w:r>
      <w:r w:rsidR="00136A42" w:rsidRPr="003030B7">
        <w:rPr>
          <w:b w:val="0"/>
          <w:sz w:val="28"/>
          <w:szCs w:val="28"/>
          <w:lang w:val="kk-KZ"/>
        </w:rPr>
        <w:t xml:space="preserve"> К</w:t>
      </w:r>
      <w:r w:rsidRPr="003030B7">
        <w:rPr>
          <w:b w:val="0"/>
          <w:sz w:val="28"/>
          <w:szCs w:val="28"/>
          <w:lang w:val="kk-KZ"/>
        </w:rPr>
        <w:t xml:space="preserve">орректировать веса </w:t>
      </w:r>
      <w:r w:rsidR="00136A42" w:rsidRPr="003030B7">
        <w:rPr>
          <w:b w:val="0"/>
          <w:sz w:val="28"/>
          <w:szCs w:val="28"/>
          <w:lang w:val="kk-KZ"/>
        </w:rPr>
        <w:t xml:space="preserve">нейронной </w:t>
      </w:r>
      <w:r w:rsidRPr="003030B7">
        <w:rPr>
          <w:b w:val="0"/>
          <w:sz w:val="28"/>
          <w:szCs w:val="28"/>
          <w:lang w:val="kk-KZ"/>
        </w:rPr>
        <w:t xml:space="preserve">сети </w:t>
      </w:r>
      <w:r w:rsidR="00136A42" w:rsidRPr="003030B7">
        <w:rPr>
          <w:b w:val="0"/>
          <w:sz w:val="28"/>
          <w:szCs w:val="28"/>
          <w:lang w:val="kk-KZ"/>
        </w:rPr>
        <w:t>для</w:t>
      </w:r>
      <w:r w:rsidRPr="003030B7">
        <w:rPr>
          <w:b w:val="0"/>
          <w:sz w:val="28"/>
          <w:szCs w:val="28"/>
          <w:lang w:val="kk-KZ"/>
        </w:rPr>
        <w:t xml:space="preserve"> </w:t>
      </w:r>
      <w:r w:rsidR="00136A42" w:rsidRPr="003030B7">
        <w:rPr>
          <w:b w:val="0"/>
          <w:sz w:val="28"/>
          <w:szCs w:val="28"/>
          <w:lang w:val="kk-KZ"/>
        </w:rPr>
        <w:t>уменьшения ошибки</w:t>
      </w:r>
      <w:r w:rsidR="00770CF8">
        <w:rPr>
          <w:b w:val="0"/>
          <w:sz w:val="28"/>
          <w:szCs w:val="28"/>
          <w:lang w:val="kk-KZ"/>
        </w:rPr>
        <w:t>.</w:t>
      </w:r>
    </w:p>
    <w:p w:rsidR="003E1932" w:rsidRPr="003030B7" w:rsidRDefault="003E1932" w:rsidP="00770CF8">
      <w:pPr>
        <w:pStyle w:val="a3"/>
        <w:ind w:firstLine="709"/>
        <w:jc w:val="both"/>
        <w:rPr>
          <w:b w:val="0"/>
          <w:sz w:val="28"/>
          <w:szCs w:val="28"/>
          <w:lang w:val="kk-KZ"/>
        </w:rPr>
      </w:pPr>
      <w:r w:rsidRPr="003030B7">
        <w:rPr>
          <w:b w:val="0"/>
          <w:sz w:val="28"/>
          <w:szCs w:val="28"/>
          <w:lang w:val="kk-KZ"/>
        </w:rPr>
        <w:t>5.</w:t>
      </w:r>
      <w:r w:rsidR="00136A42" w:rsidRPr="003030B7">
        <w:rPr>
          <w:b w:val="0"/>
          <w:sz w:val="28"/>
          <w:szCs w:val="28"/>
          <w:lang w:val="kk-KZ"/>
        </w:rPr>
        <w:t xml:space="preserve"> Повторять цикл до тех пор пока ошибка нейронной сети не достигнет минимума. </w:t>
      </w:r>
    </w:p>
    <w:p w:rsidR="003E1932" w:rsidRPr="003030B7" w:rsidRDefault="003E1932" w:rsidP="005A065A">
      <w:pPr>
        <w:pStyle w:val="a3"/>
        <w:tabs>
          <w:tab w:val="left" w:pos="720"/>
        </w:tabs>
        <w:ind w:firstLine="709"/>
        <w:jc w:val="both"/>
        <w:rPr>
          <w:b w:val="0"/>
          <w:sz w:val="28"/>
          <w:szCs w:val="28"/>
          <w:lang w:val="kk-KZ"/>
        </w:rPr>
      </w:pPr>
      <w:r w:rsidRPr="003030B7">
        <w:rPr>
          <w:b w:val="0"/>
          <w:sz w:val="28"/>
          <w:szCs w:val="28"/>
          <w:lang w:val="kk-KZ"/>
        </w:rPr>
        <w:t>Используя данные, полученные в результате исследования методом нечеткой логики, реализована программа алгоритма обратного распространения ошибки на Python. Одной из самых распространенных форм предварительной обработки входов нейронной сети является нормализация данных. Проведена нормализация данных способом деления элементов столбца на максимальное значение данных [</w:t>
      </w:r>
      <w:r w:rsidR="00500216" w:rsidRPr="003030B7">
        <w:rPr>
          <w:b w:val="0"/>
          <w:sz w:val="28"/>
          <w:szCs w:val="28"/>
        </w:rPr>
        <w:t>80</w:t>
      </w:r>
      <w:r w:rsidRPr="003030B7">
        <w:rPr>
          <w:b w:val="0"/>
          <w:sz w:val="28"/>
          <w:szCs w:val="28"/>
          <w:lang w:val="kk-KZ"/>
        </w:rPr>
        <w:t xml:space="preserve">]. </w:t>
      </w:r>
    </w:p>
    <w:p w:rsidR="003E1932" w:rsidRPr="005A065A" w:rsidRDefault="00770CF8" w:rsidP="005A065A">
      <w:pPr>
        <w:ind w:firstLine="709"/>
        <w:jc w:val="both"/>
        <w:rPr>
          <w:sz w:val="28"/>
          <w:szCs w:val="28"/>
          <w:lang w:val="kk-KZ"/>
        </w:rPr>
      </w:pPr>
      <w:r w:rsidRPr="005A065A">
        <w:rPr>
          <w:sz w:val="28"/>
          <w:szCs w:val="28"/>
          <w:lang w:val="kk-KZ"/>
        </w:rPr>
        <w:t xml:space="preserve">Код </w:t>
      </w:r>
      <w:r w:rsidR="003E1932" w:rsidRPr="005A065A">
        <w:rPr>
          <w:sz w:val="28"/>
          <w:szCs w:val="28"/>
          <w:lang w:val="kk-KZ"/>
        </w:rPr>
        <w:t>программы на языке Python</w:t>
      </w:r>
      <w:r w:rsidRPr="005A065A">
        <w:rPr>
          <w:sz w:val="28"/>
          <w:szCs w:val="28"/>
          <w:lang w:val="kk-KZ"/>
        </w:rPr>
        <w:t xml:space="preserve"> (Приложение В)</w:t>
      </w:r>
      <w:r w:rsidR="003E1932" w:rsidRPr="005A065A">
        <w:rPr>
          <w:sz w:val="28"/>
          <w:szCs w:val="28"/>
          <w:lang w:val="kk-KZ"/>
        </w:rPr>
        <w:t>.</w:t>
      </w:r>
    </w:p>
    <w:p w:rsidR="003E1932" w:rsidRDefault="003E1932" w:rsidP="005A065A">
      <w:pPr>
        <w:pStyle w:val="a3"/>
        <w:tabs>
          <w:tab w:val="left" w:pos="993"/>
        </w:tabs>
        <w:ind w:firstLine="709"/>
        <w:jc w:val="both"/>
        <w:rPr>
          <w:b w:val="0"/>
          <w:sz w:val="28"/>
          <w:szCs w:val="28"/>
          <w:lang w:val="kk-KZ"/>
        </w:rPr>
      </w:pPr>
      <w:r w:rsidRPr="003030B7">
        <w:rPr>
          <w:b w:val="0"/>
          <w:sz w:val="28"/>
          <w:szCs w:val="28"/>
          <w:lang w:val="kk-KZ"/>
        </w:rPr>
        <w:t>Результаты выполнения кода представлены на рис</w:t>
      </w:r>
      <w:r w:rsidR="002D0682" w:rsidRPr="003030B7">
        <w:rPr>
          <w:b w:val="0"/>
          <w:sz w:val="28"/>
          <w:szCs w:val="28"/>
          <w:lang w:val="kk-KZ"/>
        </w:rPr>
        <w:t xml:space="preserve">унке </w:t>
      </w:r>
      <w:r w:rsidR="00CE164B" w:rsidRPr="003030B7">
        <w:rPr>
          <w:b w:val="0"/>
          <w:sz w:val="28"/>
          <w:szCs w:val="28"/>
          <w:lang w:val="kk-KZ"/>
        </w:rPr>
        <w:t>2.</w:t>
      </w:r>
      <w:r w:rsidR="002D0682" w:rsidRPr="003030B7">
        <w:rPr>
          <w:b w:val="0"/>
          <w:sz w:val="28"/>
          <w:szCs w:val="28"/>
          <w:lang w:val="kk-KZ"/>
        </w:rPr>
        <w:t>1</w:t>
      </w:r>
      <w:r w:rsidR="00CE164B" w:rsidRPr="003030B7">
        <w:rPr>
          <w:b w:val="0"/>
          <w:sz w:val="28"/>
          <w:szCs w:val="28"/>
          <w:lang w:val="kk-KZ"/>
        </w:rPr>
        <w:t>1</w:t>
      </w:r>
      <w:r w:rsidR="002D0682" w:rsidRPr="003030B7">
        <w:rPr>
          <w:b w:val="0"/>
          <w:sz w:val="28"/>
          <w:szCs w:val="28"/>
          <w:lang w:val="kk-KZ"/>
        </w:rPr>
        <w:t>:</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fig = plt.figure()</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x = np.arange(1, 201)</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y = np.array([…])</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ax = plt.gca()</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plt.plot(x, y)</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ax.set_xlabel("Epochs")</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ax.set_ylabel("Errors")</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plt.savefig('2.png', transparent=True)</w:t>
      </w:r>
    </w:p>
    <w:p w:rsidR="00770CF8" w:rsidRPr="003030B7" w:rsidRDefault="00770CF8" w:rsidP="00770CF8">
      <w:pPr>
        <w:pStyle w:val="a3"/>
        <w:tabs>
          <w:tab w:val="left" w:pos="993"/>
        </w:tabs>
        <w:ind w:firstLine="709"/>
        <w:jc w:val="both"/>
        <w:rPr>
          <w:b w:val="0"/>
          <w:sz w:val="28"/>
          <w:szCs w:val="28"/>
          <w:lang w:val="kk-KZ"/>
        </w:rPr>
      </w:pPr>
    </w:p>
    <w:p w:rsidR="003E1932" w:rsidRPr="003030B7" w:rsidRDefault="008578F1" w:rsidP="00622257">
      <w:pPr>
        <w:pStyle w:val="a3"/>
        <w:tabs>
          <w:tab w:val="left" w:pos="993"/>
        </w:tabs>
        <w:rPr>
          <w:b w:val="0"/>
          <w:sz w:val="28"/>
          <w:szCs w:val="28"/>
          <w:lang w:val="kk-KZ"/>
        </w:rPr>
      </w:pPr>
      <w:r w:rsidRPr="003030B7">
        <w:rPr>
          <w:b w:val="0"/>
          <w:noProof/>
          <w:sz w:val="28"/>
          <w:szCs w:val="28"/>
          <w:lang w:val="en-US" w:eastAsia="en-US"/>
        </w:rPr>
        <w:drawing>
          <wp:inline distT="0" distB="0" distL="0" distR="0" wp14:anchorId="545DC513" wp14:editId="2C5E4145">
            <wp:extent cx="4067175" cy="2495550"/>
            <wp:effectExtent l="0" t="0" r="9525" b="0"/>
            <wp:docPr id="531" name="Рисунок 187" descr="Описание: Описание: C:\Users\shang\Documents\zhanna\PHD\ПУБЛИКАЦИИ\статья по нейросетям для Скопус\Новая папка\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Описание: C:\Users\shang\Documents\zhanna\PHD\ПУБЛИКАЦИИ\статья по нейросетям для Скопус\Новая папка\Fig 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7175" cy="2495550"/>
                    </a:xfrm>
                    <a:prstGeom prst="rect">
                      <a:avLst/>
                    </a:prstGeom>
                    <a:noFill/>
                    <a:ln>
                      <a:noFill/>
                    </a:ln>
                  </pic:spPr>
                </pic:pic>
              </a:graphicData>
            </a:graphic>
          </wp:inline>
        </w:drawing>
      </w:r>
    </w:p>
    <w:p w:rsidR="00770CF8" w:rsidRPr="00770CF8" w:rsidRDefault="00770CF8" w:rsidP="00622257">
      <w:pPr>
        <w:pStyle w:val="a3"/>
        <w:tabs>
          <w:tab w:val="left" w:pos="993"/>
        </w:tabs>
        <w:rPr>
          <w:b w:val="0"/>
          <w:sz w:val="16"/>
          <w:szCs w:val="16"/>
          <w:lang w:val="kk-KZ"/>
        </w:rPr>
      </w:pPr>
    </w:p>
    <w:p w:rsidR="003E1932" w:rsidRPr="003030B7" w:rsidRDefault="003E1932" w:rsidP="00622257">
      <w:pPr>
        <w:pStyle w:val="a3"/>
        <w:tabs>
          <w:tab w:val="left" w:pos="993"/>
        </w:tabs>
        <w:rPr>
          <w:b w:val="0"/>
          <w:sz w:val="28"/>
          <w:szCs w:val="28"/>
          <w:lang w:val="kk-KZ"/>
        </w:rPr>
      </w:pPr>
      <w:r w:rsidRPr="003030B7">
        <w:rPr>
          <w:b w:val="0"/>
          <w:sz w:val="28"/>
          <w:szCs w:val="28"/>
          <w:lang w:val="kk-KZ"/>
        </w:rPr>
        <w:t>Рис</w:t>
      </w:r>
      <w:r w:rsidR="002D0682" w:rsidRPr="003030B7">
        <w:rPr>
          <w:b w:val="0"/>
          <w:sz w:val="28"/>
          <w:szCs w:val="28"/>
          <w:lang w:val="kk-KZ"/>
        </w:rPr>
        <w:t xml:space="preserve">унок </w:t>
      </w:r>
      <w:r w:rsidR="00DD4D65" w:rsidRPr="003030B7">
        <w:rPr>
          <w:b w:val="0"/>
          <w:sz w:val="28"/>
          <w:szCs w:val="28"/>
          <w:lang w:val="kk-KZ"/>
        </w:rPr>
        <w:t>2.</w:t>
      </w:r>
      <w:r w:rsidR="002D0682" w:rsidRPr="003030B7">
        <w:rPr>
          <w:b w:val="0"/>
          <w:sz w:val="28"/>
          <w:szCs w:val="28"/>
          <w:lang w:val="kk-KZ"/>
        </w:rPr>
        <w:t>1</w:t>
      </w:r>
      <w:r w:rsidR="00CE164B" w:rsidRPr="003030B7">
        <w:rPr>
          <w:b w:val="0"/>
          <w:sz w:val="28"/>
          <w:szCs w:val="28"/>
          <w:lang w:val="kk-KZ"/>
        </w:rPr>
        <w:t>1</w:t>
      </w:r>
      <w:r w:rsidRPr="003030B7">
        <w:rPr>
          <w:b w:val="0"/>
          <w:sz w:val="28"/>
          <w:szCs w:val="28"/>
          <w:lang w:val="kk-KZ"/>
        </w:rPr>
        <w:t xml:space="preserve"> </w:t>
      </w:r>
      <w:r w:rsidR="00DD4D65" w:rsidRPr="003030B7">
        <w:rPr>
          <w:b w:val="0"/>
          <w:sz w:val="28"/>
          <w:szCs w:val="28"/>
          <w:lang w:val="kk-KZ"/>
        </w:rPr>
        <w:t>–</w:t>
      </w:r>
      <w:r w:rsidRPr="003030B7">
        <w:rPr>
          <w:b w:val="0"/>
          <w:sz w:val="28"/>
          <w:szCs w:val="28"/>
          <w:lang w:val="kk-KZ"/>
        </w:rPr>
        <w:t xml:space="preserve"> График зависимости выходных значений от количества эпох</w:t>
      </w:r>
    </w:p>
    <w:p w:rsidR="001D7DE1" w:rsidRPr="003030B7" w:rsidRDefault="001D7DE1" w:rsidP="00622257">
      <w:pPr>
        <w:pStyle w:val="a3"/>
        <w:tabs>
          <w:tab w:val="left" w:pos="993"/>
        </w:tabs>
        <w:jc w:val="both"/>
        <w:rPr>
          <w:b w:val="0"/>
          <w:sz w:val="28"/>
          <w:szCs w:val="28"/>
          <w:lang w:val="kk-KZ"/>
        </w:rPr>
      </w:pPr>
    </w:p>
    <w:p w:rsidR="003E1932" w:rsidRPr="003030B7" w:rsidRDefault="003E1932" w:rsidP="00770CF8">
      <w:pPr>
        <w:pStyle w:val="a3"/>
        <w:tabs>
          <w:tab w:val="left" w:pos="993"/>
        </w:tabs>
        <w:ind w:firstLine="709"/>
        <w:jc w:val="both"/>
        <w:rPr>
          <w:b w:val="0"/>
          <w:sz w:val="28"/>
          <w:szCs w:val="28"/>
          <w:lang w:val="kk-KZ"/>
        </w:rPr>
      </w:pPr>
      <w:r w:rsidRPr="003030B7">
        <w:rPr>
          <w:b w:val="0"/>
          <w:sz w:val="28"/>
          <w:szCs w:val="28"/>
          <w:lang w:val="kk-KZ"/>
        </w:rPr>
        <w:t>График ошибки</w:t>
      </w:r>
      <w:r w:rsidR="001D7DE1" w:rsidRPr="003030B7">
        <w:rPr>
          <w:b w:val="0"/>
          <w:sz w:val="28"/>
          <w:szCs w:val="28"/>
          <w:lang w:val="kk-KZ"/>
        </w:rPr>
        <w:t xml:space="preserve"> представлен на р</w:t>
      </w:r>
      <w:r w:rsidR="002D0682" w:rsidRPr="003030B7">
        <w:rPr>
          <w:b w:val="0"/>
          <w:sz w:val="28"/>
          <w:szCs w:val="28"/>
          <w:lang w:val="kk-KZ"/>
        </w:rPr>
        <w:t>исун</w:t>
      </w:r>
      <w:r w:rsidR="001D7DE1" w:rsidRPr="003030B7">
        <w:rPr>
          <w:b w:val="0"/>
          <w:sz w:val="28"/>
          <w:szCs w:val="28"/>
          <w:lang w:val="kk-KZ"/>
        </w:rPr>
        <w:t>ке</w:t>
      </w:r>
      <w:r w:rsidR="002D0682" w:rsidRPr="003030B7">
        <w:rPr>
          <w:b w:val="0"/>
          <w:sz w:val="28"/>
          <w:szCs w:val="28"/>
          <w:lang w:val="kk-KZ"/>
        </w:rPr>
        <w:t xml:space="preserve"> </w:t>
      </w:r>
      <w:r w:rsidR="00CE164B" w:rsidRPr="003030B7">
        <w:rPr>
          <w:b w:val="0"/>
          <w:sz w:val="28"/>
          <w:szCs w:val="28"/>
          <w:lang w:val="kk-KZ"/>
        </w:rPr>
        <w:t>2.12</w:t>
      </w:r>
      <w:r w:rsidR="00770CF8">
        <w:rPr>
          <w:b w:val="0"/>
          <w:sz w:val="28"/>
          <w:szCs w:val="28"/>
          <w:lang w:val="kk-KZ"/>
        </w:rPr>
        <w:t>.</w:t>
      </w:r>
    </w:p>
    <w:p w:rsidR="003E1932" w:rsidRPr="003030B7" w:rsidRDefault="003E1932" w:rsidP="00622257">
      <w:pPr>
        <w:pStyle w:val="a3"/>
        <w:tabs>
          <w:tab w:val="left" w:pos="993"/>
        </w:tabs>
        <w:jc w:val="both"/>
        <w:rPr>
          <w:b w:val="0"/>
          <w:sz w:val="28"/>
          <w:szCs w:val="28"/>
          <w:lang w:val="kk-KZ"/>
        </w:rPr>
      </w:pPr>
    </w:p>
    <w:p w:rsidR="003E1932" w:rsidRPr="003030B7" w:rsidRDefault="008578F1" w:rsidP="00622257">
      <w:pPr>
        <w:pStyle w:val="a3"/>
        <w:tabs>
          <w:tab w:val="left" w:pos="993"/>
        </w:tabs>
        <w:rPr>
          <w:b w:val="0"/>
          <w:sz w:val="28"/>
          <w:szCs w:val="28"/>
          <w:lang w:val="kk-KZ"/>
        </w:rPr>
      </w:pPr>
      <w:r w:rsidRPr="003030B7">
        <w:rPr>
          <w:b w:val="0"/>
          <w:noProof/>
          <w:sz w:val="28"/>
          <w:szCs w:val="28"/>
          <w:lang w:val="en-US" w:eastAsia="en-US"/>
        </w:rPr>
        <w:lastRenderedPageBreak/>
        <w:drawing>
          <wp:inline distT="0" distB="0" distL="0" distR="0" wp14:anchorId="36FAC5F7" wp14:editId="4D895CA9">
            <wp:extent cx="4400550" cy="2943225"/>
            <wp:effectExtent l="0" t="0" r="0" b="9525"/>
            <wp:docPr id="532" name="Рисунок 186" descr="Описание: Описание: C:\Users\shang\Documents\zhanna\PHD\ПУБЛИКАЦИИ\статья по нейросетям для Скопус\Новая папка\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Описание: C:\Users\shang\Documents\zhanna\PHD\ПУБЛИКАЦИИ\статья по нейросетям для Скопус\Новая папка\Fig 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0550" cy="2943225"/>
                    </a:xfrm>
                    <a:prstGeom prst="rect">
                      <a:avLst/>
                    </a:prstGeom>
                    <a:noFill/>
                    <a:ln>
                      <a:noFill/>
                    </a:ln>
                  </pic:spPr>
                </pic:pic>
              </a:graphicData>
            </a:graphic>
          </wp:inline>
        </w:drawing>
      </w:r>
    </w:p>
    <w:p w:rsidR="00DD4D65" w:rsidRPr="00770CF8" w:rsidRDefault="00DD4D65" w:rsidP="00622257">
      <w:pPr>
        <w:pStyle w:val="a3"/>
        <w:tabs>
          <w:tab w:val="left" w:pos="993"/>
        </w:tabs>
        <w:rPr>
          <w:b w:val="0"/>
          <w:sz w:val="16"/>
          <w:szCs w:val="16"/>
          <w:lang w:val="kk-KZ"/>
        </w:rPr>
      </w:pPr>
    </w:p>
    <w:p w:rsidR="003E1932" w:rsidRPr="003030B7" w:rsidRDefault="002D068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Pr="003030B7">
        <w:rPr>
          <w:b w:val="0"/>
          <w:sz w:val="28"/>
          <w:szCs w:val="28"/>
          <w:lang w:val="kk-KZ"/>
        </w:rPr>
        <w:t>1</w:t>
      </w:r>
      <w:r w:rsidR="00CE164B" w:rsidRPr="003030B7">
        <w:rPr>
          <w:b w:val="0"/>
          <w:sz w:val="28"/>
          <w:szCs w:val="28"/>
          <w:lang w:val="kk-KZ"/>
        </w:rPr>
        <w:t>2</w:t>
      </w:r>
      <w:r w:rsidR="003E1932" w:rsidRPr="003030B7">
        <w:rPr>
          <w:b w:val="0"/>
          <w:sz w:val="28"/>
          <w:szCs w:val="28"/>
          <w:lang w:val="kk-KZ"/>
        </w:rPr>
        <w:t xml:space="preserve"> </w:t>
      </w:r>
      <w:r w:rsidR="00DD4D65" w:rsidRPr="003030B7">
        <w:rPr>
          <w:b w:val="0"/>
          <w:sz w:val="28"/>
          <w:szCs w:val="28"/>
          <w:lang w:val="kk-KZ"/>
        </w:rPr>
        <w:t>–</w:t>
      </w:r>
      <w:r w:rsidR="003E1932" w:rsidRPr="003030B7">
        <w:rPr>
          <w:b w:val="0"/>
          <w:sz w:val="28"/>
          <w:szCs w:val="28"/>
          <w:lang w:val="kk-KZ"/>
        </w:rPr>
        <w:t xml:space="preserve"> График зависимости выходных значений от количества эпох</w:t>
      </w:r>
    </w:p>
    <w:p w:rsidR="003E1932" w:rsidRPr="003030B7" w:rsidRDefault="003E1932" w:rsidP="00622257">
      <w:pPr>
        <w:pStyle w:val="a3"/>
        <w:tabs>
          <w:tab w:val="left" w:pos="993"/>
        </w:tabs>
        <w:jc w:val="both"/>
        <w:rPr>
          <w:b w:val="0"/>
          <w:sz w:val="28"/>
          <w:szCs w:val="28"/>
          <w:lang w:val="kk-KZ"/>
        </w:rPr>
      </w:pP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Проанализировав графики, можно сделать вывод, что результаты исследований методами искусственных нейронных сетей и нечеткой логики сходятся.</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В ходе исследований установлено, что ошибка обучения минимальна. и выходное значение максимально приближено к своему целевому значению.</w:t>
      </w:r>
    </w:p>
    <w:p w:rsidR="003E1932" w:rsidRPr="003030B7" w:rsidRDefault="001D7DE1" w:rsidP="00770CF8">
      <w:pPr>
        <w:pStyle w:val="a3"/>
        <w:tabs>
          <w:tab w:val="left" w:pos="720"/>
        </w:tabs>
        <w:ind w:firstLine="709"/>
        <w:jc w:val="both"/>
        <w:rPr>
          <w:b w:val="0"/>
          <w:sz w:val="28"/>
          <w:szCs w:val="28"/>
          <w:lang w:val="kk-KZ"/>
        </w:rPr>
      </w:pPr>
      <w:r w:rsidRPr="003030B7">
        <w:rPr>
          <w:b w:val="0"/>
          <w:sz w:val="28"/>
          <w:szCs w:val="28"/>
          <w:lang w:val="kk-KZ"/>
        </w:rPr>
        <w:t>По</w:t>
      </w:r>
      <w:r w:rsidR="003E1932" w:rsidRPr="003030B7">
        <w:rPr>
          <w:b w:val="0"/>
          <w:sz w:val="28"/>
          <w:szCs w:val="28"/>
          <w:lang w:val="kk-KZ"/>
        </w:rPr>
        <w:t xml:space="preserve"> результат</w:t>
      </w:r>
      <w:r w:rsidRPr="003030B7">
        <w:rPr>
          <w:b w:val="0"/>
          <w:sz w:val="28"/>
          <w:szCs w:val="28"/>
          <w:lang w:val="kk-KZ"/>
        </w:rPr>
        <w:t xml:space="preserve">ам обоих исследований </w:t>
      </w:r>
      <w:r w:rsidR="003E1932" w:rsidRPr="003030B7">
        <w:rPr>
          <w:b w:val="0"/>
          <w:sz w:val="28"/>
          <w:szCs w:val="28"/>
          <w:lang w:val="kk-KZ"/>
        </w:rPr>
        <w:t xml:space="preserve">оба метода дают схожие результаты, т.е. таким образом </w:t>
      </w:r>
      <w:r w:rsidRPr="003030B7">
        <w:rPr>
          <w:b w:val="0"/>
          <w:sz w:val="28"/>
          <w:szCs w:val="28"/>
          <w:lang w:val="kk-KZ"/>
        </w:rPr>
        <w:t>можно</w:t>
      </w:r>
      <w:r w:rsidR="003E1932" w:rsidRPr="003030B7">
        <w:rPr>
          <w:b w:val="0"/>
          <w:sz w:val="28"/>
          <w:szCs w:val="28"/>
          <w:lang w:val="kk-KZ"/>
        </w:rPr>
        <w:t xml:space="preserve"> сказать, что выходные результаты количества серы являются действительными. </w:t>
      </w:r>
    </w:p>
    <w:p w:rsidR="003E1932" w:rsidRPr="003030B7" w:rsidRDefault="003E1932" w:rsidP="00770CF8">
      <w:pPr>
        <w:pStyle w:val="a3"/>
        <w:tabs>
          <w:tab w:val="left" w:pos="0"/>
        </w:tabs>
        <w:ind w:firstLine="709"/>
        <w:jc w:val="both"/>
        <w:rPr>
          <w:b w:val="0"/>
          <w:sz w:val="28"/>
          <w:szCs w:val="28"/>
          <w:lang w:val="kk-KZ"/>
        </w:rPr>
      </w:pPr>
    </w:p>
    <w:p w:rsidR="003E1932" w:rsidRPr="003030B7" w:rsidRDefault="003E1932" w:rsidP="00770CF8">
      <w:pPr>
        <w:pStyle w:val="a3"/>
        <w:numPr>
          <w:ilvl w:val="1"/>
          <w:numId w:val="11"/>
        </w:numPr>
        <w:tabs>
          <w:tab w:val="left" w:pos="0"/>
          <w:tab w:val="left" w:pos="1260"/>
        </w:tabs>
        <w:ind w:left="0" w:firstLine="709"/>
        <w:jc w:val="both"/>
        <w:rPr>
          <w:sz w:val="28"/>
          <w:szCs w:val="28"/>
          <w:lang w:val="kk-KZ"/>
        </w:rPr>
      </w:pPr>
      <w:r w:rsidRPr="003030B7">
        <w:rPr>
          <w:sz w:val="28"/>
          <w:szCs w:val="28"/>
          <w:lang w:val="kk-KZ"/>
        </w:rPr>
        <w:t>Оценка достоверности и сравнения результатов моделирования</w:t>
      </w:r>
    </w:p>
    <w:p w:rsidR="003E1932" w:rsidRPr="003030B7" w:rsidRDefault="009D5983" w:rsidP="00770CF8">
      <w:pPr>
        <w:pStyle w:val="a3"/>
        <w:tabs>
          <w:tab w:val="left" w:pos="720"/>
        </w:tabs>
        <w:ind w:firstLine="709"/>
        <w:jc w:val="both"/>
        <w:rPr>
          <w:b w:val="0"/>
          <w:sz w:val="28"/>
          <w:szCs w:val="28"/>
          <w:lang w:val="kk-KZ"/>
        </w:rPr>
      </w:pPr>
      <w:r w:rsidRPr="003030B7">
        <w:rPr>
          <w:b w:val="0"/>
          <w:sz w:val="28"/>
          <w:szCs w:val="28"/>
          <w:lang w:val="kk-KZ"/>
        </w:rPr>
        <w:t>Истинность</w:t>
      </w:r>
      <w:r w:rsidR="003E1932" w:rsidRPr="003030B7">
        <w:rPr>
          <w:b w:val="0"/>
          <w:sz w:val="28"/>
          <w:szCs w:val="28"/>
          <w:lang w:val="kk-KZ"/>
        </w:rPr>
        <w:t xml:space="preserve"> результатов</w:t>
      </w:r>
      <w:r w:rsidRPr="003030B7">
        <w:rPr>
          <w:b w:val="0"/>
          <w:sz w:val="28"/>
          <w:szCs w:val="28"/>
          <w:lang w:val="kk-KZ"/>
        </w:rPr>
        <w:t xml:space="preserve"> исследования обосновывается</w:t>
      </w:r>
      <w:r w:rsidR="003E1932" w:rsidRPr="003030B7">
        <w:rPr>
          <w:b w:val="0"/>
          <w:sz w:val="28"/>
          <w:szCs w:val="28"/>
          <w:lang w:val="kk-KZ"/>
        </w:rPr>
        <w:t xml:space="preserve"> </w:t>
      </w:r>
      <w:r w:rsidRPr="003030B7">
        <w:rPr>
          <w:b w:val="0"/>
          <w:sz w:val="28"/>
          <w:szCs w:val="28"/>
          <w:lang w:val="kk-KZ"/>
        </w:rPr>
        <w:t>точностью</w:t>
      </w:r>
      <w:r w:rsidR="003E1932" w:rsidRPr="003030B7">
        <w:rPr>
          <w:b w:val="0"/>
          <w:sz w:val="28"/>
          <w:szCs w:val="28"/>
          <w:lang w:val="kk-KZ"/>
        </w:rPr>
        <w:t xml:space="preserve"> </w:t>
      </w:r>
      <w:r w:rsidRPr="003030B7">
        <w:rPr>
          <w:b w:val="0"/>
          <w:sz w:val="28"/>
          <w:szCs w:val="28"/>
          <w:lang w:val="kk-KZ"/>
        </w:rPr>
        <w:t>примененных</w:t>
      </w:r>
      <w:r w:rsidR="003E1932" w:rsidRPr="003030B7">
        <w:rPr>
          <w:b w:val="0"/>
          <w:sz w:val="28"/>
          <w:szCs w:val="28"/>
          <w:lang w:val="kk-KZ"/>
        </w:rPr>
        <w:t xml:space="preserve"> методов, </w:t>
      </w:r>
      <w:r w:rsidRPr="003030B7">
        <w:rPr>
          <w:b w:val="0"/>
          <w:sz w:val="28"/>
          <w:szCs w:val="28"/>
          <w:lang w:val="kk-KZ"/>
        </w:rPr>
        <w:t>которые основаны</w:t>
      </w:r>
      <w:r w:rsidR="003E1932" w:rsidRPr="003030B7">
        <w:rPr>
          <w:b w:val="0"/>
          <w:sz w:val="28"/>
          <w:szCs w:val="28"/>
          <w:lang w:val="kk-KZ"/>
        </w:rPr>
        <w:t xml:space="preserve"> на </w:t>
      </w:r>
      <w:r w:rsidRPr="003030B7">
        <w:rPr>
          <w:b w:val="0"/>
          <w:sz w:val="28"/>
          <w:szCs w:val="28"/>
          <w:lang w:val="kk-KZ"/>
        </w:rPr>
        <w:t>методах</w:t>
      </w:r>
      <w:r w:rsidR="003E1932" w:rsidRPr="003030B7">
        <w:rPr>
          <w:b w:val="0"/>
          <w:sz w:val="28"/>
          <w:szCs w:val="28"/>
          <w:lang w:val="kk-KZ"/>
        </w:rPr>
        <w:t xml:space="preserve"> системного анализа и теории математического моделирования, достаточной сходимостью результатов исследования.</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Результаты моделирования работы термореактора блока производства УПС Атырауского НПЗ на основе идентифицированных моделей сравнены с экспериментальными – производственными данными завода. Основные результаты сравнения приведены в таблиц</w:t>
      </w:r>
      <w:r w:rsidR="00DD7933" w:rsidRPr="003030B7">
        <w:rPr>
          <w:b w:val="0"/>
          <w:sz w:val="28"/>
          <w:szCs w:val="28"/>
          <w:lang w:val="kk-KZ"/>
        </w:rPr>
        <w:t xml:space="preserve">е </w:t>
      </w:r>
      <w:r w:rsidR="00CE164B" w:rsidRPr="003030B7">
        <w:rPr>
          <w:b w:val="0"/>
          <w:sz w:val="28"/>
          <w:szCs w:val="28"/>
          <w:lang w:val="kk-KZ"/>
        </w:rPr>
        <w:t>2.4</w:t>
      </w:r>
      <w:r w:rsidRPr="003030B7">
        <w:rPr>
          <w:b w:val="0"/>
          <w:sz w:val="28"/>
          <w:szCs w:val="28"/>
          <w:lang w:val="kk-KZ"/>
        </w:rPr>
        <w:t>.</w:t>
      </w:r>
    </w:p>
    <w:p w:rsidR="00DD7933" w:rsidRPr="003030B7" w:rsidRDefault="00DD7933" w:rsidP="00622257">
      <w:pPr>
        <w:pStyle w:val="a3"/>
        <w:tabs>
          <w:tab w:val="left" w:pos="993"/>
        </w:tabs>
        <w:jc w:val="both"/>
        <w:rPr>
          <w:b w:val="0"/>
          <w:sz w:val="28"/>
          <w:szCs w:val="28"/>
          <w:lang w:val="kk-KZ"/>
        </w:rPr>
      </w:pPr>
    </w:p>
    <w:p w:rsidR="003E1932" w:rsidRPr="003030B7" w:rsidRDefault="003E1932" w:rsidP="00622257">
      <w:pPr>
        <w:pStyle w:val="a3"/>
        <w:tabs>
          <w:tab w:val="left" w:pos="993"/>
        </w:tabs>
        <w:jc w:val="both"/>
        <w:rPr>
          <w:b w:val="0"/>
          <w:sz w:val="28"/>
          <w:szCs w:val="28"/>
          <w:lang w:val="kk-KZ"/>
        </w:rPr>
      </w:pPr>
      <w:r w:rsidRPr="003030B7">
        <w:rPr>
          <w:b w:val="0"/>
          <w:sz w:val="28"/>
          <w:szCs w:val="28"/>
          <w:lang w:val="kk-KZ"/>
        </w:rPr>
        <w:t xml:space="preserve">Таблица </w:t>
      </w:r>
      <w:r w:rsidR="00CE164B" w:rsidRPr="003030B7">
        <w:rPr>
          <w:b w:val="0"/>
          <w:sz w:val="28"/>
          <w:szCs w:val="28"/>
          <w:lang w:val="kk-KZ"/>
        </w:rPr>
        <w:t>2.4</w:t>
      </w:r>
      <w:r w:rsidRPr="003030B7">
        <w:rPr>
          <w:b w:val="0"/>
          <w:sz w:val="28"/>
          <w:szCs w:val="28"/>
          <w:lang w:val="kk-KZ"/>
        </w:rPr>
        <w:t xml:space="preserve"> </w:t>
      </w:r>
      <w:r w:rsidR="00DD7933" w:rsidRPr="003030B7">
        <w:rPr>
          <w:b w:val="0"/>
          <w:sz w:val="28"/>
          <w:szCs w:val="28"/>
          <w:lang w:val="kk-KZ"/>
        </w:rPr>
        <w:t>–</w:t>
      </w:r>
      <w:r w:rsidRPr="003030B7">
        <w:rPr>
          <w:b w:val="0"/>
          <w:sz w:val="28"/>
          <w:szCs w:val="28"/>
          <w:lang w:val="kk-KZ"/>
        </w:rPr>
        <w:t xml:space="preserve"> Сравнение результатов </w:t>
      </w:r>
      <w:r w:rsidR="009D5983" w:rsidRPr="003030B7">
        <w:rPr>
          <w:b w:val="0"/>
          <w:sz w:val="28"/>
          <w:szCs w:val="28"/>
          <w:lang w:val="kk-KZ"/>
        </w:rPr>
        <w:t xml:space="preserve">исследования предложенными методами с </w:t>
      </w:r>
      <w:r w:rsidR="00DF645F" w:rsidRPr="003030B7">
        <w:rPr>
          <w:b w:val="0"/>
          <w:sz w:val="28"/>
          <w:szCs w:val="28"/>
          <w:lang w:val="kk-KZ"/>
        </w:rPr>
        <w:t>реальными</w:t>
      </w:r>
      <w:r w:rsidR="009D5983" w:rsidRPr="003030B7">
        <w:rPr>
          <w:b w:val="0"/>
          <w:sz w:val="28"/>
          <w:szCs w:val="28"/>
          <w:lang w:val="kk-KZ"/>
        </w:rPr>
        <w:t xml:space="preserve"> данными установки</w:t>
      </w:r>
      <w:r w:rsidRPr="003030B7">
        <w:rPr>
          <w:b w:val="0"/>
          <w:sz w:val="28"/>
          <w:szCs w:val="28"/>
          <w:lang w:val="kk-KZ"/>
        </w:rPr>
        <w:t xml:space="preserve"> </w:t>
      </w:r>
    </w:p>
    <w:p w:rsidR="003E1932" w:rsidRPr="00770CF8" w:rsidRDefault="003E1932" w:rsidP="00622257">
      <w:pPr>
        <w:jc w:val="both"/>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6"/>
        <w:gridCol w:w="2168"/>
        <w:gridCol w:w="1548"/>
        <w:gridCol w:w="2137"/>
      </w:tblGrid>
      <w:tr w:rsidR="008D6B9E" w:rsidRPr="003030B7" w:rsidTr="005A065A">
        <w:trPr>
          <w:trHeight w:val="803"/>
          <w:jc w:val="center"/>
        </w:trPr>
        <w:tc>
          <w:tcPr>
            <w:tcW w:w="3786" w:type="dxa"/>
            <w:shd w:val="clear" w:color="auto" w:fill="auto"/>
            <w:vAlign w:val="center"/>
          </w:tcPr>
          <w:p w:rsidR="0058200A" w:rsidRPr="003030B7" w:rsidRDefault="0058200A" w:rsidP="00770CF8">
            <w:pPr>
              <w:jc w:val="center"/>
            </w:pPr>
            <w:r w:rsidRPr="003030B7">
              <w:t>Определяемые параметры</w:t>
            </w:r>
          </w:p>
        </w:tc>
        <w:tc>
          <w:tcPr>
            <w:tcW w:w="2168" w:type="dxa"/>
            <w:shd w:val="clear" w:color="auto" w:fill="auto"/>
            <w:vAlign w:val="center"/>
          </w:tcPr>
          <w:p w:rsidR="0058200A" w:rsidRPr="003030B7" w:rsidRDefault="0058200A" w:rsidP="00770CF8">
            <w:pPr>
              <w:jc w:val="center"/>
            </w:pPr>
            <w:r w:rsidRPr="003030B7">
              <w:t>Результаты моделирования</w:t>
            </w:r>
          </w:p>
        </w:tc>
        <w:tc>
          <w:tcPr>
            <w:tcW w:w="1548" w:type="dxa"/>
            <w:vAlign w:val="center"/>
          </w:tcPr>
          <w:p w:rsidR="0058200A" w:rsidRPr="003030B7" w:rsidRDefault="008D6B9E" w:rsidP="00770CF8">
            <w:pPr>
              <w:jc w:val="center"/>
            </w:pPr>
            <w:r w:rsidRPr="003030B7">
              <w:t>Результаты ИНС</w:t>
            </w:r>
          </w:p>
        </w:tc>
        <w:tc>
          <w:tcPr>
            <w:tcW w:w="2137" w:type="dxa"/>
            <w:vAlign w:val="center"/>
          </w:tcPr>
          <w:p w:rsidR="0058200A" w:rsidRPr="003030B7" w:rsidRDefault="00DF645F" w:rsidP="00770CF8">
            <w:pPr>
              <w:jc w:val="center"/>
            </w:pPr>
            <w:r w:rsidRPr="003030B7">
              <w:t>Реальные</w:t>
            </w:r>
          </w:p>
          <w:p w:rsidR="0058200A" w:rsidRPr="003030B7" w:rsidRDefault="0058200A" w:rsidP="00770CF8">
            <w:pPr>
              <w:jc w:val="center"/>
            </w:pPr>
            <w:r w:rsidRPr="003030B7">
              <w:t>данные</w:t>
            </w:r>
          </w:p>
        </w:tc>
      </w:tr>
      <w:tr w:rsidR="008D6B9E" w:rsidRPr="003030B7" w:rsidTr="005A065A">
        <w:trPr>
          <w:trHeight w:val="632"/>
          <w:jc w:val="center"/>
        </w:trPr>
        <w:tc>
          <w:tcPr>
            <w:tcW w:w="3786" w:type="dxa"/>
            <w:shd w:val="clear" w:color="auto" w:fill="auto"/>
          </w:tcPr>
          <w:p w:rsidR="0058200A" w:rsidRPr="003030B7" w:rsidRDefault="0058200A" w:rsidP="00622257">
            <w:pPr>
              <w:jc w:val="both"/>
            </w:pPr>
            <w:r w:rsidRPr="003030B7">
              <w:t>Выход целевой продукции - серы, т/</w:t>
            </w:r>
            <w:r w:rsidR="00C314C5" w:rsidRPr="003030B7">
              <w:t>сут</w:t>
            </w:r>
          </w:p>
        </w:tc>
        <w:tc>
          <w:tcPr>
            <w:tcW w:w="2168" w:type="dxa"/>
            <w:shd w:val="clear" w:color="auto" w:fill="auto"/>
            <w:vAlign w:val="center"/>
          </w:tcPr>
          <w:p w:rsidR="0058200A" w:rsidRPr="003030B7" w:rsidRDefault="00450FDB" w:rsidP="003674B0">
            <w:pPr>
              <w:jc w:val="center"/>
            </w:pPr>
            <w:r w:rsidRPr="003030B7">
              <w:t>33.79</w:t>
            </w:r>
          </w:p>
        </w:tc>
        <w:tc>
          <w:tcPr>
            <w:tcW w:w="1548" w:type="dxa"/>
            <w:vAlign w:val="center"/>
          </w:tcPr>
          <w:p w:rsidR="0058200A" w:rsidRPr="003030B7" w:rsidRDefault="00450FDB" w:rsidP="003674B0">
            <w:pPr>
              <w:jc w:val="center"/>
            </w:pPr>
            <w:r w:rsidRPr="003030B7">
              <w:t>32.8</w:t>
            </w:r>
          </w:p>
        </w:tc>
        <w:tc>
          <w:tcPr>
            <w:tcW w:w="2137" w:type="dxa"/>
            <w:vAlign w:val="center"/>
          </w:tcPr>
          <w:p w:rsidR="0058200A" w:rsidRPr="003030B7" w:rsidRDefault="00450FDB" w:rsidP="003674B0">
            <w:pPr>
              <w:jc w:val="center"/>
            </w:pPr>
            <w:r w:rsidRPr="003030B7">
              <w:t>33.2</w:t>
            </w:r>
          </w:p>
        </w:tc>
      </w:tr>
      <w:tr w:rsidR="008D6B9E" w:rsidRPr="003030B7" w:rsidTr="005A065A">
        <w:trPr>
          <w:trHeight w:val="305"/>
          <w:jc w:val="center"/>
        </w:trPr>
        <w:tc>
          <w:tcPr>
            <w:tcW w:w="3786" w:type="dxa"/>
            <w:shd w:val="clear" w:color="auto" w:fill="auto"/>
          </w:tcPr>
          <w:p w:rsidR="0058200A" w:rsidRPr="003030B7" w:rsidRDefault="0058200A" w:rsidP="00622257">
            <w:pPr>
              <w:jc w:val="both"/>
            </w:pPr>
            <w:r w:rsidRPr="003030B7">
              <w:t>Массовая доля серы, %</w:t>
            </w:r>
          </w:p>
        </w:tc>
        <w:tc>
          <w:tcPr>
            <w:tcW w:w="2168" w:type="dxa"/>
            <w:shd w:val="clear" w:color="auto" w:fill="auto"/>
            <w:vAlign w:val="center"/>
          </w:tcPr>
          <w:p w:rsidR="0058200A" w:rsidRPr="003030B7" w:rsidRDefault="0058200A" w:rsidP="003674B0">
            <w:pPr>
              <w:jc w:val="center"/>
              <w:rPr>
                <w:lang w:val="en-US"/>
              </w:rPr>
            </w:pPr>
            <w:r w:rsidRPr="003030B7">
              <w:t>9</w:t>
            </w:r>
            <w:r w:rsidR="00737059" w:rsidRPr="003030B7">
              <w:rPr>
                <w:lang w:val="en-US"/>
              </w:rPr>
              <w:t>8</w:t>
            </w:r>
            <w:r w:rsidRPr="003030B7">
              <w:t>.</w:t>
            </w:r>
            <w:r w:rsidR="00737059" w:rsidRPr="003030B7">
              <w:rPr>
                <w:lang w:val="en-US"/>
              </w:rPr>
              <w:t>2</w:t>
            </w:r>
          </w:p>
        </w:tc>
        <w:tc>
          <w:tcPr>
            <w:tcW w:w="1548" w:type="dxa"/>
            <w:vAlign w:val="center"/>
          </w:tcPr>
          <w:p w:rsidR="0058200A" w:rsidRPr="003030B7" w:rsidRDefault="008D6B9E" w:rsidP="003674B0">
            <w:pPr>
              <w:jc w:val="center"/>
              <w:rPr>
                <w:lang w:val="en-US"/>
              </w:rPr>
            </w:pPr>
            <w:r w:rsidRPr="003030B7">
              <w:t>9</w:t>
            </w:r>
            <w:r w:rsidR="00737059" w:rsidRPr="003030B7">
              <w:rPr>
                <w:lang w:val="en-US"/>
              </w:rPr>
              <w:t>8</w:t>
            </w:r>
            <w:r w:rsidRPr="003030B7">
              <w:t>.</w:t>
            </w:r>
            <w:r w:rsidR="00737059" w:rsidRPr="003030B7">
              <w:rPr>
                <w:lang w:val="en-US"/>
              </w:rPr>
              <w:t>0</w:t>
            </w:r>
          </w:p>
        </w:tc>
        <w:tc>
          <w:tcPr>
            <w:tcW w:w="2137" w:type="dxa"/>
            <w:vAlign w:val="center"/>
          </w:tcPr>
          <w:p w:rsidR="0058200A" w:rsidRPr="003030B7" w:rsidRDefault="009D5983" w:rsidP="003674B0">
            <w:pPr>
              <w:jc w:val="center"/>
              <w:rPr>
                <w:vertAlign w:val="superscript"/>
              </w:rPr>
            </w:pPr>
            <w:r w:rsidRPr="003030B7">
              <w:t>98.4</w:t>
            </w:r>
          </w:p>
        </w:tc>
      </w:tr>
    </w:tbl>
    <w:p w:rsidR="003E1932" w:rsidRPr="003030B7" w:rsidRDefault="00DF645F" w:rsidP="005A065A">
      <w:pPr>
        <w:pStyle w:val="a3"/>
        <w:tabs>
          <w:tab w:val="left" w:pos="720"/>
        </w:tabs>
        <w:ind w:firstLine="709"/>
        <w:jc w:val="both"/>
        <w:rPr>
          <w:b w:val="0"/>
          <w:sz w:val="28"/>
          <w:szCs w:val="28"/>
          <w:lang w:val="kk-KZ"/>
        </w:rPr>
      </w:pPr>
      <w:r w:rsidRPr="003030B7">
        <w:rPr>
          <w:b w:val="0"/>
          <w:sz w:val="28"/>
          <w:szCs w:val="28"/>
          <w:lang w:val="kk-KZ"/>
        </w:rPr>
        <w:lastRenderedPageBreak/>
        <w:t>Д</w:t>
      </w:r>
      <w:r w:rsidR="003E1932" w:rsidRPr="003030B7">
        <w:rPr>
          <w:b w:val="0"/>
          <w:sz w:val="28"/>
          <w:szCs w:val="28"/>
          <w:lang w:val="kk-KZ"/>
        </w:rPr>
        <w:t>анные</w:t>
      </w:r>
      <w:r w:rsidRPr="003030B7">
        <w:rPr>
          <w:b w:val="0"/>
          <w:sz w:val="28"/>
          <w:szCs w:val="28"/>
          <w:lang w:val="kk-KZ"/>
        </w:rPr>
        <w:t xml:space="preserve">, указанные в таблице 2.4, указывают на совпадение </w:t>
      </w:r>
      <w:r w:rsidR="003E1932" w:rsidRPr="003030B7">
        <w:rPr>
          <w:b w:val="0"/>
          <w:sz w:val="28"/>
          <w:szCs w:val="28"/>
          <w:lang w:val="kk-KZ"/>
        </w:rPr>
        <w:t>результат</w:t>
      </w:r>
      <w:r w:rsidRPr="003030B7">
        <w:rPr>
          <w:b w:val="0"/>
          <w:sz w:val="28"/>
          <w:szCs w:val="28"/>
          <w:lang w:val="kk-KZ"/>
        </w:rPr>
        <w:t>ов исследования предложенными методами с реальными</w:t>
      </w:r>
      <w:r w:rsidR="003E1932" w:rsidRPr="003030B7">
        <w:rPr>
          <w:b w:val="0"/>
          <w:sz w:val="28"/>
          <w:szCs w:val="28"/>
          <w:lang w:val="kk-KZ"/>
        </w:rPr>
        <w:t xml:space="preserve"> данными</w:t>
      </w:r>
      <w:r w:rsidRPr="003030B7">
        <w:rPr>
          <w:b w:val="0"/>
          <w:sz w:val="28"/>
          <w:szCs w:val="28"/>
          <w:lang w:val="kk-KZ"/>
        </w:rPr>
        <w:t xml:space="preserve">. </w:t>
      </w:r>
    </w:p>
    <w:p w:rsidR="00225612" w:rsidRPr="003030B7" w:rsidRDefault="00225612" w:rsidP="005A065A">
      <w:pPr>
        <w:ind w:firstLine="709"/>
        <w:rPr>
          <w:b/>
          <w:sz w:val="28"/>
          <w:szCs w:val="28"/>
          <w:lang w:val="kk-KZ"/>
        </w:rPr>
      </w:pPr>
    </w:p>
    <w:p w:rsidR="00225612" w:rsidRPr="003030B7" w:rsidRDefault="00225612" w:rsidP="005A065A">
      <w:pPr>
        <w:ind w:firstLine="709"/>
        <w:jc w:val="both"/>
        <w:rPr>
          <w:b/>
          <w:sz w:val="28"/>
          <w:szCs w:val="28"/>
        </w:rPr>
      </w:pPr>
      <w:r w:rsidRPr="003030B7">
        <w:rPr>
          <w:b/>
          <w:sz w:val="28"/>
          <w:szCs w:val="28"/>
        </w:rPr>
        <w:t xml:space="preserve">Выводы по </w:t>
      </w:r>
      <w:r w:rsidR="00770CF8">
        <w:rPr>
          <w:b/>
          <w:sz w:val="28"/>
          <w:szCs w:val="28"/>
        </w:rPr>
        <w:t xml:space="preserve">второму </w:t>
      </w:r>
      <w:r w:rsidRPr="003030B7">
        <w:rPr>
          <w:b/>
          <w:sz w:val="28"/>
          <w:szCs w:val="28"/>
        </w:rPr>
        <w:t>разделу</w:t>
      </w:r>
    </w:p>
    <w:p w:rsidR="00A50E67" w:rsidRPr="003030B7" w:rsidRDefault="00A50E67" w:rsidP="005A065A">
      <w:pPr>
        <w:pStyle w:val="24"/>
        <w:spacing w:after="0" w:line="240" w:lineRule="auto"/>
        <w:ind w:left="0" w:firstLine="709"/>
        <w:rPr>
          <w:rFonts w:ascii="Times New Roman" w:hAnsi="Times New Roman"/>
          <w:bCs/>
          <w:sz w:val="28"/>
          <w:szCs w:val="28"/>
        </w:rPr>
      </w:pPr>
      <w:r w:rsidRPr="003030B7">
        <w:rPr>
          <w:rFonts w:ascii="Times New Roman" w:hAnsi="Times New Roman"/>
          <w:sz w:val="28"/>
          <w:szCs w:val="28"/>
        </w:rPr>
        <w:t>1</w:t>
      </w:r>
      <w:r w:rsidR="00770CF8">
        <w:rPr>
          <w:rFonts w:ascii="Times New Roman" w:hAnsi="Times New Roman"/>
          <w:sz w:val="28"/>
          <w:szCs w:val="28"/>
        </w:rPr>
        <w:t>.</w:t>
      </w:r>
      <w:r w:rsidRPr="003030B7">
        <w:rPr>
          <w:rFonts w:ascii="Times New Roman" w:hAnsi="Times New Roman"/>
          <w:sz w:val="28"/>
          <w:szCs w:val="28"/>
        </w:rPr>
        <w:t xml:space="preserve"> </w:t>
      </w:r>
      <w:r w:rsidR="005E7864">
        <w:rPr>
          <w:rFonts w:ascii="Times New Roman" w:hAnsi="Times New Roman"/>
          <w:sz w:val="28"/>
          <w:szCs w:val="28"/>
        </w:rPr>
        <w:t>О</w:t>
      </w:r>
      <w:r w:rsidRPr="003030B7">
        <w:rPr>
          <w:rFonts w:ascii="Times New Roman" w:hAnsi="Times New Roman"/>
          <w:sz w:val="28"/>
          <w:szCs w:val="28"/>
        </w:rPr>
        <w:t>писан</w:t>
      </w:r>
      <w:r w:rsidR="005E7864">
        <w:rPr>
          <w:rFonts w:ascii="Times New Roman" w:hAnsi="Times New Roman"/>
          <w:sz w:val="28"/>
          <w:szCs w:val="28"/>
        </w:rPr>
        <w:t>а работа</w:t>
      </w:r>
      <w:r w:rsidRPr="003030B7">
        <w:rPr>
          <w:rFonts w:ascii="Times New Roman" w:hAnsi="Times New Roman"/>
          <w:sz w:val="28"/>
          <w:szCs w:val="28"/>
        </w:rPr>
        <w:t xml:space="preserve"> </w:t>
      </w:r>
      <w:r w:rsidR="005E7864">
        <w:rPr>
          <w:rFonts w:ascii="Times New Roman" w:hAnsi="Times New Roman"/>
          <w:sz w:val="28"/>
          <w:szCs w:val="28"/>
        </w:rPr>
        <w:t>УПС АНПЗ</w:t>
      </w:r>
      <w:r w:rsidRPr="003030B7">
        <w:rPr>
          <w:rFonts w:ascii="Times New Roman" w:hAnsi="Times New Roman"/>
          <w:sz w:val="28"/>
          <w:szCs w:val="28"/>
        </w:rPr>
        <w:t xml:space="preserve">. </w:t>
      </w:r>
    </w:p>
    <w:p w:rsidR="00A50E67" w:rsidRPr="00C47A9B" w:rsidRDefault="00A50E67" w:rsidP="00C47A9B">
      <w:pPr>
        <w:ind w:firstLine="709"/>
        <w:jc w:val="both"/>
        <w:rPr>
          <w:bCs/>
          <w:sz w:val="28"/>
          <w:szCs w:val="28"/>
        </w:rPr>
      </w:pPr>
      <w:r w:rsidRPr="003030B7">
        <w:rPr>
          <w:bCs/>
          <w:sz w:val="28"/>
          <w:szCs w:val="28"/>
        </w:rPr>
        <w:t>2</w:t>
      </w:r>
      <w:r w:rsidR="00770CF8">
        <w:rPr>
          <w:bCs/>
          <w:sz w:val="28"/>
          <w:szCs w:val="28"/>
        </w:rPr>
        <w:t>.</w:t>
      </w:r>
      <w:r w:rsidRPr="003030B7">
        <w:rPr>
          <w:bCs/>
          <w:sz w:val="28"/>
          <w:szCs w:val="28"/>
        </w:rPr>
        <w:t xml:space="preserve"> </w:t>
      </w:r>
      <w:r w:rsidR="00BE0AB6">
        <w:rPr>
          <w:bCs/>
          <w:sz w:val="28"/>
          <w:szCs w:val="28"/>
        </w:rPr>
        <w:t>Разработан метод создания математических моделей</w:t>
      </w:r>
      <w:r w:rsidR="00C47A9B">
        <w:rPr>
          <w:bCs/>
          <w:sz w:val="28"/>
          <w:szCs w:val="28"/>
        </w:rPr>
        <w:t xml:space="preserve"> различного типа</w:t>
      </w:r>
      <w:r w:rsidR="005E7864" w:rsidRPr="005E7864">
        <w:rPr>
          <w:sz w:val="28"/>
          <w:szCs w:val="28"/>
        </w:rPr>
        <w:t xml:space="preserve"> [91]</w:t>
      </w:r>
      <w:r w:rsidRPr="003030B7">
        <w:rPr>
          <w:sz w:val="28"/>
          <w:szCs w:val="28"/>
        </w:rPr>
        <w:t xml:space="preserve">. Предложенный </w:t>
      </w:r>
      <w:r w:rsidR="00F14B1D" w:rsidRPr="003030B7">
        <w:rPr>
          <w:sz w:val="28"/>
          <w:szCs w:val="28"/>
        </w:rPr>
        <w:t>метод</w:t>
      </w:r>
      <w:r w:rsidRPr="003030B7">
        <w:rPr>
          <w:sz w:val="28"/>
          <w:szCs w:val="28"/>
        </w:rPr>
        <w:t xml:space="preserve"> </w:t>
      </w:r>
      <w:r w:rsidR="00F14B1D" w:rsidRPr="003030B7">
        <w:rPr>
          <w:sz w:val="28"/>
          <w:szCs w:val="28"/>
        </w:rPr>
        <w:t>применен для</w:t>
      </w:r>
      <w:r w:rsidRPr="003030B7">
        <w:rPr>
          <w:sz w:val="28"/>
          <w:szCs w:val="28"/>
        </w:rPr>
        <w:t xml:space="preserve"> </w:t>
      </w:r>
      <w:r w:rsidR="00F14B1D" w:rsidRPr="003030B7">
        <w:rPr>
          <w:sz w:val="28"/>
          <w:szCs w:val="28"/>
        </w:rPr>
        <w:t>разработки системы</w:t>
      </w:r>
      <w:r w:rsidRPr="003030B7">
        <w:rPr>
          <w:sz w:val="28"/>
          <w:szCs w:val="28"/>
        </w:rPr>
        <w:t xml:space="preserve"> </w:t>
      </w:r>
      <w:r w:rsidR="00F14B1D" w:rsidRPr="003030B7">
        <w:rPr>
          <w:sz w:val="28"/>
          <w:szCs w:val="28"/>
        </w:rPr>
        <w:t xml:space="preserve">математических </w:t>
      </w:r>
      <w:r w:rsidRPr="003030B7">
        <w:rPr>
          <w:sz w:val="28"/>
          <w:szCs w:val="28"/>
        </w:rPr>
        <w:t xml:space="preserve">моделей </w:t>
      </w:r>
      <w:r w:rsidR="00F14B1D" w:rsidRPr="003030B7">
        <w:rPr>
          <w:sz w:val="28"/>
          <w:szCs w:val="28"/>
        </w:rPr>
        <w:t xml:space="preserve">агрегатов </w:t>
      </w:r>
      <w:r w:rsidRPr="003030B7">
        <w:rPr>
          <w:sz w:val="28"/>
          <w:szCs w:val="28"/>
        </w:rPr>
        <w:t>УПС</w:t>
      </w:r>
      <w:r w:rsidR="00F14B1D" w:rsidRPr="003030B7">
        <w:rPr>
          <w:sz w:val="28"/>
          <w:szCs w:val="28"/>
        </w:rPr>
        <w:t xml:space="preserve"> А</w:t>
      </w:r>
      <w:r w:rsidRPr="003030B7">
        <w:rPr>
          <w:sz w:val="28"/>
          <w:szCs w:val="28"/>
        </w:rPr>
        <w:t xml:space="preserve">НПЗ. </w:t>
      </w:r>
    </w:p>
    <w:p w:rsidR="00A50E67" w:rsidRPr="003030B7" w:rsidRDefault="00A50E67" w:rsidP="005A065A">
      <w:pPr>
        <w:ind w:firstLine="709"/>
        <w:jc w:val="both"/>
        <w:rPr>
          <w:sz w:val="28"/>
          <w:szCs w:val="28"/>
        </w:rPr>
      </w:pPr>
      <w:r w:rsidRPr="003030B7">
        <w:rPr>
          <w:sz w:val="28"/>
          <w:szCs w:val="28"/>
        </w:rPr>
        <w:t>3</w:t>
      </w:r>
      <w:r w:rsidR="00770CF8">
        <w:rPr>
          <w:sz w:val="28"/>
          <w:szCs w:val="28"/>
        </w:rPr>
        <w:t>.</w:t>
      </w:r>
      <w:r w:rsidRPr="003030B7">
        <w:rPr>
          <w:sz w:val="28"/>
          <w:szCs w:val="28"/>
        </w:rPr>
        <w:t xml:space="preserve"> Исследованы проблемы применения методов э</w:t>
      </w:r>
      <w:r w:rsidRPr="003030B7">
        <w:rPr>
          <w:sz w:val="28"/>
          <w:szCs w:val="28"/>
          <w:lang w:eastAsia="ko-KR"/>
        </w:rPr>
        <w:t xml:space="preserve">кспертных оценок при разработке математического описания технологического комплекса в нечеткой среде, когда эксперты не могут количественно оценить показателей. На </w:t>
      </w:r>
      <w:r w:rsidRPr="003030B7">
        <w:rPr>
          <w:color w:val="000000"/>
          <w:sz w:val="28"/>
          <w:szCs w:val="28"/>
        </w:rPr>
        <w:t xml:space="preserve">основе методов теории нечетких множеств </w:t>
      </w:r>
      <w:r w:rsidRPr="003030B7">
        <w:rPr>
          <w:sz w:val="28"/>
          <w:szCs w:val="28"/>
        </w:rPr>
        <w:t>предложена нов</w:t>
      </w:r>
      <w:r w:rsidR="00DA1568" w:rsidRPr="003030B7">
        <w:rPr>
          <w:sz w:val="28"/>
          <w:szCs w:val="28"/>
        </w:rPr>
        <w:t>ый</w:t>
      </w:r>
      <w:r w:rsidRPr="003030B7">
        <w:rPr>
          <w:sz w:val="28"/>
          <w:szCs w:val="28"/>
        </w:rPr>
        <w:t xml:space="preserve"> метод организации и проведения экспертной оценки в нечеткой среде (ЭО-НС). </w:t>
      </w:r>
    </w:p>
    <w:p w:rsidR="00A50E67" w:rsidRPr="003030B7" w:rsidRDefault="00A50E67" w:rsidP="005A065A">
      <w:pPr>
        <w:ind w:firstLine="709"/>
        <w:jc w:val="both"/>
        <w:rPr>
          <w:sz w:val="28"/>
          <w:szCs w:val="28"/>
        </w:rPr>
      </w:pPr>
      <w:r w:rsidRPr="003030B7">
        <w:rPr>
          <w:sz w:val="28"/>
          <w:szCs w:val="28"/>
        </w:rPr>
        <w:t>4</w:t>
      </w:r>
      <w:r w:rsidR="00770CF8">
        <w:rPr>
          <w:sz w:val="28"/>
          <w:szCs w:val="28"/>
        </w:rPr>
        <w:t>.</w:t>
      </w:r>
      <w:r w:rsidRPr="003030B7">
        <w:rPr>
          <w:sz w:val="28"/>
          <w:szCs w:val="28"/>
        </w:rPr>
        <w:t xml:space="preserve"> На основе предложенного метода построены модели процесса производства серы в условиях Атырауского НПЗ с учетом нечеткости исходной информации. Исследованы основные факторы, влияющие на эффективность процесса производства серы, на термической и каталитической ступени. На основе проведенных исследований идентифицированы структуры и параметры математических моделей термореактора и реактора Клауса блока производства серы.</w:t>
      </w:r>
      <w:r w:rsidRPr="003030B7">
        <w:rPr>
          <w:i/>
          <w:sz w:val="28"/>
          <w:szCs w:val="28"/>
        </w:rPr>
        <w:t xml:space="preserve"> </w:t>
      </w:r>
      <w:r w:rsidRPr="003030B7">
        <w:rPr>
          <w:sz w:val="28"/>
          <w:szCs w:val="28"/>
        </w:rPr>
        <w:t>Для</w:t>
      </w:r>
      <w:r w:rsidRPr="003030B7">
        <w:rPr>
          <w:i/>
          <w:sz w:val="28"/>
          <w:szCs w:val="28"/>
        </w:rPr>
        <w:t xml:space="preserve"> </w:t>
      </w:r>
      <w:r w:rsidRPr="003030B7">
        <w:rPr>
          <w:sz w:val="28"/>
          <w:szCs w:val="28"/>
        </w:rPr>
        <w:t>оценки качественных показателей серы построены лингвистические модели и функции принадлежности, описывающие нечетких показателей качества.</w:t>
      </w:r>
    </w:p>
    <w:p w:rsidR="00A50E67" w:rsidRPr="003030B7" w:rsidRDefault="00A50E67" w:rsidP="005A065A">
      <w:pPr>
        <w:pStyle w:val="a3"/>
        <w:ind w:firstLine="709"/>
        <w:jc w:val="both"/>
        <w:rPr>
          <w:b w:val="0"/>
          <w:sz w:val="28"/>
          <w:szCs w:val="28"/>
        </w:rPr>
      </w:pPr>
      <w:r w:rsidRPr="003030B7">
        <w:rPr>
          <w:b w:val="0"/>
          <w:sz w:val="28"/>
          <w:szCs w:val="28"/>
        </w:rPr>
        <w:t>5</w:t>
      </w:r>
      <w:r w:rsidR="00770CF8">
        <w:rPr>
          <w:b w:val="0"/>
          <w:sz w:val="28"/>
          <w:szCs w:val="28"/>
        </w:rPr>
        <w:t>.</w:t>
      </w:r>
      <w:r w:rsidRPr="003030B7">
        <w:rPr>
          <w:b w:val="0"/>
          <w:sz w:val="28"/>
          <w:szCs w:val="28"/>
        </w:rPr>
        <w:t xml:space="preserve"> Описан алгоритм метода Искусственных нейронных сетей. На основе </w:t>
      </w:r>
      <w:r w:rsidR="003772FC" w:rsidRPr="003030B7">
        <w:rPr>
          <w:b w:val="0"/>
          <w:sz w:val="28"/>
          <w:szCs w:val="28"/>
        </w:rPr>
        <w:t>А</w:t>
      </w:r>
      <w:r w:rsidRPr="003030B7">
        <w:rPr>
          <w:b w:val="0"/>
          <w:sz w:val="28"/>
          <w:szCs w:val="28"/>
        </w:rPr>
        <w:t xml:space="preserve">лгоритма обратного распространения ошибки обучена нейронная сеть с помощью среды </w:t>
      </w:r>
      <w:r w:rsidRPr="003030B7">
        <w:rPr>
          <w:b w:val="0"/>
          <w:sz w:val="28"/>
          <w:szCs w:val="28"/>
          <w:lang w:val="en-US"/>
        </w:rPr>
        <w:t>Python</w:t>
      </w:r>
      <w:r w:rsidRPr="003030B7">
        <w:rPr>
          <w:b w:val="0"/>
          <w:sz w:val="28"/>
          <w:szCs w:val="28"/>
        </w:rPr>
        <w:t>, построены графики зависимости.</w:t>
      </w:r>
    </w:p>
    <w:p w:rsidR="001D5EFA" w:rsidRPr="003030B7" w:rsidRDefault="00A50E67" w:rsidP="005A065A">
      <w:pPr>
        <w:pStyle w:val="a3"/>
        <w:tabs>
          <w:tab w:val="left" w:pos="1260"/>
        </w:tabs>
        <w:ind w:firstLine="709"/>
        <w:jc w:val="both"/>
        <w:rPr>
          <w:b w:val="0"/>
          <w:sz w:val="28"/>
          <w:szCs w:val="28"/>
        </w:rPr>
      </w:pPr>
      <w:r w:rsidRPr="003030B7">
        <w:rPr>
          <w:b w:val="0"/>
          <w:sz w:val="28"/>
          <w:szCs w:val="28"/>
        </w:rPr>
        <w:t>6</w:t>
      </w:r>
      <w:r w:rsidR="00770CF8">
        <w:rPr>
          <w:b w:val="0"/>
          <w:sz w:val="28"/>
          <w:szCs w:val="28"/>
        </w:rPr>
        <w:t>.</w:t>
      </w:r>
      <w:r w:rsidRPr="003030B7">
        <w:rPr>
          <w:b w:val="0"/>
          <w:sz w:val="28"/>
          <w:szCs w:val="28"/>
        </w:rPr>
        <w:t xml:space="preserve"> </w:t>
      </w:r>
      <w:r w:rsidR="001D5EFA">
        <w:rPr>
          <w:b w:val="0"/>
          <w:sz w:val="28"/>
          <w:szCs w:val="28"/>
        </w:rPr>
        <w:t xml:space="preserve">Результаты исследований методами нечеткой логики, искусственных нейронных сетей и данных завод были сопоставлены. По итогам сравнения можно сделать вывод, что результаты максимально сходятся. </w:t>
      </w:r>
    </w:p>
    <w:p w:rsidR="00225612" w:rsidRPr="003030B7" w:rsidRDefault="00225612" w:rsidP="00622257">
      <w:pPr>
        <w:pStyle w:val="a3"/>
        <w:ind w:firstLine="567"/>
        <w:jc w:val="both"/>
        <w:rPr>
          <w:sz w:val="28"/>
          <w:szCs w:val="28"/>
        </w:rPr>
      </w:pPr>
    </w:p>
    <w:p w:rsidR="00225612" w:rsidRPr="003030B7" w:rsidRDefault="00225612" w:rsidP="00622257">
      <w:pPr>
        <w:rPr>
          <w:b/>
          <w:sz w:val="28"/>
          <w:szCs w:val="28"/>
          <w:lang w:val="kk-KZ"/>
        </w:rPr>
      </w:pPr>
      <w:r w:rsidRPr="003030B7">
        <w:rPr>
          <w:b/>
          <w:sz w:val="28"/>
          <w:szCs w:val="28"/>
          <w:lang w:val="kk-KZ"/>
        </w:rPr>
        <w:br w:type="page"/>
      </w:r>
    </w:p>
    <w:p w:rsidR="00324AE0" w:rsidRPr="003030B7" w:rsidRDefault="003E1932" w:rsidP="00770CF8">
      <w:pPr>
        <w:pStyle w:val="a3"/>
        <w:numPr>
          <w:ilvl w:val="0"/>
          <w:numId w:val="11"/>
        </w:numPr>
        <w:tabs>
          <w:tab w:val="left" w:pos="0"/>
          <w:tab w:val="left" w:pos="1080"/>
        </w:tabs>
        <w:ind w:left="0" w:firstLine="709"/>
        <w:jc w:val="both"/>
        <w:rPr>
          <w:sz w:val="28"/>
          <w:szCs w:val="28"/>
          <w:lang w:val="kk-KZ"/>
        </w:rPr>
      </w:pPr>
      <w:r w:rsidRPr="003030B7">
        <w:rPr>
          <w:sz w:val="28"/>
          <w:szCs w:val="28"/>
          <w:lang w:val="kk-KZ"/>
        </w:rPr>
        <w:lastRenderedPageBreak/>
        <w:t xml:space="preserve">ПОСТАНОВКА ЗАДАЧ ПРИНЯТИЯ РЕШЕНИЙ ПО УПРАВЛЕНИЮ ТЕХНОЛОГИЧЕСКИМ КОМПЛЕКСОМ УСТАНОВКИ ПО ПРОИЗВОДСТВУ СЕРЫ И РАЗРАБОТКА </w:t>
      </w:r>
      <w:r w:rsidR="00790EA8" w:rsidRPr="003030B7">
        <w:rPr>
          <w:sz w:val="28"/>
          <w:szCs w:val="28"/>
          <w:lang w:val="kk-KZ"/>
        </w:rPr>
        <w:t>МЕТОДОВ</w:t>
      </w:r>
      <w:r w:rsidRPr="003030B7">
        <w:rPr>
          <w:sz w:val="28"/>
          <w:szCs w:val="28"/>
          <w:lang w:val="kk-KZ"/>
        </w:rPr>
        <w:t xml:space="preserve"> ИХ РЕШЕНИЯ</w:t>
      </w:r>
    </w:p>
    <w:p w:rsidR="00770CF8" w:rsidRDefault="00770CF8" w:rsidP="00770CF8">
      <w:pPr>
        <w:pStyle w:val="a3"/>
        <w:tabs>
          <w:tab w:val="left" w:pos="0"/>
          <w:tab w:val="left" w:pos="1170"/>
        </w:tabs>
        <w:ind w:firstLine="709"/>
        <w:jc w:val="both"/>
        <w:rPr>
          <w:sz w:val="28"/>
          <w:szCs w:val="28"/>
          <w:lang w:val="kk-KZ"/>
        </w:rPr>
      </w:pPr>
    </w:p>
    <w:p w:rsidR="003E1932" w:rsidRPr="003030B7" w:rsidRDefault="00760FC7" w:rsidP="00770CF8">
      <w:pPr>
        <w:pStyle w:val="a3"/>
        <w:tabs>
          <w:tab w:val="left" w:pos="0"/>
          <w:tab w:val="left" w:pos="1170"/>
        </w:tabs>
        <w:ind w:firstLine="709"/>
        <w:jc w:val="both"/>
        <w:rPr>
          <w:sz w:val="28"/>
          <w:szCs w:val="28"/>
          <w:lang w:val="kk-KZ"/>
        </w:rPr>
      </w:pPr>
      <w:r w:rsidRPr="003030B7">
        <w:rPr>
          <w:sz w:val="28"/>
          <w:szCs w:val="28"/>
          <w:lang w:val="kk-KZ"/>
        </w:rPr>
        <w:t>3.1</w:t>
      </w:r>
      <w:r w:rsidR="00C4245B" w:rsidRPr="003030B7">
        <w:rPr>
          <w:sz w:val="28"/>
          <w:szCs w:val="28"/>
          <w:lang w:val="kk-KZ"/>
        </w:rPr>
        <w:t xml:space="preserve"> </w:t>
      </w:r>
      <w:r w:rsidR="003E1932" w:rsidRPr="003030B7">
        <w:rPr>
          <w:sz w:val="28"/>
          <w:szCs w:val="28"/>
          <w:lang w:val="kk-KZ"/>
        </w:rPr>
        <w:t>Формализация и математическая постановка задач принятия решений по управлению технологическим комплексом установки по производству серы</w:t>
      </w:r>
    </w:p>
    <w:p w:rsidR="001127FE" w:rsidRPr="003030B7" w:rsidRDefault="00302066" w:rsidP="00770CF8">
      <w:pPr>
        <w:pStyle w:val="a3"/>
        <w:tabs>
          <w:tab w:val="left" w:pos="720"/>
        </w:tabs>
        <w:ind w:firstLine="709"/>
        <w:jc w:val="both"/>
        <w:rPr>
          <w:b w:val="0"/>
          <w:sz w:val="28"/>
          <w:szCs w:val="28"/>
          <w:lang w:val="kk-KZ"/>
        </w:rPr>
      </w:pPr>
      <w:r w:rsidRPr="003030B7">
        <w:rPr>
          <w:b w:val="0"/>
          <w:sz w:val="28"/>
          <w:szCs w:val="28"/>
          <w:lang w:val="kk-KZ"/>
        </w:rPr>
        <w:t>Технологический объект – это сложный комплекс агрегатов, в которых одновременно протекает множество процессов и которые на выходе производят различные продукты</w:t>
      </w:r>
      <w:r w:rsidR="001D5EFA">
        <w:rPr>
          <w:b w:val="0"/>
          <w:sz w:val="28"/>
          <w:szCs w:val="28"/>
          <w:lang w:val="kk-KZ"/>
        </w:rPr>
        <w:t xml:space="preserve"> </w:t>
      </w:r>
      <w:r w:rsidR="001D5EFA" w:rsidRPr="001D5EFA">
        <w:rPr>
          <w:b w:val="0"/>
          <w:sz w:val="28"/>
          <w:szCs w:val="28"/>
        </w:rPr>
        <w:t>[91]</w:t>
      </w:r>
      <w:r w:rsidRPr="003030B7">
        <w:rPr>
          <w:b w:val="0"/>
          <w:sz w:val="28"/>
          <w:szCs w:val="28"/>
          <w:lang w:val="kk-KZ"/>
        </w:rPr>
        <w:t>. На их производство влияет множество параметров экологического (состояние окружающей среды), экономического</w:t>
      </w:r>
      <w:r w:rsidRPr="003030B7">
        <w:rPr>
          <w:b w:val="0"/>
          <w:sz w:val="28"/>
          <w:szCs w:val="28"/>
        </w:rPr>
        <w:t xml:space="preserve"> (экономическая прибыль)</w:t>
      </w:r>
      <w:r w:rsidRPr="003030B7">
        <w:rPr>
          <w:b w:val="0"/>
          <w:sz w:val="28"/>
          <w:szCs w:val="28"/>
          <w:lang w:val="kk-KZ"/>
        </w:rPr>
        <w:t xml:space="preserve"> и другого характера. В связи с этим при исследовании данного рода процессов необходимо иметь в виду эти факторы, которые не следует нарушать. Поэтому задачи такого рода при оптимизации превращаются в задачи многокритериальной оптимизации </w:t>
      </w:r>
      <w:r w:rsidRPr="003030B7">
        <w:rPr>
          <w:b w:val="0"/>
          <w:sz w:val="28"/>
          <w:szCs w:val="28"/>
        </w:rPr>
        <w:t>[81]</w:t>
      </w:r>
      <w:r w:rsidRPr="003030B7">
        <w:rPr>
          <w:b w:val="0"/>
          <w:sz w:val="28"/>
          <w:szCs w:val="28"/>
          <w:lang w:val="kk-KZ"/>
        </w:rPr>
        <w:t>.</w:t>
      </w:r>
    </w:p>
    <w:p w:rsidR="009516E8" w:rsidRPr="003030B7" w:rsidRDefault="00302066" w:rsidP="00770CF8">
      <w:pPr>
        <w:pStyle w:val="a3"/>
        <w:tabs>
          <w:tab w:val="left" w:pos="720"/>
        </w:tabs>
        <w:ind w:firstLine="709"/>
        <w:jc w:val="both"/>
        <w:rPr>
          <w:b w:val="0"/>
          <w:sz w:val="28"/>
          <w:szCs w:val="28"/>
        </w:rPr>
      </w:pPr>
      <w:r w:rsidRPr="003030B7">
        <w:rPr>
          <w:b w:val="0"/>
          <w:sz w:val="28"/>
          <w:szCs w:val="28"/>
        </w:rPr>
        <w:t>Технологический объект</w:t>
      </w:r>
      <w:r w:rsidR="009516E8" w:rsidRPr="003030B7">
        <w:rPr>
          <w:b w:val="0"/>
          <w:sz w:val="28"/>
          <w:szCs w:val="28"/>
        </w:rPr>
        <w:t xml:space="preserve"> и его задача оптимизации считается сложной,  так как в нем присутствует большое количество параметров, влияющих на свойство выходного продукта, сложные взаимосвязи между всеми параметрами. Взаимосвязь между параметрами процесса сложна и порою трудноописуема, в таких случаях единственным решением может являться опыт и решение специалиста, ЛПР, который может описать трудноописуемые моменты словесно на простом языке. </w:t>
      </w:r>
    </w:p>
    <w:p w:rsidR="009516E8" w:rsidRPr="003030B7" w:rsidRDefault="009516E8" w:rsidP="00770CF8">
      <w:pPr>
        <w:pStyle w:val="a3"/>
        <w:tabs>
          <w:tab w:val="left" w:pos="720"/>
        </w:tabs>
        <w:ind w:firstLine="709"/>
        <w:jc w:val="both"/>
        <w:rPr>
          <w:b w:val="0"/>
          <w:sz w:val="28"/>
          <w:szCs w:val="28"/>
        </w:rPr>
      </w:pPr>
      <w:r w:rsidRPr="003030B7">
        <w:rPr>
          <w:b w:val="0"/>
          <w:sz w:val="28"/>
          <w:szCs w:val="28"/>
        </w:rPr>
        <w:t>Представим постановку многокритериальной задачи оптимизации [82] технологического объекта в условиях нечеткости информации для установки производства серы.</w:t>
      </w:r>
    </w:p>
    <w:p w:rsidR="001D2AE0" w:rsidRPr="003030B7" w:rsidRDefault="00FC400D" w:rsidP="00770CF8">
      <w:pPr>
        <w:pStyle w:val="a3"/>
        <w:tabs>
          <w:tab w:val="left" w:pos="720"/>
        </w:tabs>
        <w:ind w:firstLine="709"/>
        <w:jc w:val="both"/>
        <w:rPr>
          <w:b w:val="0"/>
          <w:sz w:val="28"/>
          <w:szCs w:val="28"/>
        </w:rPr>
      </w:pPr>
      <w:r w:rsidRPr="003030B7">
        <w:rPr>
          <w:b w:val="0"/>
          <w:sz w:val="28"/>
          <w:szCs w:val="28"/>
          <w:lang w:val="kk-KZ"/>
        </w:rPr>
        <w:t>Пусть</w:t>
      </w:r>
      <w:r w:rsidR="00E925CC" w:rsidRPr="003030B7">
        <w:rPr>
          <w:b w:val="0"/>
          <w:sz w:val="28"/>
          <w:szCs w:val="28"/>
        </w:rPr>
        <w:t xml:space="preserve"> </w:t>
      </w:r>
      <w:r w:rsidR="00E925CC" w:rsidRPr="003030B7">
        <w:rPr>
          <w:b w:val="0"/>
          <w:i/>
          <w:sz w:val="28"/>
          <w:szCs w:val="28"/>
          <w:lang w:val="en-US"/>
        </w:rPr>
        <w:t>f</w:t>
      </w:r>
      <w:r w:rsidR="00E925CC" w:rsidRPr="003030B7">
        <w:rPr>
          <w:b w:val="0"/>
          <w:i/>
          <w:sz w:val="28"/>
          <w:szCs w:val="28"/>
        </w:rPr>
        <w:t>(</w:t>
      </w:r>
      <w:r w:rsidR="00E925CC" w:rsidRPr="003030B7">
        <w:rPr>
          <w:b w:val="0"/>
          <w:i/>
          <w:sz w:val="28"/>
          <w:szCs w:val="28"/>
          <w:lang w:val="en-US"/>
        </w:rPr>
        <w:t>x</w:t>
      </w:r>
      <w:r w:rsidR="00E925CC" w:rsidRPr="003030B7">
        <w:rPr>
          <w:b w:val="0"/>
          <w:i/>
          <w:sz w:val="28"/>
          <w:szCs w:val="28"/>
        </w:rPr>
        <w:t>)=</w:t>
      </w:r>
      <w:r w:rsidR="00E925CC" w:rsidRPr="003030B7">
        <w:rPr>
          <w:b w:val="0"/>
          <w:i/>
          <w:sz w:val="28"/>
          <w:szCs w:val="28"/>
          <w:lang w:val="en-US"/>
        </w:rPr>
        <w:t>f</w:t>
      </w:r>
      <w:r w:rsidR="00E925CC" w:rsidRPr="003030B7">
        <w:rPr>
          <w:b w:val="0"/>
          <w:i/>
          <w:sz w:val="28"/>
          <w:szCs w:val="28"/>
          <w:vertAlign w:val="subscript"/>
        </w:rPr>
        <w:t>1</w:t>
      </w:r>
      <w:r w:rsidR="00E925CC" w:rsidRPr="003030B7">
        <w:rPr>
          <w:b w:val="0"/>
          <w:i/>
          <w:sz w:val="28"/>
          <w:szCs w:val="28"/>
        </w:rPr>
        <w:t>(</w:t>
      </w:r>
      <w:r w:rsidR="00E925CC" w:rsidRPr="003030B7">
        <w:rPr>
          <w:b w:val="0"/>
          <w:i/>
          <w:sz w:val="28"/>
          <w:szCs w:val="28"/>
          <w:lang w:val="en-US"/>
        </w:rPr>
        <w:t>x</w:t>
      </w:r>
      <w:r w:rsidR="00E925CC" w:rsidRPr="003030B7">
        <w:rPr>
          <w:b w:val="0"/>
          <w:i/>
          <w:sz w:val="28"/>
          <w:szCs w:val="28"/>
        </w:rPr>
        <w:t>),…,</w:t>
      </w:r>
      <w:r w:rsidR="00E925CC" w:rsidRPr="003030B7">
        <w:rPr>
          <w:b w:val="0"/>
          <w:i/>
          <w:sz w:val="28"/>
          <w:szCs w:val="28"/>
          <w:lang w:val="en-US"/>
        </w:rPr>
        <w:t>f</w:t>
      </w:r>
      <w:r w:rsidR="00E925CC" w:rsidRPr="003030B7">
        <w:rPr>
          <w:b w:val="0"/>
          <w:i/>
          <w:sz w:val="28"/>
          <w:szCs w:val="28"/>
          <w:vertAlign w:val="subscript"/>
          <w:lang w:val="en-US"/>
        </w:rPr>
        <w:t>m</w:t>
      </w:r>
      <w:r w:rsidR="00E925CC" w:rsidRPr="003030B7">
        <w:rPr>
          <w:b w:val="0"/>
          <w:i/>
          <w:sz w:val="28"/>
          <w:szCs w:val="28"/>
        </w:rPr>
        <w:t>(</w:t>
      </w:r>
      <w:r w:rsidR="00E925CC" w:rsidRPr="003030B7">
        <w:rPr>
          <w:b w:val="0"/>
          <w:i/>
          <w:sz w:val="28"/>
          <w:szCs w:val="28"/>
          <w:lang w:val="en-US"/>
        </w:rPr>
        <w:t>x</w:t>
      </w:r>
      <w:r w:rsidR="00E925CC" w:rsidRPr="003030B7">
        <w:rPr>
          <w:b w:val="0"/>
          <w:i/>
          <w:sz w:val="28"/>
          <w:szCs w:val="28"/>
        </w:rPr>
        <w:t>)</w:t>
      </w:r>
      <w:r w:rsidR="00E925CC" w:rsidRPr="003030B7">
        <w:rPr>
          <w:b w:val="0"/>
          <w:sz w:val="28"/>
          <w:szCs w:val="28"/>
        </w:rPr>
        <w:t xml:space="preserve"> </w:t>
      </w:r>
      <w:r w:rsidR="009516E8" w:rsidRPr="003030B7">
        <w:rPr>
          <w:b w:val="0"/>
          <w:sz w:val="28"/>
          <w:szCs w:val="28"/>
        </w:rPr>
        <w:t>–</w:t>
      </w:r>
      <w:r w:rsidRPr="003030B7">
        <w:rPr>
          <w:b w:val="0"/>
          <w:sz w:val="28"/>
          <w:szCs w:val="28"/>
          <w:lang w:val="kk-KZ"/>
        </w:rPr>
        <w:t xml:space="preserve"> </w:t>
      </w:r>
      <w:r w:rsidRPr="003030B7">
        <w:rPr>
          <w:b w:val="0"/>
          <w:sz w:val="28"/>
          <w:szCs w:val="28"/>
        </w:rPr>
        <w:t xml:space="preserve">вектор </w:t>
      </w:r>
      <w:r w:rsidR="009516E8" w:rsidRPr="003030B7">
        <w:rPr>
          <w:b w:val="0"/>
          <w:sz w:val="28"/>
          <w:szCs w:val="28"/>
        </w:rPr>
        <w:t>параметров</w:t>
      </w:r>
      <w:r w:rsidRPr="003030B7">
        <w:rPr>
          <w:b w:val="0"/>
          <w:sz w:val="28"/>
          <w:szCs w:val="28"/>
        </w:rPr>
        <w:t>,</w:t>
      </w:r>
      <w:r w:rsidR="009516E8" w:rsidRPr="003030B7">
        <w:rPr>
          <w:b w:val="0"/>
          <w:sz w:val="28"/>
          <w:szCs w:val="28"/>
        </w:rPr>
        <w:t xml:space="preserve"> представляющий собой результаты работы объекта</w:t>
      </w:r>
      <w:r w:rsidR="007E4B45" w:rsidRPr="003030B7">
        <w:rPr>
          <w:b w:val="0"/>
          <w:sz w:val="28"/>
          <w:szCs w:val="28"/>
        </w:rPr>
        <w:t xml:space="preserve">, одним из которых, к примеру, является выход целевого продукта – серы. Пусть дан вектор входных параметров процесса </w:t>
      </w:r>
      <w:r w:rsidR="007E4B45" w:rsidRPr="003030B7">
        <w:rPr>
          <w:b w:val="0"/>
          <w:i/>
          <w:sz w:val="28"/>
          <w:szCs w:val="28"/>
          <w:lang w:val="en-US"/>
        </w:rPr>
        <w:t>x</w:t>
      </w:r>
      <w:r w:rsidR="007E4B45" w:rsidRPr="003030B7">
        <w:rPr>
          <w:b w:val="0"/>
          <w:i/>
          <w:sz w:val="28"/>
          <w:szCs w:val="28"/>
        </w:rPr>
        <w:t>=(</w:t>
      </w:r>
      <w:r w:rsidR="007E4B45" w:rsidRPr="003030B7">
        <w:rPr>
          <w:b w:val="0"/>
          <w:i/>
          <w:sz w:val="28"/>
          <w:szCs w:val="28"/>
          <w:lang w:val="en-US"/>
        </w:rPr>
        <w:t>x</w:t>
      </w:r>
      <w:r w:rsidR="007E4B45" w:rsidRPr="003030B7">
        <w:rPr>
          <w:b w:val="0"/>
          <w:i/>
          <w:sz w:val="28"/>
          <w:szCs w:val="28"/>
          <w:vertAlign w:val="subscript"/>
        </w:rPr>
        <w:t>1</w:t>
      </w:r>
      <w:r w:rsidR="007E4B45" w:rsidRPr="003030B7">
        <w:rPr>
          <w:b w:val="0"/>
          <w:i/>
          <w:sz w:val="28"/>
          <w:szCs w:val="28"/>
        </w:rPr>
        <w:t>,…,</w:t>
      </w:r>
      <w:r w:rsidR="007E4B45" w:rsidRPr="003030B7">
        <w:rPr>
          <w:b w:val="0"/>
          <w:i/>
          <w:sz w:val="28"/>
          <w:szCs w:val="28"/>
          <w:lang w:val="en-US"/>
        </w:rPr>
        <w:t>x</w:t>
      </w:r>
      <w:r w:rsidR="007E4B45" w:rsidRPr="003030B7">
        <w:rPr>
          <w:b w:val="0"/>
          <w:i/>
          <w:sz w:val="28"/>
          <w:szCs w:val="28"/>
          <w:vertAlign w:val="subscript"/>
          <w:lang w:val="en-US"/>
        </w:rPr>
        <w:t>n</w:t>
      </w:r>
      <w:r w:rsidR="007E4B45" w:rsidRPr="003030B7">
        <w:rPr>
          <w:b w:val="0"/>
          <w:i/>
          <w:sz w:val="28"/>
          <w:szCs w:val="28"/>
        </w:rPr>
        <w:t>)</w:t>
      </w:r>
      <w:r w:rsidR="007E4B45" w:rsidRPr="003030B7">
        <w:rPr>
          <w:b w:val="0"/>
          <w:sz w:val="28"/>
          <w:szCs w:val="28"/>
        </w:rPr>
        <w:t xml:space="preserve">. Они имеют интервалы изменения, которые указываются в документах производства и задаются следующим образом: </w:t>
      </w:r>
      <w:r w:rsidR="007E4B45" w:rsidRPr="003030B7">
        <w:rPr>
          <w:b w:val="0"/>
          <w:noProof/>
          <w:sz w:val="28"/>
          <w:szCs w:val="28"/>
          <w:lang w:val="en-US" w:eastAsia="en-US"/>
        </w:rPr>
        <w:drawing>
          <wp:inline distT="0" distB="0" distL="0" distR="0" wp14:anchorId="5DF777EB" wp14:editId="79C048AF">
            <wp:extent cx="2200275" cy="219075"/>
            <wp:effectExtent l="0" t="0" r="9525" b="9525"/>
            <wp:docPr id="534" name="Рисунок 6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0275" cy="219075"/>
                    </a:xfrm>
                    <a:prstGeom prst="rect">
                      <a:avLst/>
                    </a:prstGeom>
                    <a:noFill/>
                    <a:ln>
                      <a:noFill/>
                    </a:ln>
                  </pic:spPr>
                </pic:pic>
              </a:graphicData>
            </a:graphic>
          </wp:inline>
        </w:drawing>
      </w:r>
      <w:r w:rsidR="007E4B45" w:rsidRPr="003030B7">
        <w:rPr>
          <w:b w:val="0"/>
          <w:sz w:val="28"/>
          <w:szCs w:val="28"/>
        </w:rPr>
        <w:t>. З</w:t>
      </w:r>
      <w:r w:rsidR="001D2AE0" w:rsidRPr="003030B7">
        <w:rPr>
          <w:b w:val="0"/>
          <w:sz w:val="28"/>
          <w:szCs w:val="28"/>
        </w:rPr>
        <w:t>ависимость</w:t>
      </w:r>
      <w:r w:rsidR="007E4B45" w:rsidRPr="003030B7">
        <w:rPr>
          <w:b w:val="0"/>
          <w:sz w:val="28"/>
          <w:szCs w:val="28"/>
        </w:rPr>
        <w:t xml:space="preserve"> </w:t>
      </w:r>
      <w:r w:rsidR="007E4B45" w:rsidRPr="003030B7">
        <w:rPr>
          <w:b w:val="0"/>
          <w:sz w:val="28"/>
          <w:szCs w:val="28"/>
          <w:lang w:val="en-US"/>
        </w:rPr>
        <w:t>m</w:t>
      </w:r>
      <w:r w:rsidR="007E4B45" w:rsidRPr="003030B7">
        <w:rPr>
          <w:b w:val="0"/>
          <w:sz w:val="28"/>
          <w:szCs w:val="28"/>
        </w:rPr>
        <w:t xml:space="preserve"> </w:t>
      </w:r>
      <w:r w:rsidR="007E4B45" w:rsidRPr="003030B7">
        <w:rPr>
          <w:b w:val="0"/>
          <w:sz w:val="28"/>
          <w:szCs w:val="28"/>
          <w:lang w:val="kk-KZ"/>
        </w:rPr>
        <w:t xml:space="preserve">параметров от </w:t>
      </w:r>
      <w:r w:rsidR="007E4B45" w:rsidRPr="003030B7">
        <w:rPr>
          <w:b w:val="0"/>
          <w:sz w:val="28"/>
          <w:szCs w:val="28"/>
          <w:lang w:val="en-US"/>
        </w:rPr>
        <w:t>n</w:t>
      </w:r>
      <w:r w:rsidR="007E4B45" w:rsidRPr="003030B7">
        <w:rPr>
          <w:b w:val="0"/>
          <w:sz w:val="28"/>
          <w:szCs w:val="28"/>
        </w:rPr>
        <w:t xml:space="preserve"> параметров </w:t>
      </w:r>
      <w:r w:rsidR="001D2AE0" w:rsidRPr="003030B7">
        <w:rPr>
          <w:b w:val="0"/>
          <w:sz w:val="28"/>
          <w:szCs w:val="28"/>
        </w:rPr>
        <w:t>описыва</w:t>
      </w:r>
      <w:r w:rsidR="007E4B45" w:rsidRPr="003030B7">
        <w:rPr>
          <w:b w:val="0"/>
          <w:sz w:val="28"/>
          <w:szCs w:val="28"/>
        </w:rPr>
        <w:t>ется</w:t>
      </w:r>
      <w:r w:rsidR="001D2AE0" w:rsidRPr="003030B7">
        <w:rPr>
          <w:b w:val="0"/>
          <w:sz w:val="28"/>
          <w:szCs w:val="28"/>
        </w:rPr>
        <w:t xml:space="preserve"> математически</w:t>
      </w:r>
      <w:r w:rsidR="007E4B45" w:rsidRPr="003030B7">
        <w:rPr>
          <w:b w:val="0"/>
          <w:sz w:val="28"/>
          <w:szCs w:val="28"/>
        </w:rPr>
        <w:t>ми</w:t>
      </w:r>
      <w:r w:rsidR="001D2AE0" w:rsidRPr="003030B7">
        <w:rPr>
          <w:b w:val="0"/>
          <w:sz w:val="28"/>
          <w:szCs w:val="28"/>
        </w:rPr>
        <w:t xml:space="preserve"> модел</w:t>
      </w:r>
      <w:r w:rsidR="007E4B45" w:rsidRPr="003030B7">
        <w:rPr>
          <w:b w:val="0"/>
          <w:sz w:val="28"/>
          <w:szCs w:val="28"/>
        </w:rPr>
        <w:t xml:space="preserve">ями. Существуют ограничения, описывающиеся следующим образом: </w:t>
      </w:r>
      <w:r w:rsidR="007E4B45" w:rsidRPr="003030B7">
        <w:rPr>
          <w:b w:val="0"/>
          <w:noProof/>
          <w:sz w:val="28"/>
          <w:szCs w:val="28"/>
          <w:lang w:val="en-US" w:eastAsia="en-US"/>
        </w:rPr>
        <w:drawing>
          <wp:inline distT="0" distB="0" distL="0" distR="0" wp14:anchorId="60B16B5E" wp14:editId="1170D07D">
            <wp:extent cx="1209675" cy="219075"/>
            <wp:effectExtent l="0" t="0" r="9525" b="9525"/>
            <wp:docPr id="533" name="Рисунок 6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7E4B45" w:rsidRPr="003030B7">
        <w:rPr>
          <w:b w:val="0"/>
          <w:sz w:val="28"/>
          <w:szCs w:val="28"/>
        </w:rPr>
        <w:t xml:space="preserve"> </w:t>
      </w:r>
    </w:p>
    <w:p w:rsidR="00DF7EB4" w:rsidRPr="003030B7" w:rsidRDefault="00B60C63" w:rsidP="00770CF8">
      <w:pPr>
        <w:pStyle w:val="a3"/>
        <w:tabs>
          <w:tab w:val="left" w:pos="720"/>
        </w:tabs>
        <w:ind w:firstLine="709"/>
        <w:jc w:val="both"/>
        <w:rPr>
          <w:b w:val="0"/>
          <w:sz w:val="28"/>
          <w:szCs w:val="28"/>
        </w:rPr>
      </w:pPr>
      <w:r w:rsidRPr="003030B7">
        <w:rPr>
          <w:b w:val="0"/>
          <w:sz w:val="28"/>
          <w:szCs w:val="28"/>
        </w:rPr>
        <w:t xml:space="preserve">Требуется </w:t>
      </w:r>
      <w:r w:rsidR="007E4B45" w:rsidRPr="003030B7">
        <w:rPr>
          <w:b w:val="0"/>
          <w:sz w:val="28"/>
          <w:szCs w:val="28"/>
        </w:rPr>
        <w:t>найти</w:t>
      </w:r>
      <w:r w:rsidRPr="003030B7">
        <w:rPr>
          <w:b w:val="0"/>
          <w:sz w:val="28"/>
          <w:szCs w:val="28"/>
        </w:rPr>
        <w:t xml:space="preserve"> </w:t>
      </w:r>
      <w:r w:rsidR="007E4B45" w:rsidRPr="003030B7">
        <w:rPr>
          <w:b w:val="0"/>
          <w:sz w:val="28"/>
          <w:szCs w:val="28"/>
        </w:rPr>
        <w:t>оптимальное решение, удовлетворяющее ЛПР</w:t>
      </w:r>
      <w:r w:rsidRPr="003030B7">
        <w:rPr>
          <w:b w:val="0"/>
          <w:sz w:val="28"/>
          <w:szCs w:val="28"/>
        </w:rPr>
        <w:t xml:space="preserve"> – режим работы технологической установки, обеспечивающее экстремальное значение вектора </w:t>
      </w:r>
      <w:r w:rsidR="007E4B45" w:rsidRPr="003030B7">
        <w:rPr>
          <w:b w:val="0"/>
          <w:sz w:val="28"/>
          <w:szCs w:val="28"/>
        </w:rPr>
        <w:t>параметров</w:t>
      </w:r>
      <w:r w:rsidRPr="003030B7">
        <w:rPr>
          <w:b w:val="0"/>
          <w:sz w:val="28"/>
          <w:szCs w:val="28"/>
        </w:rPr>
        <w:t xml:space="preserve"> при</w:t>
      </w:r>
      <w:r w:rsidR="00DF7EB4" w:rsidRPr="003030B7">
        <w:rPr>
          <w:b w:val="0"/>
          <w:sz w:val="28"/>
          <w:szCs w:val="28"/>
        </w:rPr>
        <w:t xml:space="preserve"> заданных ограничениях [8</w:t>
      </w:r>
      <w:r w:rsidR="0097192A">
        <w:rPr>
          <w:b w:val="0"/>
          <w:sz w:val="28"/>
          <w:szCs w:val="28"/>
        </w:rPr>
        <w:t>4</w:t>
      </w:r>
      <w:r w:rsidR="00DF7EB4" w:rsidRPr="003030B7">
        <w:rPr>
          <w:b w:val="0"/>
          <w:sz w:val="28"/>
          <w:szCs w:val="28"/>
        </w:rPr>
        <w:t>].</w:t>
      </w:r>
    </w:p>
    <w:p w:rsidR="00A85F67" w:rsidRPr="003030B7" w:rsidRDefault="00DF7EB4" w:rsidP="00770CF8">
      <w:pPr>
        <w:pStyle w:val="a3"/>
        <w:tabs>
          <w:tab w:val="left" w:pos="720"/>
        </w:tabs>
        <w:ind w:firstLine="709"/>
        <w:jc w:val="both"/>
        <w:rPr>
          <w:b w:val="0"/>
          <w:sz w:val="28"/>
          <w:szCs w:val="28"/>
        </w:rPr>
      </w:pPr>
      <w:r w:rsidRPr="003030B7">
        <w:rPr>
          <w:b w:val="0"/>
          <w:sz w:val="28"/>
          <w:szCs w:val="28"/>
        </w:rPr>
        <w:t>З</w:t>
      </w:r>
      <w:r w:rsidR="00A85F67" w:rsidRPr="003030B7">
        <w:rPr>
          <w:b w:val="0"/>
          <w:sz w:val="28"/>
          <w:szCs w:val="28"/>
        </w:rPr>
        <w:t>адачу</w:t>
      </w:r>
      <w:r w:rsidRPr="003030B7">
        <w:rPr>
          <w:b w:val="0"/>
          <w:sz w:val="28"/>
          <w:szCs w:val="28"/>
        </w:rPr>
        <w:t xml:space="preserve"> можно записать в виде следующем виде</w:t>
      </w:r>
      <w:r w:rsidR="00A85F67" w:rsidRPr="003030B7">
        <w:rPr>
          <w:b w:val="0"/>
          <w:sz w:val="28"/>
          <w:szCs w:val="28"/>
        </w:rPr>
        <w:t>:</w:t>
      </w:r>
    </w:p>
    <w:p w:rsidR="00A85F67" w:rsidRPr="003030B7" w:rsidRDefault="00A85F67" w:rsidP="001D2AE0">
      <w:pPr>
        <w:pStyle w:val="a3"/>
        <w:tabs>
          <w:tab w:val="left" w:pos="720"/>
        </w:tabs>
        <w:jc w:val="both"/>
        <w:rPr>
          <w:b w:val="0"/>
          <w:sz w:val="28"/>
          <w:szCs w:val="28"/>
        </w:rPr>
      </w:pPr>
    </w:p>
    <w:p w:rsidR="002A4EB7" w:rsidRPr="003030B7" w:rsidRDefault="002A4EB7" w:rsidP="001D2AE0">
      <w:pPr>
        <w:pStyle w:val="a3"/>
        <w:tabs>
          <w:tab w:val="left" w:pos="720"/>
        </w:tabs>
        <w:jc w:val="both"/>
        <w:rPr>
          <w:b w:val="0"/>
          <w:sz w:val="28"/>
          <w:szCs w:val="28"/>
        </w:rPr>
      </w:pP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008578F1" w:rsidRPr="003030B7">
        <w:rPr>
          <w:b w:val="0"/>
          <w:noProof/>
          <w:sz w:val="28"/>
          <w:szCs w:val="28"/>
          <w:lang w:val="en-US" w:eastAsia="en-US"/>
        </w:rPr>
        <w:drawing>
          <wp:inline distT="0" distB="0" distL="0" distR="0" wp14:anchorId="348E1388" wp14:editId="49900F96">
            <wp:extent cx="2247900" cy="523875"/>
            <wp:effectExtent l="0" t="0" r="0" b="9525"/>
            <wp:docPr id="536" name="Рисунок 6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p>
    <w:p w:rsidR="00DF7EB4" w:rsidRPr="003030B7" w:rsidRDefault="00DF7EB4" w:rsidP="001D2AE0">
      <w:pPr>
        <w:pStyle w:val="a3"/>
        <w:tabs>
          <w:tab w:val="left" w:pos="720"/>
        </w:tabs>
        <w:jc w:val="both"/>
        <w:rPr>
          <w:b w:val="0"/>
          <w:sz w:val="28"/>
          <w:szCs w:val="28"/>
        </w:rPr>
      </w:pPr>
    </w:p>
    <w:p w:rsidR="00DF7EB4" w:rsidRPr="003030B7" w:rsidRDefault="00DF7EB4" w:rsidP="00770CF8">
      <w:pPr>
        <w:pStyle w:val="a3"/>
        <w:tabs>
          <w:tab w:val="left" w:pos="720"/>
        </w:tabs>
        <w:ind w:firstLine="709"/>
        <w:jc w:val="both"/>
        <w:rPr>
          <w:b w:val="0"/>
          <w:sz w:val="28"/>
          <w:szCs w:val="28"/>
        </w:rPr>
      </w:pPr>
      <w:r w:rsidRPr="003030B7">
        <w:rPr>
          <w:b w:val="0"/>
          <w:sz w:val="28"/>
          <w:szCs w:val="28"/>
        </w:rPr>
        <w:t xml:space="preserve">Решением задачи многокритериальной задачи оптимизации, удовлетворяющего ЛПР, будет считаться значение вектора оптимизированных </w:t>
      </w:r>
      <w:r w:rsidRPr="003030B7">
        <w:rPr>
          <w:b w:val="0"/>
          <w:sz w:val="28"/>
          <w:szCs w:val="28"/>
        </w:rPr>
        <w:lastRenderedPageBreak/>
        <w:t>входных параметров, которые обеспечат оптимальное значение выходного параметра.</w:t>
      </w:r>
    </w:p>
    <w:p w:rsidR="00F15A82" w:rsidRPr="003030B7" w:rsidRDefault="00F15A82" w:rsidP="00770CF8">
      <w:pPr>
        <w:pStyle w:val="a3"/>
        <w:tabs>
          <w:tab w:val="left" w:pos="720"/>
        </w:tabs>
        <w:ind w:firstLine="709"/>
        <w:jc w:val="both"/>
        <w:rPr>
          <w:b w:val="0"/>
          <w:sz w:val="28"/>
          <w:szCs w:val="28"/>
        </w:rPr>
      </w:pPr>
      <w:r w:rsidRPr="003030B7">
        <w:rPr>
          <w:b w:val="0"/>
          <w:sz w:val="28"/>
          <w:szCs w:val="28"/>
        </w:rPr>
        <w:t xml:space="preserve">Запишем данную задачу в виде многокритериальной задачи нечеткого математического программирования (НМП). </w:t>
      </w:r>
      <w:r w:rsidR="0082224B" w:rsidRPr="003030B7">
        <w:rPr>
          <w:b w:val="0"/>
          <w:sz w:val="28"/>
          <w:szCs w:val="28"/>
        </w:rPr>
        <w:tab/>
      </w:r>
    </w:p>
    <w:p w:rsidR="0082224B" w:rsidRDefault="0082224B" w:rsidP="00770CF8">
      <w:pPr>
        <w:pStyle w:val="a3"/>
        <w:tabs>
          <w:tab w:val="left" w:pos="720"/>
        </w:tabs>
        <w:ind w:firstLine="709"/>
        <w:jc w:val="both"/>
        <w:rPr>
          <w:b w:val="0"/>
          <w:sz w:val="28"/>
          <w:szCs w:val="28"/>
        </w:rPr>
      </w:pPr>
      <w:r w:rsidRPr="003030B7">
        <w:rPr>
          <w:b w:val="0"/>
          <w:sz w:val="28"/>
          <w:szCs w:val="28"/>
        </w:rPr>
        <w:t>Пусть</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19356486" wp14:editId="305E2586">
            <wp:extent cx="1619250" cy="219075"/>
            <wp:effectExtent l="0" t="0" r="0" b="9525"/>
            <wp:docPr id="537" name="Рисунок 6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0" cy="219075"/>
                    </a:xfrm>
                    <a:prstGeom prst="rect">
                      <a:avLst/>
                    </a:prstGeom>
                    <a:noFill/>
                    <a:ln>
                      <a:noFill/>
                    </a:ln>
                  </pic:spPr>
                </pic:pic>
              </a:graphicData>
            </a:graphic>
          </wp:inline>
        </w:drawing>
      </w:r>
      <w:r w:rsidRPr="003030B7">
        <w:rPr>
          <w:b w:val="0"/>
          <w:sz w:val="28"/>
          <w:szCs w:val="28"/>
        </w:rPr>
        <w:t xml:space="preserve">– нормализованный вектор </w:t>
      </w:r>
      <w:r w:rsidR="00F15A82" w:rsidRPr="003030B7">
        <w:rPr>
          <w:b w:val="0"/>
          <w:sz w:val="28"/>
          <w:szCs w:val="28"/>
        </w:rPr>
        <w:t>выходных параметров процесса</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26D24C0A" wp14:editId="6CBBE49C">
            <wp:extent cx="904875" cy="209550"/>
            <wp:effectExtent l="0" t="0" r="9525" b="0"/>
            <wp:docPr id="538" name="Рисунок 6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00F15A82" w:rsidRPr="003030B7">
        <w:rPr>
          <w:b w:val="0"/>
          <w:sz w:val="28"/>
          <w:szCs w:val="28"/>
        </w:rPr>
        <w:t xml:space="preserve"> который показывает </w:t>
      </w:r>
      <w:r w:rsidRPr="003030B7">
        <w:rPr>
          <w:b w:val="0"/>
          <w:sz w:val="28"/>
          <w:szCs w:val="28"/>
        </w:rPr>
        <w:t>эффективность работы</w:t>
      </w:r>
      <w:r w:rsidR="00F15A82" w:rsidRPr="003030B7">
        <w:rPr>
          <w:b w:val="0"/>
          <w:sz w:val="28"/>
          <w:szCs w:val="28"/>
        </w:rPr>
        <w:t xml:space="preserve"> установки </w:t>
      </w:r>
      <w:r w:rsidRPr="003030B7">
        <w:rPr>
          <w:b w:val="0"/>
          <w:sz w:val="28"/>
          <w:szCs w:val="28"/>
        </w:rPr>
        <w:t>производств</w:t>
      </w:r>
      <w:r w:rsidR="00F15A82" w:rsidRPr="003030B7">
        <w:rPr>
          <w:b w:val="0"/>
          <w:sz w:val="28"/>
          <w:szCs w:val="28"/>
        </w:rPr>
        <w:t>а</w:t>
      </w:r>
      <w:r w:rsidRPr="003030B7">
        <w:rPr>
          <w:b w:val="0"/>
          <w:sz w:val="28"/>
          <w:szCs w:val="28"/>
        </w:rPr>
        <w:t xml:space="preserve"> серы. </w:t>
      </w:r>
      <w:r w:rsidR="00F15A82" w:rsidRPr="003030B7">
        <w:rPr>
          <w:b w:val="0"/>
          <w:sz w:val="28"/>
          <w:szCs w:val="28"/>
        </w:rPr>
        <w:t xml:space="preserve">Пусть имеются нечеткие ограничения </w:t>
      </w:r>
      <w:r w:rsidR="00F15A82" w:rsidRPr="003030B7">
        <w:rPr>
          <w:b w:val="0"/>
          <w:noProof/>
          <w:sz w:val="28"/>
          <w:szCs w:val="28"/>
          <w:lang w:val="en-US" w:eastAsia="en-US"/>
        </w:rPr>
        <w:drawing>
          <wp:inline distT="0" distB="0" distL="0" distR="0" wp14:anchorId="7F3E31B9" wp14:editId="10068C8F">
            <wp:extent cx="1133475" cy="190500"/>
            <wp:effectExtent l="0" t="0" r="9525" b="0"/>
            <wp:docPr id="539" name="Рисунок 6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00F15A82" w:rsidRPr="003030B7">
        <w:rPr>
          <w:b w:val="0"/>
          <w:sz w:val="28"/>
          <w:szCs w:val="28"/>
        </w:rPr>
        <w:t xml:space="preserve"> и к ним построены функции принадлежности </w:t>
      </w:r>
      <w:r w:rsidR="00F15A82" w:rsidRPr="003030B7">
        <w:rPr>
          <w:b w:val="0"/>
          <w:noProof/>
          <w:sz w:val="28"/>
          <w:szCs w:val="28"/>
          <w:lang w:val="en-US" w:eastAsia="en-US"/>
        </w:rPr>
        <w:drawing>
          <wp:inline distT="0" distB="0" distL="0" distR="0" wp14:anchorId="664AF149" wp14:editId="64176538">
            <wp:extent cx="847725" cy="200025"/>
            <wp:effectExtent l="0" t="0" r="9525" b="9525"/>
            <wp:docPr id="540" name="Рисунок 6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00F15A82" w:rsidRPr="003030B7">
        <w:rPr>
          <w:b w:val="0"/>
          <w:sz w:val="28"/>
          <w:szCs w:val="28"/>
        </w:rPr>
        <w:t>. А также имеется</w:t>
      </w:r>
      <w:r w:rsidR="00B439D2" w:rsidRPr="003030B7">
        <w:rPr>
          <w:b w:val="0"/>
          <w:sz w:val="28"/>
          <w:szCs w:val="28"/>
        </w:rPr>
        <w:t xml:space="preserve"> либо ряд приоритетов для локальных </w:t>
      </w:r>
      <w:r w:rsidR="00627451" w:rsidRPr="003030B7">
        <w:rPr>
          <w:b w:val="0"/>
          <w:sz w:val="28"/>
          <w:szCs w:val="28"/>
        </w:rPr>
        <w:t>параметров</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7092FE2A" wp14:editId="522D95E1">
            <wp:extent cx="895350" cy="200025"/>
            <wp:effectExtent l="0" t="0" r="0" b="9525"/>
            <wp:docPr id="541" name="Рисунок 6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00B439D2" w:rsidRPr="003030B7">
        <w:rPr>
          <w:b w:val="0"/>
          <w:sz w:val="28"/>
          <w:szCs w:val="28"/>
        </w:rPr>
        <w:t xml:space="preserve"> и ограничений</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39DBC5E9" wp14:editId="3F444812">
            <wp:extent cx="790575" cy="171450"/>
            <wp:effectExtent l="0" t="0" r="9525" b="0"/>
            <wp:docPr id="542" name="Рисунок 6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439D2" w:rsidRPr="003030B7">
        <w:rPr>
          <w:b w:val="0"/>
          <w:sz w:val="28"/>
          <w:szCs w:val="28"/>
        </w:rPr>
        <w:t>, либо весовой вектор,</w:t>
      </w:r>
      <w:r w:rsidR="00F15A82" w:rsidRPr="003030B7">
        <w:rPr>
          <w:b w:val="0"/>
          <w:sz w:val="28"/>
          <w:szCs w:val="28"/>
        </w:rPr>
        <w:t xml:space="preserve"> который </w:t>
      </w:r>
      <w:r w:rsidR="00B439D2" w:rsidRPr="003030B7">
        <w:rPr>
          <w:b w:val="0"/>
          <w:sz w:val="28"/>
          <w:szCs w:val="28"/>
        </w:rPr>
        <w:t>отража</w:t>
      </w:r>
      <w:r w:rsidR="00F15A82" w:rsidRPr="003030B7">
        <w:rPr>
          <w:b w:val="0"/>
          <w:sz w:val="28"/>
          <w:szCs w:val="28"/>
        </w:rPr>
        <w:t>ет</w:t>
      </w:r>
      <w:r w:rsidR="00B439D2" w:rsidRPr="003030B7">
        <w:rPr>
          <w:b w:val="0"/>
          <w:sz w:val="28"/>
          <w:szCs w:val="28"/>
        </w:rPr>
        <w:t xml:space="preserve"> взаимную важность </w:t>
      </w:r>
      <w:r w:rsidR="00627451" w:rsidRPr="003030B7">
        <w:rPr>
          <w:b w:val="0"/>
          <w:sz w:val="28"/>
          <w:szCs w:val="28"/>
        </w:rPr>
        <w:t>параметров</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398DBEDE" wp14:editId="0DE02CCF">
            <wp:extent cx="981075" cy="190500"/>
            <wp:effectExtent l="0" t="0" r="9525" b="0"/>
            <wp:docPr id="543" name="Рисунок 6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00B439D2" w:rsidRPr="003030B7">
        <w:rPr>
          <w:b w:val="0"/>
          <w:sz w:val="28"/>
          <w:szCs w:val="28"/>
        </w:rPr>
        <w:t xml:space="preserve"> и ограничений</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6C23B2B9" wp14:editId="308C65E2">
            <wp:extent cx="971550" cy="190500"/>
            <wp:effectExtent l="0" t="0" r="0" b="0"/>
            <wp:docPr id="544" name="Рисунок 6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00E925CC" w:rsidRPr="003030B7">
        <w:rPr>
          <w:b w:val="0"/>
          <w:sz w:val="28"/>
          <w:szCs w:val="28"/>
        </w:rPr>
        <w:t>.</w:t>
      </w:r>
    </w:p>
    <w:p w:rsidR="00770CF8" w:rsidRPr="003030B7" w:rsidRDefault="00770CF8" w:rsidP="00770CF8">
      <w:pPr>
        <w:pStyle w:val="a3"/>
        <w:tabs>
          <w:tab w:val="left" w:pos="720"/>
        </w:tabs>
        <w:ind w:firstLine="709"/>
        <w:jc w:val="both"/>
        <w:rPr>
          <w:b w:val="0"/>
          <w:sz w:val="28"/>
          <w:szCs w:val="28"/>
        </w:rPr>
      </w:pPr>
    </w:p>
    <w:p w:rsidR="003E1932" w:rsidRPr="003030B7" w:rsidRDefault="0077771C" w:rsidP="00770CF8">
      <w:pPr>
        <w:pStyle w:val="a3"/>
        <w:tabs>
          <w:tab w:val="left" w:pos="720"/>
        </w:tabs>
        <w:ind w:firstLine="709"/>
        <w:jc w:val="both"/>
        <w:rPr>
          <w:sz w:val="28"/>
          <w:szCs w:val="28"/>
          <w:lang w:val="kk-KZ"/>
        </w:rPr>
      </w:pPr>
      <w:r w:rsidRPr="003030B7">
        <w:rPr>
          <w:sz w:val="28"/>
          <w:szCs w:val="28"/>
          <w:lang w:val="kk-KZ"/>
        </w:rPr>
        <w:t>3.2</w:t>
      </w:r>
      <w:r w:rsidR="006E30A3" w:rsidRPr="003030B7">
        <w:rPr>
          <w:sz w:val="28"/>
          <w:szCs w:val="28"/>
          <w:lang w:val="kk-KZ"/>
        </w:rPr>
        <w:t xml:space="preserve"> </w:t>
      </w:r>
      <w:r w:rsidR="00001C24" w:rsidRPr="003030B7">
        <w:rPr>
          <w:sz w:val="28"/>
          <w:szCs w:val="28"/>
          <w:lang w:val="kk-KZ"/>
        </w:rPr>
        <w:t>Методы</w:t>
      </w:r>
      <w:r w:rsidR="003E1932" w:rsidRPr="003030B7">
        <w:rPr>
          <w:sz w:val="28"/>
          <w:szCs w:val="28"/>
          <w:lang w:val="kk-KZ"/>
        </w:rPr>
        <w:t xml:space="preserve"> решения задачи принятия решений по управлению технологическим комплексом установки по производству серы</w:t>
      </w:r>
    </w:p>
    <w:p w:rsidR="009B556B" w:rsidRPr="00597781" w:rsidRDefault="00627451" w:rsidP="00597781">
      <w:pPr>
        <w:ind w:firstLine="708"/>
        <w:jc w:val="both"/>
        <w:rPr>
          <w:sz w:val="28"/>
          <w:szCs w:val="28"/>
          <w:lang w:val="kk-KZ"/>
        </w:rPr>
      </w:pPr>
      <w:r w:rsidRPr="005A065A">
        <w:rPr>
          <w:sz w:val="28"/>
          <w:szCs w:val="28"/>
          <w:lang w:val="kk-KZ"/>
        </w:rPr>
        <w:t>Представим</w:t>
      </w:r>
      <w:r w:rsidR="002235D0" w:rsidRPr="005A065A">
        <w:rPr>
          <w:sz w:val="28"/>
          <w:szCs w:val="28"/>
          <w:lang w:val="kk-KZ"/>
        </w:rPr>
        <w:t xml:space="preserve"> метод главного критерия и идеальной точки (</w:t>
      </w:r>
      <w:r w:rsidR="00CB01A0" w:rsidRPr="005A065A">
        <w:rPr>
          <w:sz w:val="28"/>
          <w:szCs w:val="28"/>
          <w:lang w:val="kk-KZ"/>
        </w:rPr>
        <w:t xml:space="preserve">Приложение </w:t>
      </w:r>
      <w:r w:rsidR="00A014D4" w:rsidRPr="005A065A">
        <w:rPr>
          <w:sz w:val="28"/>
          <w:szCs w:val="28"/>
          <w:lang w:val="kk-KZ"/>
        </w:rPr>
        <w:t>Г</w:t>
      </w:r>
      <w:r w:rsidR="002235D0" w:rsidRPr="005A065A">
        <w:rPr>
          <w:sz w:val="28"/>
          <w:szCs w:val="28"/>
          <w:lang w:val="kk-KZ"/>
        </w:rPr>
        <w:t xml:space="preserve">) </w:t>
      </w:r>
      <w:r w:rsidRPr="00597781">
        <w:rPr>
          <w:sz w:val="28"/>
          <w:szCs w:val="28"/>
          <w:lang w:val="kk-KZ"/>
        </w:rPr>
        <w:t xml:space="preserve">для решения многокритериальной </w:t>
      </w:r>
      <w:r w:rsidR="002235D0" w:rsidRPr="00597781">
        <w:rPr>
          <w:sz w:val="28"/>
          <w:szCs w:val="28"/>
          <w:lang w:val="kk-KZ"/>
        </w:rPr>
        <w:t>задач</w:t>
      </w:r>
      <w:r w:rsidRPr="00597781">
        <w:rPr>
          <w:sz w:val="28"/>
          <w:szCs w:val="28"/>
          <w:lang w:val="kk-KZ"/>
        </w:rPr>
        <w:t>и</w:t>
      </w:r>
      <w:r w:rsidR="002235D0" w:rsidRPr="00597781">
        <w:rPr>
          <w:sz w:val="28"/>
          <w:szCs w:val="28"/>
          <w:lang w:val="kk-KZ"/>
        </w:rPr>
        <w:t xml:space="preserve"> </w:t>
      </w:r>
      <w:r w:rsidRPr="00597781">
        <w:rPr>
          <w:sz w:val="28"/>
          <w:szCs w:val="28"/>
          <w:lang w:val="kk-KZ"/>
        </w:rPr>
        <w:t>выбора оптимального режима УПС в следующем виде:</w:t>
      </w:r>
    </w:p>
    <w:p w:rsidR="00770CF8" w:rsidRPr="003030B7" w:rsidRDefault="00770CF8" w:rsidP="00770CF8">
      <w:pPr>
        <w:pStyle w:val="a3"/>
        <w:tabs>
          <w:tab w:val="left" w:pos="720"/>
        </w:tabs>
        <w:ind w:firstLine="709"/>
        <w:jc w:val="both"/>
        <w:rPr>
          <w:b w:val="0"/>
          <w:sz w:val="28"/>
          <w:szCs w:val="28"/>
          <w:lang w:val="kk-KZ"/>
        </w:rPr>
      </w:pPr>
    </w:p>
    <w:p w:rsidR="009B556B" w:rsidRPr="003030B7" w:rsidRDefault="009B556B" w:rsidP="006E30A3">
      <w:pPr>
        <w:pStyle w:val="a3"/>
        <w:tabs>
          <w:tab w:val="left" w:pos="720"/>
        </w:tabs>
        <w:jc w:val="both"/>
        <w:rPr>
          <w:b w:val="0"/>
          <w:sz w:val="28"/>
          <w:szCs w:val="28"/>
          <w:lang w:val="kk-KZ"/>
        </w:rPr>
      </w:pPr>
      <w:r w:rsidRPr="003030B7">
        <w:rPr>
          <w:b w:val="0"/>
          <w:sz w:val="28"/>
          <w:szCs w:val="28"/>
          <w:lang w:val="kk-KZ"/>
        </w:rPr>
        <w:tab/>
      </w:r>
      <w:r w:rsidR="008578F1" w:rsidRPr="003030B7">
        <w:rPr>
          <w:b w:val="0"/>
          <w:noProof/>
          <w:sz w:val="28"/>
          <w:szCs w:val="28"/>
          <w:lang w:val="en-US" w:eastAsia="en-US"/>
        </w:rPr>
        <w:drawing>
          <wp:inline distT="0" distB="0" distL="0" distR="0" wp14:anchorId="6D85852C" wp14:editId="3652DB7A">
            <wp:extent cx="5657850" cy="457200"/>
            <wp:effectExtent l="0" t="0" r="0" b="0"/>
            <wp:docPr id="545" name="Рисунок 6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57850" cy="457200"/>
                    </a:xfrm>
                    <a:prstGeom prst="rect">
                      <a:avLst/>
                    </a:prstGeom>
                    <a:noFill/>
                    <a:ln>
                      <a:noFill/>
                    </a:ln>
                  </pic:spPr>
                </pic:pic>
              </a:graphicData>
            </a:graphic>
          </wp:inline>
        </w:drawing>
      </w:r>
    </w:p>
    <w:p w:rsidR="00CE2AD7" w:rsidRPr="003030B7" w:rsidRDefault="00CE2AD7" w:rsidP="00622257">
      <w:pPr>
        <w:pStyle w:val="a3"/>
        <w:tabs>
          <w:tab w:val="left" w:pos="993"/>
        </w:tabs>
        <w:jc w:val="both"/>
        <w:rPr>
          <w:b w:val="0"/>
          <w:i/>
          <w:sz w:val="28"/>
          <w:szCs w:val="28"/>
          <w:lang w:val="en-US"/>
        </w:rPr>
      </w:pPr>
    </w:p>
    <w:p w:rsidR="002235D0" w:rsidRPr="003030B7" w:rsidRDefault="002235D0" w:rsidP="00622257">
      <w:pPr>
        <w:pStyle w:val="a3"/>
        <w:tabs>
          <w:tab w:val="left" w:pos="993"/>
        </w:tabs>
        <w:jc w:val="both"/>
        <w:rPr>
          <w:b w:val="0"/>
          <w:sz w:val="28"/>
          <w:szCs w:val="28"/>
          <w:lang w:val="kk-KZ"/>
        </w:rPr>
      </w:pPr>
      <w:r w:rsidRPr="003030B7">
        <w:rPr>
          <w:b w:val="0"/>
          <w:sz w:val="28"/>
          <w:szCs w:val="28"/>
          <w:lang w:val="kk-KZ"/>
        </w:rPr>
        <w:t>где</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23BA9FC7" wp14:editId="49906192">
            <wp:extent cx="400050" cy="209550"/>
            <wp:effectExtent l="0" t="0" r="0" b="0"/>
            <wp:docPr id="546" name="Рисунок 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6C6F32" w:rsidRPr="003030B7">
        <w:rPr>
          <w:b w:val="0"/>
          <w:sz w:val="28"/>
          <w:szCs w:val="28"/>
        </w:rPr>
        <w:t xml:space="preserve"> </w:t>
      </w:r>
      <w:r w:rsidRPr="003030B7">
        <w:rPr>
          <w:b w:val="0"/>
          <w:sz w:val="28"/>
          <w:szCs w:val="28"/>
          <w:lang w:val="kk-KZ"/>
        </w:rPr>
        <w:t>– используемая метрика</w:t>
      </w:r>
      <w:r w:rsidR="006937A3" w:rsidRPr="003030B7">
        <w:rPr>
          <w:b w:val="0"/>
          <w:sz w:val="28"/>
          <w:szCs w:val="28"/>
        </w:rPr>
        <w:t xml:space="preserve"> </w:t>
      </w:r>
      <w:r w:rsidR="006937A3" w:rsidRPr="003030B7">
        <w:rPr>
          <w:b w:val="0"/>
          <w:i/>
          <w:sz w:val="28"/>
          <w:szCs w:val="28"/>
          <w:lang w:val="en-US"/>
        </w:rPr>
        <w:t>D</w:t>
      </w:r>
      <w:r w:rsidRPr="003030B7">
        <w:rPr>
          <w:b w:val="0"/>
          <w:sz w:val="28"/>
          <w:szCs w:val="28"/>
          <w:lang w:val="kk-KZ"/>
        </w:rPr>
        <w:t xml:space="preserve">, </w:t>
      </w:r>
      <w:r w:rsidR="008578F1" w:rsidRPr="003030B7">
        <w:rPr>
          <w:b w:val="0"/>
          <w:noProof/>
          <w:sz w:val="28"/>
          <w:szCs w:val="28"/>
          <w:lang w:val="en-US" w:eastAsia="en-US"/>
        </w:rPr>
        <w:drawing>
          <wp:inline distT="0" distB="0" distL="0" distR="0" wp14:anchorId="42FBF46E" wp14:editId="56DD0A5C">
            <wp:extent cx="1333500" cy="266700"/>
            <wp:effectExtent l="0" t="0" r="0" b="0"/>
            <wp:docPr id="547" name="Рисунок 6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006937A3" w:rsidRPr="003030B7">
        <w:rPr>
          <w:b w:val="0"/>
          <w:sz w:val="28"/>
          <w:szCs w:val="28"/>
        </w:rPr>
        <w:t xml:space="preserve"> </w:t>
      </w:r>
      <w:r w:rsidRPr="003030B7">
        <w:rPr>
          <w:b w:val="0"/>
          <w:sz w:val="28"/>
          <w:szCs w:val="28"/>
          <w:lang w:val="kk-KZ"/>
        </w:rPr>
        <w:t>– значения режимных параметров объекта; достигаемые при этом значения частных критериев:</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78E3428F" wp14:editId="417D71AB">
            <wp:extent cx="4933950" cy="257175"/>
            <wp:effectExtent l="0" t="0" r="0" b="9525"/>
            <wp:docPr id="548" name="Рисунок 6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33950" cy="257175"/>
                    </a:xfrm>
                    <a:prstGeom prst="rect">
                      <a:avLst/>
                    </a:prstGeom>
                    <a:noFill/>
                    <a:ln>
                      <a:noFill/>
                    </a:ln>
                  </pic:spPr>
                </pic:pic>
              </a:graphicData>
            </a:graphic>
          </wp:inline>
        </w:drawing>
      </w:r>
      <w:r w:rsidRPr="003030B7">
        <w:rPr>
          <w:b w:val="0"/>
          <w:sz w:val="28"/>
          <w:szCs w:val="28"/>
          <w:lang w:val="kk-KZ"/>
        </w:rPr>
        <w:t>;</w:t>
      </w:r>
      <w:r w:rsidR="00627451" w:rsidRPr="003030B7">
        <w:rPr>
          <w:b w:val="0"/>
          <w:sz w:val="28"/>
          <w:szCs w:val="28"/>
          <w:lang w:val="kk-KZ"/>
        </w:rPr>
        <w:t xml:space="preserve"> </w:t>
      </w:r>
      <w:r w:rsidRPr="003030B7">
        <w:rPr>
          <w:b w:val="0"/>
          <w:sz w:val="28"/>
          <w:szCs w:val="28"/>
          <w:lang w:val="kk-KZ"/>
        </w:rPr>
        <w:t xml:space="preserve">значения функции принадлежности </w:t>
      </w:r>
      <w:r w:rsidRPr="003030B7">
        <w:rPr>
          <w:b w:val="0"/>
          <w:sz w:val="28"/>
          <w:szCs w:val="28"/>
          <w:lang w:val="kk-KZ"/>
        </w:rPr>
        <w:sym w:font="Symbol" w:char="F02D"/>
      </w:r>
      <w:r w:rsidRPr="003030B7">
        <w:rPr>
          <w:b w:val="0"/>
          <w:sz w:val="28"/>
          <w:szCs w:val="28"/>
          <w:lang w:val="kk-KZ"/>
        </w:rPr>
        <w:t xml:space="preserve"> </w:t>
      </w:r>
      <w:r w:rsidR="008578F1" w:rsidRPr="003030B7">
        <w:rPr>
          <w:b w:val="0"/>
          <w:noProof/>
          <w:sz w:val="28"/>
          <w:szCs w:val="28"/>
          <w:lang w:val="en-US" w:eastAsia="en-US"/>
        </w:rPr>
        <w:drawing>
          <wp:inline distT="0" distB="0" distL="0" distR="0" wp14:anchorId="047E816B" wp14:editId="0437A69D">
            <wp:extent cx="3295650" cy="276225"/>
            <wp:effectExtent l="0" t="0" r="0" b="9525"/>
            <wp:docPr id="549" name="Рисунок 6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5650" cy="276225"/>
                    </a:xfrm>
                    <a:prstGeom prst="rect">
                      <a:avLst/>
                    </a:prstGeom>
                    <a:noFill/>
                    <a:ln>
                      <a:noFill/>
                    </a:ln>
                  </pic:spPr>
                </pic:pic>
              </a:graphicData>
            </a:graphic>
          </wp:inline>
        </w:drawing>
      </w:r>
      <w:r w:rsidRPr="003030B7">
        <w:rPr>
          <w:b w:val="0"/>
          <w:sz w:val="28"/>
          <w:szCs w:val="28"/>
          <w:lang w:val="kk-KZ"/>
        </w:rPr>
        <w:t>оценивающие степени выполнения нечетких ограничений.</w:t>
      </w:r>
    </w:p>
    <w:p w:rsidR="002235D0" w:rsidRPr="003030B7" w:rsidRDefault="00001C24" w:rsidP="00770CF8">
      <w:pPr>
        <w:ind w:firstLine="709"/>
        <w:jc w:val="both"/>
        <w:rPr>
          <w:i/>
          <w:sz w:val="28"/>
          <w:szCs w:val="28"/>
        </w:rPr>
      </w:pPr>
      <w:r w:rsidRPr="003030B7">
        <w:rPr>
          <w:i/>
          <w:sz w:val="28"/>
          <w:szCs w:val="28"/>
        </w:rPr>
        <w:t>Метод</w:t>
      </w:r>
      <w:r w:rsidR="002235D0" w:rsidRPr="003030B7">
        <w:rPr>
          <w:i/>
          <w:sz w:val="28"/>
          <w:szCs w:val="28"/>
        </w:rPr>
        <w:t xml:space="preserve"> ГК</w:t>
      </w:r>
      <w:r w:rsidR="00C067FA" w:rsidRPr="003030B7">
        <w:rPr>
          <w:i/>
          <w:sz w:val="28"/>
          <w:szCs w:val="28"/>
        </w:rPr>
        <w:t>–</w:t>
      </w:r>
      <w:r w:rsidR="002235D0" w:rsidRPr="003030B7">
        <w:rPr>
          <w:i/>
          <w:sz w:val="28"/>
          <w:szCs w:val="28"/>
        </w:rPr>
        <w:t>ИТ:</w:t>
      </w:r>
    </w:p>
    <w:p w:rsidR="002235D0" w:rsidRPr="005A065A" w:rsidRDefault="00627451" w:rsidP="00770CF8">
      <w:pPr>
        <w:ind w:firstLine="709"/>
        <w:jc w:val="both"/>
        <w:rPr>
          <w:sz w:val="28"/>
          <w:szCs w:val="28"/>
        </w:rPr>
      </w:pPr>
      <w:r w:rsidRPr="003030B7">
        <w:rPr>
          <w:sz w:val="28"/>
          <w:szCs w:val="28"/>
        </w:rPr>
        <w:t>Представим основные этапы м</w:t>
      </w:r>
      <w:r w:rsidR="00001C24" w:rsidRPr="003030B7">
        <w:rPr>
          <w:sz w:val="28"/>
          <w:szCs w:val="28"/>
        </w:rPr>
        <w:t>етод</w:t>
      </w:r>
      <w:r w:rsidRPr="003030B7">
        <w:rPr>
          <w:sz w:val="28"/>
          <w:szCs w:val="28"/>
        </w:rPr>
        <w:t>а ГК-ИТ для</w:t>
      </w:r>
      <w:r w:rsidR="002235D0" w:rsidRPr="003030B7">
        <w:rPr>
          <w:sz w:val="28"/>
          <w:szCs w:val="28"/>
        </w:rPr>
        <w:t xml:space="preserve"> решения </w:t>
      </w:r>
      <w:r w:rsidRPr="003030B7">
        <w:rPr>
          <w:sz w:val="28"/>
          <w:szCs w:val="28"/>
        </w:rPr>
        <w:t>вышеуказанной</w:t>
      </w:r>
      <w:r w:rsidR="002235D0" w:rsidRPr="003030B7">
        <w:rPr>
          <w:sz w:val="28"/>
          <w:szCs w:val="28"/>
        </w:rPr>
        <w:t xml:space="preserve"> </w:t>
      </w:r>
      <w:r w:rsidR="002235D0" w:rsidRPr="005A065A">
        <w:rPr>
          <w:sz w:val="28"/>
          <w:szCs w:val="28"/>
        </w:rPr>
        <w:t>задачи многокритериальной оптимизации [</w:t>
      </w:r>
      <w:r w:rsidR="00500216" w:rsidRPr="005A065A">
        <w:rPr>
          <w:sz w:val="28"/>
          <w:szCs w:val="28"/>
        </w:rPr>
        <w:t>83</w:t>
      </w:r>
      <w:r w:rsidR="003674B0" w:rsidRPr="005A065A">
        <w:rPr>
          <w:sz w:val="28"/>
          <w:szCs w:val="28"/>
        </w:rPr>
        <w:t>, с.</w:t>
      </w:r>
      <w:r w:rsidR="005A065A" w:rsidRPr="005A065A">
        <w:rPr>
          <w:sz w:val="28"/>
          <w:szCs w:val="28"/>
        </w:rPr>
        <w:t xml:space="preserve"> </w:t>
      </w:r>
      <w:r w:rsidR="0097192A" w:rsidRPr="005A065A">
        <w:rPr>
          <w:sz w:val="28"/>
          <w:szCs w:val="28"/>
        </w:rPr>
        <w:t>203</w:t>
      </w:r>
      <w:r w:rsidR="002235D0" w:rsidRPr="005A065A">
        <w:rPr>
          <w:sz w:val="28"/>
          <w:szCs w:val="28"/>
        </w:rPr>
        <w:t>]:</w:t>
      </w:r>
    </w:p>
    <w:p w:rsidR="00193648" w:rsidRPr="003030B7" w:rsidRDefault="002235D0" w:rsidP="00770CF8">
      <w:pPr>
        <w:pStyle w:val="a3"/>
        <w:tabs>
          <w:tab w:val="left" w:pos="993"/>
        </w:tabs>
        <w:ind w:firstLine="709"/>
        <w:jc w:val="both"/>
        <w:rPr>
          <w:b w:val="0"/>
          <w:sz w:val="28"/>
          <w:szCs w:val="28"/>
        </w:rPr>
      </w:pPr>
      <w:r w:rsidRPr="003030B7">
        <w:rPr>
          <w:b w:val="0"/>
          <w:sz w:val="28"/>
          <w:szCs w:val="28"/>
          <w:lang w:val="kk-KZ"/>
        </w:rPr>
        <w:t>1.</w:t>
      </w:r>
      <w:r w:rsidR="00627451" w:rsidRPr="003030B7">
        <w:rPr>
          <w:b w:val="0"/>
          <w:sz w:val="28"/>
          <w:szCs w:val="28"/>
          <w:lang w:val="kk-KZ"/>
        </w:rPr>
        <w:t xml:space="preserve"> </w:t>
      </w:r>
      <w:r w:rsidR="00193648" w:rsidRPr="003030B7">
        <w:rPr>
          <w:b w:val="0"/>
          <w:sz w:val="28"/>
          <w:szCs w:val="28"/>
          <w:lang w:val="kk-KZ"/>
        </w:rPr>
        <w:t>О</w:t>
      </w:r>
      <w:r w:rsidR="00627451" w:rsidRPr="003030B7">
        <w:rPr>
          <w:b w:val="0"/>
          <w:sz w:val="28"/>
          <w:szCs w:val="28"/>
          <w:lang w:val="kk-KZ"/>
        </w:rPr>
        <w:t>тб</w:t>
      </w:r>
      <w:r w:rsidR="00193648" w:rsidRPr="003030B7">
        <w:rPr>
          <w:b w:val="0"/>
          <w:sz w:val="28"/>
          <w:szCs w:val="28"/>
          <w:lang w:val="kk-KZ"/>
        </w:rPr>
        <w:t>ор</w:t>
      </w:r>
      <w:r w:rsidRPr="003030B7">
        <w:rPr>
          <w:b w:val="0"/>
          <w:sz w:val="28"/>
          <w:szCs w:val="28"/>
          <w:lang w:val="kk-KZ"/>
        </w:rPr>
        <w:t xml:space="preserve"> главн</w:t>
      </w:r>
      <w:r w:rsidR="00193648" w:rsidRPr="003030B7">
        <w:rPr>
          <w:b w:val="0"/>
          <w:sz w:val="28"/>
          <w:szCs w:val="28"/>
          <w:lang w:val="kk-KZ"/>
        </w:rPr>
        <w:t>ого</w:t>
      </w:r>
      <w:r w:rsidRPr="003030B7">
        <w:rPr>
          <w:b w:val="0"/>
          <w:sz w:val="28"/>
          <w:szCs w:val="28"/>
          <w:lang w:val="kk-KZ"/>
        </w:rPr>
        <w:t xml:space="preserve"> критери</w:t>
      </w:r>
      <w:r w:rsidR="00193648" w:rsidRPr="003030B7">
        <w:rPr>
          <w:b w:val="0"/>
          <w:sz w:val="28"/>
          <w:szCs w:val="28"/>
          <w:lang w:val="kk-KZ"/>
        </w:rPr>
        <w:t>я</w:t>
      </w:r>
      <w:r w:rsidRPr="003030B7">
        <w:rPr>
          <w:b w:val="0"/>
          <w:sz w:val="28"/>
          <w:szCs w:val="28"/>
          <w:lang w:val="kk-KZ"/>
        </w:rPr>
        <w:t xml:space="preserve"> и определ</w:t>
      </w:r>
      <w:r w:rsidR="00193648" w:rsidRPr="003030B7">
        <w:rPr>
          <w:b w:val="0"/>
          <w:sz w:val="28"/>
          <w:szCs w:val="28"/>
          <w:lang w:val="kk-KZ"/>
        </w:rPr>
        <w:t>ение</w:t>
      </w:r>
      <w:r w:rsidRPr="003030B7">
        <w:rPr>
          <w:b w:val="0"/>
          <w:sz w:val="28"/>
          <w:szCs w:val="28"/>
          <w:lang w:val="kk-KZ"/>
        </w:rPr>
        <w:t xml:space="preserve"> приоритет</w:t>
      </w:r>
      <w:r w:rsidR="00193648" w:rsidRPr="003030B7">
        <w:rPr>
          <w:b w:val="0"/>
          <w:sz w:val="28"/>
          <w:szCs w:val="28"/>
          <w:lang w:val="kk-KZ"/>
        </w:rPr>
        <w:t>ов</w:t>
      </w:r>
      <w:r w:rsidRPr="003030B7">
        <w:rPr>
          <w:b w:val="0"/>
          <w:sz w:val="28"/>
          <w:szCs w:val="28"/>
          <w:lang w:val="kk-KZ"/>
        </w:rPr>
        <w:t xml:space="preserve"> для </w:t>
      </w:r>
      <w:r w:rsidR="00627451" w:rsidRPr="003030B7">
        <w:rPr>
          <w:b w:val="0"/>
          <w:sz w:val="28"/>
          <w:szCs w:val="28"/>
          <w:lang w:val="kk-KZ"/>
        </w:rPr>
        <w:t>локальных параметров</w:t>
      </w:r>
      <w:r w:rsidRPr="003030B7">
        <w:rPr>
          <w:b w:val="0"/>
          <w:sz w:val="28"/>
          <w:szCs w:val="28"/>
          <w:lang w:val="kk-KZ"/>
        </w:rPr>
        <w:t>:</w:t>
      </w:r>
      <w:r w:rsidR="006937A3" w:rsidRPr="003030B7">
        <w:rPr>
          <w:b w:val="0"/>
          <w:sz w:val="28"/>
          <w:szCs w:val="28"/>
        </w:rPr>
        <w:t xml:space="preserve"> </w:t>
      </w:r>
      <w:r w:rsidR="006937A3" w:rsidRPr="003030B7">
        <w:rPr>
          <w:b w:val="0"/>
          <w:i/>
          <w:sz w:val="28"/>
          <w:szCs w:val="28"/>
          <w:lang w:val="en-US"/>
        </w:rPr>
        <w:t>l</w:t>
      </w:r>
      <w:r w:rsidR="006937A3" w:rsidRPr="003030B7">
        <w:rPr>
          <w:b w:val="0"/>
          <w:i/>
          <w:sz w:val="28"/>
          <w:szCs w:val="28"/>
          <w:vertAlign w:val="subscript"/>
          <w:lang w:val="en-US"/>
        </w:rPr>
        <w:t>k</w:t>
      </w:r>
      <w:r w:rsidR="006937A3" w:rsidRPr="003030B7">
        <w:rPr>
          <w:b w:val="0"/>
          <w:i/>
          <w:sz w:val="28"/>
          <w:szCs w:val="28"/>
        </w:rPr>
        <w:t>={1,…,</w:t>
      </w:r>
      <w:r w:rsidR="006937A3" w:rsidRPr="003030B7">
        <w:rPr>
          <w:b w:val="0"/>
          <w:i/>
          <w:sz w:val="28"/>
          <w:szCs w:val="28"/>
          <w:lang w:val="en-US"/>
        </w:rPr>
        <w:t>m</w:t>
      </w:r>
      <w:r w:rsidR="006937A3" w:rsidRPr="003030B7">
        <w:rPr>
          <w:b w:val="0"/>
          <w:i/>
          <w:sz w:val="28"/>
          <w:szCs w:val="28"/>
        </w:rPr>
        <w:t>}</w:t>
      </w:r>
      <w:r w:rsidR="006937A3" w:rsidRPr="003030B7">
        <w:rPr>
          <w:b w:val="0"/>
          <w:sz w:val="28"/>
          <w:szCs w:val="28"/>
        </w:rPr>
        <w:t>.</w:t>
      </w:r>
      <w:r w:rsidR="00F05C90" w:rsidRPr="003030B7">
        <w:rPr>
          <w:b w:val="0"/>
          <w:sz w:val="28"/>
          <w:szCs w:val="28"/>
        </w:rPr>
        <w:t xml:space="preserve"> </w:t>
      </w:r>
      <w:r w:rsidR="00193648" w:rsidRPr="003030B7">
        <w:rPr>
          <w:b w:val="0"/>
          <w:sz w:val="28"/>
          <w:szCs w:val="28"/>
        </w:rPr>
        <w:t xml:space="preserve"> Приоритет с</w:t>
      </w:r>
      <w:r w:rsidR="00627451" w:rsidRPr="003030B7">
        <w:rPr>
          <w:b w:val="0"/>
          <w:sz w:val="28"/>
          <w:szCs w:val="28"/>
        </w:rPr>
        <w:t>ам</w:t>
      </w:r>
      <w:r w:rsidR="00193648" w:rsidRPr="003030B7">
        <w:rPr>
          <w:b w:val="0"/>
          <w:sz w:val="28"/>
          <w:szCs w:val="28"/>
        </w:rPr>
        <w:t>ого</w:t>
      </w:r>
      <w:r w:rsidR="00627451" w:rsidRPr="003030B7">
        <w:rPr>
          <w:b w:val="0"/>
          <w:sz w:val="28"/>
          <w:szCs w:val="28"/>
        </w:rPr>
        <w:t xml:space="preserve"> важн</w:t>
      </w:r>
      <w:r w:rsidR="00193648" w:rsidRPr="003030B7">
        <w:rPr>
          <w:b w:val="0"/>
          <w:sz w:val="28"/>
          <w:szCs w:val="28"/>
        </w:rPr>
        <w:t>ого</w:t>
      </w:r>
      <w:r w:rsidR="00627451" w:rsidRPr="003030B7">
        <w:rPr>
          <w:b w:val="0"/>
          <w:sz w:val="28"/>
          <w:szCs w:val="28"/>
        </w:rPr>
        <w:t xml:space="preserve"> параметр</w:t>
      </w:r>
      <w:r w:rsidR="00193648" w:rsidRPr="003030B7">
        <w:rPr>
          <w:b w:val="0"/>
          <w:sz w:val="28"/>
          <w:szCs w:val="28"/>
        </w:rPr>
        <w:t>а приравнять 1.</w:t>
      </w:r>
      <w:r w:rsidR="00627451" w:rsidRPr="003030B7">
        <w:rPr>
          <w:b w:val="0"/>
          <w:sz w:val="28"/>
          <w:szCs w:val="28"/>
        </w:rPr>
        <w:t xml:space="preserve"> </w:t>
      </w:r>
    </w:p>
    <w:p w:rsidR="002235D0" w:rsidRPr="003030B7" w:rsidRDefault="002235D0" w:rsidP="00770CF8">
      <w:pPr>
        <w:pStyle w:val="a3"/>
        <w:tabs>
          <w:tab w:val="left" w:pos="993"/>
        </w:tabs>
        <w:ind w:firstLine="709"/>
        <w:jc w:val="both"/>
        <w:rPr>
          <w:b w:val="0"/>
          <w:sz w:val="28"/>
          <w:szCs w:val="28"/>
        </w:rPr>
      </w:pPr>
      <w:r w:rsidRPr="003030B7">
        <w:rPr>
          <w:b w:val="0"/>
          <w:sz w:val="28"/>
          <w:szCs w:val="28"/>
          <w:lang w:val="kk-KZ"/>
        </w:rPr>
        <w:t>2.</w:t>
      </w:r>
      <w:r w:rsidR="00627451" w:rsidRPr="003030B7">
        <w:rPr>
          <w:b w:val="0"/>
          <w:sz w:val="28"/>
          <w:szCs w:val="28"/>
          <w:lang w:val="kk-KZ"/>
        </w:rPr>
        <w:t xml:space="preserve"> </w:t>
      </w:r>
      <w:r w:rsidR="00193648" w:rsidRPr="003030B7">
        <w:rPr>
          <w:b w:val="0"/>
          <w:sz w:val="28"/>
          <w:szCs w:val="28"/>
          <w:lang w:val="kk-KZ"/>
        </w:rPr>
        <w:t>Построить</w:t>
      </w:r>
      <w:r w:rsidRPr="003030B7">
        <w:rPr>
          <w:b w:val="0"/>
          <w:sz w:val="28"/>
          <w:szCs w:val="28"/>
          <w:lang w:val="kk-KZ"/>
        </w:rPr>
        <w:t xml:space="preserve"> функции принадлежности</w:t>
      </w:r>
      <w:r w:rsidR="00627451" w:rsidRPr="003030B7">
        <w:rPr>
          <w:b w:val="0"/>
          <w:sz w:val="28"/>
          <w:szCs w:val="28"/>
          <w:lang w:val="kk-KZ"/>
        </w:rPr>
        <w:t xml:space="preserve"> для нечетких ограничений</w:t>
      </w:r>
      <w:r w:rsidRPr="003030B7">
        <w:rPr>
          <w:b w:val="0"/>
          <w:sz w:val="28"/>
          <w:szCs w:val="28"/>
          <w:lang w:val="kk-KZ"/>
        </w:rPr>
        <w:t>:</w:t>
      </w:r>
      <w:r w:rsidR="00F05C90" w:rsidRPr="003030B7">
        <w:rPr>
          <w:b w:val="0"/>
          <w:sz w:val="28"/>
          <w:szCs w:val="28"/>
        </w:rPr>
        <w:t xml:space="preserve"> </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036FEB48" wp14:editId="77A1DBCE">
            <wp:extent cx="1038225" cy="209550"/>
            <wp:effectExtent l="0" t="0" r="9525" b="0"/>
            <wp:docPr id="550" name="Рисунок 6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006937A3" w:rsidRPr="003030B7">
        <w:rPr>
          <w:b w:val="0"/>
          <w:sz w:val="28"/>
          <w:szCs w:val="28"/>
        </w:rPr>
        <w:t>.</w:t>
      </w: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3.</w:t>
      </w:r>
      <w:r w:rsidR="00193648" w:rsidRPr="003030B7">
        <w:rPr>
          <w:b w:val="0"/>
          <w:sz w:val="28"/>
          <w:szCs w:val="28"/>
          <w:lang w:val="kk-KZ"/>
        </w:rPr>
        <w:t xml:space="preserve"> Ч</w:t>
      </w:r>
      <w:r w:rsidRPr="003030B7">
        <w:rPr>
          <w:b w:val="0"/>
          <w:sz w:val="28"/>
          <w:szCs w:val="28"/>
          <w:lang w:val="kk-KZ"/>
        </w:rPr>
        <w:t>астные критерии</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177A65F3" wp14:editId="4DA5D559">
            <wp:extent cx="1000125" cy="219075"/>
            <wp:effectExtent l="0" t="0" r="9525" b="9525"/>
            <wp:docPr id="551" name="Рисунок 6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3030B7">
        <w:rPr>
          <w:b w:val="0"/>
          <w:sz w:val="28"/>
          <w:szCs w:val="28"/>
          <w:lang w:val="kk-KZ"/>
        </w:rPr>
        <w:t xml:space="preserve"> </w:t>
      </w:r>
      <w:r w:rsidR="00193648" w:rsidRPr="003030B7">
        <w:rPr>
          <w:b w:val="0"/>
          <w:sz w:val="28"/>
          <w:szCs w:val="28"/>
          <w:lang w:val="kk-KZ"/>
        </w:rPr>
        <w:t>добавить в</w:t>
      </w:r>
      <w:r w:rsidRPr="003030B7">
        <w:rPr>
          <w:b w:val="0"/>
          <w:sz w:val="28"/>
          <w:szCs w:val="28"/>
          <w:lang w:val="kk-KZ"/>
        </w:rPr>
        <w:t xml:space="preserve"> ограничения и </w:t>
      </w:r>
      <w:r w:rsidR="00193648" w:rsidRPr="003030B7">
        <w:rPr>
          <w:b w:val="0"/>
          <w:sz w:val="28"/>
          <w:szCs w:val="28"/>
          <w:lang w:val="kk-KZ"/>
        </w:rPr>
        <w:t>определить</w:t>
      </w:r>
      <w:r w:rsidRPr="003030B7">
        <w:rPr>
          <w:b w:val="0"/>
          <w:sz w:val="28"/>
          <w:szCs w:val="28"/>
          <w:lang w:val="kk-KZ"/>
        </w:rPr>
        <w:t xml:space="preserve">  граничные значения:</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6DF68867" wp14:editId="25DBC5CA">
            <wp:extent cx="762000" cy="190500"/>
            <wp:effectExtent l="0" t="0" r="0" b="0"/>
            <wp:docPr id="552" name="Рисунок 6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006937A3" w:rsidRPr="003030B7">
        <w:rPr>
          <w:b w:val="0"/>
          <w:sz w:val="28"/>
          <w:szCs w:val="28"/>
        </w:rPr>
        <w:t>.</w:t>
      </w:r>
      <w:r w:rsidR="00F05C90" w:rsidRPr="003030B7">
        <w:rPr>
          <w:b w:val="0"/>
          <w:sz w:val="28"/>
          <w:szCs w:val="28"/>
        </w:rPr>
        <w:t xml:space="preserve"> </w:t>
      </w:r>
      <w:r w:rsidRPr="003030B7">
        <w:rPr>
          <w:b w:val="0"/>
          <w:sz w:val="28"/>
          <w:szCs w:val="28"/>
          <w:lang w:val="kk-KZ"/>
        </w:rPr>
        <w:t xml:space="preserve"> </w:t>
      </w: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4.</w:t>
      </w:r>
      <w:r w:rsidR="00193648" w:rsidRPr="003030B7">
        <w:rPr>
          <w:b w:val="0"/>
          <w:sz w:val="28"/>
          <w:szCs w:val="28"/>
          <w:lang w:val="kk-KZ"/>
        </w:rPr>
        <w:t xml:space="preserve"> Оценить</w:t>
      </w:r>
      <w:r w:rsidR="006937A3" w:rsidRPr="003030B7">
        <w:rPr>
          <w:b w:val="0"/>
          <w:sz w:val="28"/>
          <w:szCs w:val="28"/>
        </w:rPr>
        <w:t xml:space="preserve"> </w:t>
      </w:r>
      <w:r w:rsidRPr="003030B7">
        <w:rPr>
          <w:b w:val="0"/>
          <w:sz w:val="28"/>
          <w:szCs w:val="28"/>
          <w:lang w:val="kk-KZ"/>
        </w:rPr>
        <w:t>координаты идеальной точки для ограничений</w:t>
      </w:r>
      <w:r w:rsidR="00193648" w:rsidRPr="003030B7">
        <w:rPr>
          <w:b w:val="0"/>
          <w:sz w:val="28"/>
          <w:szCs w:val="28"/>
          <w:lang w:val="kk-KZ"/>
        </w:rPr>
        <w:t xml:space="preserve"> </w:t>
      </w:r>
      <w:r w:rsidR="00193648" w:rsidRPr="003030B7">
        <w:rPr>
          <w:b w:val="0"/>
          <w:noProof/>
          <w:sz w:val="28"/>
          <w:szCs w:val="28"/>
          <w:lang w:val="en-US" w:eastAsia="en-US"/>
        </w:rPr>
        <w:drawing>
          <wp:inline distT="0" distB="0" distL="0" distR="0" wp14:anchorId="7B3F9F49" wp14:editId="52CEA99B">
            <wp:extent cx="171450" cy="152400"/>
            <wp:effectExtent l="0" t="0" r="0" b="0"/>
            <wp:docPr id="553" name="Рисунок 6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3030B7">
        <w:rPr>
          <w:b w:val="0"/>
          <w:sz w:val="28"/>
          <w:szCs w:val="28"/>
          <w:lang w:val="kk-KZ"/>
        </w:rPr>
        <w:t xml:space="preserve">. </w:t>
      </w:r>
    </w:p>
    <w:p w:rsidR="002235D0" w:rsidRPr="003030B7" w:rsidRDefault="002235D0" w:rsidP="00770CF8">
      <w:pPr>
        <w:pStyle w:val="a3"/>
        <w:tabs>
          <w:tab w:val="left" w:pos="993"/>
        </w:tabs>
        <w:ind w:firstLine="709"/>
        <w:jc w:val="both"/>
        <w:rPr>
          <w:b w:val="0"/>
          <w:sz w:val="28"/>
          <w:szCs w:val="28"/>
        </w:rPr>
      </w:pPr>
      <w:r w:rsidRPr="003030B7">
        <w:rPr>
          <w:b w:val="0"/>
          <w:sz w:val="28"/>
          <w:szCs w:val="28"/>
          <w:lang w:val="kk-KZ"/>
        </w:rPr>
        <w:t>5.</w:t>
      </w:r>
      <w:r w:rsidR="00193648" w:rsidRPr="003030B7">
        <w:rPr>
          <w:b w:val="0"/>
          <w:sz w:val="28"/>
          <w:szCs w:val="28"/>
          <w:lang w:val="kk-KZ"/>
        </w:rPr>
        <w:t xml:space="preserve"> Выбрать</w:t>
      </w:r>
      <w:r w:rsidRPr="003030B7">
        <w:rPr>
          <w:b w:val="0"/>
          <w:sz w:val="28"/>
          <w:szCs w:val="28"/>
          <w:lang w:val="kk-KZ"/>
        </w:rPr>
        <w:t xml:space="preserve"> вид метрики</w:t>
      </w:r>
      <w:r w:rsidR="00193648" w:rsidRPr="003030B7">
        <w:rPr>
          <w:b w:val="0"/>
          <w:sz w:val="28"/>
          <w:szCs w:val="28"/>
        </w:rPr>
        <w:t>.</w:t>
      </w:r>
      <w:r w:rsidR="00F05C90" w:rsidRPr="003030B7">
        <w:rPr>
          <w:b w:val="0"/>
          <w:sz w:val="28"/>
          <w:szCs w:val="28"/>
        </w:rPr>
        <w:t xml:space="preserve"> </w:t>
      </w:r>
    </w:p>
    <w:p w:rsidR="002235D0" w:rsidRPr="003030B7" w:rsidRDefault="002235D0" w:rsidP="00770CF8">
      <w:pPr>
        <w:pStyle w:val="a3"/>
        <w:tabs>
          <w:tab w:val="left" w:pos="993"/>
        </w:tabs>
        <w:ind w:firstLine="709"/>
        <w:jc w:val="both"/>
        <w:rPr>
          <w:b w:val="0"/>
          <w:sz w:val="28"/>
          <w:szCs w:val="28"/>
        </w:rPr>
      </w:pPr>
      <w:r w:rsidRPr="003030B7">
        <w:rPr>
          <w:b w:val="0"/>
          <w:sz w:val="28"/>
          <w:szCs w:val="28"/>
          <w:lang w:val="kk-KZ"/>
        </w:rPr>
        <w:t>6.</w:t>
      </w:r>
      <w:r w:rsidR="00193648" w:rsidRPr="003030B7">
        <w:rPr>
          <w:b w:val="0"/>
          <w:sz w:val="28"/>
          <w:szCs w:val="28"/>
          <w:lang w:val="kk-KZ"/>
        </w:rPr>
        <w:t xml:space="preserve"> </w:t>
      </w:r>
      <w:r w:rsidRPr="003030B7">
        <w:rPr>
          <w:b w:val="0"/>
          <w:sz w:val="28"/>
          <w:szCs w:val="28"/>
          <w:lang w:val="kk-KZ"/>
        </w:rPr>
        <w:t>Реш</w:t>
      </w:r>
      <w:r w:rsidR="00193648" w:rsidRPr="003030B7">
        <w:rPr>
          <w:b w:val="0"/>
          <w:sz w:val="28"/>
          <w:szCs w:val="28"/>
          <w:lang w:val="kk-KZ"/>
        </w:rPr>
        <w:t>ить</w:t>
      </w:r>
      <w:r w:rsidRPr="003030B7">
        <w:rPr>
          <w:b w:val="0"/>
          <w:sz w:val="28"/>
          <w:szCs w:val="28"/>
          <w:lang w:val="kk-KZ"/>
        </w:rPr>
        <w:t xml:space="preserve"> задач</w:t>
      </w:r>
      <w:r w:rsidR="00193648" w:rsidRPr="003030B7">
        <w:rPr>
          <w:b w:val="0"/>
          <w:sz w:val="28"/>
          <w:szCs w:val="28"/>
          <w:lang w:val="kk-KZ"/>
        </w:rPr>
        <w:t>у</w:t>
      </w:r>
      <w:r w:rsidRPr="003030B7">
        <w:rPr>
          <w:b w:val="0"/>
          <w:sz w:val="28"/>
          <w:szCs w:val="28"/>
          <w:lang w:val="kk-KZ"/>
        </w:rPr>
        <w:t xml:space="preserve"> максимизации главного </w:t>
      </w:r>
      <w:r w:rsidR="00193648" w:rsidRPr="003030B7">
        <w:rPr>
          <w:b w:val="0"/>
          <w:sz w:val="28"/>
          <w:szCs w:val="28"/>
          <w:lang w:val="kk-KZ"/>
        </w:rPr>
        <w:t>параметра</w:t>
      </w:r>
      <w:r w:rsidR="00F05C90" w:rsidRPr="003030B7">
        <w:rPr>
          <w:b w:val="0"/>
          <w:sz w:val="28"/>
          <w:szCs w:val="28"/>
        </w:rPr>
        <w:t xml:space="preserve"> </w:t>
      </w:r>
      <w:r w:rsidR="008578F1" w:rsidRPr="003030B7">
        <w:rPr>
          <w:b w:val="0"/>
          <w:noProof/>
          <w:sz w:val="28"/>
          <w:szCs w:val="28"/>
          <w:lang w:val="en-US" w:eastAsia="en-US"/>
        </w:rPr>
        <w:drawing>
          <wp:inline distT="0" distB="0" distL="0" distR="0" wp14:anchorId="5D4D8356" wp14:editId="01B466E4">
            <wp:extent cx="581025" cy="238125"/>
            <wp:effectExtent l="0" t="0" r="9525" b="9525"/>
            <wp:docPr id="561" name="Рисунок 6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002B1540" w:rsidRPr="003030B7">
        <w:rPr>
          <w:b w:val="0"/>
          <w:sz w:val="28"/>
          <w:szCs w:val="28"/>
        </w:rPr>
        <w:t xml:space="preserve"> </w:t>
      </w:r>
      <w:r w:rsidRPr="003030B7">
        <w:rPr>
          <w:b w:val="0"/>
          <w:sz w:val="28"/>
          <w:szCs w:val="28"/>
          <w:lang w:val="kk-KZ"/>
        </w:rPr>
        <w:t xml:space="preserve">на множестве допустимых решений Х, </w:t>
      </w:r>
      <w:r w:rsidR="00B92D3D" w:rsidRPr="003030B7">
        <w:rPr>
          <w:b w:val="0"/>
          <w:sz w:val="28"/>
          <w:szCs w:val="28"/>
          <w:lang w:val="kk-KZ"/>
        </w:rPr>
        <w:t>имеющего следующий вид</w:t>
      </w:r>
      <w:r w:rsidR="001E3EEA" w:rsidRPr="003030B7">
        <w:rPr>
          <w:b w:val="0"/>
          <w:sz w:val="28"/>
          <w:szCs w:val="28"/>
        </w:rPr>
        <w:t>:</w:t>
      </w:r>
      <w:r w:rsidRPr="003030B7">
        <w:rPr>
          <w:b w:val="0"/>
          <w:sz w:val="28"/>
          <w:szCs w:val="28"/>
          <w:lang w:val="kk-KZ"/>
        </w:rPr>
        <w:t xml:space="preserve"> </w:t>
      </w:r>
    </w:p>
    <w:p w:rsidR="00F05C90" w:rsidRPr="003030B7" w:rsidRDefault="00F05C90" w:rsidP="00770CF8">
      <w:pPr>
        <w:pStyle w:val="a3"/>
        <w:tabs>
          <w:tab w:val="left" w:pos="993"/>
        </w:tabs>
        <w:ind w:firstLine="709"/>
        <w:jc w:val="both"/>
        <w:rPr>
          <w:b w:val="0"/>
          <w:sz w:val="28"/>
          <w:szCs w:val="28"/>
        </w:rPr>
      </w:pPr>
    </w:p>
    <w:p w:rsidR="002235D0" w:rsidRPr="003030B7" w:rsidRDefault="008578F1" w:rsidP="002B1540">
      <w:pPr>
        <w:pStyle w:val="a3"/>
        <w:tabs>
          <w:tab w:val="left" w:pos="993"/>
        </w:tabs>
        <w:rPr>
          <w:b w:val="0"/>
          <w:sz w:val="28"/>
          <w:szCs w:val="28"/>
          <w:lang w:val="en-US"/>
        </w:rPr>
      </w:pPr>
      <w:r w:rsidRPr="003030B7">
        <w:rPr>
          <w:b w:val="0"/>
          <w:noProof/>
          <w:sz w:val="28"/>
          <w:szCs w:val="28"/>
          <w:lang w:val="en-US" w:eastAsia="en-US"/>
        </w:rPr>
        <w:lastRenderedPageBreak/>
        <w:drawing>
          <wp:inline distT="0" distB="0" distL="0" distR="0" wp14:anchorId="10AFD1A7" wp14:editId="440AA45F">
            <wp:extent cx="5400675" cy="314325"/>
            <wp:effectExtent l="0" t="0" r="9525" b="9525"/>
            <wp:docPr id="562" name="Рисунок 6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675" cy="314325"/>
                    </a:xfrm>
                    <a:prstGeom prst="rect">
                      <a:avLst/>
                    </a:prstGeom>
                    <a:noFill/>
                    <a:ln>
                      <a:noFill/>
                    </a:ln>
                  </pic:spPr>
                </pic:pic>
              </a:graphicData>
            </a:graphic>
          </wp:inline>
        </w:drawing>
      </w:r>
    </w:p>
    <w:p w:rsidR="002B1540" w:rsidRPr="003030B7" w:rsidRDefault="002B1540" w:rsidP="002B1540">
      <w:pPr>
        <w:pStyle w:val="a3"/>
        <w:tabs>
          <w:tab w:val="left" w:pos="993"/>
        </w:tabs>
        <w:rPr>
          <w:b w:val="0"/>
          <w:sz w:val="28"/>
          <w:szCs w:val="28"/>
          <w:lang w:val="en-US"/>
        </w:rPr>
      </w:pP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7.</w:t>
      </w:r>
      <w:r w:rsidR="00B92D3D" w:rsidRPr="003030B7">
        <w:rPr>
          <w:b w:val="0"/>
          <w:sz w:val="28"/>
          <w:szCs w:val="28"/>
          <w:lang w:val="kk-KZ"/>
        </w:rPr>
        <w:t xml:space="preserve"> Показать ЛПР текущее решение. В том случае, если ЛПР принимает результаты решения, то следует перейти к следующему шагу, а в противном случае необходимо изменить граничные значения или выбрать другой тип метрики и вернуться к предыдущему шагу.</w:t>
      </w: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8.</w:t>
      </w:r>
      <w:r w:rsidR="00B92D3D" w:rsidRPr="003030B7">
        <w:rPr>
          <w:b w:val="0"/>
          <w:sz w:val="28"/>
          <w:szCs w:val="28"/>
          <w:lang w:val="kk-KZ"/>
        </w:rPr>
        <w:t xml:space="preserve"> Вывести</w:t>
      </w:r>
      <w:r w:rsidRPr="003030B7">
        <w:rPr>
          <w:b w:val="0"/>
          <w:sz w:val="28"/>
          <w:szCs w:val="28"/>
          <w:lang w:val="kk-KZ"/>
        </w:rPr>
        <w:t xml:space="preserve"> </w:t>
      </w:r>
      <w:r w:rsidR="00B92D3D" w:rsidRPr="003030B7">
        <w:rPr>
          <w:b w:val="0"/>
          <w:sz w:val="28"/>
          <w:szCs w:val="28"/>
          <w:lang w:val="kk-KZ"/>
        </w:rPr>
        <w:t>финальное</w:t>
      </w:r>
      <w:r w:rsidRPr="003030B7">
        <w:rPr>
          <w:b w:val="0"/>
          <w:sz w:val="28"/>
          <w:szCs w:val="28"/>
          <w:lang w:val="kk-KZ"/>
        </w:rPr>
        <w:t xml:space="preserve"> решение:</w:t>
      </w:r>
      <w:r w:rsidR="00FE4BA5" w:rsidRPr="003030B7">
        <w:rPr>
          <w:b w:val="0"/>
          <w:sz w:val="28"/>
          <w:szCs w:val="28"/>
        </w:rPr>
        <w:t xml:space="preserve"> </w:t>
      </w:r>
      <w:r w:rsidR="008578F1" w:rsidRPr="003030B7">
        <w:rPr>
          <w:b w:val="0"/>
          <w:noProof/>
          <w:sz w:val="28"/>
          <w:szCs w:val="28"/>
          <w:lang w:val="en-US" w:eastAsia="en-US"/>
        </w:rPr>
        <w:drawing>
          <wp:inline distT="0" distB="0" distL="0" distR="0" wp14:anchorId="645F63F7" wp14:editId="3A8AE01C">
            <wp:extent cx="2076450" cy="247650"/>
            <wp:effectExtent l="0" t="0" r="0" b="0"/>
            <wp:docPr id="568" name="Рисунок 6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r w:rsidR="00B92D3D" w:rsidRPr="003030B7">
        <w:rPr>
          <w:b w:val="0"/>
          <w:sz w:val="28"/>
          <w:szCs w:val="28"/>
        </w:rPr>
        <w:t xml:space="preserve"> </w:t>
      </w:r>
      <w:r w:rsidRPr="003030B7">
        <w:rPr>
          <w:b w:val="0"/>
          <w:sz w:val="28"/>
          <w:szCs w:val="28"/>
          <w:lang w:val="kk-KZ"/>
        </w:rPr>
        <w:sym w:font="Symbol" w:char="F02D"/>
      </w:r>
      <w:r w:rsidRPr="003030B7">
        <w:rPr>
          <w:b w:val="0"/>
          <w:sz w:val="28"/>
          <w:szCs w:val="28"/>
          <w:lang w:val="kk-KZ"/>
        </w:rPr>
        <w:t xml:space="preserve"> значения входных параметров, </w:t>
      </w:r>
      <w:r w:rsidR="00B92D3D" w:rsidRPr="003030B7">
        <w:rPr>
          <w:b w:val="0"/>
          <w:sz w:val="28"/>
          <w:szCs w:val="28"/>
          <w:lang w:val="kk-KZ"/>
        </w:rPr>
        <w:t>о</w:t>
      </w:r>
      <w:r w:rsidRPr="003030B7">
        <w:rPr>
          <w:b w:val="0"/>
          <w:sz w:val="28"/>
          <w:szCs w:val="28"/>
          <w:lang w:val="kk-KZ"/>
        </w:rPr>
        <w:t>беспечиваю</w:t>
      </w:r>
      <w:r w:rsidR="00B92D3D" w:rsidRPr="003030B7">
        <w:rPr>
          <w:b w:val="0"/>
          <w:sz w:val="28"/>
          <w:szCs w:val="28"/>
          <w:lang w:val="kk-KZ"/>
        </w:rPr>
        <w:t>щие</w:t>
      </w:r>
      <w:r w:rsidRPr="003030B7">
        <w:rPr>
          <w:b w:val="0"/>
          <w:sz w:val="28"/>
          <w:szCs w:val="28"/>
          <w:lang w:val="kk-KZ"/>
        </w:rPr>
        <w:t xml:space="preserve"> оптимальн</w:t>
      </w:r>
      <w:r w:rsidR="00B92D3D" w:rsidRPr="003030B7">
        <w:rPr>
          <w:b w:val="0"/>
          <w:sz w:val="28"/>
          <w:szCs w:val="28"/>
          <w:lang w:val="kk-KZ"/>
        </w:rPr>
        <w:t>ое</w:t>
      </w:r>
      <w:r w:rsidRPr="003030B7">
        <w:rPr>
          <w:b w:val="0"/>
          <w:sz w:val="28"/>
          <w:szCs w:val="28"/>
          <w:lang w:val="kk-KZ"/>
        </w:rPr>
        <w:t xml:space="preserve"> значени</w:t>
      </w:r>
      <w:r w:rsidR="00B92D3D" w:rsidRPr="003030B7">
        <w:rPr>
          <w:b w:val="0"/>
          <w:sz w:val="28"/>
          <w:szCs w:val="28"/>
          <w:lang w:val="kk-KZ"/>
        </w:rPr>
        <w:t>е выходного параметра.</w:t>
      </w:r>
      <w:r w:rsidRPr="003030B7">
        <w:rPr>
          <w:b w:val="0"/>
          <w:sz w:val="28"/>
          <w:szCs w:val="28"/>
          <w:lang w:val="kk-KZ"/>
        </w:rPr>
        <w:t xml:space="preserve"> </w:t>
      </w:r>
    </w:p>
    <w:p w:rsidR="003E0B74" w:rsidRPr="003030B7" w:rsidRDefault="00B92D3D" w:rsidP="00770CF8">
      <w:pPr>
        <w:pStyle w:val="a3"/>
        <w:tabs>
          <w:tab w:val="left" w:pos="720"/>
        </w:tabs>
        <w:ind w:firstLine="709"/>
        <w:jc w:val="both"/>
        <w:rPr>
          <w:b w:val="0"/>
          <w:sz w:val="28"/>
          <w:szCs w:val="28"/>
          <w:lang w:val="kk-KZ"/>
        </w:rPr>
      </w:pPr>
      <w:r w:rsidRPr="003030B7">
        <w:rPr>
          <w:b w:val="0"/>
          <w:sz w:val="28"/>
          <w:szCs w:val="28"/>
          <w:lang w:val="kk-KZ"/>
        </w:rPr>
        <w:t xml:space="preserve">Представим задачу для нахождения оптимального значения выходного параметра используя </w:t>
      </w:r>
      <w:r w:rsidR="00F20175" w:rsidRPr="003030B7">
        <w:rPr>
          <w:b w:val="0"/>
          <w:sz w:val="28"/>
          <w:szCs w:val="28"/>
          <w:lang w:val="kk-KZ"/>
        </w:rPr>
        <w:t xml:space="preserve">модифицированный </w:t>
      </w:r>
      <w:r w:rsidRPr="003030B7">
        <w:rPr>
          <w:b w:val="0"/>
          <w:sz w:val="28"/>
          <w:szCs w:val="28"/>
          <w:lang w:val="kk-KZ"/>
        </w:rPr>
        <w:t>метод принципа</w:t>
      </w:r>
      <w:r w:rsidR="008B7739" w:rsidRPr="003030B7">
        <w:rPr>
          <w:b w:val="0"/>
          <w:sz w:val="28"/>
          <w:szCs w:val="28"/>
          <w:lang w:val="kk-KZ"/>
        </w:rPr>
        <w:t xml:space="preserve"> </w:t>
      </w:r>
      <w:r w:rsidR="003E0B74" w:rsidRPr="003030B7">
        <w:rPr>
          <w:b w:val="0"/>
          <w:sz w:val="28"/>
          <w:szCs w:val="28"/>
          <w:lang w:val="kk-KZ"/>
        </w:rPr>
        <w:t>уступки и идеальной точки [</w:t>
      </w:r>
      <w:r w:rsidR="00DE2EA3" w:rsidRPr="003030B7">
        <w:rPr>
          <w:b w:val="0"/>
          <w:sz w:val="28"/>
          <w:szCs w:val="28"/>
        </w:rPr>
        <w:t>84</w:t>
      </w:r>
      <w:r w:rsidR="003E0B74" w:rsidRPr="003030B7">
        <w:rPr>
          <w:b w:val="0"/>
          <w:sz w:val="28"/>
          <w:szCs w:val="28"/>
          <w:lang w:val="kk-KZ"/>
        </w:rPr>
        <w:t>]:</w:t>
      </w:r>
    </w:p>
    <w:p w:rsidR="009B556B" w:rsidRPr="003030B7" w:rsidRDefault="009B556B" w:rsidP="003E0B74">
      <w:pPr>
        <w:pStyle w:val="a3"/>
        <w:tabs>
          <w:tab w:val="left" w:pos="720"/>
        </w:tabs>
        <w:jc w:val="both"/>
        <w:rPr>
          <w:b w:val="0"/>
          <w:sz w:val="28"/>
          <w:szCs w:val="28"/>
          <w:lang w:val="kk-KZ"/>
        </w:rPr>
      </w:pPr>
    </w:p>
    <w:p w:rsidR="003E0B74" w:rsidRPr="003030B7" w:rsidRDefault="009B556B" w:rsidP="003E0B74">
      <w:pPr>
        <w:pStyle w:val="a3"/>
        <w:tabs>
          <w:tab w:val="left" w:pos="720"/>
        </w:tabs>
        <w:jc w:val="both"/>
        <w:rPr>
          <w:b w:val="0"/>
          <w:sz w:val="28"/>
          <w:szCs w:val="28"/>
          <w:lang w:val="kk-KZ"/>
        </w:rPr>
      </w:pPr>
      <w:r w:rsidRPr="003030B7">
        <w:rPr>
          <w:b w:val="0"/>
          <w:sz w:val="28"/>
          <w:szCs w:val="28"/>
          <w:lang w:val="kk-KZ"/>
        </w:rPr>
        <w:tab/>
      </w:r>
      <w:r w:rsidRPr="003030B7">
        <w:rPr>
          <w:b w:val="0"/>
          <w:sz w:val="28"/>
          <w:szCs w:val="28"/>
          <w:lang w:val="kk-KZ"/>
        </w:rPr>
        <w:tab/>
      </w:r>
      <w:r w:rsidR="003E0B74" w:rsidRPr="003030B7">
        <w:rPr>
          <w:b w:val="0"/>
          <w:sz w:val="28"/>
          <w:szCs w:val="28"/>
          <w:lang w:val="kk-KZ"/>
        </w:rPr>
        <w:object w:dxaOrig="1280" w:dyaOrig="480">
          <v:shape id="_x0000_i1027" type="#_x0000_t75" style="width:54pt;height:24pt" o:ole="">
            <v:imagedata r:id="rId112" o:title=""/>
          </v:shape>
          <o:OLEObject Type="Embed" ProgID="Equation.3" ShapeID="_x0000_i1027" DrawAspect="Content" ObjectID="_1700922864" r:id="rId113"/>
        </w:object>
      </w:r>
      <w:r w:rsidR="003E0B74" w:rsidRPr="003030B7">
        <w:rPr>
          <w:b w:val="0"/>
          <w:sz w:val="28"/>
          <w:szCs w:val="28"/>
          <w:lang w:val="kk-KZ"/>
        </w:rPr>
        <w:object w:dxaOrig="2100" w:dyaOrig="700">
          <v:shape id="_x0000_i1028" type="#_x0000_t75" style="width:84pt;height:30pt" o:ole="">
            <v:imagedata r:id="rId114" o:title=""/>
          </v:shape>
          <o:OLEObject Type="Embed" ProgID="Equation.3" ShapeID="_x0000_i1028" DrawAspect="Content" ObjectID="_1700922865" r:id="rId115"/>
        </w:object>
      </w:r>
      <w:r w:rsidR="003E0B74" w:rsidRPr="003030B7">
        <w:rPr>
          <w:b w:val="0"/>
          <w:sz w:val="28"/>
          <w:szCs w:val="28"/>
          <w:lang w:val="kk-KZ"/>
        </w:rPr>
        <w:t xml:space="preserve"> или  </w:t>
      </w:r>
      <w:r w:rsidR="003E0B74" w:rsidRPr="003030B7">
        <w:rPr>
          <w:b w:val="0"/>
          <w:sz w:val="28"/>
          <w:szCs w:val="28"/>
          <w:lang w:val="kk-KZ"/>
        </w:rPr>
        <w:object w:dxaOrig="2280" w:dyaOrig="700">
          <v:shape id="_x0000_i1029" type="#_x0000_t75" style="width:96pt;height:30pt" o:ole="">
            <v:imagedata r:id="rId116" o:title=""/>
          </v:shape>
          <o:OLEObject Type="Embed" ProgID="Equation.3" ShapeID="_x0000_i1029" DrawAspect="Content" ObjectID="_1700922866" r:id="rId117"/>
        </w:object>
      </w:r>
      <w:r w:rsidR="00770CF8">
        <w:rPr>
          <w:b w:val="0"/>
          <w:sz w:val="28"/>
          <w:szCs w:val="28"/>
          <w:lang w:val="kk-KZ"/>
        </w:rPr>
        <w:t xml:space="preserve">                                 </w:t>
      </w:r>
      <w:r w:rsidR="003E0B74" w:rsidRPr="003030B7">
        <w:rPr>
          <w:b w:val="0"/>
          <w:sz w:val="28"/>
          <w:szCs w:val="28"/>
          <w:lang w:val="kk-KZ"/>
        </w:rPr>
        <w:t>(</w:t>
      </w:r>
      <w:r w:rsidR="005A065A">
        <w:rPr>
          <w:b w:val="0"/>
          <w:sz w:val="28"/>
          <w:szCs w:val="28"/>
          <w:lang w:val="kk-KZ"/>
        </w:rPr>
        <w:t>3.</w:t>
      </w:r>
      <w:r w:rsidR="003E0B74" w:rsidRPr="003030B7">
        <w:rPr>
          <w:b w:val="0"/>
          <w:sz w:val="28"/>
          <w:szCs w:val="28"/>
          <w:lang w:val="kk-KZ"/>
        </w:rPr>
        <w:t>1)</w:t>
      </w:r>
    </w:p>
    <w:p w:rsidR="003E0B74" w:rsidRPr="003030B7" w:rsidRDefault="003E0B74" w:rsidP="003E0B74">
      <w:pPr>
        <w:pStyle w:val="a3"/>
        <w:tabs>
          <w:tab w:val="left" w:pos="720"/>
        </w:tabs>
        <w:jc w:val="both"/>
        <w:rPr>
          <w:b w:val="0"/>
          <w:sz w:val="28"/>
          <w:szCs w:val="28"/>
          <w:lang w:val="kk-KZ"/>
        </w:rPr>
      </w:pPr>
    </w:p>
    <w:p w:rsidR="003E0B74" w:rsidRPr="003030B7" w:rsidRDefault="009B556B" w:rsidP="003E0B74">
      <w:pPr>
        <w:pStyle w:val="a3"/>
        <w:tabs>
          <w:tab w:val="left" w:pos="720"/>
        </w:tabs>
        <w:jc w:val="both"/>
        <w:rPr>
          <w:b w:val="0"/>
          <w:sz w:val="28"/>
          <w:szCs w:val="28"/>
          <w:lang w:val="kk-KZ"/>
        </w:rPr>
      </w:pPr>
      <w:r w:rsidRPr="003030B7">
        <w:rPr>
          <w:b w:val="0"/>
          <w:sz w:val="28"/>
          <w:szCs w:val="28"/>
          <w:lang w:val="kk-KZ"/>
        </w:rPr>
        <w:tab/>
      </w:r>
      <w:r w:rsidRPr="003030B7">
        <w:rPr>
          <w:b w:val="0"/>
          <w:sz w:val="28"/>
          <w:szCs w:val="28"/>
          <w:lang w:val="kk-KZ"/>
        </w:rPr>
        <w:tab/>
      </w:r>
      <w:r w:rsidR="003E0B74" w:rsidRPr="003030B7">
        <w:rPr>
          <w:b w:val="0"/>
          <w:sz w:val="28"/>
          <w:szCs w:val="28"/>
          <w:lang w:val="kk-KZ"/>
        </w:rPr>
        <w:object w:dxaOrig="5380" w:dyaOrig="460">
          <v:shape id="_x0000_i1030" type="#_x0000_t75" style="width:263.25pt;height:24pt" o:ole="" fillcolor="window">
            <v:imagedata r:id="rId118" o:title=""/>
          </v:shape>
          <o:OLEObject Type="Embed" ProgID="Equation.3" ShapeID="_x0000_i1030" DrawAspect="Content" ObjectID="_1700922867" r:id="rId119"/>
        </w:object>
      </w:r>
      <w:r w:rsidR="003E0B74" w:rsidRPr="003030B7">
        <w:rPr>
          <w:b w:val="0"/>
          <w:sz w:val="28"/>
          <w:szCs w:val="28"/>
          <w:lang w:val="kk-KZ"/>
        </w:rPr>
        <w:tab/>
      </w:r>
      <w:r w:rsidR="003E0B74" w:rsidRPr="003030B7">
        <w:rPr>
          <w:b w:val="0"/>
          <w:sz w:val="28"/>
          <w:szCs w:val="28"/>
          <w:lang w:val="kk-KZ"/>
        </w:rPr>
        <w:tab/>
      </w:r>
      <w:r w:rsidR="00770CF8">
        <w:rPr>
          <w:b w:val="0"/>
          <w:sz w:val="28"/>
          <w:szCs w:val="28"/>
          <w:lang w:val="kk-KZ"/>
        </w:rPr>
        <w:t xml:space="preserve">                  </w:t>
      </w:r>
      <w:r w:rsidR="003E0B74" w:rsidRPr="003030B7">
        <w:rPr>
          <w:b w:val="0"/>
          <w:sz w:val="28"/>
          <w:szCs w:val="28"/>
          <w:lang w:val="kk-KZ"/>
        </w:rPr>
        <w:t>(</w:t>
      </w:r>
      <w:r w:rsidR="005A065A">
        <w:rPr>
          <w:b w:val="0"/>
          <w:sz w:val="28"/>
          <w:szCs w:val="28"/>
          <w:lang w:val="kk-KZ"/>
        </w:rPr>
        <w:t>3.</w:t>
      </w:r>
      <w:r w:rsidR="003E0B74" w:rsidRPr="003030B7">
        <w:rPr>
          <w:b w:val="0"/>
          <w:sz w:val="28"/>
          <w:szCs w:val="28"/>
          <w:lang w:val="kk-KZ"/>
        </w:rPr>
        <w:t>2)</w:t>
      </w:r>
    </w:p>
    <w:p w:rsidR="003E0B74" w:rsidRPr="003030B7" w:rsidRDefault="003E0B74" w:rsidP="003E0B74">
      <w:pPr>
        <w:pStyle w:val="a3"/>
        <w:tabs>
          <w:tab w:val="left" w:pos="720"/>
        </w:tabs>
        <w:jc w:val="both"/>
        <w:rPr>
          <w:b w:val="0"/>
          <w:sz w:val="28"/>
          <w:szCs w:val="28"/>
          <w:lang w:val="kk-KZ"/>
        </w:rPr>
      </w:pPr>
    </w:p>
    <w:p w:rsidR="00770CF8" w:rsidRDefault="003E0B74" w:rsidP="003E0B74">
      <w:pPr>
        <w:pStyle w:val="a3"/>
        <w:tabs>
          <w:tab w:val="left" w:pos="720"/>
        </w:tabs>
        <w:jc w:val="both"/>
        <w:rPr>
          <w:b w:val="0"/>
          <w:sz w:val="28"/>
          <w:szCs w:val="28"/>
          <w:lang w:val="kk-KZ"/>
        </w:rPr>
      </w:pPr>
      <w:r w:rsidRPr="003030B7">
        <w:rPr>
          <w:b w:val="0"/>
          <w:sz w:val="28"/>
          <w:szCs w:val="28"/>
          <w:lang w:val="kk-KZ"/>
        </w:rPr>
        <w:t>где</w:t>
      </w:r>
      <w:r w:rsidR="00103B94" w:rsidRPr="003030B7">
        <w:rPr>
          <w:b w:val="0"/>
          <w:sz w:val="28"/>
          <w:szCs w:val="28"/>
          <w:lang w:val="kk-KZ"/>
        </w:rPr>
        <w:t xml:space="preserve"> </w:t>
      </w:r>
      <w:r w:rsidR="00103B94" w:rsidRPr="003030B7">
        <w:rPr>
          <w:b w:val="0"/>
          <w:sz w:val="28"/>
          <w:szCs w:val="28"/>
          <w:lang w:val="kk-KZ"/>
        </w:rPr>
        <w:object w:dxaOrig="2100" w:dyaOrig="700">
          <v:shape id="_x0000_i1031" type="#_x0000_t75" style="width:96pt;height:30pt" o:ole="">
            <v:imagedata r:id="rId114" o:title=""/>
          </v:shape>
          <o:OLEObject Type="Embed" ProgID="Equation.3" ShapeID="_x0000_i1031" DrawAspect="Content" ObjectID="_1700922868" r:id="rId120"/>
        </w:object>
      </w:r>
      <w:r w:rsidR="00103B94" w:rsidRPr="003030B7">
        <w:rPr>
          <w:b w:val="0"/>
          <w:sz w:val="28"/>
          <w:szCs w:val="28"/>
          <w:lang w:val="kk-KZ"/>
        </w:rPr>
        <w:t xml:space="preserve"> – абсолютная уступка</w:t>
      </w:r>
      <w:r w:rsidR="00770CF8">
        <w:rPr>
          <w:b w:val="0"/>
          <w:sz w:val="28"/>
          <w:szCs w:val="28"/>
          <w:lang w:val="kk-KZ"/>
        </w:rPr>
        <w:t>;</w:t>
      </w:r>
      <w:r w:rsidR="00103B94" w:rsidRPr="003030B7">
        <w:rPr>
          <w:b w:val="0"/>
          <w:sz w:val="28"/>
          <w:szCs w:val="28"/>
          <w:lang w:val="kk-KZ"/>
        </w:rPr>
        <w:t xml:space="preserve"> </w:t>
      </w:r>
    </w:p>
    <w:p w:rsidR="00770CF8" w:rsidRDefault="00103B94" w:rsidP="003674B0">
      <w:pPr>
        <w:pStyle w:val="a3"/>
        <w:tabs>
          <w:tab w:val="left" w:pos="720"/>
        </w:tabs>
        <w:ind w:firstLine="490"/>
        <w:jc w:val="both"/>
        <w:rPr>
          <w:b w:val="0"/>
          <w:sz w:val="28"/>
          <w:szCs w:val="28"/>
          <w:lang w:val="kk-KZ"/>
        </w:rPr>
      </w:pPr>
      <w:r w:rsidRPr="003030B7">
        <w:rPr>
          <w:b w:val="0"/>
          <w:sz w:val="28"/>
          <w:szCs w:val="28"/>
          <w:lang w:val="kk-KZ"/>
        </w:rPr>
        <w:object w:dxaOrig="2280" w:dyaOrig="700">
          <v:shape id="_x0000_i1032" type="#_x0000_t75" style="width:107.25pt;height:36.75pt" o:ole="">
            <v:imagedata r:id="rId116" o:title=""/>
          </v:shape>
          <o:OLEObject Type="Embed" ProgID="Equation.3" ShapeID="_x0000_i1032" DrawAspect="Content" ObjectID="_1700922869" r:id="rId121"/>
        </w:object>
      </w:r>
      <w:r w:rsidRPr="003030B7">
        <w:rPr>
          <w:b w:val="0"/>
          <w:sz w:val="28"/>
          <w:szCs w:val="28"/>
          <w:lang w:val="kk-KZ"/>
        </w:rPr>
        <w:t xml:space="preserve"> – относительная уступка</w:t>
      </w:r>
      <w:r w:rsidR="00770CF8">
        <w:rPr>
          <w:b w:val="0"/>
          <w:sz w:val="28"/>
          <w:szCs w:val="28"/>
          <w:lang w:val="kk-KZ"/>
        </w:rPr>
        <w:t>;</w:t>
      </w:r>
    </w:p>
    <w:p w:rsidR="003E0B74" w:rsidRPr="003030B7" w:rsidRDefault="003E0B74" w:rsidP="003674B0">
      <w:pPr>
        <w:pStyle w:val="a3"/>
        <w:tabs>
          <w:tab w:val="left" w:pos="720"/>
        </w:tabs>
        <w:ind w:firstLine="490"/>
        <w:jc w:val="both"/>
        <w:rPr>
          <w:b w:val="0"/>
          <w:sz w:val="28"/>
          <w:szCs w:val="28"/>
          <w:lang w:val="kk-KZ"/>
        </w:rPr>
      </w:pPr>
      <w:r w:rsidRPr="003030B7">
        <w:rPr>
          <w:b w:val="0"/>
          <w:sz w:val="28"/>
          <w:szCs w:val="28"/>
          <w:lang w:val="kk-KZ"/>
        </w:rPr>
        <w:object w:dxaOrig="2360" w:dyaOrig="340">
          <v:shape id="_x0000_i1033" type="#_x0000_t75" style="width:119.25pt;height:18pt" o:ole="" fillcolor="window">
            <v:imagedata r:id="rId122" o:title=""/>
          </v:shape>
          <o:OLEObject Type="Embed" ProgID="Equation.3" ShapeID="_x0000_i1033" DrawAspect="Content" ObjectID="_1700922870" r:id="rId123"/>
        </w:object>
      </w:r>
      <w:r w:rsidRPr="003030B7">
        <w:rPr>
          <w:b w:val="0"/>
          <w:sz w:val="28"/>
          <w:szCs w:val="28"/>
          <w:lang w:val="kk-KZ"/>
        </w:rPr>
        <w:t xml:space="preserve">, </w:t>
      </w:r>
      <w:r w:rsidRPr="003030B7">
        <w:rPr>
          <w:b w:val="0"/>
          <w:sz w:val="28"/>
          <w:szCs w:val="28"/>
          <w:lang w:val="kk-KZ"/>
        </w:rPr>
        <w:object w:dxaOrig="3100" w:dyaOrig="360">
          <v:shape id="_x0000_i1034" type="#_x0000_t75" style="width:156pt;height:18pt" o:ole="" fillcolor="window">
            <v:imagedata r:id="rId124" o:title=""/>
          </v:shape>
          <o:OLEObject Type="Embed" ProgID="Equation.3" ShapeID="_x0000_i1034" DrawAspect="Content" ObjectID="_1700922871" r:id="rId125"/>
        </w:object>
      </w:r>
      <w:r w:rsidR="00103B94" w:rsidRPr="003030B7">
        <w:rPr>
          <w:b w:val="0"/>
          <w:sz w:val="28"/>
          <w:szCs w:val="28"/>
          <w:lang w:val="kk-KZ"/>
        </w:rPr>
        <w:t xml:space="preserve"> – координаты идеальной точки</w:t>
      </w:r>
      <w:r w:rsidRPr="003030B7">
        <w:rPr>
          <w:b w:val="0"/>
          <w:sz w:val="28"/>
          <w:szCs w:val="28"/>
          <w:lang w:val="kk-KZ"/>
        </w:rPr>
        <w:t xml:space="preserve">, </w:t>
      </w:r>
      <w:r w:rsidRPr="003030B7">
        <w:rPr>
          <w:b w:val="0"/>
          <w:sz w:val="28"/>
          <w:szCs w:val="28"/>
          <w:lang w:val="kk-KZ"/>
        </w:rPr>
        <w:object w:dxaOrig="1440" w:dyaOrig="360">
          <v:shape id="_x0000_i1035" type="#_x0000_t75" style="width:1in;height:18pt" o:ole="" fillcolor="window">
            <v:imagedata r:id="rId126" o:title=""/>
          </v:shape>
          <o:OLEObject Type="Embed" ProgID="Equation.3" ShapeID="_x0000_i1035" DrawAspect="Content" ObjectID="_1700922872" r:id="rId127"/>
        </w:object>
      </w:r>
      <w:r w:rsidR="00103B94" w:rsidRPr="003030B7">
        <w:rPr>
          <w:b w:val="0"/>
          <w:sz w:val="28"/>
          <w:szCs w:val="28"/>
          <w:lang w:val="kk-KZ"/>
        </w:rPr>
        <w:t xml:space="preserve"> </w:t>
      </w:r>
      <w:r w:rsidRPr="003030B7">
        <w:rPr>
          <w:b w:val="0"/>
          <w:sz w:val="28"/>
          <w:szCs w:val="28"/>
          <w:lang w:val="kk-KZ"/>
        </w:rPr>
        <w:t>–</w:t>
      </w:r>
      <w:r w:rsidR="00103B94" w:rsidRPr="003030B7">
        <w:rPr>
          <w:b w:val="0"/>
          <w:sz w:val="28"/>
          <w:szCs w:val="28"/>
          <w:lang w:val="kk-KZ"/>
        </w:rPr>
        <w:t xml:space="preserve"> </w:t>
      </w:r>
      <w:r w:rsidRPr="003030B7">
        <w:rPr>
          <w:b w:val="0"/>
          <w:sz w:val="28"/>
          <w:szCs w:val="28"/>
          <w:lang w:val="kk-KZ"/>
        </w:rPr>
        <w:t xml:space="preserve">весовой вектор, </w:t>
      </w:r>
      <w:r w:rsidR="00103B94" w:rsidRPr="003030B7">
        <w:rPr>
          <w:b w:val="0"/>
          <w:sz w:val="28"/>
          <w:szCs w:val="28"/>
          <w:lang w:val="kk-KZ"/>
        </w:rPr>
        <w:t>определяющий</w:t>
      </w:r>
      <w:r w:rsidRPr="003030B7">
        <w:rPr>
          <w:b w:val="0"/>
          <w:sz w:val="28"/>
          <w:szCs w:val="28"/>
          <w:lang w:val="kk-KZ"/>
        </w:rPr>
        <w:t xml:space="preserve"> взаимную важность локальных критериев. </w:t>
      </w:r>
    </w:p>
    <w:p w:rsidR="003E0B74" w:rsidRPr="003030B7" w:rsidRDefault="003E0B74" w:rsidP="00770CF8">
      <w:pPr>
        <w:pStyle w:val="a3"/>
        <w:tabs>
          <w:tab w:val="left" w:pos="720"/>
        </w:tabs>
        <w:ind w:firstLine="709"/>
        <w:jc w:val="both"/>
        <w:rPr>
          <w:b w:val="0"/>
          <w:sz w:val="28"/>
          <w:szCs w:val="28"/>
          <w:lang w:val="kk-KZ"/>
        </w:rPr>
      </w:pPr>
      <w:r w:rsidRPr="003030B7">
        <w:rPr>
          <w:b w:val="0"/>
          <w:sz w:val="28"/>
          <w:szCs w:val="28"/>
          <w:lang w:val="kk-KZ"/>
        </w:rPr>
        <w:t>Метод (А-О)У+ ИТ:</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1. Оценить</w:t>
      </w:r>
      <w:r w:rsidR="003E0B74" w:rsidRPr="003030B7">
        <w:rPr>
          <w:b w:val="0"/>
          <w:sz w:val="28"/>
          <w:szCs w:val="28"/>
          <w:lang w:val="kk-KZ"/>
        </w:rPr>
        <w:t xml:space="preserve"> значения весового вектора</w:t>
      </w:r>
      <w:r w:rsidRPr="003030B7">
        <w:rPr>
          <w:b w:val="0"/>
          <w:sz w:val="28"/>
          <w:szCs w:val="28"/>
          <w:lang w:val="kk-KZ"/>
        </w:rPr>
        <w:t xml:space="preserve"> </w:t>
      </w:r>
      <w:r w:rsidRPr="003030B7">
        <w:rPr>
          <w:b w:val="0"/>
          <w:sz w:val="28"/>
          <w:szCs w:val="28"/>
          <w:lang w:val="kk-KZ"/>
        </w:rPr>
        <w:object w:dxaOrig="1440" w:dyaOrig="360">
          <v:shape id="_x0000_i1036" type="#_x0000_t75" style="width:1in;height:18pt" o:ole="" fillcolor="window">
            <v:imagedata r:id="rId126" o:title=""/>
          </v:shape>
          <o:OLEObject Type="Embed" ProgID="Equation.3" ShapeID="_x0000_i1036" DrawAspect="Content" ObjectID="_1700922873" r:id="rId128"/>
        </w:object>
      </w:r>
      <w:r w:rsidR="00770CF8">
        <w:rPr>
          <w:b w:val="0"/>
          <w:sz w:val="28"/>
          <w:szCs w:val="28"/>
          <w:lang w:val="kk-KZ"/>
        </w:rPr>
        <w:t>.</w:t>
      </w:r>
    </w:p>
    <w:p w:rsidR="00103B9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2. Выбрать</w:t>
      </w:r>
      <w:r w:rsidR="003E0B74" w:rsidRPr="003030B7">
        <w:rPr>
          <w:b w:val="0"/>
          <w:sz w:val="28"/>
          <w:szCs w:val="28"/>
          <w:lang w:val="kk-KZ"/>
        </w:rPr>
        <w:t xml:space="preserve"> </w:t>
      </w:r>
      <w:r w:rsidRPr="003030B7">
        <w:rPr>
          <w:b w:val="0"/>
          <w:sz w:val="28"/>
          <w:szCs w:val="28"/>
          <w:lang w:val="kk-KZ"/>
        </w:rPr>
        <w:t>тип</w:t>
      </w:r>
      <w:r w:rsidR="003E0B74" w:rsidRPr="003030B7">
        <w:rPr>
          <w:b w:val="0"/>
          <w:sz w:val="28"/>
          <w:szCs w:val="28"/>
          <w:lang w:val="kk-KZ"/>
        </w:rPr>
        <w:t xml:space="preserve"> уступки</w:t>
      </w:r>
      <w:r w:rsidRPr="003030B7">
        <w:rPr>
          <w:b w:val="0"/>
          <w:sz w:val="28"/>
          <w:szCs w:val="28"/>
          <w:lang w:val="kk-KZ"/>
        </w:rPr>
        <w:t xml:space="preserve"> (абсолютной или относительной)</w: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3.</w:t>
      </w:r>
      <w:r w:rsidR="005459FF">
        <w:rPr>
          <w:b w:val="0"/>
          <w:sz w:val="28"/>
          <w:szCs w:val="28"/>
          <w:lang w:val="kk-KZ"/>
        </w:rPr>
        <w:t xml:space="preserve"> </w:t>
      </w:r>
      <w:r w:rsidRPr="003030B7">
        <w:rPr>
          <w:b w:val="0"/>
          <w:sz w:val="28"/>
          <w:szCs w:val="28"/>
          <w:lang w:val="kk-KZ"/>
        </w:rPr>
        <w:t xml:space="preserve">Определить </w:t>
      </w:r>
      <w:r w:rsidR="003E0B74" w:rsidRPr="003030B7">
        <w:rPr>
          <w:b w:val="0"/>
          <w:sz w:val="28"/>
          <w:szCs w:val="28"/>
          <w:lang w:val="kk-KZ"/>
        </w:rPr>
        <w:t>терм-множества Т(Х,У), которые описывают нечеткие параметры задачи</w: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4. Построить</w:t>
      </w:r>
      <w:r w:rsidR="003E0B74" w:rsidRPr="003030B7">
        <w:rPr>
          <w:b w:val="0"/>
          <w:sz w:val="28"/>
          <w:szCs w:val="28"/>
          <w:lang w:val="kk-KZ"/>
        </w:rPr>
        <w:t xml:space="preserve"> функцию принадлежности </w:t>
      </w:r>
      <w:r w:rsidRPr="003030B7">
        <w:rPr>
          <w:b w:val="0"/>
          <w:sz w:val="28"/>
          <w:szCs w:val="28"/>
          <w:lang w:val="kk-KZ"/>
        </w:rPr>
        <w:t>выполнения</w:t>
      </w:r>
      <w:r w:rsidR="003E0B74" w:rsidRPr="003030B7">
        <w:rPr>
          <w:b w:val="0"/>
          <w:sz w:val="28"/>
          <w:szCs w:val="28"/>
          <w:lang w:val="kk-KZ"/>
        </w:rPr>
        <w:t xml:space="preserve"> нечетких ограничений </w:t>
      </w:r>
      <w:r w:rsidR="003E0B74" w:rsidRPr="003030B7">
        <w:rPr>
          <w:b w:val="0"/>
          <w:sz w:val="28"/>
          <w:szCs w:val="28"/>
          <w:lang w:val="kk-KZ"/>
        </w:rPr>
        <w:object w:dxaOrig="1440" w:dyaOrig="420">
          <v:shape id="_x0000_i1037" type="#_x0000_t75" style="width:1in;height:24pt" o:ole="" fillcolor="window">
            <v:imagedata r:id="rId129" o:title=""/>
          </v:shape>
          <o:OLEObject Type="Embed" ProgID="Equation.3" ShapeID="_x0000_i1037" DrawAspect="Content" ObjectID="_1700922874" r:id="rId130"/>
        </w:objec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5. Определить </w:t>
      </w:r>
      <w:r w:rsidR="003E0B74" w:rsidRPr="003030B7">
        <w:rPr>
          <w:b w:val="0"/>
          <w:sz w:val="28"/>
          <w:szCs w:val="28"/>
          <w:lang w:val="kk-KZ"/>
        </w:rPr>
        <w:t xml:space="preserve">координаты идеальной точки. </w:t>
      </w:r>
    </w:p>
    <w:p w:rsidR="00103B9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6. Выбрать</w:t>
      </w:r>
      <w:r w:rsidR="003E0B74" w:rsidRPr="003030B7">
        <w:rPr>
          <w:b w:val="0"/>
          <w:sz w:val="28"/>
          <w:szCs w:val="28"/>
          <w:lang w:val="kk-KZ"/>
        </w:rPr>
        <w:t xml:space="preserve"> вид метрики</w:t>
      </w:r>
      <w:r w:rsidRPr="003030B7">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7. </w:t>
      </w:r>
      <w:r w:rsidR="003E0B74" w:rsidRPr="003030B7">
        <w:rPr>
          <w:b w:val="0"/>
          <w:sz w:val="28"/>
          <w:szCs w:val="28"/>
          <w:lang w:val="kk-KZ"/>
        </w:rPr>
        <w:t>Реш</w:t>
      </w:r>
      <w:r w:rsidRPr="003030B7">
        <w:rPr>
          <w:b w:val="0"/>
          <w:sz w:val="28"/>
          <w:szCs w:val="28"/>
          <w:lang w:val="kk-KZ"/>
        </w:rPr>
        <w:t>ить</w:t>
      </w:r>
      <w:r w:rsidR="003E0B74" w:rsidRPr="003030B7">
        <w:rPr>
          <w:b w:val="0"/>
          <w:sz w:val="28"/>
          <w:szCs w:val="28"/>
          <w:lang w:val="kk-KZ"/>
        </w:rPr>
        <w:t xml:space="preserve"> задачу </w:t>
      </w:r>
      <w:r w:rsidRPr="003030B7">
        <w:rPr>
          <w:b w:val="0"/>
          <w:sz w:val="28"/>
          <w:szCs w:val="28"/>
          <w:lang w:val="kk-KZ"/>
        </w:rPr>
        <w:t xml:space="preserve">и </w:t>
      </w:r>
      <w:r w:rsidR="00F20175" w:rsidRPr="003030B7">
        <w:rPr>
          <w:b w:val="0"/>
          <w:sz w:val="28"/>
          <w:szCs w:val="28"/>
          <w:lang w:val="kk-KZ"/>
        </w:rPr>
        <w:t>предъявить решение ЛПР</w: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8. </w:t>
      </w:r>
      <w:r w:rsidR="003E0B74" w:rsidRPr="003030B7">
        <w:rPr>
          <w:b w:val="0"/>
          <w:sz w:val="28"/>
          <w:szCs w:val="28"/>
          <w:lang w:val="kk-KZ"/>
        </w:rPr>
        <w:t xml:space="preserve">Если </w:t>
      </w:r>
      <w:r w:rsidR="00F20175" w:rsidRPr="003030B7">
        <w:rPr>
          <w:b w:val="0"/>
          <w:sz w:val="28"/>
          <w:szCs w:val="28"/>
          <w:lang w:val="kk-KZ"/>
        </w:rPr>
        <w:t>ЛПР принимает результаты решения, то переходим к пункту 9, а противном случае изменить</w:t>
      </w:r>
      <w:r w:rsidR="003E0B74" w:rsidRPr="003030B7">
        <w:rPr>
          <w:b w:val="0"/>
          <w:sz w:val="28"/>
          <w:szCs w:val="28"/>
          <w:lang w:val="kk-KZ"/>
        </w:rPr>
        <w:t xml:space="preserve"> значения весового вектора </w:t>
      </w:r>
      <w:r w:rsidR="003E0B74" w:rsidRPr="003030B7">
        <w:rPr>
          <w:b w:val="0"/>
          <w:sz w:val="28"/>
          <w:szCs w:val="28"/>
          <w:lang w:val="kk-KZ"/>
        </w:rPr>
        <w:object w:dxaOrig="1440" w:dyaOrig="360">
          <v:shape id="_x0000_i1038" type="#_x0000_t75" style="width:1in;height:18pt" o:ole="" fillcolor="window">
            <v:imagedata r:id="rId126" o:title=""/>
          </v:shape>
          <o:OLEObject Type="Embed" ProgID="Equation.3" ShapeID="_x0000_i1038" DrawAspect="Content" ObjectID="_1700922875" r:id="rId131"/>
        </w:object>
      </w:r>
      <w:r w:rsidR="00F20175" w:rsidRPr="003030B7">
        <w:rPr>
          <w:b w:val="0"/>
          <w:sz w:val="28"/>
          <w:szCs w:val="28"/>
          <w:lang w:val="kk-KZ"/>
        </w:rPr>
        <w:t xml:space="preserve"> </w:t>
      </w:r>
      <w:r w:rsidR="003E0B74" w:rsidRPr="003030B7">
        <w:rPr>
          <w:b w:val="0"/>
          <w:sz w:val="28"/>
          <w:szCs w:val="28"/>
          <w:lang w:val="kk-KZ"/>
        </w:rPr>
        <w:t>или выб</w:t>
      </w:r>
      <w:r w:rsidR="00F20175" w:rsidRPr="003030B7">
        <w:rPr>
          <w:b w:val="0"/>
          <w:sz w:val="28"/>
          <w:szCs w:val="28"/>
          <w:lang w:val="kk-KZ"/>
        </w:rPr>
        <w:t>рать</w:t>
      </w:r>
      <w:r w:rsidR="003E0B74" w:rsidRPr="003030B7">
        <w:rPr>
          <w:b w:val="0"/>
          <w:sz w:val="28"/>
          <w:szCs w:val="28"/>
          <w:lang w:val="kk-KZ"/>
        </w:rPr>
        <w:t xml:space="preserve"> </w:t>
      </w:r>
      <w:r w:rsidR="00F20175" w:rsidRPr="003030B7">
        <w:rPr>
          <w:b w:val="0"/>
          <w:sz w:val="28"/>
          <w:szCs w:val="28"/>
          <w:lang w:val="kk-KZ"/>
        </w:rPr>
        <w:t>другой</w:t>
      </w:r>
      <w:r w:rsidR="003E0B74" w:rsidRPr="003030B7">
        <w:rPr>
          <w:b w:val="0"/>
          <w:sz w:val="28"/>
          <w:szCs w:val="28"/>
          <w:lang w:val="kk-KZ"/>
        </w:rPr>
        <w:t xml:space="preserve"> </w:t>
      </w:r>
      <w:r w:rsidR="00F20175" w:rsidRPr="003030B7">
        <w:rPr>
          <w:b w:val="0"/>
          <w:sz w:val="28"/>
          <w:szCs w:val="28"/>
          <w:lang w:val="kk-KZ"/>
        </w:rPr>
        <w:t>тип</w:t>
      </w:r>
      <w:r w:rsidR="005459FF">
        <w:rPr>
          <w:b w:val="0"/>
          <w:sz w:val="28"/>
          <w:szCs w:val="28"/>
          <w:lang w:val="kk-KZ"/>
        </w:rPr>
        <w:t xml:space="preserve"> метрики</w:t>
      </w:r>
      <w:r w:rsidR="003E0B74" w:rsidRPr="003030B7">
        <w:rPr>
          <w:b w:val="0"/>
          <w:sz w:val="28"/>
          <w:szCs w:val="28"/>
          <w:lang w:val="kk-KZ"/>
        </w:rPr>
        <w:t xml:space="preserve"> и </w:t>
      </w:r>
      <w:r w:rsidR="00F20175" w:rsidRPr="003030B7">
        <w:rPr>
          <w:b w:val="0"/>
          <w:sz w:val="28"/>
          <w:szCs w:val="28"/>
          <w:lang w:val="kk-KZ"/>
        </w:rPr>
        <w:t>вернуться к шагу 7.</w:t>
      </w:r>
      <w:r w:rsidR="003E0B74" w:rsidRPr="003030B7">
        <w:rPr>
          <w:b w:val="0"/>
          <w:sz w:val="28"/>
          <w:szCs w:val="28"/>
          <w:lang w:val="kk-KZ"/>
        </w:rPr>
        <w:t xml:space="preserve"> </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9. </w:t>
      </w:r>
      <w:r w:rsidR="00F20175" w:rsidRPr="003030B7">
        <w:rPr>
          <w:b w:val="0"/>
          <w:sz w:val="28"/>
          <w:szCs w:val="28"/>
          <w:lang w:val="kk-KZ"/>
        </w:rPr>
        <w:t>Вывести финальное решение:</w:t>
      </w:r>
      <w:r w:rsidR="00F20175" w:rsidRPr="003030B7">
        <w:rPr>
          <w:b w:val="0"/>
          <w:sz w:val="28"/>
          <w:szCs w:val="28"/>
        </w:rPr>
        <w:t xml:space="preserve"> </w:t>
      </w:r>
      <w:r w:rsidR="00F20175" w:rsidRPr="003030B7">
        <w:rPr>
          <w:b w:val="0"/>
          <w:sz w:val="28"/>
          <w:szCs w:val="28"/>
          <w:lang w:val="kk-KZ"/>
        </w:rPr>
        <w:object w:dxaOrig="1100" w:dyaOrig="400">
          <v:shape id="_x0000_i1039" type="#_x0000_t75" style="width:54pt;height:18pt" o:ole="" fillcolor="window">
            <v:imagedata r:id="rId132" o:title=""/>
          </v:shape>
          <o:OLEObject Type="Embed" ProgID="Equation.3" ShapeID="_x0000_i1039" DrawAspect="Content" ObjectID="_1700922876" r:id="rId133"/>
        </w:object>
      </w:r>
      <w:r w:rsidR="00F20175" w:rsidRPr="003030B7">
        <w:rPr>
          <w:b w:val="0"/>
          <w:sz w:val="28"/>
          <w:szCs w:val="28"/>
        </w:rPr>
        <w:t xml:space="preserve"> </w:t>
      </w:r>
      <w:r w:rsidR="00F20175" w:rsidRPr="003030B7">
        <w:rPr>
          <w:b w:val="0"/>
          <w:sz w:val="28"/>
          <w:szCs w:val="28"/>
          <w:lang w:val="kk-KZ"/>
        </w:rPr>
        <w:sym w:font="Symbol" w:char="F02D"/>
      </w:r>
      <w:r w:rsidR="00F20175" w:rsidRPr="003030B7">
        <w:rPr>
          <w:b w:val="0"/>
          <w:sz w:val="28"/>
          <w:szCs w:val="28"/>
          <w:lang w:val="kk-KZ"/>
        </w:rPr>
        <w:t xml:space="preserve"> </w:t>
      </w:r>
      <w:r w:rsidR="003E0B74" w:rsidRPr="003030B7">
        <w:rPr>
          <w:b w:val="0"/>
          <w:sz w:val="28"/>
          <w:szCs w:val="28"/>
          <w:lang w:val="kk-KZ"/>
        </w:rPr>
        <w:t xml:space="preserve">оптимальные значения вектора </w:t>
      </w:r>
      <w:r w:rsidR="00F20175" w:rsidRPr="003030B7">
        <w:rPr>
          <w:b w:val="0"/>
          <w:sz w:val="28"/>
          <w:szCs w:val="28"/>
          <w:lang w:val="kk-KZ"/>
        </w:rPr>
        <w:t>входных</w:t>
      </w:r>
      <w:r w:rsidR="003E0B74" w:rsidRPr="003030B7">
        <w:rPr>
          <w:b w:val="0"/>
          <w:sz w:val="28"/>
          <w:szCs w:val="28"/>
          <w:lang w:val="kk-KZ"/>
        </w:rPr>
        <w:t xml:space="preserve"> параметров</w:t>
      </w:r>
      <w:r w:rsidR="00F20175" w:rsidRPr="003030B7">
        <w:rPr>
          <w:b w:val="0"/>
          <w:sz w:val="28"/>
          <w:szCs w:val="28"/>
          <w:lang w:val="kk-KZ"/>
        </w:rPr>
        <w:t>.</w:t>
      </w:r>
    </w:p>
    <w:p w:rsidR="003C56B8" w:rsidRPr="003030B7" w:rsidRDefault="00F20175" w:rsidP="00770CF8">
      <w:pPr>
        <w:pStyle w:val="a3"/>
        <w:tabs>
          <w:tab w:val="left" w:pos="720"/>
        </w:tabs>
        <w:ind w:firstLine="709"/>
        <w:jc w:val="both"/>
        <w:rPr>
          <w:b w:val="0"/>
          <w:sz w:val="28"/>
          <w:szCs w:val="28"/>
          <w:lang w:val="kk-KZ"/>
        </w:rPr>
      </w:pPr>
      <w:r w:rsidRPr="003030B7">
        <w:rPr>
          <w:b w:val="0"/>
          <w:sz w:val="28"/>
          <w:szCs w:val="28"/>
          <w:lang w:val="kk-KZ"/>
        </w:rPr>
        <w:lastRenderedPageBreak/>
        <w:t xml:space="preserve">Представим постановку задачи для нахождения оптимального значения выходного параметра используя модифицированный метод </w:t>
      </w:r>
      <w:r w:rsidR="003C56B8" w:rsidRPr="003030B7">
        <w:rPr>
          <w:b w:val="0"/>
          <w:sz w:val="28"/>
          <w:szCs w:val="28"/>
          <w:lang w:val="kk-KZ"/>
        </w:rPr>
        <w:t xml:space="preserve">главного критерия </w:t>
      </w:r>
      <w:r w:rsidRPr="003030B7">
        <w:rPr>
          <w:b w:val="0"/>
          <w:sz w:val="28"/>
          <w:szCs w:val="28"/>
          <w:lang w:val="kk-KZ"/>
        </w:rPr>
        <w:t xml:space="preserve">и </w:t>
      </w:r>
      <w:r w:rsidR="003C56B8" w:rsidRPr="003030B7">
        <w:rPr>
          <w:b w:val="0"/>
          <w:sz w:val="28"/>
          <w:szCs w:val="28"/>
          <w:lang w:val="kk-KZ"/>
        </w:rPr>
        <w:t>принципа</w:t>
      </w:r>
      <w:r w:rsidRPr="003030B7">
        <w:rPr>
          <w:b w:val="0"/>
          <w:sz w:val="28"/>
          <w:szCs w:val="28"/>
          <w:lang w:val="kk-KZ"/>
        </w:rPr>
        <w:t xml:space="preserve"> максимина:</w:t>
      </w:r>
    </w:p>
    <w:p w:rsidR="009B556B" w:rsidRPr="003030B7" w:rsidRDefault="009B556B" w:rsidP="00770CF8">
      <w:pPr>
        <w:pStyle w:val="a3"/>
        <w:tabs>
          <w:tab w:val="left" w:pos="720"/>
        </w:tabs>
        <w:ind w:firstLine="709"/>
        <w:jc w:val="both"/>
        <w:rPr>
          <w:b w:val="0"/>
          <w:sz w:val="28"/>
          <w:szCs w:val="28"/>
          <w:lang w:val="kk-KZ"/>
        </w:rPr>
      </w:pPr>
    </w:p>
    <w:p w:rsidR="009B556B" w:rsidRPr="003030B7" w:rsidRDefault="00083E02" w:rsidP="005A065A">
      <w:pPr>
        <w:pStyle w:val="a3"/>
        <w:tabs>
          <w:tab w:val="left" w:pos="720"/>
        </w:tabs>
        <w:rPr>
          <w:b w:val="0"/>
          <w:sz w:val="28"/>
          <w:szCs w:val="28"/>
        </w:rPr>
      </w:pPr>
      <w:r w:rsidRPr="003030B7">
        <w:rPr>
          <w:b w:val="0"/>
          <w:noProof/>
          <w:sz w:val="28"/>
          <w:szCs w:val="28"/>
          <w:lang w:val="en-US" w:eastAsia="en-US"/>
        </w:rPr>
        <w:drawing>
          <wp:inline distT="0" distB="0" distL="0" distR="0" wp14:anchorId="3F6F0B73" wp14:editId="22171B36">
            <wp:extent cx="4960620" cy="72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60620" cy="723900"/>
                    </a:xfrm>
                    <a:prstGeom prst="rect">
                      <a:avLst/>
                    </a:prstGeom>
                    <a:noFill/>
                    <a:ln>
                      <a:noFill/>
                    </a:ln>
                  </pic:spPr>
                </pic:pic>
              </a:graphicData>
            </a:graphic>
          </wp:inline>
        </w:drawing>
      </w:r>
    </w:p>
    <w:p w:rsidR="00EA533D" w:rsidRPr="003030B7" w:rsidRDefault="00EA533D" w:rsidP="00622257">
      <w:pPr>
        <w:pStyle w:val="a3"/>
        <w:tabs>
          <w:tab w:val="left" w:pos="993"/>
        </w:tabs>
        <w:jc w:val="both"/>
        <w:rPr>
          <w:b w:val="0"/>
          <w:sz w:val="28"/>
          <w:szCs w:val="28"/>
        </w:rPr>
      </w:pPr>
    </w:p>
    <w:p w:rsidR="00770CF8" w:rsidRDefault="003C56B8" w:rsidP="00F20175">
      <w:pPr>
        <w:jc w:val="both"/>
      </w:pPr>
      <w:r w:rsidRPr="003030B7">
        <w:rPr>
          <w:sz w:val="28"/>
          <w:szCs w:val="28"/>
        </w:rPr>
        <w:t xml:space="preserve">где </w:t>
      </w:r>
      <m:oMath>
        <m:sSubSup>
          <m:sSubSupPr>
            <m:ctrlPr>
              <w:rPr>
                <w:rFonts w:ascii="Cambria Math" w:hAnsi="Cambria Math"/>
                <w:i/>
                <w:lang w:val="en-US"/>
              </w:rPr>
            </m:ctrlPr>
          </m:sSubSupPr>
          <m:e>
            <m:r>
              <w:rPr>
                <w:rFonts w:ascii="Cambria Math" w:hAnsi="Cambria Math"/>
                <w:lang w:val="en-US"/>
              </w:rPr>
              <m:t>μ</m:t>
            </m:r>
          </m:e>
          <m:sub>
            <m:r>
              <w:rPr>
                <w:rFonts w:ascii="Cambria Math" w:hAnsi="Cambria Math"/>
                <w:lang w:val="en-US"/>
              </w:rPr>
              <m:t>R</m:t>
            </m:r>
          </m:sub>
          <m:sup>
            <m:r>
              <w:rPr>
                <w:rFonts w:ascii="Cambria Math" w:hAnsi="Cambria Math"/>
                <w:lang w:val="en-US"/>
              </w:rPr>
              <m:t>i</m:t>
            </m:r>
          </m:sup>
        </m:sSubSup>
      </m:oMath>
      <w:r w:rsidRPr="003030B7">
        <w:rPr>
          <w:sz w:val="28"/>
          <w:szCs w:val="28"/>
        </w:rPr>
        <w:t xml:space="preserve"> </w:t>
      </w:r>
      <w:r w:rsidR="00083E02" w:rsidRPr="003030B7">
        <w:rPr>
          <w:sz w:val="28"/>
          <w:szCs w:val="28"/>
        </w:rPr>
        <w:t xml:space="preserve">– граничные значения для локальных критериев </w:t>
      </w:r>
      <m:oMath>
        <m:sSubSup>
          <m:sSubSupPr>
            <m:ctrlPr>
              <w:rPr>
                <w:rFonts w:ascii="Cambria Math" w:hAnsi="Cambria Math"/>
                <w:i/>
                <w:lang w:val="en-US"/>
              </w:rPr>
            </m:ctrlPr>
          </m:sSubSupPr>
          <m:e>
            <m:r>
              <w:rPr>
                <w:rFonts w:ascii="Cambria Math" w:hAnsi="Cambria Math"/>
                <w:lang w:val="en-US"/>
              </w:rPr>
              <m:t>μ</m:t>
            </m:r>
          </m:e>
          <m:sub>
            <m:r>
              <w:rPr>
                <w:rFonts w:ascii="Cambria Math" w:hAnsi="Cambria Math"/>
              </w:rPr>
              <m:t>0</m:t>
            </m:r>
          </m:sub>
          <m:sup>
            <m:r>
              <w:rPr>
                <w:rFonts w:ascii="Cambria Math" w:hAnsi="Cambria Math"/>
                <w:lang w:val="en-US"/>
              </w:rPr>
              <m:t>i</m:t>
            </m:r>
          </m:sup>
        </m:sSubSup>
        <m:r>
          <w:rPr>
            <w:rFonts w:ascii="Cambria Math" w:hAnsi="Cambria Math"/>
          </w:rPr>
          <m:t>(</m:t>
        </m:r>
        <m:r>
          <w:rPr>
            <w:rFonts w:ascii="Cambria Math" w:hAnsi="Cambria Math"/>
            <w:lang w:val="en-US"/>
          </w:rPr>
          <m:t>x</m:t>
        </m:r>
        <m:r>
          <w:rPr>
            <w:rFonts w:ascii="Cambria Math" w:hAnsi="Cambria Math"/>
          </w:rPr>
          <m:t>)</m:t>
        </m:r>
      </m:oMath>
      <w:r w:rsidR="00770CF8">
        <w:t>;</w:t>
      </w:r>
    </w:p>
    <w:p w:rsidR="00770CF8" w:rsidRDefault="00BE0AB6" w:rsidP="00770CF8">
      <w:pPr>
        <w:ind w:firstLine="420"/>
        <w:jc w:val="both"/>
        <w:rPr>
          <w:sz w:val="28"/>
          <w:szCs w:val="28"/>
        </w:rPr>
      </w:pPr>
      <m:oMath>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i</m:t>
            </m:r>
          </m:sub>
        </m:sSub>
      </m:oMath>
      <w:r w:rsidR="003C56B8" w:rsidRPr="003030B7">
        <w:rPr>
          <w:sz w:val="28"/>
          <w:szCs w:val="28"/>
        </w:rPr>
        <w:t xml:space="preserve"> </w:t>
      </w:r>
      <w:r w:rsidR="00083E02" w:rsidRPr="003030B7">
        <w:rPr>
          <w:sz w:val="28"/>
          <w:szCs w:val="28"/>
        </w:rPr>
        <w:t>–</w:t>
      </w:r>
      <w:r w:rsidR="003C56B8" w:rsidRPr="003030B7">
        <w:rPr>
          <w:sz w:val="28"/>
          <w:szCs w:val="28"/>
        </w:rPr>
        <w:t xml:space="preserve"> значения уступки задаваемые ЛПР</w:t>
      </w:r>
      <w:r w:rsidR="00770CF8">
        <w:rPr>
          <w:sz w:val="28"/>
          <w:szCs w:val="28"/>
        </w:rPr>
        <w:t>;</w:t>
      </w:r>
    </w:p>
    <w:p w:rsidR="003C56B8" w:rsidRPr="003030B7" w:rsidRDefault="003C56B8" w:rsidP="00770CF8">
      <w:pPr>
        <w:ind w:firstLine="420"/>
        <w:jc w:val="both"/>
        <w:rPr>
          <w:sz w:val="28"/>
          <w:szCs w:val="28"/>
        </w:rPr>
      </w:pPr>
      <m:oMath>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L</m:t>
            </m:r>
          </m:sub>
        </m:sSub>
      </m:oMath>
      <w:r w:rsidR="00083E02" w:rsidRPr="003030B7">
        <w:rPr>
          <w:sz w:val="28"/>
          <w:szCs w:val="28"/>
        </w:rPr>
        <w:t>)</w:t>
      </w:r>
      <w:r w:rsidRPr="003030B7">
        <w:rPr>
          <w:sz w:val="28"/>
          <w:szCs w:val="28"/>
        </w:rPr>
        <w:t xml:space="preserve"> </w:t>
      </w:r>
      <w:r w:rsidR="00083E02" w:rsidRPr="003030B7">
        <w:rPr>
          <w:sz w:val="28"/>
          <w:szCs w:val="28"/>
        </w:rPr>
        <w:t xml:space="preserve">– вектор важности ограничений. </w:t>
      </w:r>
    </w:p>
    <w:p w:rsidR="003C56B8" w:rsidRPr="003030B7" w:rsidRDefault="001F1EE5" w:rsidP="00770CF8">
      <w:pPr>
        <w:ind w:firstLine="709"/>
        <w:jc w:val="both"/>
        <w:rPr>
          <w:sz w:val="28"/>
          <w:szCs w:val="28"/>
        </w:rPr>
      </w:pPr>
      <w:r w:rsidRPr="003030B7">
        <w:rPr>
          <w:i/>
          <w:sz w:val="28"/>
          <w:szCs w:val="28"/>
        </w:rPr>
        <w:t>Метод</w:t>
      </w:r>
      <w:r w:rsidR="003C56B8" w:rsidRPr="003030B7">
        <w:rPr>
          <w:i/>
          <w:sz w:val="28"/>
          <w:szCs w:val="28"/>
        </w:rPr>
        <w:t xml:space="preserve">  ГК</w:t>
      </w:r>
      <w:r w:rsidR="00C067FA" w:rsidRPr="003030B7">
        <w:rPr>
          <w:i/>
          <w:sz w:val="28"/>
          <w:szCs w:val="28"/>
        </w:rPr>
        <w:t>–</w:t>
      </w:r>
      <w:r w:rsidR="003C56B8" w:rsidRPr="003030B7">
        <w:rPr>
          <w:i/>
          <w:sz w:val="28"/>
          <w:szCs w:val="28"/>
        </w:rPr>
        <w:t>ММ</w:t>
      </w:r>
      <w:r w:rsidR="003C56B8" w:rsidRPr="003030B7">
        <w:rPr>
          <w:sz w:val="28"/>
          <w:szCs w:val="28"/>
        </w:rPr>
        <w:t>:</w:t>
      </w:r>
    </w:p>
    <w:p w:rsidR="003C56B8"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 количество</w:t>
      </w:r>
      <w:r w:rsidR="003C56B8" w:rsidRPr="003030B7">
        <w:rPr>
          <w:sz w:val="28"/>
          <w:szCs w:val="28"/>
        </w:rPr>
        <w:t xml:space="preserve"> шагов и ряд приоритета для локальных критериев</w:t>
      </w:r>
      <w:r w:rsidR="0074649D" w:rsidRPr="003030B7">
        <w:rPr>
          <w:sz w:val="28"/>
          <w:szCs w:val="28"/>
        </w:rPr>
        <w:t xml:space="preserve"> </w:t>
      </w:r>
      <w:r w:rsidR="0074649D" w:rsidRPr="003030B7">
        <w:rPr>
          <w:i/>
          <w:sz w:val="28"/>
          <w:szCs w:val="28"/>
          <w:lang w:val="en-US"/>
        </w:rPr>
        <w:t>l</w:t>
      </w:r>
      <w:r w:rsidR="0074649D" w:rsidRPr="003030B7">
        <w:rPr>
          <w:i/>
          <w:sz w:val="28"/>
          <w:szCs w:val="28"/>
          <w:vertAlign w:val="subscript"/>
          <w:lang w:val="en-US"/>
        </w:rPr>
        <w:t>k</w:t>
      </w:r>
      <w:r w:rsidR="0074649D" w:rsidRPr="003030B7">
        <w:rPr>
          <w:i/>
          <w:sz w:val="28"/>
          <w:szCs w:val="28"/>
        </w:rPr>
        <w:t>={1,…,</w:t>
      </w:r>
      <w:r w:rsidR="0074649D" w:rsidRPr="003030B7">
        <w:rPr>
          <w:i/>
          <w:sz w:val="28"/>
          <w:szCs w:val="28"/>
          <w:lang w:val="en-US"/>
        </w:rPr>
        <w:t>m</w:t>
      </w:r>
      <w:r w:rsidR="0074649D" w:rsidRPr="003030B7">
        <w:rPr>
          <w:i/>
          <w:sz w:val="28"/>
          <w:szCs w:val="28"/>
        </w:rPr>
        <w:t>}</w:t>
      </w:r>
      <w:r w:rsidR="006366C8" w:rsidRPr="003030B7">
        <w:rPr>
          <w:sz w:val="28"/>
          <w:szCs w:val="28"/>
        </w:rPr>
        <w:t xml:space="preserve"> </w:t>
      </w:r>
      <w:r w:rsidR="003C56B8" w:rsidRPr="003030B7">
        <w:rPr>
          <w:sz w:val="28"/>
          <w:szCs w:val="28"/>
        </w:rPr>
        <w:t>(</w:t>
      </w:r>
      <w:r w:rsidRPr="003030B7">
        <w:rPr>
          <w:sz w:val="28"/>
          <w:szCs w:val="28"/>
        </w:rPr>
        <w:t xml:space="preserve">приоритет </w:t>
      </w:r>
      <w:r w:rsidR="003C56B8" w:rsidRPr="003030B7">
        <w:rPr>
          <w:sz w:val="28"/>
          <w:szCs w:val="28"/>
        </w:rPr>
        <w:t>главн</w:t>
      </w:r>
      <w:r w:rsidRPr="003030B7">
        <w:rPr>
          <w:sz w:val="28"/>
          <w:szCs w:val="28"/>
        </w:rPr>
        <w:t>ого</w:t>
      </w:r>
      <w:r w:rsidR="003C56B8" w:rsidRPr="003030B7">
        <w:rPr>
          <w:sz w:val="28"/>
          <w:szCs w:val="28"/>
        </w:rPr>
        <w:t xml:space="preserve"> критери</w:t>
      </w:r>
      <w:r w:rsidRPr="003030B7">
        <w:rPr>
          <w:sz w:val="28"/>
          <w:szCs w:val="28"/>
        </w:rPr>
        <w:t>я приравнять 1</w:t>
      </w:r>
      <w:r w:rsidR="003C56B8" w:rsidRPr="003030B7">
        <w:rPr>
          <w:sz w:val="28"/>
          <w:szCs w:val="28"/>
        </w:rPr>
        <w:t>)</w:t>
      </w:r>
      <w:r w:rsidR="00770CF8">
        <w:rPr>
          <w:sz w:val="28"/>
          <w:szCs w:val="28"/>
        </w:rPr>
        <w:t>.</w:t>
      </w:r>
    </w:p>
    <w:p w:rsidR="00083E02"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w:t>
      </w:r>
      <w:r w:rsidR="003C56B8" w:rsidRPr="003030B7">
        <w:rPr>
          <w:sz w:val="28"/>
          <w:szCs w:val="28"/>
        </w:rPr>
        <w:t xml:space="preserve"> значение </w:t>
      </w:r>
      <w:r w:rsidR="008578F1" w:rsidRPr="003030B7">
        <w:rPr>
          <w:noProof/>
          <w:sz w:val="28"/>
          <w:szCs w:val="28"/>
          <w:lang w:val="en-US" w:eastAsia="en-US"/>
        </w:rPr>
        <w:drawing>
          <wp:inline distT="0" distB="0" distL="0" distR="0" wp14:anchorId="3493E3DF" wp14:editId="2899AB5E">
            <wp:extent cx="1028700" cy="219075"/>
            <wp:effectExtent l="0" t="0" r="0" b="9525"/>
            <wp:docPr id="653" name="Рисунок 6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rsidR="00770CF8">
        <w:rPr>
          <w:sz w:val="28"/>
          <w:szCs w:val="28"/>
        </w:rPr>
        <w:t>.</w:t>
      </w:r>
    </w:p>
    <w:p w:rsidR="003C56B8"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w:t>
      </w:r>
      <w:r w:rsidR="003C56B8" w:rsidRPr="003030B7">
        <w:rPr>
          <w:sz w:val="28"/>
          <w:szCs w:val="28"/>
        </w:rPr>
        <w:t xml:space="preserve"> значения  </w:t>
      </w:r>
      <w:r w:rsidR="008578F1" w:rsidRPr="003030B7">
        <w:rPr>
          <w:noProof/>
          <w:sz w:val="28"/>
          <w:szCs w:val="28"/>
          <w:lang w:val="en-US" w:eastAsia="en-US"/>
        </w:rPr>
        <w:drawing>
          <wp:inline distT="0" distB="0" distL="0" distR="0" wp14:anchorId="2A500852" wp14:editId="5B5BFD17">
            <wp:extent cx="171450" cy="180975"/>
            <wp:effectExtent l="0" t="0" r="0" b="9525"/>
            <wp:docPr id="654" name="Рисунок 6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3C56B8" w:rsidRPr="003030B7">
        <w:rPr>
          <w:sz w:val="28"/>
          <w:szCs w:val="28"/>
        </w:rPr>
        <w:t xml:space="preserve"> и </w:t>
      </w:r>
      <m:oMath>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i</m:t>
            </m:r>
          </m:sub>
        </m:sSub>
      </m:oMath>
      <w:r w:rsidR="00770CF8">
        <w:rPr>
          <w:sz w:val="28"/>
          <w:szCs w:val="28"/>
        </w:rPr>
        <w:t>.</w:t>
      </w:r>
    </w:p>
    <w:p w:rsidR="003C56B8"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w:t>
      </w:r>
      <w:r w:rsidR="006366C8" w:rsidRPr="003030B7">
        <w:rPr>
          <w:sz w:val="28"/>
          <w:szCs w:val="28"/>
        </w:rPr>
        <w:t xml:space="preserve"> </w:t>
      </w:r>
      <w:r w:rsidR="003C56B8" w:rsidRPr="003030B7">
        <w:rPr>
          <w:sz w:val="28"/>
          <w:szCs w:val="28"/>
        </w:rPr>
        <w:t xml:space="preserve">величины шагов для </w:t>
      </w:r>
      <w:r w:rsidRPr="003030B7">
        <w:rPr>
          <w:sz w:val="28"/>
          <w:szCs w:val="28"/>
        </w:rPr>
        <w:t>изменения</w:t>
      </w:r>
      <w:r w:rsidR="003C56B8" w:rsidRPr="003030B7">
        <w:rPr>
          <w:sz w:val="28"/>
          <w:szCs w:val="28"/>
        </w:rPr>
        <w:t xml:space="preserve"> </w:t>
      </w:r>
      <w:r w:rsidR="008578F1" w:rsidRPr="003030B7">
        <w:rPr>
          <w:noProof/>
          <w:sz w:val="28"/>
          <w:szCs w:val="28"/>
          <w:lang w:val="en-US" w:eastAsia="en-US"/>
        </w:rPr>
        <w:drawing>
          <wp:inline distT="0" distB="0" distL="0" distR="0" wp14:anchorId="73094A3F" wp14:editId="46724C7F">
            <wp:extent cx="123825" cy="171450"/>
            <wp:effectExtent l="0" t="0" r="9525" b="0"/>
            <wp:docPr id="657" name="Рисунок 6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770CF8">
        <w:rPr>
          <w:sz w:val="28"/>
          <w:szCs w:val="28"/>
        </w:rPr>
        <w:t>.</w:t>
      </w:r>
    </w:p>
    <w:p w:rsidR="003C56B8" w:rsidRPr="003030B7" w:rsidRDefault="009A5D9A" w:rsidP="00770CF8">
      <w:pPr>
        <w:numPr>
          <w:ilvl w:val="0"/>
          <w:numId w:val="7"/>
        </w:numPr>
        <w:tabs>
          <w:tab w:val="clear" w:pos="360"/>
          <w:tab w:val="num" w:pos="0"/>
          <w:tab w:val="left" w:pos="993"/>
        </w:tabs>
        <w:ind w:left="0" w:firstLine="709"/>
        <w:jc w:val="both"/>
        <w:rPr>
          <w:sz w:val="28"/>
          <w:szCs w:val="28"/>
        </w:rPr>
      </w:pPr>
      <w:r w:rsidRPr="003030B7">
        <w:rPr>
          <w:sz w:val="28"/>
          <w:szCs w:val="28"/>
        </w:rPr>
        <w:t>Построить</w:t>
      </w:r>
      <w:r w:rsidR="003C56B8" w:rsidRPr="003030B7">
        <w:rPr>
          <w:sz w:val="28"/>
          <w:szCs w:val="28"/>
        </w:rPr>
        <w:t xml:space="preserve"> весовы</w:t>
      </w:r>
      <w:r w:rsidRPr="003030B7">
        <w:rPr>
          <w:sz w:val="28"/>
          <w:szCs w:val="28"/>
        </w:rPr>
        <w:t>е</w:t>
      </w:r>
      <w:r w:rsidR="003C56B8" w:rsidRPr="003030B7">
        <w:rPr>
          <w:sz w:val="28"/>
          <w:szCs w:val="28"/>
        </w:rPr>
        <w:t xml:space="preserve"> вектор</w:t>
      </w:r>
      <w:r w:rsidRPr="003030B7">
        <w:rPr>
          <w:sz w:val="28"/>
          <w:szCs w:val="28"/>
        </w:rPr>
        <w:t xml:space="preserve">ы </w:t>
      </w:r>
      <w:r w:rsidR="008578F1" w:rsidRPr="003030B7">
        <w:rPr>
          <w:noProof/>
          <w:sz w:val="28"/>
          <w:szCs w:val="28"/>
          <w:lang w:val="en-US" w:eastAsia="en-US"/>
        </w:rPr>
        <w:drawing>
          <wp:inline distT="0" distB="0" distL="0" distR="0" wp14:anchorId="29ED767C" wp14:editId="15E73E6D">
            <wp:extent cx="2657475" cy="238125"/>
            <wp:effectExtent l="0" t="0" r="9525" b="9525"/>
            <wp:docPr id="658" name="Рисунок 6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sidRPr="003030B7">
        <w:rPr>
          <w:sz w:val="28"/>
          <w:szCs w:val="28"/>
        </w:rPr>
        <w:t xml:space="preserve"> с </w:t>
      </w:r>
      <w:r w:rsidR="006366C8" w:rsidRPr="003030B7">
        <w:rPr>
          <w:sz w:val="28"/>
          <w:szCs w:val="28"/>
        </w:rPr>
        <w:t xml:space="preserve"> </w:t>
      </w:r>
      <w:r w:rsidRPr="003030B7">
        <w:rPr>
          <w:sz w:val="28"/>
          <w:szCs w:val="28"/>
        </w:rPr>
        <w:t>изменением</w:t>
      </w:r>
      <w:r w:rsidR="003C56B8" w:rsidRPr="003030B7">
        <w:rPr>
          <w:sz w:val="28"/>
          <w:szCs w:val="28"/>
        </w:rPr>
        <w:t xml:space="preserve"> координат на отрезках [0,1] с шагом</w:t>
      </w:r>
      <w:r w:rsidR="0074649D" w:rsidRPr="003030B7">
        <w:rPr>
          <w:sz w:val="28"/>
          <w:szCs w:val="28"/>
        </w:rPr>
        <w:t xml:space="preserve"> </w:t>
      </w:r>
      <w:r w:rsidR="0074649D" w:rsidRPr="003030B7">
        <w:rPr>
          <w:i/>
          <w:sz w:val="28"/>
          <w:szCs w:val="28"/>
          <w:lang w:val="en-US"/>
        </w:rPr>
        <w:t>hq</w:t>
      </w:r>
      <w:r w:rsidR="00770CF8">
        <w:rPr>
          <w:sz w:val="28"/>
          <w:szCs w:val="28"/>
        </w:rPr>
        <w:t>.</w:t>
      </w:r>
    </w:p>
    <w:p w:rsidR="003C56B8" w:rsidRPr="003030B7" w:rsidRDefault="003C56B8"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w:t>
      </w:r>
      <w:r w:rsidR="009A5D9A" w:rsidRPr="003030B7">
        <w:rPr>
          <w:sz w:val="28"/>
          <w:szCs w:val="28"/>
        </w:rPr>
        <w:t>ить</w:t>
      </w:r>
      <w:r w:rsidRPr="003030B7">
        <w:rPr>
          <w:sz w:val="28"/>
          <w:szCs w:val="28"/>
        </w:rPr>
        <w:t xml:space="preserve"> терм-множества</w:t>
      </w:r>
      <w:r w:rsidR="006366C8" w:rsidRPr="003030B7">
        <w:rPr>
          <w:sz w:val="28"/>
          <w:szCs w:val="28"/>
        </w:rPr>
        <w:t xml:space="preserve"> </w:t>
      </w:r>
      <w:r w:rsidR="0074649D" w:rsidRPr="003030B7">
        <w:rPr>
          <w:i/>
          <w:sz w:val="28"/>
          <w:szCs w:val="28"/>
          <w:lang w:val="en-US"/>
        </w:rPr>
        <w:t>T</w:t>
      </w:r>
      <w:r w:rsidR="0074649D" w:rsidRPr="003030B7">
        <w:rPr>
          <w:i/>
          <w:sz w:val="28"/>
          <w:szCs w:val="28"/>
        </w:rPr>
        <w:t>(</w:t>
      </w:r>
      <w:r w:rsidR="0074649D" w:rsidRPr="003030B7">
        <w:rPr>
          <w:i/>
          <w:sz w:val="28"/>
          <w:szCs w:val="28"/>
          <w:lang w:val="en-US"/>
        </w:rPr>
        <w:t>X</w:t>
      </w:r>
      <w:r w:rsidR="0074649D" w:rsidRPr="003030B7">
        <w:rPr>
          <w:i/>
          <w:sz w:val="28"/>
          <w:szCs w:val="28"/>
        </w:rPr>
        <w:t>,</w:t>
      </w:r>
      <w:r w:rsidR="0074649D" w:rsidRPr="003030B7">
        <w:rPr>
          <w:i/>
          <w:sz w:val="28"/>
          <w:szCs w:val="28"/>
          <w:lang w:val="en-US"/>
        </w:rPr>
        <w:t>Y</w:t>
      </w:r>
      <w:r w:rsidR="0074649D" w:rsidRPr="003030B7">
        <w:rPr>
          <w:i/>
          <w:sz w:val="28"/>
          <w:szCs w:val="28"/>
        </w:rPr>
        <w:t>)</w:t>
      </w:r>
      <w:r w:rsidR="00770CF8">
        <w:rPr>
          <w:sz w:val="28"/>
          <w:szCs w:val="28"/>
        </w:rPr>
        <w:t>.</w:t>
      </w:r>
    </w:p>
    <w:p w:rsidR="003C56B8" w:rsidRPr="003030B7" w:rsidRDefault="003C56B8" w:rsidP="00770CF8">
      <w:pPr>
        <w:numPr>
          <w:ilvl w:val="0"/>
          <w:numId w:val="7"/>
        </w:numPr>
        <w:tabs>
          <w:tab w:val="clear" w:pos="360"/>
          <w:tab w:val="num" w:pos="0"/>
          <w:tab w:val="left" w:pos="993"/>
        </w:tabs>
        <w:ind w:left="0" w:firstLine="709"/>
        <w:jc w:val="both"/>
        <w:rPr>
          <w:sz w:val="28"/>
          <w:szCs w:val="28"/>
        </w:rPr>
      </w:pPr>
      <w:r w:rsidRPr="003030B7">
        <w:rPr>
          <w:sz w:val="28"/>
          <w:szCs w:val="28"/>
        </w:rPr>
        <w:t xml:space="preserve"> </w:t>
      </w:r>
      <w:r w:rsidR="009A5D9A" w:rsidRPr="003030B7">
        <w:rPr>
          <w:sz w:val="28"/>
          <w:szCs w:val="28"/>
        </w:rPr>
        <w:t>Построить</w:t>
      </w:r>
      <w:r w:rsidRPr="003030B7">
        <w:rPr>
          <w:sz w:val="28"/>
          <w:szCs w:val="28"/>
        </w:rPr>
        <w:t xml:space="preserve"> функции принадлежности </w:t>
      </w:r>
      <w:r w:rsidR="008578F1" w:rsidRPr="003030B7">
        <w:rPr>
          <w:noProof/>
          <w:sz w:val="28"/>
          <w:szCs w:val="28"/>
          <w:lang w:val="en-US" w:eastAsia="en-US"/>
        </w:rPr>
        <w:drawing>
          <wp:inline distT="0" distB="0" distL="0" distR="0" wp14:anchorId="6352AB18" wp14:editId="757AAD34">
            <wp:extent cx="1038225" cy="209550"/>
            <wp:effectExtent l="0" t="0" r="9525" b="0"/>
            <wp:docPr id="659" name="Рисунок 6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00770CF8">
        <w:rPr>
          <w:sz w:val="28"/>
          <w:szCs w:val="28"/>
        </w:rPr>
        <w:t>.</w:t>
      </w:r>
    </w:p>
    <w:p w:rsidR="009A5D9A" w:rsidRPr="003030B7" w:rsidRDefault="009A5D9A"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 решение задачи и предъявить ЛПР</w:t>
      </w:r>
      <w:r w:rsidR="003C56B8" w:rsidRPr="003030B7">
        <w:rPr>
          <w:sz w:val="28"/>
          <w:szCs w:val="28"/>
        </w:rPr>
        <w:t>:</w:t>
      </w:r>
    </w:p>
    <w:p w:rsidR="00770CF8" w:rsidRDefault="00770CF8" w:rsidP="00770CF8">
      <w:pPr>
        <w:tabs>
          <w:tab w:val="num" w:pos="0"/>
          <w:tab w:val="left" w:pos="993"/>
        </w:tabs>
        <w:ind w:firstLine="709"/>
        <w:jc w:val="both"/>
        <w:rPr>
          <w:sz w:val="28"/>
          <w:szCs w:val="28"/>
        </w:rPr>
      </w:pPr>
    </w:p>
    <w:p w:rsidR="003C56B8" w:rsidRDefault="008578F1" w:rsidP="00770CF8">
      <w:pPr>
        <w:tabs>
          <w:tab w:val="num" w:pos="0"/>
          <w:tab w:val="left" w:pos="993"/>
        </w:tabs>
        <w:ind w:firstLine="709"/>
        <w:jc w:val="both"/>
        <w:rPr>
          <w:sz w:val="28"/>
          <w:szCs w:val="28"/>
        </w:rPr>
      </w:pPr>
      <w:r w:rsidRPr="003030B7">
        <w:rPr>
          <w:noProof/>
          <w:sz w:val="28"/>
          <w:szCs w:val="28"/>
          <w:lang w:val="en-US" w:eastAsia="en-US"/>
        </w:rPr>
        <w:drawing>
          <wp:inline distT="0" distB="0" distL="0" distR="0" wp14:anchorId="7E539CE5" wp14:editId="68B70AE1">
            <wp:extent cx="5753100" cy="228600"/>
            <wp:effectExtent l="0" t="0" r="0" b="0"/>
            <wp:docPr id="662" name="Рисунок 6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3100" cy="228600"/>
                    </a:xfrm>
                    <a:prstGeom prst="rect">
                      <a:avLst/>
                    </a:prstGeom>
                    <a:noFill/>
                    <a:ln>
                      <a:noFill/>
                    </a:ln>
                  </pic:spPr>
                </pic:pic>
              </a:graphicData>
            </a:graphic>
          </wp:inline>
        </w:drawing>
      </w:r>
    </w:p>
    <w:p w:rsidR="00770CF8" w:rsidRPr="003030B7" w:rsidRDefault="00770CF8" w:rsidP="00770CF8">
      <w:pPr>
        <w:tabs>
          <w:tab w:val="num" w:pos="0"/>
          <w:tab w:val="left" w:pos="993"/>
        </w:tabs>
        <w:ind w:firstLine="709"/>
        <w:jc w:val="both"/>
        <w:rPr>
          <w:sz w:val="28"/>
          <w:szCs w:val="28"/>
        </w:rPr>
      </w:pPr>
    </w:p>
    <w:p w:rsidR="003C56B8" w:rsidRPr="003030B7" w:rsidRDefault="003C56B8" w:rsidP="00770CF8">
      <w:pPr>
        <w:numPr>
          <w:ilvl w:val="0"/>
          <w:numId w:val="7"/>
        </w:numPr>
        <w:tabs>
          <w:tab w:val="clear" w:pos="360"/>
          <w:tab w:val="num" w:pos="0"/>
          <w:tab w:val="left" w:pos="993"/>
        </w:tabs>
        <w:ind w:left="0" w:firstLine="709"/>
        <w:jc w:val="both"/>
        <w:rPr>
          <w:sz w:val="28"/>
          <w:szCs w:val="28"/>
        </w:rPr>
      </w:pPr>
      <w:r w:rsidRPr="003030B7">
        <w:rPr>
          <w:sz w:val="28"/>
          <w:szCs w:val="28"/>
        </w:rPr>
        <w:t xml:space="preserve">Если </w:t>
      </w:r>
      <w:r w:rsidR="009A5D9A" w:rsidRPr="003030B7">
        <w:rPr>
          <w:sz w:val="28"/>
          <w:szCs w:val="28"/>
        </w:rPr>
        <w:t>ЛПР принимает текущее решение, то следует перейти к следующему шагу, а в противном случае</w:t>
      </w:r>
      <w:r w:rsidRPr="003030B7">
        <w:rPr>
          <w:sz w:val="28"/>
          <w:szCs w:val="28"/>
        </w:rPr>
        <w:t xml:space="preserve"> </w:t>
      </w:r>
      <w:r w:rsidR="009A5D9A" w:rsidRPr="003030B7">
        <w:rPr>
          <w:sz w:val="28"/>
          <w:szCs w:val="28"/>
        </w:rPr>
        <w:t>изменить</w:t>
      </w:r>
      <w:r w:rsidRPr="003030B7">
        <w:rPr>
          <w:sz w:val="28"/>
          <w:szCs w:val="28"/>
        </w:rPr>
        <w:t xml:space="preserve"> значения</w:t>
      </w:r>
      <w:r w:rsidR="00670677" w:rsidRPr="003030B7">
        <w:rPr>
          <w:sz w:val="28"/>
          <w:szCs w:val="28"/>
        </w:rPr>
        <w:t xml:space="preserve"> </w:t>
      </w:r>
      <w:r w:rsidR="008578F1" w:rsidRPr="003030B7">
        <w:rPr>
          <w:noProof/>
          <w:sz w:val="28"/>
          <w:szCs w:val="28"/>
          <w:lang w:val="en-US" w:eastAsia="en-US"/>
        </w:rPr>
        <w:drawing>
          <wp:inline distT="0" distB="0" distL="0" distR="0" wp14:anchorId="51294629" wp14:editId="3775665E">
            <wp:extent cx="180975" cy="190500"/>
            <wp:effectExtent l="0" t="0" r="9525" b="0"/>
            <wp:docPr id="663" name="Рисунок 6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9A5D9A" w:rsidRPr="003030B7">
        <w:rPr>
          <w:sz w:val="28"/>
          <w:szCs w:val="28"/>
        </w:rPr>
        <w:t>,</w:t>
      </w:r>
      <w:r w:rsidRPr="003030B7">
        <w:rPr>
          <w:sz w:val="28"/>
          <w:szCs w:val="28"/>
        </w:rPr>
        <w:t xml:space="preserve"> </w:t>
      </w:r>
      <m:oMath>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i</m:t>
            </m:r>
          </m:sub>
        </m:sSub>
      </m:oMath>
      <w:r w:rsidR="009A5D9A" w:rsidRPr="003030B7">
        <w:rPr>
          <w:noProof/>
          <w:sz w:val="28"/>
          <w:szCs w:val="28"/>
          <w:lang w:eastAsia="en-US"/>
        </w:rPr>
        <w:t xml:space="preserve"> </w:t>
      </w:r>
      <w:r w:rsidR="009A5D9A" w:rsidRPr="003030B7">
        <w:rPr>
          <w:sz w:val="28"/>
          <w:szCs w:val="28"/>
        </w:rPr>
        <w:t>и</w:t>
      </w:r>
      <w:r w:rsidR="00630B4B" w:rsidRPr="003030B7">
        <w:rPr>
          <w:noProof/>
          <w:sz w:val="28"/>
          <w:szCs w:val="28"/>
          <w:lang w:eastAsia="en-US"/>
        </w:rPr>
        <w:t xml:space="preserve"> </w:t>
      </w:r>
      <w:r w:rsidR="008578F1" w:rsidRPr="003030B7">
        <w:rPr>
          <w:noProof/>
          <w:sz w:val="28"/>
          <w:szCs w:val="28"/>
          <w:lang w:val="en-US" w:eastAsia="en-US"/>
        </w:rPr>
        <w:drawing>
          <wp:inline distT="0" distB="0" distL="0" distR="0" wp14:anchorId="2DE4E4F6" wp14:editId="41308FC7">
            <wp:extent cx="104775" cy="161925"/>
            <wp:effectExtent l="0" t="0" r="9525" b="9525"/>
            <wp:docPr id="665" name="Рисунок 6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3030B7">
        <w:rPr>
          <w:sz w:val="28"/>
          <w:szCs w:val="28"/>
        </w:rPr>
        <w:t xml:space="preserve">, </w:t>
      </w:r>
      <w:r w:rsidR="009A5D9A" w:rsidRPr="003030B7">
        <w:rPr>
          <w:sz w:val="28"/>
          <w:szCs w:val="28"/>
        </w:rPr>
        <w:t>вернуться к предыдущему шагу.</w:t>
      </w:r>
    </w:p>
    <w:p w:rsidR="003C56B8" w:rsidRPr="003030B7" w:rsidRDefault="009A5D9A" w:rsidP="00881A1E">
      <w:pPr>
        <w:numPr>
          <w:ilvl w:val="0"/>
          <w:numId w:val="7"/>
        </w:numPr>
        <w:tabs>
          <w:tab w:val="clear" w:pos="360"/>
          <w:tab w:val="num" w:pos="0"/>
          <w:tab w:val="left" w:pos="1134"/>
        </w:tabs>
        <w:ind w:left="0" w:firstLine="709"/>
        <w:jc w:val="both"/>
        <w:rPr>
          <w:sz w:val="28"/>
          <w:szCs w:val="28"/>
        </w:rPr>
      </w:pPr>
      <w:r w:rsidRPr="003030B7">
        <w:rPr>
          <w:sz w:val="28"/>
          <w:szCs w:val="28"/>
        </w:rPr>
        <w:t>Вывести финальное решение</w:t>
      </w:r>
      <w:r w:rsidR="003C56B8" w:rsidRPr="003030B7">
        <w:rPr>
          <w:sz w:val="28"/>
          <w:szCs w:val="28"/>
        </w:rPr>
        <w:t>: оптимальные значения вектора</w:t>
      </w:r>
      <w:r w:rsidR="00670677" w:rsidRPr="003030B7">
        <w:rPr>
          <w:sz w:val="28"/>
          <w:szCs w:val="28"/>
        </w:rPr>
        <w:t xml:space="preserve"> </w:t>
      </w:r>
      <w:r w:rsidR="008578F1" w:rsidRPr="003030B7">
        <w:rPr>
          <w:noProof/>
          <w:sz w:val="28"/>
          <w:szCs w:val="28"/>
          <w:lang w:val="en-US" w:eastAsia="en-US"/>
        </w:rPr>
        <w:drawing>
          <wp:inline distT="0" distB="0" distL="0" distR="0" wp14:anchorId="7F089A09" wp14:editId="080A35D2">
            <wp:extent cx="809625" cy="209550"/>
            <wp:effectExtent l="0" t="0" r="9525" b="0"/>
            <wp:docPr id="666" name="Рисунок 6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00630B4B" w:rsidRPr="003030B7">
        <w:rPr>
          <w:sz w:val="28"/>
          <w:szCs w:val="28"/>
        </w:rPr>
        <w:t xml:space="preserve">; </w:t>
      </w:r>
      <w:r w:rsidR="003C56B8" w:rsidRPr="003030B7">
        <w:rPr>
          <w:sz w:val="28"/>
          <w:szCs w:val="28"/>
        </w:rPr>
        <w:t>значения локальных критериев</w:t>
      </w:r>
      <w:r w:rsidR="00670677" w:rsidRPr="003030B7">
        <w:rPr>
          <w:sz w:val="28"/>
          <w:szCs w:val="28"/>
        </w:rPr>
        <w:t xml:space="preserve"> </w:t>
      </w:r>
      <w:r w:rsidR="008578F1" w:rsidRPr="003030B7">
        <w:rPr>
          <w:noProof/>
          <w:sz w:val="28"/>
          <w:szCs w:val="28"/>
          <w:lang w:val="en-US" w:eastAsia="en-US"/>
        </w:rPr>
        <w:drawing>
          <wp:inline distT="0" distB="0" distL="0" distR="0" wp14:anchorId="0ABF7802" wp14:editId="6E6B9979">
            <wp:extent cx="2457450" cy="228600"/>
            <wp:effectExtent l="0" t="0" r="0" b="0"/>
            <wp:docPr id="667" name="Рисунок 6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57450" cy="228600"/>
                    </a:xfrm>
                    <a:prstGeom prst="rect">
                      <a:avLst/>
                    </a:prstGeom>
                    <a:noFill/>
                    <a:ln>
                      <a:noFill/>
                    </a:ln>
                  </pic:spPr>
                </pic:pic>
              </a:graphicData>
            </a:graphic>
          </wp:inline>
        </w:drawing>
      </w:r>
      <w:r w:rsidR="00630B4B" w:rsidRPr="003030B7">
        <w:rPr>
          <w:sz w:val="28"/>
          <w:szCs w:val="28"/>
        </w:rPr>
        <w:t xml:space="preserve"> </w:t>
      </w:r>
      <w:r w:rsidR="003C56B8" w:rsidRPr="003030B7">
        <w:rPr>
          <w:sz w:val="28"/>
          <w:szCs w:val="28"/>
        </w:rPr>
        <w:t>и степень выполнения ограничений</w:t>
      </w:r>
      <w:r w:rsidR="00670677" w:rsidRPr="003030B7">
        <w:rPr>
          <w:sz w:val="28"/>
          <w:szCs w:val="28"/>
        </w:rPr>
        <w:t xml:space="preserve"> </w:t>
      </w:r>
      <w:r w:rsidR="008578F1" w:rsidRPr="003030B7">
        <w:rPr>
          <w:noProof/>
          <w:sz w:val="28"/>
          <w:szCs w:val="28"/>
          <w:lang w:val="en-US" w:eastAsia="en-US"/>
        </w:rPr>
        <w:drawing>
          <wp:inline distT="0" distB="0" distL="0" distR="0" wp14:anchorId="30EBB25D" wp14:editId="5D2679EB">
            <wp:extent cx="2305050" cy="247650"/>
            <wp:effectExtent l="0" t="0" r="0" b="0"/>
            <wp:docPr id="668" name="Рисунок 6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05050" cy="247650"/>
                    </a:xfrm>
                    <a:prstGeom prst="rect">
                      <a:avLst/>
                    </a:prstGeom>
                    <a:noFill/>
                    <a:ln>
                      <a:noFill/>
                    </a:ln>
                  </pic:spPr>
                </pic:pic>
              </a:graphicData>
            </a:graphic>
          </wp:inline>
        </w:drawing>
      </w:r>
      <w:r w:rsidR="00630B4B" w:rsidRPr="003030B7">
        <w:rPr>
          <w:sz w:val="28"/>
          <w:szCs w:val="28"/>
        </w:rPr>
        <w:t>.</w:t>
      </w:r>
    </w:p>
    <w:p w:rsidR="009A5D9A" w:rsidRPr="003030B7" w:rsidRDefault="009A5D9A" w:rsidP="00770CF8">
      <w:pPr>
        <w:tabs>
          <w:tab w:val="num" w:pos="0"/>
        </w:tabs>
        <w:ind w:firstLine="709"/>
        <w:jc w:val="both"/>
        <w:rPr>
          <w:sz w:val="28"/>
          <w:szCs w:val="28"/>
        </w:rPr>
      </w:pPr>
    </w:p>
    <w:p w:rsidR="003E1932" w:rsidRPr="003030B7" w:rsidRDefault="003E1932" w:rsidP="00770CF8">
      <w:pPr>
        <w:pStyle w:val="a3"/>
        <w:numPr>
          <w:ilvl w:val="1"/>
          <w:numId w:val="11"/>
        </w:numPr>
        <w:tabs>
          <w:tab w:val="num" w:pos="0"/>
          <w:tab w:val="left" w:pos="1260"/>
        </w:tabs>
        <w:ind w:left="0" w:firstLine="709"/>
        <w:jc w:val="both"/>
        <w:rPr>
          <w:sz w:val="28"/>
          <w:szCs w:val="28"/>
          <w:lang w:val="kk-KZ"/>
        </w:rPr>
      </w:pPr>
      <w:r w:rsidRPr="003030B7">
        <w:rPr>
          <w:sz w:val="28"/>
          <w:szCs w:val="28"/>
          <w:lang w:val="kk-KZ"/>
        </w:rPr>
        <w:t xml:space="preserve">Анализ эффективности </w:t>
      </w:r>
      <w:r w:rsidR="001F1EE5" w:rsidRPr="003030B7">
        <w:rPr>
          <w:sz w:val="28"/>
          <w:szCs w:val="28"/>
          <w:lang w:val="kk-KZ"/>
        </w:rPr>
        <w:t>методов</w:t>
      </w:r>
      <w:r w:rsidRPr="003030B7">
        <w:rPr>
          <w:sz w:val="28"/>
          <w:szCs w:val="28"/>
          <w:lang w:val="kk-KZ"/>
        </w:rPr>
        <w:t xml:space="preserve"> решения задач принятия решений при решении конкретных задач производства</w:t>
      </w:r>
    </w:p>
    <w:p w:rsidR="00EA58C1" w:rsidRPr="003030B7" w:rsidRDefault="00DB3A1E" w:rsidP="00770CF8">
      <w:pPr>
        <w:tabs>
          <w:tab w:val="num" w:pos="0"/>
        </w:tabs>
        <w:ind w:firstLine="709"/>
        <w:jc w:val="both"/>
        <w:rPr>
          <w:sz w:val="28"/>
          <w:szCs w:val="28"/>
          <w:lang w:val="kk-KZ"/>
        </w:rPr>
      </w:pPr>
      <w:r w:rsidRPr="003030B7">
        <w:rPr>
          <w:sz w:val="28"/>
          <w:szCs w:val="28"/>
          <w:lang w:val="kk-KZ"/>
        </w:rPr>
        <w:t>На основе методов, предложенных в предыдущей подглаве</w:t>
      </w:r>
      <w:r w:rsidR="00852E4A" w:rsidRPr="003030B7">
        <w:rPr>
          <w:sz w:val="28"/>
          <w:szCs w:val="28"/>
        </w:rPr>
        <w:t xml:space="preserve">, предложено решение многокритериальной задачи оптимизации режима работы УПС. </w:t>
      </w:r>
      <w:r w:rsidR="00EA58C1" w:rsidRPr="003030B7">
        <w:rPr>
          <w:sz w:val="28"/>
          <w:szCs w:val="28"/>
        </w:rPr>
        <w:t xml:space="preserve"> </w:t>
      </w:r>
      <w:r w:rsidR="00852E4A" w:rsidRPr="003030B7">
        <w:rPr>
          <w:sz w:val="28"/>
          <w:szCs w:val="28"/>
          <w:lang w:val="kk-KZ"/>
        </w:rPr>
        <w:t xml:space="preserve">Метод </w:t>
      </w:r>
      <w:r w:rsidR="00852E4A" w:rsidRPr="003030B7">
        <w:rPr>
          <w:i/>
          <w:sz w:val="28"/>
          <w:szCs w:val="28"/>
          <w:lang w:val="kk-KZ"/>
        </w:rPr>
        <w:t>ГК–ИТ</w:t>
      </w:r>
      <w:r w:rsidR="00852E4A" w:rsidRPr="003030B7">
        <w:rPr>
          <w:sz w:val="28"/>
          <w:szCs w:val="28"/>
          <w:lang w:val="kk-KZ"/>
        </w:rPr>
        <w:t xml:space="preserve"> был разработан автором лично, также были модифицированы м</w:t>
      </w:r>
      <w:r w:rsidR="001F1EE5" w:rsidRPr="003030B7">
        <w:rPr>
          <w:sz w:val="28"/>
          <w:szCs w:val="28"/>
          <w:lang w:val="kk-KZ"/>
        </w:rPr>
        <w:t>етоды</w:t>
      </w:r>
      <w:r w:rsidR="00EA58C1" w:rsidRPr="003030B7">
        <w:rPr>
          <w:sz w:val="28"/>
          <w:szCs w:val="28"/>
        </w:rPr>
        <w:t xml:space="preserve"> </w:t>
      </w:r>
      <w:r w:rsidR="00EA58C1" w:rsidRPr="003030B7">
        <w:rPr>
          <w:i/>
          <w:sz w:val="28"/>
          <w:szCs w:val="28"/>
          <w:lang w:val="kk-KZ"/>
        </w:rPr>
        <w:t>(А-О)У</w:t>
      </w:r>
      <w:r w:rsidR="00C067FA" w:rsidRPr="003030B7">
        <w:rPr>
          <w:i/>
          <w:sz w:val="28"/>
          <w:szCs w:val="28"/>
          <w:lang w:val="kk-KZ"/>
        </w:rPr>
        <w:t>–</w:t>
      </w:r>
      <w:r w:rsidR="00EA58C1" w:rsidRPr="003030B7">
        <w:rPr>
          <w:i/>
          <w:sz w:val="28"/>
          <w:szCs w:val="28"/>
          <w:lang w:val="kk-KZ"/>
        </w:rPr>
        <w:t>ИТ</w:t>
      </w:r>
      <w:r w:rsidR="00EA58C1" w:rsidRPr="003030B7">
        <w:rPr>
          <w:sz w:val="28"/>
          <w:szCs w:val="28"/>
          <w:lang w:val="kk-KZ"/>
        </w:rPr>
        <w:t xml:space="preserve"> и </w:t>
      </w:r>
      <w:r w:rsidR="00EA58C1" w:rsidRPr="003030B7">
        <w:rPr>
          <w:i/>
          <w:sz w:val="28"/>
          <w:szCs w:val="28"/>
          <w:lang w:val="kk-KZ"/>
        </w:rPr>
        <w:t>ГК</w:t>
      </w:r>
      <w:r w:rsidR="00C067FA" w:rsidRPr="003030B7">
        <w:rPr>
          <w:i/>
          <w:sz w:val="28"/>
          <w:szCs w:val="28"/>
          <w:lang w:val="kk-KZ"/>
        </w:rPr>
        <w:t>–</w:t>
      </w:r>
      <w:r w:rsidR="00EA58C1" w:rsidRPr="003030B7">
        <w:rPr>
          <w:i/>
          <w:sz w:val="28"/>
          <w:szCs w:val="28"/>
          <w:lang w:val="kk-KZ"/>
        </w:rPr>
        <w:t>ММ</w:t>
      </w:r>
      <w:r w:rsidR="00EA58C1" w:rsidRPr="003030B7">
        <w:rPr>
          <w:sz w:val="28"/>
          <w:szCs w:val="28"/>
          <w:lang w:val="kk-KZ"/>
        </w:rPr>
        <w:t>.</w:t>
      </w:r>
      <w:r w:rsidR="00504138" w:rsidRPr="003030B7">
        <w:rPr>
          <w:sz w:val="28"/>
          <w:szCs w:val="28"/>
          <w:lang w:val="kk-KZ"/>
        </w:rPr>
        <w:t xml:space="preserve"> Данные методы были сравнены между собой в процессе решения производственных задач. По результатам тестирования построена таблица сравнения методов решения задач многокритериальной оптимизации технологического объекта (таблица 3.1). </w:t>
      </w:r>
      <w:r w:rsidR="00EA58C1" w:rsidRPr="003030B7">
        <w:rPr>
          <w:sz w:val="28"/>
          <w:szCs w:val="28"/>
          <w:lang w:val="kk-KZ"/>
        </w:rPr>
        <w:t xml:space="preserve"> </w:t>
      </w:r>
    </w:p>
    <w:p w:rsidR="00C35E11" w:rsidRPr="003030B7" w:rsidRDefault="00C35E11" w:rsidP="00770CF8">
      <w:pPr>
        <w:tabs>
          <w:tab w:val="num" w:pos="0"/>
        </w:tabs>
        <w:ind w:firstLine="709"/>
        <w:jc w:val="both"/>
        <w:rPr>
          <w:sz w:val="28"/>
          <w:szCs w:val="28"/>
          <w:lang w:val="kk-KZ"/>
        </w:rPr>
      </w:pPr>
    </w:p>
    <w:p w:rsidR="00504138" w:rsidRPr="005A065A" w:rsidRDefault="00881A1E" w:rsidP="00622257">
      <w:pPr>
        <w:jc w:val="both"/>
        <w:rPr>
          <w:sz w:val="28"/>
          <w:szCs w:val="28"/>
          <w:lang w:val="kk-KZ"/>
        </w:rPr>
      </w:pPr>
      <w:r w:rsidRPr="005A065A">
        <w:rPr>
          <w:sz w:val="28"/>
          <w:szCs w:val="28"/>
          <w:lang w:val="kk-KZ"/>
        </w:rPr>
        <w:lastRenderedPageBreak/>
        <w:t xml:space="preserve">Таблица 3.1 – </w:t>
      </w:r>
      <w:r w:rsidR="0097192A" w:rsidRPr="005A065A">
        <w:rPr>
          <w:sz w:val="28"/>
          <w:szCs w:val="28"/>
          <w:lang w:val="kk-KZ"/>
        </w:rPr>
        <w:t>Сравнение методов решения задач многокритериальной оптимизации технологического объекта</w:t>
      </w:r>
    </w:p>
    <w:p w:rsidR="00881A1E" w:rsidRPr="005A065A" w:rsidRDefault="00881A1E" w:rsidP="00881A1E">
      <w:pPr>
        <w:jc w:val="right"/>
        <w:rPr>
          <w:sz w:val="16"/>
          <w:szCs w:val="16"/>
          <w:lang w:val="kk-KZ"/>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0"/>
        <w:gridCol w:w="2160"/>
        <w:gridCol w:w="2340"/>
        <w:gridCol w:w="2473"/>
      </w:tblGrid>
      <w:tr w:rsidR="00C35E11" w:rsidRPr="005A065A" w:rsidTr="00881A1E">
        <w:tc>
          <w:tcPr>
            <w:tcW w:w="2630" w:type="dxa"/>
            <w:shd w:val="clear" w:color="auto" w:fill="auto"/>
            <w:vAlign w:val="center"/>
          </w:tcPr>
          <w:p w:rsidR="00C35E11" w:rsidRPr="005A065A" w:rsidRDefault="0097192A" w:rsidP="00881A1E">
            <w:pPr>
              <w:jc w:val="center"/>
              <w:rPr>
                <w:lang w:val="kk-KZ"/>
              </w:rPr>
            </w:pPr>
            <w:r w:rsidRPr="005A065A">
              <w:rPr>
                <w:lang w:val="kk-KZ"/>
              </w:rPr>
              <w:t>Критерии</w:t>
            </w:r>
          </w:p>
        </w:tc>
        <w:tc>
          <w:tcPr>
            <w:tcW w:w="2160" w:type="dxa"/>
            <w:shd w:val="clear" w:color="auto" w:fill="auto"/>
            <w:vAlign w:val="center"/>
          </w:tcPr>
          <w:p w:rsidR="00C35E11" w:rsidRPr="005A065A" w:rsidRDefault="00C35E11" w:rsidP="00881A1E">
            <w:pPr>
              <w:jc w:val="center"/>
            </w:pPr>
            <w:r w:rsidRPr="005A065A">
              <w:rPr>
                <w:i/>
                <w:iCs/>
              </w:rPr>
              <w:t>Метод</w:t>
            </w:r>
          </w:p>
          <w:p w:rsidR="00C35E11" w:rsidRPr="005A065A" w:rsidRDefault="00C35E11" w:rsidP="00881A1E">
            <w:pPr>
              <w:jc w:val="center"/>
            </w:pPr>
            <w:r w:rsidRPr="005A065A">
              <w:rPr>
                <w:i/>
                <w:iCs/>
              </w:rPr>
              <w:t>ГК–ИТ</w:t>
            </w:r>
          </w:p>
        </w:tc>
        <w:tc>
          <w:tcPr>
            <w:tcW w:w="2340" w:type="dxa"/>
            <w:shd w:val="clear" w:color="auto" w:fill="auto"/>
            <w:vAlign w:val="center"/>
          </w:tcPr>
          <w:p w:rsidR="00C35E11" w:rsidRPr="005A065A" w:rsidRDefault="00C35E11" w:rsidP="00881A1E">
            <w:pPr>
              <w:jc w:val="center"/>
            </w:pPr>
            <w:r w:rsidRPr="005A065A">
              <w:rPr>
                <w:i/>
                <w:iCs/>
              </w:rPr>
              <w:t>Метод</w:t>
            </w:r>
          </w:p>
          <w:p w:rsidR="00C35E11" w:rsidRPr="005A065A" w:rsidRDefault="00C35E11" w:rsidP="00881A1E">
            <w:pPr>
              <w:jc w:val="center"/>
            </w:pPr>
            <w:r w:rsidRPr="005A065A">
              <w:rPr>
                <w:i/>
                <w:iCs/>
              </w:rPr>
              <w:t>(А-О)У– ИТ</w:t>
            </w:r>
          </w:p>
        </w:tc>
        <w:tc>
          <w:tcPr>
            <w:tcW w:w="2473" w:type="dxa"/>
            <w:shd w:val="clear" w:color="auto" w:fill="auto"/>
            <w:vAlign w:val="center"/>
          </w:tcPr>
          <w:p w:rsidR="00C35E11" w:rsidRPr="005A065A" w:rsidRDefault="00C35E11" w:rsidP="00881A1E">
            <w:pPr>
              <w:jc w:val="center"/>
            </w:pPr>
            <w:r w:rsidRPr="005A065A">
              <w:rPr>
                <w:i/>
                <w:iCs/>
              </w:rPr>
              <w:t>Метод</w:t>
            </w:r>
          </w:p>
          <w:p w:rsidR="00C35E11" w:rsidRPr="005A065A" w:rsidRDefault="00C35E11" w:rsidP="00881A1E">
            <w:pPr>
              <w:jc w:val="center"/>
            </w:pPr>
            <w:r w:rsidRPr="005A065A">
              <w:rPr>
                <w:i/>
                <w:iCs/>
              </w:rPr>
              <w:t>ГК–ММ</w:t>
            </w:r>
          </w:p>
        </w:tc>
      </w:tr>
      <w:tr w:rsidR="00C35E11" w:rsidRPr="003030B7" w:rsidTr="00881A1E">
        <w:tc>
          <w:tcPr>
            <w:tcW w:w="2630" w:type="dxa"/>
            <w:shd w:val="clear" w:color="auto" w:fill="auto"/>
          </w:tcPr>
          <w:p w:rsidR="00C35E11" w:rsidRPr="003030B7" w:rsidRDefault="00C35E11" w:rsidP="00F9263F">
            <w:pPr>
              <w:jc w:val="both"/>
              <w:rPr>
                <w:lang w:val="kk-KZ"/>
              </w:rPr>
            </w:pPr>
            <w:r w:rsidRPr="003030B7">
              <w:rPr>
                <w:lang w:val="kk-KZ"/>
              </w:rPr>
              <w:t>Сходимость  (с)</w:t>
            </w:r>
          </w:p>
        </w:tc>
        <w:tc>
          <w:tcPr>
            <w:tcW w:w="2160" w:type="dxa"/>
            <w:shd w:val="clear" w:color="auto" w:fill="auto"/>
          </w:tcPr>
          <w:p w:rsidR="00C35E11" w:rsidRPr="003030B7" w:rsidRDefault="00504138" w:rsidP="00F9263F">
            <w:pPr>
              <w:jc w:val="center"/>
              <w:rPr>
                <w:lang w:val="kk-KZ"/>
              </w:rPr>
            </w:pPr>
            <w:r w:rsidRPr="003030B7">
              <w:rPr>
                <w:lang w:val="kk-KZ"/>
              </w:rPr>
              <w:t>96</w:t>
            </w:r>
          </w:p>
        </w:tc>
        <w:tc>
          <w:tcPr>
            <w:tcW w:w="2340" w:type="dxa"/>
            <w:shd w:val="clear" w:color="auto" w:fill="auto"/>
          </w:tcPr>
          <w:p w:rsidR="00C35E11" w:rsidRPr="003030B7" w:rsidRDefault="00933A91" w:rsidP="00F9263F">
            <w:pPr>
              <w:jc w:val="center"/>
              <w:rPr>
                <w:lang w:val="kk-KZ"/>
              </w:rPr>
            </w:pPr>
            <w:r w:rsidRPr="003030B7">
              <w:rPr>
                <w:lang w:val="kk-KZ"/>
              </w:rPr>
              <w:t>80</w:t>
            </w:r>
          </w:p>
        </w:tc>
        <w:tc>
          <w:tcPr>
            <w:tcW w:w="2473" w:type="dxa"/>
            <w:shd w:val="clear" w:color="auto" w:fill="auto"/>
          </w:tcPr>
          <w:p w:rsidR="00C35E11" w:rsidRPr="003030B7" w:rsidRDefault="00933A91" w:rsidP="00F9263F">
            <w:pPr>
              <w:jc w:val="center"/>
              <w:rPr>
                <w:lang w:val="kk-KZ"/>
              </w:rPr>
            </w:pPr>
            <w:r w:rsidRPr="003030B7">
              <w:rPr>
                <w:lang w:val="kk-KZ"/>
              </w:rPr>
              <w:t>89</w:t>
            </w:r>
          </w:p>
        </w:tc>
      </w:tr>
      <w:tr w:rsidR="00C35E11" w:rsidRPr="003030B7" w:rsidTr="00881A1E">
        <w:tc>
          <w:tcPr>
            <w:tcW w:w="2630" w:type="dxa"/>
            <w:shd w:val="clear" w:color="auto" w:fill="auto"/>
          </w:tcPr>
          <w:p w:rsidR="00C35E11" w:rsidRPr="003030B7" w:rsidRDefault="00C35E11" w:rsidP="00F9263F">
            <w:pPr>
              <w:jc w:val="both"/>
              <w:rPr>
                <w:lang w:val="kk-KZ"/>
              </w:rPr>
            </w:pPr>
            <w:r w:rsidRPr="003030B7">
              <w:rPr>
                <w:lang w:val="kk-KZ"/>
              </w:rPr>
              <w:t>Значения локальных критериев и его ФП</w:t>
            </w:r>
          </w:p>
        </w:tc>
        <w:tc>
          <w:tcPr>
            <w:tcW w:w="2160" w:type="dxa"/>
            <w:shd w:val="clear" w:color="auto" w:fill="auto"/>
          </w:tcPr>
          <w:p w:rsidR="00C35E11" w:rsidRPr="003030B7" w:rsidRDefault="00933A91" w:rsidP="00C35E11">
            <w:r w:rsidRPr="003030B7">
              <w:t>80</w:t>
            </w:r>
            <w:r w:rsidR="00C35E11" w:rsidRPr="003030B7">
              <w:t>,</w:t>
            </w:r>
          </w:p>
          <w:p w:rsidR="00C35E11" w:rsidRPr="003030B7" w:rsidRDefault="00C35E11" w:rsidP="00F9263F">
            <w:pPr>
              <w:jc w:val="both"/>
              <w:rPr>
                <w:lang w:val="kk-KZ"/>
              </w:rPr>
            </w:pPr>
            <w:r w:rsidRPr="003030B7">
              <w:rPr>
                <w:i/>
                <w:iCs/>
              </w:rPr>
              <w:sym w:font="Symbol" w:char="F06D"/>
            </w:r>
            <w:r w:rsidRPr="003030B7">
              <w:rPr>
                <w:vertAlign w:val="subscript"/>
              </w:rPr>
              <w:t>0</w:t>
            </w:r>
            <w:r w:rsidRPr="003030B7">
              <w:rPr>
                <w:vertAlign w:val="superscript"/>
              </w:rPr>
              <w:t>1</w:t>
            </w:r>
            <w:r w:rsidRPr="003030B7">
              <w:t>(</w:t>
            </w:r>
            <w:r w:rsidRPr="003030B7">
              <w:rPr>
                <w:i/>
                <w:iCs/>
              </w:rPr>
              <w:t>x</w:t>
            </w:r>
            <w:r w:rsidRPr="003030B7">
              <w:rPr>
                <w:vertAlign w:val="superscript"/>
              </w:rPr>
              <w:t>*</w:t>
            </w:r>
            <w:r w:rsidRPr="003030B7">
              <w:t>(</w:t>
            </w:r>
            <w:r w:rsidRPr="003030B7">
              <w:rPr>
                <w:i/>
                <w:iCs/>
              </w:rPr>
              <w:sym w:font="Symbol" w:char="F067"/>
            </w:r>
            <w:r w:rsidRPr="003030B7">
              <w:t>,||</w:t>
            </w:r>
            <w:r w:rsidRPr="003030B7">
              <w:sym w:font="Symbol" w:char="F0D7"/>
            </w:r>
            <w:r w:rsidRPr="003030B7">
              <w:t>||</w:t>
            </w:r>
            <w:r w:rsidRPr="003030B7">
              <w:rPr>
                <w:i/>
                <w:iCs/>
                <w:vertAlign w:val="subscript"/>
              </w:rPr>
              <w:t>D</w:t>
            </w:r>
            <w:r w:rsidRPr="003030B7">
              <w:t>))=0.99</w:t>
            </w:r>
          </w:p>
        </w:tc>
        <w:tc>
          <w:tcPr>
            <w:tcW w:w="2340" w:type="dxa"/>
            <w:shd w:val="clear" w:color="auto" w:fill="auto"/>
          </w:tcPr>
          <w:p w:rsidR="00C35E11" w:rsidRPr="003030B7" w:rsidRDefault="00933A91" w:rsidP="00F9263F">
            <w:pPr>
              <w:ind w:firstLine="567"/>
            </w:pPr>
            <w:r w:rsidRPr="003030B7">
              <w:t>81.2</w:t>
            </w:r>
            <w:r w:rsidR="00C35E11" w:rsidRPr="003030B7">
              <w:t>,</w:t>
            </w:r>
          </w:p>
          <w:p w:rsidR="00C35E11" w:rsidRPr="003030B7" w:rsidRDefault="00C35E11" w:rsidP="00F9263F">
            <w:pPr>
              <w:jc w:val="both"/>
              <w:rPr>
                <w:lang w:val="kk-KZ"/>
              </w:rPr>
            </w:pPr>
            <w:r w:rsidRPr="003030B7">
              <w:rPr>
                <w:i/>
                <w:iCs/>
              </w:rPr>
              <w:sym w:font="Symbol" w:char="F06D"/>
            </w:r>
            <w:r w:rsidRPr="003030B7">
              <w:rPr>
                <w:vertAlign w:val="subscript"/>
              </w:rPr>
              <w:t>0</w:t>
            </w:r>
            <w:r w:rsidRPr="003030B7">
              <w:rPr>
                <w:vertAlign w:val="superscript"/>
              </w:rPr>
              <w:t>1</w:t>
            </w:r>
            <w:r w:rsidRPr="003030B7">
              <w:t>(</w:t>
            </w:r>
            <w:r w:rsidRPr="003030B7">
              <w:rPr>
                <w:i/>
                <w:iCs/>
              </w:rPr>
              <w:t>x</w:t>
            </w:r>
            <w:r w:rsidRPr="003030B7">
              <w:rPr>
                <w:i/>
                <w:iCs/>
                <w:vertAlign w:val="superscript"/>
              </w:rPr>
              <w:t>*</w:t>
            </w:r>
            <w:r w:rsidRPr="003030B7">
              <w:t>(</w:t>
            </w:r>
            <w:r w:rsidRPr="003030B7">
              <w:rPr>
                <w:i/>
                <w:iCs/>
              </w:rPr>
              <w:sym w:font="Symbol" w:char="F06D"/>
            </w:r>
            <w:r w:rsidRPr="003030B7">
              <w:rPr>
                <w:i/>
                <w:iCs/>
                <w:vertAlign w:val="subscript"/>
              </w:rPr>
              <w:t>R</w:t>
            </w:r>
            <w:r w:rsidRPr="003030B7">
              <w:rPr>
                <w:i/>
                <w:iCs/>
                <w:vertAlign w:val="superscript"/>
              </w:rPr>
              <w:t>i</w:t>
            </w:r>
            <w:r w:rsidRPr="003030B7">
              <w:sym w:font="Symbol" w:char="F044"/>
            </w:r>
            <w:r w:rsidRPr="003030B7">
              <w:rPr>
                <w:i/>
                <w:iCs/>
                <w:vertAlign w:val="subscript"/>
              </w:rPr>
              <w:t>i</w:t>
            </w:r>
            <w:r w:rsidRPr="003030B7">
              <w:t>,</w:t>
            </w:r>
            <w:r w:rsidRPr="003030B7">
              <w:rPr>
                <w:i/>
                <w:iCs/>
              </w:rPr>
              <w:sym w:font="Symbol" w:char="F062"/>
            </w:r>
            <w:r w:rsidRPr="003030B7">
              <w:t>)) = 1.0</w:t>
            </w:r>
          </w:p>
        </w:tc>
        <w:tc>
          <w:tcPr>
            <w:tcW w:w="2473" w:type="dxa"/>
            <w:shd w:val="clear" w:color="auto" w:fill="auto"/>
          </w:tcPr>
          <w:p w:rsidR="00C35E11" w:rsidRPr="003030B7" w:rsidRDefault="00933A91" w:rsidP="00F9263F">
            <w:pPr>
              <w:ind w:firstLine="567"/>
            </w:pPr>
            <w:r w:rsidRPr="003030B7">
              <w:t>75</w:t>
            </w:r>
            <w:r w:rsidR="00C35E11" w:rsidRPr="003030B7">
              <w:t>,</w:t>
            </w:r>
          </w:p>
          <w:p w:rsidR="00C35E11" w:rsidRPr="003030B7" w:rsidRDefault="00C35E11" w:rsidP="00F9263F">
            <w:pPr>
              <w:jc w:val="both"/>
              <w:rPr>
                <w:lang w:val="kk-KZ"/>
              </w:rPr>
            </w:pPr>
            <w:r w:rsidRPr="003030B7">
              <w:rPr>
                <w:i/>
                <w:iCs/>
              </w:rPr>
              <w:sym w:font="Symbol" w:char="F06D"/>
            </w:r>
            <w:r w:rsidRPr="003030B7">
              <w:rPr>
                <w:vertAlign w:val="subscript"/>
              </w:rPr>
              <w:t>0</w:t>
            </w:r>
            <w:r w:rsidRPr="003030B7">
              <w:rPr>
                <w:vertAlign w:val="superscript"/>
              </w:rPr>
              <w:t>1</w:t>
            </w:r>
            <w:r w:rsidRPr="003030B7">
              <w:t>(</w:t>
            </w:r>
            <w:r w:rsidRPr="003030B7">
              <w:rPr>
                <w:i/>
                <w:iCs/>
              </w:rPr>
              <w:t>x</w:t>
            </w:r>
            <w:r w:rsidRPr="003030B7">
              <w:rPr>
                <w:i/>
                <w:iCs/>
                <w:vertAlign w:val="superscript"/>
              </w:rPr>
              <w:t>*</w:t>
            </w:r>
            <w:r w:rsidRPr="003030B7">
              <w:t>(</w:t>
            </w:r>
            <w:r w:rsidRPr="003030B7">
              <w:rPr>
                <w:i/>
                <w:iCs/>
              </w:rPr>
              <w:sym w:font="Symbol" w:char="F067"/>
            </w:r>
            <w:r w:rsidRPr="003030B7">
              <w:rPr>
                <w:i/>
                <w:iCs/>
              </w:rPr>
              <w:t>,</w:t>
            </w:r>
            <w:r w:rsidRPr="003030B7">
              <w:rPr>
                <w:i/>
                <w:iCs/>
              </w:rPr>
              <w:sym w:font="Symbol" w:char="F062"/>
            </w:r>
            <w:r w:rsidRPr="003030B7">
              <w:rPr>
                <w:i/>
                <w:iCs/>
              </w:rPr>
              <w:t>,</w:t>
            </w:r>
            <w:r w:rsidRPr="003030B7">
              <w:sym w:font="Symbol" w:char="F044"/>
            </w:r>
            <w:r w:rsidRPr="003030B7">
              <w:rPr>
                <w:i/>
                <w:iCs/>
                <w:vertAlign w:val="superscript"/>
              </w:rPr>
              <w:t>k</w:t>
            </w:r>
            <w:r w:rsidRPr="003030B7">
              <w:rPr>
                <w:i/>
                <w:iCs/>
              </w:rPr>
              <w:t>,</w:t>
            </w:r>
            <w:r w:rsidRPr="003030B7">
              <w:sym w:font="Symbol" w:char="F044"/>
            </w:r>
            <w:r w:rsidRPr="003030B7">
              <w:rPr>
                <w:i/>
                <w:iCs/>
                <w:vertAlign w:val="superscript"/>
              </w:rPr>
              <w:t>r</w:t>
            </w:r>
            <w:r w:rsidRPr="003030B7">
              <w:t>))=0.98</w:t>
            </w:r>
          </w:p>
        </w:tc>
      </w:tr>
      <w:tr w:rsidR="00C35E11" w:rsidRPr="003030B7" w:rsidTr="00881A1E">
        <w:tc>
          <w:tcPr>
            <w:tcW w:w="2630" w:type="dxa"/>
            <w:shd w:val="clear" w:color="auto" w:fill="auto"/>
          </w:tcPr>
          <w:p w:rsidR="00C35E11" w:rsidRPr="003030B7" w:rsidRDefault="00C35E11" w:rsidP="00F9263F">
            <w:pPr>
              <w:jc w:val="both"/>
              <w:rPr>
                <w:lang w:val="kk-KZ"/>
              </w:rPr>
            </w:pPr>
            <w:r w:rsidRPr="003030B7">
              <w:rPr>
                <w:lang w:val="kk-KZ"/>
              </w:rPr>
              <w:t>Степень выполнения ограничений (ФП)</w:t>
            </w:r>
          </w:p>
        </w:tc>
        <w:tc>
          <w:tcPr>
            <w:tcW w:w="2160" w:type="dxa"/>
            <w:shd w:val="clear" w:color="auto" w:fill="auto"/>
          </w:tcPr>
          <w:p w:rsidR="00C35E11" w:rsidRPr="003030B7" w:rsidRDefault="00C35E11" w:rsidP="00F9263F">
            <w:pPr>
              <w:jc w:val="both"/>
              <w:rPr>
                <w:lang w:val="kk-KZ"/>
              </w:rPr>
            </w:pPr>
            <w:r w:rsidRPr="003030B7">
              <w:rPr>
                <w:i/>
                <w:iCs/>
              </w:rPr>
              <w:sym w:font="Symbol" w:char="F06D"/>
            </w:r>
            <w:r w:rsidRPr="003030B7">
              <w:rPr>
                <w:vertAlign w:val="subscript"/>
              </w:rPr>
              <w:t>1</w:t>
            </w:r>
            <w:r w:rsidRPr="003030B7">
              <w:t>(</w:t>
            </w:r>
            <w:r w:rsidRPr="003030B7">
              <w:rPr>
                <w:i/>
                <w:iCs/>
              </w:rPr>
              <w:t>x</w:t>
            </w:r>
            <w:r w:rsidRPr="003030B7">
              <w:rPr>
                <w:vertAlign w:val="superscript"/>
              </w:rPr>
              <w:t>*</w:t>
            </w:r>
            <w:r w:rsidRPr="003030B7">
              <w:t>(</w:t>
            </w:r>
            <w:r w:rsidRPr="003030B7">
              <w:rPr>
                <w:i/>
                <w:iCs/>
              </w:rPr>
              <w:sym w:font="Symbol" w:char="F067"/>
            </w:r>
            <w:r w:rsidRPr="003030B7">
              <w:t>,||</w:t>
            </w:r>
            <w:r w:rsidRPr="003030B7">
              <w:sym w:font="Symbol" w:char="F0D7"/>
            </w:r>
            <w:r w:rsidRPr="003030B7">
              <w:t>||</w:t>
            </w:r>
            <w:r w:rsidRPr="003030B7">
              <w:rPr>
                <w:i/>
                <w:iCs/>
                <w:vertAlign w:val="subscript"/>
              </w:rPr>
              <w:t>D</w:t>
            </w:r>
            <w:r w:rsidRPr="003030B7">
              <w:t xml:space="preserve">))=1; </w:t>
            </w:r>
            <w:r w:rsidRPr="003030B7">
              <w:rPr>
                <w:i/>
                <w:iCs/>
              </w:rPr>
              <w:sym w:font="Symbol" w:char="F06D"/>
            </w:r>
            <w:r w:rsidRPr="003030B7">
              <w:rPr>
                <w:vertAlign w:val="subscript"/>
              </w:rPr>
              <w:t>1</w:t>
            </w:r>
            <w:r w:rsidRPr="003030B7">
              <w:t>(</w:t>
            </w:r>
            <w:r w:rsidRPr="003030B7">
              <w:rPr>
                <w:i/>
                <w:iCs/>
              </w:rPr>
              <w:t>x</w:t>
            </w:r>
            <w:r w:rsidRPr="003030B7">
              <w:rPr>
                <w:vertAlign w:val="superscript"/>
              </w:rPr>
              <w:t>*</w:t>
            </w:r>
            <w:r w:rsidRPr="003030B7">
              <w:t>(</w:t>
            </w:r>
            <w:r w:rsidRPr="003030B7">
              <w:rPr>
                <w:i/>
                <w:iCs/>
              </w:rPr>
              <w:sym w:font="Symbol" w:char="F067"/>
            </w:r>
            <w:r w:rsidRPr="003030B7">
              <w:t>,||</w:t>
            </w:r>
            <w:r w:rsidRPr="003030B7">
              <w:sym w:font="Symbol" w:char="F0D7"/>
            </w:r>
            <w:r w:rsidRPr="003030B7">
              <w:t>||</w:t>
            </w:r>
            <w:r w:rsidRPr="003030B7">
              <w:rPr>
                <w:i/>
                <w:iCs/>
                <w:vertAlign w:val="subscript"/>
              </w:rPr>
              <w:t>D</w:t>
            </w:r>
            <w:r w:rsidRPr="003030B7">
              <w:t>)) = 1;</w:t>
            </w:r>
          </w:p>
        </w:tc>
        <w:tc>
          <w:tcPr>
            <w:tcW w:w="2340" w:type="dxa"/>
            <w:shd w:val="clear" w:color="auto" w:fill="auto"/>
          </w:tcPr>
          <w:p w:rsidR="00C35E11" w:rsidRPr="003030B7" w:rsidRDefault="00C35E11" w:rsidP="00C35E11">
            <w:r w:rsidRPr="003030B7">
              <w:rPr>
                <w:i/>
                <w:iCs/>
              </w:rPr>
              <w:sym w:font="Symbol" w:char="F06D"/>
            </w:r>
            <w:r w:rsidRPr="003030B7">
              <w:rPr>
                <w:vertAlign w:val="subscript"/>
              </w:rPr>
              <w:t>1</w:t>
            </w:r>
            <w:r w:rsidRPr="003030B7">
              <w:t>(</w:t>
            </w:r>
            <w:r w:rsidRPr="003030B7">
              <w:rPr>
                <w:i/>
                <w:iCs/>
              </w:rPr>
              <w:t>x</w:t>
            </w:r>
            <w:r w:rsidRPr="003030B7">
              <w:rPr>
                <w:i/>
                <w:iCs/>
                <w:vertAlign w:val="superscript"/>
              </w:rPr>
              <w:t>*</w:t>
            </w:r>
            <w:r w:rsidRPr="003030B7">
              <w:t>(</w:t>
            </w:r>
            <w:r w:rsidRPr="003030B7">
              <w:rPr>
                <w:i/>
                <w:iCs/>
              </w:rPr>
              <w:sym w:font="Symbol" w:char="F06D"/>
            </w:r>
            <w:r w:rsidRPr="003030B7">
              <w:rPr>
                <w:i/>
                <w:iCs/>
                <w:vertAlign w:val="subscript"/>
              </w:rPr>
              <w:t>R</w:t>
            </w:r>
            <w:r w:rsidRPr="003030B7">
              <w:rPr>
                <w:i/>
                <w:iCs/>
                <w:vertAlign w:val="superscript"/>
              </w:rPr>
              <w:t>i</w:t>
            </w:r>
            <w:r w:rsidRPr="003030B7">
              <w:sym w:font="Symbol" w:char="F044"/>
            </w:r>
            <w:r w:rsidRPr="003030B7">
              <w:rPr>
                <w:i/>
                <w:iCs/>
                <w:vertAlign w:val="subscript"/>
              </w:rPr>
              <w:t>i</w:t>
            </w:r>
            <w:r w:rsidRPr="003030B7">
              <w:t>,</w:t>
            </w:r>
            <w:r w:rsidRPr="003030B7">
              <w:rPr>
                <w:i/>
                <w:iCs/>
              </w:rPr>
              <w:sym w:font="Symbol" w:char="F062"/>
            </w:r>
            <w:r w:rsidRPr="003030B7">
              <w:t>))=1,</w:t>
            </w:r>
          </w:p>
          <w:p w:rsidR="00C35E11" w:rsidRPr="003030B7" w:rsidRDefault="00C35E11" w:rsidP="00F9263F">
            <w:pPr>
              <w:jc w:val="both"/>
              <w:rPr>
                <w:lang w:val="kk-KZ"/>
              </w:rPr>
            </w:pPr>
            <w:r w:rsidRPr="003030B7">
              <w:rPr>
                <w:i/>
                <w:iCs/>
              </w:rPr>
              <w:sym w:font="Symbol" w:char="F06D"/>
            </w:r>
            <w:r w:rsidRPr="003030B7">
              <w:rPr>
                <w:vertAlign w:val="subscript"/>
              </w:rPr>
              <w:t>2</w:t>
            </w:r>
            <w:r w:rsidRPr="003030B7">
              <w:t>(</w:t>
            </w:r>
            <w:r w:rsidRPr="003030B7">
              <w:rPr>
                <w:i/>
                <w:iCs/>
              </w:rPr>
              <w:t>x</w:t>
            </w:r>
            <w:r w:rsidRPr="003030B7">
              <w:rPr>
                <w:i/>
                <w:iCs/>
                <w:vertAlign w:val="superscript"/>
              </w:rPr>
              <w:t>*</w:t>
            </w:r>
            <w:r w:rsidRPr="003030B7">
              <w:t>(</w:t>
            </w:r>
            <w:r w:rsidRPr="003030B7">
              <w:rPr>
                <w:i/>
                <w:iCs/>
              </w:rPr>
              <w:sym w:font="Symbol" w:char="F06D"/>
            </w:r>
            <w:r w:rsidRPr="003030B7">
              <w:rPr>
                <w:i/>
                <w:iCs/>
                <w:vertAlign w:val="subscript"/>
              </w:rPr>
              <w:t>R</w:t>
            </w:r>
            <w:r w:rsidRPr="003030B7">
              <w:rPr>
                <w:i/>
                <w:iCs/>
                <w:vertAlign w:val="superscript"/>
              </w:rPr>
              <w:t>i</w:t>
            </w:r>
            <w:r w:rsidRPr="003030B7">
              <w:sym w:font="Symbol" w:char="F044"/>
            </w:r>
            <w:r w:rsidRPr="003030B7">
              <w:rPr>
                <w:i/>
                <w:iCs/>
                <w:vertAlign w:val="subscript"/>
              </w:rPr>
              <w:t>i</w:t>
            </w:r>
            <w:r w:rsidRPr="003030B7">
              <w:t>,</w:t>
            </w:r>
            <w:r w:rsidRPr="003030B7">
              <w:rPr>
                <w:i/>
                <w:iCs/>
              </w:rPr>
              <w:sym w:font="Symbol" w:char="F062"/>
            </w:r>
            <w:r w:rsidRPr="003030B7">
              <w:t>))=0.99,</w:t>
            </w:r>
          </w:p>
        </w:tc>
        <w:tc>
          <w:tcPr>
            <w:tcW w:w="2473" w:type="dxa"/>
            <w:shd w:val="clear" w:color="auto" w:fill="auto"/>
          </w:tcPr>
          <w:p w:rsidR="00C35E11" w:rsidRPr="003030B7" w:rsidRDefault="00C35E11" w:rsidP="00C35E11">
            <w:r w:rsidRPr="003030B7">
              <w:rPr>
                <w:i/>
                <w:iCs/>
              </w:rPr>
              <w:sym w:font="Symbol" w:char="F06D"/>
            </w:r>
            <w:r w:rsidRPr="003030B7">
              <w:rPr>
                <w:vertAlign w:val="subscript"/>
              </w:rPr>
              <w:t>1</w:t>
            </w:r>
            <w:r w:rsidRPr="003030B7">
              <w:t>(</w:t>
            </w:r>
            <w:r w:rsidRPr="003030B7">
              <w:rPr>
                <w:i/>
                <w:iCs/>
              </w:rPr>
              <w:t>x</w:t>
            </w:r>
            <w:r w:rsidRPr="003030B7">
              <w:rPr>
                <w:i/>
                <w:iCs/>
                <w:vertAlign w:val="superscript"/>
              </w:rPr>
              <w:t>*</w:t>
            </w:r>
            <w:r w:rsidRPr="003030B7">
              <w:t>(</w:t>
            </w:r>
            <w:r w:rsidRPr="003030B7">
              <w:rPr>
                <w:i/>
                <w:iCs/>
              </w:rPr>
              <w:sym w:font="Symbol" w:char="F067"/>
            </w:r>
            <w:r w:rsidRPr="003030B7">
              <w:rPr>
                <w:i/>
                <w:iCs/>
              </w:rPr>
              <w:t>,</w:t>
            </w:r>
            <w:r w:rsidRPr="003030B7">
              <w:rPr>
                <w:i/>
                <w:iCs/>
              </w:rPr>
              <w:sym w:font="Symbol" w:char="F062"/>
            </w:r>
            <w:r w:rsidRPr="003030B7">
              <w:rPr>
                <w:i/>
                <w:iCs/>
              </w:rPr>
              <w:t xml:space="preserve">, </w:t>
            </w:r>
            <w:r w:rsidRPr="003030B7">
              <w:sym w:font="Symbol" w:char="F044"/>
            </w:r>
            <w:r w:rsidRPr="003030B7">
              <w:rPr>
                <w:i/>
                <w:iCs/>
                <w:vertAlign w:val="superscript"/>
              </w:rPr>
              <w:t>k</w:t>
            </w:r>
            <w:r w:rsidRPr="003030B7">
              <w:rPr>
                <w:i/>
                <w:iCs/>
              </w:rPr>
              <w:t xml:space="preserve">, </w:t>
            </w:r>
            <w:r w:rsidRPr="003030B7">
              <w:sym w:font="Symbol" w:char="F044"/>
            </w:r>
            <w:r w:rsidRPr="003030B7">
              <w:rPr>
                <w:i/>
                <w:iCs/>
                <w:vertAlign w:val="superscript"/>
              </w:rPr>
              <w:t>r</w:t>
            </w:r>
            <w:r w:rsidRPr="003030B7">
              <w:t>))=1,</w:t>
            </w:r>
          </w:p>
          <w:p w:rsidR="00C35E11" w:rsidRPr="003030B7" w:rsidRDefault="00C35E11" w:rsidP="00F9263F">
            <w:pPr>
              <w:jc w:val="both"/>
              <w:rPr>
                <w:lang w:val="kk-KZ"/>
              </w:rPr>
            </w:pPr>
            <w:r w:rsidRPr="003030B7">
              <w:rPr>
                <w:i/>
                <w:iCs/>
              </w:rPr>
              <w:sym w:font="Symbol" w:char="F06D"/>
            </w:r>
            <w:r w:rsidRPr="003030B7">
              <w:rPr>
                <w:vertAlign w:val="subscript"/>
              </w:rPr>
              <w:t>2</w:t>
            </w:r>
            <w:r w:rsidRPr="003030B7">
              <w:t>(</w:t>
            </w:r>
            <w:r w:rsidRPr="003030B7">
              <w:rPr>
                <w:i/>
                <w:iCs/>
              </w:rPr>
              <w:t>x</w:t>
            </w:r>
            <w:r w:rsidRPr="003030B7">
              <w:rPr>
                <w:i/>
                <w:iCs/>
                <w:vertAlign w:val="superscript"/>
              </w:rPr>
              <w:t>*</w:t>
            </w:r>
            <w:r w:rsidRPr="003030B7">
              <w:t>(</w:t>
            </w:r>
            <w:r w:rsidRPr="003030B7">
              <w:rPr>
                <w:i/>
                <w:iCs/>
              </w:rPr>
              <w:sym w:font="Symbol" w:char="F067"/>
            </w:r>
            <w:r w:rsidRPr="003030B7">
              <w:rPr>
                <w:i/>
                <w:iCs/>
              </w:rPr>
              <w:t>,</w:t>
            </w:r>
            <w:r w:rsidRPr="003030B7">
              <w:rPr>
                <w:i/>
                <w:iCs/>
              </w:rPr>
              <w:sym w:font="Symbol" w:char="F062"/>
            </w:r>
            <w:r w:rsidRPr="003030B7">
              <w:rPr>
                <w:i/>
                <w:iCs/>
              </w:rPr>
              <w:t>,</w:t>
            </w:r>
            <w:r w:rsidRPr="003030B7">
              <w:sym w:font="Symbol" w:char="F044"/>
            </w:r>
            <w:r w:rsidRPr="003030B7">
              <w:rPr>
                <w:i/>
                <w:iCs/>
                <w:vertAlign w:val="superscript"/>
              </w:rPr>
              <w:t>k</w:t>
            </w:r>
            <w:r w:rsidRPr="003030B7">
              <w:rPr>
                <w:i/>
                <w:iCs/>
              </w:rPr>
              <w:t xml:space="preserve">, </w:t>
            </w:r>
            <w:r w:rsidRPr="003030B7">
              <w:sym w:font="Symbol" w:char="F044"/>
            </w:r>
            <w:r w:rsidRPr="003030B7">
              <w:rPr>
                <w:i/>
                <w:iCs/>
                <w:vertAlign w:val="superscript"/>
              </w:rPr>
              <w:t>r</w:t>
            </w:r>
            <w:r w:rsidRPr="003030B7">
              <w:t>))=0.99</w:t>
            </w:r>
          </w:p>
        </w:tc>
      </w:tr>
      <w:tr w:rsidR="00C35E11" w:rsidRPr="003030B7" w:rsidTr="00881A1E">
        <w:tc>
          <w:tcPr>
            <w:tcW w:w="2630" w:type="dxa"/>
            <w:shd w:val="clear" w:color="auto" w:fill="auto"/>
          </w:tcPr>
          <w:p w:rsidR="00C35E11" w:rsidRPr="003030B7" w:rsidRDefault="00C35E11" w:rsidP="00504138">
            <w:pPr>
              <w:jc w:val="both"/>
              <w:rPr>
                <w:lang w:val="kk-KZ"/>
              </w:rPr>
            </w:pPr>
            <w:r w:rsidRPr="003030B7">
              <w:rPr>
                <w:lang w:val="kk-KZ"/>
              </w:rPr>
              <w:t xml:space="preserve">Оценка удобства </w:t>
            </w:r>
            <w:r w:rsidR="00504138" w:rsidRPr="003030B7">
              <w:rPr>
                <w:lang w:val="kk-KZ"/>
              </w:rPr>
              <w:t>использования</w:t>
            </w:r>
            <w:r w:rsidRPr="003030B7">
              <w:rPr>
                <w:lang w:val="kk-KZ"/>
              </w:rPr>
              <w:t xml:space="preserve"> (1-5)</w:t>
            </w:r>
          </w:p>
        </w:tc>
        <w:tc>
          <w:tcPr>
            <w:tcW w:w="2160" w:type="dxa"/>
            <w:shd w:val="clear" w:color="auto" w:fill="auto"/>
            <w:vAlign w:val="center"/>
          </w:tcPr>
          <w:p w:rsidR="00C35E11" w:rsidRPr="003030B7" w:rsidRDefault="00C35E11" w:rsidP="00881A1E">
            <w:pPr>
              <w:jc w:val="center"/>
              <w:rPr>
                <w:lang w:val="kk-KZ"/>
              </w:rPr>
            </w:pPr>
            <w:r w:rsidRPr="003030B7">
              <w:rPr>
                <w:lang w:val="kk-KZ"/>
              </w:rPr>
              <w:t>5</w:t>
            </w:r>
          </w:p>
        </w:tc>
        <w:tc>
          <w:tcPr>
            <w:tcW w:w="2340" w:type="dxa"/>
            <w:shd w:val="clear" w:color="auto" w:fill="auto"/>
            <w:vAlign w:val="center"/>
          </w:tcPr>
          <w:p w:rsidR="00C35E11" w:rsidRPr="003030B7" w:rsidRDefault="00933A91" w:rsidP="00881A1E">
            <w:pPr>
              <w:jc w:val="center"/>
              <w:rPr>
                <w:lang w:val="kk-KZ"/>
              </w:rPr>
            </w:pPr>
            <w:r w:rsidRPr="003030B7">
              <w:rPr>
                <w:lang w:val="kk-KZ"/>
              </w:rPr>
              <w:t>4.3</w:t>
            </w:r>
          </w:p>
        </w:tc>
        <w:tc>
          <w:tcPr>
            <w:tcW w:w="2473" w:type="dxa"/>
            <w:shd w:val="clear" w:color="auto" w:fill="auto"/>
            <w:vAlign w:val="center"/>
          </w:tcPr>
          <w:p w:rsidR="00C35E11" w:rsidRPr="003030B7" w:rsidRDefault="00933A91" w:rsidP="00881A1E">
            <w:pPr>
              <w:jc w:val="center"/>
              <w:rPr>
                <w:lang w:val="kk-KZ"/>
              </w:rPr>
            </w:pPr>
            <w:r w:rsidRPr="003030B7">
              <w:rPr>
                <w:lang w:val="kk-KZ"/>
              </w:rPr>
              <w:t>4.7</w:t>
            </w:r>
          </w:p>
        </w:tc>
      </w:tr>
    </w:tbl>
    <w:p w:rsidR="00C35E11" w:rsidRPr="003030B7" w:rsidRDefault="00C35E11" w:rsidP="00881A1E">
      <w:pPr>
        <w:tabs>
          <w:tab w:val="left" w:pos="709"/>
        </w:tabs>
        <w:ind w:firstLine="709"/>
        <w:jc w:val="both"/>
        <w:rPr>
          <w:sz w:val="28"/>
          <w:szCs w:val="28"/>
          <w:lang w:val="kk-KZ"/>
        </w:rPr>
      </w:pPr>
    </w:p>
    <w:p w:rsidR="00933A91" w:rsidRPr="003030B7" w:rsidRDefault="00933A91" w:rsidP="00881A1E">
      <w:pPr>
        <w:tabs>
          <w:tab w:val="left" w:pos="709"/>
        </w:tabs>
        <w:ind w:firstLine="709"/>
        <w:jc w:val="both"/>
        <w:rPr>
          <w:iCs/>
          <w:sz w:val="28"/>
          <w:szCs w:val="28"/>
        </w:rPr>
      </w:pPr>
      <w:r w:rsidRPr="003030B7">
        <w:rPr>
          <w:iCs/>
          <w:sz w:val="28"/>
          <w:szCs w:val="28"/>
        </w:rPr>
        <w:t>Каждый из перечисленных методов был проверен ЛПР и одобрен. Все три метода пригодны для решения такого рода задач и имеет свои преимущества в разных задачах. В связи с этим можно подобрать любой из методов для решения той или иной задачи.</w:t>
      </w:r>
    </w:p>
    <w:p w:rsidR="00933A91" w:rsidRPr="003030B7" w:rsidRDefault="00933A91" w:rsidP="00881A1E">
      <w:pPr>
        <w:tabs>
          <w:tab w:val="left" w:pos="709"/>
        </w:tabs>
        <w:ind w:firstLine="709"/>
        <w:jc w:val="both"/>
        <w:rPr>
          <w:iCs/>
          <w:sz w:val="28"/>
          <w:szCs w:val="28"/>
        </w:rPr>
      </w:pPr>
      <w:r w:rsidRPr="003030B7">
        <w:rPr>
          <w:iCs/>
          <w:sz w:val="28"/>
          <w:szCs w:val="28"/>
        </w:rPr>
        <w:t xml:space="preserve">Сходимость метода зависит напрямую от времени. Оно в свою зависит от многих других факторов, например от объема задач или от </w:t>
      </w:r>
      <w:r w:rsidR="00037BC9" w:rsidRPr="003030B7">
        <w:rPr>
          <w:iCs/>
          <w:sz w:val="28"/>
          <w:szCs w:val="28"/>
        </w:rPr>
        <w:t xml:space="preserve">знаний специалистов, и др. </w:t>
      </w:r>
    </w:p>
    <w:p w:rsidR="00DF66B1" w:rsidRPr="003030B7" w:rsidRDefault="00DF66B1" w:rsidP="00881A1E">
      <w:pPr>
        <w:tabs>
          <w:tab w:val="left" w:pos="709"/>
        </w:tabs>
        <w:ind w:firstLine="709"/>
        <w:jc w:val="both"/>
        <w:rPr>
          <w:sz w:val="28"/>
          <w:szCs w:val="28"/>
        </w:rPr>
      </w:pPr>
      <w:r w:rsidRPr="003030B7">
        <w:rPr>
          <w:sz w:val="28"/>
          <w:szCs w:val="28"/>
        </w:rPr>
        <w:t xml:space="preserve">Поэтому </w:t>
      </w:r>
      <w:r w:rsidR="00DB4E5F" w:rsidRPr="003030B7">
        <w:rPr>
          <w:sz w:val="28"/>
          <w:szCs w:val="28"/>
        </w:rPr>
        <w:t xml:space="preserve">чтобы понять скорость действия методов нужно провести опыт с ними в одинаковых условиях. Результаты опыта показали, </w:t>
      </w:r>
      <w:r w:rsidRPr="003030B7">
        <w:rPr>
          <w:sz w:val="28"/>
          <w:szCs w:val="28"/>
        </w:rPr>
        <w:t xml:space="preserve">что к наиболее быстросходящим </w:t>
      </w:r>
      <w:r w:rsidR="00186729" w:rsidRPr="003030B7">
        <w:rPr>
          <w:sz w:val="28"/>
          <w:szCs w:val="28"/>
        </w:rPr>
        <w:t>методам</w:t>
      </w:r>
      <w:r w:rsidRPr="003030B7">
        <w:rPr>
          <w:sz w:val="28"/>
          <w:szCs w:val="28"/>
        </w:rPr>
        <w:t xml:space="preserve"> относится </w:t>
      </w:r>
      <w:r w:rsidR="002B5534" w:rsidRPr="003030B7">
        <w:rPr>
          <w:sz w:val="28"/>
          <w:szCs w:val="28"/>
        </w:rPr>
        <w:t>метод</w:t>
      </w:r>
      <w:r w:rsidRPr="003030B7">
        <w:rPr>
          <w:sz w:val="28"/>
          <w:szCs w:val="28"/>
        </w:rPr>
        <w:t xml:space="preserve"> </w:t>
      </w:r>
      <w:r w:rsidRPr="003030B7">
        <w:rPr>
          <w:i/>
          <w:sz w:val="28"/>
          <w:szCs w:val="28"/>
        </w:rPr>
        <w:t>ГК</w:t>
      </w:r>
      <w:r w:rsidR="00C067FA" w:rsidRPr="003030B7">
        <w:rPr>
          <w:i/>
          <w:sz w:val="28"/>
          <w:szCs w:val="28"/>
        </w:rPr>
        <w:t>–</w:t>
      </w:r>
      <w:r w:rsidR="00A50E67" w:rsidRPr="003030B7">
        <w:rPr>
          <w:i/>
          <w:sz w:val="28"/>
          <w:szCs w:val="28"/>
        </w:rPr>
        <w:t>ИТ</w:t>
      </w:r>
      <w:r w:rsidRPr="003030B7">
        <w:rPr>
          <w:sz w:val="28"/>
          <w:szCs w:val="28"/>
        </w:rPr>
        <w:t xml:space="preserve">, использующие принципы главного критерия и </w:t>
      </w:r>
      <w:r w:rsidR="00A50E67" w:rsidRPr="003030B7">
        <w:rPr>
          <w:sz w:val="28"/>
          <w:szCs w:val="28"/>
        </w:rPr>
        <w:t>идеальной точки</w:t>
      </w:r>
      <w:r w:rsidRPr="003030B7">
        <w:rPr>
          <w:sz w:val="28"/>
          <w:szCs w:val="28"/>
        </w:rPr>
        <w:t xml:space="preserve">, а к наиболее медленным – </w:t>
      </w:r>
      <w:r w:rsidR="002B5534" w:rsidRPr="003030B7">
        <w:rPr>
          <w:sz w:val="28"/>
          <w:szCs w:val="28"/>
        </w:rPr>
        <w:t>метод</w:t>
      </w:r>
      <w:r w:rsidRPr="003030B7">
        <w:rPr>
          <w:sz w:val="28"/>
          <w:szCs w:val="28"/>
        </w:rPr>
        <w:t xml:space="preserve"> </w:t>
      </w:r>
      <w:r w:rsidR="00881A1E">
        <w:rPr>
          <w:sz w:val="28"/>
          <w:szCs w:val="28"/>
        </w:rPr>
        <w:t xml:space="preserve">                          </w:t>
      </w:r>
      <w:r w:rsidR="00A50E67" w:rsidRPr="003030B7">
        <w:rPr>
          <w:i/>
          <w:sz w:val="28"/>
          <w:szCs w:val="28"/>
        </w:rPr>
        <w:t>ГК</w:t>
      </w:r>
      <w:r w:rsidR="00C067FA" w:rsidRPr="003030B7">
        <w:rPr>
          <w:i/>
          <w:sz w:val="28"/>
          <w:szCs w:val="28"/>
        </w:rPr>
        <w:t>–</w:t>
      </w:r>
      <w:r w:rsidR="00A50E67" w:rsidRPr="003030B7">
        <w:rPr>
          <w:i/>
          <w:sz w:val="28"/>
          <w:szCs w:val="28"/>
        </w:rPr>
        <w:t>ММ</w:t>
      </w:r>
      <w:r w:rsidRPr="003030B7">
        <w:rPr>
          <w:sz w:val="28"/>
          <w:szCs w:val="28"/>
        </w:rPr>
        <w:t xml:space="preserve">, использующий принципы </w:t>
      </w:r>
      <w:r w:rsidR="00A50E67" w:rsidRPr="003030B7">
        <w:rPr>
          <w:sz w:val="28"/>
          <w:szCs w:val="28"/>
        </w:rPr>
        <w:t>главного критерия</w:t>
      </w:r>
      <w:r w:rsidRPr="003030B7">
        <w:rPr>
          <w:sz w:val="28"/>
          <w:szCs w:val="28"/>
        </w:rPr>
        <w:t xml:space="preserve"> и </w:t>
      </w:r>
      <w:r w:rsidR="00A50E67" w:rsidRPr="003030B7">
        <w:rPr>
          <w:sz w:val="28"/>
          <w:szCs w:val="28"/>
        </w:rPr>
        <w:t>максимин</w:t>
      </w:r>
      <w:r w:rsidRPr="003030B7">
        <w:rPr>
          <w:sz w:val="28"/>
          <w:szCs w:val="28"/>
        </w:rPr>
        <w:t>.</w:t>
      </w:r>
      <w:r w:rsidR="000D33FB" w:rsidRPr="003030B7">
        <w:rPr>
          <w:sz w:val="28"/>
          <w:szCs w:val="28"/>
        </w:rPr>
        <w:t xml:space="preserve"> </w:t>
      </w:r>
    </w:p>
    <w:p w:rsidR="00DF66B1" w:rsidRPr="003030B7" w:rsidRDefault="00855E9B" w:rsidP="00881A1E">
      <w:pPr>
        <w:tabs>
          <w:tab w:val="left" w:pos="709"/>
        </w:tabs>
        <w:ind w:firstLine="709"/>
        <w:jc w:val="both"/>
        <w:rPr>
          <w:sz w:val="28"/>
          <w:szCs w:val="28"/>
        </w:rPr>
      </w:pPr>
      <w:r w:rsidRPr="003030B7">
        <w:rPr>
          <w:sz w:val="28"/>
          <w:szCs w:val="28"/>
        </w:rPr>
        <w:t xml:space="preserve">Устойчивость предложенных методов была проверена количеством проведенных испытаний. По результатам испытаний результаты предложенных методов совпадали, тем самым устойчивость методов была подтверждена. </w:t>
      </w:r>
    </w:p>
    <w:p w:rsidR="00DF66B1" w:rsidRPr="003030B7" w:rsidRDefault="00855E9B" w:rsidP="00881A1E">
      <w:pPr>
        <w:tabs>
          <w:tab w:val="left" w:pos="709"/>
        </w:tabs>
        <w:ind w:firstLine="709"/>
        <w:jc w:val="both"/>
        <w:rPr>
          <w:sz w:val="28"/>
          <w:szCs w:val="28"/>
        </w:rPr>
      </w:pPr>
      <w:r w:rsidRPr="003030B7">
        <w:rPr>
          <w:sz w:val="28"/>
          <w:szCs w:val="28"/>
        </w:rPr>
        <w:t xml:space="preserve">Сходимость, точность, прибыльность показывают эфективность методов. </w:t>
      </w:r>
      <w:r w:rsidR="00321CCA" w:rsidRPr="003030B7">
        <w:rPr>
          <w:sz w:val="28"/>
          <w:szCs w:val="28"/>
        </w:rPr>
        <w:t xml:space="preserve">Основным критерием служит экономический эффект от применения метода в производстве. Результаты применения методов показали свою достаточную эффективность в размере 40 млн. тенге/год. </w:t>
      </w:r>
    </w:p>
    <w:p w:rsidR="00A375D3" w:rsidRPr="003030B7" w:rsidRDefault="00A375D3" w:rsidP="00881A1E">
      <w:pPr>
        <w:tabs>
          <w:tab w:val="left" w:pos="709"/>
        </w:tabs>
        <w:ind w:firstLine="709"/>
        <w:jc w:val="center"/>
        <w:rPr>
          <w:sz w:val="28"/>
          <w:szCs w:val="28"/>
        </w:rPr>
      </w:pPr>
    </w:p>
    <w:p w:rsidR="00B57572" w:rsidRPr="003030B7" w:rsidRDefault="00B57572" w:rsidP="00881A1E">
      <w:pPr>
        <w:tabs>
          <w:tab w:val="left" w:pos="709"/>
        </w:tabs>
        <w:ind w:firstLine="709"/>
        <w:rPr>
          <w:b/>
          <w:sz w:val="28"/>
          <w:szCs w:val="28"/>
        </w:rPr>
      </w:pPr>
      <w:r w:rsidRPr="003030B7">
        <w:rPr>
          <w:b/>
          <w:sz w:val="28"/>
          <w:szCs w:val="28"/>
        </w:rPr>
        <w:t xml:space="preserve">Выводы по </w:t>
      </w:r>
      <w:r w:rsidR="00881A1E">
        <w:rPr>
          <w:b/>
          <w:sz w:val="28"/>
          <w:szCs w:val="28"/>
        </w:rPr>
        <w:t xml:space="preserve">третьему </w:t>
      </w:r>
      <w:r w:rsidRPr="003030B7">
        <w:rPr>
          <w:b/>
          <w:sz w:val="28"/>
          <w:szCs w:val="28"/>
        </w:rPr>
        <w:t>разделу</w:t>
      </w:r>
    </w:p>
    <w:p w:rsidR="00A50E67" w:rsidRPr="003030B7" w:rsidRDefault="00A50E67" w:rsidP="00881A1E">
      <w:pPr>
        <w:pStyle w:val="a3"/>
        <w:tabs>
          <w:tab w:val="left" w:pos="709"/>
        </w:tabs>
        <w:ind w:firstLine="709"/>
        <w:jc w:val="both"/>
        <w:rPr>
          <w:b w:val="0"/>
          <w:sz w:val="28"/>
          <w:szCs w:val="28"/>
        </w:rPr>
      </w:pPr>
      <w:r w:rsidRPr="003030B7">
        <w:rPr>
          <w:b w:val="0"/>
          <w:sz w:val="28"/>
          <w:szCs w:val="28"/>
        </w:rPr>
        <w:t>1</w:t>
      </w:r>
      <w:r w:rsidR="00881A1E">
        <w:rPr>
          <w:b w:val="0"/>
          <w:sz w:val="28"/>
          <w:szCs w:val="28"/>
        </w:rPr>
        <w:t>.</w:t>
      </w:r>
      <w:r w:rsidRPr="003030B7">
        <w:rPr>
          <w:b w:val="0"/>
          <w:sz w:val="28"/>
          <w:szCs w:val="28"/>
        </w:rPr>
        <w:t xml:space="preserve"> Формализована и получена математическая постановка задачи оптимизации режима работы </w:t>
      </w:r>
      <w:r w:rsidR="00037BC9" w:rsidRPr="003030B7">
        <w:rPr>
          <w:b w:val="0"/>
          <w:sz w:val="28"/>
          <w:szCs w:val="28"/>
        </w:rPr>
        <w:t>установки</w:t>
      </w:r>
      <w:r w:rsidRPr="003030B7">
        <w:rPr>
          <w:b w:val="0"/>
          <w:sz w:val="28"/>
          <w:szCs w:val="28"/>
        </w:rPr>
        <w:t xml:space="preserve"> производства серы УПС Атырауского НПЗ.  </w:t>
      </w:r>
    </w:p>
    <w:p w:rsidR="00A50E67" w:rsidRPr="003030B7" w:rsidRDefault="00A50E67" w:rsidP="00881A1E">
      <w:pPr>
        <w:tabs>
          <w:tab w:val="left" w:pos="709"/>
        </w:tabs>
        <w:ind w:firstLine="709"/>
        <w:jc w:val="both"/>
        <w:rPr>
          <w:sz w:val="28"/>
          <w:szCs w:val="28"/>
        </w:rPr>
      </w:pPr>
      <w:r w:rsidRPr="003030B7">
        <w:rPr>
          <w:sz w:val="28"/>
          <w:szCs w:val="28"/>
        </w:rPr>
        <w:t>2</w:t>
      </w:r>
      <w:r w:rsidR="00881A1E">
        <w:rPr>
          <w:sz w:val="28"/>
          <w:szCs w:val="28"/>
        </w:rPr>
        <w:t>.</w:t>
      </w:r>
      <w:r w:rsidRPr="003030B7">
        <w:rPr>
          <w:b/>
          <w:sz w:val="28"/>
          <w:szCs w:val="28"/>
        </w:rPr>
        <w:t xml:space="preserve"> </w:t>
      </w:r>
      <w:r w:rsidRPr="003030B7">
        <w:rPr>
          <w:sz w:val="28"/>
          <w:szCs w:val="28"/>
        </w:rPr>
        <w:t xml:space="preserve">Формализованы математические постановки задач оптимизации и управления режимами работы сложных количественно трудноописываемых технологических объектов на примере блока производства серы УПС Атырауского НПЗ и разработаны </w:t>
      </w:r>
      <w:r w:rsidR="003D1D40" w:rsidRPr="003030B7">
        <w:rPr>
          <w:sz w:val="28"/>
          <w:szCs w:val="28"/>
        </w:rPr>
        <w:t>методы</w:t>
      </w:r>
      <w:r w:rsidRPr="003030B7">
        <w:rPr>
          <w:sz w:val="28"/>
          <w:szCs w:val="28"/>
        </w:rPr>
        <w:t xml:space="preserve"> решения поставленных многокритериальных задач нечеткой оптимизации</w:t>
      </w:r>
      <w:r w:rsidR="00037BC9" w:rsidRPr="003030B7">
        <w:rPr>
          <w:sz w:val="28"/>
          <w:szCs w:val="28"/>
        </w:rPr>
        <w:t xml:space="preserve"> с помощью методов </w:t>
      </w:r>
      <w:r w:rsidRPr="003030B7">
        <w:rPr>
          <w:sz w:val="28"/>
          <w:szCs w:val="28"/>
        </w:rPr>
        <w:t>главного критерия и идеальной точки; абсолютной (относительной) уступки и идеальной точки; главного критерия и максимина</w:t>
      </w:r>
      <w:r w:rsidR="00037BC9" w:rsidRPr="003030B7">
        <w:rPr>
          <w:sz w:val="28"/>
          <w:szCs w:val="28"/>
        </w:rPr>
        <w:t xml:space="preserve">. </w:t>
      </w:r>
    </w:p>
    <w:p w:rsidR="00BE7168" w:rsidRPr="003030B7" w:rsidRDefault="00A50E67" w:rsidP="00881A1E">
      <w:pPr>
        <w:tabs>
          <w:tab w:val="left" w:pos="709"/>
        </w:tabs>
        <w:ind w:firstLine="709"/>
        <w:jc w:val="both"/>
        <w:rPr>
          <w:sz w:val="28"/>
          <w:szCs w:val="28"/>
        </w:rPr>
      </w:pPr>
      <w:r w:rsidRPr="003030B7">
        <w:rPr>
          <w:sz w:val="28"/>
          <w:szCs w:val="28"/>
        </w:rPr>
        <w:t>3</w:t>
      </w:r>
      <w:r w:rsidR="00881A1E">
        <w:rPr>
          <w:sz w:val="28"/>
          <w:szCs w:val="28"/>
        </w:rPr>
        <w:t>.</w:t>
      </w:r>
      <w:r w:rsidRPr="003030B7">
        <w:rPr>
          <w:sz w:val="28"/>
          <w:szCs w:val="28"/>
        </w:rPr>
        <w:t xml:space="preserve"> </w:t>
      </w:r>
      <w:r w:rsidR="00037BC9" w:rsidRPr="003030B7">
        <w:rPr>
          <w:sz w:val="28"/>
          <w:szCs w:val="28"/>
        </w:rPr>
        <w:t xml:space="preserve">Вышеперечисленные методы были сравнены между собой, проведен анализ их характеристик. </w:t>
      </w:r>
    </w:p>
    <w:p w:rsidR="00CD5EE1" w:rsidRPr="003030B7" w:rsidRDefault="00A50E67" w:rsidP="000C7333">
      <w:pPr>
        <w:ind w:firstLine="709"/>
        <w:jc w:val="both"/>
        <w:rPr>
          <w:b/>
          <w:sz w:val="28"/>
          <w:szCs w:val="28"/>
          <w:lang w:val="kk-KZ"/>
        </w:rPr>
      </w:pPr>
      <w:r w:rsidRPr="005A065A">
        <w:rPr>
          <w:b/>
          <w:sz w:val="28"/>
          <w:szCs w:val="28"/>
          <w:lang w:val="kk-KZ"/>
        </w:rPr>
        <w:lastRenderedPageBreak/>
        <w:t xml:space="preserve">4 </w:t>
      </w:r>
      <w:r w:rsidR="00045650" w:rsidRPr="005A065A">
        <w:rPr>
          <w:b/>
          <w:sz w:val="28"/>
          <w:szCs w:val="28"/>
          <w:lang w:val="kk-KZ"/>
        </w:rPr>
        <w:t xml:space="preserve">РАЗРАБОТКА СТРУКТУРЫ И ПРОГРАММНОГО ОБЕСПЕЧЕНИЯ </w:t>
      </w:r>
      <w:r w:rsidR="00BE7168" w:rsidRPr="005A065A">
        <w:rPr>
          <w:b/>
          <w:sz w:val="28"/>
          <w:szCs w:val="28"/>
          <w:lang w:val="kk-KZ"/>
        </w:rPr>
        <w:t xml:space="preserve">ИНФОРМАЦИОННОЙ </w:t>
      </w:r>
      <w:r w:rsidR="00045650" w:rsidRPr="005A065A">
        <w:rPr>
          <w:b/>
          <w:sz w:val="28"/>
          <w:szCs w:val="28"/>
          <w:lang w:val="kk-KZ"/>
        </w:rPr>
        <w:t>СИСТЕМЫ</w:t>
      </w:r>
      <w:r w:rsidR="00BE7168" w:rsidRPr="005A065A">
        <w:rPr>
          <w:b/>
          <w:sz w:val="28"/>
          <w:szCs w:val="28"/>
          <w:lang w:val="kk-KZ"/>
        </w:rPr>
        <w:t xml:space="preserve"> ДЛЯ ПОДДЕРЖКИ </w:t>
      </w:r>
      <w:r w:rsidR="00045650" w:rsidRPr="005A065A">
        <w:rPr>
          <w:b/>
          <w:sz w:val="28"/>
          <w:szCs w:val="28"/>
          <w:lang w:val="kk-KZ"/>
        </w:rPr>
        <w:t xml:space="preserve"> ПРИНЯТИЯ РЕШЕНИЙ ПО УПРАВЛЕНИЮ ПРОЦЕССОМ</w:t>
      </w:r>
      <w:r w:rsidR="00045650" w:rsidRPr="003030B7">
        <w:rPr>
          <w:b/>
          <w:sz w:val="28"/>
          <w:szCs w:val="28"/>
          <w:lang w:val="kk-KZ"/>
        </w:rPr>
        <w:t xml:space="preserve"> ПРОИЗВОДСТВА СЕРЫ</w:t>
      </w:r>
    </w:p>
    <w:p w:rsidR="000C7333" w:rsidRDefault="000C7333" w:rsidP="000C7333">
      <w:pPr>
        <w:pStyle w:val="a3"/>
        <w:tabs>
          <w:tab w:val="left" w:pos="0"/>
        </w:tabs>
        <w:ind w:firstLine="709"/>
        <w:jc w:val="both"/>
        <w:rPr>
          <w:sz w:val="28"/>
          <w:szCs w:val="28"/>
          <w:lang w:val="kk-KZ"/>
        </w:rPr>
      </w:pPr>
    </w:p>
    <w:p w:rsidR="00CD5EE1" w:rsidRPr="003030B7" w:rsidRDefault="00045650" w:rsidP="000C7333">
      <w:pPr>
        <w:pStyle w:val="a3"/>
        <w:tabs>
          <w:tab w:val="left" w:pos="0"/>
        </w:tabs>
        <w:ind w:firstLine="709"/>
        <w:jc w:val="both"/>
        <w:rPr>
          <w:sz w:val="28"/>
          <w:szCs w:val="28"/>
          <w:lang w:val="kk-KZ"/>
        </w:rPr>
      </w:pPr>
      <w:r w:rsidRPr="003030B7">
        <w:rPr>
          <w:sz w:val="28"/>
          <w:szCs w:val="28"/>
          <w:lang w:val="kk-KZ"/>
        </w:rPr>
        <w:t>4</w:t>
      </w:r>
      <w:r w:rsidR="00CD5EE1" w:rsidRPr="003030B7">
        <w:rPr>
          <w:sz w:val="28"/>
          <w:szCs w:val="28"/>
          <w:lang w:val="kk-KZ"/>
        </w:rPr>
        <w:t>.1</w:t>
      </w:r>
      <w:r w:rsidR="000C7333">
        <w:rPr>
          <w:sz w:val="28"/>
          <w:szCs w:val="28"/>
          <w:lang w:val="kk-KZ"/>
        </w:rPr>
        <w:t xml:space="preserve"> </w:t>
      </w:r>
      <w:r w:rsidRPr="003030B7">
        <w:rPr>
          <w:sz w:val="28"/>
          <w:szCs w:val="28"/>
          <w:lang w:val="kk-KZ"/>
        </w:rPr>
        <w:t>Структура и основные блоки компьютерной системы принятия решений по управлению процессом производства серы</w:t>
      </w:r>
    </w:p>
    <w:p w:rsidR="00045650" w:rsidRPr="003030B7" w:rsidRDefault="00045650" w:rsidP="000C7333">
      <w:pPr>
        <w:ind w:firstLine="709"/>
        <w:jc w:val="both"/>
        <w:rPr>
          <w:sz w:val="28"/>
          <w:szCs w:val="28"/>
        </w:rPr>
      </w:pPr>
      <w:r w:rsidRPr="003030B7">
        <w:rPr>
          <w:sz w:val="28"/>
          <w:szCs w:val="28"/>
        </w:rPr>
        <w:t>На производстве</w:t>
      </w:r>
      <w:r w:rsidR="008B174A" w:rsidRPr="003030B7">
        <w:rPr>
          <w:sz w:val="28"/>
          <w:szCs w:val="28"/>
        </w:rPr>
        <w:t xml:space="preserve"> в процессе работы случаются ситуации, когда</w:t>
      </w:r>
      <w:r w:rsidRPr="003030B7">
        <w:rPr>
          <w:sz w:val="28"/>
          <w:szCs w:val="28"/>
        </w:rPr>
        <w:t xml:space="preserve"> </w:t>
      </w:r>
      <w:r w:rsidR="008B174A" w:rsidRPr="003030B7">
        <w:rPr>
          <w:sz w:val="28"/>
          <w:szCs w:val="28"/>
        </w:rPr>
        <w:t>специалисту</w:t>
      </w:r>
      <w:r w:rsidRPr="003030B7">
        <w:rPr>
          <w:sz w:val="28"/>
          <w:szCs w:val="28"/>
        </w:rPr>
        <w:t xml:space="preserve"> </w:t>
      </w:r>
      <w:r w:rsidR="008B174A" w:rsidRPr="003030B7">
        <w:rPr>
          <w:sz w:val="28"/>
          <w:szCs w:val="28"/>
        </w:rPr>
        <w:t>требуется</w:t>
      </w:r>
      <w:r w:rsidR="001D2E1A" w:rsidRPr="003030B7">
        <w:rPr>
          <w:sz w:val="28"/>
          <w:szCs w:val="28"/>
        </w:rPr>
        <w:t xml:space="preserve"> провести анализ множества данных и влияющих факторов для того, чтобы принять определенное решение. Промышленный объект является сложной технологической системой, в которой каждое принятое решение оказывает огромное воздействие на работу всей системы. В связи с чем для оценки влияния каждого существующего фактора в системе актуальным является создание системы, помогающей принимать оптимальные решения по управлению установкой. В их функционал должны входить математические модели и методы оптимизации режима работы установки </w:t>
      </w:r>
      <w:r w:rsidR="001D2E1A" w:rsidRPr="005A065A">
        <w:rPr>
          <w:sz w:val="28"/>
          <w:szCs w:val="28"/>
        </w:rPr>
        <w:t>[</w:t>
      </w:r>
      <w:r w:rsidR="0097192A" w:rsidRPr="005A065A">
        <w:rPr>
          <w:sz w:val="28"/>
          <w:szCs w:val="28"/>
        </w:rPr>
        <w:t>85,</w:t>
      </w:r>
      <w:r w:rsidR="005A065A" w:rsidRPr="005A065A">
        <w:rPr>
          <w:sz w:val="28"/>
          <w:szCs w:val="28"/>
        </w:rPr>
        <w:t> </w:t>
      </w:r>
      <w:r w:rsidR="001D2E1A" w:rsidRPr="005A065A">
        <w:rPr>
          <w:sz w:val="28"/>
          <w:szCs w:val="28"/>
        </w:rPr>
        <w:t>86]. Информационная система содержит</w:t>
      </w:r>
      <w:r w:rsidRPr="005A065A">
        <w:rPr>
          <w:sz w:val="28"/>
          <w:szCs w:val="28"/>
        </w:rPr>
        <w:t xml:space="preserve"> </w:t>
      </w:r>
      <w:r w:rsidR="001D2E1A" w:rsidRPr="005A065A">
        <w:rPr>
          <w:sz w:val="28"/>
          <w:szCs w:val="28"/>
        </w:rPr>
        <w:t>о</w:t>
      </w:r>
      <w:r w:rsidRPr="005A065A">
        <w:rPr>
          <w:sz w:val="28"/>
          <w:szCs w:val="28"/>
        </w:rPr>
        <w:t xml:space="preserve">сновные блоки: </w:t>
      </w:r>
      <w:r w:rsidR="001D2E1A" w:rsidRPr="005A065A">
        <w:rPr>
          <w:sz w:val="28"/>
          <w:szCs w:val="28"/>
        </w:rPr>
        <w:t>блок моделирования</w:t>
      </w:r>
      <w:r w:rsidRPr="005A065A">
        <w:rPr>
          <w:sz w:val="28"/>
          <w:szCs w:val="28"/>
        </w:rPr>
        <w:t xml:space="preserve">, </w:t>
      </w:r>
      <w:r w:rsidR="001D2E1A" w:rsidRPr="005A065A">
        <w:rPr>
          <w:sz w:val="28"/>
          <w:szCs w:val="28"/>
        </w:rPr>
        <w:t>блок оптимизации</w:t>
      </w:r>
      <w:r w:rsidRPr="005A065A">
        <w:rPr>
          <w:sz w:val="28"/>
          <w:szCs w:val="28"/>
        </w:rPr>
        <w:t xml:space="preserve">, </w:t>
      </w:r>
      <w:r w:rsidR="001D2E1A" w:rsidRPr="005A065A">
        <w:rPr>
          <w:sz w:val="28"/>
          <w:szCs w:val="28"/>
        </w:rPr>
        <w:t>блок базы</w:t>
      </w:r>
      <w:r w:rsidRPr="005A065A">
        <w:rPr>
          <w:sz w:val="28"/>
          <w:szCs w:val="28"/>
        </w:rPr>
        <w:t xml:space="preserve"> данных, интерфейс пользователя.</w:t>
      </w:r>
      <w:r w:rsidRPr="003030B7">
        <w:rPr>
          <w:sz w:val="28"/>
          <w:szCs w:val="28"/>
        </w:rPr>
        <w:t xml:space="preserve"> </w:t>
      </w:r>
      <w:r w:rsidR="00BE0639" w:rsidRPr="003030B7">
        <w:rPr>
          <w:sz w:val="28"/>
          <w:szCs w:val="28"/>
        </w:rPr>
        <w:t>Каждый из блоков имеет свое назначение и связь с другими блоками [87].</w:t>
      </w:r>
      <w:r w:rsidR="003674B0">
        <w:rPr>
          <w:sz w:val="28"/>
          <w:szCs w:val="28"/>
        </w:rPr>
        <w:t xml:space="preserve"> </w:t>
      </w:r>
    </w:p>
    <w:p w:rsidR="00BE0639" w:rsidRPr="003030B7" w:rsidRDefault="00BE0639" w:rsidP="000C7333">
      <w:pPr>
        <w:ind w:firstLine="709"/>
        <w:jc w:val="both"/>
        <w:rPr>
          <w:sz w:val="28"/>
          <w:szCs w:val="28"/>
        </w:rPr>
      </w:pPr>
      <w:r w:rsidRPr="003030B7">
        <w:rPr>
          <w:sz w:val="28"/>
          <w:szCs w:val="28"/>
        </w:rPr>
        <w:t xml:space="preserve">Информационную систему по оптимальному управлению режимами работы возможно разработать по следующим шагам: </w:t>
      </w:r>
    </w:p>
    <w:p w:rsidR="00BE0639" w:rsidRPr="003030B7" w:rsidRDefault="000C7333" w:rsidP="000C7333">
      <w:pPr>
        <w:ind w:firstLine="709"/>
        <w:jc w:val="both"/>
        <w:rPr>
          <w:sz w:val="28"/>
          <w:szCs w:val="28"/>
        </w:rPr>
      </w:pPr>
      <w:r>
        <w:rPr>
          <w:sz w:val="28"/>
          <w:szCs w:val="28"/>
        </w:rPr>
        <w:t xml:space="preserve">1. </w:t>
      </w:r>
      <w:r w:rsidR="00BE0639" w:rsidRPr="003030B7">
        <w:rPr>
          <w:sz w:val="28"/>
          <w:szCs w:val="28"/>
        </w:rPr>
        <w:t>Выявление существующей проблемы и общая постановка задачи оптимизации</w:t>
      </w:r>
      <w:r>
        <w:rPr>
          <w:sz w:val="28"/>
          <w:szCs w:val="28"/>
        </w:rPr>
        <w:t>.</w:t>
      </w:r>
      <w:r w:rsidR="00BE0639" w:rsidRPr="003030B7">
        <w:rPr>
          <w:sz w:val="28"/>
          <w:szCs w:val="28"/>
        </w:rPr>
        <w:t xml:space="preserve"> </w:t>
      </w:r>
    </w:p>
    <w:p w:rsidR="00BE0639" w:rsidRPr="003030B7" w:rsidRDefault="000C7333" w:rsidP="000C7333">
      <w:pPr>
        <w:ind w:firstLine="709"/>
        <w:jc w:val="both"/>
        <w:rPr>
          <w:sz w:val="28"/>
          <w:szCs w:val="28"/>
        </w:rPr>
      </w:pPr>
      <w:r>
        <w:rPr>
          <w:sz w:val="28"/>
          <w:szCs w:val="28"/>
        </w:rPr>
        <w:t xml:space="preserve">2. </w:t>
      </w:r>
      <w:r w:rsidR="00BE0639" w:rsidRPr="003030B7">
        <w:rPr>
          <w:sz w:val="28"/>
          <w:szCs w:val="28"/>
        </w:rPr>
        <w:t>Проведение экспертного опроса специалистов данной области</w:t>
      </w:r>
      <w:r>
        <w:rPr>
          <w:sz w:val="28"/>
          <w:szCs w:val="28"/>
        </w:rPr>
        <w:t>.</w:t>
      </w:r>
    </w:p>
    <w:p w:rsidR="00045650" w:rsidRPr="003030B7" w:rsidRDefault="000C7333" w:rsidP="000C7333">
      <w:pPr>
        <w:ind w:firstLine="709"/>
        <w:jc w:val="both"/>
        <w:rPr>
          <w:sz w:val="28"/>
          <w:szCs w:val="28"/>
        </w:rPr>
      </w:pPr>
      <w:r>
        <w:rPr>
          <w:sz w:val="28"/>
          <w:szCs w:val="28"/>
        </w:rPr>
        <w:t xml:space="preserve">3. </w:t>
      </w:r>
      <w:r w:rsidR="00045650" w:rsidRPr="003030B7">
        <w:rPr>
          <w:sz w:val="28"/>
          <w:szCs w:val="28"/>
        </w:rPr>
        <w:t xml:space="preserve">Разработка </w:t>
      </w:r>
      <w:r w:rsidR="00BE0639" w:rsidRPr="003030B7">
        <w:rPr>
          <w:sz w:val="28"/>
          <w:szCs w:val="28"/>
        </w:rPr>
        <w:t>системы математических моделей</w:t>
      </w:r>
      <w:r>
        <w:rPr>
          <w:sz w:val="28"/>
          <w:szCs w:val="28"/>
        </w:rPr>
        <w:t>.</w:t>
      </w:r>
    </w:p>
    <w:p w:rsidR="00045650" w:rsidRPr="003030B7" w:rsidRDefault="000C7333" w:rsidP="000C7333">
      <w:pPr>
        <w:ind w:firstLine="709"/>
        <w:jc w:val="both"/>
        <w:rPr>
          <w:sz w:val="28"/>
          <w:szCs w:val="28"/>
        </w:rPr>
      </w:pPr>
      <w:r>
        <w:rPr>
          <w:sz w:val="28"/>
          <w:szCs w:val="28"/>
        </w:rPr>
        <w:t xml:space="preserve">4. </w:t>
      </w:r>
      <w:r w:rsidR="00BE0639" w:rsidRPr="003030B7">
        <w:rPr>
          <w:sz w:val="28"/>
          <w:szCs w:val="28"/>
        </w:rPr>
        <w:t>Решение задачи оптимизации работы объекта</w:t>
      </w:r>
      <w:r>
        <w:rPr>
          <w:sz w:val="28"/>
          <w:szCs w:val="28"/>
        </w:rPr>
        <w:t>.</w:t>
      </w:r>
    </w:p>
    <w:p w:rsidR="00045650" w:rsidRPr="003030B7" w:rsidRDefault="000C7333" w:rsidP="000C7333">
      <w:pPr>
        <w:ind w:firstLine="709"/>
        <w:jc w:val="both"/>
        <w:rPr>
          <w:sz w:val="28"/>
          <w:szCs w:val="28"/>
        </w:rPr>
      </w:pPr>
      <w:r>
        <w:rPr>
          <w:sz w:val="28"/>
          <w:szCs w:val="28"/>
        </w:rPr>
        <w:t xml:space="preserve">5. </w:t>
      </w:r>
      <w:r w:rsidR="00BE0639" w:rsidRPr="003030B7">
        <w:rPr>
          <w:sz w:val="28"/>
          <w:szCs w:val="28"/>
        </w:rPr>
        <w:t>Разработка информационной системы для управления объектом.</w:t>
      </w:r>
    </w:p>
    <w:p w:rsidR="00045650" w:rsidRPr="003030B7" w:rsidRDefault="00BE0639" w:rsidP="000C7333">
      <w:pPr>
        <w:tabs>
          <w:tab w:val="left" w:pos="284"/>
        </w:tabs>
        <w:ind w:firstLine="709"/>
        <w:jc w:val="both"/>
        <w:rPr>
          <w:sz w:val="28"/>
          <w:szCs w:val="28"/>
        </w:rPr>
      </w:pPr>
      <w:r w:rsidRPr="003030B7">
        <w:rPr>
          <w:sz w:val="28"/>
          <w:szCs w:val="28"/>
        </w:rPr>
        <w:t>На рисунке 4.3 представлена структура разработанной информационной системы [88]</w:t>
      </w:r>
      <w:r w:rsidR="000C7333">
        <w:rPr>
          <w:sz w:val="28"/>
          <w:szCs w:val="28"/>
        </w:rPr>
        <w:t>.</w:t>
      </w:r>
    </w:p>
    <w:p w:rsidR="00815A00" w:rsidRPr="003030B7" w:rsidRDefault="00815A00" w:rsidP="00622257">
      <w:pPr>
        <w:ind w:firstLine="426"/>
        <w:jc w:val="both"/>
        <w:rPr>
          <w:sz w:val="28"/>
          <w:szCs w:val="28"/>
        </w:rPr>
      </w:pPr>
    </w:p>
    <w:p w:rsidR="002B2916" w:rsidRPr="003030B7" w:rsidRDefault="008578F1" w:rsidP="00622257">
      <w:pPr>
        <w:pStyle w:val="a3"/>
        <w:rPr>
          <w:b w:val="0"/>
          <w:sz w:val="28"/>
          <w:szCs w:val="28"/>
          <w:lang w:eastAsia="ko-KR"/>
        </w:rPr>
      </w:pPr>
      <w:r w:rsidRPr="003030B7">
        <w:rPr>
          <w:b w:val="0"/>
          <w:noProof/>
          <w:sz w:val="28"/>
          <w:szCs w:val="28"/>
          <w:lang w:val="en-US" w:eastAsia="en-US"/>
        </w:rPr>
        <w:drawing>
          <wp:inline distT="0" distB="0" distL="0" distR="0" wp14:anchorId="3D79B322" wp14:editId="00D9F167">
            <wp:extent cx="3735626" cy="2636916"/>
            <wp:effectExtent l="0" t="0" r="0" b="0"/>
            <wp:docPr id="669" name="Рисунок 6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44283" cy="2643027"/>
                    </a:xfrm>
                    <a:prstGeom prst="rect">
                      <a:avLst/>
                    </a:prstGeom>
                    <a:noFill/>
                    <a:ln>
                      <a:noFill/>
                    </a:ln>
                  </pic:spPr>
                </pic:pic>
              </a:graphicData>
            </a:graphic>
          </wp:inline>
        </w:drawing>
      </w:r>
    </w:p>
    <w:p w:rsidR="002B2916" w:rsidRPr="000C7333" w:rsidRDefault="002B2916" w:rsidP="00622257">
      <w:pPr>
        <w:pStyle w:val="a3"/>
        <w:rPr>
          <w:b w:val="0"/>
          <w:sz w:val="16"/>
          <w:szCs w:val="16"/>
          <w:lang w:eastAsia="ko-KR"/>
        </w:rPr>
      </w:pPr>
    </w:p>
    <w:p w:rsidR="00815A00" w:rsidRPr="003030B7" w:rsidRDefault="00815A00" w:rsidP="00622257">
      <w:pPr>
        <w:pStyle w:val="a3"/>
        <w:rPr>
          <w:b w:val="0"/>
          <w:sz w:val="28"/>
          <w:szCs w:val="28"/>
          <w:lang w:eastAsia="ko-KR"/>
        </w:rPr>
      </w:pPr>
      <w:r w:rsidRPr="003030B7">
        <w:rPr>
          <w:b w:val="0"/>
          <w:sz w:val="28"/>
          <w:szCs w:val="28"/>
          <w:lang w:eastAsia="ko-KR"/>
        </w:rPr>
        <w:t>Рисунок 4.</w:t>
      </w:r>
      <w:r w:rsidR="00DD4D65" w:rsidRPr="003030B7">
        <w:rPr>
          <w:b w:val="0"/>
          <w:sz w:val="28"/>
          <w:szCs w:val="28"/>
          <w:lang w:eastAsia="ko-KR"/>
        </w:rPr>
        <w:t>1</w:t>
      </w:r>
      <w:r w:rsidRPr="003030B7">
        <w:rPr>
          <w:b w:val="0"/>
          <w:sz w:val="28"/>
          <w:szCs w:val="28"/>
          <w:lang w:eastAsia="ko-KR"/>
        </w:rPr>
        <w:t xml:space="preserve"> – Структура </w:t>
      </w:r>
      <w:r w:rsidR="00641438" w:rsidRPr="003030B7">
        <w:rPr>
          <w:b w:val="0"/>
          <w:sz w:val="28"/>
          <w:szCs w:val="28"/>
          <w:lang w:eastAsia="ko-KR"/>
        </w:rPr>
        <w:t>информационной системы</w:t>
      </w:r>
      <w:r w:rsidRPr="003030B7">
        <w:rPr>
          <w:b w:val="0"/>
          <w:sz w:val="28"/>
          <w:szCs w:val="28"/>
          <w:lang w:eastAsia="ko-KR"/>
        </w:rPr>
        <w:t xml:space="preserve"> </w:t>
      </w:r>
    </w:p>
    <w:p w:rsidR="00DE515E" w:rsidRPr="003030B7" w:rsidRDefault="002B321C" w:rsidP="000C7333">
      <w:pPr>
        <w:ind w:firstLine="709"/>
        <w:jc w:val="both"/>
        <w:rPr>
          <w:sz w:val="28"/>
          <w:szCs w:val="28"/>
        </w:rPr>
      </w:pPr>
      <w:r w:rsidRPr="003030B7">
        <w:rPr>
          <w:sz w:val="28"/>
          <w:szCs w:val="28"/>
        </w:rPr>
        <w:lastRenderedPageBreak/>
        <w:t>Структура информационной системы включает</w:t>
      </w:r>
      <w:r w:rsidR="00E90E15" w:rsidRPr="003030B7">
        <w:rPr>
          <w:sz w:val="28"/>
          <w:szCs w:val="28"/>
        </w:rPr>
        <w:t xml:space="preserve"> разработанную систему математических моделей УПС АНПЗ и метод</w:t>
      </w:r>
      <w:r w:rsidR="00DE515E" w:rsidRPr="003030B7">
        <w:rPr>
          <w:sz w:val="28"/>
          <w:szCs w:val="28"/>
        </w:rPr>
        <w:t xml:space="preserve"> решения многокритериальн</w:t>
      </w:r>
      <w:r w:rsidR="00E90E15" w:rsidRPr="003030B7">
        <w:rPr>
          <w:sz w:val="28"/>
          <w:szCs w:val="28"/>
        </w:rPr>
        <w:t>ой</w:t>
      </w:r>
      <w:r w:rsidR="00DE515E" w:rsidRPr="003030B7">
        <w:rPr>
          <w:sz w:val="28"/>
          <w:szCs w:val="28"/>
        </w:rPr>
        <w:t xml:space="preserve"> задач</w:t>
      </w:r>
      <w:r w:rsidR="00E90E15" w:rsidRPr="003030B7">
        <w:rPr>
          <w:sz w:val="28"/>
          <w:szCs w:val="28"/>
        </w:rPr>
        <w:t>и</w:t>
      </w:r>
      <w:r w:rsidR="00DE515E" w:rsidRPr="003030B7">
        <w:rPr>
          <w:sz w:val="28"/>
          <w:szCs w:val="28"/>
        </w:rPr>
        <w:t xml:space="preserve"> оптимизации</w:t>
      </w:r>
      <w:r w:rsidR="00E90E15" w:rsidRPr="003030B7">
        <w:rPr>
          <w:sz w:val="28"/>
          <w:szCs w:val="28"/>
        </w:rPr>
        <w:t>.</w:t>
      </w:r>
    </w:p>
    <w:p w:rsidR="00BE0815" w:rsidRPr="003030B7" w:rsidRDefault="007947B7" w:rsidP="000C7333">
      <w:pPr>
        <w:ind w:firstLine="709"/>
        <w:jc w:val="both"/>
        <w:rPr>
          <w:sz w:val="28"/>
          <w:szCs w:val="28"/>
        </w:rPr>
      </w:pPr>
      <w:r w:rsidRPr="003030B7">
        <w:rPr>
          <w:sz w:val="28"/>
          <w:szCs w:val="28"/>
        </w:rPr>
        <w:t>В</w:t>
      </w:r>
      <w:r w:rsidRPr="003030B7">
        <w:rPr>
          <w:i/>
          <w:sz w:val="28"/>
          <w:szCs w:val="28"/>
        </w:rPr>
        <w:t xml:space="preserve"> </w:t>
      </w:r>
      <w:r w:rsidR="006E1100" w:rsidRPr="003030B7">
        <w:rPr>
          <w:i/>
          <w:sz w:val="28"/>
          <w:szCs w:val="28"/>
        </w:rPr>
        <w:t>Блок</w:t>
      </w:r>
      <w:r w:rsidRPr="003030B7">
        <w:rPr>
          <w:i/>
          <w:sz w:val="28"/>
          <w:szCs w:val="28"/>
        </w:rPr>
        <w:t>е</w:t>
      </w:r>
      <w:r w:rsidR="006E1100" w:rsidRPr="003030B7">
        <w:rPr>
          <w:i/>
          <w:sz w:val="28"/>
          <w:szCs w:val="28"/>
        </w:rPr>
        <w:t xml:space="preserve"> </w:t>
      </w:r>
      <w:r w:rsidR="004C721D" w:rsidRPr="003030B7">
        <w:rPr>
          <w:i/>
          <w:sz w:val="28"/>
          <w:szCs w:val="28"/>
        </w:rPr>
        <w:t>моделирования</w:t>
      </w:r>
      <w:r w:rsidR="006E1100" w:rsidRPr="003030B7">
        <w:rPr>
          <w:sz w:val="28"/>
          <w:szCs w:val="28"/>
        </w:rPr>
        <w:t xml:space="preserve"> </w:t>
      </w:r>
      <w:r w:rsidRPr="003030B7">
        <w:rPr>
          <w:sz w:val="28"/>
          <w:szCs w:val="28"/>
        </w:rPr>
        <w:t>содержится система математических моделей, которые производят расчет выходных параметров: объема серы с термореактора, объема серы на выходе реактора Клауса и нечетких оценок массовой доли серы и воды продукции.</w:t>
      </w:r>
    </w:p>
    <w:p w:rsidR="007947B7" w:rsidRPr="003030B7" w:rsidRDefault="007947B7" w:rsidP="000C7333">
      <w:pPr>
        <w:ind w:firstLine="709"/>
        <w:jc w:val="both"/>
        <w:rPr>
          <w:sz w:val="28"/>
          <w:szCs w:val="28"/>
        </w:rPr>
      </w:pPr>
      <w:r w:rsidRPr="003030B7">
        <w:rPr>
          <w:sz w:val="28"/>
          <w:szCs w:val="28"/>
        </w:rPr>
        <w:t>В</w:t>
      </w:r>
      <w:r w:rsidRPr="003030B7">
        <w:rPr>
          <w:i/>
          <w:sz w:val="28"/>
          <w:szCs w:val="28"/>
        </w:rPr>
        <w:t xml:space="preserve"> </w:t>
      </w:r>
      <w:r w:rsidR="00BE0815" w:rsidRPr="003030B7">
        <w:rPr>
          <w:i/>
          <w:sz w:val="28"/>
          <w:szCs w:val="28"/>
        </w:rPr>
        <w:t>Блок</w:t>
      </w:r>
      <w:r w:rsidRPr="003030B7">
        <w:rPr>
          <w:i/>
          <w:sz w:val="28"/>
          <w:szCs w:val="28"/>
        </w:rPr>
        <w:t>е</w:t>
      </w:r>
      <w:r w:rsidR="00BE0815" w:rsidRPr="003030B7">
        <w:rPr>
          <w:i/>
          <w:sz w:val="28"/>
          <w:szCs w:val="28"/>
        </w:rPr>
        <w:t xml:space="preserve"> оптимизации</w:t>
      </w:r>
      <w:r w:rsidR="00BE0815" w:rsidRPr="003030B7">
        <w:rPr>
          <w:sz w:val="28"/>
          <w:szCs w:val="28"/>
        </w:rPr>
        <w:t xml:space="preserve"> </w:t>
      </w:r>
      <w:r w:rsidRPr="003030B7">
        <w:rPr>
          <w:sz w:val="28"/>
          <w:szCs w:val="28"/>
        </w:rPr>
        <w:t>заложен алгоритм реализации метода оптимизации</w:t>
      </w:r>
      <w:r w:rsidR="00AF4E27" w:rsidRPr="003030B7">
        <w:rPr>
          <w:sz w:val="28"/>
          <w:szCs w:val="28"/>
        </w:rPr>
        <w:t xml:space="preserve"> на основе метода </w:t>
      </w:r>
      <w:r w:rsidR="00AF4E27" w:rsidRPr="003030B7">
        <w:rPr>
          <w:i/>
          <w:sz w:val="28"/>
          <w:szCs w:val="28"/>
        </w:rPr>
        <w:t>ГК-ИТ</w:t>
      </w:r>
      <w:r w:rsidR="00AF4E27" w:rsidRPr="003030B7">
        <w:rPr>
          <w:sz w:val="28"/>
          <w:szCs w:val="28"/>
        </w:rPr>
        <w:t xml:space="preserve">. Метод </w:t>
      </w:r>
      <w:r w:rsidR="00AF4E27" w:rsidRPr="003030B7">
        <w:rPr>
          <w:i/>
          <w:sz w:val="28"/>
          <w:szCs w:val="28"/>
        </w:rPr>
        <w:t>ГК-ИТ</w:t>
      </w:r>
      <w:r w:rsidR="00AF4E27" w:rsidRPr="003030B7">
        <w:rPr>
          <w:sz w:val="28"/>
          <w:szCs w:val="28"/>
        </w:rPr>
        <w:t xml:space="preserve"> определяет оптимальное значение выходного параметра и значения входных параметров, обеспечивающие оптимальное значение выходного параметра. Окончательное решение принимает ЛПР.</w:t>
      </w:r>
    </w:p>
    <w:p w:rsidR="001A75A4" w:rsidRPr="003030B7" w:rsidRDefault="006E1100" w:rsidP="000C7333">
      <w:pPr>
        <w:ind w:firstLine="709"/>
        <w:jc w:val="both"/>
        <w:rPr>
          <w:sz w:val="28"/>
          <w:szCs w:val="28"/>
        </w:rPr>
      </w:pPr>
      <w:r w:rsidRPr="003030B7">
        <w:rPr>
          <w:i/>
          <w:sz w:val="28"/>
          <w:szCs w:val="28"/>
        </w:rPr>
        <w:t>Блок базы данных</w:t>
      </w:r>
      <w:r w:rsidRPr="003030B7">
        <w:rPr>
          <w:sz w:val="28"/>
          <w:szCs w:val="28"/>
        </w:rPr>
        <w:t xml:space="preserve"> </w:t>
      </w:r>
      <w:r w:rsidR="001A75A4" w:rsidRPr="003030B7">
        <w:rPr>
          <w:sz w:val="28"/>
          <w:szCs w:val="28"/>
        </w:rPr>
        <w:t>содержит базу данных, которая</w:t>
      </w:r>
      <w:r w:rsidR="00AF4E27" w:rsidRPr="003030B7">
        <w:rPr>
          <w:sz w:val="28"/>
          <w:szCs w:val="28"/>
        </w:rPr>
        <w:t xml:space="preserve"> </w:t>
      </w:r>
      <w:r w:rsidRPr="003030B7">
        <w:rPr>
          <w:sz w:val="28"/>
          <w:szCs w:val="28"/>
        </w:rPr>
        <w:t>предназначен</w:t>
      </w:r>
      <w:r w:rsidR="001A75A4" w:rsidRPr="003030B7">
        <w:rPr>
          <w:sz w:val="28"/>
          <w:szCs w:val="28"/>
        </w:rPr>
        <w:t>а</w:t>
      </w:r>
      <w:r w:rsidRPr="003030B7">
        <w:rPr>
          <w:sz w:val="28"/>
          <w:szCs w:val="28"/>
        </w:rPr>
        <w:t xml:space="preserve"> для хранения</w:t>
      </w:r>
      <w:r w:rsidR="001A75A4" w:rsidRPr="003030B7">
        <w:rPr>
          <w:sz w:val="28"/>
          <w:szCs w:val="28"/>
        </w:rPr>
        <w:t xml:space="preserve"> данных</w:t>
      </w:r>
      <w:r w:rsidRPr="003030B7">
        <w:rPr>
          <w:sz w:val="28"/>
          <w:szCs w:val="28"/>
        </w:rPr>
        <w:t xml:space="preserve">. </w:t>
      </w:r>
    </w:p>
    <w:p w:rsidR="006E1100" w:rsidRPr="003030B7" w:rsidRDefault="00E90E15" w:rsidP="000C7333">
      <w:pPr>
        <w:ind w:firstLine="709"/>
        <w:jc w:val="both"/>
        <w:rPr>
          <w:sz w:val="28"/>
          <w:szCs w:val="28"/>
        </w:rPr>
      </w:pPr>
      <w:r w:rsidRPr="003030B7">
        <w:rPr>
          <w:sz w:val="28"/>
          <w:szCs w:val="28"/>
        </w:rPr>
        <w:t>В перспективе предполагается подключить</w:t>
      </w:r>
      <w:r w:rsidR="001A75A4" w:rsidRPr="003030B7">
        <w:rPr>
          <w:sz w:val="28"/>
          <w:szCs w:val="28"/>
        </w:rPr>
        <w:t xml:space="preserve"> </w:t>
      </w:r>
      <w:r w:rsidR="001A75A4" w:rsidRPr="003030B7">
        <w:rPr>
          <w:i/>
          <w:sz w:val="28"/>
          <w:szCs w:val="28"/>
        </w:rPr>
        <w:t>блок идентификатора и настройки параметров моделей</w:t>
      </w:r>
      <w:r w:rsidR="001A75A4" w:rsidRPr="003030B7">
        <w:rPr>
          <w:sz w:val="28"/>
          <w:szCs w:val="28"/>
        </w:rPr>
        <w:t xml:space="preserve"> д</w:t>
      </w:r>
      <w:r w:rsidR="006E1100" w:rsidRPr="003030B7">
        <w:rPr>
          <w:sz w:val="28"/>
          <w:szCs w:val="28"/>
        </w:rPr>
        <w:t xml:space="preserve">ля </w:t>
      </w:r>
      <w:r w:rsidRPr="003030B7">
        <w:rPr>
          <w:sz w:val="28"/>
          <w:szCs w:val="28"/>
        </w:rPr>
        <w:t>отладки</w:t>
      </w:r>
      <w:r w:rsidR="006E1100" w:rsidRPr="003030B7">
        <w:rPr>
          <w:sz w:val="28"/>
          <w:szCs w:val="28"/>
        </w:rPr>
        <w:t xml:space="preserve"> </w:t>
      </w:r>
      <w:r w:rsidRPr="003030B7">
        <w:rPr>
          <w:sz w:val="28"/>
          <w:szCs w:val="28"/>
        </w:rPr>
        <w:t>информационной системы к измененным условиям</w:t>
      </w:r>
      <w:r w:rsidR="006E1100" w:rsidRPr="003030B7">
        <w:rPr>
          <w:sz w:val="28"/>
          <w:szCs w:val="28"/>
        </w:rPr>
        <w:t xml:space="preserve"> </w:t>
      </w:r>
      <w:r w:rsidRPr="003030B7">
        <w:rPr>
          <w:sz w:val="28"/>
          <w:szCs w:val="28"/>
        </w:rPr>
        <w:t>работы.</w:t>
      </w:r>
      <w:r w:rsidR="006E1100" w:rsidRPr="003030B7">
        <w:rPr>
          <w:sz w:val="28"/>
          <w:szCs w:val="28"/>
        </w:rPr>
        <w:t xml:space="preserve"> </w:t>
      </w:r>
    </w:p>
    <w:p w:rsidR="00490FE5" w:rsidRPr="005A065A" w:rsidRDefault="00E90E15" w:rsidP="000C7333">
      <w:pPr>
        <w:ind w:firstLine="709"/>
        <w:jc w:val="both"/>
        <w:rPr>
          <w:sz w:val="28"/>
          <w:szCs w:val="28"/>
        </w:rPr>
      </w:pPr>
      <w:r w:rsidRPr="003030B7">
        <w:rPr>
          <w:sz w:val="28"/>
          <w:szCs w:val="28"/>
        </w:rPr>
        <w:t xml:space="preserve">Разработанная информационная система содержит в себе систему математических моделей и реализованный метод оптимизации, которые функционируют при условии нечеткости информации, в связи с чем она имеет </w:t>
      </w:r>
      <w:r w:rsidRPr="005A065A">
        <w:rPr>
          <w:sz w:val="28"/>
          <w:szCs w:val="28"/>
        </w:rPr>
        <w:t>достоинство по сравнению с аналогичными информационными системами.</w:t>
      </w:r>
      <w:r w:rsidR="009954DA" w:rsidRPr="005A065A">
        <w:rPr>
          <w:sz w:val="28"/>
          <w:szCs w:val="28"/>
        </w:rPr>
        <w:t xml:space="preserve"> Данная информационная система принята к внедрению в АНПЗ (Приложение</w:t>
      </w:r>
      <w:r w:rsidR="005A065A">
        <w:rPr>
          <w:sz w:val="28"/>
          <w:szCs w:val="28"/>
        </w:rPr>
        <w:t> </w:t>
      </w:r>
      <w:r w:rsidR="009954DA" w:rsidRPr="005A065A">
        <w:rPr>
          <w:sz w:val="28"/>
          <w:szCs w:val="28"/>
        </w:rPr>
        <w:t>Д).</w:t>
      </w:r>
      <w:r w:rsidRPr="005A065A">
        <w:rPr>
          <w:sz w:val="28"/>
          <w:szCs w:val="28"/>
        </w:rPr>
        <w:t xml:space="preserve">  </w:t>
      </w:r>
    </w:p>
    <w:p w:rsidR="002B2916" w:rsidRPr="003030B7" w:rsidRDefault="002B2916" w:rsidP="000C7333">
      <w:pPr>
        <w:ind w:firstLine="709"/>
        <w:jc w:val="both"/>
        <w:rPr>
          <w:sz w:val="28"/>
          <w:szCs w:val="28"/>
        </w:rPr>
      </w:pPr>
    </w:p>
    <w:p w:rsidR="00045650" w:rsidRPr="003030B7" w:rsidRDefault="00045650" w:rsidP="000C7333">
      <w:pPr>
        <w:pStyle w:val="a3"/>
        <w:tabs>
          <w:tab w:val="left" w:pos="0"/>
        </w:tabs>
        <w:ind w:firstLine="709"/>
        <w:jc w:val="both"/>
        <w:rPr>
          <w:sz w:val="28"/>
          <w:szCs w:val="28"/>
          <w:lang w:val="kk-KZ"/>
        </w:rPr>
      </w:pPr>
      <w:r w:rsidRPr="003030B7">
        <w:rPr>
          <w:sz w:val="28"/>
          <w:szCs w:val="28"/>
          <w:lang w:val="kk-KZ"/>
        </w:rPr>
        <w:t xml:space="preserve">4.2 Программная реализация и описание интерфейса </w:t>
      </w:r>
      <w:r w:rsidR="00A014D4" w:rsidRPr="003030B7">
        <w:rPr>
          <w:sz w:val="28"/>
          <w:szCs w:val="28"/>
          <w:lang w:val="kk-KZ"/>
        </w:rPr>
        <w:t xml:space="preserve">информационной </w:t>
      </w:r>
      <w:r w:rsidRPr="003030B7">
        <w:rPr>
          <w:sz w:val="28"/>
          <w:szCs w:val="28"/>
          <w:lang w:val="kk-KZ"/>
        </w:rPr>
        <w:t>системы</w:t>
      </w:r>
    </w:p>
    <w:p w:rsidR="002B2916" w:rsidRPr="003030B7" w:rsidRDefault="002B2916" w:rsidP="000C7333">
      <w:pPr>
        <w:ind w:firstLine="709"/>
        <w:jc w:val="both"/>
        <w:rPr>
          <w:b/>
          <w:bCs/>
          <w:sz w:val="28"/>
          <w:szCs w:val="28"/>
        </w:rPr>
      </w:pPr>
      <w:r w:rsidRPr="003030B7">
        <w:rPr>
          <w:bCs/>
          <w:sz w:val="28"/>
          <w:szCs w:val="28"/>
        </w:rPr>
        <w:t xml:space="preserve">По результатам анализа и сравнения критериев выбора для программной реализации разработанных моделей процесса риформинга в данной работе выбрана среда </w:t>
      </w:r>
      <w:r w:rsidRPr="003030B7">
        <w:rPr>
          <w:bCs/>
          <w:sz w:val="28"/>
          <w:szCs w:val="28"/>
          <w:lang w:val="en-US"/>
        </w:rPr>
        <w:t>Python</w:t>
      </w:r>
      <w:r w:rsidR="0015729B" w:rsidRPr="003030B7">
        <w:rPr>
          <w:bCs/>
          <w:sz w:val="28"/>
          <w:szCs w:val="28"/>
        </w:rPr>
        <w:t xml:space="preserve"> [</w:t>
      </w:r>
      <w:r w:rsidR="00500216" w:rsidRPr="003030B7">
        <w:rPr>
          <w:bCs/>
          <w:sz w:val="28"/>
          <w:szCs w:val="28"/>
        </w:rPr>
        <w:t>89</w:t>
      </w:r>
      <w:r w:rsidR="0015729B" w:rsidRPr="003030B7">
        <w:rPr>
          <w:bCs/>
          <w:sz w:val="28"/>
          <w:szCs w:val="28"/>
        </w:rPr>
        <w:t>]</w:t>
      </w:r>
      <w:r w:rsidRPr="003030B7">
        <w:rPr>
          <w:bCs/>
          <w:sz w:val="28"/>
          <w:szCs w:val="28"/>
        </w:rPr>
        <w:t xml:space="preserve">. Главным критерием при выборе средства программирования является удобство и простота. </w:t>
      </w:r>
    </w:p>
    <w:p w:rsidR="002B2916" w:rsidRPr="003030B7" w:rsidRDefault="002B2916" w:rsidP="000C7333">
      <w:pPr>
        <w:ind w:firstLine="709"/>
        <w:jc w:val="both"/>
        <w:rPr>
          <w:bCs/>
          <w:sz w:val="28"/>
          <w:szCs w:val="28"/>
        </w:rPr>
      </w:pPr>
      <w:r w:rsidRPr="003030B7">
        <w:rPr>
          <w:bCs/>
          <w:sz w:val="28"/>
          <w:szCs w:val="28"/>
        </w:rPr>
        <w:t>Приведем описание интерфейса разрабатываемой компьютерной информационной системы. Главное меню системы приведено в рисунке 4.</w:t>
      </w:r>
      <w:r w:rsidR="008720CB" w:rsidRPr="003030B7">
        <w:rPr>
          <w:bCs/>
          <w:sz w:val="28"/>
          <w:szCs w:val="28"/>
        </w:rPr>
        <w:t>2</w:t>
      </w:r>
      <w:r w:rsidRPr="003030B7">
        <w:rPr>
          <w:bCs/>
          <w:sz w:val="28"/>
          <w:szCs w:val="28"/>
        </w:rPr>
        <w:t>.</w:t>
      </w:r>
    </w:p>
    <w:p w:rsidR="00DD4D65" w:rsidRPr="003030B7" w:rsidRDefault="00DD4D65" w:rsidP="000C7333">
      <w:pPr>
        <w:ind w:firstLine="709"/>
        <w:jc w:val="both"/>
        <w:rPr>
          <w:bCs/>
          <w:sz w:val="28"/>
          <w:szCs w:val="28"/>
        </w:rPr>
      </w:pPr>
    </w:p>
    <w:p w:rsidR="000D1C2D" w:rsidRPr="003030B7" w:rsidRDefault="008578F1" w:rsidP="000C7333">
      <w:pPr>
        <w:jc w:val="center"/>
        <w:rPr>
          <w:bCs/>
          <w:sz w:val="28"/>
          <w:szCs w:val="28"/>
        </w:rPr>
      </w:pPr>
      <w:r w:rsidRPr="003030B7">
        <w:rPr>
          <w:noProof/>
          <w:sz w:val="28"/>
          <w:szCs w:val="28"/>
          <w:lang w:val="en-US" w:eastAsia="en-US"/>
        </w:rPr>
        <w:lastRenderedPageBreak/>
        <w:drawing>
          <wp:inline distT="0" distB="0" distL="0" distR="0" wp14:anchorId="440EABEC" wp14:editId="01E65CB9">
            <wp:extent cx="3562184" cy="2442390"/>
            <wp:effectExtent l="0" t="0" r="635" b="0"/>
            <wp:docPr id="6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61878" cy="2442180"/>
                    </a:xfrm>
                    <a:prstGeom prst="rect">
                      <a:avLst/>
                    </a:prstGeom>
                    <a:noFill/>
                    <a:ln>
                      <a:noFill/>
                    </a:ln>
                  </pic:spPr>
                </pic:pic>
              </a:graphicData>
            </a:graphic>
          </wp:inline>
        </w:drawing>
      </w:r>
    </w:p>
    <w:p w:rsidR="00DD4D65" w:rsidRPr="000C7333" w:rsidRDefault="00DD4D65" w:rsidP="00622257">
      <w:pPr>
        <w:ind w:firstLine="567"/>
        <w:jc w:val="center"/>
        <w:rPr>
          <w:bCs/>
          <w:sz w:val="16"/>
          <w:szCs w:val="16"/>
        </w:rPr>
      </w:pPr>
    </w:p>
    <w:p w:rsidR="000D1C2D" w:rsidRPr="003030B7" w:rsidRDefault="000D1C2D" w:rsidP="000C7333">
      <w:pPr>
        <w:pStyle w:val="af1"/>
        <w:spacing w:after="0"/>
        <w:ind w:left="0"/>
        <w:jc w:val="center"/>
        <w:rPr>
          <w:sz w:val="28"/>
          <w:szCs w:val="28"/>
        </w:rPr>
      </w:pPr>
      <w:r w:rsidRPr="003030B7">
        <w:rPr>
          <w:sz w:val="28"/>
          <w:szCs w:val="28"/>
        </w:rPr>
        <w:t>Рисунок 4.</w:t>
      </w:r>
      <w:r w:rsidR="00DD4D65" w:rsidRPr="003030B7">
        <w:rPr>
          <w:sz w:val="28"/>
          <w:szCs w:val="28"/>
        </w:rPr>
        <w:t>2</w:t>
      </w:r>
      <w:r w:rsidRPr="003030B7">
        <w:rPr>
          <w:sz w:val="28"/>
          <w:szCs w:val="28"/>
        </w:rPr>
        <w:t xml:space="preserve"> – Главное меню создаваемой системы</w:t>
      </w:r>
    </w:p>
    <w:p w:rsidR="00B43BBF" w:rsidRDefault="00B43BBF" w:rsidP="000C7333">
      <w:pPr>
        <w:ind w:firstLine="709"/>
        <w:jc w:val="both"/>
        <w:rPr>
          <w:bCs/>
          <w:sz w:val="28"/>
          <w:szCs w:val="28"/>
        </w:rPr>
      </w:pPr>
    </w:p>
    <w:p w:rsidR="000D1C2D" w:rsidRPr="003030B7" w:rsidRDefault="000D1C2D" w:rsidP="000C7333">
      <w:pPr>
        <w:ind w:firstLine="709"/>
        <w:jc w:val="both"/>
        <w:rPr>
          <w:bCs/>
          <w:sz w:val="28"/>
          <w:szCs w:val="28"/>
        </w:rPr>
      </w:pPr>
      <w:r w:rsidRPr="003030B7">
        <w:rPr>
          <w:bCs/>
          <w:sz w:val="28"/>
          <w:szCs w:val="28"/>
        </w:rPr>
        <w:t>Как видно из приведенного меню предлагаемая компьютерная информационная система оптимизации и управления состоит из трех блоков: Файл</w:t>
      </w:r>
      <w:r w:rsidR="000C7333">
        <w:rPr>
          <w:bCs/>
          <w:sz w:val="28"/>
          <w:szCs w:val="28"/>
        </w:rPr>
        <w:t>.</w:t>
      </w:r>
      <w:r w:rsidRPr="003030B7">
        <w:rPr>
          <w:bCs/>
          <w:sz w:val="28"/>
          <w:szCs w:val="28"/>
        </w:rPr>
        <w:t xml:space="preserve"> Инструменты и Справка</w:t>
      </w:r>
      <w:r w:rsidR="000C7333">
        <w:rPr>
          <w:bCs/>
          <w:sz w:val="28"/>
          <w:szCs w:val="28"/>
        </w:rPr>
        <w:t>:</w:t>
      </w:r>
    </w:p>
    <w:p w:rsidR="000D1C2D" w:rsidRPr="003030B7" w:rsidRDefault="000D1C2D" w:rsidP="000C7333">
      <w:pPr>
        <w:ind w:firstLine="709"/>
        <w:jc w:val="both"/>
        <w:rPr>
          <w:bCs/>
          <w:sz w:val="28"/>
          <w:szCs w:val="28"/>
        </w:rPr>
      </w:pPr>
      <w:r w:rsidRPr="003030B7">
        <w:rPr>
          <w:bCs/>
          <w:sz w:val="28"/>
          <w:szCs w:val="28"/>
        </w:rPr>
        <w:t>Блок «Инструменты» имеет подменю: «Моделирование»</w:t>
      </w:r>
      <w:r w:rsidR="000C7333">
        <w:rPr>
          <w:bCs/>
          <w:sz w:val="28"/>
          <w:szCs w:val="28"/>
        </w:rPr>
        <w:t>,</w:t>
      </w:r>
      <w:r w:rsidRPr="003030B7">
        <w:rPr>
          <w:bCs/>
          <w:sz w:val="28"/>
          <w:szCs w:val="28"/>
        </w:rPr>
        <w:t xml:space="preserve"> «Оптимизация» и «Режимные листы».</w:t>
      </w:r>
    </w:p>
    <w:p w:rsidR="00251077" w:rsidRPr="003030B7" w:rsidRDefault="00251077" w:rsidP="000C7333">
      <w:pPr>
        <w:tabs>
          <w:tab w:val="left" w:pos="720"/>
        </w:tabs>
        <w:ind w:firstLine="709"/>
        <w:jc w:val="both"/>
        <w:rPr>
          <w:sz w:val="28"/>
          <w:szCs w:val="28"/>
        </w:rPr>
      </w:pPr>
      <w:r w:rsidRPr="003030B7">
        <w:rPr>
          <w:sz w:val="28"/>
          <w:szCs w:val="28"/>
        </w:rPr>
        <w:t>Блок «Файл» позволяет выполнить выход из системы.</w:t>
      </w:r>
    </w:p>
    <w:p w:rsidR="00251077" w:rsidRPr="003030B7" w:rsidRDefault="00251077" w:rsidP="000C7333">
      <w:pPr>
        <w:tabs>
          <w:tab w:val="left" w:pos="720"/>
        </w:tabs>
        <w:ind w:firstLine="709"/>
        <w:jc w:val="both"/>
        <w:rPr>
          <w:sz w:val="28"/>
          <w:szCs w:val="28"/>
        </w:rPr>
      </w:pPr>
      <w:r w:rsidRPr="003030B7">
        <w:rPr>
          <w:sz w:val="28"/>
          <w:szCs w:val="28"/>
        </w:rPr>
        <w:t>Блок «Справка» содержит информацию о программе.</w:t>
      </w:r>
    </w:p>
    <w:p w:rsidR="000D1C2D" w:rsidRDefault="000D1C2D" w:rsidP="000C7333">
      <w:pPr>
        <w:ind w:firstLine="709"/>
        <w:jc w:val="both"/>
        <w:rPr>
          <w:sz w:val="28"/>
          <w:szCs w:val="28"/>
          <w:lang w:val="kk-KZ"/>
        </w:rPr>
      </w:pPr>
      <w:r w:rsidRPr="003030B7">
        <w:rPr>
          <w:bCs/>
          <w:sz w:val="28"/>
          <w:szCs w:val="28"/>
        </w:rPr>
        <w:t xml:space="preserve">При выборе подменю «Моделирование» открывается окно, где </w:t>
      </w:r>
      <w:r w:rsidR="00251077" w:rsidRPr="003030B7">
        <w:rPr>
          <w:sz w:val="28"/>
          <w:szCs w:val="28"/>
        </w:rPr>
        <w:t xml:space="preserve">выполняется </w:t>
      </w:r>
      <w:r w:rsidR="00251077" w:rsidRPr="003030B7">
        <w:rPr>
          <w:sz w:val="28"/>
          <w:szCs w:val="28"/>
          <w:lang w:val="kk-KZ"/>
        </w:rPr>
        <w:t>расчет (моделирование) выходных параметров комлекса в зависимости от входных параметров процесса</w:t>
      </w:r>
      <w:r w:rsidR="000C7333">
        <w:rPr>
          <w:sz w:val="28"/>
          <w:szCs w:val="28"/>
          <w:lang w:val="kk-KZ"/>
        </w:rPr>
        <w:t xml:space="preserve"> (рисунок 4.3)</w:t>
      </w:r>
      <w:r w:rsidR="00251077" w:rsidRPr="003030B7">
        <w:rPr>
          <w:sz w:val="28"/>
          <w:szCs w:val="28"/>
          <w:lang w:val="kk-KZ"/>
        </w:rPr>
        <w:t>.</w:t>
      </w:r>
    </w:p>
    <w:p w:rsidR="000C7333" w:rsidRPr="003030B7" w:rsidRDefault="000C7333" w:rsidP="002208C8">
      <w:pPr>
        <w:ind w:firstLine="720"/>
        <w:jc w:val="both"/>
        <w:rPr>
          <w:bCs/>
          <w:sz w:val="28"/>
          <w:szCs w:val="28"/>
        </w:rPr>
      </w:pPr>
    </w:p>
    <w:p w:rsidR="000D1C2D" w:rsidRPr="003030B7" w:rsidRDefault="008578F1" w:rsidP="000C7333">
      <w:pPr>
        <w:jc w:val="center"/>
        <w:rPr>
          <w:bCs/>
          <w:sz w:val="28"/>
          <w:szCs w:val="28"/>
        </w:rPr>
      </w:pPr>
      <w:r w:rsidRPr="003030B7">
        <w:rPr>
          <w:noProof/>
          <w:sz w:val="28"/>
          <w:szCs w:val="28"/>
          <w:lang w:val="en-US" w:eastAsia="en-US"/>
        </w:rPr>
        <w:drawing>
          <wp:inline distT="0" distB="0" distL="0" distR="0" wp14:anchorId="7D7FD7EE" wp14:editId="2C8BC48B">
            <wp:extent cx="5247861" cy="3196424"/>
            <wp:effectExtent l="0" t="0" r="0" b="4445"/>
            <wp:docPr id="67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148">
                      <a:extLst>
                        <a:ext uri="{28A0092B-C50C-407E-A947-70E740481C1C}">
                          <a14:useLocalDpi xmlns:a14="http://schemas.microsoft.com/office/drawing/2010/main" val="0"/>
                        </a:ext>
                      </a:extLst>
                    </a:blip>
                    <a:srcRect b="12601"/>
                    <a:stretch/>
                  </pic:blipFill>
                  <pic:spPr bwMode="auto">
                    <a:xfrm>
                      <a:off x="0" y="0"/>
                      <a:ext cx="5248275" cy="3196676"/>
                    </a:xfrm>
                    <a:prstGeom prst="rect">
                      <a:avLst/>
                    </a:prstGeom>
                    <a:noFill/>
                    <a:ln>
                      <a:noFill/>
                    </a:ln>
                    <a:extLst>
                      <a:ext uri="{53640926-AAD7-44D8-BBD7-CCE9431645EC}">
                        <a14:shadowObscured xmlns:a14="http://schemas.microsoft.com/office/drawing/2010/main"/>
                      </a:ext>
                    </a:extLst>
                  </pic:spPr>
                </pic:pic>
              </a:graphicData>
            </a:graphic>
          </wp:inline>
        </w:drawing>
      </w:r>
    </w:p>
    <w:p w:rsidR="00DD4D65" w:rsidRPr="000C7333" w:rsidRDefault="00DD4D65" w:rsidP="00622257">
      <w:pPr>
        <w:ind w:firstLine="567"/>
        <w:jc w:val="center"/>
        <w:rPr>
          <w:bCs/>
          <w:sz w:val="16"/>
          <w:szCs w:val="16"/>
        </w:rPr>
      </w:pPr>
    </w:p>
    <w:p w:rsidR="00251077" w:rsidRPr="003030B7" w:rsidRDefault="00251077" w:rsidP="00622257">
      <w:pPr>
        <w:jc w:val="center"/>
        <w:rPr>
          <w:sz w:val="28"/>
          <w:szCs w:val="28"/>
          <w:lang w:val="kk-KZ"/>
        </w:rPr>
      </w:pPr>
      <w:r w:rsidRPr="003030B7">
        <w:rPr>
          <w:sz w:val="28"/>
          <w:szCs w:val="28"/>
          <w:lang w:val="kk-KZ"/>
        </w:rPr>
        <w:t xml:space="preserve">Рисунок </w:t>
      </w:r>
      <w:r w:rsidR="00DD4D65" w:rsidRPr="003030B7">
        <w:rPr>
          <w:sz w:val="28"/>
          <w:szCs w:val="28"/>
          <w:lang w:val="kk-KZ"/>
        </w:rPr>
        <w:t>4.3</w:t>
      </w:r>
      <w:r w:rsidRPr="003030B7">
        <w:rPr>
          <w:sz w:val="28"/>
          <w:szCs w:val="28"/>
          <w:lang w:val="kk-KZ"/>
        </w:rPr>
        <w:t xml:space="preserve"> – Окно </w:t>
      </w:r>
      <w:r w:rsidRPr="003030B7">
        <w:rPr>
          <w:sz w:val="28"/>
          <w:szCs w:val="28"/>
        </w:rPr>
        <w:t>«Моделирование»</w:t>
      </w:r>
    </w:p>
    <w:p w:rsidR="00251077" w:rsidRPr="003030B7" w:rsidRDefault="00251077" w:rsidP="00622257">
      <w:pPr>
        <w:ind w:firstLine="708"/>
        <w:jc w:val="both"/>
        <w:rPr>
          <w:sz w:val="28"/>
          <w:szCs w:val="28"/>
          <w:lang w:val="kk-KZ"/>
        </w:rPr>
      </w:pPr>
    </w:p>
    <w:p w:rsidR="00251077" w:rsidRPr="003030B7" w:rsidRDefault="000C7333" w:rsidP="000C7333">
      <w:pPr>
        <w:tabs>
          <w:tab w:val="left" w:pos="993"/>
        </w:tabs>
        <w:ind w:firstLine="709"/>
        <w:jc w:val="both"/>
        <w:rPr>
          <w:sz w:val="28"/>
          <w:szCs w:val="28"/>
          <w:lang w:val="kk-KZ"/>
        </w:rPr>
      </w:pPr>
      <w:r>
        <w:rPr>
          <w:sz w:val="28"/>
          <w:szCs w:val="28"/>
          <w:lang w:val="kk-KZ"/>
        </w:rPr>
        <w:lastRenderedPageBreak/>
        <w:t xml:space="preserve">В этом </w:t>
      </w:r>
      <w:r w:rsidR="00251077" w:rsidRPr="003030B7">
        <w:rPr>
          <w:sz w:val="28"/>
          <w:szCs w:val="28"/>
          <w:lang w:val="kk-KZ"/>
        </w:rPr>
        <w:t>окне в верхней части указаны текущие значения переменных для ввода, с целью моделирования:</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загрузка сырья на входе в термореактор;</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температура сырья на входе в термореактор;</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давление в термореакторе;</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расход воздуха горения на термореакторе;</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загрузка сырья в реактор Клауса;</w:t>
      </w:r>
    </w:p>
    <w:p w:rsidR="00251077" w:rsidRPr="003030B7" w:rsidRDefault="00251077" w:rsidP="000C7333">
      <w:pPr>
        <w:pStyle w:val="ae"/>
        <w:numPr>
          <w:ilvl w:val="0"/>
          <w:numId w:val="15"/>
        </w:numPr>
        <w:tabs>
          <w:tab w:val="left" w:pos="993"/>
        </w:tabs>
        <w:ind w:left="0" w:firstLine="709"/>
        <w:jc w:val="both"/>
        <w:rPr>
          <w:color w:val="000000"/>
          <w:sz w:val="28"/>
          <w:szCs w:val="28"/>
        </w:rPr>
      </w:pPr>
      <w:r w:rsidRPr="003030B7">
        <w:rPr>
          <w:color w:val="000000"/>
          <w:sz w:val="28"/>
          <w:szCs w:val="28"/>
        </w:rPr>
        <w:t>температура сырья на входе реактора Клауса;</w:t>
      </w:r>
    </w:p>
    <w:p w:rsidR="00251077" w:rsidRPr="003030B7" w:rsidRDefault="00251077" w:rsidP="000C7333">
      <w:pPr>
        <w:pStyle w:val="ae"/>
        <w:numPr>
          <w:ilvl w:val="0"/>
          <w:numId w:val="15"/>
        </w:numPr>
        <w:tabs>
          <w:tab w:val="left" w:pos="993"/>
        </w:tabs>
        <w:ind w:left="0" w:firstLine="709"/>
        <w:jc w:val="both"/>
        <w:rPr>
          <w:color w:val="000000"/>
          <w:sz w:val="28"/>
          <w:szCs w:val="28"/>
        </w:rPr>
      </w:pPr>
      <w:r w:rsidRPr="003030B7">
        <w:rPr>
          <w:color w:val="000000"/>
          <w:sz w:val="28"/>
          <w:szCs w:val="28"/>
        </w:rPr>
        <w:t>давление в реакторе Клауса.</w:t>
      </w:r>
    </w:p>
    <w:p w:rsidR="00251077" w:rsidRPr="003030B7" w:rsidRDefault="00251077" w:rsidP="000C7333">
      <w:pPr>
        <w:tabs>
          <w:tab w:val="left" w:pos="993"/>
        </w:tabs>
        <w:ind w:firstLine="709"/>
        <w:jc w:val="both"/>
        <w:rPr>
          <w:sz w:val="28"/>
          <w:szCs w:val="28"/>
        </w:rPr>
      </w:pPr>
      <w:r w:rsidRPr="003030B7">
        <w:rPr>
          <w:color w:val="000000"/>
          <w:sz w:val="28"/>
          <w:szCs w:val="28"/>
        </w:rPr>
        <w:t>т.е. входных, режимных параметров, влияющих на процесс производства серы и на качественные показатели.</w:t>
      </w:r>
    </w:p>
    <w:p w:rsidR="00251077" w:rsidRPr="003030B7" w:rsidRDefault="00251077" w:rsidP="000C7333">
      <w:pPr>
        <w:tabs>
          <w:tab w:val="left" w:pos="993"/>
        </w:tabs>
        <w:ind w:firstLine="709"/>
        <w:jc w:val="both"/>
        <w:rPr>
          <w:sz w:val="28"/>
          <w:szCs w:val="28"/>
          <w:lang w:val="kk-KZ"/>
        </w:rPr>
      </w:pPr>
      <w:r w:rsidRPr="003030B7">
        <w:rPr>
          <w:sz w:val="28"/>
          <w:szCs w:val="28"/>
          <w:lang w:val="kk-KZ"/>
        </w:rPr>
        <w:t>В нижней части указаны выходные значения для вывода результатов моделирования:</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объем серы на выходе реактора Клауса;</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объем серы на выходе термореактора;</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массовая доля серы в продукции.</w:t>
      </w:r>
    </w:p>
    <w:p w:rsidR="00251077" w:rsidRPr="003030B7" w:rsidRDefault="00251077" w:rsidP="000C7333">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2A2DBF22" wp14:editId="380A3CD7">
            <wp:extent cx="952500" cy="238125"/>
            <wp:effectExtent l="0" t="0" r="0" b="9525"/>
            <wp:docPr id="6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3030B7">
        <w:rPr>
          <w:sz w:val="28"/>
          <w:szCs w:val="28"/>
          <w:lang w:val="kk-KZ"/>
        </w:rPr>
        <w:t xml:space="preserve"> вычисляются соответствующие значения выходных прараметров и заносятся в окна.   </w:t>
      </w:r>
    </w:p>
    <w:p w:rsidR="00251077" w:rsidRPr="003030B7" w:rsidRDefault="00251077" w:rsidP="000C7333">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7BCCD480" wp14:editId="7C012EE1">
            <wp:extent cx="904875" cy="219075"/>
            <wp:effectExtent l="0" t="0" r="9525" b="9525"/>
            <wp:docPr id="6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3030B7">
        <w:rPr>
          <w:sz w:val="28"/>
          <w:szCs w:val="28"/>
          <w:lang w:val="kk-KZ"/>
        </w:rPr>
        <w:t xml:space="preserve"> поля для ввода вывода очищаются для дальнейшего ввода новых данных.</w:t>
      </w:r>
    </w:p>
    <w:p w:rsidR="00251077" w:rsidRPr="003030B7" w:rsidRDefault="00251077" w:rsidP="000C7333">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54705BA8" wp14:editId="757927DA">
            <wp:extent cx="1409700" cy="219075"/>
            <wp:effectExtent l="0" t="0" r="0" b="9525"/>
            <wp:docPr id="6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3030B7">
        <w:rPr>
          <w:sz w:val="28"/>
          <w:szCs w:val="28"/>
          <w:lang w:val="kk-KZ"/>
        </w:rPr>
        <w:t xml:space="preserve"> окно «Моделирование» закрывается.</w:t>
      </w:r>
    </w:p>
    <w:p w:rsidR="000D1C2D" w:rsidRPr="003030B7" w:rsidRDefault="000D1C2D" w:rsidP="000C7333">
      <w:pPr>
        <w:tabs>
          <w:tab w:val="left" w:pos="993"/>
        </w:tabs>
        <w:ind w:firstLine="709"/>
        <w:jc w:val="both"/>
        <w:rPr>
          <w:bCs/>
          <w:sz w:val="28"/>
          <w:szCs w:val="28"/>
        </w:rPr>
      </w:pPr>
      <w:r w:rsidRPr="003030B7">
        <w:rPr>
          <w:bCs/>
          <w:sz w:val="28"/>
          <w:szCs w:val="28"/>
        </w:rPr>
        <w:t>При выборе подменю «Оптимизация» открывается окно</w:t>
      </w:r>
      <w:r w:rsidR="00B44885" w:rsidRPr="003030B7">
        <w:rPr>
          <w:bCs/>
          <w:sz w:val="28"/>
          <w:szCs w:val="28"/>
        </w:rPr>
        <w:t>, где осуществляется процесс оптимизации и поиск оптимального режима работы установки</w:t>
      </w:r>
      <w:r w:rsidR="00FC4FC1">
        <w:rPr>
          <w:bCs/>
          <w:sz w:val="28"/>
          <w:szCs w:val="28"/>
        </w:rPr>
        <w:t xml:space="preserve"> (рисунок 4.4)</w:t>
      </w:r>
      <w:r w:rsidR="00B44885" w:rsidRPr="003030B7">
        <w:rPr>
          <w:bCs/>
          <w:sz w:val="28"/>
          <w:szCs w:val="28"/>
        </w:rPr>
        <w:t>.</w:t>
      </w:r>
    </w:p>
    <w:p w:rsidR="00DD4D65" w:rsidRPr="003030B7" w:rsidRDefault="00DD4D65" w:rsidP="00622257">
      <w:pPr>
        <w:ind w:firstLine="567"/>
        <w:jc w:val="both"/>
        <w:rPr>
          <w:bCs/>
          <w:sz w:val="28"/>
          <w:szCs w:val="28"/>
        </w:rPr>
      </w:pPr>
    </w:p>
    <w:p w:rsidR="00B44885" w:rsidRPr="003030B7" w:rsidRDefault="008578F1" w:rsidP="00FC4FC1">
      <w:pPr>
        <w:jc w:val="center"/>
        <w:rPr>
          <w:bCs/>
          <w:sz w:val="28"/>
          <w:szCs w:val="28"/>
        </w:rPr>
      </w:pPr>
      <w:r w:rsidRPr="003030B7">
        <w:rPr>
          <w:noProof/>
          <w:sz w:val="28"/>
          <w:szCs w:val="28"/>
          <w:lang w:val="en-US" w:eastAsia="en-US"/>
        </w:rPr>
        <w:drawing>
          <wp:inline distT="0" distB="0" distL="0" distR="0" wp14:anchorId="6B4967C4" wp14:editId="7A1EBFD6">
            <wp:extent cx="5214493" cy="3045350"/>
            <wp:effectExtent l="0" t="0" r="5715" b="3175"/>
            <wp:docPr id="6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rotWithShape="1">
                    <a:blip r:embed="rId152">
                      <a:extLst>
                        <a:ext uri="{28A0092B-C50C-407E-A947-70E740481C1C}">
                          <a14:useLocalDpi xmlns:a14="http://schemas.microsoft.com/office/drawing/2010/main" val="0"/>
                        </a:ext>
                      </a:extLst>
                    </a:blip>
                    <a:srcRect b="12557"/>
                    <a:stretch/>
                  </pic:blipFill>
                  <pic:spPr bwMode="auto">
                    <a:xfrm>
                      <a:off x="0" y="0"/>
                      <a:ext cx="5219700" cy="3048391"/>
                    </a:xfrm>
                    <a:prstGeom prst="rect">
                      <a:avLst/>
                    </a:prstGeom>
                    <a:noFill/>
                    <a:ln>
                      <a:noFill/>
                    </a:ln>
                    <a:extLst>
                      <a:ext uri="{53640926-AAD7-44D8-BBD7-CCE9431645EC}">
                        <a14:shadowObscured xmlns:a14="http://schemas.microsoft.com/office/drawing/2010/main"/>
                      </a:ext>
                    </a:extLst>
                  </pic:spPr>
                </pic:pic>
              </a:graphicData>
            </a:graphic>
          </wp:inline>
        </w:drawing>
      </w:r>
    </w:p>
    <w:p w:rsidR="00251077" w:rsidRPr="00FC4FC1" w:rsidRDefault="00251077" w:rsidP="00622257">
      <w:pPr>
        <w:ind w:firstLine="567"/>
        <w:jc w:val="both"/>
        <w:rPr>
          <w:bCs/>
          <w:sz w:val="16"/>
          <w:szCs w:val="16"/>
        </w:rPr>
      </w:pPr>
    </w:p>
    <w:p w:rsidR="00251077" w:rsidRPr="003030B7" w:rsidRDefault="00251077" w:rsidP="00FC4FC1">
      <w:pPr>
        <w:jc w:val="center"/>
        <w:rPr>
          <w:sz w:val="28"/>
          <w:szCs w:val="28"/>
          <w:lang w:val="kk-KZ"/>
        </w:rPr>
      </w:pPr>
      <w:r w:rsidRPr="003030B7">
        <w:rPr>
          <w:sz w:val="28"/>
          <w:szCs w:val="28"/>
          <w:lang w:val="kk-KZ"/>
        </w:rPr>
        <w:t xml:space="preserve">Рисунок </w:t>
      </w:r>
      <w:r w:rsidR="00DD4D65" w:rsidRPr="003030B7">
        <w:rPr>
          <w:sz w:val="28"/>
          <w:szCs w:val="28"/>
          <w:lang w:val="kk-KZ"/>
        </w:rPr>
        <w:t>4.4</w:t>
      </w:r>
      <w:r w:rsidRPr="003030B7">
        <w:rPr>
          <w:sz w:val="28"/>
          <w:szCs w:val="28"/>
          <w:lang w:val="kk-KZ"/>
        </w:rPr>
        <w:t xml:space="preserve"> – Окно «Оптимизация»</w:t>
      </w:r>
    </w:p>
    <w:p w:rsidR="00251077" w:rsidRPr="003030B7" w:rsidRDefault="00251077" w:rsidP="00622257">
      <w:pPr>
        <w:ind w:firstLine="708"/>
        <w:jc w:val="both"/>
        <w:rPr>
          <w:sz w:val="28"/>
          <w:szCs w:val="28"/>
          <w:lang w:val="kk-KZ"/>
        </w:rPr>
      </w:pPr>
    </w:p>
    <w:p w:rsidR="00251077" w:rsidRPr="003030B7" w:rsidRDefault="00251077" w:rsidP="00FC4FC1">
      <w:pPr>
        <w:tabs>
          <w:tab w:val="left" w:pos="993"/>
        </w:tabs>
        <w:ind w:firstLine="709"/>
        <w:jc w:val="both"/>
        <w:rPr>
          <w:sz w:val="28"/>
          <w:szCs w:val="28"/>
          <w:lang w:val="kk-KZ"/>
        </w:rPr>
      </w:pPr>
      <w:r w:rsidRPr="003030B7">
        <w:rPr>
          <w:sz w:val="28"/>
          <w:szCs w:val="28"/>
          <w:lang w:val="kk-KZ"/>
        </w:rPr>
        <w:lastRenderedPageBreak/>
        <w:t>В этом окне в верхней части указаны текущие значения переменных для ввода, с целью оптимизации:</w:t>
      </w:r>
    </w:p>
    <w:p w:rsidR="00251077" w:rsidRPr="003030B7" w:rsidRDefault="00251077" w:rsidP="00FC4FC1">
      <w:pPr>
        <w:pStyle w:val="ae"/>
        <w:numPr>
          <w:ilvl w:val="0"/>
          <w:numId w:val="15"/>
        </w:numPr>
        <w:tabs>
          <w:tab w:val="left" w:pos="993"/>
        </w:tabs>
        <w:ind w:left="0" w:firstLine="709"/>
        <w:jc w:val="both"/>
        <w:rPr>
          <w:sz w:val="28"/>
          <w:szCs w:val="28"/>
          <w:lang w:val="kk-KZ"/>
        </w:rPr>
      </w:pPr>
      <w:r w:rsidRPr="003030B7">
        <w:rPr>
          <w:sz w:val="28"/>
          <w:szCs w:val="28"/>
          <w:lang w:val="kk-KZ"/>
        </w:rPr>
        <w:t>загрузка сырья в реактор Клауса;</w:t>
      </w:r>
    </w:p>
    <w:p w:rsidR="00251077" w:rsidRPr="003030B7" w:rsidRDefault="00251077" w:rsidP="00FC4FC1">
      <w:pPr>
        <w:pStyle w:val="ae"/>
        <w:numPr>
          <w:ilvl w:val="0"/>
          <w:numId w:val="15"/>
        </w:numPr>
        <w:tabs>
          <w:tab w:val="left" w:pos="993"/>
        </w:tabs>
        <w:ind w:left="0" w:firstLine="709"/>
        <w:jc w:val="both"/>
        <w:rPr>
          <w:sz w:val="28"/>
          <w:szCs w:val="28"/>
          <w:lang w:val="kk-KZ"/>
        </w:rPr>
      </w:pPr>
      <w:r w:rsidRPr="003030B7">
        <w:rPr>
          <w:sz w:val="28"/>
          <w:szCs w:val="28"/>
          <w:lang w:val="kk-KZ"/>
        </w:rPr>
        <w:t>температура сырья на входе реактора Клауса;</w:t>
      </w:r>
    </w:p>
    <w:p w:rsidR="00251077" w:rsidRPr="003030B7" w:rsidRDefault="00251077" w:rsidP="00FC4FC1">
      <w:pPr>
        <w:pStyle w:val="ae"/>
        <w:numPr>
          <w:ilvl w:val="0"/>
          <w:numId w:val="15"/>
        </w:numPr>
        <w:tabs>
          <w:tab w:val="left" w:pos="993"/>
        </w:tabs>
        <w:ind w:left="0" w:firstLine="709"/>
        <w:jc w:val="both"/>
        <w:rPr>
          <w:sz w:val="28"/>
          <w:szCs w:val="28"/>
          <w:lang w:val="kk-KZ"/>
        </w:rPr>
      </w:pPr>
      <w:r w:rsidRPr="003030B7">
        <w:rPr>
          <w:sz w:val="28"/>
          <w:szCs w:val="28"/>
          <w:lang w:val="kk-KZ"/>
        </w:rPr>
        <w:t>давление в реакторе Клауса.</w:t>
      </w:r>
    </w:p>
    <w:p w:rsidR="00251077" w:rsidRPr="003030B7" w:rsidRDefault="00251077" w:rsidP="00FC4FC1">
      <w:pPr>
        <w:tabs>
          <w:tab w:val="left" w:pos="993"/>
        </w:tabs>
        <w:ind w:firstLine="709"/>
        <w:jc w:val="both"/>
        <w:rPr>
          <w:sz w:val="28"/>
          <w:szCs w:val="28"/>
          <w:lang w:val="kk-KZ"/>
        </w:rPr>
      </w:pPr>
      <w:r w:rsidRPr="003030B7">
        <w:rPr>
          <w:sz w:val="28"/>
          <w:szCs w:val="28"/>
          <w:lang w:val="kk-KZ"/>
        </w:rPr>
        <w:t xml:space="preserve">Ниже при нажатии на кнопку </w:t>
      </w:r>
      <w:r w:rsidR="008578F1" w:rsidRPr="003030B7">
        <w:rPr>
          <w:noProof/>
          <w:sz w:val="28"/>
          <w:szCs w:val="28"/>
          <w:lang w:val="en-US" w:eastAsia="en-US"/>
        </w:rPr>
        <w:drawing>
          <wp:inline distT="0" distB="0" distL="0" distR="0" wp14:anchorId="19AB4CF2" wp14:editId="5BB3A2F9">
            <wp:extent cx="1028700" cy="266700"/>
            <wp:effectExtent l="0" t="0" r="0" b="0"/>
            <wp:docPr id="6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3030B7">
        <w:rPr>
          <w:sz w:val="28"/>
          <w:szCs w:val="28"/>
          <w:lang w:val="kk-KZ"/>
        </w:rPr>
        <w:t xml:space="preserve"> высчитываются оптимальные значения объема серы на выходе реактора Клауса и входных параметров процесса.</w:t>
      </w:r>
    </w:p>
    <w:p w:rsidR="00251077" w:rsidRPr="003030B7" w:rsidRDefault="00251077" w:rsidP="00FC4FC1">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15801A1A" wp14:editId="6E7623A5">
            <wp:extent cx="981075" cy="238125"/>
            <wp:effectExtent l="0" t="0" r="9525" b="9525"/>
            <wp:docPr id="6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3030B7">
        <w:rPr>
          <w:sz w:val="28"/>
          <w:szCs w:val="28"/>
          <w:lang w:val="kk-KZ"/>
        </w:rPr>
        <w:t xml:space="preserve">  поля для ввода вывода очищаются для дальнейшего ввода новых данных.</w:t>
      </w:r>
    </w:p>
    <w:p w:rsidR="00251077" w:rsidRPr="003030B7" w:rsidRDefault="00251077" w:rsidP="00FC4FC1">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454266BB" wp14:editId="1F6BDC18">
            <wp:extent cx="1466850" cy="228600"/>
            <wp:effectExtent l="0" t="0" r="0" b="0"/>
            <wp:docPr id="6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r w:rsidRPr="003030B7">
        <w:rPr>
          <w:sz w:val="28"/>
          <w:szCs w:val="28"/>
          <w:lang w:val="kk-KZ"/>
        </w:rPr>
        <w:t xml:space="preserve"> окно «Оптимизация» закрывается.</w:t>
      </w:r>
    </w:p>
    <w:p w:rsidR="00B44885" w:rsidRDefault="00B44885" w:rsidP="00FC4FC1">
      <w:pPr>
        <w:tabs>
          <w:tab w:val="left" w:pos="993"/>
        </w:tabs>
        <w:ind w:firstLine="709"/>
        <w:jc w:val="both"/>
        <w:rPr>
          <w:bCs/>
          <w:sz w:val="28"/>
          <w:szCs w:val="28"/>
        </w:rPr>
      </w:pPr>
      <w:r w:rsidRPr="003030B7">
        <w:rPr>
          <w:bCs/>
          <w:sz w:val="28"/>
          <w:szCs w:val="28"/>
        </w:rPr>
        <w:t xml:space="preserve">При выборе подменю «Режимные листы» открывается окно, в котором </w:t>
      </w:r>
      <w:r w:rsidR="00DA0851" w:rsidRPr="003030B7">
        <w:rPr>
          <w:bCs/>
          <w:sz w:val="28"/>
          <w:szCs w:val="28"/>
        </w:rPr>
        <w:t>хранится база данных процесса</w:t>
      </w:r>
      <w:r w:rsidR="00B43BBF">
        <w:rPr>
          <w:bCs/>
          <w:sz w:val="28"/>
          <w:szCs w:val="28"/>
        </w:rPr>
        <w:t xml:space="preserve"> (рисунок 4.5)</w:t>
      </w:r>
      <w:r w:rsidR="00DA0851" w:rsidRPr="003030B7">
        <w:rPr>
          <w:bCs/>
          <w:sz w:val="28"/>
          <w:szCs w:val="28"/>
        </w:rPr>
        <w:t>.</w:t>
      </w:r>
    </w:p>
    <w:p w:rsidR="00B43BBF" w:rsidRPr="003030B7" w:rsidRDefault="00B43BBF" w:rsidP="00FC4FC1">
      <w:pPr>
        <w:tabs>
          <w:tab w:val="left" w:pos="993"/>
        </w:tabs>
        <w:ind w:firstLine="709"/>
        <w:jc w:val="both"/>
        <w:rPr>
          <w:bCs/>
          <w:sz w:val="28"/>
          <w:szCs w:val="28"/>
        </w:rPr>
      </w:pPr>
    </w:p>
    <w:p w:rsidR="00DA0851" w:rsidRPr="003030B7" w:rsidRDefault="008578F1" w:rsidP="00FC4FC1">
      <w:pPr>
        <w:jc w:val="center"/>
        <w:rPr>
          <w:bCs/>
          <w:sz w:val="28"/>
          <w:szCs w:val="28"/>
        </w:rPr>
      </w:pPr>
      <w:r w:rsidRPr="003030B7">
        <w:rPr>
          <w:noProof/>
          <w:sz w:val="28"/>
          <w:szCs w:val="28"/>
          <w:lang w:val="en-US" w:eastAsia="en-US"/>
        </w:rPr>
        <w:drawing>
          <wp:inline distT="0" distB="0" distL="0" distR="0" wp14:anchorId="2BB0E4B0" wp14:editId="3C41FE7E">
            <wp:extent cx="4730148" cy="2233446"/>
            <wp:effectExtent l="0" t="0" r="0" b="0"/>
            <wp:docPr id="6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732680" cy="2234642"/>
                    </a:xfrm>
                    <a:prstGeom prst="rect">
                      <a:avLst/>
                    </a:prstGeom>
                    <a:noFill/>
                    <a:ln>
                      <a:noFill/>
                    </a:ln>
                  </pic:spPr>
                </pic:pic>
              </a:graphicData>
            </a:graphic>
          </wp:inline>
        </w:drawing>
      </w:r>
    </w:p>
    <w:p w:rsidR="00DD4D65" w:rsidRPr="00FC4FC1" w:rsidRDefault="00DD4D65" w:rsidP="00622257">
      <w:pPr>
        <w:ind w:firstLine="709"/>
        <w:jc w:val="center"/>
        <w:rPr>
          <w:sz w:val="16"/>
          <w:szCs w:val="16"/>
          <w:lang w:val="kk-KZ"/>
        </w:rPr>
      </w:pPr>
    </w:p>
    <w:p w:rsidR="00251077" w:rsidRPr="003030B7" w:rsidRDefault="00251077" w:rsidP="00FC4FC1">
      <w:pPr>
        <w:jc w:val="center"/>
        <w:rPr>
          <w:sz w:val="28"/>
          <w:szCs w:val="28"/>
          <w:lang w:val="kk-KZ"/>
        </w:rPr>
      </w:pPr>
      <w:r w:rsidRPr="003030B7">
        <w:rPr>
          <w:sz w:val="28"/>
          <w:szCs w:val="28"/>
          <w:lang w:val="kk-KZ"/>
        </w:rPr>
        <w:t>Рисунок 4</w:t>
      </w:r>
      <w:r w:rsidR="00DD4D65" w:rsidRPr="003030B7">
        <w:rPr>
          <w:sz w:val="28"/>
          <w:szCs w:val="28"/>
          <w:lang w:val="kk-KZ"/>
        </w:rPr>
        <w:t>.5</w:t>
      </w:r>
      <w:r w:rsidRPr="003030B7">
        <w:rPr>
          <w:sz w:val="28"/>
          <w:szCs w:val="28"/>
          <w:lang w:val="kk-KZ"/>
        </w:rPr>
        <w:t xml:space="preserve"> – Окно «Режимные листы»</w:t>
      </w:r>
    </w:p>
    <w:p w:rsidR="002B2916" w:rsidRPr="003030B7" w:rsidRDefault="002B2916" w:rsidP="00622257">
      <w:pPr>
        <w:pStyle w:val="a3"/>
        <w:tabs>
          <w:tab w:val="left" w:pos="0"/>
        </w:tabs>
        <w:ind w:left="360"/>
        <w:jc w:val="both"/>
        <w:rPr>
          <w:sz w:val="28"/>
          <w:szCs w:val="28"/>
        </w:rPr>
      </w:pPr>
    </w:p>
    <w:p w:rsidR="00251077" w:rsidRPr="003030B7" w:rsidRDefault="00251077" w:rsidP="00FC4FC1">
      <w:pPr>
        <w:ind w:firstLine="709"/>
        <w:jc w:val="both"/>
        <w:rPr>
          <w:noProof/>
          <w:sz w:val="28"/>
          <w:szCs w:val="28"/>
        </w:rPr>
      </w:pPr>
      <w:r w:rsidRPr="003030B7">
        <w:rPr>
          <w:noProof/>
          <w:sz w:val="28"/>
          <w:szCs w:val="28"/>
        </w:rPr>
        <w:t>В верхней части данного окна указана таблица значений.</w:t>
      </w:r>
    </w:p>
    <w:p w:rsidR="00251077" w:rsidRPr="003030B7" w:rsidRDefault="00251077" w:rsidP="00FC4FC1">
      <w:pPr>
        <w:ind w:firstLine="709"/>
        <w:jc w:val="both"/>
        <w:rPr>
          <w:noProof/>
          <w:sz w:val="28"/>
          <w:szCs w:val="28"/>
        </w:rPr>
      </w:pPr>
      <w:r w:rsidRPr="003030B7">
        <w:rPr>
          <w:noProof/>
          <w:sz w:val="28"/>
          <w:szCs w:val="28"/>
        </w:rPr>
        <w:t>В нижней части блока следующие поля для ввода значений</w:t>
      </w:r>
      <w:r w:rsidR="00FC4FC1">
        <w:rPr>
          <w:noProof/>
          <w:sz w:val="28"/>
          <w:szCs w:val="28"/>
        </w:rPr>
        <w:t xml:space="preserve"> (рисунок 4.6).</w:t>
      </w:r>
    </w:p>
    <w:p w:rsidR="00DD4D65" w:rsidRPr="003030B7" w:rsidRDefault="00DD4D65" w:rsidP="00622257">
      <w:pPr>
        <w:ind w:firstLine="567"/>
        <w:jc w:val="both"/>
        <w:rPr>
          <w:noProof/>
          <w:sz w:val="28"/>
          <w:szCs w:val="28"/>
        </w:rPr>
      </w:pPr>
    </w:p>
    <w:p w:rsidR="00251077" w:rsidRPr="003030B7" w:rsidRDefault="008578F1" w:rsidP="00FC4FC1">
      <w:pPr>
        <w:jc w:val="center"/>
        <w:rPr>
          <w:noProof/>
          <w:sz w:val="28"/>
          <w:szCs w:val="28"/>
        </w:rPr>
      </w:pPr>
      <w:r w:rsidRPr="003030B7">
        <w:rPr>
          <w:noProof/>
          <w:sz w:val="28"/>
          <w:szCs w:val="28"/>
          <w:lang w:val="en-US" w:eastAsia="en-US"/>
        </w:rPr>
        <w:drawing>
          <wp:inline distT="0" distB="0" distL="0" distR="0" wp14:anchorId="4ACCF759" wp14:editId="3439E76D">
            <wp:extent cx="4728582" cy="1522492"/>
            <wp:effectExtent l="0" t="0" r="0" b="1905"/>
            <wp:docPr id="68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32054" cy="1523610"/>
                    </a:xfrm>
                    <a:prstGeom prst="rect">
                      <a:avLst/>
                    </a:prstGeom>
                    <a:noFill/>
                    <a:ln>
                      <a:noFill/>
                    </a:ln>
                  </pic:spPr>
                </pic:pic>
              </a:graphicData>
            </a:graphic>
          </wp:inline>
        </w:drawing>
      </w:r>
    </w:p>
    <w:p w:rsidR="00DD4D65" w:rsidRPr="00FC4FC1" w:rsidRDefault="00DD4D65" w:rsidP="00622257">
      <w:pPr>
        <w:ind w:firstLine="567"/>
        <w:jc w:val="center"/>
        <w:rPr>
          <w:noProof/>
          <w:sz w:val="16"/>
          <w:szCs w:val="16"/>
        </w:rPr>
      </w:pPr>
    </w:p>
    <w:p w:rsidR="00DD4D65" w:rsidRPr="003030B7" w:rsidRDefault="00DD4D65" w:rsidP="00FC4FC1">
      <w:pPr>
        <w:jc w:val="center"/>
        <w:rPr>
          <w:sz w:val="28"/>
          <w:szCs w:val="28"/>
          <w:lang w:val="kk-KZ"/>
        </w:rPr>
      </w:pPr>
      <w:r w:rsidRPr="003030B7">
        <w:rPr>
          <w:sz w:val="28"/>
          <w:szCs w:val="28"/>
          <w:lang w:val="kk-KZ"/>
        </w:rPr>
        <w:t>Рисунок 4.6 – Поле ввода значений</w:t>
      </w:r>
    </w:p>
    <w:p w:rsidR="00DD4D65" w:rsidRPr="003030B7" w:rsidRDefault="00DD4D65" w:rsidP="00622257">
      <w:pPr>
        <w:ind w:firstLine="567"/>
        <w:jc w:val="center"/>
        <w:rPr>
          <w:noProof/>
          <w:sz w:val="28"/>
          <w:szCs w:val="28"/>
        </w:rPr>
      </w:pPr>
    </w:p>
    <w:p w:rsidR="00251077" w:rsidRPr="003030B7" w:rsidRDefault="00251077" w:rsidP="00FC4FC1">
      <w:pPr>
        <w:ind w:firstLine="709"/>
        <w:jc w:val="both"/>
        <w:rPr>
          <w:noProof/>
          <w:sz w:val="28"/>
          <w:szCs w:val="28"/>
        </w:rPr>
      </w:pPr>
      <w:r w:rsidRPr="003030B7">
        <w:rPr>
          <w:noProof/>
          <w:sz w:val="28"/>
          <w:szCs w:val="28"/>
        </w:rPr>
        <w:t>В правой нижней части окна размещены следующие кнопки</w:t>
      </w:r>
      <w:r w:rsidR="00FC4FC1">
        <w:rPr>
          <w:noProof/>
          <w:sz w:val="28"/>
          <w:szCs w:val="28"/>
        </w:rPr>
        <w:t xml:space="preserve"> (рисунок 4.7).</w:t>
      </w:r>
    </w:p>
    <w:p w:rsidR="00251077" w:rsidRPr="003030B7" w:rsidRDefault="008578F1" w:rsidP="00FC4FC1">
      <w:pPr>
        <w:jc w:val="center"/>
        <w:rPr>
          <w:noProof/>
          <w:sz w:val="28"/>
          <w:szCs w:val="28"/>
        </w:rPr>
      </w:pPr>
      <w:r w:rsidRPr="003030B7">
        <w:rPr>
          <w:noProof/>
          <w:sz w:val="28"/>
          <w:szCs w:val="28"/>
          <w:lang w:val="en-US" w:eastAsia="en-US"/>
        </w:rPr>
        <w:lastRenderedPageBreak/>
        <w:drawing>
          <wp:inline distT="0" distB="0" distL="0" distR="0" wp14:anchorId="2C700F20" wp14:editId="6200FFE3">
            <wp:extent cx="1726574" cy="2735248"/>
            <wp:effectExtent l="0" t="0" r="6985" b="8255"/>
            <wp:docPr id="6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rotWithShape="1">
                    <a:blip r:embed="rId156">
                      <a:extLst>
                        <a:ext uri="{28A0092B-C50C-407E-A947-70E740481C1C}">
                          <a14:useLocalDpi xmlns:a14="http://schemas.microsoft.com/office/drawing/2010/main" val="0"/>
                        </a:ext>
                      </a:extLst>
                    </a:blip>
                    <a:srcRect t="2149"/>
                    <a:stretch/>
                  </pic:blipFill>
                  <pic:spPr bwMode="auto">
                    <a:xfrm>
                      <a:off x="0" y="0"/>
                      <a:ext cx="1734339" cy="2747550"/>
                    </a:xfrm>
                    <a:prstGeom prst="rect">
                      <a:avLst/>
                    </a:prstGeom>
                    <a:noFill/>
                    <a:ln>
                      <a:noFill/>
                    </a:ln>
                    <a:extLst>
                      <a:ext uri="{53640926-AAD7-44D8-BBD7-CCE9431645EC}">
                        <a14:shadowObscured xmlns:a14="http://schemas.microsoft.com/office/drawing/2010/main"/>
                      </a:ext>
                    </a:extLst>
                  </pic:spPr>
                </pic:pic>
              </a:graphicData>
            </a:graphic>
          </wp:inline>
        </w:drawing>
      </w:r>
    </w:p>
    <w:p w:rsidR="00DD4D65" w:rsidRPr="00FC4FC1" w:rsidRDefault="00DD4D65" w:rsidP="00622257">
      <w:pPr>
        <w:ind w:firstLine="567"/>
        <w:jc w:val="center"/>
        <w:rPr>
          <w:noProof/>
          <w:sz w:val="16"/>
          <w:szCs w:val="16"/>
        </w:rPr>
      </w:pPr>
    </w:p>
    <w:p w:rsidR="00DD4D65" w:rsidRPr="003030B7" w:rsidRDefault="00DD4D65" w:rsidP="00FC4FC1">
      <w:pPr>
        <w:jc w:val="center"/>
        <w:rPr>
          <w:sz w:val="28"/>
          <w:szCs w:val="28"/>
          <w:lang w:val="kk-KZ"/>
        </w:rPr>
      </w:pPr>
      <w:r w:rsidRPr="003030B7">
        <w:rPr>
          <w:sz w:val="28"/>
          <w:szCs w:val="28"/>
          <w:lang w:val="kk-KZ"/>
        </w:rPr>
        <w:t>Рисунок 4.7 – Кнопки окна</w:t>
      </w:r>
    </w:p>
    <w:p w:rsidR="00B43BBF" w:rsidRDefault="00B43BBF" w:rsidP="00FC4FC1">
      <w:pPr>
        <w:ind w:firstLine="709"/>
        <w:jc w:val="both"/>
        <w:rPr>
          <w:noProof/>
          <w:sz w:val="28"/>
          <w:szCs w:val="28"/>
        </w:rPr>
      </w:pPr>
    </w:p>
    <w:p w:rsidR="00251077" w:rsidRPr="00B43BBF" w:rsidRDefault="00251077" w:rsidP="00FC4FC1">
      <w:pPr>
        <w:ind w:firstLine="709"/>
        <w:jc w:val="both"/>
        <w:rPr>
          <w:noProof/>
          <w:sz w:val="28"/>
          <w:szCs w:val="28"/>
        </w:rPr>
      </w:pPr>
      <w:r w:rsidRPr="003030B7">
        <w:rPr>
          <w:noProof/>
          <w:sz w:val="28"/>
          <w:szCs w:val="28"/>
        </w:rPr>
        <w:t xml:space="preserve">При нажатии на кнопку «Добавить запись» введенные значения в полях </w:t>
      </w:r>
      <w:r w:rsidRPr="00B43BBF">
        <w:rPr>
          <w:noProof/>
          <w:sz w:val="28"/>
          <w:szCs w:val="28"/>
        </w:rPr>
        <w:t xml:space="preserve">отображаются в </w:t>
      </w:r>
      <w:r w:rsidR="0097192A" w:rsidRPr="00B43BBF">
        <w:rPr>
          <w:noProof/>
          <w:sz w:val="28"/>
          <w:szCs w:val="28"/>
        </w:rPr>
        <w:t>режимном листе</w:t>
      </w:r>
      <w:r w:rsidRPr="00B43BBF">
        <w:rPr>
          <w:noProof/>
          <w:sz w:val="28"/>
          <w:szCs w:val="28"/>
        </w:rPr>
        <w:t>.</w:t>
      </w:r>
    </w:p>
    <w:p w:rsidR="00251077" w:rsidRPr="003030B7" w:rsidRDefault="00251077" w:rsidP="00FC4FC1">
      <w:pPr>
        <w:ind w:firstLine="709"/>
        <w:jc w:val="both"/>
        <w:rPr>
          <w:noProof/>
          <w:sz w:val="28"/>
          <w:szCs w:val="28"/>
        </w:rPr>
      </w:pPr>
      <w:r w:rsidRPr="003030B7">
        <w:rPr>
          <w:noProof/>
          <w:sz w:val="28"/>
          <w:szCs w:val="28"/>
        </w:rPr>
        <w:t>При нажатии на определенную запись в таблице и на кнопку «Изменить значение» можно внести изменения в запись таблицы.</w:t>
      </w:r>
    </w:p>
    <w:p w:rsidR="00251077" w:rsidRPr="003030B7" w:rsidRDefault="00251077" w:rsidP="00FC4FC1">
      <w:pPr>
        <w:ind w:firstLine="709"/>
        <w:jc w:val="both"/>
        <w:rPr>
          <w:noProof/>
          <w:sz w:val="28"/>
          <w:szCs w:val="28"/>
        </w:rPr>
      </w:pPr>
      <w:r w:rsidRPr="003030B7">
        <w:rPr>
          <w:noProof/>
          <w:sz w:val="28"/>
          <w:szCs w:val="28"/>
        </w:rPr>
        <w:t>При нажатии на одну запись в таблице и на кнопку</w:t>
      </w:r>
      <w:r w:rsidR="003674B0">
        <w:rPr>
          <w:noProof/>
          <w:sz w:val="28"/>
          <w:szCs w:val="28"/>
        </w:rPr>
        <w:t xml:space="preserve"> «Удалить одну позицию» данная </w:t>
      </w:r>
      <w:r w:rsidRPr="003030B7">
        <w:rPr>
          <w:noProof/>
          <w:sz w:val="28"/>
          <w:szCs w:val="28"/>
        </w:rPr>
        <w:t>запись удаляется из таблицы.</w:t>
      </w:r>
    </w:p>
    <w:p w:rsidR="00251077" w:rsidRPr="003030B7" w:rsidRDefault="00251077" w:rsidP="00FC4FC1">
      <w:pPr>
        <w:ind w:firstLine="709"/>
        <w:jc w:val="both"/>
        <w:rPr>
          <w:noProof/>
          <w:sz w:val="28"/>
          <w:szCs w:val="28"/>
        </w:rPr>
      </w:pPr>
      <w:r w:rsidRPr="003030B7">
        <w:rPr>
          <w:noProof/>
          <w:sz w:val="28"/>
          <w:szCs w:val="28"/>
        </w:rPr>
        <w:t>При нажатии на кнопку «Удалить все позиции» все записи в таблице удаляются.</w:t>
      </w:r>
    </w:p>
    <w:p w:rsidR="00251077" w:rsidRPr="003030B7" w:rsidRDefault="00251077" w:rsidP="00FC4FC1">
      <w:pPr>
        <w:ind w:firstLine="709"/>
        <w:jc w:val="both"/>
        <w:rPr>
          <w:noProof/>
          <w:sz w:val="28"/>
          <w:szCs w:val="28"/>
        </w:rPr>
      </w:pPr>
      <w:r w:rsidRPr="003030B7">
        <w:rPr>
          <w:noProof/>
          <w:sz w:val="28"/>
          <w:szCs w:val="28"/>
        </w:rPr>
        <w:t>При нажатии на кнопки «Вверх» и «Вниз» можно перемещаться по записям в таблице соответственно вверх и вниз.</w:t>
      </w:r>
    </w:p>
    <w:p w:rsidR="00251077" w:rsidRPr="003030B7" w:rsidRDefault="005459FF" w:rsidP="00FC4FC1">
      <w:pPr>
        <w:ind w:firstLine="709"/>
        <w:jc w:val="both"/>
        <w:rPr>
          <w:noProof/>
          <w:sz w:val="28"/>
          <w:szCs w:val="28"/>
        </w:rPr>
      </w:pPr>
      <w:r>
        <w:rPr>
          <w:noProof/>
          <w:sz w:val="28"/>
          <w:szCs w:val="28"/>
        </w:rPr>
        <w:t xml:space="preserve">При нажатии на кнопку </w:t>
      </w:r>
      <w:r w:rsidR="00251077" w:rsidRPr="003030B7">
        <w:rPr>
          <w:noProof/>
          <w:sz w:val="28"/>
          <w:szCs w:val="28"/>
        </w:rPr>
        <w:t>«Очистить поля» поля для ввода очищаются.</w:t>
      </w:r>
    </w:p>
    <w:p w:rsidR="00251077" w:rsidRPr="00B43BBF" w:rsidRDefault="00251077" w:rsidP="00FC4FC1">
      <w:pPr>
        <w:ind w:firstLine="709"/>
        <w:jc w:val="both"/>
        <w:rPr>
          <w:noProof/>
          <w:sz w:val="28"/>
          <w:szCs w:val="28"/>
        </w:rPr>
      </w:pPr>
      <w:r w:rsidRPr="003030B7">
        <w:rPr>
          <w:noProof/>
          <w:sz w:val="28"/>
          <w:szCs w:val="28"/>
        </w:rPr>
        <w:t xml:space="preserve">При нажатии на кнопку «Закрыть Режимный лист» окно «Режимный </w:t>
      </w:r>
      <w:r w:rsidRPr="00B43BBF">
        <w:rPr>
          <w:noProof/>
          <w:sz w:val="28"/>
          <w:szCs w:val="28"/>
        </w:rPr>
        <w:t>лист» закрывается</w:t>
      </w:r>
      <w:r w:rsidR="007F095B" w:rsidRPr="00B43BBF">
        <w:rPr>
          <w:noProof/>
          <w:sz w:val="28"/>
          <w:szCs w:val="28"/>
        </w:rPr>
        <w:t xml:space="preserve"> [</w:t>
      </w:r>
      <w:r w:rsidR="00500216" w:rsidRPr="00B43BBF">
        <w:rPr>
          <w:noProof/>
          <w:sz w:val="28"/>
          <w:szCs w:val="28"/>
        </w:rPr>
        <w:t>90</w:t>
      </w:r>
      <w:r w:rsidR="007F095B" w:rsidRPr="00B43BBF">
        <w:rPr>
          <w:noProof/>
          <w:sz w:val="28"/>
          <w:szCs w:val="28"/>
        </w:rPr>
        <w:t>]</w:t>
      </w:r>
      <w:r w:rsidR="003A7FC5" w:rsidRPr="00B43BBF">
        <w:rPr>
          <w:noProof/>
          <w:sz w:val="28"/>
          <w:szCs w:val="28"/>
        </w:rPr>
        <w:t xml:space="preserve"> Листинг программы </w:t>
      </w:r>
      <w:r w:rsidR="00FC4FC1" w:rsidRPr="00B43BBF">
        <w:rPr>
          <w:noProof/>
          <w:sz w:val="28"/>
          <w:szCs w:val="28"/>
        </w:rPr>
        <w:t>(Приложение</w:t>
      </w:r>
      <w:r w:rsidR="003A7FC5" w:rsidRPr="00B43BBF">
        <w:rPr>
          <w:noProof/>
          <w:sz w:val="28"/>
          <w:szCs w:val="28"/>
        </w:rPr>
        <w:t xml:space="preserve"> Е</w:t>
      </w:r>
      <w:r w:rsidR="00B43BBF" w:rsidRPr="00B43BBF">
        <w:rPr>
          <w:noProof/>
          <w:sz w:val="28"/>
          <w:szCs w:val="28"/>
        </w:rPr>
        <w:t>)</w:t>
      </w:r>
      <w:r w:rsidR="003A7FC5" w:rsidRPr="00B43BBF">
        <w:rPr>
          <w:noProof/>
          <w:sz w:val="28"/>
          <w:szCs w:val="28"/>
        </w:rPr>
        <w:t>.</w:t>
      </w:r>
    </w:p>
    <w:p w:rsidR="002B2916" w:rsidRPr="003030B7" w:rsidRDefault="002B2916" w:rsidP="00622257">
      <w:pPr>
        <w:pStyle w:val="a3"/>
        <w:tabs>
          <w:tab w:val="left" w:pos="0"/>
        </w:tabs>
        <w:ind w:left="360"/>
        <w:jc w:val="both"/>
        <w:rPr>
          <w:sz w:val="28"/>
          <w:szCs w:val="28"/>
          <w:lang w:val="kk-KZ"/>
        </w:rPr>
      </w:pPr>
    </w:p>
    <w:p w:rsidR="00045650" w:rsidRPr="003030B7" w:rsidRDefault="005459FF" w:rsidP="005459FF">
      <w:pPr>
        <w:pStyle w:val="a3"/>
        <w:tabs>
          <w:tab w:val="left" w:pos="0"/>
          <w:tab w:val="left" w:pos="1260"/>
        </w:tabs>
        <w:ind w:left="709"/>
        <w:jc w:val="both"/>
        <w:rPr>
          <w:sz w:val="28"/>
          <w:szCs w:val="28"/>
          <w:lang w:val="kk-KZ"/>
        </w:rPr>
      </w:pPr>
      <w:r>
        <w:rPr>
          <w:sz w:val="28"/>
          <w:szCs w:val="28"/>
          <w:lang w:val="kk-KZ"/>
        </w:rPr>
        <w:t xml:space="preserve">4.3 </w:t>
      </w:r>
      <w:r w:rsidR="00045650" w:rsidRPr="003030B7">
        <w:rPr>
          <w:sz w:val="28"/>
          <w:szCs w:val="28"/>
          <w:lang w:val="kk-KZ"/>
        </w:rPr>
        <w:t>Результаты исследований и перспективы их применения</w:t>
      </w:r>
    </w:p>
    <w:p w:rsidR="00DA0851" w:rsidRPr="003030B7" w:rsidRDefault="00DA0851" w:rsidP="00FC4FC1">
      <w:pPr>
        <w:pStyle w:val="a3"/>
        <w:tabs>
          <w:tab w:val="left" w:pos="0"/>
        </w:tabs>
        <w:ind w:firstLine="709"/>
        <w:jc w:val="both"/>
        <w:rPr>
          <w:b w:val="0"/>
          <w:sz w:val="28"/>
          <w:szCs w:val="28"/>
          <w:lang w:val="kk-KZ"/>
        </w:rPr>
      </w:pPr>
      <w:r w:rsidRPr="003030B7">
        <w:rPr>
          <w:b w:val="0"/>
          <w:sz w:val="28"/>
          <w:szCs w:val="28"/>
          <w:lang w:val="kk-KZ"/>
        </w:rPr>
        <w:t>В этом подразделе обобщим и предложим дальнейшее направление и перспективы применения полученных результатов исследований.</w:t>
      </w:r>
    </w:p>
    <w:p w:rsidR="00DA0851" w:rsidRPr="003030B7" w:rsidRDefault="00C47A9B" w:rsidP="00FC4FC1">
      <w:pPr>
        <w:pStyle w:val="a3"/>
        <w:tabs>
          <w:tab w:val="left" w:pos="0"/>
        </w:tabs>
        <w:ind w:firstLine="709"/>
        <w:jc w:val="both"/>
        <w:rPr>
          <w:b w:val="0"/>
          <w:sz w:val="28"/>
          <w:szCs w:val="28"/>
          <w:lang w:val="kk-KZ"/>
        </w:rPr>
      </w:pPr>
      <w:r>
        <w:rPr>
          <w:b w:val="0"/>
          <w:sz w:val="28"/>
          <w:szCs w:val="28"/>
          <w:lang w:val="kk-KZ"/>
        </w:rPr>
        <w:t>На основе результатов, описанных в предыдущих главах,</w:t>
      </w:r>
      <w:r w:rsidR="00DA0851" w:rsidRPr="003030B7">
        <w:rPr>
          <w:b w:val="0"/>
          <w:sz w:val="28"/>
          <w:szCs w:val="28"/>
          <w:lang w:val="kk-KZ"/>
        </w:rPr>
        <w:t xml:space="preserve"> </w:t>
      </w:r>
      <w:r>
        <w:rPr>
          <w:b w:val="0"/>
          <w:sz w:val="28"/>
          <w:szCs w:val="28"/>
          <w:lang w:val="kk-KZ"/>
        </w:rPr>
        <w:t>разработана</w:t>
      </w:r>
      <w:r w:rsidR="00DA0851" w:rsidRPr="003030B7">
        <w:rPr>
          <w:b w:val="0"/>
          <w:sz w:val="28"/>
          <w:szCs w:val="28"/>
          <w:lang w:val="kk-KZ"/>
        </w:rPr>
        <w:t xml:space="preserve"> основа информационной системы управления </w:t>
      </w:r>
      <w:r>
        <w:rPr>
          <w:b w:val="0"/>
          <w:sz w:val="28"/>
          <w:szCs w:val="28"/>
          <w:lang w:val="kk-KZ"/>
        </w:rPr>
        <w:t>агрегатом УПС</w:t>
      </w:r>
      <w:r w:rsidR="00DA0851" w:rsidRPr="003030B7">
        <w:rPr>
          <w:b w:val="0"/>
          <w:sz w:val="28"/>
          <w:szCs w:val="28"/>
          <w:lang w:val="kk-KZ"/>
        </w:rPr>
        <w:t xml:space="preserve">. Получены теоретические результаты, </w:t>
      </w:r>
      <w:r>
        <w:rPr>
          <w:b w:val="0"/>
          <w:sz w:val="28"/>
          <w:szCs w:val="28"/>
          <w:lang w:val="kk-KZ"/>
        </w:rPr>
        <w:t>которые могут</w:t>
      </w:r>
      <w:r w:rsidR="00DA0851" w:rsidRPr="003030B7">
        <w:rPr>
          <w:b w:val="0"/>
          <w:sz w:val="28"/>
          <w:szCs w:val="28"/>
          <w:lang w:val="kk-KZ"/>
        </w:rPr>
        <w:t xml:space="preserve"> </w:t>
      </w:r>
      <w:r>
        <w:rPr>
          <w:b w:val="0"/>
          <w:sz w:val="28"/>
          <w:szCs w:val="28"/>
          <w:lang w:val="kk-KZ"/>
        </w:rPr>
        <w:t>помочь в решении</w:t>
      </w:r>
      <w:r w:rsidR="00DA0851" w:rsidRPr="003030B7">
        <w:rPr>
          <w:b w:val="0"/>
          <w:sz w:val="28"/>
          <w:szCs w:val="28"/>
          <w:lang w:val="kk-KZ"/>
        </w:rPr>
        <w:t xml:space="preserve"> важны</w:t>
      </w:r>
      <w:r>
        <w:rPr>
          <w:b w:val="0"/>
          <w:sz w:val="28"/>
          <w:szCs w:val="28"/>
          <w:lang w:val="kk-KZ"/>
        </w:rPr>
        <w:t>х</w:t>
      </w:r>
      <w:r w:rsidR="00DA0851" w:rsidRPr="003030B7">
        <w:rPr>
          <w:b w:val="0"/>
          <w:sz w:val="28"/>
          <w:szCs w:val="28"/>
          <w:lang w:val="kk-KZ"/>
        </w:rPr>
        <w:t xml:space="preserve"> проблем оптимизации </w:t>
      </w:r>
      <w:r>
        <w:rPr>
          <w:b w:val="0"/>
          <w:sz w:val="28"/>
          <w:szCs w:val="28"/>
          <w:lang w:val="kk-KZ"/>
        </w:rPr>
        <w:t>сложных промышленных агрегатов</w:t>
      </w:r>
      <w:r w:rsidR="00DA0851" w:rsidRPr="003030B7">
        <w:rPr>
          <w:b w:val="0"/>
          <w:sz w:val="28"/>
          <w:szCs w:val="28"/>
          <w:lang w:val="kk-KZ"/>
        </w:rPr>
        <w:t xml:space="preserve"> в условиях не</w:t>
      </w:r>
      <w:r w:rsidR="00C52B91">
        <w:rPr>
          <w:b w:val="0"/>
          <w:sz w:val="28"/>
          <w:szCs w:val="28"/>
          <w:lang w:val="kk-KZ"/>
        </w:rPr>
        <w:t>четкости</w:t>
      </w:r>
      <w:r w:rsidR="002C57C0">
        <w:rPr>
          <w:b w:val="0"/>
          <w:sz w:val="28"/>
          <w:szCs w:val="28"/>
          <w:lang w:val="kk-KZ"/>
        </w:rPr>
        <w:t xml:space="preserve"> </w:t>
      </w:r>
      <w:r w:rsidR="002C57C0" w:rsidRPr="002C57C0">
        <w:rPr>
          <w:b w:val="0"/>
          <w:sz w:val="28"/>
          <w:szCs w:val="28"/>
        </w:rPr>
        <w:t>[91]</w:t>
      </w:r>
      <w:r w:rsidR="00DA0851" w:rsidRPr="003030B7">
        <w:rPr>
          <w:b w:val="0"/>
          <w:sz w:val="28"/>
          <w:szCs w:val="28"/>
          <w:lang w:val="kk-KZ"/>
        </w:rPr>
        <w:t xml:space="preserve">. </w:t>
      </w:r>
    </w:p>
    <w:p w:rsidR="00DA0851" w:rsidRPr="00B43BBF" w:rsidRDefault="00DA0851" w:rsidP="009954DA">
      <w:pPr>
        <w:ind w:firstLine="708"/>
        <w:jc w:val="both"/>
        <w:rPr>
          <w:sz w:val="28"/>
          <w:szCs w:val="28"/>
          <w:lang w:val="kk-KZ"/>
        </w:rPr>
      </w:pPr>
      <w:r w:rsidRPr="009954DA">
        <w:rPr>
          <w:sz w:val="28"/>
          <w:szCs w:val="28"/>
          <w:lang w:val="kk-KZ"/>
        </w:rPr>
        <w:t xml:space="preserve">Построенные модели основных агрегатов блока производства серы программно реализованы и получена информационная система для оптимизации и управления процессом производства серы на основе математического моделирования. На основе разработанных моделей основных агрегатов блока производства серы программно реализована подсистема моделирования </w:t>
      </w:r>
      <w:r w:rsidR="00D96F85" w:rsidRPr="009954DA">
        <w:rPr>
          <w:sz w:val="28"/>
          <w:szCs w:val="28"/>
          <w:lang w:val="kk-KZ"/>
        </w:rPr>
        <w:t>Информационная система по оптимальному управлению режимами работы установки производства серы</w:t>
      </w:r>
      <w:r w:rsidRPr="009954DA">
        <w:rPr>
          <w:sz w:val="28"/>
          <w:szCs w:val="28"/>
          <w:lang w:val="kk-KZ"/>
        </w:rPr>
        <w:t xml:space="preserve">». Создана и описана структура </w:t>
      </w:r>
      <w:r w:rsidRPr="009954DA">
        <w:rPr>
          <w:sz w:val="28"/>
          <w:szCs w:val="28"/>
          <w:lang w:val="kk-KZ"/>
        </w:rPr>
        <w:lastRenderedPageBreak/>
        <w:t>информационной системы оптимизации и управления режимами работы блока производства серы УПС Атырауского НПЗ.</w:t>
      </w:r>
      <w:r w:rsidR="002711B7" w:rsidRPr="009954DA">
        <w:rPr>
          <w:sz w:val="28"/>
          <w:szCs w:val="28"/>
          <w:lang w:val="kk-KZ"/>
        </w:rPr>
        <w:t xml:space="preserve"> Получено свидетельство о внесении сведений в государственный реестр прав на объекты, охраняемые </w:t>
      </w:r>
      <w:r w:rsidR="002711B7" w:rsidRPr="00B43BBF">
        <w:rPr>
          <w:sz w:val="28"/>
          <w:szCs w:val="28"/>
          <w:lang w:val="kk-KZ"/>
        </w:rPr>
        <w:t>авторским правом (Приложение Ж).</w:t>
      </w:r>
    </w:p>
    <w:p w:rsidR="00D96F85" w:rsidRPr="003030B7" w:rsidRDefault="000E4F2C" w:rsidP="009954DA">
      <w:pPr>
        <w:tabs>
          <w:tab w:val="left" w:pos="0"/>
        </w:tabs>
        <w:ind w:firstLine="709"/>
        <w:jc w:val="both"/>
        <w:rPr>
          <w:sz w:val="28"/>
          <w:szCs w:val="28"/>
        </w:rPr>
      </w:pPr>
      <w:r w:rsidRPr="003030B7">
        <w:rPr>
          <w:sz w:val="28"/>
          <w:szCs w:val="28"/>
          <w:lang w:val="kk-KZ"/>
        </w:rPr>
        <w:t xml:space="preserve">В перспективе планируется увеличить возможности построенной информационной системы, подключая в нее новые функции. </w:t>
      </w:r>
      <w:r w:rsidR="00D96F85" w:rsidRPr="003030B7">
        <w:rPr>
          <w:sz w:val="28"/>
          <w:szCs w:val="28"/>
        </w:rPr>
        <w:t xml:space="preserve"> </w:t>
      </w:r>
      <w:r w:rsidRPr="003030B7">
        <w:rPr>
          <w:sz w:val="28"/>
          <w:szCs w:val="28"/>
        </w:rPr>
        <w:t xml:space="preserve">Представленные методы решения многокритериальной задачи оптимизации можно применить для решения других задач производства в различных областях промышленности. </w:t>
      </w:r>
    </w:p>
    <w:p w:rsidR="00B43BBF" w:rsidRDefault="00B43BBF" w:rsidP="00FC4FC1">
      <w:pPr>
        <w:tabs>
          <w:tab w:val="left" w:pos="0"/>
        </w:tabs>
        <w:ind w:firstLine="709"/>
        <w:jc w:val="both"/>
        <w:rPr>
          <w:b/>
          <w:sz w:val="28"/>
          <w:szCs w:val="28"/>
        </w:rPr>
      </w:pPr>
    </w:p>
    <w:p w:rsidR="00D96F85" w:rsidRPr="003030B7" w:rsidRDefault="00D96F85" w:rsidP="00FC4FC1">
      <w:pPr>
        <w:tabs>
          <w:tab w:val="left" w:pos="0"/>
        </w:tabs>
        <w:ind w:firstLine="709"/>
        <w:jc w:val="both"/>
        <w:rPr>
          <w:b/>
          <w:sz w:val="28"/>
          <w:szCs w:val="28"/>
        </w:rPr>
      </w:pPr>
      <w:r w:rsidRPr="003030B7">
        <w:rPr>
          <w:b/>
          <w:sz w:val="28"/>
          <w:szCs w:val="28"/>
        </w:rPr>
        <w:t xml:space="preserve">Выводы по </w:t>
      </w:r>
      <w:r w:rsidR="00FC4FC1">
        <w:rPr>
          <w:b/>
          <w:sz w:val="28"/>
          <w:szCs w:val="28"/>
        </w:rPr>
        <w:t>четвертому р</w:t>
      </w:r>
      <w:r w:rsidRPr="003030B7">
        <w:rPr>
          <w:b/>
          <w:sz w:val="28"/>
          <w:szCs w:val="28"/>
        </w:rPr>
        <w:t>азделу</w:t>
      </w:r>
    </w:p>
    <w:p w:rsidR="00D96F85" w:rsidRPr="003030B7" w:rsidRDefault="00D96F85" w:rsidP="00FC4FC1">
      <w:pPr>
        <w:shd w:val="clear" w:color="auto" w:fill="FFFFFF"/>
        <w:tabs>
          <w:tab w:val="left" w:pos="0"/>
        </w:tabs>
        <w:adjustRightInd w:val="0"/>
        <w:ind w:firstLine="709"/>
        <w:jc w:val="both"/>
        <w:rPr>
          <w:sz w:val="28"/>
          <w:szCs w:val="28"/>
        </w:rPr>
      </w:pPr>
      <w:r w:rsidRPr="003030B7">
        <w:rPr>
          <w:sz w:val="28"/>
          <w:szCs w:val="28"/>
        </w:rPr>
        <w:t>1</w:t>
      </w:r>
      <w:r w:rsidR="00FC4FC1">
        <w:rPr>
          <w:sz w:val="28"/>
          <w:szCs w:val="28"/>
        </w:rPr>
        <w:t>.</w:t>
      </w:r>
      <w:r w:rsidRPr="003030B7">
        <w:rPr>
          <w:sz w:val="28"/>
          <w:szCs w:val="28"/>
        </w:rPr>
        <w:t xml:space="preserve"> </w:t>
      </w:r>
      <w:r w:rsidR="00AB5427" w:rsidRPr="003030B7">
        <w:rPr>
          <w:sz w:val="28"/>
          <w:szCs w:val="28"/>
        </w:rPr>
        <w:t>Создана</w:t>
      </w:r>
      <w:r w:rsidRPr="003030B7">
        <w:rPr>
          <w:sz w:val="28"/>
          <w:szCs w:val="28"/>
        </w:rPr>
        <w:t xml:space="preserve"> структура</w:t>
      </w:r>
      <w:r w:rsidR="00AB5427" w:rsidRPr="003030B7">
        <w:rPr>
          <w:sz w:val="28"/>
          <w:szCs w:val="28"/>
        </w:rPr>
        <w:t xml:space="preserve"> информационной системы и ее </w:t>
      </w:r>
      <w:r w:rsidRPr="003030B7">
        <w:rPr>
          <w:sz w:val="28"/>
          <w:szCs w:val="28"/>
        </w:rPr>
        <w:t>функциональные блоки</w:t>
      </w:r>
      <w:r w:rsidR="00AB5427" w:rsidRPr="003030B7">
        <w:rPr>
          <w:sz w:val="28"/>
          <w:szCs w:val="28"/>
        </w:rPr>
        <w:t>. Преимущество представленной информационной системы заключается в том, что в нее включен</w:t>
      </w:r>
      <w:r w:rsidRPr="003030B7">
        <w:rPr>
          <w:sz w:val="28"/>
          <w:szCs w:val="28"/>
        </w:rPr>
        <w:t xml:space="preserve"> набор </w:t>
      </w:r>
      <w:r w:rsidR="00186729" w:rsidRPr="003030B7">
        <w:rPr>
          <w:sz w:val="28"/>
          <w:szCs w:val="28"/>
        </w:rPr>
        <w:t>методов</w:t>
      </w:r>
      <w:r w:rsidRPr="003030B7">
        <w:rPr>
          <w:sz w:val="28"/>
          <w:szCs w:val="28"/>
        </w:rPr>
        <w:t xml:space="preserve"> решения многокритериальных задач оптимизации и управления в нечеткой среде на основе качественной информации.</w:t>
      </w:r>
    </w:p>
    <w:p w:rsidR="00D96F85" w:rsidRPr="003030B7" w:rsidRDefault="00D96F85" w:rsidP="00FC4FC1">
      <w:pPr>
        <w:shd w:val="clear" w:color="auto" w:fill="FFFFFF"/>
        <w:tabs>
          <w:tab w:val="left" w:pos="0"/>
        </w:tabs>
        <w:adjustRightInd w:val="0"/>
        <w:ind w:firstLine="709"/>
        <w:jc w:val="both"/>
        <w:rPr>
          <w:sz w:val="28"/>
          <w:szCs w:val="28"/>
        </w:rPr>
      </w:pPr>
      <w:r w:rsidRPr="003030B7">
        <w:rPr>
          <w:sz w:val="28"/>
          <w:szCs w:val="28"/>
        </w:rPr>
        <w:t>2</w:t>
      </w:r>
      <w:r w:rsidR="00FC4FC1">
        <w:rPr>
          <w:sz w:val="28"/>
          <w:szCs w:val="28"/>
        </w:rPr>
        <w:t>.</w:t>
      </w:r>
      <w:r w:rsidRPr="003030B7">
        <w:rPr>
          <w:sz w:val="28"/>
          <w:szCs w:val="28"/>
        </w:rPr>
        <w:t xml:space="preserve"> Приведены основные результаты программной реализации разработанных моделей и дано описание основного интерфейса информационной системы.</w:t>
      </w:r>
    </w:p>
    <w:p w:rsidR="00D96F85" w:rsidRPr="003030B7" w:rsidRDefault="00D96F85" w:rsidP="00FC4FC1">
      <w:pPr>
        <w:shd w:val="clear" w:color="auto" w:fill="FFFFFF"/>
        <w:tabs>
          <w:tab w:val="left" w:pos="0"/>
        </w:tabs>
        <w:adjustRightInd w:val="0"/>
        <w:ind w:firstLine="709"/>
        <w:jc w:val="both"/>
        <w:rPr>
          <w:sz w:val="28"/>
          <w:szCs w:val="28"/>
        </w:rPr>
      </w:pPr>
      <w:r w:rsidRPr="003030B7">
        <w:rPr>
          <w:sz w:val="28"/>
          <w:szCs w:val="28"/>
        </w:rPr>
        <w:t>3</w:t>
      </w:r>
      <w:r w:rsidR="00FC4FC1">
        <w:rPr>
          <w:sz w:val="28"/>
          <w:szCs w:val="28"/>
        </w:rPr>
        <w:t>.</w:t>
      </w:r>
      <w:r w:rsidRPr="003030B7">
        <w:rPr>
          <w:sz w:val="28"/>
          <w:szCs w:val="28"/>
        </w:rPr>
        <w:t xml:space="preserve"> Рассмотрены основные результаты исследований и перспективы их применения. Обобщены результаты исследований, полученные теоретические результаты доведены до практического приложения. Рассмотрены перспективы применения полученных результатов и развития исследуемого направления науки. </w:t>
      </w:r>
    </w:p>
    <w:p w:rsidR="00D96F85" w:rsidRPr="003030B7" w:rsidRDefault="00D96F85" w:rsidP="00FC4FC1">
      <w:pPr>
        <w:pStyle w:val="a3"/>
        <w:tabs>
          <w:tab w:val="left" w:pos="0"/>
        </w:tabs>
        <w:ind w:firstLine="709"/>
        <w:jc w:val="both"/>
        <w:rPr>
          <w:b w:val="0"/>
          <w:sz w:val="28"/>
          <w:szCs w:val="28"/>
        </w:rPr>
      </w:pPr>
    </w:p>
    <w:p w:rsidR="00DA0851" w:rsidRPr="003030B7" w:rsidRDefault="00DA0851" w:rsidP="00FC4FC1">
      <w:pPr>
        <w:pStyle w:val="a3"/>
        <w:tabs>
          <w:tab w:val="left" w:pos="0"/>
        </w:tabs>
        <w:ind w:firstLine="709"/>
        <w:jc w:val="both"/>
        <w:rPr>
          <w:b w:val="0"/>
          <w:sz w:val="28"/>
          <w:szCs w:val="28"/>
          <w:lang w:val="kk-KZ"/>
        </w:rPr>
      </w:pPr>
    </w:p>
    <w:p w:rsidR="0060642E" w:rsidRPr="003030B7" w:rsidRDefault="0060642E" w:rsidP="00FC4FC1">
      <w:pPr>
        <w:tabs>
          <w:tab w:val="left" w:pos="0"/>
        </w:tabs>
        <w:ind w:firstLine="709"/>
        <w:jc w:val="both"/>
        <w:rPr>
          <w:b/>
          <w:sz w:val="28"/>
          <w:szCs w:val="28"/>
          <w:lang w:val="kk-KZ"/>
        </w:rPr>
      </w:pPr>
    </w:p>
    <w:p w:rsidR="001C6C47" w:rsidRPr="003030B7" w:rsidRDefault="001C6C47" w:rsidP="00FC4FC1">
      <w:pPr>
        <w:tabs>
          <w:tab w:val="left" w:pos="0"/>
        </w:tabs>
        <w:ind w:firstLine="709"/>
        <w:jc w:val="center"/>
        <w:rPr>
          <w:b/>
          <w:sz w:val="28"/>
          <w:szCs w:val="28"/>
          <w:lang w:val="kk-KZ"/>
        </w:rPr>
      </w:pPr>
    </w:p>
    <w:p w:rsidR="006B187E" w:rsidRPr="003030B7" w:rsidRDefault="006B187E" w:rsidP="00622257">
      <w:pPr>
        <w:rPr>
          <w:b/>
          <w:sz w:val="28"/>
          <w:szCs w:val="28"/>
          <w:lang w:val="kk-KZ"/>
        </w:rPr>
      </w:pPr>
      <w:r w:rsidRPr="003030B7">
        <w:rPr>
          <w:b/>
          <w:sz w:val="28"/>
          <w:szCs w:val="28"/>
          <w:lang w:val="kk-KZ"/>
        </w:rPr>
        <w:br w:type="page"/>
      </w:r>
    </w:p>
    <w:p w:rsidR="00DC1F2C" w:rsidRPr="003030B7" w:rsidRDefault="00DC1F2C" w:rsidP="00622257">
      <w:pPr>
        <w:pStyle w:val="af3"/>
        <w:spacing w:before="0" w:after="0"/>
        <w:jc w:val="center"/>
        <w:rPr>
          <w:rFonts w:ascii="Times New Roman" w:hAnsi="Times New Roman"/>
          <w:sz w:val="28"/>
          <w:szCs w:val="28"/>
          <w:lang w:val="kk-KZ"/>
        </w:rPr>
      </w:pPr>
      <w:r w:rsidRPr="003030B7">
        <w:rPr>
          <w:rFonts w:ascii="Times New Roman" w:hAnsi="Times New Roman"/>
          <w:sz w:val="28"/>
          <w:szCs w:val="28"/>
        </w:rPr>
        <w:lastRenderedPageBreak/>
        <w:t>ЗАКЛЮЧЕНИЕ</w:t>
      </w:r>
    </w:p>
    <w:p w:rsidR="00DC1F2C" w:rsidRPr="003030B7" w:rsidRDefault="00DC1F2C" w:rsidP="00622257">
      <w:pPr>
        <w:pStyle w:val="af3"/>
        <w:spacing w:before="0" w:after="0"/>
        <w:rPr>
          <w:rFonts w:ascii="Times New Roman" w:hAnsi="Times New Roman"/>
          <w:b w:val="0"/>
          <w:sz w:val="28"/>
          <w:szCs w:val="28"/>
          <w:lang w:val="kk-KZ"/>
        </w:rPr>
      </w:pPr>
    </w:p>
    <w:p w:rsidR="00DC1F2C" w:rsidRPr="003030B7" w:rsidRDefault="00DC1F2C" w:rsidP="00FC4FC1">
      <w:pPr>
        <w:pStyle w:val="a3"/>
        <w:ind w:firstLine="709"/>
        <w:jc w:val="both"/>
        <w:rPr>
          <w:b w:val="0"/>
          <w:sz w:val="28"/>
          <w:szCs w:val="28"/>
        </w:rPr>
      </w:pPr>
      <w:r w:rsidRPr="003030B7">
        <w:rPr>
          <w:b w:val="0"/>
          <w:sz w:val="28"/>
          <w:szCs w:val="28"/>
        </w:rPr>
        <w:t>Диссертационная работа содержит результаты оптимизации</w:t>
      </w:r>
      <w:r w:rsidR="00C918E5" w:rsidRPr="003030B7">
        <w:rPr>
          <w:b w:val="0"/>
          <w:sz w:val="28"/>
          <w:szCs w:val="28"/>
        </w:rPr>
        <w:t xml:space="preserve"> режима работы</w:t>
      </w:r>
      <w:r w:rsidRPr="003030B7">
        <w:rPr>
          <w:b w:val="0"/>
          <w:sz w:val="28"/>
          <w:szCs w:val="28"/>
        </w:rPr>
        <w:t xml:space="preserve"> технологическ</w:t>
      </w:r>
      <w:r w:rsidR="00C918E5" w:rsidRPr="003030B7">
        <w:rPr>
          <w:b w:val="0"/>
          <w:sz w:val="28"/>
          <w:szCs w:val="28"/>
        </w:rPr>
        <w:t>ого</w:t>
      </w:r>
      <w:r w:rsidRPr="003030B7">
        <w:rPr>
          <w:b w:val="0"/>
          <w:sz w:val="28"/>
          <w:szCs w:val="28"/>
        </w:rPr>
        <w:t xml:space="preserve"> объекта</w:t>
      </w:r>
      <w:r w:rsidR="00C918E5" w:rsidRPr="003030B7">
        <w:rPr>
          <w:b w:val="0"/>
          <w:sz w:val="28"/>
          <w:szCs w:val="28"/>
        </w:rPr>
        <w:t>, основываясь</w:t>
      </w:r>
      <w:r w:rsidRPr="003030B7">
        <w:rPr>
          <w:b w:val="0"/>
          <w:sz w:val="28"/>
          <w:szCs w:val="28"/>
        </w:rPr>
        <w:t xml:space="preserve"> на математических модел</w:t>
      </w:r>
      <w:r w:rsidR="00C918E5" w:rsidRPr="003030B7">
        <w:rPr>
          <w:b w:val="0"/>
          <w:sz w:val="28"/>
          <w:szCs w:val="28"/>
        </w:rPr>
        <w:t>ях</w:t>
      </w:r>
      <w:r w:rsidRPr="003030B7">
        <w:rPr>
          <w:b w:val="0"/>
          <w:sz w:val="28"/>
          <w:szCs w:val="28"/>
        </w:rPr>
        <w:t xml:space="preserve"> в условиях </w:t>
      </w:r>
      <w:r w:rsidR="00C918E5" w:rsidRPr="003030B7">
        <w:rPr>
          <w:b w:val="0"/>
          <w:sz w:val="28"/>
          <w:szCs w:val="28"/>
        </w:rPr>
        <w:t>нечеткости информации. Представленные</w:t>
      </w:r>
      <w:r w:rsidRPr="003030B7">
        <w:rPr>
          <w:b w:val="0"/>
          <w:sz w:val="28"/>
          <w:szCs w:val="28"/>
        </w:rPr>
        <w:t xml:space="preserve"> методы </w:t>
      </w:r>
      <w:r w:rsidR="00C918E5" w:rsidRPr="003030B7">
        <w:rPr>
          <w:b w:val="0"/>
          <w:sz w:val="28"/>
          <w:szCs w:val="28"/>
        </w:rPr>
        <w:t>помогают найти оптимальный режим работы</w:t>
      </w:r>
      <w:r w:rsidRPr="003030B7">
        <w:rPr>
          <w:b w:val="0"/>
          <w:sz w:val="28"/>
          <w:szCs w:val="28"/>
        </w:rPr>
        <w:t xml:space="preserve"> </w:t>
      </w:r>
      <w:r w:rsidR="00C918E5" w:rsidRPr="003030B7">
        <w:rPr>
          <w:b w:val="0"/>
          <w:sz w:val="28"/>
          <w:szCs w:val="28"/>
        </w:rPr>
        <w:t>установки</w:t>
      </w:r>
      <w:r w:rsidRPr="003030B7">
        <w:rPr>
          <w:b w:val="0"/>
          <w:sz w:val="28"/>
          <w:szCs w:val="28"/>
        </w:rPr>
        <w:t xml:space="preserve"> производства серы.</w:t>
      </w:r>
    </w:p>
    <w:p w:rsidR="00DC1F2C" w:rsidRPr="003030B7" w:rsidRDefault="00C918E5" w:rsidP="00FC4FC1">
      <w:pPr>
        <w:pStyle w:val="a3"/>
        <w:ind w:firstLine="709"/>
        <w:jc w:val="both"/>
        <w:rPr>
          <w:b w:val="0"/>
          <w:sz w:val="28"/>
          <w:szCs w:val="28"/>
        </w:rPr>
      </w:pPr>
      <w:r w:rsidRPr="003030B7">
        <w:rPr>
          <w:b w:val="0"/>
          <w:sz w:val="28"/>
          <w:szCs w:val="28"/>
        </w:rPr>
        <w:t xml:space="preserve">Представим основные </w:t>
      </w:r>
      <w:r w:rsidR="00DC1F2C" w:rsidRPr="003030B7">
        <w:rPr>
          <w:b w:val="0"/>
          <w:sz w:val="28"/>
          <w:szCs w:val="28"/>
        </w:rPr>
        <w:t>результаты</w:t>
      </w:r>
      <w:r w:rsidRPr="003030B7">
        <w:rPr>
          <w:b w:val="0"/>
          <w:sz w:val="28"/>
          <w:szCs w:val="28"/>
        </w:rPr>
        <w:t xml:space="preserve"> диссертационной работы:</w:t>
      </w:r>
    </w:p>
    <w:p w:rsidR="00C9119F" w:rsidRPr="003030B7" w:rsidRDefault="001C3307" w:rsidP="00FC4FC1">
      <w:pPr>
        <w:pStyle w:val="a3"/>
        <w:ind w:firstLine="709"/>
        <w:jc w:val="both"/>
        <w:rPr>
          <w:b w:val="0"/>
          <w:sz w:val="28"/>
          <w:szCs w:val="28"/>
        </w:rPr>
      </w:pPr>
      <w:r w:rsidRPr="003030B7">
        <w:rPr>
          <w:b w:val="0"/>
          <w:sz w:val="28"/>
          <w:szCs w:val="28"/>
        </w:rPr>
        <w:t xml:space="preserve">1. </w:t>
      </w:r>
      <w:r w:rsidR="0044018A" w:rsidRPr="003030B7">
        <w:rPr>
          <w:b w:val="0"/>
          <w:sz w:val="28"/>
          <w:szCs w:val="28"/>
        </w:rPr>
        <w:t xml:space="preserve">Разработан </w:t>
      </w:r>
      <w:r w:rsidR="008B7739" w:rsidRPr="003030B7">
        <w:rPr>
          <w:b w:val="0"/>
          <w:sz w:val="28"/>
          <w:szCs w:val="28"/>
        </w:rPr>
        <w:t xml:space="preserve">адаптированный </w:t>
      </w:r>
      <w:r w:rsidR="0044018A" w:rsidRPr="003030B7">
        <w:rPr>
          <w:b w:val="0"/>
          <w:sz w:val="28"/>
          <w:szCs w:val="28"/>
          <w:lang w:val="kk-KZ"/>
        </w:rPr>
        <w:t xml:space="preserve">метод построения математических моделей при </w:t>
      </w:r>
      <w:r w:rsidR="00735343" w:rsidRPr="003030B7">
        <w:rPr>
          <w:b w:val="0"/>
          <w:sz w:val="28"/>
          <w:szCs w:val="28"/>
          <w:lang w:val="kk-KZ"/>
        </w:rPr>
        <w:t>ограниченности</w:t>
      </w:r>
      <w:r w:rsidR="0044018A" w:rsidRPr="003030B7">
        <w:rPr>
          <w:b w:val="0"/>
          <w:sz w:val="28"/>
          <w:szCs w:val="28"/>
          <w:lang w:val="kk-KZ"/>
        </w:rPr>
        <w:t xml:space="preserve"> и нечеткости исходной информации</w:t>
      </w:r>
      <w:r w:rsidR="00FC4FC1">
        <w:rPr>
          <w:b w:val="0"/>
          <w:sz w:val="28"/>
          <w:szCs w:val="28"/>
          <w:lang w:val="kk-KZ"/>
        </w:rPr>
        <w:t>.</w:t>
      </w:r>
    </w:p>
    <w:p w:rsidR="001C3307" w:rsidRPr="003030B7" w:rsidRDefault="001C3307" w:rsidP="00FC4FC1">
      <w:pPr>
        <w:pStyle w:val="a3"/>
        <w:ind w:firstLine="709"/>
        <w:jc w:val="both"/>
        <w:rPr>
          <w:b w:val="0"/>
          <w:sz w:val="28"/>
          <w:szCs w:val="28"/>
        </w:rPr>
      </w:pPr>
      <w:r w:rsidRPr="003030B7">
        <w:rPr>
          <w:b w:val="0"/>
          <w:sz w:val="28"/>
          <w:szCs w:val="28"/>
        </w:rPr>
        <w:t>2.</w:t>
      </w:r>
      <w:r w:rsidR="00C9119F" w:rsidRPr="003030B7">
        <w:rPr>
          <w:b w:val="0"/>
          <w:sz w:val="28"/>
          <w:szCs w:val="28"/>
        </w:rPr>
        <w:t xml:space="preserve"> </w:t>
      </w:r>
      <w:r w:rsidR="0044018A" w:rsidRPr="003030B7">
        <w:rPr>
          <w:b w:val="0"/>
          <w:sz w:val="28"/>
          <w:szCs w:val="28"/>
        </w:rPr>
        <w:t xml:space="preserve">Разработан </w:t>
      </w:r>
      <w:r w:rsidR="0044018A" w:rsidRPr="003030B7">
        <w:rPr>
          <w:b w:val="0"/>
          <w:sz w:val="28"/>
          <w:szCs w:val="28"/>
          <w:lang w:val="kk-KZ"/>
        </w:rPr>
        <w:t>метод решения задачи оптимизации на основе модификации и комбинации компромиссных схе</w:t>
      </w:r>
      <w:r w:rsidR="00EC42E2" w:rsidRPr="003030B7">
        <w:rPr>
          <w:b w:val="0"/>
          <w:sz w:val="28"/>
          <w:szCs w:val="28"/>
          <w:lang w:val="kk-KZ"/>
        </w:rPr>
        <w:t>м-принципов оптимальности (</w:t>
      </w:r>
      <w:r w:rsidR="00EC42E2" w:rsidRPr="003030B7">
        <w:rPr>
          <w:b w:val="0"/>
          <w:i/>
          <w:sz w:val="28"/>
          <w:szCs w:val="28"/>
          <w:lang w:val="kk-KZ"/>
        </w:rPr>
        <w:t>ГК–</w:t>
      </w:r>
      <w:r w:rsidR="00B9677F" w:rsidRPr="003030B7">
        <w:rPr>
          <w:b w:val="0"/>
          <w:i/>
          <w:sz w:val="28"/>
          <w:szCs w:val="28"/>
          <w:lang w:val="kk-KZ"/>
        </w:rPr>
        <w:t>ИТ</w:t>
      </w:r>
      <w:r w:rsidR="0044018A" w:rsidRPr="003030B7">
        <w:rPr>
          <w:b w:val="0"/>
          <w:sz w:val="28"/>
          <w:szCs w:val="28"/>
          <w:lang w:val="kk-KZ"/>
        </w:rPr>
        <w:t>)</w:t>
      </w:r>
      <w:r w:rsidR="00FC4FC1">
        <w:rPr>
          <w:b w:val="0"/>
          <w:sz w:val="28"/>
          <w:szCs w:val="28"/>
          <w:lang w:val="kk-KZ"/>
        </w:rPr>
        <w:t>.</w:t>
      </w:r>
    </w:p>
    <w:p w:rsidR="00C9119F" w:rsidRPr="003030B7" w:rsidRDefault="001C3307" w:rsidP="00FC4FC1">
      <w:pPr>
        <w:pStyle w:val="a3"/>
        <w:ind w:firstLine="709"/>
        <w:jc w:val="both"/>
        <w:rPr>
          <w:b w:val="0"/>
          <w:sz w:val="28"/>
          <w:szCs w:val="28"/>
        </w:rPr>
      </w:pPr>
      <w:r w:rsidRPr="003030B7">
        <w:rPr>
          <w:b w:val="0"/>
          <w:sz w:val="28"/>
          <w:szCs w:val="28"/>
        </w:rPr>
        <w:t xml:space="preserve">3. </w:t>
      </w:r>
      <w:r w:rsidR="008B7739" w:rsidRPr="003030B7">
        <w:rPr>
          <w:b w:val="0"/>
          <w:sz w:val="28"/>
          <w:szCs w:val="28"/>
        </w:rPr>
        <w:t>Разработаны программные модули</w:t>
      </w:r>
      <w:r w:rsidR="002F6EF2" w:rsidRPr="003030B7">
        <w:rPr>
          <w:b w:val="0"/>
          <w:sz w:val="28"/>
          <w:szCs w:val="28"/>
        </w:rPr>
        <w:t xml:space="preserve"> </w:t>
      </w:r>
      <w:r w:rsidR="0044018A" w:rsidRPr="003030B7">
        <w:rPr>
          <w:b w:val="0"/>
          <w:sz w:val="28"/>
          <w:szCs w:val="28"/>
          <w:lang w:val="kk-KZ"/>
        </w:rPr>
        <w:t>информационн</w:t>
      </w:r>
      <w:r w:rsidR="008B7739" w:rsidRPr="003030B7">
        <w:rPr>
          <w:b w:val="0"/>
          <w:sz w:val="28"/>
          <w:szCs w:val="28"/>
          <w:lang w:val="kk-KZ"/>
        </w:rPr>
        <w:t>ой</w:t>
      </w:r>
      <w:r w:rsidR="0044018A" w:rsidRPr="003030B7">
        <w:rPr>
          <w:b w:val="0"/>
          <w:sz w:val="28"/>
          <w:szCs w:val="28"/>
          <w:lang w:val="kk-KZ"/>
        </w:rPr>
        <w:t xml:space="preserve"> систем</w:t>
      </w:r>
      <w:r w:rsidR="008B7739" w:rsidRPr="003030B7">
        <w:rPr>
          <w:b w:val="0"/>
          <w:sz w:val="28"/>
          <w:szCs w:val="28"/>
          <w:lang w:val="kk-KZ"/>
        </w:rPr>
        <w:t>ы</w:t>
      </w:r>
      <w:r w:rsidR="0044018A" w:rsidRPr="003030B7">
        <w:rPr>
          <w:b w:val="0"/>
          <w:sz w:val="28"/>
          <w:szCs w:val="28"/>
          <w:lang w:val="kk-KZ"/>
        </w:rPr>
        <w:t xml:space="preserve"> оптимального управления режимами работы УПС</w:t>
      </w:r>
      <w:r w:rsidR="008B7739" w:rsidRPr="003030B7">
        <w:rPr>
          <w:b w:val="0"/>
          <w:sz w:val="28"/>
          <w:szCs w:val="28"/>
          <w:lang w:val="kk-KZ"/>
        </w:rPr>
        <w:t xml:space="preserve"> в среде </w:t>
      </w:r>
      <w:r w:rsidR="008B7739" w:rsidRPr="003030B7">
        <w:rPr>
          <w:b w:val="0"/>
          <w:sz w:val="28"/>
          <w:szCs w:val="28"/>
          <w:lang w:val="en-US"/>
        </w:rPr>
        <w:t>Python</w:t>
      </w:r>
      <w:r w:rsidR="0044018A" w:rsidRPr="003030B7">
        <w:rPr>
          <w:b w:val="0"/>
          <w:sz w:val="28"/>
          <w:szCs w:val="28"/>
          <w:lang w:val="kk-KZ"/>
        </w:rPr>
        <w:t>.</w:t>
      </w:r>
    </w:p>
    <w:p w:rsidR="00DC1F2C" w:rsidRPr="003030B7" w:rsidRDefault="00DC1F2C" w:rsidP="00FC4FC1">
      <w:pPr>
        <w:pStyle w:val="a3"/>
        <w:ind w:firstLine="709"/>
        <w:jc w:val="both"/>
        <w:rPr>
          <w:b w:val="0"/>
          <w:sz w:val="28"/>
          <w:szCs w:val="28"/>
        </w:rPr>
      </w:pPr>
      <w:r w:rsidRPr="003030B7">
        <w:rPr>
          <w:b w:val="0"/>
          <w:sz w:val="28"/>
          <w:szCs w:val="28"/>
        </w:rPr>
        <w:t xml:space="preserve">Поставленные задачи решены полностью, разработаны эффективные методы оптимизации и управления на основе математических моделей технологическими агрегатами блока производства серы, которые </w:t>
      </w:r>
      <w:r w:rsidR="00C918E5" w:rsidRPr="003030B7">
        <w:rPr>
          <w:b w:val="0"/>
          <w:sz w:val="28"/>
          <w:szCs w:val="28"/>
        </w:rPr>
        <w:t>способствуют</w:t>
      </w:r>
      <w:r w:rsidRPr="003030B7">
        <w:rPr>
          <w:b w:val="0"/>
          <w:sz w:val="28"/>
          <w:szCs w:val="28"/>
        </w:rPr>
        <w:t xml:space="preserve"> </w:t>
      </w:r>
      <w:r w:rsidR="00C918E5" w:rsidRPr="003030B7">
        <w:rPr>
          <w:b w:val="0"/>
          <w:sz w:val="28"/>
          <w:szCs w:val="28"/>
        </w:rPr>
        <w:t>определению</w:t>
      </w:r>
      <w:r w:rsidRPr="003030B7">
        <w:rPr>
          <w:b w:val="0"/>
          <w:sz w:val="28"/>
          <w:szCs w:val="28"/>
        </w:rPr>
        <w:t xml:space="preserve"> оптимальн</w:t>
      </w:r>
      <w:r w:rsidR="00C918E5" w:rsidRPr="003030B7">
        <w:rPr>
          <w:b w:val="0"/>
          <w:sz w:val="28"/>
          <w:szCs w:val="28"/>
        </w:rPr>
        <w:t>ого</w:t>
      </w:r>
      <w:r w:rsidRPr="003030B7">
        <w:rPr>
          <w:b w:val="0"/>
          <w:sz w:val="28"/>
          <w:szCs w:val="28"/>
        </w:rPr>
        <w:t xml:space="preserve"> режим</w:t>
      </w:r>
      <w:r w:rsidR="00C918E5" w:rsidRPr="003030B7">
        <w:rPr>
          <w:b w:val="0"/>
          <w:sz w:val="28"/>
          <w:szCs w:val="28"/>
        </w:rPr>
        <w:t>а</w:t>
      </w:r>
      <w:r w:rsidRPr="003030B7">
        <w:rPr>
          <w:b w:val="0"/>
          <w:sz w:val="28"/>
          <w:szCs w:val="28"/>
        </w:rPr>
        <w:t xml:space="preserve"> работы объекта в условиях многокритериальности и нечеткости. Теоретические результаты </w:t>
      </w:r>
      <w:r w:rsidR="00FC4FC1">
        <w:rPr>
          <w:b w:val="0"/>
          <w:sz w:val="28"/>
          <w:szCs w:val="28"/>
        </w:rPr>
        <w:t>–</w:t>
      </w:r>
      <w:r w:rsidRPr="003030B7">
        <w:rPr>
          <w:b w:val="0"/>
          <w:sz w:val="28"/>
          <w:szCs w:val="28"/>
        </w:rPr>
        <w:t xml:space="preserve"> метод создания комплекса моделей, методы оптимизации и управления в нечеткой среде, реализованы на практике при </w:t>
      </w:r>
      <w:r w:rsidR="00C918E5" w:rsidRPr="003030B7">
        <w:rPr>
          <w:b w:val="0"/>
          <w:sz w:val="28"/>
          <w:szCs w:val="28"/>
        </w:rPr>
        <w:t>разработк</w:t>
      </w:r>
      <w:r w:rsidR="00E86FC4">
        <w:rPr>
          <w:b w:val="0"/>
          <w:sz w:val="28"/>
          <w:szCs w:val="28"/>
        </w:rPr>
        <w:t>е математических</w:t>
      </w:r>
      <w:r w:rsidRPr="003030B7">
        <w:rPr>
          <w:b w:val="0"/>
          <w:sz w:val="28"/>
          <w:szCs w:val="28"/>
        </w:rPr>
        <w:t xml:space="preserve"> моделей и при</w:t>
      </w:r>
      <w:r w:rsidR="00E86FC4">
        <w:rPr>
          <w:b w:val="0"/>
          <w:sz w:val="28"/>
          <w:szCs w:val="28"/>
        </w:rPr>
        <w:t xml:space="preserve"> решении задачи оптимизации,</w:t>
      </w:r>
      <w:r w:rsidRPr="003030B7">
        <w:rPr>
          <w:b w:val="0"/>
          <w:sz w:val="28"/>
          <w:szCs w:val="28"/>
        </w:rPr>
        <w:t xml:space="preserve"> </w:t>
      </w:r>
      <w:r w:rsidR="00E86FC4">
        <w:rPr>
          <w:b w:val="0"/>
          <w:sz w:val="28"/>
          <w:szCs w:val="28"/>
        </w:rPr>
        <w:t>которые также применимы</w:t>
      </w:r>
      <w:r w:rsidRPr="003030B7">
        <w:rPr>
          <w:b w:val="0"/>
          <w:sz w:val="28"/>
          <w:szCs w:val="28"/>
        </w:rPr>
        <w:t xml:space="preserve"> при построении моделей, оптимизации и при управлении </w:t>
      </w:r>
      <w:r w:rsidR="00E86FC4">
        <w:rPr>
          <w:b w:val="0"/>
          <w:sz w:val="28"/>
          <w:szCs w:val="28"/>
        </w:rPr>
        <w:t xml:space="preserve">различными </w:t>
      </w:r>
      <w:r w:rsidRPr="003030B7">
        <w:rPr>
          <w:b w:val="0"/>
          <w:sz w:val="28"/>
          <w:szCs w:val="28"/>
        </w:rPr>
        <w:t xml:space="preserve">технологическими объектами </w:t>
      </w:r>
      <w:r w:rsidR="00E10E28" w:rsidRPr="00E10E28">
        <w:rPr>
          <w:b w:val="0"/>
          <w:sz w:val="28"/>
          <w:szCs w:val="28"/>
        </w:rPr>
        <w:t>[41]</w:t>
      </w:r>
      <w:r w:rsidRPr="003030B7">
        <w:rPr>
          <w:b w:val="0"/>
          <w:sz w:val="28"/>
          <w:szCs w:val="28"/>
        </w:rPr>
        <w:t xml:space="preserve">. </w:t>
      </w:r>
    </w:p>
    <w:p w:rsidR="00DC1F2C" w:rsidRPr="003030B7" w:rsidRDefault="002B47F1" w:rsidP="00FC4FC1">
      <w:pPr>
        <w:pStyle w:val="a3"/>
        <w:ind w:firstLine="709"/>
        <w:jc w:val="both"/>
        <w:rPr>
          <w:b w:val="0"/>
          <w:sz w:val="28"/>
          <w:szCs w:val="28"/>
        </w:rPr>
      </w:pPr>
      <w:r w:rsidRPr="003030B7">
        <w:rPr>
          <w:b w:val="0"/>
          <w:sz w:val="28"/>
          <w:szCs w:val="28"/>
        </w:rPr>
        <w:t>Согласно</w:t>
      </w:r>
      <w:r w:rsidR="00DC1F2C" w:rsidRPr="003030B7">
        <w:rPr>
          <w:b w:val="0"/>
          <w:sz w:val="28"/>
          <w:szCs w:val="28"/>
        </w:rPr>
        <w:t xml:space="preserve"> </w:t>
      </w:r>
      <w:r w:rsidRPr="003030B7">
        <w:rPr>
          <w:b w:val="0"/>
          <w:sz w:val="28"/>
          <w:szCs w:val="28"/>
        </w:rPr>
        <w:t>рассчетам финансовой прибыли</w:t>
      </w:r>
      <w:r w:rsidR="00DC1F2C" w:rsidRPr="003030B7">
        <w:rPr>
          <w:b w:val="0"/>
          <w:sz w:val="28"/>
          <w:szCs w:val="28"/>
        </w:rPr>
        <w:t xml:space="preserve"> </w:t>
      </w:r>
      <w:r w:rsidRPr="003030B7">
        <w:rPr>
          <w:b w:val="0"/>
          <w:sz w:val="28"/>
          <w:szCs w:val="28"/>
        </w:rPr>
        <w:t>по результатам</w:t>
      </w:r>
      <w:r w:rsidR="00DC1F2C" w:rsidRPr="003030B7">
        <w:rPr>
          <w:b w:val="0"/>
          <w:sz w:val="28"/>
          <w:szCs w:val="28"/>
        </w:rPr>
        <w:t xml:space="preserve"> внедрения </w:t>
      </w:r>
      <w:r w:rsidRPr="003030B7">
        <w:rPr>
          <w:b w:val="0"/>
          <w:sz w:val="28"/>
          <w:szCs w:val="28"/>
        </w:rPr>
        <w:t>информационной системы</w:t>
      </w:r>
      <w:r w:rsidR="00DC1F2C" w:rsidRPr="003030B7">
        <w:rPr>
          <w:b w:val="0"/>
          <w:sz w:val="28"/>
          <w:szCs w:val="28"/>
        </w:rPr>
        <w:t xml:space="preserve"> </w:t>
      </w:r>
      <w:r w:rsidRPr="003030B7">
        <w:rPr>
          <w:b w:val="0"/>
          <w:sz w:val="28"/>
          <w:szCs w:val="28"/>
        </w:rPr>
        <w:t>на объекте</w:t>
      </w:r>
      <w:r w:rsidR="00DC1F2C" w:rsidRPr="003030B7">
        <w:rPr>
          <w:b w:val="0"/>
          <w:sz w:val="28"/>
          <w:szCs w:val="28"/>
        </w:rPr>
        <w:t xml:space="preserve"> УПС </w:t>
      </w:r>
      <w:r w:rsidRPr="00BF3881">
        <w:rPr>
          <w:b w:val="0"/>
          <w:sz w:val="28"/>
          <w:szCs w:val="28"/>
        </w:rPr>
        <w:t>А</w:t>
      </w:r>
      <w:r w:rsidR="00DC1F2C" w:rsidRPr="00BF3881">
        <w:rPr>
          <w:b w:val="0"/>
          <w:sz w:val="28"/>
          <w:szCs w:val="28"/>
        </w:rPr>
        <w:t>НПЗ</w:t>
      </w:r>
      <w:r w:rsidRPr="00BF3881">
        <w:rPr>
          <w:b w:val="0"/>
          <w:sz w:val="28"/>
          <w:szCs w:val="28"/>
        </w:rPr>
        <w:t xml:space="preserve"> (Приложение </w:t>
      </w:r>
      <w:r w:rsidR="00FC4FC1" w:rsidRPr="00BF3881">
        <w:rPr>
          <w:b w:val="0"/>
          <w:sz w:val="28"/>
          <w:szCs w:val="28"/>
        </w:rPr>
        <w:t>И</w:t>
      </w:r>
      <w:r w:rsidRPr="00BF3881">
        <w:rPr>
          <w:b w:val="0"/>
          <w:sz w:val="28"/>
          <w:szCs w:val="28"/>
        </w:rPr>
        <w:t xml:space="preserve">) величина </w:t>
      </w:r>
      <w:r w:rsidRPr="003030B7">
        <w:rPr>
          <w:b w:val="0"/>
          <w:sz w:val="28"/>
          <w:szCs w:val="28"/>
        </w:rPr>
        <w:t xml:space="preserve">финансовой прибыли </w:t>
      </w:r>
      <w:r w:rsidR="00DC1F2C" w:rsidRPr="003030B7">
        <w:rPr>
          <w:b w:val="0"/>
          <w:sz w:val="28"/>
          <w:szCs w:val="28"/>
        </w:rPr>
        <w:t xml:space="preserve">составляет </w:t>
      </w:r>
      <w:r w:rsidR="00073AA8" w:rsidRPr="003030B7">
        <w:rPr>
          <w:b w:val="0"/>
          <w:sz w:val="28"/>
          <w:szCs w:val="28"/>
        </w:rPr>
        <w:t xml:space="preserve">более 15 </w:t>
      </w:r>
      <w:r w:rsidR="00DC1F2C" w:rsidRPr="003030B7">
        <w:rPr>
          <w:b w:val="0"/>
          <w:sz w:val="28"/>
          <w:szCs w:val="28"/>
        </w:rPr>
        <w:t>миллионов тенге в год.</w:t>
      </w:r>
    </w:p>
    <w:p w:rsidR="00DC1F2C" w:rsidRPr="003030B7" w:rsidRDefault="002B47F1" w:rsidP="00FC4FC1">
      <w:pPr>
        <w:pStyle w:val="a3"/>
        <w:ind w:firstLine="709"/>
        <w:jc w:val="both"/>
        <w:rPr>
          <w:b w:val="0"/>
          <w:sz w:val="28"/>
          <w:szCs w:val="28"/>
        </w:rPr>
      </w:pPr>
      <w:r w:rsidRPr="003030B7">
        <w:rPr>
          <w:b w:val="0"/>
          <w:sz w:val="28"/>
          <w:szCs w:val="28"/>
        </w:rPr>
        <w:t xml:space="preserve">Предложенные </w:t>
      </w:r>
      <w:r w:rsidR="00DC1F2C" w:rsidRPr="003030B7">
        <w:rPr>
          <w:b w:val="0"/>
          <w:sz w:val="28"/>
          <w:szCs w:val="28"/>
        </w:rPr>
        <w:t>метод</w:t>
      </w:r>
      <w:r w:rsidRPr="003030B7">
        <w:rPr>
          <w:b w:val="0"/>
          <w:sz w:val="28"/>
          <w:szCs w:val="28"/>
        </w:rPr>
        <w:t>ы</w:t>
      </w:r>
      <w:r w:rsidR="00DC1F2C" w:rsidRPr="003030B7">
        <w:rPr>
          <w:b w:val="0"/>
          <w:sz w:val="28"/>
          <w:szCs w:val="28"/>
        </w:rPr>
        <w:t xml:space="preserve"> построения комплекса математических моделей технологических агрегатов и решения многокритериальных задач оптимизации и управления режимами их работы в условиях неопределенности позволя</w:t>
      </w:r>
      <w:r w:rsidR="002F6EF2" w:rsidRPr="003030B7">
        <w:rPr>
          <w:b w:val="0"/>
          <w:sz w:val="28"/>
          <w:szCs w:val="28"/>
        </w:rPr>
        <w:t>ю</w:t>
      </w:r>
      <w:r w:rsidR="00DC1F2C" w:rsidRPr="003030B7">
        <w:rPr>
          <w:b w:val="0"/>
          <w:sz w:val="28"/>
          <w:szCs w:val="28"/>
        </w:rPr>
        <w:t xml:space="preserve">т получить адекватные решения поставленных задач. </w:t>
      </w:r>
    </w:p>
    <w:p w:rsidR="00DC1F2C" w:rsidRPr="003030B7" w:rsidRDefault="00DC1F2C" w:rsidP="00FC4FC1">
      <w:pPr>
        <w:pStyle w:val="a3"/>
        <w:ind w:firstLine="709"/>
        <w:jc w:val="both"/>
        <w:rPr>
          <w:b w:val="0"/>
          <w:sz w:val="28"/>
          <w:szCs w:val="28"/>
        </w:rPr>
      </w:pPr>
    </w:p>
    <w:p w:rsidR="0045622D" w:rsidRPr="003030B7" w:rsidRDefault="0045622D" w:rsidP="00622257">
      <w:pPr>
        <w:ind w:firstLine="567"/>
        <w:jc w:val="both"/>
        <w:rPr>
          <w:sz w:val="28"/>
          <w:szCs w:val="28"/>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Default="0045622D" w:rsidP="00622257">
      <w:pPr>
        <w:ind w:firstLine="567"/>
        <w:jc w:val="both"/>
        <w:rPr>
          <w:sz w:val="28"/>
          <w:szCs w:val="28"/>
          <w:lang w:val="kk-KZ"/>
        </w:rPr>
      </w:pPr>
    </w:p>
    <w:p w:rsidR="00E86FC4" w:rsidRPr="003030B7" w:rsidRDefault="00E86FC4"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3C7DB1" w:rsidRPr="003030B7" w:rsidRDefault="00FC4FC1" w:rsidP="00BF2485">
      <w:pPr>
        <w:tabs>
          <w:tab w:val="left" w:pos="709"/>
        </w:tabs>
        <w:jc w:val="center"/>
        <w:rPr>
          <w:b/>
          <w:sz w:val="28"/>
          <w:szCs w:val="28"/>
        </w:rPr>
      </w:pPr>
      <w:r w:rsidRPr="003030B7">
        <w:rPr>
          <w:b/>
          <w:sz w:val="28"/>
          <w:szCs w:val="28"/>
        </w:rPr>
        <w:lastRenderedPageBreak/>
        <w:t>СПИСОК ИСПОЛЬЗОВАННЫХ ИСТОЧНИКОВ</w:t>
      </w:r>
    </w:p>
    <w:p w:rsidR="003C7DB1" w:rsidRPr="003030B7" w:rsidRDefault="003C7DB1" w:rsidP="00BF2485">
      <w:pPr>
        <w:tabs>
          <w:tab w:val="left" w:pos="709"/>
        </w:tabs>
        <w:jc w:val="center"/>
        <w:rPr>
          <w:b/>
          <w:sz w:val="28"/>
          <w:szCs w:val="28"/>
        </w:rPr>
      </w:pPr>
    </w:p>
    <w:p w:rsidR="003C7DB1" w:rsidRPr="00FC4FC1"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FC4FC1">
        <w:rPr>
          <w:sz w:val="28"/>
          <w:szCs w:val="28"/>
        </w:rPr>
        <w:t>Багдасаров Л.Н. Популярная нефтепереработка. – М.: РГУ нефти и газа им. И.М. Губкина, 2017. – 59 с.</w:t>
      </w:r>
    </w:p>
    <w:p w:rsidR="003C7DB1" w:rsidRPr="00B43BBF" w:rsidRDefault="0097192A"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Процесс переработки нефти</w:t>
      </w:r>
      <w:r w:rsidR="00FC4FC1" w:rsidRPr="00B43BBF">
        <w:rPr>
          <w:sz w:val="28"/>
          <w:szCs w:val="28"/>
        </w:rPr>
        <w:t xml:space="preserve"> // </w:t>
      </w:r>
      <w:hyperlink r:id="rId157" w:history="1">
        <w:r w:rsidR="00B43BBF" w:rsidRPr="00B43BBF">
          <w:rPr>
            <w:rStyle w:val="a9"/>
            <w:color w:val="auto"/>
            <w:sz w:val="28"/>
            <w:szCs w:val="28"/>
            <w:u w:val="none"/>
          </w:rPr>
          <w:t>https://ru.wikipedia.org/wiki.</w:t>
        </w:r>
      </w:hyperlink>
      <w:r w:rsidR="00FC4FC1" w:rsidRPr="00B43BBF">
        <w:rPr>
          <w:sz w:val="28"/>
          <w:szCs w:val="28"/>
        </w:rPr>
        <w:t xml:space="preserve"> </w:t>
      </w:r>
      <w:r w:rsidRPr="00B43BBF">
        <w:rPr>
          <w:sz w:val="28"/>
          <w:szCs w:val="28"/>
        </w:rPr>
        <w:t>05</w:t>
      </w:r>
      <w:r w:rsidR="00B43BBF" w:rsidRPr="00B43BBF">
        <w:rPr>
          <w:sz w:val="28"/>
          <w:szCs w:val="28"/>
        </w:rPr>
        <w:t>.</w:t>
      </w:r>
      <w:r w:rsidRPr="00B43BBF">
        <w:rPr>
          <w:sz w:val="28"/>
          <w:szCs w:val="28"/>
        </w:rPr>
        <w:t>02</w:t>
      </w:r>
      <w:r w:rsidR="00B43BBF" w:rsidRPr="00B43BBF">
        <w:rPr>
          <w:sz w:val="28"/>
          <w:szCs w:val="28"/>
        </w:rPr>
        <w:t>.</w:t>
      </w:r>
      <w:r w:rsidRPr="00B43BBF">
        <w:rPr>
          <w:sz w:val="28"/>
          <w:szCs w:val="28"/>
        </w:rPr>
        <w:t>2020</w:t>
      </w:r>
      <w:r w:rsidR="00FC4FC1" w:rsidRPr="00B43BBF">
        <w:rPr>
          <w:sz w:val="28"/>
          <w:szCs w:val="28"/>
        </w:rPr>
        <w:t>.</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 xml:space="preserve">Однокопылов Г.И., Дементьев Ю.Н., Шевчук В.А. Применение </w:t>
      </w:r>
      <w:r w:rsidRPr="00FC4FC1">
        <w:rPr>
          <w:sz w:val="28"/>
          <w:szCs w:val="28"/>
        </w:rPr>
        <w:t xml:space="preserve">системного анализа для обеспечения эксплуатационной надежности электрических машин в алмазодобывающей промышленности // Известия </w:t>
      </w:r>
      <w:r w:rsidRPr="00B43BBF">
        <w:rPr>
          <w:sz w:val="28"/>
          <w:szCs w:val="28"/>
        </w:rPr>
        <w:t xml:space="preserve">Томского политехнического университета. Инжиниринг георесурсов. </w:t>
      </w:r>
      <w:r w:rsidR="0032337C" w:rsidRPr="00B43BBF">
        <w:rPr>
          <w:sz w:val="28"/>
          <w:szCs w:val="28"/>
        </w:rPr>
        <w:t xml:space="preserve">– </w:t>
      </w:r>
      <w:r w:rsidRPr="00B43BBF">
        <w:rPr>
          <w:sz w:val="28"/>
          <w:szCs w:val="28"/>
        </w:rPr>
        <w:t xml:space="preserve">2019. </w:t>
      </w:r>
      <w:r w:rsidR="00FC4FC1" w:rsidRPr="00B43BBF">
        <w:rPr>
          <w:sz w:val="28"/>
          <w:szCs w:val="28"/>
        </w:rPr>
        <w:t xml:space="preserve">– </w:t>
      </w:r>
      <w:r w:rsidRPr="00B43BBF">
        <w:rPr>
          <w:sz w:val="28"/>
          <w:szCs w:val="28"/>
        </w:rPr>
        <w:t>Т</w:t>
      </w:r>
      <w:r w:rsidR="0032337C" w:rsidRPr="00B43BBF">
        <w:rPr>
          <w:sz w:val="28"/>
          <w:szCs w:val="28"/>
        </w:rPr>
        <w:t>. 330,</w:t>
      </w:r>
      <w:r w:rsidR="00FC4FC1" w:rsidRPr="00B43BBF">
        <w:rPr>
          <w:sz w:val="28"/>
          <w:szCs w:val="28"/>
        </w:rPr>
        <w:t xml:space="preserve"> №</w:t>
      </w:r>
      <w:r w:rsidRPr="00B43BBF">
        <w:rPr>
          <w:sz w:val="28"/>
          <w:szCs w:val="28"/>
        </w:rPr>
        <w:t xml:space="preserve">5. </w:t>
      </w:r>
      <w:r w:rsidR="0032337C" w:rsidRPr="00B43BBF">
        <w:rPr>
          <w:sz w:val="28"/>
          <w:szCs w:val="28"/>
        </w:rPr>
        <w:t xml:space="preserve">– </w:t>
      </w:r>
      <w:r w:rsidRPr="00B43BBF">
        <w:rPr>
          <w:sz w:val="28"/>
          <w:szCs w:val="28"/>
          <w:lang w:val="en-US"/>
        </w:rPr>
        <w:t>C</w:t>
      </w:r>
      <w:r w:rsidRPr="00B43BBF">
        <w:rPr>
          <w:sz w:val="28"/>
          <w:szCs w:val="28"/>
        </w:rPr>
        <w:t>. 131</w:t>
      </w:r>
      <w:r w:rsidR="00FC4FC1" w:rsidRPr="00B43BBF">
        <w:rPr>
          <w:sz w:val="28"/>
          <w:szCs w:val="28"/>
        </w:rPr>
        <w:t>-</w:t>
      </w:r>
      <w:r w:rsidR="0097192A" w:rsidRPr="00B43BBF">
        <w:rPr>
          <w:sz w:val="28"/>
          <w:szCs w:val="28"/>
        </w:rPr>
        <w:t>140</w:t>
      </w:r>
      <w:r w:rsidRPr="00B43BBF">
        <w:rPr>
          <w:sz w:val="28"/>
          <w:szCs w:val="28"/>
        </w:rPr>
        <w:t xml:space="preserve">.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Денисов А.А. Современные проблемы системного анализа</w:t>
      </w:r>
      <w:r w:rsidR="00186F86" w:rsidRPr="00B43BBF">
        <w:rPr>
          <w:sz w:val="28"/>
          <w:szCs w:val="28"/>
        </w:rPr>
        <w:t>:</w:t>
      </w:r>
      <w:r w:rsidRPr="00B43BBF">
        <w:rPr>
          <w:sz w:val="28"/>
          <w:szCs w:val="28"/>
        </w:rPr>
        <w:t xml:space="preserve"> </w:t>
      </w:r>
      <w:r w:rsidR="00186F86" w:rsidRPr="00B43BBF">
        <w:rPr>
          <w:sz w:val="28"/>
          <w:szCs w:val="28"/>
        </w:rPr>
        <w:t>и</w:t>
      </w:r>
      <w:r w:rsidRPr="00B43BBF">
        <w:rPr>
          <w:sz w:val="28"/>
          <w:szCs w:val="28"/>
        </w:rPr>
        <w:t>нформационные аспекты. – СПб.: СПб</w:t>
      </w:r>
      <w:r w:rsidR="00186F86" w:rsidRPr="00B43BBF">
        <w:rPr>
          <w:sz w:val="28"/>
          <w:szCs w:val="28"/>
        </w:rPr>
        <w:t>ГПУ</w:t>
      </w:r>
      <w:r w:rsidRPr="00B43BBF">
        <w:rPr>
          <w:sz w:val="28"/>
          <w:szCs w:val="28"/>
        </w:rPr>
        <w:t>, 2005.</w:t>
      </w:r>
      <w:r w:rsidR="00186F86" w:rsidRPr="00B43BBF">
        <w:rPr>
          <w:sz w:val="28"/>
          <w:szCs w:val="28"/>
        </w:rPr>
        <w:t xml:space="preserve"> – </w:t>
      </w:r>
      <w:r w:rsidR="0097192A" w:rsidRPr="00B43BBF">
        <w:rPr>
          <w:sz w:val="28"/>
          <w:szCs w:val="28"/>
        </w:rPr>
        <w:t>311</w:t>
      </w:r>
      <w:r w:rsidR="00186F86" w:rsidRPr="00B43BBF">
        <w:rPr>
          <w:sz w:val="28"/>
          <w:szCs w:val="28"/>
        </w:rPr>
        <w:t xml:space="preserve"> с.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 xml:space="preserve">Pavlov S.Yu., Kulov N.N., Kerimov R.M. Improvement of Chemical Engineering Processes Using Systems Analysis // Theor. Found. Chem. Eng. </w:t>
      </w:r>
      <w:r w:rsidR="0032337C" w:rsidRPr="00B43BBF">
        <w:rPr>
          <w:sz w:val="28"/>
          <w:szCs w:val="28"/>
          <w:lang w:val="en-US"/>
        </w:rPr>
        <w:t xml:space="preserve">– 2014. </w:t>
      </w:r>
      <w:r w:rsidR="00B52CF3" w:rsidRPr="00B43BBF">
        <w:rPr>
          <w:sz w:val="28"/>
          <w:szCs w:val="28"/>
          <w:lang w:val="en-US"/>
        </w:rPr>
        <w:t>– Vol</w:t>
      </w:r>
      <w:r w:rsidR="0032337C" w:rsidRPr="00B43BBF">
        <w:rPr>
          <w:sz w:val="28"/>
          <w:szCs w:val="28"/>
          <w:lang w:val="en-US"/>
        </w:rPr>
        <w:t>. 48,</w:t>
      </w:r>
      <w:r w:rsidRPr="00B43BBF">
        <w:rPr>
          <w:sz w:val="28"/>
          <w:szCs w:val="28"/>
          <w:lang w:val="en-US"/>
        </w:rPr>
        <w:t xml:space="preserve"> №2. </w:t>
      </w:r>
      <w:r w:rsidR="0032337C" w:rsidRPr="00B43BBF">
        <w:rPr>
          <w:sz w:val="28"/>
          <w:szCs w:val="28"/>
          <w:lang w:val="en-US"/>
        </w:rPr>
        <w:t xml:space="preserve">– </w:t>
      </w:r>
      <w:r w:rsidRPr="00B43BBF">
        <w:rPr>
          <w:sz w:val="28"/>
          <w:szCs w:val="28"/>
          <w:lang w:val="en-US"/>
        </w:rPr>
        <w:t>P. 117</w:t>
      </w:r>
      <w:r w:rsidR="00B52CF3" w:rsidRPr="00B43BBF">
        <w:rPr>
          <w:sz w:val="28"/>
          <w:szCs w:val="28"/>
          <w:lang w:val="en-US"/>
        </w:rPr>
        <w:t>-</w:t>
      </w:r>
      <w:r w:rsidR="00B9237B" w:rsidRPr="00B43BBF">
        <w:rPr>
          <w:sz w:val="28"/>
          <w:szCs w:val="28"/>
          <w:lang w:val="en-US"/>
        </w:rPr>
        <w:t>133.</w:t>
      </w:r>
      <w:r w:rsidRPr="00B43BBF">
        <w:rPr>
          <w:sz w:val="28"/>
          <w:szCs w:val="28"/>
          <w:lang w:val="en-US"/>
        </w:rPr>
        <w:t xml:space="preserve">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Reverberi A.P., Kuznetsov N.T., Meshalkin V.P.</w:t>
      </w:r>
      <w:r w:rsidR="00B52CF3" w:rsidRPr="00B43BBF">
        <w:rPr>
          <w:sz w:val="28"/>
          <w:szCs w:val="28"/>
          <w:lang w:val="en-US"/>
        </w:rPr>
        <w:t xml:space="preserve"> et al.</w:t>
      </w:r>
      <w:r w:rsidRPr="00B43BBF">
        <w:rPr>
          <w:sz w:val="28"/>
          <w:szCs w:val="28"/>
          <w:lang w:val="en-US"/>
        </w:rPr>
        <w:t xml:space="preserve"> </w:t>
      </w:r>
      <w:hyperlink r:id="rId158" w:history="1">
        <w:r w:rsidRPr="00B43BBF">
          <w:rPr>
            <w:sz w:val="28"/>
            <w:szCs w:val="28"/>
            <w:lang w:val="en-US"/>
          </w:rPr>
          <w:t>Systematical Analysis of Chemical Methods in Metal Nanoparticles Synthesis</w:t>
        </w:r>
      </w:hyperlink>
      <w:r w:rsidRPr="00B43BBF">
        <w:rPr>
          <w:sz w:val="28"/>
          <w:szCs w:val="28"/>
          <w:lang w:val="en-US"/>
        </w:rPr>
        <w:t xml:space="preserve"> // Theor. Found. Chem. Eng. </w:t>
      </w:r>
      <w:r w:rsidR="0032337C" w:rsidRPr="00B43BBF">
        <w:rPr>
          <w:sz w:val="28"/>
          <w:szCs w:val="28"/>
          <w:lang w:val="en-US"/>
        </w:rPr>
        <w:t xml:space="preserve">– </w:t>
      </w:r>
      <w:r w:rsidRPr="00B43BBF">
        <w:rPr>
          <w:sz w:val="28"/>
          <w:szCs w:val="28"/>
          <w:lang w:val="en-US"/>
        </w:rPr>
        <w:t xml:space="preserve">2016. </w:t>
      </w:r>
      <w:r w:rsidR="00B52CF3" w:rsidRPr="00B43BBF">
        <w:rPr>
          <w:sz w:val="28"/>
          <w:szCs w:val="28"/>
          <w:lang w:val="en-US"/>
        </w:rPr>
        <w:t>– Vol.</w:t>
      </w:r>
      <w:r w:rsidRPr="00B43BBF">
        <w:rPr>
          <w:sz w:val="28"/>
          <w:szCs w:val="28"/>
          <w:lang w:val="en-US"/>
        </w:rPr>
        <w:t xml:space="preserve"> 50</w:t>
      </w:r>
      <w:r w:rsidR="0032337C" w:rsidRPr="00B43BBF">
        <w:rPr>
          <w:sz w:val="28"/>
          <w:szCs w:val="28"/>
          <w:lang w:val="en-US"/>
        </w:rPr>
        <w:t>,</w:t>
      </w:r>
      <w:r w:rsidRPr="00B43BBF">
        <w:rPr>
          <w:sz w:val="28"/>
          <w:szCs w:val="28"/>
          <w:lang w:val="en-US"/>
        </w:rPr>
        <w:t xml:space="preserve"> №1. </w:t>
      </w:r>
      <w:r w:rsidR="0032337C" w:rsidRPr="00B43BBF">
        <w:rPr>
          <w:sz w:val="28"/>
          <w:szCs w:val="28"/>
          <w:lang w:val="en-US"/>
        </w:rPr>
        <w:t xml:space="preserve">– </w:t>
      </w:r>
      <w:r w:rsidRPr="00B43BBF">
        <w:rPr>
          <w:sz w:val="28"/>
          <w:szCs w:val="28"/>
          <w:lang w:val="en-US"/>
        </w:rPr>
        <w:t xml:space="preserve">P. </w:t>
      </w:r>
      <w:r w:rsidR="00B9237B" w:rsidRPr="00B43BBF">
        <w:rPr>
          <w:sz w:val="28"/>
          <w:szCs w:val="28"/>
          <w:lang w:val="en-US"/>
        </w:rPr>
        <w:t>59</w:t>
      </w:r>
      <w:r w:rsidR="00B52CF3" w:rsidRPr="00B43BBF">
        <w:rPr>
          <w:sz w:val="28"/>
          <w:szCs w:val="28"/>
          <w:lang w:val="en-US"/>
        </w:rPr>
        <w:t>-</w:t>
      </w:r>
      <w:r w:rsidR="00B9237B" w:rsidRPr="00B43BBF">
        <w:rPr>
          <w:sz w:val="28"/>
          <w:szCs w:val="28"/>
          <w:lang w:val="en-US"/>
        </w:rPr>
        <w:t>66</w:t>
      </w:r>
      <w:r w:rsidRPr="00B43BBF">
        <w:rPr>
          <w:sz w:val="28"/>
          <w:szCs w:val="28"/>
          <w:lang w:val="en-US"/>
        </w:rPr>
        <w:t xml:space="preserve">.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Гмурман В.Е. Теория вероятностей и математическая статистика. – Изд. 12-е, перераб. – М.: Высшее образование, 2006.</w:t>
      </w:r>
    </w:p>
    <w:p w:rsidR="003C7DB1" w:rsidRPr="00B43BBF" w:rsidRDefault="00B52CF3"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 xml:space="preserve">Zhao Z-W., Wang D.-H. </w:t>
      </w:r>
      <w:hyperlink r:id="rId159" w:history="1">
        <w:r w:rsidRPr="00B43BBF">
          <w:rPr>
            <w:sz w:val="28"/>
            <w:szCs w:val="28"/>
            <w:lang w:val="en-US"/>
          </w:rPr>
          <w:t>Statistical inference for generalized random coefficient autoregressive model</w:t>
        </w:r>
      </w:hyperlink>
      <w:r w:rsidRPr="00B43BBF">
        <w:rPr>
          <w:sz w:val="28"/>
          <w:szCs w:val="28"/>
          <w:lang w:val="en-US"/>
        </w:rPr>
        <w:t xml:space="preserve"> // Mathematical and Computer Modelling. – 2012. – Vol. 56. – P. 152-166.</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Протодьяконов М.М., Тедер Р.И. Методика рационального планирования экспериментов. – М.: Наука, 2017.</w:t>
      </w:r>
      <w:r w:rsidR="00186F86" w:rsidRPr="00B43BBF">
        <w:rPr>
          <w:sz w:val="28"/>
          <w:szCs w:val="28"/>
        </w:rPr>
        <w:t xml:space="preserve"> – </w:t>
      </w:r>
      <w:r w:rsidR="00B9237B" w:rsidRPr="00B43BBF">
        <w:rPr>
          <w:sz w:val="28"/>
          <w:szCs w:val="28"/>
        </w:rPr>
        <w:t>76</w:t>
      </w:r>
      <w:r w:rsidR="00186F86" w:rsidRPr="00B43BBF">
        <w:rPr>
          <w:sz w:val="28"/>
          <w:szCs w:val="28"/>
        </w:rPr>
        <w:t xml:space="preserve"> с.</w:t>
      </w:r>
    </w:p>
    <w:p w:rsidR="003C7DB1" w:rsidRPr="00B43BBF" w:rsidRDefault="003E38A3"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Ермаков С.М., Бродский В.З., Жиглявский А.А.</w:t>
      </w:r>
      <w:r w:rsidR="00186F86" w:rsidRPr="00B43BBF">
        <w:rPr>
          <w:sz w:val="28"/>
          <w:szCs w:val="28"/>
        </w:rPr>
        <w:t xml:space="preserve"> </w:t>
      </w:r>
      <w:r w:rsidR="003C7DB1" w:rsidRPr="00B43BBF">
        <w:rPr>
          <w:sz w:val="28"/>
          <w:szCs w:val="28"/>
        </w:rPr>
        <w:t xml:space="preserve">Математическая теория планирования эксперимента. – М.: </w:t>
      </w:r>
      <w:r w:rsidRPr="00B43BBF">
        <w:rPr>
          <w:sz w:val="28"/>
          <w:szCs w:val="28"/>
        </w:rPr>
        <w:t>Физматлит</w:t>
      </w:r>
      <w:r w:rsidR="003C7DB1" w:rsidRPr="00B43BBF">
        <w:rPr>
          <w:sz w:val="28"/>
          <w:szCs w:val="28"/>
        </w:rPr>
        <w:t xml:space="preserve">, </w:t>
      </w:r>
      <w:r w:rsidRPr="00B43BBF">
        <w:rPr>
          <w:sz w:val="28"/>
          <w:szCs w:val="28"/>
        </w:rPr>
        <w:t>1983</w:t>
      </w:r>
      <w:r w:rsidR="003C7DB1" w:rsidRPr="00B43BBF">
        <w:rPr>
          <w:sz w:val="28"/>
          <w:szCs w:val="28"/>
        </w:rPr>
        <w:t>.</w:t>
      </w:r>
      <w:r w:rsidR="00186F86" w:rsidRPr="00B43BBF">
        <w:rPr>
          <w:sz w:val="28"/>
          <w:szCs w:val="28"/>
        </w:rPr>
        <w:t xml:space="preserve"> – </w:t>
      </w:r>
      <w:r w:rsidRPr="00B43BBF">
        <w:rPr>
          <w:sz w:val="28"/>
          <w:szCs w:val="28"/>
        </w:rPr>
        <w:t>392</w:t>
      </w:r>
      <w:r w:rsidR="00186F86" w:rsidRPr="00B43BBF">
        <w:rPr>
          <w:sz w:val="28"/>
          <w:szCs w:val="28"/>
        </w:rPr>
        <w:t xml:space="preserve"> с.</w:t>
      </w:r>
    </w:p>
    <w:p w:rsidR="003C7DB1" w:rsidRPr="00B43BBF" w:rsidRDefault="003E38A3"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 xml:space="preserve">Налимов В.В. </w:t>
      </w:r>
      <w:r w:rsidR="003C7DB1" w:rsidRPr="00B43BBF">
        <w:rPr>
          <w:sz w:val="28"/>
          <w:szCs w:val="28"/>
        </w:rPr>
        <w:t>Новые идеи в планировании эксперимента</w:t>
      </w:r>
      <w:r w:rsidR="00186F86" w:rsidRPr="00B43BBF">
        <w:rPr>
          <w:sz w:val="28"/>
          <w:szCs w:val="28"/>
        </w:rPr>
        <w:t xml:space="preserve"> </w:t>
      </w:r>
      <w:r w:rsidR="003C7DB1" w:rsidRPr="00B43BBF">
        <w:rPr>
          <w:sz w:val="28"/>
          <w:szCs w:val="28"/>
        </w:rPr>
        <w:t xml:space="preserve"> – М.: Наука, </w:t>
      </w:r>
      <w:r w:rsidRPr="00B43BBF">
        <w:rPr>
          <w:sz w:val="28"/>
          <w:szCs w:val="28"/>
        </w:rPr>
        <w:t>1969</w:t>
      </w:r>
      <w:r w:rsidR="003C7DB1" w:rsidRPr="00B43BBF">
        <w:rPr>
          <w:sz w:val="28"/>
          <w:szCs w:val="28"/>
        </w:rPr>
        <w:t>.</w:t>
      </w:r>
      <w:r w:rsidR="00186F86" w:rsidRPr="00B43BBF">
        <w:rPr>
          <w:sz w:val="28"/>
          <w:szCs w:val="28"/>
        </w:rPr>
        <w:t xml:space="preserve"> – </w:t>
      </w:r>
      <w:r w:rsidRPr="00B43BBF">
        <w:rPr>
          <w:sz w:val="28"/>
          <w:szCs w:val="28"/>
        </w:rPr>
        <w:t>340</w:t>
      </w:r>
      <w:r w:rsidR="00186F86" w:rsidRPr="00B43BBF">
        <w:rPr>
          <w:sz w:val="28"/>
          <w:szCs w:val="28"/>
        </w:rPr>
        <w:t xml:space="preserve"> с.</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Мешалкин В.П. Экспертные системы в химической технологии. – М.: Химия, 1995.</w:t>
      </w:r>
      <w:r w:rsidR="00186F86" w:rsidRPr="00B43BBF">
        <w:rPr>
          <w:sz w:val="28"/>
          <w:szCs w:val="28"/>
        </w:rPr>
        <w:t xml:space="preserve"> – </w:t>
      </w:r>
      <w:r w:rsidR="00A724FE" w:rsidRPr="00B43BBF">
        <w:rPr>
          <w:sz w:val="28"/>
          <w:szCs w:val="28"/>
        </w:rPr>
        <w:t>368</w:t>
      </w:r>
      <w:r w:rsidR="00186F86" w:rsidRPr="00B43BBF">
        <w:rPr>
          <w:sz w:val="28"/>
          <w:szCs w:val="28"/>
        </w:rPr>
        <w:t xml:space="preserve"> с.</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 xml:space="preserve">Gronostajski Z. The expert system supporting the assessment of the durability of forging tools // International </w:t>
      </w:r>
      <w:r w:rsidR="00590023" w:rsidRPr="00B43BBF">
        <w:rPr>
          <w:sz w:val="28"/>
          <w:szCs w:val="28"/>
          <w:lang w:val="en-US"/>
        </w:rPr>
        <w:t>J</w:t>
      </w:r>
      <w:r w:rsidRPr="00B43BBF">
        <w:rPr>
          <w:sz w:val="28"/>
          <w:szCs w:val="28"/>
          <w:lang w:val="en-US"/>
        </w:rPr>
        <w:t xml:space="preserve">ournal of advanced manufacturing technology. </w:t>
      </w:r>
      <w:r w:rsidR="0032337C" w:rsidRPr="00B43BBF">
        <w:rPr>
          <w:sz w:val="28"/>
          <w:szCs w:val="28"/>
          <w:lang w:val="en-US"/>
        </w:rPr>
        <w:t xml:space="preserve">– </w:t>
      </w:r>
      <w:r w:rsidRPr="00B43BBF">
        <w:rPr>
          <w:sz w:val="28"/>
          <w:szCs w:val="28"/>
          <w:lang w:val="en-US"/>
        </w:rPr>
        <w:t xml:space="preserve">2016. </w:t>
      </w:r>
      <w:r w:rsidR="00590023" w:rsidRPr="00B43BBF">
        <w:rPr>
          <w:sz w:val="28"/>
          <w:szCs w:val="28"/>
          <w:lang w:val="en-US"/>
        </w:rPr>
        <w:t xml:space="preserve">– </w:t>
      </w:r>
      <w:r w:rsidRPr="00B43BBF">
        <w:rPr>
          <w:sz w:val="28"/>
          <w:szCs w:val="28"/>
          <w:lang w:val="en-US"/>
        </w:rPr>
        <w:t>V</w:t>
      </w:r>
      <w:r w:rsidR="00590023" w:rsidRPr="00B43BBF">
        <w:rPr>
          <w:sz w:val="28"/>
          <w:szCs w:val="28"/>
          <w:lang w:val="en-US"/>
        </w:rPr>
        <w:t>ol</w:t>
      </w:r>
      <w:r w:rsidRPr="00B43BBF">
        <w:rPr>
          <w:sz w:val="28"/>
          <w:szCs w:val="28"/>
          <w:lang w:val="en-US"/>
        </w:rPr>
        <w:t>. 82</w:t>
      </w:r>
      <w:r w:rsidR="0032337C" w:rsidRPr="00B43BBF">
        <w:rPr>
          <w:sz w:val="28"/>
          <w:szCs w:val="28"/>
          <w:lang w:val="en-US"/>
        </w:rPr>
        <w:t>,</w:t>
      </w:r>
      <w:r w:rsidRPr="00B43BBF">
        <w:rPr>
          <w:sz w:val="28"/>
          <w:szCs w:val="28"/>
          <w:lang w:val="en-US"/>
        </w:rPr>
        <w:t xml:space="preserve"> №9. </w:t>
      </w:r>
      <w:r w:rsidR="0032337C" w:rsidRPr="00B43BBF">
        <w:rPr>
          <w:sz w:val="28"/>
          <w:szCs w:val="28"/>
          <w:lang w:val="en-US"/>
        </w:rPr>
        <w:t xml:space="preserve">– </w:t>
      </w:r>
      <w:r w:rsidRPr="00B43BBF">
        <w:rPr>
          <w:sz w:val="28"/>
          <w:szCs w:val="28"/>
          <w:lang w:val="en-US"/>
        </w:rPr>
        <w:t>P. 1973</w:t>
      </w:r>
      <w:r w:rsidR="00590023" w:rsidRPr="00B43BBF">
        <w:rPr>
          <w:sz w:val="28"/>
          <w:szCs w:val="28"/>
          <w:lang w:val="en-US"/>
        </w:rPr>
        <w:t>-</w:t>
      </w:r>
      <w:r w:rsidR="00A724FE" w:rsidRPr="00B43BBF">
        <w:rPr>
          <w:sz w:val="28"/>
          <w:szCs w:val="28"/>
          <w:lang w:val="en-US"/>
        </w:rPr>
        <w:t>1991</w:t>
      </w:r>
      <w:r w:rsidRPr="00B43BBF">
        <w:rPr>
          <w:sz w:val="28"/>
          <w:szCs w:val="28"/>
          <w:lang w:val="en-US"/>
        </w:rPr>
        <w:t>.</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Карданская Н.Л. Принятие управленческого решения. –</w:t>
      </w:r>
      <w:r w:rsidR="0032337C" w:rsidRPr="00B43BBF">
        <w:rPr>
          <w:sz w:val="28"/>
          <w:szCs w:val="28"/>
        </w:rPr>
        <w:t xml:space="preserve"> </w:t>
      </w:r>
      <w:r w:rsidRPr="00B43BBF">
        <w:rPr>
          <w:sz w:val="28"/>
          <w:szCs w:val="28"/>
        </w:rPr>
        <w:t xml:space="preserve">М.: ЮНИТИ, 1999. </w:t>
      </w:r>
      <w:r w:rsidR="0032337C" w:rsidRPr="00B43BBF">
        <w:rPr>
          <w:sz w:val="28"/>
          <w:szCs w:val="28"/>
        </w:rPr>
        <w:t xml:space="preserve">– </w:t>
      </w:r>
      <w:r w:rsidRPr="00B43BBF">
        <w:rPr>
          <w:sz w:val="28"/>
          <w:szCs w:val="28"/>
        </w:rPr>
        <w:t>407 с.</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Рыков А.С., Оразбаев Б.Б. Система поддержки принятия решений для управления технологическими агрегатами //</w:t>
      </w:r>
      <w:r w:rsidR="00186F86" w:rsidRPr="00B43BBF">
        <w:rPr>
          <w:sz w:val="28"/>
          <w:szCs w:val="28"/>
        </w:rPr>
        <w:t xml:space="preserve"> </w:t>
      </w:r>
      <w:r w:rsidRPr="00B43BBF">
        <w:rPr>
          <w:sz w:val="28"/>
          <w:szCs w:val="28"/>
        </w:rPr>
        <w:t>Автоматизация технологических процессов и комплексов</w:t>
      </w:r>
      <w:r w:rsidR="00186F86" w:rsidRPr="00B43BBF">
        <w:rPr>
          <w:sz w:val="28"/>
          <w:szCs w:val="28"/>
        </w:rPr>
        <w:t>: межвуз. сб. науч. тр.</w:t>
      </w:r>
      <w:r w:rsidRPr="00B43BBF">
        <w:rPr>
          <w:sz w:val="28"/>
          <w:szCs w:val="28"/>
        </w:rPr>
        <w:t xml:space="preserve"> </w:t>
      </w:r>
      <w:r w:rsidR="0032337C" w:rsidRPr="00B43BBF">
        <w:rPr>
          <w:sz w:val="28"/>
          <w:szCs w:val="28"/>
        </w:rPr>
        <w:t xml:space="preserve">– </w:t>
      </w:r>
      <w:r w:rsidR="00A724FE" w:rsidRPr="00B43BBF">
        <w:rPr>
          <w:sz w:val="28"/>
          <w:szCs w:val="28"/>
        </w:rPr>
        <w:t>Алма-Ата</w:t>
      </w:r>
      <w:r w:rsidR="00186F86" w:rsidRPr="00B43BBF">
        <w:rPr>
          <w:sz w:val="28"/>
          <w:szCs w:val="28"/>
        </w:rPr>
        <w:t xml:space="preserve">, </w:t>
      </w:r>
      <w:r w:rsidRPr="00B43BBF">
        <w:rPr>
          <w:sz w:val="28"/>
          <w:szCs w:val="28"/>
        </w:rPr>
        <w:t xml:space="preserve">1992. </w:t>
      </w:r>
      <w:r w:rsidR="0032337C" w:rsidRPr="00B43BBF">
        <w:rPr>
          <w:sz w:val="28"/>
          <w:szCs w:val="28"/>
        </w:rPr>
        <w:t xml:space="preserve">– </w:t>
      </w:r>
      <w:r w:rsidRPr="00B43BBF">
        <w:rPr>
          <w:sz w:val="28"/>
          <w:szCs w:val="28"/>
        </w:rPr>
        <w:t>С.</w:t>
      </w:r>
      <w:r w:rsidR="00186F86" w:rsidRPr="00B43BBF">
        <w:rPr>
          <w:sz w:val="28"/>
          <w:szCs w:val="28"/>
        </w:rPr>
        <w:t xml:space="preserve"> </w:t>
      </w:r>
      <w:r w:rsidRPr="00B43BBF">
        <w:rPr>
          <w:sz w:val="28"/>
          <w:szCs w:val="28"/>
        </w:rPr>
        <w:t>3-9.</w:t>
      </w:r>
    </w:p>
    <w:p w:rsidR="003C7DB1" w:rsidRPr="00FC4FC1"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FC4FC1">
        <w:rPr>
          <w:sz w:val="28"/>
          <w:szCs w:val="28"/>
        </w:rPr>
        <w:t>Ларичев О.И. Наука и искусство принятия решений. – М.</w:t>
      </w:r>
      <w:r w:rsidR="00590023">
        <w:rPr>
          <w:sz w:val="28"/>
          <w:szCs w:val="28"/>
        </w:rPr>
        <w:t>:</w:t>
      </w:r>
      <w:r w:rsidRPr="00FC4FC1">
        <w:rPr>
          <w:sz w:val="28"/>
          <w:szCs w:val="28"/>
        </w:rPr>
        <w:t xml:space="preserve"> Наука, 1979. – 327 с.</w:t>
      </w:r>
    </w:p>
    <w:p w:rsidR="003C7DB1" w:rsidRPr="00FC4FC1"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FC4FC1">
        <w:rPr>
          <w:sz w:val="28"/>
          <w:szCs w:val="28"/>
        </w:rPr>
        <w:t xml:space="preserve">Айвазян С.А., Енюков И.С., Мешалкин Л.Д. Прикладная статистика: </w:t>
      </w:r>
      <w:r w:rsidR="00186F86" w:rsidRPr="00FC4FC1">
        <w:rPr>
          <w:sz w:val="28"/>
          <w:szCs w:val="28"/>
        </w:rPr>
        <w:t>и</w:t>
      </w:r>
      <w:r w:rsidRPr="00FC4FC1">
        <w:rPr>
          <w:sz w:val="28"/>
          <w:szCs w:val="28"/>
        </w:rPr>
        <w:t>сследование зависимостей. – М.: Финансы и статистика, 1985. – 485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Кравец А.С. Природа вероятности. </w:t>
      </w:r>
      <w:r w:rsidR="00952CF6" w:rsidRPr="00FC4FC1">
        <w:rPr>
          <w:sz w:val="28"/>
          <w:szCs w:val="28"/>
        </w:rPr>
        <w:t xml:space="preserve">– </w:t>
      </w:r>
      <w:r w:rsidRPr="00FC4FC1">
        <w:rPr>
          <w:sz w:val="28"/>
          <w:szCs w:val="28"/>
        </w:rPr>
        <w:t xml:space="preserve">М.: Мысль, 1976. </w:t>
      </w:r>
      <w:r w:rsidR="00952CF6" w:rsidRPr="00FC4FC1">
        <w:rPr>
          <w:sz w:val="28"/>
          <w:szCs w:val="28"/>
        </w:rPr>
        <w:t>–</w:t>
      </w:r>
      <w:r w:rsidR="00186F86">
        <w:rPr>
          <w:sz w:val="28"/>
          <w:szCs w:val="28"/>
        </w:rPr>
        <w:t xml:space="preserve"> </w:t>
      </w:r>
      <w:r w:rsidRPr="00FC4FC1">
        <w:rPr>
          <w:sz w:val="28"/>
          <w:szCs w:val="28"/>
        </w:rPr>
        <w:t>385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lastRenderedPageBreak/>
        <w:t xml:space="preserve">Кофман А. Введение в теорию нечетких множеств. </w:t>
      </w:r>
      <w:r w:rsidR="00952CF6" w:rsidRPr="00FC4FC1">
        <w:rPr>
          <w:sz w:val="28"/>
          <w:szCs w:val="28"/>
        </w:rPr>
        <w:t xml:space="preserve">– </w:t>
      </w:r>
      <w:r w:rsidRPr="00FC4FC1">
        <w:rPr>
          <w:sz w:val="28"/>
          <w:szCs w:val="28"/>
        </w:rPr>
        <w:t xml:space="preserve">М.: Радио и связь, 1982. </w:t>
      </w:r>
      <w:r w:rsidR="00952CF6" w:rsidRPr="00FC4FC1">
        <w:rPr>
          <w:sz w:val="28"/>
          <w:szCs w:val="28"/>
        </w:rPr>
        <w:t xml:space="preserve">– </w:t>
      </w:r>
      <w:r w:rsidRPr="00FC4FC1">
        <w:rPr>
          <w:sz w:val="28"/>
          <w:szCs w:val="28"/>
        </w:rPr>
        <w:t>350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Сериков Т.П., Оразбаева К.Н. Интенсификация технологических объектов нефтепереработки на основе математи</w:t>
      </w:r>
      <w:r w:rsidR="00952CF6" w:rsidRPr="00FC4FC1">
        <w:rPr>
          <w:sz w:val="28"/>
          <w:szCs w:val="28"/>
        </w:rPr>
        <w:t>ческих методов. –</w:t>
      </w:r>
      <w:r w:rsidR="00186F86">
        <w:rPr>
          <w:sz w:val="28"/>
          <w:szCs w:val="28"/>
        </w:rPr>
        <w:t xml:space="preserve"> </w:t>
      </w:r>
      <w:r w:rsidR="00952CF6" w:rsidRPr="00FC4FC1">
        <w:rPr>
          <w:sz w:val="28"/>
          <w:szCs w:val="28"/>
        </w:rPr>
        <w:t xml:space="preserve">Алматы: Эверо, </w:t>
      </w:r>
      <w:r w:rsidRPr="00FC4FC1">
        <w:rPr>
          <w:sz w:val="28"/>
          <w:szCs w:val="28"/>
        </w:rPr>
        <w:t xml:space="preserve">2006. </w:t>
      </w:r>
      <w:r w:rsidR="00952CF6" w:rsidRPr="00FC4FC1">
        <w:rPr>
          <w:sz w:val="28"/>
          <w:szCs w:val="28"/>
        </w:rPr>
        <w:t>–</w:t>
      </w:r>
      <w:r w:rsidR="00186F86">
        <w:rPr>
          <w:sz w:val="28"/>
          <w:szCs w:val="28"/>
        </w:rPr>
        <w:t xml:space="preserve"> </w:t>
      </w:r>
      <w:r w:rsidRPr="00FC4FC1">
        <w:rPr>
          <w:sz w:val="28"/>
          <w:szCs w:val="28"/>
        </w:rPr>
        <w:t>157 с.</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Дьячко А.Г. Математические модели металлургических процессов</w:t>
      </w:r>
      <w:r w:rsidR="00186F86">
        <w:rPr>
          <w:sz w:val="28"/>
          <w:szCs w:val="28"/>
        </w:rPr>
        <w:t>:</w:t>
      </w:r>
      <w:r w:rsidRPr="00FC4FC1">
        <w:rPr>
          <w:sz w:val="28"/>
          <w:szCs w:val="28"/>
        </w:rPr>
        <w:t xml:space="preserve"> </w:t>
      </w:r>
      <w:r w:rsidR="00186F86">
        <w:rPr>
          <w:sz w:val="28"/>
          <w:szCs w:val="28"/>
        </w:rPr>
        <w:t>разд. «</w:t>
      </w:r>
      <w:r w:rsidRPr="00FC4FC1">
        <w:rPr>
          <w:sz w:val="28"/>
          <w:szCs w:val="28"/>
        </w:rPr>
        <w:t>Применение регрессионного анализа для ранжировки факторов</w:t>
      </w:r>
      <w:r w:rsidR="00186F86">
        <w:rPr>
          <w:sz w:val="28"/>
          <w:szCs w:val="28"/>
        </w:rPr>
        <w:t>»</w:t>
      </w:r>
      <w:r w:rsidRPr="00FC4FC1">
        <w:rPr>
          <w:sz w:val="28"/>
          <w:szCs w:val="28"/>
        </w:rPr>
        <w:t xml:space="preserve">. </w:t>
      </w:r>
      <w:r w:rsidR="00952CF6" w:rsidRPr="00FC4FC1">
        <w:rPr>
          <w:sz w:val="28"/>
          <w:szCs w:val="28"/>
        </w:rPr>
        <w:t xml:space="preserve">– </w:t>
      </w:r>
      <w:r w:rsidRPr="00FC4FC1">
        <w:rPr>
          <w:sz w:val="28"/>
          <w:szCs w:val="28"/>
        </w:rPr>
        <w:t xml:space="preserve">М.: </w:t>
      </w:r>
      <w:r w:rsidRPr="00B43BBF">
        <w:rPr>
          <w:sz w:val="28"/>
          <w:szCs w:val="28"/>
        </w:rPr>
        <w:t xml:space="preserve">МИСиС. 1981. </w:t>
      </w:r>
      <w:r w:rsidR="00952CF6" w:rsidRPr="00B43BBF">
        <w:rPr>
          <w:sz w:val="28"/>
          <w:szCs w:val="28"/>
        </w:rPr>
        <w:t xml:space="preserve">– </w:t>
      </w:r>
      <w:r w:rsidR="00A724FE" w:rsidRPr="00B43BBF">
        <w:rPr>
          <w:sz w:val="28"/>
          <w:szCs w:val="28"/>
        </w:rPr>
        <w:t>111</w:t>
      </w:r>
      <w:r w:rsidRPr="00B43BBF">
        <w:rPr>
          <w:sz w:val="28"/>
          <w:szCs w:val="28"/>
        </w:rPr>
        <w:t xml:space="preserve"> с.</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Дьячко А.Г. Математическое планирование экспериментальных исследований</w:t>
      </w:r>
      <w:r w:rsidR="00186F86" w:rsidRPr="00B43BBF">
        <w:rPr>
          <w:sz w:val="28"/>
          <w:szCs w:val="28"/>
        </w:rPr>
        <w:t>: разд.</w:t>
      </w:r>
      <w:r w:rsidRPr="00B43BBF">
        <w:rPr>
          <w:sz w:val="28"/>
          <w:szCs w:val="28"/>
        </w:rPr>
        <w:t xml:space="preserve"> </w:t>
      </w:r>
      <w:r w:rsidR="00186F86" w:rsidRPr="00B43BBF">
        <w:rPr>
          <w:sz w:val="28"/>
          <w:szCs w:val="28"/>
        </w:rPr>
        <w:t>«</w:t>
      </w:r>
      <w:r w:rsidRPr="00B43BBF">
        <w:rPr>
          <w:sz w:val="28"/>
          <w:szCs w:val="28"/>
        </w:rPr>
        <w:t>Опыты на поиск оптимума</w:t>
      </w:r>
      <w:r w:rsidR="00186F86" w:rsidRPr="00B43BBF">
        <w:rPr>
          <w:sz w:val="28"/>
          <w:szCs w:val="28"/>
        </w:rPr>
        <w:t>».</w:t>
      </w:r>
      <w:r w:rsidRPr="00B43BBF">
        <w:rPr>
          <w:sz w:val="28"/>
          <w:szCs w:val="28"/>
        </w:rPr>
        <w:t xml:space="preserve"> </w:t>
      </w:r>
      <w:r w:rsidR="00952CF6" w:rsidRPr="00B43BBF">
        <w:rPr>
          <w:sz w:val="28"/>
          <w:szCs w:val="28"/>
        </w:rPr>
        <w:t xml:space="preserve">– </w:t>
      </w:r>
      <w:r w:rsidRPr="00B43BBF">
        <w:rPr>
          <w:sz w:val="28"/>
          <w:szCs w:val="28"/>
        </w:rPr>
        <w:t>М.: МИС</w:t>
      </w:r>
      <w:r w:rsidR="00186F86" w:rsidRPr="00B43BBF">
        <w:rPr>
          <w:sz w:val="28"/>
          <w:szCs w:val="28"/>
        </w:rPr>
        <w:t>И</w:t>
      </w:r>
      <w:r w:rsidRPr="00B43BBF">
        <w:rPr>
          <w:sz w:val="28"/>
          <w:szCs w:val="28"/>
        </w:rPr>
        <w:t xml:space="preserve">С, 1982. </w:t>
      </w:r>
      <w:r w:rsidR="00952CF6" w:rsidRPr="00B43BBF">
        <w:rPr>
          <w:sz w:val="28"/>
          <w:szCs w:val="28"/>
        </w:rPr>
        <w:t>–</w:t>
      </w:r>
      <w:r w:rsidR="00186F86" w:rsidRPr="00B43BBF">
        <w:rPr>
          <w:sz w:val="28"/>
          <w:szCs w:val="28"/>
        </w:rPr>
        <w:t xml:space="preserve"> </w:t>
      </w:r>
      <w:r w:rsidRPr="00B43BBF">
        <w:rPr>
          <w:sz w:val="28"/>
          <w:szCs w:val="28"/>
        </w:rPr>
        <w:t>12</w:t>
      </w:r>
      <w:r w:rsidR="00186F86" w:rsidRPr="00B43BBF">
        <w:rPr>
          <w:sz w:val="28"/>
          <w:szCs w:val="28"/>
        </w:rPr>
        <w:t>3</w:t>
      </w:r>
      <w:r w:rsidRPr="00B43BBF">
        <w:rPr>
          <w:sz w:val="28"/>
          <w:szCs w:val="28"/>
        </w:rPr>
        <w:t xml:space="preserve">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Борисов В.В., Круглов В.В., Федулов А.С. Нечеткие модели и сети – </w:t>
      </w:r>
      <w:r w:rsidR="00952CF6" w:rsidRPr="00FC4FC1">
        <w:rPr>
          <w:sz w:val="28"/>
          <w:szCs w:val="28"/>
        </w:rPr>
        <w:t xml:space="preserve">Изд. </w:t>
      </w:r>
      <w:r w:rsidRPr="00FC4FC1">
        <w:rPr>
          <w:sz w:val="28"/>
          <w:szCs w:val="28"/>
        </w:rPr>
        <w:t>2-е., стер. – М.: Горячая линия-Телеком, 2012. – 284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Сваровский С.Г. Аппроксимация функций принадлежности значений лингвистических переменной </w:t>
      </w:r>
      <w:r w:rsidR="00186F86">
        <w:rPr>
          <w:sz w:val="28"/>
          <w:szCs w:val="28"/>
        </w:rPr>
        <w:t xml:space="preserve">// </w:t>
      </w:r>
      <w:r w:rsidRPr="00FC4FC1">
        <w:rPr>
          <w:sz w:val="28"/>
          <w:szCs w:val="28"/>
        </w:rPr>
        <w:t>Математические вопросы анализа данных</w:t>
      </w:r>
      <w:r w:rsidR="00186F86">
        <w:rPr>
          <w:sz w:val="28"/>
          <w:szCs w:val="28"/>
        </w:rPr>
        <w:t>: сб. науч. тр.</w:t>
      </w:r>
      <w:r w:rsidRPr="00FC4FC1">
        <w:rPr>
          <w:sz w:val="28"/>
          <w:szCs w:val="28"/>
        </w:rPr>
        <w:t xml:space="preserve"> </w:t>
      </w:r>
      <w:r w:rsidR="0032337C" w:rsidRPr="00FC4FC1">
        <w:rPr>
          <w:sz w:val="28"/>
          <w:szCs w:val="28"/>
        </w:rPr>
        <w:t>–</w:t>
      </w:r>
      <w:r w:rsidR="00186F86">
        <w:rPr>
          <w:sz w:val="28"/>
          <w:szCs w:val="28"/>
        </w:rPr>
        <w:t xml:space="preserve"> </w:t>
      </w:r>
      <w:r w:rsidRPr="00FC4FC1">
        <w:rPr>
          <w:sz w:val="28"/>
          <w:szCs w:val="28"/>
        </w:rPr>
        <w:t>Н</w:t>
      </w:r>
      <w:r w:rsidR="0032337C" w:rsidRPr="00FC4FC1">
        <w:rPr>
          <w:sz w:val="28"/>
          <w:szCs w:val="28"/>
        </w:rPr>
        <w:t>овосибирск: ВЦ СО АН СССР, 1980.</w:t>
      </w:r>
      <w:r w:rsidRPr="00FC4FC1">
        <w:rPr>
          <w:sz w:val="28"/>
          <w:szCs w:val="28"/>
        </w:rPr>
        <w:t xml:space="preserve"> </w:t>
      </w:r>
      <w:r w:rsidR="0032337C" w:rsidRPr="00FC4FC1">
        <w:rPr>
          <w:sz w:val="28"/>
          <w:szCs w:val="28"/>
        </w:rPr>
        <w:t xml:space="preserve">– </w:t>
      </w:r>
      <w:r w:rsidRPr="00FC4FC1">
        <w:rPr>
          <w:sz w:val="28"/>
          <w:szCs w:val="28"/>
        </w:rPr>
        <w:t>С. 127-131.</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Скофенко А.В. О построении функций принадлежности нечетких множеств, соответствующих количественным экспертным оценкам </w:t>
      </w:r>
      <w:r w:rsidR="00952CF6" w:rsidRPr="00FC4FC1">
        <w:rPr>
          <w:sz w:val="28"/>
          <w:szCs w:val="28"/>
        </w:rPr>
        <w:t xml:space="preserve">– </w:t>
      </w:r>
      <w:r w:rsidRPr="00FC4FC1">
        <w:rPr>
          <w:sz w:val="28"/>
          <w:szCs w:val="28"/>
        </w:rPr>
        <w:t xml:space="preserve">Киев: Наукова думка, 1981. </w:t>
      </w:r>
      <w:r w:rsidR="00952CF6" w:rsidRPr="00FC4FC1">
        <w:rPr>
          <w:sz w:val="28"/>
          <w:szCs w:val="28"/>
        </w:rPr>
        <w:t xml:space="preserve">– </w:t>
      </w:r>
      <w:r w:rsidRPr="00FC4FC1">
        <w:rPr>
          <w:sz w:val="28"/>
          <w:szCs w:val="28"/>
        </w:rPr>
        <w:t>157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Рыков А.С., Оразбаев Б.Б. Методы исследования систем и разработка математических моделей в нечеткой среде. </w:t>
      </w:r>
      <w:r w:rsidR="00952CF6" w:rsidRPr="00FC4FC1">
        <w:rPr>
          <w:sz w:val="28"/>
          <w:szCs w:val="28"/>
        </w:rPr>
        <w:t>–</w:t>
      </w:r>
      <w:r w:rsidR="00186F86">
        <w:rPr>
          <w:sz w:val="28"/>
          <w:szCs w:val="28"/>
        </w:rPr>
        <w:t xml:space="preserve"> </w:t>
      </w:r>
      <w:r w:rsidRPr="00FC4FC1">
        <w:rPr>
          <w:sz w:val="28"/>
          <w:szCs w:val="28"/>
        </w:rPr>
        <w:t xml:space="preserve">М.: МИСИС, 1995. </w:t>
      </w:r>
      <w:r w:rsidR="00952CF6" w:rsidRPr="00FC4FC1">
        <w:rPr>
          <w:sz w:val="28"/>
          <w:szCs w:val="28"/>
        </w:rPr>
        <w:t>–</w:t>
      </w:r>
      <w:r w:rsidR="00186F86">
        <w:rPr>
          <w:sz w:val="28"/>
          <w:szCs w:val="28"/>
        </w:rPr>
        <w:t xml:space="preserve"> </w:t>
      </w:r>
      <w:r w:rsidRPr="00FC4FC1">
        <w:rPr>
          <w:sz w:val="28"/>
          <w:szCs w:val="28"/>
        </w:rPr>
        <w:t>112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Эддоус М., Стенсфилд Р. Методы принятия решений. </w:t>
      </w:r>
      <w:r w:rsidR="00952CF6" w:rsidRPr="00FC4FC1">
        <w:rPr>
          <w:sz w:val="28"/>
          <w:szCs w:val="28"/>
        </w:rPr>
        <w:t>–</w:t>
      </w:r>
      <w:r w:rsidRPr="00FC4FC1">
        <w:rPr>
          <w:sz w:val="28"/>
          <w:szCs w:val="28"/>
        </w:rPr>
        <w:t xml:space="preserve"> М.</w:t>
      </w:r>
      <w:r w:rsidR="00952CF6" w:rsidRPr="00FC4FC1">
        <w:rPr>
          <w:sz w:val="28"/>
          <w:szCs w:val="28"/>
        </w:rPr>
        <w:t xml:space="preserve">: </w:t>
      </w:r>
      <w:r w:rsidRPr="00FC4FC1">
        <w:rPr>
          <w:sz w:val="28"/>
          <w:szCs w:val="28"/>
        </w:rPr>
        <w:t xml:space="preserve">Аудит, ЮНИТИ, 1997. </w:t>
      </w:r>
      <w:r w:rsidR="00952CF6" w:rsidRPr="00FC4FC1">
        <w:rPr>
          <w:sz w:val="28"/>
          <w:szCs w:val="28"/>
        </w:rPr>
        <w:t xml:space="preserve">– </w:t>
      </w:r>
      <w:r w:rsidRPr="00FC4FC1">
        <w:rPr>
          <w:sz w:val="28"/>
          <w:szCs w:val="28"/>
        </w:rPr>
        <w:t>217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 Б.Б., Сериков Ф.Т. Моделирование и оптимизация экономико-экологических систем</w:t>
      </w:r>
      <w:r w:rsidR="00210678">
        <w:rPr>
          <w:sz w:val="28"/>
          <w:szCs w:val="28"/>
        </w:rPr>
        <w:t>:</w:t>
      </w:r>
      <w:r w:rsidRPr="00FC4FC1">
        <w:rPr>
          <w:sz w:val="28"/>
          <w:szCs w:val="28"/>
        </w:rPr>
        <w:t xml:space="preserve"> на примере объектов нефтегазовой отрасли. </w:t>
      </w:r>
      <w:r w:rsidR="00952CF6" w:rsidRPr="00FC4FC1">
        <w:rPr>
          <w:sz w:val="28"/>
          <w:szCs w:val="28"/>
        </w:rPr>
        <w:t>–</w:t>
      </w:r>
      <w:r w:rsidR="00210678">
        <w:rPr>
          <w:sz w:val="28"/>
          <w:szCs w:val="28"/>
        </w:rPr>
        <w:t xml:space="preserve"> </w:t>
      </w:r>
      <w:r w:rsidRPr="00FC4FC1">
        <w:rPr>
          <w:sz w:val="28"/>
          <w:szCs w:val="28"/>
        </w:rPr>
        <w:t xml:space="preserve">Алматы: Гылым, 2002. </w:t>
      </w:r>
      <w:r w:rsidR="00952CF6" w:rsidRPr="00FC4FC1">
        <w:rPr>
          <w:sz w:val="28"/>
          <w:szCs w:val="28"/>
        </w:rPr>
        <w:t>–</w:t>
      </w:r>
      <w:r w:rsidR="00210678">
        <w:rPr>
          <w:sz w:val="28"/>
          <w:szCs w:val="28"/>
        </w:rPr>
        <w:t xml:space="preserve"> </w:t>
      </w:r>
      <w:r w:rsidRPr="00FC4FC1">
        <w:rPr>
          <w:sz w:val="28"/>
          <w:szCs w:val="28"/>
        </w:rPr>
        <w:t>140 с.</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Арсланов М.З., Айдарханов М.Б. Разработка и исследование моделей, методов и алгоритмов нечеткой математики и нейронных сетей для информационных технологий классификации и принятия решений</w:t>
      </w:r>
      <w:r w:rsidR="00210678">
        <w:rPr>
          <w:sz w:val="28"/>
          <w:szCs w:val="28"/>
        </w:rPr>
        <w:t xml:space="preserve">: отчет о </w:t>
      </w:r>
      <w:r w:rsidR="00210678" w:rsidRPr="00B43BBF">
        <w:rPr>
          <w:sz w:val="28"/>
          <w:szCs w:val="28"/>
        </w:rPr>
        <w:t>НИР</w:t>
      </w:r>
      <w:r w:rsidR="00952CF6" w:rsidRPr="00B43BBF">
        <w:rPr>
          <w:sz w:val="28"/>
          <w:szCs w:val="28"/>
        </w:rPr>
        <w:t xml:space="preserve">. – </w:t>
      </w:r>
      <w:r w:rsidRPr="00B43BBF">
        <w:rPr>
          <w:sz w:val="28"/>
          <w:szCs w:val="28"/>
        </w:rPr>
        <w:t>Алматы</w:t>
      </w:r>
      <w:r w:rsidR="00952CF6" w:rsidRPr="00B43BBF">
        <w:rPr>
          <w:sz w:val="28"/>
          <w:szCs w:val="28"/>
        </w:rPr>
        <w:t xml:space="preserve">, </w:t>
      </w:r>
      <w:r w:rsidRPr="00B43BBF">
        <w:rPr>
          <w:sz w:val="28"/>
          <w:szCs w:val="28"/>
        </w:rPr>
        <w:t xml:space="preserve">2005. </w:t>
      </w:r>
      <w:r w:rsidR="00952CF6" w:rsidRPr="00B43BBF">
        <w:rPr>
          <w:sz w:val="28"/>
          <w:szCs w:val="28"/>
        </w:rPr>
        <w:t xml:space="preserve">– </w:t>
      </w:r>
      <w:r w:rsidRPr="00B43BBF">
        <w:rPr>
          <w:sz w:val="28"/>
          <w:szCs w:val="28"/>
        </w:rPr>
        <w:t>105 с.</w:t>
      </w:r>
      <w:r w:rsidR="00210678" w:rsidRPr="00B43BBF">
        <w:rPr>
          <w:sz w:val="28"/>
          <w:szCs w:val="28"/>
        </w:rPr>
        <w:t xml:space="preserve"> </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Чернеоруцкий И.Г. Методы оптимизации и принятия решений. –</w:t>
      </w:r>
      <w:r w:rsidR="00210678" w:rsidRPr="00B43BBF">
        <w:rPr>
          <w:sz w:val="28"/>
          <w:szCs w:val="28"/>
        </w:rPr>
        <w:t xml:space="preserve"> </w:t>
      </w:r>
      <w:r w:rsidRPr="00B43BBF">
        <w:rPr>
          <w:sz w:val="28"/>
          <w:szCs w:val="28"/>
        </w:rPr>
        <w:t>С</w:t>
      </w:r>
      <w:r w:rsidR="00952CF6" w:rsidRPr="00B43BBF">
        <w:rPr>
          <w:sz w:val="28"/>
          <w:szCs w:val="28"/>
        </w:rPr>
        <w:t>Пб</w:t>
      </w:r>
      <w:r w:rsidR="00210678" w:rsidRPr="00B43BBF">
        <w:rPr>
          <w:sz w:val="28"/>
          <w:szCs w:val="28"/>
        </w:rPr>
        <w:t>.</w:t>
      </w:r>
      <w:r w:rsidR="00952CF6" w:rsidRPr="00B43BBF">
        <w:rPr>
          <w:sz w:val="28"/>
          <w:szCs w:val="28"/>
        </w:rPr>
        <w:t>:</w:t>
      </w:r>
      <w:r w:rsidRPr="00B43BBF">
        <w:rPr>
          <w:sz w:val="28"/>
          <w:szCs w:val="28"/>
        </w:rPr>
        <w:t xml:space="preserve"> Лань, 2001.</w:t>
      </w:r>
      <w:r w:rsidR="00210678" w:rsidRPr="00B43BBF">
        <w:rPr>
          <w:sz w:val="28"/>
          <w:szCs w:val="28"/>
        </w:rPr>
        <w:t xml:space="preserve"> – </w:t>
      </w:r>
      <w:r w:rsidR="00A724FE" w:rsidRPr="00B43BBF">
        <w:rPr>
          <w:sz w:val="28"/>
          <w:szCs w:val="28"/>
        </w:rPr>
        <w:t>381</w:t>
      </w:r>
      <w:r w:rsidR="00210678" w:rsidRPr="00B43BBF">
        <w:rPr>
          <w:sz w:val="28"/>
          <w:szCs w:val="28"/>
        </w:rPr>
        <w:t xml:space="preserve"> с. </w:t>
      </w:r>
    </w:p>
    <w:p w:rsidR="003C7DB1" w:rsidRPr="00B43BBF" w:rsidRDefault="003C7DB1" w:rsidP="00B43BBF">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 xml:space="preserve">Поляк В.Т. Введение в оптимизацию. </w:t>
      </w:r>
      <w:r w:rsidR="00952CF6" w:rsidRPr="00B43BBF">
        <w:rPr>
          <w:sz w:val="28"/>
          <w:szCs w:val="28"/>
        </w:rPr>
        <w:t xml:space="preserve">– </w:t>
      </w:r>
      <w:r w:rsidRPr="00B43BBF">
        <w:rPr>
          <w:sz w:val="28"/>
          <w:szCs w:val="28"/>
        </w:rPr>
        <w:t>М</w:t>
      </w:r>
      <w:r w:rsidR="00210678" w:rsidRPr="00B43BBF">
        <w:rPr>
          <w:sz w:val="28"/>
          <w:szCs w:val="28"/>
        </w:rPr>
        <w:t>.</w:t>
      </w:r>
      <w:r w:rsidRPr="00B43BBF">
        <w:rPr>
          <w:sz w:val="28"/>
          <w:szCs w:val="28"/>
        </w:rPr>
        <w:t xml:space="preserve">: Наука, 1983. </w:t>
      </w:r>
      <w:r w:rsidR="00952CF6" w:rsidRPr="00B43BBF">
        <w:rPr>
          <w:sz w:val="28"/>
          <w:szCs w:val="28"/>
        </w:rPr>
        <w:t>–</w:t>
      </w:r>
      <w:r w:rsidR="00210678" w:rsidRPr="00B43BBF">
        <w:rPr>
          <w:sz w:val="28"/>
          <w:szCs w:val="28"/>
        </w:rPr>
        <w:t xml:space="preserve"> </w:t>
      </w:r>
      <w:r w:rsidRPr="00B43BBF">
        <w:rPr>
          <w:sz w:val="28"/>
          <w:szCs w:val="28"/>
        </w:rPr>
        <w:t>384 с.</w:t>
      </w:r>
    </w:p>
    <w:p w:rsidR="003C7DB1" w:rsidRDefault="003C7DB1" w:rsidP="00B43BBF">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 xml:space="preserve">Рыков А.С. </w:t>
      </w:r>
      <w:r w:rsidR="004228CE" w:rsidRPr="00B43BBF">
        <w:rPr>
          <w:sz w:val="28"/>
          <w:szCs w:val="28"/>
        </w:rPr>
        <w:t>Системный анализ: модели и методы принятия решений и поисковой оптимизации.</w:t>
      </w:r>
      <w:r w:rsidR="00A724FE" w:rsidRPr="00B43BBF">
        <w:rPr>
          <w:sz w:val="28"/>
          <w:szCs w:val="28"/>
        </w:rPr>
        <w:t xml:space="preserve"> – </w:t>
      </w:r>
      <w:r w:rsidR="00952CF6" w:rsidRPr="00B43BBF">
        <w:rPr>
          <w:sz w:val="28"/>
          <w:szCs w:val="28"/>
        </w:rPr>
        <w:t>М</w:t>
      </w:r>
      <w:r w:rsidR="004228CE" w:rsidRPr="00B43BBF">
        <w:rPr>
          <w:sz w:val="28"/>
          <w:szCs w:val="28"/>
        </w:rPr>
        <w:t>.: Издательский дом МИСиС</w:t>
      </w:r>
      <w:r w:rsidR="00952CF6" w:rsidRPr="00B43BBF">
        <w:rPr>
          <w:sz w:val="28"/>
          <w:szCs w:val="28"/>
        </w:rPr>
        <w:t>,</w:t>
      </w:r>
      <w:r w:rsidR="00210678" w:rsidRPr="00B43BBF">
        <w:rPr>
          <w:sz w:val="28"/>
          <w:szCs w:val="28"/>
        </w:rPr>
        <w:t xml:space="preserve"> </w:t>
      </w:r>
      <w:r w:rsidR="004228CE" w:rsidRPr="00B43BBF">
        <w:rPr>
          <w:sz w:val="28"/>
          <w:szCs w:val="28"/>
        </w:rPr>
        <w:t>2009</w:t>
      </w:r>
      <w:r w:rsidRPr="00B43BBF">
        <w:rPr>
          <w:sz w:val="28"/>
          <w:szCs w:val="28"/>
        </w:rPr>
        <w:t xml:space="preserve">. </w:t>
      </w:r>
      <w:r w:rsidR="00952CF6" w:rsidRPr="00B43BBF">
        <w:rPr>
          <w:sz w:val="28"/>
          <w:szCs w:val="28"/>
        </w:rPr>
        <w:t>–</w:t>
      </w:r>
      <w:r w:rsidR="00210678" w:rsidRPr="00B43BBF">
        <w:rPr>
          <w:sz w:val="28"/>
          <w:szCs w:val="28"/>
        </w:rPr>
        <w:t xml:space="preserve"> </w:t>
      </w:r>
      <w:r w:rsidR="004228CE" w:rsidRPr="00B43BBF">
        <w:rPr>
          <w:sz w:val="28"/>
          <w:szCs w:val="28"/>
        </w:rPr>
        <w:t>608</w:t>
      </w:r>
      <w:r w:rsidRPr="00B43BBF">
        <w:rPr>
          <w:sz w:val="28"/>
          <w:szCs w:val="28"/>
        </w:rPr>
        <w:t xml:space="preserve"> с.</w:t>
      </w:r>
    </w:p>
    <w:p w:rsidR="003C7DB1" w:rsidRPr="00B43BBF" w:rsidRDefault="00B43BBF" w:rsidP="00B43BBF">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B43BBF">
        <w:rPr>
          <w:rStyle w:val="fn"/>
          <w:sz w:val="28"/>
          <w:szCs w:val="28"/>
          <w:lang w:val="en-US"/>
        </w:rPr>
        <w:t>Optimization in Action</w:t>
      </w:r>
      <w:r w:rsidRPr="00B43BBF">
        <w:rPr>
          <w:sz w:val="28"/>
          <w:szCs w:val="28"/>
          <w:lang w:val="en-US"/>
        </w:rPr>
        <w:t xml:space="preserve">: </w:t>
      </w:r>
      <w:r w:rsidRPr="00B43BBF">
        <w:rPr>
          <w:rStyle w:val="1fff4"/>
          <w:sz w:val="28"/>
          <w:szCs w:val="28"/>
          <w:lang w:val="en-US"/>
        </w:rPr>
        <w:t xml:space="preserve">Proceedings of the Conference on Optimization in Action Held at the University of Bristol in January 1975 / </w:t>
      </w:r>
      <w:r w:rsidRPr="00B43BBF">
        <w:rPr>
          <w:rStyle w:val="by"/>
          <w:sz w:val="28"/>
          <w:szCs w:val="28"/>
          <w:lang w:val="en-US"/>
        </w:rPr>
        <w:t>by</w:t>
      </w:r>
      <w:r w:rsidRPr="00B43BBF">
        <w:rPr>
          <w:sz w:val="28"/>
          <w:szCs w:val="28"/>
          <w:lang w:val="en-US"/>
        </w:rPr>
        <w:t xml:space="preserve"> </w:t>
      </w:r>
      <w:hyperlink r:id="rId160" w:history="1">
        <w:r w:rsidRPr="00B43BBF">
          <w:rPr>
            <w:rStyle w:val="a9"/>
            <w:color w:val="auto"/>
            <w:sz w:val="28"/>
            <w:szCs w:val="28"/>
            <w:u w:val="none"/>
            <w:lang w:val="en-US"/>
          </w:rPr>
          <w:t>L.C.W. Dixon</w:t>
        </w:r>
      </w:hyperlink>
      <w:r w:rsidRPr="00B43BBF">
        <w:rPr>
          <w:rStyle w:val="1fff4"/>
          <w:sz w:val="28"/>
          <w:szCs w:val="28"/>
          <w:lang w:val="en-US"/>
        </w:rPr>
        <w:t>.</w:t>
      </w:r>
      <w:r w:rsidR="0032337C" w:rsidRPr="00B43BBF">
        <w:rPr>
          <w:sz w:val="28"/>
          <w:szCs w:val="28"/>
          <w:lang w:val="en-US"/>
        </w:rPr>
        <w:t xml:space="preserve"> –</w:t>
      </w:r>
      <w:r w:rsidR="003C7DB1" w:rsidRPr="00B43BBF">
        <w:rPr>
          <w:sz w:val="28"/>
          <w:szCs w:val="28"/>
          <w:lang w:val="en-US"/>
        </w:rPr>
        <w:t xml:space="preserve"> </w:t>
      </w:r>
      <w:r w:rsidR="0032337C" w:rsidRPr="00B43BBF">
        <w:rPr>
          <w:sz w:val="28"/>
          <w:szCs w:val="28"/>
          <w:lang w:val="en-US"/>
        </w:rPr>
        <w:t>NY</w:t>
      </w:r>
      <w:r w:rsidR="00210678" w:rsidRPr="00B43BBF">
        <w:rPr>
          <w:sz w:val="28"/>
          <w:szCs w:val="28"/>
          <w:lang w:val="en-US"/>
        </w:rPr>
        <w:t>.</w:t>
      </w:r>
      <w:r w:rsidR="0032337C" w:rsidRPr="00B43BBF">
        <w:rPr>
          <w:sz w:val="28"/>
          <w:szCs w:val="28"/>
          <w:lang w:val="en-US"/>
        </w:rPr>
        <w:t xml:space="preserve">: </w:t>
      </w:r>
      <w:r w:rsidR="003C7DB1" w:rsidRPr="00B43BBF">
        <w:rPr>
          <w:sz w:val="28"/>
          <w:szCs w:val="28"/>
          <w:lang w:val="en-US"/>
        </w:rPr>
        <w:t>Academic Press, 1976. –</w:t>
      </w:r>
      <w:r w:rsidR="0032337C" w:rsidRPr="00B43BBF">
        <w:rPr>
          <w:sz w:val="28"/>
          <w:szCs w:val="28"/>
          <w:lang w:val="en-US"/>
        </w:rPr>
        <w:t xml:space="preserve"> </w:t>
      </w:r>
      <w:r w:rsidRPr="00B43BBF">
        <w:rPr>
          <w:sz w:val="28"/>
          <w:szCs w:val="28"/>
          <w:lang w:val="en-US"/>
        </w:rPr>
        <w:t>622 </w:t>
      </w:r>
      <w:r w:rsidRPr="00B43BBF">
        <w:rPr>
          <w:sz w:val="28"/>
          <w:szCs w:val="28"/>
        </w:rPr>
        <w:t>р</w:t>
      </w:r>
      <w:r w:rsidRPr="00B43BBF">
        <w:rPr>
          <w:sz w:val="28"/>
          <w:szCs w:val="28"/>
          <w:lang w:val="en-US"/>
        </w:rPr>
        <w:t>.</w:t>
      </w:r>
    </w:p>
    <w:p w:rsidR="003C7DB1" w:rsidRPr="00B43BBF" w:rsidRDefault="003C7DB1" w:rsidP="00B43BBF">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 xml:space="preserve">Зайченко Ю.Н. Исследование операций: </w:t>
      </w:r>
      <w:r w:rsidR="00210678" w:rsidRPr="00B43BBF">
        <w:rPr>
          <w:sz w:val="28"/>
          <w:szCs w:val="28"/>
        </w:rPr>
        <w:t>н</w:t>
      </w:r>
      <w:r w:rsidRPr="00B43BBF">
        <w:rPr>
          <w:sz w:val="28"/>
          <w:szCs w:val="28"/>
        </w:rPr>
        <w:t xml:space="preserve">ечеткая оптимизация. </w:t>
      </w:r>
      <w:r w:rsidR="00952CF6" w:rsidRPr="00B43BBF">
        <w:rPr>
          <w:sz w:val="28"/>
          <w:szCs w:val="28"/>
        </w:rPr>
        <w:t>–</w:t>
      </w:r>
      <w:r w:rsidR="00210678" w:rsidRPr="00B43BBF">
        <w:rPr>
          <w:sz w:val="28"/>
          <w:szCs w:val="28"/>
        </w:rPr>
        <w:t xml:space="preserve"> </w:t>
      </w:r>
      <w:r w:rsidRPr="00B43BBF">
        <w:rPr>
          <w:sz w:val="28"/>
          <w:szCs w:val="28"/>
        </w:rPr>
        <w:t>Киев: Выс</w:t>
      </w:r>
      <w:r w:rsidR="00952CF6" w:rsidRPr="00B43BBF">
        <w:rPr>
          <w:sz w:val="28"/>
          <w:szCs w:val="28"/>
        </w:rPr>
        <w:t>шая школа,</w:t>
      </w:r>
      <w:r w:rsidRPr="00B43BBF">
        <w:rPr>
          <w:sz w:val="28"/>
          <w:szCs w:val="28"/>
        </w:rPr>
        <w:t xml:space="preserve"> 1991. </w:t>
      </w:r>
      <w:r w:rsidR="00952CF6" w:rsidRPr="00B43BBF">
        <w:rPr>
          <w:sz w:val="28"/>
          <w:szCs w:val="28"/>
        </w:rPr>
        <w:t>–</w:t>
      </w:r>
      <w:r w:rsidR="00210678" w:rsidRPr="00B43BBF">
        <w:rPr>
          <w:sz w:val="28"/>
          <w:szCs w:val="28"/>
        </w:rPr>
        <w:t xml:space="preserve"> </w:t>
      </w:r>
      <w:r w:rsidRPr="00B43BBF">
        <w:rPr>
          <w:sz w:val="28"/>
          <w:szCs w:val="28"/>
        </w:rPr>
        <w:t>278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Курицкий Б.Я. Оптимизация вокруг нас. </w:t>
      </w:r>
      <w:r w:rsidR="00952CF6" w:rsidRPr="00FC4FC1">
        <w:rPr>
          <w:sz w:val="28"/>
          <w:szCs w:val="28"/>
        </w:rPr>
        <w:t>–</w:t>
      </w:r>
      <w:r w:rsidR="00210678">
        <w:rPr>
          <w:sz w:val="28"/>
          <w:szCs w:val="28"/>
        </w:rPr>
        <w:t xml:space="preserve"> </w:t>
      </w:r>
      <w:r w:rsidRPr="00FC4FC1">
        <w:rPr>
          <w:sz w:val="28"/>
          <w:szCs w:val="28"/>
        </w:rPr>
        <w:t xml:space="preserve">М.: Машиностроение, 1994. </w:t>
      </w:r>
      <w:r w:rsidR="00952CF6" w:rsidRPr="00FC4FC1">
        <w:rPr>
          <w:sz w:val="28"/>
          <w:szCs w:val="28"/>
        </w:rPr>
        <w:t>–</w:t>
      </w:r>
      <w:r w:rsidR="00210678">
        <w:rPr>
          <w:sz w:val="28"/>
          <w:szCs w:val="28"/>
        </w:rPr>
        <w:t xml:space="preserve"> </w:t>
      </w:r>
      <w:r w:rsidRPr="00FC4FC1">
        <w:rPr>
          <w:sz w:val="28"/>
          <w:szCs w:val="28"/>
        </w:rPr>
        <w:t>157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 Б.Б. Интеллектуальные системы принятия решений для управления технологическими объектами при дефиците информации //</w:t>
      </w:r>
      <w:r w:rsidR="0032337C" w:rsidRPr="00FC4FC1">
        <w:rPr>
          <w:sz w:val="28"/>
          <w:szCs w:val="28"/>
        </w:rPr>
        <w:t xml:space="preserve"> </w:t>
      </w:r>
      <w:r w:rsidRPr="00FC4FC1">
        <w:rPr>
          <w:sz w:val="28"/>
          <w:szCs w:val="28"/>
        </w:rPr>
        <w:t xml:space="preserve">Автоматизация, телемеханизация, и связь в нефтяной промышленности. </w:t>
      </w:r>
      <w:r w:rsidR="0032337C" w:rsidRPr="00FC4FC1">
        <w:rPr>
          <w:sz w:val="28"/>
          <w:szCs w:val="28"/>
        </w:rPr>
        <w:t xml:space="preserve">– </w:t>
      </w:r>
      <w:r w:rsidRPr="00FC4FC1">
        <w:rPr>
          <w:sz w:val="28"/>
          <w:szCs w:val="28"/>
        </w:rPr>
        <w:t>1994</w:t>
      </w:r>
      <w:r w:rsidR="00210678">
        <w:rPr>
          <w:sz w:val="28"/>
          <w:szCs w:val="28"/>
        </w:rPr>
        <w:t xml:space="preserve">. </w:t>
      </w:r>
      <w:r w:rsidR="00210678">
        <w:rPr>
          <w:sz w:val="28"/>
          <w:szCs w:val="28"/>
        </w:rPr>
        <w:lastRenderedPageBreak/>
        <w:t>–</w:t>
      </w:r>
      <w:r w:rsidRPr="00FC4FC1">
        <w:rPr>
          <w:sz w:val="28"/>
          <w:szCs w:val="28"/>
        </w:rPr>
        <w:t xml:space="preserve"> №6-7. </w:t>
      </w:r>
      <w:r w:rsidR="0032337C" w:rsidRPr="00FC4FC1">
        <w:rPr>
          <w:sz w:val="28"/>
          <w:szCs w:val="28"/>
        </w:rPr>
        <w:t xml:space="preserve">– </w:t>
      </w:r>
      <w:r w:rsidRPr="00FC4FC1">
        <w:rPr>
          <w:sz w:val="28"/>
          <w:szCs w:val="28"/>
        </w:rPr>
        <w:t>С.</w:t>
      </w:r>
      <w:r w:rsidR="00210678">
        <w:rPr>
          <w:sz w:val="28"/>
          <w:szCs w:val="28"/>
        </w:rPr>
        <w:t xml:space="preserve"> </w:t>
      </w:r>
      <w:r w:rsidRPr="00FC4FC1">
        <w:rPr>
          <w:sz w:val="28"/>
          <w:szCs w:val="28"/>
        </w:rPr>
        <w:t>12-13.</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Орловский С.А. Проблемы принятия решений при нечеткой исходной информации. </w:t>
      </w:r>
      <w:r w:rsidR="00952CF6" w:rsidRPr="00FC4FC1">
        <w:rPr>
          <w:sz w:val="28"/>
          <w:szCs w:val="28"/>
        </w:rPr>
        <w:t>–</w:t>
      </w:r>
      <w:r w:rsidR="00210678">
        <w:rPr>
          <w:sz w:val="28"/>
          <w:szCs w:val="28"/>
        </w:rPr>
        <w:t xml:space="preserve"> </w:t>
      </w:r>
      <w:r w:rsidR="00952CF6" w:rsidRPr="00FC4FC1">
        <w:rPr>
          <w:sz w:val="28"/>
          <w:szCs w:val="28"/>
        </w:rPr>
        <w:t>М</w:t>
      </w:r>
      <w:r w:rsidR="00210678">
        <w:rPr>
          <w:sz w:val="28"/>
          <w:szCs w:val="28"/>
        </w:rPr>
        <w:t>.</w:t>
      </w:r>
      <w:r w:rsidR="00952CF6" w:rsidRPr="00FC4FC1">
        <w:rPr>
          <w:sz w:val="28"/>
          <w:szCs w:val="28"/>
        </w:rPr>
        <w:t xml:space="preserve">, </w:t>
      </w:r>
      <w:r w:rsidRPr="00FC4FC1">
        <w:rPr>
          <w:sz w:val="28"/>
          <w:szCs w:val="28"/>
        </w:rPr>
        <w:t xml:space="preserve">1981. </w:t>
      </w:r>
      <w:r w:rsidR="00952CF6" w:rsidRPr="00FC4FC1">
        <w:rPr>
          <w:sz w:val="28"/>
          <w:szCs w:val="28"/>
        </w:rPr>
        <w:t>–</w:t>
      </w:r>
      <w:r w:rsidR="00210678">
        <w:rPr>
          <w:sz w:val="28"/>
          <w:szCs w:val="28"/>
        </w:rPr>
        <w:t xml:space="preserve"> </w:t>
      </w:r>
      <w:r w:rsidRPr="00FC4FC1">
        <w:rPr>
          <w:sz w:val="28"/>
          <w:szCs w:val="28"/>
        </w:rPr>
        <w:t>206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Борисов А.И., Алексеев А.З., Меркурьева Г.В.</w:t>
      </w:r>
      <w:r w:rsidR="00210678">
        <w:rPr>
          <w:sz w:val="28"/>
          <w:szCs w:val="28"/>
        </w:rPr>
        <w:t xml:space="preserve"> и др.</w:t>
      </w:r>
      <w:r w:rsidRPr="00FC4FC1">
        <w:rPr>
          <w:sz w:val="28"/>
          <w:szCs w:val="28"/>
        </w:rPr>
        <w:t xml:space="preserve"> Обработка нечеткой информации в системах принятия решений. </w:t>
      </w:r>
      <w:r w:rsidR="00952CF6" w:rsidRPr="00FC4FC1">
        <w:rPr>
          <w:sz w:val="28"/>
          <w:szCs w:val="28"/>
        </w:rPr>
        <w:t>–</w:t>
      </w:r>
      <w:r w:rsidR="00210678">
        <w:rPr>
          <w:sz w:val="28"/>
          <w:szCs w:val="28"/>
        </w:rPr>
        <w:t xml:space="preserve"> </w:t>
      </w:r>
      <w:r w:rsidRPr="00FC4FC1">
        <w:rPr>
          <w:sz w:val="28"/>
          <w:szCs w:val="28"/>
        </w:rPr>
        <w:t xml:space="preserve">М.: Радио и связь, 1989. </w:t>
      </w:r>
      <w:r w:rsidR="00952CF6" w:rsidRPr="00FC4FC1">
        <w:rPr>
          <w:sz w:val="28"/>
          <w:szCs w:val="28"/>
        </w:rPr>
        <w:t>–</w:t>
      </w:r>
      <w:r w:rsidR="00210678">
        <w:rPr>
          <w:sz w:val="28"/>
          <w:szCs w:val="28"/>
        </w:rPr>
        <w:t xml:space="preserve"> </w:t>
      </w:r>
      <w:r w:rsidRPr="00FC4FC1">
        <w:rPr>
          <w:sz w:val="28"/>
          <w:szCs w:val="28"/>
        </w:rPr>
        <w:t>304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Борисов А.Н., Крумберг О.Г., Федоров П.Н. Принятие решений на основе нечетких моделей. </w:t>
      </w:r>
      <w:r w:rsidR="00952CF6" w:rsidRPr="00FC4FC1">
        <w:rPr>
          <w:sz w:val="28"/>
          <w:szCs w:val="28"/>
        </w:rPr>
        <w:t>–</w:t>
      </w:r>
      <w:r w:rsidR="00210678">
        <w:rPr>
          <w:sz w:val="28"/>
          <w:szCs w:val="28"/>
        </w:rPr>
        <w:t xml:space="preserve"> </w:t>
      </w:r>
      <w:r w:rsidRPr="00FC4FC1">
        <w:rPr>
          <w:sz w:val="28"/>
          <w:szCs w:val="28"/>
        </w:rPr>
        <w:t xml:space="preserve">Рига: Знание, 1991. </w:t>
      </w:r>
      <w:r w:rsidR="00952CF6" w:rsidRPr="00FC4FC1">
        <w:rPr>
          <w:sz w:val="28"/>
          <w:szCs w:val="28"/>
        </w:rPr>
        <w:t>–</w:t>
      </w:r>
      <w:r w:rsidR="00210678">
        <w:rPr>
          <w:sz w:val="28"/>
          <w:szCs w:val="28"/>
        </w:rPr>
        <w:t xml:space="preserve"> </w:t>
      </w:r>
      <w:r w:rsidRPr="00FC4FC1">
        <w:rPr>
          <w:sz w:val="28"/>
          <w:szCs w:val="28"/>
        </w:rPr>
        <w:t>184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Оразбаева К.Н. Каталитикалық риформинг процесін математикалық модельдеу және оптимизациялау арқылы қарқындандыру</w:t>
      </w:r>
      <w:r w:rsidR="00210678">
        <w:rPr>
          <w:sz w:val="28"/>
          <w:szCs w:val="28"/>
        </w:rPr>
        <w:t xml:space="preserve">: </w:t>
      </w:r>
      <w:r w:rsidR="0015612D" w:rsidRPr="004B011E">
        <w:rPr>
          <w:sz w:val="28"/>
          <w:szCs w:val="28"/>
        </w:rPr>
        <w:t>02.00.13</w:t>
      </w:r>
      <w:r w:rsidR="00B43BBF" w:rsidRPr="004B011E">
        <w:rPr>
          <w:sz w:val="28"/>
          <w:szCs w:val="28"/>
        </w:rPr>
        <w:t>:</w:t>
      </w:r>
      <w:r w:rsidR="00210678" w:rsidRPr="004B011E">
        <w:rPr>
          <w:sz w:val="28"/>
          <w:szCs w:val="28"/>
        </w:rPr>
        <w:t xml:space="preserve"> </w:t>
      </w:r>
      <w:r w:rsidR="004B011E" w:rsidRPr="004B011E">
        <w:rPr>
          <w:sz w:val="28"/>
          <w:szCs w:val="28"/>
        </w:rPr>
        <w:t xml:space="preserve">техн. </w:t>
      </w:r>
      <w:r w:rsidR="00210678" w:rsidRPr="004B011E">
        <w:rPr>
          <w:sz w:val="28"/>
          <w:szCs w:val="28"/>
        </w:rPr>
        <w:t>ғ</w:t>
      </w:r>
      <w:r w:rsidRPr="004B011E">
        <w:rPr>
          <w:sz w:val="28"/>
          <w:szCs w:val="28"/>
        </w:rPr>
        <w:t>ыл</w:t>
      </w:r>
      <w:r w:rsidR="00210678" w:rsidRPr="004B011E">
        <w:rPr>
          <w:sz w:val="28"/>
          <w:szCs w:val="28"/>
        </w:rPr>
        <w:t>.</w:t>
      </w:r>
      <w:r w:rsidRPr="004B011E">
        <w:rPr>
          <w:sz w:val="28"/>
          <w:szCs w:val="28"/>
        </w:rPr>
        <w:t xml:space="preserve"> </w:t>
      </w:r>
      <w:r w:rsidR="00F01033" w:rsidRPr="004B011E">
        <w:rPr>
          <w:sz w:val="28"/>
          <w:szCs w:val="28"/>
          <w:lang w:val="kk-KZ"/>
        </w:rPr>
        <w:t>док</w:t>
      </w:r>
      <w:r w:rsidR="00B43BBF" w:rsidRPr="004B011E">
        <w:rPr>
          <w:sz w:val="28"/>
          <w:szCs w:val="28"/>
          <w:lang w:val="kk-KZ"/>
        </w:rPr>
        <w:t>.</w:t>
      </w:r>
      <w:r w:rsidR="004B011E" w:rsidRPr="004B011E">
        <w:rPr>
          <w:sz w:val="28"/>
          <w:szCs w:val="28"/>
          <w:lang w:val="kk-KZ"/>
        </w:rPr>
        <w:t xml:space="preserve"> </w:t>
      </w:r>
      <w:r w:rsidR="004B011E" w:rsidRPr="004B011E">
        <w:rPr>
          <w:sz w:val="28"/>
          <w:szCs w:val="28"/>
        </w:rPr>
        <w:t>…</w:t>
      </w:r>
      <w:r w:rsidRPr="004B011E">
        <w:rPr>
          <w:sz w:val="28"/>
          <w:szCs w:val="28"/>
        </w:rPr>
        <w:t xml:space="preserve">дис. </w:t>
      </w:r>
      <w:r w:rsidR="00952CF6" w:rsidRPr="004B011E">
        <w:rPr>
          <w:sz w:val="28"/>
          <w:szCs w:val="28"/>
        </w:rPr>
        <w:t>–</w:t>
      </w:r>
      <w:r w:rsidR="00210678" w:rsidRPr="004B011E">
        <w:rPr>
          <w:sz w:val="28"/>
          <w:szCs w:val="28"/>
        </w:rPr>
        <w:t xml:space="preserve"> </w:t>
      </w:r>
      <w:r w:rsidRPr="004B011E">
        <w:rPr>
          <w:sz w:val="28"/>
          <w:szCs w:val="28"/>
        </w:rPr>
        <w:t>Атырау</w:t>
      </w:r>
      <w:r w:rsidR="00210678" w:rsidRPr="004B011E">
        <w:rPr>
          <w:sz w:val="28"/>
          <w:szCs w:val="28"/>
        </w:rPr>
        <w:t>,</w:t>
      </w:r>
      <w:r w:rsidR="00952CF6" w:rsidRPr="004B011E">
        <w:rPr>
          <w:sz w:val="28"/>
          <w:szCs w:val="28"/>
        </w:rPr>
        <w:t xml:space="preserve"> 2007. – </w:t>
      </w:r>
      <w:r w:rsidRPr="004B011E">
        <w:rPr>
          <w:sz w:val="28"/>
          <w:szCs w:val="28"/>
        </w:rPr>
        <w:t>147 б.</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Курмангазиева Л.Т. Разработка математических моделей технологических объектов нефтепереработки</w:t>
      </w:r>
      <w:r w:rsidR="00210678">
        <w:rPr>
          <w:sz w:val="28"/>
          <w:szCs w:val="28"/>
        </w:rPr>
        <w:t>:</w:t>
      </w:r>
      <w:r w:rsidRPr="00FC4FC1">
        <w:rPr>
          <w:sz w:val="28"/>
          <w:szCs w:val="28"/>
        </w:rPr>
        <w:t xml:space="preserve"> на примере блока риформинга установки ЛГ</w:t>
      </w:r>
      <w:r w:rsidR="00210678">
        <w:rPr>
          <w:sz w:val="28"/>
          <w:szCs w:val="28"/>
        </w:rPr>
        <w:t xml:space="preserve">: </w:t>
      </w:r>
      <w:r w:rsidR="00210678" w:rsidRPr="00FC4FC1">
        <w:rPr>
          <w:sz w:val="28"/>
          <w:szCs w:val="28"/>
        </w:rPr>
        <w:t>дис</w:t>
      </w:r>
      <w:r w:rsidR="00210678">
        <w:rPr>
          <w:sz w:val="28"/>
          <w:szCs w:val="28"/>
        </w:rPr>
        <w:t xml:space="preserve">. </w:t>
      </w:r>
      <w:r w:rsidR="004B011E">
        <w:rPr>
          <w:sz w:val="28"/>
          <w:szCs w:val="28"/>
        </w:rPr>
        <w:t xml:space="preserve">… </w:t>
      </w:r>
      <w:r w:rsidRPr="00FC4FC1">
        <w:rPr>
          <w:sz w:val="28"/>
          <w:szCs w:val="28"/>
        </w:rPr>
        <w:t>канд</w:t>
      </w:r>
      <w:r w:rsidR="00210678">
        <w:rPr>
          <w:sz w:val="28"/>
          <w:szCs w:val="28"/>
        </w:rPr>
        <w:t>.</w:t>
      </w:r>
      <w:r w:rsidR="00F01033">
        <w:rPr>
          <w:sz w:val="28"/>
          <w:szCs w:val="28"/>
        </w:rPr>
        <w:t xml:space="preserve"> техн</w:t>
      </w:r>
      <w:r w:rsidR="004B011E">
        <w:rPr>
          <w:sz w:val="28"/>
          <w:szCs w:val="28"/>
        </w:rPr>
        <w:t>.</w:t>
      </w:r>
      <w:r w:rsidRPr="00FC4FC1">
        <w:rPr>
          <w:sz w:val="28"/>
          <w:szCs w:val="28"/>
        </w:rPr>
        <w:t xml:space="preserve"> наук</w:t>
      </w:r>
      <w:r w:rsidR="00210678" w:rsidRPr="004B011E">
        <w:rPr>
          <w:sz w:val="28"/>
          <w:szCs w:val="28"/>
        </w:rPr>
        <w:t xml:space="preserve">: </w:t>
      </w:r>
      <w:r w:rsidR="0015612D" w:rsidRPr="004B011E">
        <w:rPr>
          <w:sz w:val="28"/>
          <w:szCs w:val="28"/>
        </w:rPr>
        <w:t>05</w:t>
      </w:r>
      <w:r w:rsidR="00F01033" w:rsidRPr="004B011E">
        <w:rPr>
          <w:sz w:val="28"/>
          <w:szCs w:val="28"/>
        </w:rPr>
        <w:t>.</w:t>
      </w:r>
      <w:r w:rsidR="0015612D" w:rsidRPr="004B011E">
        <w:rPr>
          <w:sz w:val="28"/>
          <w:szCs w:val="28"/>
        </w:rPr>
        <w:t>13</w:t>
      </w:r>
      <w:r w:rsidR="00F01033" w:rsidRPr="004B011E">
        <w:rPr>
          <w:sz w:val="28"/>
          <w:szCs w:val="28"/>
        </w:rPr>
        <w:t>.</w:t>
      </w:r>
      <w:r w:rsidR="0015612D" w:rsidRPr="004B011E">
        <w:rPr>
          <w:sz w:val="28"/>
          <w:szCs w:val="28"/>
        </w:rPr>
        <w:t>18</w:t>
      </w:r>
      <w:r w:rsidRPr="004B011E">
        <w:rPr>
          <w:sz w:val="28"/>
          <w:szCs w:val="28"/>
        </w:rPr>
        <w:t>. –</w:t>
      </w:r>
      <w:r w:rsidR="00210678" w:rsidRPr="004B011E">
        <w:rPr>
          <w:sz w:val="28"/>
          <w:szCs w:val="28"/>
        </w:rPr>
        <w:t xml:space="preserve"> </w:t>
      </w:r>
      <w:r w:rsidRPr="004B011E">
        <w:rPr>
          <w:sz w:val="28"/>
          <w:szCs w:val="28"/>
        </w:rPr>
        <w:t>Алматы</w:t>
      </w:r>
      <w:r w:rsidR="00210678">
        <w:rPr>
          <w:sz w:val="28"/>
          <w:szCs w:val="28"/>
        </w:rPr>
        <w:t>,</w:t>
      </w:r>
      <w:r w:rsidRPr="00FC4FC1">
        <w:rPr>
          <w:sz w:val="28"/>
          <w:szCs w:val="28"/>
        </w:rPr>
        <w:t xml:space="preserve"> 2008. </w:t>
      </w:r>
      <w:r w:rsidR="00952CF6" w:rsidRPr="00FC4FC1">
        <w:rPr>
          <w:sz w:val="28"/>
          <w:szCs w:val="28"/>
        </w:rPr>
        <w:t>–</w:t>
      </w:r>
      <w:r w:rsidR="00210678">
        <w:rPr>
          <w:sz w:val="28"/>
          <w:szCs w:val="28"/>
        </w:rPr>
        <w:t xml:space="preserve"> </w:t>
      </w:r>
      <w:r w:rsidRPr="00FC4FC1">
        <w:rPr>
          <w:sz w:val="28"/>
          <w:szCs w:val="28"/>
        </w:rPr>
        <w:t>142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Заде Л.А. Понятие лингвистической переменной и ее применение в принятие приближенных решений. </w:t>
      </w:r>
      <w:r w:rsidR="00952CF6" w:rsidRPr="00FC4FC1">
        <w:rPr>
          <w:sz w:val="28"/>
          <w:szCs w:val="28"/>
        </w:rPr>
        <w:t>–</w:t>
      </w:r>
      <w:r w:rsidR="00210678">
        <w:rPr>
          <w:sz w:val="28"/>
          <w:szCs w:val="28"/>
        </w:rPr>
        <w:t xml:space="preserve"> </w:t>
      </w:r>
      <w:r w:rsidRPr="00FC4FC1">
        <w:rPr>
          <w:sz w:val="28"/>
          <w:szCs w:val="28"/>
        </w:rPr>
        <w:t xml:space="preserve">М.: Мир, 1976. </w:t>
      </w:r>
      <w:r w:rsidR="00952CF6" w:rsidRPr="00FC4FC1">
        <w:rPr>
          <w:sz w:val="28"/>
          <w:szCs w:val="28"/>
        </w:rPr>
        <w:t>–</w:t>
      </w:r>
      <w:r w:rsidR="00210678">
        <w:rPr>
          <w:sz w:val="28"/>
          <w:szCs w:val="28"/>
        </w:rPr>
        <w:t xml:space="preserve"> </w:t>
      </w:r>
      <w:r w:rsidRPr="00FC4FC1">
        <w:rPr>
          <w:sz w:val="28"/>
          <w:szCs w:val="28"/>
        </w:rPr>
        <w:t>280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Оразбаева К.Н., Серіков Т.П., Султанбаева Г. Каталитикалық рифор-минг (ЛГ-35-11/300-95) қондырғысын оптималды басқару есебін қою және шешу //</w:t>
      </w:r>
      <w:r w:rsidR="0032337C" w:rsidRPr="00FC4FC1">
        <w:rPr>
          <w:sz w:val="28"/>
          <w:szCs w:val="28"/>
        </w:rPr>
        <w:t xml:space="preserve"> </w:t>
      </w:r>
      <w:r w:rsidRPr="00FC4FC1">
        <w:rPr>
          <w:sz w:val="28"/>
          <w:szCs w:val="28"/>
        </w:rPr>
        <w:t>Автоматтандыру және басқару. Келешегі, мәселелері және шешімдер</w:t>
      </w:r>
      <w:r w:rsidR="00BD6838">
        <w:rPr>
          <w:sz w:val="28"/>
          <w:szCs w:val="28"/>
        </w:rPr>
        <w:t>:</w:t>
      </w:r>
      <w:r w:rsidR="00BD6838" w:rsidRPr="00BD6838">
        <w:rPr>
          <w:sz w:val="28"/>
          <w:szCs w:val="28"/>
        </w:rPr>
        <w:t xml:space="preserve"> </w:t>
      </w:r>
      <w:r w:rsidR="00BD6838" w:rsidRPr="00FC4FC1">
        <w:rPr>
          <w:sz w:val="28"/>
          <w:szCs w:val="28"/>
        </w:rPr>
        <w:t>халық</w:t>
      </w:r>
      <w:r w:rsidR="00BD6838">
        <w:rPr>
          <w:sz w:val="28"/>
          <w:szCs w:val="28"/>
        </w:rPr>
        <w:t>.</w:t>
      </w:r>
      <w:r w:rsidR="00BD6838" w:rsidRPr="00FC4FC1">
        <w:rPr>
          <w:sz w:val="28"/>
          <w:szCs w:val="28"/>
        </w:rPr>
        <w:t xml:space="preserve"> конф</w:t>
      </w:r>
      <w:r w:rsidRPr="00FC4FC1">
        <w:rPr>
          <w:sz w:val="28"/>
          <w:szCs w:val="28"/>
        </w:rPr>
        <w:t>.</w:t>
      </w:r>
      <w:r w:rsidR="00BD6838">
        <w:rPr>
          <w:sz w:val="28"/>
          <w:szCs w:val="28"/>
        </w:rPr>
        <w:t xml:space="preserve"> матер. жина</w:t>
      </w:r>
      <w:r w:rsidR="00BD6838" w:rsidRPr="00FC4FC1">
        <w:rPr>
          <w:sz w:val="28"/>
          <w:szCs w:val="28"/>
        </w:rPr>
        <w:t>ғ</w:t>
      </w:r>
      <w:r w:rsidR="00BD6838">
        <w:rPr>
          <w:sz w:val="28"/>
          <w:szCs w:val="28"/>
        </w:rPr>
        <w:t>ы.</w:t>
      </w:r>
      <w:r w:rsidRPr="00FC4FC1">
        <w:rPr>
          <w:sz w:val="28"/>
          <w:szCs w:val="28"/>
        </w:rPr>
        <w:t xml:space="preserve"> –</w:t>
      </w:r>
      <w:r w:rsidR="0032337C" w:rsidRPr="00FC4FC1">
        <w:rPr>
          <w:sz w:val="28"/>
          <w:szCs w:val="28"/>
        </w:rPr>
        <w:t xml:space="preserve"> Алматы, </w:t>
      </w:r>
      <w:r w:rsidRPr="00FC4FC1">
        <w:rPr>
          <w:sz w:val="28"/>
          <w:szCs w:val="28"/>
        </w:rPr>
        <w:t>2007. –</w:t>
      </w:r>
      <w:r w:rsidR="0032337C" w:rsidRPr="00FC4FC1">
        <w:rPr>
          <w:sz w:val="28"/>
          <w:szCs w:val="28"/>
        </w:rPr>
        <w:t xml:space="preserve"> </w:t>
      </w:r>
      <w:r w:rsidRPr="00FC4FC1">
        <w:rPr>
          <w:sz w:val="28"/>
          <w:szCs w:val="28"/>
        </w:rPr>
        <w:t>Б.</w:t>
      </w:r>
      <w:r w:rsidR="00BD6838">
        <w:rPr>
          <w:sz w:val="28"/>
          <w:szCs w:val="28"/>
        </w:rPr>
        <w:t xml:space="preserve"> </w:t>
      </w:r>
      <w:r w:rsidRPr="00FC4FC1">
        <w:rPr>
          <w:sz w:val="28"/>
          <w:szCs w:val="28"/>
        </w:rPr>
        <w:t>165-168.</w:t>
      </w:r>
    </w:p>
    <w:p w:rsidR="003C7DB1" w:rsidRPr="004B011E" w:rsidRDefault="00CE3F7C"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Друкер П.</w:t>
      </w:r>
      <w:r w:rsidR="00BD6838" w:rsidRPr="004B011E">
        <w:rPr>
          <w:sz w:val="28"/>
          <w:szCs w:val="28"/>
        </w:rPr>
        <w:t xml:space="preserve"> </w:t>
      </w:r>
      <w:r w:rsidR="003C7DB1" w:rsidRPr="004B011E">
        <w:rPr>
          <w:sz w:val="28"/>
          <w:szCs w:val="28"/>
        </w:rPr>
        <w:t>Эффективное принятие решений</w:t>
      </w:r>
      <w:r w:rsidR="00BD6838" w:rsidRPr="004B011E">
        <w:rPr>
          <w:sz w:val="28"/>
          <w:szCs w:val="28"/>
        </w:rPr>
        <w:t xml:space="preserve"> </w:t>
      </w:r>
      <w:r w:rsidR="003C7DB1" w:rsidRPr="004B011E">
        <w:rPr>
          <w:sz w:val="28"/>
          <w:szCs w:val="28"/>
        </w:rPr>
        <w:t>/</w:t>
      </w:r>
      <w:r w:rsidR="00BD6838" w:rsidRPr="004B011E">
        <w:rPr>
          <w:sz w:val="28"/>
          <w:szCs w:val="28"/>
        </w:rPr>
        <w:t xml:space="preserve"> пер</w:t>
      </w:r>
      <w:r w:rsidR="003C7DB1" w:rsidRPr="004B011E">
        <w:rPr>
          <w:sz w:val="28"/>
          <w:szCs w:val="28"/>
        </w:rPr>
        <w:t>. с англ. –</w:t>
      </w:r>
      <w:r w:rsidR="00BD6838" w:rsidRPr="004B011E">
        <w:rPr>
          <w:sz w:val="28"/>
          <w:szCs w:val="28"/>
        </w:rPr>
        <w:t xml:space="preserve"> </w:t>
      </w:r>
      <w:r w:rsidR="003C7DB1" w:rsidRPr="004B011E">
        <w:rPr>
          <w:sz w:val="28"/>
          <w:szCs w:val="28"/>
        </w:rPr>
        <w:t>М</w:t>
      </w:r>
      <w:r w:rsidR="00BD6838" w:rsidRPr="004B011E">
        <w:rPr>
          <w:sz w:val="28"/>
          <w:szCs w:val="28"/>
        </w:rPr>
        <w:t>.</w:t>
      </w:r>
      <w:r w:rsidR="003C7DB1" w:rsidRPr="004B011E">
        <w:rPr>
          <w:sz w:val="28"/>
          <w:szCs w:val="28"/>
        </w:rPr>
        <w:t>: Альпина биз</w:t>
      </w:r>
      <w:r w:rsidR="00952CF6" w:rsidRPr="004B011E">
        <w:rPr>
          <w:sz w:val="28"/>
          <w:szCs w:val="28"/>
        </w:rPr>
        <w:t xml:space="preserve">нес Букс, </w:t>
      </w:r>
      <w:r w:rsidR="003C7DB1" w:rsidRPr="004B011E">
        <w:rPr>
          <w:sz w:val="28"/>
          <w:szCs w:val="28"/>
        </w:rPr>
        <w:t>2007</w:t>
      </w:r>
      <w:r w:rsidR="00952CF6" w:rsidRPr="004B011E">
        <w:rPr>
          <w:sz w:val="28"/>
          <w:szCs w:val="28"/>
        </w:rPr>
        <w:t>. –</w:t>
      </w:r>
      <w:r w:rsidR="00BD6838" w:rsidRPr="004B011E">
        <w:rPr>
          <w:sz w:val="28"/>
          <w:szCs w:val="28"/>
        </w:rPr>
        <w:t xml:space="preserve"> </w:t>
      </w:r>
      <w:r w:rsidR="003C7DB1" w:rsidRPr="004B011E">
        <w:rPr>
          <w:sz w:val="28"/>
          <w:szCs w:val="28"/>
        </w:rPr>
        <w:t>184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Serikov T.P., Orazbayev</w:t>
      </w:r>
      <w:r w:rsidRPr="00FC4FC1">
        <w:rPr>
          <w:sz w:val="28"/>
          <w:szCs w:val="28"/>
        </w:rPr>
        <w:t>а</w:t>
      </w:r>
      <w:r w:rsidRPr="00FC4FC1">
        <w:rPr>
          <w:sz w:val="28"/>
          <w:szCs w:val="28"/>
          <w:lang w:val="en-US"/>
        </w:rPr>
        <w:t xml:space="preserve"> K.N., Kadimova B. Dialogue algorithm of optimization of technological object of oil refining in light of the deficiency and </w:t>
      </w:r>
      <w:r w:rsidRPr="004B011E">
        <w:rPr>
          <w:sz w:val="28"/>
          <w:szCs w:val="28"/>
          <w:lang w:val="en-US"/>
        </w:rPr>
        <w:t>illegibility of existing information //</w:t>
      </w:r>
      <w:r w:rsidR="0032337C" w:rsidRPr="004B011E">
        <w:rPr>
          <w:sz w:val="28"/>
          <w:szCs w:val="28"/>
          <w:lang w:val="en-US"/>
        </w:rPr>
        <w:t xml:space="preserve"> </w:t>
      </w:r>
      <w:r w:rsidRPr="004B011E">
        <w:rPr>
          <w:sz w:val="28"/>
          <w:szCs w:val="28"/>
          <w:lang w:val="en-US"/>
        </w:rPr>
        <w:t>Science and technol</w:t>
      </w:r>
      <w:r w:rsidR="0032337C" w:rsidRPr="004B011E">
        <w:rPr>
          <w:sz w:val="28"/>
          <w:szCs w:val="28"/>
          <w:lang w:val="en-US"/>
        </w:rPr>
        <w:t>ogy</w:t>
      </w:r>
      <w:r w:rsidR="00590023" w:rsidRPr="004B011E">
        <w:rPr>
          <w:sz w:val="28"/>
          <w:szCs w:val="28"/>
          <w:lang w:val="en-US"/>
        </w:rPr>
        <w:t>.</w:t>
      </w:r>
      <w:r w:rsidR="0032337C" w:rsidRPr="004B011E">
        <w:rPr>
          <w:sz w:val="28"/>
          <w:szCs w:val="28"/>
          <w:lang w:val="en-US"/>
        </w:rPr>
        <w:t xml:space="preserve"> –</w:t>
      </w:r>
      <w:r w:rsidRPr="004B011E">
        <w:rPr>
          <w:sz w:val="28"/>
          <w:szCs w:val="28"/>
          <w:lang w:val="en-US"/>
        </w:rPr>
        <w:t xml:space="preserve"> </w:t>
      </w:r>
      <w:r w:rsidR="00CE3F7C" w:rsidRPr="004B011E">
        <w:rPr>
          <w:sz w:val="28"/>
          <w:szCs w:val="28"/>
          <w:lang w:val="en-US"/>
        </w:rPr>
        <w:t>2009</w:t>
      </w:r>
      <w:r w:rsidR="00590023" w:rsidRPr="004B011E">
        <w:rPr>
          <w:sz w:val="28"/>
          <w:szCs w:val="28"/>
          <w:lang w:val="en-US"/>
        </w:rPr>
        <w:t xml:space="preserve">. – </w:t>
      </w:r>
      <w:r w:rsidR="0032337C" w:rsidRPr="004B011E">
        <w:rPr>
          <w:sz w:val="28"/>
          <w:szCs w:val="28"/>
          <w:lang w:val="en-US"/>
        </w:rPr>
        <w:t>V</w:t>
      </w:r>
      <w:r w:rsidR="00590023" w:rsidRPr="004B011E">
        <w:rPr>
          <w:sz w:val="28"/>
          <w:szCs w:val="28"/>
          <w:lang w:val="en-US"/>
        </w:rPr>
        <w:t>ol</w:t>
      </w:r>
      <w:r w:rsidR="0032337C" w:rsidRPr="004B011E">
        <w:rPr>
          <w:sz w:val="28"/>
          <w:szCs w:val="28"/>
          <w:lang w:val="en-US"/>
        </w:rPr>
        <w:t>.</w:t>
      </w:r>
      <w:r w:rsidR="00590023" w:rsidRPr="004B011E">
        <w:rPr>
          <w:sz w:val="28"/>
          <w:szCs w:val="28"/>
          <w:lang w:val="en-US"/>
        </w:rPr>
        <w:t xml:space="preserve"> </w:t>
      </w:r>
      <w:r w:rsidRPr="004B011E">
        <w:rPr>
          <w:sz w:val="28"/>
          <w:szCs w:val="28"/>
          <w:lang w:val="en-US"/>
        </w:rPr>
        <w:t>4. –</w:t>
      </w:r>
      <w:r w:rsidR="0032337C" w:rsidRPr="004B011E">
        <w:rPr>
          <w:sz w:val="28"/>
          <w:szCs w:val="28"/>
          <w:lang w:val="en-US"/>
        </w:rPr>
        <w:t xml:space="preserve"> </w:t>
      </w:r>
      <w:r w:rsidR="00590023" w:rsidRPr="004B011E">
        <w:rPr>
          <w:sz w:val="28"/>
          <w:szCs w:val="28"/>
          <w:lang w:val="en-US"/>
        </w:rPr>
        <w:t xml:space="preserve">                                </w:t>
      </w:r>
      <w:r w:rsidRPr="00FC4FC1">
        <w:rPr>
          <w:sz w:val="28"/>
          <w:szCs w:val="28"/>
        </w:rPr>
        <w:t>Р</w:t>
      </w:r>
      <w:r w:rsidRPr="00FC4FC1">
        <w:rPr>
          <w:sz w:val="28"/>
          <w:szCs w:val="28"/>
          <w:lang w:val="en-US"/>
        </w:rPr>
        <w:t>.</w:t>
      </w:r>
      <w:r w:rsidR="00590023" w:rsidRPr="00590023">
        <w:rPr>
          <w:sz w:val="28"/>
          <w:szCs w:val="28"/>
          <w:lang w:val="en-US"/>
        </w:rPr>
        <w:t xml:space="preserve"> </w:t>
      </w:r>
      <w:r w:rsidRPr="00FC4FC1">
        <w:rPr>
          <w:sz w:val="28"/>
          <w:szCs w:val="28"/>
          <w:lang w:val="en-US"/>
        </w:rPr>
        <w:t>78-82.</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rPr>
        <w:t>Оразбаева</w:t>
      </w:r>
      <w:r w:rsidRPr="00FC4FC1">
        <w:rPr>
          <w:sz w:val="28"/>
          <w:szCs w:val="28"/>
          <w:lang w:val="en-US"/>
        </w:rPr>
        <w:t xml:space="preserve"> </w:t>
      </w:r>
      <w:r w:rsidRPr="00FC4FC1">
        <w:rPr>
          <w:sz w:val="28"/>
          <w:szCs w:val="28"/>
        </w:rPr>
        <w:t>К</w:t>
      </w:r>
      <w:r w:rsidRPr="00FC4FC1">
        <w:rPr>
          <w:sz w:val="28"/>
          <w:szCs w:val="28"/>
          <w:lang w:val="en-US"/>
        </w:rPr>
        <w:t>.</w:t>
      </w:r>
      <w:r w:rsidRPr="00FC4FC1">
        <w:rPr>
          <w:sz w:val="28"/>
          <w:szCs w:val="28"/>
        </w:rPr>
        <w:t>Н</w:t>
      </w:r>
      <w:r w:rsidRPr="00FC4FC1">
        <w:rPr>
          <w:sz w:val="28"/>
          <w:szCs w:val="28"/>
          <w:lang w:val="en-US"/>
        </w:rPr>
        <w:t xml:space="preserve">., </w:t>
      </w:r>
      <w:r w:rsidRPr="00FC4FC1">
        <w:rPr>
          <w:sz w:val="28"/>
          <w:szCs w:val="28"/>
        </w:rPr>
        <w:t>Серіков</w:t>
      </w:r>
      <w:r w:rsidRPr="00FC4FC1">
        <w:rPr>
          <w:sz w:val="28"/>
          <w:szCs w:val="28"/>
          <w:lang w:val="en-US"/>
        </w:rPr>
        <w:t xml:space="preserve"> </w:t>
      </w:r>
      <w:r w:rsidRPr="00FC4FC1">
        <w:rPr>
          <w:sz w:val="28"/>
          <w:szCs w:val="28"/>
        </w:rPr>
        <w:t>Ф</w:t>
      </w:r>
      <w:r w:rsidRPr="00FC4FC1">
        <w:rPr>
          <w:sz w:val="28"/>
          <w:szCs w:val="28"/>
          <w:lang w:val="en-US"/>
        </w:rPr>
        <w:t>.</w:t>
      </w:r>
      <w:r w:rsidRPr="00FC4FC1">
        <w:rPr>
          <w:sz w:val="28"/>
          <w:szCs w:val="28"/>
        </w:rPr>
        <w:t>Т</w:t>
      </w:r>
      <w:r w:rsidRPr="00FC4FC1">
        <w:rPr>
          <w:sz w:val="28"/>
          <w:szCs w:val="28"/>
          <w:lang w:val="en-US"/>
        </w:rPr>
        <w:t xml:space="preserve">. </w:t>
      </w:r>
      <w:r w:rsidRPr="00FC4FC1">
        <w:rPr>
          <w:sz w:val="28"/>
          <w:szCs w:val="28"/>
        </w:rPr>
        <w:t>Ақпарат</w:t>
      </w:r>
      <w:r w:rsidRPr="00FC4FC1">
        <w:rPr>
          <w:sz w:val="28"/>
          <w:szCs w:val="28"/>
          <w:lang w:val="en-US"/>
        </w:rPr>
        <w:t xml:space="preserve"> </w:t>
      </w:r>
      <w:r w:rsidRPr="00FC4FC1">
        <w:rPr>
          <w:sz w:val="28"/>
          <w:szCs w:val="28"/>
        </w:rPr>
        <w:t>жетіспеушілігі</w:t>
      </w:r>
      <w:r w:rsidRPr="00FC4FC1">
        <w:rPr>
          <w:sz w:val="28"/>
          <w:szCs w:val="28"/>
          <w:lang w:val="en-US"/>
        </w:rPr>
        <w:t xml:space="preserve"> </w:t>
      </w:r>
      <w:r w:rsidRPr="00FC4FC1">
        <w:rPr>
          <w:sz w:val="28"/>
          <w:szCs w:val="28"/>
        </w:rPr>
        <w:t>және</w:t>
      </w:r>
      <w:r w:rsidRPr="00FC4FC1">
        <w:rPr>
          <w:sz w:val="28"/>
          <w:szCs w:val="28"/>
          <w:lang w:val="en-US"/>
        </w:rPr>
        <w:t xml:space="preserve"> </w:t>
      </w:r>
      <w:r w:rsidRPr="00FC4FC1">
        <w:rPr>
          <w:sz w:val="28"/>
          <w:szCs w:val="28"/>
        </w:rPr>
        <w:t>айқынсыз</w:t>
      </w:r>
      <w:r w:rsidRPr="00FC4FC1">
        <w:rPr>
          <w:sz w:val="28"/>
          <w:szCs w:val="28"/>
          <w:lang w:val="en-US"/>
        </w:rPr>
        <w:t>-</w:t>
      </w:r>
      <w:r w:rsidRPr="00FC4FC1">
        <w:rPr>
          <w:sz w:val="28"/>
          <w:szCs w:val="28"/>
        </w:rPr>
        <w:t>дығы</w:t>
      </w:r>
      <w:r w:rsidRPr="00FC4FC1">
        <w:rPr>
          <w:sz w:val="28"/>
          <w:szCs w:val="28"/>
          <w:lang w:val="en-US"/>
        </w:rPr>
        <w:t xml:space="preserve"> </w:t>
      </w:r>
      <w:r w:rsidRPr="00FC4FC1">
        <w:rPr>
          <w:sz w:val="28"/>
          <w:szCs w:val="28"/>
        </w:rPr>
        <w:t>жағдайында</w:t>
      </w:r>
      <w:r w:rsidRPr="00FC4FC1">
        <w:rPr>
          <w:sz w:val="28"/>
          <w:szCs w:val="28"/>
          <w:lang w:val="en-US"/>
        </w:rPr>
        <w:t xml:space="preserve"> </w:t>
      </w:r>
      <w:r w:rsidRPr="00FC4FC1">
        <w:rPr>
          <w:sz w:val="28"/>
          <w:szCs w:val="28"/>
        </w:rPr>
        <w:t>мұнай</w:t>
      </w:r>
      <w:r w:rsidRPr="00FC4FC1">
        <w:rPr>
          <w:sz w:val="28"/>
          <w:szCs w:val="28"/>
          <w:lang w:val="en-US"/>
        </w:rPr>
        <w:t xml:space="preserve"> </w:t>
      </w:r>
      <w:r w:rsidRPr="00FC4FC1">
        <w:rPr>
          <w:sz w:val="28"/>
          <w:szCs w:val="28"/>
        </w:rPr>
        <w:t>өңдеу</w:t>
      </w:r>
      <w:r w:rsidRPr="00FC4FC1">
        <w:rPr>
          <w:sz w:val="28"/>
          <w:szCs w:val="28"/>
          <w:lang w:val="en-US"/>
        </w:rPr>
        <w:t xml:space="preserve"> </w:t>
      </w:r>
      <w:r w:rsidRPr="00FC4FC1">
        <w:rPr>
          <w:sz w:val="28"/>
          <w:szCs w:val="28"/>
        </w:rPr>
        <w:t>технологиялық</w:t>
      </w:r>
      <w:r w:rsidRPr="00FC4FC1">
        <w:rPr>
          <w:sz w:val="28"/>
          <w:szCs w:val="28"/>
          <w:lang w:val="en-US"/>
        </w:rPr>
        <w:t xml:space="preserve"> </w:t>
      </w:r>
      <w:r w:rsidRPr="00FC4FC1">
        <w:rPr>
          <w:sz w:val="28"/>
          <w:szCs w:val="28"/>
        </w:rPr>
        <w:t>объектілерін</w:t>
      </w:r>
      <w:r w:rsidRPr="00FC4FC1">
        <w:rPr>
          <w:sz w:val="28"/>
          <w:szCs w:val="28"/>
          <w:lang w:val="en-US"/>
        </w:rPr>
        <w:t xml:space="preserve"> </w:t>
      </w:r>
      <w:r w:rsidRPr="00FC4FC1">
        <w:rPr>
          <w:sz w:val="28"/>
          <w:szCs w:val="28"/>
        </w:rPr>
        <w:t>оптимизациялау</w:t>
      </w:r>
      <w:r w:rsidRPr="00FC4FC1">
        <w:rPr>
          <w:sz w:val="28"/>
          <w:szCs w:val="28"/>
          <w:lang w:val="en-US"/>
        </w:rPr>
        <w:t>-</w:t>
      </w:r>
      <w:r w:rsidRPr="00FC4FC1">
        <w:rPr>
          <w:sz w:val="28"/>
          <w:szCs w:val="28"/>
        </w:rPr>
        <w:t>дың</w:t>
      </w:r>
      <w:r w:rsidRPr="00FC4FC1">
        <w:rPr>
          <w:sz w:val="28"/>
          <w:szCs w:val="28"/>
          <w:lang w:val="en-US"/>
        </w:rPr>
        <w:t xml:space="preserve"> </w:t>
      </w:r>
      <w:r w:rsidRPr="00FC4FC1">
        <w:rPr>
          <w:sz w:val="28"/>
          <w:szCs w:val="28"/>
        </w:rPr>
        <w:t>диалогты</w:t>
      </w:r>
      <w:r w:rsidRPr="00FC4FC1">
        <w:rPr>
          <w:sz w:val="28"/>
          <w:szCs w:val="28"/>
          <w:lang w:val="en-US"/>
        </w:rPr>
        <w:t xml:space="preserve"> </w:t>
      </w:r>
      <w:r w:rsidRPr="00FC4FC1">
        <w:rPr>
          <w:sz w:val="28"/>
          <w:szCs w:val="28"/>
        </w:rPr>
        <w:t>алгоритмдері</w:t>
      </w:r>
      <w:r w:rsidRPr="00FC4FC1">
        <w:rPr>
          <w:sz w:val="28"/>
          <w:szCs w:val="28"/>
          <w:lang w:val="en-US"/>
        </w:rPr>
        <w:t xml:space="preserve"> //</w:t>
      </w:r>
      <w:r w:rsidR="0032337C" w:rsidRPr="00FC4FC1">
        <w:rPr>
          <w:sz w:val="28"/>
          <w:szCs w:val="28"/>
          <w:lang w:val="en-US"/>
        </w:rPr>
        <w:t xml:space="preserve"> </w:t>
      </w:r>
      <w:r w:rsidRPr="00FC4FC1">
        <w:rPr>
          <w:sz w:val="28"/>
          <w:szCs w:val="28"/>
        </w:rPr>
        <w:t>Ізденіс</w:t>
      </w:r>
      <w:r w:rsidR="00BD6838" w:rsidRPr="00BD6838">
        <w:rPr>
          <w:sz w:val="28"/>
          <w:szCs w:val="28"/>
          <w:lang w:val="en-US"/>
        </w:rPr>
        <w:t>.</w:t>
      </w:r>
      <w:r w:rsidR="0032337C" w:rsidRPr="00FC4FC1">
        <w:rPr>
          <w:sz w:val="28"/>
          <w:szCs w:val="28"/>
          <w:lang w:val="en-US"/>
        </w:rPr>
        <w:t xml:space="preserve"> – 2006. – </w:t>
      </w:r>
      <w:r w:rsidRPr="00FC4FC1">
        <w:rPr>
          <w:sz w:val="28"/>
          <w:szCs w:val="28"/>
          <w:lang w:val="en-US"/>
        </w:rPr>
        <w:t>№1. –</w:t>
      </w:r>
      <w:r w:rsidR="0032337C" w:rsidRPr="00FC4FC1">
        <w:rPr>
          <w:sz w:val="28"/>
          <w:szCs w:val="28"/>
          <w:lang w:val="en-US"/>
        </w:rPr>
        <w:t xml:space="preserve"> </w:t>
      </w:r>
      <w:r w:rsidRPr="00FC4FC1">
        <w:rPr>
          <w:sz w:val="28"/>
          <w:szCs w:val="28"/>
        </w:rPr>
        <w:t>Б</w:t>
      </w:r>
      <w:r w:rsidRPr="00FC4FC1">
        <w:rPr>
          <w:sz w:val="28"/>
          <w:szCs w:val="28"/>
          <w:lang w:val="en-US"/>
        </w:rPr>
        <w:t>.</w:t>
      </w:r>
      <w:r w:rsidR="00BD6838" w:rsidRPr="00BD6838">
        <w:rPr>
          <w:sz w:val="28"/>
          <w:szCs w:val="28"/>
          <w:lang w:val="en-US"/>
        </w:rPr>
        <w:t xml:space="preserve"> </w:t>
      </w:r>
      <w:r w:rsidRPr="00FC4FC1">
        <w:rPr>
          <w:sz w:val="28"/>
          <w:szCs w:val="28"/>
          <w:lang w:val="en-US"/>
        </w:rPr>
        <w:t>216-219.</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Рыков А.С. Поисковая оптимизация</w:t>
      </w:r>
      <w:r w:rsidR="00BD6838">
        <w:rPr>
          <w:sz w:val="28"/>
          <w:szCs w:val="28"/>
        </w:rPr>
        <w:t>:</w:t>
      </w:r>
      <w:r w:rsidRPr="00FC4FC1">
        <w:rPr>
          <w:sz w:val="28"/>
          <w:szCs w:val="28"/>
        </w:rPr>
        <w:t xml:space="preserve"> </w:t>
      </w:r>
      <w:r w:rsidR="00BD6838" w:rsidRPr="00FC4FC1">
        <w:rPr>
          <w:sz w:val="28"/>
          <w:szCs w:val="28"/>
        </w:rPr>
        <w:t>м</w:t>
      </w:r>
      <w:r w:rsidRPr="00FC4FC1">
        <w:rPr>
          <w:sz w:val="28"/>
          <w:szCs w:val="28"/>
        </w:rPr>
        <w:t xml:space="preserve">етоды деформируемых конфигураций. </w:t>
      </w:r>
      <w:r w:rsidR="00952CF6" w:rsidRPr="00FC4FC1">
        <w:rPr>
          <w:sz w:val="28"/>
          <w:szCs w:val="28"/>
        </w:rPr>
        <w:t>–</w:t>
      </w:r>
      <w:r w:rsidR="00BD6838">
        <w:rPr>
          <w:sz w:val="28"/>
          <w:szCs w:val="28"/>
        </w:rPr>
        <w:t xml:space="preserve"> </w:t>
      </w:r>
      <w:r w:rsidRPr="00FC4FC1">
        <w:rPr>
          <w:sz w:val="28"/>
          <w:szCs w:val="28"/>
        </w:rPr>
        <w:t xml:space="preserve">М.: Наука, 1993. </w:t>
      </w:r>
      <w:r w:rsidR="00952CF6" w:rsidRPr="00FC4FC1">
        <w:rPr>
          <w:sz w:val="28"/>
          <w:szCs w:val="28"/>
        </w:rPr>
        <w:t>–</w:t>
      </w:r>
      <w:r w:rsidR="00BD6838">
        <w:rPr>
          <w:sz w:val="28"/>
          <w:szCs w:val="28"/>
        </w:rPr>
        <w:t xml:space="preserve"> </w:t>
      </w:r>
      <w:r w:rsidRPr="00FC4FC1">
        <w:rPr>
          <w:sz w:val="28"/>
          <w:szCs w:val="28"/>
        </w:rPr>
        <w:t>255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Яхъяева Г.Э. Нечеткие множества и нейронные сети: </w:t>
      </w:r>
      <w:r w:rsidR="00BD6838" w:rsidRPr="00FC4FC1">
        <w:rPr>
          <w:sz w:val="28"/>
          <w:szCs w:val="28"/>
        </w:rPr>
        <w:t>у</w:t>
      </w:r>
      <w:r w:rsidRPr="00FC4FC1">
        <w:rPr>
          <w:sz w:val="28"/>
          <w:szCs w:val="28"/>
        </w:rPr>
        <w:t>чеб</w:t>
      </w:r>
      <w:r w:rsidR="00BD6838">
        <w:rPr>
          <w:sz w:val="28"/>
          <w:szCs w:val="28"/>
        </w:rPr>
        <w:t>.</w:t>
      </w:r>
      <w:r w:rsidRPr="00FC4FC1">
        <w:rPr>
          <w:sz w:val="28"/>
          <w:szCs w:val="28"/>
        </w:rPr>
        <w:t xml:space="preserve"> пос. – М.: Лаборатория знаний, 2006. – 316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Блюмин С.Л., Шуйкова И.А. Модели и методы принятия решений в условиях неопределенности. – Липецк: ЛЭГИ, 2001. – 138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Александров И.А. Перегонка и ректификация в нефтепереработке. –М.: Хи</w:t>
      </w:r>
      <w:r w:rsidR="00952CF6" w:rsidRPr="00FC4FC1">
        <w:rPr>
          <w:sz w:val="28"/>
          <w:szCs w:val="28"/>
        </w:rPr>
        <w:t>мия,</w:t>
      </w:r>
      <w:r w:rsidR="00BD6838">
        <w:rPr>
          <w:sz w:val="28"/>
          <w:szCs w:val="28"/>
        </w:rPr>
        <w:t xml:space="preserve"> </w:t>
      </w:r>
      <w:r w:rsidRPr="00FC4FC1">
        <w:rPr>
          <w:sz w:val="28"/>
          <w:szCs w:val="28"/>
        </w:rPr>
        <w:t xml:space="preserve">1981. </w:t>
      </w:r>
      <w:r w:rsidR="00952CF6" w:rsidRPr="00FC4FC1">
        <w:rPr>
          <w:sz w:val="28"/>
          <w:szCs w:val="28"/>
        </w:rPr>
        <w:t>–</w:t>
      </w:r>
      <w:r w:rsidR="00BD6838">
        <w:rPr>
          <w:sz w:val="28"/>
          <w:szCs w:val="28"/>
        </w:rPr>
        <w:t xml:space="preserve"> </w:t>
      </w:r>
      <w:r w:rsidRPr="00FC4FC1">
        <w:rPr>
          <w:sz w:val="28"/>
          <w:szCs w:val="28"/>
        </w:rPr>
        <w:t>154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Попов Э.В. Экспертные системы</w:t>
      </w:r>
      <w:r w:rsidR="00BD6838">
        <w:rPr>
          <w:sz w:val="28"/>
          <w:szCs w:val="28"/>
        </w:rPr>
        <w:t>:</w:t>
      </w:r>
      <w:r w:rsidRPr="00FC4FC1">
        <w:rPr>
          <w:sz w:val="28"/>
          <w:szCs w:val="28"/>
        </w:rPr>
        <w:t xml:space="preserve"> </w:t>
      </w:r>
      <w:r w:rsidR="00BD6838" w:rsidRPr="00FC4FC1">
        <w:rPr>
          <w:sz w:val="28"/>
          <w:szCs w:val="28"/>
        </w:rPr>
        <w:t xml:space="preserve">решение </w:t>
      </w:r>
      <w:r w:rsidRPr="00FC4FC1">
        <w:rPr>
          <w:sz w:val="28"/>
          <w:szCs w:val="28"/>
        </w:rPr>
        <w:t xml:space="preserve">неформализуемых задач в диалоге с ЭВМ. </w:t>
      </w:r>
      <w:r w:rsidR="00952CF6" w:rsidRPr="00FC4FC1">
        <w:rPr>
          <w:sz w:val="28"/>
          <w:szCs w:val="28"/>
        </w:rPr>
        <w:t>–</w:t>
      </w:r>
      <w:r w:rsidR="00BD6838">
        <w:rPr>
          <w:sz w:val="28"/>
          <w:szCs w:val="28"/>
        </w:rPr>
        <w:t xml:space="preserve"> </w:t>
      </w:r>
      <w:r w:rsidRPr="00FC4FC1">
        <w:rPr>
          <w:sz w:val="28"/>
          <w:szCs w:val="28"/>
        </w:rPr>
        <w:t>М.: Наука, 1987. – 250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Мухамбеткалиева А.К. Исследование и разработка методов решения </w:t>
      </w:r>
      <w:r w:rsidRPr="004B011E">
        <w:rPr>
          <w:sz w:val="28"/>
          <w:szCs w:val="28"/>
        </w:rPr>
        <w:t>задач многокритериального выбора режимов работы магистральных нефтепроводов</w:t>
      </w:r>
      <w:r w:rsidR="00BD6838" w:rsidRPr="004B011E">
        <w:rPr>
          <w:sz w:val="28"/>
          <w:szCs w:val="28"/>
        </w:rPr>
        <w:t>:</w:t>
      </w:r>
      <w:r w:rsidRPr="004B011E">
        <w:rPr>
          <w:sz w:val="28"/>
          <w:szCs w:val="28"/>
        </w:rPr>
        <w:t xml:space="preserve"> </w:t>
      </w:r>
      <w:r w:rsidR="00CE3F7C" w:rsidRPr="004B011E">
        <w:rPr>
          <w:sz w:val="28"/>
          <w:szCs w:val="28"/>
        </w:rPr>
        <w:t>дис.</w:t>
      </w:r>
      <w:r w:rsidR="00BD6838" w:rsidRPr="004B011E">
        <w:rPr>
          <w:sz w:val="28"/>
          <w:szCs w:val="28"/>
        </w:rPr>
        <w:t xml:space="preserve"> </w:t>
      </w:r>
      <w:r w:rsidR="004B011E" w:rsidRPr="004B011E">
        <w:rPr>
          <w:sz w:val="28"/>
          <w:szCs w:val="28"/>
        </w:rPr>
        <w:t xml:space="preserve">… </w:t>
      </w:r>
      <w:r w:rsidRPr="004B011E">
        <w:rPr>
          <w:sz w:val="28"/>
          <w:szCs w:val="28"/>
        </w:rPr>
        <w:t>канд</w:t>
      </w:r>
      <w:r w:rsidR="00BD6838" w:rsidRPr="004B011E">
        <w:rPr>
          <w:sz w:val="28"/>
          <w:szCs w:val="28"/>
        </w:rPr>
        <w:t xml:space="preserve">. </w:t>
      </w:r>
      <w:r w:rsidR="00CE3F7C" w:rsidRPr="004B011E">
        <w:rPr>
          <w:sz w:val="28"/>
          <w:szCs w:val="28"/>
        </w:rPr>
        <w:t>техн</w:t>
      </w:r>
      <w:r w:rsidR="004B011E" w:rsidRPr="004B011E">
        <w:rPr>
          <w:sz w:val="28"/>
          <w:szCs w:val="28"/>
        </w:rPr>
        <w:t>.</w:t>
      </w:r>
      <w:r w:rsidRPr="004B011E">
        <w:rPr>
          <w:sz w:val="28"/>
          <w:szCs w:val="28"/>
        </w:rPr>
        <w:t xml:space="preserve"> наук</w:t>
      </w:r>
      <w:r w:rsidR="00BD6838" w:rsidRPr="004B011E">
        <w:rPr>
          <w:sz w:val="28"/>
          <w:szCs w:val="28"/>
        </w:rPr>
        <w:t xml:space="preserve">: </w:t>
      </w:r>
      <w:r w:rsidR="005B75BE" w:rsidRPr="004B011E">
        <w:rPr>
          <w:sz w:val="28"/>
          <w:szCs w:val="28"/>
        </w:rPr>
        <w:t>05.13.18</w:t>
      </w:r>
      <w:r w:rsidR="004B011E" w:rsidRPr="004B011E">
        <w:rPr>
          <w:sz w:val="28"/>
          <w:szCs w:val="28"/>
        </w:rPr>
        <w:t xml:space="preserve">. </w:t>
      </w:r>
      <w:r w:rsidRPr="004B011E">
        <w:rPr>
          <w:sz w:val="28"/>
          <w:szCs w:val="28"/>
        </w:rPr>
        <w:t>–</w:t>
      </w:r>
      <w:r w:rsidR="00BD6838" w:rsidRPr="004B011E">
        <w:rPr>
          <w:sz w:val="28"/>
          <w:szCs w:val="28"/>
        </w:rPr>
        <w:t xml:space="preserve"> </w:t>
      </w:r>
      <w:r w:rsidRPr="004B011E">
        <w:rPr>
          <w:sz w:val="28"/>
          <w:szCs w:val="28"/>
        </w:rPr>
        <w:t>Атырау</w:t>
      </w:r>
      <w:r w:rsidR="00BD6838" w:rsidRPr="004B011E">
        <w:rPr>
          <w:sz w:val="28"/>
          <w:szCs w:val="28"/>
        </w:rPr>
        <w:t>,</w:t>
      </w:r>
      <w:r w:rsidRPr="004B011E">
        <w:rPr>
          <w:sz w:val="28"/>
          <w:szCs w:val="28"/>
        </w:rPr>
        <w:t xml:space="preserve"> 2008.</w:t>
      </w:r>
      <w:r w:rsidR="00BD6838" w:rsidRPr="004B011E">
        <w:rPr>
          <w:sz w:val="28"/>
          <w:szCs w:val="28"/>
        </w:rPr>
        <w:t xml:space="preserve"> – </w:t>
      </w:r>
      <w:r w:rsidR="005B75BE" w:rsidRPr="004B011E">
        <w:rPr>
          <w:sz w:val="28"/>
          <w:szCs w:val="28"/>
        </w:rPr>
        <w:t xml:space="preserve">146 </w:t>
      </w:r>
      <w:r w:rsidR="00BD6838" w:rsidRPr="004B011E">
        <w:rPr>
          <w:sz w:val="28"/>
          <w:szCs w:val="28"/>
        </w:rPr>
        <w:t>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Оразбаева К.Н. Эксперттік бағалау тәсілдерін айқын емес ортада </w:t>
      </w:r>
      <w:r w:rsidRPr="00FC4FC1">
        <w:rPr>
          <w:sz w:val="28"/>
          <w:szCs w:val="28"/>
        </w:rPr>
        <w:t>бензол өндіру процесінің математикалық моделін құру мақсатында қолдану</w:t>
      </w:r>
      <w:r w:rsidR="0032337C" w:rsidRPr="00FC4FC1">
        <w:rPr>
          <w:sz w:val="28"/>
          <w:szCs w:val="28"/>
        </w:rPr>
        <w:t xml:space="preserve"> </w:t>
      </w:r>
      <w:r w:rsidRPr="00FC4FC1">
        <w:rPr>
          <w:sz w:val="28"/>
          <w:szCs w:val="28"/>
        </w:rPr>
        <w:t xml:space="preserve">// </w:t>
      </w:r>
      <w:r w:rsidRPr="00FC4FC1">
        <w:rPr>
          <w:sz w:val="28"/>
          <w:szCs w:val="28"/>
        </w:rPr>
        <w:lastRenderedPageBreak/>
        <w:t>Қ.И.</w:t>
      </w:r>
      <w:r w:rsidR="00BD6838">
        <w:rPr>
          <w:sz w:val="28"/>
          <w:szCs w:val="28"/>
        </w:rPr>
        <w:t> </w:t>
      </w:r>
      <w:r w:rsidRPr="00FC4FC1">
        <w:rPr>
          <w:sz w:val="28"/>
          <w:szCs w:val="28"/>
        </w:rPr>
        <w:t>Сәтбаев атындағы Қазақ ұлттық техникалық университетінің Хабаршысы</w:t>
      </w:r>
      <w:r w:rsidR="0032337C" w:rsidRPr="00FC4FC1">
        <w:rPr>
          <w:sz w:val="28"/>
          <w:szCs w:val="28"/>
        </w:rPr>
        <w:t>. –</w:t>
      </w:r>
      <w:r w:rsidRPr="00FC4FC1">
        <w:rPr>
          <w:sz w:val="28"/>
          <w:szCs w:val="28"/>
        </w:rPr>
        <w:t xml:space="preserve"> </w:t>
      </w:r>
      <w:r w:rsidR="0032337C" w:rsidRPr="00FC4FC1">
        <w:rPr>
          <w:sz w:val="28"/>
          <w:szCs w:val="28"/>
        </w:rPr>
        <w:t xml:space="preserve">2009. – </w:t>
      </w:r>
      <w:r w:rsidRPr="00FC4FC1">
        <w:rPr>
          <w:sz w:val="28"/>
          <w:szCs w:val="28"/>
        </w:rPr>
        <w:t>№6(76). –</w:t>
      </w:r>
      <w:r w:rsidR="00BA16F3" w:rsidRPr="00FC4FC1">
        <w:rPr>
          <w:sz w:val="28"/>
          <w:szCs w:val="28"/>
        </w:rPr>
        <w:t xml:space="preserve"> Б.</w:t>
      </w:r>
      <w:r w:rsidR="00BF2485">
        <w:rPr>
          <w:sz w:val="28"/>
          <w:szCs w:val="28"/>
        </w:rPr>
        <w:t xml:space="preserve"> </w:t>
      </w:r>
      <w:r w:rsidRPr="00FC4FC1">
        <w:rPr>
          <w:sz w:val="28"/>
          <w:szCs w:val="28"/>
        </w:rPr>
        <w:t>106-111.</w:t>
      </w:r>
    </w:p>
    <w:p w:rsidR="003C7DB1" w:rsidRPr="00FC4FC1" w:rsidRDefault="00BD6838"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Проталинский О.М., Савельев А.Н.</w:t>
      </w:r>
      <w:r>
        <w:rPr>
          <w:sz w:val="28"/>
          <w:szCs w:val="28"/>
        </w:rPr>
        <w:t>,</w:t>
      </w:r>
      <w:r w:rsidRPr="00FC4FC1">
        <w:rPr>
          <w:sz w:val="28"/>
          <w:szCs w:val="28"/>
        </w:rPr>
        <w:t xml:space="preserve"> </w:t>
      </w:r>
      <w:r w:rsidR="003C7DB1" w:rsidRPr="00FC4FC1">
        <w:rPr>
          <w:sz w:val="28"/>
          <w:szCs w:val="28"/>
        </w:rPr>
        <w:t>Щербатов И.А. Оптимальное управление технологическим процессом Клауса в условиях неопределенности // Известия вузов. Северо</w:t>
      </w:r>
      <w:r>
        <w:rPr>
          <w:sz w:val="28"/>
          <w:szCs w:val="28"/>
        </w:rPr>
        <w:t>-</w:t>
      </w:r>
      <w:r w:rsidR="003C7DB1" w:rsidRPr="00FC4FC1">
        <w:rPr>
          <w:sz w:val="28"/>
          <w:szCs w:val="28"/>
        </w:rPr>
        <w:t>кавказский регион. Техн</w:t>
      </w:r>
      <w:r>
        <w:rPr>
          <w:sz w:val="28"/>
          <w:szCs w:val="28"/>
        </w:rPr>
        <w:t>ические</w:t>
      </w:r>
      <w:r w:rsidR="003C7DB1" w:rsidRPr="00FC4FC1">
        <w:rPr>
          <w:sz w:val="28"/>
          <w:szCs w:val="28"/>
        </w:rPr>
        <w:t xml:space="preserve"> науки</w:t>
      </w:r>
      <w:r>
        <w:rPr>
          <w:sz w:val="28"/>
          <w:szCs w:val="28"/>
        </w:rPr>
        <w:t>:</w:t>
      </w:r>
      <w:r w:rsidR="003C7DB1" w:rsidRPr="00FC4FC1">
        <w:rPr>
          <w:sz w:val="28"/>
          <w:szCs w:val="28"/>
        </w:rPr>
        <w:t xml:space="preserve"> </w:t>
      </w:r>
      <w:r w:rsidRPr="00FC4FC1">
        <w:rPr>
          <w:sz w:val="28"/>
          <w:szCs w:val="28"/>
        </w:rPr>
        <w:t>спец</w:t>
      </w:r>
      <w:r w:rsidR="003C7DB1" w:rsidRPr="00FC4FC1">
        <w:rPr>
          <w:sz w:val="28"/>
          <w:szCs w:val="28"/>
        </w:rPr>
        <w:t xml:space="preserve">. вып. </w:t>
      </w:r>
      <w:r w:rsidR="00BA16F3" w:rsidRPr="00FC4FC1">
        <w:rPr>
          <w:sz w:val="28"/>
          <w:szCs w:val="28"/>
        </w:rPr>
        <w:t xml:space="preserve">– </w:t>
      </w:r>
      <w:r w:rsidR="003C7DB1" w:rsidRPr="00FC4FC1">
        <w:rPr>
          <w:sz w:val="28"/>
          <w:szCs w:val="28"/>
        </w:rPr>
        <w:t xml:space="preserve">2006. </w:t>
      </w:r>
      <w:r w:rsidR="00BA16F3" w:rsidRPr="00FC4FC1">
        <w:rPr>
          <w:sz w:val="28"/>
          <w:szCs w:val="28"/>
        </w:rPr>
        <w:t>–</w:t>
      </w:r>
      <w:r w:rsidR="003C7DB1" w:rsidRPr="00FC4FC1">
        <w:rPr>
          <w:sz w:val="28"/>
          <w:szCs w:val="28"/>
        </w:rPr>
        <w:t xml:space="preserve"> С. 19</w:t>
      </w:r>
      <w:r w:rsidR="00C710C1">
        <w:rPr>
          <w:sz w:val="28"/>
          <w:szCs w:val="28"/>
        </w:rPr>
        <w:t>а</w:t>
      </w:r>
      <w:r>
        <w:rPr>
          <w:sz w:val="28"/>
          <w:szCs w:val="28"/>
        </w:rPr>
        <w:t>-</w:t>
      </w:r>
      <w:r w:rsidR="003C7DB1" w:rsidRPr="00FC4FC1">
        <w:rPr>
          <w:sz w:val="28"/>
          <w:szCs w:val="28"/>
        </w:rPr>
        <w:t>25.</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 xml:space="preserve">Rykov A.S. Application of Fuzzy Sets Theory for Dialogue Modeling of Petroleum Coking Process. </w:t>
      </w:r>
      <w:r w:rsidR="00952CF6" w:rsidRPr="00FC4FC1">
        <w:rPr>
          <w:sz w:val="28"/>
          <w:szCs w:val="28"/>
          <w:lang w:val="en-US"/>
        </w:rPr>
        <w:t>–</w:t>
      </w:r>
      <w:r w:rsidR="00C710C1" w:rsidRPr="00C710C1">
        <w:rPr>
          <w:sz w:val="28"/>
          <w:szCs w:val="28"/>
          <w:lang w:val="en-US"/>
        </w:rPr>
        <w:t xml:space="preserve"> </w:t>
      </w:r>
      <w:r w:rsidRPr="00FC4FC1">
        <w:rPr>
          <w:sz w:val="28"/>
          <w:szCs w:val="28"/>
          <w:lang w:val="en-US"/>
        </w:rPr>
        <w:t xml:space="preserve">Warsaw, 2014. </w:t>
      </w:r>
      <w:r w:rsidR="00952CF6" w:rsidRPr="00FC4FC1">
        <w:rPr>
          <w:sz w:val="28"/>
          <w:szCs w:val="28"/>
          <w:lang w:val="en-US"/>
        </w:rPr>
        <w:t>–</w:t>
      </w:r>
      <w:r w:rsidR="00C710C1" w:rsidRPr="00C710C1">
        <w:rPr>
          <w:sz w:val="28"/>
          <w:szCs w:val="28"/>
          <w:lang w:val="en-US"/>
        </w:rPr>
        <w:t xml:space="preserve"> </w:t>
      </w:r>
      <w:r w:rsidRPr="00FC4FC1">
        <w:rPr>
          <w:sz w:val="28"/>
          <w:szCs w:val="28"/>
          <w:lang w:val="en-US"/>
        </w:rPr>
        <w:t>156 p</w:t>
      </w:r>
      <w:r w:rsidR="00952CF6" w:rsidRPr="00FC4FC1">
        <w:rPr>
          <w:sz w:val="28"/>
          <w:szCs w:val="28"/>
          <w:lang w:val="en-US"/>
        </w:rPr>
        <w:t>.</w:t>
      </w:r>
    </w:p>
    <w:p w:rsidR="003C7DB1" w:rsidRPr="00590023" w:rsidRDefault="00BE0AB6"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hyperlink r:id="rId161" w:history="1">
        <w:r w:rsidR="00590023">
          <w:rPr>
            <w:sz w:val="28"/>
            <w:szCs w:val="28"/>
            <w:lang w:val="en-US"/>
          </w:rPr>
          <w:t>Š</w:t>
        </w:r>
        <w:r w:rsidR="003C7DB1" w:rsidRPr="00FC4FC1">
          <w:rPr>
            <w:sz w:val="28"/>
            <w:szCs w:val="28"/>
            <w:lang w:val="en-US"/>
          </w:rPr>
          <w:t>tampar</w:t>
        </w:r>
      </w:hyperlink>
      <w:r w:rsidR="003C7DB1" w:rsidRPr="00FC4FC1">
        <w:rPr>
          <w:sz w:val="28"/>
          <w:szCs w:val="28"/>
          <w:lang w:val="en-US"/>
        </w:rPr>
        <w:t xml:space="preserve"> </w:t>
      </w:r>
      <w:hyperlink r:id="rId162" w:history="1">
        <w:r w:rsidR="003C7DB1" w:rsidRPr="00FC4FC1">
          <w:rPr>
            <w:sz w:val="28"/>
            <w:szCs w:val="28"/>
            <w:lang w:val="en-US"/>
          </w:rPr>
          <w:t>S.</w:t>
        </w:r>
        <w:r w:rsidR="00590023" w:rsidRPr="00590023">
          <w:rPr>
            <w:sz w:val="28"/>
            <w:szCs w:val="28"/>
            <w:lang w:val="en-US"/>
          </w:rPr>
          <w:t>,</w:t>
        </w:r>
        <w:r w:rsidR="003C7DB1" w:rsidRPr="00FC4FC1">
          <w:rPr>
            <w:sz w:val="28"/>
            <w:szCs w:val="28"/>
            <w:lang w:val="en-US"/>
          </w:rPr>
          <w:t xml:space="preserve"> Sokoli</w:t>
        </w:r>
        <w:r w:rsidR="00590023">
          <w:rPr>
            <w:sz w:val="28"/>
            <w:szCs w:val="28"/>
            <w:lang w:val="en-US"/>
          </w:rPr>
          <w:t>č</w:t>
        </w:r>
      </w:hyperlink>
      <w:r w:rsidR="003C7DB1" w:rsidRPr="00FC4FC1">
        <w:rPr>
          <w:sz w:val="28"/>
          <w:szCs w:val="28"/>
          <w:lang w:val="en-US"/>
        </w:rPr>
        <w:t xml:space="preserve"> </w:t>
      </w:r>
      <w:r w:rsidR="00590023">
        <w:rPr>
          <w:sz w:val="28"/>
          <w:szCs w:val="28"/>
          <w:lang w:val="en-US"/>
        </w:rPr>
        <w:t>S</w:t>
      </w:r>
      <w:hyperlink r:id="rId163" w:history="1">
        <w:r w:rsidR="00590023">
          <w:rPr>
            <w:sz w:val="28"/>
            <w:szCs w:val="28"/>
            <w:lang w:val="en-US"/>
          </w:rPr>
          <w:t>.,</w:t>
        </w:r>
      </w:hyperlink>
      <w:r w:rsidR="00590023">
        <w:rPr>
          <w:sz w:val="28"/>
          <w:szCs w:val="28"/>
          <w:lang w:val="en-US"/>
        </w:rPr>
        <w:t xml:space="preserve"> Karer G</w:t>
      </w:r>
      <w:r w:rsidR="003C7DB1" w:rsidRPr="00FC4FC1">
        <w:rPr>
          <w:sz w:val="28"/>
          <w:szCs w:val="28"/>
          <w:lang w:val="en-US"/>
        </w:rPr>
        <w:t xml:space="preserve">. </w:t>
      </w:r>
      <w:r w:rsidR="00590023">
        <w:rPr>
          <w:sz w:val="28"/>
          <w:szCs w:val="28"/>
          <w:lang w:val="en-US"/>
        </w:rPr>
        <w:t xml:space="preserve">et al. </w:t>
      </w:r>
      <w:r w:rsidR="003C7DB1" w:rsidRPr="00FC4FC1">
        <w:rPr>
          <w:sz w:val="28"/>
          <w:szCs w:val="28"/>
          <w:lang w:val="en-US"/>
        </w:rPr>
        <w:t xml:space="preserve">Theoretical and fuzzy modelling of a pharmaceutical batch reactor // </w:t>
      </w:r>
      <w:hyperlink r:id="rId164" w:tooltip="Go to Mathematical and Computer Modelling on SciVerse ScienceDirect" w:history="1">
        <w:r w:rsidR="003C7DB1" w:rsidRPr="00FC4FC1">
          <w:rPr>
            <w:sz w:val="28"/>
            <w:szCs w:val="28"/>
            <w:lang w:val="en-US"/>
          </w:rPr>
          <w:t>Mathematical and Computer Modelling</w:t>
        </w:r>
      </w:hyperlink>
      <w:r w:rsidR="003C7DB1" w:rsidRPr="00FC4FC1">
        <w:rPr>
          <w:sz w:val="28"/>
          <w:szCs w:val="28"/>
          <w:lang w:val="en-US"/>
        </w:rPr>
        <w:t>.</w:t>
      </w:r>
      <w:r w:rsidR="00590023" w:rsidRPr="00590023">
        <w:rPr>
          <w:sz w:val="28"/>
          <w:szCs w:val="28"/>
          <w:lang w:val="en-US"/>
        </w:rPr>
        <w:t xml:space="preserve"> </w:t>
      </w:r>
      <w:r w:rsidR="00BA16F3" w:rsidRPr="00FC4FC1">
        <w:rPr>
          <w:sz w:val="28"/>
          <w:szCs w:val="28"/>
          <w:lang w:val="en-US"/>
        </w:rPr>
        <w:t>–</w:t>
      </w:r>
      <w:r w:rsidR="003C7DB1" w:rsidRPr="00FC4FC1">
        <w:rPr>
          <w:sz w:val="28"/>
          <w:szCs w:val="28"/>
          <w:lang w:val="en-US"/>
        </w:rPr>
        <w:t xml:space="preserve"> </w:t>
      </w:r>
      <w:r w:rsidR="003C7DB1" w:rsidRPr="00590023">
        <w:rPr>
          <w:sz w:val="28"/>
          <w:szCs w:val="28"/>
          <w:lang w:val="en-US"/>
        </w:rPr>
        <w:t xml:space="preserve">2011. </w:t>
      </w:r>
      <w:r w:rsidR="00BA16F3" w:rsidRPr="00590023">
        <w:rPr>
          <w:sz w:val="28"/>
          <w:szCs w:val="28"/>
          <w:lang w:val="en-US"/>
        </w:rPr>
        <w:t>–</w:t>
      </w:r>
      <w:r w:rsidR="00590023">
        <w:rPr>
          <w:sz w:val="28"/>
          <w:szCs w:val="28"/>
          <w:lang w:val="en-US"/>
        </w:rPr>
        <w:t xml:space="preserve"> </w:t>
      </w:r>
      <w:hyperlink r:id="rId165" w:tooltip="Go to table of contents for this volume/issue" w:history="1">
        <w:r w:rsidR="003C7DB1" w:rsidRPr="00590023">
          <w:rPr>
            <w:sz w:val="28"/>
            <w:szCs w:val="28"/>
            <w:lang w:val="en-US"/>
          </w:rPr>
          <w:t xml:space="preserve">Vol. 53, </w:t>
        </w:r>
      </w:hyperlink>
      <w:r w:rsidR="00590023">
        <w:rPr>
          <w:sz w:val="28"/>
          <w:szCs w:val="28"/>
          <w:lang w:val="en-US"/>
        </w:rPr>
        <w:t>Issue 5(6)</w:t>
      </w:r>
      <w:r w:rsidR="003C7DB1" w:rsidRPr="00590023">
        <w:rPr>
          <w:sz w:val="28"/>
          <w:szCs w:val="28"/>
          <w:lang w:val="en-US"/>
        </w:rPr>
        <w:t xml:space="preserve">. </w:t>
      </w:r>
      <w:r w:rsidR="00BA16F3" w:rsidRPr="00590023">
        <w:rPr>
          <w:sz w:val="28"/>
          <w:szCs w:val="28"/>
          <w:lang w:val="en-US"/>
        </w:rPr>
        <w:t xml:space="preserve">– </w:t>
      </w:r>
      <w:r w:rsidR="003C7DB1" w:rsidRPr="00590023">
        <w:rPr>
          <w:sz w:val="28"/>
          <w:szCs w:val="28"/>
          <w:lang w:val="en-US"/>
        </w:rPr>
        <w:t>P. 637</w:t>
      </w:r>
      <w:r w:rsidR="00590023" w:rsidRPr="00590023">
        <w:rPr>
          <w:sz w:val="28"/>
          <w:szCs w:val="28"/>
          <w:lang w:val="en-US"/>
        </w:rPr>
        <w:t>-</w:t>
      </w:r>
      <w:r w:rsidR="003C7DB1" w:rsidRPr="00590023">
        <w:rPr>
          <w:sz w:val="28"/>
          <w:szCs w:val="28"/>
          <w:lang w:val="en-US"/>
        </w:rPr>
        <w:t>645.</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Алиев</w:t>
      </w:r>
      <w:r w:rsidRPr="00590023">
        <w:rPr>
          <w:sz w:val="28"/>
          <w:szCs w:val="28"/>
        </w:rPr>
        <w:t xml:space="preserve"> </w:t>
      </w:r>
      <w:r w:rsidRPr="00FC4FC1">
        <w:rPr>
          <w:sz w:val="28"/>
          <w:szCs w:val="28"/>
        </w:rPr>
        <w:t>Р</w:t>
      </w:r>
      <w:r w:rsidRPr="00590023">
        <w:rPr>
          <w:sz w:val="28"/>
          <w:szCs w:val="28"/>
        </w:rPr>
        <w:t>.</w:t>
      </w:r>
      <w:r w:rsidRPr="00FC4FC1">
        <w:rPr>
          <w:sz w:val="28"/>
          <w:szCs w:val="28"/>
        </w:rPr>
        <w:t>А</w:t>
      </w:r>
      <w:r w:rsidRPr="00590023">
        <w:rPr>
          <w:sz w:val="28"/>
          <w:szCs w:val="28"/>
        </w:rPr>
        <w:t xml:space="preserve">., </w:t>
      </w:r>
      <w:r w:rsidRPr="00FC4FC1">
        <w:rPr>
          <w:sz w:val="28"/>
          <w:szCs w:val="28"/>
        </w:rPr>
        <w:t>Церковный</w:t>
      </w:r>
      <w:r w:rsidRPr="00590023">
        <w:rPr>
          <w:sz w:val="28"/>
          <w:szCs w:val="28"/>
        </w:rPr>
        <w:t xml:space="preserve"> </w:t>
      </w:r>
      <w:r w:rsidRPr="00FC4FC1">
        <w:rPr>
          <w:sz w:val="28"/>
          <w:szCs w:val="28"/>
        </w:rPr>
        <w:t>А</w:t>
      </w:r>
      <w:r w:rsidRPr="00590023">
        <w:rPr>
          <w:sz w:val="28"/>
          <w:szCs w:val="28"/>
        </w:rPr>
        <w:t>.</w:t>
      </w:r>
      <w:r w:rsidRPr="00FC4FC1">
        <w:rPr>
          <w:sz w:val="28"/>
          <w:szCs w:val="28"/>
        </w:rPr>
        <w:t>Э</w:t>
      </w:r>
      <w:r w:rsidRPr="00590023">
        <w:rPr>
          <w:sz w:val="28"/>
          <w:szCs w:val="28"/>
        </w:rPr>
        <w:t xml:space="preserve">., </w:t>
      </w:r>
      <w:r w:rsidRPr="00FC4FC1">
        <w:rPr>
          <w:sz w:val="28"/>
          <w:szCs w:val="28"/>
        </w:rPr>
        <w:t>Мамедова</w:t>
      </w:r>
      <w:r w:rsidRPr="00590023">
        <w:rPr>
          <w:sz w:val="28"/>
          <w:szCs w:val="28"/>
        </w:rPr>
        <w:t xml:space="preserve"> </w:t>
      </w:r>
      <w:r w:rsidRPr="00FC4FC1">
        <w:rPr>
          <w:sz w:val="28"/>
          <w:szCs w:val="28"/>
        </w:rPr>
        <w:t>Г</w:t>
      </w:r>
      <w:r w:rsidRPr="00590023">
        <w:rPr>
          <w:sz w:val="28"/>
          <w:szCs w:val="28"/>
        </w:rPr>
        <w:t>.</w:t>
      </w:r>
      <w:r w:rsidRPr="00FC4FC1">
        <w:rPr>
          <w:sz w:val="28"/>
          <w:szCs w:val="28"/>
        </w:rPr>
        <w:t>А</w:t>
      </w:r>
      <w:r w:rsidRPr="00590023">
        <w:rPr>
          <w:sz w:val="28"/>
          <w:szCs w:val="28"/>
        </w:rPr>
        <w:t xml:space="preserve">. </w:t>
      </w:r>
      <w:r w:rsidRPr="00FC4FC1">
        <w:rPr>
          <w:sz w:val="28"/>
          <w:szCs w:val="28"/>
        </w:rPr>
        <w:t>Управление</w:t>
      </w:r>
      <w:r w:rsidRPr="00590023">
        <w:rPr>
          <w:sz w:val="28"/>
          <w:szCs w:val="28"/>
        </w:rPr>
        <w:t xml:space="preserve"> </w:t>
      </w:r>
      <w:r w:rsidRPr="00FC4FC1">
        <w:rPr>
          <w:sz w:val="28"/>
          <w:szCs w:val="28"/>
        </w:rPr>
        <w:t>производством</w:t>
      </w:r>
      <w:r w:rsidRPr="00590023">
        <w:rPr>
          <w:sz w:val="28"/>
          <w:szCs w:val="28"/>
        </w:rPr>
        <w:t xml:space="preserve"> </w:t>
      </w:r>
      <w:r w:rsidRPr="00FC4FC1">
        <w:rPr>
          <w:sz w:val="28"/>
          <w:szCs w:val="28"/>
        </w:rPr>
        <w:t>при</w:t>
      </w:r>
      <w:r w:rsidRPr="00590023">
        <w:rPr>
          <w:sz w:val="28"/>
          <w:szCs w:val="28"/>
        </w:rPr>
        <w:t xml:space="preserve"> </w:t>
      </w:r>
      <w:r w:rsidRPr="00FC4FC1">
        <w:rPr>
          <w:sz w:val="28"/>
          <w:szCs w:val="28"/>
        </w:rPr>
        <w:t>нечеткой</w:t>
      </w:r>
      <w:r w:rsidRPr="00590023">
        <w:rPr>
          <w:sz w:val="28"/>
          <w:szCs w:val="28"/>
        </w:rPr>
        <w:t xml:space="preserve"> </w:t>
      </w:r>
      <w:r w:rsidRPr="00FC4FC1">
        <w:rPr>
          <w:sz w:val="28"/>
          <w:szCs w:val="28"/>
        </w:rPr>
        <w:t>исходной</w:t>
      </w:r>
      <w:r w:rsidRPr="00590023">
        <w:rPr>
          <w:sz w:val="28"/>
          <w:szCs w:val="28"/>
        </w:rPr>
        <w:t xml:space="preserve"> </w:t>
      </w:r>
      <w:r w:rsidRPr="00FC4FC1">
        <w:rPr>
          <w:sz w:val="28"/>
          <w:szCs w:val="28"/>
        </w:rPr>
        <w:t>информации</w:t>
      </w:r>
      <w:r w:rsidRPr="00590023">
        <w:rPr>
          <w:sz w:val="28"/>
          <w:szCs w:val="28"/>
        </w:rPr>
        <w:t xml:space="preserve">. </w:t>
      </w:r>
      <w:r w:rsidR="00952CF6" w:rsidRPr="00590023">
        <w:rPr>
          <w:sz w:val="28"/>
          <w:szCs w:val="28"/>
        </w:rPr>
        <w:t>–</w:t>
      </w:r>
      <w:r w:rsidRPr="00590023">
        <w:rPr>
          <w:sz w:val="28"/>
          <w:szCs w:val="28"/>
        </w:rPr>
        <w:t xml:space="preserve"> </w:t>
      </w:r>
      <w:r w:rsidRPr="00590023">
        <w:rPr>
          <w:sz w:val="28"/>
          <w:szCs w:val="28"/>
          <w:lang w:val="en-US"/>
        </w:rPr>
        <w:t>M</w:t>
      </w:r>
      <w:r w:rsidR="00C710C1" w:rsidRPr="00590023">
        <w:rPr>
          <w:sz w:val="28"/>
          <w:szCs w:val="28"/>
        </w:rPr>
        <w:t>.</w:t>
      </w:r>
      <w:r w:rsidRPr="00590023">
        <w:rPr>
          <w:sz w:val="28"/>
          <w:szCs w:val="28"/>
        </w:rPr>
        <w:t xml:space="preserve">: </w:t>
      </w:r>
      <w:r w:rsidRPr="00FC4FC1">
        <w:rPr>
          <w:sz w:val="28"/>
          <w:szCs w:val="28"/>
        </w:rPr>
        <w:t>Энергоатомиздат</w:t>
      </w:r>
      <w:r w:rsidRPr="00590023">
        <w:rPr>
          <w:sz w:val="28"/>
          <w:szCs w:val="28"/>
        </w:rPr>
        <w:t>, 199</w:t>
      </w:r>
      <w:r w:rsidRPr="00FC4FC1">
        <w:rPr>
          <w:sz w:val="28"/>
          <w:szCs w:val="28"/>
        </w:rPr>
        <w:t xml:space="preserve">1. </w:t>
      </w:r>
      <w:r w:rsidR="00952CF6" w:rsidRPr="00FC4FC1">
        <w:rPr>
          <w:sz w:val="28"/>
          <w:szCs w:val="28"/>
        </w:rPr>
        <w:t>–</w:t>
      </w:r>
      <w:r w:rsidR="00C710C1">
        <w:rPr>
          <w:sz w:val="28"/>
          <w:szCs w:val="28"/>
        </w:rPr>
        <w:t xml:space="preserve"> </w:t>
      </w:r>
      <w:r w:rsidRPr="00FC4FC1">
        <w:rPr>
          <w:sz w:val="28"/>
          <w:szCs w:val="28"/>
        </w:rPr>
        <w:t>250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Щербатов И.А., Проталинский О.М. Оценка активности катализатора процесса Клауса с использованием интеллектуальной модели // </w:t>
      </w:r>
      <w:r w:rsidRPr="004B011E">
        <w:rPr>
          <w:sz w:val="28"/>
          <w:szCs w:val="28"/>
        </w:rPr>
        <w:t>Интеллектуальные системы (AIS'05)</w:t>
      </w:r>
      <w:r w:rsidR="00C710C1" w:rsidRPr="004B011E">
        <w:rPr>
          <w:sz w:val="28"/>
          <w:szCs w:val="28"/>
        </w:rPr>
        <w:t>: тр. междунар. науч.-техн</w:t>
      </w:r>
      <w:r w:rsidRPr="004B011E">
        <w:rPr>
          <w:sz w:val="28"/>
          <w:szCs w:val="28"/>
        </w:rPr>
        <w:t xml:space="preserve">. </w:t>
      </w:r>
      <w:r w:rsidR="00C710C1" w:rsidRPr="004B011E">
        <w:rPr>
          <w:sz w:val="28"/>
          <w:szCs w:val="28"/>
        </w:rPr>
        <w:t xml:space="preserve">конф. </w:t>
      </w:r>
      <w:r w:rsidR="00BA16F3" w:rsidRPr="004B011E">
        <w:rPr>
          <w:sz w:val="28"/>
          <w:szCs w:val="28"/>
        </w:rPr>
        <w:t>–</w:t>
      </w:r>
      <w:r w:rsidRPr="004B011E">
        <w:rPr>
          <w:sz w:val="28"/>
          <w:szCs w:val="28"/>
        </w:rPr>
        <w:t xml:space="preserve"> М.: Физматлит, 2005.</w:t>
      </w:r>
      <w:r w:rsidR="00BA16F3" w:rsidRPr="004B011E">
        <w:rPr>
          <w:sz w:val="28"/>
          <w:szCs w:val="28"/>
        </w:rPr>
        <w:t xml:space="preserve"> –</w:t>
      </w:r>
      <w:r w:rsidRPr="004B011E">
        <w:rPr>
          <w:sz w:val="28"/>
          <w:szCs w:val="28"/>
        </w:rPr>
        <w:t xml:space="preserve"> С</w:t>
      </w:r>
      <w:r w:rsidR="00C710C1" w:rsidRPr="004B011E">
        <w:rPr>
          <w:sz w:val="28"/>
          <w:szCs w:val="28"/>
        </w:rPr>
        <w:t>.</w:t>
      </w:r>
      <w:r w:rsidRPr="004B011E">
        <w:rPr>
          <w:sz w:val="28"/>
          <w:szCs w:val="28"/>
        </w:rPr>
        <w:t xml:space="preserve"> 371-374.</w:t>
      </w:r>
    </w:p>
    <w:p w:rsidR="003C7DB1" w:rsidRPr="004B011E" w:rsidRDefault="00BE0AB6"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hyperlink r:id="rId166" w:history="1">
        <w:r w:rsidR="003C7DB1" w:rsidRPr="004B011E">
          <w:rPr>
            <w:sz w:val="28"/>
            <w:szCs w:val="28"/>
            <w:lang w:val="en-US"/>
          </w:rPr>
          <w:t>Morey</w:t>
        </w:r>
      </w:hyperlink>
      <w:r w:rsidR="003C7DB1" w:rsidRPr="004B011E">
        <w:rPr>
          <w:sz w:val="28"/>
          <w:szCs w:val="28"/>
          <w:lang w:val="en-US"/>
        </w:rPr>
        <w:t xml:space="preserve"> A., </w:t>
      </w:r>
      <w:hyperlink r:id="rId167" w:history="1">
        <w:r w:rsidR="003C7DB1" w:rsidRPr="004B011E">
          <w:rPr>
            <w:sz w:val="28"/>
            <w:szCs w:val="28"/>
            <w:lang w:val="en-US"/>
          </w:rPr>
          <w:t>Pradhan</w:t>
        </w:r>
      </w:hyperlink>
      <w:r w:rsidR="003C7DB1" w:rsidRPr="004B011E">
        <w:rPr>
          <w:sz w:val="28"/>
          <w:szCs w:val="28"/>
          <w:lang w:val="en-US"/>
        </w:rPr>
        <w:t xml:space="preserve"> S., </w:t>
      </w:r>
      <w:hyperlink r:id="rId168" w:history="1">
        <w:r w:rsidR="003C7DB1" w:rsidRPr="004B011E">
          <w:rPr>
            <w:sz w:val="28"/>
            <w:szCs w:val="28"/>
            <w:lang w:val="en-US"/>
          </w:rPr>
          <w:t>Anilkumar</w:t>
        </w:r>
      </w:hyperlink>
      <w:r w:rsidR="003C7DB1" w:rsidRPr="004B011E">
        <w:rPr>
          <w:sz w:val="28"/>
          <w:szCs w:val="28"/>
          <w:lang w:val="en-US"/>
        </w:rPr>
        <w:t xml:space="preserve"> R. Pollutant monitoring in tail gas of sulfur recovery unit with statistical and soft computing models // Chemical Engineering Communications. </w:t>
      </w:r>
      <w:r w:rsidR="00BA16F3" w:rsidRPr="004B011E">
        <w:rPr>
          <w:sz w:val="28"/>
          <w:szCs w:val="28"/>
          <w:lang w:val="en-US"/>
        </w:rPr>
        <w:t xml:space="preserve">– </w:t>
      </w:r>
      <w:r w:rsidR="003C7DB1" w:rsidRPr="004B011E">
        <w:rPr>
          <w:sz w:val="28"/>
          <w:szCs w:val="28"/>
          <w:lang w:val="en-US"/>
        </w:rPr>
        <w:t xml:space="preserve">2019. </w:t>
      </w:r>
      <w:r w:rsidR="00BA16F3" w:rsidRPr="004B011E">
        <w:rPr>
          <w:sz w:val="28"/>
          <w:szCs w:val="28"/>
          <w:lang w:val="en-US"/>
        </w:rPr>
        <w:t xml:space="preserve">– </w:t>
      </w:r>
      <w:r w:rsidR="003C7DB1" w:rsidRPr="004B011E">
        <w:rPr>
          <w:sz w:val="28"/>
          <w:szCs w:val="28"/>
          <w:lang w:val="en-US"/>
        </w:rPr>
        <w:t>V</w:t>
      </w:r>
      <w:r w:rsidR="0064295C" w:rsidRPr="004B011E">
        <w:rPr>
          <w:sz w:val="28"/>
          <w:szCs w:val="28"/>
          <w:lang w:val="en-US"/>
        </w:rPr>
        <w:t>ol</w:t>
      </w:r>
      <w:r w:rsidR="003C7DB1" w:rsidRPr="004B011E">
        <w:rPr>
          <w:sz w:val="28"/>
          <w:szCs w:val="28"/>
          <w:lang w:val="en-US"/>
        </w:rPr>
        <w:t>. 206</w:t>
      </w:r>
      <w:r w:rsidR="00BA16F3" w:rsidRPr="004B011E">
        <w:rPr>
          <w:sz w:val="28"/>
          <w:szCs w:val="28"/>
          <w:lang w:val="en-US"/>
        </w:rPr>
        <w:t>,</w:t>
      </w:r>
      <w:r w:rsidR="003C7DB1" w:rsidRPr="004B011E">
        <w:rPr>
          <w:sz w:val="28"/>
          <w:szCs w:val="28"/>
          <w:lang w:val="en-US"/>
        </w:rPr>
        <w:t xml:space="preserve"> №1. </w:t>
      </w:r>
      <w:r w:rsidR="00BA16F3" w:rsidRPr="004B011E">
        <w:rPr>
          <w:sz w:val="28"/>
          <w:szCs w:val="28"/>
          <w:lang w:val="en-US"/>
        </w:rPr>
        <w:t xml:space="preserve">– </w:t>
      </w:r>
      <w:r w:rsidR="003C7DB1" w:rsidRPr="004B011E">
        <w:rPr>
          <w:sz w:val="28"/>
          <w:szCs w:val="28"/>
          <w:lang w:val="en-US"/>
        </w:rPr>
        <w:t>P. 69</w:t>
      </w:r>
      <w:r w:rsidR="0064295C" w:rsidRPr="004B011E">
        <w:rPr>
          <w:sz w:val="28"/>
          <w:szCs w:val="28"/>
          <w:lang w:val="en-US"/>
        </w:rPr>
        <w:t>-</w:t>
      </w:r>
      <w:r w:rsidR="005B75BE" w:rsidRPr="004B011E">
        <w:rPr>
          <w:sz w:val="28"/>
          <w:szCs w:val="28"/>
          <w:lang w:val="en-US"/>
        </w:rPr>
        <w:t>85</w:t>
      </w:r>
      <w:r w:rsidR="003C7DB1" w:rsidRPr="004B011E">
        <w:rPr>
          <w:sz w:val="28"/>
          <w:szCs w:val="28"/>
          <w:lang w:val="en-US"/>
        </w:rPr>
        <w:t>.</w:t>
      </w:r>
    </w:p>
    <w:p w:rsidR="003C7DB1" w:rsidRPr="004B011E" w:rsidRDefault="00BE0AB6"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hyperlink r:id="rId169" w:anchor="!" w:history="1">
        <w:r w:rsidR="003C7DB1" w:rsidRPr="004B011E">
          <w:rPr>
            <w:sz w:val="28"/>
            <w:szCs w:val="28"/>
            <w:lang w:val="en-US"/>
          </w:rPr>
          <w:t>Christopher B.</w:t>
        </w:r>
        <w:r w:rsidR="0064295C" w:rsidRPr="004B011E">
          <w:rPr>
            <w:sz w:val="28"/>
            <w:szCs w:val="28"/>
            <w:lang w:val="en-US"/>
          </w:rPr>
          <w:t xml:space="preserve"> et al.</w:t>
        </w:r>
      </w:hyperlink>
      <w:r w:rsidR="0064295C" w:rsidRPr="004B011E">
        <w:rPr>
          <w:sz w:val="28"/>
          <w:szCs w:val="28"/>
          <w:lang w:val="en-US"/>
        </w:rPr>
        <w:t xml:space="preserve"> </w:t>
      </w:r>
      <w:r w:rsidR="003C7DB1" w:rsidRPr="004B011E">
        <w:rPr>
          <w:sz w:val="28"/>
          <w:szCs w:val="28"/>
          <w:lang w:val="en-US"/>
        </w:rPr>
        <w:t xml:space="preserve">The effect of methanol in the first catalytic converter of the Claus sulfur recovery unit // </w:t>
      </w:r>
      <w:hyperlink r:id="rId170" w:tooltip="Go to Fuel on ScienceDirect" w:history="1">
        <w:r w:rsidR="003C7DB1" w:rsidRPr="004B011E">
          <w:rPr>
            <w:sz w:val="28"/>
            <w:szCs w:val="28"/>
            <w:lang w:val="en-US"/>
          </w:rPr>
          <w:t>Fuel</w:t>
        </w:r>
      </w:hyperlink>
      <w:r w:rsidR="003C7DB1" w:rsidRPr="004B011E">
        <w:rPr>
          <w:sz w:val="28"/>
          <w:szCs w:val="28"/>
          <w:lang w:val="en-US"/>
        </w:rPr>
        <w:t xml:space="preserve">. </w:t>
      </w:r>
      <w:r w:rsidR="00BA16F3" w:rsidRPr="004B011E">
        <w:rPr>
          <w:sz w:val="28"/>
          <w:szCs w:val="28"/>
          <w:lang w:val="en-US"/>
        </w:rPr>
        <w:t>–</w:t>
      </w:r>
      <w:r w:rsidR="0064295C" w:rsidRPr="004B011E">
        <w:rPr>
          <w:sz w:val="28"/>
          <w:szCs w:val="28"/>
          <w:lang w:val="en-US"/>
        </w:rPr>
        <w:t xml:space="preserve"> </w:t>
      </w:r>
      <w:r w:rsidR="003C7DB1" w:rsidRPr="004B011E">
        <w:rPr>
          <w:sz w:val="28"/>
          <w:szCs w:val="28"/>
          <w:lang w:val="en-US"/>
        </w:rPr>
        <w:t>2019.</w:t>
      </w:r>
      <w:r w:rsidR="0064295C" w:rsidRPr="004B011E">
        <w:rPr>
          <w:sz w:val="28"/>
          <w:szCs w:val="28"/>
          <w:lang w:val="en-US"/>
        </w:rPr>
        <w:t xml:space="preserve"> </w:t>
      </w:r>
      <w:r w:rsidR="00BA16F3" w:rsidRPr="004B011E">
        <w:rPr>
          <w:sz w:val="28"/>
          <w:szCs w:val="28"/>
          <w:lang w:val="en-US"/>
        </w:rPr>
        <w:t>–</w:t>
      </w:r>
      <w:r w:rsidR="0064295C" w:rsidRPr="004B011E">
        <w:rPr>
          <w:sz w:val="28"/>
          <w:szCs w:val="28"/>
          <w:lang w:val="en-US"/>
        </w:rPr>
        <w:t xml:space="preserve"> </w:t>
      </w:r>
      <w:r w:rsidR="003C7DB1" w:rsidRPr="004B011E">
        <w:rPr>
          <w:sz w:val="28"/>
          <w:szCs w:val="28"/>
          <w:lang w:val="en-US"/>
        </w:rPr>
        <w:t>V</w:t>
      </w:r>
      <w:r w:rsidR="0064295C" w:rsidRPr="004B011E">
        <w:rPr>
          <w:sz w:val="28"/>
          <w:szCs w:val="28"/>
          <w:lang w:val="en-US"/>
        </w:rPr>
        <w:t>ol</w:t>
      </w:r>
      <w:r w:rsidR="003C7DB1" w:rsidRPr="004B011E">
        <w:rPr>
          <w:sz w:val="28"/>
          <w:szCs w:val="28"/>
          <w:lang w:val="en-US"/>
        </w:rPr>
        <w:t>. 238</w:t>
      </w:r>
      <w:r w:rsidR="00BA16F3" w:rsidRPr="004B011E">
        <w:rPr>
          <w:sz w:val="28"/>
          <w:szCs w:val="28"/>
          <w:lang w:val="en-US"/>
        </w:rPr>
        <w:t>,</w:t>
      </w:r>
      <w:r w:rsidR="003C7DB1" w:rsidRPr="004B011E">
        <w:rPr>
          <w:sz w:val="28"/>
          <w:szCs w:val="28"/>
          <w:lang w:val="en-US"/>
        </w:rPr>
        <w:t xml:space="preserve"> №2. </w:t>
      </w:r>
      <w:r w:rsidR="00BA16F3" w:rsidRPr="004B011E">
        <w:rPr>
          <w:sz w:val="28"/>
          <w:szCs w:val="28"/>
          <w:lang w:val="en-US"/>
        </w:rPr>
        <w:t>–</w:t>
      </w:r>
      <w:r w:rsidR="0064295C" w:rsidRPr="004B011E">
        <w:rPr>
          <w:sz w:val="28"/>
          <w:szCs w:val="28"/>
          <w:lang w:val="en-US"/>
        </w:rPr>
        <w:t xml:space="preserve"> </w:t>
      </w:r>
      <w:r w:rsidR="003C7DB1" w:rsidRPr="004B011E">
        <w:rPr>
          <w:sz w:val="28"/>
          <w:szCs w:val="28"/>
          <w:lang w:val="en-US"/>
        </w:rPr>
        <w:t>P. 385</w:t>
      </w:r>
      <w:r w:rsidR="0064295C" w:rsidRPr="004B011E">
        <w:rPr>
          <w:sz w:val="28"/>
          <w:szCs w:val="28"/>
          <w:lang w:val="en-US"/>
        </w:rPr>
        <w:t>-</w:t>
      </w:r>
      <w:r w:rsidR="005B75BE" w:rsidRPr="004B011E">
        <w:rPr>
          <w:sz w:val="28"/>
          <w:szCs w:val="28"/>
          <w:lang w:val="en-US"/>
        </w:rPr>
        <w:t>393</w:t>
      </w:r>
      <w:r w:rsidR="003C7DB1" w:rsidRPr="004B011E">
        <w:rPr>
          <w:sz w:val="28"/>
          <w:szCs w:val="28"/>
          <w:lang w:val="en-US"/>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Щурин Р.М., Плинер В.М., Тер-Саакова Н.Б. Экспериментальное исследование термической стадии процесса Клауса // Промышленная и санитарная очистка газов. </w:t>
      </w:r>
      <w:r w:rsidR="00BA16F3" w:rsidRPr="004B011E">
        <w:rPr>
          <w:sz w:val="28"/>
          <w:szCs w:val="28"/>
        </w:rPr>
        <w:t>–</w:t>
      </w:r>
      <w:r w:rsidR="00C710C1" w:rsidRPr="004B011E">
        <w:rPr>
          <w:sz w:val="28"/>
          <w:szCs w:val="28"/>
        </w:rPr>
        <w:t xml:space="preserve"> </w:t>
      </w:r>
      <w:r w:rsidRPr="004B011E">
        <w:rPr>
          <w:sz w:val="28"/>
          <w:szCs w:val="28"/>
        </w:rPr>
        <w:t xml:space="preserve">1994. </w:t>
      </w:r>
      <w:r w:rsidR="00BA16F3" w:rsidRPr="004B011E">
        <w:rPr>
          <w:sz w:val="28"/>
          <w:szCs w:val="28"/>
        </w:rPr>
        <w:t>–</w:t>
      </w:r>
      <w:r w:rsidR="00C710C1" w:rsidRPr="004B011E">
        <w:rPr>
          <w:sz w:val="28"/>
          <w:szCs w:val="28"/>
        </w:rPr>
        <w:t xml:space="preserve"> </w:t>
      </w:r>
      <w:r w:rsidRPr="004B011E">
        <w:rPr>
          <w:sz w:val="28"/>
          <w:szCs w:val="28"/>
        </w:rPr>
        <w:t xml:space="preserve">№4. </w:t>
      </w:r>
      <w:r w:rsidR="00BA16F3" w:rsidRPr="004B011E">
        <w:rPr>
          <w:sz w:val="28"/>
          <w:szCs w:val="28"/>
        </w:rPr>
        <w:t>–</w:t>
      </w:r>
      <w:r w:rsidR="00C710C1" w:rsidRPr="004B011E">
        <w:rPr>
          <w:sz w:val="28"/>
          <w:szCs w:val="28"/>
        </w:rPr>
        <w:t xml:space="preserve"> </w:t>
      </w:r>
      <w:r w:rsidRPr="004B011E">
        <w:rPr>
          <w:sz w:val="28"/>
          <w:szCs w:val="28"/>
        </w:rPr>
        <w:t>С. 21</w:t>
      </w:r>
      <w:r w:rsidR="00C710C1" w:rsidRPr="004B011E">
        <w:rPr>
          <w:sz w:val="28"/>
          <w:szCs w:val="28"/>
        </w:rPr>
        <w:t>-</w:t>
      </w:r>
      <w:r w:rsidR="005B75BE" w:rsidRPr="004B011E">
        <w:rPr>
          <w:sz w:val="28"/>
          <w:szCs w:val="28"/>
        </w:rPr>
        <w:t>22</w:t>
      </w:r>
      <w:r w:rsidR="00BA16F3" w:rsidRPr="004B011E">
        <w:rPr>
          <w:sz w:val="28"/>
          <w:szCs w:val="28"/>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Харичко М.А., Киевский В.Я., Ефимов В.А. Опыт реконструкции установки получения элементарной серы // Химия и технология топлив и масел.</w:t>
      </w:r>
      <w:r w:rsidR="0064295C" w:rsidRPr="004B011E">
        <w:rPr>
          <w:sz w:val="28"/>
          <w:szCs w:val="28"/>
        </w:rPr>
        <w:t xml:space="preserve"> </w:t>
      </w:r>
      <w:r w:rsidR="00BA16F3" w:rsidRPr="004B011E">
        <w:rPr>
          <w:sz w:val="28"/>
          <w:szCs w:val="28"/>
        </w:rPr>
        <w:t>–</w:t>
      </w:r>
      <w:r w:rsidRPr="004B011E">
        <w:rPr>
          <w:sz w:val="28"/>
          <w:szCs w:val="28"/>
        </w:rPr>
        <w:t xml:space="preserve"> 2005. </w:t>
      </w:r>
      <w:r w:rsidR="00BA16F3" w:rsidRPr="004B011E">
        <w:rPr>
          <w:sz w:val="28"/>
          <w:szCs w:val="28"/>
        </w:rPr>
        <w:t>–</w:t>
      </w:r>
      <w:r w:rsidR="0064295C" w:rsidRPr="004B011E">
        <w:rPr>
          <w:sz w:val="28"/>
          <w:szCs w:val="28"/>
        </w:rPr>
        <w:t xml:space="preserve"> </w:t>
      </w:r>
      <w:r w:rsidRPr="004B011E">
        <w:rPr>
          <w:sz w:val="28"/>
          <w:szCs w:val="28"/>
        </w:rPr>
        <w:t xml:space="preserve">№5. </w:t>
      </w:r>
      <w:r w:rsidR="00BA16F3" w:rsidRPr="004B011E">
        <w:rPr>
          <w:sz w:val="28"/>
          <w:szCs w:val="28"/>
        </w:rPr>
        <w:t>–</w:t>
      </w:r>
      <w:r w:rsidR="0064295C" w:rsidRPr="004B011E">
        <w:rPr>
          <w:sz w:val="28"/>
          <w:szCs w:val="28"/>
        </w:rPr>
        <w:t xml:space="preserve"> </w:t>
      </w:r>
      <w:r w:rsidRPr="004B011E">
        <w:rPr>
          <w:sz w:val="28"/>
          <w:szCs w:val="28"/>
        </w:rPr>
        <w:t>С. 27</w:t>
      </w:r>
      <w:r w:rsidR="0064295C" w:rsidRPr="004B011E">
        <w:rPr>
          <w:sz w:val="28"/>
          <w:szCs w:val="28"/>
        </w:rPr>
        <w:t>-</w:t>
      </w:r>
      <w:r w:rsidR="005B75BE" w:rsidRPr="004B011E">
        <w:rPr>
          <w:sz w:val="28"/>
          <w:szCs w:val="28"/>
        </w:rPr>
        <w:t>31</w:t>
      </w:r>
      <w:r w:rsidR="0064295C" w:rsidRPr="004B011E">
        <w:rPr>
          <w:sz w:val="28"/>
          <w:szCs w:val="28"/>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 xml:space="preserve">Al-Jamimi H.A. Prediction of Sulfur Content in Desulfurization Process Using a Fuzzy-Logic Based Model // Solid State Phenomena.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2019.</w:t>
      </w:r>
      <w:r w:rsidR="0064295C" w:rsidRPr="004B011E">
        <w:rPr>
          <w:sz w:val="28"/>
          <w:szCs w:val="28"/>
          <w:lang w:val="en-US"/>
        </w:rPr>
        <w:t xml:space="preserve"> – Vol. </w:t>
      </w:r>
      <w:r w:rsidR="00BA16F3" w:rsidRPr="004B011E">
        <w:rPr>
          <w:sz w:val="28"/>
          <w:szCs w:val="28"/>
          <w:lang w:val="en-US"/>
        </w:rPr>
        <w:t>287,</w:t>
      </w:r>
      <w:r w:rsidRPr="004B011E">
        <w:rPr>
          <w:sz w:val="28"/>
          <w:szCs w:val="28"/>
          <w:lang w:val="en-US"/>
        </w:rPr>
        <w:t xml:space="preserve"> №5.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P. 80</w:t>
      </w:r>
      <w:r w:rsidR="0064295C" w:rsidRPr="004B011E">
        <w:rPr>
          <w:sz w:val="28"/>
          <w:szCs w:val="28"/>
          <w:lang w:val="en-US"/>
        </w:rPr>
        <w:t>-</w:t>
      </w:r>
      <w:r w:rsidR="005B75BE" w:rsidRPr="004B011E">
        <w:rPr>
          <w:sz w:val="28"/>
          <w:szCs w:val="28"/>
          <w:lang w:val="en-US"/>
        </w:rPr>
        <w:t>85</w:t>
      </w:r>
      <w:r w:rsidR="00BA16F3" w:rsidRPr="004B011E">
        <w:rPr>
          <w:sz w:val="28"/>
          <w:szCs w:val="28"/>
          <w:lang w:val="en-US"/>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Гудфеллоу Я., Бенджио И., Курвилль А. Глубокое обучение. – </w:t>
      </w:r>
      <w:r w:rsidR="00C710C1" w:rsidRPr="004B011E">
        <w:rPr>
          <w:sz w:val="28"/>
          <w:szCs w:val="28"/>
        </w:rPr>
        <w:t xml:space="preserve">                                             </w:t>
      </w:r>
      <w:r w:rsidR="00952CF6" w:rsidRPr="004B011E">
        <w:rPr>
          <w:sz w:val="28"/>
          <w:szCs w:val="28"/>
        </w:rPr>
        <w:t xml:space="preserve">Изд. </w:t>
      </w:r>
      <w:r w:rsidRPr="004B011E">
        <w:rPr>
          <w:sz w:val="28"/>
          <w:szCs w:val="28"/>
        </w:rPr>
        <w:t>2-е, испр. – М.: ДМК Пресс, 2018. – 652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Mohamed A.S., Sapuan S.M.</w:t>
      </w:r>
      <w:r w:rsidR="0064295C" w:rsidRPr="004B011E">
        <w:rPr>
          <w:sz w:val="28"/>
          <w:szCs w:val="28"/>
          <w:lang w:val="en-US"/>
        </w:rPr>
        <w:t xml:space="preserve"> et al.</w:t>
      </w:r>
      <w:r w:rsidRPr="004B011E">
        <w:rPr>
          <w:sz w:val="28"/>
          <w:szCs w:val="28"/>
          <w:lang w:val="en-US"/>
        </w:rPr>
        <w:t xml:space="preserve"> </w:t>
      </w:r>
      <w:hyperlink r:id="rId171" w:history="1">
        <w:r w:rsidRPr="004B011E">
          <w:rPr>
            <w:sz w:val="28"/>
            <w:szCs w:val="28"/>
            <w:lang w:val="en-US"/>
          </w:rPr>
          <w:t>Modeling the technology transfer process in the petroleum industry</w:t>
        </w:r>
      </w:hyperlink>
      <w:r w:rsidRPr="004B011E">
        <w:rPr>
          <w:sz w:val="28"/>
          <w:szCs w:val="28"/>
          <w:lang w:val="en-US"/>
        </w:rPr>
        <w:t xml:space="preserve"> // Mathematical and Computer Modelling.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 xml:space="preserve">2012.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 xml:space="preserve">№6. </w:t>
      </w:r>
      <w:r w:rsidR="00BA16F3" w:rsidRPr="004B011E">
        <w:rPr>
          <w:sz w:val="28"/>
          <w:szCs w:val="28"/>
          <w:lang w:val="en-US"/>
        </w:rPr>
        <w:t>–</w:t>
      </w:r>
      <w:r w:rsidR="0064295C" w:rsidRPr="004B011E">
        <w:rPr>
          <w:sz w:val="28"/>
          <w:szCs w:val="28"/>
          <w:lang w:val="en-US"/>
        </w:rPr>
        <w:t xml:space="preserve"> </w:t>
      </w:r>
      <w:r w:rsidR="00BA16F3" w:rsidRPr="004B011E">
        <w:rPr>
          <w:sz w:val="28"/>
          <w:szCs w:val="28"/>
          <w:lang w:val="en-US"/>
        </w:rPr>
        <w:t>P. 451</w:t>
      </w:r>
      <w:r w:rsidR="0064295C" w:rsidRPr="004B011E">
        <w:rPr>
          <w:sz w:val="28"/>
          <w:szCs w:val="28"/>
          <w:lang w:val="en-US"/>
        </w:rPr>
        <w:t>-</w:t>
      </w:r>
      <w:r w:rsidR="008B3866" w:rsidRPr="004B011E">
        <w:rPr>
          <w:sz w:val="28"/>
          <w:szCs w:val="28"/>
          <w:lang w:val="en-US"/>
        </w:rPr>
        <w:t>470</w:t>
      </w:r>
      <w:r w:rsidR="00BA16F3" w:rsidRPr="004B011E">
        <w:rPr>
          <w:sz w:val="28"/>
          <w:szCs w:val="28"/>
          <w:lang w:val="en-US"/>
        </w:rPr>
        <w:t>.</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Бешелев С.Д., Гурвич Ф.Г. Математико-статистические методы </w:t>
      </w:r>
      <w:r w:rsidRPr="00FC4FC1">
        <w:rPr>
          <w:sz w:val="28"/>
          <w:szCs w:val="28"/>
        </w:rPr>
        <w:t xml:space="preserve">экспертных оценок. – </w:t>
      </w:r>
      <w:r w:rsidR="00952CF6" w:rsidRPr="00FC4FC1">
        <w:rPr>
          <w:sz w:val="28"/>
          <w:szCs w:val="28"/>
        </w:rPr>
        <w:t xml:space="preserve">Изд. </w:t>
      </w:r>
      <w:r w:rsidRPr="00FC4FC1">
        <w:rPr>
          <w:sz w:val="28"/>
          <w:szCs w:val="28"/>
        </w:rPr>
        <w:t>2-е, перер. и доп. – М.: Статистика, 1980. – 263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Жоров Ю.М. Моделирование физико-химических процессов нефтепереработки и нефтехимии. – М.: Химия, 1978. – 376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Sabzi H.Z. Developing an intelligent expert system for streamflow prediction, integrated in a dynamic decision support system for managing multiple reservoirs: A case study //</w:t>
      </w:r>
      <w:r w:rsidR="0064295C" w:rsidRPr="0064295C">
        <w:rPr>
          <w:sz w:val="28"/>
          <w:szCs w:val="28"/>
          <w:lang w:val="en-US"/>
        </w:rPr>
        <w:t xml:space="preserve"> </w:t>
      </w:r>
      <w:r w:rsidRPr="00FC4FC1">
        <w:rPr>
          <w:sz w:val="28"/>
          <w:szCs w:val="28"/>
          <w:lang w:val="en-US"/>
        </w:rPr>
        <w:t>Expert systems with applications. –</w:t>
      </w:r>
      <w:r w:rsidR="0064295C" w:rsidRPr="0064295C">
        <w:rPr>
          <w:sz w:val="28"/>
          <w:szCs w:val="28"/>
          <w:lang w:val="en-US"/>
        </w:rPr>
        <w:t xml:space="preserve"> </w:t>
      </w:r>
      <w:r w:rsidRPr="00FC4FC1">
        <w:rPr>
          <w:sz w:val="28"/>
          <w:szCs w:val="28"/>
          <w:lang w:val="en-US"/>
        </w:rPr>
        <w:t xml:space="preserve">2017. </w:t>
      </w:r>
      <w:r w:rsidR="0064295C" w:rsidRPr="00FC4FC1">
        <w:rPr>
          <w:sz w:val="28"/>
          <w:szCs w:val="28"/>
          <w:lang w:val="en-US"/>
        </w:rPr>
        <w:t>– Vol.</w:t>
      </w:r>
      <w:r w:rsidRPr="00FC4FC1">
        <w:rPr>
          <w:sz w:val="28"/>
          <w:szCs w:val="28"/>
          <w:lang w:val="en-US"/>
        </w:rPr>
        <w:t xml:space="preserve"> 82</w:t>
      </w:r>
      <w:r w:rsidR="00BA16F3" w:rsidRPr="00FC4FC1">
        <w:rPr>
          <w:sz w:val="28"/>
          <w:szCs w:val="28"/>
          <w:lang w:val="en-US"/>
        </w:rPr>
        <w:t>,</w:t>
      </w:r>
      <w:r w:rsidRPr="00FC4FC1">
        <w:rPr>
          <w:sz w:val="28"/>
          <w:szCs w:val="28"/>
          <w:lang w:val="en-US"/>
        </w:rPr>
        <w:t xml:space="preserve"> №3. –</w:t>
      </w:r>
      <w:r w:rsidRPr="00FC4FC1">
        <w:rPr>
          <w:sz w:val="28"/>
          <w:szCs w:val="28"/>
          <w:lang w:val="en-US"/>
        </w:rPr>
        <w:lastRenderedPageBreak/>
        <w:t>P. 145</w:t>
      </w:r>
      <w:r w:rsidR="0064295C" w:rsidRPr="0064295C">
        <w:rPr>
          <w:sz w:val="28"/>
          <w:szCs w:val="28"/>
          <w:lang w:val="en-US"/>
        </w:rPr>
        <w:t>-</w:t>
      </w:r>
      <w:r w:rsidRPr="00FC4FC1">
        <w:rPr>
          <w:sz w:val="28"/>
          <w:szCs w:val="28"/>
          <w:lang w:val="en-US"/>
        </w:rPr>
        <w:t>163</w:t>
      </w:r>
      <w:r w:rsidR="00BA16F3" w:rsidRPr="00FC4FC1">
        <w:rPr>
          <w:sz w:val="28"/>
          <w:szCs w:val="28"/>
          <w:lang w:val="en-US"/>
        </w:rPr>
        <w:t>.</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Зак Ю.А. Принятие решений в условиях нечетких и размытых данных: </w:t>
      </w:r>
      <w:r w:rsidRPr="00FC4FC1">
        <w:rPr>
          <w:sz w:val="28"/>
          <w:szCs w:val="28"/>
          <w:lang w:val="en-US"/>
        </w:rPr>
        <w:t>Fuzzy</w:t>
      </w:r>
      <w:r w:rsidRPr="00FC4FC1">
        <w:rPr>
          <w:sz w:val="28"/>
          <w:szCs w:val="28"/>
        </w:rPr>
        <w:t>-технологии. – М.: Книжный дом «ЛИБРОКОМ», 2013. – 352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Оразбаева К.Н. Айқын емес ортада оптимизациялау кезінде қолданатын терм-жиын анықтау және тиістілік функцияларын құру ішкі алгоритмдері // </w:t>
      </w:r>
      <w:r w:rsidR="00C710C1" w:rsidRPr="004B011E">
        <w:rPr>
          <w:sz w:val="28"/>
          <w:szCs w:val="28"/>
        </w:rPr>
        <w:t>АтМГИ жаршысы</w:t>
      </w:r>
      <w:r w:rsidRPr="004B011E">
        <w:rPr>
          <w:sz w:val="28"/>
          <w:szCs w:val="28"/>
        </w:rPr>
        <w:t xml:space="preserve">. </w:t>
      </w:r>
      <w:r w:rsidR="00C710C1" w:rsidRPr="004B011E">
        <w:rPr>
          <w:sz w:val="28"/>
          <w:szCs w:val="28"/>
        </w:rPr>
        <w:t xml:space="preserve">– </w:t>
      </w:r>
      <w:r w:rsidRPr="004B011E">
        <w:rPr>
          <w:sz w:val="28"/>
          <w:szCs w:val="28"/>
        </w:rPr>
        <w:t xml:space="preserve">2009. </w:t>
      </w:r>
      <w:r w:rsidR="00BA16F3" w:rsidRPr="004B011E">
        <w:rPr>
          <w:sz w:val="28"/>
          <w:szCs w:val="28"/>
        </w:rPr>
        <w:t>–</w:t>
      </w:r>
      <w:r w:rsidR="00C710C1" w:rsidRPr="004B011E">
        <w:rPr>
          <w:sz w:val="28"/>
          <w:szCs w:val="28"/>
        </w:rPr>
        <w:t xml:space="preserve"> </w:t>
      </w:r>
      <w:r w:rsidRPr="004B011E">
        <w:rPr>
          <w:sz w:val="28"/>
          <w:szCs w:val="28"/>
        </w:rPr>
        <w:t>Т. 18</w:t>
      </w:r>
      <w:r w:rsidR="00BA16F3" w:rsidRPr="004B011E">
        <w:rPr>
          <w:sz w:val="28"/>
          <w:szCs w:val="28"/>
        </w:rPr>
        <w:t>,</w:t>
      </w:r>
      <w:r w:rsidR="00C710C1" w:rsidRPr="004B011E">
        <w:rPr>
          <w:sz w:val="28"/>
          <w:szCs w:val="28"/>
        </w:rPr>
        <w:t xml:space="preserve"> №</w:t>
      </w:r>
      <w:r w:rsidRPr="004B011E">
        <w:rPr>
          <w:sz w:val="28"/>
          <w:szCs w:val="28"/>
        </w:rPr>
        <w:t xml:space="preserve">3. </w:t>
      </w:r>
      <w:r w:rsidR="00BA16F3" w:rsidRPr="004B011E">
        <w:rPr>
          <w:sz w:val="28"/>
          <w:szCs w:val="28"/>
        </w:rPr>
        <w:t>–</w:t>
      </w:r>
      <w:r w:rsidR="00C710C1" w:rsidRPr="004B011E">
        <w:rPr>
          <w:sz w:val="28"/>
          <w:szCs w:val="28"/>
        </w:rPr>
        <w:t xml:space="preserve"> Б</w:t>
      </w:r>
      <w:r w:rsidRPr="004B011E">
        <w:rPr>
          <w:sz w:val="28"/>
          <w:szCs w:val="28"/>
        </w:rPr>
        <w:t>. 216</w:t>
      </w:r>
      <w:r w:rsidR="00C710C1" w:rsidRPr="004B011E">
        <w:rPr>
          <w:sz w:val="28"/>
          <w:szCs w:val="28"/>
        </w:rPr>
        <w:t>-</w:t>
      </w:r>
      <w:r w:rsidR="00D46653" w:rsidRPr="004B011E">
        <w:rPr>
          <w:sz w:val="28"/>
          <w:szCs w:val="28"/>
        </w:rPr>
        <w:t>220</w:t>
      </w:r>
      <w:r w:rsidRPr="004B011E">
        <w:rPr>
          <w:sz w:val="28"/>
          <w:szCs w:val="28"/>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 xml:space="preserve">Hashemi M., Pourfayaz F., Mehrpooya M. Energy, exergy, exergoeconomic and sensitivity analyses of modified Claus process in a gas refinery sulfur recovery unit // J. Cleaner Prod. </w:t>
      </w:r>
      <w:r w:rsidR="00BA16F3" w:rsidRPr="004B011E">
        <w:rPr>
          <w:sz w:val="28"/>
          <w:szCs w:val="28"/>
          <w:lang w:val="en-US"/>
        </w:rPr>
        <w:t>–</w:t>
      </w:r>
      <w:r w:rsidRPr="004B011E">
        <w:rPr>
          <w:sz w:val="28"/>
          <w:szCs w:val="28"/>
          <w:lang w:val="en-US"/>
        </w:rPr>
        <w:t xml:space="preserve">2019. </w:t>
      </w:r>
      <w:r w:rsidR="00BA16F3" w:rsidRPr="004B011E">
        <w:rPr>
          <w:sz w:val="28"/>
          <w:szCs w:val="28"/>
          <w:lang w:val="en-US"/>
        </w:rPr>
        <w:t>–</w:t>
      </w:r>
      <w:r w:rsidR="0064295C" w:rsidRPr="004B011E">
        <w:rPr>
          <w:sz w:val="28"/>
          <w:szCs w:val="28"/>
          <w:lang w:val="en-US"/>
        </w:rPr>
        <w:t xml:space="preserve"> Vol.</w:t>
      </w:r>
      <w:r w:rsidRPr="004B011E">
        <w:rPr>
          <w:sz w:val="28"/>
          <w:szCs w:val="28"/>
          <w:lang w:val="en-US"/>
        </w:rPr>
        <w:t xml:space="preserve"> 220</w:t>
      </w:r>
      <w:r w:rsidR="00BA16F3" w:rsidRPr="004B011E">
        <w:rPr>
          <w:sz w:val="28"/>
          <w:szCs w:val="28"/>
          <w:lang w:val="en-US"/>
        </w:rPr>
        <w:t>,</w:t>
      </w:r>
      <w:r w:rsidRPr="004B011E">
        <w:rPr>
          <w:sz w:val="28"/>
          <w:szCs w:val="28"/>
          <w:lang w:val="en-US"/>
        </w:rPr>
        <w:t xml:space="preserve"> №5.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P. 1071</w:t>
      </w:r>
      <w:r w:rsidR="0064295C" w:rsidRPr="004B011E">
        <w:rPr>
          <w:sz w:val="28"/>
          <w:szCs w:val="28"/>
          <w:lang w:val="en-US"/>
        </w:rPr>
        <w:t>-</w:t>
      </w:r>
      <w:r w:rsidR="00D46653" w:rsidRPr="004B011E">
        <w:rPr>
          <w:sz w:val="28"/>
          <w:szCs w:val="28"/>
          <w:lang w:val="en-US"/>
        </w:rPr>
        <w:t>1087</w:t>
      </w:r>
      <w:r w:rsidR="0064295C" w:rsidRPr="004B011E">
        <w:rPr>
          <w:sz w:val="28"/>
          <w:szCs w:val="28"/>
          <w:lang w:val="en-US"/>
        </w:rPr>
        <w:t>.</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 xml:space="preserve">Tussupov J., La L., Mukhanova A.A. A model of fuzzy synthetic evaluation </w:t>
      </w:r>
      <w:r w:rsidRPr="00FC4FC1">
        <w:rPr>
          <w:sz w:val="28"/>
          <w:szCs w:val="28"/>
          <w:lang w:val="en-US"/>
        </w:rPr>
        <w:t xml:space="preserve">method realized by a neural network // International journal of Mathematical Models </w:t>
      </w:r>
      <w:r w:rsidR="00BA16F3" w:rsidRPr="00FC4FC1">
        <w:rPr>
          <w:sz w:val="28"/>
          <w:szCs w:val="28"/>
          <w:lang w:val="en-US"/>
        </w:rPr>
        <w:t>and Methods in Applied Sciences. –</w:t>
      </w:r>
      <w:r w:rsidRPr="00FC4FC1">
        <w:rPr>
          <w:sz w:val="28"/>
          <w:szCs w:val="28"/>
          <w:lang w:val="en-US"/>
        </w:rPr>
        <w:t xml:space="preserve"> 2014</w:t>
      </w:r>
      <w:r w:rsidR="00BA16F3" w:rsidRPr="00FC4FC1">
        <w:rPr>
          <w:sz w:val="28"/>
          <w:szCs w:val="28"/>
          <w:lang w:val="en-US"/>
        </w:rPr>
        <w:t>. –</w:t>
      </w:r>
      <w:r w:rsidRPr="00FC4FC1">
        <w:rPr>
          <w:sz w:val="28"/>
          <w:szCs w:val="28"/>
          <w:lang w:val="en-US"/>
        </w:rPr>
        <w:t xml:space="preserve"> Vol. 8. </w:t>
      </w:r>
      <w:r w:rsidR="00BA16F3" w:rsidRPr="00FC4FC1">
        <w:rPr>
          <w:sz w:val="28"/>
          <w:szCs w:val="28"/>
          <w:lang w:val="en-US"/>
        </w:rPr>
        <w:t>–</w:t>
      </w:r>
      <w:r w:rsidR="0064295C" w:rsidRPr="0064295C">
        <w:rPr>
          <w:sz w:val="28"/>
          <w:szCs w:val="28"/>
          <w:lang w:val="en-US"/>
        </w:rPr>
        <w:t xml:space="preserve"> </w:t>
      </w:r>
      <w:r w:rsidR="00BA16F3" w:rsidRPr="00FC4FC1">
        <w:rPr>
          <w:sz w:val="28"/>
          <w:szCs w:val="28"/>
          <w:lang w:val="en-US"/>
        </w:rPr>
        <w:t>P</w:t>
      </w:r>
      <w:r w:rsidRPr="00FC4FC1">
        <w:rPr>
          <w:sz w:val="28"/>
          <w:szCs w:val="28"/>
          <w:lang w:val="en-US"/>
        </w:rPr>
        <w:t>.</w:t>
      </w:r>
      <w:r w:rsidR="0064295C" w:rsidRPr="0064295C">
        <w:rPr>
          <w:sz w:val="28"/>
          <w:szCs w:val="28"/>
          <w:lang w:val="en-US"/>
        </w:rPr>
        <w:t xml:space="preserve"> </w:t>
      </w:r>
      <w:r w:rsidRPr="00FC4FC1">
        <w:rPr>
          <w:sz w:val="28"/>
          <w:szCs w:val="28"/>
          <w:lang w:val="en-US"/>
        </w:rPr>
        <w:t>103-106.</w:t>
      </w:r>
    </w:p>
    <w:p w:rsidR="003C7DB1" w:rsidRPr="00F03748"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Hu</w:t>
      </w:r>
      <w:r w:rsidR="00F03748" w:rsidRPr="00F03748">
        <w:rPr>
          <w:sz w:val="28"/>
          <w:szCs w:val="28"/>
          <w:lang w:val="en-US"/>
        </w:rPr>
        <w:t xml:space="preserve"> </w:t>
      </w:r>
      <w:r w:rsidR="00F03748" w:rsidRPr="00FC4FC1">
        <w:rPr>
          <w:sz w:val="28"/>
          <w:szCs w:val="28"/>
          <w:lang w:val="en-US"/>
        </w:rPr>
        <w:t>X</w:t>
      </w:r>
      <w:r w:rsidR="00BA16F3" w:rsidRPr="00FC4FC1">
        <w:rPr>
          <w:sz w:val="28"/>
          <w:szCs w:val="28"/>
          <w:lang w:val="en-US"/>
        </w:rPr>
        <w:t>.</w:t>
      </w:r>
      <w:r w:rsidRPr="00FC4FC1">
        <w:rPr>
          <w:sz w:val="28"/>
          <w:szCs w:val="28"/>
          <w:lang w:val="en-US"/>
        </w:rPr>
        <w:t xml:space="preserve"> Global Finite-time Stability for Fractional-order Neural Networks</w:t>
      </w:r>
      <w:r w:rsidR="0064295C" w:rsidRPr="0064295C">
        <w:rPr>
          <w:sz w:val="28"/>
          <w:szCs w:val="28"/>
          <w:lang w:val="en-US"/>
        </w:rPr>
        <w:t xml:space="preserve"> </w:t>
      </w:r>
      <w:r w:rsidR="00BA16F3" w:rsidRPr="00FC4FC1">
        <w:rPr>
          <w:sz w:val="28"/>
          <w:szCs w:val="28"/>
          <w:lang w:val="en-US"/>
        </w:rPr>
        <w:t xml:space="preserve">// </w:t>
      </w:r>
      <w:r w:rsidRPr="00FC4FC1">
        <w:rPr>
          <w:sz w:val="28"/>
          <w:szCs w:val="28"/>
          <w:lang w:val="en-US"/>
        </w:rPr>
        <w:t>Opt. Mem. NeuralNetworks</w:t>
      </w:r>
      <w:r w:rsidR="00BA16F3" w:rsidRPr="00F03748">
        <w:rPr>
          <w:sz w:val="28"/>
          <w:szCs w:val="28"/>
          <w:lang w:val="en-US"/>
        </w:rPr>
        <w:t>.</w:t>
      </w:r>
      <w:r w:rsidR="0064295C" w:rsidRPr="00F03748">
        <w:rPr>
          <w:sz w:val="28"/>
          <w:szCs w:val="28"/>
          <w:lang w:val="en-US"/>
        </w:rPr>
        <w:t xml:space="preserve"> </w:t>
      </w:r>
      <w:r w:rsidR="00BA16F3" w:rsidRPr="00F03748">
        <w:rPr>
          <w:sz w:val="28"/>
          <w:szCs w:val="28"/>
          <w:lang w:val="en-US"/>
        </w:rPr>
        <w:t>– 2020. –</w:t>
      </w:r>
      <w:r w:rsidR="0064295C" w:rsidRPr="00F03748">
        <w:rPr>
          <w:sz w:val="28"/>
          <w:szCs w:val="28"/>
          <w:lang w:val="en-US"/>
        </w:rPr>
        <w:t xml:space="preserve"> </w:t>
      </w:r>
      <w:r w:rsidR="00BA16F3" w:rsidRPr="00FC4FC1">
        <w:rPr>
          <w:sz w:val="28"/>
          <w:szCs w:val="28"/>
          <w:lang w:val="en-US"/>
        </w:rPr>
        <w:t>Vol</w:t>
      </w:r>
      <w:r w:rsidR="00BA16F3" w:rsidRPr="00F03748">
        <w:rPr>
          <w:sz w:val="28"/>
          <w:szCs w:val="28"/>
          <w:lang w:val="en-US"/>
        </w:rPr>
        <w:t>.</w:t>
      </w:r>
      <w:r w:rsidR="0064295C" w:rsidRPr="00F03748">
        <w:rPr>
          <w:sz w:val="28"/>
          <w:szCs w:val="28"/>
          <w:lang w:val="en-US"/>
        </w:rPr>
        <w:t xml:space="preserve"> </w:t>
      </w:r>
      <w:r w:rsidRPr="00F03748">
        <w:rPr>
          <w:sz w:val="28"/>
          <w:szCs w:val="28"/>
          <w:lang w:val="en-US"/>
        </w:rPr>
        <w:t>29</w:t>
      </w:r>
      <w:r w:rsidR="0064295C" w:rsidRPr="00F03748">
        <w:rPr>
          <w:sz w:val="28"/>
          <w:szCs w:val="28"/>
          <w:lang w:val="en-US"/>
        </w:rPr>
        <w:t xml:space="preserve">. – </w:t>
      </w:r>
      <w:r w:rsidR="00BA16F3" w:rsidRPr="00FC4FC1">
        <w:rPr>
          <w:sz w:val="28"/>
          <w:szCs w:val="28"/>
          <w:lang w:val="en-US"/>
        </w:rPr>
        <w:t>P</w:t>
      </w:r>
      <w:r w:rsidR="00BA16F3" w:rsidRPr="00F03748">
        <w:rPr>
          <w:sz w:val="28"/>
          <w:szCs w:val="28"/>
          <w:lang w:val="en-US"/>
        </w:rPr>
        <w:t>.</w:t>
      </w:r>
      <w:r w:rsidR="0064295C" w:rsidRPr="00F03748">
        <w:rPr>
          <w:sz w:val="28"/>
          <w:szCs w:val="28"/>
          <w:lang w:val="en-US"/>
        </w:rPr>
        <w:t xml:space="preserve"> </w:t>
      </w:r>
      <w:r w:rsidRPr="00F03748">
        <w:rPr>
          <w:sz w:val="28"/>
          <w:szCs w:val="28"/>
          <w:lang w:val="en-US"/>
        </w:rPr>
        <w:t>77</w:t>
      </w:r>
      <w:r w:rsidR="0064295C" w:rsidRPr="00F03748">
        <w:rPr>
          <w:sz w:val="28"/>
          <w:szCs w:val="28"/>
          <w:lang w:val="en-US"/>
        </w:rPr>
        <w:t>-</w:t>
      </w:r>
      <w:r w:rsidRPr="00F03748">
        <w:rPr>
          <w:sz w:val="28"/>
          <w:szCs w:val="28"/>
          <w:lang w:val="en-US"/>
        </w:rPr>
        <w:t>99</w:t>
      </w:r>
      <w:r w:rsidR="00BA16F3" w:rsidRPr="00F03748">
        <w:rPr>
          <w:sz w:val="28"/>
          <w:szCs w:val="28"/>
          <w:lang w:val="en-US"/>
        </w:rPr>
        <w:t>.</w:t>
      </w:r>
      <w:r w:rsidRPr="00F03748">
        <w:rPr>
          <w:sz w:val="28"/>
          <w:szCs w:val="28"/>
          <w:lang w:val="en-US"/>
        </w:rPr>
        <w:t xml:space="preserve">  </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Аксенов С.В., Новосельцев В.Б. Организация и использование нейронных сетей</w:t>
      </w:r>
      <w:r w:rsidR="0064295C">
        <w:rPr>
          <w:sz w:val="28"/>
          <w:szCs w:val="28"/>
        </w:rPr>
        <w:t>:</w:t>
      </w:r>
      <w:r w:rsidRPr="00FC4FC1">
        <w:rPr>
          <w:sz w:val="28"/>
          <w:szCs w:val="28"/>
        </w:rPr>
        <w:t xml:space="preserve"> методы и технологии. – Томск: Изд-во НТЛ, 2006. – 128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Tijanić K., Car-Pušić D.</w:t>
      </w:r>
      <w:r w:rsidR="0064295C" w:rsidRPr="0064295C">
        <w:rPr>
          <w:sz w:val="28"/>
          <w:szCs w:val="28"/>
          <w:lang w:val="en-US"/>
        </w:rPr>
        <w:t>,</w:t>
      </w:r>
      <w:r w:rsidRPr="00FC4FC1">
        <w:rPr>
          <w:sz w:val="28"/>
          <w:szCs w:val="28"/>
          <w:lang w:val="en-US"/>
        </w:rPr>
        <w:t xml:space="preserve"> Šperac M. Cost estimation in road construction </w:t>
      </w:r>
      <w:r w:rsidR="00BA16F3" w:rsidRPr="00FC4FC1">
        <w:rPr>
          <w:sz w:val="28"/>
          <w:szCs w:val="28"/>
          <w:lang w:val="en-US"/>
        </w:rPr>
        <w:t>using artificial neural network</w:t>
      </w:r>
      <w:r w:rsidR="0064295C" w:rsidRPr="0064295C">
        <w:rPr>
          <w:sz w:val="28"/>
          <w:szCs w:val="28"/>
          <w:lang w:val="en-US"/>
        </w:rPr>
        <w:t xml:space="preserve"> </w:t>
      </w:r>
      <w:r w:rsidR="00BA16F3" w:rsidRPr="00FC4FC1">
        <w:rPr>
          <w:sz w:val="28"/>
          <w:szCs w:val="28"/>
          <w:lang w:val="en-US"/>
        </w:rPr>
        <w:t xml:space="preserve">// </w:t>
      </w:r>
      <w:r w:rsidRPr="00FC4FC1">
        <w:rPr>
          <w:sz w:val="28"/>
          <w:szCs w:val="28"/>
          <w:lang w:val="en-US"/>
        </w:rPr>
        <w:t>Neural Comput &amp; Applic</w:t>
      </w:r>
      <w:r w:rsidR="00BA16F3" w:rsidRPr="00FC4FC1">
        <w:rPr>
          <w:sz w:val="28"/>
          <w:szCs w:val="28"/>
          <w:lang w:val="en-US"/>
        </w:rPr>
        <w:t>. – 2020. – Vol.</w:t>
      </w:r>
      <w:r w:rsidR="0064295C" w:rsidRPr="0064295C">
        <w:rPr>
          <w:sz w:val="28"/>
          <w:szCs w:val="28"/>
          <w:lang w:val="en-US"/>
        </w:rPr>
        <w:t xml:space="preserve"> </w:t>
      </w:r>
      <w:r w:rsidRPr="00FC4FC1">
        <w:rPr>
          <w:sz w:val="28"/>
          <w:szCs w:val="28"/>
          <w:lang w:val="en-US"/>
        </w:rPr>
        <w:t>32</w:t>
      </w:r>
      <w:r w:rsidR="0064295C" w:rsidRPr="0064295C">
        <w:rPr>
          <w:sz w:val="28"/>
          <w:szCs w:val="28"/>
          <w:lang w:val="en-US"/>
        </w:rPr>
        <w:t xml:space="preserve">. </w:t>
      </w:r>
      <w:r w:rsidR="0064295C">
        <w:rPr>
          <w:sz w:val="28"/>
          <w:szCs w:val="28"/>
          <w:lang w:val="en-US"/>
        </w:rPr>
        <w:t>–</w:t>
      </w:r>
      <w:r w:rsidR="0064295C" w:rsidRPr="0064295C">
        <w:rPr>
          <w:sz w:val="28"/>
          <w:szCs w:val="28"/>
          <w:lang w:val="en-US"/>
        </w:rPr>
        <w:t xml:space="preserve"> </w:t>
      </w:r>
      <w:r w:rsidR="00BA16F3" w:rsidRPr="00FC4FC1">
        <w:rPr>
          <w:sz w:val="28"/>
          <w:szCs w:val="28"/>
          <w:lang w:val="en-US"/>
        </w:rPr>
        <w:t>P.</w:t>
      </w:r>
      <w:r w:rsidR="0064295C" w:rsidRPr="0064295C">
        <w:rPr>
          <w:sz w:val="28"/>
          <w:szCs w:val="28"/>
          <w:lang w:val="en-US"/>
        </w:rPr>
        <w:t> </w:t>
      </w:r>
      <w:r w:rsidRPr="00FC4FC1">
        <w:rPr>
          <w:sz w:val="28"/>
          <w:szCs w:val="28"/>
          <w:lang w:val="en-US"/>
        </w:rPr>
        <w:t>9343</w:t>
      </w:r>
      <w:r w:rsidR="0064295C" w:rsidRPr="0064295C">
        <w:rPr>
          <w:sz w:val="28"/>
          <w:szCs w:val="28"/>
          <w:lang w:val="en-US"/>
        </w:rPr>
        <w:t>-</w:t>
      </w:r>
      <w:r w:rsidRPr="00FC4FC1">
        <w:rPr>
          <w:sz w:val="28"/>
          <w:szCs w:val="28"/>
          <w:lang w:val="en-US"/>
        </w:rPr>
        <w:t xml:space="preserve">9355. </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Haghnegahdar L., Wang Y. A whale optimization algorithm-trained artificial neural network for smart</w:t>
      </w:r>
      <w:r w:rsidR="0078012A" w:rsidRPr="00FC4FC1">
        <w:rPr>
          <w:sz w:val="28"/>
          <w:szCs w:val="28"/>
          <w:lang w:val="en-US"/>
        </w:rPr>
        <w:t xml:space="preserve"> grid cyber intrusion detection //</w:t>
      </w:r>
      <w:r w:rsidR="0064295C" w:rsidRPr="0064295C">
        <w:rPr>
          <w:sz w:val="28"/>
          <w:szCs w:val="28"/>
          <w:lang w:val="en-US"/>
        </w:rPr>
        <w:t xml:space="preserve"> </w:t>
      </w:r>
      <w:r w:rsidRPr="00FC4FC1">
        <w:rPr>
          <w:sz w:val="28"/>
          <w:szCs w:val="28"/>
          <w:lang w:val="en-US"/>
        </w:rPr>
        <w:t>Neural Comput &amp; Applic</w:t>
      </w:r>
      <w:r w:rsidR="0078012A" w:rsidRPr="00FC4FC1">
        <w:rPr>
          <w:sz w:val="28"/>
          <w:szCs w:val="28"/>
          <w:lang w:val="en-US"/>
        </w:rPr>
        <w:t>. – 2020. – Vol.</w:t>
      </w:r>
      <w:r w:rsidR="0064295C" w:rsidRPr="0064295C">
        <w:rPr>
          <w:sz w:val="28"/>
          <w:szCs w:val="28"/>
          <w:lang w:val="en-US"/>
        </w:rPr>
        <w:t xml:space="preserve"> </w:t>
      </w:r>
      <w:r w:rsidR="0078012A" w:rsidRPr="00FC4FC1">
        <w:rPr>
          <w:sz w:val="28"/>
          <w:szCs w:val="28"/>
          <w:lang w:val="en-US"/>
        </w:rPr>
        <w:t>32. – P.</w:t>
      </w:r>
      <w:r w:rsidR="0064295C" w:rsidRPr="0064295C">
        <w:rPr>
          <w:sz w:val="28"/>
          <w:szCs w:val="28"/>
          <w:lang w:val="en-US"/>
        </w:rPr>
        <w:t xml:space="preserve"> </w:t>
      </w:r>
      <w:r w:rsidRPr="00FC4FC1">
        <w:rPr>
          <w:sz w:val="28"/>
          <w:szCs w:val="28"/>
          <w:lang w:val="en-US"/>
        </w:rPr>
        <w:t>9427</w:t>
      </w:r>
      <w:r w:rsidR="0064295C" w:rsidRPr="0064295C">
        <w:rPr>
          <w:sz w:val="28"/>
          <w:szCs w:val="28"/>
          <w:lang w:val="en-US"/>
        </w:rPr>
        <w:t>-</w:t>
      </w:r>
      <w:r w:rsidRPr="00FC4FC1">
        <w:rPr>
          <w:sz w:val="28"/>
          <w:szCs w:val="28"/>
          <w:lang w:val="en-US"/>
        </w:rPr>
        <w:t>9441</w:t>
      </w:r>
      <w:r w:rsidR="0078012A" w:rsidRPr="00FC4FC1">
        <w:rPr>
          <w:sz w:val="28"/>
          <w:szCs w:val="28"/>
          <w:lang w:val="en-US"/>
        </w:rPr>
        <w:t>.</w:t>
      </w:r>
      <w:r w:rsidRPr="00FC4FC1">
        <w:rPr>
          <w:sz w:val="28"/>
          <w:szCs w:val="28"/>
          <w:lang w:val="en-US"/>
        </w:rPr>
        <w:t xml:space="preserve"> </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Шаймухаметов</w:t>
      </w:r>
      <w:r w:rsidR="0078012A" w:rsidRPr="00FC4FC1">
        <w:rPr>
          <w:sz w:val="28"/>
          <w:szCs w:val="28"/>
        </w:rPr>
        <w:t xml:space="preserve"> Д.Р.</w:t>
      </w:r>
      <w:r w:rsidRPr="00FC4FC1">
        <w:rPr>
          <w:sz w:val="28"/>
          <w:szCs w:val="28"/>
        </w:rPr>
        <w:t>, Мустафина</w:t>
      </w:r>
      <w:r w:rsidR="0078012A" w:rsidRPr="00FC4FC1">
        <w:rPr>
          <w:sz w:val="28"/>
          <w:szCs w:val="28"/>
        </w:rPr>
        <w:t xml:space="preserve"> С.А.</w:t>
      </w:r>
      <w:r w:rsidRPr="00FC4FC1">
        <w:rPr>
          <w:sz w:val="28"/>
          <w:szCs w:val="28"/>
        </w:rPr>
        <w:t>, Шаймухаметова</w:t>
      </w:r>
      <w:r w:rsidR="0078012A" w:rsidRPr="00FC4FC1">
        <w:rPr>
          <w:sz w:val="28"/>
          <w:szCs w:val="28"/>
        </w:rPr>
        <w:t xml:space="preserve"> Д.В.</w:t>
      </w:r>
      <w:r w:rsidRPr="00FC4FC1">
        <w:rPr>
          <w:sz w:val="28"/>
          <w:szCs w:val="28"/>
        </w:rPr>
        <w:t xml:space="preserve"> Создание искусственной нейронной сети для определения оптимального температурного режима ведения химического процесса</w:t>
      </w:r>
      <w:r w:rsidR="0078012A" w:rsidRPr="00FC4FC1">
        <w:rPr>
          <w:sz w:val="28"/>
          <w:szCs w:val="28"/>
        </w:rPr>
        <w:t xml:space="preserve"> // Вестник Башкирского университета. – </w:t>
      </w:r>
      <w:r w:rsidR="0078012A" w:rsidRPr="004B011E">
        <w:rPr>
          <w:sz w:val="28"/>
          <w:szCs w:val="28"/>
        </w:rPr>
        <w:t>2019. – Т. 24, №3. – С. 551-558.</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Проталинский</w:t>
      </w:r>
      <w:r w:rsidR="0064295C" w:rsidRPr="004B011E">
        <w:rPr>
          <w:sz w:val="28"/>
          <w:szCs w:val="28"/>
        </w:rPr>
        <w:t xml:space="preserve"> О.М.</w:t>
      </w:r>
      <w:r w:rsidRPr="004B011E">
        <w:rPr>
          <w:sz w:val="28"/>
          <w:szCs w:val="28"/>
        </w:rPr>
        <w:t>, Щербатов</w:t>
      </w:r>
      <w:r w:rsidR="0064295C" w:rsidRPr="004B011E">
        <w:rPr>
          <w:sz w:val="28"/>
          <w:szCs w:val="28"/>
        </w:rPr>
        <w:t xml:space="preserve"> И.А.</w:t>
      </w:r>
      <w:r w:rsidRPr="004B011E">
        <w:rPr>
          <w:sz w:val="28"/>
          <w:szCs w:val="28"/>
        </w:rPr>
        <w:t>, Беляев</w:t>
      </w:r>
      <w:r w:rsidR="0064295C" w:rsidRPr="004B011E">
        <w:rPr>
          <w:sz w:val="28"/>
          <w:szCs w:val="28"/>
        </w:rPr>
        <w:t xml:space="preserve"> И.О.</w:t>
      </w:r>
      <w:r w:rsidR="0078012A" w:rsidRPr="004B011E">
        <w:rPr>
          <w:sz w:val="28"/>
          <w:szCs w:val="28"/>
        </w:rPr>
        <w:t xml:space="preserve"> </w:t>
      </w:r>
      <w:r w:rsidRPr="004B011E">
        <w:rPr>
          <w:sz w:val="28"/>
          <w:szCs w:val="28"/>
        </w:rPr>
        <w:t>Гибридный метод обучения</w:t>
      </w:r>
      <w:r w:rsidR="0078012A" w:rsidRPr="004B011E">
        <w:rPr>
          <w:sz w:val="28"/>
          <w:szCs w:val="28"/>
        </w:rPr>
        <w:t xml:space="preserve"> не</w:t>
      </w:r>
      <w:r w:rsidRPr="004B011E">
        <w:rPr>
          <w:sz w:val="28"/>
          <w:szCs w:val="28"/>
        </w:rPr>
        <w:t>йронных</w:t>
      </w:r>
      <w:r w:rsidR="0078012A" w:rsidRPr="004B011E">
        <w:rPr>
          <w:sz w:val="28"/>
          <w:szCs w:val="28"/>
        </w:rPr>
        <w:t xml:space="preserve"> </w:t>
      </w:r>
      <w:r w:rsidRPr="004B011E">
        <w:rPr>
          <w:sz w:val="28"/>
          <w:szCs w:val="28"/>
        </w:rPr>
        <w:t>сетей</w:t>
      </w:r>
      <w:r w:rsidR="0078012A" w:rsidRPr="004B011E">
        <w:rPr>
          <w:sz w:val="28"/>
          <w:szCs w:val="28"/>
        </w:rPr>
        <w:t xml:space="preserve"> </w:t>
      </w:r>
      <w:r w:rsidRPr="004B011E">
        <w:rPr>
          <w:sz w:val="28"/>
          <w:szCs w:val="28"/>
        </w:rPr>
        <w:t>для</w:t>
      </w:r>
      <w:r w:rsidR="0078012A" w:rsidRPr="004B011E">
        <w:rPr>
          <w:sz w:val="28"/>
          <w:szCs w:val="28"/>
        </w:rPr>
        <w:t xml:space="preserve"> </w:t>
      </w:r>
      <w:r w:rsidRPr="004B011E">
        <w:rPr>
          <w:sz w:val="28"/>
          <w:szCs w:val="28"/>
        </w:rPr>
        <w:t>классификации</w:t>
      </w:r>
      <w:r w:rsidR="0078012A" w:rsidRPr="004B011E">
        <w:rPr>
          <w:sz w:val="28"/>
          <w:szCs w:val="28"/>
        </w:rPr>
        <w:t xml:space="preserve"> </w:t>
      </w:r>
      <w:r w:rsidRPr="004B011E">
        <w:rPr>
          <w:sz w:val="28"/>
          <w:szCs w:val="28"/>
        </w:rPr>
        <w:t>каталитической</w:t>
      </w:r>
      <w:r w:rsidR="0078012A" w:rsidRPr="004B011E">
        <w:rPr>
          <w:sz w:val="28"/>
          <w:szCs w:val="28"/>
        </w:rPr>
        <w:t xml:space="preserve"> </w:t>
      </w:r>
      <w:r w:rsidRPr="004B011E">
        <w:rPr>
          <w:sz w:val="28"/>
          <w:szCs w:val="28"/>
        </w:rPr>
        <w:t>стадии</w:t>
      </w:r>
      <w:r w:rsidR="0078012A" w:rsidRPr="004B011E">
        <w:rPr>
          <w:sz w:val="28"/>
          <w:szCs w:val="28"/>
        </w:rPr>
        <w:t xml:space="preserve"> </w:t>
      </w:r>
      <w:r w:rsidRPr="004B011E">
        <w:rPr>
          <w:sz w:val="28"/>
          <w:szCs w:val="28"/>
        </w:rPr>
        <w:t>процесса</w:t>
      </w:r>
      <w:r w:rsidR="0078012A" w:rsidRPr="004B011E">
        <w:rPr>
          <w:sz w:val="28"/>
          <w:szCs w:val="28"/>
        </w:rPr>
        <w:t xml:space="preserve"> </w:t>
      </w:r>
      <w:r w:rsidRPr="004B011E">
        <w:rPr>
          <w:sz w:val="28"/>
          <w:szCs w:val="28"/>
        </w:rPr>
        <w:t>Клауса</w:t>
      </w:r>
      <w:r w:rsidR="0064295C" w:rsidRPr="004B011E">
        <w:rPr>
          <w:sz w:val="28"/>
          <w:szCs w:val="28"/>
        </w:rPr>
        <w:t xml:space="preserve"> // </w:t>
      </w:r>
      <w:r w:rsidR="00D46653" w:rsidRPr="004B011E">
        <w:rPr>
          <w:sz w:val="28"/>
          <w:szCs w:val="28"/>
        </w:rPr>
        <w:t>Вестник СГТУ</w:t>
      </w:r>
      <w:r w:rsidR="0064295C" w:rsidRPr="004B011E">
        <w:rPr>
          <w:sz w:val="28"/>
          <w:szCs w:val="28"/>
        </w:rPr>
        <w:t xml:space="preserve">. – </w:t>
      </w:r>
      <w:r w:rsidR="00D46653" w:rsidRPr="004B011E">
        <w:rPr>
          <w:sz w:val="28"/>
          <w:szCs w:val="28"/>
        </w:rPr>
        <w:t>2010</w:t>
      </w:r>
      <w:r w:rsidR="0064295C" w:rsidRPr="004B011E">
        <w:rPr>
          <w:sz w:val="28"/>
          <w:szCs w:val="28"/>
        </w:rPr>
        <w:t xml:space="preserve">. – </w:t>
      </w:r>
      <w:r w:rsidR="00D46653" w:rsidRPr="004B011E">
        <w:rPr>
          <w:sz w:val="28"/>
          <w:szCs w:val="28"/>
        </w:rPr>
        <w:t>Т.</w:t>
      </w:r>
      <w:r w:rsidR="004B011E" w:rsidRPr="004B011E">
        <w:rPr>
          <w:sz w:val="28"/>
          <w:szCs w:val="28"/>
        </w:rPr>
        <w:t xml:space="preserve"> </w:t>
      </w:r>
      <w:r w:rsidR="00D46653" w:rsidRPr="004B011E">
        <w:rPr>
          <w:sz w:val="28"/>
          <w:szCs w:val="28"/>
        </w:rPr>
        <w:t>4</w:t>
      </w:r>
      <w:r w:rsidR="004B011E" w:rsidRPr="004B011E">
        <w:rPr>
          <w:sz w:val="28"/>
          <w:szCs w:val="28"/>
        </w:rPr>
        <w:t>,</w:t>
      </w:r>
      <w:r w:rsidR="00D46653" w:rsidRPr="004B011E">
        <w:rPr>
          <w:sz w:val="28"/>
          <w:szCs w:val="28"/>
        </w:rPr>
        <w:t xml:space="preserve"> №2.</w:t>
      </w:r>
      <w:r w:rsidRPr="004B011E">
        <w:rPr>
          <w:sz w:val="28"/>
          <w:szCs w:val="28"/>
        </w:rPr>
        <w:t xml:space="preserve"> </w:t>
      </w:r>
      <w:r w:rsidR="0064295C" w:rsidRPr="004B011E">
        <w:rPr>
          <w:sz w:val="28"/>
          <w:szCs w:val="28"/>
        </w:rPr>
        <w:t xml:space="preserve">– </w:t>
      </w:r>
      <w:r w:rsidR="00E51A79" w:rsidRPr="004B011E">
        <w:rPr>
          <w:sz w:val="28"/>
          <w:szCs w:val="28"/>
        </w:rPr>
        <w:t>С. 38-43.</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Уоссермен </w:t>
      </w:r>
      <w:r w:rsidR="00952CF6" w:rsidRPr="004B011E">
        <w:rPr>
          <w:sz w:val="28"/>
          <w:szCs w:val="28"/>
        </w:rPr>
        <w:t xml:space="preserve">Ф. </w:t>
      </w:r>
      <w:r w:rsidRPr="004B011E">
        <w:rPr>
          <w:sz w:val="28"/>
          <w:szCs w:val="28"/>
        </w:rPr>
        <w:t xml:space="preserve">Нейрокомпьютерная техника: </w:t>
      </w:r>
      <w:r w:rsidR="0064295C" w:rsidRPr="004B011E">
        <w:rPr>
          <w:sz w:val="28"/>
          <w:szCs w:val="28"/>
        </w:rPr>
        <w:t>т</w:t>
      </w:r>
      <w:r w:rsidRPr="004B011E">
        <w:rPr>
          <w:sz w:val="28"/>
          <w:szCs w:val="28"/>
        </w:rPr>
        <w:t>еория и практика</w:t>
      </w:r>
      <w:r w:rsidR="0064295C" w:rsidRPr="004B011E">
        <w:rPr>
          <w:sz w:val="28"/>
          <w:szCs w:val="28"/>
        </w:rPr>
        <w:t xml:space="preserve"> / пер. с </w:t>
      </w:r>
      <w:r w:rsidR="00D46653" w:rsidRPr="004B011E">
        <w:rPr>
          <w:sz w:val="28"/>
          <w:szCs w:val="28"/>
        </w:rPr>
        <w:t>англ</w:t>
      </w:r>
      <w:r w:rsidR="0064295C" w:rsidRPr="004B011E">
        <w:rPr>
          <w:sz w:val="28"/>
          <w:szCs w:val="28"/>
        </w:rPr>
        <w:t xml:space="preserve">. – </w:t>
      </w:r>
      <w:r w:rsidR="00D46653" w:rsidRPr="004B011E">
        <w:rPr>
          <w:sz w:val="28"/>
          <w:szCs w:val="28"/>
        </w:rPr>
        <w:t>М.: Мир</w:t>
      </w:r>
      <w:r w:rsidR="0064295C" w:rsidRPr="004B011E">
        <w:rPr>
          <w:sz w:val="28"/>
          <w:szCs w:val="28"/>
        </w:rPr>
        <w:t xml:space="preserve">, </w:t>
      </w:r>
      <w:r w:rsidR="00D46653" w:rsidRPr="004B011E">
        <w:rPr>
          <w:sz w:val="28"/>
          <w:szCs w:val="28"/>
        </w:rPr>
        <w:t>1992</w:t>
      </w:r>
      <w:r w:rsidR="0064295C" w:rsidRPr="004B011E">
        <w:rPr>
          <w:sz w:val="28"/>
          <w:szCs w:val="28"/>
        </w:rPr>
        <w:t xml:space="preserve">. – </w:t>
      </w:r>
      <w:r w:rsidR="00D46653" w:rsidRPr="004B011E">
        <w:rPr>
          <w:sz w:val="28"/>
          <w:szCs w:val="28"/>
        </w:rPr>
        <w:t>184</w:t>
      </w:r>
      <w:r w:rsidR="0064295C" w:rsidRPr="004B011E">
        <w:rPr>
          <w:sz w:val="28"/>
          <w:szCs w:val="28"/>
        </w:rPr>
        <w:t xml:space="preserve">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Джоши П. Искусственный интеллект с примерами на Python. – СПб.: ООО «Диалектика», 2019. – 448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Айвазян С.А.</w:t>
      </w:r>
      <w:r w:rsidR="00C710C1" w:rsidRPr="004B011E">
        <w:rPr>
          <w:sz w:val="28"/>
          <w:szCs w:val="28"/>
        </w:rPr>
        <w:t>,</w:t>
      </w:r>
      <w:r w:rsidRPr="004B011E">
        <w:rPr>
          <w:sz w:val="28"/>
          <w:szCs w:val="28"/>
        </w:rPr>
        <w:t xml:space="preserve"> Афанасьев М.Ю.</w:t>
      </w:r>
      <w:r w:rsidR="00C710C1" w:rsidRPr="004B011E">
        <w:rPr>
          <w:sz w:val="28"/>
          <w:szCs w:val="28"/>
        </w:rPr>
        <w:t xml:space="preserve"> </w:t>
      </w:r>
      <w:r w:rsidRPr="004B011E">
        <w:rPr>
          <w:sz w:val="28"/>
          <w:szCs w:val="28"/>
        </w:rPr>
        <w:t xml:space="preserve">Моделирование производственного </w:t>
      </w:r>
      <w:r w:rsidRPr="00FC4FC1">
        <w:rPr>
          <w:sz w:val="28"/>
          <w:szCs w:val="28"/>
        </w:rPr>
        <w:t xml:space="preserve">потенциала на основе концепции стохастической границы: </w:t>
      </w:r>
      <w:r w:rsidR="00C710C1" w:rsidRPr="00FC4FC1">
        <w:rPr>
          <w:sz w:val="28"/>
          <w:szCs w:val="28"/>
        </w:rPr>
        <w:t>м</w:t>
      </w:r>
      <w:r w:rsidRPr="00FC4FC1">
        <w:rPr>
          <w:sz w:val="28"/>
          <w:szCs w:val="28"/>
        </w:rPr>
        <w:t xml:space="preserve">етодология, результаты эмпирического анализа. </w:t>
      </w:r>
      <w:r w:rsidR="00952CF6" w:rsidRPr="00FC4FC1">
        <w:rPr>
          <w:sz w:val="28"/>
          <w:szCs w:val="28"/>
        </w:rPr>
        <w:t>–</w:t>
      </w:r>
      <w:r w:rsidRPr="00FC4FC1">
        <w:rPr>
          <w:sz w:val="28"/>
          <w:szCs w:val="28"/>
        </w:rPr>
        <w:t xml:space="preserve"> М.: Красанд, 2015. </w:t>
      </w:r>
      <w:r w:rsidR="00952CF6" w:rsidRPr="00FC4FC1">
        <w:rPr>
          <w:sz w:val="28"/>
          <w:szCs w:val="28"/>
        </w:rPr>
        <w:t>–</w:t>
      </w:r>
      <w:r w:rsidRPr="00FC4FC1">
        <w:rPr>
          <w:sz w:val="28"/>
          <w:szCs w:val="28"/>
        </w:rPr>
        <w:t xml:space="preserve"> 352 c.</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Biegler L.T., Lang Y.D, Lin W.J. Multi-scale Optimization for Process Systems Engineering // Comp. and Chem. Eng. –</w:t>
      </w:r>
      <w:r w:rsidR="00C710C1">
        <w:rPr>
          <w:sz w:val="28"/>
          <w:szCs w:val="28"/>
          <w:lang w:val="en-US"/>
        </w:rPr>
        <w:t xml:space="preserve"> </w:t>
      </w:r>
      <w:r w:rsidRPr="00FC4FC1">
        <w:rPr>
          <w:sz w:val="28"/>
          <w:szCs w:val="28"/>
          <w:lang w:val="en-US"/>
        </w:rPr>
        <w:t>2014. –</w:t>
      </w:r>
      <w:r w:rsidR="00C710C1">
        <w:rPr>
          <w:sz w:val="28"/>
          <w:szCs w:val="28"/>
          <w:lang w:val="en-US"/>
        </w:rPr>
        <w:t xml:space="preserve"> </w:t>
      </w:r>
      <w:r w:rsidRPr="00FC4FC1">
        <w:rPr>
          <w:sz w:val="28"/>
          <w:szCs w:val="28"/>
          <w:lang w:val="en-US"/>
        </w:rPr>
        <w:t>№10</w:t>
      </w:r>
      <w:r w:rsidR="00C710C1">
        <w:rPr>
          <w:sz w:val="28"/>
          <w:szCs w:val="28"/>
          <w:lang w:val="en-US"/>
        </w:rPr>
        <w:t xml:space="preserve">. </w:t>
      </w:r>
      <w:r w:rsidRPr="00FC4FC1">
        <w:rPr>
          <w:sz w:val="28"/>
          <w:szCs w:val="28"/>
          <w:lang w:val="en-US"/>
        </w:rPr>
        <w:t>–</w:t>
      </w:r>
      <w:r w:rsidR="00C710C1">
        <w:rPr>
          <w:sz w:val="28"/>
          <w:szCs w:val="28"/>
          <w:lang w:val="en-US"/>
        </w:rPr>
        <w:t xml:space="preserve"> </w:t>
      </w:r>
      <w:r w:rsidRPr="00FC4FC1">
        <w:rPr>
          <w:sz w:val="28"/>
          <w:szCs w:val="28"/>
          <w:lang w:val="en-US"/>
        </w:rPr>
        <w:t>P.</w:t>
      </w:r>
      <w:r w:rsidR="00C710C1">
        <w:rPr>
          <w:sz w:val="28"/>
          <w:szCs w:val="28"/>
          <w:lang w:val="en-US"/>
        </w:rPr>
        <w:t xml:space="preserve"> </w:t>
      </w:r>
      <w:r w:rsidRPr="00FC4FC1">
        <w:rPr>
          <w:sz w:val="28"/>
          <w:szCs w:val="28"/>
          <w:lang w:val="en-US"/>
        </w:rPr>
        <w:t>17</w:t>
      </w:r>
      <w:r w:rsidR="00C710C1">
        <w:rPr>
          <w:sz w:val="28"/>
          <w:szCs w:val="28"/>
          <w:lang w:val="en-US"/>
        </w:rPr>
        <w:t>-</w:t>
      </w:r>
      <w:r w:rsidRPr="00FC4FC1">
        <w:rPr>
          <w:sz w:val="28"/>
          <w:szCs w:val="28"/>
          <w:lang w:val="en-US"/>
        </w:rPr>
        <w:t>32.</w:t>
      </w:r>
    </w:p>
    <w:p w:rsidR="003C7DB1" w:rsidRPr="00BF2485"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Леоненков</w:t>
      </w:r>
      <w:r w:rsidRPr="00BF2485">
        <w:rPr>
          <w:sz w:val="28"/>
          <w:szCs w:val="28"/>
        </w:rPr>
        <w:t xml:space="preserve"> </w:t>
      </w:r>
      <w:r w:rsidRPr="00FC4FC1">
        <w:rPr>
          <w:sz w:val="28"/>
          <w:szCs w:val="28"/>
        </w:rPr>
        <w:t>А</w:t>
      </w:r>
      <w:r w:rsidRPr="00BF2485">
        <w:rPr>
          <w:sz w:val="28"/>
          <w:szCs w:val="28"/>
        </w:rPr>
        <w:t>.</w:t>
      </w:r>
      <w:r w:rsidRPr="00FC4FC1">
        <w:rPr>
          <w:sz w:val="28"/>
          <w:szCs w:val="28"/>
        </w:rPr>
        <w:t>В</w:t>
      </w:r>
      <w:r w:rsidRPr="00BF2485">
        <w:rPr>
          <w:sz w:val="28"/>
          <w:szCs w:val="28"/>
        </w:rPr>
        <w:t xml:space="preserve">. </w:t>
      </w:r>
      <w:r w:rsidRPr="00FC4FC1">
        <w:rPr>
          <w:sz w:val="28"/>
          <w:szCs w:val="28"/>
        </w:rPr>
        <w:t>Нечеткое</w:t>
      </w:r>
      <w:r w:rsidRPr="00BF2485">
        <w:rPr>
          <w:sz w:val="28"/>
          <w:szCs w:val="28"/>
        </w:rPr>
        <w:t xml:space="preserve"> </w:t>
      </w:r>
      <w:r w:rsidRPr="00FC4FC1">
        <w:rPr>
          <w:sz w:val="28"/>
          <w:szCs w:val="28"/>
        </w:rPr>
        <w:t>моделирование</w:t>
      </w:r>
      <w:r w:rsidRPr="00BF2485">
        <w:rPr>
          <w:sz w:val="28"/>
          <w:szCs w:val="28"/>
        </w:rPr>
        <w:t xml:space="preserve"> </w:t>
      </w:r>
      <w:r w:rsidRPr="00FC4FC1">
        <w:rPr>
          <w:sz w:val="28"/>
          <w:szCs w:val="28"/>
        </w:rPr>
        <w:t>в</w:t>
      </w:r>
      <w:r w:rsidRPr="00BF2485">
        <w:rPr>
          <w:sz w:val="28"/>
          <w:szCs w:val="28"/>
        </w:rPr>
        <w:t xml:space="preserve"> </w:t>
      </w:r>
      <w:r w:rsidRPr="00FC4FC1">
        <w:rPr>
          <w:sz w:val="28"/>
          <w:szCs w:val="28"/>
        </w:rPr>
        <w:t>среде</w:t>
      </w:r>
      <w:r w:rsidRPr="00BF2485">
        <w:rPr>
          <w:sz w:val="28"/>
          <w:szCs w:val="28"/>
        </w:rPr>
        <w:t xml:space="preserve"> </w:t>
      </w:r>
      <w:r w:rsidRPr="00FC4FC1">
        <w:rPr>
          <w:sz w:val="28"/>
          <w:szCs w:val="28"/>
          <w:lang w:val="en-US"/>
        </w:rPr>
        <w:t>MATLAB</w:t>
      </w:r>
      <w:r w:rsidRPr="00BF2485">
        <w:rPr>
          <w:sz w:val="28"/>
          <w:szCs w:val="28"/>
        </w:rPr>
        <w:t xml:space="preserve"> </w:t>
      </w:r>
      <w:r w:rsidRPr="00FC4FC1">
        <w:rPr>
          <w:sz w:val="28"/>
          <w:szCs w:val="28"/>
        </w:rPr>
        <w:t>и</w:t>
      </w:r>
      <w:r w:rsidRPr="00BF2485">
        <w:rPr>
          <w:sz w:val="28"/>
          <w:szCs w:val="28"/>
        </w:rPr>
        <w:t xml:space="preserve"> </w:t>
      </w:r>
      <w:r w:rsidRPr="00FC4FC1">
        <w:rPr>
          <w:sz w:val="28"/>
          <w:szCs w:val="28"/>
          <w:lang w:val="en-US"/>
        </w:rPr>
        <w:t>fuzzyTECH</w:t>
      </w:r>
      <w:r w:rsidRPr="00FC4FC1">
        <w:rPr>
          <w:sz w:val="28"/>
          <w:szCs w:val="28"/>
          <w:lang w:val="kk-KZ"/>
        </w:rPr>
        <w:t>. – СПб.: БХВ-Петербург, 2005. – 736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Orazbayev</w:t>
      </w:r>
      <w:r w:rsidR="00E51A79" w:rsidRPr="00BF2485">
        <w:rPr>
          <w:sz w:val="28"/>
          <w:szCs w:val="28"/>
        </w:rPr>
        <w:t xml:space="preserve"> </w:t>
      </w:r>
      <w:r w:rsidRPr="00FC4FC1">
        <w:rPr>
          <w:sz w:val="28"/>
          <w:szCs w:val="28"/>
          <w:lang w:val="en-US"/>
        </w:rPr>
        <w:t>B</w:t>
      </w:r>
      <w:r w:rsidRPr="00BF2485">
        <w:rPr>
          <w:sz w:val="28"/>
          <w:szCs w:val="28"/>
        </w:rPr>
        <w:t>.</w:t>
      </w:r>
      <w:r w:rsidRPr="00FC4FC1">
        <w:rPr>
          <w:sz w:val="28"/>
          <w:szCs w:val="28"/>
          <w:lang w:val="en-US"/>
        </w:rPr>
        <w:t>B</w:t>
      </w:r>
      <w:r w:rsidRPr="00BF2485">
        <w:rPr>
          <w:sz w:val="28"/>
          <w:szCs w:val="28"/>
        </w:rPr>
        <w:t>.,</w:t>
      </w:r>
      <w:r w:rsidR="00E51A79" w:rsidRPr="00BF2485">
        <w:rPr>
          <w:sz w:val="28"/>
          <w:szCs w:val="28"/>
        </w:rPr>
        <w:t xml:space="preserve"> </w:t>
      </w:r>
      <w:r w:rsidRPr="00FC4FC1">
        <w:rPr>
          <w:sz w:val="28"/>
          <w:szCs w:val="28"/>
          <w:lang w:val="en-US"/>
        </w:rPr>
        <w:t>Orazbayeva</w:t>
      </w:r>
      <w:r w:rsidR="00E51A79" w:rsidRPr="00C710C1">
        <w:rPr>
          <w:sz w:val="28"/>
          <w:szCs w:val="28"/>
        </w:rPr>
        <w:t xml:space="preserve"> </w:t>
      </w:r>
      <w:r w:rsidRPr="00FC4FC1">
        <w:rPr>
          <w:sz w:val="28"/>
          <w:szCs w:val="28"/>
          <w:lang w:val="en-US"/>
        </w:rPr>
        <w:t>K</w:t>
      </w:r>
      <w:r w:rsidRPr="00C710C1">
        <w:rPr>
          <w:sz w:val="28"/>
          <w:szCs w:val="28"/>
        </w:rPr>
        <w:t>.</w:t>
      </w:r>
      <w:r w:rsidRPr="00FC4FC1">
        <w:rPr>
          <w:sz w:val="28"/>
          <w:szCs w:val="28"/>
          <w:lang w:val="en-US"/>
        </w:rPr>
        <w:t>N</w:t>
      </w:r>
      <w:r w:rsidRPr="00C710C1">
        <w:rPr>
          <w:sz w:val="28"/>
          <w:szCs w:val="28"/>
        </w:rPr>
        <w:t xml:space="preserve">., </w:t>
      </w:r>
      <w:r w:rsidRPr="00FC4FC1">
        <w:rPr>
          <w:sz w:val="28"/>
          <w:szCs w:val="28"/>
          <w:lang w:val="en-US"/>
        </w:rPr>
        <w:t>Kurmangaziyeva</w:t>
      </w:r>
      <w:r w:rsidR="00E51A79" w:rsidRPr="00C710C1">
        <w:rPr>
          <w:sz w:val="28"/>
          <w:szCs w:val="28"/>
        </w:rPr>
        <w:t xml:space="preserve"> </w:t>
      </w:r>
      <w:r w:rsidRPr="00FC4FC1">
        <w:rPr>
          <w:sz w:val="28"/>
          <w:szCs w:val="28"/>
          <w:lang w:val="en-US"/>
        </w:rPr>
        <w:t>L</w:t>
      </w:r>
      <w:r w:rsidRPr="00C710C1">
        <w:rPr>
          <w:sz w:val="28"/>
          <w:szCs w:val="28"/>
        </w:rPr>
        <w:t>.</w:t>
      </w:r>
      <w:r w:rsidRPr="00FC4FC1">
        <w:rPr>
          <w:sz w:val="28"/>
          <w:szCs w:val="28"/>
          <w:lang w:val="en-US"/>
        </w:rPr>
        <w:t>T</w:t>
      </w:r>
      <w:r w:rsidRPr="00C710C1">
        <w:rPr>
          <w:sz w:val="28"/>
          <w:szCs w:val="28"/>
        </w:rPr>
        <w:t>.</w:t>
      </w:r>
      <w:r w:rsidR="00C710C1" w:rsidRPr="00C710C1">
        <w:rPr>
          <w:sz w:val="28"/>
          <w:szCs w:val="28"/>
        </w:rPr>
        <w:t xml:space="preserve"> </w:t>
      </w:r>
      <w:r w:rsidR="00C710C1">
        <w:rPr>
          <w:sz w:val="28"/>
          <w:szCs w:val="28"/>
          <w:lang w:val="en-US"/>
        </w:rPr>
        <w:t>et</w:t>
      </w:r>
      <w:r w:rsidR="00C710C1" w:rsidRPr="00C710C1">
        <w:rPr>
          <w:sz w:val="28"/>
          <w:szCs w:val="28"/>
        </w:rPr>
        <w:t xml:space="preserve"> </w:t>
      </w:r>
      <w:r w:rsidR="00C710C1">
        <w:rPr>
          <w:sz w:val="28"/>
          <w:szCs w:val="28"/>
          <w:lang w:val="en-US"/>
        </w:rPr>
        <w:t>al</w:t>
      </w:r>
      <w:r w:rsidR="00C710C1" w:rsidRPr="00C710C1">
        <w:rPr>
          <w:sz w:val="28"/>
          <w:szCs w:val="28"/>
        </w:rPr>
        <w:t>.</w:t>
      </w:r>
      <w:r w:rsidR="00E51A79" w:rsidRPr="00C710C1">
        <w:rPr>
          <w:sz w:val="28"/>
          <w:szCs w:val="28"/>
        </w:rPr>
        <w:t xml:space="preserve"> </w:t>
      </w:r>
      <w:r w:rsidRPr="00FC4FC1">
        <w:rPr>
          <w:sz w:val="28"/>
          <w:szCs w:val="28"/>
          <w:lang w:val="en-US"/>
        </w:rPr>
        <w:t>Multi-criteria optimisation problems for chemical engineering systems and algorithms for their solution base</w:t>
      </w:r>
      <w:r w:rsidR="00E51A79" w:rsidRPr="00FC4FC1">
        <w:rPr>
          <w:sz w:val="28"/>
          <w:szCs w:val="28"/>
          <w:lang w:val="en-US"/>
        </w:rPr>
        <w:t xml:space="preserve">d on fuzzy mathematical methods </w:t>
      </w:r>
      <w:r w:rsidRPr="00FC4FC1">
        <w:rPr>
          <w:sz w:val="28"/>
          <w:szCs w:val="28"/>
          <w:lang w:val="en-US"/>
        </w:rPr>
        <w:t>// EXCLI</w:t>
      </w:r>
      <w:r w:rsidR="00E51A79" w:rsidRPr="00FC4FC1">
        <w:rPr>
          <w:sz w:val="28"/>
          <w:szCs w:val="28"/>
          <w:lang w:val="en-US"/>
        </w:rPr>
        <w:t xml:space="preserve"> </w:t>
      </w:r>
      <w:r w:rsidRPr="00FC4FC1">
        <w:rPr>
          <w:sz w:val="28"/>
          <w:szCs w:val="28"/>
          <w:lang w:val="en-US"/>
        </w:rPr>
        <w:t>Journal. – 2015. –</w:t>
      </w:r>
      <w:r w:rsidR="00C710C1">
        <w:rPr>
          <w:sz w:val="28"/>
          <w:szCs w:val="28"/>
          <w:lang w:val="en-US"/>
        </w:rPr>
        <w:t xml:space="preserve"> </w:t>
      </w:r>
      <w:r w:rsidRPr="00FC4FC1">
        <w:rPr>
          <w:sz w:val="28"/>
          <w:szCs w:val="28"/>
          <w:lang w:val="en-US"/>
        </w:rPr>
        <w:t>V</w:t>
      </w:r>
      <w:r w:rsidR="00C710C1">
        <w:rPr>
          <w:sz w:val="28"/>
          <w:szCs w:val="28"/>
          <w:lang w:val="en-US"/>
        </w:rPr>
        <w:t>ol</w:t>
      </w:r>
      <w:r w:rsidRPr="00FC4FC1">
        <w:rPr>
          <w:sz w:val="28"/>
          <w:szCs w:val="28"/>
          <w:lang w:val="en-US"/>
        </w:rPr>
        <w:t>.</w:t>
      </w:r>
      <w:r w:rsidR="004B011E" w:rsidRPr="004B011E">
        <w:rPr>
          <w:sz w:val="28"/>
          <w:szCs w:val="28"/>
          <w:lang w:val="en-US"/>
        </w:rPr>
        <w:t> </w:t>
      </w:r>
      <w:r w:rsidRPr="00FC4FC1">
        <w:rPr>
          <w:sz w:val="28"/>
          <w:szCs w:val="28"/>
          <w:lang w:val="en-US"/>
        </w:rPr>
        <w:t xml:space="preserve">14. </w:t>
      </w:r>
      <w:r w:rsidR="00E51A79" w:rsidRPr="00FC4FC1">
        <w:rPr>
          <w:sz w:val="28"/>
          <w:szCs w:val="28"/>
          <w:lang w:val="en-US"/>
        </w:rPr>
        <w:t xml:space="preserve">– </w:t>
      </w:r>
      <w:r w:rsidRPr="00FC4FC1">
        <w:rPr>
          <w:sz w:val="28"/>
          <w:szCs w:val="28"/>
          <w:lang w:val="en-US"/>
        </w:rPr>
        <w:t>P.</w:t>
      </w:r>
      <w:r w:rsidR="00C710C1">
        <w:rPr>
          <w:sz w:val="28"/>
          <w:szCs w:val="28"/>
          <w:lang w:val="en-US"/>
        </w:rPr>
        <w:t xml:space="preserve"> </w:t>
      </w:r>
      <w:r w:rsidRPr="00FC4FC1">
        <w:rPr>
          <w:sz w:val="28"/>
          <w:szCs w:val="28"/>
          <w:lang w:val="en-US"/>
        </w:rPr>
        <w:t>984-998.</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lastRenderedPageBreak/>
        <w:t xml:space="preserve">Dubois D. The role of fuzzy sets indecision sciences: Old techniques and </w:t>
      </w:r>
      <w:r w:rsidRPr="004B011E">
        <w:rPr>
          <w:sz w:val="28"/>
          <w:szCs w:val="28"/>
          <w:lang w:val="en-US"/>
        </w:rPr>
        <w:t>new directions // Fuzzy Sets and Systems.</w:t>
      </w:r>
      <w:r w:rsidR="00E51A79" w:rsidRPr="004B011E">
        <w:rPr>
          <w:sz w:val="28"/>
          <w:szCs w:val="28"/>
          <w:lang w:val="en-US"/>
        </w:rPr>
        <w:t xml:space="preserve"> –</w:t>
      </w:r>
      <w:r w:rsidRPr="004B011E">
        <w:rPr>
          <w:sz w:val="28"/>
          <w:szCs w:val="28"/>
          <w:lang w:val="en-US"/>
        </w:rPr>
        <w:t xml:space="preserve"> 2011.</w:t>
      </w:r>
      <w:r w:rsidR="00E51A79" w:rsidRPr="004B011E">
        <w:rPr>
          <w:sz w:val="28"/>
          <w:szCs w:val="28"/>
          <w:lang w:val="en-US"/>
        </w:rPr>
        <w:t xml:space="preserve"> –</w:t>
      </w:r>
      <w:r w:rsidRPr="004B011E">
        <w:rPr>
          <w:sz w:val="28"/>
          <w:szCs w:val="28"/>
          <w:lang w:val="en-US"/>
        </w:rPr>
        <w:t xml:space="preserve"> V</w:t>
      </w:r>
      <w:r w:rsidR="00C710C1" w:rsidRPr="004B011E">
        <w:rPr>
          <w:sz w:val="28"/>
          <w:szCs w:val="28"/>
          <w:lang w:val="en-US"/>
        </w:rPr>
        <w:t>ol</w:t>
      </w:r>
      <w:r w:rsidRPr="004B011E">
        <w:rPr>
          <w:sz w:val="28"/>
          <w:szCs w:val="28"/>
          <w:lang w:val="en-US"/>
        </w:rPr>
        <w:t>. 184.</w:t>
      </w:r>
      <w:r w:rsidR="00E51A79" w:rsidRPr="004B011E">
        <w:rPr>
          <w:sz w:val="28"/>
          <w:szCs w:val="28"/>
          <w:lang w:val="en-US"/>
        </w:rPr>
        <w:t xml:space="preserve"> –</w:t>
      </w:r>
      <w:r w:rsidRPr="004B011E">
        <w:rPr>
          <w:sz w:val="28"/>
          <w:szCs w:val="28"/>
          <w:lang w:val="en-US"/>
        </w:rPr>
        <w:t xml:space="preserve"> P. 3-17.</w:t>
      </w:r>
    </w:p>
    <w:p w:rsidR="00551B0C" w:rsidRPr="004B011E" w:rsidRDefault="00551B0C" w:rsidP="00551B0C">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Dubois D. Fuzzy Sets and Systems: theory and applications. – Boston: Academic Press, 1980. – 393 p.</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Рыков А.С., Оразбаев Б.Б. Системный анализ: </w:t>
      </w:r>
      <w:r w:rsidR="00C710C1" w:rsidRPr="00FC4FC1">
        <w:rPr>
          <w:sz w:val="28"/>
          <w:szCs w:val="28"/>
        </w:rPr>
        <w:t>м</w:t>
      </w:r>
      <w:r w:rsidRPr="00FC4FC1">
        <w:rPr>
          <w:sz w:val="28"/>
          <w:szCs w:val="28"/>
        </w:rPr>
        <w:t>етоды многокритериального выбора и нечеткой оптимизации. –</w:t>
      </w:r>
      <w:r w:rsidR="00C710C1">
        <w:rPr>
          <w:sz w:val="28"/>
          <w:szCs w:val="28"/>
        </w:rPr>
        <w:t xml:space="preserve"> </w:t>
      </w:r>
      <w:r w:rsidRPr="00FC4FC1">
        <w:rPr>
          <w:sz w:val="28"/>
          <w:szCs w:val="28"/>
        </w:rPr>
        <w:t>М: Металлург, 1996. –117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Алексеева Е.В., Кутненко О.А., Плясунов А.</w:t>
      </w:r>
      <w:r w:rsidR="00C710C1">
        <w:rPr>
          <w:sz w:val="28"/>
          <w:szCs w:val="28"/>
        </w:rPr>
        <w:t>В. Численные методы оптимизации.</w:t>
      </w:r>
      <w:r w:rsidRPr="00FC4FC1">
        <w:rPr>
          <w:sz w:val="28"/>
          <w:szCs w:val="28"/>
        </w:rPr>
        <w:t xml:space="preserve"> </w:t>
      </w:r>
      <w:r w:rsidR="00C710C1">
        <w:rPr>
          <w:sz w:val="28"/>
          <w:szCs w:val="28"/>
        </w:rPr>
        <w:t xml:space="preserve">– </w:t>
      </w:r>
      <w:r w:rsidR="0032337C" w:rsidRPr="00FC4FC1">
        <w:rPr>
          <w:sz w:val="28"/>
          <w:szCs w:val="28"/>
        </w:rPr>
        <w:t xml:space="preserve">Новосибирск: </w:t>
      </w:r>
      <w:r w:rsidRPr="00FC4FC1">
        <w:rPr>
          <w:sz w:val="28"/>
          <w:szCs w:val="28"/>
        </w:rPr>
        <w:t xml:space="preserve">Новосиб. Ун-т., 2008. </w:t>
      </w:r>
      <w:r w:rsidR="0032337C" w:rsidRPr="00FC4FC1">
        <w:rPr>
          <w:sz w:val="28"/>
          <w:szCs w:val="28"/>
        </w:rPr>
        <w:t xml:space="preserve">– </w:t>
      </w:r>
      <w:r w:rsidRPr="00FC4FC1">
        <w:rPr>
          <w:sz w:val="28"/>
          <w:szCs w:val="28"/>
        </w:rPr>
        <w:t>128 с.</w:t>
      </w:r>
    </w:p>
    <w:p w:rsidR="003C7DB1" w:rsidRPr="00FC4FC1" w:rsidRDefault="0032337C"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Прохоренок Н.А., Дронов В.А. </w:t>
      </w:r>
      <w:r w:rsidR="003C7DB1" w:rsidRPr="00FC4FC1">
        <w:rPr>
          <w:sz w:val="28"/>
          <w:szCs w:val="28"/>
        </w:rPr>
        <w:t>Python 3 и Python 5</w:t>
      </w:r>
      <w:r w:rsidR="00C710C1">
        <w:rPr>
          <w:sz w:val="28"/>
          <w:szCs w:val="28"/>
        </w:rPr>
        <w:t>:</w:t>
      </w:r>
      <w:r w:rsidR="003C7DB1" w:rsidRPr="00FC4FC1">
        <w:rPr>
          <w:sz w:val="28"/>
          <w:szCs w:val="28"/>
        </w:rPr>
        <w:t xml:space="preserve"> </w:t>
      </w:r>
      <w:r w:rsidR="00C710C1" w:rsidRPr="00FC4FC1">
        <w:rPr>
          <w:sz w:val="28"/>
          <w:szCs w:val="28"/>
        </w:rPr>
        <w:t xml:space="preserve">разработка </w:t>
      </w:r>
      <w:r w:rsidR="003C7DB1" w:rsidRPr="00FC4FC1">
        <w:rPr>
          <w:sz w:val="28"/>
          <w:szCs w:val="28"/>
        </w:rPr>
        <w:t>приложений. – СПб.: БХВ-Петербург, 2016. – 832 с.</w:t>
      </w:r>
    </w:p>
    <w:p w:rsidR="003C7DB1" w:rsidRPr="00380F2E" w:rsidRDefault="0032337C"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Willman</w:t>
      </w:r>
      <w:r w:rsidR="00C710C1" w:rsidRPr="00C710C1">
        <w:rPr>
          <w:sz w:val="28"/>
          <w:szCs w:val="28"/>
          <w:lang w:val="en-US"/>
        </w:rPr>
        <w:t xml:space="preserve"> </w:t>
      </w:r>
      <w:r w:rsidR="00C710C1" w:rsidRPr="00FC4FC1">
        <w:rPr>
          <w:sz w:val="28"/>
          <w:szCs w:val="28"/>
          <w:lang w:val="en-US"/>
        </w:rPr>
        <w:t>J</w:t>
      </w:r>
      <w:r w:rsidRPr="00FC4FC1">
        <w:rPr>
          <w:sz w:val="28"/>
          <w:szCs w:val="28"/>
          <w:lang w:val="en-US"/>
        </w:rPr>
        <w:t xml:space="preserve">. </w:t>
      </w:r>
      <w:r w:rsidR="003C7DB1" w:rsidRPr="00FC4FC1">
        <w:rPr>
          <w:sz w:val="28"/>
          <w:szCs w:val="28"/>
          <w:lang w:val="en-US"/>
        </w:rPr>
        <w:t>Beginning PyQt: A Hands-on Approach to GUI Programming</w:t>
      </w:r>
      <w:r w:rsidRPr="00FC4FC1">
        <w:rPr>
          <w:sz w:val="28"/>
          <w:szCs w:val="28"/>
          <w:lang w:val="en-US"/>
        </w:rPr>
        <w:t>. –</w:t>
      </w:r>
      <w:r w:rsidR="003C7DB1" w:rsidRPr="00FC4FC1">
        <w:rPr>
          <w:sz w:val="28"/>
          <w:szCs w:val="28"/>
          <w:lang w:val="en-US"/>
        </w:rPr>
        <w:t xml:space="preserve"> </w:t>
      </w:r>
      <w:r w:rsidR="004B011E" w:rsidRPr="004B011E">
        <w:rPr>
          <w:rStyle w:val="jlqj4b"/>
          <w:lang w:val="en"/>
        </w:rPr>
        <w:t>NY</w:t>
      </w:r>
      <w:r w:rsidR="004B011E" w:rsidRPr="004B011E">
        <w:rPr>
          <w:rStyle w:val="jlqj4b"/>
          <w:lang w:val="en-US"/>
        </w:rPr>
        <w:t>.</w:t>
      </w:r>
      <w:r w:rsidR="00C710C1" w:rsidRPr="004B011E">
        <w:rPr>
          <w:sz w:val="28"/>
          <w:szCs w:val="28"/>
          <w:lang w:val="en-US"/>
        </w:rPr>
        <w:t xml:space="preserve">: </w:t>
      </w:r>
      <w:r w:rsidR="003C7DB1" w:rsidRPr="004B011E">
        <w:rPr>
          <w:sz w:val="28"/>
          <w:szCs w:val="28"/>
          <w:lang w:val="en-US"/>
        </w:rPr>
        <w:t>Apress</w:t>
      </w:r>
      <w:r w:rsidRPr="004B011E">
        <w:rPr>
          <w:sz w:val="28"/>
          <w:szCs w:val="28"/>
          <w:lang w:val="en-US"/>
        </w:rPr>
        <w:t>,</w:t>
      </w:r>
      <w:r w:rsidR="003C7DB1" w:rsidRPr="004B011E">
        <w:rPr>
          <w:sz w:val="28"/>
          <w:szCs w:val="28"/>
          <w:lang w:val="en-US"/>
        </w:rPr>
        <w:t xml:space="preserve"> 2020</w:t>
      </w:r>
      <w:r w:rsidRPr="004B011E">
        <w:rPr>
          <w:sz w:val="28"/>
          <w:szCs w:val="28"/>
          <w:lang w:val="en-US"/>
        </w:rPr>
        <w:t>.</w:t>
      </w:r>
      <w:r w:rsidR="003C7DB1" w:rsidRPr="004B011E">
        <w:rPr>
          <w:sz w:val="28"/>
          <w:szCs w:val="28"/>
          <w:lang w:val="en-US"/>
        </w:rPr>
        <w:t xml:space="preserve"> </w:t>
      </w:r>
      <w:r w:rsidR="00C710C1" w:rsidRPr="004B011E">
        <w:rPr>
          <w:sz w:val="28"/>
          <w:szCs w:val="28"/>
          <w:lang w:val="en-US"/>
        </w:rPr>
        <w:t xml:space="preserve">– </w:t>
      </w:r>
      <w:r w:rsidR="004B011E" w:rsidRPr="004B011E">
        <w:rPr>
          <w:sz w:val="28"/>
          <w:szCs w:val="28"/>
          <w:lang w:val="en-US"/>
        </w:rPr>
        <w:t>420</w:t>
      </w:r>
      <w:r w:rsidR="00C710C1" w:rsidRPr="004B011E">
        <w:rPr>
          <w:sz w:val="28"/>
          <w:szCs w:val="28"/>
          <w:lang w:val="en-US"/>
        </w:rPr>
        <w:t xml:space="preserve"> </w:t>
      </w:r>
      <w:r w:rsidR="00C710C1" w:rsidRPr="004B011E">
        <w:rPr>
          <w:sz w:val="28"/>
          <w:szCs w:val="28"/>
        </w:rPr>
        <w:t>р</w:t>
      </w:r>
      <w:r w:rsidR="00C710C1" w:rsidRPr="004B011E">
        <w:rPr>
          <w:sz w:val="28"/>
          <w:szCs w:val="28"/>
          <w:lang w:val="en-US"/>
        </w:rPr>
        <w:t xml:space="preserve">. </w:t>
      </w:r>
    </w:p>
    <w:p w:rsidR="00380F2E" w:rsidRPr="004B011E" w:rsidRDefault="00380F2E"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Pr>
          <w:sz w:val="28"/>
          <w:szCs w:val="28"/>
        </w:rPr>
        <w:t>Утенова Б.Е. Разработка, оценка сложности и реализация вычислительных алгоритмов решения задач управления режимами работы блока производства серы:автореф.дис.... канд. техн. наук: 05.13.11. – Атырау, 2010. –34с.</w:t>
      </w:r>
    </w:p>
    <w:p w:rsidR="00165C5A" w:rsidRPr="003030B7" w:rsidRDefault="00165C5A" w:rsidP="00622257">
      <w:pPr>
        <w:pStyle w:val="ae"/>
        <w:tabs>
          <w:tab w:val="left" w:pos="851"/>
          <w:tab w:val="left" w:pos="993"/>
        </w:tabs>
        <w:ind w:left="0" w:firstLine="567"/>
        <w:jc w:val="both"/>
        <w:rPr>
          <w:color w:val="FF0000"/>
          <w:sz w:val="28"/>
          <w:szCs w:val="28"/>
          <w:lang w:val="en-US"/>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7C7CEC" w:rsidRPr="003030B7" w:rsidRDefault="007C7CEC" w:rsidP="00622257">
      <w:pPr>
        <w:rPr>
          <w:b/>
          <w:sz w:val="28"/>
          <w:szCs w:val="28"/>
          <w:lang w:val="kk-KZ"/>
        </w:rPr>
      </w:pPr>
      <w:r w:rsidRPr="003030B7">
        <w:rPr>
          <w:b/>
          <w:sz w:val="28"/>
          <w:szCs w:val="28"/>
          <w:lang w:val="kk-KZ"/>
        </w:rPr>
        <w:br w:type="page"/>
      </w:r>
    </w:p>
    <w:p w:rsidR="000743A5" w:rsidRPr="003030B7" w:rsidRDefault="000743A5" w:rsidP="000743A5">
      <w:pPr>
        <w:jc w:val="center"/>
        <w:rPr>
          <w:b/>
          <w:caps/>
          <w:sz w:val="28"/>
          <w:szCs w:val="28"/>
        </w:rPr>
      </w:pPr>
      <w:r w:rsidRPr="003030B7">
        <w:rPr>
          <w:b/>
          <w:caps/>
          <w:sz w:val="28"/>
          <w:szCs w:val="28"/>
        </w:rPr>
        <w:lastRenderedPageBreak/>
        <w:t>ПРИЛОЖЕНИЕ а</w:t>
      </w:r>
    </w:p>
    <w:p w:rsidR="00742337" w:rsidRPr="003030B7" w:rsidRDefault="00742337" w:rsidP="00622257">
      <w:pPr>
        <w:pStyle w:val="a3"/>
        <w:tabs>
          <w:tab w:val="left" w:pos="993"/>
        </w:tabs>
        <w:jc w:val="both"/>
        <w:rPr>
          <w:b w:val="0"/>
          <w:sz w:val="28"/>
          <w:szCs w:val="28"/>
          <w:lang w:val="kk-KZ"/>
        </w:rPr>
      </w:pPr>
    </w:p>
    <w:p w:rsidR="00796335" w:rsidRPr="003030B7" w:rsidRDefault="00D37279" w:rsidP="00796335">
      <w:pPr>
        <w:jc w:val="center"/>
        <w:rPr>
          <w:sz w:val="28"/>
          <w:szCs w:val="28"/>
          <w:lang w:val="en-US"/>
        </w:rPr>
      </w:pPr>
      <w:r w:rsidRPr="003030B7">
        <w:rPr>
          <w:noProof/>
          <w:sz w:val="28"/>
          <w:szCs w:val="28"/>
          <w:lang w:val="en-US" w:eastAsia="en-US"/>
        </w:rPr>
        <w:drawing>
          <wp:inline distT="0" distB="0" distL="0" distR="0" wp14:anchorId="5B658952" wp14:editId="6151F12B">
            <wp:extent cx="7895512" cy="4953662"/>
            <wp:effectExtent l="381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rot="16200000">
                      <a:off x="0" y="0"/>
                      <a:ext cx="7899326" cy="4956055"/>
                    </a:xfrm>
                    <a:prstGeom prst="rect">
                      <a:avLst/>
                    </a:prstGeom>
                    <a:noFill/>
                    <a:ln>
                      <a:noFill/>
                    </a:ln>
                  </pic:spPr>
                </pic:pic>
              </a:graphicData>
            </a:graphic>
          </wp:inline>
        </w:drawing>
      </w:r>
    </w:p>
    <w:p w:rsidR="00B52CF3" w:rsidRPr="00BF3881" w:rsidRDefault="00B52CF3" w:rsidP="00796335">
      <w:pPr>
        <w:pStyle w:val="24"/>
        <w:spacing w:after="0" w:line="240" w:lineRule="auto"/>
        <w:jc w:val="center"/>
        <w:rPr>
          <w:rFonts w:ascii="Times New Roman" w:hAnsi="Times New Roman"/>
          <w:sz w:val="16"/>
          <w:szCs w:val="16"/>
        </w:rPr>
      </w:pPr>
    </w:p>
    <w:p w:rsidR="00B52CF3" w:rsidRPr="004B011E" w:rsidRDefault="00B52CF3" w:rsidP="00B52CF3">
      <w:pPr>
        <w:pStyle w:val="24"/>
        <w:spacing w:after="0" w:line="240" w:lineRule="auto"/>
        <w:ind w:left="0"/>
        <w:jc w:val="center"/>
        <w:rPr>
          <w:rFonts w:ascii="Times New Roman" w:hAnsi="Times New Roman"/>
          <w:sz w:val="28"/>
          <w:szCs w:val="28"/>
        </w:rPr>
      </w:pPr>
      <w:r w:rsidRPr="004B011E">
        <w:rPr>
          <w:rFonts w:ascii="Times New Roman" w:hAnsi="Times New Roman"/>
          <w:sz w:val="28"/>
          <w:szCs w:val="28"/>
        </w:rPr>
        <w:t xml:space="preserve">Рисунок А.1 – </w:t>
      </w:r>
      <w:r w:rsidR="00BE7168" w:rsidRPr="004B011E">
        <w:rPr>
          <w:rFonts w:ascii="Times New Roman" w:hAnsi="Times New Roman"/>
          <w:sz w:val="28"/>
          <w:szCs w:val="28"/>
        </w:rPr>
        <w:t>Схема установки производства серы АНПЗ</w:t>
      </w:r>
    </w:p>
    <w:p w:rsidR="005459FF" w:rsidRDefault="005459FF" w:rsidP="00B52CF3">
      <w:pPr>
        <w:pStyle w:val="24"/>
        <w:spacing w:after="0" w:line="240" w:lineRule="auto"/>
        <w:ind w:left="0"/>
        <w:jc w:val="center"/>
        <w:rPr>
          <w:rFonts w:ascii="Times New Roman" w:hAnsi="Times New Roman"/>
          <w:color w:val="FF0000"/>
          <w:sz w:val="28"/>
          <w:szCs w:val="28"/>
        </w:rPr>
      </w:pPr>
    </w:p>
    <w:p w:rsidR="005459FF" w:rsidRPr="00B52CF3" w:rsidRDefault="005459FF" w:rsidP="00B52CF3">
      <w:pPr>
        <w:pStyle w:val="24"/>
        <w:spacing w:after="0" w:line="240" w:lineRule="auto"/>
        <w:ind w:left="0"/>
        <w:jc w:val="center"/>
        <w:rPr>
          <w:rFonts w:ascii="Times New Roman" w:hAnsi="Times New Roman"/>
          <w:sz w:val="28"/>
          <w:szCs w:val="28"/>
        </w:rPr>
      </w:pPr>
    </w:p>
    <w:p w:rsidR="002D0682" w:rsidRPr="003030B7" w:rsidRDefault="002D0682" w:rsidP="00796335">
      <w:pPr>
        <w:jc w:val="center"/>
        <w:rPr>
          <w:b/>
          <w:sz w:val="28"/>
          <w:szCs w:val="28"/>
          <w:lang w:val="kk-KZ"/>
        </w:rPr>
      </w:pPr>
      <w:r w:rsidRPr="003030B7">
        <w:rPr>
          <w:b/>
          <w:sz w:val="28"/>
          <w:szCs w:val="28"/>
          <w:lang w:val="kk-KZ"/>
        </w:rPr>
        <w:lastRenderedPageBreak/>
        <w:t>ПРИЛОЖЕНИЕ Б</w:t>
      </w:r>
    </w:p>
    <w:p w:rsidR="00CB01A0" w:rsidRDefault="00CB01A0" w:rsidP="00CB01A0">
      <w:pPr>
        <w:jc w:val="center"/>
        <w:rPr>
          <w:b/>
          <w:caps/>
          <w:sz w:val="28"/>
          <w:szCs w:val="28"/>
        </w:rPr>
      </w:pPr>
    </w:p>
    <w:p w:rsidR="00D64AAE" w:rsidRPr="004B011E" w:rsidRDefault="00CD0AC4" w:rsidP="00CB01A0">
      <w:pPr>
        <w:jc w:val="center"/>
        <w:rPr>
          <w:caps/>
          <w:sz w:val="28"/>
          <w:szCs w:val="28"/>
        </w:rPr>
      </w:pPr>
      <w:r w:rsidRPr="004B011E">
        <w:rPr>
          <w:sz w:val="28"/>
          <w:szCs w:val="28"/>
        </w:rPr>
        <w:t>Процесс экспертной оценки</w:t>
      </w:r>
    </w:p>
    <w:p w:rsidR="00D64AAE" w:rsidRPr="003030B7" w:rsidRDefault="00D64AAE" w:rsidP="00CB01A0">
      <w:pPr>
        <w:jc w:val="center"/>
        <w:rPr>
          <w:b/>
          <w:caps/>
          <w:sz w:val="28"/>
          <w:szCs w:val="28"/>
        </w:rPr>
      </w:pPr>
    </w:p>
    <w:p w:rsidR="00152945" w:rsidRPr="003030B7" w:rsidRDefault="00152945" w:rsidP="00B52CF3">
      <w:pPr>
        <w:ind w:firstLine="709"/>
        <w:jc w:val="both"/>
        <w:rPr>
          <w:sz w:val="28"/>
          <w:szCs w:val="28"/>
        </w:rPr>
      </w:pPr>
      <w:r w:rsidRPr="003030B7">
        <w:rPr>
          <w:sz w:val="28"/>
          <w:szCs w:val="28"/>
          <w:lang w:val="en-US"/>
        </w:rPr>
        <w:t>I</w:t>
      </w:r>
      <w:r w:rsidRPr="003030B7">
        <w:rPr>
          <w:sz w:val="28"/>
          <w:szCs w:val="28"/>
        </w:rPr>
        <w:t xml:space="preserve"> этап экспертного опроса – </w:t>
      </w:r>
      <w:r w:rsidR="00361DCD" w:rsidRPr="003030B7">
        <w:rPr>
          <w:sz w:val="28"/>
          <w:szCs w:val="28"/>
        </w:rPr>
        <w:t>выбрать</w:t>
      </w:r>
      <w:r w:rsidRPr="003030B7">
        <w:rPr>
          <w:sz w:val="28"/>
          <w:szCs w:val="28"/>
        </w:rPr>
        <w:t xml:space="preserve"> основны</w:t>
      </w:r>
      <w:r w:rsidR="00361DCD" w:rsidRPr="003030B7">
        <w:rPr>
          <w:sz w:val="28"/>
          <w:szCs w:val="28"/>
        </w:rPr>
        <w:t>е</w:t>
      </w:r>
      <w:r w:rsidRPr="003030B7">
        <w:rPr>
          <w:sz w:val="28"/>
          <w:szCs w:val="28"/>
        </w:rPr>
        <w:t xml:space="preserve"> входны</w:t>
      </w:r>
      <w:r w:rsidR="00361DCD" w:rsidRPr="003030B7">
        <w:rPr>
          <w:sz w:val="28"/>
          <w:szCs w:val="28"/>
        </w:rPr>
        <w:t>е</w:t>
      </w:r>
      <w:r w:rsidRPr="003030B7">
        <w:rPr>
          <w:sz w:val="28"/>
          <w:szCs w:val="28"/>
        </w:rPr>
        <w:t xml:space="preserve"> параметр</w:t>
      </w:r>
      <w:r w:rsidR="00361DCD" w:rsidRPr="003030B7">
        <w:rPr>
          <w:sz w:val="28"/>
          <w:szCs w:val="28"/>
        </w:rPr>
        <w:t>ы</w:t>
      </w:r>
      <w:r w:rsidRPr="003030B7">
        <w:rPr>
          <w:sz w:val="28"/>
          <w:szCs w:val="28"/>
        </w:rPr>
        <w:t xml:space="preserve">. </w:t>
      </w:r>
      <w:r w:rsidR="00CB01A0" w:rsidRPr="003030B7">
        <w:rPr>
          <w:sz w:val="28"/>
          <w:szCs w:val="28"/>
        </w:rPr>
        <w:t xml:space="preserve"> </w:t>
      </w:r>
    </w:p>
    <w:p w:rsidR="00CB01A0" w:rsidRPr="003030B7" w:rsidRDefault="00152945" w:rsidP="00B52CF3">
      <w:pPr>
        <w:ind w:firstLine="709"/>
        <w:jc w:val="both"/>
        <w:rPr>
          <w:sz w:val="28"/>
          <w:szCs w:val="28"/>
        </w:rPr>
      </w:pPr>
      <w:r w:rsidRPr="003030B7">
        <w:rPr>
          <w:sz w:val="28"/>
          <w:szCs w:val="28"/>
          <w:lang w:val="en-US"/>
        </w:rPr>
        <w:t>II</w:t>
      </w:r>
      <w:r w:rsidRPr="003030B7">
        <w:rPr>
          <w:sz w:val="28"/>
          <w:szCs w:val="28"/>
        </w:rPr>
        <w:t xml:space="preserve"> этап экспертного опроса –</w:t>
      </w:r>
      <w:r w:rsidR="00CB01A0" w:rsidRPr="003030B7">
        <w:rPr>
          <w:sz w:val="28"/>
          <w:szCs w:val="28"/>
        </w:rPr>
        <w:t xml:space="preserve"> оцен</w:t>
      </w:r>
      <w:r w:rsidR="00361DCD" w:rsidRPr="003030B7">
        <w:rPr>
          <w:sz w:val="28"/>
          <w:szCs w:val="28"/>
        </w:rPr>
        <w:t>ить</w:t>
      </w:r>
      <w:r w:rsidR="00CB01A0" w:rsidRPr="003030B7">
        <w:rPr>
          <w:sz w:val="28"/>
          <w:szCs w:val="28"/>
        </w:rPr>
        <w:t xml:space="preserve"> влияни</w:t>
      </w:r>
      <w:r w:rsidRPr="003030B7">
        <w:rPr>
          <w:sz w:val="28"/>
          <w:szCs w:val="28"/>
        </w:rPr>
        <w:t>я основных входных параметров</w:t>
      </w:r>
      <w:r w:rsidR="00CB01A0" w:rsidRPr="003030B7">
        <w:rPr>
          <w:sz w:val="28"/>
          <w:szCs w:val="28"/>
        </w:rPr>
        <w:t xml:space="preserve"> на выходные параметры. </w:t>
      </w:r>
    </w:p>
    <w:p w:rsidR="00361DCD" w:rsidRPr="003030B7" w:rsidRDefault="00152945" w:rsidP="00B52CF3">
      <w:pPr>
        <w:ind w:firstLine="709"/>
        <w:jc w:val="both"/>
        <w:rPr>
          <w:sz w:val="28"/>
          <w:szCs w:val="28"/>
        </w:rPr>
      </w:pPr>
      <w:r w:rsidRPr="003030B7">
        <w:rPr>
          <w:sz w:val="28"/>
          <w:szCs w:val="28"/>
        </w:rPr>
        <w:t xml:space="preserve">На </w:t>
      </w:r>
      <w:r w:rsidRPr="003030B7">
        <w:rPr>
          <w:sz w:val="28"/>
          <w:szCs w:val="28"/>
          <w:lang w:val="en-US"/>
        </w:rPr>
        <w:t>I</w:t>
      </w:r>
      <w:r w:rsidRPr="003030B7">
        <w:rPr>
          <w:sz w:val="28"/>
          <w:szCs w:val="28"/>
        </w:rPr>
        <w:t xml:space="preserve"> этапе экпертного</w:t>
      </w:r>
      <w:r w:rsidR="00CB01A0" w:rsidRPr="003030B7">
        <w:rPr>
          <w:sz w:val="28"/>
          <w:szCs w:val="28"/>
        </w:rPr>
        <w:t xml:space="preserve"> опроса</w:t>
      </w:r>
      <w:r w:rsidRPr="003030B7">
        <w:rPr>
          <w:sz w:val="28"/>
          <w:szCs w:val="28"/>
        </w:rPr>
        <w:t xml:space="preserve"> </w:t>
      </w:r>
      <w:r w:rsidR="00CB01A0" w:rsidRPr="003030B7">
        <w:rPr>
          <w:sz w:val="28"/>
          <w:szCs w:val="28"/>
        </w:rPr>
        <w:t>сам</w:t>
      </w:r>
      <w:r w:rsidR="00361DCD" w:rsidRPr="003030B7">
        <w:rPr>
          <w:sz w:val="28"/>
          <w:szCs w:val="28"/>
        </w:rPr>
        <w:t>ому</w:t>
      </w:r>
      <w:r w:rsidR="00CB01A0" w:rsidRPr="003030B7">
        <w:rPr>
          <w:sz w:val="28"/>
          <w:szCs w:val="28"/>
        </w:rPr>
        <w:t xml:space="preserve"> важн</w:t>
      </w:r>
      <w:r w:rsidR="00361DCD" w:rsidRPr="003030B7">
        <w:rPr>
          <w:sz w:val="28"/>
          <w:szCs w:val="28"/>
        </w:rPr>
        <w:t>ому</w:t>
      </w:r>
      <w:r w:rsidR="00CB01A0" w:rsidRPr="003030B7">
        <w:rPr>
          <w:sz w:val="28"/>
          <w:szCs w:val="28"/>
        </w:rPr>
        <w:t xml:space="preserve"> параметр</w:t>
      </w:r>
      <w:r w:rsidR="00361DCD" w:rsidRPr="003030B7">
        <w:rPr>
          <w:sz w:val="28"/>
          <w:szCs w:val="28"/>
        </w:rPr>
        <w:t>у</w:t>
      </w:r>
      <w:r w:rsidR="00CB01A0" w:rsidRPr="003030B7">
        <w:rPr>
          <w:sz w:val="28"/>
          <w:szCs w:val="28"/>
        </w:rPr>
        <w:t xml:space="preserve"> </w:t>
      </w:r>
      <w:r w:rsidR="00361DCD" w:rsidRPr="003030B7">
        <w:rPr>
          <w:sz w:val="28"/>
          <w:szCs w:val="28"/>
        </w:rPr>
        <w:t>присвоить</w:t>
      </w:r>
      <w:r w:rsidRPr="003030B7">
        <w:rPr>
          <w:sz w:val="28"/>
          <w:szCs w:val="28"/>
        </w:rPr>
        <w:t xml:space="preserve"> </w:t>
      </w:r>
      <w:r w:rsidR="00CB01A0" w:rsidRPr="003030B7">
        <w:rPr>
          <w:sz w:val="28"/>
          <w:szCs w:val="28"/>
        </w:rPr>
        <w:t>первый ранг, второ</w:t>
      </w:r>
      <w:r w:rsidR="00361DCD" w:rsidRPr="003030B7">
        <w:rPr>
          <w:sz w:val="28"/>
          <w:szCs w:val="28"/>
        </w:rPr>
        <w:t>му</w:t>
      </w:r>
      <w:r w:rsidR="00CB01A0" w:rsidRPr="003030B7">
        <w:rPr>
          <w:sz w:val="28"/>
          <w:szCs w:val="28"/>
        </w:rPr>
        <w:t xml:space="preserve"> по важности параметр</w:t>
      </w:r>
      <w:r w:rsidR="00361DCD" w:rsidRPr="003030B7">
        <w:rPr>
          <w:sz w:val="28"/>
          <w:szCs w:val="28"/>
        </w:rPr>
        <w:t>у</w:t>
      </w:r>
      <w:r w:rsidR="00CB01A0" w:rsidRPr="003030B7">
        <w:rPr>
          <w:sz w:val="28"/>
          <w:szCs w:val="28"/>
        </w:rPr>
        <w:t xml:space="preserve"> второй ранг и т.д. </w:t>
      </w:r>
      <w:r w:rsidR="00361DCD" w:rsidRPr="003030B7">
        <w:rPr>
          <w:sz w:val="28"/>
          <w:szCs w:val="28"/>
        </w:rPr>
        <w:t>Одинаковым по влиянию параметрам присвоить одинаковые ранги.</w:t>
      </w:r>
    </w:p>
    <w:p w:rsidR="00361DCD" w:rsidRPr="003030B7" w:rsidRDefault="00361DCD" w:rsidP="00B52CF3">
      <w:pPr>
        <w:ind w:firstLine="709"/>
        <w:jc w:val="both"/>
        <w:rPr>
          <w:sz w:val="28"/>
          <w:szCs w:val="28"/>
        </w:rPr>
      </w:pPr>
      <w:r w:rsidRPr="003030B7">
        <w:rPr>
          <w:sz w:val="28"/>
          <w:szCs w:val="28"/>
        </w:rPr>
        <w:t>При отсутствии необходимых параметров включить в список параметров.</w:t>
      </w:r>
    </w:p>
    <w:p w:rsidR="00CB01A0" w:rsidRPr="003030B7" w:rsidRDefault="00CB01A0" w:rsidP="00B52CF3">
      <w:pPr>
        <w:ind w:firstLine="709"/>
        <w:jc w:val="both"/>
        <w:rPr>
          <w:sz w:val="28"/>
          <w:szCs w:val="28"/>
        </w:rPr>
      </w:pPr>
      <w:r w:rsidRPr="003030B7">
        <w:rPr>
          <w:sz w:val="28"/>
          <w:szCs w:val="28"/>
        </w:rPr>
        <w:t xml:space="preserve">Полученные результаты будут использованы при построении математической модели установки, которые необходимы для определения оптимальных режимов данной установки. На основе этих результатов можно будет создать </w:t>
      </w:r>
      <w:r w:rsidR="00361DCD" w:rsidRPr="003030B7">
        <w:rPr>
          <w:sz w:val="28"/>
          <w:szCs w:val="28"/>
        </w:rPr>
        <w:t>информационную</w:t>
      </w:r>
      <w:r w:rsidRPr="003030B7">
        <w:rPr>
          <w:sz w:val="28"/>
          <w:szCs w:val="28"/>
        </w:rPr>
        <w:t xml:space="preserve"> систему управления режимами работы установки.</w:t>
      </w:r>
    </w:p>
    <w:p w:rsidR="00E22406" w:rsidRPr="003030B7" w:rsidRDefault="00E22406" w:rsidP="00B52CF3">
      <w:pPr>
        <w:tabs>
          <w:tab w:val="left" w:pos="709"/>
        </w:tabs>
        <w:ind w:firstLine="709"/>
        <w:jc w:val="both"/>
        <w:rPr>
          <w:sz w:val="28"/>
          <w:szCs w:val="28"/>
        </w:rPr>
      </w:pPr>
    </w:p>
    <w:p w:rsidR="00E22406" w:rsidRPr="003030B7" w:rsidRDefault="00B01428" w:rsidP="00361DCD">
      <w:pPr>
        <w:jc w:val="both"/>
        <w:rPr>
          <w:sz w:val="28"/>
          <w:szCs w:val="28"/>
        </w:rPr>
      </w:pPr>
      <w:r>
        <w:rPr>
          <w:sz w:val="28"/>
          <w:szCs w:val="28"/>
        </w:rPr>
        <w:t>Таблица Б.1 – Результаты опроса</w:t>
      </w:r>
    </w:p>
    <w:p w:rsidR="00CB01A0" w:rsidRPr="00B01428" w:rsidRDefault="00CB01A0" w:rsidP="00B01428">
      <w:pPr>
        <w:jc w:val="right"/>
        <w:rPr>
          <w:sz w:val="16"/>
          <w:szCs w:val="16"/>
        </w:rPr>
      </w:pPr>
    </w:p>
    <w:tbl>
      <w:tblPr>
        <w:tblW w:w="956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5"/>
        <w:gridCol w:w="1456"/>
      </w:tblGrid>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jc w:val="center"/>
              <w:rPr>
                <w:bCs/>
              </w:rPr>
            </w:pPr>
            <w:r w:rsidRPr="00B01428">
              <w:rPr>
                <w:bCs/>
              </w:rPr>
              <w:t>Наименование</w:t>
            </w:r>
          </w:p>
        </w:tc>
        <w:tc>
          <w:tcPr>
            <w:tcW w:w="1456" w:type="dxa"/>
            <w:vAlign w:val="center"/>
          </w:tcPr>
          <w:p w:rsidR="00B52CF3" w:rsidRPr="00B01428" w:rsidRDefault="00B52CF3" w:rsidP="00B01428">
            <w:pPr>
              <w:widowControl w:val="0"/>
              <w:autoSpaceDE w:val="0"/>
              <w:autoSpaceDN w:val="0"/>
              <w:adjustRightInd w:val="0"/>
              <w:jc w:val="center"/>
              <w:rPr>
                <w:bCs/>
              </w:rPr>
            </w:pPr>
            <w:r w:rsidRPr="00B01428">
              <w:rPr>
                <w:bCs/>
              </w:rPr>
              <w:t>Ранг</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rPr>
                <w:lang w:val="kk-KZ"/>
              </w:rPr>
            </w:pPr>
            <w:r w:rsidRPr="00B01428">
              <w:rPr>
                <w:lang w:val="kk-KZ"/>
              </w:rPr>
              <w:t xml:space="preserve">Загрузка сырья на вход в термореактор </w:t>
            </w:r>
            <w:r w:rsidRPr="00B01428">
              <w:rPr>
                <w:lang w:val="en-US"/>
              </w:rPr>
              <w:t>F</w:t>
            </w:r>
            <w:r w:rsidRPr="00B01428">
              <w:t>-001</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rPr>
                <w:lang w:val="kk-KZ"/>
              </w:rPr>
              <w:t xml:space="preserve">Температура сырья в термореакторе </w:t>
            </w:r>
            <w:r w:rsidRPr="00B01428">
              <w:rPr>
                <w:lang w:val="en-US"/>
              </w:rPr>
              <w:t>F</w:t>
            </w:r>
            <w:r w:rsidRPr="00B01428">
              <w:t>-001</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Давление в термореакторе</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Расход воздуха горения на термореакторе </w:t>
            </w:r>
            <w:r w:rsidRPr="00B01428">
              <w:rPr>
                <w:lang w:val="en-US"/>
              </w:rPr>
              <w:t>F</w:t>
            </w:r>
            <w:r w:rsidRPr="00B01428">
              <w:t>-001</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Загрузка сырья в реактор Клауса</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Температура сырья на входе реактора Клауса</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Давление в реакторе Клауса</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rPr>
                <w:lang w:val="kk-KZ"/>
              </w:rPr>
              <w:t>Анализатор газа в соотношении Н</w:t>
            </w:r>
            <w:r w:rsidRPr="00B01428">
              <w:rPr>
                <w:vertAlign w:val="subscript"/>
                <w:lang w:val="kk-KZ"/>
              </w:rPr>
              <w:t>2</w:t>
            </w:r>
            <w:r w:rsidRPr="00B01428">
              <w:rPr>
                <w:lang w:val="en-US"/>
              </w:rPr>
              <w:t>S</w:t>
            </w:r>
            <w:r w:rsidRPr="00B01428">
              <w:t>/</w:t>
            </w:r>
            <w:r w:rsidRPr="00B01428">
              <w:rPr>
                <w:lang w:val="en-US"/>
              </w:rPr>
              <w:t>SO</w:t>
            </w:r>
            <w:r w:rsidRPr="00B01428">
              <w:rPr>
                <w:vertAlign w:val="subscript"/>
              </w:rPr>
              <w:t>2</w:t>
            </w:r>
          </w:p>
        </w:tc>
        <w:tc>
          <w:tcPr>
            <w:tcW w:w="1456" w:type="dxa"/>
            <w:vAlign w:val="center"/>
          </w:tcPr>
          <w:p w:rsidR="00B52CF3" w:rsidRPr="00B01428" w:rsidRDefault="00B52CF3" w:rsidP="00B01428">
            <w:pPr>
              <w:widowControl w:val="0"/>
              <w:autoSpaceDE w:val="0"/>
              <w:autoSpaceDN w:val="0"/>
              <w:adjustRightInd w:val="0"/>
              <w:jc w:val="center"/>
            </w:pPr>
            <w:r w:rsidRPr="00B01428">
              <w:t>2</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Давление в котле </w:t>
            </w:r>
          </w:p>
        </w:tc>
        <w:tc>
          <w:tcPr>
            <w:tcW w:w="1456" w:type="dxa"/>
            <w:vAlign w:val="center"/>
          </w:tcPr>
          <w:p w:rsidR="00B52CF3" w:rsidRPr="00B01428" w:rsidRDefault="00B52CF3" w:rsidP="00B01428">
            <w:pPr>
              <w:widowControl w:val="0"/>
              <w:autoSpaceDE w:val="0"/>
              <w:autoSpaceDN w:val="0"/>
              <w:adjustRightInd w:val="0"/>
              <w:jc w:val="center"/>
            </w:pPr>
            <w:r w:rsidRPr="00B01428">
              <w:t>2</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Температура выхода в котле </w:t>
            </w:r>
          </w:p>
        </w:tc>
        <w:tc>
          <w:tcPr>
            <w:tcW w:w="1456" w:type="dxa"/>
            <w:vAlign w:val="center"/>
          </w:tcPr>
          <w:p w:rsidR="00B52CF3" w:rsidRPr="00B01428" w:rsidRDefault="00B52CF3" w:rsidP="00B01428">
            <w:pPr>
              <w:widowControl w:val="0"/>
              <w:autoSpaceDE w:val="0"/>
              <w:autoSpaceDN w:val="0"/>
              <w:adjustRightInd w:val="0"/>
              <w:jc w:val="center"/>
            </w:pPr>
            <w:r w:rsidRPr="00B01428">
              <w:t>2</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Температура в колоне дегазации 33-Т-001</w:t>
            </w:r>
          </w:p>
        </w:tc>
        <w:tc>
          <w:tcPr>
            <w:tcW w:w="1456" w:type="dxa"/>
            <w:vAlign w:val="center"/>
          </w:tcPr>
          <w:p w:rsidR="00B52CF3" w:rsidRPr="00B01428" w:rsidRDefault="00B52CF3" w:rsidP="00B01428">
            <w:pPr>
              <w:widowControl w:val="0"/>
              <w:autoSpaceDE w:val="0"/>
              <w:autoSpaceDN w:val="0"/>
              <w:adjustRightInd w:val="0"/>
              <w:jc w:val="center"/>
            </w:pPr>
            <w:r w:rsidRPr="00B01428">
              <w:t>3</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Расход в колоне дегазации 33-Т-001</w:t>
            </w:r>
          </w:p>
        </w:tc>
        <w:tc>
          <w:tcPr>
            <w:tcW w:w="1456" w:type="dxa"/>
            <w:vAlign w:val="center"/>
          </w:tcPr>
          <w:p w:rsidR="00B52CF3" w:rsidRPr="00B01428" w:rsidRDefault="00B52CF3" w:rsidP="00B01428">
            <w:pPr>
              <w:widowControl w:val="0"/>
              <w:autoSpaceDE w:val="0"/>
              <w:autoSpaceDN w:val="0"/>
              <w:adjustRightInd w:val="0"/>
              <w:jc w:val="center"/>
            </w:pPr>
            <w:r w:rsidRPr="00B01428">
              <w:t>3</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Температура в хранилище жидкой серы 33-ТК-001</w:t>
            </w:r>
          </w:p>
        </w:tc>
        <w:tc>
          <w:tcPr>
            <w:tcW w:w="1456" w:type="dxa"/>
            <w:vAlign w:val="center"/>
          </w:tcPr>
          <w:p w:rsidR="00B52CF3" w:rsidRPr="00B01428" w:rsidRDefault="00B52CF3" w:rsidP="00B01428">
            <w:pPr>
              <w:widowControl w:val="0"/>
              <w:autoSpaceDE w:val="0"/>
              <w:autoSpaceDN w:val="0"/>
              <w:adjustRightInd w:val="0"/>
              <w:jc w:val="center"/>
            </w:pPr>
            <w:r w:rsidRPr="00B01428">
              <w:t>3</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Уровень в котле утилизаторе 33-Е-001</w:t>
            </w:r>
          </w:p>
        </w:tc>
        <w:tc>
          <w:tcPr>
            <w:tcW w:w="1456" w:type="dxa"/>
            <w:vAlign w:val="center"/>
          </w:tcPr>
          <w:p w:rsidR="00B52CF3" w:rsidRPr="00B01428" w:rsidRDefault="00B52CF3" w:rsidP="00B01428">
            <w:pPr>
              <w:widowControl w:val="0"/>
              <w:autoSpaceDE w:val="0"/>
              <w:autoSpaceDN w:val="0"/>
              <w:adjustRightInd w:val="0"/>
              <w:jc w:val="center"/>
            </w:pPr>
            <w:r w:rsidRPr="00B01428">
              <w:t>4</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Воздух горения на печь </w:t>
            </w:r>
          </w:p>
        </w:tc>
        <w:tc>
          <w:tcPr>
            <w:tcW w:w="1456" w:type="dxa"/>
            <w:vAlign w:val="center"/>
          </w:tcPr>
          <w:p w:rsidR="00B52CF3" w:rsidRPr="00B01428" w:rsidRDefault="00B52CF3" w:rsidP="00B01428">
            <w:pPr>
              <w:widowControl w:val="0"/>
              <w:autoSpaceDE w:val="0"/>
              <w:autoSpaceDN w:val="0"/>
              <w:adjustRightInd w:val="0"/>
              <w:jc w:val="center"/>
            </w:pPr>
            <w:r w:rsidRPr="00B01428">
              <w:t>4</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rPr>
                <w:lang w:val="kk-KZ"/>
              </w:rPr>
              <w:t xml:space="preserve">Анализатор кислорода </w:t>
            </w:r>
          </w:p>
        </w:tc>
        <w:tc>
          <w:tcPr>
            <w:tcW w:w="1456" w:type="dxa"/>
            <w:vAlign w:val="center"/>
          </w:tcPr>
          <w:p w:rsidR="00B52CF3" w:rsidRPr="00B01428" w:rsidRDefault="00B52CF3" w:rsidP="00B01428">
            <w:pPr>
              <w:widowControl w:val="0"/>
              <w:autoSpaceDE w:val="0"/>
              <w:autoSpaceDN w:val="0"/>
              <w:adjustRightInd w:val="0"/>
              <w:jc w:val="center"/>
            </w:pPr>
            <w:r w:rsidRPr="00B01428">
              <w:t>5</w:t>
            </w:r>
          </w:p>
        </w:tc>
      </w:tr>
    </w:tbl>
    <w:p w:rsidR="00CB01A0" w:rsidRPr="003030B7" w:rsidRDefault="00CB01A0" w:rsidP="00796335">
      <w:pPr>
        <w:jc w:val="center"/>
        <w:rPr>
          <w:sz w:val="28"/>
          <w:szCs w:val="28"/>
          <w:lang w:val="kk-KZ"/>
        </w:rPr>
      </w:pPr>
    </w:p>
    <w:p w:rsidR="00CB01A0" w:rsidRPr="003030B7" w:rsidRDefault="00CB01A0">
      <w:pPr>
        <w:rPr>
          <w:sz w:val="28"/>
          <w:szCs w:val="28"/>
          <w:lang w:val="kk-KZ"/>
        </w:rPr>
      </w:pPr>
      <w:r w:rsidRPr="003030B7">
        <w:rPr>
          <w:sz w:val="28"/>
          <w:szCs w:val="28"/>
          <w:lang w:val="kk-KZ"/>
        </w:rPr>
        <w:br w:type="page"/>
      </w:r>
    </w:p>
    <w:p w:rsidR="00CB01A0" w:rsidRDefault="00CB01A0" w:rsidP="00CB01A0">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В</w:t>
      </w:r>
    </w:p>
    <w:p w:rsidR="00B52CF3" w:rsidRDefault="00B52CF3" w:rsidP="00CB01A0">
      <w:pPr>
        <w:jc w:val="center"/>
        <w:rPr>
          <w:b/>
          <w:sz w:val="28"/>
          <w:szCs w:val="28"/>
          <w:lang w:val="kk-KZ"/>
        </w:rPr>
      </w:pPr>
    </w:p>
    <w:p w:rsidR="00B01428" w:rsidRPr="004B011E" w:rsidRDefault="00CD0AC4" w:rsidP="00CB01A0">
      <w:pPr>
        <w:jc w:val="center"/>
        <w:rPr>
          <w:sz w:val="28"/>
          <w:szCs w:val="28"/>
          <w:lang w:val="kk-KZ"/>
        </w:rPr>
      </w:pPr>
      <w:r w:rsidRPr="004B011E">
        <w:rPr>
          <w:sz w:val="28"/>
          <w:szCs w:val="28"/>
          <w:lang w:val="kk-KZ"/>
        </w:rPr>
        <w:t>Программная реализация исследования методом ИНС</w:t>
      </w:r>
      <w:r w:rsidR="00B01428" w:rsidRPr="004B011E">
        <w:rPr>
          <w:sz w:val="28"/>
          <w:szCs w:val="28"/>
          <w:lang w:val="kk-KZ"/>
        </w:rPr>
        <w:t xml:space="preserve"> </w:t>
      </w:r>
    </w:p>
    <w:p w:rsidR="00B01428" w:rsidRPr="003030B7" w:rsidRDefault="00B01428" w:rsidP="00CB01A0">
      <w:pPr>
        <w:jc w:val="center"/>
        <w:rPr>
          <w:b/>
          <w:sz w:val="28"/>
          <w:szCs w:val="28"/>
          <w:lang w:val="kk-KZ"/>
        </w:rPr>
      </w:pP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r>
      <w:r w:rsidRPr="003030B7">
        <w:rPr>
          <w:b w:val="0"/>
          <w:sz w:val="28"/>
          <w:szCs w:val="28"/>
          <w:lang w:val="kk-KZ"/>
        </w:rPr>
        <w:tab/>
        <w:t>Import numpy as np</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r>
      <w:r w:rsidRPr="003030B7">
        <w:rPr>
          <w:b w:val="0"/>
          <w:sz w:val="28"/>
          <w:szCs w:val="28"/>
          <w:lang w:val="kk-KZ"/>
        </w:rPr>
        <w:tab/>
        <w:t xml:space="preserve">from numpy import *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r>
      <w:r w:rsidRPr="003030B7">
        <w:rPr>
          <w:b w:val="0"/>
          <w:sz w:val="28"/>
          <w:szCs w:val="28"/>
          <w:lang w:val="kk-KZ"/>
        </w:rPr>
        <w:tab/>
        <w:t>import matplotlib.pyplot as plt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layer_0 = np.array([[0.9464],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[0.9554],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[0.714286],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[0.928571]])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layer_t_0 = layer_0.transpose()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i1 = 0.9464</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i2 = 0.9554</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i3 = 0.714286</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weights_0_1 = np.array([[0.2, 0.2, 0.3, 0.4],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[0.5, 0.2, 0.3, 0.2],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[0.3, 0.8, 0.3,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[0.2, 0.2, 0.4, 0.2],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[0.5, 0.3, 0.2,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weights_1_2 = np.array([[0.3, 0.3, 0.2, 0.2, 0.5],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[0.2, 0.3, 0.6, 0.3, 0.4],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[0.4, 0.4, 0.2, 0.3,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[0.4, 0.6, 0.6, 0.7, 0.7],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[0.2, 0.2, 0.3, 0.3, 0.5]])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weights_2_3 = np.array([0.2, 0.2, 0.2, 0.3,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alpha = 0.2</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goal = np.array([0.821875])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x = 0</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for x in range(0,200):</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layer_1 = weights_0_1.dot(layer_0)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i = 0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for element in layer_1: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layer_1[i] = 1 / (1 + np.exp(-element))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i += 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sigmoid_layer_1 = layer_1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layer_t_1 = sigmoid_layer_1.transpose()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deriv_sigmoid_layer_1 = sigmoid_layer_1 * (1 - sigmoid_layer_1)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layer_2 = weights_1_2.dot(sigmoid_layer_1)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j = 0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for element in layer_2:</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layer_2[j] = 1 / (1 + np.exp(-element))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j += 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sigmoid_layer_2 = layer_2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lastRenderedPageBreak/>
        <w:t xml:space="preserve">    layer_t_2 = sigmoid_layer_2.transpose()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deriv_sigmoid_layer_2 = sigmoid_layer_2 * (1 - sigmoid_layer_2</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sum_output = weights_2_3.dot(sigmoid_layer_2)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sigmoid_layer_3 = 1 / (1 + np.exp(-sum_output))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output = sigmoid_layer_3</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print(output)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deriv_sigmoid_layer_3 = sigmoid_layer_3 * (1 - sigmoid_layer_3)</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error = (output - goal) ** 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error_layer_2 = error * weights_2_3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error_layer_t_2 = error_layer_2.transpose()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error_layer_1 = error_layer_2.dot(weights_1_2)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error_layer_t_1 = error_layer_1.transpose()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w1 = weights_0_1[0] + error_layer_t_1[0] * deriv_sigmoid_layer_1[0]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w2 = weights_0_1[1] + error_layer_t_1[1] * deriv_sigmoid_layer_1[1]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w3 = weights_0_1[2] + error_layer_t_1[2] * deriv_sigmoid_layer_1[2]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w4 = weights_0_1[3] + error_layer_t_1[3] * deriv_sigmoid_layer_1[3]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w5 = weights_0_1[4] + error_layer_t_1[4] * deriv_sigmoid_layer_1[4]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weights_0_1 = vstack([w1, w2, w3, w4, w5])</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m1 = weights_1_2[0] + error_layer_t_2[0] * deriv_sigmoid_layer_2[0]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m2 = weights_1_2[1] + error_layer_t_2[1] * deriv_sigmoid_layer_2[1]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m3 = weights_1_2[2] + error_layer_t_2[2] * deriv_sigmoid_layer_2[2]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m4 = weights_1_2[3] + error_layer_t_2[3] * deriv_sigmoid_layer_2[3]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m5 = weights_1_2[4] + error_layer_t_2[4] * deriv_sigmoid_layer_2[4]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weights_1_2 = vstack([m1, m2, m3, m4, m5])</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weights_2_3 = weights_2_3 + error * deriv_sigmoid_layer_3 * layer_t_2 * alpha</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import numpy as np</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import matplotlib.pyplot as plt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from matplotlib import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import pandas as pd</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fig = plt.figure()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x = np.arange(1, 501)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y = np.array([…]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ax = plt.gca()</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plt.plot(x, y)</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lastRenderedPageBreak/>
        <w:t>ax.set_xlabel("Epochs")</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ax.set_ylabel("Output values")</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plt.savefig('1.png', transparent=True)</w:t>
      </w: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E548D5" w:rsidRDefault="00A014D4" w:rsidP="00A014D4">
      <w:pPr>
        <w:jc w:val="center"/>
        <w:rPr>
          <w:b/>
          <w:sz w:val="28"/>
          <w:szCs w:val="28"/>
          <w:lang w:val="kk-KZ"/>
        </w:rPr>
      </w:pPr>
      <w:r w:rsidRPr="003030B7">
        <w:rPr>
          <w:b/>
          <w:sz w:val="28"/>
          <w:szCs w:val="28"/>
          <w:lang w:val="kk-KZ"/>
        </w:rPr>
        <w:lastRenderedPageBreak/>
        <w:t>ПРИЛОЖЕНИЕ Г</w:t>
      </w:r>
    </w:p>
    <w:p w:rsidR="00B01428" w:rsidRPr="003030B7" w:rsidRDefault="00B01428" w:rsidP="00A014D4">
      <w:pPr>
        <w:jc w:val="center"/>
        <w:rPr>
          <w:b/>
          <w:sz w:val="28"/>
          <w:szCs w:val="28"/>
          <w:lang w:val="en-US"/>
        </w:rPr>
      </w:pPr>
    </w:p>
    <w:p w:rsidR="00E548D5" w:rsidRPr="003030B7" w:rsidRDefault="00153A4E" w:rsidP="00B01428">
      <w:pPr>
        <w:jc w:val="center"/>
        <w:rPr>
          <w:b/>
          <w:sz w:val="28"/>
          <w:szCs w:val="28"/>
          <w:lang w:val="kk-KZ"/>
        </w:rPr>
      </w:pPr>
      <w:r w:rsidRPr="003030B7">
        <w:rPr>
          <w:b/>
          <w:noProof/>
          <w:sz w:val="28"/>
          <w:szCs w:val="28"/>
          <w:lang w:val="en-US" w:eastAsia="en-US"/>
        </w:rPr>
        <w:drawing>
          <wp:inline distT="0" distB="0" distL="0" distR="0" wp14:anchorId="1F9DEB6B" wp14:editId="085D37D3">
            <wp:extent cx="8415813" cy="5396366"/>
            <wp:effectExtent l="4763" t="0" r="9207" b="9208"/>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16200000">
                      <a:off x="0" y="0"/>
                      <a:ext cx="8431555" cy="5406460"/>
                    </a:xfrm>
                    <a:prstGeom prst="rect">
                      <a:avLst/>
                    </a:prstGeom>
                    <a:noFill/>
                    <a:ln>
                      <a:noFill/>
                    </a:ln>
                  </pic:spPr>
                </pic:pic>
              </a:graphicData>
            </a:graphic>
          </wp:inline>
        </w:drawing>
      </w:r>
    </w:p>
    <w:p w:rsidR="00C6302D" w:rsidRPr="003030B7" w:rsidRDefault="00B01428" w:rsidP="00B01428">
      <w:pPr>
        <w:jc w:val="center"/>
        <w:rPr>
          <w:sz w:val="28"/>
          <w:szCs w:val="28"/>
        </w:rPr>
      </w:pPr>
      <w:r>
        <w:rPr>
          <w:sz w:val="28"/>
          <w:szCs w:val="28"/>
        </w:rPr>
        <w:t xml:space="preserve">Рисунок Г.1 – </w:t>
      </w:r>
      <w:r w:rsidRPr="003030B7">
        <w:rPr>
          <w:sz w:val="28"/>
          <w:szCs w:val="28"/>
        </w:rPr>
        <w:t xml:space="preserve">Блок-схема метода оптимизации </w:t>
      </w:r>
      <w:r w:rsidRPr="003030B7">
        <w:rPr>
          <w:i/>
          <w:sz w:val="28"/>
          <w:szCs w:val="28"/>
        </w:rPr>
        <w:t>ГК–ИТ</w:t>
      </w:r>
    </w:p>
    <w:p w:rsidR="00DD7933" w:rsidRPr="003030B7" w:rsidRDefault="00DD7933" w:rsidP="00622257">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Д</w:t>
      </w:r>
    </w:p>
    <w:p w:rsidR="002F6EF2" w:rsidRDefault="002F6EF2" w:rsidP="00622257">
      <w:pPr>
        <w:jc w:val="center"/>
        <w:rPr>
          <w:sz w:val="28"/>
          <w:szCs w:val="28"/>
          <w:lang w:val="kk-KZ"/>
        </w:rPr>
      </w:pPr>
    </w:p>
    <w:p w:rsidR="00B01428" w:rsidRPr="004B011E" w:rsidRDefault="00CD0AC4" w:rsidP="00622257">
      <w:pPr>
        <w:jc w:val="center"/>
        <w:rPr>
          <w:sz w:val="28"/>
          <w:szCs w:val="28"/>
          <w:lang w:val="kk-KZ"/>
        </w:rPr>
      </w:pPr>
      <w:r w:rsidRPr="004B011E">
        <w:rPr>
          <w:sz w:val="28"/>
          <w:szCs w:val="28"/>
          <w:lang w:val="kk-KZ"/>
        </w:rPr>
        <w:t xml:space="preserve">Акт внедрения </w:t>
      </w:r>
    </w:p>
    <w:p w:rsidR="00B01428" w:rsidRPr="003030B7" w:rsidRDefault="00B01428" w:rsidP="00622257">
      <w:pPr>
        <w:jc w:val="center"/>
        <w:rPr>
          <w:sz w:val="28"/>
          <w:szCs w:val="28"/>
          <w:lang w:val="kk-KZ"/>
        </w:rPr>
      </w:pPr>
    </w:p>
    <w:p w:rsidR="003A7FC5" w:rsidRPr="003030B7" w:rsidRDefault="008578F1" w:rsidP="00115584">
      <w:pPr>
        <w:jc w:val="center"/>
        <w:rPr>
          <w:sz w:val="28"/>
          <w:szCs w:val="28"/>
        </w:rPr>
      </w:pPr>
      <w:r w:rsidRPr="003030B7">
        <w:rPr>
          <w:noProof/>
          <w:sz w:val="28"/>
          <w:szCs w:val="28"/>
          <w:lang w:val="en-US" w:eastAsia="en-US"/>
        </w:rPr>
        <w:drawing>
          <wp:inline distT="0" distB="0" distL="0" distR="0" wp14:anchorId="7B3345DB" wp14:editId="790BE934">
            <wp:extent cx="5019971" cy="5571066"/>
            <wp:effectExtent l="0" t="0" r="9525" b="0"/>
            <wp:docPr id="6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16633" cy="5567362"/>
                    </a:xfrm>
                    <a:prstGeom prst="rect">
                      <a:avLst/>
                    </a:prstGeom>
                    <a:noFill/>
                    <a:ln>
                      <a:noFill/>
                    </a:ln>
                  </pic:spPr>
                </pic:pic>
              </a:graphicData>
            </a:graphic>
          </wp:inline>
        </w:drawing>
      </w:r>
    </w:p>
    <w:p w:rsidR="003A7FC5" w:rsidRPr="003030B7" w:rsidRDefault="003A7FC5">
      <w:pPr>
        <w:rPr>
          <w:sz w:val="28"/>
          <w:szCs w:val="28"/>
        </w:rPr>
      </w:pPr>
      <w:r w:rsidRPr="003030B7">
        <w:rPr>
          <w:sz w:val="28"/>
          <w:szCs w:val="28"/>
        </w:rPr>
        <w:br w:type="page"/>
      </w:r>
    </w:p>
    <w:p w:rsidR="003A7FC5" w:rsidRDefault="003A7FC5" w:rsidP="003A7FC5">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Е</w:t>
      </w:r>
    </w:p>
    <w:p w:rsidR="00B01428" w:rsidRDefault="00B01428" w:rsidP="003A7FC5">
      <w:pPr>
        <w:jc w:val="center"/>
        <w:rPr>
          <w:b/>
          <w:sz w:val="28"/>
          <w:szCs w:val="28"/>
          <w:lang w:val="kk-KZ"/>
        </w:rPr>
      </w:pPr>
    </w:p>
    <w:p w:rsidR="00B01428" w:rsidRPr="004B011E" w:rsidRDefault="00CD0AC4" w:rsidP="003A7FC5">
      <w:pPr>
        <w:jc w:val="center"/>
        <w:rPr>
          <w:sz w:val="28"/>
          <w:szCs w:val="28"/>
          <w:lang w:val="kk-KZ"/>
        </w:rPr>
      </w:pPr>
      <w:r w:rsidRPr="004B011E">
        <w:rPr>
          <w:sz w:val="28"/>
          <w:szCs w:val="28"/>
          <w:lang w:val="kk-KZ"/>
        </w:rPr>
        <w:t>Программная реализация Информационной системы</w:t>
      </w:r>
      <w:r w:rsidR="00B01428" w:rsidRPr="004B011E">
        <w:rPr>
          <w:sz w:val="28"/>
          <w:szCs w:val="28"/>
          <w:lang w:val="kk-KZ"/>
        </w:rPr>
        <w:t xml:space="preserve"> </w:t>
      </w:r>
    </w:p>
    <w:p w:rsidR="00B01428" w:rsidRPr="003030B7" w:rsidRDefault="00B01428" w:rsidP="003A7FC5">
      <w:pPr>
        <w:jc w:val="center"/>
        <w:rPr>
          <w:b/>
          <w:sz w:val="28"/>
          <w:szCs w:val="28"/>
          <w:lang w:val="kk-KZ"/>
        </w:rPr>
      </w:pPr>
    </w:p>
    <w:p w:rsidR="003A7FC5" w:rsidRPr="00BE7168" w:rsidRDefault="003A7FC5" w:rsidP="003A7FC5">
      <w:pPr>
        <w:rPr>
          <w:sz w:val="28"/>
          <w:szCs w:val="28"/>
          <w:lang w:val="en-US"/>
        </w:rPr>
      </w:pPr>
      <w:r w:rsidRPr="003030B7">
        <w:rPr>
          <w:sz w:val="28"/>
          <w:szCs w:val="28"/>
          <w:lang w:val="en-US"/>
        </w:rPr>
        <w:t>import</w:t>
      </w:r>
      <w:r w:rsidRPr="00BE7168">
        <w:rPr>
          <w:sz w:val="28"/>
          <w:szCs w:val="28"/>
          <w:lang w:val="en-US"/>
        </w:rPr>
        <w:t xml:space="preserve"> </w:t>
      </w:r>
      <w:r w:rsidRPr="003030B7">
        <w:rPr>
          <w:sz w:val="28"/>
          <w:szCs w:val="28"/>
          <w:lang w:val="en-US"/>
        </w:rPr>
        <w:t>numpy</w:t>
      </w:r>
      <w:r w:rsidRPr="00BE7168">
        <w:rPr>
          <w:sz w:val="28"/>
          <w:szCs w:val="28"/>
          <w:lang w:val="en-US"/>
        </w:rPr>
        <w:t xml:space="preserve"> </w:t>
      </w:r>
      <w:r w:rsidRPr="003030B7">
        <w:rPr>
          <w:sz w:val="28"/>
          <w:szCs w:val="28"/>
          <w:lang w:val="en-US"/>
        </w:rPr>
        <w:t>as</w:t>
      </w:r>
      <w:r w:rsidRPr="00BE7168">
        <w:rPr>
          <w:sz w:val="28"/>
          <w:szCs w:val="28"/>
          <w:lang w:val="en-US"/>
        </w:rPr>
        <w:t xml:space="preserve"> </w:t>
      </w:r>
      <w:r w:rsidRPr="003030B7">
        <w:rPr>
          <w:sz w:val="28"/>
          <w:szCs w:val="28"/>
          <w:lang w:val="en-US"/>
        </w:rPr>
        <w:t>np</w:t>
      </w:r>
    </w:p>
    <w:p w:rsidR="003A7FC5" w:rsidRPr="003030B7" w:rsidRDefault="003A7FC5" w:rsidP="003A7FC5">
      <w:pPr>
        <w:rPr>
          <w:sz w:val="28"/>
          <w:szCs w:val="28"/>
          <w:lang w:val="en-US"/>
        </w:rPr>
      </w:pPr>
      <w:r w:rsidRPr="003030B7">
        <w:rPr>
          <w:sz w:val="28"/>
          <w:szCs w:val="28"/>
          <w:lang w:val="en-US"/>
        </w:rPr>
        <w:t xml:space="preserve">from numpy import * </w:t>
      </w:r>
    </w:p>
    <w:p w:rsidR="003A7FC5" w:rsidRPr="003030B7" w:rsidRDefault="003A7FC5" w:rsidP="003A7FC5">
      <w:pPr>
        <w:rPr>
          <w:sz w:val="28"/>
          <w:szCs w:val="28"/>
          <w:lang w:val="en-US"/>
        </w:rPr>
      </w:pPr>
      <w:r w:rsidRPr="003030B7">
        <w:rPr>
          <w:sz w:val="28"/>
          <w:szCs w:val="28"/>
          <w:lang w:val="en-US"/>
        </w:rPr>
        <w:t>import matplotlib.pyplot as plt</w:t>
      </w:r>
    </w:p>
    <w:p w:rsidR="003A7FC5" w:rsidRPr="003030B7" w:rsidRDefault="003A7FC5" w:rsidP="003A7FC5">
      <w:pPr>
        <w:rPr>
          <w:sz w:val="28"/>
          <w:szCs w:val="28"/>
          <w:lang w:val="en-US"/>
        </w:rPr>
      </w:pPr>
      <w:r w:rsidRPr="003030B7">
        <w:rPr>
          <w:sz w:val="28"/>
          <w:szCs w:val="28"/>
          <w:lang w:val="en-US"/>
        </w:rPr>
        <w:t>from matplotlib.pyplot import *</w:t>
      </w:r>
    </w:p>
    <w:p w:rsidR="003A7FC5" w:rsidRPr="003030B7" w:rsidRDefault="003A7FC5" w:rsidP="003A7FC5">
      <w:pPr>
        <w:rPr>
          <w:sz w:val="28"/>
          <w:szCs w:val="28"/>
          <w:lang w:val="en-US"/>
        </w:rPr>
      </w:pPr>
      <w:r w:rsidRPr="003030B7">
        <w:rPr>
          <w:sz w:val="28"/>
          <w:szCs w:val="28"/>
          <w:lang w:val="en-US"/>
        </w:rPr>
        <w:t>import math</w:t>
      </w:r>
    </w:p>
    <w:p w:rsidR="003A7FC5" w:rsidRPr="003030B7" w:rsidRDefault="003A7FC5" w:rsidP="003A7FC5">
      <w:pPr>
        <w:rPr>
          <w:sz w:val="28"/>
          <w:szCs w:val="28"/>
          <w:lang w:val="en-US"/>
        </w:rPr>
      </w:pPr>
      <w:r w:rsidRPr="003030B7">
        <w:rPr>
          <w:sz w:val="28"/>
          <w:szCs w:val="28"/>
          <w:lang w:val="en-US"/>
        </w:rPr>
        <w:t>import sys</w:t>
      </w:r>
    </w:p>
    <w:p w:rsidR="003A7FC5" w:rsidRPr="003030B7" w:rsidRDefault="003A7FC5" w:rsidP="003A7FC5">
      <w:pPr>
        <w:rPr>
          <w:sz w:val="28"/>
          <w:szCs w:val="28"/>
          <w:lang w:val="en-US"/>
        </w:rPr>
      </w:pPr>
      <w:r w:rsidRPr="003030B7">
        <w:rPr>
          <w:sz w:val="28"/>
          <w:szCs w:val="28"/>
          <w:lang w:val="en-US"/>
        </w:rPr>
        <w:t>from tkinter import *</w:t>
      </w:r>
    </w:p>
    <w:p w:rsidR="003A7FC5" w:rsidRPr="003030B7" w:rsidRDefault="003A7FC5" w:rsidP="003A7FC5">
      <w:pPr>
        <w:rPr>
          <w:sz w:val="28"/>
          <w:szCs w:val="28"/>
          <w:lang w:val="en-US"/>
        </w:rPr>
      </w:pPr>
      <w:r w:rsidRPr="003030B7">
        <w:rPr>
          <w:sz w:val="28"/>
          <w:szCs w:val="28"/>
          <w:lang w:val="en-US"/>
        </w:rPr>
        <w:t>from tkinter import filedialog</w:t>
      </w:r>
    </w:p>
    <w:p w:rsidR="003A7FC5" w:rsidRPr="003030B7" w:rsidRDefault="003A7FC5" w:rsidP="003A7FC5">
      <w:pPr>
        <w:rPr>
          <w:sz w:val="28"/>
          <w:szCs w:val="28"/>
          <w:lang w:val="en-US"/>
        </w:rPr>
      </w:pPr>
      <w:r w:rsidRPr="003030B7">
        <w:rPr>
          <w:sz w:val="28"/>
          <w:szCs w:val="28"/>
          <w:lang w:val="en-US"/>
        </w:rPr>
        <w:t>from tkinter.filedialog import askopenfilename</w:t>
      </w:r>
    </w:p>
    <w:p w:rsidR="003A7FC5" w:rsidRPr="003030B7" w:rsidRDefault="003A7FC5" w:rsidP="003A7FC5">
      <w:pPr>
        <w:rPr>
          <w:sz w:val="28"/>
          <w:szCs w:val="28"/>
          <w:lang w:val="en-US"/>
        </w:rPr>
      </w:pPr>
      <w:r w:rsidRPr="003030B7">
        <w:rPr>
          <w:sz w:val="28"/>
          <w:szCs w:val="28"/>
          <w:lang w:val="en-US"/>
        </w:rPr>
        <w:t>from tkinter.messagebox import *</w:t>
      </w:r>
    </w:p>
    <w:p w:rsidR="003A7FC5" w:rsidRPr="003030B7" w:rsidRDefault="003A7FC5" w:rsidP="003A7FC5">
      <w:pPr>
        <w:rPr>
          <w:sz w:val="28"/>
          <w:szCs w:val="28"/>
          <w:lang w:val="en-US"/>
        </w:rPr>
      </w:pPr>
      <w:r w:rsidRPr="003030B7">
        <w:rPr>
          <w:sz w:val="28"/>
          <w:szCs w:val="28"/>
          <w:lang w:val="en-US"/>
        </w:rPr>
        <w:t>import tkinter as tk</w:t>
      </w:r>
    </w:p>
    <w:p w:rsidR="003A7FC5" w:rsidRPr="003030B7" w:rsidRDefault="003A7FC5" w:rsidP="003A7FC5">
      <w:pPr>
        <w:rPr>
          <w:sz w:val="28"/>
          <w:szCs w:val="28"/>
          <w:lang w:val="en-US"/>
        </w:rPr>
      </w:pPr>
      <w:r w:rsidRPr="003030B7">
        <w:rPr>
          <w:sz w:val="28"/>
          <w:szCs w:val="28"/>
          <w:lang w:val="en-US"/>
        </w:rPr>
        <w:t>from PIL import ImageTk, Image</w:t>
      </w:r>
    </w:p>
    <w:p w:rsidR="003A7FC5" w:rsidRPr="003030B7" w:rsidRDefault="003A7FC5" w:rsidP="003A7FC5">
      <w:pPr>
        <w:rPr>
          <w:sz w:val="28"/>
          <w:szCs w:val="28"/>
          <w:lang w:val="en-US"/>
        </w:rPr>
      </w:pPr>
      <w:r w:rsidRPr="003030B7">
        <w:rPr>
          <w:sz w:val="28"/>
          <w:szCs w:val="28"/>
          <w:lang w:val="en-US"/>
        </w:rPr>
        <w:t>from tkinter import *</w:t>
      </w:r>
    </w:p>
    <w:p w:rsidR="003A7FC5" w:rsidRPr="003030B7" w:rsidRDefault="003A7FC5" w:rsidP="003A7FC5">
      <w:pPr>
        <w:rPr>
          <w:sz w:val="28"/>
          <w:szCs w:val="28"/>
          <w:lang w:val="en-US"/>
        </w:rPr>
      </w:pPr>
      <w:r w:rsidRPr="003030B7">
        <w:rPr>
          <w:sz w:val="28"/>
          <w:szCs w:val="28"/>
          <w:lang w:val="en-US"/>
        </w:rPr>
        <w:t>from tkinter import messagebox</w:t>
      </w:r>
    </w:p>
    <w:p w:rsidR="003A7FC5" w:rsidRPr="003030B7" w:rsidRDefault="003A7FC5" w:rsidP="003A7FC5">
      <w:pPr>
        <w:rPr>
          <w:sz w:val="28"/>
          <w:szCs w:val="28"/>
          <w:lang w:val="en-US"/>
        </w:rPr>
      </w:pPr>
      <w:r w:rsidRPr="003030B7">
        <w:rPr>
          <w:sz w:val="28"/>
          <w:szCs w:val="28"/>
          <w:lang w:val="en-US"/>
        </w:rPr>
        <w:t>from tkinter import ttk</w:t>
      </w:r>
    </w:p>
    <w:p w:rsidR="003A7FC5" w:rsidRPr="003030B7" w:rsidRDefault="003A7FC5" w:rsidP="003A7FC5">
      <w:pPr>
        <w:rPr>
          <w:sz w:val="28"/>
          <w:szCs w:val="28"/>
          <w:lang w:val="en-US"/>
        </w:rPr>
      </w:pPr>
      <w:r w:rsidRPr="003030B7">
        <w:rPr>
          <w:sz w:val="28"/>
          <w:szCs w:val="28"/>
          <w:lang w:val="en-US"/>
        </w:rPr>
        <w:t>import sqlite3</w:t>
      </w:r>
    </w:p>
    <w:p w:rsidR="003A7FC5" w:rsidRPr="003030B7" w:rsidRDefault="003A7FC5" w:rsidP="003A7FC5">
      <w:pPr>
        <w:rPr>
          <w:sz w:val="28"/>
          <w:szCs w:val="28"/>
          <w:lang w:val="en-US"/>
        </w:rPr>
      </w:pPr>
      <w:r w:rsidRPr="003030B7">
        <w:rPr>
          <w:sz w:val="28"/>
          <w:szCs w:val="28"/>
          <w:lang w:val="en-US"/>
        </w:rPr>
        <w:t>root = Tk()</w:t>
      </w:r>
    </w:p>
    <w:p w:rsidR="003A7FC5" w:rsidRPr="003030B7" w:rsidRDefault="003A7FC5" w:rsidP="003A7FC5">
      <w:pPr>
        <w:rPr>
          <w:sz w:val="28"/>
          <w:szCs w:val="28"/>
          <w:lang w:val="en-US"/>
        </w:rPr>
      </w:pPr>
      <w:r w:rsidRPr="003030B7">
        <w:rPr>
          <w:sz w:val="28"/>
          <w:szCs w:val="28"/>
          <w:lang w:val="en-US"/>
        </w:rPr>
        <w:t>root.geometry("1000x700")</w:t>
      </w:r>
    </w:p>
    <w:p w:rsidR="003A7FC5" w:rsidRPr="003030B7" w:rsidRDefault="003A7FC5" w:rsidP="003A7FC5">
      <w:pPr>
        <w:rPr>
          <w:sz w:val="28"/>
          <w:szCs w:val="28"/>
        </w:rPr>
      </w:pPr>
      <w:r w:rsidRPr="003030B7">
        <w:rPr>
          <w:sz w:val="28"/>
          <w:szCs w:val="28"/>
        </w:rPr>
        <w:t>root.title('Информационная система по оптимальному управлению режимами работы установки производства серы')</w:t>
      </w:r>
    </w:p>
    <w:p w:rsidR="003A7FC5" w:rsidRPr="003030B7" w:rsidRDefault="003A7FC5" w:rsidP="003A7FC5">
      <w:pPr>
        <w:rPr>
          <w:sz w:val="28"/>
          <w:szCs w:val="28"/>
          <w:lang w:val="en-US"/>
        </w:rPr>
      </w:pPr>
      <w:r w:rsidRPr="003030B7">
        <w:rPr>
          <w:sz w:val="28"/>
          <w:szCs w:val="28"/>
          <w:lang w:val="en-US"/>
        </w:rPr>
        <w:t>root.configure(background="ivory2")</w:t>
      </w:r>
    </w:p>
    <w:p w:rsidR="003A7FC5" w:rsidRPr="003030B7" w:rsidRDefault="003A7FC5" w:rsidP="003A7FC5">
      <w:pPr>
        <w:rPr>
          <w:sz w:val="28"/>
          <w:szCs w:val="28"/>
          <w:lang w:val="en-US"/>
        </w:rPr>
      </w:pPr>
      <w:r w:rsidRPr="003030B7">
        <w:rPr>
          <w:sz w:val="28"/>
          <w:szCs w:val="28"/>
          <w:lang w:val="en-US"/>
        </w:rPr>
        <w:t xml:space="preserve">mainmenu = Menu(root) </w:t>
      </w:r>
    </w:p>
    <w:p w:rsidR="003A7FC5" w:rsidRPr="003030B7" w:rsidRDefault="003A7FC5" w:rsidP="003A7FC5">
      <w:pPr>
        <w:rPr>
          <w:sz w:val="28"/>
          <w:szCs w:val="28"/>
          <w:lang w:val="en-US"/>
        </w:rPr>
      </w:pPr>
      <w:r w:rsidRPr="003030B7">
        <w:rPr>
          <w:sz w:val="28"/>
          <w:szCs w:val="28"/>
          <w:lang w:val="en-US"/>
        </w:rPr>
        <w:t xml:space="preserve">root.config(menu=mainmenu) </w:t>
      </w:r>
    </w:p>
    <w:p w:rsidR="003A7FC5" w:rsidRPr="003030B7" w:rsidRDefault="003A7FC5" w:rsidP="003A7FC5">
      <w:pPr>
        <w:rPr>
          <w:sz w:val="28"/>
          <w:szCs w:val="28"/>
          <w:lang w:val="en-US"/>
        </w:rPr>
      </w:pPr>
      <w:r w:rsidRPr="003030B7">
        <w:rPr>
          <w:sz w:val="28"/>
          <w:szCs w:val="28"/>
          <w:lang w:val="en-US"/>
        </w:rPr>
        <w:t>def mod():</w:t>
      </w:r>
    </w:p>
    <w:p w:rsidR="003A7FC5" w:rsidRPr="003030B7" w:rsidRDefault="003A7FC5" w:rsidP="003A7FC5">
      <w:pPr>
        <w:rPr>
          <w:sz w:val="28"/>
          <w:szCs w:val="28"/>
          <w:lang w:val="en-US"/>
        </w:rPr>
      </w:pPr>
      <w:r w:rsidRPr="003030B7">
        <w:rPr>
          <w:sz w:val="28"/>
          <w:szCs w:val="28"/>
          <w:lang w:val="en-US"/>
        </w:rPr>
        <w:t xml:space="preserve">    frame_top = LabelFrame(root, background="ivory2")</w:t>
      </w:r>
    </w:p>
    <w:p w:rsidR="003A7FC5" w:rsidRPr="003030B7" w:rsidRDefault="003A7FC5" w:rsidP="003A7FC5">
      <w:pPr>
        <w:rPr>
          <w:sz w:val="28"/>
          <w:szCs w:val="28"/>
          <w:lang w:val="en-US"/>
        </w:rPr>
      </w:pPr>
      <w:r w:rsidRPr="003030B7">
        <w:rPr>
          <w:sz w:val="28"/>
          <w:szCs w:val="28"/>
          <w:lang w:val="en-US"/>
        </w:rPr>
        <w:t xml:space="preserve">    frame_top.pack(fill=BOTH, expand=True)</w:t>
      </w:r>
    </w:p>
    <w:p w:rsidR="003A7FC5" w:rsidRPr="003030B7" w:rsidRDefault="003A7FC5" w:rsidP="003A7FC5">
      <w:pPr>
        <w:rPr>
          <w:sz w:val="28"/>
          <w:szCs w:val="28"/>
          <w:lang w:val="en-US"/>
        </w:rPr>
      </w:pPr>
      <w:r w:rsidRPr="003030B7">
        <w:rPr>
          <w:sz w:val="28"/>
          <w:szCs w:val="28"/>
          <w:lang w:val="en-US"/>
        </w:rPr>
        <w:t xml:space="preserve">    LabelA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w:t>
      </w:r>
      <w:r w:rsidRPr="003030B7">
        <w:rPr>
          <w:sz w:val="28"/>
          <w:szCs w:val="28"/>
          <w:lang w:val="en-US"/>
        </w:rPr>
        <w:t xml:space="preserve"> </w:t>
      </w:r>
      <w:r w:rsidRPr="003030B7">
        <w:rPr>
          <w:sz w:val="28"/>
          <w:szCs w:val="28"/>
        </w:rPr>
        <w:t>Клауса</w:t>
      </w:r>
      <w:r w:rsidRPr="003030B7">
        <w:rPr>
          <w:sz w:val="28"/>
          <w:szCs w:val="28"/>
          <w:lang w:val="en-US"/>
        </w:rPr>
        <w:t xml:space="preserve"> (6-8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LabelA.configure(fg='slate gray', background="ivory2", font=("Times", 14))</w:t>
      </w:r>
    </w:p>
    <w:p w:rsidR="003A7FC5" w:rsidRPr="003030B7" w:rsidRDefault="003A7FC5" w:rsidP="003A7FC5">
      <w:pPr>
        <w:rPr>
          <w:sz w:val="28"/>
          <w:szCs w:val="28"/>
          <w:lang w:val="en-US"/>
        </w:rPr>
      </w:pPr>
      <w:r w:rsidRPr="003030B7">
        <w:rPr>
          <w:sz w:val="28"/>
          <w:szCs w:val="28"/>
          <w:lang w:val="en-US"/>
        </w:rPr>
        <w:t xml:space="preserve">    LabelA.grid(row=0, column=0)</w:t>
      </w:r>
    </w:p>
    <w:p w:rsidR="003A7FC5" w:rsidRPr="003030B7" w:rsidRDefault="003A7FC5" w:rsidP="003A7FC5">
      <w:pPr>
        <w:rPr>
          <w:sz w:val="28"/>
          <w:szCs w:val="28"/>
          <w:lang w:val="en-US"/>
        </w:rPr>
      </w:pPr>
      <w:r w:rsidRPr="003030B7">
        <w:rPr>
          <w:sz w:val="28"/>
          <w:szCs w:val="28"/>
          <w:lang w:val="en-US"/>
        </w:rPr>
        <w:t xml:space="preserve">    EntryA = Entry(frame_top, width=15, font='Times 16')</w:t>
      </w:r>
    </w:p>
    <w:p w:rsidR="003A7FC5" w:rsidRPr="003030B7" w:rsidRDefault="003A7FC5" w:rsidP="003A7FC5">
      <w:pPr>
        <w:rPr>
          <w:sz w:val="28"/>
          <w:szCs w:val="28"/>
          <w:lang w:val="en-US"/>
        </w:rPr>
      </w:pPr>
      <w:r w:rsidRPr="003030B7">
        <w:rPr>
          <w:sz w:val="28"/>
          <w:szCs w:val="28"/>
          <w:lang w:val="en-US"/>
        </w:rPr>
        <w:t xml:space="preserve">    EntryA.grid(row=0, column=2)</w:t>
      </w:r>
    </w:p>
    <w:p w:rsidR="003A7FC5" w:rsidRPr="003030B7" w:rsidRDefault="003A7FC5" w:rsidP="003A7FC5">
      <w:pPr>
        <w:rPr>
          <w:sz w:val="28"/>
          <w:szCs w:val="28"/>
          <w:lang w:val="en-US"/>
        </w:rPr>
      </w:pPr>
      <w:r w:rsidRPr="003030B7">
        <w:rPr>
          <w:sz w:val="28"/>
          <w:szCs w:val="28"/>
          <w:lang w:val="en-US"/>
        </w:rPr>
        <w:t xml:space="preserve">    LabelB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(180-290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LabelB.configure(fg='slate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LabelB.grid(row=1, column=0)</w:t>
      </w:r>
    </w:p>
    <w:p w:rsidR="003A7FC5" w:rsidRPr="003030B7" w:rsidRDefault="003A7FC5" w:rsidP="003A7FC5">
      <w:pPr>
        <w:rPr>
          <w:sz w:val="28"/>
          <w:szCs w:val="28"/>
          <w:lang w:val="en-US"/>
        </w:rPr>
      </w:pPr>
      <w:r w:rsidRPr="003030B7">
        <w:rPr>
          <w:sz w:val="28"/>
          <w:szCs w:val="28"/>
          <w:lang w:val="en-US"/>
        </w:rPr>
        <w:t xml:space="preserve">    EntryB = Entry(frame_top, width=15, font='Times 16')</w:t>
      </w:r>
    </w:p>
    <w:p w:rsidR="003A7FC5" w:rsidRPr="003030B7" w:rsidRDefault="003A7FC5" w:rsidP="003A7FC5">
      <w:pPr>
        <w:rPr>
          <w:sz w:val="28"/>
          <w:szCs w:val="28"/>
          <w:lang w:val="en-US"/>
        </w:rPr>
      </w:pPr>
      <w:r w:rsidRPr="003030B7">
        <w:rPr>
          <w:sz w:val="28"/>
          <w:szCs w:val="28"/>
          <w:lang w:val="en-US"/>
        </w:rPr>
        <w:t xml:space="preserve">    EntryB.grid(row=1, column=2)</w:t>
      </w:r>
    </w:p>
    <w:p w:rsidR="003A7FC5" w:rsidRPr="003030B7" w:rsidRDefault="003A7FC5" w:rsidP="003A7FC5">
      <w:pPr>
        <w:rPr>
          <w:sz w:val="28"/>
          <w:szCs w:val="28"/>
          <w:lang w:val="en-US"/>
        </w:rPr>
      </w:pPr>
      <w:r w:rsidRPr="003030B7">
        <w:rPr>
          <w:sz w:val="28"/>
          <w:szCs w:val="28"/>
          <w:lang w:val="en-US"/>
        </w:rPr>
        <w:t xml:space="preserve">    LabelC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реакторе</w:t>
      </w:r>
      <w:r w:rsidRPr="003030B7">
        <w:rPr>
          <w:sz w:val="28"/>
          <w:szCs w:val="28"/>
          <w:lang w:val="en-US"/>
        </w:rPr>
        <w:t xml:space="preserve"> </w:t>
      </w:r>
      <w:r w:rsidRPr="003030B7">
        <w:rPr>
          <w:sz w:val="28"/>
          <w:szCs w:val="28"/>
        </w:rPr>
        <w:t>Клауса</w:t>
      </w:r>
      <w:r w:rsidRPr="003030B7">
        <w:rPr>
          <w:sz w:val="28"/>
          <w:szCs w:val="28"/>
          <w:lang w:val="en-US"/>
        </w:rPr>
        <w:t xml:space="preserve"> (300-345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LabelC.configure(fg='slate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LabelC.grid(row=2, column=0)</w:t>
      </w:r>
    </w:p>
    <w:p w:rsidR="003A7FC5" w:rsidRPr="003030B7" w:rsidRDefault="003A7FC5" w:rsidP="003A7FC5">
      <w:pPr>
        <w:rPr>
          <w:sz w:val="28"/>
          <w:szCs w:val="28"/>
          <w:lang w:val="en-US"/>
        </w:rPr>
      </w:pPr>
      <w:r w:rsidRPr="003030B7">
        <w:rPr>
          <w:sz w:val="28"/>
          <w:szCs w:val="28"/>
          <w:lang w:val="en-US"/>
        </w:rPr>
        <w:lastRenderedPageBreak/>
        <w:t xml:space="preserve">    EntryC = Entry(frame_top, width=15, font='Times 16')</w:t>
      </w:r>
    </w:p>
    <w:p w:rsidR="003A7FC5" w:rsidRPr="003030B7" w:rsidRDefault="003A7FC5" w:rsidP="003A7FC5">
      <w:pPr>
        <w:rPr>
          <w:sz w:val="28"/>
          <w:szCs w:val="28"/>
          <w:lang w:val="en-US"/>
        </w:rPr>
      </w:pPr>
      <w:r w:rsidRPr="003030B7">
        <w:rPr>
          <w:sz w:val="28"/>
          <w:szCs w:val="28"/>
          <w:lang w:val="en-US"/>
        </w:rPr>
        <w:t xml:space="preserve">    EntryC.grid(row=2, column=2)</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LabelE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термореактор</w:t>
      </w:r>
      <w:r w:rsidRPr="003030B7">
        <w:rPr>
          <w:sz w:val="28"/>
          <w:szCs w:val="28"/>
          <w:lang w:val="en-US"/>
        </w:rPr>
        <w:t xml:space="preserve"> (26-28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LabelE.configure(fg='slate gray', background="ivory2", font=("Times", 14))</w:t>
      </w:r>
    </w:p>
    <w:p w:rsidR="003A7FC5" w:rsidRPr="003030B7" w:rsidRDefault="003A7FC5" w:rsidP="003A7FC5">
      <w:pPr>
        <w:rPr>
          <w:sz w:val="28"/>
          <w:szCs w:val="28"/>
          <w:lang w:val="en-US"/>
        </w:rPr>
      </w:pPr>
      <w:r w:rsidRPr="003030B7">
        <w:rPr>
          <w:sz w:val="28"/>
          <w:szCs w:val="28"/>
          <w:lang w:val="en-US"/>
        </w:rPr>
        <w:t xml:space="preserve">    LabelE.grid(row=3, column=0)</w:t>
      </w:r>
    </w:p>
    <w:p w:rsidR="003A7FC5" w:rsidRPr="003030B7" w:rsidRDefault="003A7FC5" w:rsidP="003A7FC5">
      <w:pPr>
        <w:rPr>
          <w:sz w:val="28"/>
          <w:szCs w:val="28"/>
          <w:lang w:val="en-US"/>
        </w:rPr>
      </w:pPr>
      <w:r w:rsidRPr="003030B7">
        <w:rPr>
          <w:sz w:val="28"/>
          <w:szCs w:val="28"/>
          <w:lang w:val="en-US"/>
        </w:rPr>
        <w:t xml:space="preserve">    EntryE = Entry(frame_top, width=15, font='Times 16')</w:t>
      </w:r>
    </w:p>
    <w:p w:rsidR="003A7FC5" w:rsidRPr="003030B7" w:rsidRDefault="003A7FC5" w:rsidP="003A7FC5">
      <w:pPr>
        <w:rPr>
          <w:sz w:val="28"/>
          <w:szCs w:val="28"/>
          <w:lang w:val="en-US"/>
        </w:rPr>
      </w:pPr>
      <w:r w:rsidRPr="003030B7">
        <w:rPr>
          <w:sz w:val="28"/>
          <w:szCs w:val="28"/>
          <w:lang w:val="en-US"/>
        </w:rPr>
        <w:t xml:space="preserve">    EntryE.grid(row=3, column=2)</w:t>
      </w:r>
    </w:p>
    <w:p w:rsidR="003A7FC5" w:rsidRPr="003030B7" w:rsidRDefault="003A7FC5" w:rsidP="003A7FC5">
      <w:pPr>
        <w:rPr>
          <w:sz w:val="28"/>
          <w:szCs w:val="28"/>
          <w:lang w:val="en-US"/>
        </w:rPr>
      </w:pPr>
      <w:r w:rsidRPr="003030B7">
        <w:rPr>
          <w:sz w:val="28"/>
          <w:szCs w:val="28"/>
          <w:lang w:val="en-US"/>
        </w:rPr>
        <w:t xml:space="preserve">    LabelF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термореактора</w:t>
      </w:r>
      <w:r w:rsidRPr="003030B7">
        <w:rPr>
          <w:sz w:val="28"/>
          <w:szCs w:val="28"/>
          <w:lang w:val="en-US"/>
        </w:rPr>
        <w:t xml:space="preserve"> (1000-1200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LabelF.configure(fg='slate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LabelF.grid(row=4, column=0)</w:t>
      </w:r>
    </w:p>
    <w:p w:rsidR="003A7FC5" w:rsidRPr="003030B7" w:rsidRDefault="003A7FC5" w:rsidP="003A7FC5">
      <w:pPr>
        <w:rPr>
          <w:sz w:val="28"/>
          <w:szCs w:val="28"/>
          <w:lang w:val="en-US"/>
        </w:rPr>
      </w:pPr>
      <w:r w:rsidRPr="003030B7">
        <w:rPr>
          <w:sz w:val="28"/>
          <w:szCs w:val="28"/>
          <w:lang w:val="en-US"/>
        </w:rPr>
        <w:t xml:space="preserve">    EntryF = Entry(frame_top, width=15, font='Times 16')</w:t>
      </w:r>
    </w:p>
    <w:p w:rsidR="003A7FC5" w:rsidRPr="003030B7" w:rsidRDefault="003A7FC5" w:rsidP="003A7FC5">
      <w:pPr>
        <w:rPr>
          <w:sz w:val="28"/>
          <w:szCs w:val="28"/>
          <w:lang w:val="en-US"/>
        </w:rPr>
      </w:pPr>
      <w:r w:rsidRPr="003030B7">
        <w:rPr>
          <w:sz w:val="28"/>
          <w:szCs w:val="28"/>
          <w:lang w:val="en-US"/>
        </w:rPr>
        <w:t xml:space="preserve">    EntryF.grid(row=4, column=2)</w:t>
      </w:r>
    </w:p>
    <w:p w:rsidR="003A7FC5" w:rsidRPr="003030B7" w:rsidRDefault="003A7FC5" w:rsidP="003A7FC5">
      <w:pPr>
        <w:rPr>
          <w:sz w:val="28"/>
          <w:szCs w:val="28"/>
          <w:lang w:val="en-US"/>
        </w:rPr>
      </w:pPr>
      <w:r w:rsidRPr="003030B7">
        <w:rPr>
          <w:sz w:val="28"/>
          <w:szCs w:val="28"/>
          <w:lang w:val="en-US"/>
        </w:rPr>
        <w:t xml:space="preserve">    LabelG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термореакторе</w:t>
      </w:r>
      <w:r w:rsidRPr="003030B7">
        <w:rPr>
          <w:sz w:val="28"/>
          <w:szCs w:val="28"/>
          <w:lang w:val="en-US"/>
        </w:rPr>
        <w:t xml:space="preserve"> (180-350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LabelG.configure(fg='slate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LabelG.grid(row=5, column=0)</w:t>
      </w:r>
    </w:p>
    <w:p w:rsidR="003A7FC5" w:rsidRPr="003030B7" w:rsidRDefault="003A7FC5" w:rsidP="003A7FC5">
      <w:pPr>
        <w:rPr>
          <w:sz w:val="28"/>
          <w:szCs w:val="28"/>
          <w:lang w:val="en-US"/>
        </w:rPr>
      </w:pPr>
      <w:r w:rsidRPr="003030B7">
        <w:rPr>
          <w:sz w:val="28"/>
          <w:szCs w:val="28"/>
          <w:lang w:val="en-US"/>
        </w:rPr>
        <w:t xml:space="preserve">    EntryG = Entry(frame_top, width=15, font='Times 16')</w:t>
      </w:r>
    </w:p>
    <w:p w:rsidR="003A7FC5" w:rsidRPr="003030B7" w:rsidRDefault="003A7FC5" w:rsidP="003A7FC5">
      <w:pPr>
        <w:rPr>
          <w:sz w:val="28"/>
          <w:szCs w:val="28"/>
          <w:lang w:val="en-US"/>
        </w:rPr>
      </w:pPr>
      <w:r w:rsidRPr="003030B7">
        <w:rPr>
          <w:sz w:val="28"/>
          <w:szCs w:val="28"/>
          <w:lang w:val="en-US"/>
        </w:rPr>
        <w:t xml:space="preserve">    EntryG.grid(row=5, column=2)</w:t>
      </w:r>
    </w:p>
    <w:p w:rsidR="003A7FC5" w:rsidRPr="003030B7" w:rsidRDefault="003A7FC5" w:rsidP="003A7FC5">
      <w:pPr>
        <w:rPr>
          <w:sz w:val="28"/>
          <w:szCs w:val="28"/>
          <w:lang w:val="en-US"/>
        </w:rPr>
      </w:pPr>
      <w:r w:rsidRPr="003030B7">
        <w:rPr>
          <w:sz w:val="28"/>
          <w:szCs w:val="28"/>
          <w:lang w:val="en-US"/>
        </w:rPr>
        <w:t xml:space="preserve">    LabelH = Label(frame_top, text = "</w:t>
      </w:r>
      <w:r w:rsidRPr="003030B7">
        <w:rPr>
          <w:sz w:val="28"/>
          <w:szCs w:val="28"/>
        </w:rPr>
        <w:t>Расход</w:t>
      </w:r>
      <w:r w:rsidRPr="003030B7">
        <w:rPr>
          <w:sz w:val="28"/>
          <w:szCs w:val="28"/>
          <w:lang w:val="en-US"/>
        </w:rPr>
        <w:t xml:space="preserve"> </w:t>
      </w:r>
      <w:r w:rsidRPr="003030B7">
        <w:rPr>
          <w:sz w:val="28"/>
          <w:szCs w:val="28"/>
        </w:rPr>
        <w:t>воздуха</w:t>
      </w:r>
      <w:r w:rsidRPr="003030B7">
        <w:rPr>
          <w:sz w:val="28"/>
          <w:szCs w:val="28"/>
          <w:lang w:val="en-US"/>
        </w:rPr>
        <w:t xml:space="preserve"> </w:t>
      </w:r>
      <w:r w:rsidRPr="003030B7">
        <w:rPr>
          <w:sz w:val="28"/>
          <w:szCs w:val="28"/>
        </w:rPr>
        <w:t>горения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термореакторе</w:t>
      </w:r>
      <w:r w:rsidRPr="003030B7">
        <w:rPr>
          <w:sz w:val="28"/>
          <w:szCs w:val="28"/>
          <w:lang w:val="en-US"/>
        </w:rPr>
        <w:t xml:space="preserve"> (200-400 </w:t>
      </w:r>
      <w:r w:rsidRPr="003030B7">
        <w:rPr>
          <w:sz w:val="28"/>
          <w:szCs w:val="28"/>
        </w:rPr>
        <w:t>нм</w:t>
      </w:r>
      <w:r w:rsidRPr="003030B7">
        <w:rPr>
          <w:sz w:val="28"/>
          <w:szCs w:val="28"/>
          <w:lang w:val="en-US"/>
        </w:rPr>
        <w:t>/</w:t>
      </w:r>
      <w:r w:rsidRPr="003030B7">
        <w:rPr>
          <w:sz w:val="28"/>
          <w:szCs w:val="28"/>
        </w:rPr>
        <w:t>м</w:t>
      </w:r>
      <w:r w:rsidRPr="003030B7">
        <w:rPr>
          <w:sz w:val="28"/>
          <w:szCs w:val="28"/>
          <w:lang w:val="en-US"/>
        </w:rPr>
        <w:t>3)")</w:t>
      </w:r>
    </w:p>
    <w:p w:rsidR="003A7FC5" w:rsidRPr="003030B7" w:rsidRDefault="003A7FC5" w:rsidP="003A7FC5">
      <w:pPr>
        <w:rPr>
          <w:sz w:val="28"/>
          <w:szCs w:val="28"/>
          <w:lang w:val="en-US"/>
        </w:rPr>
      </w:pPr>
      <w:r w:rsidRPr="003030B7">
        <w:rPr>
          <w:sz w:val="28"/>
          <w:szCs w:val="28"/>
          <w:lang w:val="en-US"/>
        </w:rPr>
        <w:t xml:space="preserve">    LabelH.configure(fg='slate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LabelH.grid(row=6, column=0)</w:t>
      </w:r>
    </w:p>
    <w:p w:rsidR="003A7FC5" w:rsidRPr="003030B7" w:rsidRDefault="003A7FC5" w:rsidP="003A7FC5">
      <w:pPr>
        <w:rPr>
          <w:sz w:val="28"/>
          <w:szCs w:val="28"/>
          <w:lang w:val="en-US"/>
        </w:rPr>
      </w:pPr>
      <w:r w:rsidRPr="003030B7">
        <w:rPr>
          <w:sz w:val="28"/>
          <w:szCs w:val="28"/>
          <w:lang w:val="en-US"/>
        </w:rPr>
        <w:t xml:space="preserve">    EntryH = Entry(frame_top, width=15, font='Times 16')</w:t>
      </w:r>
    </w:p>
    <w:p w:rsidR="003A7FC5" w:rsidRPr="003030B7" w:rsidRDefault="003A7FC5" w:rsidP="003A7FC5">
      <w:pPr>
        <w:rPr>
          <w:sz w:val="28"/>
          <w:szCs w:val="28"/>
          <w:lang w:val="en-US"/>
        </w:rPr>
      </w:pPr>
      <w:r w:rsidRPr="003030B7">
        <w:rPr>
          <w:sz w:val="28"/>
          <w:szCs w:val="28"/>
          <w:lang w:val="en-US"/>
        </w:rPr>
        <w:t xml:space="preserve">    EntryH.grid(row=6, column=2)</w:t>
      </w:r>
    </w:p>
    <w:p w:rsidR="003A7FC5" w:rsidRPr="003030B7" w:rsidRDefault="003A7FC5" w:rsidP="003A7FC5">
      <w:pPr>
        <w:rPr>
          <w:sz w:val="28"/>
          <w:szCs w:val="28"/>
          <w:lang w:val="en-US"/>
        </w:rPr>
      </w:pPr>
      <w:r w:rsidRPr="003030B7">
        <w:rPr>
          <w:sz w:val="28"/>
          <w:szCs w:val="28"/>
          <w:lang w:val="en-US"/>
        </w:rPr>
        <w:t xml:space="preserve">    LabeleH = Label(frame_top, text = " ")</w:t>
      </w:r>
    </w:p>
    <w:p w:rsidR="003A7FC5" w:rsidRPr="003030B7" w:rsidRDefault="003A7FC5" w:rsidP="003A7FC5">
      <w:pPr>
        <w:rPr>
          <w:sz w:val="28"/>
          <w:szCs w:val="28"/>
          <w:lang w:val="en-US"/>
        </w:rPr>
      </w:pPr>
      <w:r w:rsidRPr="003030B7">
        <w:rPr>
          <w:sz w:val="28"/>
          <w:szCs w:val="28"/>
          <w:lang w:val="en-US"/>
        </w:rPr>
        <w:t xml:space="preserve">    LabeleH.configure(fg='slate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LabeleH.grid(row=7, column=0)</w:t>
      </w:r>
    </w:p>
    <w:p w:rsidR="003A7FC5" w:rsidRPr="003030B7" w:rsidRDefault="003A7FC5" w:rsidP="003A7FC5">
      <w:pPr>
        <w:rPr>
          <w:sz w:val="28"/>
          <w:szCs w:val="28"/>
          <w:lang w:val="en-US"/>
        </w:rPr>
      </w:pPr>
      <w:r w:rsidRPr="003030B7">
        <w:rPr>
          <w:sz w:val="28"/>
          <w:szCs w:val="28"/>
          <w:lang w:val="en-US"/>
        </w:rPr>
        <w:t xml:space="preserve">    LabelD = Label(frame_top, text = "</w:t>
      </w:r>
      <w:r w:rsidRPr="003030B7">
        <w:rPr>
          <w:sz w:val="28"/>
          <w:szCs w:val="28"/>
        </w:rPr>
        <w:t>Объем</w:t>
      </w:r>
      <w:r w:rsidRPr="003030B7">
        <w:rPr>
          <w:sz w:val="28"/>
          <w:szCs w:val="28"/>
          <w:lang w:val="en-US"/>
        </w:rPr>
        <w:t xml:space="preserve"> </w:t>
      </w:r>
      <w:r w:rsidRPr="003030B7">
        <w:rPr>
          <w:sz w:val="28"/>
          <w:szCs w:val="28"/>
        </w:rPr>
        <w:t>серы</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выходе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т</w:t>
      </w:r>
      <w:r w:rsidRPr="003030B7">
        <w:rPr>
          <w:sz w:val="28"/>
          <w:szCs w:val="28"/>
          <w:lang w:val="en-US"/>
        </w:rPr>
        <w:t>/</w:t>
      </w:r>
      <w:r w:rsidRPr="003030B7">
        <w:rPr>
          <w:sz w:val="28"/>
          <w:szCs w:val="28"/>
        </w:rPr>
        <w:t>сутки</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LabelD.configure(fg='slate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LabelD.grid(row=8, column=0)</w:t>
      </w:r>
    </w:p>
    <w:p w:rsidR="003A7FC5" w:rsidRPr="003030B7" w:rsidRDefault="003A7FC5" w:rsidP="003A7FC5">
      <w:pPr>
        <w:rPr>
          <w:sz w:val="28"/>
          <w:szCs w:val="28"/>
          <w:lang w:val="en-US"/>
        </w:rPr>
      </w:pPr>
      <w:r w:rsidRPr="003030B7">
        <w:rPr>
          <w:sz w:val="28"/>
          <w:szCs w:val="28"/>
          <w:lang w:val="en-US"/>
        </w:rPr>
        <w:t xml:space="preserve">    EntryD = Entry(frame_top, width=15, font='Times 16')</w:t>
      </w:r>
    </w:p>
    <w:p w:rsidR="003A7FC5" w:rsidRPr="003030B7" w:rsidRDefault="003A7FC5" w:rsidP="003A7FC5">
      <w:pPr>
        <w:rPr>
          <w:sz w:val="28"/>
          <w:szCs w:val="28"/>
          <w:lang w:val="en-US"/>
        </w:rPr>
      </w:pPr>
      <w:r w:rsidRPr="003030B7">
        <w:rPr>
          <w:sz w:val="28"/>
          <w:szCs w:val="28"/>
          <w:lang w:val="en-US"/>
        </w:rPr>
        <w:t xml:space="preserve">    EntryD.configure(fg='red')</w:t>
      </w:r>
    </w:p>
    <w:p w:rsidR="003A7FC5" w:rsidRPr="003030B7" w:rsidRDefault="003A7FC5" w:rsidP="003A7FC5">
      <w:pPr>
        <w:rPr>
          <w:sz w:val="28"/>
          <w:szCs w:val="28"/>
          <w:lang w:val="en-US"/>
        </w:rPr>
      </w:pPr>
      <w:r w:rsidRPr="003030B7">
        <w:rPr>
          <w:sz w:val="28"/>
          <w:szCs w:val="28"/>
          <w:lang w:val="en-US"/>
        </w:rPr>
        <w:t xml:space="preserve">    EntryD.grid(row=8, column=2)</w:t>
      </w:r>
    </w:p>
    <w:p w:rsidR="003A7FC5" w:rsidRPr="003030B7" w:rsidRDefault="003A7FC5" w:rsidP="003A7FC5">
      <w:pPr>
        <w:rPr>
          <w:sz w:val="28"/>
          <w:szCs w:val="28"/>
        </w:rPr>
      </w:pPr>
      <w:r w:rsidRPr="003030B7">
        <w:rPr>
          <w:sz w:val="28"/>
          <w:szCs w:val="28"/>
          <w:lang w:val="en-US"/>
        </w:rPr>
        <w:t xml:space="preserve">    </w:t>
      </w:r>
      <w:r w:rsidRPr="003030B7">
        <w:rPr>
          <w:sz w:val="28"/>
          <w:szCs w:val="28"/>
        </w:rPr>
        <w:t>LabelI = Label(frame_top, text = "Объем серы на выходе термореактора (т/сутки)")</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LabelI.configure(fg='slate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LabelI.grid(row=9, column=0)</w:t>
      </w:r>
    </w:p>
    <w:p w:rsidR="003A7FC5" w:rsidRPr="003030B7" w:rsidRDefault="003A7FC5" w:rsidP="003A7FC5">
      <w:pPr>
        <w:rPr>
          <w:sz w:val="28"/>
          <w:szCs w:val="28"/>
          <w:lang w:val="en-US"/>
        </w:rPr>
      </w:pPr>
      <w:r w:rsidRPr="003030B7">
        <w:rPr>
          <w:sz w:val="28"/>
          <w:szCs w:val="28"/>
          <w:lang w:val="en-US"/>
        </w:rPr>
        <w:t xml:space="preserve">    EntryI = Entry(frame_top, width=15, font='Times 16')</w:t>
      </w:r>
    </w:p>
    <w:p w:rsidR="003A7FC5" w:rsidRPr="003030B7" w:rsidRDefault="003A7FC5" w:rsidP="003A7FC5">
      <w:pPr>
        <w:rPr>
          <w:sz w:val="28"/>
          <w:szCs w:val="28"/>
          <w:lang w:val="en-US"/>
        </w:rPr>
      </w:pPr>
      <w:r w:rsidRPr="003030B7">
        <w:rPr>
          <w:sz w:val="28"/>
          <w:szCs w:val="28"/>
          <w:lang w:val="en-US"/>
        </w:rPr>
        <w:t xml:space="preserve">    EntryI.configure(fg='red')</w:t>
      </w:r>
    </w:p>
    <w:p w:rsidR="003A7FC5" w:rsidRPr="003030B7" w:rsidRDefault="003A7FC5" w:rsidP="003A7FC5">
      <w:pPr>
        <w:rPr>
          <w:sz w:val="28"/>
          <w:szCs w:val="28"/>
          <w:lang w:val="en-US"/>
        </w:rPr>
      </w:pPr>
      <w:r w:rsidRPr="003030B7">
        <w:rPr>
          <w:sz w:val="28"/>
          <w:szCs w:val="28"/>
          <w:lang w:val="en-US"/>
        </w:rPr>
        <w:t xml:space="preserve">    EntryI.grid(row=9, column=2)</w:t>
      </w:r>
    </w:p>
    <w:p w:rsidR="003A7FC5" w:rsidRPr="003030B7" w:rsidRDefault="003A7FC5" w:rsidP="003A7FC5">
      <w:pPr>
        <w:rPr>
          <w:sz w:val="28"/>
          <w:szCs w:val="28"/>
        </w:rPr>
      </w:pPr>
      <w:r w:rsidRPr="003030B7">
        <w:rPr>
          <w:sz w:val="28"/>
          <w:szCs w:val="28"/>
          <w:lang w:val="en-US"/>
        </w:rPr>
        <w:t xml:space="preserve">    </w:t>
      </w:r>
      <w:r w:rsidRPr="003030B7">
        <w:rPr>
          <w:sz w:val="28"/>
          <w:szCs w:val="28"/>
        </w:rPr>
        <w:t>LabelK = Label(frame_top, text = "Массовая доля серы в продукции (%)")</w:t>
      </w:r>
    </w:p>
    <w:p w:rsidR="003A7FC5" w:rsidRPr="003030B7" w:rsidRDefault="003A7FC5" w:rsidP="003A7FC5">
      <w:pPr>
        <w:rPr>
          <w:sz w:val="28"/>
          <w:szCs w:val="28"/>
          <w:lang w:val="en-US"/>
        </w:rPr>
      </w:pPr>
      <w:r w:rsidRPr="003030B7">
        <w:rPr>
          <w:sz w:val="28"/>
          <w:szCs w:val="28"/>
        </w:rPr>
        <w:lastRenderedPageBreak/>
        <w:t xml:space="preserve">    </w:t>
      </w:r>
      <w:r w:rsidRPr="003030B7">
        <w:rPr>
          <w:sz w:val="28"/>
          <w:szCs w:val="28"/>
          <w:lang w:val="en-US"/>
        </w:rPr>
        <w:t>LabelK.configure(fg='slate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LabelK.grid(row=10, column=0)</w:t>
      </w:r>
    </w:p>
    <w:p w:rsidR="003A7FC5" w:rsidRPr="003030B7" w:rsidRDefault="003A7FC5" w:rsidP="003A7FC5">
      <w:pPr>
        <w:rPr>
          <w:sz w:val="28"/>
          <w:szCs w:val="28"/>
          <w:lang w:val="en-US"/>
        </w:rPr>
      </w:pPr>
      <w:r w:rsidRPr="003030B7">
        <w:rPr>
          <w:sz w:val="28"/>
          <w:szCs w:val="28"/>
          <w:lang w:val="en-US"/>
        </w:rPr>
        <w:t xml:space="preserve">    EntryK = Entry(frame_top, width=15, font='Times 16')</w:t>
      </w:r>
    </w:p>
    <w:p w:rsidR="003A7FC5" w:rsidRPr="003030B7" w:rsidRDefault="003A7FC5" w:rsidP="003A7FC5">
      <w:pPr>
        <w:rPr>
          <w:sz w:val="28"/>
          <w:szCs w:val="28"/>
          <w:lang w:val="en-US"/>
        </w:rPr>
      </w:pPr>
      <w:r w:rsidRPr="003030B7">
        <w:rPr>
          <w:sz w:val="28"/>
          <w:szCs w:val="28"/>
          <w:lang w:val="en-US"/>
        </w:rPr>
        <w:t xml:space="preserve">    EntryK.configure(fg='red')</w:t>
      </w:r>
    </w:p>
    <w:p w:rsidR="003A7FC5" w:rsidRPr="003030B7" w:rsidRDefault="003A7FC5" w:rsidP="003A7FC5">
      <w:pPr>
        <w:rPr>
          <w:sz w:val="28"/>
          <w:szCs w:val="28"/>
          <w:lang w:val="en-US"/>
        </w:rPr>
      </w:pPr>
      <w:r w:rsidRPr="003030B7">
        <w:rPr>
          <w:sz w:val="28"/>
          <w:szCs w:val="28"/>
          <w:lang w:val="en-US"/>
        </w:rPr>
        <w:t xml:space="preserve">    EntryK.grid(row=10, column=2)</w:t>
      </w:r>
    </w:p>
    <w:p w:rsidR="003A7FC5" w:rsidRPr="003030B7" w:rsidRDefault="003A7FC5" w:rsidP="003A7FC5">
      <w:pPr>
        <w:rPr>
          <w:sz w:val="28"/>
          <w:szCs w:val="28"/>
          <w:lang w:val="en-US"/>
        </w:rPr>
      </w:pPr>
      <w:r w:rsidRPr="003030B7">
        <w:rPr>
          <w:sz w:val="28"/>
          <w:szCs w:val="28"/>
          <w:lang w:val="en-US"/>
        </w:rPr>
        <w:t xml:space="preserve">     def function():</w:t>
      </w:r>
    </w:p>
    <w:p w:rsidR="003A7FC5" w:rsidRPr="003030B7" w:rsidRDefault="003A7FC5" w:rsidP="003A7FC5">
      <w:pPr>
        <w:rPr>
          <w:sz w:val="28"/>
          <w:szCs w:val="28"/>
          <w:lang w:val="en-US"/>
        </w:rPr>
      </w:pPr>
      <w:r w:rsidRPr="003030B7">
        <w:rPr>
          <w:sz w:val="28"/>
          <w:szCs w:val="28"/>
          <w:lang w:val="en-US"/>
        </w:rPr>
        <w:t xml:space="preserve">        a = EntryA.get() </w:t>
      </w:r>
    </w:p>
    <w:p w:rsidR="003A7FC5" w:rsidRPr="003030B7" w:rsidRDefault="003A7FC5" w:rsidP="003A7FC5">
      <w:pPr>
        <w:rPr>
          <w:sz w:val="28"/>
          <w:szCs w:val="28"/>
          <w:lang w:val="en-US"/>
        </w:rPr>
      </w:pPr>
      <w:r w:rsidRPr="003030B7">
        <w:rPr>
          <w:sz w:val="28"/>
          <w:szCs w:val="28"/>
          <w:lang w:val="en-US"/>
        </w:rPr>
        <w:t xml:space="preserve">        a = float(a) </w:t>
      </w:r>
    </w:p>
    <w:p w:rsidR="003A7FC5" w:rsidRPr="003030B7" w:rsidRDefault="003A7FC5" w:rsidP="003A7FC5">
      <w:pPr>
        <w:rPr>
          <w:sz w:val="28"/>
          <w:szCs w:val="28"/>
          <w:lang w:val="en-US"/>
        </w:rPr>
      </w:pPr>
      <w:r w:rsidRPr="003030B7">
        <w:rPr>
          <w:sz w:val="28"/>
          <w:szCs w:val="28"/>
          <w:lang w:val="en-US"/>
        </w:rPr>
        <w:t xml:space="preserve">        b = EntryB.get() </w:t>
      </w:r>
    </w:p>
    <w:p w:rsidR="003A7FC5" w:rsidRPr="003030B7" w:rsidRDefault="003A7FC5" w:rsidP="003A7FC5">
      <w:pPr>
        <w:rPr>
          <w:sz w:val="28"/>
          <w:szCs w:val="28"/>
          <w:lang w:val="en-US"/>
        </w:rPr>
      </w:pPr>
      <w:r w:rsidRPr="003030B7">
        <w:rPr>
          <w:sz w:val="28"/>
          <w:szCs w:val="28"/>
          <w:lang w:val="en-US"/>
        </w:rPr>
        <w:t xml:space="preserve">        b = float(b)</w:t>
      </w:r>
    </w:p>
    <w:p w:rsidR="003A7FC5" w:rsidRPr="003030B7" w:rsidRDefault="003A7FC5" w:rsidP="003A7FC5">
      <w:pPr>
        <w:rPr>
          <w:sz w:val="28"/>
          <w:szCs w:val="28"/>
          <w:lang w:val="en-US"/>
        </w:rPr>
      </w:pPr>
      <w:r w:rsidRPr="003030B7">
        <w:rPr>
          <w:sz w:val="28"/>
          <w:szCs w:val="28"/>
          <w:lang w:val="en-US"/>
        </w:rPr>
        <w:t xml:space="preserve">        c = EntryC.get() </w:t>
      </w:r>
    </w:p>
    <w:p w:rsidR="003A7FC5" w:rsidRPr="003030B7" w:rsidRDefault="003A7FC5" w:rsidP="003A7FC5">
      <w:pPr>
        <w:rPr>
          <w:sz w:val="28"/>
          <w:szCs w:val="28"/>
          <w:lang w:val="en-US"/>
        </w:rPr>
      </w:pPr>
      <w:r w:rsidRPr="003030B7">
        <w:rPr>
          <w:sz w:val="28"/>
          <w:szCs w:val="28"/>
          <w:lang w:val="en-US"/>
        </w:rPr>
        <w:t xml:space="preserve">        c = float(c)</w:t>
      </w:r>
    </w:p>
    <w:p w:rsidR="003A7FC5" w:rsidRPr="003030B7" w:rsidRDefault="003A7FC5" w:rsidP="003A7FC5">
      <w:pPr>
        <w:rPr>
          <w:sz w:val="28"/>
          <w:szCs w:val="28"/>
          <w:lang w:val="en-US"/>
        </w:rPr>
      </w:pPr>
      <w:r w:rsidRPr="003030B7">
        <w:rPr>
          <w:sz w:val="28"/>
          <w:szCs w:val="28"/>
          <w:lang w:val="en-US"/>
        </w:rPr>
        <w:t xml:space="preserve">        e = EntryE.get() </w:t>
      </w:r>
    </w:p>
    <w:p w:rsidR="003A7FC5" w:rsidRPr="003030B7" w:rsidRDefault="003A7FC5" w:rsidP="003A7FC5">
      <w:pPr>
        <w:rPr>
          <w:sz w:val="28"/>
          <w:szCs w:val="28"/>
          <w:lang w:val="en-US"/>
        </w:rPr>
      </w:pPr>
      <w:r w:rsidRPr="003030B7">
        <w:rPr>
          <w:sz w:val="28"/>
          <w:szCs w:val="28"/>
          <w:lang w:val="en-US"/>
        </w:rPr>
        <w:t xml:space="preserve">        e = float(e) </w:t>
      </w:r>
    </w:p>
    <w:p w:rsidR="003A7FC5" w:rsidRPr="003030B7" w:rsidRDefault="003A7FC5" w:rsidP="003A7FC5">
      <w:pPr>
        <w:rPr>
          <w:sz w:val="28"/>
          <w:szCs w:val="28"/>
          <w:lang w:val="en-US"/>
        </w:rPr>
      </w:pPr>
      <w:r w:rsidRPr="003030B7">
        <w:rPr>
          <w:sz w:val="28"/>
          <w:szCs w:val="28"/>
          <w:lang w:val="en-US"/>
        </w:rPr>
        <w:t xml:space="preserve">        f = EntryF.get() </w:t>
      </w:r>
    </w:p>
    <w:p w:rsidR="003A7FC5" w:rsidRPr="003030B7" w:rsidRDefault="003A7FC5" w:rsidP="003A7FC5">
      <w:pPr>
        <w:rPr>
          <w:sz w:val="28"/>
          <w:szCs w:val="28"/>
          <w:lang w:val="en-US"/>
        </w:rPr>
      </w:pPr>
      <w:r w:rsidRPr="003030B7">
        <w:rPr>
          <w:sz w:val="28"/>
          <w:szCs w:val="28"/>
          <w:lang w:val="en-US"/>
        </w:rPr>
        <w:t xml:space="preserve">        f = float(f)</w:t>
      </w:r>
    </w:p>
    <w:p w:rsidR="003A7FC5" w:rsidRPr="003030B7" w:rsidRDefault="003A7FC5" w:rsidP="003A7FC5">
      <w:pPr>
        <w:rPr>
          <w:sz w:val="28"/>
          <w:szCs w:val="28"/>
          <w:lang w:val="en-US"/>
        </w:rPr>
      </w:pPr>
      <w:r w:rsidRPr="003030B7">
        <w:rPr>
          <w:sz w:val="28"/>
          <w:szCs w:val="28"/>
          <w:lang w:val="en-US"/>
        </w:rPr>
        <w:t xml:space="preserve">        g = EntryG.get() </w:t>
      </w:r>
    </w:p>
    <w:p w:rsidR="003A7FC5" w:rsidRPr="003030B7" w:rsidRDefault="003A7FC5" w:rsidP="003A7FC5">
      <w:pPr>
        <w:rPr>
          <w:sz w:val="28"/>
          <w:szCs w:val="28"/>
          <w:lang w:val="en-US"/>
        </w:rPr>
      </w:pPr>
      <w:r w:rsidRPr="003030B7">
        <w:rPr>
          <w:sz w:val="28"/>
          <w:szCs w:val="28"/>
          <w:lang w:val="en-US"/>
        </w:rPr>
        <w:t xml:space="preserve">        g = float(g)</w:t>
      </w:r>
    </w:p>
    <w:p w:rsidR="003A7FC5" w:rsidRPr="003030B7" w:rsidRDefault="003A7FC5" w:rsidP="003A7FC5">
      <w:pPr>
        <w:rPr>
          <w:sz w:val="28"/>
          <w:szCs w:val="28"/>
          <w:lang w:val="en-US"/>
        </w:rPr>
      </w:pPr>
      <w:r w:rsidRPr="003030B7">
        <w:rPr>
          <w:sz w:val="28"/>
          <w:szCs w:val="28"/>
          <w:lang w:val="en-US"/>
        </w:rPr>
        <w:t xml:space="preserve">        h = EntryH.get() </w:t>
      </w:r>
    </w:p>
    <w:p w:rsidR="003A7FC5" w:rsidRPr="003030B7" w:rsidRDefault="003A7FC5" w:rsidP="003A7FC5">
      <w:pPr>
        <w:rPr>
          <w:sz w:val="28"/>
          <w:szCs w:val="28"/>
          <w:lang w:val="en-US"/>
        </w:rPr>
      </w:pPr>
      <w:r w:rsidRPr="003030B7">
        <w:rPr>
          <w:sz w:val="28"/>
          <w:szCs w:val="28"/>
          <w:lang w:val="en-US"/>
        </w:rPr>
        <w:t xml:space="preserve">        h = float(h)</w:t>
      </w:r>
    </w:p>
    <w:p w:rsidR="003A7FC5" w:rsidRPr="003030B7" w:rsidRDefault="003A7FC5" w:rsidP="003A7FC5">
      <w:pPr>
        <w:rPr>
          <w:sz w:val="28"/>
          <w:szCs w:val="28"/>
          <w:lang w:val="en-US"/>
        </w:rPr>
      </w:pPr>
      <w:r w:rsidRPr="003030B7">
        <w:rPr>
          <w:sz w:val="28"/>
          <w:szCs w:val="28"/>
          <w:lang w:val="en-US"/>
        </w:rPr>
        <w:t xml:space="preserve">        result_1 = EntryD.get()</w:t>
      </w:r>
    </w:p>
    <w:p w:rsidR="003A7FC5" w:rsidRPr="003030B7" w:rsidRDefault="003A7FC5" w:rsidP="003A7FC5">
      <w:pPr>
        <w:rPr>
          <w:sz w:val="28"/>
          <w:szCs w:val="28"/>
          <w:lang w:val="en-US"/>
        </w:rPr>
      </w:pPr>
      <w:r w:rsidRPr="003030B7">
        <w:rPr>
          <w:sz w:val="28"/>
          <w:szCs w:val="28"/>
          <w:lang w:val="en-US"/>
        </w:rPr>
        <w:t xml:space="preserve">        result_1 = str(result_1)</w:t>
      </w:r>
    </w:p>
    <w:p w:rsidR="003A7FC5" w:rsidRPr="003030B7" w:rsidRDefault="003A7FC5" w:rsidP="003A7FC5">
      <w:pPr>
        <w:rPr>
          <w:sz w:val="28"/>
          <w:szCs w:val="28"/>
          <w:lang w:val="en-US"/>
        </w:rPr>
      </w:pPr>
      <w:r w:rsidRPr="003030B7">
        <w:rPr>
          <w:sz w:val="28"/>
          <w:szCs w:val="28"/>
          <w:lang w:val="en-US"/>
        </w:rPr>
        <w:t xml:space="preserve">        result_2 = EntryI.get()</w:t>
      </w:r>
    </w:p>
    <w:p w:rsidR="003A7FC5" w:rsidRPr="003030B7" w:rsidRDefault="003A7FC5" w:rsidP="003A7FC5">
      <w:pPr>
        <w:rPr>
          <w:sz w:val="28"/>
          <w:szCs w:val="28"/>
          <w:lang w:val="en-US"/>
        </w:rPr>
      </w:pPr>
      <w:r w:rsidRPr="003030B7">
        <w:rPr>
          <w:sz w:val="28"/>
          <w:szCs w:val="28"/>
          <w:lang w:val="en-US"/>
        </w:rPr>
        <w:t xml:space="preserve">        result_2 = str(result_2)        </w:t>
      </w:r>
    </w:p>
    <w:p w:rsidR="003A7FC5" w:rsidRPr="003030B7" w:rsidRDefault="003A7FC5" w:rsidP="003A7FC5">
      <w:pPr>
        <w:rPr>
          <w:sz w:val="28"/>
          <w:szCs w:val="28"/>
          <w:lang w:val="en-US"/>
        </w:rPr>
      </w:pPr>
      <w:r w:rsidRPr="003030B7">
        <w:rPr>
          <w:sz w:val="28"/>
          <w:szCs w:val="28"/>
          <w:lang w:val="en-US"/>
        </w:rPr>
        <w:t xml:space="preserve">        result_3 = EntryI.get()</w:t>
      </w:r>
    </w:p>
    <w:p w:rsidR="003A7FC5" w:rsidRPr="003030B7" w:rsidRDefault="003A7FC5" w:rsidP="003A7FC5">
      <w:pPr>
        <w:rPr>
          <w:sz w:val="28"/>
          <w:szCs w:val="28"/>
          <w:lang w:val="en-US"/>
        </w:rPr>
      </w:pPr>
      <w:r w:rsidRPr="003030B7">
        <w:rPr>
          <w:sz w:val="28"/>
          <w:szCs w:val="28"/>
          <w:lang w:val="en-US"/>
        </w:rPr>
        <w:t xml:space="preserve">        result_3 = str(result_3)</w:t>
      </w:r>
    </w:p>
    <w:p w:rsidR="003A7FC5" w:rsidRPr="003030B7" w:rsidRDefault="003A7FC5" w:rsidP="003A7FC5">
      <w:pPr>
        <w:rPr>
          <w:sz w:val="28"/>
          <w:szCs w:val="28"/>
          <w:lang w:val="en-US"/>
        </w:rPr>
      </w:pPr>
      <w:r w:rsidRPr="003030B7">
        <w:rPr>
          <w:sz w:val="28"/>
          <w:szCs w:val="28"/>
          <w:lang w:val="en-US"/>
        </w:rPr>
        <w:t xml:space="preserve">        if a &gt;= 6 and a &lt;= 8 and b &gt;= 180 and b &lt;= 290 and c &gt;= 300 and c &lt;= 345:</w:t>
      </w:r>
    </w:p>
    <w:p w:rsidR="003A7FC5" w:rsidRPr="003030B7" w:rsidRDefault="003A7FC5" w:rsidP="003A7FC5">
      <w:pPr>
        <w:rPr>
          <w:sz w:val="28"/>
          <w:szCs w:val="28"/>
          <w:lang w:val="en-US"/>
        </w:rPr>
      </w:pPr>
      <w:r w:rsidRPr="003030B7">
        <w:rPr>
          <w:sz w:val="28"/>
          <w:szCs w:val="28"/>
          <w:lang w:val="en-US"/>
        </w:rPr>
        <w:t xml:space="preserve">            result_1 = str(0.6712330 * a + 0.0171430 * b + 0.0129230 * c + 0.0788140 * a * a + 0.000058 * b * b + 0.00003 * c * c - 0.001566 * a * b - 0.000590 * a * c +                                  0.000035 * b * c)</w:t>
      </w:r>
    </w:p>
    <w:p w:rsidR="003A7FC5" w:rsidRPr="003030B7" w:rsidRDefault="003A7FC5" w:rsidP="003A7FC5">
      <w:pPr>
        <w:rPr>
          <w:sz w:val="28"/>
          <w:szCs w:val="28"/>
          <w:lang w:val="en-US"/>
        </w:rPr>
      </w:pPr>
      <w:r w:rsidRPr="003030B7">
        <w:rPr>
          <w:sz w:val="28"/>
          <w:szCs w:val="28"/>
          <w:lang w:val="en-US"/>
        </w:rPr>
        <w:t xml:space="preserve">        if e &gt;= 26 and e &lt;= 28 and f &gt;= 1000 and f &lt;= 1200 and g &gt;= 180 and g &lt;= 350 and h &gt;= 200 and h &lt;= 400:</w:t>
      </w:r>
    </w:p>
    <w:p w:rsidR="003A7FC5" w:rsidRPr="003030B7" w:rsidRDefault="003A7FC5" w:rsidP="003A7FC5">
      <w:pPr>
        <w:rPr>
          <w:sz w:val="28"/>
          <w:szCs w:val="28"/>
          <w:lang w:val="en-US"/>
        </w:rPr>
      </w:pPr>
      <w:r w:rsidRPr="003030B7">
        <w:rPr>
          <w:sz w:val="28"/>
          <w:szCs w:val="28"/>
          <w:lang w:val="en-US"/>
        </w:rPr>
        <w:t xml:space="preserve">            result_2 = str(0.686792 * e + 0.012480 * f - 0.052000 * g - 0.026000 * h + </w:t>
      </w:r>
    </w:p>
    <w:p w:rsidR="003A7FC5" w:rsidRPr="003030B7" w:rsidRDefault="003A7FC5" w:rsidP="003A7FC5">
      <w:pPr>
        <w:rPr>
          <w:sz w:val="28"/>
          <w:szCs w:val="28"/>
          <w:lang w:val="en-US"/>
        </w:rPr>
      </w:pPr>
      <w:r w:rsidRPr="003030B7">
        <w:rPr>
          <w:sz w:val="28"/>
          <w:szCs w:val="28"/>
          <w:lang w:val="en-US"/>
        </w:rPr>
        <w:t xml:space="preserve">0.025917 * e * e - 0.0000090 * f * f + 0.0002080 * g * g - 0.00005200 * h * h + </w:t>
      </w:r>
    </w:p>
    <w:p w:rsidR="003A7FC5" w:rsidRPr="003030B7" w:rsidRDefault="003A7FC5" w:rsidP="003A7FC5">
      <w:pPr>
        <w:rPr>
          <w:sz w:val="28"/>
          <w:szCs w:val="28"/>
          <w:lang w:val="en-US"/>
        </w:rPr>
      </w:pPr>
      <w:r w:rsidRPr="003030B7">
        <w:rPr>
          <w:sz w:val="28"/>
          <w:szCs w:val="28"/>
          <w:lang w:val="en-US"/>
        </w:rPr>
        <w:t>0.000471 * e * f - 0.000589 * e * h + 0.0000250 * f * h - 0.000104 * g * h)</w:t>
      </w:r>
    </w:p>
    <w:p w:rsidR="003A7FC5" w:rsidRPr="003030B7" w:rsidRDefault="003A7FC5" w:rsidP="003A7FC5">
      <w:pPr>
        <w:rPr>
          <w:sz w:val="28"/>
          <w:szCs w:val="28"/>
          <w:lang w:val="en-US"/>
        </w:rPr>
      </w:pPr>
      <w:r w:rsidRPr="003030B7">
        <w:rPr>
          <w:sz w:val="28"/>
          <w:szCs w:val="28"/>
          <w:lang w:val="en-US"/>
        </w:rPr>
        <w:t xml:space="preserve">        if a &gt;= 6 and a &lt;= 8 and b &gt;= 180 and b &lt;= 290 and c &gt;= 300 and c &lt;= 345:</w:t>
      </w:r>
    </w:p>
    <w:p w:rsidR="003A7FC5" w:rsidRPr="003030B7" w:rsidRDefault="003A7FC5" w:rsidP="003A7FC5">
      <w:pPr>
        <w:rPr>
          <w:sz w:val="28"/>
          <w:szCs w:val="28"/>
          <w:lang w:val="en-US"/>
        </w:rPr>
      </w:pPr>
      <w:r w:rsidRPr="003030B7">
        <w:rPr>
          <w:sz w:val="28"/>
          <w:szCs w:val="28"/>
          <w:lang w:val="en-US"/>
        </w:rPr>
        <w:t xml:space="preserve">            result_3 = str(0.037033 * a + 0.076915 * b + 0.0169475 * c + 0.000027 * a * a + 0.000118 * b * b + 0.000574 * c * c + 0.000080 * a * b + 0.000075 * a * c -                                  0.000109 * b * c)</w:t>
      </w:r>
    </w:p>
    <w:p w:rsidR="003A7FC5" w:rsidRPr="003030B7" w:rsidRDefault="003A7FC5" w:rsidP="003A7FC5">
      <w:pPr>
        <w:rPr>
          <w:sz w:val="28"/>
          <w:szCs w:val="28"/>
          <w:lang w:val="en-US"/>
        </w:rPr>
      </w:pPr>
      <w:r w:rsidRPr="003030B7">
        <w:rPr>
          <w:sz w:val="28"/>
          <w:szCs w:val="28"/>
          <w:lang w:val="en-US"/>
        </w:rPr>
        <w:t xml:space="preserve">        EntryD.delete(0, END) </w:t>
      </w:r>
    </w:p>
    <w:p w:rsidR="003A7FC5" w:rsidRPr="003030B7" w:rsidRDefault="003A7FC5" w:rsidP="003A7FC5">
      <w:pPr>
        <w:rPr>
          <w:sz w:val="28"/>
          <w:szCs w:val="28"/>
          <w:lang w:val="en-US"/>
        </w:rPr>
      </w:pPr>
      <w:r w:rsidRPr="003030B7">
        <w:rPr>
          <w:sz w:val="28"/>
          <w:szCs w:val="28"/>
          <w:lang w:val="en-US"/>
        </w:rPr>
        <w:t xml:space="preserve">        EntryD.insert(0, result_1)</w:t>
      </w:r>
    </w:p>
    <w:p w:rsidR="003A7FC5" w:rsidRPr="003030B7" w:rsidRDefault="003A7FC5" w:rsidP="003A7FC5">
      <w:pPr>
        <w:rPr>
          <w:sz w:val="28"/>
          <w:szCs w:val="28"/>
          <w:lang w:val="en-US"/>
        </w:rPr>
      </w:pPr>
      <w:r w:rsidRPr="003030B7">
        <w:rPr>
          <w:sz w:val="28"/>
          <w:szCs w:val="28"/>
          <w:lang w:val="en-US"/>
        </w:rPr>
        <w:t xml:space="preserve">        EntryI.delete(0, END) </w:t>
      </w:r>
    </w:p>
    <w:p w:rsidR="003A7FC5" w:rsidRPr="003030B7" w:rsidRDefault="003A7FC5" w:rsidP="003A7FC5">
      <w:pPr>
        <w:rPr>
          <w:sz w:val="28"/>
          <w:szCs w:val="28"/>
          <w:lang w:val="en-US"/>
        </w:rPr>
      </w:pPr>
      <w:r w:rsidRPr="003030B7">
        <w:rPr>
          <w:sz w:val="28"/>
          <w:szCs w:val="28"/>
          <w:lang w:val="en-US"/>
        </w:rPr>
        <w:t xml:space="preserve">        EntryI.insert(0, result_2)</w:t>
      </w:r>
    </w:p>
    <w:p w:rsidR="003A7FC5" w:rsidRPr="003030B7" w:rsidRDefault="003A7FC5" w:rsidP="003A7FC5">
      <w:pPr>
        <w:rPr>
          <w:sz w:val="28"/>
          <w:szCs w:val="28"/>
          <w:lang w:val="en-US"/>
        </w:rPr>
      </w:pPr>
      <w:r w:rsidRPr="003030B7">
        <w:rPr>
          <w:sz w:val="28"/>
          <w:szCs w:val="28"/>
          <w:lang w:val="en-US"/>
        </w:rPr>
        <w:t xml:space="preserve">        EntryK.delete(0, END) </w:t>
      </w:r>
    </w:p>
    <w:p w:rsidR="003A7FC5" w:rsidRPr="003030B7" w:rsidRDefault="003A7FC5" w:rsidP="003A7FC5">
      <w:pPr>
        <w:rPr>
          <w:sz w:val="28"/>
          <w:szCs w:val="28"/>
          <w:lang w:val="en-US"/>
        </w:rPr>
      </w:pPr>
      <w:r w:rsidRPr="003030B7">
        <w:rPr>
          <w:sz w:val="28"/>
          <w:szCs w:val="28"/>
          <w:lang w:val="en-US"/>
        </w:rPr>
        <w:lastRenderedPageBreak/>
        <w:t xml:space="preserve">        EntryK.insert(0, result_3)</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LabelerH = Label(frame_top, text = " ")</w:t>
      </w:r>
    </w:p>
    <w:p w:rsidR="003A7FC5" w:rsidRPr="003030B7" w:rsidRDefault="003A7FC5" w:rsidP="003A7FC5">
      <w:pPr>
        <w:rPr>
          <w:sz w:val="28"/>
          <w:szCs w:val="28"/>
          <w:lang w:val="en-US"/>
        </w:rPr>
      </w:pPr>
      <w:r w:rsidRPr="003030B7">
        <w:rPr>
          <w:sz w:val="28"/>
          <w:szCs w:val="28"/>
          <w:lang w:val="en-US"/>
        </w:rPr>
        <w:t xml:space="preserve">    LabelerH.configure(fg='slate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LabelerH.grid(row=11, column=0)</w:t>
      </w:r>
    </w:p>
    <w:p w:rsidR="003A7FC5" w:rsidRPr="003030B7" w:rsidRDefault="003A7FC5" w:rsidP="003A7FC5">
      <w:pPr>
        <w:rPr>
          <w:sz w:val="28"/>
          <w:szCs w:val="28"/>
          <w:lang w:val="en-US"/>
        </w:rPr>
      </w:pPr>
      <w:r w:rsidRPr="003030B7">
        <w:rPr>
          <w:sz w:val="28"/>
          <w:szCs w:val="28"/>
          <w:lang w:val="en-US"/>
        </w:rPr>
        <w:t xml:space="preserve">    LabeletH = Label(frame_top, text = " ")</w:t>
      </w:r>
    </w:p>
    <w:p w:rsidR="003A7FC5" w:rsidRPr="003030B7" w:rsidRDefault="003A7FC5" w:rsidP="003A7FC5">
      <w:pPr>
        <w:rPr>
          <w:sz w:val="28"/>
          <w:szCs w:val="28"/>
          <w:lang w:val="en-US"/>
        </w:rPr>
      </w:pPr>
      <w:r w:rsidRPr="003030B7">
        <w:rPr>
          <w:sz w:val="28"/>
          <w:szCs w:val="28"/>
          <w:lang w:val="en-US"/>
        </w:rPr>
        <w:t xml:space="preserve">    LabeletH.configure(fg='slate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LabeletH.grid(row=12, column=0)</w:t>
      </w:r>
    </w:p>
    <w:p w:rsidR="003A7FC5" w:rsidRPr="003030B7" w:rsidRDefault="003A7FC5" w:rsidP="003A7FC5">
      <w:pPr>
        <w:rPr>
          <w:sz w:val="28"/>
          <w:szCs w:val="28"/>
          <w:lang w:val="en-US"/>
        </w:rPr>
      </w:pPr>
      <w:r w:rsidRPr="003030B7">
        <w:rPr>
          <w:sz w:val="28"/>
          <w:szCs w:val="28"/>
          <w:lang w:val="en-US"/>
        </w:rPr>
        <w:t xml:space="preserve">    Button_1 = Button(frame_top, text='</w:t>
      </w:r>
      <w:r w:rsidRPr="003030B7">
        <w:rPr>
          <w:sz w:val="28"/>
          <w:szCs w:val="28"/>
        </w:rPr>
        <w:t>Вычислить</w:t>
      </w:r>
      <w:r w:rsidRPr="003030B7">
        <w:rPr>
          <w:sz w:val="28"/>
          <w:szCs w:val="28"/>
          <w:lang w:val="en-US"/>
        </w:rPr>
        <w:t>', bg="burlywood1", width=20, height=2, command=function)</w:t>
      </w:r>
    </w:p>
    <w:p w:rsidR="003A7FC5" w:rsidRPr="003030B7" w:rsidRDefault="003A7FC5" w:rsidP="003A7FC5">
      <w:pPr>
        <w:rPr>
          <w:sz w:val="28"/>
          <w:szCs w:val="28"/>
          <w:lang w:val="en-US"/>
        </w:rPr>
      </w:pPr>
      <w:r w:rsidRPr="003030B7">
        <w:rPr>
          <w:sz w:val="28"/>
          <w:szCs w:val="28"/>
          <w:lang w:val="en-US"/>
        </w:rPr>
        <w:t xml:space="preserve">    Button_1.grid(row=13, column=2)</w:t>
      </w:r>
    </w:p>
    <w:p w:rsidR="003A7FC5" w:rsidRPr="003030B7" w:rsidRDefault="003A7FC5" w:rsidP="003A7FC5">
      <w:pPr>
        <w:rPr>
          <w:sz w:val="28"/>
          <w:szCs w:val="28"/>
          <w:lang w:val="en-US"/>
        </w:rPr>
      </w:pPr>
      <w:r w:rsidRPr="003030B7">
        <w:rPr>
          <w:sz w:val="28"/>
          <w:szCs w:val="28"/>
          <w:lang w:val="en-US"/>
        </w:rPr>
        <w:t xml:space="preserve">    frame_bottom = LabelFrame(root, background="ivory2")</w:t>
      </w:r>
    </w:p>
    <w:p w:rsidR="003A7FC5" w:rsidRPr="003030B7" w:rsidRDefault="003A7FC5" w:rsidP="003A7FC5">
      <w:pPr>
        <w:rPr>
          <w:sz w:val="28"/>
          <w:szCs w:val="28"/>
          <w:lang w:val="en-US"/>
        </w:rPr>
      </w:pPr>
      <w:r w:rsidRPr="003030B7">
        <w:rPr>
          <w:sz w:val="28"/>
          <w:szCs w:val="28"/>
          <w:lang w:val="en-US"/>
        </w:rPr>
        <w:t xml:space="preserve">    frame_bottom.pack(side=BOTTOM)</w:t>
      </w:r>
    </w:p>
    <w:p w:rsidR="003A7FC5" w:rsidRPr="003030B7" w:rsidRDefault="003A7FC5" w:rsidP="003A7FC5">
      <w:pPr>
        <w:rPr>
          <w:sz w:val="28"/>
          <w:szCs w:val="28"/>
          <w:lang w:val="en-US"/>
        </w:rPr>
      </w:pPr>
      <w:r w:rsidRPr="003030B7">
        <w:rPr>
          <w:sz w:val="28"/>
          <w:szCs w:val="28"/>
          <w:lang w:val="en-US"/>
        </w:rPr>
        <w:t>def clear_entries():</w:t>
      </w:r>
    </w:p>
    <w:p w:rsidR="003A7FC5" w:rsidRPr="003030B7" w:rsidRDefault="003A7FC5" w:rsidP="003A7FC5">
      <w:pPr>
        <w:rPr>
          <w:sz w:val="28"/>
          <w:szCs w:val="28"/>
          <w:lang w:val="en-US"/>
        </w:rPr>
      </w:pPr>
      <w:r w:rsidRPr="003030B7">
        <w:rPr>
          <w:sz w:val="28"/>
          <w:szCs w:val="28"/>
          <w:lang w:val="en-US"/>
        </w:rPr>
        <w:t xml:space="preserve">        EntryA.delete(0, END)</w:t>
      </w:r>
    </w:p>
    <w:p w:rsidR="003A7FC5" w:rsidRPr="003030B7" w:rsidRDefault="003A7FC5" w:rsidP="003A7FC5">
      <w:pPr>
        <w:rPr>
          <w:sz w:val="28"/>
          <w:szCs w:val="28"/>
          <w:lang w:val="en-US"/>
        </w:rPr>
      </w:pPr>
      <w:r w:rsidRPr="003030B7">
        <w:rPr>
          <w:sz w:val="28"/>
          <w:szCs w:val="28"/>
          <w:lang w:val="en-US"/>
        </w:rPr>
        <w:t xml:space="preserve">        EntryB.delete(0, END)</w:t>
      </w:r>
    </w:p>
    <w:p w:rsidR="003A7FC5" w:rsidRPr="003030B7" w:rsidRDefault="003A7FC5" w:rsidP="003A7FC5">
      <w:pPr>
        <w:rPr>
          <w:sz w:val="28"/>
          <w:szCs w:val="28"/>
          <w:lang w:val="en-US"/>
        </w:rPr>
      </w:pPr>
      <w:r w:rsidRPr="003030B7">
        <w:rPr>
          <w:sz w:val="28"/>
          <w:szCs w:val="28"/>
          <w:lang w:val="en-US"/>
        </w:rPr>
        <w:t xml:space="preserve">        EntryC.delete(0, END)</w:t>
      </w:r>
    </w:p>
    <w:p w:rsidR="003A7FC5" w:rsidRPr="003030B7" w:rsidRDefault="003A7FC5" w:rsidP="003A7FC5">
      <w:pPr>
        <w:rPr>
          <w:sz w:val="28"/>
          <w:szCs w:val="28"/>
          <w:lang w:val="en-US"/>
        </w:rPr>
      </w:pPr>
      <w:r w:rsidRPr="003030B7">
        <w:rPr>
          <w:sz w:val="28"/>
          <w:szCs w:val="28"/>
          <w:lang w:val="en-US"/>
        </w:rPr>
        <w:t xml:space="preserve">        EntryD.delete(0, END)</w:t>
      </w:r>
    </w:p>
    <w:p w:rsidR="003A7FC5" w:rsidRPr="003030B7" w:rsidRDefault="003A7FC5" w:rsidP="003A7FC5">
      <w:pPr>
        <w:rPr>
          <w:sz w:val="28"/>
          <w:szCs w:val="28"/>
          <w:lang w:val="en-US"/>
        </w:rPr>
      </w:pPr>
      <w:r w:rsidRPr="003030B7">
        <w:rPr>
          <w:sz w:val="28"/>
          <w:szCs w:val="28"/>
          <w:lang w:val="en-US"/>
        </w:rPr>
        <w:t xml:space="preserve">        EntryE.delete(0, END)</w:t>
      </w:r>
    </w:p>
    <w:p w:rsidR="003A7FC5" w:rsidRPr="003030B7" w:rsidRDefault="003A7FC5" w:rsidP="003A7FC5">
      <w:pPr>
        <w:rPr>
          <w:sz w:val="28"/>
          <w:szCs w:val="28"/>
          <w:lang w:val="en-US"/>
        </w:rPr>
      </w:pPr>
      <w:r w:rsidRPr="003030B7">
        <w:rPr>
          <w:sz w:val="28"/>
          <w:szCs w:val="28"/>
          <w:lang w:val="en-US"/>
        </w:rPr>
        <w:t xml:space="preserve">        EntryF.delete(0, END)</w:t>
      </w:r>
    </w:p>
    <w:p w:rsidR="003A7FC5" w:rsidRPr="003030B7" w:rsidRDefault="003A7FC5" w:rsidP="003A7FC5">
      <w:pPr>
        <w:rPr>
          <w:sz w:val="28"/>
          <w:szCs w:val="28"/>
          <w:lang w:val="en-US"/>
        </w:rPr>
      </w:pPr>
      <w:r w:rsidRPr="003030B7">
        <w:rPr>
          <w:sz w:val="28"/>
          <w:szCs w:val="28"/>
          <w:lang w:val="en-US"/>
        </w:rPr>
        <w:t xml:space="preserve">        EntryG.delete(0, END)</w:t>
      </w:r>
    </w:p>
    <w:p w:rsidR="003A7FC5" w:rsidRPr="003030B7" w:rsidRDefault="003A7FC5" w:rsidP="003A7FC5">
      <w:pPr>
        <w:rPr>
          <w:sz w:val="28"/>
          <w:szCs w:val="28"/>
          <w:lang w:val="en-US"/>
        </w:rPr>
      </w:pPr>
      <w:r w:rsidRPr="003030B7">
        <w:rPr>
          <w:sz w:val="28"/>
          <w:szCs w:val="28"/>
          <w:lang w:val="en-US"/>
        </w:rPr>
        <w:t xml:space="preserve">        EntryH.delete(0, END)</w:t>
      </w:r>
    </w:p>
    <w:p w:rsidR="003A7FC5" w:rsidRPr="003030B7" w:rsidRDefault="003A7FC5" w:rsidP="003A7FC5">
      <w:pPr>
        <w:rPr>
          <w:sz w:val="28"/>
          <w:szCs w:val="28"/>
          <w:lang w:val="en-US"/>
        </w:rPr>
      </w:pPr>
      <w:r w:rsidRPr="003030B7">
        <w:rPr>
          <w:sz w:val="28"/>
          <w:szCs w:val="28"/>
          <w:lang w:val="en-US"/>
        </w:rPr>
        <w:t xml:space="preserve">        EntryI.delete(0, END)</w:t>
      </w:r>
    </w:p>
    <w:p w:rsidR="003A7FC5" w:rsidRPr="003030B7" w:rsidRDefault="003A7FC5" w:rsidP="003A7FC5">
      <w:pPr>
        <w:rPr>
          <w:sz w:val="28"/>
          <w:szCs w:val="28"/>
          <w:lang w:val="en-US"/>
        </w:rPr>
      </w:pPr>
      <w:r w:rsidRPr="003030B7">
        <w:rPr>
          <w:sz w:val="28"/>
          <w:szCs w:val="28"/>
          <w:lang w:val="en-US"/>
        </w:rPr>
        <w:t xml:space="preserve">        EntryK.delete(0, END)</w:t>
      </w:r>
    </w:p>
    <w:p w:rsidR="003A7FC5" w:rsidRPr="003030B7" w:rsidRDefault="003A7FC5" w:rsidP="003A7FC5">
      <w:pPr>
        <w:rPr>
          <w:sz w:val="28"/>
          <w:szCs w:val="28"/>
          <w:lang w:val="en-US"/>
        </w:rPr>
      </w:pPr>
      <w:r w:rsidRPr="003030B7">
        <w:rPr>
          <w:sz w:val="28"/>
          <w:szCs w:val="28"/>
          <w:lang w:val="en-US"/>
        </w:rPr>
        <w:t>def clearFrame():</w:t>
      </w:r>
    </w:p>
    <w:p w:rsidR="003A7FC5" w:rsidRPr="003030B7" w:rsidRDefault="003A7FC5" w:rsidP="003A7FC5">
      <w:pPr>
        <w:rPr>
          <w:sz w:val="28"/>
          <w:szCs w:val="28"/>
          <w:lang w:val="en-US"/>
        </w:rPr>
      </w:pPr>
      <w:r w:rsidRPr="003030B7">
        <w:rPr>
          <w:sz w:val="28"/>
          <w:szCs w:val="28"/>
          <w:lang w:val="en-US"/>
        </w:rPr>
        <w:t xml:space="preserve">        for widget in frame_top.winfo_children():</w:t>
      </w:r>
    </w:p>
    <w:p w:rsidR="003A7FC5" w:rsidRPr="003030B7" w:rsidRDefault="003A7FC5" w:rsidP="003A7FC5">
      <w:pPr>
        <w:rPr>
          <w:sz w:val="28"/>
          <w:szCs w:val="28"/>
          <w:lang w:val="en-US"/>
        </w:rPr>
      </w:pPr>
      <w:r w:rsidRPr="003030B7">
        <w:rPr>
          <w:sz w:val="28"/>
          <w:szCs w:val="28"/>
          <w:lang w:val="en-US"/>
        </w:rPr>
        <w:t xml:space="preserve">            for widget in frame_bottom.winfo_children():</w:t>
      </w:r>
    </w:p>
    <w:p w:rsidR="003A7FC5" w:rsidRPr="003030B7" w:rsidRDefault="003A7FC5" w:rsidP="003A7FC5">
      <w:pPr>
        <w:rPr>
          <w:sz w:val="28"/>
          <w:szCs w:val="28"/>
          <w:lang w:val="en-US"/>
        </w:rPr>
      </w:pPr>
      <w:r w:rsidRPr="003030B7">
        <w:rPr>
          <w:sz w:val="28"/>
          <w:szCs w:val="28"/>
          <w:lang w:val="en-US"/>
        </w:rPr>
        <w:t xml:space="preserve">                widget.destroy()</w:t>
      </w:r>
    </w:p>
    <w:p w:rsidR="003A7FC5" w:rsidRPr="003030B7" w:rsidRDefault="003A7FC5" w:rsidP="003A7FC5">
      <w:pPr>
        <w:rPr>
          <w:sz w:val="28"/>
          <w:szCs w:val="28"/>
          <w:lang w:val="en-US"/>
        </w:rPr>
      </w:pPr>
      <w:r w:rsidRPr="003030B7">
        <w:rPr>
          <w:sz w:val="28"/>
          <w:szCs w:val="28"/>
          <w:lang w:val="en-US"/>
        </w:rPr>
        <w:t xml:space="preserve">        frame_top.pack_forget()</w:t>
      </w:r>
    </w:p>
    <w:p w:rsidR="003A7FC5" w:rsidRPr="003030B7" w:rsidRDefault="003A7FC5" w:rsidP="003A7FC5">
      <w:pPr>
        <w:rPr>
          <w:sz w:val="28"/>
          <w:szCs w:val="28"/>
          <w:lang w:val="en-US"/>
        </w:rPr>
      </w:pPr>
      <w:r w:rsidRPr="003030B7">
        <w:rPr>
          <w:sz w:val="28"/>
          <w:szCs w:val="28"/>
          <w:lang w:val="en-US"/>
        </w:rPr>
        <w:t xml:space="preserve">        frame_bottom.pack_forget()</w:t>
      </w:r>
    </w:p>
    <w:p w:rsidR="003A7FC5" w:rsidRPr="003030B7" w:rsidRDefault="003A7FC5" w:rsidP="003A7FC5">
      <w:pPr>
        <w:rPr>
          <w:sz w:val="28"/>
          <w:szCs w:val="28"/>
          <w:lang w:val="en-US"/>
        </w:rPr>
      </w:pPr>
      <w:r w:rsidRPr="003030B7">
        <w:rPr>
          <w:sz w:val="28"/>
          <w:szCs w:val="28"/>
          <w:lang w:val="en-US"/>
        </w:rPr>
        <w:t xml:space="preserve">    clear_button = Button(frame_bottom, text="</w:t>
      </w:r>
      <w:r w:rsidRPr="003030B7">
        <w:rPr>
          <w:sz w:val="28"/>
          <w:szCs w:val="28"/>
        </w:rPr>
        <w:t>Очистить</w:t>
      </w:r>
      <w:r w:rsidRPr="003030B7">
        <w:rPr>
          <w:sz w:val="28"/>
          <w:szCs w:val="28"/>
          <w:lang w:val="en-US"/>
        </w:rPr>
        <w:t xml:space="preserve"> </w:t>
      </w:r>
      <w:r w:rsidRPr="003030B7">
        <w:rPr>
          <w:sz w:val="28"/>
          <w:szCs w:val="28"/>
        </w:rPr>
        <w:t>поля</w:t>
      </w:r>
      <w:r w:rsidRPr="003030B7">
        <w:rPr>
          <w:sz w:val="28"/>
          <w:szCs w:val="28"/>
          <w:lang w:val="en-US"/>
        </w:rPr>
        <w:t>", bg="royal blue", width=20, height=2, command=clear_entries)</w:t>
      </w:r>
    </w:p>
    <w:p w:rsidR="003A7FC5" w:rsidRPr="003030B7" w:rsidRDefault="003A7FC5" w:rsidP="003A7FC5">
      <w:pPr>
        <w:rPr>
          <w:sz w:val="28"/>
          <w:szCs w:val="28"/>
          <w:lang w:val="en-US"/>
        </w:rPr>
      </w:pPr>
      <w:r w:rsidRPr="003030B7">
        <w:rPr>
          <w:sz w:val="28"/>
          <w:szCs w:val="28"/>
          <w:lang w:val="en-US"/>
        </w:rPr>
        <w:t xml:space="preserve">    clear_button.grid(row=4, column=5)</w:t>
      </w:r>
    </w:p>
    <w:p w:rsidR="003A7FC5" w:rsidRPr="003030B7" w:rsidRDefault="003A7FC5" w:rsidP="003A7FC5">
      <w:pPr>
        <w:rPr>
          <w:sz w:val="28"/>
          <w:szCs w:val="28"/>
          <w:lang w:val="en-US"/>
        </w:rPr>
      </w:pPr>
      <w:r w:rsidRPr="003030B7">
        <w:rPr>
          <w:sz w:val="28"/>
          <w:szCs w:val="28"/>
          <w:lang w:val="en-US"/>
        </w:rPr>
        <w:t xml:space="preserve">    Button_3 = Button(frame_bottom, text='</w:t>
      </w:r>
      <w:r w:rsidRPr="003030B7">
        <w:rPr>
          <w:sz w:val="28"/>
          <w:szCs w:val="28"/>
        </w:rPr>
        <w:t>Завершить</w:t>
      </w:r>
      <w:r w:rsidRPr="003030B7">
        <w:rPr>
          <w:sz w:val="28"/>
          <w:szCs w:val="28"/>
          <w:lang w:val="en-US"/>
        </w:rPr>
        <w:t xml:space="preserve"> </w:t>
      </w:r>
      <w:r w:rsidRPr="003030B7">
        <w:rPr>
          <w:sz w:val="28"/>
          <w:szCs w:val="28"/>
        </w:rPr>
        <w:t>Моделирование</w:t>
      </w:r>
      <w:r w:rsidRPr="003030B7">
        <w:rPr>
          <w:sz w:val="28"/>
          <w:szCs w:val="28"/>
          <w:lang w:val="en-US"/>
        </w:rPr>
        <w:t>', bg="royal blue", width=30, height=2, command=clearFrame)</w:t>
      </w:r>
    </w:p>
    <w:p w:rsidR="003A7FC5" w:rsidRPr="003030B7" w:rsidRDefault="003A7FC5" w:rsidP="003A7FC5">
      <w:pPr>
        <w:rPr>
          <w:sz w:val="28"/>
          <w:szCs w:val="28"/>
          <w:lang w:val="en-US"/>
        </w:rPr>
      </w:pPr>
      <w:r w:rsidRPr="003030B7">
        <w:rPr>
          <w:sz w:val="28"/>
          <w:szCs w:val="28"/>
          <w:lang w:val="en-US"/>
        </w:rPr>
        <w:t xml:space="preserve">    Button_3.grid(row=4, column=7)</w:t>
      </w:r>
    </w:p>
    <w:p w:rsidR="003A7FC5" w:rsidRPr="003030B7" w:rsidRDefault="003A7FC5" w:rsidP="003A7FC5">
      <w:pPr>
        <w:rPr>
          <w:sz w:val="28"/>
          <w:szCs w:val="28"/>
          <w:lang w:val="en-US"/>
        </w:rPr>
      </w:pPr>
      <w:r w:rsidRPr="003030B7">
        <w:rPr>
          <w:sz w:val="28"/>
          <w:szCs w:val="28"/>
          <w:lang w:val="en-US"/>
        </w:rPr>
        <w:t>def opt():</w:t>
      </w:r>
    </w:p>
    <w:p w:rsidR="003A7FC5" w:rsidRPr="003030B7" w:rsidRDefault="003A7FC5" w:rsidP="003A7FC5">
      <w:pPr>
        <w:rPr>
          <w:sz w:val="28"/>
          <w:szCs w:val="28"/>
          <w:lang w:val="en-US"/>
        </w:rPr>
      </w:pPr>
      <w:r w:rsidRPr="003030B7">
        <w:rPr>
          <w:sz w:val="28"/>
          <w:szCs w:val="28"/>
          <w:lang w:val="en-US"/>
        </w:rPr>
        <w:t xml:space="preserve">    frame_top = LabelFrame(root, background="ivory2")</w:t>
      </w:r>
    </w:p>
    <w:p w:rsidR="003A7FC5" w:rsidRPr="003030B7" w:rsidRDefault="003A7FC5" w:rsidP="003A7FC5">
      <w:pPr>
        <w:rPr>
          <w:sz w:val="28"/>
          <w:szCs w:val="28"/>
          <w:lang w:val="en-US"/>
        </w:rPr>
      </w:pPr>
      <w:r w:rsidRPr="003030B7">
        <w:rPr>
          <w:sz w:val="28"/>
          <w:szCs w:val="28"/>
          <w:lang w:val="en-US"/>
        </w:rPr>
        <w:t xml:space="preserve">    frame_top.pack(fill=BOTH, expand=True)</w:t>
      </w:r>
    </w:p>
    <w:p w:rsidR="003A7FC5" w:rsidRPr="003030B7" w:rsidRDefault="003A7FC5" w:rsidP="003A7FC5">
      <w:pPr>
        <w:rPr>
          <w:sz w:val="28"/>
          <w:szCs w:val="28"/>
          <w:lang w:val="en-US"/>
        </w:rPr>
      </w:pPr>
      <w:r w:rsidRPr="003030B7">
        <w:rPr>
          <w:sz w:val="28"/>
          <w:szCs w:val="28"/>
          <w:lang w:val="en-US"/>
        </w:rPr>
        <w:t xml:space="preserve">    LabelA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w:t>
      </w:r>
      <w:r w:rsidRPr="003030B7">
        <w:rPr>
          <w:sz w:val="28"/>
          <w:szCs w:val="28"/>
          <w:lang w:val="en-US"/>
        </w:rPr>
        <w:t xml:space="preserve"> </w:t>
      </w:r>
      <w:r w:rsidRPr="003030B7">
        <w:rPr>
          <w:sz w:val="28"/>
          <w:szCs w:val="28"/>
        </w:rPr>
        <w:t>Клауса</w:t>
      </w:r>
      <w:r w:rsidRPr="003030B7">
        <w:rPr>
          <w:sz w:val="28"/>
          <w:szCs w:val="28"/>
          <w:lang w:val="en-US"/>
        </w:rPr>
        <w:t xml:space="preserve"> (6-8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LabelA.configure(fg='slate gray', background="ivory2", font=("Times", 14))</w:t>
      </w:r>
    </w:p>
    <w:p w:rsidR="003A7FC5" w:rsidRPr="003030B7" w:rsidRDefault="003A7FC5" w:rsidP="003A7FC5">
      <w:pPr>
        <w:rPr>
          <w:sz w:val="28"/>
          <w:szCs w:val="28"/>
          <w:lang w:val="en-US"/>
        </w:rPr>
      </w:pPr>
      <w:r w:rsidRPr="003030B7">
        <w:rPr>
          <w:sz w:val="28"/>
          <w:szCs w:val="28"/>
          <w:lang w:val="en-US"/>
        </w:rPr>
        <w:t xml:space="preserve">    LabelA.grid(row=0, column=0)</w:t>
      </w:r>
    </w:p>
    <w:p w:rsidR="003A7FC5" w:rsidRPr="003030B7" w:rsidRDefault="003A7FC5" w:rsidP="003A7FC5">
      <w:pPr>
        <w:rPr>
          <w:sz w:val="28"/>
          <w:szCs w:val="28"/>
          <w:lang w:val="en-US"/>
        </w:rPr>
      </w:pPr>
      <w:r w:rsidRPr="003030B7">
        <w:rPr>
          <w:sz w:val="28"/>
          <w:szCs w:val="28"/>
          <w:lang w:val="en-US"/>
        </w:rPr>
        <w:t xml:space="preserve">    EntryA = Entry(frame_top, width=13, font='Times 11')</w:t>
      </w:r>
    </w:p>
    <w:p w:rsidR="003A7FC5" w:rsidRPr="003030B7" w:rsidRDefault="003A7FC5" w:rsidP="003A7FC5">
      <w:pPr>
        <w:rPr>
          <w:sz w:val="28"/>
          <w:szCs w:val="28"/>
          <w:lang w:val="en-US"/>
        </w:rPr>
      </w:pPr>
      <w:r w:rsidRPr="003030B7">
        <w:rPr>
          <w:sz w:val="28"/>
          <w:szCs w:val="28"/>
          <w:lang w:val="en-US"/>
        </w:rPr>
        <w:t xml:space="preserve">    EntryA.grid(row=0, column=2)</w:t>
      </w:r>
    </w:p>
    <w:p w:rsidR="003A7FC5" w:rsidRPr="003030B7" w:rsidRDefault="003A7FC5" w:rsidP="003A7FC5">
      <w:pPr>
        <w:rPr>
          <w:sz w:val="28"/>
          <w:szCs w:val="28"/>
          <w:lang w:val="en-US"/>
        </w:rPr>
      </w:pPr>
      <w:r w:rsidRPr="003030B7">
        <w:rPr>
          <w:sz w:val="28"/>
          <w:szCs w:val="28"/>
          <w:lang w:val="en-US"/>
        </w:rPr>
        <w:lastRenderedPageBreak/>
        <w:t xml:space="preserve">    LabelB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(180-290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LabelB.configure(fg='slate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LabelB.grid(row=1, column=0)</w:t>
      </w:r>
    </w:p>
    <w:p w:rsidR="003A7FC5" w:rsidRPr="003030B7" w:rsidRDefault="003A7FC5" w:rsidP="003A7FC5">
      <w:pPr>
        <w:rPr>
          <w:sz w:val="28"/>
          <w:szCs w:val="28"/>
          <w:lang w:val="en-US"/>
        </w:rPr>
      </w:pPr>
      <w:r w:rsidRPr="003030B7">
        <w:rPr>
          <w:sz w:val="28"/>
          <w:szCs w:val="28"/>
          <w:lang w:val="en-US"/>
        </w:rPr>
        <w:t xml:space="preserve">    EntryB = Entry(frame_top, width=13, font='Times 11')</w:t>
      </w:r>
    </w:p>
    <w:p w:rsidR="003A7FC5" w:rsidRPr="003030B7" w:rsidRDefault="003A7FC5" w:rsidP="003A7FC5">
      <w:pPr>
        <w:rPr>
          <w:sz w:val="28"/>
          <w:szCs w:val="28"/>
          <w:lang w:val="en-US"/>
        </w:rPr>
      </w:pPr>
      <w:r w:rsidRPr="003030B7">
        <w:rPr>
          <w:sz w:val="28"/>
          <w:szCs w:val="28"/>
          <w:lang w:val="en-US"/>
        </w:rPr>
        <w:t xml:space="preserve">    EntryB.grid(row=1, column=2)</w:t>
      </w:r>
    </w:p>
    <w:p w:rsidR="003A7FC5" w:rsidRPr="003030B7" w:rsidRDefault="003A7FC5" w:rsidP="003A7FC5">
      <w:pPr>
        <w:rPr>
          <w:sz w:val="28"/>
          <w:szCs w:val="28"/>
          <w:lang w:val="en-US"/>
        </w:rPr>
      </w:pPr>
      <w:r w:rsidRPr="003030B7">
        <w:rPr>
          <w:sz w:val="28"/>
          <w:szCs w:val="28"/>
          <w:lang w:val="en-US"/>
        </w:rPr>
        <w:t xml:space="preserve">    LabelC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реакторе</w:t>
      </w:r>
      <w:r w:rsidRPr="003030B7">
        <w:rPr>
          <w:sz w:val="28"/>
          <w:szCs w:val="28"/>
          <w:lang w:val="en-US"/>
        </w:rPr>
        <w:t xml:space="preserve"> </w:t>
      </w:r>
      <w:r w:rsidRPr="003030B7">
        <w:rPr>
          <w:sz w:val="28"/>
          <w:szCs w:val="28"/>
        </w:rPr>
        <w:t>Клауса</w:t>
      </w:r>
      <w:r w:rsidRPr="003030B7">
        <w:rPr>
          <w:sz w:val="28"/>
          <w:szCs w:val="28"/>
          <w:lang w:val="en-US"/>
        </w:rPr>
        <w:t xml:space="preserve"> (300-345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LabelC.configure(fg='slate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LabelC.grid(row=2, column=0)</w:t>
      </w:r>
    </w:p>
    <w:p w:rsidR="003A7FC5" w:rsidRPr="003030B7" w:rsidRDefault="003A7FC5" w:rsidP="003A7FC5">
      <w:pPr>
        <w:rPr>
          <w:sz w:val="28"/>
          <w:szCs w:val="28"/>
          <w:lang w:val="en-US"/>
        </w:rPr>
      </w:pPr>
      <w:r w:rsidRPr="003030B7">
        <w:rPr>
          <w:sz w:val="28"/>
          <w:szCs w:val="28"/>
          <w:lang w:val="en-US"/>
        </w:rPr>
        <w:t xml:space="preserve">    EntryC = Entry(frame_top, width=13, font='Times 11')</w:t>
      </w:r>
    </w:p>
    <w:p w:rsidR="003A7FC5" w:rsidRPr="003030B7" w:rsidRDefault="003A7FC5" w:rsidP="003A7FC5">
      <w:pPr>
        <w:rPr>
          <w:sz w:val="28"/>
          <w:szCs w:val="28"/>
          <w:lang w:val="en-US"/>
        </w:rPr>
      </w:pPr>
      <w:r w:rsidRPr="003030B7">
        <w:rPr>
          <w:sz w:val="28"/>
          <w:szCs w:val="28"/>
          <w:lang w:val="en-US"/>
        </w:rPr>
        <w:t xml:space="preserve">    EntryC.grid(row=2, column=2)</w:t>
      </w:r>
    </w:p>
    <w:p w:rsidR="003A7FC5" w:rsidRPr="003030B7" w:rsidRDefault="003A7FC5" w:rsidP="003A7FC5">
      <w:pPr>
        <w:rPr>
          <w:sz w:val="28"/>
          <w:szCs w:val="28"/>
          <w:lang w:val="en-US"/>
        </w:rPr>
      </w:pPr>
      <w:r w:rsidRPr="003030B7">
        <w:rPr>
          <w:sz w:val="28"/>
          <w:szCs w:val="28"/>
          <w:lang w:val="en-US"/>
        </w:rPr>
        <w:t xml:space="preserve">    LabelC2 = Label(frame_top, text = "")</w:t>
      </w:r>
    </w:p>
    <w:p w:rsidR="003A7FC5" w:rsidRPr="003030B7" w:rsidRDefault="003A7FC5" w:rsidP="003A7FC5">
      <w:pPr>
        <w:rPr>
          <w:sz w:val="28"/>
          <w:szCs w:val="28"/>
          <w:lang w:val="en-US"/>
        </w:rPr>
      </w:pPr>
      <w:r w:rsidRPr="003030B7">
        <w:rPr>
          <w:sz w:val="28"/>
          <w:szCs w:val="28"/>
          <w:lang w:val="en-US"/>
        </w:rPr>
        <w:t xml:space="preserve">    LabelC2.configure(fg='slate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LabelC2.grid(row=3, column=0)</w:t>
      </w:r>
    </w:p>
    <w:p w:rsidR="003A7FC5" w:rsidRPr="003030B7" w:rsidRDefault="003A7FC5" w:rsidP="003A7FC5">
      <w:pPr>
        <w:rPr>
          <w:sz w:val="28"/>
          <w:szCs w:val="28"/>
          <w:lang w:val="en-US"/>
        </w:rPr>
      </w:pPr>
      <w:r w:rsidRPr="003030B7">
        <w:rPr>
          <w:sz w:val="28"/>
          <w:szCs w:val="28"/>
          <w:lang w:val="en-US"/>
        </w:rPr>
        <w:t xml:space="preserve">    Label4 = Label(frame_top, text = "</w:t>
      </w:r>
      <w:r w:rsidRPr="003030B7">
        <w:rPr>
          <w:sz w:val="28"/>
          <w:szCs w:val="28"/>
        </w:rPr>
        <w:t>Объем</w:t>
      </w:r>
      <w:r w:rsidRPr="003030B7">
        <w:rPr>
          <w:sz w:val="28"/>
          <w:szCs w:val="28"/>
          <w:lang w:val="en-US"/>
        </w:rPr>
        <w:t xml:space="preserve"> </w:t>
      </w:r>
      <w:r w:rsidRPr="003030B7">
        <w:rPr>
          <w:sz w:val="28"/>
          <w:szCs w:val="28"/>
        </w:rPr>
        <w:t>серы</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выходе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т</w:t>
      </w:r>
      <w:r w:rsidRPr="003030B7">
        <w:rPr>
          <w:sz w:val="28"/>
          <w:szCs w:val="28"/>
          <w:lang w:val="en-US"/>
        </w:rPr>
        <w:t>/</w:t>
      </w:r>
      <w:r w:rsidRPr="003030B7">
        <w:rPr>
          <w:sz w:val="28"/>
          <w:szCs w:val="28"/>
        </w:rPr>
        <w:t>сутки</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Label4.configure(fg='slate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Label4.grid(row=4, column=0)</w:t>
      </w:r>
    </w:p>
    <w:p w:rsidR="003A7FC5" w:rsidRPr="003030B7" w:rsidRDefault="003A7FC5" w:rsidP="003A7FC5">
      <w:pPr>
        <w:rPr>
          <w:sz w:val="28"/>
          <w:szCs w:val="28"/>
          <w:lang w:val="en-US"/>
        </w:rPr>
      </w:pPr>
      <w:r w:rsidRPr="003030B7">
        <w:rPr>
          <w:sz w:val="28"/>
          <w:szCs w:val="28"/>
          <w:lang w:val="en-US"/>
        </w:rPr>
        <w:t xml:space="preserve">    Entry4 = Entry(frame_top, width=13, font='Times 11')</w:t>
      </w:r>
    </w:p>
    <w:p w:rsidR="003A7FC5" w:rsidRPr="003030B7" w:rsidRDefault="003A7FC5" w:rsidP="003A7FC5">
      <w:pPr>
        <w:rPr>
          <w:sz w:val="28"/>
          <w:szCs w:val="28"/>
          <w:lang w:val="en-US"/>
        </w:rPr>
      </w:pPr>
      <w:r w:rsidRPr="003030B7">
        <w:rPr>
          <w:sz w:val="28"/>
          <w:szCs w:val="28"/>
          <w:lang w:val="en-US"/>
        </w:rPr>
        <w:t xml:space="preserve">    Entry4.configure(fg='blue')</w:t>
      </w:r>
    </w:p>
    <w:p w:rsidR="003A7FC5" w:rsidRPr="003030B7" w:rsidRDefault="003A7FC5" w:rsidP="003A7FC5">
      <w:pPr>
        <w:rPr>
          <w:sz w:val="28"/>
          <w:szCs w:val="28"/>
          <w:lang w:val="en-US"/>
        </w:rPr>
      </w:pPr>
      <w:r w:rsidRPr="003030B7">
        <w:rPr>
          <w:sz w:val="28"/>
          <w:szCs w:val="28"/>
          <w:lang w:val="en-US"/>
        </w:rPr>
        <w:t xml:space="preserve">    Entry4.grid(row=4, column=2)</w:t>
      </w:r>
    </w:p>
    <w:p w:rsidR="003A7FC5" w:rsidRPr="003030B7" w:rsidRDefault="003A7FC5" w:rsidP="003A7FC5">
      <w:pPr>
        <w:rPr>
          <w:sz w:val="28"/>
          <w:szCs w:val="28"/>
          <w:lang w:val="en-US"/>
        </w:rPr>
      </w:pPr>
      <w:r w:rsidRPr="003030B7">
        <w:rPr>
          <w:sz w:val="28"/>
          <w:szCs w:val="28"/>
          <w:lang w:val="en-US"/>
        </w:rPr>
        <w:t xml:space="preserve">    LabelC32 = Label(frame_top, text = "")</w:t>
      </w:r>
    </w:p>
    <w:p w:rsidR="003A7FC5" w:rsidRPr="003030B7" w:rsidRDefault="003A7FC5" w:rsidP="003A7FC5">
      <w:pPr>
        <w:rPr>
          <w:sz w:val="28"/>
          <w:szCs w:val="28"/>
          <w:lang w:val="en-US"/>
        </w:rPr>
      </w:pPr>
      <w:r w:rsidRPr="003030B7">
        <w:rPr>
          <w:sz w:val="28"/>
          <w:szCs w:val="28"/>
          <w:lang w:val="en-US"/>
        </w:rPr>
        <w:t xml:space="preserve">    LabelC32.configure(fg='slate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LabelC32.grid(row=5, column=0)</w:t>
      </w:r>
    </w:p>
    <w:p w:rsidR="003A7FC5" w:rsidRPr="003030B7" w:rsidRDefault="003A7FC5" w:rsidP="003A7FC5">
      <w:pPr>
        <w:rPr>
          <w:sz w:val="28"/>
          <w:szCs w:val="28"/>
          <w:lang w:val="en-US"/>
        </w:rPr>
      </w:pPr>
      <w:r w:rsidRPr="003030B7">
        <w:rPr>
          <w:sz w:val="28"/>
          <w:szCs w:val="28"/>
          <w:lang w:val="en-US"/>
        </w:rPr>
        <w:t xml:space="preserve">    Label0 = Label(frame_top, text = "</w:t>
      </w:r>
      <w:r w:rsidRPr="003030B7">
        <w:rPr>
          <w:sz w:val="28"/>
          <w:szCs w:val="28"/>
        </w:rPr>
        <w:t>Оптимальные</w:t>
      </w:r>
      <w:r w:rsidRPr="003030B7">
        <w:rPr>
          <w:sz w:val="28"/>
          <w:szCs w:val="28"/>
          <w:lang w:val="en-US"/>
        </w:rPr>
        <w:t xml:space="preserve"> </w:t>
      </w:r>
      <w:r w:rsidRPr="003030B7">
        <w:rPr>
          <w:sz w:val="28"/>
          <w:szCs w:val="28"/>
        </w:rPr>
        <w:t>значения</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Label0.configure(fg='slate gray',background="ivory2", font=('Times 16 underline'))</w:t>
      </w:r>
    </w:p>
    <w:p w:rsidR="003A7FC5" w:rsidRPr="003030B7" w:rsidRDefault="003A7FC5" w:rsidP="003A7FC5">
      <w:pPr>
        <w:rPr>
          <w:sz w:val="28"/>
          <w:szCs w:val="28"/>
          <w:lang w:val="en-US"/>
        </w:rPr>
      </w:pPr>
      <w:r w:rsidRPr="003030B7">
        <w:rPr>
          <w:sz w:val="28"/>
          <w:szCs w:val="28"/>
          <w:lang w:val="en-US"/>
        </w:rPr>
        <w:t xml:space="preserve">    Label0.grid(row=6, column=0)</w:t>
      </w:r>
    </w:p>
    <w:p w:rsidR="003A7FC5" w:rsidRPr="003030B7" w:rsidRDefault="003A7FC5" w:rsidP="003A7FC5">
      <w:pPr>
        <w:rPr>
          <w:sz w:val="28"/>
          <w:szCs w:val="28"/>
          <w:lang w:val="en-US"/>
        </w:rPr>
      </w:pPr>
      <w:r w:rsidRPr="003030B7">
        <w:rPr>
          <w:sz w:val="28"/>
          <w:szCs w:val="28"/>
          <w:lang w:val="en-US"/>
        </w:rPr>
        <w:t xml:space="preserve">    Label5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Label5.configure(fg='slate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Label5.grid(row=7, column=0)</w:t>
      </w:r>
    </w:p>
    <w:p w:rsidR="003A7FC5" w:rsidRPr="003030B7" w:rsidRDefault="003A7FC5" w:rsidP="003A7FC5">
      <w:pPr>
        <w:rPr>
          <w:sz w:val="28"/>
          <w:szCs w:val="28"/>
          <w:lang w:val="en-US"/>
        </w:rPr>
      </w:pPr>
      <w:r w:rsidRPr="003030B7">
        <w:rPr>
          <w:sz w:val="28"/>
          <w:szCs w:val="28"/>
          <w:lang w:val="en-US"/>
        </w:rPr>
        <w:t xml:space="preserve">    Entry5 = Entry(frame_top, width=13, font='Times 11')</w:t>
      </w:r>
    </w:p>
    <w:p w:rsidR="003A7FC5" w:rsidRPr="003030B7" w:rsidRDefault="003A7FC5" w:rsidP="003A7FC5">
      <w:pPr>
        <w:rPr>
          <w:sz w:val="28"/>
          <w:szCs w:val="28"/>
          <w:lang w:val="en-US"/>
        </w:rPr>
      </w:pPr>
      <w:r w:rsidRPr="003030B7">
        <w:rPr>
          <w:sz w:val="28"/>
          <w:szCs w:val="28"/>
          <w:lang w:val="en-US"/>
        </w:rPr>
        <w:t xml:space="preserve">    Entry5.grid(row=7, column=2)</w:t>
      </w:r>
    </w:p>
    <w:p w:rsidR="003A7FC5" w:rsidRPr="003030B7" w:rsidRDefault="003A7FC5" w:rsidP="003A7FC5">
      <w:pPr>
        <w:rPr>
          <w:sz w:val="28"/>
          <w:szCs w:val="28"/>
          <w:lang w:val="en-US"/>
        </w:rPr>
      </w:pPr>
      <w:r w:rsidRPr="003030B7">
        <w:rPr>
          <w:sz w:val="28"/>
          <w:szCs w:val="28"/>
          <w:lang w:val="en-US"/>
        </w:rPr>
        <w:t xml:space="preserve">    Label6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Label6.configure(fg='slate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Label6.grid(row=8, column=0)</w:t>
      </w:r>
    </w:p>
    <w:p w:rsidR="003A7FC5" w:rsidRPr="003030B7" w:rsidRDefault="003A7FC5" w:rsidP="003A7FC5">
      <w:pPr>
        <w:rPr>
          <w:sz w:val="28"/>
          <w:szCs w:val="28"/>
          <w:lang w:val="en-US"/>
        </w:rPr>
      </w:pPr>
      <w:r w:rsidRPr="003030B7">
        <w:rPr>
          <w:sz w:val="28"/>
          <w:szCs w:val="28"/>
          <w:lang w:val="en-US"/>
        </w:rPr>
        <w:t xml:space="preserve">    Entry6 = Entry(frame_top, width=13, font='Times 11')</w:t>
      </w:r>
    </w:p>
    <w:p w:rsidR="003A7FC5" w:rsidRPr="003030B7" w:rsidRDefault="003A7FC5" w:rsidP="003A7FC5">
      <w:pPr>
        <w:rPr>
          <w:sz w:val="28"/>
          <w:szCs w:val="28"/>
          <w:lang w:val="en-US"/>
        </w:rPr>
      </w:pPr>
      <w:r w:rsidRPr="003030B7">
        <w:rPr>
          <w:sz w:val="28"/>
          <w:szCs w:val="28"/>
          <w:lang w:val="en-US"/>
        </w:rPr>
        <w:t xml:space="preserve">    Entry6.grid(row=8, column=2)</w:t>
      </w:r>
    </w:p>
    <w:p w:rsidR="003A7FC5" w:rsidRPr="003030B7" w:rsidRDefault="003A7FC5" w:rsidP="003A7FC5">
      <w:pPr>
        <w:rPr>
          <w:sz w:val="28"/>
          <w:szCs w:val="28"/>
          <w:lang w:val="en-US"/>
        </w:rPr>
      </w:pPr>
      <w:r w:rsidRPr="003030B7">
        <w:rPr>
          <w:sz w:val="28"/>
          <w:szCs w:val="28"/>
          <w:lang w:val="en-US"/>
        </w:rPr>
        <w:t xml:space="preserve">    Label7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реакторе</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Label7.configure(fg='slate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Label7.grid(row=9, column=0)</w:t>
      </w:r>
    </w:p>
    <w:p w:rsidR="003A7FC5" w:rsidRPr="003030B7" w:rsidRDefault="003A7FC5" w:rsidP="003A7FC5">
      <w:pPr>
        <w:rPr>
          <w:sz w:val="28"/>
          <w:szCs w:val="28"/>
          <w:lang w:val="en-US"/>
        </w:rPr>
      </w:pPr>
      <w:r w:rsidRPr="003030B7">
        <w:rPr>
          <w:sz w:val="28"/>
          <w:szCs w:val="28"/>
          <w:lang w:val="en-US"/>
        </w:rPr>
        <w:t xml:space="preserve">    Entry7 = Entry(frame_top, width=13, font='Times 11')</w:t>
      </w:r>
    </w:p>
    <w:p w:rsidR="003A7FC5" w:rsidRPr="003030B7" w:rsidRDefault="003A7FC5" w:rsidP="003A7FC5">
      <w:pPr>
        <w:rPr>
          <w:sz w:val="28"/>
          <w:szCs w:val="28"/>
          <w:lang w:val="en-US"/>
        </w:rPr>
      </w:pPr>
      <w:r w:rsidRPr="003030B7">
        <w:rPr>
          <w:sz w:val="28"/>
          <w:szCs w:val="28"/>
          <w:lang w:val="en-US"/>
        </w:rPr>
        <w:t xml:space="preserve">    Entry7.grid(row=9, column=2)</w:t>
      </w:r>
    </w:p>
    <w:p w:rsidR="003A7FC5" w:rsidRPr="003030B7" w:rsidRDefault="003A7FC5" w:rsidP="003A7FC5">
      <w:pPr>
        <w:rPr>
          <w:sz w:val="28"/>
          <w:szCs w:val="28"/>
          <w:lang w:val="en-US"/>
        </w:rPr>
      </w:pPr>
      <w:r w:rsidRPr="003030B7">
        <w:rPr>
          <w:sz w:val="28"/>
          <w:szCs w:val="28"/>
          <w:lang w:val="en-US"/>
        </w:rPr>
        <w:lastRenderedPageBreak/>
        <w:t xml:space="preserve">    LabelC322 = Label(frame_top, text = "")</w:t>
      </w:r>
    </w:p>
    <w:p w:rsidR="003A7FC5" w:rsidRPr="003030B7" w:rsidRDefault="003A7FC5" w:rsidP="003A7FC5">
      <w:pPr>
        <w:rPr>
          <w:sz w:val="28"/>
          <w:szCs w:val="28"/>
          <w:lang w:val="en-US"/>
        </w:rPr>
      </w:pPr>
      <w:r w:rsidRPr="003030B7">
        <w:rPr>
          <w:sz w:val="28"/>
          <w:szCs w:val="28"/>
          <w:lang w:val="en-US"/>
        </w:rPr>
        <w:t xml:space="preserve">    LabelC322.configure(fg='slate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LabelC322.grid(row=10, column=0)</w:t>
      </w:r>
    </w:p>
    <w:p w:rsidR="003A7FC5" w:rsidRPr="003030B7" w:rsidRDefault="003A7FC5" w:rsidP="003A7FC5">
      <w:pPr>
        <w:rPr>
          <w:sz w:val="28"/>
          <w:szCs w:val="28"/>
          <w:lang w:val="en-US"/>
        </w:rPr>
      </w:pPr>
      <w:r w:rsidRPr="003030B7">
        <w:rPr>
          <w:sz w:val="28"/>
          <w:szCs w:val="28"/>
          <w:lang w:val="en-US"/>
        </w:rPr>
        <w:t xml:space="preserve"> def optimization():</w:t>
      </w:r>
    </w:p>
    <w:p w:rsidR="003A7FC5" w:rsidRPr="003030B7" w:rsidRDefault="003A7FC5" w:rsidP="003A7FC5">
      <w:pPr>
        <w:rPr>
          <w:sz w:val="28"/>
          <w:szCs w:val="28"/>
        </w:rPr>
      </w:pPr>
      <w:r w:rsidRPr="003030B7">
        <w:rPr>
          <w:sz w:val="28"/>
          <w:szCs w:val="28"/>
          <w:lang w:val="en-US"/>
        </w:rPr>
        <w:t xml:space="preserve">        </w:t>
      </w:r>
      <w:r w:rsidRPr="003030B7">
        <w:rPr>
          <w:sz w:val="28"/>
          <w:szCs w:val="28"/>
        </w:rPr>
        <w:t>x_1 = EntryA.get() # берем текст из первого поля</w:t>
      </w:r>
    </w:p>
    <w:p w:rsidR="003A7FC5" w:rsidRPr="003030B7" w:rsidRDefault="003A7FC5" w:rsidP="003A7FC5">
      <w:pPr>
        <w:rPr>
          <w:sz w:val="28"/>
          <w:szCs w:val="28"/>
        </w:rPr>
      </w:pPr>
      <w:r w:rsidRPr="003030B7">
        <w:rPr>
          <w:sz w:val="28"/>
          <w:szCs w:val="28"/>
        </w:rPr>
        <w:t xml:space="preserve">        x_1 = float(x_1) # преобразуем в число целого типа</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 xml:space="preserve">x_2 = EntryB.get() </w:t>
      </w:r>
    </w:p>
    <w:p w:rsidR="003A7FC5" w:rsidRPr="003030B7" w:rsidRDefault="003A7FC5" w:rsidP="003A7FC5">
      <w:pPr>
        <w:rPr>
          <w:sz w:val="28"/>
          <w:szCs w:val="28"/>
          <w:lang w:val="en-US"/>
        </w:rPr>
      </w:pPr>
      <w:r w:rsidRPr="003030B7">
        <w:rPr>
          <w:sz w:val="28"/>
          <w:szCs w:val="28"/>
          <w:lang w:val="en-US"/>
        </w:rPr>
        <w:t xml:space="preserve">        x_2 = float(x_2)</w:t>
      </w:r>
    </w:p>
    <w:p w:rsidR="003A7FC5" w:rsidRPr="003030B7" w:rsidRDefault="003A7FC5" w:rsidP="003A7FC5">
      <w:pPr>
        <w:rPr>
          <w:sz w:val="28"/>
          <w:szCs w:val="28"/>
          <w:lang w:val="en-US"/>
        </w:rPr>
      </w:pPr>
      <w:r w:rsidRPr="003030B7">
        <w:rPr>
          <w:sz w:val="28"/>
          <w:szCs w:val="28"/>
          <w:lang w:val="en-US"/>
        </w:rPr>
        <w:t xml:space="preserve">        x_3 = EntryC.get() </w:t>
      </w:r>
    </w:p>
    <w:p w:rsidR="003A7FC5" w:rsidRPr="003030B7" w:rsidRDefault="003A7FC5" w:rsidP="003A7FC5">
      <w:pPr>
        <w:rPr>
          <w:sz w:val="28"/>
          <w:szCs w:val="28"/>
          <w:lang w:val="en-US"/>
        </w:rPr>
      </w:pPr>
      <w:r w:rsidRPr="003030B7">
        <w:rPr>
          <w:sz w:val="28"/>
          <w:szCs w:val="28"/>
          <w:lang w:val="en-US"/>
        </w:rPr>
        <w:t xml:space="preserve">        x_3 = float(x_3)</w:t>
      </w:r>
    </w:p>
    <w:p w:rsidR="003A7FC5" w:rsidRPr="003030B7" w:rsidRDefault="003A7FC5" w:rsidP="003A7FC5">
      <w:pPr>
        <w:rPr>
          <w:sz w:val="28"/>
          <w:szCs w:val="28"/>
          <w:lang w:val="en-US"/>
        </w:rPr>
      </w:pPr>
      <w:r w:rsidRPr="003030B7">
        <w:rPr>
          <w:sz w:val="28"/>
          <w:szCs w:val="28"/>
          <w:lang w:val="en-US"/>
        </w:rPr>
        <w:t xml:space="preserve">        f_new = Entry4.get()</w:t>
      </w:r>
    </w:p>
    <w:p w:rsidR="003A7FC5" w:rsidRPr="003030B7" w:rsidRDefault="003A7FC5" w:rsidP="003A7FC5">
      <w:pPr>
        <w:rPr>
          <w:sz w:val="28"/>
          <w:szCs w:val="28"/>
          <w:lang w:val="en-US"/>
        </w:rPr>
      </w:pPr>
      <w:r w:rsidRPr="003030B7">
        <w:rPr>
          <w:sz w:val="28"/>
          <w:szCs w:val="28"/>
          <w:lang w:val="en-US"/>
        </w:rPr>
        <w:t xml:space="preserve">        f_new = str(f_new)</w:t>
      </w:r>
    </w:p>
    <w:p w:rsidR="003A7FC5" w:rsidRPr="003030B7" w:rsidRDefault="003A7FC5" w:rsidP="003A7FC5">
      <w:pPr>
        <w:rPr>
          <w:sz w:val="28"/>
          <w:szCs w:val="28"/>
          <w:lang w:val="en-US"/>
        </w:rPr>
      </w:pPr>
      <w:r w:rsidRPr="003030B7">
        <w:rPr>
          <w:sz w:val="28"/>
          <w:szCs w:val="28"/>
          <w:lang w:val="en-US"/>
        </w:rPr>
        <w:t xml:space="preserve">        x1 = Entry5.get()</w:t>
      </w:r>
    </w:p>
    <w:p w:rsidR="003A7FC5" w:rsidRPr="003030B7" w:rsidRDefault="003A7FC5" w:rsidP="003A7FC5">
      <w:pPr>
        <w:rPr>
          <w:sz w:val="28"/>
          <w:szCs w:val="28"/>
          <w:lang w:val="en-US"/>
        </w:rPr>
      </w:pPr>
      <w:r w:rsidRPr="003030B7">
        <w:rPr>
          <w:sz w:val="28"/>
          <w:szCs w:val="28"/>
          <w:lang w:val="en-US"/>
        </w:rPr>
        <w:t xml:space="preserve">        x1 = str(x1)</w:t>
      </w:r>
    </w:p>
    <w:p w:rsidR="003A7FC5" w:rsidRPr="003030B7" w:rsidRDefault="003A7FC5" w:rsidP="003A7FC5">
      <w:pPr>
        <w:rPr>
          <w:sz w:val="28"/>
          <w:szCs w:val="28"/>
          <w:lang w:val="en-US"/>
        </w:rPr>
      </w:pPr>
      <w:r w:rsidRPr="003030B7">
        <w:rPr>
          <w:sz w:val="28"/>
          <w:szCs w:val="28"/>
          <w:lang w:val="en-US"/>
        </w:rPr>
        <w:t xml:space="preserve">        x2 = Entry6.get()</w:t>
      </w:r>
    </w:p>
    <w:p w:rsidR="003A7FC5" w:rsidRPr="003030B7" w:rsidRDefault="003A7FC5" w:rsidP="003A7FC5">
      <w:pPr>
        <w:rPr>
          <w:sz w:val="28"/>
          <w:szCs w:val="28"/>
          <w:lang w:val="en-US"/>
        </w:rPr>
      </w:pPr>
      <w:r w:rsidRPr="003030B7">
        <w:rPr>
          <w:sz w:val="28"/>
          <w:szCs w:val="28"/>
          <w:lang w:val="en-US"/>
        </w:rPr>
        <w:t xml:space="preserve">        x2 = str(x2)</w:t>
      </w:r>
    </w:p>
    <w:p w:rsidR="003A7FC5" w:rsidRPr="003030B7" w:rsidRDefault="003A7FC5" w:rsidP="003A7FC5">
      <w:pPr>
        <w:rPr>
          <w:sz w:val="28"/>
          <w:szCs w:val="28"/>
          <w:lang w:val="en-US"/>
        </w:rPr>
      </w:pPr>
      <w:r w:rsidRPr="003030B7">
        <w:rPr>
          <w:sz w:val="28"/>
          <w:szCs w:val="28"/>
          <w:lang w:val="en-US"/>
        </w:rPr>
        <w:t xml:space="preserve">        x3 = Entry7.get()</w:t>
      </w:r>
    </w:p>
    <w:p w:rsidR="003A7FC5" w:rsidRPr="003030B7" w:rsidRDefault="003A7FC5" w:rsidP="003A7FC5">
      <w:pPr>
        <w:rPr>
          <w:sz w:val="28"/>
          <w:szCs w:val="28"/>
          <w:lang w:val="en-US"/>
        </w:rPr>
      </w:pPr>
      <w:r w:rsidRPr="003030B7">
        <w:rPr>
          <w:sz w:val="28"/>
          <w:szCs w:val="28"/>
          <w:lang w:val="en-US"/>
        </w:rPr>
        <w:t xml:space="preserve">        x3 = str(x3)</w:t>
      </w:r>
    </w:p>
    <w:p w:rsidR="003A7FC5" w:rsidRPr="003030B7" w:rsidRDefault="003A7FC5" w:rsidP="003A7FC5">
      <w:pPr>
        <w:rPr>
          <w:sz w:val="28"/>
          <w:szCs w:val="28"/>
          <w:lang w:val="en-US"/>
        </w:rPr>
      </w:pPr>
      <w:r w:rsidRPr="003030B7">
        <w:rPr>
          <w:sz w:val="28"/>
          <w:szCs w:val="28"/>
          <w:lang w:val="en-US"/>
        </w:rPr>
        <w:t xml:space="preserve">        for i in range(0, 5): #</w:t>
      </w:r>
      <w:r w:rsidRPr="003030B7">
        <w:rPr>
          <w:sz w:val="28"/>
          <w:szCs w:val="28"/>
        </w:rPr>
        <w:t>задаем</w:t>
      </w:r>
      <w:r w:rsidRPr="003030B7">
        <w:rPr>
          <w:sz w:val="28"/>
          <w:szCs w:val="28"/>
          <w:lang w:val="en-US"/>
        </w:rPr>
        <w:t xml:space="preserve"> </w:t>
      </w:r>
      <w:r w:rsidRPr="003030B7">
        <w:rPr>
          <w:sz w:val="28"/>
          <w:szCs w:val="28"/>
        </w:rPr>
        <w:t>цикл</w:t>
      </w:r>
    </w:p>
    <w:p w:rsidR="003A7FC5" w:rsidRPr="003030B7" w:rsidRDefault="003A7FC5" w:rsidP="003A7FC5">
      <w:pPr>
        <w:rPr>
          <w:sz w:val="28"/>
          <w:szCs w:val="28"/>
          <w:lang w:val="en-US"/>
        </w:rPr>
      </w:pPr>
      <w:r w:rsidRPr="003030B7">
        <w:rPr>
          <w:sz w:val="28"/>
          <w:szCs w:val="28"/>
          <w:lang w:val="en-US"/>
        </w:rPr>
        <w:t xml:space="preserve">            if x_1 &gt;= 6 and x_1 &lt;= 8 and x_2 &gt;= 180 and x_2 &lt;= 290 and x_3 &gt;= 300 and x_3 &lt;= 345:</w:t>
      </w:r>
    </w:p>
    <w:p w:rsidR="003A7FC5" w:rsidRPr="003030B7" w:rsidRDefault="003A7FC5" w:rsidP="003A7FC5">
      <w:pPr>
        <w:rPr>
          <w:sz w:val="28"/>
          <w:szCs w:val="28"/>
          <w:lang w:val="en-US"/>
        </w:rPr>
      </w:pPr>
      <w:r w:rsidRPr="003030B7">
        <w:rPr>
          <w:sz w:val="28"/>
          <w:szCs w:val="28"/>
          <w:lang w:val="en-US"/>
        </w:rPr>
        <w:t xml:space="preserve">                f = float(0.6712330 * x_1 + 0.0171430 * x_2 + 0.0129230 * x_3 + 0.0788140 * x_1 * x_1 + 0.000058 * x_2 * x_2 + 0.00003 * x_3 * x_3 + 0.001566 * x_1 * x_2 + 0.000590 * x_1 * x_3 + 0.000035 * x_2 * x_3)</w:t>
      </w:r>
    </w:p>
    <w:p w:rsidR="003A7FC5" w:rsidRPr="003030B7" w:rsidRDefault="003A7FC5" w:rsidP="003A7FC5">
      <w:pPr>
        <w:rPr>
          <w:sz w:val="28"/>
          <w:szCs w:val="28"/>
          <w:lang w:val="en-US"/>
        </w:rPr>
      </w:pPr>
      <w:r w:rsidRPr="003030B7">
        <w:rPr>
          <w:sz w:val="28"/>
          <w:szCs w:val="28"/>
          <w:lang w:val="en-US"/>
        </w:rPr>
        <w:t xml:space="preserve">                x1 = float(x_1 - 0.8 * (0.6712330 + 2 * 0.0788140 * x_1 + 0.001566 * x_2 + 0.000590 * x_3))</w:t>
      </w:r>
    </w:p>
    <w:p w:rsidR="003A7FC5" w:rsidRPr="003030B7" w:rsidRDefault="003A7FC5" w:rsidP="003A7FC5">
      <w:pPr>
        <w:rPr>
          <w:sz w:val="28"/>
          <w:szCs w:val="28"/>
          <w:lang w:val="en-US"/>
        </w:rPr>
      </w:pPr>
      <w:r w:rsidRPr="003030B7">
        <w:rPr>
          <w:sz w:val="28"/>
          <w:szCs w:val="28"/>
          <w:lang w:val="en-US"/>
        </w:rPr>
        <w:t xml:space="preserve">                x2 = float(x_2 - 0.8 * (0.0171430 + 2 * 0.000058 * x_2 + 0.001566 * x_1 + 0.000035 * x_3))</w:t>
      </w:r>
    </w:p>
    <w:p w:rsidR="003A7FC5" w:rsidRPr="003030B7" w:rsidRDefault="003A7FC5" w:rsidP="003A7FC5">
      <w:pPr>
        <w:rPr>
          <w:sz w:val="28"/>
          <w:szCs w:val="28"/>
          <w:lang w:val="en-US"/>
        </w:rPr>
      </w:pPr>
      <w:r w:rsidRPr="003030B7">
        <w:rPr>
          <w:sz w:val="28"/>
          <w:szCs w:val="28"/>
          <w:lang w:val="en-US"/>
        </w:rPr>
        <w:t xml:space="preserve">                x3 = float(x_3 - 0.8 * (0.0129230 + 2 * 0.00003 * x_3 + 0.000590 * x_1 + 0.000035 * x_2))</w:t>
      </w:r>
    </w:p>
    <w:p w:rsidR="003A7FC5" w:rsidRPr="003030B7" w:rsidRDefault="003A7FC5" w:rsidP="003A7FC5">
      <w:pPr>
        <w:rPr>
          <w:sz w:val="28"/>
          <w:szCs w:val="28"/>
          <w:lang w:val="en-US"/>
        </w:rPr>
      </w:pPr>
      <w:r w:rsidRPr="003030B7">
        <w:rPr>
          <w:sz w:val="28"/>
          <w:szCs w:val="28"/>
          <w:lang w:val="en-US"/>
        </w:rPr>
        <w:t xml:space="preserve">                f_new = float(0.6712330 * x1 + 0.0171430 * x2 + 0.0129230 * x3 + 0.0788140 * x1 * x1 + 0.000058 * x2 * x2 + 0.00003 * x3 * x3 + 0.001566 * x1 * x2 + 0.000590 * x1 * x3 + 0.000035 * x2 * x3)</w:t>
      </w:r>
    </w:p>
    <w:p w:rsidR="003A7FC5" w:rsidRPr="003030B7" w:rsidRDefault="003A7FC5" w:rsidP="003A7FC5">
      <w:pPr>
        <w:rPr>
          <w:sz w:val="28"/>
          <w:szCs w:val="28"/>
          <w:lang w:val="en-US"/>
        </w:rPr>
      </w:pPr>
      <w:r w:rsidRPr="003030B7">
        <w:rPr>
          <w:sz w:val="28"/>
          <w:szCs w:val="28"/>
          <w:lang w:val="en-US"/>
        </w:rPr>
        <w:t xml:space="preserve">                if (x1 &gt;= 6 and x1 &lt;= 8 and x2 &lt;= 290 and x2 &gt;= 180 and x3 &gt;= 300 and x3 &lt;= 345):</w:t>
      </w:r>
    </w:p>
    <w:p w:rsidR="003A7FC5" w:rsidRPr="003030B7" w:rsidRDefault="003A7FC5" w:rsidP="003A7FC5">
      <w:pPr>
        <w:rPr>
          <w:sz w:val="28"/>
          <w:szCs w:val="28"/>
          <w:lang w:val="en-US"/>
        </w:rPr>
      </w:pPr>
      <w:r w:rsidRPr="003030B7">
        <w:rPr>
          <w:sz w:val="28"/>
          <w:szCs w:val="28"/>
          <w:lang w:val="en-US"/>
        </w:rPr>
        <w:t xml:space="preserve">                    if math.fabs(f_new - f) &lt;= 0.5:</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lastRenderedPageBreak/>
        <w:t xml:space="preserve">                elif (x1 &gt; 8 and x2 &gt; 290 and x3 &gt; 345):</w:t>
      </w:r>
    </w:p>
    <w:p w:rsidR="003A7FC5" w:rsidRPr="003030B7" w:rsidRDefault="003A7FC5" w:rsidP="003A7FC5">
      <w:pPr>
        <w:rPr>
          <w:sz w:val="28"/>
          <w:szCs w:val="28"/>
          <w:lang w:val="en-US"/>
        </w:rPr>
      </w:pPr>
      <w:r w:rsidRPr="003030B7">
        <w:rPr>
          <w:sz w:val="28"/>
          <w:szCs w:val="28"/>
          <w:lang w:val="en-US"/>
        </w:rPr>
        <w:t xml:space="preserve">                    (x1, x2, x3) = (8, 290, 345);</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&lt; 180 and x3 &lt; 300):</w:t>
      </w:r>
    </w:p>
    <w:p w:rsidR="003A7FC5" w:rsidRPr="003030B7" w:rsidRDefault="003A7FC5" w:rsidP="003A7FC5">
      <w:pPr>
        <w:rPr>
          <w:sz w:val="28"/>
          <w:szCs w:val="28"/>
          <w:lang w:val="en-US"/>
        </w:rPr>
      </w:pPr>
      <w:r w:rsidRPr="003030B7">
        <w:rPr>
          <w:sz w:val="28"/>
          <w:szCs w:val="28"/>
          <w:lang w:val="en-US"/>
        </w:rPr>
        <w:t xml:space="preserve">                    (x1, x2, x3) = (6, 180, 300);</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180 and x2 &lt; 290 and x3 &gt; 300 and x3 &lt; 345):</w:t>
      </w:r>
    </w:p>
    <w:p w:rsidR="003A7FC5" w:rsidRPr="003030B7" w:rsidRDefault="003A7FC5" w:rsidP="003A7FC5">
      <w:pPr>
        <w:rPr>
          <w:sz w:val="28"/>
          <w:szCs w:val="28"/>
          <w:lang w:val="en-US"/>
        </w:rPr>
      </w:pPr>
      <w:r w:rsidRPr="003030B7">
        <w:rPr>
          <w:sz w:val="28"/>
          <w:szCs w:val="28"/>
          <w:lang w:val="en-US"/>
        </w:rPr>
        <w:t xml:space="preserve">                    (x1, x2, x3) = (6, x2, x3);</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180 and x2 &lt; 290 and x3 &gt; 300 and x3 &lt; 345):</w:t>
      </w:r>
    </w:p>
    <w:p w:rsidR="003A7FC5" w:rsidRPr="003030B7" w:rsidRDefault="003A7FC5" w:rsidP="003A7FC5">
      <w:pPr>
        <w:rPr>
          <w:sz w:val="28"/>
          <w:szCs w:val="28"/>
          <w:lang w:val="en-US"/>
        </w:rPr>
      </w:pPr>
      <w:r w:rsidRPr="003030B7">
        <w:rPr>
          <w:sz w:val="28"/>
          <w:szCs w:val="28"/>
          <w:lang w:val="en-US"/>
        </w:rPr>
        <w:t xml:space="preserve">                    (x1, x2, x3) = (8, x2,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&lt; 180 and x3 &gt; 300 and x3 &lt; 345):</w:t>
      </w:r>
    </w:p>
    <w:p w:rsidR="003A7FC5" w:rsidRPr="003030B7" w:rsidRDefault="003A7FC5" w:rsidP="003A7FC5">
      <w:pPr>
        <w:rPr>
          <w:sz w:val="28"/>
          <w:szCs w:val="28"/>
          <w:lang w:val="en-US"/>
        </w:rPr>
      </w:pPr>
      <w:r w:rsidRPr="003030B7">
        <w:rPr>
          <w:sz w:val="28"/>
          <w:szCs w:val="28"/>
          <w:lang w:val="en-US"/>
        </w:rPr>
        <w:t xml:space="preserve">                    (x1, x2, x3) = (x1, 180,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lastRenderedPageBreak/>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&gt; 290 and x3 &gt; 300 and x3 &lt; 345):</w:t>
      </w:r>
    </w:p>
    <w:p w:rsidR="003A7FC5" w:rsidRPr="003030B7" w:rsidRDefault="003A7FC5" w:rsidP="003A7FC5">
      <w:pPr>
        <w:rPr>
          <w:sz w:val="28"/>
          <w:szCs w:val="28"/>
          <w:lang w:val="en-US"/>
        </w:rPr>
      </w:pPr>
      <w:r w:rsidRPr="003030B7">
        <w:rPr>
          <w:sz w:val="28"/>
          <w:szCs w:val="28"/>
          <w:lang w:val="en-US"/>
        </w:rPr>
        <w:t xml:space="preserve">                    (x1, x2, x3) = (x1, 290,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x1 &lt; 8 and x2 &gt; 180 and x2 &lt; 290 and x3 &lt; 300):</w:t>
      </w:r>
    </w:p>
    <w:p w:rsidR="003A7FC5" w:rsidRPr="003030B7" w:rsidRDefault="003A7FC5" w:rsidP="003A7FC5">
      <w:pPr>
        <w:rPr>
          <w:sz w:val="28"/>
          <w:szCs w:val="28"/>
          <w:lang w:val="en-US"/>
        </w:rPr>
      </w:pPr>
      <w:r w:rsidRPr="003030B7">
        <w:rPr>
          <w:sz w:val="28"/>
          <w:szCs w:val="28"/>
          <w:lang w:val="en-US"/>
        </w:rPr>
        <w:t xml:space="preserve">                    (x1, x2, x3) = (x1, x2,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x1 &lt; 8 and x2 &gt; 180 and x2 &lt; 290 and x3 &gt; 345):</w:t>
      </w:r>
    </w:p>
    <w:p w:rsidR="003A7FC5" w:rsidRPr="003030B7" w:rsidRDefault="003A7FC5" w:rsidP="003A7FC5">
      <w:pPr>
        <w:rPr>
          <w:sz w:val="28"/>
          <w:szCs w:val="28"/>
          <w:lang w:val="en-US"/>
        </w:rPr>
      </w:pPr>
      <w:r w:rsidRPr="003030B7">
        <w:rPr>
          <w:sz w:val="28"/>
          <w:szCs w:val="28"/>
          <w:lang w:val="en-US"/>
        </w:rPr>
        <w:t xml:space="preserve">                    (x1, x2, x3) = (x1, x2,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&lt; 180 and x3 &gt; 300 and x3 &lt; 345):</w:t>
      </w:r>
    </w:p>
    <w:p w:rsidR="003A7FC5" w:rsidRPr="003030B7" w:rsidRDefault="003A7FC5" w:rsidP="003A7FC5">
      <w:pPr>
        <w:rPr>
          <w:sz w:val="28"/>
          <w:szCs w:val="28"/>
          <w:lang w:val="en-US"/>
        </w:rPr>
      </w:pPr>
      <w:r w:rsidRPr="003030B7">
        <w:rPr>
          <w:sz w:val="28"/>
          <w:szCs w:val="28"/>
          <w:lang w:val="en-US"/>
        </w:rPr>
        <w:t xml:space="preserve">                    (x1, x2, x3) = (6, 180,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lastRenderedPageBreak/>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290 and x3 &gt; 300 and x3 &lt; 345):</w:t>
      </w:r>
    </w:p>
    <w:p w:rsidR="003A7FC5" w:rsidRPr="003030B7" w:rsidRDefault="003A7FC5" w:rsidP="003A7FC5">
      <w:pPr>
        <w:rPr>
          <w:sz w:val="28"/>
          <w:szCs w:val="28"/>
          <w:lang w:val="en-US"/>
        </w:rPr>
      </w:pPr>
      <w:r w:rsidRPr="003030B7">
        <w:rPr>
          <w:sz w:val="28"/>
          <w:szCs w:val="28"/>
          <w:lang w:val="en-US"/>
        </w:rPr>
        <w:t xml:space="preserve">                    (x1, x2, x3) = (6, 290,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&lt; 180 and x3 &gt; 300 and x3 &lt; 345):</w:t>
      </w:r>
    </w:p>
    <w:p w:rsidR="003A7FC5" w:rsidRPr="003030B7" w:rsidRDefault="003A7FC5" w:rsidP="003A7FC5">
      <w:pPr>
        <w:rPr>
          <w:sz w:val="28"/>
          <w:szCs w:val="28"/>
          <w:lang w:val="en-US"/>
        </w:rPr>
      </w:pPr>
      <w:r w:rsidRPr="003030B7">
        <w:rPr>
          <w:sz w:val="28"/>
          <w:szCs w:val="28"/>
          <w:lang w:val="en-US"/>
        </w:rPr>
        <w:t xml:space="preserve">                    (x1, x2, x3) = (8, 180, x3);</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290 and x3 &gt; 300 and x3 &lt; 345):</w:t>
      </w:r>
    </w:p>
    <w:p w:rsidR="003A7FC5" w:rsidRPr="003030B7" w:rsidRDefault="003A7FC5" w:rsidP="003A7FC5">
      <w:pPr>
        <w:rPr>
          <w:sz w:val="28"/>
          <w:szCs w:val="28"/>
          <w:lang w:val="en-US"/>
        </w:rPr>
      </w:pPr>
      <w:r w:rsidRPr="003030B7">
        <w:rPr>
          <w:sz w:val="28"/>
          <w:szCs w:val="28"/>
          <w:lang w:val="en-US"/>
        </w:rPr>
        <w:t xml:space="preserve">                    (x1, x2, x3) = (8, 290,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180 and x2 &lt; 290 and x3 &lt; 300):</w:t>
      </w:r>
    </w:p>
    <w:p w:rsidR="003A7FC5" w:rsidRPr="003030B7" w:rsidRDefault="003A7FC5" w:rsidP="003A7FC5">
      <w:pPr>
        <w:rPr>
          <w:sz w:val="28"/>
          <w:szCs w:val="28"/>
          <w:lang w:val="en-US"/>
        </w:rPr>
      </w:pPr>
      <w:r w:rsidRPr="003030B7">
        <w:rPr>
          <w:sz w:val="28"/>
          <w:szCs w:val="28"/>
          <w:lang w:val="en-US"/>
        </w:rPr>
        <w:t xml:space="preserve">                    (x1, x2, x3) = (6, x2,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180 and x2 &lt; 290 and x3 &gt; 345):</w:t>
      </w:r>
    </w:p>
    <w:p w:rsidR="003A7FC5" w:rsidRPr="003030B7" w:rsidRDefault="003A7FC5" w:rsidP="003A7FC5">
      <w:pPr>
        <w:rPr>
          <w:sz w:val="28"/>
          <w:szCs w:val="28"/>
          <w:lang w:val="en-US"/>
        </w:rPr>
      </w:pPr>
      <w:r w:rsidRPr="003030B7">
        <w:rPr>
          <w:sz w:val="28"/>
          <w:szCs w:val="28"/>
          <w:lang w:val="en-US"/>
        </w:rPr>
        <w:t xml:space="preserve">                    (x1, x2, x3) = (6, x2, 345);      </w:t>
      </w:r>
    </w:p>
    <w:p w:rsidR="003A7FC5" w:rsidRPr="003030B7" w:rsidRDefault="003A7FC5" w:rsidP="003A7FC5">
      <w:pPr>
        <w:rPr>
          <w:sz w:val="28"/>
          <w:szCs w:val="28"/>
          <w:lang w:val="en-US"/>
        </w:rPr>
      </w:pPr>
      <w:r w:rsidRPr="003030B7">
        <w:rPr>
          <w:sz w:val="28"/>
          <w:szCs w:val="28"/>
          <w:lang w:val="en-US"/>
        </w:rPr>
        <w:lastRenderedPageBreak/>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180 and x2 &lt; 290 and x3 &lt; 300):</w:t>
      </w:r>
    </w:p>
    <w:p w:rsidR="003A7FC5" w:rsidRPr="003030B7" w:rsidRDefault="003A7FC5" w:rsidP="003A7FC5">
      <w:pPr>
        <w:rPr>
          <w:sz w:val="28"/>
          <w:szCs w:val="28"/>
          <w:lang w:val="en-US"/>
        </w:rPr>
      </w:pPr>
      <w:r w:rsidRPr="003030B7">
        <w:rPr>
          <w:sz w:val="28"/>
          <w:szCs w:val="28"/>
          <w:lang w:val="en-US"/>
        </w:rPr>
        <w:t xml:space="preserve">                    (x1, x2, x3) = (8, x2,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180 and x2 &lt; 290 and x3 &gt; 345):</w:t>
      </w:r>
    </w:p>
    <w:p w:rsidR="003A7FC5" w:rsidRPr="003030B7" w:rsidRDefault="003A7FC5" w:rsidP="003A7FC5">
      <w:pPr>
        <w:rPr>
          <w:sz w:val="28"/>
          <w:szCs w:val="28"/>
          <w:lang w:val="en-US"/>
        </w:rPr>
      </w:pPr>
      <w:r w:rsidRPr="003030B7">
        <w:rPr>
          <w:sz w:val="28"/>
          <w:szCs w:val="28"/>
          <w:lang w:val="en-US"/>
        </w:rPr>
        <w:t xml:space="preserve">                    (x1, x2, x3) = (8, x2,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&lt; 180 and x3 &lt; 300):</w:t>
      </w:r>
    </w:p>
    <w:p w:rsidR="003A7FC5" w:rsidRPr="003030B7" w:rsidRDefault="003A7FC5" w:rsidP="003A7FC5">
      <w:pPr>
        <w:rPr>
          <w:sz w:val="28"/>
          <w:szCs w:val="28"/>
          <w:lang w:val="en-US"/>
        </w:rPr>
      </w:pPr>
      <w:r w:rsidRPr="003030B7">
        <w:rPr>
          <w:sz w:val="28"/>
          <w:szCs w:val="28"/>
          <w:lang w:val="en-US"/>
        </w:rPr>
        <w:t xml:space="preserve">                    (x1, x2, x3) = (x1, 180,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&lt; 180 and x3 &gt; 345):</w:t>
      </w:r>
    </w:p>
    <w:p w:rsidR="003A7FC5" w:rsidRPr="003030B7" w:rsidRDefault="003A7FC5" w:rsidP="003A7FC5">
      <w:pPr>
        <w:rPr>
          <w:sz w:val="28"/>
          <w:szCs w:val="28"/>
          <w:lang w:val="en-US"/>
        </w:rPr>
      </w:pPr>
      <w:r w:rsidRPr="003030B7">
        <w:rPr>
          <w:sz w:val="28"/>
          <w:szCs w:val="28"/>
          <w:lang w:val="en-US"/>
        </w:rPr>
        <w:t xml:space="preserve">                    (x1, x2, x3) = (x1, 180,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lastRenderedPageBreak/>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&gt; 290 and x3 &lt; 300):</w:t>
      </w:r>
    </w:p>
    <w:p w:rsidR="003A7FC5" w:rsidRPr="003030B7" w:rsidRDefault="003A7FC5" w:rsidP="003A7FC5">
      <w:pPr>
        <w:rPr>
          <w:sz w:val="28"/>
          <w:szCs w:val="28"/>
          <w:lang w:val="en-US"/>
        </w:rPr>
      </w:pPr>
      <w:r w:rsidRPr="003030B7">
        <w:rPr>
          <w:sz w:val="28"/>
          <w:szCs w:val="28"/>
          <w:lang w:val="en-US"/>
        </w:rPr>
        <w:t xml:space="preserve">                    (x1, x2, x3) = (x1, 290,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else:</w:t>
      </w:r>
    </w:p>
    <w:p w:rsidR="003A7FC5" w:rsidRPr="003030B7" w:rsidRDefault="003A7FC5" w:rsidP="003A7FC5">
      <w:pPr>
        <w:rPr>
          <w:sz w:val="28"/>
          <w:szCs w:val="28"/>
          <w:lang w:val="en-US"/>
        </w:rPr>
      </w:pPr>
      <w:r w:rsidRPr="003030B7">
        <w:rPr>
          <w:sz w:val="28"/>
          <w:szCs w:val="28"/>
          <w:lang w:val="en-US"/>
        </w:rPr>
        <w:t xml:space="preserve">                    (x1, x2, x3) = (8, 290,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 </w:t>
      </w:r>
    </w:p>
    <w:p w:rsidR="003A7FC5" w:rsidRPr="003030B7" w:rsidRDefault="003A7FC5" w:rsidP="003A7FC5">
      <w:pPr>
        <w:rPr>
          <w:sz w:val="28"/>
          <w:szCs w:val="28"/>
          <w:lang w:val="en-US"/>
        </w:rPr>
      </w:pPr>
      <w:r w:rsidRPr="003030B7">
        <w:rPr>
          <w:sz w:val="28"/>
          <w:szCs w:val="28"/>
          <w:lang w:val="en-US"/>
        </w:rPr>
        <w:t xml:space="preserve">    Button_2 = Button(frame_top, text='</w:t>
      </w:r>
      <w:r w:rsidRPr="003030B7">
        <w:rPr>
          <w:sz w:val="28"/>
          <w:szCs w:val="28"/>
        </w:rPr>
        <w:t>Посчитать</w:t>
      </w:r>
      <w:r w:rsidRPr="003030B7">
        <w:rPr>
          <w:sz w:val="28"/>
          <w:szCs w:val="28"/>
          <w:lang w:val="en-US"/>
        </w:rPr>
        <w:t xml:space="preserve"> </w:t>
      </w:r>
      <w:r w:rsidRPr="003030B7">
        <w:rPr>
          <w:sz w:val="28"/>
          <w:szCs w:val="28"/>
        </w:rPr>
        <w:t>оптимизацию</w:t>
      </w:r>
      <w:r w:rsidRPr="003030B7">
        <w:rPr>
          <w:sz w:val="28"/>
          <w:szCs w:val="28"/>
          <w:lang w:val="en-US"/>
        </w:rPr>
        <w:t>', bg="burlywood1", width=20, height=2, command=optimization)</w:t>
      </w:r>
    </w:p>
    <w:p w:rsidR="003A7FC5" w:rsidRPr="003030B7" w:rsidRDefault="003A7FC5" w:rsidP="003A7FC5">
      <w:pPr>
        <w:rPr>
          <w:sz w:val="28"/>
          <w:szCs w:val="28"/>
          <w:lang w:val="en-US"/>
        </w:rPr>
      </w:pPr>
      <w:r w:rsidRPr="003030B7">
        <w:rPr>
          <w:sz w:val="28"/>
          <w:szCs w:val="28"/>
          <w:lang w:val="en-US"/>
        </w:rPr>
        <w:t xml:space="preserve">    Button_2.grid(row=11, column=3)</w:t>
      </w:r>
    </w:p>
    <w:p w:rsidR="003A7FC5" w:rsidRPr="003030B7" w:rsidRDefault="003A7FC5" w:rsidP="003A7FC5">
      <w:pPr>
        <w:rPr>
          <w:sz w:val="28"/>
          <w:szCs w:val="28"/>
          <w:lang w:val="en-US"/>
        </w:rPr>
      </w:pPr>
      <w:r w:rsidRPr="003030B7">
        <w:rPr>
          <w:sz w:val="28"/>
          <w:szCs w:val="28"/>
          <w:lang w:val="en-US"/>
        </w:rPr>
        <w:t xml:space="preserve">    frame_bottom = LabelFrame(root, background="ivory2")</w:t>
      </w:r>
    </w:p>
    <w:p w:rsidR="003A7FC5" w:rsidRPr="003030B7" w:rsidRDefault="003A7FC5" w:rsidP="003A7FC5">
      <w:pPr>
        <w:rPr>
          <w:sz w:val="28"/>
          <w:szCs w:val="28"/>
          <w:lang w:val="en-US"/>
        </w:rPr>
      </w:pPr>
      <w:r w:rsidRPr="003030B7">
        <w:rPr>
          <w:sz w:val="28"/>
          <w:szCs w:val="28"/>
          <w:lang w:val="en-US"/>
        </w:rPr>
        <w:t xml:space="preserve">    frame_bottom.pack(side=BOTTOM)</w:t>
      </w:r>
    </w:p>
    <w:p w:rsidR="003A7FC5" w:rsidRPr="003030B7" w:rsidRDefault="003A7FC5" w:rsidP="003A7FC5">
      <w:pPr>
        <w:rPr>
          <w:sz w:val="28"/>
          <w:szCs w:val="28"/>
          <w:lang w:val="en-US"/>
        </w:rPr>
      </w:pPr>
      <w:r w:rsidRPr="003030B7">
        <w:rPr>
          <w:sz w:val="28"/>
          <w:szCs w:val="28"/>
          <w:lang w:val="en-US"/>
        </w:rPr>
        <w:t xml:space="preserve">    def clear_entries():</w:t>
      </w:r>
    </w:p>
    <w:p w:rsidR="003A7FC5" w:rsidRPr="003030B7" w:rsidRDefault="003A7FC5" w:rsidP="003A7FC5">
      <w:pPr>
        <w:rPr>
          <w:sz w:val="28"/>
          <w:szCs w:val="28"/>
          <w:lang w:val="en-US"/>
        </w:rPr>
      </w:pPr>
      <w:r w:rsidRPr="003030B7">
        <w:rPr>
          <w:sz w:val="28"/>
          <w:szCs w:val="28"/>
          <w:lang w:val="en-US"/>
        </w:rPr>
        <w:t xml:space="preserve">        EntryA.delete(0, END)</w:t>
      </w:r>
    </w:p>
    <w:p w:rsidR="003A7FC5" w:rsidRPr="003030B7" w:rsidRDefault="003A7FC5" w:rsidP="003A7FC5">
      <w:pPr>
        <w:rPr>
          <w:sz w:val="28"/>
          <w:szCs w:val="28"/>
          <w:lang w:val="en-US"/>
        </w:rPr>
      </w:pPr>
      <w:r w:rsidRPr="003030B7">
        <w:rPr>
          <w:sz w:val="28"/>
          <w:szCs w:val="28"/>
          <w:lang w:val="en-US"/>
        </w:rPr>
        <w:t xml:space="preserve">        EntryB.delete(0, END)</w:t>
      </w:r>
    </w:p>
    <w:p w:rsidR="003A7FC5" w:rsidRPr="003030B7" w:rsidRDefault="003A7FC5" w:rsidP="003A7FC5">
      <w:pPr>
        <w:rPr>
          <w:sz w:val="28"/>
          <w:szCs w:val="28"/>
          <w:lang w:val="en-US"/>
        </w:rPr>
      </w:pPr>
      <w:r w:rsidRPr="003030B7">
        <w:rPr>
          <w:sz w:val="28"/>
          <w:szCs w:val="28"/>
          <w:lang w:val="en-US"/>
        </w:rPr>
        <w:t xml:space="preserve">        EntryC.delete(0, END)</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def clearFrame():</w:t>
      </w:r>
    </w:p>
    <w:p w:rsidR="003A7FC5" w:rsidRPr="003030B7" w:rsidRDefault="003A7FC5" w:rsidP="003A7FC5">
      <w:pPr>
        <w:rPr>
          <w:sz w:val="28"/>
          <w:szCs w:val="28"/>
          <w:lang w:val="en-US"/>
        </w:rPr>
      </w:pPr>
      <w:r w:rsidRPr="003030B7">
        <w:rPr>
          <w:sz w:val="28"/>
          <w:szCs w:val="28"/>
          <w:lang w:val="en-US"/>
        </w:rPr>
        <w:t xml:space="preserve">        for widget in frame_top.winfo_children():</w:t>
      </w:r>
    </w:p>
    <w:p w:rsidR="003A7FC5" w:rsidRPr="003030B7" w:rsidRDefault="003A7FC5" w:rsidP="003A7FC5">
      <w:pPr>
        <w:rPr>
          <w:sz w:val="28"/>
          <w:szCs w:val="28"/>
          <w:lang w:val="en-US"/>
        </w:rPr>
      </w:pPr>
      <w:r w:rsidRPr="003030B7">
        <w:rPr>
          <w:sz w:val="28"/>
          <w:szCs w:val="28"/>
          <w:lang w:val="en-US"/>
        </w:rPr>
        <w:t xml:space="preserve">            for widget in frame_bottom.winfo_children():      </w:t>
      </w:r>
    </w:p>
    <w:p w:rsidR="003A7FC5" w:rsidRPr="003030B7" w:rsidRDefault="003A7FC5" w:rsidP="003A7FC5">
      <w:pPr>
        <w:rPr>
          <w:sz w:val="28"/>
          <w:szCs w:val="28"/>
          <w:lang w:val="en-US"/>
        </w:rPr>
      </w:pPr>
      <w:r w:rsidRPr="003030B7">
        <w:rPr>
          <w:sz w:val="28"/>
          <w:szCs w:val="28"/>
          <w:lang w:val="en-US"/>
        </w:rPr>
        <w:t xml:space="preserve">                widget.destroy()</w:t>
      </w:r>
    </w:p>
    <w:p w:rsidR="003A7FC5" w:rsidRPr="003030B7" w:rsidRDefault="003A7FC5" w:rsidP="003A7FC5">
      <w:pPr>
        <w:rPr>
          <w:sz w:val="28"/>
          <w:szCs w:val="28"/>
          <w:lang w:val="en-US"/>
        </w:rPr>
      </w:pPr>
      <w:r w:rsidRPr="003030B7">
        <w:rPr>
          <w:sz w:val="28"/>
          <w:szCs w:val="28"/>
          <w:lang w:val="en-US"/>
        </w:rPr>
        <w:t xml:space="preserve">        frame_top.pack_forget()</w:t>
      </w:r>
    </w:p>
    <w:p w:rsidR="003A7FC5" w:rsidRPr="003030B7" w:rsidRDefault="003A7FC5" w:rsidP="003A7FC5">
      <w:pPr>
        <w:rPr>
          <w:sz w:val="28"/>
          <w:szCs w:val="28"/>
          <w:lang w:val="en-US"/>
        </w:rPr>
      </w:pPr>
      <w:r w:rsidRPr="003030B7">
        <w:rPr>
          <w:sz w:val="28"/>
          <w:szCs w:val="28"/>
          <w:lang w:val="en-US"/>
        </w:rPr>
        <w:t xml:space="preserve">        frame_bottom.pack_forget()</w:t>
      </w:r>
    </w:p>
    <w:p w:rsidR="003A7FC5" w:rsidRPr="003030B7" w:rsidRDefault="003A7FC5" w:rsidP="003A7FC5">
      <w:pPr>
        <w:rPr>
          <w:sz w:val="28"/>
          <w:szCs w:val="28"/>
          <w:lang w:val="en-US"/>
        </w:rPr>
      </w:pPr>
      <w:r w:rsidRPr="003030B7">
        <w:rPr>
          <w:sz w:val="28"/>
          <w:szCs w:val="28"/>
          <w:lang w:val="en-US"/>
        </w:rPr>
        <w:lastRenderedPageBreak/>
        <w:t xml:space="preserve">    clear_button = Button(frame_bottom, text="</w:t>
      </w:r>
      <w:r w:rsidRPr="003030B7">
        <w:rPr>
          <w:sz w:val="28"/>
          <w:szCs w:val="28"/>
        </w:rPr>
        <w:t>Очистить</w:t>
      </w:r>
      <w:r w:rsidRPr="003030B7">
        <w:rPr>
          <w:sz w:val="28"/>
          <w:szCs w:val="28"/>
          <w:lang w:val="en-US"/>
        </w:rPr>
        <w:t xml:space="preserve"> </w:t>
      </w:r>
      <w:r w:rsidRPr="003030B7">
        <w:rPr>
          <w:sz w:val="28"/>
          <w:szCs w:val="28"/>
        </w:rPr>
        <w:t>поля</w:t>
      </w:r>
      <w:r w:rsidRPr="003030B7">
        <w:rPr>
          <w:sz w:val="28"/>
          <w:szCs w:val="28"/>
          <w:lang w:val="en-US"/>
        </w:rPr>
        <w:t>", bg="royal blue", width=20, height=2, command=clear_entries)</w:t>
      </w:r>
    </w:p>
    <w:p w:rsidR="003A7FC5" w:rsidRPr="003030B7" w:rsidRDefault="003A7FC5" w:rsidP="003A7FC5">
      <w:pPr>
        <w:rPr>
          <w:sz w:val="28"/>
          <w:szCs w:val="28"/>
          <w:lang w:val="en-US"/>
        </w:rPr>
      </w:pPr>
      <w:r w:rsidRPr="003030B7">
        <w:rPr>
          <w:sz w:val="28"/>
          <w:szCs w:val="28"/>
          <w:lang w:val="en-US"/>
        </w:rPr>
        <w:t xml:space="preserve">    clear_button.grid(row=0, column=2)</w:t>
      </w:r>
    </w:p>
    <w:p w:rsidR="003A7FC5" w:rsidRPr="003030B7" w:rsidRDefault="003A7FC5" w:rsidP="003A7FC5">
      <w:pPr>
        <w:rPr>
          <w:sz w:val="28"/>
          <w:szCs w:val="28"/>
          <w:lang w:val="en-US"/>
        </w:rPr>
      </w:pPr>
      <w:r w:rsidRPr="003030B7">
        <w:rPr>
          <w:sz w:val="28"/>
          <w:szCs w:val="28"/>
          <w:lang w:val="en-US"/>
        </w:rPr>
        <w:t xml:space="preserve">    Button_3 = Button(frame_bottom, text='</w:t>
      </w:r>
      <w:r w:rsidRPr="003030B7">
        <w:rPr>
          <w:sz w:val="28"/>
          <w:szCs w:val="28"/>
        </w:rPr>
        <w:t>Завершить</w:t>
      </w:r>
      <w:r w:rsidRPr="003030B7">
        <w:rPr>
          <w:sz w:val="28"/>
          <w:szCs w:val="28"/>
          <w:lang w:val="en-US"/>
        </w:rPr>
        <w:t xml:space="preserve"> </w:t>
      </w:r>
      <w:r w:rsidRPr="003030B7">
        <w:rPr>
          <w:sz w:val="28"/>
          <w:szCs w:val="28"/>
        </w:rPr>
        <w:t>Оптимизацию</w:t>
      </w:r>
      <w:r w:rsidRPr="003030B7">
        <w:rPr>
          <w:sz w:val="28"/>
          <w:szCs w:val="28"/>
          <w:lang w:val="en-US"/>
        </w:rPr>
        <w:t>', bg="royal blue", width=30, height=2, command=clearFrame)</w:t>
      </w:r>
    </w:p>
    <w:p w:rsidR="003A7FC5" w:rsidRPr="003030B7" w:rsidRDefault="003A7FC5" w:rsidP="003A7FC5">
      <w:pPr>
        <w:rPr>
          <w:sz w:val="28"/>
          <w:szCs w:val="28"/>
          <w:lang w:val="en-US"/>
        </w:rPr>
      </w:pPr>
      <w:r w:rsidRPr="003030B7">
        <w:rPr>
          <w:sz w:val="28"/>
          <w:szCs w:val="28"/>
          <w:lang w:val="en-US"/>
        </w:rPr>
        <w:t xml:space="preserve">    Button_3.grid(row=0, column=4)</w:t>
      </w:r>
    </w:p>
    <w:p w:rsidR="003A7FC5" w:rsidRPr="003030B7" w:rsidRDefault="003A7FC5" w:rsidP="003A7FC5">
      <w:pPr>
        <w:rPr>
          <w:sz w:val="28"/>
          <w:szCs w:val="28"/>
          <w:lang w:val="en-US"/>
        </w:rPr>
      </w:pPr>
      <w:r w:rsidRPr="003030B7">
        <w:rPr>
          <w:sz w:val="28"/>
          <w:szCs w:val="28"/>
          <w:lang w:val="en-US"/>
        </w:rPr>
        <w:t>def NewWindow_3():</w:t>
      </w:r>
    </w:p>
    <w:p w:rsidR="003A7FC5" w:rsidRPr="003030B7" w:rsidRDefault="003A7FC5" w:rsidP="003A7FC5">
      <w:pPr>
        <w:rPr>
          <w:sz w:val="28"/>
          <w:szCs w:val="28"/>
          <w:lang w:val="en-US"/>
        </w:rPr>
      </w:pPr>
      <w:r w:rsidRPr="003030B7">
        <w:rPr>
          <w:sz w:val="28"/>
          <w:szCs w:val="28"/>
          <w:lang w:val="en-US"/>
        </w:rPr>
        <w:t xml:space="preserve">    NewWindow_3 = Toplevel()</w:t>
      </w:r>
    </w:p>
    <w:p w:rsidR="003A7FC5" w:rsidRPr="003030B7" w:rsidRDefault="003A7FC5" w:rsidP="003A7FC5">
      <w:pPr>
        <w:rPr>
          <w:sz w:val="28"/>
          <w:szCs w:val="28"/>
          <w:lang w:val="en-US"/>
        </w:rPr>
      </w:pPr>
      <w:r w:rsidRPr="003030B7">
        <w:rPr>
          <w:sz w:val="28"/>
          <w:szCs w:val="28"/>
          <w:lang w:val="en-US"/>
        </w:rPr>
        <w:t xml:space="preserve">    NewWindow_3.geometry("1500x800")</w:t>
      </w:r>
    </w:p>
    <w:p w:rsidR="003A7FC5" w:rsidRPr="003030B7" w:rsidRDefault="003A7FC5" w:rsidP="003A7FC5">
      <w:pPr>
        <w:rPr>
          <w:sz w:val="28"/>
          <w:szCs w:val="28"/>
          <w:lang w:val="en-US"/>
        </w:rPr>
      </w:pPr>
      <w:r w:rsidRPr="003030B7">
        <w:rPr>
          <w:sz w:val="28"/>
          <w:szCs w:val="28"/>
          <w:lang w:val="en-US"/>
        </w:rPr>
        <w:t xml:space="preserve">    NewWindow_3.title("</w:t>
      </w:r>
      <w:r w:rsidRPr="003030B7">
        <w:rPr>
          <w:sz w:val="28"/>
          <w:szCs w:val="28"/>
        </w:rPr>
        <w:t>Режимные</w:t>
      </w:r>
      <w:r w:rsidRPr="003030B7">
        <w:rPr>
          <w:sz w:val="28"/>
          <w:szCs w:val="28"/>
          <w:lang w:val="en-US"/>
        </w:rPr>
        <w:t xml:space="preserve"> </w:t>
      </w:r>
      <w:r w:rsidRPr="003030B7">
        <w:rPr>
          <w:sz w:val="28"/>
          <w:szCs w:val="28"/>
        </w:rPr>
        <w:t>листы</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NewWindow_3.configure(background="ivory2")</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c.execute("""CREATE TABLE if not exists anpz1 (</w:t>
      </w:r>
    </w:p>
    <w:p w:rsidR="003A7FC5" w:rsidRPr="003030B7" w:rsidRDefault="003A7FC5" w:rsidP="003A7FC5">
      <w:pPr>
        <w:rPr>
          <w:sz w:val="28"/>
          <w:szCs w:val="28"/>
          <w:lang w:val="en-US"/>
        </w:rPr>
      </w:pPr>
      <w:r w:rsidRPr="003030B7">
        <w:rPr>
          <w:sz w:val="28"/>
          <w:szCs w:val="28"/>
          <w:lang w:val="en-US"/>
        </w:rPr>
        <w:t xml:space="preserve">            id integer,</w:t>
      </w:r>
    </w:p>
    <w:p w:rsidR="003A7FC5" w:rsidRPr="003030B7" w:rsidRDefault="003A7FC5" w:rsidP="003A7FC5">
      <w:pPr>
        <w:rPr>
          <w:sz w:val="28"/>
          <w:szCs w:val="28"/>
          <w:lang w:val="en-US"/>
        </w:rPr>
      </w:pPr>
      <w:r w:rsidRPr="003030B7">
        <w:rPr>
          <w:sz w:val="28"/>
          <w:szCs w:val="28"/>
          <w:lang w:val="en-US"/>
        </w:rPr>
        <w:t xml:space="preserve">            par_1 text,</w:t>
      </w:r>
    </w:p>
    <w:p w:rsidR="003A7FC5" w:rsidRPr="003030B7" w:rsidRDefault="003A7FC5" w:rsidP="003A7FC5">
      <w:pPr>
        <w:rPr>
          <w:sz w:val="28"/>
          <w:szCs w:val="28"/>
          <w:lang w:val="en-US"/>
        </w:rPr>
      </w:pPr>
      <w:r w:rsidRPr="003030B7">
        <w:rPr>
          <w:sz w:val="28"/>
          <w:szCs w:val="28"/>
          <w:lang w:val="en-US"/>
        </w:rPr>
        <w:t xml:space="preserve">            par_2 text,</w:t>
      </w:r>
    </w:p>
    <w:p w:rsidR="003A7FC5" w:rsidRPr="003030B7" w:rsidRDefault="003A7FC5" w:rsidP="003A7FC5">
      <w:pPr>
        <w:rPr>
          <w:sz w:val="28"/>
          <w:szCs w:val="28"/>
          <w:lang w:val="en-US"/>
        </w:rPr>
      </w:pPr>
      <w:r w:rsidRPr="003030B7">
        <w:rPr>
          <w:sz w:val="28"/>
          <w:szCs w:val="28"/>
          <w:lang w:val="en-US"/>
        </w:rPr>
        <w:t xml:space="preserve">            par_3 text,</w:t>
      </w:r>
    </w:p>
    <w:p w:rsidR="003A7FC5" w:rsidRPr="003030B7" w:rsidRDefault="003A7FC5" w:rsidP="003A7FC5">
      <w:pPr>
        <w:rPr>
          <w:sz w:val="28"/>
          <w:szCs w:val="28"/>
          <w:lang w:val="en-US"/>
        </w:rPr>
      </w:pPr>
      <w:r w:rsidRPr="003030B7">
        <w:rPr>
          <w:sz w:val="28"/>
          <w:szCs w:val="28"/>
          <w:lang w:val="en-US"/>
        </w:rPr>
        <w:t xml:space="preserve">            par_4 text,</w:t>
      </w:r>
    </w:p>
    <w:p w:rsidR="003A7FC5" w:rsidRPr="003030B7" w:rsidRDefault="003A7FC5" w:rsidP="003A7FC5">
      <w:pPr>
        <w:rPr>
          <w:sz w:val="28"/>
          <w:szCs w:val="28"/>
          <w:lang w:val="en-US"/>
        </w:rPr>
      </w:pPr>
      <w:r w:rsidRPr="003030B7">
        <w:rPr>
          <w:sz w:val="28"/>
          <w:szCs w:val="28"/>
          <w:lang w:val="en-US"/>
        </w:rPr>
        <w:t xml:space="preserve">            par_5 text,</w:t>
      </w:r>
    </w:p>
    <w:p w:rsidR="003A7FC5" w:rsidRPr="003030B7" w:rsidRDefault="003A7FC5" w:rsidP="003A7FC5">
      <w:pPr>
        <w:rPr>
          <w:sz w:val="28"/>
          <w:szCs w:val="28"/>
          <w:lang w:val="en-US"/>
        </w:rPr>
      </w:pPr>
      <w:r w:rsidRPr="003030B7">
        <w:rPr>
          <w:sz w:val="28"/>
          <w:szCs w:val="28"/>
          <w:lang w:val="en-US"/>
        </w:rPr>
        <w:t xml:space="preserve">            par_6 text,</w:t>
      </w:r>
    </w:p>
    <w:p w:rsidR="003A7FC5" w:rsidRPr="003030B7" w:rsidRDefault="003A7FC5" w:rsidP="003A7FC5">
      <w:pPr>
        <w:rPr>
          <w:sz w:val="28"/>
          <w:szCs w:val="28"/>
          <w:lang w:val="en-US"/>
        </w:rPr>
      </w:pPr>
      <w:r w:rsidRPr="003030B7">
        <w:rPr>
          <w:sz w:val="28"/>
          <w:szCs w:val="28"/>
          <w:lang w:val="en-US"/>
        </w:rPr>
        <w:t xml:space="preserve">            par_7 text,</w:t>
      </w:r>
    </w:p>
    <w:p w:rsidR="003A7FC5" w:rsidRPr="003030B7" w:rsidRDefault="003A7FC5" w:rsidP="003A7FC5">
      <w:pPr>
        <w:rPr>
          <w:sz w:val="28"/>
          <w:szCs w:val="28"/>
          <w:lang w:val="en-US"/>
        </w:rPr>
      </w:pPr>
      <w:r w:rsidRPr="003030B7">
        <w:rPr>
          <w:sz w:val="28"/>
          <w:szCs w:val="28"/>
          <w:lang w:val="en-US"/>
        </w:rPr>
        <w:t xml:space="preserve">            par_8 text,</w:t>
      </w:r>
    </w:p>
    <w:p w:rsidR="003A7FC5" w:rsidRPr="003030B7" w:rsidRDefault="003A7FC5" w:rsidP="003A7FC5">
      <w:pPr>
        <w:rPr>
          <w:sz w:val="28"/>
          <w:szCs w:val="28"/>
          <w:lang w:val="en-US"/>
        </w:rPr>
      </w:pPr>
      <w:r w:rsidRPr="003030B7">
        <w:rPr>
          <w:sz w:val="28"/>
          <w:szCs w:val="28"/>
          <w:lang w:val="en-US"/>
        </w:rPr>
        <w:t xml:space="preserve">            par_9 text,</w:t>
      </w:r>
    </w:p>
    <w:p w:rsidR="003A7FC5" w:rsidRPr="003030B7" w:rsidRDefault="003A7FC5" w:rsidP="003A7FC5">
      <w:pPr>
        <w:rPr>
          <w:sz w:val="28"/>
          <w:szCs w:val="28"/>
          <w:lang w:val="en-US"/>
        </w:rPr>
      </w:pPr>
      <w:r w:rsidRPr="003030B7">
        <w:rPr>
          <w:sz w:val="28"/>
          <w:szCs w:val="28"/>
          <w:lang w:val="en-US"/>
        </w:rPr>
        <w:t xml:space="preserve">            par_10 text,</w:t>
      </w:r>
    </w:p>
    <w:p w:rsidR="003A7FC5" w:rsidRPr="003030B7" w:rsidRDefault="003A7FC5" w:rsidP="003A7FC5">
      <w:pPr>
        <w:rPr>
          <w:sz w:val="28"/>
          <w:szCs w:val="28"/>
          <w:lang w:val="en-US"/>
        </w:rPr>
      </w:pPr>
      <w:r w:rsidRPr="003030B7">
        <w:rPr>
          <w:sz w:val="28"/>
          <w:szCs w:val="28"/>
          <w:lang w:val="en-US"/>
        </w:rPr>
        <w:t xml:space="preserve">            par_11 text,</w:t>
      </w:r>
    </w:p>
    <w:p w:rsidR="003A7FC5" w:rsidRPr="003030B7" w:rsidRDefault="003A7FC5" w:rsidP="003A7FC5">
      <w:pPr>
        <w:rPr>
          <w:sz w:val="28"/>
          <w:szCs w:val="28"/>
          <w:lang w:val="en-US"/>
        </w:rPr>
      </w:pPr>
      <w:r w:rsidRPr="003030B7">
        <w:rPr>
          <w:sz w:val="28"/>
          <w:szCs w:val="28"/>
          <w:lang w:val="en-US"/>
        </w:rPr>
        <w:t xml:space="preserve">            par_12 text,</w:t>
      </w:r>
    </w:p>
    <w:p w:rsidR="003A7FC5" w:rsidRPr="003030B7" w:rsidRDefault="003A7FC5" w:rsidP="003A7FC5">
      <w:pPr>
        <w:rPr>
          <w:sz w:val="28"/>
          <w:szCs w:val="28"/>
          <w:lang w:val="en-US"/>
        </w:rPr>
      </w:pPr>
      <w:r w:rsidRPr="003030B7">
        <w:rPr>
          <w:sz w:val="28"/>
          <w:szCs w:val="28"/>
          <w:lang w:val="en-US"/>
        </w:rPr>
        <w:t xml:space="preserve">            par_13 text,</w:t>
      </w:r>
    </w:p>
    <w:p w:rsidR="003A7FC5" w:rsidRPr="003030B7" w:rsidRDefault="003A7FC5" w:rsidP="003A7FC5">
      <w:pPr>
        <w:rPr>
          <w:sz w:val="28"/>
          <w:szCs w:val="28"/>
          <w:lang w:val="en-US"/>
        </w:rPr>
      </w:pPr>
      <w:r w:rsidRPr="003030B7">
        <w:rPr>
          <w:sz w:val="28"/>
          <w:szCs w:val="28"/>
          <w:lang w:val="en-US"/>
        </w:rPr>
        <w:t xml:space="preserve">            par_14 text,</w:t>
      </w:r>
    </w:p>
    <w:p w:rsidR="003A7FC5" w:rsidRPr="003030B7" w:rsidRDefault="003A7FC5" w:rsidP="003A7FC5">
      <w:pPr>
        <w:rPr>
          <w:sz w:val="28"/>
          <w:szCs w:val="28"/>
          <w:lang w:val="en-US"/>
        </w:rPr>
      </w:pPr>
      <w:r w:rsidRPr="003030B7">
        <w:rPr>
          <w:sz w:val="28"/>
          <w:szCs w:val="28"/>
          <w:lang w:val="en-US"/>
        </w:rPr>
        <w:t xml:space="preserve">            par_15 text,</w:t>
      </w:r>
    </w:p>
    <w:p w:rsidR="003A7FC5" w:rsidRPr="003030B7" w:rsidRDefault="003A7FC5" w:rsidP="003A7FC5">
      <w:pPr>
        <w:rPr>
          <w:sz w:val="28"/>
          <w:szCs w:val="28"/>
          <w:lang w:val="en-US"/>
        </w:rPr>
      </w:pPr>
      <w:r w:rsidRPr="003030B7">
        <w:rPr>
          <w:sz w:val="28"/>
          <w:szCs w:val="28"/>
          <w:lang w:val="en-US"/>
        </w:rPr>
        <w:t xml:space="preserve">            par_16 text,</w:t>
      </w:r>
    </w:p>
    <w:p w:rsidR="003A7FC5" w:rsidRPr="003030B7" w:rsidRDefault="003A7FC5" w:rsidP="003A7FC5">
      <w:pPr>
        <w:rPr>
          <w:sz w:val="28"/>
          <w:szCs w:val="28"/>
          <w:lang w:val="en-US"/>
        </w:rPr>
      </w:pPr>
      <w:r w:rsidRPr="003030B7">
        <w:rPr>
          <w:sz w:val="28"/>
          <w:szCs w:val="28"/>
          <w:lang w:val="en-US"/>
        </w:rPr>
        <w:t xml:space="preserve">            par_17 text,</w:t>
      </w:r>
    </w:p>
    <w:p w:rsidR="003A7FC5" w:rsidRPr="003030B7" w:rsidRDefault="003A7FC5" w:rsidP="003A7FC5">
      <w:pPr>
        <w:rPr>
          <w:sz w:val="28"/>
          <w:szCs w:val="28"/>
          <w:lang w:val="en-US"/>
        </w:rPr>
      </w:pPr>
      <w:r w:rsidRPr="003030B7">
        <w:rPr>
          <w:sz w:val="28"/>
          <w:szCs w:val="28"/>
          <w:lang w:val="en-US"/>
        </w:rPr>
        <w:t xml:space="preserve">            par_18 text)</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def query_database():</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c.execute("SELECT rowid, * FROM anpz1")</w:t>
      </w:r>
    </w:p>
    <w:p w:rsidR="003A7FC5" w:rsidRPr="003030B7" w:rsidRDefault="003A7FC5" w:rsidP="003A7FC5">
      <w:pPr>
        <w:rPr>
          <w:sz w:val="28"/>
          <w:szCs w:val="28"/>
          <w:lang w:val="en-US"/>
        </w:rPr>
      </w:pPr>
      <w:r w:rsidRPr="003030B7">
        <w:rPr>
          <w:sz w:val="28"/>
          <w:szCs w:val="28"/>
          <w:lang w:val="en-US"/>
        </w:rPr>
        <w:t xml:space="preserve">        records = c.fetchall()</w:t>
      </w:r>
    </w:p>
    <w:p w:rsidR="003A7FC5" w:rsidRPr="003030B7" w:rsidRDefault="003A7FC5" w:rsidP="003A7FC5">
      <w:pPr>
        <w:rPr>
          <w:sz w:val="28"/>
          <w:szCs w:val="28"/>
          <w:lang w:val="en-US"/>
        </w:rPr>
      </w:pPr>
      <w:r w:rsidRPr="003030B7">
        <w:rPr>
          <w:sz w:val="28"/>
          <w:szCs w:val="28"/>
          <w:lang w:val="en-US"/>
        </w:rPr>
        <w:t xml:space="preserve">        global count</w:t>
      </w:r>
    </w:p>
    <w:p w:rsidR="003A7FC5" w:rsidRPr="003030B7" w:rsidRDefault="003A7FC5" w:rsidP="003A7FC5">
      <w:pPr>
        <w:rPr>
          <w:sz w:val="28"/>
          <w:szCs w:val="28"/>
          <w:lang w:val="en-US"/>
        </w:rPr>
      </w:pPr>
      <w:r w:rsidRPr="003030B7">
        <w:rPr>
          <w:sz w:val="28"/>
          <w:szCs w:val="28"/>
          <w:lang w:val="en-US"/>
        </w:rPr>
        <w:t xml:space="preserve">        count = 0</w:t>
      </w:r>
    </w:p>
    <w:p w:rsidR="003A7FC5" w:rsidRPr="003030B7" w:rsidRDefault="003A7FC5" w:rsidP="003A7FC5">
      <w:pPr>
        <w:rPr>
          <w:sz w:val="28"/>
          <w:szCs w:val="28"/>
          <w:lang w:val="en-US"/>
        </w:rPr>
      </w:pPr>
      <w:r w:rsidRPr="003030B7">
        <w:rPr>
          <w:sz w:val="28"/>
          <w:szCs w:val="28"/>
          <w:lang w:val="en-US"/>
        </w:rPr>
        <w:t xml:space="preserve">        for record in records:</w:t>
      </w:r>
    </w:p>
    <w:p w:rsidR="003A7FC5" w:rsidRPr="003030B7" w:rsidRDefault="003A7FC5" w:rsidP="003A7FC5">
      <w:pPr>
        <w:rPr>
          <w:sz w:val="28"/>
          <w:szCs w:val="28"/>
          <w:lang w:val="en-US"/>
        </w:rPr>
      </w:pPr>
      <w:r w:rsidRPr="003030B7">
        <w:rPr>
          <w:sz w:val="28"/>
          <w:szCs w:val="28"/>
          <w:lang w:val="en-US"/>
        </w:rPr>
        <w:lastRenderedPageBreak/>
        <w:t xml:space="preserve">            if count % 2 == 0:</w:t>
      </w:r>
    </w:p>
    <w:p w:rsidR="003A7FC5" w:rsidRPr="003030B7" w:rsidRDefault="003A7FC5" w:rsidP="003A7FC5">
      <w:pPr>
        <w:rPr>
          <w:sz w:val="28"/>
          <w:szCs w:val="28"/>
          <w:lang w:val="en-US"/>
        </w:rPr>
      </w:pPr>
      <w:r w:rsidRPr="003030B7">
        <w:rPr>
          <w:sz w:val="28"/>
          <w:szCs w:val="28"/>
          <w:lang w:val="en-US"/>
        </w:rPr>
        <w:t xml:space="preserve">                my_tree.insert(parent='', index='end', iid=count, text='', values=(record[0], </w:t>
      </w:r>
    </w:p>
    <w:p w:rsidR="003A7FC5" w:rsidRPr="003030B7" w:rsidRDefault="003A7FC5" w:rsidP="003A7FC5">
      <w:pPr>
        <w:rPr>
          <w:sz w:val="28"/>
          <w:szCs w:val="28"/>
          <w:lang w:val="en-US"/>
        </w:rPr>
      </w:pPr>
      <w:r w:rsidRPr="003030B7">
        <w:rPr>
          <w:sz w:val="28"/>
          <w:szCs w:val="28"/>
          <w:lang w:val="en-US"/>
        </w:rPr>
        <w:t xml:space="preserve">                                    record[1], record[2], record[3], record[4], record[5],</w:t>
      </w:r>
    </w:p>
    <w:p w:rsidR="003A7FC5" w:rsidRPr="003030B7" w:rsidRDefault="003A7FC5" w:rsidP="003A7FC5">
      <w:pPr>
        <w:rPr>
          <w:sz w:val="28"/>
          <w:szCs w:val="28"/>
          <w:lang w:val="en-US"/>
        </w:rPr>
      </w:pPr>
      <w:r w:rsidRPr="003030B7">
        <w:rPr>
          <w:sz w:val="28"/>
          <w:szCs w:val="28"/>
          <w:lang w:val="en-US"/>
        </w:rPr>
        <w:t xml:space="preserve">                                    record[6], record[7], record[8], record[9], record[10],</w:t>
      </w:r>
    </w:p>
    <w:p w:rsidR="003A7FC5" w:rsidRPr="003030B7" w:rsidRDefault="003A7FC5" w:rsidP="003A7FC5">
      <w:pPr>
        <w:rPr>
          <w:sz w:val="28"/>
          <w:szCs w:val="28"/>
          <w:lang w:val="en-US"/>
        </w:rPr>
      </w:pPr>
      <w:r w:rsidRPr="003030B7">
        <w:rPr>
          <w:sz w:val="28"/>
          <w:szCs w:val="28"/>
          <w:lang w:val="en-US"/>
        </w:rPr>
        <w:t xml:space="preserve">                                record[11], record[12], record[13], record[14], record[15],</w:t>
      </w:r>
    </w:p>
    <w:p w:rsidR="003A7FC5" w:rsidRPr="003030B7" w:rsidRDefault="003A7FC5" w:rsidP="003A7FC5">
      <w:pPr>
        <w:rPr>
          <w:sz w:val="28"/>
          <w:szCs w:val="28"/>
          <w:lang w:val="en-US"/>
        </w:rPr>
      </w:pPr>
      <w:r w:rsidRPr="003030B7">
        <w:rPr>
          <w:sz w:val="28"/>
          <w:szCs w:val="28"/>
          <w:lang w:val="en-US"/>
        </w:rPr>
        <w:t xml:space="preserve">                                 record[16], record[17],  record[18]), tags=('evenrow', ))</w:t>
      </w:r>
    </w:p>
    <w:p w:rsidR="003A7FC5" w:rsidRPr="003030B7" w:rsidRDefault="003A7FC5" w:rsidP="003A7FC5">
      <w:pPr>
        <w:rPr>
          <w:sz w:val="28"/>
          <w:szCs w:val="28"/>
          <w:lang w:val="en-US"/>
        </w:rPr>
      </w:pPr>
      <w:r w:rsidRPr="003030B7">
        <w:rPr>
          <w:sz w:val="28"/>
          <w:szCs w:val="28"/>
          <w:lang w:val="en-US"/>
        </w:rPr>
        <w:t xml:space="preserve">            else:</w:t>
      </w:r>
    </w:p>
    <w:p w:rsidR="003A7FC5" w:rsidRPr="003030B7" w:rsidRDefault="003A7FC5" w:rsidP="003A7FC5">
      <w:pPr>
        <w:rPr>
          <w:sz w:val="28"/>
          <w:szCs w:val="28"/>
          <w:lang w:val="en-US"/>
        </w:rPr>
      </w:pPr>
      <w:r w:rsidRPr="003030B7">
        <w:rPr>
          <w:sz w:val="28"/>
          <w:szCs w:val="28"/>
          <w:lang w:val="en-US"/>
        </w:rPr>
        <w:t xml:space="preserve">                my_tree.insert(parent='', index='end', iid=count, text='', values=(record[0], </w:t>
      </w:r>
    </w:p>
    <w:p w:rsidR="003A7FC5" w:rsidRPr="003030B7" w:rsidRDefault="003A7FC5" w:rsidP="003A7FC5">
      <w:pPr>
        <w:rPr>
          <w:sz w:val="28"/>
          <w:szCs w:val="28"/>
          <w:lang w:val="en-US"/>
        </w:rPr>
      </w:pPr>
      <w:r w:rsidRPr="003030B7">
        <w:rPr>
          <w:sz w:val="28"/>
          <w:szCs w:val="28"/>
          <w:lang w:val="en-US"/>
        </w:rPr>
        <w:t xml:space="preserve">                                    record[1], record[2], record[3], record[4], record[5],</w:t>
      </w:r>
    </w:p>
    <w:p w:rsidR="003A7FC5" w:rsidRPr="003030B7" w:rsidRDefault="003A7FC5" w:rsidP="003A7FC5">
      <w:pPr>
        <w:rPr>
          <w:sz w:val="28"/>
          <w:szCs w:val="28"/>
          <w:lang w:val="en-US"/>
        </w:rPr>
      </w:pPr>
      <w:r w:rsidRPr="003030B7">
        <w:rPr>
          <w:sz w:val="28"/>
          <w:szCs w:val="28"/>
          <w:lang w:val="en-US"/>
        </w:rPr>
        <w:t xml:space="preserve">                                    record[6], record[7], record[8], record[9], record[10],</w:t>
      </w:r>
    </w:p>
    <w:p w:rsidR="003A7FC5" w:rsidRPr="003030B7" w:rsidRDefault="003A7FC5" w:rsidP="003A7FC5">
      <w:pPr>
        <w:rPr>
          <w:sz w:val="28"/>
          <w:szCs w:val="28"/>
          <w:lang w:val="en-US"/>
        </w:rPr>
      </w:pPr>
      <w:r w:rsidRPr="003030B7">
        <w:rPr>
          <w:sz w:val="28"/>
          <w:szCs w:val="28"/>
          <w:lang w:val="en-US"/>
        </w:rPr>
        <w:t xml:space="preserve">                                    record[11], record[12], record[13], record[14], record[15],</w:t>
      </w:r>
    </w:p>
    <w:p w:rsidR="003A7FC5" w:rsidRPr="003030B7" w:rsidRDefault="003A7FC5" w:rsidP="003A7FC5">
      <w:pPr>
        <w:rPr>
          <w:sz w:val="28"/>
          <w:szCs w:val="28"/>
          <w:lang w:val="en-US"/>
        </w:rPr>
      </w:pPr>
      <w:r w:rsidRPr="003030B7">
        <w:rPr>
          <w:sz w:val="28"/>
          <w:szCs w:val="28"/>
          <w:lang w:val="en-US"/>
        </w:rPr>
        <w:t xml:space="preserve">                                 record[16], record[17],  record[18]),tags=('oddrow', ))</w:t>
      </w:r>
    </w:p>
    <w:p w:rsidR="003A7FC5" w:rsidRPr="003030B7" w:rsidRDefault="003A7FC5" w:rsidP="003A7FC5">
      <w:pPr>
        <w:rPr>
          <w:sz w:val="28"/>
          <w:szCs w:val="28"/>
          <w:lang w:val="en-US"/>
        </w:rPr>
      </w:pPr>
      <w:r w:rsidRPr="003030B7">
        <w:rPr>
          <w:sz w:val="28"/>
          <w:szCs w:val="28"/>
          <w:lang w:val="en-US"/>
        </w:rPr>
        <w:t xml:space="preserve">            count += 1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tree_frame = LabelFrame(NewWindow_3, padx=10, pady=10)</w:t>
      </w:r>
    </w:p>
    <w:p w:rsidR="003A7FC5" w:rsidRPr="003030B7" w:rsidRDefault="003A7FC5" w:rsidP="003A7FC5">
      <w:pPr>
        <w:rPr>
          <w:sz w:val="28"/>
          <w:szCs w:val="28"/>
          <w:lang w:val="en-US"/>
        </w:rPr>
      </w:pPr>
      <w:r w:rsidRPr="003030B7">
        <w:rPr>
          <w:sz w:val="28"/>
          <w:szCs w:val="28"/>
          <w:lang w:val="en-US"/>
        </w:rPr>
        <w:t xml:space="preserve">    tree_frame.pack(side=TOP, padx=20, pady=10)</w:t>
      </w:r>
    </w:p>
    <w:p w:rsidR="003A7FC5" w:rsidRPr="003030B7" w:rsidRDefault="003A7FC5" w:rsidP="003A7FC5">
      <w:pPr>
        <w:rPr>
          <w:sz w:val="28"/>
          <w:szCs w:val="28"/>
          <w:lang w:val="en-US"/>
        </w:rPr>
      </w:pPr>
      <w:r w:rsidRPr="003030B7">
        <w:rPr>
          <w:sz w:val="28"/>
          <w:szCs w:val="28"/>
          <w:lang w:val="en-US"/>
        </w:rPr>
        <w:t xml:space="preserve">    tree_scroll = Scrollbar(tree_frame, orient="horizontal")</w:t>
      </w:r>
    </w:p>
    <w:p w:rsidR="003A7FC5" w:rsidRPr="003030B7" w:rsidRDefault="003A7FC5" w:rsidP="003A7FC5">
      <w:pPr>
        <w:rPr>
          <w:sz w:val="28"/>
          <w:szCs w:val="28"/>
          <w:lang w:val="en-US"/>
        </w:rPr>
      </w:pPr>
      <w:r w:rsidRPr="003030B7">
        <w:rPr>
          <w:sz w:val="28"/>
          <w:szCs w:val="28"/>
          <w:lang w:val="en-US"/>
        </w:rPr>
        <w:t xml:space="preserve">    tree_scroll.pack(fill = "x")</w:t>
      </w:r>
    </w:p>
    <w:p w:rsidR="003A7FC5" w:rsidRPr="003030B7" w:rsidRDefault="003A7FC5" w:rsidP="003A7FC5">
      <w:pPr>
        <w:rPr>
          <w:sz w:val="28"/>
          <w:szCs w:val="28"/>
          <w:lang w:val="en-US"/>
        </w:rPr>
      </w:pPr>
      <w:r w:rsidRPr="003030B7">
        <w:rPr>
          <w:sz w:val="28"/>
          <w:szCs w:val="28"/>
          <w:lang w:val="en-US"/>
        </w:rPr>
        <w:t xml:space="preserve">    my_tree = ttk.Treeview(tree_frame, xscrollcommand=tree_scroll.set, selectmode="browse")</w:t>
      </w:r>
    </w:p>
    <w:p w:rsidR="003A7FC5" w:rsidRPr="003030B7" w:rsidRDefault="003A7FC5" w:rsidP="003A7FC5">
      <w:pPr>
        <w:rPr>
          <w:sz w:val="28"/>
          <w:szCs w:val="28"/>
          <w:lang w:val="en-US"/>
        </w:rPr>
      </w:pPr>
      <w:r w:rsidRPr="003030B7">
        <w:rPr>
          <w:sz w:val="28"/>
          <w:szCs w:val="28"/>
          <w:lang w:val="en-US"/>
        </w:rPr>
        <w:t xml:space="preserve">    my_tree.pack()</w:t>
      </w:r>
    </w:p>
    <w:p w:rsidR="003A7FC5" w:rsidRPr="003030B7" w:rsidRDefault="003A7FC5" w:rsidP="003A7FC5">
      <w:pPr>
        <w:rPr>
          <w:sz w:val="28"/>
          <w:szCs w:val="28"/>
          <w:lang w:val="en-US"/>
        </w:rPr>
      </w:pPr>
      <w:r w:rsidRPr="003030B7">
        <w:rPr>
          <w:sz w:val="28"/>
          <w:szCs w:val="28"/>
          <w:lang w:val="en-US"/>
        </w:rPr>
        <w:t xml:space="preserve">    tree_scroll.config(command=my_tree.xview)</w:t>
      </w:r>
    </w:p>
    <w:p w:rsidR="003A7FC5" w:rsidRPr="003030B7" w:rsidRDefault="003A7FC5" w:rsidP="003A7FC5">
      <w:pPr>
        <w:rPr>
          <w:sz w:val="28"/>
          <w:szCs w:val="28"/>
        </w:rPr>
      </w:pPr>
      <w:r w:rsidRPr="003030B7">
        <w:rPr>
          <w:sz w:val="28"/>
          <w:szCs w:val="28"/>
          <w:lang w:val="en-US"/>
        </w:rPr>
        <w:t xml:space="preserve">    </w:t>
      </w:r>
      <w:r w:rsidRPr="003030B7">
        <w:rPr>
          <w:sz w:val="28"/>
          <w:szCs w:val="28"/>
        </w:rPr>
        <w:t xml:space="preserve">my_tree['columns'] = ("id", "", "Дата", "Время", "Оператор", "Загрузка сырья", "Темп сырья на входе", "Давление", </w:t>
      </w:r>
    </w:p>
    <w:p w:rsidR="003A7FC5" w:rsidRPr="003030B7" w:rsidRDefault="003A7FC5" w:rsidP="003A7FC5">
      <w:pPr>
        <w:rPr>
          <w:sz w:val="28"/>
          <w:szCs w:val="28"/>
        </w:rPr>
      </w:pPr>
      <w:r w:rsidRPr="003030B7">
        <w:rPr>
          <w:sz w:val="28"/>
          <w:szCs w:val="28"/>
        </w:rPr>
        <w:t xml:space="preserve">            "Кислый газ поз 33-PI-010", "Воздух поз. 33-FI-005", "Топл газ поз. 33-FI-032", </w:t>
      </w:r>
    </w:p>
    <w:p w:rsidR="003A7FC5" w:rsidRPr="003030B7" w:rsidRDefault="003A7FC5" w:rsidP="003A7FC5">
      <w:pPr>
        <w:rPr>
          <w:sz w:val="28"/>
          <w:szCs w:val="28"/>
        </w:rPr>
      </w:pPr>
      <w:r w:rsidRPr="003030B7">
        <w:rPr>
          <w:sz w:val="28"/>
          <w:szCs w:val="28"/>
        </w:rPr>
        <w:t xml:space="preserve">            "Воздух гор-ия поз. 33-FI-030", "Поддув газ поз. 33-FI-016", </w:t>
      </w:r>
    </w:p>
    <w:p w:rsidR="003A7FC5" w:rsidRPr="003030B7" w:rsidRDefault="003A7FC5" w:rsidP="003A7FC5">
      <w:pPr>
        <w:rPr>
          <w:sz w:val="28"/>
          <w:szCs w:val="28"/>
        </w:rPr>
      </w:pPr>
      <w:r w:rsidRPr="003030B7">
        <w:rPr>
          <w:sz w:val="28"/>
          <w:szCs w:val="28"/>
        </w:rPr>
        <w:t xml:space="preserve">        "Поддув азот поз. 30-FI-017", "Пар ср.дав. поз. 30-FI-777", "Котл.вода поз. 30-FI-201",</w:t>
      </w:r>
    </w:p>
    <w:p w:rsidR="003A7FC5" w:rsidRPr="003030B7" w:rsidRDefault="003A7FC5" w:rsidP="003A7FC5">
      <w:pPr>
        <w:rPr>
          <w:sz w:val="28"/>
          <w:szCs w:val="28"/>
        </w:rPr>
      </w:pPr>
      <w:r w:rsidRPr="003030B7">
        <w:rPr>
          <w:sz w:val="28"/>
          <w:szCs w:val="28"/>
        </w:rPr>
        <w:t xml:space="preserve">            "Об.вода поз. 30-FI-202", "Конденсат поз. 30-FI-215", "Воздух КИП поз. 30-FI-216")</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my_tree.column('#0', width=0, stretch=NO)</w:t>
      </w:r>
    </w:p>
    <w:p w:rsidR="003A7FC5" w:rsidRPr="003030B7" w:rsidRDefault="003A7FC5" w:rsidP="003A7FC5">
      <w:pPr>
        <w:rPr>
          <w:sz w:val="28"/>
          <w:szCs w:val="28"/>
          <w:lang w:val="en-US"/>
        </w:rPr>
      </w:pPr>
      <w:r w:rsidRPr="003030B7">
        <w:rPr>
          <w:sz w:val="28"/>
          <w:szCs w:val="28"/>
          <w:lang w:val="en-US"/>
        </w:rPr>
        <w:t xml:space="preserve">    my_tree.column("id", anchor=CENTER, width=20)</w:t>
      </w:r>
    </w:p>
    <w:p w:rsidR="003A7FC5" w:rsidRPr="003030B7" w:rsidRDefault="003A7FC5" w:rsidP="003A7FC5">
      <w:pPr>
        <w:rPr>
          <w:sz w:val="28"/>
          <w:szCs w:val="28"/>
          <w:lang w:val="en-US"/>
        </w:rPr>
      </w:pPr>
      <w:r w:rsidRPr="003030B7">
        <w:rPr>
          <w:sz w:val="28"/>
          <w:szCs w:val="28"/>
          <w:lang w:val="en-US"/>
        </w:rPr>
        <w:t xml:space="preserve">    my_tree.column("", anchor=W, width=10)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Дата</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Время</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Оператор</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Давление</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xml:space="preserve"> 33-PI-010",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 anchor=W, width=150)</w:t>
      </w:r>
    </w:p>
    <w:p w:rsidR="003A7FC5" w:rsidRPr="003030B7" w:rsidRDefault="003A7FC5" w:rsidP="003A7FC5">
      <w:pPr>
        <w:rPr>
          <w:sz w:val="28"/>
          <w:szCs w:val="28"/>
          <w:lang w:val="en-US"/>
        </w:rPr>
      </w:pPr>
      <w:r w:rsidRPr="003030B7">
        <w:rPr>
          <w:sz w:val="28"/>
          <w:szCs w:val="28"/>
          <w:lang w:val="en-US"/>
        </w:rPr>
        <w:lastRenderedPageBreak/>
        <w:t xml:space="preserve">    my_tree.column("</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 anchor=W, width=150)</w:t>
      </w:r>
    </w:p>
    <w:p w:rsidR="003A7FC5" w:rsidRPr="003030B7" w:rsidRDefault="003A7FC5" w:rsidP="003A7FC5">
      <w:pPr>
        <w:rPr>
          <w:sz w:val="28"/>
          <w:szCs w:val="28"/>
          <w:lang w:val="en-US"/>
        </w:rPr>
      </w:pPr>
      <w:r w:rsidRPr="003030B7">
        <w:rPr>
          <w:sz w:val="28"/>
          <w:szCs w:val="28"/>
          <w:lang w:val="en-US"/>
        </w:rPr>
        <w:t xml:space="preserve">    my_tree.heading("#0", text="", anchor=W)</w:t>
      </w:r>
    </w:p>
    <w:p w:rsidR="003A7FC5" w:rsidRPr="003030B7" w:rsidRDefault="003A7FC5" w:rsidP="003A7FC5">
      <w:pPr>
        <w:rPr>
          <w:sz w:val="28"/>
          <w:szCs w:val="28"/>
          <w:lang w:val="en-US"/>
        </w:rPr>
      </w:pPr>
      <w:r w:rsidRPr="003030B7">
        <w:rPr>
          <w:sz w:val="28"/>
          <w:szCs w:val="28"/>
          <w:lang w:val="en-US"/>
        </w:rPr>
        <w:t xml:space="preserve">    my_tree.column("id", anchor=CENTER, width=100)</w:t>
      </w:r>
    </w:p>
    <w:p w:rsidR="003A7FC5" w:rsidRPr="003030B7" w:rsidRDefault="003A7FC5" w:rsidP="003A7FC5">
      <w:pPr>
        <w:rPr>
          <w:sz w:val="28"/>
          <w:szCs w:val="28"/>
          <w:lang w:val="en-US"/>
        </w:rPr>
      </w:pPr>
      <w:r w:rsidRPr="003030B7">
        <w:rPr>
          <w:sz w:val="28"/>
          <w:szCs w:val="28"/>
          <w:lang w:val="en-US"/>
        </w:rPr>
        <w:t xml:space="preserve">    my_tree.heading("", text="",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Дата</w:t>
      </w:r>
      <w:r w:rsidRPr="003030B7">
        <w:rPr>
          <w:sz w:val="28"/>
          <w:szCs w:val="28"/>
          <w:lang w:val="en-US"/>
        </w:rPr>
        <w:t>", text="</w:t>
      </w:r>
      <w:r w:rsidRPr="003030B7">
        <w:rPr>
          <w:sz w:val="28"/>
          <w:szCs w:val="28"/>
        </w:rPr>
        <w:t>Дата</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Время</w:t>
      </w:r>
      <w:r w:rsidRPr="003030B7">
        <w:rPr>
          <w:sz w:val="28"/>
          <w:szCs w:val="28"/>
          <w:lang w:val="en-US"/>
        </w:rPr>
        <w:t>", text="</w:t>
      </w:r>
      <w:r w:rsidRPr="003030B7">
        <w:rPr>
          <w:sz w:val="28"/>
          <w:szCs w:val="28"/>
        </w:rPr>
        <w:t>Время</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Оператор</w:t>
      </w:r>
      <w:r w:rsidRPr="003030B7">
        <w:rPr>
          <w:sz w:val="28"/>
          <w:szCs w:val="28"/>
          <w:lang w:val="en-US"/>
        </w:rPr>
        <w:t>", text="</w:t>
      </w:r>
      <w:r w:rsidRPr="003030B7">
        <w:rPr>
          <w:sz w:val="28"/>
          <w:szCs w:val="28"/>
        </w:rPr>
        <w:t>Оператор</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text="</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text="</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Давление</w:t>
      </w:r>
      <w:r w:rsidRPr="003030B7">
        <w:rPr>
          <w:sz w:val="28"/>
          <w:szCs w:val="28"/>
          <w:lang w:val="en-US"/>
        </w:rPr>
        <w:t>", text="</w:t>
      </w:r>
      <w:r w:rsidRPr="003030B7">
        <w:rPr>
          <w:sz w:val="28"/>
          <w:szCs w:val="28"/>
        </w:rPr>
        <w:t>Давление</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xml:space="preserve"> 33-PI-010", text="</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xml:space="preserve"> 33-PI-010",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 text="</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 text="</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 text="</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 text="</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 text="</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 text="</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 text="</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 text="</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 text="</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 text="</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 anchor=W)</w:t>
      </w:r>
    </w:p>
    <w:p w:rsidR="003A7FC5" w:rsidRPr="003030B7" w:rsidRDefault="003A7FC5" w:rsidP="003A7FC5">
      <w:pPr>
        <w:rPr>
          <w:sz w:val="28"/>
          <w:szCs w:val="28"/>
          <w:lang w:val="en-US"/>
        </w:rPr>
      </w:pPr>
      <w:r w:rsidRPr="003030B7">
        <w:rPr>
          <w:sz w:val="28"/>
          <w:szCs w:val="28"/>
          <w:lang w:val="en-US"/>
        </w:rPr>
        <w:t xml:space="preserve">    my_tree.tag_configure('oddrow', background="white")</w:t>
      </w:r>
    </w:p>
    <w:p w:rsidR="003A7FC5" w:rsidRPr="003030B7" w:rsidRDefault="003A7FC5" w:rsidP="003A7FC5">
      <w:pPr>
        <w:rPr>
          <w:sz w:val="28"/>
          <w:szCs w:val="28"/>
          <w:lang w:val="en-US"/>
        </w:rPr>
      </w:pPr>
      <w:r w:rsidRPr="003030B7">
        <w:rPr>
          <w:sz w:val="28"/>
          <w:szCs w:val="28"/>
          <w:lang w:val="en-US"/>
        </w:rPr>
        <w:t xml:space="preserve">    my_tree.tag_configure('evenrow', background="lightblue")</w:t>
      </w:r>
    </w:p>
    <w:p w:rsidR="003A7FC5" w:rsidRPr="003030B7" w:rsidRDefault="003A7FC5" w:rsidP="003A7FC5">
      <w:pPr>
        <w:rPr>
          <w:sz w:val="28"/>
          <w:szCs w:val="28"/>
          <w:lang w:val="en-US"/>
        </w:rPr>
      </w:pPr>
      <w:r w:rsidRPr="003030B7">
        <w:rPr>
          <w:sz w:val="28"/>
          <w:szCs w:val="28"/>
          <w:lang w:val="en-US"/>
        </w:rPr>
        <w:t xml:space="preserve">    data_frame = LabelFrame(NewWindow_3, padx=5, pady=5)</w:t>
      </w:r>
    </w:p>
    <w:p w:rsidR="003A7FC5" w:rsidRPr="003030B7" w:rsidRDefault="003A7FC5" w:rsidP="003A7FC5">
      <w:pPr>
        <w:rPr>
          <w:sz w:val="28"/>
          <w:szCs w:val="28"/>
          <w:lang w:val="en-US"/>
        </w:rPr>
      </w:pPr>
      <w:r w:rsidRPr="003030B7">
        <w:rPr>
          <w:sz w:val="28"/>
          <w:szCs w:val="28"/>
          <w:lang w:val="en-US"/>
        </w:rPr>
        <w:t xml:space="preserve">    data_frame.pack(side=LEFT, padx=5, pady=5)</w:t>
      </w:r>
    </w:p>
    <w:p w:rsidR="003A7FC5" w:rsidRPr="003030B7" w:rsidRDefault="003A7FC5" w:rsidP="003A7FC5">
      <w:pPr>
        <w:rPr>
          <w:sz w:val="28"/>
          <w:szCs w:val="28"/>
          <w:lang w:val="en-US"/>
        </w:rPr>
      </w:pPr>
      <w:r w:rsidRPr="003030B7">
        <w:rPr>
          <w:sz w:val="28"/>
          <w:szCs w:val="28"/>
          <w:lang w:val="en-US"/>
        </w:rPr>
        <w:lastRenderedPageBreak/>
        <w:t xml:space="preserve">    id_label = Label(data_frame, text="ID")</w:t>
      </w:r>
    </w:p>
    <w:p w:rsidR="003A7FC5" w:rsidRPr="003030B7" w:rsidRDefault="003A7FC5" w:rsidP="003A7FC5">
      <w:pPr>
        <w:rPr>
          <w:sz w:val="28"/>
          <w:szCs w:val="28"/>
          <w:lang w:val="en-US"/>
        </w:rPr>
      </w:pPr>
      <w:r w:rsidRPr="003030B7">
        <w:rPr>
          <w:sz w:val="28"/>
          <w:szCs w:val="28"/>
          <w:lang w:val="en-US"/>
        </w:rPr>
        <w:t xml:space="preserve">    id_entry = Entry(data_frame)</w:t>
      </w:r>
    </w:p>
    <w:p w:rsidR="003A7FC5" w:rsidRPr="003030B7" w:rsidRDefault="003A7FC5" w:rsidP="003A7FC5">
      <w:pPr>
        <w:rPr>
          <w:sz w:val="28"/>
          <w:szCs w:val="28"/>
          <w:lang w:val="en-US"/>
        </w:rPr>
      </w:pPr>
      <w:r w:rsidRPr="003030B7">
        <w:rPr>
          <w:sz w:val="28"/>
          <w:szCs w:val="28"/>
          <w:lang w:val="en-US"/>
        </w:rPr>
        <w:t xml:space="preserve">    par_1_label = Label(data_frame, text="</w:t>
      </w:r>
      <w:r w:rsidRPr="003030B7">
        <w:rPr>
          <w:sz w:val="28"/>
          <w:szCs w:val="28"/>
        </w:rPr>
        <w:t>Дата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par_1_label.grid(row=0, column=0, padx=10, pady=10)</w:t>
      </w:r>
    </w:p>
    <w:p w:rsidR="003A7FC5" w:rsidRPr="003030B7" w:rsidRDefault="003A7FC5" w:rsidP="003A7FC5">
      <w:pPr>
        <w:rPr>
          <w:sz w:val="28"/>
          <w:szCs w:val="28"/>
          <w:lang w:val="en-US"/>
        </w:rPr>
      </w:pPr>
      <w:r w:rsidRPr="003030B7">
        <w:rPr>
          <w:sz w:val="28"/>
          <w:szCs w:val="28"/>
          <w:lang w:val="en-US"/>
        </w:rPr>
        <w:t xml:space="preserve">    par_1_entry = Entry(data_frame)</w:t>
      </w:r>
    </w:p>
    <w:p w:rsidR="003A7FC5" w:rsidRPr="003030B7" w:rsidRDefault="003A7FC5" w:rsidP="003A7FC5">
      <w:pPr>
        <w:rPr>
          <w:sz w:val="28"/>
          <w:szCs w:val="28"/>
          <w:lang w:val="en-US"/>
        </w:rPr>
      </w:pPr>
      <w:r w:rsidRPr="003030B7">
        <w:rPr>
          <w:sz w:val="28"/>
          <w:szCs w:val="28"/>
          <w:lang w:val="en-US"/>
        </w:rPr>
        <w:t xml:space="preserve">    par_1_entry.grid(row=0, column=1, padx=10, pady=10)</w:t>
      </w:r>
    </w:p>
    <w:p w:rsidR="003A7FC5" w:rsidRPr="003030B7" w:rsidRDefault="003A7FC5" w:rsidP="003A7FC5">
      <w:pPr>
        <w:rPr>
          <w:sz w:val="28"/>
          <w:szCs w:val="28"/>
          <w:lang w:val="en-US"/>
        </w:rPr>
      </w:pPr>
      <w:r w:rsidRPr="003030B7">
        <w:rPr>
          <w:sz w:val="28"/>
          <w:szCs w:val="28"/>
          <w:lang w:val="en-US"/>
        </w:rPr>
        <w:t xml:space="preserve">    par_2_label = Label(data_frame, text="</w:t>
      </w:r>
      <w:r w:rsidRPr="003030B7">
        <w:rPr>
          <w:sz w:val="28"/>
          <w:szCs w:val="28"/>
        </w:rPr>
        <w:t>Время</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par_2_label.grid(row=1, column=0, padx=10, pady=10)</w:t>
      </w:r>
    </w:p>
    <w:p w:rsidR="003A7FC5" w:rsidRPr="003030B7" w:rsidRDefault="003A7FC5" w:rsidP="003A7FC5">
      <w:pPr>
        <w:rPr>
          <w:sz w:val="28"/>
          <w:szCs w:val="28"/>
          <w:lang w:val="en-US"/>
        </w:rPr>
      </w:pPr>
      <w:r w:rsidRPr="003030B7">
        <w:rPr>
          <w:sz w:val="28"/>
          <w:szCs w:val="28"/>
          <w:lang w:val="en-US"/>
        </w:rPr>
        <w:t xml:space="preserve">    par_2_entry = Entry(data_frame)</w:t>
      </w:r>
    </w:p>
    <w:p w:rsidR="003A7FC5" w:rsidRPr="003030B7" w:rsidRDefault="003A7FC5" w:rsidP="003A7FC5">
      <w:pPr>
        <w:rPr>
          <w:sz w:val="28"/>
          <w:szCs w:val="28"/>
          <w:lang w:val="en-US"/>
        </w:rPr>
      </w:pPr>
      <w:r w:rsidRPr="003030B7">
        <w:rPr>
          <w:sz w:val="28"/>
          <w:szCs w:val="28"/>
          <w:lang w:val="en-US"/>
        </w:rPr>
        <w:t xml:space="preserve">    par_2_entry.grid(row=1, column=1, padx=10, pady=10)</w:t>
      </w:r>
    </w:p>
    <w:p w:rsidR="003A7FC5" w:rsidRPr="003030B7" w:rsidRDefault="003A7FC5" w:rsidP="003A7FC5">
      <w:pPr>
        <w:rPr>
          <w:sz w:val="28"/>
          <w:szCs w:val="28"/>
          <w:lang w:val="en-US"/>
        </w:rPr>
      </w:pPr>
      <w:r w:rsidRPr="003030B7">
        <w:rPr>
          <w:sz w:val="28"/>
          <w:szCs w:val="28"/>
          <w:lang w:val="en-US"/>
        </w:rPr>
        <w:t xml:space="preserve">    par_3_label = Label(data_frame, text="</w:t>
      </w:r>
      <w:r w:rsidRPr="003030B7">
        <w:rPr>
          <w:sz w:val="28"/>
          <w:szCs w:val="28"/>
        </w:rPr>
        <w:t>Оператор</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par_3_label.grid(row=2, column=0, padx=10, pady=10)</w:t>
      </w:r>
    </w:p>
    <w:p w:rsidR="003A7FC5" w:rsidRPr="003030B7" w:rsidRDefault="003A7FC5" w:rsidP="003A7FC5">
      <w:pPr>
        <w:rPr>
          <w:sz w:val="28"/>
          <w:szCs w:val="28"/>
          <w:lang w:val="en-US"/>
        </w:rPr>
      </w:pPr>
      <w:r w:rsidRPr="003030B7">
        <w:rPr>
          <w:sz w:val="28"/>
          <w:szCs w:val="28"/>
          <w:lang w:val="en-US"/>
        </w:rPr>
        <w:t xml:space="preserve">    par_3_entry = Entry(data_frame)</w:t>
      </w:r>
    </w:p>
    <w:p w:rsidR="003A7FC5" w:rsidRPr="003030B7" w:rsidRDefault="003A7FC5" w:rsidP="003A7FC5">
      <w:pPr>
        <w:rPr>
          <w:sz w:val="28"/>
          <w:szCs w:val="28"/>
          <w:lang w:val="en-US"/>
        </w:rPr>
      </w:pPr>
      <w:r w:rsidRPr="003030B7">
        <w:rPr>
          <w:sz w:val="28"/>
          <w:szCs w:val="28"/>
          <w:lang w:val="en-US"/>
        </w:rPr>
        <w:t xml:space="preserve">    par_3_entry.grid(row=2, column=1, padx=10, pady=10)</w:t>
      </w:r>
    </w:p>
    <w:p w:rsidR="003A7FC5" w:rsidRPr="003030B7" w:rsidRDefault="003A7FC5" w:rsidP="003A7FC5">
      <w:pPr>
        <w:rPr>
          <w:sz w:val="28"/>
          <w:szCs w:val="28"/>
          <w:lang w:val="en-US"/>
        </w:rPr>
      </w:pPr>
      <w:r w:rsidRPr="003030B7">
        <w:rPr>
          <w:sz w:val="28"/>
          <w:szCs w:val="28"/>
          <w:lang w:val="en-US"/>
        </w:rPr>
        <w:t xml:space="preserve">    par_4_label = Label(data_frame, text="</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par_4_label.grid(row=3, column=0, padx=10, pady=10)</w:t>
      </w:r>
    </w:p>
    <w:p w:rsidR="003A7FC5" w:rsidRPr="003030B7" w:rsidRDefault="003A7FC5" w:rsidP="003A7FC5">
      <w:pPr>
        <w:rPr>
          <w:sz w:val="28"/>
          <w:szCs w:val="28"/>
          <w:lang w:val="en-US"/>
        </w:rPr>
      </w:pPr>
      <w:r w:rsidRPr="003030B7">
        <w:rPr>
          <w:sz w:val="28"/>
          <w:szCs w:val="28"/>
          <w:lang w:val="en-US"/>
        </w:rPr>
        <w:t xml:space="preserve">    par_4_entry = Entry(data_frame)</w:t>
      </w:r>
    </w:p>
    <w:p w:rsidR="003A7FC5" w:rsidRPr="003030B7" w:rsidRDefault="003A7FC5" w:rsidP="003A7FC5">
      <w:pPr>
        <w:rPr>
          <w:sz w:val="28"/>
          <w:szCs w:val="28"/>
          <w:lang w:val="en-US"/>
        </w:rPr>
      </w:pPr>
      <w:r w:rsidRPr="003030B7">
        <w:rPr>
          <w:sz w:val="28"/>
          <w:szCs w:val="28"/>
          <w:lang w:val="en-US"/>
        </w:rPr>
        <w:t xml:space="preserve">    par_4_entry.grid(row=3, column=1, padx=10, pady=10)</w:t>
      </w:r>
    </w:p>
    <w:p w:rsidR="003A7FC5" w:rsidRPr="003030B7" w:rsidRDefault="003A7FC5" w:rsidP="003A7FC5">
      <w:pPr>
        <w:rPr>
          <w:sz w:val="28"/>
          <w:szCs w:val="28"/>
          <w:lang w:val="en-US"/>
        </w:rPr>
      </w:pPr>
      <w:r w:rsidRPr="003030B7">
        <w:rPr>
          <w:sz w:val="28"/>
          <w:szCs w:val="28"/>
          <w:lang w:val="en-US"/>
        </w:rPr>
        <w:t xml:space="preserve">    par_5_label = Label(data_frame, text="</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par_5_label.grid(row=4, column=0, padx=10, pady=10)</w:t>
      </w:r>
    </w:p>
    <w:p w:rsidR="003A7FC5" w:rsidRPr="003030B7" w:rsidRDefault="003A7FC5" w:rsidP="003A7FC5">
      <w:pPr>
        <w:rPr>
          <w:sz w:val="28"/>
          <w:szCs w:val="28"/>
          <w:lang w:val="en-US"/>
        </w:rPr>
      </w:pPr>
      <w:r w:rsidRPr="003030B7">
        <w:rPr>
          <w:sz w:val="28"/>
          <w:szCs w:val="28"/>
          <w:lang w:val="en-US"/>
        </w:rPr>
        <w:t xml:space="preserve">    par_5_entry = Entry(data_frame)</w:t>
      </w:r>
    </w:p>
    <w:p w:rsidR="003A7FC5" w:rsidRPr="003030B7" w:rsidRDefault="003A7FC5" w:rsidP="003A7FC5">
      <w:pPr>
        <w:rPr>
          <w:sz w:val="28"/>
          <w:szCs w:val="28"/>
          <w:lang w:val="en-US"/>
        </w:rPr>
      </w:pPr>
      <w:r w:rsidRPr="003030B7">
        <w:rPr>
          <w:sz w:val="28"/>
          <w:szCs w:val="28"/>
          <w:lang w:val="en-US"/>
        </w:rPr>
        <w:t xml:space="preserve">    par_5_entry.grid(row=4, column=1, padx=10, pady=10)</w:t>
      </w:r>
    </w:p>
    <w:p w:rsidR="003A7FC5" w:rsidRPr="003030B7" w:rsidRDefault="003A7FC5" w:rsidP="003A7FC5">
      <w:pPr>
        <w:rPr>
          <w:sz w:val="28"/>
          <w:szCs w:val="28"/>
          <w:lang w:val="en-US"/>
        </w:rPr>
      </w:pPr>
      <w:r w:rsidRPr="003030B7">
        <w:rPr>
          <w:sz w:val="28"/>
          <w:szCs w:val="28"/>
          <w:lang w:val="en-US"/>
        </w:rPr>
        <w:t xml:space="preserve">    par_6_label = Label(data_frame, text="</w:t>
      </w:r>
      <w:r w:rsidRPr="003030B7">
        <w:rPr>
          <w:sz w:val="28"/>
          <w:szCs w:val="28"/>
        </w:rPr>
        <w:t>Давление</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par_6_label.grid(row=5, column=0, padx=10, pady=10)</w:t>
      </w:r>
    </w:p>
    <w:p w:rsidR="003A7FC5" w:rsidRPr="003030B7" w:rsidRDefault="003A7FC5" w:rsidP="003A7FC5">
      <w:pPr>
        <w:rPr>
          <w:sz w:val="28"/>
          <w:szCs w:val="28"/>
          <w:lang w:val="en-US"/>
        </w:rPr>
      </w:pPr>
      <w:r w:rsidRPr="003030B7">
        <w:rPr>
          <w:sz w:val="28"/>
          <w:szCs w:val="28"/>
          <w:lang w:val="en-US"/>
        </w:rPr>
        <w:t xml:space="preserve">    par_6_entry = Entry(data_frame)</w:t>
      </w:r>
    </w:p>
    <w:p w:rsidR="003A7FC5" w:rsidRPr="003030B7" w:rsidRDefault="003A7FC5" w:rsidP="003A7FC5">
      <w:pPr>
        <w:rPr>
          <w:sz w:val="28"/>
          <w:szCs w:val="28"/>
          <w:lang w:val="en-US"/>
        </w:rPr>
      </w:pPr>
      <w:r w:rsidRPr="003030B7">
        <w:rPr>
          <w:sz w:val="28"/>
          <w:szCs w:val="28"/>
          <w:lang w:val="en-US"/>
        </w:rPr>
        <w:t xml:space="preserve">    par_6_entry.grid(row=5, column=1, padx=10, pady=10)</w:t>
      </w:r>
    </w:p>
    <w:p w:rsidR="003A7FC5" w:rsidRPr="003030B7" w:rsidRDefault="003A7FC5" w:rsidP="003A7FC5">
      <w:pPr>
        <w:rPr>
          <w:sz w:val="28"/>
          <w:szCs w:val="28"/>
          <w:lang w:val="en-US"/>
        </w:rPr>
      </w:pPr>
      <w:r w:rsidRPr="003030B7">
        <w:rPr>
          <w:sz w:val="28"/>
          <w:szCs w:val="28"/>
          <w:lang w:val="en-US"/>
        </w:rPr>
        <w:t xml:space="preserve">    par_7_label = Label(data_frame, text="</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33-PI-010")</w:t>
      </w:r>
    </w:p>
    <w:p w:rsidR="003A7FC5" w:rsidRPr="003030B7" w:rsidRDefault="003A7FC5" w:rsidP="003A7FC5">
      <w:pPr>
        <w:rPr>
          <w:sz w:val="28"/>
          <w:szCs w:val="28"/>
          <w:lang w:val="en-US"/>
        </w:rPr>
      </w:pPr>
      <w:r w:rsidRPr="003030B7">
        <w:rPr>
          <w:sz w:val="28"/>
          <w:szCs w:val="28"/>
          <w:lang w:val="en-US"/>
        </w:rPr>
        <w:t xml:space="preserve">    par_7_label.grid(row=6, column=2, padx=10, pady=10)</w:t>
      </w:r>
    </w:p>
    <w:p w:rsidR="003A7FC5" w:rsidRPr="003030B7" w:rsidRDefault="003A7FC5" w:rsidP="003A7FC5">
      <w:pPr>
        <w:rPr>
          <w:sz w:val="28"/>
          <w:szCs w:val="28"/>
          <w:lang w:val="en-US"/>
        </w:rPr>
      </w:pPr>
      <w:r w:rsidRPr="003030B7">
        <w:rPr>
          <w:sz w:val="28"/>
          <w:szCs w:val="28"/>
          <w:lang w:val="en-US"/>
        </w:rPr>
        <w:t xml:space="preserve">    par_7_entry = Entry(data_frame)</w:t>
      </w:r>
    </w:p>
    <w:p w:rsidR="003A7FC5" w:rsidRPr="003030B7" w:rsidRDefault="003A7FC5" w:rsidP="003A7FC5">
      <w:pPr>
        <w:rPr>
          <w:sz w:val="28"/>
          <w:szCs w:val="28"/>
          <w:lang w:val="en-US"/>
        </w:rPr>
      </w:pPr>
      <w:r w:rsidRPr="003030B7">
        <w:rPr>
          <w:sz w:val="28"/>
          <w:szCs w:val="28"/>
          <w:lang w:val="en-US"/>
        </w:rPr>
        <w:t xml:space="preserve">    par_7_entry.grid(row=6, column=3, padx=10, pady=10)</w:t>
      </w:r>
    </w:p>
    <w:p w:rsidR="003A7FC5" w:rsidRPr="003030B7" w:rsidRDefault="003A7FC5" w:rsidP="003A7FC5">
      <w:pPr>
        <w:rPr>
          <w:sz w:val="28"/>
          <w:szCs w:val="28"/>
          <w:lang w:val="en-US"/>
        </w:rPr>
      </w:pPr>
      <w:r w:rsidRPr="003030B7">
        <w:rPr>
          <w:sz w:val="28"/>
          <w:szCs w:val="28"/>
          <w:lang w:val="en-US"/>
        </w:rPr>
        <w:t xml:space="preserve">    par_8_label = Label(data_frame, text="</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w:t>
      </w:r>
    </w:p>
    <w:p w:rsidR="003A7FC5" w:rsidRPr="003030B7" w:rsidRDefault="003A7FC5" w:rsidP="003A7FC5">
      <w:pPr>
        <w:rPr>
          <w:sz w:val="28"/>
          <w:szCs w:val="28"/>
          <w:lang w:val="en-US"/>
        </w:rPr>
      </w:pPr>
      <w:r w:rsidRPr="003030B7">
        <w:rPr>
          <w:sz w:val="28"/>
          <w:szCs w:val="28"/>
          <w:lang w:val="en-US"/>
        </w:rPr>
        <w:t xml:space="preserve">    par_8_label.grid(row=0, column=2, padx=10, pady=10)</w:t>
      </w:r>
    </w:p>
    <w:p w:rsidR="003A7FC5" w:rsidRPr="003030B7" w:rsidRDefault="003A7FC5" w:rsidP="003A7FC5">
      <w:pPr>
        <w:rPr>
          <w:sz w:val="28"/>
          <w:szCs w:val="28"/>
          <w:lang w:val="en-US"/>
        </w:rPr>
      </w:pPr>
      <w:r w:rsidRPr="003030B7">
        <w:rPr>
          <w:sz w:val="28"/>
          <w:szCs w:val="28"/>
          <w:lang w:val="en-US"/>
        </w:rPr>
        <w:t xml:space="preserve">    par_8_entry = Entry(data_frame)</w:t>
      </w:r>
    </w:p>
    <w:p w:rsidR="003A7FC5" w:rsidRPr="003030B7" w:rsidRDefault="003A7FC5" w:rsidP="003A7FC5">
      <w:pPr>
        <w:rPr>
          <w:sz w:val="28"/>
          <w:szCs w:val="28"/>
          <w:lang w:val="en-US"/>
        </w:rPr>
      </w:pPr>
      <w:r w:rsidRPr="003030B7">
        <w:rPr>
          <w:sz w:val="28"/>
          <w:szCs w:val="28"/>
          <w:lang w:val="en-US"/>
        </w:rPr>
        <w:t xml:space="preserve">    par_8_entry.grid(row=0, column=3, padx=10, pady=10)</w:t>
      </w:r>
    </w:p>
    <w:p w:rsidR="003A7FC5" w:rsidRPr="003030B7" w:rsidRDefault="003A7FC5" w:rsidP="003A7FC5">
      <w:pPr>
        <w:rPr>
          <w:sz w:val="28"/>
          <w:szCs w:val="28"/>
          <w:lang w:val="en-US"/>
        </w:rPr>
      </w:pPr>
      <w:r w:rsidRPr="003030B7">
        <w:rPr>
          <w:sz w:val="28"/>
          <w:szCs w:val="28"/>
          <w:lang w:val="en-US"/>
        </w:rPr>
        <w:t xml:space="preserve">    par_9_label = Label(data_frame, text="</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w:t>
      </w:r>
    </w:p>
    <w:p w:rsidR="003A7FC5" w:rsidRPr="003030B7" w:rsidRDefault="003A7FC5" w:rsidP="003A7FC5">
      <w:pPr>
        <w:rPr>
          <w:sz w:val="28"/>
          <w:szCs w:val="28"/>
          <w:lang w:val="en-US"/>
        </w:rPr>
      </w:pPr>
      <w:r w:rsidRPr="003030B7">
        <w:rPr>
          <w:sz w:val="28"/>
          <w:szCs w:val="28"/>
          <w:lang w:val="en-US"/>
        </w:rPr>
        <w:t xml:space="preserve">    par_9_label.grid(row=1, column=2, padx=10, pady=10)</w:t>
      </w:r>
    </w:p>
    <w:p w:rsidR="003A7FC5" w:rsidRPr="003030B7" w:rsidRDefault="003A7FC5" w:rsidP="003A7FC5">
      <w:pPr>
        <w:rPr>
          <w:sz w:val="28"/>
          <w:szCs w:val="28"/>
          <w:lang w:val="en-US"/>
        </w:rPr>
      </w:pPr>
      <w:r w:rsidRPr="003030B7">
        <w:rPr>
          <w:sz w:val="28"/>
          <w:szCs w:val="28"/>
          <w:lang w:val="en-US"/>
        </w:rPr>
        <w:t xml:space="preserve">    par_9_entry = Entry(data_frame)</w:t>
      </w:r>
    </w:p>
    <w:p w:rsidR="003A7FC5" w:rsidRPr="003030B7" w:rsidRDefault="003A7FC5" w:rsidP="003A7FC5">
      <w:pPr>
        <w:rPr>
          <w:sz w:val="28"/>
          <w:szCs w:val="28"/>
          <w:lang w:val="en-US"/>
        </w:rPr>
      </w:pPr>
      <w:r w:rsidRPr="003030B7">
        <w:rPr>
          <w:sz w:val="28"/>
          <w:szCs w:val="28"/>
          <w:lang w:val="en-US"/>
        </w:rPr>
        <w:t xml:space="preserve">    par_9_entry.grid(row=1, column=3, padx=10, pady=10)</w:t>
      </w:r>
    </w:p>
    <w:p w:rsidR="003A7FC5" w:rsidRPr="003030B7" w:rsidRDefault="003A7FC5" w:rsidP="003A7FC5">
      <w:pPr>
        <w:rPr>
          <w:sz w:val="28"/>
          <w:szCs w:val="28"/>
          <w:lang w:val="en-US"/>
        </w:rPr>
      </w:pPr>
      <w:r w:rsidRPr="003030B7">
        <w:rPr>
          <w:sz w:val="28"/>
          <w:szCs w:val="28"/>
          <w:lang w:val="en-US"/>
        </w:rPr>
        <w:t xml:space="preserve">    par_10_label = Label(data_frame, text="</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w:t>
      </w:r>
    </w:p>
    <w:p w:rsidR="003A7FC5" w:rsidRPr="003030B7" w:rsidRDefault="003A7FC5" w:rsidP="003A7FC5">
      <w:pPr>
        <w:rPr>
          <w:sz w:val="28"/>
          <w:szCs w:val="28"/>
          <w:lang w:val="en-US"/>
        </w:rPr>
      </w:pPr>
      <w:r w:rsidRPr="003030B7">
        <w:rPr>
          <w:sz w:val="28"/>
          <w:szCs w:val="28"/>
          <w:lang w:val="en-US"/>
        </w:rPr>
        <w:t xml:space="preserve">    par_10_label.grid(row=2, column=2, padx=10, pady=10)</w:t>
      </w:r>
    </w:p>
    <w:p w:rsidR="003A7FC5" w:rsidRPr="003030B7" w:rsidRDefault="003A7FC5" w:rsidP="003A7FC5">
      <w:pPr>
        <w:rPr>
          <w:sz w:val="28"/>
          <w:szCs w:val="28"/>
          <w:lang w:val="en-US"/>
        </w:rPr>
      </w:pPr>
      <w:r w:rsidRPr="003030B7">
        <w:rPr>
          <w:sz w:val="28"/>
          <w:szCs w:val="28"/>
          <w:lang w:val="en-US"/>
        </w:rPr>
        <w:t xml:space="preserve">    par_10_entry = Entry(data_frame)</w:t>
      </w:r>
    </w:p>
    <w:p w:rsidR="003A7FC5" w:rsidRPr="003030B7" w:rsidRDefault="003A7FC5" w:rsidP="003A7FC5">
      <w:pPr>
        <w:rPr>
          <w:sz w:val="28"/>
          <w:szCs w:val="28"/>
          <w:lang w:val="en-US"/>
        </w:rPr>
      </w:pPr>
      <w:r w:rsidRPr="003030B7">
        <w:rPr>
          <w:sz w:val="28"/>
          <w:szCs w:val="28"/>
          <w:lang w:val="en-US"/>
        </w:rPr>
        <w:t xml:space="preserve">    par_10_entry.grid(row=2, column=3, padx=10, pady=10)</w:t>
      </w:r>
    </w:p>
    <w:p w:rsidR="003A7FC5" w:rsidRPr="003030B7" w:rsidRDefault="003A7FC5" w:rsidP="003A7FC5">
      <w:pPr>
        <w:rPr>
          <w:sz w:val="28"/>
          <w:szCs w:val="28"/>
          <w:lang w:val="en-US"/>
        </w:rPr>
      </w:pPr>
      <w:r w:rsidRPr="003030B7">
        <w:rPr>
          <w:sz w:val="28"/>
          <w:szCs w:val="28"/>
          <w:lang w:val="en-US"/>
        </w:rPr>
        <w:t xml:space="preserve">    par_11_label = Label(data_frame, text="</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w:t>
      </w:r>
    </w:p>
    <w:p w:rsidR="003A7FC5" w:rsidRPr="003030B7" w:rsidRDefault="003A7FC5" w:rsidP="003A7FC5">
      <w:pPr>
        <w:rPr>
          <w:sz w:val="28"/>
          <w:szCs w:val="28"/>
          <w:lang w:val="en-US"/>
        </w:rPr>
      </w:pPr>
      <w:r w:rsidRPr="003030B7">
        <w:rPr>
          <w:sz w:val="28"/>
          <w:szCs w:val="28"/>
          <w:lang w:val="en-US"/>
        </w:rPr>
        <w:t xml:space="preserve">    par_11_label.grid(row=3, column=2, padx=10, pady=10)</w:t>
      </w:r>
    </w:p>
    <w:p w:rsidR="003A7FC5" w:rsidRPr="003030B7" w:rsidRDefault="003A7FC5" w:rsidP="003A7FC5">
      <w:pPr>
        <w:rPr>
          <w:sz w:val="28"/>
          <w:szCs w:val="28"/>
          <w:lang w:val="en-US"/>
        </w:rPr>
      </w:pPr>
      <w:r w:rsidRPr="003030B7">
        <w:rPr>
          <w:sz w:val="28"/>
          <w:szCs w:val="28"/>
          <w:lang w:val="en-US"/>
        </w:rPr>
        <w:lastRenderedPageBreak/>
        <w:t xml:space="preserve">    par_11_entry = Entry(data_frame)</w:t>
      </w:r>
    </w:p>
    <w:p w:rsidR="003A7FC5" w:rsidRPr="003030B7" w:rsidRDefault="003A7FC5" w:rsidP="003A7FC5">
      <w:pPr>
        <w:rPr>
          <w:sz w:val="28"/>
          <w:szCs w:val="28"/>
          <w:lang w:val="en-US"/>
        </w:rPr>
      </w:pPr>
      <w:r w:rsidRPr="003030B7">
        <w:rPr>
          <w:sz w:val="28"/>
          <w:szCs w:val="28"/>
          <w:lang w:val="en-US"/>
        </w:rPr>
        <w:t xml:space="preserve">    par_11_entry.grid(row=3, column=3, padx=10, pady=10)</w:t>
      </w:r>
    </w:p>
    <w:p w:rsidR="003A7FC5" w:rsidRPr="003030B7" w:rsidRDefault="003A7FC5" w:rsidP="003A7FC5">
      <w:pPr>
        <w:rPr>
          <w:sz w:val="28"/>
          <w:szCs w:val="28"/>
          <w:lang w:val="en-US"/>
        </w:rPr>
      </w:pPr>
      <w:r w:rsidRPr="003030B7">
        <w:rPr>
          <w:sz w:val="28"/>
          <w:szCs w:val="28"/>
          <w:lang w:val="en-US"/>
        </w:rPr>
        <w:t xml:space="preserve">    par_12_label = Label(data_frame, text="</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w:t>
      </w:r>
    </w:p>
    <w:p w:rsidR="003A7FC5" w:rsidRPr="003030B7" w:rsidRDefault="003A7FC5" w:rsidP="003A7FC5">
      <w:pPr>
        <w:rPr>
          <w:sz w:val="28"/>
          <w:szCs w:val="28"/>
          <w:lang w:val="en-US"/>
        </w:rPr>
      </w:pPr>
      <w:r w:rsidRPr="003030B7">
        <w:rPr>
          <w:sz w:val="28"/>
          <w:szCs w:val="28"/>
          <w:lang w:val="en-US"/>
        </w:rPr>
        <w:t xml:space="preserve">    par_12_label.grid(row=4, column=2, padx=10, pady=10)</w:t>
      </w:r>
    </w:p>
    <w:p w:rsidR="003A7FC5" w:rsidRPr="003030B7" w:rsidRDefault="003A7FC5" w:rsidP="003A7FC5">
      <w:pPr>
        <w:rPr>
          <w:sz w:val="28"/>
          <w:szCs w:val="28"/>
          <w:lang w:val="en-US"/>
        </w:rPr>
      </w:pPr>
      <w:r w:rsidRPr="003030B7">
        <w:rPr>
          <w:sz w:val="28"/>
          <w:szCs w:val="28"/>
          <w:lang w:val="en-US"/>
        </w:rPr>
        <w:t xml:space="preserve">    par_12_entry = Entry(data_frame)</w:t>
      </w:r>
    </w:p>
    <w:p w:rsidR="003A7FC5" w:rsidRPr="003030B7" w:rsidRDefault="003A7FC5" w:rsidP="003A7FC5">
      <w:pPr>
        <w:rPr>
          <w:sz w:val="28"/>
          <w:szCs w:val="28"/>
          <w:lang w:val="en-US"/>
        </w:rPr>
      </w:pPr>
      <w:r w:rsidRPr="003030B7">
        <w:rPr>
          <w:sz w:val="28"/>
          <w:szCs w:val="28"/>
          <w:lang w:val="en-US"/>
        </w:rPr>
        <w:t xml:space="preserve">    par_12_entry.grid(row=4, column=3, padx=10, pady=10)</w:t>
      </w:r>
    </w:p>
    <w:p w:rsidR="003A7FC5" w:rsidRPr="003030B7" w:rsidRDefault="003A7FC5" w:rsidP="003A7FC5">
      <w:pPr>
        <w:rPr>
          <w:sz w:val="28"/>
          <w:szCs w:val="28"/>
          <w:lang w:val="en-US"/>
        </w:rPr>
      </w:pPr>
      <w:r w:rsidRPr="003030B7">
        <w:rPr>
          <w:sz w:val="28"/>
          <w:szCs w:val="28"/>
          <w:lang w:val="en-US"/>
        </w:rPr>
        <w:t xml:space="preserve">    par_13_label = Label(data_frame, text="</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w:t>
      </w:r>
    </w:p>
    <w:p w:rsidR="003A7FC5" w:rsidRPr="003030B7" w:rsidRDefault="003A7FC5" w:rsidP="003A7FC5">
      <w:pPr>
        <w:rPr>
          <w:sz w:val="28"/>
          <w:szCs w:val="28"/>
          <w:lang w:val="en-US"/>
        </w:rPr>
      </w:pPr>
      <w:r w:rsidRPr="003030B7">
        <w:rPr>
          <w:sz w:val="28"/>
          <w:szCs w:val="28"/>
          <w:lang w:val="en-US"/>
        </w:rPr>
        <w:t xml:space="preserve">    par_13_label.grid(row=5, column=2, padx=10, pady=10)</w:t>
      </w:r>
    </w:p>
    <w:p w:rsidR="003A7FC5" w:rsidRPr="003030B7" w:rsidRDefault="003A7FC5" w:rsidP="003A7FC5">
      <w:pPr>
        <w:rPr>
          <w:sz w:val="28"/>
          <w:szCs w:val="28"/>
          <w:lang w:val="en-US"/>
        </w:rPr>
      </w:pPr>
      <w:r w:rsidRPr="003030B7">
        <w:rPr>
          <w:sz w:val="28"/>
          <w:szCs w:val="28"/>
          <w:lang w:val="en-US"/>
        </w:rPr>
        <w:t xml:space="preserve">    par_13_entry = Entry(data_frame)</w:t>
      </w:r>
    </w:p>
    <w:p w:rsidR="003A7FC5" w:rsidRPr="003030B7" w:rsidRDefault="003A7FC5" w:rsidP="003A7FC5">
      <w:pPr>
        <w:rPr>
          <w:sz w:val="28"/>
          <w:szCs w:val="28"/>
          <w:lang w:val="en-US"/>
        </w:rPr>
      </w:pPr>
      <w:r w:rsidRPr="003030B7">
        <w:rPr>
          <w:sz w:val="28"/>
          <w:szCs w:val="28"/>
          <w:lang w:val="en-US"/>
        </w:rPr>
        <w:t xml:space="preserve">    par_13_entry.grid(row=5, column=3, padx=10, pady=10)</w:t>
      </w:r>
    </w:p>
    <w:p w:rsidR="003A7FC5" w:rsidRPr="003030B7" w:rsidRDefault="003A7FC5" w:rsidP="003A7FC5">
      <w:pPr>
        <w:rPr>
          <w:sz w:val="28"/>
          <w:szCs w:val="28"/>
          <w:lang w:val="en-US"/>
        </w:rPr>
      </w:pPr>
      <w:r w:rsidRPr="003030B7">
        <w:rPr>
          <w:sz w:val="28"/>
          <w:szCs w:val="28"/>
          <w:lang w:val="en-US"/>
        </w:rPr>
        <w:t xml:space="preserve">    par_14_label = Label(data_frame, text="</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w:t>
      </w:r>
    </w:p>
    <w:p w:rsidR="003A7FC5" w:rsidRPr="003030B7" w:rsidRDefault="003A7FC5" w:rsidP="003A7FC5">
      <w:pPr>
        <w:rPr>
          <w:sz w:val="28"/>
          <w:szCs w:val="28"/>
          <w:lang w:val="en-US"/>
        </w:rPr>
      </w:pPr>
      <w:r w:rsidRPr="003030B7">
        <w:rPr>
          <w:sz w:val="28"/>
          <w:szCs w:val="28"/>
          <w:lang w:val="en-US"/>
        </w:rPr>
        <w:t xml:space="preserve">    par_14_label.grid(row=0, column=4, padx=10, pady=10)</w:t>
      </w:r>
    </w:p>
    <w:p w:rsidR="003A7FC5" w:rsidRPr="003030B7" w:rsidRDefault="003A7FC5" w:rsidP="003A7FC5">
      <w:pPr>
        <w:rPr>
          <w:sz w:val="28"/>
          <w:szCs w:val="28"/>
          <w:lang w:val="en-US"/>
        </w:rPr>
      </w:pPr>
      <w:r w:rsidRPr="003030B7">
        <w:rPr>
          <w:sz w:val="28"/>
          <w:szCs w:val="28"/>
          <w:lang w:val="en-US"/>
        </w:rPr>
        <w:t xml:space="preserve">    par_14_entry = Entry(data_frame)</w:t>
      </w:r>
    </w:p>
    <w:p w:rsidR="003A7FC5" w:rsidRPr="003030B7" w:rsidRDefault="003A7FC5" w:rsidP="003A7FC5">
      <w:pPr>
        <w:rPr>
          <w:sz w:val="28"/>
          <w:szCs w:val="28"/>
          <w:lang w:val="en-US"/>
        </w:rPr>
      </w:pPr>
      <w:r w:rsidRPr="003030B7">
        <w:rPr>
          <w:sz w:val="28"/>
          <w:szCs w:val="28"/>
          <w:lang w:val="en-US"/>
        </w:rPr>
        <w:t xml:space="preserve">    par_14_entry.grid(row=0, column=5, padx=10, pady=10)</w:t>
      </w:r>
    </w:p>
    <w:p w:rsidR="003A7FC5" w:rsidRPr="003030B7" w:rsidRDefault="003A7FC5" w:rsidP="003A7FC5">
      <w:pPr>
        <w:rPr>
          <w:sz w:val="28"/>
          <w:szCs w:val="28"/>
          <w:lang w:val="en-US"/>
        </w:rPr>
      </w:pPr>
      <w:r w:rsidRPr="003030B7">
        <w:rPr>
          <w:sz w:val="28"/>
          <w:szCs w:val="28"/>
          <w:lang w:val="en-US"/>
        </w:rPr>
        <w:t xml:space="preserve">    par_15_label = Label(data_frame, text="</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w:t>
      </w:r>
    </w:p>
    <w:p w:rsidR="003A7FC5" w:rsidRPr="003030B7" w:rsidRDefault="003A7FC5" w:rsidP="003A7FC5">
      <w:pPr>
        <w:rPr>
          <w:sz w:val="28"/>
          <w:szCs w:val="28"/>
          <w:lang w:val="en-US"/>
        </w:rPr>
      </w:pPr>
      <w:r w:rsidRPr="003030B7">
        <w:rPr>
          <w:sz w:val="28"/>
          <w:szCs w:val="28"/>
          <w:lang w:val="en-US"/>
        </w:rPr>
        <w:t xml:space="preserve">    par_15_label.grid(row=1, column=4, padx=10, pady=10)</w:t>
      </w:r>
    </w:p>
    <w:p w:rsidR="003A7FC5" w:rsidRPr="003030B7" w:rsidRDefault="003A7FC5" w:rsidP="003A7FC5">
      <w:pPr>
        <w:rPr>
          <w:sz w:val="28"/>
          <w:szCs w:val="28"/>
          <w:lang w:val="en-US"/>
        </w:rPr>
      </w:pPr>
      <w:r w:rsidRPr="003030B7">
        <w:rPr>
          <w:sz w:val="28"/>
          <w:szCs w:val="28"/>
          <w:lang w:val="en-US"/>
        </w:rPr>
        <w:t xml:space="preserve">    par_15_entry = Entry(data_frame)</w:t>
      </w:r>
    </w:p>
    <w:p w:rsidR="003A7FC5" w:rsidRPr="003030B7" w:rsidRDefault="003A7FC5" w:rsidP="003A7FC5">
      <w:pPr>
        <w:rPr>
          <w:sz w:val="28"/>
          <w:szCs w:val="28"/>
          <w:lang w:val="en-US"/>
        </w:rPr>
      </w:pPr>
      <w:r w:rsidRPr="003030B7">
        <w:rPr>
          <w:sz w:val="28"/>
          <w:szCs w:val="28"/>
          <w:lang w:val="en-US"/>
        </w:rPr>
        <w:t xml:space="preserve">    par_15_entry.grid(row=1, column=5, padx=10, pady=10)</w:t>
      </w:r>
    </w:p>
    <w:p w:rsidR="003A7FC5" w:rsidRPr="003030B7" w:rsidRDefault="003A7FC5" w:rsidP="003A7FC5">
      <w:pPr>
        <w:rPr>
          <w:sz w:val="28"/>
          <w:szCs w:val="28"/>
          <w:lang w:val="en-US"/>
        </w:rPr>
      </w:pPr>
      <w:r w:rsidRPr="003030B7">
        <w:rPr>
          <w:sz w:val="28"/>
          <w:szCs w:val="28"/>
          <w:lang w:val="en-US"/>
        </w:rPr>
        <w:t xml:space="preserve">    par_16_label = Label(data_frame, text="</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w:t>
      </w:r>
    </w:p>
    <w:p w:rsidR="003A7FC5" w:rsidRPr="003030B7" w:rsidRDefault="003A7FC5" w:rsidP="003A7FC5">
      <w:pPr>
        <w:rPr>
          <w:sz w:val="28"/>
          <w:szCs w:val="28"/>
          <w:lang w:val="en-US"/>
        </w:rPr>
      </w:pPr>
      <w:r w:rsidRPr="003030B7">
        <w:rPr>
          <w:sz w:val="28"/>
          <w:szCs w:val="28"/>
          <w:lang w:val="en-US"/>
        </w:rPr>
        <w:t xml:space="preserve">    par_16_label.grid(row=2, column=4, padx=10, pady=10)</w:t>
      </w:r>
    </w:p>
    <w:p w:rsidR="003A7FC5" w:rsidRPr="003030B7" w:rsidRDefault="003A7FC5" w:rsidP="003A7FC5">
      <w:pPr>
        <w:rPr>
          <w:sz w:val="28"/>
          <w:szCs w:val="28"/>
          <w:lang w:val="en-US"/>
        </w:rPr>
      </w:pPr>
      <w:r w:rsidRPr="003030B7">
        <w:rPr>
          <w:sz w:val="28"/>
          <w:szCs w:val="28"/>
          <w:lang w:val="en-US"/>
        </w:rPr>
        <w:t xml:space="preserve">    par_16_entry = Entry(data_frame)</w:t>
      </w:r>
    </w:p>
    <w:p w:rsidR="003A7FC5" w:rsidRPr="003030B7" w:rsidRDefault="003A7FC5" w:rsidP="003A7FC5">
      <w:pPr>
        <w:rPr>
          <w:sz w:val="28"/>
          <w:szCs w:val="28"/>
          <w:lang w:val="en-US"/>
        </w:rPr>
      </w:pPr>
      <w:r w:rsidRPr="003030B7">
        <w:rPr>
          <w:sz w:val="28"/>
          <w:szCs w:val="28"/>
          <w:lang w:val="en-US"/>
        </w:rPr>
        <w:t xml:space="preserve">    par_16_entry.grid(row=2, column=5, padx=10, pady=10)</w:t>
      </w:r>
    </w:p>
    <w:p w:rsidR="003A7FC5" w:rsidRPr="003030B7" w:rsidRDefault="003A7FC5" w:rsidP="003A7FC5">
      <w:pPr>
        <w:rPr>
          <w:sz w:val="28"/>
          <w:szCs w:val="28"/>
          <w:lang w:val="en-US"/>
        </w:rPr>
      </w:pPr>
      <w:r w:rsidRPr="003030B7">
        <w:rPr>
          <w:sz w:val="28"/>
          <w:szCs w:val="28"/>
          <w:lang w:val="en-US"/>
        </w:rPr>
        <w:t xml:space="preserve">    par_17_label = Label(data_frame, text="</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w:t>
      </w:r>
    </w:p>
    <w:p w:rsidR="003A7FC5" w:rsidRPr="003030B7" w:rsidRDefault="003A7FC5" w:rsidP="003A7FC5">
      <w:pPr>
        <w:rPr>
          <w:sz w:val="28"/>
          <w:szCs w:val="28"/>
          <w:lang w:val="en-US"/>
        </w:rPr>
      </w:pPr>
      <w:r w:rsidRPr="003030B7">
        <w:rPr>
          <w:sz w:val="28"/>
          <w:szCs w:val="28"/>
          <w:lang w:val="en-US"/>
        </w:rPr>
        <w:t xml:space="preserve">    par_17_label.grid(row=3, column=4, padx=10, pady=10)</w:t>
      </w:r>
    </w:p>
    <w:p w:rsidR="003A7FC5" w:rsidRPr="003030B7" w:rsidRDefault="003A7FC5" w:rsidP="003A7FC5">
      <w:pPr>
        <w:rPr>
          <w:sz w:val="28"/>
          <w:szCs w:val="28"/>
          <w:lang w:val="en-US"/>
        </w:rPr>
      </w:pPr>
      <w:r w:rsidRPr="003030B7">
        <w:rPr>
          <w:sz w:val="28"/>
          <w:szCs w:val="28"/>
          <w:lang w:val="en-US"/>
        </w:rPr>
        <w:t xml:space="preserve">    par_17_entry = Entry(data_frame)</w:t>
      </w:r>
    </w:p>
    <w:p w:rsidR="003A7FC5" w:rsidRPr="003030B7" w:rsidRDefault="003A7FC5" w:rsidP="003A7FC5">
      <w:pPr>
        <w:rPr>
          <w:sz w:val="28"/>
          <w:szCs w:val="28"/>
          <w:lang w:val="en-US"/>
        </w:rPr>
      </w:pPr>
      <w:r w:rsidRPr="003030B7">
        <w:rPr>
          <w:sz w:val="28"/>
          <w:szCs w:val="28"/>
          <w:lang w:val="en-US"/>
        </w:rPr>
        <w:t xml:space="preserve">    par_17_entry.grid(row=3, column=5, padx=10, pady=10)</w:t>
      </w:r>
    </w:p>
    <w:p w:rsidR="003A7FC5" w:rsidRPr="003030B7" w:rsidRDefault="003A7FC5" w:rsidP="003A7FC5">
      <w:pPr>
        <w:rPr>
          <w:sz w:val="28"/>
          <w:szCs w:val="28"/>
          <w:lang w:val="en-US"/>
        </w:rPr>
      </w:pPr>
      <w:r w:rsidRPr="003030B7">
        <w:rPr>
          <w:sz w:val="28"/>
          <w:szCs w:val="28"/>
          <w:lang w:val="en-US"/>
        </w:rPr>
        <w:t xml:space="preserve">    par_18_label = Label(data_frame, text="</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30-PI-217")</w:t>
      </w:r>
    </w:p>
    <w:p w:rsidR="003A7FC5" w:rsidRPr="003030B7" w:rsidRDefault="003A7FC5" w:rsidP="003A7FC5">
      <w:pPr>
        <w:rPr>
          <w:sz w:val="28"/>
          <w:szCs w:val="28"/>
          <w:lang w:val="en-US"/>
        </w:rPr>
      </w:pPr>
      <w:r w:rsidRPr="003030B7">
        <w:rPr>
          <w:sz w:val="28"/>
          <w:szCs w:val="28"/>
          <w:lang w:val="en-US"/>
        </w:rPr>
        <w:t xml:space="preserve">    par_18_label.grid(row=4, column=4, padx=10, pady=10)</w:t>
      </w:r>
    </w:p>
    <w:p w:rsidR="003A7FC5" w:rsidRPr="003030B7" w:rsidRDefault="003A7FC5" w:rsidP="003A7FC5">
      <w:pPr>
        <w:rPr>
          <w:sz w:val="28"/>
          <w:szCs w:val="28"/>
          <w:lang w:val="en-US"/>
        </w:rPr>
      </w:pPr>
      <w:r w:rsidRPr="003030B7">
        <w:rPr>
          <w:sz w:val="28"/>
          <w:szCs w:val="28"/>
          <w:lang w:val="en-US"/>
        </w:rPr>
        <w:t xml:space="preserve">    par_18_entry = Entry(data_frame)</w:t>
      </w:r>
    </w:p>
    <w:p w:rsidR="003A7FC5" w:rsidRPr="003030B7" w:rsidRDefault="003A7FC5" w:rsidP="003A7FC5">
      <w:pPr>
        <w:rPr>
          <w:sz w:val="28"/>
          <w:szCs w:val="28"/>
          <w:lang w:val="en-US"/>
        </w:rPr>
      </w:pPr>
      <w:r w:rsidRPr="003030B7">
        <w:rPr>
          <w:sz w:val="28"/>
          <w:szCs w:val="28"/>
          <w:lang w:val="en-US"/>
        </w:rPr>
        <w:t xml:space="preserve">    par_18_entry.grid(row=4, column=5, padx=10, pady=10)</w:t>
      </w:r>
    </w:p>
    <w:p w:rsidR="003A7FC5" w:rsidRPr="003030B7" w:rsidRDefault="003A7FC5" w:rsidP="003A7FC5">
      <w:pPr>
        <w:rPr>
          <w:sz w:val="28"/>
          <w:szCs w:val="28"/>
          <w:lang w:val="en-US"/>
        </w:rPr>
      </w:pPr>
      <w:r w:rsidRPr="003030B7">
        <w:rPr>
          <w:sz w:val="28"/>
          <w:szCs w:val="28"/>
          <w:lang w:val="en-US"/>
        </w:rPr>
        <w:t xml:space="preserve">    def up():</w:t>
      </w:r>
    </w:p>
    <w:p w:rsidR="003A7FC5" w:rsidRPr="003030B7" w:rsidRDefault="003A7FC5" w:rsidP="003A7FC5">
      <w:pPr>
        <w:rPr>
          <w:sz w:val="28"/>
          <w:szCs w:val="28"/>
          <w:lang w:val="en-US"/>
        </w:rPr>
      </w:pPr>
      <w:r w:rsidRPr="003030B7">
        <w:rPr>
          <w:sz w:val="28"/>
          <w:szCs w:val="28"/>
          <w:lang w:val="en-US"/>
        </w:rPr>
        <w:t xml:space="preserve">        rows = my_tree.selection()</w:t>
      </w:r>
    </w:p>
    <w:p w:rsidR="003A7FC5" w:rsidRPr="003030B7" w:rsidRDefault="003A7FC5" w:rsidP="003A7FC5">
      <w:pPr>
        <w:rPr>
          <w:sz w:val="28"/>
          <w:szCs w:val="28"/>
          <w:lang w:val="en-US"/>
        </w:rPr>
      </w:pPr>
      <w:r w:rsidRPr="003030B7">
        <w:rPr>
          <w:sz w:val="28"/>
          <w:szCs w:val="28"/>
          <w:lang w:val="en-US"/>
        </w:rPr>
        <w:t xml:space="preserve">        for row in rows:</w:t>
      </w:r>
    </w:p>
    <w:p w:rsidR="003A7FC5" w:rsidRPr="003030B7" w:rsidRDefault="003A7FC5" w:rsidP="003A7FC5">
      <w:pPr>
        <w:rPr>
          <w:sz w:val="28"/>
          <w:szCs w:val="28"/>
          <w:lang w:val="en-US"/>
        </w:rPr>
      </w:pPr>
      <w:r w:rsidRPr="003030B7">
        <w:rPr>
          <w:sz w:val="28"/>
          <w:szCs w:val="28"/>
          <w:lang w:val="en-US"/>
        </w:rPr>
        <w:t xml:space="preserve">            my_tree.move(row, my_tree.parent(row), my_tree.index(row)-1)</w:t>
      </w:r>
    </w:p>
    <w:p w:rsidR="003A7FC5" w:rsidRPr="003030B7" w:rsidRDefault="003A7FC5" w:rsidP="003A7FC5">
      <w:pPr>
        <w:rPr>
          <w:sz w:val="28"/>
          <w:szCs w:val="28"/>
          <w:lang w:val="en-US"/>
        </w:rPr>
      </w:pPr>
      <w:r w:rsidRPr="003030B7">
        <w:rPr>
          <w:sz w:val="28"/>
          <w:szCs w:val="28"/>
          <w:lang w:val="en-US"/>
        </w:rPr>
        <w:t xml:space="preserve">    def down():</w:t>
      </w:r>
    </w:p>
    <w:p w:rsidR="003A7FC5" w:rsidRPr="003030B7" w:rsidRDefault="003A7FC5" w:rsidP="003A7FC5">
      <w:pPr>
        <w:rPr>
          <w:sz w:val="28"/>
          <w:szCs w:val="28"/>
          <w:lang w:val="en-US"/>
        </w:rPr>
      </w:pPr>
      <w:r w:rsidRPr="003030B7">
        <w:rPr>
          <w:sz w:val="28"/>
          <w:szCs w:val="28"/>
          <w:lang w:val="en-US"/>
        </w:rPr>
        <w:t xml:space="preserve">        rows = my_tree.selection()</w:t>
      </w:r>
    </w:p>
    <w:p w:rsidR="003A7FC5" w:rsidRPr="003030B7" w:rsidRDefault="003A7FC5" w:rsidP="003A7FC5">
      <w:pPr>
        <w:rPr>
          <w:sz w:val="28"/>
          <w:szCs w:val="28"/>
          <w:lang w:val="en-US"/>
        </w:rPr>
      </w:pPr>
      <w:r w:rsidRPr="003030B7">
        <w:rPr>
          <w:sz w:val="28"/>
          <w:szCs w:val="28"/>
          <w:lang w:val="en-US"/>
        </w:rPr>
        <w:t xml:space="preserve">        for row in reversed(rows):</w:t>
      </w:r>
    </w:p>
    <w:p w:rsidR="003A7FC5" w:rsidRPr="003030B7" w:rsidRDefault="003A7FC5" w:rsidP="003A7FC5">
      <w:pPr>
        <w:rPr>
          <w:sz w:val="28"/>
          <w:szCs w:val="28"/>
          <w:lang w:val="en-US"/>
        </w:rPr>
      </w:pPr>
      <w:r w:rsidRPr="003030B7">
        <w:rPr>
          <w:sz w:val="28"/>
          <w:szCs w:val="28"/>
          <w:lang w:val="en-US"/>
        </w:rPr>
        <w:t xml:space="preserve">            my_tree.move(row, my_tree.parent(row), my_tree.index(row)+1)</w:t>
      </w:r>
    </w:p>
    <w:p w:rsidR="003A7FC5" w:rsidRPr="003030B7" w:rsidRDefault="003A7FC5" w:rsidP="003A7FC5">
      <w:pPr>
        <w:rPr>
          <w:sz w:val="28"/>
          <w:szCs w:val="28"/>
          <w:lang w:val="en-US"/>
        </w:rPr>
      </w:pPr>
      <w:r w:rsidRPr="003030B7">
        <w:rPr>
          <w:sz w:val="28"/>
          <w:szCs w:val="28"/>
          <w:lang w:val="en-US"/>
        </w:rPr>
        <w:t xml:space="preserve">    def remove_one():</w:t>
      </w:r>
    </w:p>
    <w:p w:rsidR="003A7FC5" w:rsidRPr="003030B7" w:rsidRDefault="003A7FC5" w:rsidP="003A7FC5">
      <w:pPr>
        <w:rPr>
          <w:sz w:val="28"/>
          <w:szCs w:val="28"/>
          <w:lang w:val="en-US"/>
        </w:rPr>
      </w:pPr>
      <w:r w:rsidRPr="003030B7">
        <w:rPr>
          <w:sz w:val="28"/>
          <w:szCs w:val="28"/>
          <w:lang w:val="en-US"/>
        </w:rPr>
        <w:t xml:space="preserve">        x = my_tree.selection()[0]</w:t>
      </w:r>
    </w:p>
    <w:p w:rsidR="003A7FC5" w:rsidRPr="003030B7" w:rsidRDefault="003A7FC5" w:rsidP="003A7FC5">
      <w:pPr>
        <w:rPr>
          <w:sz w:val="28"/>
          <w:szCs w:val="28"/>
          <w:lang w:val="en-US"/>
        </w:rPr>
      </w:pPr>
      <w:r w:rsidRPr="003030B7">
        <w:rPr>
          <w:sz w:val="28"/>
          <w:szCs w:val="28"/>
          <w:lang w:val="en-US"/>
        </w:rPr>
        <w:t xml:space="preserve">        my_tree.delete(x)</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c.execute("DELETE from anpz1 WHERE oid=" + id_entry.get())</w:t>
      </w:r>
    </w:p>
    <w:p w:rsidR="003A7FC5" w:rsidRPr="003030B7" w:rsidRDefault="003A7FC5" w:rsidP="003A7FC5">
      <w:pPr>
        <w:rPr>
          <w:sz w:val="28"/>
          <w:szCs w:val="28"/>
          <w:lang w:val="en-US"/>
        </w:rPr>
      </w:pPr>
      <w:r w:rsidRPr="003030B7">
        <w:rPr>
          <w:sz w:val="28"/>
          <w:szCs w:val="28"/>
          <w:lang w:val="en-US"/>
        </w:rPr>
        <w:lastRenderedPageBreak/>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clear_entries()</w:t>
      </w:r>
    </w:p>
    <w:p w:rsidR="003A7FC5" w:rsidRPr="003030B7" w:rsidRDefault="003A7FC5" w:rsidP="003A7FC5">
      <w:pPr>
        <w:rPr>
          <w:sz w:val="28"/>
          <w:szCs w:val="28"/>
        </w:rPr>
      </w:pPr>
      <w:r w:rsidRPr="003030B7">
        <w:rPr>
          <w:sz w:val="28"/>
          <w:szCs w:val="28"/>
          <w:lang w:val="en-US"/>
        </w:rPr>
        <w:t xml:space="preserve">        </w:t>
      </w:r>
      <w:r w:rsidRPr="003030B7">
        <w:rPr>
          <w:sz w:val="28"/>
          <w:szCs w:val="28"/>
        </w:rPr>
        <w:t>messagebox.showinfo("Удалено", "Запись удалена.")</w:t>
      </w:r>
    </w:p>
    <w:p w:rsidR="003A7FC5" w:rsidRPr="003030B7" w:rsidRDefault="003A7FC5" w:rsidP="003A7FC5">
      <w:pPr>
        <w:rPr>
          <w:sz w:val="28"/>
          <w:szCs w:val="28"/>
        </w:rPr>
      </w:pPr>
      <w:r w:rsidRPr="003030B7">
        <w:rPr>
          <w:sz w:val="28"/>
          <w:szCs w:val="28"/>
        </w:rPr>
        <w:t xml:space="preserve">    </w:t>
      </w:r>
      <w:r w:rsidRPr="003030B7">
        <w:rPr>
          <w:sz w:val="28"/>
          <w:szCs w:val="28"/>
          <w:lang w:val="en-US"/>
        </w:rPr>
        <w:t>def</w:t>
      </w:r>
      <w:r w:rsidRPr="003030B7">
        <w:rPr>
          <w:sz w:val="28"/>
          <w:szCs w:val="28"/>
        </w:rPr>
        <w:t xml:space="preserve"> </w:t>
      </w:r>
      <w:r w:rsidRPr="003030B7">
        <w:rPr>
          <w:sz w:val="28"/>
          <w:szCs w:val="28"/>
          <w:lang w:val="en-US"/>
        </w:rPr>
        <w:t>remove</w:t>
      </w:r>
      <w:r w:rsidRPr="003030B7">
        <w:rPr>
          <w:sz w:val="28"/>
          <w:szCs w:val="28"/>
        </w:rPr>
        <w:t>_</w:t>
      </w:r>
      <w:r w:rsidRPr="003030B7">
        <w:rPr>
          <w:sz w:val="28"/>
          <w:szCs w:val="28"/>
          <w:lang w:val="en-US"/>
        </w:rPr>
        <w:t>all</w:t>
      </w:r>
      <w:r w:rsidRPr="003030B7">
        <w:rPr>
          <w:sz w:val="28"/>
          <w:szCs w:val="28"/>
        </w:rPr>
        <w:t>():</w:t>
      </w:r>
    </w:p>
    <w:p w:rsidR="003A7FC5" w:rsidRPr="003030B7" w:rsidRDefault="003A7FC5" w:rsidP="003A7FC5">
      <w:pPr>
        <w:rPr>
          <w:sz w:val="28"/>
          <w:szCs w:val="28"/>
        </w:rPr>
      </w:pPr>
      <w:r w:rsidRPr="003030B7">
        <w:rPr>
          <w:sz w:val="28"/>
          <w:szCs w:val="28"/>
        </w:rPr>
        <w:t xml:space="preserve">        response = messagebox.askyesno("Удаление", "Вы действительно хотите удалить все записи?")</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if response == 1:</w:t>
      </w:r>
    </w:p>
    <w:p w:rsidR="003A7FC5" w:rsidRPr="003030B7" w:rsidRDefault="003A7FC5" w:rsidP="003A7FC5">
      <w:pPr>
        <w:rPr>
          <w:sz w:val="28"/>
          <w:szCs w:val="28"/>
          <w:lang w:val="en-US"/>
        </w:rPr>
      </w:pPr>
      <w:r w:rsidRPr="003030B7">
        <w:rPr>
          <w:sz w:val="28"/>
          <w:szCs w:val="28"/>
          <w:lang w:val="en-US"/>
        </w:rPr>
        <w:t xml:space="preserve">            for record in my_tree.get_children():</w:t>
      </w:r>
    </w:p>
    <w:p w:rsidR="003A7FC5" w:rsidRPr="003030B7" w:rsidRDefault="003A7FC5" w:rsidP="003A7FC5">
      <w:pPr>
        <w:rPr>
          <w:sz w:val="28"/>
          <w:szCs w:val="28"/>
          <w:lang w:val="en-US"/>
        </w:rPr>
      </w:pPr>
      <w:r w:rsidRPr="003030B7">
        <w:rPr>
          <w:sz w:val="28"/>
          <w:szCs w:val="28"/>
          <w:lang w:val="en-US"/>
        </w:rPr>
        <w:t xml:space="preserve">                my_tree.delete(record)</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c.execute("DROP TABLE anpz1")</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clear_entries()</w:t>
      </w:r>
    </w:p>
    <w:p w:rsidR="003A7FC5" w:rsidRPr="003030B7" w:rsidRDefault="003A7FC5" w:rsidP="003A7FC5">
      <w:pPr>
        <w:rPr>
          <w:sz w:val="28"/>
          <w:szCs w:val="28"/>
          <w:lang w:val="en-US"/>
        </w:rPr>
      </w:pPr>
      <w:r w:rsidRPr="003030B7">
        <w:rPr>
          <w:sz w:val="28"/>
          <w:szCs w:val="28"/>
          <w:lang w:val="en-US"/>
        </w:rPr>
        <w:t xml:space="preserve">            create_table_again()</w:t>
      </w:r>
    </w:p>
    <w:p w:rsidR="003A7FC5" w:rsidRPr="003030B7" w:rsidRDefault="003A7FC5" w:rsidP="003A7FC5">
      <w:pPr>
        <w:rPr>
          <w:sz w:val="28"/>
          <w:szCs w:val="28"/>
          <w:lang w:val="en-US"/>
        </w:rPr>
      </w:pPr>
      <w:r w:rsidRPr="003030B7">
        <w:rPr>
          <w:sz w:val="28"/>
          <w:szCs w:val="28"/>
          <w:lang w:val="en-US"/>
        </w:rPr>
        <w:t xml:space="preserve">    def clear_entries():</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def select_record(e):</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lastRenderedPageBreak/>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selected = my_tree.focus()</w:t>
      </w:r>
    </w:p>
    <w:p w:rsidR="003A7FC5" w:rsidRPr="003030B7" w:rsidRDefault="003A7FC5" w:rsidP="003A7FC5">
      <w:pPr>
        <w:rPr>
          <w:sz w:val="28"/>
          <w:szCs w:val="28"/>
          <w:lang w:val="en-US"/>
        </w:rPr>
      </w:pPr>
      <w:r w:rsidRPr="003030B7">
        <w:rPr>
          <w:sz w:val="28"/>
          <w:szCs w:val="28"/>
          <w:lang w:val="en-US"/>
        </w:rPr>
        <w:t xml:space="preserve">        values = my_tree.item(selected, 'values')</w:t>
      </w:r>
    </w:p>
    <w:p w:rsidR="003A7FC5" w:rsidRPr="003030B7" w:rsidRDefault="003A7FC5" w:rsidP="003A7FC5">
      <w:pPr>
        <w:rPr>
          <w:sz w:val="28"/>
          <w:szCs w:val="28"/>
          <w:lang w:val="en-US"/>
        </w:rPr>
      </w:pPr>
      <w:r w:rsidRPr="003030B7">
        <w:rPr>
          <w:sz w:val="28"/>
          <w:szCs w:val="28"/>
          <w:lang w:val="en-US"/>
        </w:rPr>
        <w:t xml:space="preserve">        par_1_entry.insert(0, values[1])</w:t>
      </w:r>
    </w:p>
    <w:p w:rsidR="003A7FC5" w:rsidRPr="003030B7" w:rsidRDefault="003A7FC5" w:rsidP="003A7FC5">
      <w:pPr>
        <w:rPr>
          <w:sz w:val="28"/>
          <w:szCs w:val="28"/>
          <w:lang w:val="en-US"/>
        </w:rPr>
      </w:pPr>
      <w:r w:rsidRPr="003030B7">
        <w:rPr>
          <w:sz w:val="28"/>
          <w:szCs w:val="28"/>
          <w:lang w:val="en-US"/>
        </w:rPr>
        <w:t xml:space="preserve">        par_2_entry.insert(0, values[2])</w:t>
      </w:r>
    </w:p>
    <w:p w:rsidR="003A7FC5" w:rsidRPr="003030B7" w:rsidRDefault="003A7FC5" w:rsidP="003A7FC5">
      <w:pPr>
        <w:rPr>
          <w:sz w:val="28"/>
          <w:szCs w:val="28"/>
          <w:lang w:val="en-US"/>
        </w:rPr>
      </w:pPr>
      <w:r w:rsidRPr="003030B7">
        <w:rPr>
          <w:sz w:val="28"/>
          <w:szCs w:val="28"/>
          <w:lang w:val="en-US"/>
        </w:rPr>
        <w:t xml:space="preserve">        par_3_entry.insert(0, values[3])</w:t>
      </w:r>
    </w:p>
    <w:p w:rsidR="003A7FC5" w:rsidRPr="003030B7" w:rsidRDefault="003A7FC5" w:rsidP="003A7FC5">
      <w:pPr>
        <w:rPr>
          <w:sz w:val="28"/>
          <w:szCs w:val="28"/>
          <w:lang w:val="en-US"/>
        </w:rPr>
      </w:pPr>
      <w:r w:rsidRPr="003030B7">
        <w:rPr>
          <w:sz w:val="28"/>
          <w:szCs w:val="28"/>
          <w:lang w:val="en-US"/>
        </w:rPr>
        <w:t xml:space="preserve">        par_4_entry.insert(0, values[4])</w:t>
      </w:r>
    </w:p>
    <w:p w:rsidR="003A7FC5" w:rsidRPr="003030B7" w:rsidRDefault="003A7FC5" w:rsidP="003A7FC5">
      <w:pPr>
        <w:rPr>
          <w:sz w:val="28"/>
          <w:szCs w:val="28"/>
          <w:lang w:val="en-US"/>
        </w:rPr>
      </w:pPr>
      <w:r w:rsidRPr="003030B7">
        <w:rPr>
          <w:sz w:val="28"/>
          <w:szCs w:val="28"/>
          <w:lang w:val="en-US"/>
        </w:rPr>
        <w:t xml:space="preserve">        par_5_entry.insert(0, values[5])</w:t>
      </w:r>
    </w:p>
    <w:p w:rsidR="003A7FC5" w:rsidRPr="003030B7" w:rsidRDefault="003A7FC5" w:rsidP="003A7FC5">
      <w:pPr>
        <w:rPr>
          <w:sz w:val="28"/>
          <w:szCs w:val="28"/>
          <w:lang w:val="en-US"/>
        </w:rPr>
      </w:pPr>
      <w:r w:rsidRPr="003030B7">
        <w:rPr>
          <w:sz w:val="28"/>
          <w:szCs w:val="28"/>
          <w:lang w:val="en-US"/>
        </w:rPr>
        <w:t xml:space="preserve">        par_6_entry.insert(0, values[6])</w:t>
      </w:r>
    </w:p>
    <w:p w:rsidR="003A7FC5" w:rsidRPr="003030B7" w:rsidRDefault="003A7FC5" w:rsidP="003A7FC5">
      <w:pPr>
        <w:rPr>
          <w:sz w:val="28"/>
          <w:szCs w:val="28"/>
          <w:lang w:val="en-US"/>
        </w:rPr>
      </w:pPr>
      <w:r w:rsidRPr="003030B7">
        <w:rPr>
          <w:sz w:val="28"/>
          <w:szCs w:val="28"/>
          <w:lang w:val="en-US"/>
        </w:rPr>
        <w:t xml:space="preserve">        par_7_entry.insert(0, values[7])</w:t>
      </w:r>
    </w:p>
    <w:p w:rsidR="003A7FC5" w:rsidRPr="003030B7" w:rsidRDefault="003A7FC5" w:rsidP="003A7FC5">
      <w:pPr>
        <w:rPr>
          <w:sz w:val="28"/>
          <w:szCs w:val="28"/>
          <w:lang w:val="en-US"/>
        </w:rPr>
      </w:pPr>
      <w:r w:rsidRPr="003030B7">
        <w:rPr>
          <w:sz w:val="28"/>
          <w:szCs w:val="28"/>
          <w:lang w:val="en-US"/>
        </w:rPr>
        <w:t xml:space="preserve">        par_8_entry.insert(0, values[8])</w:t>
      </w:r>
    </w:p>
    <w:p w:rsidR="003A7FC5" w:rsidRPr="003030B7" w:rsidRDefault="003A7FC5" w:rsidP="003A7FC5">
      <w:pPr>
        <w:rPr>
          <w:sz w:val="28"/>
          <w:szCs w:val="28"/>
          <w:lang w:val="en-US"/>
        </w:rPr>
      </w:pPr>
      <w:r w:rsidRPr="003030B7">
        <w:rPr>
          <w:sz w:val="28"/>
          <w:szCs w:val="28"/>
          <w:lang w:val="en-US"/>
        </w:rPr>
        <w:t xml:space="preserve">        par_9_entry.insert(0, values[9])</w:t>
      </w:r>
    </w:p>
    <w:p w:rsidR="003A7FC5" w:rsidRPr="003030B7" w:rsidRDefault="003A7FC5" w:rsidP="003A7FC5">
      <w:pPr>
        <w:rPr>
          <w:sz w:val="28"/>
          <w:szCs w:val="28"/>
          <w:lang w:val="en-US"/>
        </w:rPr>
      </w:pPr>
      <w:r w:rsidRPr="003030B7">
        <w:rPr>
          <w:sz w:val="28"/>
          <w:szCs w:val="28"/>
          <w:lang w:val="en-US"/>
        </w:rPr>
        <w:t xml:space="preserve">        par_10_entry.insert(0, values[10])</w:t>
      </w:r>
    </w:p>
    <w:p w:rsidR="003A7FC5" w:rsidRPr="003030B7" w:rsidRDefault="003A7FC5" w:rsidP="003A7FC5">
      <w:pPr>
        <w:rPr>
          <w:sz w:val="28"/>
          <w:szCs w:val="28"/>
          <w:lang w:val="en-US"/>
        </w:rPr>
      </w:pPr>
      <w:r w:rsidRPr="003030B7">
        <w:rPr>
          <w:sz w:val="28"/>
          <w:szCs w:val="28"/>
          <w:lang w:val="en-US"/>
        </w:rPr>
        <w:t xml:space="preserve">        par_11_entry.insert(0, values[11])</w:t>
      </w:r>
    </w:p>
    <w:p w:rsidR="003A7FC5" w:rsidRPr="003030B7" w:rsidRDefault="003A7FC5" w:rsidP="003A7FC5">
      <w:pPr>
        <w:rPr>
          <w:sz w:val="28"/>
          <w:szCs w:val="28"/>
          <w:lang w:val="en-US"/>
        </w:rPr>
      </w:pPr>
      <w:r w:rsidRPr="003030B7">
        <w:rPr>
          <w:sz w:val="28"/>
          <w:szCs w:val="28"/>
          <w:lang w:val="en-US"/>
        </w:rPr>
        <w:t xml:space="preserve">        par_12_entry.insert(0, values[12])</w:t>
      </w:r>
    </w:p>
    <w:p w:rsidR="003A7FC5" w:rsidRPr="003030B7" w:rsidRDefault="003A7FC5" w:rsidP="003A7FC5">
      <w:pPr>
        <w:rPr>
          <w:sz w:val="28"/>
          <w:szCs w:val="28"/>
          <w:lang w:val="en-US"/>
        </w:rPr>
      </w:pPr>
      <w:r w:rsidRPr="003030B7">
        <w:rPr>
          <w:sz w:val="28"/>
          <w:szCs w:val="28"/>
          <w:lang w:val="en-US"/>
        </w:rPr>
        <w:t xml:space="preserve">        par_13_entry.insert(0, values[13])</w:t>
      </w:r>
    </w:p>
    <w:p w:rsidR="003A7FC5" w:rsidRPr="003030B7" w:rsidRDefault="003A7FC5" w:rsidP="003A7FC5">
      <w:pPr>
        <w:rPr>
          <w:sz w:val="28"/>
          <w:szCs w:val="28"/>
          <w:lang w:val="en-US"/>
        </w:rPr>
      </w:pPr>
      <w:r w:rsidRPr="003030B7">
        <w:rPr>
          <w:sz w:val="28"/>
          <w:szCs w:val="28"/>
          <w:lang w:val="en-US"/>
        </w:rPr>
        <w:t xml:space="preserve">        par_14_entry.insert(0, values[14])</w:t>
      </w:r>
    </w:p>
    <w:p w:rsidR="003A7FC5" w:rsidRPr="003030B7" w:rsidRDefault="003A7FC5" w:rsidP="003A7FC5">
      <w:pPr>
        <w:rPr>
          <w:sz w:val="28"/>
          <w:szCs w:val="28"/>
          <w:lang w:val="en-US"/>
        </w:rPr>
      </w:pPr>
      <w:r w:rsidRPr="003030B7">
        <w:rPr>
          <w:sz w:val="28"/>
          <w:szCs w:val="28"/>
          <w:lang w:val="en-US"/>
        </w:rPr>
        <w:t xml:space="preserve">        par_15_entry.insert(0, values[15])</w:t>
      </w:r>
    </w:p>
    <w:p w:rsidR="003A7FC5" w:rsidRPr="003030B7" w:rsidRDefault="003A7FC5" w:rsidP="003A7FC5">
      <w:pPr>
        <w:rPr>
          <w:sz w:val="28"/>
          <w:szCs w:val="28"/>
          <w:lang w:val="en-US"/>
        </w:rPr>
      </w:pPr>
      <w:r w:rsidRPr="003030B7">
        <w:rPr>
          <w:sz w:val="28"/>
          <w:szCs w:val="28"/>
          <w:lang w:val="en-US"/>
        </w:rPr>
        <w:t xml:space="preserve">        par_16_entry.insert(0, values[16])</w:t>
      </w:r>
    </w:p>
    <w:p w:rsidR="003A7FC5" w:rsidRPr="003030B7" w:rsidRDefault="003A7FC5" w:rsidP="003A7FC5">
      <w:pPr>
        <w:rPr>
          <w:sz w:val="28"/>
          <w:szCs w:val="28"/>
          <w:lang w:val="en-US"/>
        </w:rPr>
      </w:pPr>
      <w:r w:rsidRPr="003030B7">
        <w:rPr>
          <w:sz w:val="28"/>
          <w:szCs w:val="28"/>
          <w:lang w:val="en-US"/>
        </w:rPr>
        <w:t xml:space="preserve">        par_17_entry.insert(0, values[17])</w:t>
      </w:r>
    </w:p>
    <w:p w:rsidR="003A7FC5" w:rsidRPr="003030B7" w:rsidRDefault="003A7FC5" w:rsidP="003A7FC5">
      <w:pPr>
        <w:rPr>
          <w:sz w:val="28"/>
          <w:szCs w:val="28"/>
          <w:lang w:val="en-US"/>
        </w:rPr>
      </w:pPr>
      <w:r w:rsidRPr="003030B7">
        <w:rPr>
          <w:sz w:val="28"/>
          <w:szCs w:val="28"/>
          <w:lang w:val="en-US"/>
        </w:rPr>
        <w:t xml:space="preserve">        par_18_entry.insert(0, values[18])</w:t>
      </w:r>
    </w:p>
    <w:p w:rsidR="003A7FC5" w:rsidRPr="003030B7" w:rsidRDefault="003A7FC5" w:rsidP="003A7FC5">
      <w:pPr>
        <w:rPr>
          <w:sz w:val="28"/>
          <w:szCs w:val="28"/>
          <w:lang w:val="en-US"/>
        </w:rPr>
      </w:pPr>
      <w:r w:rsidRPr="003030B7">
        <w:rPr>
          <w:sz w:val="28"/>
          <w:szCs w:val="28"/>
          <w:lang w:val="en-US"/>
        </w:rPr>
        <w:t xml:space="preserve">    def update_record():</w:t>
      </w:r>
    </w:p>
    <w:p w:rsidR="003A7FC5" w:rsidRPr="003030B7" w:rsidRDefault="003A7FC5" w:rsidP="003A7FC5">
      <w:pPr>
        <w:rPr>
          <w:sz w:val="28"/>
          <w:szCs w:val="28"/>
          <w:lang w:val="en-US"/>
        </w:rPr>
      </w:pPr>
      <w:r w:rsidRPr="003030B7">
        <w:rPr>
          <w:sz w:val="28"/>
          <w:szCs w:val="28"/>
          <w:lang w:val="en-US"/>
        </w:rPr>
        <w:t xml:space="preserve">        selected = my_tree.focus()</w:t>
      </w:r>
    </w:p>
    <w:p w:rsidR="003A7FC5" w:rsidRPr="003030B7" w:rsidRDefault="003A7FC5" w:rsidP="003A7FC5">
      <w:pPr>
        <w:rPr>
          <w:sz w:val="28"/>
          <w:szCs w:val="28"/>
          <w:lang w:val="en-US"/>
        </w:rPr>
      </w:pPr>
      <w:r w:rsidRPr="003030B7">
        <w:rPr>
          <w:sz w:val="28"/>
          <w:szCs w:val="28"/>
          <w:lang w:val="en-US"/>
        </w:rPr>
        <w:t xml:space="preserve">        my_tree.item(selected, text="", values=(id_entry.get(), par_1_entry.get(), </w:t>
      </w:r>
    </w:p>
    <w:p w:rsidR="003A7FC5" w:rsidRPr="003030B7" w:rsidRDefault="003A7FC5" w:rsidP="003A7FC5">
      <w:pPr>
        <w:rPr>
          <w:sz w:val="28"/>
          <w:szCs w:val="28"/>
          <w:lang w:val="en-US"/>
        </w:rPr>
      </w:pPr>
      <w:r w:rsidRPr="003030B7">
        <w:rPr>
          <w:sz w:val="28"/>
          <w:szCs w:val="28"/>
          <w:lang w:val="en-US"/>
        </w:rPr>
        <w:t xml:space="preserve">                                                par_2_entry.get(), par_3_entry.get(), </w:t>
      </w:r>
    </w:p>
    <w:p w:rsidR="003A7FC5" w:rsidRPr="003030B7" w:rsidRDefault="003A7FC5" w:rsidP="003A7FC5">
      <w:pPr>
        <w:rPr>
          <w:sz w:val="28"/>
          <w:szCs w:val="28"/>
          <w:lang w:val="en-US"/>
        </w:rPr>
      </w:pPr>
      <w:r w:rsidRPr="003030B7">
        <w:rPr>
          <w:sz w:val="28"/>
          <w:szCs w:val="28"/>
          <w:lang w:val="en-US"/>
        </w:rPr>
        <w:t xml:space="preserve">                                                par_4_entry.get(), par_5_entry.get(), </w:t>
      </w:r>
    </w:p>
    <w:p w:rsidR="003A7FC5" w:rsidRPr="003030B7" w:rsidRDefault="003A7FC5" w:rsidP="003A7FC5">
      <w:pPr>
        <w:rPr>
          <w:sz w:val="28"/>
          <w:szCs w:val="28"/>
          <w:lang w:val="en-US"/>
        </w:rPr>
      </w:pPr>
      <w:r w:rsidRPr="003030B7">
        <w:rPr>
          <w:sz w:val="28"/>
          <w:szCs w:val="28"/>
          <w:lang w:val="en-US"/>
        </w:rPr>
        <w:t xml:space="preserve">                                                par_6_entry.get(), par_7_entry.get(),</w:t>
      </w:r>
    </w:p>
    <w:p w:rsidR="003A7FC5" w:rsidRPr="003030B7" w:rsidRDefault="003A7FC5" w:rsidP="003A7FC5">
      <w:pPr>
        <w:rPr>
          <w:sz w:val="28"/>
          <w:szCs w:val="28"/>
          <w:lang w:val="en-US"/>
        </w:rPr>
      </w:pPr>
      <w:r w:rsidRPr="003030B7">
        <w:rPr>
          <w:sz w:val="28"/>
          <w:szCs w:val="28"/>
          <w:lang w:val="en-US"/>
        </w:rPr>
        <w:t xml:space="preserve">                                                par_8_entry.get(), par_9_entry.get(),</w:t>
      </w:r>
    </w:p>
    <w:p w:rsidR="003A7FC5" w:rsidRPr="003030B7" w:rsidRDefault="003A7FC5" w:rsidP="003A7FC5">
      <w:pPr>
        <w:rPr>
          <w:sz w:val="28"/>
          <w:szCs w:val="28"/>
          <w:lang w:val="en-US"/>
        </w:rPr>
      </w:pPr>
      <w:r w:rsidRPr="003030B7">
        <w:rPr>
          <w:sz w:val="28"/>
          <w:szCs w:val="28"/>
          <w:lang w:val="en-US"/>
        </w:rPr>
        <w:t xml:space="preserve">                                                par_10_entry.get(), par_11_entry.get(),</w:t>
      </w:r>
    </w:p>
    <w:p w:rsidR="003A7FC5" w:rsidRPr="003030B7" w:rsidRDefault="003A7FC5" w:rsidP="003A7FC5">
      <w:pPr>
        <w:rPr>
          <w:sz w:val="28"/>
          <w:szCs w:val="28"/>
          <w:lang w:val="en-US"/>
        </w:rPr>
      </w:pPr>
      <w:r w:rsidRPr="003030B7">
        <w:rPr>
          <w:sz w:val="28"/>
          <w:szCs w:val="28"/>
          <w:lang w:val="en-US"/>
        </w:rPr>
        <w:t xml:space="preserve">                                                par_12_entry.get(), par_13_entry.get(),</w:t>
      </w:r>
    </w:p>
    <w:p w:rsidR="003A7FC5" w:rsidRPr="003030B7" w:rsidRDefault="003A7FC5" w:rsidP="003A7FC5">
      <w:pPr>
        <w:rPr>
          <w:sz w:val="28"/>
          <w:szCs w:val="28"/>
          <w:lang w:val="en-US"/>
        </w:rPr>
      </w:pPr>
      <w:r w:rsidRPr="003030B7">
        <w:rPr>
          <w:sz w:val="28"/>
          <w:szCs w:val="28"/>
          <w:lang w:val="en-US"/>
        </w:rPr>
        <w:t xml:space="preserve">                                        par_14_entry.get(), par_15_entry.get(), par_16_entry.get(),</w:t>
      </w:r>
    </w:p>
    <w:p w:rsidR="003A7FC5" w:rsidRPr="003030B7" w:rsidRDefault="003A7FC5" w:rsidP="003A7FC5">
      <w:pPr>
        <w:rPr>
          <w:sz w:val="28"/>
          <w:szCs w:val="28"/>
          <w:lang w:val="en-US"/>
        </w:rPr>
      </w:pPr>
      <w:r w:rsidRPr="003030B7">
        <w:rPr>
          <w:sz w:val="28"/>
          <w:szCs w:val="28"/>
          <w:lang w:val="en-US"/>
        </w:rPr>
        <w:t xml:space="preserve">                                                par_17_entry.get(), par_18_entry.get(),))                                              </w:t>
      </w:r>
    </w:p>
    <w:p w:rsidR="003A7FC5" w:rsidRPr="003030B7" w:rsidRDefault="003A7FC5" w:rsidP="003A7FC5">
      <w:pPr>
        <w:rPr>
          <w:sz w:val="28"/>
          <w:szCs w:val="28"/>
          <w:lang w:val="en-US"/>
        </w:rPr>
      </w:pPr>
      <w:r w:rsidRPr="003030B7">
        <w:rPr>
          <w:sz w:val="28"/>
          <w:szCs w:val="28"/>
          <w:lang w:val="en-US"/>
        </w:rPr>
        <w:lastRenderedPageBreak/>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c.execute("""UPDATE anpz1 SET</w:t>
      </w:r>
    </w:p>
    <w:p w:rsidR="003A7FC5" w:rsidRPr="003030B7" w:rsidRDefault="003A7FC5" w:rsidP="003A7FC5">
      <w:pPr>
        <w:rPr>
          <w:sz w:val="28"/>
          <w:szCs w:val="28"/>
          <w:lang w:val="en-US"/>
        </w:rPr>
      </w:pPr>
      <w:r w:rsidRPr="003030B7">
        <w:rPr>
          <w:sz w:val="28"/>
          <w:szCs w:val="28"/>
          <w:lang w:val="en-US"/>
        </w:rPr>
        <w:t xml:space="preserve">            par_1 = :par_1,</w:t>
      </w:r>
    </w:p>
    <w:p w:rsidR="003A7FC5" w:rsidRPr="003030B7" w:rsidRDefault="003A7FC5" w:rsidP="003A7FC5">
      <w:pPr>
        <w:rPr>
          <w:sz w:val="28"/>
          <w:szCs w:val="28"/>
          <w:lang w:val="en-US"/>
        </w:rPr>
      </w:pPr>
      <w:r w:rsidRPr="003030B7">
        <w:rPr>
          <w:sz w:val="28"/>
          <w:szCs w:val="28"/>
          <w:lang w:val="en-US"/>
        </w:rPr>
        <w:t xml:space="preserve">            par_2 = :par_2,</w:t>
      </w:r>
    </w:p>
    <w:p w:rsidR="003A7FC5" w:rsidRPr="003030B7" w:rsidRDefault="003A7FC5" w:rsidP="003A7FC5">
      <w:pPr>
        <w:rPr>
          <w:sz w:val="28"/>
          <w:szCs w:val="28"/>
          <w:lang w:val="en-US"/>
        </w:rPr>
      </w:pPr>
      <w:r w:rsidRPr="003030B7">
        <w:rPr>
          <w:sz w:val="28"/>
          <w:szCs w:val="28"/>
          <w:lang w:val="en-US"/>
        </w:rPr>
        <w:t xml:space="preserve">            par_3 = :par_3,</w:t>
      </w:r>
    </w:p>
    <w:p w:rsidR="003A7FC5" w:rsidRPr="003030B7" w:rsidRDefault="003A7FC5" w:rsidP="003A7FC5">
      <w:pPr>
        <w:rPr>
          <w:sz w:val="28"/>
          <w:szCs w:val="28"/>
          <w:lang w:val="en-US"/>
        </w:rPr>
      </w:pPr>
      <w:r w:rsidRPr="003030B7">
        <w:rPr>
          <w:sz w:val="28"/>
          <w:szCs w:val="28"/>
          <w:lang w:val="en-US"/>
        </w:rPr>
        <w:t xml:space="preserve">            par_4 = :par_4,</w:t>
      </w:r>
    </w:p>
    <w:p w:rsidR="003A7FC5" w:rsidRPr="003030B7" w:rsidRDefault="003A7FC5" w:rsidP="003A7FC5">
      <w:pPr>
        <w:rPr>
          <w:sz w:val="28"/>
          <w:szCs w:val="28"/>
          <w:lang w:val="en-US"/>
        </w:rPr>
      </w:pPr>
      <w:r w:rsidRPr="003030B7">
        <w:rPr>
          <w:sz w:val="28"/>
          <w:szCs w:val="28"/>
          <w:lang w:val="en-US"/>
        </w:rPr>
        <w:t xml:space="preserve">            par_5 = :par_5,</w:t>
      </w:r>
    </w:p>
    <w:p w:rsidR="003A7FC5" w:rsidRPr="003030B7" w:rsidRDefault="003A7FC5" w:rsidP="003A7FC5">
      <w:pPr>
        <w:rPr>
          <w:sz w:val="28"/>
          <w:szCs w:val="28"/>
          <w:lang w:val="en-US"/>
        </w:rPr>
      </w:pPr>
      <w:r w:rsidRPr="003030B7">
        <w:rPr>
          <w:sz w:val="28"/>
          <w:szCs w:val="28"/>
          <w:lang w:val="en-US"/>
        </w:rPr>
        <w:t xml:space="preserve">            par_6 = :par_6,</w:t>
      </w:r>
    </w:p>
    <w:p w:rsidR="003A7FC5" w:rsidRPr="003030B7" w:rsidRDefault="003A7FC5" w:rsidP="003A7FC5">
      <w:pPr>
        <w:rPr>
          <w:sz w:val="28"/>
          <w:szCs w:val="28"/>
          <w:lang w:val="en-US"/>
        </w:rPr>
      </w:pPr>
      <w:r w:rsidRPr="003030B7">
        <w:rPr>
          <w:sz w:val="28"/>
          <w:szCs w:val="28"/>
          <w:lang w:val="en-US"/>
        </w:rPr>
        <w:t xml:space="preserve">            par_7 = :par_7,</w:t>
      </w:r>
    </w:p>
    <w:p w:rsidR="003A7FC5" w:rsidRPr="003030B7" w:rsidRDefault="003A7FC5" w:rsidP="003A7FC5">
      <w:pPr>
        <w:rPr>
          <w:sz w:val="28"/>
          <w:szCs w:val="28"/>
          <w:lang w:val="en-US"/>
        </w:rPr>
      </w:pPr>
      <w:r w:rsidRPr="003030B7">
        <w:rPr>
          <w:sz w:val="28"/>
          <w:szCs w:val="28"/>
          <w:lang w:val="en-US"/>
        </w:rPr>
        <w:t xml:space="preserve">            par_8 = :par_8,</w:t>
      </w:r>
    </w:p>
    <w:p w:rsidR="003A7FC5" w:rsidRPr="003030B7" w:rsidRDefault="003A7FC5" w:rsidP="003A7FC5">
      <w:pPr>
        <w:rPr>
          <w:sz w:val="28"/>
          <w:szCs w:val="28"/>
          <w:lang w:val="en-US"/>
        </w:rPr>
      </w:pPr>
      <w:r w:rsidRPr="003030B7">
        <w:rPr>
          <w:sz w:val="28"/>
          <w:szCs w:val="28"/>
          <w:lang w:val="en-US"/>
        </w:rPr>
        <w:t xml:space="preserve">            par_9 = :par_9,</w:t>
      </w:r>
    </w:p>
    <w:p w:rsidR="003A7FC5" w:rsidRPr="003030B7" w:rsidRDefault="003A7FC5" w:rsidP="003A7FC5">
      <w:pPr>
        <w:rPr>
          <w:sz w:val="28"/>
          <w:szCs w:val="28"/>
          <w:lang w:val="en-US"/>
        </w:rPr>
      </w:pPr>
      <w:r w:rsidRPr="003030B7">
        <w:rPr>
          <w:sz w:val="28"/>
          <w:szCs w:val="28"/>
          <w:lang w:val="en-US"/>
        </w:rPr>
        <w:t xml:space="preserve">            par_10 = :par_10,</w:t>
      </w:r>
    </w:p>
    <w:p w:rsidR="003A7FC5" w:rsidRPr="003030B7" w:rsidRDefault="003A7FC5" w:rsidP="003A7FC5">
      <w:pPr>
        <w:rPr>
          <w:sz w:val="28"/>
          <w:szCs w:val="28"/>
          <w:lang w:val="en-US"/>
        </w:rPr>
      </w:pPr>
      <w:r w:rsidRPr="003030B7">
        <w:rPr>
          <w:sz w:val="28"/>
          <w:szCs w:val="28"/>
          <w:lang w:val="en-US"/>
        </w:rPr>
        <w:t xml:space="preserve">            par_11 = :par_11,</w:t>
      </w:r>
    </w:p>
    <w:p w:rsidR="003A7FC5" w:rsidRPr="003030B7" w:rsidRDefault="003A7FC5" w:rsidP="003A7FC5">
      <w:pPr>
        <w:rPr>
          <w:sz w:val="28"/>
          <w:szCs w:val="28"/>
          <w:lang w:val="en-US"/>
        </w:rPr>
      </w:pPr>
      <w:r w:rsidRPr="003030B7">
        <w:rPr>
          <w:sz w:val="28"/>
          <w:szCs w:val="28"/>
          <w:lang w:val="en-US"/>
        </w:rPr>
        <w:t xml:space="preserve">            par_12 = :par_12,</w:t>
      </w:r>
    </w:p>
    <w:p w:rsidR="003A7FC5" w:rsidRPr="003030B7" w:rsidRDefault="003A7FC5" w:rsidP="003A7FC5">
      <w:pPr>
        <w:rPr>
          <w:sz w:val="28"/>
          <w:szCs w:val="28"/>
          <w:lang w:val="en-US"/>
        </w:rPr>
      </w:pPr>
      <w:r w:rsidRPr="003030B7">
        <w:rPr>
          <w:sz w:val="28"/>
          <w:szCs w:val="28"/>
          <w:lang w:val="en-US"/>
        </w:rPr>
        <w:t xml:space="preserve">            par_13 = :par_13,</w:t>
      </w:r>
    </w:p>
    <w:p w:rsidR="003A7FC5" w:rsidRPr="003030B7" w:rsidRDefault="003A7FC5" w:rsidP="003A7FC5">
      <w:pPr>
        <w:rPr>
          <w:sz w:val="28"/>
          <w:szCs w:val="28"/>
          <w:lang w:val="en-US"/>
        </w:rPr>
      </w:pPr>
      <w:r w:rsidRPr="003030B7">
        <w:rPr>
          <w:sz w:val="28"/>
          <w:szCs w:val="28"/>
          <w:lang w:val="en-US"/>
        </w:rPr>
        <w:t xml:space="preserve">            par_14 = :par_14,</w:t>
      </w:r>
    </w:p>
    <w:p w:rsidR="003A7FC5" w:rsidRPr="003030B7" w:rsidRDefault="003A7FC5" w:rsidP="003A7FC5">
      <w:pPr>
        <w:rPr>
          <w:sz w:val="28"/>
          <w:szCs w:val="28"/>
          <w:lang w:val="en-US"/>
        </w:rPr>
      </w:pPr>
      <w:r w:rsidRPr="003030B7">
        <w:rPr>
          <w:sz w:val="28"/>
          <w:szCs w:val="28"/>
          <w:lang w:val="en-US"/>
        </w:rPr>
        <w:t xml:space="preserve">            par_15 = :par_15,</w:t>
      </w:r>
    </w:p>
    <w:p w:rsidR="003A7FC5" w:rsidRPr="003030B7" w:rsidRDefault="003A7FC5" w:rsidP="003A7FC5">
      <w:pPr>
        <w:rPr>
          <w:sz w:val="28"/>
          <w:szCs w:val="28"/>
          <w:lang w:val="en-US"/>
        </w:rPr>
      </w:pPr>
      <w:r w:rsidRPr="003030B7">
        <w:rPr>
          <w:sz w:val="28"/>
          <w:szCs w:val="28"/>
          <w:lang w:val="en-US"/>
        </w:rPr>
        <w:t xml:space="preserve">            par_16 = :par_16,</w:t>
      </w:r>
    </w:p>
    <w:p w:rsidR="003A7FC5" w:rsidRPr="003030B7" w:rsidRDefault="003A7FC5" w:rsidP="003A7FC5">
      <w:pPr>
        <w:rPr>
          <w:sz w:val="28"/>
          <w:szCs w:val="28"/>
          <w:lang w:val="en-US"/>
        </w:rPr>
      </w:pPr>
      <w:r w:rsidRPr="003030B7">
        <w:rPr>
          <w:sz w:val="28"/>
          <w:szCs w:val="28"/>
          <w:lang w:val="en-US"/>
        </w:rPr>
        <w:t xml:space="preserve">            par_17 = :par_17,</w:t>
      </w:r>
    </w:p>
    <w:p w:rsidR="003A7FC5" w:rsidRPr="003030B7" w:rsidRDefault="003A7FC5" w:rsidP="003A7FC5">
      <w:pPr>
        <w:rPr>
          <w:sz w:val="28"/>
          <w:szCs w:val="28"/>
          <w:lang w:val="en-US"/>
        </w:rPr>
      </w:pPr>
      <w:r w:rsidRPr="003030B7">
        <w:rPr>
          <w:sz w:val="28"/>
          <w:szCs w:val="28"/>
          <w:lang w:val="en-US"/>
        </w:rPr>
        <w:t xml:space="preserve">            par_18 = :par_18</w:t>
      </w:r>
    </w:p>
    <w:p w:rsidR="003A7FC5" w:rsidRPr="003030B7" w:rsidRDefault="003A7FC5" w:rsidP="003A7FC5">
      <w:pPr>
        <w:rPr>
          <w:sz w:val="28"/>
          <w:szCs w:val="28"/>
          <w:lang w:val="en-US"/>
        </w:rPr>
      </w:pPr>
      <w:r w:rsidRPr="003030B7">
        <w:rPr>
          <w:sz w:val="28"/>
          <w:szCs w:val="28"/>
          <w:lang w:val="en-US"/>
        </w:rPr>
        <w:t xml:space="preserve">            WHERE oid = :oid""",</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'par_1': par_1_entry.get(),</w:t>
      </w:r>
    </w:p>
    <w:p w:rsidR="003A7FC5" w:rsidRPr="003030B7" w:rsidRDefault="003A7FC5" w:rsidP="003A7FC5">
      <w:pPr>
        <w:rPr>
          <w:sz w:val="28"/>
          <w:szCs w:val="28"/>
          <w:lang w:val="en-US"/>
        </w:rPr>
      </w:pPr>
      <w:r w:rsidRPr="003030B7">
        <w:rPr>
          <w:sz w:val="28"/>
          <w:szCs w:val="28"/>
          <w:lang w:val="en-US"/>
        </w:rPr>
        <w:t xml:space="preserve">                'par_2': par_2_entry.get(),</w:t>
      </w:r>
    </w:p>
    <w:p w:rsidR="003A7FC5" w:rsidRPr="003030B7" w:rsidRDefault="003A7FC5" w:rsidP="003A7FC5">
      <w:pPr>
        <w:rPr>
          <w:sz w:val="28"/>
          <w:szCs w:val="28"/>
          <w:lang w:val="en-US"/>
        </w:rPr>
      </w:pPr>
      <w:r w:rsidRPr="003030B7">
        <w:rPr>
          <w:sz w:val="28"/>
          <w:szCs w:val="28"/>
          <w:lang w:val="en-US"/>
        </w:rPr>
        <w:t xml:space="preserve">                'par_3': par_3_entry.get(),</w:t>
      </w:r>
    </w:p>
    <w:p w:rsidR="003A7FC5" w:rsidRPr="003030B7" w:rsidRDefault="003A7FC5" w:rsidP="003A7FC5">
      <w:pPr>
        <w:rPr>
          <w:sz w:val="28"/>
          <w:szCs w:val="28"/>
          <w:lang w:val="en-US"/>
        </w:rPr>
      </w:pPr>
      <w:r w:rsidRPr="003030B7">
        <w:rPr>
          <w:sz w:val="28"/>
          <w:szCs w:val="28"/>
          <w:lang w:val="en-US"/>
        </w:rPr>
        <w:t xml:space="preserve">                'par_4': par_4_entry.get(),</w:t>
      </w:r>
    </w:p>
    <w:p w:rsidR="003A7FC5" w:rsidRPr="003030B7" w:rsidRDefault="003A7FC5" w:rsidP="003A7FC5">
      <w:pPr>
        <w:rPr>
          <w:sz w:val="28"/>
          <w:szCs w:val="28"/>
          <w:lang w:val="en-US"/>
        </w:rPr>
      </w:pPr>
      <w:r w:rsidRPr="003030B7">
        <w:rPr>
          <w:sz w:val="28"/>
          <w:szCs w:val="28"/>
          <w:lang w:val="en-US"/>
        </w:rPr>
        <w:t xml:space="preserve">                'par_5': par_5_entry.get(),</w:t>
      </w:r>
    </w:p>
    <w:p w:rsidR="003A7FC5" w:rsidRPr="003030B7" w:rsidRDefault="003A7FC5" w:rsidP="003A7FC5">
      <w:pPr>
        <w:rPr>
          <w:sz w:val="28"/>
          <w:szCs w:val="28"/>
          <w:lang w:val="en-US"/>
        </w:rPr>
      </w:pPr>
      <w:r w:rsidRPr="003030B7">
        <w:rPr>
          <w:sz w:val="28"/>
          <w:szCs w:val="28"/>
          <w:lang w:val="en-US"/>
        </w:rPr>
        <w:t xml:space="preserve">                'par_6': par_6_entry.get(),</w:t>
      </w:r>
    </w:p>
    <w:p w:rsidR="003A7FC5" w:rsidRPr="003030B7" w:rsidRDefault="003A7FC5" w:rsidP="003A7FC5">
      <w:pPr>
        <w:rPr>
          <w:sz w:val="28"/>
          <w:szCs w:val="28"/>
          <w:lang w:val="en-US"/>
        </w:rPr>
      </w:pPr>
      <w:r w:rsidRPr="003030B7">
        <w:rPr>
          <w:sz w:val="28"/>
          <w:szCs w:val="28"/>
          <w:lang w:val="en-US"/>
        </w:rPr>
        <w:t xml:space="preserve">                'par_7': par_7_entry.get(),</w:t>
      </w:r>
    </w:p>
    <w:p w:rsidR="003A7FC5" w:rsidRPr="003030B7" w:rsidRDefault="003A7FC5" w:rsidP="003A7FC5">
      <w:pPr>
        <w:rPr>
          <w:sz w:val="28"/>
          <w:szCs w:val="28"/>
          <w:lang w:val="en-US"/>
        </w:rPr>
      </w:pPr>
      <w:r w:rsidRPr="003030B7">
        <w:rPr>
          <w:sz w:val="28"/>
          <w:szCs w:val="28"/>
          <w:lang w:val="en-US"/>
        </w:rPr>
        <w:t xml:space="preserve">                'par_8': par_8_entry.get(),</w:t>
      </w:r>
    </w:p>
    <w:p w:rsidR="003A7FC5" w:rsidRPr="003030B7" w:rsidRDefault="003A7FC5" w:rsidP="003A7FC5">
      <w:pPr>
        <w:rPr>
          <w:sz w:val="28"/>
          <w:szCs w:val="28"/>
          <w:lang w:val="en-US"/>
        </w:rPr>
      </w:pPr>
      <w:r w:rsidRPr="003030B7">
        <w:rPr>
          <w:sz w:val="28"/>
          <w:szCs w:val="28"/>
          <w:lang w:val="en-US"/>
        </w:rPr>
        <w:t xml:space="preserve">                'par_9': par_9_entry.get(),</w:t>
      </w:r>
    </w:p>
    <w:p w:rsidR="003A7FC5" w:rsidRPr="003030B7" w:rsidRDefault="003A7FC5" w:rsidP="003A7FC5">
      <w:pPr>
        <w:rPr>
          <w:sz w:val="28"/>
          <w:szCs w:val="28"/>
          <w:lang w:val="en-US"/>
        </w:rPr>
      </w:pPr>
      <w:r w:rsidRPr="003030B7">
        <w:rPr>
          <w:sz w:val="28"/>
          <w:szCs w:val="28"/>
          <w:lang w:val="en-US"/>
        </w:rPr>
        <w:t xml:space="preserve">                'par_10': par_10_entry.get(),</w:t>
      </w:r>
    </w:p>
    <w:p w:rsidR="003A7FC5" w:rsidRPr="003030B7" w:rsidRDefault="003A7FC5" w:rsidP="003A7FC5">
      <w:pPr>
        <w:rPr>
          <w:sz w:val="28"/>
          <w:szCs w:val="28"/>
          <w:lang w:val="en-US"/>
        </w:rPr>
      </w:pPr>
      <w:r w:rsidRPr="003030B7">
        <w:rPr>
          <w:sz w:val="28"/>
          <w:szCs w:val="28"/>
          <w:lang w:val="en-US"/>
        </w:rPr>
        <w:t xml:space="preserve">                'par_11': par_11_entry.get(),</w:t>
      </w:r>
    </w:p>
    <w:p w:rsidR="003A7FC5" w:rsidRPr="003030B7" w:rsidRDefault="003A7FC5" w:rsidP="003A7FC5">
      <w:pPr>
        <w:rPr>
          <w:sz w:val="28"/>
          <w:szCs w:val="28"/>
          <w:lang w:val="en-US"/>
        </w:rPr>
      </w:pPr>
      <w:r w:rsidRPr="003030B7">
        <w:rPr>
          <w:sz w:val="28"/>
          <w:szCs w:val="28"/>
          <w:lang w:val="en-US"/>
        </w:rPr>
        <w:t xml:space="preserve">                'par_12': par_12_entry.get(),</w:t>
      </w:r>
    </w:p>
    <w:p w:rsidR="003A7FC5" w:rsidRPr="003030B7" w:rsidRDefault="003A7FC5" w:rsidP="003A7FC5">
      <w:pPr>
        <w:rPr>
          <w:sz w:val="28"/>
          <w:szCs w:val="28"/>
          <w:lang w:val="en-US"/>
        </w:rPr>
      </w:pPr>
      <w:r w:rsidRPr="003030B7">
        <w:rPr>
          <w:sz w:val="28"/>
          <w:szCs w:val="28"/>
          <w:lang w:val="en-US"/>
        </w:rPr>
        <w:t xml:space="preserve">                'par_13': par_13_entry.get(),</w:t>
      </w:r>
    </w:p>
    <w:p w:rsidR="003A7FC5" w:rsidRPr="003030B7" w:rsidRDefault="003A7FC5" w:rsidP="003A7FC5">
      <w:pPr>
        <w:rPr>
          <w:sz w:val="28"/>
          <w:szCs w:val="28"/>
          <w:lang w:val="en-US"/>
        </w:rPr>
      </w:pPr>
      <w:r w:rsidRPr="003030B7">
        <w:rPr>
          <w:sz w:val="28"/>
          <w:szCs w:val="28"/>
          <w:lang w:val="en-US"/>
        </w:rPr>
        <w:t xml:space="preserve">                'par_14': par_14_entry.get(),</w:t>
      </w:r>
    </w:p>
    <w:p w:rsidR="003A7FC5" w:rsidRPr="003030B7" w:rsidRDefault="003A7FC5" w:rsidP="003A7FC5">
      <w:pPr>
        <w:rPr>
          <w:sz w:val="28"/>
          <w:szCs w:val="28"/>
          <w:lang w:val="en-US"/>
        </w:rPr>
      </w:pPr>
      <w:r w:rsidRPr="003030B7">
        <w:rPr>
          <w:sz w:val="28"/>
          <w:szCs w:val="28"/>
          <w:lang w:val="en-US"/>
        </w:rPr>
        <w:t xml:space="preserve">                'par_15': par_15_entry.get(),</w:t>
      </w:r>
    </w:p>
    <w:p w:rsidR="003A7FC5" w:rsidRPr="003030B7" w:rsidRDefault="003A7FC5" w:rsidP="003A7FC5">
      <w:pPr>
        <w:rPr>
          <w:sz w:val="28"/>
          <w:szCs w:val="28"/>
          <w:lang w:val="en-US"/>
        </w:rPr>
      </w:pPr>
      <w:r w:rsidRPr="003030B7">
        <w:rPr>
          <w:sz w:val="28"/>
          <w:szCs w:val="28"/>
          <w:lang w:val="en-US"/>
        </w:rPr>
        <w:t xml:space="preserve">                'par_16': par_16_entry.get(),</w:t>
      </w:r>
    </w:p>
    <w:p w:rsidR="003A7FC5" w:rsidRPr="003030B7" w:rsidRDefault="003A7FC5" w:rsidP="003A7FC5">
      <w:pPr>
        <w:rPr>
          <w:sz w:val="28"/>
          <w:szCs w:val="28"/>
          <w:lang w:val="en-US"/>
        </w:rPr>
      </w:pPr>
      <w:r w:rsidRPr="003030B7">
        <w:rPr>
          <w:sz w:val="28"/>
          <w:szCs w:val="28"/>
          <w:lang w:val="en-US"/>
        </w:rPr>
        <w:t xml:space="preserve">                'par_17': par_17_entry.get(),</w:t>
      </w:r>
    </w:p>
    <w:p w:rsidR="003A7FC5" w:rsidRPr="003030B7" w:rsidRDefault="003A7FC5" w:rsidP="003A7FC5">
      <w:pPr>
        <w:rPr>
          <w:sz w:val="28"/>
          <w:szCs w:val="28"/>
          <w:lang w:val="en-US"/>
        </w:rPr>
      </w:pPr>
      <w:r w:rsidRPr="003030B7">
        <w:rPr>
          <w:sz w:val="28"/>
          <w:szCs w:val="28"/>
          <w:lang w:val="en-US"/>
        </w:rPr>
        <w:t xml:space="preserve">                'par_18': par_18_entry.get(),</w:t>
      </w:r>
    </w:p>
    <w:p w:rsidR="003A7FC5" w:rsidRPr="003030B7" w:rsidRDefault="003A7FC5" w:rsidP="003A7FC5">
      <w:pPr>
        <w:rPr>
          <w:sz w:val="28"/>
          <w:szCs w:val="28"/>
          <w:lang w:val="en-US"/>
        </w:rPr>
      </w:pPr>
      <w:r w:rsidRPr="003030B7">
        <w:rPr>
          <w:sz w:val="28"/>
          <w:szCs w:val="28"/>
          <w:lang w:val="en-US"/>
        </w:rPr>
        <w:t xml:space="preserve">                'oid': id_entry.get(),</w:t>
      </w:r>
    </w:p>
    <w:p w:rsidR="003A7FC5" w:rsidRPr="003030B7" w:rsidRDefault="003A7FC5" w:rsidP="003A7FC5">
      <w:pPr>
        <w:rPr>
          <w:sz w:val="28"/>
          <w:szCs w:val="28"/>
          <w:lang w:val="en-US"/>
        </w:rPr>
      </w:pPr>
      <w:r w:rsidRPr="003030B7">
        <w:rPr>
          <w:sz w:val="28"/>
          <w:szCs w:val="28"/>
          <w:lang w:val="en-US"/>
        </w:rPr>
        <w:t xml:space="preserve">            })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lastRenderedPageBreak/>
        <w:t xml:space="preserve">        conn.close()</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def add_record():</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c.execute("INSERT INTO anpz1 VALUES (:id, :par_1, :par_2, :par_3, :par_4, :par_5, :par_6, :par_7, :par_8, :par_9, :par_10, :par_11, :par_12, :par_13, :par_14, :par_15, :par_16, :par_17, :par_18)",</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'id': id_entry.get(),</w:t>
      </w:r>
    </w:p>
    <w:p w:rsidR="003A7FC5" w:rsidRPr="003030B7" w:rsidRDefault="003A7FC5" w:rsidP="003A7FC5">
      <w:pPr>
        <w:rPr>
          <w:sz w:val="28"/>
          <w:szCs w:val="28"/>
          <w:lang w:val="en-US"/>
        </w:rPr>
      </w:pPr>
      <w:r w:rsidRPr="003030B7">
        <w:rPr>
          <w:sz w:val="28"/>
          <w:szCs w:val="28"/>
          <w:lang w:val="en-US"/>
        </w:rPr>
        <w:t xml:space="preserve">                'par_1': par_1_entry.get(),</w:t>
      </w:r>
    </w:p>
    <w:p w:rsidR="003A7FC5" w:rsidRPr="003030B7" w:rsidRDefault="003A7FC5" w:rsidP="003A7FC5">
      <w:pPr>
        <w:rPr>
          <w:sz w:val="28"/>
          <w:szCs w:val="28"/>
          <w:lang w:val="en-US"/>
        </w:rPr>
      </w:pPr>
      <w:r w:rsidRPr="003030B7">
        <w:rPr>
          <w:sz w:val="28"/>
          <w:szCs w:val="28"/>
          <w:lang w:val="en-US"/>
        </w:rPr>
        <w:t xml:space="preserve">                'par_2': par_2_entry.get(),</w:t>
      </w:r>
    </w:p>
    <w:p w:rsidR="003A7FC5" w:rsidRPr="003030B7" w:rsidRDefault="003A7FC5" w:rsidP="003A7FC5">
      <w:pPr>
        <w:rPr>
          <w:sz w:val="28"/>
          <w:szCs w:val="28"/>
          <w:lang w:val="en-US"/>
        </w:rPr>
      </w:pPr>
      <w:r w:rsidRPr="003030B7">
        <w:rPr>
          <w:sz w:val="28"/>
          <w:szCs w:val="28"/>
          <w:lang w:val="en-US"/>
        </w:rPr>
        <w:t xml:space="preserve">                'par_3': par_3_entry.get(),</w:t>
      </w:r>
    </w:p>
    <w:p w:rsidR="003A7FC5" w:rsidRPr="003030B7" w:rsidRDefault="003A7FC5" w:rsidP="003A7FC5">
      <w:pPr>
        <w:rPr>
          <w:sz w:val="28"/>
          <w:szCs w:val="28"/>
          <w:lang w:val="en-US"/>
        </w:rPr>
      </w:pPr>
      <w:r w:rsidRPr="003030B7">
        <w:rPr>
          <w:sz w:val="28"/>
          <w:szCs w:val="28"/>
          <w:lang w:val="en-US"/>
        </w:rPr>
        <w:t xml:space="preserve">                'par_4': par_4_entry.get(),</w:t>
      </w:r>
    </w:p>
    <w:p w:rsidR="003A7FC5" w:rsidRPr="003030B7" w:rsidRDefault="003A7FC5" w:rsidP="003A7FC5">
      <w:pPr>
        <w:rPr>
          <w:sz w:val="28"/>
          <w:szCs w:val="28"/>
          <w:lang w:val="en-US"/>
        </w:rPr>
      </w:pPr>
      <w:r w:rsidRPr="003030B7">
        <w:rPr>
          <w:sz w:val="28"/>
          <w:szCs w:val="28"/>
          <w:lang w:val="en-US"/>
        </w:rPr>
        <w:t xml:space="preserve">                'par_5': par_5_entry.get(),</w:t>
      </w:r>
    </w:p>
    <w:p w:rsidR="003A7FC5" w:rsidRPr="003030B7" w:rsidRDefault="003A7FC5" w:rsidP="003A7FC5">
      <w:pPr>
        <w:rPr>
          <w:sz w:val="28"/>
          <w:szCs w:val="28"/>
          <w:lang w:val="en-US"/>
        </w:rPr>
      </w:pPr>
      <w:r w:rsidRPr="003030B7">
        <w:rPr>
          <w:sz w:val="28"/>
          <w:szCs w:val="28"/>
          <w:lang w:val="en-US"/>
        </w:rPr>
        <w:t xml:space="preserve">                'par_6': par_6_entry.get(),</w:t>
      </w:r>
    </w:p>
    <w:p w:rsidR="003A7FC5" w:rsidRPr="003030B7" w:rsidRDefault="003A7FC5" w:rsidP="003A7FC5">
      <w:pPr>
        <w:rPr>
          <w:sz w:val="28"/>
          <w:szCs w:val="28"/>
          <w:lang w:val="en-US"/>
        </w:rPr>
      </w:pPr>
      <w:r w:rsidRPr="003030B7">
        <w:rPr>
          <w:sz w:val="28"/>
          <w:szCs w:val="28"/>
          <w:lang w:val="en-US"/>
        </w:rPr>
        <w:t xml:space="preserve">                'par_7': par_7_entry.get(),</w:t>
      </w:r>
    </w:p>
    <w:p w:rsidR="003A7FC5" w:rsidRPr="003030B7" w:rsidRDefault="003A7FC5" w:rsidP="003A7FC5">
      <w:pPr>
        <w:rPr>
          <w:sz w:val="28"/>
          <w:szCs w:val="28"/>
          <w:lang w:val="en-US"/>
        </w:rPr>
      </w:pPr>
      <w:r w:rsidRPr="003030B7">
        <w:rPr>
          <w:sz w:val="28"/>
          <w:szCs w:val="28"/>
          <w:lang w:val="en-US"/>
        </w:rPr>
        <w:t xml:space="preserve">                'par_8': par_8_entry.get(),</w:t>
      </w:r>
    </w:p>
    <w:p w:rsidR="003A7FC5" w:rsidRPr="003030B7" w:rsidRDefault="003A7FC5" w:rsidP="003A7FC5">
      <w:pPr>
        <w:rPr>
          <w:sz w:val="28"/>
          <w:szCs w:val="28"/>
          <w:lang w:val="en-US"/>
        </w:rPr>
      </w:pPr>
      <w:r w:rsidRPr="003030B7">
        <w:rPr>
          <w:sz w:val="28"/>
          <w:szCs w:val="28"/>
          <w:lang w:val="en-US"/>
        </w:rPr>
        <w:t xml:space="preserve">                'par_9': par_9_entry.get(),</w:t>
      </w:r>
    </w:p>
    <w:p w:rsidR="003A7FC5" w:rsidRPr="003030B7" w:rsidRDefault="003A7FC5" w:rsidP="003A7FC5">
      <w:pPr>
        <w:rPr>
          <w:sz w:val="28"/>
          <w:szCs w:val="28"/>
          <w:lang w:val="en-US"/>
        </w:rPr>
      </w:pPr>
      <w:r w:rsidRPr="003030B7">
        <w:rPr>
          <w:sz w:val="28"/>
          <w:szCs w:val="28"/>
          <w:lang w:val="en-US"/>
        </w:rPr>
        <w:t xml:space="preserve">                'par_10': par_10_entry.get(),</w:t>
      </w:r>
    </w:p>
    <w:p w:rsidR="003A7FC5" w:rsidRPr="003030B7" w:rsidRDefault="003A7FC5" w:rsidP="003A7FC5">
      <w:pPr>
        <w:rPr>
          <w:sz w:val="28"/>
          <w:szCs w:val="28"/>
          <w:lang w:val="en-US"/>
        </w:rPr>
      </w:pPr>
      <w:r w:rsidRPr="003030B7">
        <w:rPr>
          <w:sz w:val="28"/>
          <w:szCs w:val="28"/>
          <w:lang w:val="en-US"/>
        </w:rPr>
        <w:t xml:space="preserve">                'par_11': par_11_entry.get(),</w:t>
      </w:r>
    </w:p>
    <w:p w:rsidR="003A7FC5" w:rsidRPr="003030B7" w:rsidRDefault="003A7FC5" w:rsidP="003A7FC5">
      <w:pPr>
        <w:rPr>
          <w:sz w:val="28"/>
          <w:szCs w:val="28"/>
          <w:lang w:val="en-US"/>
        </w:rPr>
      </w:pPr>
      <w:r w:rsidRPr="003030B7">
        <w:rPr>
          <w:sz w:val="28"/>
          <w:szCs w:val="28"/>
          <w:lang w:val="en-US"/>
        </w:rPr>
        <w:t xml:space="preserve">                'par_12': par_12_entry.get(),</w:t>
      </w:r>
    </w:p>
    <w:p w:rsidR="003A7FC5" w:rsidRPr="003030B7" w:rsidRDefault="003A7FC5" w:rsidP="003A7FC5">
      <w:pPr>
        <w:rPr>
          <w:sz w:val="28"/>
          <w:szCs w:val="28"/>
          <w:lang w:val="en-US"/>
        </w:rPr>
      </w:pPr>
      <w:r w:rsidRPr="003030B7">
        <w:rPr>
          <w:sz w:val="28"/>
          <w:szCs w:val="28"/>
          <w:lang w:val="en-US"/>
        </w:rPr>
        <w:t xml:space="preserve">                'par_13': par_13_entry.get(),</w:t>
      </w:r>
    </w:p>
    <w:p w:rsidR="003A7FC5" w:rsidRPr="003030B7" w:rsidRDefault="003A7FC5" w:rsidP="003A7FC5">
      <w:pPr>
        <w:rPr>
          <w:sz w:val="28"/>
          <w:szCs w:val="28"/>
          <w:lang w:val="en-US"/>
        </w:rPr>
      </w:pPr>
      <w:r w:rsidRPr="003030B7">
        <w:rPr>
          <w:sz w:val="28"/>
          <w:szCs w:val="28"/>
          <w:lang w:val="en-US"/>
        </w:rPr>
        <w:t xml:space="preserve">                'par_14': par_14_entry.get(),</w:t>
      </w:r>
    </w:p>
    <w:p w:rsidR="003A7FC5" w:rsidRPr="003030B7" w:rsidRDefault="003A7FC5" w:rsidP="003A7FC5">
      <w:pPr>
        <w:rPr>
          <w:sz w:val="28"/>
          <w:szCs w:val="28"/>
          <w:lang w:val="en-US"/>
        </w:rPr>
      </w:pPr>
      <w:r w:rsidRPr="003030B7">
        <w:rPr>
          <w:sz w:val="28"/>
          <w:szCs w:val="28"/>
          <w:lang w:val="en-US"/>
        </w:rPr>
        <w:t xml:space="preserve">                'par_15': par_15_entry.get(),</w:t>
      </w:r>
    </w:p>
    <w:p w:rsidR="003A7FC5" w:rsidRPr="003030B7" w:rsidRDefault="003A7FC5" w:rsidP="003A7FC5">
      <w:pPr>
        <w:rPr>
          <w:sz w:val="28"/>
          <w:szCs w:val="28"/>
          <w:lang w:val="en-US"/>
        </w:rPr>
      </w:pPr>
      <w:r w:rsidRPr="003030B7">
        <w:rPr>
          <w:sz w:val="28"/>
          <w:szCs w:val="28"/>
          <w:lang w:val="en-US"/>
        </w:rPr>
        <w:t xml:space="preserve">                'par_16': par_16_entry.get(),</w:t>
      </w:r>
    </w:p>
    <w:p w:rsidR="003A7FC5" w:rsidRPr="003030B7" w:rsidRDefault="003A7FC5" w:rsidP="003A7FC5">
      <w:pPr>
        <w:rPr>
          <w:sz w:val="28"/>
          <w:szCs w:val="28"/>
          <w:lang w:val="en-US"/>
        </w:rPr>
      </w:pPr>
      <w:r w:rsidRPr="003030B7">
        <w:rPr>
          <w:sz w:val="28"/>
          <w:szCs w:val="28"/>
          <w:lang w:val="en-US"/>
        </w:rPr>
        <w:lastRenderedPageBreak/>
        <w:t xml:space="preserve">                'par_17': par_17_entry.get(),</w:t>
      </w:r>
    </w:p>
    <w:p w:rsidR="003A7FC5" w:rsidRPr="003030B7" w:rsidRDefault="003A7FC5" w:rsidP="003A7FC5">
      <w:pPr>
        <w:rPr>
          <w:sz w:val="28"/>
          <w:szCs w:val="28"/>
          <w:lang w:val="en-US"/>
        </w:rPr>
      </w:pPr>
      <w:r w:rsidRPr="003030B7">
        <w:rPr>
          <w:sz w:val="28"/>
          <w:szCs w:val="28"/>
          <w:lang w:val="en-US"/>
        </w:rPr>
        <w:t xml:space="preserve">                'par_18': par_18_entry.get(),</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my_tree.delete(*my_tree.get_children())</w:t>
      </w:r>
    </w:p>
    <w:p w:rsidR="003A7FC5" w:rsidRPr="003030B7" w:rsidRDefault="003A7FC5" w:rsidP="003A7FC5">
      <w:pPr>
        <w:rPr>
          <w:sz w:val="28"/>
          <w:szCs w:val="28"/>
          <w:lang w:val="en-US"/>
        </w:rPr>
      </w:pPr>
      <w:r w:rsidRPr="003030B7">
        <w:rPr>
          <w:sz w:val="28"/>
          <w:szCs w:val="28"/>
          <w:lang w:val="en-US"/>
        </w:rPr>
        <w:t xml:space="preserve">        query_database()</w:t>
      </w:r>
    </w:p>
    <w:p w:rsidR="003A7FC5" w:rsidRPr="003030B7" w:rsidRDefault="003A7FC5" w:rsidP="003A7FC5">
      <w:pPr>
        <w:rPr>
          <w:sz w:val="28"/>
          <w:szCs w:val="28"/>
          <w:lang w:val="en-US"/>
        </w:rPr>
      </w:pPr>
      <w:r w:rsidRPr="003030B7">
        <w:rPr>
          <w:sz w:val="28"/>
          <w:szCs w:val="28"/>
          <w:lang w:val="en-US"/>
        </w:rPr>
        <w:t xml:space="preserve">    def create_table_again():</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c.execute("""CREATE TABLE if not exists anpz1 (</w:t>
      </w:r>
    </w:p>
    <w:p w:rsidR="003A7FC5" w:rsidRPr="003030B7" w:rsidRDefault="003A7FC5" w:rsidP="003A7FC5">
      <w:pPr>
        <w:rPr>
          <w:sz w:val="28"/>
          <w:szCs w:val="28"/>
          <w:lang w:val="en-US"/>
        </w:rPr>
      </w:pPr>
      <w:r w:rsidRPr="003030B7">
        <w:rPr>
          <w:sz w:val="28"/>
          <w:szCs w:val="28"/>
          <w:lang w:val="en-US"/>
        </w:rPr>
        <w:t xml:space="preserve">            id integer,</w:t>
      </w:r>
    </w:p>
    <w:p w:rsidR="003A7FC5" w:rsidRPr="003030B7" w:rsidRDefault="003A7FC5" w:rsidP="003A7FC5">
      <w:pPr>
        <w:rPr>
          <w:sz w:val="28"/>
          <w:szCs w:val="28"/>
          <w:lang w:val="en-US"/>
        </w:rPr>
      </w:pPr>
      <w:r w:rsidRPr="003030B7">
        <w:rPr>
          <w:sz w:val="28"/>
          <w:szCs w:val="28"/>
          <w:lang w:val="en-US"/>
        </w:rPr>
        <w:t xml:space="preserve">            par_1 text,</w:t>
      </w:r>
    </w:p>
    <w:p w:rsidR="003A7FC5" w:rsidRPr="003030B7" w:rsidRDefault="003A7FC5" w:rsidP="003A7FC5">
      <w:pPr>
        <w:rPr>
          <w:sz w:val="28"/>
          <w:szCs w:val="28"/>
          <w:lang w:val="en-US"/>
        </w:rPr>
      </w:pPr>
      <w:r w:rsidRPr="003030B7">
        <w:rPr>
          <w:sz w:val="28"/>
          <w:szCs w:val="28"/>
          <w:lang w:val="en-US"/>
        </w:rPr>
        <w:t xml:space="preserve">            par_2 text,</w:t>
      </w:r>
    </w:p>
    <w:p w:rsidR="003A7FC5" w:rsidRPr="003030B7" w:rsidRDefault="003A7FC5" w:rsidP="003A7FC5">
      <w:pPr>
        <w:rPr>
          <w:sz w:val="28"/>
          <w:szCs w:val="28"/>
          <w:lang w:val="en-US"/>
        </w:rPr>
      </w:pPr>
      <w:r w:rsidRPr="003030B7">
        <w:rPr>
          <w:sz w:val="28"/>
          <w:szCs w:val="28"/>
          <w:lang w:val="en-US"/>
        </w:rPr>
        <w:t xml:space="preserve">            par_3 text,</w:t>
      </w:r>
    </w:p>
    <w:p w:rsidR="003A7FC5" w:rsidRPr="003030B7" w:rsidRDefault="003A7FC5" w:rsidP="003A7FC5">
      <w:pPr>
        <w:rPr>
          <w:sz w:val="28"/>
          <w:szCs w:val="28"/>
          <w:lang w:val="en-US"/>
        </w:rPr>
      </w:pPr>
      <w:r w:rsidRPr="003030B7">
        <w:rPr>
          <w:sz w:val="28"/>
          <w:szCs w:val="28"/>
          <w:lang w:val="en-US"/>
        </w:rPr>
        <w:t xml:space="preserve">            par_4 text,</w:t>
      </w:r>
    </w:p>
    <w:p w:rsidR="003A7FC5" w:rsidRPr="003030B7" w:rsidRDefault="003A7FC5" w:rsidP="003A7FC5">
      <w:pPr>
        <w:rPr>
          <w:sz w:val="28"/>
          <w:szCs w:val="28"/>
          <w:lang w:val="en-US"/>
        </w:rPr>
      </w:pPr>
      <w:r w:rsidRPr="003030B7">
        <w:rPr>
          <w:sz w:val="28"/>
          <w:szCs w:val="28"/>
          <w:lang w:val="en-US"/>
        </w:rPr>
        <w:t xml:space="preserve">            par_5 text,</w:t>
      </w:r>
    </w:p>
    <w:p w:rsidR="003A7FC5" w:rsidRPr="003030B7" w:rsidRDefault="003A7FC5" w:rsidP="003A7FC5">
      <w:pPr>
        <w:rPr>
          <w:sz w:val="28"/>
          <w:szCs w:val="28"/>
          <w:lang w:val="en-US"/>
        </w:rPr>
      </w:pPr>
      <w:r w:rsidRPr="003030B7">
        <w:rPr>
          <w:sz w:val="28"/>
          <w:szCs w:val="28"/>
          <w:lang w:val="en-US"/>
        </w:rPr>
        <w:t xml:space="preserve">            par_6 text,</w:t>
      </w:r>
    </w:p>
    <w:p w:rsidR="003A7FC5" w:rsidRPr="003030B7" w:rsidRDefault="003A7FC5" w:rsidP="003A7FC5">
      <w:pPr>
        <w:rPr>
          <w:sz w:val="28"/>
          <w:szCs w:val="28"/>
          <w:lang w:val="en-US"/>
        </w:rPr>
      </w:pPr>
      <w:r w:rsidRPr="003030B7">
        <w:rPr>
          <w:sz w:val="28"/>
          <w:szCs w:val="28"/>
          <w:lang w:val="en-US"/>
        </w:rPr>
        <w:t xml:space="preserve">            par_7 text,</w:t>
      </w:r>
    </w:p>
    <w:p w:rsidR="003A7FC5" w:rsidRPr="003030B7" w:rsidRDefault="003A7FC5" w:rsidP="003A7FC5">
      <w:pPr>
        <w:rPr>
          <w:sz w:val="28"/>
          <w:szCs w:val="28"/>
          <w:lang w:val="en-US"/>
        </w:rPr>
      </w:pPr>
      <w:r w:rsidRPr="003030B7">
        <w:rPr>
          <w:sz w:val="28"/>
          <w:szCs w:val="28"/>
          <w:lang w:val="en-US"/>
        </w:rPr>
        <w:t xml:space="preserve">            par_8 text,</w:t>
      </w:r>
    </w:p>
    <w:p w:rsidR="003A7FC5" w:rsidRPr="003030B7" w:rsidRDefault="003A7FC5" w:rsidP="003A7FC5">
      <w:pPr>
        <w:rPr>
          <w:sz w:val="28"/>
          <w:szCs w:val="28"/>
          <w:lang w:val="en-US"/>
        </w:rPr>
      </w:pPr>
      <w:r w:rsidRPr="003030B7">
        <w:rPr>
          <w:sz w:val="28"/>
          <w:szCs w:val="28"/>
          <w:lang w:val="en-US"/>
        </w:rPr>
        <w:t xml:space="preserve">            par_9 text,</w:t>
      </w:r>
    </w:p>
    <w:p w:rsidR="003A7FC5" w:rsidRPr="003030B7" w:rsidRDefault="003A7FC5" w:rsidP="003A7FC5">
      <w:pPr>
        <w:rPr>
          <w:sz w:val="28"/>
          <w:szCs w:val="28"/>
          <w:lang w:val="en-US"/>
        </w:rPr>
      </w:pPr>
      <w:r w:rsidRPr="003030B7">
        <w:rPr>
          <w:sz w:val="28"/>
          <w:szCs w:val="28"/>
          <w:lang w:val="en-US"/>
        </w:rPr>
        <w:t xml:space="preserve">            par_10 text,</w:t>
      </w:r>
    </w:p>
    <w:p w:rsidR="003A7FC5" w:rsidRPr="003030B7" w:rsidRDefault="003A7FC5" w:rsidP="003A7FC5">
      <w:pPr>
        <w:rPr>
          <w:sz w:val="28"/>
          <w:szCs w:val="28"/>
          <w:lang w:val="en-US"/>
        </w:rPr>
      </w:pPr>
      <w:r w:rsidRPr="003030B7">
        <w:rPr>
          <w:sz w:val="28"/>
          <w:szCs w:val="28"/>
          <w:lang w:val="en-US"/>
        </w:rPr>
        <w:t xml:space="preserve">            par_11 text,</w:t>
      </w:r>
    </w:p>
    <w:p w:rsidR="003A7FC5" w:rsidRPr="003030B7" w:rsidRDefault="003A7FC5" w:rsidP="003A7FC5">
      <w:pPr>
        <w:rPr>
          <w:sz w:val="28"/>
          <w:szCs w:val="28"/>
          <w:lang w:val="en-US"/>
        </w:rPr>
      </w:pPr>
      <w:r w:rsidRPr="003030B7">
        <w:rPr>
          <w:sz w:val="28"/>
          <w:szCs w:val="28"/>
          <w:lang w:val="en-US"/>
        </w:rPr>
        <w:t xml:space="preserve">            par_12 text,</w:t>
      </w:r>
    </w:p>
    <w:p w:rsidR="003A7FC5" w:rsidRPr="003030B7" w:rsidRDefault="003A7FC5" w:rsidP="003A7FC5">
      <w:pPr>
        <w:rPr>
          <w:sz w:val="28"/>
          <w:szCs w:val="28"/>
          <w:lang w:val="en-US"/>
        </w:rPr>
      </w:pPr>
      <w:r w:rsidRPr="003030B7">
        <w:rPr>
          <w:sz w:val="28"/>
          <w:szCs w:val="28"/>
          <w:lang w:val="en-US"/>
        </w:rPr>
        <w:t xml:space="preserve">            par_13 text,</w:t>
      </w:r>
    </w:p>
    <w:p w:rsidR="003A7FC5" w:rsidRPr="003030B7" w:rsidRDefault="003A7FC5" w:rsidP="003A7FC5">
      <w:pPr>
        <w:rPr>
          <w:sz w:val="28"/>
          <w:szCs w:val="28"/>
          <w:lang w:val="en-US"/>
        </w:rPr>
      </w:pPr>
      <w:r w:rsidRPr="003030B7">
        <w:rPr>
          <w:sz w:val="28"/>
          <w:szCs w:val="28"/>
          <w:lang w:val="en-US"/>
        </w:rPr>
        <w:lastRenderedPageBreak/>
        <w:t xml:space="preserve">            par_14 text,</w:t>
      </w:r>
    </w:p>
    <w:p w:rsidR="003A7FC5" w:rsidRPr="003030B7" w:rsidRDefault="003A7FC5" w:rsidP="003A7FC5">
      <w:pPr>
        <w:rPr>
          <w:sz w:val="28"/>
          <w:szCs w:val="28"/>
          <w:lang w:val="en-US"/>
        </w:rPr>
      </w:pPr>
      <w:r w:rsidRPr="003030B7">
        <w:rPr>
          <w:sz w:val="28"/>
          <w:szCs w:val="28"/>
          <w:lang w:val="en-US"/>
        </w:rPr>
        <w:t xml:space="preserve">            par_15 text,</w:t>
      </w:r>
    </w:p>
    <w:p w:rsidR="003A7FC5" w:rsidRPr="003030B7" w:rsidRDefault="003A7FC5" w:rsidP="003A7FC5">
      <w:pPr>
        <w:rPr>
          <w:sz w:val="28"/>
          <w:szCs w:val="28"/>
          <w:lang w:val="en-US"/>
        </w:rPr>
      </w:pPr>
      <w:r w:rsidRPr="003030B7">
        <w:rPr>
          <w:sz w:val="28"/>
          <w:szCs w:val="28"/>
          <w:lang w:val="en-US"/>
        </w:rPr>
        <w:t xml:space="preserve">            par_16 text,</w:t>
      </w:r>
    </w:p>
    <w:p w:rsidR="003A7FC5" w:rsidRPr="003030B7" w:rsidRDefault="003A7FC5" w:rsidP="003A7FC5">
      <w:pPr>
        <w:rPr>
          <w:sz w:val="28"/>
          <w:szCs w:val="28"/>
          <w:lang w:val="en-US"/>
        </w:rPr>
      </w:pPr>
      <w:r w:rsidRPr="003030B7">
        <w:rPr>
          <w:sz w:val="28"/>
          <w:szCs w:val="28"/>
          <w:lang w:val="en-US"/>
        </w:rPr>
        <w:t xml:space="preserve">            par_17 text,</w:t>
      </w:r>
    </w:p>
    <w:p w:rsidR="003A7FC5" w:rsidRPr="003030B7" w:rsidRDefault="003A7FC5" w:rsidP="003A7FC5">
      <w:pPr>
        <w:rPr>
          <w:sz w:val="28"/>
          <w:szCs w:val="28"/>
          <w:lang w:val="en-US"/>
        </w:rPr>
      </w:pPr>
      <w:r w:rsidRPr="003030B7">
        <w:rPr>
          <w:sz w:val="28"/>
          <w:szCs w:val="28"/>
          <w:lang w:val="en-US"/>
        </w:rPr>
        <w:t xml:space="preserve">            par_18 text)</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def quit():</w:t>
      </w:r>
    </w:p>
    <w:p w:rsidR="003A7FC5" w:rsidRPr="003030B7" w:rsidRDefault="003A7FC5" w:rsidP="003A7FC5">
      <w:pPr>
        <w:rPr>
          <w:sz w:val="28"/>
          <w:szCs w:val="28"/>
          <w:lang w:val="en-US"/>
        </w:rPr>
      </w:pPr>
      <w:r w:rsidRPr="003030B7">
        <w:rPr>
          <w:sz w:val="28"/>
          <w:szCs w:val="28"/>
          <w:lang w:val="en-US"/>
        </w:rPr>
        <w:t xml:space="preserve">        NewWindow_3.destroy()     </w:t>
      </w:r>
    </w:p>
    <w:p w:rsidR="003A7FC5" w:rsidRPr="003030B7" w:rsidRDefault="003A7FC5" w:rsidP="003A7FC5">
      <w:pPr>
        <w:rPr>
          <w:sz w:val="28"/>
          <w:szCs w:val="28"/>
          <w:lang w:val="en-US"/>
        </w:rPr>
      </w:pPr>
      <w:r w:rsidRPr="003030B7">
        <w:rPr>
          <w:sz w:val="28"/>
          <w:szCs w:val="28"/>
          <w:lang w:val="en-US"/>
        </w:rPr>
        <w:t xml:space="preserve">    button_frame = LabelFrame(NewWindow_3, padx=5, pady=5)</w:t>
      </w:r>
    </w:p>
    <w:p w:rsidR="003A7FC5" w:rsidRPr="003030B7" w:rsidRDefault="003A7FC5" w:rsidP="003A7FC5">
      <w:pPr>
        <w:rPr>
          <w:sz w:val="28"/>
          <w:szCs w:val="28"/>
          <w:lang w:val="en-US"/>
        </w:rPr>
      </w:pPr>
      <w:r w:rsidRPr="003030B7">
        <w:rPr>
          <w:sz w:val="28"/>
          <w:szCs w:val="28"/>
          <w:lang w:val="en-US"/>
        </w:rPr>
        <w:t xml:space="preserve">    button_frame.pack(side=RIGHT, padx=5, pady=5)</w:t>
      </w:r>
    </w:p>
    <w:p w:rsidR="003A7FC5" w:rsidRPr="003030B7" w:rsidRDefault="003A7FC5" w:rsidP="003A7FC5">
      <w:pPr>
        <w:rPr>
          <w:sz w:val="28"/>
          <w:szCs w:val="28"/>
          <w:lang w:val="en-US"/>
        </w:rPr>
      </w:pPr>
      <w:r w:rsidRPr="003030B7">
        <w:rPr>
          <w:sz w:val="28"/>
          <w:szCs w:val="28"/>
          <w:lang w:val="en-US"/>
        </w:rPr>
        <w:t xml:space="preserve">    add_button = Button(button_frame, text="</w:t>
      </w:r>
      <w:r w:rsidRPr="003030B7">
        <w:rPr>
          <w:sz w:val="28"/>
          <w:szCs w:val="28"/>
        </w:rPr>
        <w:t>Добавить</w:t>
      </w:r>
      <w:r w:rsidRPr="003030B7">
        <w:rPr>
          <w:sz w:val="28"/>
          <w:szCs w:val="28"/>
          <w:lang w:val="en-US"/>
        </w:rPr>
        <w:t xml:space="preserve"> </w:t>
      </w:r>
      <w:r w:rsidRPr="003030B7">
        <w:rPr>
          <w:sz w:val="28"/>
          <w:szCs w:val="28"/>
        </w:rPr>
        <w:t>запись</w:t>
      </w:r>
      <w:r w:rsidRPr="003030B7">
        <w:rPr>
          <w:sz w:val="28"/>
          <w:szCs w:val="28"/>
          <w:lang w:val="en-US"/>
        </w:rPr>
        <w:t>", bg="burlywood1", height=2, width=30, command=add_record)</w:t>
      </w:r>
    </w:p>
    <w:p w:rsidR="003A7FC5" w:rsidRPr="003030B7" w:rsidRDefault="003A7FC5" w:rsidP="003A7FC5">
      <w:pPr>
        <w:rPr>
          <w:sz w:val="28"/>
          <w:szCs w:val="28"/>
          <w:lang w:val="en-US"/>
        </w:rPr>
      </w:pPr>
      <w:r w:rsidRPr="003030B7">
        <w:rPr>
          <w:sz w:val="28"/>
          <w:szCs w:val="28"/>
          <w:lang w:val="en-US"/>
        </w:rPr>
        <w:t xml:space="preserve">    add_button.grid(row=0, column=0, padx=10, pady=10)</w:t>
      </w:r>
    </w:p>
    <w:p w:rsidR="003A7FC5" w:rsidRPr="003030B7" w:rsidRDefault="003A7FC5" w:rsidP="003A7FC5">
      <w:pPr>
        <w:rPr>
          <w:sz w:val="28"/>
          <w:szCs w:val="28"/>
          <w:lang w:val="en-US"/>
        </w:rPr>
      </w:pPr>
      <w:r w:rsidRPr="003030B7">
        <w:rPr>
          <w:sz w:val="28"/>
          <w:szCs w:val="28"/>
          <w:lang w:val="en-US"/>
        </w:rPr>
        <w:t xml:space="preserve">    update_button = Button(button_frame, text="</w:t>
      </w:r>
      <w:r w:rsidRPr="003030B7">
        <w:rPr>
          <w:sz w:val="28"/>
          <w:szCs w:val="28"/>
        </w:rPr>
        <w:t>Изменить</w:t>
      </w:r>
      <w:r w:rsidRPr="003030B7">
        <w:rPr>
          <w:sz w:val="28"/>
          <w:szCs w:val="28"/>
          <w:lang w:val="en-US"/>
        </w:rPr>
        <w:t xml:space="preserve"> </w:t>
      </w:r>
      <w:r w:rsidRPr="003030B7">
        <w:rPr>
          <w:sz w:val="28"/>
          <w:szCs w:val="28"/>
        </w:rPr>
        <w:t>значение</w:t>
      </w:r>
      <w:r w:rsidRPr="003030B7">
        <w:rPr>
          <w:sz w:val="28"/>
          <w:szCs w:val="28"/>
          <w:lang w:val="en-US"/>
        </w:rPr>
        <w:t>", bg="burlywood1", height=2, width=30, command=update_record)</w:t>
      </w:r>
    </w:p>
    <w:p w:rsidR="003A7FC5" w:rsidRPr="003030B7" w:rsidRDefault="003A7FC5" w:rsidP="003A7FC5">
      <w:pPr>
        <w:rPr>
          <w:sz w:val="28"/>
          <w:szCs w:val="28"/>
          <w:lang w:val="en-US"/>
        </w:rPr>
      </w:pPr>
      <w:r w:rsidRPr="003030B7">
        <w:rPr>
          <w:sz w:val="28"/>
          <w:szCs w:val="28"/>
          <w:lang w:val="en-US"/>
        </w:rPr>
        <w:t xml:space="preserve">    update_button.grid(row=1, column=0, padx=10, pady=10)</w:t>
      </w:r>
    </w:p>
    <w:p w:rsidR="003A7FC5" w:rsidRPr="003030B7" w:rsidRDefault="003A7FC5" w:rsidP="003A7FC5">
      <w:pPr>
        <w:rPr>
          <w:sz w:val="28"/>
          <w:szCs w:val="28"/>
          <w:lang w:val="en-US"/>
        </w:rPr>
      </w:pPr>
      <w:r w:rsidRPr="003030B7">
        <w:rPr>
          <w:sz w:val="28"/>
          <w:szCs w:val="28"/>
          <w:lang w:val="en-US"/>
        </w:rPr>
        <w:t xml:space="preserve">    remove_one_button = Button(button_frame, text="</w:t>
      </w:r>
      <w:r w:rsidRPr="003030B7">
        <w:rPr>
          <w:sz w:val="28"/>
          <w:szCs w:val="28"/>
        </w:rPr>
        <w:t>Удалить</w:t>
      </w:r>
      <w:r w:rsidRPr="003030B7">
        <w:rPr>
          <w:sz w:val="28"/>
          <w:szCs w:val="28"/>
          <w:lang w:val="en-US"/>
        </w:rPr>
        <w:t xml:space="preserve"> </w:t>
      </w:r>
      <w:r w:rsidRPr="003030B7">
        <w:rPr>
          <w:sz w:val="28"/>
          <w:szCs w:val="28"/>
        </w:rPr>
        <w:t>одну</w:t>
      </w:r>
      <w:r w:rsidRPr="003030B7">
        <w:rPr>
          <w:sz w:val="28"/>
          <w:szCs w:val="28"/>
          <w:lang w:val="en-US"/>
        </w:rPr>
        <w:t xml:space="preserve"> </w:t>
      </w:r>
      <w:r w:rsidRPr="003030B7">
        <w:rPr>
          <w:sz w:val="28"/>
          <w:szCs w:val="28"/>
        </w:rPr>
        <w:t>позицию</w:t>
      </w:r>
      <w:r w:rsidRPr="003030B7">
        <w:rPr>
          <w:sz w:val="28"/>
          <w:szCs w:val="28"/>
          <w:lang w:val="en-US"/>
        </w:rPr>
        <w:t>", bg="burlywood1", height=2, width=30, command=remove_one)</w:t>
      </w:r>
    </w:p>
    <w:p w:rsidR="003A7FC5" w:rsidRPr="003030B7" w:rsidRDefault="003A7FC5" w:rsidP="003A7FC5">
      <w:pPr>
        <w:rPr>
          <w:sz w:val="28"/>
          <w:szCs w:val="28"/>
          <w:lang w:val="en-US"/>
        </w:rPr>
      </w:pPr>
      <w:r w:rsidRPr="003030B7">
        <w:rPr>
          <w:sz w:val="28"/>
          <w:szCs w:val="28"/>
          <w:lang w:val="en-US"/>
        </w:rPr>
        <w:t xml:space="preserve">    remove_one_button.grid(row=2, column=0, padx=10, pady=10)</w:t>
      </w:r>
    </w:p>
    <w:p w:rsidR="003A7FC5" w:rsidRPr="003030B7" w:rsidRDefault="003A7FC5" w:rsidP="003A7FC5">
      <w:pPr>
        <w:rPr>
          <w:sz w:val="28"/>
          <w:szCs w:val="28"/>
          <w:lang w:val="en-US"/>
        </w:rPr>
      </w:pPr>
      <w:r w:rsidRPr="003030B7">
        <w:rPr>
          <w:sz w:val="28"/>
          <w:szCs w:val="28"/>
          <w:lang w:val="en-US"/>
        </w:rPr>
        <w:t xml:space="preserve">    remove_all_button = Button(button_frame, text="</w:t>
      </w:r>
      <w:r w:rsidRPr="003030B7">
        <w:rPr>
          <w:sz w:val="28"/>
          <w:szCs w:val="28"/>
        </w:rPr>
        <w:t>Удалить</w:t>
      </w:r>
      <w:r w:rsidRPr="003030B7">
        <w:rPr>
          <w:sz w:val="28"/>
          <w:szCs w:val="28"/>
          <w:lang w:val="en-US"/>
        </w:rPr>
        <w:t xml:space="preserve"> </w:t>
      </w:r>
      <w:r w:rsidRPr="003030B7">
        <w:rPr>
          <w:sz w:val="28"/>
          <w:szCs w:val="28"/>
        </w:rPr>
        <w:t>все</w:t>
      </w:r>
      <w:r w:rsidRPr="003030B7">
        <w:rPr>
          <w:sz w:val="28"/>
          <w:szCs w:val="28"/>
          <w:lang w:val="en-US"/>
        </w:rPr>
        <w:t xml:space="preserve"> </w:t>
      </w:r>
      <w:r w:rsidRPr="003030B7">
        <w:rPr>
          <w:sz w:val="28"/>
          <w:szCs w:val="28"/>
        </w:rPr>
        <w:t>позиции</w:t>
      </w:r>
      <w:r w:rsidRPr="003030B7">
        <w:rPr>
          <w:sz w:val="28"/>
          <w:szCs w:val="28"/>
          <w:lang w:val="en-US"/>
        </w:rPr>
        <w:t>", bg="burlywood1", height=2, width=30, command=remove_all)</w:t>
      </w:r>
    </w:p>
    <w:p w:rsidR="003A7FC5" w:rsidRPr="003030B7" w:rsidRDefault="003A7FC5" w:rsidP="003A7FC5">
      <w:pPr>
        <w:rPr>
          <w:sz w:val="28"/>
          <w:szCs w:val="28"/>
          <w:lang w:val="en-US"/>
        </w:rPr>
      </w:pPr>
      <w:r w:rsidRPr="003030B7">
        <w:rPr>
          <w:sz w:val="28"/>
          <w:szCs w:val="28"/>
          <w:lang w:val="en-US"/>
        </w:rPr>
        <w:t xml:space="preserve">    remove_all_button.grid(row=3, column=0, padx=10, pady=10)</w:t>
      </w:r>
    </w:p>
    <w:p w:rsidR="003A7FC5" w:rsidRPr="003030B7" w:rsidRDefault="003A7FC5" w:rsidP="003A7FC5">
      <w:pPr>
        <w:rPr>
          <w:sz w:val="28"/>
          <w:szCs w:val="28"/>
          <w:lang w:val="en-US"/>
        </w:rPr>
      </w:pPr>
      <w:r w:rsidRPr="003030B7">
        <w:rPr>
          <w:sz w:val="28"/>
          <w:szCs w:val="28"/>
          <w:lang w:val="en-US"/>
        </w:rPr>
        <w:t xml:space="preserve">    move_up_button = Button(button_frame, text="</w:t>
      </w:r>
      <w:r w:rsidRPr="003030B7">
        <w:rPr>
          <w:sz w:val="28"/>
          <w:szCs w:val="28"/>
        </w:rPr>
        <w:t>Вверх</w:t>
      </w:r>
      <w:r w:rsidRPr="003030B7">
        <w:rPr>
          <w:sz w:val="28"/>
          <w:szCs w:val="28"/>
          <w:lang w:val="en-US"/>
        </w:rPr>
        <w:t>", bg="burlywood1", height=2, width=30, command=up)</w:t>
      </w:r>
    </w:p>
    <w:p w:rsidR="003A7FC5" w:rsidRPr="003030B7" w:rsidRDefault="003A7FC5" w:rsidP="003A7FC5">
      <w:pPr>
        <w:rPr>
          <w:sz w:val="28"/>
          <w:szCs w:val="28"/>
          <w:lang w:val="en-US"/>
        </w:rPr>
      </w:pPr>
      <w:r w:rsidRPr="003030B7">
        <w:rPr>
          <w:sz w:val="28"/>
          <w:szCs w:val="28"/>
          <w:lang w:val="en-US"/>
        </w:rPr>
        <w:t xml:space="preserve">    move_up_button.grid(row=4, column=0, padx=10, pady=10)</w:t>
      </w:r>
    </w:p>
    <w:p w:rsidR="003A7FC5" w:rsidRPr="003030B7" w:rsidRDefault="003A7FC5" w:rsidP="003A7FC5">
      <w:pPr>
        <w:rPr>
          <w:sz w:val="28"/>
          <w:szCs w:val="28"/>
          <w:lang w:val="en-US"/>
        </w:rPr>
      </w:pPr>
      <w:r w:rsidRPr="003030B7">
        <w:rPr>
          <w:sz w:val="28"/>
          <w:szCs w:val="28"/>
          <w:lang w:val="en-US"/>
        </w:rPr>
        <w:t xml:space="preserve">    move_down_button = Button(button_frame, text="</w:t>
      </w:r>
      <w:r w:rsidRPr="003030B7">
        <w:rPr>
          <w:sz w:val="28"/>
          <w:szCs w:val="28"/>
        </w:rPr>
        <w:t>Вниз</w:t>
      </w:r>
      <w:r w:rsidRPr="003030B7">
        <w:rPr>
          <w:sz w:val="28"/>
          <w:szCs w:val="28"/>
          <w:lang w:val="en-US"/>
        </w:rPr>
        <w:t>", bg="burlywood1", height=2, width=30, command=down)</w:t>
      </w:r>
    </w:p>
    <w:p w:rsidR="003A7FC5" w:rsidRPr="003030B7" w:rsidRDefault="003A7FC5" w:rsidP="003A7FC5">
      <w:pPr>
        <w:rPr>
          <w:sz w:val="28"/>
          <w:szCs w:val="28"/>
          <w:lang w:val="en-US"/>
        </w:rPr>
      </w:pPr>
      <w:r w:rsidRPr="003030B7">
        <w:rPr>
          <w:sz w:val="28"/>
          <w:szCs w:val="28"/>
          <w:lang w:val="en-US"/>
        </w:rPr>
        <w:t xml:space="preserve">    move_down_button.grid(row=5, column=0, padx=10, pady=10)</w:t>
      </w:r>
    </w:p>
    <w:p w:rsidR="003A7FC5" w:rsidRPr="003030B7" w:rsidRDefault="003A7FC5" w:rsidP="003A7FC5">
      <w:pPr>
        <w:rPr>
          <w:sz w:val="28"/>
          <w:szCs w:val="28"/>
          <w:lang w:val="en-US"/>
        </w:rPr>
      </w:pPr>
      <w:r w:rsidRPr="003030B7">
        <w:rPr>
          <w:sz w:val="28"/>
          <w:szCs w:val="28"/>
          <w:lang w:val="en-US"/>
        </w:rPr>
        <w:t xml:space="preserve">    select_record_button = Button(button_frame, text="</w:t>
      </w:r>
      <w:r w:rsidRPr="003030B7">
        <w:rPr>
          <w:sz w:val="28"/>
          <w:szCs w:val="28"/>
        </w:rPr>
        <w:t>Очистить</w:t>
      </w:r>
      <w:r w:rsidRPr="003030B7">
        <w:rPr>
          <w:sz w:val="28"/>
          <w:szCs w:val="28"/>
          <w:lang w:val="en-US"/>
        </w:rPr>
        <w:t xml:space="preserve"> </w:t>
      </w:r>
      <w:r w:rsidRPr="003030B7">
        <w:rPr>
          <w:sz w:val="28"/>
          <w:szCs w:val="28"/>
        </w:rPr>
        <w:t>поля</w:t>
      </w:r>
      <w:r w:rsidRPr="003030B7">
        <w:rPr>
          <w:sz w:val="28"/>
          <w:szCs w:val="28"/>
          <w:lang w:val="en-US"/>
        </w:rPr>
        <w:t>", bg="burlywood1", height=2, width=30, command=clear_entries)</w:t>
      </w:r>
    </w:p>
    <w:p w:rsidR="003A7FC5" w:rsidRPr="003030B7" w:rsidRDefault="003A7FC5" w:rsidP="003A7FC5">
      <w:pPr>
        <w:rPr>
          <w:sz w:val="28"/>
          <w:szCs w:val="28"/>
          <w:lang w:val="en-US"/>
        </w:rPr>
      </w:pPr>
      <w:r w:rsidRPr="003030B7">
        <w:rPr>
          <w:sz w:val="28"/>
          <w:szCs w:val="28"/>
          <w:lang w:val="en-US"/>
        </w:rPr>
        <w:t xml:space="preserve">    select_record_button.grid(row=6, column=0, padx=10, pady=10)</w:t>
      </w:r>
    </w:p>
    <w:p w:rsidR="003A7FC5" w:rsidRPr="003030B7" w:rsidRDefault="003A7FC5" w:rsidP="003A7FC5">
      <w:pPr>
        <w:rPr>
          <w:sz w:val="28"/>
          <w:szCs w:val="28"/>
          <w:lang w:val="en-US"/>
        </w:rPr>
      </w:pPr>
      <w:r w:rsidRPr="003030B7">
        <w:rPr>
          <w:sz w:val="28"/>
          <w:szCs w:val="28"/>
          <w:lang w:val="en-US"/>
        </w:rPr>
        <w:t xml:space="preserve">    Button_quit = Button(button_frame, text='</w:t>
      </w:r>
      <w:r w:rsidRPr="003030B7">
        <w:rPr>
          <w:sz w:val="28"/>
          <w:szCs w:val="28"/>
        </w:rPr>
        <w:t>Закрыть</w:t>
      </w:r>
      <w:r w:rsidRPr="003030B7">
        <w:rPr>
          <w:sz w:val="28"/>
          <w:szCs w:val="28"/>
          <w:lang w:val="en-US"/>
        </w:rPr>
        <w:t xml:space="preserve"> </w:t>
      </w:r>
      <w:r w:rsidRPr="003030B7">
        <w:rPr>
          <w:sz w:val="28"/>
          <w:szCs w:val="28"/>
        </w:rPr>
        <w:t>Режимный</w:t>
      </w:r>
      <w:r w:rsidRPr="003030B7">
        <w:rPr>
          <w:sz w:val="28"/>
          <w:szCs w:val="28"/>
          <w:lang w:val="en-US"/>
        </w:rPr>
        <w:t xml:space="preserve"> </w:t>
      </w:r>
      <w:r w:rsidRPr="003030B7">
        <w:rPr>
          <w:sz w:val="28"/>
          <w:szCs w:val="28"/>
        </w:rPr>
        <w:t>Лист</w:t>
      </w:r>
      <w:r w:rsidRPr="003030B7">
        <w:rPr>
          <w:sz w:val="28"/>
          <w:szCs w:val="28"/>
          <w:lang w:val="en-US"/>
        </w:rPr>
        <w:t>', bg="royal blue", height=2, width=40, command=quit)</w:t>
      </w:r>
    </w:p>
    <w:p w:rsidR="003A7FC5" w:rsidRPr="003030B7" w:rsidRDefault="003A7FC5" w:rsidP="003A7FC5">
      <w:pPr>
        <w:rPr>
          <w:sz w:val="28"/>
          <w:szCs w:val="28"/>
          <w:lang w:val="en-US"/>
        </w:rPr>
      </w:pPr>
      <w:r w:rsidRPr="003030B7">
        <w:rPr>
          <w:sz w:val="28"/>
          <w:szCs w:val="28"/>
          <w:lang w:val="en-US"/>
        </w:rPr>
        <w:t xml:space="preserve">    Button_quit.grid(row=7, column=0)</w:t>
      </w:r>
    </w:p>
    <w:p w:rsidR="003A7FC5" w:rsidRPr="003030B7" w:rsidRDefault="003A7FC5" w:rsidP="003A7FC5">
      <w:pPr>
        <w:rPr>
          <w:sz w:val="28"/>
          <w:szCs w:val="28"/>
          <w:lang w:val="en-US"/>
        </w:rPr>
      </w:pPr>
      <w:r w:rsidRPr="003030B7">
        <w:rPr>
          <w:sz w:val="28"/>
          <w:szCs w:val="28"/>
          <w:lang w:val="en-US"/>
        </w:rPr>
        <w:t xml:space="preserve">    my_tree.bind("&lt;ButtonRelease-1&gt;", select_record)</w:t>
      </w:r>
    </w:p>
    <w:p w:rsidR="003A7FC5" w:rsidRPr="003030B7" w:rsidRDefault="003A7FC5" w:rsidP="003A7FC5">
      <w:pPr>
        <w:rPr>
          <w:sz w:val="28"/>
          <w:szCs w:val="28"/>
          <w:lang w:val="en-US"/>
        </w:rPr>
      </w:pPr>
      <w:r w:rsidRPr="003030B7">
        <w:rPr>
          <w:sz w:val="28"/>
          <w:szCs w:val="28"/>
          <w:lang w:val="en-US"/>
        </w:rPr>
        <w:t xml:space="preserve">    query_database()</w:t>
      </w:r>
    </w:p>
    <w:p w:rsidR="003A7FC5" w:rsidRPr="003030B7" w:rsidRDefault="003A7FC5" w:rsidP="003A7FC5">
      <w:pPr>
        <w:rPr>
          <w:sz w:val="28"/>
          <w:szCs w:val="28"/>
          <w:lang w:val="en-US"/>
        </w:rPr>
      </w:pPr>
      <w:r w:rsidRPr="003030B7">
        <w:rPr>
          <w:sz w:val="28"/>
          <w:szCs w:val="28"/>
          <w:lang w:val="en-US"/>
        </w:rPr>
        <w:t>def NewWindow_4():</w:t>
      </w:r>
    </w:p>
    <w:p w:rsidR="003A7FC5" w:rsidRPr="003030B7" w:rsidRDefault="003A7FC5" w:rsidP="003A7FC5">
      <w:pPr>
        <w:rPr>
          <w:sz w:val="28"/>
          <w:szCs w:val="28"/>
          <w:lang w:val="en-US"/>
        </w:rPr>
      </w:pPr>
      <w:r w:rsidRPr="003030B7">
        <w:rPr>
          <w:sz w:val="28"/>
          <w:szCs w:val="28"/>
          <w:lang w:val="en-US"/>
        </w:rPr>
        <w:t xml:space="preserve">    NewWindow_4 = Toplevel()</w:t>
      </w:r>
    </w:p>
    <w:p w:rsidR="003A7FC5" w:rsidRPr="003030B7" w:rsidRDefault="003A7FC5" w:rsidP="003A7FC5">
      <w:pPr>
        <w:rPr>
          <w:sz w:val="28"/>
          <w:szCs w:val="28"/>
          <w:lang w:val="en-US"/>
        </w:rPr>
      </w:pPr>
      <w:r w:rsidRPr="003030B7">
        <w:rPr>
          <w:sz w:val="28"/>
          <w:szCs w:val="28"/>
          <w:lang w:val="en-US"/>
        </w:rPr>
        <w:t xml:space="preserve">    NewWindow_4.geometry("1000x600")</w:t>
      </w:r>
    </w:p>
    <w:p w:rsidR="003A7FC5" w:rsidRPr="003030B7" w:rsidRDefault="003A7FC5" w:rsidP="003A7FC5">
      <w:pPr>
        <w:rPr>
          <w:sz w:val="28"/>
          <w:szCs w:val="28"/>
          <w:lang w:val="en-US"/>
        </w:rPr>
      </w:pPr>
      <w:r w:rsidRPr="003030B7">
        <w:rPr>
          <w:sz w:val="28"/>
          <w:szCs w:val="28"/>
          <w:lang w:val="en-US"/>
        </w:rPr>
        <w:t xml:space="preserve">    NewWindow_4.title("</w:t>
      </w:r>
      <w:r w:rsidRPr="003030B7">
        <w:rPr>
          <w:sz w:val="28"/>
          <w:szCs w:val="28"/>
        </w:rPr>
        <w:t>Схема</w:t>
      </w:r>
      <w:r w:rsidRPr="003030B7">
        <w:rPr>
          <w:sz w:val="28"/>
          <w:szCs w:val="28"/>
          <w:lang w:val="en-US"/>
        </w:rPr>
        <w:t xml:space="preserve"> </w:t>
      </w:r>
      <w:r w:rsidRPr="003030B7">
        <w:rPr>
          <w:sz w:val="28"/>
          <w:szCs w:val="28"/>
        </w:rPr>
        <w:t>установки</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def aboutus():</w:t>
      </w:r>
    </w:p>
    <w:p w:rsidR="003A7FC5" w:rsidRPr="003030B7" w:rsidRDefault="003A7FC5" w:rsidP="003A7FC5">
      <w:pPr>
        <w:rPr>
          <w:sz w:val="28"/>
          <w:szCs w:val="28"/>
          <w:lang w:val="en-US"/>
        </w:rPr>
      </w:pPr>
      <w:r w:rsidRPr="003030B7">
        <w:rPr>
          <w:sz w:val="28"/>
          <w:szCs w:val="28"/>
          <w:lang w:val="en-US"/>
        </w:rPr>
        <w:t xml:space="preserve">    frame_top = LabelFrame(root, background="ivory2")</w:t>
      </w:r>
    </w:p>
    <w:p w:rsidR="003A7FC5" w:rsidRPr="003030B7" w:rsidRDefault="003A7FC5" w:rsidP="003A7FC5">
      <w:pPr>
        <w:rPr>
          <w:sz w:val="28"/>
          <w:szCs w:val="28"/>
          <w:lang w:val="en-US"/>
        </w:rPr>
      </w:pPr>
      <w:r w:rsidRPr="003030B7">
        <w:rPr>
          <w:sz w:val="28"/>
          <w:szCs w:val="28"/>
          <w:lang w:val="en-US"/>
        </w:rPr>
        <w:lastRenderedPageBreak/>
        <w:t xml:space="preserve">    frame_top.pack(side=TOP)</w:t>
      </w:r>
    </w:p>
    <w:p w:rsidR="003A7FC5" w:rsidRPr="003030B7" w:rsidRDefault="003A7FC5" w:rsidP="003A7FC5">
      <w:pPr>
        <w:rPr>
          <w:sz w:val="28"/>
          <w:szCs w:val="28"/>
        </w:rPr>
      </w:pPr>
      <w:r w:rsidRPr="003030B7">
        <w:rPr>
          <w:sz w:val="28"/>
          <w:szCs w:val="28"/>
          <w:lang w:val="en-US"/>
        </w:rPr>
        <w:t xml:space="preserve">    </w:t>
      </w:r>
      <w:r w:rsidRPr="003030B7">
        <w:rPr>
          <w:sz w:val="28"/>
          <w:szCs w:val="28"/>
        </w:rPr>
        <w:t xml:space="preserve">LabelA = Label(frame_top, text = "Информационная система по оптимальному управлению") </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LabelA.configure(fg='black',background="ivory2", font=("Helvetica", 12, "bold"))</w:t>
      </w:r>
    </w:p>
    <w:p w:rsidR="003A7FC5" w:rsidRPr="003030B7" w:rsidRDefault="003A7FC5" w:rsidP="003A7FC5">
      <w:pPr>
        <w:rPr>
          <w:sz w:val="28"/>
          <w:szCs w:val="28"/>
          <w:lang w:val="en-US"/>
        </w:rPr>
      </w:pPr>
      <w:r w:rsidRPr="003030B7">
        <w:rPr>
          <w:sz w:val="28"/>
          <w:szCs w:val="28"/>
          <w:lang w:val="en-US"/>
        </w:rPr>
        <w:t xml:space="preserve">    LabelA.grid(row=0, column=0)</w:t>
      </w:r>
    </w:p>
    <w:p w:rsidR="003A7FC5" w:rsidRPr="003030B7" w:rsidRDefault="003A7FC5" w:rsidP="003A7FC5">
      <w:pPr>
        <w:rPr>
          <w:sz w:val="28"/>
          <w:szCs w:val="28"/>
          <w:lang w:val="en-US"/>
        </w:rPr>
      </w:pPr>
      <w:r w:rsidRPr="003030B7">
        <w:rPr>
          <w:sz w:val="28"/>
          <w:szCs w:val="28"/>
          <w:lang w:val="en-US"/>
        </w:rPr>
        <w:t xml:space="preserve">    LabelB = Label(frame_top, text = "</w:t>
      </w:r>
      <w:r w:rsidRPr="003030B7">
        <w:rPr>
          <w:sz w:val="28"/>
          <w:szCs w:val="28"/>
        </w:rPr>
        <w:t>режимами</w:t>
      </w:r>
      <w:r w:rsidRPr="003030B7">
        <w:rPr>
          <w:sz w:val="28"/>
          <w:szCs w:val="28"/>
          <w:lang w:val="en-US"/>
        </w:rPr>
        <w:t xml:space="preserve"> </w:t>
      </w:r>
      <w:r w:rsidRPr="003030B7">
        <w:rPr>
          <w:sz w:val="28"/>
          <w:szCs w:val="28"/>
        </w:rPr>
        <w:t>работы</w:t>
      </w:r>
      <w:r w:rsidRPr="003030B7">
        <w:rPr>
          <w:sz w:val="28"/>
          <w:szCs w:val="28"/>
          <w:lang w:val="en-US"/>
        </w:rPr>
        <w:t xml:space="preserve"> </w:t>
      </w:r>
      <w:r w:rsidRPr="003030B7">
        <w:rPr>
          <w:sz w:val="28"/>
          <w:szCs w:val="28"/>
        </w:rPr>
        <w:t>УПС</w:t>
      </w:r>
      <w:r w:rsidRPr="003030B7">
        <w:rPr>
          <w:sz w:val="28"/>
          <w:szCs w:val="28"/>
          <w:lang w:val="en-US"/>
        </w:rPr>
        <w:t xml:space="preserve"> </w:t>
      </w:r>
      <w:r w:rsidRPr="003030B7">
        <w:rPr>
          <w:sz w:val="28"/>
          <w:szCs w:val="28"/>
        </w:rPr>
        <w:t>АНПЗ</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LabelB.configure(fg='black',background="ivory2", font=("Helvetica", 12, "bold"))</w:t>
      </w:r>
    </w:p>
    <w:p w:rsidR="003A7FC5" w:rsidRPr="003030B7" w:rsidRDefault="003A7FC5" w:rsidP="003A7FC5">
      <w:pPr>
        <w:rPr>
          <w:sz w:val="28"/>
          <w:szCs w:val="28"/>
          <w:lang w:val="en-US"/>
        </w:rPr>
      </w:pPr>
      <w:r w:rsidRPr="003030B7">
        <w:rPr>
          <w:sz w:val="28"/>
          <w:szCs w:val="28"/>
          <w:lang w:val="en-US"/>
        </w:rPr>
        <w:t xml:space="preserve">    LabelB.grid(row=1, column=0)</w:t>
      </w:r>
    </w:p>
    <w:p w:rsidR="003A7FC5" w:rsidRPr="003030B7" w:rsidRDefault="003A7FC5" w:rsidP="003A7FC5">
      <w:pPr>
        <w:rPr>
          <w:sz w:val="28"/>
          <w:szCs w:val="28"/>
          <w:lang w:val="en-US"/>
        </w:rPr>
      </w:pPr>
      <w:r w:rsidRPr="003030B7">
        <w:rPr>
          <w:sz w:val="28"/>
          <w:szCs w:val="28"/>
          <w:lang w:val="en-US"/>
        </w:rPr>
        <w:t xml:space="preserve">    LabelC = Label(frame_top, text = "2021") </w:t>
      </w:r>
    </w:p>
    <w:p w:rsidR="003A7FC5" w:rsidRPr="003030B7" w:rsidRDefault="003A7FC5" w:rsidP="003A7FC5">
      <w:pPr>
        <w:rPr>
          <w:sz w:val="28"/>
          <w:szCs w:val="28"/>
          <w:lang w:val="en-US"/>
        </w:rPr>
      </w:pPr>
      <w:r w:rsidRPr="003030B7">
        <w:rPr>
          <w:sz w:val="28"/>
          <w:szCs w:val="28"/>
          <w:lang w:val="en-US"/>
        </w:rPr>
        <w:t xml:space="preserve">    LabelC.configure(fg='black',background="ivory2",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LabelC.grid(row=2, column=0)</w:t>
      </w:r>
    </w:p>
    <w:p w:rsidR="003A7FC5" w:rsidRPr="003030B7" w:rsidRDefault="003A7FC5" w:rsidP="003A7FC5">
      <w:pPr>
        <w:rPr>
          <w:sz w:val="28"/>
          <w:szCs w:val="28"/>
          <w:lang w:val="en-US"/>
        </w:rPr>
      </w:pPr>
      <w:r w:rsidRPr="003030B7">
        <w:rPr>
          <w:sz w:val="28"/>
          <w:szCs w:val="28"/>
          <w:lang w:val="en-US"/>
        </w:rPr>
        <w:t xml:space="preserve">    LabelD = Label(frame_top, text = "</w:t>
      </w:r>
      <w:r w:rsidRPr="003030B7">
        <w:rPr>
          <w:sz w:val="28"/>
          <w:szCs w:val="28"/>
        </w:rPr>
        <w:t>Владелец</w:t>
      </w:r>
      <w:r w:rsidRPr="003030B7">
        <w:rPr>
          <w:sz w:val="28"/>
          <w:szCs w:val="28"/>
          <w:lang w:val="en-US"/>
        </w:rPr>
        <w:t xml:space="preserve">: </w:t>
      </w:r>
      <w:r w:rsidRPr="003030B7">
        <w:rPr>
          <w:sz w:val="28"/>
          <w:szCs w:val="28"/>
        </w:rPr>
        <w:t>Шангитова</w:t>
      </w:r>
      <w:r w:rsidRPr="003030B7">
        <w:rPr>
          <w:sz w:val="28"/>
          <w:szCs w:val="28"/>
          <w:lang w:val="en-US"/>
        </w:rPr>
        <w:t xml:space="preserve"> </w:t>
      </w:r>
      <w:r w:rsidRPr="003030B7">
        <w:rPr>
          <w:sz w:val="28"/>
          <w:szCs w:val="28"/>
        </w:rPr>
        <w:t>Жанна</w:t>
      </w:r>
      <w:r w:rsidRPr="003030B7">
        <w:rPr>
          <w:sz w:val="28"/>
          <w:szCs w:val="28"/>
          <w:lang w:val="en-US"/>
        </w:rPr>
        <w:t xml:space="preserve"> </w:t>
      </w:r>
      <w:r w:rsidRPr="003030B7">
        <w:rPr>
          <w:sz w:val="28"/>
          <w:szCs w:val="28"/>
        </w:rPr>
        <w:t>Ерболатовна</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LabelD.configure(fg='black',background="ivory2",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LabelD.grid(row=3, column=0)</w:t>
      </w:r>
    </w:p>
    <w:p w:rsidR="003A7FC5" w:rsidRPr="003030B7" w:rsidRDefault="003A7FC5" w:rsidP="003A7FC5">
      <w:pPr>
        <w:rPr>
          <w:sz w:val="28"/>
          <w:szCs w:val="28"/>
          <w:lang w:val="en-US"/>
        </w:rPr>
      </w:pPr>
      <w:r w:rsidRPr="003030B7">
        <w:rPr>
          <w:sz w:val="28"/>
          <w:szCs w:val="28"/>
          <w:lang w:val="en-US"/>
        </w:rPr>
        <w:t xml:space="preserve">    LabelE = Label(frame_top, text = "zhanna.shangitova@mail.ru") </w:t>
      </w:r>
    </w:p>
    <w:p w:rsidR="003A7FC5" w:rsidRPr="003030B7" w:rsidRDefault="003A7FC5" w:rsidP="003A7FC5">
      <w:pPr>
        <w:rPr>
          <w:sz w:val="28"/>
          <w:szCs w:val="28"/>
          <w:lang w:val="en-US"/>
        </w:rPr>
      </w:pPr>
      <w:r w:rsidRPr="003030B7">
        <w:rPr>
          <w:sz w:val="28"/>
          <w:szCs w:val="28"/>
          <w:lang w:val="en-US"/>
        </w:rPr>
        <w:t xml:space="preserve">    LabelE.configure(fg='black',background="ivory2",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LabelE.grid(row=4, column=0)</w:t>
      </w:r>
    </w:p>
    <w:p w:rsidR="003A7FC5" w:rsidRPr="003030B7" w:rsidRDefault="003A7FC5" w:rsidP="003A7FC5">
      <w:pPr>
        <w:rPr>
          <w:sz w:val="28"/>
          <w:szCs w:val="28"/>
          <w:lang w:val="en-US"/>
        </w:rPr>
      </w:pPr>
      <w:r w:rsidRPr="003030B7">
        <w:rPr>
          <w:sz w:val="28"/>
          <w:szCs w:val="28"/>
          <w:lang w:val="en-US"/>
        </w:rPr>
        <w:t xml:space="preserve">    LabelF = Label(frame_top, text = "</w:t>
      </w:r>
      <w:r w:rsidRPr="003030B7">
        <w:rPr>
          <w:sz w:val="28"/>
          <w:szCs w:val="28"/>
        </w:rPr>
        <w:t>Евразийский</w:t>
      </w:r>
      <w:r w:rsidRPr="003030B7">
        <w:rPr>
          <w:sz w:val="28"/>
          <w:szCs w:val="28"/>
          <w:lang w:val="en-US"/>
        </w:rPr>
        <w:t xml:space="preserve"> </w:t>
      </w:r>
      <w:r w:rsidRPr="003030B7">
        <w:rPr>
          <w:sz w:val="28"/>
          <w:szCs w:val="28"/>
        </w:rPr>
        <w:t>Национальный</w:t>
      </w:r>
      <w:r w:rsidRPr="003030B7">
        <w:rPr>
          <w:sz w:val="28"/>
          <w:szCs w:val="28"/>
          <w:lang w:val="en-US"/>
        </w:rPr>
        <w:t xml:space="preserve"> </w:t>
      </w:r>
      <w:r w:rsidRPr="003030B7">
        <w:rPr>
          <w:sz w:val="28"/>
          <w:szCs w:val="28"/>
        </w:rPr>
        <w:t>Университет</w:t>
      </w:r>
      <w:r w:rsidRPr="003030B7">
        <w:rPr>
          <w:sz w:val="28"/>
          <w:szCs w:val="28"/>
          <w:lang w:val="en-US"/>
        </w:rPr>
        <w:t xml:space="preserve"> </w:t>
      </w:r>
      <w:r w:rsidRPr="003030B7">
        <w:rPr>
          <w:sz w:val="28"/>
          <w:szCs w:val="28"/>
        </w:rPr>
        <w:t>им</w:t>
      </w:r>
      <w:r w:rsidRPr="003030B7">
        <w:rPr>
          <w:sz w:val="28"/>
          <w:szCs w:val="28"/>
          <w:lang w:val="en-US"/>
        </w:rPr>
        <w:t>.</w:t>
      </w:r>
      <w:r w:rsidRPr="003030B7">
        <w:rPr>
          <w:sz w:val="28"/>
          <w:szCs w:val="28"/>
        </w:rPr>
        <w:t>Л</w:t>
      </w:r>
      <w:r w:rsidRPr="003030B7">
        <w:rPr>
          <w:sz w:val="28"/>
          <w:szCs w:val="28"/>
          <w:lang w:val="en-US"/>
        </w:rPr>
        <w:t>.</w:t>
      </w:r>
      <w:r w:rsidRPr="003030B7">
        <w:rPr>
          <w:sz w:val="28"/>
          <w:szCs w:val="28"/>
        </w:rPr>
        <w:t>Н</w:t>
      </w:r>
      <w:r w:rsidRPr="003030B7">
        <w:rPr>
          <w:sz w:val="28"/>
          <w:szCs w:val="28"/>
          <w:lang w:val="en-US"/>
        </w:rPr>
        <w:t xml:space="preserve">. </w:t>
      </w:r>
      <w:r w:rsidRPr="003030B7">
        <w:rPr>
          <w:sz w:val="28"/>
          <w:szCs w:val="28"/>
        </w:rPr>
        <w:t>Гумилева</w:t>
      </w:r>
      <w:r w:rsidRPr="003030B7">
        <w:rPr>
          <w:sz w:val="28"/>
          <w:szCs w:val="28"/>
          <w:lang w:val="en-US"/>
        </w:rPr>
        <w:t xml:space="preserve">, </w:t>
      </w:r>
      <w:r w:rsidRPr="003030B7">
        <w:rPr>
          <w:sz w:val="28"/>
          <w:szCs w:val="28"/>
        </w:rPr>
        <w:t>г</w:t>
      </w:r>
      <w:r w:rsidRPr="003030B7">
        <w:rPr>
          <w:sz w:val="28"/>
          <w:szCs w:val="28"/>
          <w:lang w:val="en-US"/>
        </w:rPr>
        <w:t>.</w:t>
      </w:r>
      <w:r w:rsidRPr="003030B7">
        <w:rPr>
          <w:sz w:val="28"/>
          <w:szCs w:val="28"/>
        </w:rPr>
        <w:t>Нур</w:t>
      </w:r>
      <w:r w:rsidRPr="003030B7">
        <w:rPr>
          <w:sz w:val="28"/>
          <w:szCs w:val="28"/>
          <w:lang w:val="en-US"/>
        </w:rPr>
        <w:t>-</w:t>
      </w:r>
      <w:r w:rsidRPr="003030B7">
        <w:rPr>
          <w:sz w:val="28"/>
          <w:szCs w:val="28"/>
        </w:rPr>
        <w:t>Султан</w:t>
      </w:r>
      <w:r w:rsidRPr="003030B7">
        <w:rPr>
          <w:sz w:val="28"/>
          <w:szCs w:val="28"/>
          <w:lang w:val="en-US"/>
        </w:rPr>
        <w:t xml:space="preserve">, </w:t>
      </w:r>
      <w:r w:rsidRPr="003030B7">
        <w:rPr>
          <w:sz w:val="28"/>
          <w:szCs w:val="28"/>
        </w:rPr>
        <w:t>Республика</w:t>
      </w:r>
      <w:r w:rsidRPr="003030B7">
        <w:rPr>
          <w:sz w:val="28"/>
          <w:szCs w:val="28"/>
          <w:lang w:val="en-US"/>
        </w:rPr>
        <w:t xml:space="preserve"> </w:t>
      </w:r>
      <w:r w:rsidRPr="003030B7">
        <w:rPr>
          <w:sz w:val="28"/>
          <w:szCs w:val="28"/>
        </w:rPr>
        <w:t>Казахстан</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LabelF.configure(fg='black',background="ivory2", font=("Helvetica", 10))</w:t>
      </w:r>
    </w:p>
    <w:p w:rsidR="003A7FC5" w:rsidRPr="003030B7" w:rsidRDefault="003A7FC5" w:rsidP="003A7FC5">
      <w:pPr>
        <w:rPr>
          <w:sz w:val="28"/>
          <w:szCs w:val="28"/>
        </w:rPr>
      </w:pPr>
      <w:r w:rsidRPr="003030B7">
        <w:rPr>
          <w:sz w:val="28"/>
          <w:szCs w:val="28"/>
          <w:lang w:val="en-US"/>
        </w:rPr>
        <w:t xml:space="preserve">    </w:t>
      </w:r>
      <w:r w:rsidRPr="003030B7">
        <w:rPr>
          <w:sz w:val="28"/>
          <w:szCs w:val="28"/>
        </w:rPr>
        <w:t>LabelF.grid(row=5, column=0)</w:t>
      </w:r>
    </w:p>
    <w:p w:rsidR="003A7FC5" w:rsidRPr="003030B7" w:rsidRDefault="003A7FC5" w:rsidP="003A7FC5">
      <w:pPr>
        <w:rPr>
          <w:sz w:val="28"/>
          <w:szCs w:val="28"/>
        </w:rPr>
      </w:pPr>
      <w:r w:rsidRPr="003030B7">
        <w:rPr>
          <w:sz w:val="28"/>
          <w:szCs w:val="28"/>
        </w:rPr>
        <w:t xml:space="preserve">    LabelG = Label(frame_top, text = "Данная программа защищена законом об авторском праве и/или смежными законами.") </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LabelG.configure(fg='black',background="ivory2",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LabelG.grid(row=6, column=0)</w:t>
      </w:r>
    </w:p>
    <w:p w:rsidR="003A7FC5" w:rsidRPr="003030B7" w:rsidRDefault="003A7FC5" w:rsidP="003A7FC5">
      <w:pPr>
        <w:rPr>
          <w:sz w:val="28"/>
          <w:szCs w:val="28"/>
          <w:lang w:val="en-US"/>
        </w:rPr>
      </w:pPr>
      <w:r w:rsidRPr="003030B7">
        <w:rPr>
          <w:sz w:val="28"/>
          <w:szCs w:val="28"/>
          <w:lang w:val="en-US"/>
        </w:rPr>
        <w:t xml:space="preserve">    def clearFrame():</w:t>
      </w:r>
    </w:p>
    <w:p w:rsidR="003A7FC5" w:rsidRPr="003030B7" w:rsidRDefault="003A7FC5" w:rsidP="003A7FC5">
      <w:pPr>
        <w:rPr>
          <w:sz w:val="28"/>
          <w:szCs w:val="28"/>
          <w:lang w:val="en-US"/>
        </w:rPr>
      </w:pPr>
      <w:r w:rsidRPr="003030B7">
        <w:rPr>
          <w:sz w:val="28"/>
          <w:szCs w:val="28"/>
          <w:lang w:val="en-US"/>
        </w:rPr>
        <w:t xml:space="preserve">        for widget in frame_top.winfo_children():</w:t>
      </w:r>
    </w:p>
    <w:p w:rsidR="003A7FC5" w:rsidRPr="003030B7" w:rsidRDefault="003A7FC5" w:rsidP="003A7FC5">
      <w:pPr>
        <w:rPr>
          <w:sz w:val="28"/>
          <w:szCs w:val="28"/>
          <w:lang w:val="en-US"/>
        </w:rPr>
      </w:pPr>
      <w:r w:rsidRPr="003030B7">
        <w:rPr>
          <w:sz w:val="28"/>
          <w:szCs w:val="28"/>
          <w:lang w:val="en-US"/>
        </w:rPr>
        <w:t xml:space="preserve">           widget.destroy()</w:t>
      </w:r>
    </w:p>
    <w:p w:rsidR="003A7FC5" w:rsidRPr="003030B7" w:rsidRDefault="003A7FC5" w:rsidP="003A7FC5">
      <w:pPr>
        <w:rPr>
          <w:sz w:val="28"/>
          <w:szCs w:val="28"/>
          <w:lang w:val="en-US"/>
        </w:rPr>
      </w:pPr>
      <w:r w:rsidRPr="003030B7">
        <w:rPr>
          <w:sz w:val="28"/>
          <w:szCs w:val="28"/>
          <w:lang w:val="en-US"/>
        </w:rPr>
        <w:t xml:space="preserve">        frame_top.pack_forget()</w:t>
      </w:r>
    </w:p>
    <w:p w:rsidR="003A7FC5" w:rsidRPr="003030B7" w:rsidRDefault="003A7FC5" w:rsidP="003A7FC5">
      <w:pPr>
        <w:rPr>
          <w:sz w:val="28"/>
          <w:szCs w:val="28"/>
          <w:lang w:val="en-US"/>
        </w:rPr>
      </w:pPr>
      <w:r w:rsidRPr="003030B7">
        <w:rPr>
          <w:sz w:val="28"/>
          <w:szCs w:val="28"/>
          <w:lang w:val="en-US"/>
        </w:rPr>
        <w:t xml:space="preserve">    Button_3 = Button(frame_top, text='</w:t>
      </w:r>
      <w:r w:rsidRPr="003030B7">
        <w:rPr>
          <w:sz w:val="28"/>
          <w:szCs w:val="28"/>
        </w:rPr>
        <w:t>Закрыть</w:t>
      </w:r>
      <w:r w:rsidRPr="003030B7">
        <w:rPr>
          <w:sz w:val="28"/>
          <w:szCs w:val="28"/>
          <w:lang w:val="en-US"/>
        </w:rPr>
        <w:t xml:space="preserve"> </w:t>
      </w:r>
      <w:r w:rsidRPr="003030B7">
        <w:rPr>
          <w:sz w:val="28"/>
          <w:szCs w:val="28"/>
        </w:rPr>
        <w:t>окно</w:t>
      </w:r>
      <w:r w:rsidRPr="003030B7">
        <w:rPr>
          <w:sz w:val="28"/>
          <w:szCs w:val="28"/>
          <w:lang w:val="en-US"/>
        </w:rPr>
        <w:t>', bg="royal blue", command=clearFrame)</w:t>
      </w:r>
    </w:p>
    <w:p w:rsidR="003A7FC5" w:rsidRPr="003030B7" w:rsidRDefault="003A7FC5" w:rsidP="003A7FC5">
      <w:pPr>
        <w:rPr>
          <w:sz w:val="28"/>
          <w:szCs w:val="28"/>
          <w:lang w:val="en-US"/>
        </w:rPr>
      </w:pPr>
      <w:r w:rsidRPr="003030B7">
        <w:rPr>
          <w:sz w:val="28"/>
          <w:szCs w:val="28"/>
          <w:lang w:val="en-US"/>
        </w:rPr>
        <w:t xml:space="preserve">    Button_3.grid(row=7, column=0)</w:t>
      </w:r>
    </w:p>
    <w:p w:rsidR="003A7FC5" w:rsidRPr="003030B7" w:rsidRDefault="003A7FC5" w:rsidP="003A7FC5">
      <w:pPr>
        <w:rPr>
          <w:sz w:val="28"/>
          <w:szCs w:val="28"/>
          <w:lang w:val="en-US"/>
        </w:rPr>
      </w:pPr>
      <w:r w:rsidRPr="003030B7">
        <w:rPr>
          <w:sz w:val="28"/>
          <w:szCs w:val="28"/>
          <w:lang w:val="en-US"/>
        </w:rPr>
        <w:t>def quit():</w:t>
      </w:r>
    </w:p>
    <w:p w:rsidR="003A7FC5" w:rsidRPr="003030B7" w:rsidRDefault="003A7FC5" w:rsidP="003A7FC5">
      <w:pPr>
        <w:rPr>
          <w:sz w:val="28"/>
          <w:szCs w:val="28"/>
          <w:lang w:val="en-US"/>
        </w:rPr>
      </w:pPr>
      <w:r w:rsidRPr="003030B7">
        <w:rPr>
          <w:sz w:val="28"/>
          <w:szCs w:val="28"/>
          <w:lang w:val="en-US"/>
        </w:rPr>
        <w:t xml:space="preserve">    root.destroy()    </w:t>
      </w:r>
    </w:p>
    <w:p w:rsidR="003A7FC5" w:rsidRPr="003030B7" w:rsidRDefault="003A7FC5" w:rsidP="003A7FC5">
      <w:pPr>
        <w:rPr>
          <w:sz w:val="28"/>
          <w:szCs w:val="28"/>
          <w:lang w:val="en-US"/>
        </w:rPr>
      </w:pPr>
      <w:r w:rsidRPr="003030B7">
        <w:rPr>
          <w:sz w:val="28"/>
          <w:szCs w:val="28"/>
          <w:lang w:val="en-US"/>
        </w:rPr>
        <w:t>filemenu_1 = Menu(mainmenu, tearoff=0)</w:t>
      </w:r>
    </w:p>
    <w:p w:rsidR="003A7FC5" w:rsidRPr="003030B7" w:rsidRDefault="003A7FC5" w:rsidP="003A7FC5">
      <w:pPr>
        <w:rPr>
          <w:sz w:val="28"/>
          <w:szCs w:val="28"/>
          <w:lang w:val="en-US"/>
        </w:rPr>
      </w:pPr>
      <w:r w:rsidRPr="003030B7">
        <w:rPr>
          <w:sz w:val="28"/>
          <w:szCs w:val="28"/>
          <w:lang w:val="en-US"/>
        </w:rPr>
        <w:t>filemenu_1.add_command(label="</w:t>
      </w:r>
      <w:r w:rsidRPr="003030B7">
        <w:rPr>
          <w:sz w:val="28"/>
          <w:szCs w:val="28"/>
        </w:rPr>
        <w:t>Выход</w:t>
      </w:r>
      <w:r w:rsidRPr="003030B7">
        <w:rPr>
          <w:sz w:val="28"/>
          <w:szCs w:val="28"/>
          <w:lang w:val="en-US"/>
        </w:rPr>
        <w:t>", command = quit)</w:t>
      </w:r>
    </w:p>
    <w:p w:rsidR="003A7FC5" w:rsidRPr="003030B7" w:rsidRDefault="003A7FC5" w:rsidP="003A7FC5">
      <w:pPr>
        <w:rPr>
          <w:sz w:val="28"/>
          <w:szCs w:val="28"/>
          <w:lang w:val="en-US"/>
        </w:rPr>
      </w:pPr>
      <w:r w:rsidRPr="003030B7">
        <w:rPr>
          <w:sz w:val="28"/>
          <w:szCs w:val="28"/>
          <w:lang w:val="en-US"/>
        </w:rPr>
        <w:t>filemenu_2 = Menu(mainmenu, tearoff=0)</w:t>
      </w:r>
    </w:p>
    <w:p w:rsidR="003A7FC5" w:rsidRPr="003030B7" w:rsidRDefault="003A7FC5" w:rsidP="003A7FC5">
      <w:pPr>
        <w:rPr>
          <w:sz w:val="28"/>
          <w:szCs w:val="28"/>
          <w:lang w:val="en-US"/>
        </w:rPr>
      </w:pPr>
      <w:r w:rsidRPr="003030B7">
        <w:rPr>
          <w:sz w:val="28"/>
          <w:szCs w:val="28"/>
          <w:lang w:val="en-US"/>
        </w:rPr>
        <w:t>filemenu_2.add_command(label="</w:t>
      </w:r>
      <w:r w:rsidRPr="003030B7">
        <w:rPr>
          <w:sz w:val="28"/>
          <w:szCs w:val="28"/>
        </w:rPr>
        <w:t>Моделирование</w:t>
      </w:r>
      <w:r w:rsidRPr="003030B7">
        <w:rPr>
          <w:sz w:val="28"/>
          <w:szCs w:val="28"/>
          <w:lang w:val="en-US"/>
        </w:rPr>
        <w:t>", command = mod)</w:t>
      </w:r>
    </w:p>
    <w:p w:rsidR="003A7FC5" w:rsidRPr="003030B7" w:rsidRDefault="003A7FC5" w:rsidP="003A7FC5">
      <w:pPr>
        <w:rPr>
          <w:sz w:val="28"/>
          <w:szCs w:val="28"/>
          <w:lang w:val="en-US"/>
        </w:rPr>
      </w:pPr>
      <w:r w:rsidRPr="003030B7">
        <w:rPr>
          <w:sz w:val="28"/>
          <w:szCs w:val="28"/>
          <w:lang w:val="en-US"/>
        </w:rPr>
        <w:t>filemenu_2.add_command(label="</w:t>
      </w:r>
      <w:r w:rsidRPr="003030B7">
        <w:rPr>
          <w:sz w:val="28"/>
          <w:szCs w:val="28"/>
        </w:rPr>
        <w:t>Оптимизация</w:t>
      </w:r>
      <w:r w:rsidRPr="003030B7">
        <w:rPr>
          <w:sz w:val="28"/>
          <w:szCs w:val="28"/>
          <w:lang w:val="en-US"/>
        </w:rPr>
        <w:t>", command = opt)</w:t>
      </w:r>
    </w:p>
    <w:p w:rsidR="003A7FC5" w:rsidRPr="003030B7" w:rsidRDefault="003A7FC5" w:rsidP="003A7FC5">
      <w:pPr>
        <w:rPr>
          <w:sz w:val="28"/>
          <w:szCs w:val="28"/>
          <w:lang w:val="en-US"/>
        </w:rPr>
      </w:pPr>
      <w:r w:rsidRPr="003030B7">
        <w:rPr>
          <w:sz w:val="28"/>
          <w:szCs w:val="28"/>
          <w:lang w:val="en-US"/>
        </w:rPr>
        <w:t>filemenu_2.add_command(label="</w:t>
      </w:r>
      <w:r w:rsidRPr="003030B7">
        <w:rPr>
          <w:sz w:val="28"/>
          <w:szCs w:val="28"/>
        </w:rPr>
        <w:t>Режимные</w:t>
      </w:r>
      <w:r w:rsidRPr="003030B7">
        <w:rPr>
          <w:sz w:val="28"/>
          <w:szCs w:val="28"/>
          <w:lang w:val="en-US"/>
        </w:rPr>
        <w:t xml:space="preserve"> </w:t>
      </w:r>
      <w:r w:rsidRPr="003030B7">
        <w:rPr>
          <w:sz w:val="28"/>
          <w:szCs w:val="28"/>
        </w:rPr>
        <w:t>листы</w:t>
      </w:r>
      <w:r w:rsidRPr="003030B7">
        <w:rPr>
          <w:sz w:val="28"/>
          <w:szCs w:val="28"/>
          <w:lang w:val="en-US"/>
        </w:rPr>
        <w:t>", command = NewWindow_3)</w:t>
      </w:r>
    </w:p>
    <w:p w:rsidR="003A7FC5" w:rsidRPr="003030B7" w:rsidRDefault="003A7FC5" w:rsidP="003A7FC5">
      <w:pPr>
        <w:rPr>
          <w:sz w:val="28"/>
          <w:szCs w:val="28"/>
          <w:lang w:val="en-US"/>
        </w:rPr>
      </w:pPr>
      <w:r w:rsidRPr="003030B7">
        <w:rPr>
          <w:sz w:val="28"/>
          <w:szCs w:val="28"/>
          <w:lang w:val="en-US"/>
        </w:rPr>
        <w:t>helpmenu = Menu(mainmenu, tearoff=0)</w:t>
      </w:r>
    </w:p>
    <w:p w:rsidR="003A7FC5" w:rsidRPr="003030B7" w:rsidRDefault="003A7FC5" w:rsidP="003A7FC5">
      <w:pPr>
        <w:rPr>
          <w:sz w:val="28"/>
          <w:szCs w:val="28"/>
          <w:lang w:val="en-US"/>
        </w:rPr>
      </w:pPr>
      <w:r w:rsidRPr="003030B7">
        <w:rPr>
          <w:sz w:val="28"/>
          <w:szCs w:val="28"/>
          <w:lang w:val="en-US"/>
        </w:rPr>
        <w:t>helpmenu.add_command(label="</w:t>
      </w:r>
      <w:r w:rsidRPr="003030B7">
        <w:rPr>
          <w:sz w:val="28"/>
          <w:szCs w:val="28"/>
        </w:rPr>
        <w:t>О</w:t>
      </w:r>
      <w:r w:rsidRPr="003030B7">
        <w:rPr>
          <w:sz w:val="28"/>
          <w:szCs w:val="28"/>
          <w:lang w:val="en-US"/>
        </w:rPr>
        <w:t xml:space="preserve"> </w:t>
      </w:r>
      <w:r w:rsidRPr="003030B7">
        <w:rPr>
          <w:sz w:val="28"/>
          <w:szCs w:val="28"/>
        </w:rPr>
        <w:t>программе</w:t>
      </w:r>
      <w:r w:rsidRPr="003030B7">
        <w:rPr>
          <w:sz w:val="28"/>
          <w:szCs w:val="28"/>
          <w:lang w:val="en-US"/>
        </w:rPr>
        <w:t>", command=aboutus)</w:t>
      </w:r>
    </w:p>
    <w:p w:rsidR="003A7FC5" w:rsidRPr="003030B7" w:rsidRDefault="003A7FC5" w:rsidP="003A7FC5">
      <w:pPr>
        <w:rPr>
          <w:sz w:val="28"/>
          <w:szCs w:val="28"/>
          <w:lang w:val="en-US"/>
        </w:rPr>
      </w:pPr>
      <w:r w:rsidRPr="003030B7">
        <w:rPr>
          <w:sz w:val="28"/>
          <w:szCs w:val="28"/>
          <w:lang w:val="en-US"/>
        </w:rPr>
        <w:t>mainmenu.add_cascade(label="</w:t>
      </w:r>
      <w:r w:rsidRPr="003030B7">
        <w:rPr>
          <w:sz w:val="28"/>
          <w:szCs w:val="28"/>
        </w:rPr>
        <w:t>Файл</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menu=filemenu_1)</w:t>
      </w:r>
    </w:p>
    <w:p w:rsidR="003A7FC5" w:rsidRPr="003030B7" w:rsidRDefault="003A7FC5" w:rsidP="003A7FC5">
      <w:pPr>
        <w:rPr>
          <w:sz w:val="28"/>
          <w:szCs w:val="28"/>
          <w:lang w:val="en-US"/>
        </w:rPr>
      </w:pPr>
      <w:r w:rsidRPr="003030B7">
        <w:rPr>
          <w:sz w:val="28"/>
          <w:szCs w:val="28"/>
          <w:lang w:val="en-US"/>
        </w:rPr>
        <w:lastRenderedPageBreak/>
        <w:t>mainmenu.add_cascade(label="</w:t>
      </w:r>
      <w:r w:rsidRPr="003030B7">
        <w:rPr>
          <w:sz w:val="28"/>
          <w:szCs w:val="28"/>
        </w:rPr>
        <w:t>Инструменты</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menu=filemenu_2)</w:t>
      </w:r>
    </w:p>
    <w:p w:rsidR="003A7FC5" w:rsidRPr="003030B7" w:rsidRDefault="003A7FC5" w:rsidP="003A7FC5">
      <w:pPr>
        <w:rPr>
          <w:sz w:val="28"/>
          <w:szCs w:val="28"/>
          <w:lang w:val="en-US"/>
        </w:rPr>
      </w:pPr>
      <w:r w:rsidRPr="003030B7">
        <w:rPr>
          <w:sz w:val="28"/>
          <w:szCs w:val="28"/>
          <w:lang w:val="en-US"/>
        </w:rPr>
        <w:t>mainmenu.add_cascade(label="</w:t>
      </w:r>
      <w:r w:rsidRPr="003030B7">
        <w:rPr>
          <w:sz w:val="28"/>
          <w:szCs w:val="28"/>
        </w:rPr>
        <w:t>Справка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menu=helpmenu)</w:t>
      </w:r>
    </w:p>
    <w:p w:rsidR="003A7FC5" w:rsidRPr="003030B7" w:rsidRDefault="003A7FC5" w:rsidP="003A7FC5">
      <w:pPr>
        <w:rPr>
          <w:sz w:val="28"/>
          <w:szCs w:val="28"/>
          <w:lang w:val="en-US"/>
        </w:rPr>
      </w:pPr>
      <w:r w:rsidRPr="003030B7">
        <w:rPr>
          <w:sz w:val="28"/>
          <w:szCs w:val="28"/>
          <w:lang w:val="en-US"/>
        </w:rPr>
        <w:t>root.mainloop()</w:t>
      </w:r>
    </w:p>
    <w:p w:rsidR="002711B7" w:rsidRPr="003030B7" w:rsidRDefault="002711B7">
      <w:pPr>
        <w:rPr>
          <w:sz w:val="28"/>
          <w:szCs w:val="28"/>
          <w:lang w:val="en-US"/>
        </w:rPr>
      </w:pPr>
      <w:r w:rsidRPr="003030B7">
        <w:rPr>
          <w:sz w:val="28"/>
          <w:szCs w:val="28"/>
          <w:lang w:val="en-US"/>
        </w:rPr>
        <w:br w:type="page"/>
      </w:r>
    </w:p>
    <w:p w:rsidR="002711B7" w:rsidRDefault="002711B7" w:rsidP="002711B7">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Ж</w:t>
      </w:r>
    </w:p>
    <w:p w:rsidR="00B01428" w:rsidRDefault="00B01428" w:rsidP="002711B7">
      <w:pPr>
        <w:jc w:val="center"/>
        <w:rPr>
          <w:b/>
          <w:sz w:val="28"/>
          <w:szCs w:val="28"/>
          <w:lang w:val="kk-KZ"/>
        </w:rPr>
      </w:pPr>
    </w:p>
    <w:p w:rsidR="00B01428" w:rsidRPr="004B011E" w:rsidRDefault="00CD0AC4" w:rsidP="002711B7">
      <w:pPr>
        <w:jc w:val="center"/>
        <w:rPr>
          <w:sz w:val="28"/>
          <w:szCs w:val="28"/>
          <w:lang w:val="kk-KZ"/>
        </w:rPr>
      </w:pPr>
      <w:r w:rsidRPr="004B011E">
        <w:rPr>
          <w:sz w:val="28"/>
          <w:szCs w:val="28"/>
          <w:lang w:val="kk-KZ"/>
        </w:rPr>
        <w:t>Свидетельство о</w:t>
      </w:r>
      <w:r w:rsidR="004B011E">
        <w:rPr>
          <w:sz w:val="28"/>
          <w:szCs w:val="28"/>
          <w:lang w:val="kk-KZ"/>
        </w:rPr>
        <w:t xml:space="preserve">б </w:t>
      </w:r>
      <w:r w:rsidRPr="004B011E">
        <w:rPr>
          <w:sz w:val="28"/>
          <w:szCs w:val="28"/>
          <w:lang w:val="kk-KZ"/>
        </w:rPr>
        <w:t>авторск</w:t>
      </w:r>
      <w:r w:rsidR="004B011E">
        <w:rPr>
          <w:sz w:val="28"/>
          <w:szCs w:val="28"/>
          <w:lang w:val="kk-KZ"/>
        </w:rPr>
        <w:t>о</w:t>
      </w:r>
      <w:r w:rsidRPr="004B011E">
        <w:rPr>
          <w:sz w:val="28"/>
          <w:szCs w:val="28"/>
          <w:lang w:val="kk-KZ"/>
        </w:rPr>
        <w:t>м прав</w:t>
      </w:r>
      <w:r w:rsidR="004B011E">
        <w:rPr>
          <w:sz w:val="28"/>
          <w:szCs w:val="28"/>
          <w:lang w:val="kk-KZ"/>
        </w:rPr>
        <w:t>е</w:t>
      </w:r>
      <w:r w:rsidR="00B01428" w:rsidRPr="004B011E">
        <w:rPr>
          <w:sz w:val="28"/>
          <w:szCs w:val="28"/>
          <w:lang w:val="kk-KZ"/>
        </w:rPr>
        <w:t xml:space="preserve"> </w:t>
      </w:r>
    </w:p>
    <w:p w:rsidR="002711B7" w:rsidRPr="00CD0AC4" w:rsidRDefault="002711B7" w:rsidP="00622257">
      <w:pPr>
        <w:rPr>
          <w:noProof/>
          <w:sz w:val="28"/>
          <w:szCs w:val="28"/>
          <w:lang w:eastAsia="en-US"/>
        </w:rPr>
      </w:pPr>
    </w:p>
    <w:p w:rsidR="006F1315" w:rsidRPr="003030B7" w:rsidRDefault="008578F1" w:rsidP="002711B7">
      <w:pPr>
        <w:jc w:val="center"/>
        <w:rPr>
          <w:sz w:val="28"/>
          <w:szCs w:val="28"/>
        </w:rPr>
      </w:pPr>
      <w:r w:rsidRPr="003030B7">
        <w:rPr>
          <w:noProof/>
          <w:sz w:val="28"/>
          <w:szCs w:val="28"/>
          <w:lang w:val="en-US" w:eastAsia="en-US"/>
        </w:rPr>
        <w:drawing>
          <wp:inline distT="0" distB="0" distL="0" distR="0" wp14:anchorId="58FE5977" wp14:editId="30BB0186">
            <wp:extent cx="5938282" cy="7920841"/>
            <wp:effectExtent l="0" t="0" r="5715" b="4445"/>
            <wp:docPr id="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8679" cy="7921371"/>
                    </a:xfrm>
                    <a:prstGeom prst="rect">
                      <a:avLst/>
                    </a:prstGeom>
                    <a:noFill/>
                    <a:ln>
                      <a:noFill/>
                    </a:ln>
                  </pic:spPr>
                </pic:pic>
              </a:graphicData>
            </a:graphic>
          </wp:inline>
        </w:drawing>
      </w:r>
    </w:p>
    <w:p w:rsidR="006F1315" w:rsidRPr="003030B7" w:rsidRDefault="006F1315">
      <w:pPr>
        <w:rPr>
          <w:sz w:val="28"/>
          <w:szCs w:val="28"/>
        </w:rPr>
      </w:pPr>
      <w:r w:rsidRPr="003030B7">
        <w:rPr>
          <w:sz w:val="28"/>
          <w:szCs w:val="28"/>
        </w:rPr>
        <w:br w:type="page"/>
      </w:r>
    </w:p>
    <w:p w:rsidR="006F1315" w:rsidRPr="003030B7" w:rsidRDefault="006F1315" w:rsidP="006F1315">
      <w:pPr>
        <w:jc w:val="center"/>
        <w:rPr>
          <w:b/>
          <w:sz w:val="28"/>
          <w:szCs w:val="28"/>
          <w:lang w:val="kk-KZ"/>
        </w:rPr>
      </w:pPr>
      <w:r w:rsidRPr="003030B7">
        <w:rPr>
          <w:b/>
          <w:sz w:val="28"/>
          <w:szCs w:val="28"/>
          <w:lang w:val="kk-KZ"/>
        </w:rPr>
        <w:lastRenderedPageBreak/>
        <w:t xml:space="preserve">ПРИЛОЖЕНИЕ </w:t>
      </w:r>
      <w:r w:rsidR="00B01428">
        <w:rPr>
          <w:b/>
          <w:sz w:val="28"/>
          <w:szCs w:val="28"/>
          <w:lang w:val="kk-KZ"/>
        </w:rPr>
        <w:t>И</w:t>
      </w:r>
    </w:p>
    <w:p w:rsidR="00ED5B31" w:rsidRPr="003030B7" w:rsidRDefault="00ED5B31" w:rsidP="006F1315">
      <w:pPr>
        <w:jc w:val="center"/>
        <w:rPr>
          <w:b/>
          <w:sz w:val="28"/>
          <w:szCs w:val="28"/>
          <w:lang w:val="kk-KZ"/>
        </w:rPr>
      </w:pPr>
    </w:p>
    <w:p w:rsidR="00ED5B31" w:rsidRPr="00B01428" w:rsidRDefault="00DE1DF0" w:rsidP="00B01428">
      <w:pPr>
        <w:jc w:val="center"/>
        <w:rPr>
          <w:sz w:val="28"/>
          <w:szCs w:val="28"/>
        </w:rPr>
      </w:pPr>
      <w:r w:rsidRPr="00B01428">
        <w:rPr>
          <w:sz w:val="28"/>
          <w:szCs w:val="28"/>
        </w:rPr>
        <w:t xml:space="preserve">Расчет </w:t>
      </w:r>
      <w:r w:rsidR="00690036" w:rsidRPr="00B01428">
        <w:rPr>
          <w:sz w:val="28"/>
          <w:szCs w:val="28"/>
        </w:rPr>
        <w:t>финансового</w:t>
      </w:r>
      <w:r w:rsidRPr="00B01428">
        <w:rPr>
          <w:sz w:val="28"/>
          <w:szCs w:val="28"/>
        </w:rPr>
        <w:t xml:space="preserve"> эффекта</w:t>
      </w:r>
    </w:p>
    <w:p w:rsidR="00ED5B31" w:rsidRPr="00B01428" w:rsidRDefault="00ED5B31" w:rsidP="00B01428">
      <w:pPr>
        <w:ind w:firstLine="357"/>
        <w:jc w:val="both"/>
        <w:rPr>
          <w:sz w:val="28"/>
          <w:szCs w:val="28"/>
        </w:rPr>
      </w:pPr>
    </w:p>
    <w:p w:rsidR="00967079" w:rsidRPr="003030B7" w:rsidRDefault="007A6B2C" w:rsidP="00B01428">
      <w:pPr>
        <w:ind w:firstLine="709"/>
        <w:jc w:val="both"/>
        <w:rPr>
          <w:sz w:val="28"/>
          <w:szCs w:val="28"/>
        </w:rPr>
      </w:pPr>
      <w:r w:rsidRPr="003030B7">
        <w:rPr>
          <w:sz w:val="28"/>
          <w:szCs w:val="28"/>
        </w:rPr>
        <w:t xml:space="preserve">Представим формулу </w:t>
      </w:r>
      <w:r w:rsidR="00B01428">
        <w:rPr>
          <w:sz w:val="28"/>
          <w:szCs w:val="28"/>
        </w:rPr>
        <w:t xml:space="preserve">(1) </w:t>
      </w:r>
      <w:r w:rsidRPr="003030B7">
        <w:rPr>
          <w:sz w:val="28"/>
          <w:szCs w:val="28"/>
        </w:rPr>
        <w:t>рассчета</w:t>
      </w:r>
      <w:r w:rsidR="00967079" w:rsidRPr="003030B7">
        <w:rPr>
          <w:sz w:val="28"/>
          <w:szCs w:val="28"/>
        </w:rPr>
        <w:t xml:space="preserve"> годово</w:t>
      </w:r>
      <w:r w:rsidR="00690036" w:rsidRPr="003030B7">
        <w:rPr>
          <w:sz w:val="28"/>
          <w:szCs w:val="28"/>
        </w:rPr>
        <w:t>й</w:t>
      </w:r>
      <w:r w:rsidR="00967079" w:rsidRPr="003030B7">
        <w:rPr>
          <w:sz w:val="28"/>
          <w:szCs w:val="28"/>
        </w:rPr>
        <w:t xml:space="preserve"> </w:t>
      </w:r>
      <w:r w:rsidR="00690036" w:rsidRPr="003030B7">
        <w:rPr>
          <w:sz w:val="28"/>
          <w:szCs w:val="28"/>
        </w:rPr>
        <w:t>финансовой</w:t>
      </w:r>
      <w:r w:rsidR="00967079" w:rsidRPr="003030B7">
        <w:rPr>
          <w:sz w:val="28"/>
          <w:szCs w:val="28"/>
        </w:rPr>
        <w:t xml:space="preserve"> </w:t>
      </w:r>
      <w:r w:rsidR="00690036" w:rsidRPr="003030B7">
        <w:rPr>
          <w:sz w:val="28"/>
          <w:szCs w:val="28"/>
        </w:rPr>
        <w:t>прибыли</w:t>
      </w:r>
      <w:r w:rsidRPr="003030B7">
        <w:rPr>
          <w:sz w:val="28"/>
          <w:szCs w:val="28"/>
        </w:rPr>
        <w:t>:</w:t>
      </w:r>
    </w:p>
    <w:p w:rsidR="00967079" w:rsidRPr="003030B7" w:rsidRDefault="00967079" w:rsidP="00967079">
      <w:pPr>
        <w:jc w:val="both"/>
        <w:rPr>
          <w:sz w:val="28"/>
          <w:szCs w:val="28"/>
        </w:rPr>
      </w:pPr>
    </w:p>
    <w:p w:rsidR="00967079" w:rsidRPr="003030B7" w:rsidRDefault="00450954" w:rsidP="00B01428">
      <w:pPr>
        <w:ind w:firstLine="3969"/>
        <w:jc w:val="both"/>
        <w:rPr>
          <w:sz w:val="28"/>
          <w:szCs w:val="28"/>
        </w:rPr>
      </w:pPr>
      <m:oMath>
        <m:r>
          <w:rPr>
            <w:rFonts w:ascii="Cambria Math" w:hAnsi="Cambria Math"/>
            <w:sz w:val="28"/>
            <w:szCs w:val="28"/>
          </w:rPr>
          <m:t>Э=</m:t>
        </m:r>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00B01428">
        <w:rPr>
          <w:sz w:val="28"/>
          <w:szCs w:val="28"/>
        </w:rPr>
        <w:t xml:space="preserve">                                        (1)</w:t>
      </w:r>
    </w:p>
    <w:p w:rsidR="00967079" w:rsidRPr="003030B7" w:rsidRDefault="00967079" w:rsidP="00967079">
      <w:pPr>
        <w:ind w:firstLine="540"/>
        <w:jc w:val="both"/>
        <w:rPr>
          <w:sz w:val="28"/>
          <w:szCs w:val="28"/>
        </w:rPr>
      </w:pPr>
    </w:p>
    <w:p w:rsidR="00B01428" w:rsidRDefault="00967079" w:rsidP="00967079">
      <w:pPr>
        <w:jc w:val="both"/>
        <w:rPr>
          <w:sz w:val="28"/>
          <w:szCs w:val="28"/>
        </w:rPr>
      </w:pPr>
      <w:r w:rsidRPr="003030B7">
        <w:rPr>
          <w:sz w:val="28"/>
          <w:szCs w:val="28"/>
        </w:rPr>
        <w:t>где</w:t>
      </w:r>
      <w:r w:rsidR="007A6B2C" w:rsidRPr="003030B7">
        <w:rPr>
          <w:sz w:val="28"/>
          <w:szCs w:val="28"/>
        </w:rPr>
        <w:t xml:space="preserve"> </w:t>
      </w:r>
      <m:oMath>
        <m:r>
          <w:rPr>
            <w:rFonts w:ascii="Cambria Math" w:hAnsi="Cambria Math"/>
            <w:sz w:val="28"/>
            <w:szCs w:val="28"/>
          </w:rPr>
          <m:t>Э</m:t>
        </m:r>
      </m:oMath>
      <w:r w:rsidR="007A6B2C" w:rsidRPr="003030B7">
        <w:rPr>
          <w:sz w:val="28"/>
          <w:szCs w:val="28"/>
        </w:rPr>
        <w:t xml:space="preserve"> – годов</w:t>
      </w:r>
      <w:r w:rsidR="00690036" w:rsidRPr="003030B7">
        <w:rPr>
          <w:sz w:val="28"/>
          <w:szCs w:val="28"/>
        </w:rPr>
        <w:t>ая</w:t>
      </w:r>
      <w:r w:rsidR="007A6B2C" w:rsidRPr="003030B7">
        <w:rPr>
          <w:sz w:val="28"/>
          <w:szCs w:val="28"/>
        </w:rPr>
        <w:t xml:space="preserve"> </w:t>
      </w:r>
      <w:r w:rsidR="00690036" w:rsidRPr="003030B7">
        <w:rPr>
          <w:sz w:val="28"/>
          <w:szCs w:val="28"/>
        </w:rPr>
        <w:t>финансовая</w:t>
      </w:r>
      <w:r w:rsidR="007A6B2C" w:rsidRPr="003030B7">
        <w:rPr>
          <w:sz w:val="28"/>
          <w:szCs w:val="28"/>
        </w:rPr>
        <w:t xml:space="preserve"> </w:t>
      </w:r>
      <w:r w:rsidR="00690036" w:rsidRPr="003030B7">
        <w:rPr>
          <w:sz w:val="28"/>
          <w:szCs w:val="28"/>
        </w:rPr>
        <w:t>прибыль</w:t>
      </w:r>
      <w:r w:rsidR="00B01428">
        <w:rPr>
          <w:sz w:val="28"/>
          <w:szCs w:val="28"/>
        </w:rPr>
        <w:t>;</w:t>
      </w:r>
    </w:p>
    <w:p w:rsidR="00B01428" w:rsidRDefault="00BE0AB6"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 xml:space="preserve">1 </m:t>
            </m:r>
          </m:sub>
        </m:sSub>
        <m:r>
          <w:rPr>
            <w:rFonts w:ascii="Cambria Math" w:hAnsi="Cambria Math"/>
            <w:sz w:val="28"/>
            <w:szCs w:val="28"/>
          </w:rPr>
          <m:t xml:space="preserve"> </m:t>
        </m:r>
      </m:oMath>
      <w:r w:rsidR="00967079" w:rsidRPr="003030B7">
        <w:rPr>
          <w:sz w:val="28"/>
          <w:szCs w:val="28"/>
        </w:rPr>
        <w:t>–</w:t>
      </w:r>
      <w:r w:rsidR="00690036" w:rsidRPr="003030B7">
        <w:rPr>
          <w:sz w:val="28"/>
          <w:szCs w:val="28"/>
        </w:rPr>
        <w:t xml:space="preserve"> </w:t>
      </w:r>
      <w:r w:rsidR="00967079" w:rsidRPr="003030B7">
        <w:rPr>
          <w:sz w:val="28"/>
          <w:szCs w:val="28"/>
        </w:rPr>
        <w:t>прирост прибыли</w:t>
      </w:r>
      <w:r w:rsidR="00B01428">
        <w:rPr>
          <w:sz w:val="28"/>
          <w:szCs w:val="28"/>
        </w:rPr>
        <w:t>;</w:t>
      </w:r>
    </w:p>
    <w:p w:rsidR="00B01428" w:rsidRDefault="00BE0AB6"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oMath>
      <w:r w:rsidR="007A6B2C" w:rsidRPr="003030B7">
        <w:rPr>
          <w:sz w:val="28"/>
          <w:szCs w:val="28"/>
        </w:rPr>
        <w:t xml:space="preserve"> –</w:t>
      </w:r>
      <w:r w:rsidR="00B01428">
        <w:rPr>
          <w:sz w:val="28"/>
          <w:szCs w:val="28"/>
        </w:rPr>
        <w:t xml:space="preserve"> </w:t>
      </w:r>
      <w:r w:rsidR="007A6B2C" w:rsidRPr="003030B7">
        <w:rPr>
          <w:sz w:val="28"/>
          <w:szCs w:val="28"/>
        </w:rPr>
        <w:t xml:space="preserve">прирост прибыли </w:t>
      </w:r>
      <w:r w:rsidR="00690036" w:rsidRPr="003030B7">
        <w:rPr>
          <w:sz w:val="28"/>
          <w:szCs w:val="28"/>
        </w:rPr>
        <w:t>посредством</w:t>
      </w:r>
      <w:r w:rsidR="007A6B2C" w:rsidRPr="003030B7">
        <w:rPr>
          <w:sz w:val="28"/>
          <w:szCs w:val="28"/>
        </w:rPr>
        <w:t xml:space="preserve"> </w:t>
      </w:r>
      <w:r w:rsidR="00690036" w:rsidRPr="003030B7">
        <w:rPr>
          <w:sz w:val="28"/>
          <w:szCs w:val="28"/>
        </w:rPr>
        <w:t>уменьшения</w:t>
      </w:r>
      <w:r w:rsidR="007A6B2C" w:rsidRPr="003030B7">
        <w:rPr>
          <w:sz w:val="28"/>
          <w:szCs w:val="28"/>
        </w:rPr>
        <w:t xml:space="preserve"> </w:t>
      </w:r>
      <w:r w:rsidR="00690036" w:rsidRPr="003030B7">
        <w:rPr>
          <w:sz w:val="28"/>
          <w:szCs w:val="28"/>
        </w:rPr>
        <w:t>расходов</w:t>
      </w:r>
      <w:r w:rsidR="007A6B2C" w:rsidRPr="003030B7">
        <w:rPr>
          <w:sz w:val="28"/>
          <w:szCs w:val="28"/>
        </w:rPr>
        <w:t xml:space="preserve"> производства</w:t>
      </w:r>
      <w:r w:rsidR="00B01428">
        <w:rPr>
          <w:sz w:val="28"/>
          <w:szCs w:val="28"/>
        </w:rPr>
        <w:t>;</w:t>
      </w:r>
    </w:p>
    <w:p w:rsidR="00B01428" w:rsidRDefault="00BE0AB6"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oMath>
      <w:r w:rsidR="007A6B2C" w:rsidRPr="003030B7">
        <w:rPr>
          <w:sz w:val="28"/>
          <w:szCs w:val="28"/>
        </w:rPr>
        <w:t xml:space="preserve"> –</w:t>
      </w:r>
      <w:r w:rsidR="00B01428">
        <w:rPr>
          <w:sz w:val="28"/>
          <w:szCs w:val="28"/>
        </w:rPr>
        <w:t xml:space="preserve"> </w:t>
      </w:r>
      <w:r w:rsidR="007A6B2C" w:rsidRPr="003030B7">
        <w:rPr>
          <w:sz w:val="28"/>
          <w:szCs w:val="28"/>
        </w:rPr>
        <w:t xml:space="preserve">коэффициент экономической эффективности </w:t>
      </w:r>
      <w:r w:rsidR="00690036" w:rsidRPr="003030B7">
        <w:rPr>
          <w:sz w:val="28"/>
          <w:szCs w:val="28"/>
        </w:rPr>
        <w:t>инвестиций</w:t>
      </w:r>
      <w:r w:rsidR="007A6B2C"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oMath>
      <w:r w:rsidR="007A6B2C" w:rsidRPr="003030B7">
        <w:rPr>
          <w:sz w:val="28"/>
          <w:szCs w:val="28"/>
        </w:rPr>
        <w:t>=1,15)</w:t>
      </w:r>
      <w:r w:rsidR="00B01428">
        <w:rPr>
          <w:sz w:val="28"/>
          <w:szCs w:val="28"/>
        </w:rPr>
        <w:t>;</w:t>
      </w:r>
      <w:r w:rsidR="007A6B2C" w:rsidRPr="003030B7">
        <w:rPr>
          <w:sz w:val="28"/>
          <w:szCs w:val="28"/>
        </w:rPr>
        <w:t xml:space="preserve"> </w:t>
      </w:r>
    </w:p>
    <w:p w:rsidR="00967079" w:rsidRPr="003030B7" w:rsidRDefault="00BE0AB6"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007A6B2C" w:rsidRPr="003030B7">
        <w:rPr>
          <w:sz w:val="28"/>
          <w:szCs w:val="28"/>
        </w:rPr>
        <w:t xml:space="preserve"> – </w:t>
      </w:r>
      <w:r w:rsidR="00690036" w:rsidRPr="003030B7">
        <w:rPr>
          <w:sz w:val="28"/>
          <w:szCs w:val="28"/>
        </w:rPr>
        <w:t xml:space="preserve">расходы </w:t>
      </w:r>
      <w:r w:rsidR="007A6B2C" w:rsidRPr="003030B7">
        <w:rPr>
          <w:sz w:val="28"/>
          <w:szCs w:val="28"/>
        </w:rPr>
        <w:t>внедрени</w:t>
      </w:r>
      <w:r w:rsidR="00690036" w:rsidRPr="003030B7">
        <w:rPr>
          <w:sz w:val="28"/>
          <w:szCs w:val="28"/>
        </w:rPr>
        <w:t>я</w:t>
      </w:r>
      <w:r w:rsidR="008164C0" w:rsidRPr="003030B7">
        <w:rPr>
          <w:sz w:val="28"/>
          <w:szCs w:val="28"/>
        </w:rPr>
        <w:t xml:space="preserve"> результатов диссертации</w:t>
      </w:r>
      <w:r w:rsidR="007A6B2C" w:rsidRPr="003030B7">
        <w:rPr>
          <w:sz w:val="28"/>
          <w:szCs w:val="28"/>
        </w:rPr>
        <w:t>.</w:t>
      </w:r>
    </w:p>
    <w:p w:rsidR="00967079" w:rsidRPr="003030B7" w:rsidRDefault="007A6B2C" w:rsidP="00B01428">
      <w:pPr>
        <w:ind w:firstLine="709"/>
        <w:jc w:val="both"/>
        <w:rPr>
          <w:sz w:val="28"/>
          <w:szCs w:val="28"/>
        </w:rPr>
      </w:pPr>
      <w:r w:rsidRPr="003030B7">
        <w:rPr>
          <w:sz w:val="28"/>
          <w:szCs w:val="28"/>
        </w:rPr>
        <w:t>Найдем значение прироста прибыли по следующей формуле</w:t>
      </w:r>
      <w:r w:rsidR="00B01428">
        <w:rPr>
          <w:sz w:val="28"/>
          <w:szCs w:val="28"/>
        </w:rPr>
        <w:t xml:space="preserve"> (2)</w:t>
      </w:r>
      <w:r w:rsidRPr="003030B7">
        <w:rPr>
          <w:sz w:val="28"/>
          <w:szCs w:val="28"/>
        </w:rPr>
        <w:t>:</w:t>
      </w:r>
    </w:p>
    <w:p w:rsidR="007A6B2C" w:rsidRPr="003030B7" w:rsidRDefault="007A6B2C" w:rsidP="00967079">
      <w:pPr>
        <w:jc w:val="both"/>
        <w:rPr>
          <w:sz w:val="28"/>
          <w:szCs w:val="28"/>
        </w:rPr>
      </w:pPr>
    </w:p>
    <w:p w:rsidR="00967079" w:rsidRPr="003030B7" w:rsidRDefault="00BE0AB6" w:rsidP="00B01428">
      <w:pPr>
        <w:ind w:firstLine="3969"/>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den>
        </m:f>
        <m:r>
          <w:rPr>
            <w:rFonts w:ascii="Cambria Math" w:hAnsi="Cambria Math"/>
            <w:sz w:val="28"/>
            <w:szCs w:val="28"/>
          </w:rPr>
          <m:t>-1)∙</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r>
              <w:rPr>
                <w:rFonts w:ascii="Cambria Math" w:hAnsi="Cambria Math"/>
                <w:sz w:val="28"/>
                <w:szCs w:val="28"/>
              </w:rPr>
              <m:t>-И</m:t>
            </m:r>
          </m:e>
        </m:d>
      </m:oMath>
      <w:r w:rsidR="00B01428">
        <w:rPr>
          <w:sz w:val="28"/>
          <w:szCs w:val="28"/>
        </w:rPr>
        <w:t xml:space="preserve">                                   (2)</w:t>
      </w:r>
    </w:p>
    <w:p w:rsidR="00967079" w:rsidRPr="003030B7" w:rsidRDefault="00967079" w:rsidP="00967079">
      <w:pPr>
        <w:jc w:val="both"/>
        <w:rPr>
          <w:sz w:val="28"/>
          <w:szCs w:val="28"/>
        </w:rPr>
      </w:pPr>
    </w:p>
    <w:p w:rsidR="00B01428" w:rsidRDefault="007A6B2C"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oMath>
      <w:r w:rsidR="00967079" w:rsidRPr="003030B7">
        <w:rPr>
          <w:sz w:val="28"/>
          <w:szCs w:val="28"/>
        </w:rPr>
        <w:t xml:space="preserve"> – </w:t>
      </w:r>
      <w:r w:rsidR="008164C0" w:rsidRPr="003030B7">
        <w:rPr>
          <w:sz w:val="28"/>
          <w:szCs w:val="28"/>
        </w:rPr>
        <w:t>величины</w:t>
      </w:r>
      <w:r w:rsidR="00967079" w:rsidRPr="003030B7">
        <w:rPr>
          <w:sz w:val="28"/>
          <w:szCs w:val="28"/>
        </w:rPr>
        <w:t xml:space="preserve"> </w:t>
      </w:r>
      <w:r w:rsidRPr="003030B7">
        <w:rPr>
          <w:sz w:val="28"/>
          <w:szCs w:val="28"/>
        </w:rPr>
        <w:t>выпускаемой</w:t>
      </w:r>
      <w:r w:rsidR="00967079" w:rsidRPr="003030B7">
        <w:rPr>
          <w:sz w:val="28"/>
          <w:szCs w:val="28"/>
        </w:rPr>
        <w:t xml:space="preserve"> продукции до и после вне</w:t>
      </w:r>
      <w:r w:rsidRPr="003030B7">
        <w:rPr>
          <w:sz w:val="28"/>
          <w:szCs w:val="28"/>
        </w:rPr>
        <w:t xml:space="preserve">дрения результатов </w:t>
      </w:r>
      <w:r w:rsidR="008164C0" w:rsidRPr="003030B7">
        <w:rPr>
          <w:sz w:val="28"/>
          <w:szCs w:val="28"/>
        </w:rPr>
        <w:t>диссертации</w:t>
      </w:r>
      <w:r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oMath>
      <w:r w:rsidR="00967079" w:rsidRPr="003030B7">
        <w:rPr>
          <w:sz w:val="28"/>
          <w:szCs w:val="28"/>
        </w:rPr>
        <w:t>=299376 тыс.тенге;</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oMath>
      <w:r w:rsidRPr="003030B7">
        <w:rPr>
          <w:sz w:val="28"/>
          <w:szCs w:val="28"/>
        </w:rPr>
        <w:t>=317520 тыс.тенге)</w:t>
      </w:r>
      <w:r w:rsidR="00B01428">
        <w:rPr>
          <w:sz w:val="28"/>
          <w:szCs w:val="28"/>
        </w:rPr>
        <w:t>;</w:t>
      </w:r>
    </w:p>
    <w:p w:rsidR="00967079" w:rsidRPr="003030B7" w:rsidRDefault="007A6B2C" w:rsidP="00B01428">
      <w:pPr>
        <w:ind w:firstLine="567"/>
        <w:jc w:val="both"/>
        <w:rPr>
          <w:sz w:val="28"/>
          <w:szCs w:val="28"/>
        </w:rPr>
      </w:pPr>
      <m:oMath>
        <m:r>
          <w:rPr>
            <w:rFonts w:ascii="Cambria Math" w:hAnsi="Cambria Math"/>
            <w:sz w:val="28"/>
            <w:szCs w:val="28"/>
          </w:rPr>
          <m:t>И</m:t>
        </m:r>
      </m:oMath>
      <w:r w:rsidR="00967079" w:rsidRPr="003030B7">
        <w:rPr>
          <w:sz w:val="28"/>
          <w:szCs w:val="28"/>
        </w:rPr>
        <w:t xml:space="preserve"> – </w:t>
      </w:r>
      <w:r w:rsidR="008164C0" w:rsidRPr="003030B7">
        <w:rPr>
          <w:sz w:val="28"/>
          <w:szCs w:val="28"/>
        </w:rPr>
        <w:t>издержки</w:t>
      </w:r>
      <w:r w:rsidR="00B56D8A" w:rsidRPr="003030B7">
        <w:rPr>
          <w:sz w:val="28"/>
          <w:szCs w:val="28"/>
        </w:rPr>
        <w:t xml:space="preserve"> </w:t>
      </w:r>
      <w:r w:rsidR="008164C0" w:rsidRPr="003030B7">
        <w:rPr>
          <w:sz w:val="28"/>
          <w:szCs w:val="28"/>
        </w:rPr>
        <w:t>производства</w:t>
      </w:r>
      <w:r w:rsidR="00B56D8A" w:rsidRPr="003030B7">
        <w:rPr>
          <w:sz w:val="28"/>
          <w:szCs w:val="28"/>
        </w:rPr>
        <w:t xml:space="preserve"> продукции</w:t>
      </w:r>
      <w:r w:rsidRPr="003030B7">
        <w:rPr>
          <w:sz w:val="28"/>
          <w:szCs w:val="28"/>
        </w:rPr>
        <w:t xml:space="preserve"> (40000 тыс.тенге)</w:t>
      </w:r>
      <w:r w:rsidR="00B56D8A" w:rsidRPr="003030B7">
        <w:rPr>
          <w:sz w:val="28"/>
          <w:szCs w:val="28"/>
        </w:rPr>
        <w:t>.</w:t>
      </w:r>
      <w:r w:rsidRPr="003030B7">
        <w:rPr>
          <w:sz w:val="28"/>
          <w:szCs w:val="28"/>
        </w:rPr>
        <w:t xml:space="preserve"> Подставляя значения в формулу </w:t>
      </w:r>
      <w:r w:rsidR="00B01428">
        <w:rPr>
          <w:sz w:val="28"/>
          <w:szCs w:val="28"/>
        </w:rPr>
        <w:t xml:space="preserve">(3) </w:t>
      </w:r>
      <w:r w:rsidRPr="003030B7">
        <w:rPr>
          <w:sz w:val="28"/>
          <w:szCs w:val="28"/>
        </w:rPr>
        <w:t>найдем:</w:t>
      </w:r>
    </w:p>
    <w:p w:rsidR="00B56D8A" w:rsidRPr="003030B7" w:rsidRDefault="00B56D8A" w:rsidP="00967079">
      <w:pPr>
        <w:jc w:val="both"/>
        <w:rPr>
          <w:sz w:val="28"/>
          <w:szCs w:val="28"/>
        </w:rPr>
      </w:pPr>
    </w:p>
    <w:p w:rsidR="00967079" w:rsidRPr="003030B7" w:rsidRDefault="00BE0AB6" w:rsidP="00B01428">
      <w:pPr>
        <w:ind w:firstLine="1418"/>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 xml:space="preserve">317520 </m:t>
            </m:r>
          </m:num>
          <m:den>
            <m:r>
              <m:rPr>
                <m:sty m:val="p"/>
              </m:rPr>
              <w:rPr>
                <w:rFonts w:ascii="Cambria Math" w:hAnsi="Cambria Math"/>
                <w:sz w:val="28"/>
                <w:szCs w:val="28"/>
              </w:rPr>
              <m:t>299376</m:t>
            </m:r>
          </m:den>
        </m:f>
        <m:r>
          <w:rPr>
            <w:rFonts w:ascii="Cambria Math" w:hAnsi="Cambria Math"/>
            <w:sz w:val="28"/>
            <w:szCs w:val="28"/>
          </w:rPr>
          <m:t>-1)∙</m:t>
        </m:r>
        <m:d>
          <m:dPr>
            <m:ctrlPr>
              <w:rPr>
                <w:rFonts w:ascii="Cambria Math" w:hAnsi="Cambria Math"/>
                <w:i/>
                <w:sz w:val="28"/>
                <w:szCs w:val="28"/>
              </w:rPr>
            </m:ctrlPr>
          </m:dPr>
          <m:e>
            <m:r>
              <m:rPr>
                <m:sty m:val="p"/>
              </m:rPr>
              <w:rPr>
                <w:rFonts w:ascii="Cambria Math" w:hAnsi="Cambria Math"/>
                <w:sz w:val="28"/>
                <w:szCs w:val="28"/>
              </w:rPr>
              <m:t>299376</m:t>
            </m:r>
            <m:r>
              <w:rPr>
                <w:rFonts w:ascii="Cambria Math" w:hAnsi="Cambria Math"/>
                <w:sz w:val="28"/>
                <w:szCs w:val="28"/>
              </w:rPr>
              <m:t>-40000</m:t>
            </m:r>
          </m:e>
        </m:d>
        <m:r>
          <w:rPr>
            <w:rFonts w:ascii="Cambria Math" w:hAnsi="Cambria Math"/>
            <w:sz w:val="28"/>
            <w:szCs w:val="28"/>
          </w:rPr>
          <m:t>=15719,75 тыс.тенге</m:t>
        </m:r>
      </m:oMath>
      <w:r w:rsidR="00B01428">
        <w:rPr>
          <w:sz w:val="28"/>
          <w:szCs w:val="28"/>
        </w:rPr>
        <w:t xml:space="preserve">      (3)</w:t>
      </w:r>
    </w:p>
    <w:p w:rsidR="008164C0" w:rsidRPr="003030B7" w:rsidRDefault="008164C0" w:rsidP="00967079">
      <w:pPr>
        <w:ind w:firstLine="540"/>
        <w:jc w:val="both"/>
        <w:rPr>
          <w:sz w:val="28"/>
          <w:szCs w:val="28"/>
        </w:rPr>
      </w:pPr>
    </w:p>
    <w:p w:rsidR="00967079" w:rsidRPr="003030B7" w:rsidRDefault="007A6B2C" w:rsidP="00B01428">
      <w:pPr>
        <w:ind w:firstLine="709"/>
        <w:jc w:val="both"/>
        <w:rPr>
          <w:sz w:val="28"/>
          <w:szCs w:val="28"/>
        </w:rPr>
      </w:pPr>
      <w:r w:rsidRPr="003030B7">
        <w:rPr>
          <w:sz w:val="28"/>
          <w:szCs w:val="28"/>
        </w:rPr>
        <w:t xml:space="preserve">Найдем значение прироста прибыли </w:t>
      </w:r>
      <w:r w:rsidR="008164C0" w:rsidRPr="003030B7">
        <w:rPr>
          <w:sz w:val="28"/>
          <w:szCs w:val="28"/>
        </w:rPr>
        <w:t>посредством</w:t>
      </w:r>
      <w:r w:rsidRPr="003030B7">
        <w:rPr>
          <w:sz w:val="28"/>
          <w:szCs w:val="28"/>
        </w:rPr>
        <w:t xml:space="preserve"> </w:t>
      </w:r>
      <w:r w:rsidR="008164C0" w:rsidRPr="003030B7">
        <w:rPr>
          <w:sz w:val="28"/>
          <w:szCs w:val="28"/>
        </w:rPr>
        <w:t>уменьшения</w:t>
      </w:r>
      <w:r w:rsidRPr="003030B7">
        <w:rPr>
          <w:sz w:val="28"/>
          <w:szCs w:val="28"/>
        </w:rPr>
        <w:t xml:space="preserve"> </w:t>
      </w:r>
      <w:r w:rsidR="008164C0" w:rsidRPr="003030B7">
        <w:rPr>
          <w:sz w:val="28"/>
          <w:szCs w:val="28"/>
        </w:rPr>
        <w:t>расходов</w:t>
      </w:r>
      <w:r w:rsidRPr="003030B7">
        <w:rPr>
          <w:sz w:val="28"/>
          <w:szCs w:val="28"/>
        </w:rPr>
        <w:t xml:space="preserve"> производства по формуле</w:t>
      </w:r>
      <w:r w:rsidR="00B01428">
        <w:rPr>
          <w:sz w:val="28"/>
          <w:szCs w:val="28"/>
        </w:rPr>
        <w:t xml:space="preserve"> (4)</w:t>
      </w:r>
      <w:r w:rsidRPr="003030B7">
        <w:rPr>
          <w:sz w:val="28"/>
          <w:szCs w:val="28"/>
        </w:rPr>
        <w:t>:</w:t>
      </w:r>
    </w:p>
    <w:p w:rsidR="00967079" w:rsidRPr="003030B7" w:rsidRDefault="00967079" w:rsidP="00967079">
      <w:pPr>
        <w:jc w:val="both"/>
        <w:rPr>
          <w:sz w:val="28"/>
          <w:szCs w:val="28"/>
        </w:rPr>
      </w:pPr>
    </w:p>
    <w:p w:rsidR="00967079" w:rsidRPr="003030B7" w:rsidRDefault="00BE0AB6" w:rsidP="00B01428">
      <w:pPr>
        <w:ind w:firstLine="4253"/>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И</m:t>
                </m:r>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den>
            </m:f>
          </m:num>
          <m:den>
            <m:r>
              <w:rPr>
                <w:rFonts w:ascii="Cambria Math" w:hAnsi="Cambria Math"/>
                <w:sz w:val="28"/>
                <w:szCs w:val="28"/>
              </w:rPr>
              <m:t>100</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oMath>
      <w:r w:rsidR="00B01428">
        <w:rPr>
          <w:sz w:val="28"/>
          <w:szCs w:val="28"/>
        </w:rPr>
        <w:t xml:space="preserve">                                              (4)</w:t>
      </w:r>
    </w:p>
    <w:p w:rsidR="00967079" w:rsidRPr="003030B7" w:rsidRDefault="00967079" w:rsidP="00967079">
      <w:pPr>
        <w:jc w:val="both"/>
        <w:rPr>
          <w:sz w:val="28"/>
          <w:szCs w:val="28"/>
        </w:rPr>
      </w:pPr>
    </w:p>
    <w:p w:rsidR="00967079" w:rsidRPr="003030B7" w:rsidRDefault="007A6B2C"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oMath>
      <w:r w:rsidRPr="003030B7">
        <w:rPr>
          <w:sz w:val="28"/>
          <w:szCs w:val="28"/>
        </w:rPr>
        <w:t xml:space="preserve"> – с</w:t>
      </w:r>
      <w:r w:rsidR="00967079" w:rsidRPr="003030B7">
        <w:rPr>
          <w:sz w:val="28"/>
          <w:szCs w:val="28"/>
        </w:rPr>
        <w:t xml:space="preserve">ебестоимость </w:t>
      </w:r>
      <w:r w:rsidRPr="003030B7">
        <w:rPr>
          <w:sz w:val="28"/>
          <w:szCs w:val="28"/>
        </w:rPr>
        <w:t xml:space="preserve">производимой </w:t>
      </w:r>
      <w:r w:rsidR="00967079" w:rsidRPr="003030B7">
        <w:rPr>
          <w:sz w:val="28"/>
          <w:szCs w:val="28"/>
        </w:rPr>
        <w:t>продукции после внедрения ре</w:t>
      </w:r>
      <w:r w:rsidR="00447CEA" w:rsidRPr="003030B7">
        <w:rPr>
          <w:sz w:val="28"/>
          <w:szCs w:val="28"/>
        </w:rPr>
        <w:t>зультатов</w:t>
      </w:r>
      <w:r w:rsidRPr="003030B7">
        <w:rPr>
          <w:sz w:val="28"/>
          <w:szCs w:val="28"/>
        </w:rPr>
        <w:t>.</w:t>
      </w:r>
    </w:p>
    <w:p w:rsidR="00967079" w:rsidRPr="003030B7" w:rsidRDefault="00967079" w:rsidP="00967079">
      <w:pPr>
        <w:jc w:val="both"/>
        <w:rPr>
          <w:sz w:val="28"/>
          <w:szCs w:val="28"/>
        </w:rPr>
      </w:pPr>
    </w:p>
    <w:p w:rsidR="00967079" w:rsidRPr="003030B7" w:rsidRDefault="00BE0AB6" w:rsidP="00967079">
      <w:pPr>
        <w:ind w:firstLine="54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3</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З</m:t>
              </m:r>
            </m:e>
            <m:sup>
              <m:r>
                <w:rPr>
                  <w:rFonts w:ascii="Cambria Math" w:hAnsi="Cambria Math"/>
                  <w:sz w:val="28"/>
                  <w:szCs w:val="28"/>
                </w:rPr>
                <m:t>рп</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1</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ц</m:t>
              </m:r>
            </m:sub>
            <m:sup>
              <m:r>
                <w:rPr>
                  <w:rFonts w:ascii="Cambria Math" w:hAnsi="Cambria Math"/>
                  <w:sz w:val="28"/>
                  <w:szCs w:val="28"/>
                </w:rPr>
                <m:t>рп</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вн</m:t>
              </m:r>
            </m:sub>
            <m:sup>
              <m:r>
                <w:rPr>
                  <w:rFonts w:ascii="Cambria Math" w:hAnsi="Cambria Math"/>
                  <w:sz w:val="28"/>
                  <w:szCs w:val="28"/>
                </w:rPr>
                <m:t>рп</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lang w:val="en-US"/>
                </w:rPr>
                <m:t>пр</m:t>
              </m:r>
            </m:sub>
            <m:sup>
              <m:r>
                <w:rPr>
                  <w:rFonts w:ascii="Cambria Math" w:hAnsi="Cambria Math"/>
                  <w:sz w:val="28"/>
                  <w:szCs w:val="28"/>
                </w:rPr>
                <m:t>рп</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lang w:val="en-US"/>
                </w:rPr>
                <m:t>экс</m:t>
              </m:r>
            </m:sub>
            <m:sup>
              <m:r>
                <w:rPr>
                  <w:rFonts w:ascii="Cambria Math" w:hAnsi="Cambria Math"/>
                  <w:sz w:val="28"/>
                  <w:szCs w:val="28"/>
                </w:rPr>
                <m:t>рп</m:t>
              </m:r>
            </m:sup>
          </m:sSubSup>
        </m:oMath>
      </m:oMathPara>
    </w:p>
    <w:p w:rsidR="00967079" w:rsidRPr="003030B7" w:rsidRDefault="00967079" w:rsidP="00967079">
      <w:pPr>
        <w:jc w:val="both"/>
        <w:rPr>
          <w:sz w:val="28"/>
          <w:szCs w:val="28"/>
        </w:rPr>
      </w:pPr>
    </w:p>
    <w:p w:rsidR="00967079" w:rsidRPr="003030B7" w:rsidRDefault="00BE0AB6" w:rsidP="00967079">
      <w:pPr>
        <w:ind w:firstLine="540"/>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=20000∙1,02∙</m:t>
          </m:r>
          <m:d>
            <m:dPr>
              <m:ctrlPr>
                <w:rPr>
                  <w:rFonts w:ascii="Cambria Math" w:hAnsi="Cambria Math"/>
                  <w:i/>
                  <w:sz w:val="28"/>
                  <w:szCs w:val="28"/>
                </w:rPr>
              </m:ctrlPr>
            </m:dPr>
            <m:e>
              <m:r>
                <w:rPr>
                  <w:rFonts w:ascii="Cambria Math" w:hAnsi="Cambria Math"/>
                  <w:sz w:val="28"/>
                  <w:szCs w:val="28"/>
                </w:rPr>
                <m:t>1-0,0033</m:t>
              </m:r>
            </m:e>
          </m:d>
          <m:r>
            <w:rPr>
              <w:rFonts w:ascii="Cambria Math" w:hAnsi="Cambria Math"/>
              <w:sz w:val="28"/>
              <w:szCs w:val="28"/>
            </w:rPr>
            <m:t>=20196 тыс.тенге</m:t>
          </m:r>
        </m:oMath>
      </m:oMathPara>
    </w:p>
    <w:p w:rsidR="00447CEA" w:rsidRPr="003030B7" w:rsidRDefault="00447CEA" w:rsidP="00967079">
      <w:pPr>
        <w:ind w:firstLine="540"/>
        <w:jc w:val="both"/>
        <w:rPr>
          <w:sz w:val="28"/>
          <w:szCs w:val="28"/>
        </w:rPr>
      </w:pPr>
    </w:p>
    <w:p w:rsidR="00967079" w:rsidRPr="003030B7" w:rsidRDefault="00BE0AB6" w:rsidP="00FC22D4">
      <w:pPr>
        <w:jc w:val="center"/>
        <w:rPr>
          <w:sz w:val="28"/>
          <w:szCs w:val="28"/>
          <w:lang w:val="kk-KZ"/>
        </w:rPr>
      </w:pPr>
      <m:oMathPara>
        <m:oMathParaPr>
          <m:jc m:val="left"/>
        </m:oMathParaPr>
        <m:oMath>
          <m:sSub>
            <m:sSubPr>
              <m:ctrlPr>
                <w:rPr>
                  <w:rFonts w:ascii="Cambria Math" w:hAnsi="Cambria Math"/>
                  <w:i/>
                  <w:sz w:val="28"/>
                  <w:szCs w:val="28"/>
                </w:rPr>
              </m:ctrlPr>
            </m:sSubPr>
            <m:e>
              <m:r>
                <w:rPr>
                  <w:rFonts w:ascii="Cambria Math" w:hAnsi="Cambria Math"/>
                  <w:sz w:val="28"/>
                  <w:szCs w:val="28"/>
                </w:rPr>
                <m:t xml:space="preserve">             С</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4</m:t>
              </m:r>
            </m:sub>
          </m:sSub>
          <m:r>
            <w:rPr>
              <w:rFonts w:ascii="Cambria Math" w:hAnsi="Cambria Math"/>
              <w:sz w:val="28"/>
              <w:szCs w:val="28"/>
              <w:lang w:val="en-US"/>
            </w:rPr>
            <m:t>∙γ∙</m:t>
          </m:r>
          <m:d>
            <m:dPr>
              <m:ctrlPr>
                <w:rPr>
                  <w:rFonts w:ascii="Cambria Math" w:hAnsi="Cambria Math"/>
                  <w:i/>
                  <w:sz w:val="28"/>
                  <w:szCs w:val="28"/>
                  <w:lang w:val="en-US"/>
                </w:rPr>
              </m:ctrlPr>
            </m:dPr>
            <m:e>
              <m:r>
                <w:rPr>
                  <w:rFonts w:ascii="Cambria Math" w:hAnsi="Cambria Math"/>
                  <w:sz w:val="28"/>
                  <w:szCs w:val="28"/>
                  <w:lang w:val="en-US"/>
                </w:rPr>
                <m:t>1-β</m:t>
              </m:r>
            </m:e>
          </m:d>
          <m:r>
            <w:rPr>
              <w:rFonts w:ascii="Cambria Math" w:hAnsi="Cambria Math"/>
              <w:sz w:val="28"/>
              <w:szCs w:val="28"/>
              <w:lang w:val="en-US"/>
            </w:rPr>
            <m:t>=6000∙1,02∙</m:t>
          </m:r>
          <m:d>
            <m:dPr>
              <m:ctrlPr>
                <w:rPr>
                  <w:rFonts w:ascii="Cambria Math" w:hAnsi="Cambria Math"/>
                  <w:i/>
                  <w:sz w:val="28"/>
                  <w:szCs w:val="28"/>
                  <w:lang w:val="en-US"/>
                </w:rPr>
              </m:ctrlPr>
            </m:dPr>
            <m:e>
              <m:r>
                <w:rPr>
                  <w:rFonts w:ascii="Cambria Math" w:hAnsi="Cambria Math"/>
                  <w:sz w:val="28"/>
                  <w:szCs w:val="28"/>
                  <w:lang w:val="en-US"/>
                </w:rPr>
                <m:t>1-0,001</m:t>
              </m:r>
            </m:e>
          </m:d>
          <m:r>
            <w:rPr>
              <w:rFonts w:ascii="Cambria Math" w:hAnsi="Cambria Math"/>
              <w:sz w:val="28"/>
              <w:szCs w:val="28"/>
              <w:lang w:val="en-US"/>
            </w:rPr>
            <m:t xml:space="preserve">=5508 </m:t>
          </m:r>
          <m:r>
            <w:rPr>
              <w:rFonts w:ascii="Cambria Math" w:hAnsi="Cambria Math"/>
              <w:sz w:val="28"/>
              <w:szCs w:val="28"/>
              <w:lang w:val="kk-KZ"/>
            </w:rPr>
            <m:t>тыс.тенге</m:t>
          </m:r>
        </m:oMath>
      </m:oMathPara>
    </w:p>
    <w:p w:rsidR="00AE053B" w:rsidRPr="003030B7" w:rsidRDefault="00AE053B" w:rsidP="00FC22D4">
      <w:pPr>
        <w:jc w:val="center"/>
        <w:rPr>
          <w:sz w:val="28"/>
          <w:szCs w:val="28"/>
          <w:lang w:val="kk-KZ"/>
        </w:rPr>
      </w:pPr>
    </w:p>
    <w:p w:rsidR="00AE053B" w:rsidRPr="003030B7" w:rsidRDefault="00BE0AB6" w:rsidP="00FC22D4">
      <w:pPr>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 xml:space="preserve">                   З</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З-∆З</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1+α∙</m:t>
              </m:r>
              <m:d>
                <m:dPr>
                  <m:ctrlPr>
                    <w:rPr>
                      <w:rFonts w:ascii="Cambria Math" w:hAnsi="Cambria Math"/>
                      <w:i/>
                      <w:sz w:val="28"/>
                      <w:szCs w:val="28"/>
                    </w:rPr>
                  </m:ctrlPr>
                </m:dPr>
                <m:e>
                  <m:r>
                    <w:rPr>
                      <w:rFonts w:ascii="Cambria Math" w:hAnsi="Cambria Math"/>
                      <w:sz w:val="28"/>
                      <w:szCs w:val="28"/>
                    </w:rPr>
                    <m:t>γ-1</m:t>
                  </m:r>
                </m:e>
              </m:d>
            </m:e>
          </m:d>
          <m:r>
            <w:rPr>
              <w:rFonts w:ascii="Cambria Math" w:hAnsi="Cambria Math"/>
              <w:sz w:val="28"/>
              <w:szCs w:val="28"/>
            </w:rPr>
            <m:t>=201,24 тыс.тенге</m:t>
          </m:r>
        </m:oMath>
      </m:oMathPara>
    </w:p>
    <w:p w:rsidR="00AE053B" w:rsidRPr="003030B7" w:rsidRDefault="00AE053B" w:rsidP="00AE053B">
      <w:pPr>
        <w:jc w:val="both"/>
        <w:rPr>
          <w:sz w:val="28"/>
          <w:szCs w:val="28"/>
        </w:rPr>
      </w:pPr>
    </w:p>
    <w:p w:rsidR="00AE053B" w:rsidRPr="003030B7" w:rsidRDefault="00B737D0" w:rsidP="00AE053B">
      <w:pPr>
        <w:jc w:val="both"/>
        <w:rPr>
          <w:sz w:val="28"/>
          <w:szCs w:val="28"/>
        </w:rPr>
      </w:pPr>
      <m:oMathPara>
        <m:oMathParaPr>
          <m:jc m:val="left"/>
        </m:oMathPara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2</m:t>
              </m:r>
            </m:sub>
          </m:sSub>
          <m:r>
            <w:rPr>
              <w:rFonts w:ascii="Cambria Math" w:hAnsi="Cambria Math"/>
              <w:sz w:val="28"/>
              <w:szCs w:val="28"/>
            </w:rPr>
            <m:t>=7454 тыс.тенге</m:t>
          </m:r>
        </m:oMath>
      </m:oMathPara>
    </w:p>
    <w:p w:rsidR="00AE053B" w:rsidRPr="003030B7" w:rsidRDefault="00BE0AB6" w:rsidP="00AE053B">
      <w:pPr>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 xml:space="preserve">                         Ц</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γ-1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2</m:t>
                  </m:r>
                </m:sub>
              </m:sSub>
            </m:e>
          </m:d>
          <m:r>
            <w:rPr>
              <w:rFonts w:ascii="Cambria Math" w:hAnsi="Cambria Math"/>
              <w:sz w:val="28"/>
              <w:szCs w:val="28"/>
            </w:rPr>
            <m:t>=107,31 тыс.тенге</m:t>
          </m:r>
        </m:oMath>
      </m:oMathPara>
    </w:p>
    <w:p w:rsidR="004033EB" w:rsidRPr="003030B7" w:rsidRDefault="004033EB" w:rsidP="00080464">
      <w:pPr>
        <w:jc w:val="both"/>
        <w:rPr>
          <w:sz w:val="28"/>
          <w:szCs w:val="28"/>
        </w:rPr>
      </w:pPr>
    </w:p>
    <w:p w:rsidR="00080464" w:rsidRPr="003030B7" w:rsidRDefault="004033EB" w:rsidP="00080464">
      <w:pPr>
        <w:jc w:val="both"/>
        <w:rPr>
          <w:sz w:val="28"/>
          <w:szCs w:val="28"/>
        </w:rPr>
      </w:pPr>
      <m:oMathPara>
        <m:oMathParaPr>
          <m:jc m:val="left"/>
        </m:oMathPara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2</m:t>
              </m:r>
            </m:sub>
          </m:sSub>
          <m:r>
            <w:rPr>
              <w:rFonts w:ascii="Cambria Math" w:hAnsi="Cambria Math"/>
              <w:sz w:val="28"/>
              <w:szCs w:val="28"/>
            </w:rPr>
            <m:t>∙γ=150∙1,022=153,3 тыс.тенге</m:t>
          </m:r>
        </m:oMath>
      </m:oMathPara>
    </w:p>
    <w:p w:rsidR="004033EB" w:rsidRPr="003030B7" w:rsidRDefault="004033EB" w:rsidP="00080464">
      <w:pPr>
        <w:jc w:val="both"/>
        <w:rPr>
          <w:sz w:val="28"/>
          <w:szCs w:val="28"/>
        </w:rPr>
      </w:pPr>
    </w:p>
    <w:p w:rsidR="00080464" w:rsidRPr="003030B7" w:rsidRDefault="00BE0AB6"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2</m:t>
              </m:r>
            </m:sub>
          </m:sSub>
          <m:r>
            <w:rPr>
              <w:rFonts w:ascii="Cambria Math" w:hAnsi="Cambria Math"/>
              <w:sz w:val="28"/>
              <w:szCs w:val="28"/>
            </w:rPr>
            <m:t>=250 тыс.тенге</m:t>
          </m:r>
        </m:oMath>
      </m:oMathPara>
    </w:p>
    <w:p w:rsidR="004033EB" w:rsidRPr="003030B7" w:rsidRDefault="004033EB" w:rsidP="00080464">
      <w:pPr>
        <w:jc w:val="both"/>
        <w:rPr>
          <w:sz w:val="28"/>
          <w:szCs w:val="28"/>
        </w:rPr>
      </w:pPr>
    </w:p>
    <w:p w:rsidR="00080464" w:rsidRPr="003030B7" w:rsidRDefault="00BE0AB6"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ээ</m:t>
              </m:r>
            </m:sub>
          </m:sSub>
          <m:r>
            <w:rPr>
              <w:rFonts w:ascii="Cambria Math" w:hAnsi="Cambria Math"/>
              <w:sz w:val="28"/>
              <w:szCs w:val="28"/>
            </w:rPr>
            <m:t>=250+0,51=250,51 тыс.тенге</m:t>
          </m:r>
        </m:oMath>
      </m:oMathPara>
    </w:p>
    <w:p w:rsidR="004033EB" w:rsidRPr="003030B7" w:rsidRDefault="004033EB" w:rsidP="00080464">
      <w:pPr>
        <w:jc w:val="both"/>
        <w:rPr>
          <w:sz w:val="28"/>
          <w:szCs w:val="28"/>
        </w:rPr>
      </w:pPr>
    </w:p>
    <w:p w:rsidR="00080464" w:rsidRPr="003030B7" w:rsidRDefault="00BE0AB6"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ээ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kk-KZ"/>
                </w:rPr>
                <m:t>Ст</m:t>
              </m:r>
            </m:e>
            <m:sub>
              <m:r>
                <w:rPr>
                  <w:rFonts w:ascii="Cambria Math" w:hAnsi="Cambria Math"/>
                  <w:sz w:val="28"/>
                  <w:szCs w:val="28"/>
                </w:rPr>
                <m:t>э</m:t>
              </m:r>
            </m:sub>
          </m:sSub>
          <m:r>
            <w:rPr>
              <w:rFonts w:ascii="Cambria Math" w:hAnsi="Cambria Math"/>
              <w:sz w:val="28"/>
              <w:szCs w:val="28"/>
            </w:rPr>
            <m:t>=3950∙2,6∙</m:t>
          </m:r>
          <m:f>
            <m:fPr>
              <m:ctrlPr>
                <w:rPr>
                  <w:rFonts w:ascii="Cambria Math" w:hAnsi="Cambria Math"/>
                  <w:i/>
                  <w:sz w:val="28"/>
                  <w:szCs w:val="28"/>
                  <w:lang w:val="en-US"/>
                </w:rPr>
              </m:ctrlPr>
            </m:fPr>
            <m:num>
              <m:r>
                <w:rPr>
                  <w:rFonts w:ascii="Cambria Math" w:hAnsi="Cambria Math"/>
                  <w:sz w:val="28"/>
                  <w:szCs w:val="28"/>
                </w:rPr>
                <m:t>0,05</m:t>
              </m:r>
              <m:ctrlPr>
                <w:rPr>
                  <w:rFonts w:ascii="Cambria Math" w:hAnsi="Cambria Math"/>
                  <w:i/>
                  <w:sz w:val="28"/>
                  <w:szCs w:val="28"/>
                </w:rPr>
              </m:ctrlPr>
            </m:num>
            <m:den>
              <m:r>
                <w:rPr>
                  <w:rFonts w:ascii="Cambria Math" w:hAnsi="Cambria Math"/>
                  <w:sz w:val="28"/>
                  <w:szCs w:val="28"/>
                  <w:lang w:val="en-US"/>
                </w:rPr>
                <m:t>1000</m:t>
              </m:r>
            </m:den>
          </m:f>
          <m:r>
            <w:rPr>
              <w:rFonts w:ascii="Cambria Math" w:hAnsi="Cambria Math"/>
              <w:sz w:val="28"/>
              <w:szCs w:val="28"/>
              <w:lang w:val="en-US"/>
            </w:rPr>
            <m:t xml:space="preserve">=0,51 </m:t>
          </m:r>
          <m:r>
            <w:rPr>
              <w:rFonts w:ascii="Cambria Math" w:hAnsi="Cambria Math"/>
              <w:sz w:val="28"/>
              <w:szCs w:val="28"/>
            </w:rPr>
            <m:t>тыс.тенге</m:t>
          </m:r>
        </m:oMath>
      </m:oMathPara>
    </w:p>
    <w:p w:rsidR="004033EB" w:rsidRPr="003030B7" w:rsidRDefault="004033EB" w:rsidP="00080464">
      <w:pPr>
        <w:jc w:val="both"/>
        <w:rPr>
          <w:sz w:val="28"/>
          <w:szCs w:val="28"/>
        </w:rPr>
      </w:pPr>
    </w:p>
    <w:p w:rsidR="00080464" w:rsidRPr="003030B7" w:rsidRDefault="00BE0AB6"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lang w:val="en-US"/>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lang w:val="en-US"/>
                </w:rPr>
                <m:t>рем</m:t>
              </m:r>
            </m:sub>
          </m:sSub>
          <m:r>
            <w:rPr>
              <w:rFonts w:ascii="Cambria Math" w:hAnsi="Cambria Math"/>
              <w:sz w:val="28"/>
              <w:szCs w:val="28"/>
            </w:rPr>
            <m:t>=4800-850=3950 ч</m:t>
          </m:r>
        </m:oMath>
      </m:oMathPara>
    </w:p>
    <w:p w:rsidR="00AE053B" w:rsidRPr="003030B7" w:rsidRDefault="00AE053B" w:rsidP="00967079">
      <w:pPr>
        <w:jc w:val="both"/>
        <w:rPr>
          <w:sz w:val="28"/>
          <w:szCs w:val="28"/>
        </w:rPr>
      </w:pPr>
    </w:p>
    <w:p w:rsidR="00B01428" w:rsidRDefault="00AE053B"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4</m:t>
            </m:r>
          </m:sub>
        </m:sSub>
      </m:oMath>
      <w:r w:rsidRPr="003030B7">
        <w:rPr>
          <w:sz w:val="28"/>
          <w:szCs w:val="28"/>
        </w:rPr>
        <w:t xml:space="preserve"> – расходы на материалы и топливные ресурсы до и после внедрении результатов</w:t>
      </w:r>
      <w:r w:rsidR="00B01428">
        <w:rPr>
          <w:sz w:val="28"/>
          <w:szCs w:val="28"/>
        </w:rPr>
        <w:t>;</w:t>
      </w:r>
    </w:p>
    <w:p w:rsidR="00B01428" w:rsidRDefault="00AE053B" w:rsidP="00B01428">
      <w:pPr>
        <w:ind w:firstLine="518"/>
        <w:jc w:val="both"/>
        <w:rPr>
          <w:sz w:val="28"/>
          <w:szCs w:val="28"/>
        </w:rPr>
      </w:pPr>
      <m:oMath>
        <m:r>
          <w:rPr>
            <w:rFonts w:ascii="Cambria Math" w:hAnsi="Cambria Math"/>
            <w:sz w:val="28"/>
            <w:szCs w:val="28"/>
          </w:rPr>
          <m:t xml:space="preserve">α, </m:t>
        </m:r>
        <m:r>
          <w:rPr>
            <w:rFonts w:ascii="Cambria Math" w:hAnsi="Cambria Math"/>
            <w:sz w:val="28"/>
            <w:szCs w:val="28"/>
            <w:lang w:val="en-US"/>
          </w:rPr>
          <m:t>β</m:t>
        </m:r>
      </m:oMath>
      <w:r w:rsidRPr="003030B7">
        <w:rPr>
          <w:sz w:val="28"/>
          <w:szCs w:val="28"/>
        </w:rPr>
        <w:t xml:space="preserve"> – коэффициенты</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1</m:t>
            </m:r>
          </m:sub>
        </m:sSub>
        <m:r>
          <w:rPr>
            <w:rFonts w:ascii="Cambria Math" w:hAnsi="Cambria Math"/>
            <w:sz w:val="28"/>
            <w:szCs w:val="28"/>
          </w:rPr>
          <m:t>,З</m:t>
        </m:r>
      </m:oMath>
      <w:r w:rsidR="00967079" w:rsidRPr="003030B7">
        <w:rPr>
          <w:sz w:val="28"/>
          <w:szCs w:val="28"/>
        </w:rPr>
        <w:t xml:space="preserve"> –</w:t>
      </w:r>
      <w:r w:rsidR="00AE053B" w:rsidRPr="003030B7">
        <w:rPr>
          <w:sz w:val="28"/>
          <w:szCs w:val="28"/>
        </w:rPr>
        <w:t xml:space="preserve"> </w:t>
      </w:r>
      <w:r w:rsidR="00967079" w:rsidRPr="003030B7">
        <w:rPr>
          <w:sz w:val="28"/>
          <w:szCs w:val="28"/>
        </w:rPr>
        <w:t>зарплат</w:t>
      </w:r>
      <w:r w:rsidR="00AE053B" w:rsidRPr="003030B7">
        <w:rPr>
          <w:sz w:val="28"/>
          <w:szCs w:val="28"/>
        </w:rPr>
        <w:t>ы</w:t>
      </w:r>
      <w:r w:rsidR="00967079" w:rsidRPr="003030B7">
        <w:rPr>
          <w:sz w:val="28"/>
          <w:szCs w:val="28"/>
        </w:rPr>
        <w:t xml:space="preserve"> рабочих</w:t>
      </w:r>
      <w:r w:rsidR="00AE053B" w:rsidRPr="003030B7">
        <w:rPr>
          <w:sz w:val="28"/>
          <w:szCs w:val="28"/>
        </w:rPr>
        <w:t>,</w:t>
      </w:r>
      <w:r w:rsidR="00B01428">
        <w:rPr>
          <w:sz w:val="28"/>
          <w:szCs w:val="28"/>
        </w:rPr>
        <w:t>;</w:t>
      </w:r>
    </w:p>
    <w:p w:rsidR="00B01428" w:rsidRDefault="00AE053B" w:rsidP="00B01428">
      <w:pPr>
        <w:ind w:firstLine="518"/>
        <w:jc w:val="both"/>
        <w:rPr>
          <w:sz w:val="28"/>
          <w:szCs w:val="28"/>
        </w:rPr>
      </w:pPr>
      <m:oMath>
        <m:r>
          <w:rPr>
            <w:rFonts w:ascii="Cambria Math" w:hAnsi="Cambria Math"/>
            <w:sz w:val="28"/>
            <w:szCs w:val="28"/>
          </w:rPr>
          <m:t>∆З</m:t>
        </m:r>
      </m:oMath>
      <w:r w:rsidR="00967079" w:rsidRPr="003030B7">
        <w:rPr>
          <w:sz w:val="28"/>
          <w:szCs w:val="28"/>
        </w:rPr>
        <w:t xml:space="preserve"> </w:t>
      </w:r>
      <w:r w:rsidRPr="003030B7">
        <w:rPr>
          <w:sz w:val="28"/>
          <w:szCs w:val="28"/>
        </w:rPr>
        <w:t>–</w:t>
      </w:r>
      <w:r w:rsidR="00967079" w:rsidRPr="003030B7">
        <w:rPr>
          <w:sz w:val="28"/>
          <w:szCs w:val="28"/>
        </w:rPr>
        <w:t xml:space="preserve"> </w:t>
      </w:r>
      <w:r w:rsidRPr="003030B7">
        <w:rPr>
          <w:sz w:val="28"/>
          <w:szCs w:val="28"/>
        </w:rPr>
        <w:t>уменьшение</w:t>
      </w:r>
      <w:r w:rsidR="00967079" w:rsidRPr="003030B7">
        <w:rPr>
          <w:sz w:val="28"/>
          <w:szCs w:val="28"/>
        </w:rPr>
        <w:t xml:space="preserve"> доплат (</w:t>
      </w:r>
      <w:r w:rsidRPr="003030B7">
        <w:rPr>
          <w:sz w:val="28"/>
          <w:szCs w:val="28"/>
        </w:rPr>
        <w:t>0.75)</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1</m:t>
            </m:r>
          </m:sub>
        </m:sSub>
      </m:oMath>
      <w:r w:rsidR="00967079" w:rsidRPr="003030B7">
        <w:rPr>
          <w:i/>
        </w:rPr>
        <w:t xml:space="preserve">,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2</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3</m:t>
            </m:r>
          </m:sub>
        </m:sSub>
      </m:oMath>
      <w:r w:rsidR="00967079" w:rsidRPr="003030B7">
        <w:rPr>
          <w:sz w:val="28"/>
          <w:szCs w:val="28"/>
        </w:rPr>
        <w:t xml:space="preserve"> – общая, условно-переменная и условно-постоянная часть расходов на содержание оборудования после внедрения результатов</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2</m:t>
            </m:r>
          </m:sub>
        </m:sSub>
      </m:oMath>
      <w:r w:rsidR="00967079" w:rsidRPr="003030B7">
        <w:rPr>
          <w:i/>
          <w:sz w:val="28"/>
          <w:szCs w:val="28"/>
        </w:rPr>
        <w:t xml:space="preserve"> </w:t>
      </w:r>
      <w:r w:rsidR="00967079" w:rsidRPr="003030B7">
        <w:rPr>
          <w:sz w:val="28"/>
          <w:szCs w:val="28"/>
        </w:rPr>
        <w:t>– условно-переменная и условно-постоянная часть предыдущих характеристик до внед</w:t>
      </w:r>
      <w:r w:rsidR="00080464" w:rsidRPr="003030B7">
        <w:rPr>
          <w:sz w:val="28"/>
          <w:szCs w:val="28"/>
        </w:rPr>
        <w:t>рения результатов исследования</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2</m:t>
            </m:r>
          </m:sub>
        </m:sSub>
      </m:oMath>
      <w:r w:rsidR="00967079" w:rsidRPr="003030B7">
        <w:rPr>
          <w:i/>
          <w:sz w:val="28"/>
          <w:szCs w:val="28"/>
        </w:rPr>
        <w:t xml:space="preserve"> –</w:t>
      </w:r>
      <w:r w:rsidR="00967079" w:rsidRPr="003030B7">
        <w:rPr>
          <w:sz w:val="28"/>
          <w:szCs w:val="28"/>
        </w:rPr>
        <w:t xml:space="preserve"> цеховые расходы после и до внедрения моделей и алгоритмов оптимизации</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2</m:t>
            </m:r>
          </m:sub>
        </m:sSub>
      </m:oMath>
      <w:r w:rsidR="00967079" w:rsidRPr="003030B7">
        <w:rPr>
          <w:i/>
          <w:sz w:val="28"/>
          <w:szCs w:val="28"/>
        </w:rPr>
        <w:t xml:space="preserve"> –</w:t>
      </w:r>
      <w:r w:rsidR="00967079" w:rsidRPr="003030B7">
        <w:rPr>
          <w:sz w:val="28"/>
          <w:szCs w:val="28"/>
        </w:rPr>
        <w:t xml:space="preserve"> коэффициент</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2</m:t>
            </m:r>
          </m:sub>
        </m:sSub>
      </m:oMath>
      <w:r w:rsidR="00967079" w:rsidRPr="003030B7">
        <w:rPr>
          <w:sz w:val="28"/>
          <w:szCs w:val="28"/>
        </w:rPr>
        <w:t xml:space="preserve"> – внепроизводственные расходы </w:t>
      </w:r>
      <w:r w:rsidR="00080464" w:rsidRPr="003030B7">
        <w:rPr>
          <w:sz w:val="28"/>
          <w:szCs w:val="28"/>
        </w:rPr>
        <w:t>при и до внедрения результатов</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2</m:t>
            </m:r>
          </m:sub>
        </m:sSub>
      </m:oMath>
      <w:r w:rsidR="00967079" w:rsidRPr="003030B7">
        <w:rPr>
          <w:sz w:val="28"/>
          <w:szCs w:val="28"/>
        </w:rPr>
        <w:t xml:space="preserve"> – прочие расходы после и до вне</w:t>
      </w:r>
      <w:r w:rsidR="00080464" w:rsidRPr="003030B7">
        <w:rPr>
          <w:sz w:val="28"/>
          <w:szCs w:val="28"/>
        </w:rPr>
        <w:t>дрения результатов исследований</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m:t>
            </m:r>
          </m:sub>
        </m:sSub>
      </m:oMath>
      <w:r w:rsidR="00967079" w:rsidRPr="003030B7">
        <w:rPr>
          <w:sz w:val="28"/>
          <w:szCs w:val="28"/>
        </w:rPr>
        <w:t xml:space="preserve"> – </w:t>
      </w:r>
      <w:r w:rsidR="00080464" w:rsidRPr="003030B7">
        <w:rPr>
          <w:sz w:val="28"/>
          <w:szCs w:val="28"/>
        </w:rPr>
        <w:t>общие расходы</w:t>
      </w:r>
      <w:r w:rsidR="00967079" w:rsidRPr="003030B7">
        <w:rPr>
          <w:sz w:val="28"/>
          <w:szCs w:val="28"/>
        </w:rPr>
        <w:t xml:space="preserve"> на содержание </w:t>
      </w:r>
      <w:r w:rsidR="00080464" w:rsidRPr="003030B7">
        <w:rPr>
          <w:sz w:val="28"/>
          <w:szCs w:val="28"/>
        </w:rPr>
        <w:t>системы</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m:t>
            </m:r>
          </m:sub>
        </m:sSub>
      </m:oMath>
      <w:r w:rsidR="00967079" w:rsidRPr="003030B7">
        <w:rPr>
          <w:sz w:val="28"/>
          <w:szCs w:val="28"/>
        </w:rPr>
        <w:t xml:space="preserve"> –расходы на эксплуатацию </w:t>
      </w:r>
      <w:r w:rsidR="00080464" w:rsidRPr="003030B7">
        <w:rPr>
          <w:sz w:val="28"/>
          <w:szCs w:val="28"/>
        </w:rPr>
        <w:t>системы (250 тыс.тенге)</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ээ</m:t>
            </m:r>
          </m:sub>
        </m:sSub>
      </m:oMath>
      <w:r w:rsidR="00967079" w:rsidRPr="003030B7">
        <w:rPr>
          <w:sz w:val="28"/>
          <w:szCs w:val="28"/>
        </w:rPr>
        <w:t xml:space="preserve"> – </w:t>
      </w:r>
      <w:r w:rsidR="00080464" w:rsidRPr="003030B7">
        <w:rPr>
          <w:sz w:val="28"/>
          <w:szCs w:val="28"/>
        </w:rPr>
        <w:t>расходы</w:t>
      </w:r>
      <w:r w:rsidR="00967079" w:rsidRPr="003030B7">
        <w:rPr>
          <w:sz w:val="28"/>
          <w:szCs w:val="28"/>
        </w:rPr>
        <w:t xml:space="preserve"> на электроэнергию</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1</m:t>
            </m:r>
          </m:sub>
        </m:sSub>
      </m:oMath>
      <w:r w:rsidR="003030B7" w:rsidRPr="003030B7">
        <w:rPr>
          <w:sz w:val="28"/>
          <w:szCs w:val="28"/>
        </w:rPr>
        <w:t xml:space="preserve"> – фонд работы системы</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рем</m:t>
            </m:r>
          </m:sub>
        </m:sSub>
      </m:oMath>
      <w:r w:rsidR="00080464" w:rsidRPr="003030B7">
        <w:rPr>
          <w:sz w:val="28"/>
          <w:szCs w:val="28"/>
        </w:rPr>
        <w:t xml:space="preserve"> </w:t>
      </w:r>
      <w:r w:rsidR="003030B7" w:rsidRPr="003030B7">
        <w:rPr>
          <w:sz w:val="28"/>
          <w:szCs w:val="28"/>
        </w:rPr>
        <w:t>– плановые работы</w:t>
      </w:r>
      <w:r w:rsidR="00B01428">
        <w:rPr>
          <w:sz w:val="28"/>
          <w:szCs w:val="28"/>
        </w:rPr>
        <w:t>;</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П</m:t>
            </m:r>
          </m:sub>
        </m:sSub>
      </m:oMath>
      <w:r w:rsidR="00967079" w:rsidRPr="003030B7">
        <w:rPr>
          <w:sz w:val="28"/>
          <w:szCs w:val="28"/>
        </w:rPr>
        <w:t xml:space="preserve"> – </w:t>
      </w:r>
      <w:r w:rsidR="00B01428">
        <w:rPr>
          <w:sz w:val="28"/>
          <w:szCs w:val="28"/>
        </w:rPr>
        <w:t>прочие плановые расходы;</w:t>
      </w:r>
    </w:p>
    <w:p w:rsidR="00B01428"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m:t>
            </m:r>
          </m:sub>
        </m:sSub>
      </m:oMath>
      <w:r w:rsidR="00080464" w:rsidRPr="003030B7">
        <w:rPr>
          <w:sz w:val="28"/>
          <w:szCs w:val="28"/>
        </w:rPr>
        <w:t xml:space="preserve"> – потребляемая мощность оборудования</w:t>
      </w:r>
      <w:r w:rsidR="00B01428">
        <w:rPr>
          <w:sz w:val="28"/>
          <w:szCs w:val="28"/>
        </w:rPr>
        <w:t>;</w:t>
      </w:r>
    </w:p>
    <w:p w:rsidR="00967079" w:rsidRPr="003030B7" w:rsidRDefault="00BE0AB6"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lang w:val="kk-KZ"/>
              </w:rPr>
              <m:t>Ст</m:t>
            </m:r>
          </m:e>
          <m:sub>
            <m:r>
              <w:rPr>
                <w:rFonts w:ascii="Cambria Math" w:hAnsi="Cambria Math"/>
                <w:sz w:val="28"/>
                <w:szCs w:val="28"/>
              </w:rPr>
              <m:t>э</m:t>
            </m:r>
          </m:sub>
        </m:sSub>
      </m:oMath>
      <w:r w:rsidR="00967079" w:rsidRPr="003030B7">
        <w:rPr>
          <w:sz w:val="28"/>
          <w:szCs w:val="28"/>
        </w:rPr>
        <w:t xml:space="preserve"> – </w:t>
      </w:r>
      <w:r w:rsidR="00080464" w:rsidRPr="003030B7">
        <w:rPr>
          <w:sz w:val="28"/>
          <w:szCs w:val="28"/>
        </w:rPr>
        <w:t xml:space="preserve">стоимость </w:t>
      </w:r>
      <w:r w:rsidR="00967079" w:rsidRPr="003030B7">
        <w:rPr>
          <w:sz w:val="28"/>
          <w:szCs w:val="28"/>
        </w:rPr>
        <w:t>электроэнерги</w:t>
      </w:r>
      <w:r w:rsidR="00080464" w:rsidRPr="003030B7">
        <w:rPr>
          <w:sz w:val="28"/>
          <w:szCs w:val="28"/>
        </w:rPr>
        <w:t>и.</w:t>
      </w:r>
      <w:r w:rsidR="00967079" w:rsidRPr="003030B7">
        <w:rPr>
          <w:sz w:val="28"/>
          <w:szCs w:val="28"/>
        </w:rPr>
        <w:t xml:space="preserve"> </w:t>
      </w:r>
    </w:p>
    <w:p w:rsidR="00967079" w:rsidRPr="003030B7" w:rsidRDefault="00080464" w:rsidP="00B01428">
      <w:pPr>
        <w:ind w:firstLine="709"/>
        <w:jc w:val="both"/>
        <w:rPr>
          <w:sz w:val="28"/>
          <w:szCs w:val="28"/>
        </w:rPr>
      </w:pPr>
      <w:r w:rsidRPr="003030B7">
        <w:rPr>
          <w:sz w:val="28"/>
          <w:szCs w:val="28"/>
        </w:rPr>
        <w:t>В итоге</w:t>
      </w:r>
      <w:r w:rsidR="00967079" w:rsidRPr="003030B7">
        <w:rPr>
          <w:sz w:val="28"/>
          <w:szCs w:val="28"/>
        </w:rPr>
        <w:t xml:space="preserve">, </w:t>
      </w:r>
      <w:r w:rsidRPr="003030B7">
        <w:rPr>
          <w:sz w:val="28"/>
          <w:szCs w:val="28"/>
        </w:rPr>
        <w:t xml:space="preserve">подсчитаем </w:t>
      </w:r>
      <w:r w:rsidR="00967079" w:rsidRPr="003030B7">
        <w:rPr>
          <w:sz w:val="28"/>
          <w:szCs w:val="28"/>
        </w:rPr>
        <w:t xml:space="preserve">себестоимость </w:t>
      </w:r>
      <w:r w:rsidRPr="003030B7">
        <w:rPr>
          <w:sz w:val="28"/>
          <w:szCs w:val="28"/>
        </w:rPr>
        <w:t>производимой</w:t>
      </w:r>
      <w:r w:rsidR="00967079" w:rsidRPr="003030B7">
        <w:rPr>
          <w:sz w:val="28"/>
          <w:szCs w:val="28"/>
        </w:rPr>
        <w:t xml:space="preserve"> продукции</w:t>
      </w:r>
      <w:r w:rsidRPr="003030B7">
        <w:rPr>
          <w:sz w:val="28"/>
          <w:szCs w:val="28"/>
        </w:rPr>
        <w:t>:</w:t>
      </w:r>
      <w:r w:rsidR="00967079" w:rsidRPr="003030B7">
        <w:rPr>
          <w:sz w:val="28"/>
          <w:szCs w:val="28"/>
        </w:rPr>
        <w:t xml:space="preserve"> </w:t>
      </w:r>
    </w:p>
    <w:p w:rsidR="00967079" w:rsidRPr="003030B7" w:rsidRDefault="00967079" w:rsidP="00967079">
      <w:pPr>
        <w:jc w:val="both"/>
        <w:rPr>
          <w:sz w:val="28"/>
          <w:szCs w:val="28"/>
        </w:rPr>
      </w:pPr>
    </w:p>
    <w:p w:rsidR="00967079" w:rsidRPr="003030B7" w:rsidRDefault="00BE0AB6" w:rsidP="00967079">
      <w:pPr>
        <w:ind w:firstLine="54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r>
            <w:rPr>
              <w:rFonts w:ascii="Cambria Math" w:hAnsi="Cambria Math"/>
              <w:sz w:val="28"/>
              <w:szCs w:val="28"/>
            </w:rPr>
            <m:t>=20196+5508+201,24+7454+107,31+153,3+250+250,51=34120,36 тыс.тенге</m:t>
          </m:r>
        </m:oMath>
      </m:oMathPara>
    </w:p>
    <w:p w:rsidR="00967079" w:rsidRPr="003030B7" w:rsidRDefault="00967079" w:rsidP="00967079">
      <w:pPr>
        <w:ind w:firstLine="540"/>
        <w:jc w:val="both"/>
        <w:rPr>
          <w:sz w:val="28"/>
          <w:szCs w:val="28"/>
        </w:rPr>
      </w:pPr>
    </w:p>
    <w:p w:rsidR="00967079" w:rsidRPr="003030B7" w:rsidRDefault="00080464" w:rsidP="00B01428">
      <w:pPr>
        <w:ind w:firstLine="709"/>
        <w:jc w:val="both"/>
        <w:rPr>
          <w:sz w:val="28"/>
          <w:szCs w:val="28"/>
        </w:rPr>
      </w:pPr>
      <w:r w:rsidRPr="003030B7">
        <w:rPr>
          <w:sz w:val="28"/>
          <w:szCs w:val="28"/>
        </w:rPr>
        <w:t>П</w:t>
      </w:r>
      <w:r w:rsidR="00967079" w:rsidRPr="003030B7">
        <w:rPr>
          <w:sz w:val="28"/>
          <w:szCs w:val="28"/>
        </w:rPr>
        <w:t xml:space="preserve">рирост прибыли </w:t>
      </w:r>
      <w:r w:rsidRPr="003030B7">
        <w:rPr>
          <w:sz w:val="28"/>
          <w:szCs w:val="28"/>
        </w:rPr>
        <w:t>посредством</w:t>
      </w:r>
      <w:r w:rsidR="00967079" w:rsidRPr="003030B7">
        <w:rPr>
          <w:sz w:val="28"/>
          <w:szCs w:val="28"/>
        </w:rPr>
        <w:t xml:space="preserve"> </w:t>
      </w:r>
      <w:r w:rsidRPr="003030B7">
        <w:rPr>
          <w:sz w:val="28"/>
          <w:szCs w:val="28"/>
        </w:rPr>
        <w:t>уменьшения</w:t>
      </w:r>
      <w:r w:rsidR="00967079" w:rsidRPr="003030B7">
        <w:rPr>
          <w:sz w:val="28"/>
          <w:szCs w:val="28"/>
        </w:rPr>
        <w:t xml:space="preserve"> </w:t>
      </w:r>
      <w:r w:rsidRPr="003030B7">
        <w:rPr>
          <w:sz w:val="28"/>
          <w:szCs w:val="28"/>
        </w:rPr>
        <w:t>расходов</w:t>
      </w:r>
      <w:r w:rsidR="00967079" w:rsidRPr="003030B7">
        <w:rPr>
          <w:sz w:val="28"/>
          <w:szCs w:val="28"/>
        </w:rPr>
        <w:t xml:space="preserve"> производства</w:t>
      </w:r>
      <w:r w:rsidRPr="003030B7">
        <w:rPr>
          <w:sz w:val="28"/>
          <w:szCs w:val="28"/>
        </w:rPr>
        <w:t xml:space="preserve"> будет равен</w:t>
      </w:r>
      <w:r w:rsidR="00967079" w:rsidRPr="003030B7">
        <w:rPr>
          <w:sz w:val="28"/>
          <w:szCs w:val="28"/>
        </w:rPr>
        <w:t>:</w:t>
      </w:r>
    </w:p>
    <w:p w:rsidR="00967079" w:rsidRPr="003030B7" w:rsidRDefault="00BE0AB6" w:rsidP="00967079">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40000</m:t>
                  </m:r>
                </m:num>
                <m:den>
                  <m:r>
                    <m:rPr>
                      <m:sty m:val="p"/>
                    </m:rPr>
                    <w:rPr>
                      <w:rFonts w:ascii="Cambria Math" w:hAnsi="Cambria Math"/>
                      <w:sz w:val="28"/>
                      <w:szCs w:val="28"/>
                    </w:rPr>
                    <m:t>299376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34120,36</m:t>
                  </m:r>
                </m:num>
                <m:den>
                  <m:r>
                    <m:rPr>
                      <m:sty m:val="p"/>
                    </m:rPr>
                    <w:rPr>
                      <w:rFonts w:ascii="Cambria Math" w:hAnsi="Cambria Math"/>
                      <w:sz w:val="28"/>
                      <w:szCs w:val="28"/>
                    </w:rPr>
                    <m:t>317520</m:t>
                  </m:r>
                </m:den>
              </m:f>
            </m:num>
            <m:den>
              <m:r>
                <w:rPr>
                  <w:rFonts w:ascii="Cambria Math" w:hAnsi="Cambria Math"/>
                  <w:sz w:val="28"/>
                  <w:szCs w:val="28"/>
                </w:rPr>
                <m:t>100</m:t>
              </m:r>
            </m:den>
          </m:f>
          <m:r>
            <w:rPr>
              <w:rFonts w:ascii="Cambria Math" w:hAnsi="Cambria Math"/>
              <w:sz w:val="28"/>
              <w:szCs w:val="28"/>
            </w:rPr>
            <m:t>∙</m:t>
          </m:r>
          <m:r>
            <m:rPr>
              <m:sty m:val="p"/>
            </m:rPr>
            <w:rPr>
              <w:rFonts w:ascii="Cambria Math" w:hAnsi="Cambria Math"/>
              <w:sz w:val="28"/>
              <w:szCs w:val="28"/>
            </w:rPr>
            <m:t>317520=95,25 тыс.тенге</m:t>
          </m:r>
        </m:oMath>
      </m:oMathPara>
    </w:p>
    <w:p w:rsidR="00967079" w:rsidRPr="003030B7" w:rsidRDefault="00967079" w:rsidP="00967079">
      <w:pPr>
        <w:jc w:val="both"/>
        <w:rPr>
          <w:sz w:val="28"/>
          <w:szCs w:val="28"/>
        </w:rPr>
      </w:pPr>
    </w:p>
    <w:p w:rsidR="00967079" w:rsidRPr="003030B7" w:rsidRDefault="00967079" w:rsidP="00B01428">
      <w:pPr>
        <w:ind w:firstLine="709"/>
        <w:jc w:val="both"/>
        <w:rPr>
          <w:sz w:val="28"/>
          <w:szCs w:val="28"/>
        </w:rPr>
      </w:pPr>
      <w:r w:rsidRPr="003030B7">
        <w:rPr>
          <w:sz w:val="28"/>
          <w:szCs w:val="28"/>
        </w:rPr>
        <w:t xml:space="preserve">Вычисляем </w:t>
      </w:r>
      <w:r w:rsidR="00080464" w:rsidRPr="003030B7">
        <w:rPr>
          <w:sz w:val="28"/>
          <w:szCs w:val="28"/>
        </w:rPr>
        <w:t>расходы</w:t>
      </w:r>
      <w:r w:rsidRPr="003030B7">
        <w:rPr>
          <w:sz w:val="28"/>
          <w:szCs w:val="28"/>
        </w:rPr>
        <w:t xml:space="preserve"> внедрением </w:t>
      </w:r>
      <w:r w:rsidR="00080464" w:rsidRPr="003030B7">
        <w:rPr>
          <w:sz w:val="28"/>
          <w:szCs w:val="28"/>
        </w:rPr>
        <w:t>системы:</w:t>
      </w:r>
    </w:p>
    <w:p w:rsidR="00080464" w:rsidRPr="003030B7" w:rsidRDefault="00080464" w:rsidP="00967079">
      <w:pPr>
        <w:jc w:val="both"/>
        <w:rPr>
          <w:sz w:val="28"/>
          <w:szCs w:val="28"/>
        </w:rPr>
      </w:pPr>
    </w:p>
    <w:p w:rsidR="00967079" w:rsidRPr="003030B7" w:rsidRDefault="00BE0AB6" w:rsidP="00967079">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3</m:t>
              </m:r>
            </m:sub>
          </m:sSub>
          <m:r>
            <w:rPr>
              <w:rFonts w:ascii="Cambria Math" w:hAnsi="Cambria Math"/>
              <w:sz w:val="28"/>
              <w:szCs w:val="28"/>
            </w:rPr>
            <m:t>=4000 тыс.тенге</m:t>
          </m:r>
        </m:oMath>
      </m:oMathPara>
    </w:p>
    <w:p w:rsidR="00967079" w:rsidRPr="003030B7" w:rsidRDefault="00967079" w:rsidP="00967079">
      <w:pPr>
        <w:jc w:val="both"/>
        <w:rPr>
          <w:sz w:val="28"/>
          <w:szCs w:val="28"/>
        </w:rPr>
      </w:pPr>
    </w:p>
    <w:p w:rsidR="00B01428" w:rsidRDefault="00967079"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sidRPr="003030B7">
        <w:rPr>
          <w:sz w:val="28"/>
          <w:szCs w:val="28"/>
        </w:rPr>
        <w:t xml:space="preserve"> </w:t>
      </w:r>
      <w:r w:rsidR="00080464" w:rsidRPr="003030B7">
        <w:rPr>
          <w:sz w:val="28"/>
          <w:szCs w:val="28"/>
        </w:rPr>
        <w:t>– расходы</w:t>
      </w:r>
      <w:r w:rsidRPr="003030B7">
        <w:rPr>
          <w:sz w:val="28"/>
          <w:szCs w:val="28"/>
        </w:rPr>
        <w:t xml:space="preserve"> проведени</w:t>
      </w:r>
      <w:r w:rsidR="00FC22D4" w:rsidRPr="003030B7">
        <w:rPr>
          <w:sz w:val="28"/>
          <w:szCs w:val="28"/>
        </w:rPr>
        <w:t>я</w:t>
      </w:r>
      <w:r w:rsidRPr="003030B7">
        <w:rPr>
          <w:sz w:val="28"/>
          <w:szCs w:val="28"/>
        </w:rPr>
        <w:t xml:space="preserve"> работ для разработки </w:t>
      </w:r>
      <w:r w:rsidR="00FC22D4" w:rsidRPr="003030B7">
        <w:rPr>
          <w:sz w:val="28"/>
          <w:szCs w:val="28"/>
        </w:rPr>
        <w:t>информационной системы (1500 тыс.</w:t>
      </w:r>
      <w:r w:rsidR="00D64AAE">
        <w:rPr>
          <w:sz w:val="28"/>
          <w:szCs w:val="28"/>
        </w:rPr>
        <w:t xml:space="preserve"> </w:t>
      </w:r>
      <w:r w:rsidR="00FC22D4" w:rsidRPr="003030B7">
        <w:rPr>
          <w:sz w:val="28"/>
          <w:szCs w:val="28"/>
        </w:rPr>
        <w:t>тенге)</w:t>
      </w:r>
      <w:r w:rsidR="00B01428">
        <w:rPr>
          <w:sz w:val="28"/>
          <w:szCs w:val="28"/>
        </w:rPr>
        <w:t>;</w:t>
      </w:r>
    </w:p>
    <w:p w:rsidR="00967079" w:rsidRPr="003030B7" w:rsidRDefault="00BE0AB6" w:rsidP="00B01428">
      <w:pPr>
        <w:ind w:firstLine="504"/>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3</m:t>
            </m:r>
          </m:sub>
        </m:sSub>
      </m:oMath>
      <w:r w:rsidR="00FC22D4" w:rsidRPr="003030B7">
        <w:rPr>
          <w:sz w:val="28"/>
          <w:szCs w:val="28"/>
        </w:rPr>
        <w:t xml:space="preserve"> –</w:t>
      </w:r>
      <w:r w:rsidR="00967079" w:rsidRPr="003030B7">
        <w:rPr>
          <w:sz w:val="28"/>
          <w:szCs w:val="28"/>
        </w:rPr>
        <w:t xml:space="preserve"> </w:t>
      </w:r>
      <w:r w:rsidR="00FC22D4" w:rsidRPr="003030B7">
        <w:rPr>
          <w:sz w:val="28"/>
          <w:szCs w:val="28"/>
        </w:rPr>
        <w:t>расходы</w:t>
      </w:r>
      <w:r w:rsidR="00967079" w:rsidRPr="003030B7">
        <w:rPr>
          <w:sz w:val="28"/>
          <w:szCs w:val="28"/>
        </w:rPr>
        <w:t xml:space="preserve"> </w:t>
      </w:r>
      <w:r w:rsidR="00FC22D4" w:rsidRPr="003030B7">
        <w:rPr>
          <w:sz w:val="28"/>
          <w:szCs w:val="28"/>
        </w:rPr>
        <w:t>работ</w:t>
      </w:r>
      <w:r w:rsidR="00967079" w:rsidRPr="003030B7">
        <w:rPr>
          <w:sz w:val="28"/>
          <w:szCs w:val="28"/>
        </w:rPr>
        <w:t xml:space="preserve"> </w:t>
      </w:r>
      <w:r w:rsidR="00FC22D4" w:rsidRPr="003030B7">
        <w:rPr>
          <w:sz w:val="28"/>
          <w:szCs w:val="28"/>
        </w:rPr>
        <w:t>разработки</w:t>
      </w:r>
      <w:r w:rsidR="00967079" w:rsidRPr="003030B7">
        <w:rPr>
          <w:sz w:val="28"/>
          <w:szCs w:val="28"/>
        </w:rPr>
        <w:t xml:space="preserve"> системы</w:t>
      </w:r>
      <w:r w:rsidR="00FC22D4" w:rsidRPr="003030B7">
        <w:rPr>
          <w:sz w:val="28"/>
          <w:szCs w:val="28"/>
        </w:rPr>
        <w:t xml:space="preserve"> (2500 тыс.</w:t>
      </w:r>
      <w:r w:rsidR="00D64AAE">
        <w:rPr>
          <w:sz w:val="28"/>
          <w:szCs w:val="28"/>
        </w:rPr>
        <w:t xml:space="preserve"> </w:t>
      </w:r>
      <w:r w:rsidR="00FC22D4" w:rsidRPr="003030B7">
        <w:rPr>
          <w:sz w:val="28"/>
          <w:szCs w:val="28"/>
        </w:rPr>
        <w:t>тенге)</w:t>
      </w:r>
      <w:r w:rsidR="00967079" w:rsidRPr="003030B7">
        <w:rPr>
          <w:sz w:val="28"/>
          <w:szCs w:val="28"/>
        </w:rPr>
        <w:t xml:space="preserve">. </w:t>
      </w:r>
    </w:p>
    <w:p w:rsidR="00967079" w:rsidRPr="003030B7" w:rsidRDefault="00FC22D4" w:rsidP="00B01428">
      <w:pPr>
        <w:ind w:firstLine="709"/>
        <w:jc w:val="both"/>
        <w:rPr>
          <w:sz w:val="28"/>
          <w:szCs w:val="28"/>
        </w:rPr>
      </w:pPr>
      <w:r w:rsidRPr="003030B7">
        <w:rPr>
          <w:sz w:val="28"/>
          <w:szCs w:val="28"/>
        </w:rPr>
        <w:t>Подытоживая вычисления</w:t>
      </w:r>
      <w:r w:rsidR="00967079" w:rsidRPr="003030B7">
        <w:rPr>
          <w:sz w:val="28"/>
          <w:szCs w:val="28"/>
        </w:rPr>
        <w:t xml:space="preserve">, </w:t>
      </w:r>
      <w:r w:rsidRPr="003030B7">
        <w:rPr>
          <w:sz w:val="28"/>
          <w:szCs w:val="28"/>
        </w:rPr>
        <w:t>вычислим</w:t>
      </w:r>
      <w:r w:rsidR="00967079" w:rsidRPr="003030B7">
        <w:rPr>
          <w:sz w:val="28"/>
          <w:szCs w:val="28"/>
        </w:rPr>
        <w:t xml:space="preserve"> значение годового </w:t>
      </w:r>
      <w:r w:rsidRPr="003030B7">
        <w:rPr>
          <w:sz w:val="28"/>
          <w:szCs w:val="28"/>
        </w:rPr>
        <w:t>финансовой прибыли</w:t>
      </w:r>
      <w:r w:rsidR="00967079" w:rsidRPr="003030B7">
        <w:rPr>
          <w:sz w:val="28"/>
          <w:szCs w:val="28"/>
        </w:rPr>
        <w:t xml:space="preserve">: </w:t>
      </w:r>
    </w:p>
    <w:p w:rsidR="00967079" w:rsidRPr="003030B7" w:rsidRDefault="00967079" w:rsidP="00967079">
      <w:pPr>
        <w:jc w:val="both"/>
        <w:rPr>
          <w:sz w:val="28"/>
          <w:szCs w:val="28"/>
        </w:rPr>
      </w:pPr>
    </w:p>
    <w:p w:rsidR="00967079" w:rsidRPr="003030B7" w:rsidRDefault="00450954" w:rsidP="00967079">
      <w:pPr>
        <w:ind w:firstLine="540"/>
        <w:jc w:val="both"/>
        <w:rPr>
          <w:sz w:val="28"/>
          <w:szCs w:val="28"/>
        </w:rPr>
      </w:pPr>
      <m:oMathPara>
        <m:oMathParaPr>
          <m:jc m:val="left"/>
        </m:oMathParaPr>
        <m:oMath>
          <m:r>
            <w:rPr>
              <w:rFonts w:ascii="Cambria Math" w:hAnsi="Cambria Math"/>
              <w:sz w:val="28"/>
              <w:szCs w:val="28"/>
            </w:rPr>
            <m:t xml:space="preserve">              Э=15719,75+95,25-1,15∙900=15813,96 тыс.тенге</m:t>
          </m:r>
        </m:oMath>
      </m:oMathPara>
    </w:p>
    <w:p w:rsidR="00967079" w:rsidRPr="003030B7" w:rsidRDefault="00967079" w:rsidP="00967079">
      <w:pPr>
        <w:ind w:firstLine="540"/>
        <w:jc w:val="both"/>
        <w:rPr>
          <w:sz w:val="28"/>
          <w:szCs w:val="28"/>
        </w:rPr>
      </w:pPr>
    </w:p>
    <w:p w:rsidR="00967079" w:rsidRPr="003030B7" w:rsidRDefault="00967079" w:rsidP="00B01428">
      <w:pPr>
        <w:ind w:firstLine="709"/>
        <w:jc w:val="both"/>
        <w:rPr>
          <w:sz w:val="28"/>
          <w:szCs w:val="28"/>
        </w:rPr>
      </w:pPr>
      <w:r w:rsidRPr="003030B7">
        <w:rPr>
          <w:sz w:val="28"/>
          <w:szCs w:val="28"/>
        </w:rPr>
        <w:t>Срок окупаемости (</w:t>
      </w:r>
      <m:oMath>
        <m:r>
          <w:rPr>
            <w:rFonts w:ascii="Cambria Math" w:hAnsi="Cambria Math"/>
            <w:sz w:val="28"/>
            <w:szCs w:val="28"/>
          </w:rPr>
          <m:t>О</m:t>
        </m:r>
      </m:oMath>
      <w:r w:rsidRPr="003030B7">
        <w:rPr>
          <w:sz w:val="28"/>
          <w:szCs w:val="28"/>
        </w:rPr>
        <w:t xml:space="preserve">) </w:t>
      </w:r>
      <w:r w:rsidR="00FC22D4" w:rsidRPr="003030B7">
        <w:rPr>
          <w:sz w:val="28"/>
          <w:szCs w:val="28"/>
        </w:rPr>
        <w:t>определяется по формуле</w:t>
      </w:r>
      <w:r w:rsidR="00D64AAE">
        <w:rPr>
          <w:sz w:val="28"/>
          <w:szCs w:val="28"/>
        </w:rPr>
        <w:t xml:space="preserve"> (5)</w:t>
      </w:r>
      <w:r w:rsidRPr="003030B7">
        <w:rPr>
          <w:sz w:val="28"/>
          <w:szCs w:val="28"/>
        </w:rPr>
        <w:t xml:space="preserve">: </w:t>
      </w:r>
    </w:p>
    <w:p w:rsidR="00967079" w:rsidRPr="003030B7" w:rsidRDefault="00967079" w:rsidP="00967079">
      <w:pPr>
        <w:jc w:val="both"/>
        <w:rPr>
          <w:sz w:val="28"/>
          <w:szCs w:val="28"/>
        </w:rPr>
      </w:pPr>
    </w:p>
    <w:p w:rsidR="00967079" w:rsidRPr="003030B7" w:rsidRDefault="00820E80" w:rsidP="00967079">
      <w:pPr>
        <w:ind w:firstLine="540"/>
        <w:jc w:val="both"/>
        <w:rPr>
          <w:i/>
          <w:sz w:val="28"/>
          <w:szCs w:val="28"/>
        </w:rPr>
      </w:pPr>
      <w:r>
        <w:rPr>
          <w:noProof/>
          <w:sz w:val="28"/>
          <w:szCs w:val="28"/>
          <w:lang w:val="en-US" w:eastAsia="en-US"/>
        </w:rPr>
        <w:drawing>
          <wp:anchor distT="0" distB="0" distL="114300" distR="114300" simplePos="0" relativeHeight="251916800" behindDoc="1" locked="0" layoutInCell="1" allowOverlap="1" wp14:anchorId="1B8C3AE9" wp14:editId="6DBCBE94">
            <wp:simplePos x="0" y="0"/>
            <wp:positionH relativeFrom="column">
              <wp:posOffset>2968625</wp:posOffset>
            </wp:positionH>
            <wp:positionV relativeFrom="paragraph">
              <wp:posOffset>242208</wp:posOffset>
            </wp:positionV>
            <wp:extent cx="827405" cy="620395"/>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27405" cy="620395"/>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sz w:val="28"/>
            <w:szCs w:val="28"/>
          </w:rPr>
          <m:t>О=</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w:rPr>
                <w:rFonts w:ascii="Cambria Math" w:hAnsi="Cambria Math"/>
                <w:sz w:val="28"/>
                <w:szCs w:val="28"/>
              </w:rPr>
              <m:t>Э</m:t>
            </m:r>
          </m:den>
        </m:f>
        <m:r>
          <w:rPr>
            <w:rFonts w:ascii="Cambria Math" w:hAnsi="Cambria Math"/>
            <w:sz w:val="28"/>
            <w:szCs w:val="28"/>
          </w:rPr>
          <m:t>=0,25 года</m:t>
        </m:r>
      </m:oMath>
    </w:p>
    <w:p w:rsidR="00ED5B31" w:rsidRPr="003030B7" w:rsidRDefault="00ED5B31" w:rsidP="00ED5B31">
      <w:pPr>
        <w:jc w:val="center"/>
        <w:rPr>
          <w:sz w:val="28"/>
          <w:szCs w:val="28"/>
        </w:rPr>
      </w:pPr>
    </w:p>
    <w:p w:rsidR="00ED5B31" w:rsidRPr="00B01428" w:rsidRDefault="00ED5B31" w:rsidP="00ED5B31">
      <w:pPr>
        <w:ind w:firstLine="540"/>
        <w:jc w:val="both"/>
        <w:rPr>
          <w:sz w:val="28"/>
          <w:szCs w:val="28"/>
        </w:rPr>
      </w:pPr>
      <w:r w:rsidRPr="00B01428">
        <w:rPr>
          <w:sz w:val="28"/>
          <w:szCs w:val="28"/>
        </w:rPr>
        <w:t xml:space="preserve">Начальник технического отдела   ___________   </w:t>
      </w:r>
      <w:r w:rsidR="00EF1D1F" w:rsidRPr="00B01428">
        <w:rPr>
          <w:sz w:val="28"/>
          <w:szCs w:val="28"/>
        </w:rPr>
        <w:t>Аманбаев</w:t>
      </w:r>
      <w:r w:rsidRPr="00B01428">
        <w:rPr>
          <w:sz w:val="28"/>
          <w:szCs w:val="28"/>
        </w:rPr>
        <w:t xml:space="preserve"> </w:t>
      </w:r>
      <w:r w:rsidR="00EF1D1F" w:rsidRPr="00B01428">
        <w:rPr>
          <w:sz w:val="28"/>
          <w:szCs w:val="28"/>
        </w:rPr>
        <w:t>О</w:t>
      </w:r>
      <w:r w:rsidRPr="00B01428">
        <w:rPr>
          <w:sz w:val="28"/>
          <w:szCs w:val="28"/>
        </w:rPr>
        <w:t>.</w:t>
      </w:r>
      <w:r w:rsidR="00EF1D1F" w:rsidRPr="00B01428">
        <w:rPr>
          <w:sz w:val="28"/>
          <w:szCs w:val="28"/>
        </w:rPr>
        <w:t>К</w:t>
      </w:r>
      <w:r w:rsidRPr="00B01428">
        <w:rPr>
          <w:sz w:val="28"/>
          <w:szCs w:val="28"/>
        </w:rPr>
        <w:t>.</w:t>
      </w:r>
    </w:p>
    <w:p w:rsidR="00DD7933" w:rsidRPr="00500216" w:rsidRDefault="00DD7933" w:rsidP="002711B7">
      <w:pPr>
        <w:jc w:val="center"/>
        <w:rPr>
          <w:sz w:val="28"/>
          <w:szCs w:val="28"/>
        </w:rPr>
      </w:pPr>
    </w:p>
    <w:sectPr w:rsidR="00DD7933" w:rsidRPr="00500216" w:rsidSect="00770CF8">
      <w:footerReference w:type="even" r:id="rId177"/>
      <w:footerReference w:type="default" r:id="rId178"/>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3BD" w:rsidRDefault="008F33BD" w:rsidP="00641DFC">
      <w:r>
        <w:separator/>
      </w:r>
    </w:p>
  </w:endnote>
  <w:endnote w:type="continuationSeparator" w:id="0">
    <w:p w:rsidR="008F33BD" w:rsidRDefault="008F33BD" w:rsidP="0064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LIZii_A.Z_P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eeSans">
    <w:altName w:val="Arial"/>
    <w:charset w:val="01"/>
    <w:family w:val="swiss"/>
    <w:pitch w:val="default"/>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B6" w:rsidRDefault="00BE0AB6" w:rsidP="00915CDD">
    <w:pPr>
      <w:pStyle w:val="a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BE0AB6" w:rsidRDefault="00BE0AB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B6" w:rsidRDefault="00BE0AB6">
    <w:pPr>
      <w:pStyle w:val="a7"/>
      <w:jc w:val="center"/>
    </w:pPr>
    <w:r>
      <w:fldChar w:fldCharType="begin"/>
    </w:r>
    <w:r>
      <w:instrText xml:space="preserve"> PAGE   \* MERGEFORMAT </w:instrText>
    </w:r>
    <w:r>
      <w:fldChar w:fldCharType="separate"/>
    </w:r>
    <w:r w:rsidR="00E86FC4">
      <w:rPr>
        <w:noProof/>
      </w:rPr>
      <w:t>3</w:t>
    </w:r>
    <w:r>
      <w:rPr>
        <w:noProof/>
      </w:rPr>
      <w:fldChar w:fldCharType="end"/>
    </w:r>
  </w:p>
  <w:p w:rsidR="00BE0AB6" w:rsidRDefault="00BE0A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3BD" w:rsidRDefault="008F33BD" w:rsidP="00641DFC">
      <w:r>
        <w:separator/>
      </w:r>
    </w:p>
  </w:footnote>
  <w:footnote w:type="continuationSeparator" w:id="0">
    <w:p w:rsidR="008F33BD" w:rsidRDefault="008F33BD" w:rsidP="00641D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22.5pt;height:16.5pt;visibility:visible" o:bullet="t">
        <v:imagedata r:id="rId1" o:title=""/>
      </v:shape>
    </w:pict>
  </w:numPicBullet>
  <w:numPicBullet w:numPicBulletId="1">
    <w:pict>
      <v:shape id="_x0000_i1162" type="#_x0000_t75" style="width:23.25pt;height:16.5pt;visibility:visible" o:bullet="t">
        <v:imagedata r:id="rId2" o:title=""/>
      </v:shape>
    </w:pict>
  </w:numPicBullet>
  <w:numPicBullet w:numPicBulletId="2">
    <w:pict>
      <v:shape id="_x0000_i1163" type="#_x0000_t75" style="width:15.75pt;height:15.75pt;visibility:visible" o:bullet="t">
        <v:imagedata r:id="rId3" o:title=""/>
      </v:shape>
    </w:pict>
  </w:numPicBullet>
  <w:numPicBullet w:numPicBulletId="3">
    <w:pict>
      <v:shape id="_x0000_i1164" type="#_x0000_t75" style="width:16.5pt;height:14.25pt;visibility:visible" o:bullet="t">
        <v:imagedata r:id="rId4" o:title=""/>
      </v:shape>
    </w:pict>
  </w:numPicBullet>
  <w:numPicBullet w:numPicBulletId="4">
    <w:pict>
      <v:shape id="_x0000_i1165" type="#_x0000_t75" style="width:16.5pt;height:16.5pt;visibility:visible" o:bullet="t">
        <v:imagedata r:id="rId5" o:title=""/>
      </v:shape>
    </w:pict>
  </w:numPicBullet>
  <w:numPicBullet w:numPicBulletId="5">
    <w:pict>
      <v:shape id="_x0000_i1166" type="#_x0000_t75" style="width:15.75pt;height:14.25pt;visibility:visible" o:bullet="t">
        <v:imagedata r:id="rId6" o:title=""/>
      </v:shape>
    </w:pict>
  </w:numPicBullet>
  <w:numPicBullet w:numPicBulletId="6">
    <w:pict>
      <v:shape id="_x0000_i1167" type="#_x0000_t75" style="width:14.25pt;height:16.5pt;visibility:visible" o:bullet="t">
        <v:imagedata r:id="rId7" o:title=""/>
      </v:shape>
    </w:pict>
  </w:numPicBullet>
  <w:numPicBullet w:numPicBulletId="7">
    <w:pict>
      <v:shape id="_x0000_i1168" type="#_x0000_t75" style="width:16.5pt;height:16.5pt;visibility:visible" o:bullet="t">
        <v:imagedata r:id="rId8" o:title=""/>
      </v:shape>
    </w:pict>
  </w:numPicBullet>
  <w:numPicBullet w:numPicBulletId="8">
    <w:pict>
      <v:shape id="_x0000_i1169" type="#_x0000_t75" style="width:15pt;height:14.25pt;visibility:visible" o:bullet="t">
        <v:imagedata r:id="rId9" o:title=""/>
      </v:shape>
    </w:pict>
  </w:numPicBullet>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rPr>
        <w:sz w:val="24"/>
        <w:szCs w:val="24"/>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rPr>
        <w:sz w:val="24"/>
        <w:szCs w:val="24"/>
      </w:rPr>
    </w:lvl>
  </w:abstractNum>
  <w:abstractNum w:abstractNumId="3">
    <w:nsid w:val="00000005"/>
    <w:multiLevelType w:val="singleLevel"/>
    <w:tmpl w:val="00000005"/>
    <w:name w:val="WW8Num5"/>
    <w:lvl w:ilvl="0">
      <w:start w:val="1"/>
      <w:numFmt w:val="decimal"/>
      <w:lvlText w:val="%1."/>
      <w:lvlJc w:val="left"/>
      <w:pPr>
        <w:tabs>
          <w:tab w:val="num" w:pos="360"/>
        </w:tabs>
        <w:ind w:left="360" w:hanging="360"/>
      </w:pPr>
      <w:rPr>
        <w:sz w:val="24"/>
        <w:szCs w:val="24"/>
      </w:rPr>
    </w:lvl>
  </w:abstractNum>
  <w:abstractNum w:abstractNumId="4">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5">
    <w:nsid w:val="00000007"/>
    <w:multiLevelType w:val="singleLevel"/>
    <w:tmpl w:val="00000007"/>
    <w:name w:val="WW8Num7"/>
    <w:lvl w:ilvl="0">
      <w:start w:val="1"/>
      <w:numFmt w:val="decimal"/>
      <w:lvlText w:val="%1."/>
      <w:lvlJc w:val="left"/>
      <w:pPr>
        <w:tabs>
          <w:tab w:val="num" w:pos="360"/>
        </w:tabs>
        <w:ind w:left="360" w:hanging="360"/>
      </w:pPr>
    </w:lvl>
  </w:abstractNum>
  <w:abstractNum w:abstractNumId="6">
    <w:nsid w:val="022B60EE"/>
    <w:multiLevelType w:val="hybridMultilevel"/>
    <w:tmpl w:val="3A26105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2CD2ABE"/>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8">
    <w:nsid w:val="048A5185"/>
    <w:multiLevelType w:val="hybridMultilevel"/>
    <w:tmpl w:val="4C4440BA"/>
    <w:lvl w:ilvl="0" w:tplc="FFE8FBCE">
      <w:start w:val="38"/>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9">
    <w:nsid w:val="0E59310F"/>
    <w:multiLevelType w:val="multilevel"/>
    <w:tmpl w:val="B4023EA2"/>
    <w:lvl w:ilvl="0">
      <w:start w:val="2"/>
      <w:numFmt w:val="decimal"/>
      <w:lvlText w:val="%1"/>
      <w:lvlJc w:val="left"/>
      <w:pPr>
        <w:ind w:left="360" w:hanging="360"/>
      </w:pPr>
      <w:rPr>
        <w:rFonts w:hint="default"/>
      </w:rPr>
    </w:lvl>
    <w:lvl w:ilvl="1">
      <w:start w:val="3"/>
      <w:numFmt w:val="decimal"/>
      <w:lvlText w:val="%1.%2"/>
      <w:lvlJc w:val="left"/>
      <w:pPr>
        <w:ind w:left="928"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F40413F"/>
    <w:multiLevelType w:val="multilevel"/>
    <w:tmpl w:val="8AAECA44"/>
    <w:lvl w:ilvl="0">
      <w:start w:val="1"/>
      <w:numFmt w:val="decimal"/>
      <w:lvlText w:val="%1"/>
      <w:lvlJc w:val="left"/>
      <w:pPr>
        <w:ind w:left="720" w:hanging="360"/>
      </w:pPr>
      <w:rPr>
        <w:rFonts w:hint="default"/>
        <w:color w:val="000000"/>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97722CD"/>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12">
    <w:nsid w:val="1B6B16B0"/>
    <w:multiLevelType w:val="hybridMultilevel"/>
    <w:tmpl w:val="57D853DC"/>
    <w:lvl w:ilvl="0" w:tplc="672C9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D96293C"/>
    <w:multiLevelType w:val="singleLevel"/>
    <w:tmpl w:val="537655F2"/>
    <w:lvl w:ilvl="0">
      <w:start w:val="1"/>
      <w:numFmt w:val="decimal"/>
      <w:lvlText w:val="%1"/>
      <w:legacy w:legacy="1" w:legacySpace="0" w:legacyIndent="389"/>
      <w:lvlJc w:val="left"/>
      <w:rPr>
        <w:rFonts w:ascii="Times New Roman" w:hAnsi="Times New Roman" w:cs="Times New Roman" w:hint="default"/>
      </w:rPr>
    </w:lvl>
  </w:abstractNum>
  <w:abstractNum w:abstractNumId="14">
    <w:nsid w:val="1F4C687E"/>
    <w:multiLevelType w:val="hybridMultilevel"/>
    <w:tmpl w:val="2C9A627E"/>
    <w:lvl w:ilvl="0" w:tplc="4B00C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9A6457"/>
    <w:multiLevelType w:val="hybridMultilevel"/>
    <w:tmpl w:val="4C84DAD0"/>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90968E6"/>
    <w:multiLevelType w:val="hybridMultilevel"/>
    <w:tmpl w:val="03EE19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CB00A01"/>
    <w:multiLevelType w:val="hybridMultilevel"/>
    <w:tmpl w:val="937A56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329E1F01"/>
    <w:multiLevelType w:val="multilevel"/>
    <w:tmpl w:val="24B8159C"/>
    <w:lvl w:ilvl="0">
      <w:start w:val="1"/>
      <w:numFmt w:val="decimal"/>
      <w:lvlText w:val="%1"/>
      <w:lvlJc w:val="left"/>
      <w:pPr>
        <w:tabs>
          <w:tab w:val="num" w:pos="567"/>
        </w:tabs>
        <w:ind w:left="567" w:hanging="567"/>
      </w:pPr>
      <w:rPr>
        <w:rFonts w:hint="default"/>
        <w:b/>
        <w:i w:val="0"/>
        <w:sz w:val="24"/>
        <w:szCs w:val="24"/>
      </w:rPr>
    </w:lvl>
    <w:lvl w:ilvl="1">
      <w:start w:val="1"/>
      <w:numFmt w:val="decimal"/>
      <w:lvlText w:val="%1.%2"/>
      <w:lvlJc w:val="left"/>
      <w:pPr>
        <w:tabs>
          <w:tab w:val="num" w:pos="851"/>
        </w:tabs>
        <w:ind w:left="851" w:hanging="851"/>
      </w:pPr>
      <w:rPr>
        <w:rFonts w:hint="default"/>
        <w:sz w:val="20"/>
        <w:szCs w:val="20"/>
      </w:rPr>
    </w:lvl>
    <w:lvl w:ilvl="2">
      <w:start w:val="1"/>
      <w:numFmt w:val="decimal"/>
      <w:lvlText w:val="1.2.%3"/>
      <w:lvlJc w:val="left"/>
      <w:pPr>
        <w:tabs>
          <w:tab w:val="num" w:pos="851"/>
        </w:tabs>
        <w:ind w:left="851" w:hanging="851"/>
      </w:pPr>
      <w:rPr>
        <w:rFonts w:ascii="Arial" w:hAnsi="Arial" w:hint="default"/>
        <w:b/>
        <w:i w:val="0"/>
        <w:sz w:val="20"/>
        <w:szCs w:val="20"/>
      </w:rPr>
    </w:lvl>
    <w:lvl w:ilvl="3">
      <w:start w:val="1"/>
      <w:numFmt w:val="none"/>
      <w:lvlText w:val=""/>
      <w:lvlJc w:val="left"/>
      <w:pPr>
        <w:tabs>
          <w:tab w:val="num" w:pos="0"/>
        </w:tabs>
        <w:ind w:left="0" w:firstLine="0"/>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nsid w:val="32B32925"/>
    <w:multiLevelType w:val="hybridMultilevel"/>
    <w:tmpl w:val="90322FA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EDD554F"/>
    <w:multiLevelType w:val="hybridMultilevel"/>
    <w:tmpl w:val="934C33CE"/>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4968FD"/>
    <w:multiLevelType w:val="hybridMultilevel"/>
    <w:tmpl w:val="100E279A"/>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301038"/>
    <w:multiLevelType w:val="hybridMultilevel"/>
    <w:tmpl w:val="EDE637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421B4DEF"/>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4">
    <w:nsid w:val="4B1F17AA"/>
    <w:multiLevelType w:val="hybridMultilevel"/>
    <w:tmpl w:val="F92A64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CC44CFE"/>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6">
    <w:nsid w:val="50A80779"/>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7">
    <w:nsid w:val="58F03594"/>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8">
    <w:nsid w:val="5A2C1FD1"/>
    <w:multiLevelType w:val="hybridMultilevel"/>
    <w:tmpl w:val="B1466A7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5AD56C94"/>
    <w:multiLevelType w:val="hybridMultilevel"/>
    <w:tmpl w:val="64349D28"/>
    <w:lvl w:ilvl="0" w:tplc="DB6C6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D9A374A"/>
    <w:multiLevelType w:val="multilevel"/>
    <w:tmpl w:val="AB6AA5F4"/>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418"/>
        </w:tabs>
        <w:ind w:left="1418" w:hanging="141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1">
    <w:nsid w:val="5F0A4402"/>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2">
    <w:nsid w:val="62CA1C99"/>
    <w:multiLevelType w:val="hybridMultilevel"/>
    <w:tmpl w:val="A80C62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9012092"/>
    <w:multiLevelType w:val="hybridMultilevel"/>
    <w:tmpl w:val="8DFEED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6D633725"/>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5">
    <w:nsid w:val="6E00526A"/>
    <w:multiLevelType w:val="multilevel"/>
    <w:tmpl w:val="AB8CA7BA"/>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0791E54"/>
    <w:multiLevelType w:val="hybridMultilevel"/>
    <w:tmpl w:val="65D2C6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18E1E0A"/>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8">
    <w:nsid w:val="75702E4C"/>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9">
    <w:nsid w:val="75865F49"/>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40">
    <w:nsid w:val="79CE13D4"/>
    <w:multiLevelType w:val="hybridMultilevel"/>
    <w:tmpl w:val="424CD540"/>
    <w:lvl w:ilvl="0" w:tplc="A1BC370C">
      <w:start w:val="1"/>
      <w:numFmt w:val="decimal"/>
      <w:lvlText w:val="%1."/>
      <w:lvlJc w:val="left"/>
      <w:pPr>
        <w:ind w:left="360" w:hanging="360"/>
      </w:pPr>
      <w:rPr>
        <w:rFonts w:eastAsia="Times New Roman" w:hint="default"/>
        <w:sz w:val="24"/>
        <w:szCs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A0C7CBA"/>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42">
    <w:nsid w:val="7A130C06"/>
    <w:multiLevelType w:val="hybridMultilevel"/>
    <w:tmpl w:val="53567C94"/>
    <w:lvl w:ilvl="0" w:tplc="F2646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8"/>
  </w:num>
  <w:num w:numId="3">
    <w:abstractNumId w:val="28"/>
  </w:num>
  <w:num w:numId="4">
    <w:abstractNumId w:val="21"/>
  </w:num>
  <w:num w:numId="5">
    <w:abstractNumId w:val="35"/>
  </w:num>
  <w:num w:numId="6">
    <w:abstractNumId w:val="10"/>
  </w:num>
  <w:num w:numId="7">
    <w:abstractNumId w:val="6"/>
  </w:num>
  <w:num w:numId="8">
    <w:abstractNumId w:val="19"/>
  </w:num>
  <w:num w:numId="9">
    <w:abstractNumId w:val="32"/>
  </w:num>
  <w:num w:numId="10">
    <w:abstractNumId w:val="8"/>
  </w:num>
  <w:num w:numId="11">
    <w:abstractNumId w:val="9"/>
  </w:num>
  <w:num w:numId="12">
    <w:abstractNumId w:val="33"/>
  </w:num>
  <w:num w:numId="13">
    <w:abstractNumId w:val="36"/>
  </w:num>
  <w:num w:numId="14">
    <w:abstractNumId w:val="24"/>
  </w:num>
  <w:num w:numId="15">
    <w:abstractNumId w:val="15"/>
  </w:num>
  <w:num w:numId="16">
    <w:abstractNumId w:val="29"/>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9"/>
  </w:num>
  <w:num w:numId="20">
    <w:abstractNumId w:val="27"/>
  </w:num>
  <w:num w:numId="21">
    <w:abstractNumId w:val="26"/>
  </w:num>
  <w:num w:numId="22">
    <w:abstractNumId w:val="41"/>
  </w:num>
  <w:num w:numId="23">
    <w:abstractNumId w:val="31"/>
  </w:num>
  <w:num w:numId="24">
    <w:abstractNumId w:val="7"/>
  </w:num>
  <w:num w:numId="25">
    <w:abstractNumId w:val="38"/>
  </w:num>
  <w:num w:numId="26">
    <w:abstractNumId w:val="11"/>
  </w:num>
  <w:num w:numId="27">
    <w:abstractNumId w:val="25"/>
  </w:num>
  <w:num w:numId="28">
    <w:abstractNumId w:val="34"/>
  </w:num>
  <w:num w:numId="29">
    <w:abstractNumId w:val="37"/>
  </w:num>
  <w:num w:numId="30">
    <w:abstractNumId w:val="22"/>
  </w:num>
  <w:num w:numId="31">
    <w:abstractNumId w:val="13"/>
  </w:num>
  <w:num w:numId="32">
    <w:abstractNumId w:val="17"/>
  </w:num>
  <w:num w:numId="33">
    <w:abstractNumId w:val="16"/>
  </w:num>
  <w:num w:numId="34">
    <w:abstractNumId w:val="14"/>
  </w:num>
  <w:num w:numId="35">
    <w:abstractNumId w:val="12"/>
  </w:num>
  <w:num w:numId="36">
    <w:abstractNumId w:val="42"/>
  </w:num>
  <w:num w:numId="3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B5"/>
    <w:rsid w:val="00000517"/>
    <w:rsid w:val="000011F3"/>
    <w:rsid w:val="00001C24"/>
    <w:rsid w:val="00001CF8"/>
    <w:rsid w:val="00002CC8"/>
    <w:rsid w:val="00002E3D"/>
    <w:rsid w:val="00003125"/>
    <w:rsid w:val="0000317D"/>
    <w:rsid w:val="000032E6"/>
    <w:rsid w:val="00003417"/>
    <w:rsid w:val="0000360B"/>
    <w:rsid w:val="00003CB5"/>
    <w:rsid w:val="00003EC2"/>
    <w:rsid w:val="000041D8"/>
    <w:rsid w:val="000047A7"/>
    <w:rsid w:val="0000482A"/>
    <w:rsid w:val="0000516D"/>
    <w:rsid w:val="000051E4"/>
    <w:rsid w:val="00005264"/>
    <w:rsid w:val="00005342"/>
    <w:rsid w:val="00005719"/>
    <w:rsid w:val="00005EA7"/>
    <w:rsid w:val="000062C4"/>
    <w:rsid w:val="00006401"/>
    <w:rsid w:val="00006D04"/>
    <w:rsid w:val="000070C6"/>
    <w:rsid w:val="00007E20"/>
    <w:rsid w:val="000100A5"/>
    <w:rsid w:val="000101DD"/>
    <w:rsid w:val="00011C8F"/>
    <w:rsid w:val="000121E9"/>
    <w:rsid w:val="000127B3"/>
    <w:rsid w:val="00012D59"/>
    <w:rsid w:val="00013921"/>
    <w:rsid w:val="0001399C"/>
    <w:rsid w:val="000143C6"/>
    <w:rsid w:val="000145F3"/>
    <w:rsid w:val="00014B9A"/>
    <w:rsid w:val="00014DC7"/>
    <w:rsid w:val="00014FAE"/>
    <w:rsid w:val="00015020"/>
    <w:rsid w:val="00015203"/>
    <w:rsid w:val="00015813"/>
    <w:rsid w:val="00015C5F"/>
    <w:rsid w:val="00015CD5"/>
    <w:rsid w:val="000162BA"/>
    <w:rsid w:val="000165AD"/>
    <w:rsid w:val="00016942"/>
    <w:rsid w:val="00016E94"/>
    <w:rsid w:val="00017226"/>
    <w:rsid w:val="0001741B"/>
    <w:rsid w:val="00017CCD"/>
    <w:rsid w:val="000200E1"/>
    <w:rsid w:val="000207A4"/>
    <w:rsid w:val="00021654"/>
    <w:rsid w:val="00021C69"/>
    <w:rsid w:val="00022BEB"/>
    <w:rsid w:val="00023795"/>
    <w:rsid w:val="00023C60"/>
    <w:rsid w:val="00023F8A"/>
    <w:rsid w:val="00024362"/>
    <w:rsid w:val="0002445B"/>
    <w:rsid w:val="00025ECC"/>
    <w:rsid w:val="000266BB"/>
    <w:rsid w:val="000269E3"/>
    <w:rsid w:val="000275C3"/>
    <w:rsid w:val="000278CA"/>
    <w:rsid w:val="00027A50"/>
    <w:rsid w:val="00027C81"/>
    <w:rsid w:val="00030261"/>
    <w:rsid w:val="00030562"/>
    <w:rsid w:val="00030665"/>
    <w:rsid w:val="00030D01"/>
    <w:rsid w:val="000314FF"/>
    <w:rsid w:val="0003204C"/>
    <w:rsid w:val="00032230"/>
    <w:rsid w:val="000327B8"/>
    <w:rsid w:val="00032918"/>
    <w:rsid w:val="00032A48"/>
    <w:rsid w:val="00032BD0"/>
    <w:rsid w:val="00032FE5"/>
    <w:rsid w:val="000332CA"/>
    <w:rsid w:val="00033BFB"/>
    <w:rsid w:val="000341CB"/>
    <w:rsid w:val="0003445C"/>
    <w:rsid w:val="0003482D"/>
    <w:rsid w:val="00034CFA"/>
    <w:rsid w:val="0003562B"/>
    <w:rsid w:val="00035706"/>
    <w:rsid w:val="00035DA8"/>
    <w:rsid w:val="00037534"/>
    <w:rsid w:val="00037A3C"/>
    <w:rsid w:val="00037BC9"/>
    <w:rsid w:val="00037FB2"/>
    <w:rsid w:val="00040038"/>
    <w:rsid w:val="000403DB"/>
    <w:rsid w:val="000404CC"/>
    <w:rsid w:val="000406BB"/>
    <w:rsid w:val="00040716"/>
    <w:rsid w:val="00040D30"/>
    <w:rsid w:val="000412F6"/>
    <w:rsid w:val="000419F8"/>
    <w:rsid w:val="00041BBE"/>
    <w:rsid w:val="00041C1D"/>
    <w:rsid w:val="00041C87"/>
    <w:rsid w:val="00041CA8"/>
    <w:rsid w:val="00041EBA"/>
    <w:rsid w:val="000423B7"/>
    <w:rsid w:val="0004281E"/>
    <w:rsid w:val="00042B09"/>
    <w:rsid w:val="00043A2C"/>
    <w:rsid w:val="00043AB1"/>
    <w:rsid w:val="00043ACB"/>
    <w:rsid w:val="00044647"/>
    <w:rsid w:val="00044AD7"/>
    <w:rsid w:val="00044BC9"/>
    <w:rsid w:val="000451D5"/>
    <w:rsid w:val="00045650"/>
    <w:rsid w:val="00045881"/>
    <w:rsid w:val="0004622B"/>
    <w:rsid w:val="00046A23"/>
    <w:rsid w:val="000470B4"/>
    <w:rsid w:val="00047327"/>
    <w:rsid w:val="00047857"/>
    <w:rsid w:val="00047AAC"/>
    <w:rsid w:val="00050275"/>
    <w:rsid w:val="00050A1D"/>
    <w:rsid w:val="00050F51"/>
    <w:rsid w:val="000510B2"/>
    <w:rsid w:val="0005131B"/>
    <w:rsid w:val="0005222A"/>
    <w:rsid w:val="000536F9"/>
    <w:rsid w:val="00054032"/>
    <w:rsid w:val="00054099"/>
    <w:rsid w:val="00054254"/>
    <w:rsid w:val="00054EDB"/>
    <w:rsid w:val="0005527E"/>
    <w:rsid w:val="000559B0"/>
    <w:rsid w:val="00055CDE"/>
    <w:rsid w:val="00056024"/>
    <w:rsid w:val="00056027"/>
    <w:rsid w:val="00056535"/>
    <w:rsid w:val="00057206"/>
    <w:rsid w:val="0005728C"/>
    <w:rsid w:val="000578DA"/>
    <w:rsid w:val="00057A7E"/>
    <w:rsid w:val="00057C0E"/>
    <w:rsid w:val="00057DD7"/>
    <w:rsid w:val="00057F0A"/>
    <w:rsid w:val="00060252"/>
    <w:rsid w:val="00060C39"/>
    <w:rsid w:val="00061305"/>
    <w:rsid w:val="000617B9"/>
    <w:rsid w:val="00061DB9"/>
    <w:rsid w:val="00062D4E"/>
    <w:rsid w:val="0006374D"/>
    <w:rsid w:val="0006438A"/>
    <w:rsid w:val="00064D2C"/>
    <w:rsid w:val="00065065"/>
    <w:rsid w:val="0006559C"/>
    <w:rsid w:val="0006697F"/>
    <w:rsid w:val="00066EFE"/>
    <w:rsid w:val="00067CBF"/>
    <w:rsid w:val="000707D4"/>
    <w:rsid w:val="0007084B"/>
    <w:rsid w:val="0007090E"/>
    <w:rsid w:val="00071073"/>
    <w:rsid w:val="0007224E"/>
    <w:rsid w:val="0007237C"/>
    <w:rsid w:val="00072D4B"/>
    <w:rsid w:val="00072E6D"/>
    <w:rsid w:val="00073230"/>
    <w:rsid w:val="00073A2E"/>
    <w:rsid w:val="00073AA8"/>
    <w:rsid w:val="00073C6D"/>
    <w:rsid w:val="00073DD9"/>
    <w:rsid w:val="0007427F"/>
    <w:rsid w:val="000743A5"/>
    <w:rsid w:val="00074497"/>
    <w:rsid w:val="00074A74"/>
    <w:rsid w:val="00074C0C"/>
    <w:rsid w:val="00074C97"/>
    <w:rsid w:val="0007516D"/>
    <w:rsid w:val="00075C36"/>
    <w:rsid w:val="00075C5A"/>
    <w:rsid w:val="00075E1B"/>
    <w:rsid w:val="000766B0"/>
    <w:rsid w:val="000769AC"/>
    <w:rsid w:val="00077FA2"/>
    <w:rsid w:val="00080464"/>
    <w:rsid w:val="00080C41"/>
    <w:rsid w:val="00080DBA"/>
    <w:rsid w:val="00080EEE"/>
    <w:rsid w:val="000819C4"/>
    <w:rsid w:val="00082B69"/>
    <w:rsid w:val="0008303B"/>
    <w:rsid w:val="000831CF"/>
    <w:rsid w:val="000833DD"/>
    <w:rsid w:val="000839C9"/>
    <w:rsid w:val="00083E02"/>
    <w:rsid w:val="00083E5E"/>
    <w:rsid w:val="00083E9C"/>
    <w:rsid w:val="000849BB"/>
    <w:rsid w:val="00084E02"/>
    <w:rsid w:val="000859E6"/>
    <w:rsid w:val="00085C4B"/>
    <w:rsid w:val="00085EA7"/>
    <w:rsid w:val="00085F0C"/>
    <w:rsid w:val="000873C5"/>
    <w:rsid w:val="0008762C"/>
    <w:rsid w:val="00087762"/>
    <w:rsid w:val="0009012E"/>
    <w:rsid w:val="00090759"/>
    <w:rsid w:val="000912C5"/>
    <w:rsid w:val="0009140D"/>
    <w:rsid w:val="0009156D"/>
    <w:rsid w:val="000919D7"/>
    <w:rsid w:val="000920F4"/>
    <w:rsid w:val="00092B0F"/>
    <w:rsid w:val="000931F5"/>
    <w:rsid w:val="00093761"/>
    <w:rsid w:val="00093868"/>
    <w:rsid w:val="0009399C"/>
    <w:rsid w:val="00093B8E"/>
    <w:rsid w:val="000948B6"/>
    <w:rsid w:val="00094930"/>
    <w:rsid w:val="00094BF3"/>
    <w:rsid w:val="0009503D"/>
    <w:rsid w:val="0009557D"/>
    <w:rsid w:val="00095600"/>
    <w:rsid w:val="000959BC"/>
    <w:rsid w:val="00095C5F"/>
    <w:rsid w:val="000966EC"/>
    <w:rsid w:val="00096ADB"/>
    <w:rsid w:val="00096E77"/>
    <w:rsid w:val="00096F0C"/>
    <w:rsid w:val="000974EC"/>
    <w:rsid w:val="00097772"/>
    <w:rsid w:val="000A0EE8"/>
    <w:rsid w:val="000A104D"/>
    <w:rsid w:val="000A1272"/>
    <w:rsid w:val="000A12E8"/>
    <w:rsid w:val="000A1399"/>
    <w:rsid w:val="000A17E1"/>
    <w:rsid w:val="000A2786"/>
    <w:rsid w:val="000A2860"/>
    <w:rsid w:val="000A28D6"/>
    <w:rsid w:val="000A3D33"/>
    <w:rsid w:val="000A4381"/>
    <w:rsid w:val="000A44A0"/>
    <w:rsid w:val="000A44AB"/>
    <w:rsid w:val="000A47EA"/>
    <w:rsid w:val="000A4B60"/>
    <w:rsid w:val="000A4F0A"/>
    <w:rsid w:val="000A5FD0"/>
    <w:rsid w:val="000A6289"/>
    <w:rsid w:val="000A688B"/>
    <w:rsid w:val="000A697A"/>
    <w:rsid w:val="000A7194"/>
    <w:rsid w:val="000A7297"/>
    <w:rsid w:val="000A75B3"/>
    <w:rsid w:val="000A769B"/>
    <w:rsid w:val="000A7A67"/>
    <w:rsid w:val="000A7AEB"/>
    <w:rsid w:val="000A7DAE"/>
    <w:rsid w:val="000A7ED1"/>
    <w:rsid w:val="000B0DCE"/>
    <w:rsid w:val="000B0E7E"/>
    <w:rsid w:val="000B18CA"/>
    <w:rsid w:val="000B267A"/>
    <w:rsid w:val="000B2858"/>
    <w:rsid w:val="000B3040"/>
    <w:rsid w:val="000B37C1"/>
    <w:rsid w:val="000B3824"/>
    <w:rsid w:val="000B39A0"/>
    <w:rsid w:val="000B39A7"/>
    <w:rsid w:val="000B3ABC"/>
    <w:rsid w:val="000B3D01"/>
    <w:rsid w:val="000B3D78"/>
    <w:rsid w:val="000B3EE3"/>
    <w:rsid w:val="000B47D7"/>
    <w:rsid w:val="000B5A90"/>
    <w:rsid w:val="000B5EB7"/>
    <w:rsid w:val="000B6021"/>
    <w:rsid w:val="000B6074"/>
    <w:rsid w:val="000B6E03"/>
    <w:rsid w:val="000B7106"/>
    <w:rsid w:val="000B71F2"/>
    <w:rsid w:val="000C02A5"/>
    <w:rsid w:val="000C04BA"/>
    <w:rsid w:val="000C060C"/>
    <w:rsid w:val="000C0A81"/>
    <w:rsid w:val="000C1355"/>
    <w:rsid w:val="000C160B"/>
    <w:rsid w:val="000C1818"/>
    <w:rsid w:val="000C1FE0"/>
    <w:rsid w:val="000C2176"/>
    <w:rsid w:val="000C2234"/>
    <w:rsid w:val="000C234C"/>
    <w:rsid w:val="000C2CED"/>
    <w:rsid w:val="000C2CFB"/>
    <w:rsid w:val="000C2FA5"/>
    <w:rsid w:val="000C33E9"/>
    <w:rsid w:val="000C34DA"/>
    <w:rsid w:val="000C38CF"/>
    <w:rsid w:val="000C3AA9"/>
    <w:rsid w:val="000C3E56"/>
    <w:rsid w:val="000C4804"/>
    <w:rsid w:val="000C4C1D"/>
    <w:rsid w:val="000C5A29"/>
    <w:rsid w:val="000C6EC8"/>
    <w:rsid w:val="000C70DE"/>
    <w:rsid w:val="000C728D"/>
    <w:rsid w:val="000C7333"/>
    <w:rsid w:val="000C7CC5"/>
    <w:rsid w:val="000C7E0A"/>
    <w:rsid w:val="000D0715"/>
    <w:rsid w:val="000D1191"/>
    <w:rsid w:val="000D1570"/>
    <w:rsid w:val="000D1C2D"/>
    <w:rsid w:val="000D24D2"/>
    <w:rsid w:val="000D28BB"/>
    <w:rsid w:val="000D33FB"/>
    <w:rsid w:val="000D3525"/>
    <w:rsid w:val="000D42ED"/>
    <w:rsid w:val="000D4C02"/>
    <w:rsid w:val="000D4C77"/>
    <w:rsid w:val="000D4D44"/>
    <w:rsid w:val="000D4EBF"/>
    <w:rsid w:val="000D7A39"/>
    <w:rsid w:val="000D7E62"/>
    <w:rsid w:val="000E0344"/>
    <w:rsid w:val="000E092D"/>
    <w:rsid w:val="000E0A84"/>
    <w:rsid w:val="000E0BD2"/>
    <w:rsid w:val="000E2222"/>
    <w:rsid w:val="000E2259"/>
    <w:rsid w:val="000E2CF9"/>
    <w:rsid w:val="000E2E61"/>
    <w:rsid w:val="000E34F4"/>
    <w:rsid w:val="000E3FB5"/>
    <w:rsid w:val="000E4C00"/>
    <w:rsid w:val="000E4F2C"/>
    <w:rsid w:val="000E55DD"/>
    <w:rsid w:val="000E5680"/>
    <w:rsid w:val="000E59B2"/>
    <w:rsid w:val="000E63CA"/>
    <w:rsid w:val="000E6432"/>
    <w:rsid w:val="000E6806"/>
    <w:rsid w:val="000E6F69"/>
    <w:rsid w:val="000E7514"/>
    <w:rsid w:val="000E7FD2"/>
    <w:rsid w:val="000F0486"/>
    <w:rsid w:val="000F04F9"/>
    <w:rsid w:val="000F0BE2"/>
    <w:rsid w:val="000F0DB3"/>
    <w:rsid w:val="000F1258"/>
    <w:rsid w:val="000F1743"/>
    <w:rsid w:val="000F1915"/>
    <w:rsid w:val="000F2384"/>
    <w:rsid w:val="000F2732"/>
    <w:rsid w:val="000F2CDB"/>
    <w:rsid w:val="000F31B6"/>
    <w:rsid w:val="000F3489"/>
    <w:rsid w:val="000F372F"/>
    <w:rsid w:val="000F5077"/>
    <w:rsid w:val="000F5D0D"/>
    <w:rsid w:val="000F602A"/>
    <w:rsid w:val="000F6223"/>
    <w:rsid w:val="000F7277"/>
    <w:rsid w:val="000F7C0F"/>
    <w:rsid w:val="000F7E10"/>
    <w:rsid w:val="000F7ECA"/>
    <w:rsid w:val="001006A0"/>
    <w:rsid w:val="00100B76"/>
    <w:rsid w:val="00100FDF"/>
    <w:rsid w:val="00101153"/>
    <w:rsid w:val="00101DA7"/>
    <w:rsid w:val="00101EE0"/>
    <w:rsid w:val="00101F18"/>
    <w:rsid w:val="001022C1"/>
    <w:rsid w:val="001026AE"/>
    <w:rsid w:val="00103097"/>
    <w:rsid w:val="00103463"/>
    <w:rsid w:val="00103A48"/>
    <w:rsid w:val="00103B94"/>
    <w:rsid w:val="001040F0"/>
    <w:rsid w:val="00104A38"/>
    <w:rsid w:val="0010532E"/>
    <w:rsid w:val="00105A4E"/>
    <w:rsid w:val="00105AB5"/>
    <w:rsid w:val="00105AEC"/>
    <w:rsid w:val="00105D29"/>
    <w:rsid w:val="001061A5"/>
    <w:rsid w:val="00106C21"/>
    <w:rsid w:val="00106F6B"/>
    <w:rsid w:val="00107426"/>
    <w:rsid w:val="001076A0"/>
    <w:rsid w:val="0010794A"/>
    <w:rsid w:val="00107DBF"/>
    <w:rsid w:val="00110775"/>
    <w:rsid w:val="00110F1D"/>
    <w:rsid w:val="001127FE"/>
    <w:rsid w:val="00112AF9"/>
    <w:rsid w:val="001130BB"/>
    <w:rsid w:val="0011362E"/>
    <w:rsid w:val="00113A1F"/>
    <w:rsid w:val="00114EC6"/>
    <w:rsid w:val="00114F68"/>
    <w:rsid w:val="00115584"/>
    <w:rsid w:val="00115BAC"/>
    <w:rsid w:val="001160BF"/>
    <w:rsid w:val="00116279"/>
    <w:rsid w:val="001166D9"/>
    <w:rsid w:val="001168BB"/>
    <w:rsid w:val="00116C4E"/>
    <w:rsid w:val="001170AE"/>
    <w:rsid w:val="001203AE"/>
    <w:rsid w:val="001205E0"/>
    <w:rsid w:val="00120EFD"/>
    <w:rsid w:val="001214E9"/>
    <w:rsid w:val="00121716"/>
    <w:rsid w:val="0012199D"/>
    <w:rsid w:val="00121B10"/>
    <w:rsid w:val="0012228D"/>
    <w:rsid w:val="00122959"/>
    <w:rsid w:val="00123E75"/>
    <w:rsid w:val="0012503E"/>
    <w:rsid w:val="00125B3A"/>
    <w:rsid w:val="0012695B"/>
    <w:rsid w:val="00126C86"/>
    <w:rsid w:val="001271D3"/>
    <w:rsid w:val="0012726C"/>
    <w:rsid w:val="001273BE"/>
    <w:rsid w:val="001273F3"/>
    <w:rsid w:val="0012780C"/>
    <w:rsid w:val="00127B8E"/>
    <w:rsid w:val="00127F92"/>
    <w:rsid w:val="001305B7"/>
    <w:rsid w:val="0013127A"/>
    <w:rsid w:val="001312DF"/>
    <w:rsid w:val="0013144F"/>
    <w:rsid w:val="00131B5F"/>
    <w:rsid w:val="00131F97"/>
    <w:rsid w:val="00132F55"/>
    <w:rsid w:val="0013323E"/>
    <w:rsid w:val="001335A8"/>
    <w:rsid w:val="001337F5"/>
    <w:rsid w:val="00133938"/>
    <w:rsid w:val="001344A7"/>
    <w:rsid w:val="0013494C"/>
    <w:rsid w:val="001352DC"/>
    <w:rsid w:val="001353DB"/>
    <w:rsid w:val="00135544"/>
    <w:rsid w:val="00135F42"/>
    <w:rsid w:val="00136A42"/>
    <w:rsid w:val="0013712F"/>
    <w:rsid w:val="0013772D"/>
    <w:rsid w:val="00137D14"/>
    <w:rsid w:val="00137F53"/>
    <w:rsid w:val="00140948"/>
    <w:rsid w:val="00140C70"/>
    <w:rsid w:val="00141324"/>
    <w:rsid w:val="001413FE"/>
    <w:rsid w:val="00141CF7"/>
    <w:rsid w:val="00141D14"/>
    <w:rsid w:val="00141F25"/>
    <w:rsid w:val="0014208B"/>
    <w:rsid w:val="001433A6"/>
    <w:rsid w:val="00144435"/>
    <w:rsid w:val="00147B14"/>
    <w:rsid w:val="00147BE2"/>
    <w:rsid w:val="0015141E"/>
    <w:rsid w:val="001515FC"/>
    <w:rsid w:val="00151EDD"/>
    <w:rsid w:val="00152310"/>
    <w:rsid w:val="00152561"/>
    <w:rsid w:val="0015266A"/>
    <w:rsid w:val="001526CC"/>
    <w:rsid w:val="00152945"/>
    <w:rsid w:val="001529AD"/>
    <w:rsid w:val="00152D83"/>
    <w:rsid w:val="00153615"/>
    <w:rsid w:val="00153A4E"/>
    <w:rsid w:val="00154997"/>
    <w:rsid w:val="00154D83"/>
    <w:rsid w:val="00154E17"/>
    <w:rsid w:val="001552CB"/>
    <w:rsid w:val="00155A85"/>
    <w:rsid w:val="0015612D"/>
    <w:rsid w:val="001561B4"/>
    <w:rsid w:val="0015729B"/>
    <w:rsid w:val="0015764D"/>
    <w:rsid w:val="0015784D"/>
    <w:rsid w:val="0016077E"/>
    <w:rsid w:val="0016126E"/>
    <w:rsid w:val="001612D9"/>
    <w:rsid w:val="00161964"/>
    <w:rsid w:val="00161A24"/>
    <w:rsid w:val="00161EC7"/>
    <w:rsid w:val="001623FC"/>
    <w:rsid w:val="0016268F"/>
    <w:rsid w:val="00163939"/>
    <w:rsid w:val="001640E1"/>
    <w:rsid w:val="001643A0"/>
    <w:rsid w:val="00164656"/>
    <w:rsid w:val="00164891"/>
    <w:rsid w:val="00164FE5"/>
    <w:rsid w:val="00165C5A"/>
    <w:rsid w:val="00166035"/>
    <w:rsid w:val="001665D3"/>
    <w:rsid w:val="00166752"/>
    <w:rsid w:val="0016686E"/>
    <w:rsid w:val="0016687E"/>
    <w:rsid w:val="00166EE7"/>
    <w:rsid w:val="0016711E"/>
    <w:rsid w:val="00167A5D"/>
    <w:rsid w:val="00167AEB"/>
    <w:rsid w:val="00167ED8"/>
    <w:rsid w:val="00167EE0"/>
    <w:rsid w:val="00170383"/>
    <w:rsid w:val="00170399"/>
    <w:rsid w:val="00170D70"/>
    <w:rsid w:val="00170DF5"/>
    <w:rsid w:val="00171C4B"/>
    <w:rsid w:val="001721C8"/>
    <w:rsid w:val="00172980"/>
    <w:rsid w:val="00172C78"/>
    <w:rsid w:val="0017303F"/>
    <w:rsid w:val="001732A1"/>
    <w:rsid w:val="001735BB"/>
    <w:rsid w:val="001735D9"/>
    <w:rsid w:val="00173B4C"/>
    <w:rsid w:val="00173E49"/>
    <w:rsid w:val="00174302"/>
    <w:rsid w:val="00174420"/>
    <w:rsid w:val="00174B46"/>
    <w:rsid w:val="001758A2"/>
    <w:rsid w:val="00175E0A"/>
    <w:rsid w:val="00176C11"/>
    <w:rsid w:val="00176FED"/>
    <w:rsid w:val="0017712B"/>
    <w:rsid w:val="00177EAC"/>
    <w:rsid w:val="00177F6E"/>
    <w:rsid w:val="001800B2"/>
    <w:rsid w:val="00180321"/>
    <w:rsid w:val="00181432"/>
    <w:rsid w:val="0018292E"/>
    <w:rsid w:val="00182B3E"/>
    <w:rsid w:val="001834CE"/>
    <w:rsid w:val="00183A46"/>
    <w:rsid w:val="0018404B"/>
    <w:rsid w:val="001845C7"/>
    <w:rsid w:val="00184E99"/>
    <w:rsid w:val="0018566B"/>
    <w:rsid w:val="0018578B"/>
    <w:rsid w:val="00185DB9"/>
    <w:rsid w:val="001861A7"/>
    <w:rsid w:val="001865C2"/>
    <w:rsid w:val="00186729"/>
    <w:rsid w:val="00186F86"/>
    <w:rsid w:val="0018738C"/>
    <w:rsid w:val="00187CBC"/>
    <w:rsid w:val="00190185"/>
    <w:rsid w:val="00190D2E"/>
    <w:rsid w:val="00191417"/>
    <w:rsid w:val="00191925"/>
    <w:rsid w:val="00191B5D"/>
    <w:rsid w:val="00191CF6"/>
    <w:rsid w:val="00191F13"/>
    <w:rsid w:val="00192898"/>
    <w:rsid w:val="00192963"/>
    <w:rsid w:val="00192E73"/>
    <w:rsid w:val="00193648"/>
    <w:rsid w:val="0019458B"/>
    <w:rsid w:val="001953AF"/>
    <w:rsid w:val="00196346"/>
    <w:rsid w:val="001967FC"/>
    <w:rsid w:val="0019720E"/>
    <w:rsid w:val="00197DC3"/>
    <w:rsid w:val="001A04E5"/>
    <w:rsid w:val="001A0AB8"/>
    <w:rsid w:val="001A0C8D"/>
    <w:rsid w:val="001A19D7"/>
    <w:rsid w:val="001A1AB0"/>
    <w:rsid w:val="001A1EE4"/>
    <w:rsid w:val="001A1EFA"/>
    <w:rsid w:val="001A2B56"/>
    <w:rsid w:val="001A3683"/>
    <w:rsid w:val="001A4570"/>
    <w:rsid w:val="001A4652"/>
    <w:rsid w:val="001A52D5"/>
    <w:rsid w:val="001A6469"/>
    <w:rsid w:val="001A6FD0"/>
    <w:rsid w:val="001A6FFF"/>
    <w:rsid w:val="001A75A4"/>
    <w:rsid w:val="001A7E00"/>
    <w:rsid w:val="001B0D60"/>
    <w:rsid w:val="001B14F9"/>
    <w:rsid w:val="001B1E09"/>
    <w:rsid w:val="001B21CA"/>
    <w:rsid w:val="001B3250"/>
    <w:rsid w:val="001B3B15"/>
    <w:rsid w:val="001B3DBD"/>
    <w:rsid w:val="001B4684"/>
    <w:rsid w:val="001B47FD"/>
    <w:rsid w:val="001B54A4"/>
    <w:rsid w:val="001B5727"/>
    <w:rsid w:val="001B62C6"/>
    <w:rsid w:val="001B6316"/>
    <w:rsid w:val="001B68E0"/>
    <w:rsid w:val="001B6D40"/>
    <w:rsid w:val="001B70D6"/>
    <w:rsid w:val="001C0A13"/>
    <w:rsid w:val="001C1354"/>
    <w:rsid w:val="001C141E"/>
    <w:rsid w:val="001C145F"/>
    <w:rsid w:val="001C234E"/>
    <w:rsid w:val="001C24B8"/>
    <w:rsid w:val="001C24FA"/>
    <w:rsid w:val="001C2DF8"/>
    <w:rsid w:val="001C3307"/>
    <w:rsid w:val="001C3346"/>
    <w:rsid w:val="001C362F"/>
    <w:rsid w:val="001C3B9E"/>
    <w:rsid w:val="001C3F38"/>
    <w:rsid w:val="001C4997"/>
    <w:rsid w:val="001C4E0F"/>
    <w:rsid w:val="001C61BE"/>
    <w:rsid w:val="001C62DD"/>
    <w:rsid w:val="001C6B80"/>
    <w:rsid w:val="001C6C47"/>
    <w:rsid w:val="001C7CC2"/>
    <w:rsid w:val="001D0CDD"/>
    <w:rsid w:val="001D0E06"/>
    <w:rsid w:val="001D0E80"/>
    <w:rsid w:val="001D1111"/>
    <w:rsid w:val="001D270D"/>
    <w:rsid w:val="001D2AE0"/>
    <w:rsid w:val="001D2B8E"/>
    <w:rsid w:val="001D2E1A"/>
    <w:rsid w:val="001D3C83"/>
    <w:rsid w:val="001D451A"/>
    <w:rsid w:val="001D4C14"/>
    <w:rsid w:val="001D53A4"/>
    <w:rsid w:val="001D5433"/>
    <w:rsid w:val="001D578C"/>
    <w:rsid w:val="001D5AA7"/>
    <w:rsid w:val="001D5B4A"/>
    <w:rsid w:val="001D5D1F"/>
    <w:rsid w:val="001D5EFA"/>
    <w:rsid w:val="001D79D4"/>
    <w:rsid w:val="001D7DE1"/>
    <w:rsid w:val="001D7F9E"/>
    <w:rsid w:val="001E0352"/>
    <w:rsid w:val="001E05CC"/>
    <w:rsid w:val="001E0DED"/>
    <w:rsid w:val="001E0EA1"/>
    <w:rsid w:val="001E0EB5"/>
    <w:rsid w:val="001E19DA"/>
    <w:rsid w:val="001E1C98"/>
    <w:rsid w:val="001E2D3B"/>
    <w:rsid w:val="001E2D4E"/>
    <w:rsid w:val="001E352F"/>
    <w:rsid w:val="001E3EEA"/>
    <w:rsid w:val="001E42D5"/>
    <w:rsid w:val="001E45A7"/>
    <w:rsid w:val="001E480D"/>
    <w:rsid w:val="001E5458"/>
    <w:rsid w:val="001E5501"/>
    <w:rsid w:val="001E5623"/>
    <w:rsid w:val="001E5754"/>
    <w:rsid w:val="001E587F"/>
    <w:rsid w:val="001E6636"/>
    <w:rsid w:val="001E6A83"/>
    <w:rsid w:val="001E6C05"/>
    <w:rsid w:val="001E6C36"/>
    <w:rsid w:val="001E7541"/>
    <w:rsid w:val="001F132F"/>
    <w:rsid w:val="001F175A"/>
    <w:rsid w:val="001F17C9"/>
    <w:rsid w:val="001F1C17"/>
    <w:rsid w:val="001F1EE5"/>
    <w:rsid w:val="001F2AE3"/>
    <w:rsid w:val="001F3E06"/>
    <w:rsid w:val="001F3FDE"/>
    <w:rsid w:val="001F4116"/>
    <w:rsid w:val="001F4216"/>
    <w:rsid w:val="001F582D"/>
    <w:rsid w:val="001F59E6"/>
    <w:rsid w:val="001F5A2C"/>
    <w:rsid w:val="001F5A93"/>
    <w:rsid w:val="001F5BAF"/>
    <w:rsid w:val="001F5DD2"/>
    <w:rsid w:val="001F6180"/>
    <w:rsid w:val="001F76E1"/>
    <w:rsid w:val="001F7968"/>
    <w:rsid w:val="0020079C"/>
    <w:rsid w:val="002016C1"/>
    <w:rsid w:val="0020195A"/>
    <w:rsid w:val="0020258B"/>
    <w:rsid w:val="00202AF6"/>
    <w:rsid w:val="00202EE0"/>
    <w:rsid w:val="002031F8"/>
    <w:rsid w:val="0020382A"/>
    <w:rsid w:val="00203861"/>
    <w:rsid w:val="00204097"/>
    <w:rsid w:val="00204146"/>
    <w:rsid w:val="002041D9"/>
    <w:rsid w:val="00204912"/>
    <w:rsid w:val="00205786"/>
    <w:rsid w:val="00205D82"/>
    <w:rsid w:val="00207749"/>
    <w:rsid w:val="002077B5"/>
    <w:rsid w:val="0020785E"/>
    <w:rsid w:val="00210678"/>
    <w:rsid w:val="00210B38"/>
    <w:rsid w:val="00210C5C"/>
    <w:rsid w:val="00211EB0"/>
    <w:rsid w:val="00211F92"/>
    <w:rsid w:val="00212398"/>
    <w:rsid w:val="0021257A"/>
    <w:rsid w:val="00212C13"/>
    <w:rsid w:val="00213495"/>
    <w:rsid w:val="002138DC"/>
    <w:rsid w:val="00213D0A"/>
    <w:rsid w:val="00214813"/>
    <w:rsid w:val="002152C8"/>
    <w:rsid w:val="002157D9"/>
    <w:rsid w:val="00215A8E"/>
    <w:rsid w:val="00215C87"/>
    <w:rsid w:val="002160A1"/>
    <w:rsid w:val="00216272"/>
    <w:rsid w:val="002165F7"/>
    <w:rsid w:val="00217048"/>
    <w:rsid w:val="00217548"/>
    <w:rsid w:val="00217B7D"/>
    <w:rsid w:val="0022014D"/>
    <w:rsid w:val="00220296"/>
    <w:rsid w:val="002208C8"/>
    <w:rsid w:val="00220D36"/>
    <w:rsid w:val="00221438"/>
    <w:rsid w:val="00222040"/>
    <w:rsid w:val="0022227B"/>
    <w:rsid w:val="002223EE"/>
    <w:rsid w:val="002235CF"/>
    <w:rsid w:val="002235D0"/>
    <w:rsid w:val="00223BC3"/>
    <w:rsid w:val="00224B37"/>
    <w:rsid w:val="002250D1"/>
    <w:rsid w:val="00225612"/>
    <w:rsid w:val="00225686"/>
    <w:rsid w:val="00225CA5"/>
    <w:rsid w:val="002264FF"/>
    <w:rsid w:val="002273B1"/>
    <w:rsid w:val="002276BE"/>
    <w:rsid w:val="00227955"/>
    <w:rsid w:val="00227EF1"/>
    <w:rsid w:val="002309E3"/>
    <w:rsid w:val="002309EA"/>
    <w:rsid w:val="00230E25"/>
    <w:rsid w:val="00230E92"/>
    <w:rsid w:val="00230F03"/>
    <w:rsid w:val="002319C9"/>
    <w:rsid w:val="00232CBC"/>
    <w:rsid w:val="00233EBE"/>
    <w:rsid w:val="00234BFE"/>
    <w:rsid w:val="00234D9F"/>
    <w:rsid w:val="00235436"/>
    <w:rsid w:val="00235E38"/>
    <w:rsid w:val="002360AE"/>
    <w:rsid w:val="00236105"/>
    <w:rsid w:val="00236198"/>
    <w:rsid w:val="00236434"/>
    <w:rsid w:val="00236450"/>
    <w:rsid w:val="002369B6"/>
    <w:rsid w:val="002378B5"/>
    <w:rsid w:val="002379C7"/>
    <w:rsid w:val="00237F43"/>
    <w:rsid w:val="002400D4"/>
    <w:rsid w:val="00240160"/>
    <w:rsid w:val="00240A35"/>
    <w:rsid w:val="00240CCB"/>
    <w:rsid w:val="00241CEC"/>
    <w:rsid w:val="00242CF6"/>
    <w:rsid w:val="00242FA5"/>
    <w:rsid w:val="00243411"/>
    <w:rsid w:val="002437B3"/>
    <w:rsid w:val="00243B9C"/>
    <w:rsid w:val="00243FA8"/>
    <w:rsid w:val="00244232"/>
    <w:rsid w:val="00244283"/>
    <w:rsid w:val="00244D3A"/>
    <w:rsid w:val="00245AAB"/>
    <w:rsid w:val="00245DF7"/>
    <w:rsid w:val="00246862"/>
    <w:rsid w:val="0024786C"/>
    <w:rsid w:val="00247CED"/>
    <w:rsid w:val="00250743"/>
    <w:rsid w:val="00250805"/>
    <w:rsid w:val="00251023"/>
    <w:rsid w:val="00251077"/>
    <w:rsid w:val="0025184E"/>
    <w:rsid w:val="002520E0"/>
    <w:rsid w:val="00252248"/>
    <w:rsid w:val="0025321D"/>
    <w:rsid w:val="0025390A"/>
    <w:rsid w:val="00253AC6"/>
    <w:rsid w:val="002549E2"/>
    <w:rsid w:val="00254F17"/>
    <w:rsid w:val="00255C79"/>
    <w:rsid w:val="00256D11"/>
    <w:rsid w:val="0025761F"/>
    <w:rsid w:val="002577E7"/>
    <w:rsid w:val="00260070"/>
    <w:rsid w:val="002601E5"/>
    <w:rsid w:val="00260252"/>
    <w:rsid w:val="00261147"/>
    <w:rsid w:val="00261F2E"/>
    <w:rsid w:val="00262930"/>
    <w:rsid w:val="00263309"/>
    <w:rsid w:val="00263585"/>
    <w:rsid w:val="00263680"/>
    <w:rsid w:val="00264FB5"/>
    <w:rsid w:val="00265D5D"/>
    <w:rsid w:val="00266261"/>
    <w:rsid w:val="0026730D"/>
    <w:rsid w:val="00267AB8"/>
    <w:rsid w:val="002700C5"/>
    <w:rsid w:val="00270111"/>
    <w:rsid w:val="002711B7"/>
    <w:rsid w:val="00271480"/>
    <w:rsid w:val="002716D5"/>
    <w:rsid w:val="002717A4"/>
    <w:rsid w:val="0027196C"/>
    <w:rsid w:val="00271A2E"/>
    <w:rsid w:val="002729F5"/>
    <w:rsid w:val="00272E0B"/>
    <w:rsid w:val="00273453"/>
    <w:rsid w:val="002738BC"/>
    <w:rsid w:val="00273D87"/>
    <w:rsid w:val="00274639"/>
    <w:rsid w:val="00274866"/>
    <w:rsid w:val="00274898"/>
    <w:rsid w:val="00274DA9"/>
    <w:rsid w:val="00275C90"/>
    <w:rsid w:val="00275EF0"/>
    <w:rsid w:val="0027664C"/>
    <w:rsid w:val="00277254"/>
    <w:rsid w:val="002774AB"/>
    <w:rsid w:val="002774EA"/>
    <w:rsid w:val="00277938"/>
    <w:rsid w:val="002804F4"/>
    <w:rsid w:val="00280DB0"/>
    <w:rsid w:val="002811BE"/>
    <w:rsid w:val="00281594"/>
    <w:rsid w:val="00281A4D"/>
    <w:rsid w:val="00281CF0"/>
    <w:rsid w:val="002824CE"/>
    <w:rsid w:val="00282666"/>
    <w:rsid w:val="00282746"/>
    <w:rsid w:val="002832AC"/>
    <w:rsid w:val="0028338F"/>
    <w:rsid w:val="002837AF"/>
    <w:rsid w:val="002842E7"/>
    <w:rsid w:val="00284760"/>
    <w:rsid w:val="00285182"/>
    <w:rsid w:val="002858FE"/>
    <w:rsid w:val="00285EC7"/>
    <w:rsid w:val="00286392"/>
    <w:rsid w:val="00286D57"/>
    <w:rsid w:val="00286F71"/>
    <w:rsid w:val="002873C6"/>
    <w:rsid w:val="002878FB"/>
    <w:rsid w:val="0028798A"/>
    <w:rsid w:val="00287CA5"/>
    <w:rsid w:val="00291115"/>
    <w:rsid w:val="00291671"/>
    <w:rsid w:val="00291C1D"/>
    <w:rsid w:val="002939BE"/>
    <w:rsid w:val="00294450"/>
    <w:rsid w:val="002948EC"/>
    <w:rsid w:val="0029495D"/>
    <w:rsid w:val="00294FDC"/>
    <w:rsid w:val="00295444"/>
    <w:rsid w:val="002958EB"/>
    <w:rsid w:val="0029600B"/>
    <w:rsid w:val="00296A0F"/>
    <w:rsid w:val="00297035"/>
    <w:rsid w:val="00297052"/>
    <w:rsid w:val="00297248"/>
    <w:rsid w:val="00297902"/>
    <w:rsid w:val="00297CE0"/>
    <w:rsid w:val="002A0053"/>
    <w:rsid w:val="002A0118"/>
    <w:rsid w:val="002A033C"/>
    <w:rsid w:val="002A05CC"/>
    <w:rsid w:val="002A0CC5"/>
    <w:rsid w:val="002A0FC8"/>
    <w:rsid w:val="002A1D15"/>
    <w:rsid w:val="002A1EC0"/>
    <w:rsid w:val="002A1F06"/>
    <w:rsid w:val="002A231E"/>
    <w:rsid w:val="002A2CA7"/>
    <w:rsid w:val="002A2CFD"/>
    <w:rsid w:val="002A2D42"/>
    <w:rsid w:val="002A3118"/>
    <w:rsid w:val="002A3146"/>
    <w:rsid w:val="002A3525"/>
    <w:rsid w:val="002A3B99"/>
    <w:rsid w:val="002A40F0"/>
    <w:rsid w:val="002A4700"/>
    <w:rsid w:val="002A4EB7"/>
    <w:rsid w:val="002A50D4"/>
    <w:rsid w:val="002A5687"/>
    <w:rsid w:val="002A5940"/>
    <w:rsid w:val="002A5A5E"/>
    <w:rsid w:val="002A6313"/>
    <w:rsid w:val="002A6AC8"/>
    <w:rsid w:val="002A73B7"/>
    <w:rsid w:val="002A78D3"/>
    <w:rsid w:val="002B079D"/>
    <w:rsid w:val="002B0D71"/>
    <w:rsid w:val="002B1540"/>
    <w:rsid w:val="002B1700"/>
    <w:rsid w:val="002B18AB"/>
    <w:rsid w:val="002B1B2A"/>
    <w:rsid w:val="002B253A"/>
    <w:rsid w:val="002B2821"/>
    <w:rsid w:val="002B2916"/>
    <w:rsid w:val="002B321C"/>
    <w:rsid w:val="002B32F3"/>
    <w:rsid w:val="002B34FB"/>
    <w:rsid w:val="002B391C"/>
    <w:rsid w:val="002B3927"/>
    <w:rsid w:val="002B47F1"/>
    <w:rsid w:val="002B4A56"/>
    <w:rsid w:val="002B5534"/>
    <w:rsid w:val="002B65CB"/>
    <w:rsid w:val="002B678F"/>
    <w:rsid w:val="002B6F4A"/>
    <w:rsid w:val="002B70BA"/>
    <w:rsid w:val="002B7BCE"/>
    <w:rsid w:val="002C043C"/>
    <w:rsid w:val="002C0FB9"/>
    <w:rsid w:val="002C106D"/>
    <w:rsid w:val="002C14B3"/>
    <w:rsid w:val="002C1DBE"/>
    <w:rsid w:val="002C28B6"/>
    <w:rsid w:val="002C3535"/>
    <w:rsid w:val="002C35F9"/>
    <w:rsid w:val="002C38CF"/>
    <w:rsid w:val="002C3A1E"/>
    <w:rsid w:val="002C4C05"/>
    <w:rsid w:val="002C4DAA"/>
    <w:rsid w:val="002C57C0"/>
    <w:rsid w:val="002C5835"/>
    <w:rsid w:val="002C60D8"/>
    <w:rsid w:val="002C6AC8"/>
    <w:rsid w:val="002C6F94"/>
    <w:rsid w:val="002D0513"/>
    <w:rsid w:val="002D0682"/>
    <w:rsid w:val="002D23C7"/>
    <w:rsid w:val="002D24F9"/>
    <w:rsid w:val="002D2DEB"/>
    <w:rsid w:val="002D3204"/>
    <w:rsid w:val="002D370A"/>
    <w:rsid w:val="002D4978"/>
    <w:rsid w:val="002D7027"/>
    <w:rsid w:val="002D77D4"/>
    <w:rsid w:val="002D79AC"/>
    <w:rsid w:val="002D7E3D"/>
    <w:rsid w:val="002E007F"/>
    <w:rsid w:val="002E0098"/>
    <w:rsid w:val="002E06A9"/>
    <w:rsid w:val="002E06CD"/>
    <w:rsid w:val="002E0794"/>
    <w:rsid w:val="002E07F7"/>
    <w:rsid w:val="002E0A9A"/>
    <w:rsid w:val="002E0F05"/>
    <w:rsid w:val="002E2364"/>
    <w:rsid w:val="002E2518"/>
    <w:rsid w:val="002E2E10"/>
    <w:rsid w:val="002E3AF6"/>
    <w:rsid w:val="002E3E11"/>
    <w:rsid w:val="002E41AC"/>
    <w:rsid w:val="002E4336"/>
    <w:rsid w:val="002E466B"/>
    <w:rsid w:val="002E46D5"/>
    <w:rsid w:val="002E4D11"/>
    <w:rsid w:val="002E4F04"/>
    <w:rsid w:val="002E555D"/>
    <w:rsid w:val="002E5C44"/>
    <w:rsid w:val="002E5E6A"/>
    <w:rsid w:val="002E7034"/>
    <w:rsid w:val="002E70A6"/>
    <w:rsid w:val="002F02E1"/>
    <w:rsid w:val="002F03B8"/>
    <w:rsid w:val="002F0F19"/>
    <w:rsid w:val="002F1192"/>
    <w:rsid w:val="002F1672"/>
    <w:rsid w:val="002F1844"/>
    <w:rsid w:val="002F26AD"/>
    <w:rsid w:val="002F2E25"/>
    <w:rsid w:val="002F3437"/>
    <w:rsid w:val="002F35C8"/>
    <w:rsid w:val="002F431F"/>
    <w:rsid w:val="002F48E8"/>
    <w:rsid w:val="002F5582"/>
    <w:rsid w:val="002F5941"/>
    <w:rsid w:val="002F5D35"/>
    <w:rsid w:val="002F60BB"/>
    <w:rsid w:val="002F69A7"/>
    <w:rsid w:val="002F6EF2"/>
    <w:rsid w:val="002F70E4"/>
    <w:rsid w:val="002F73D0"/>
    <w:rsid w:val="002F78F6"/>
    <w:rsid w:val="002F7B5B"/>
    <w:rsid w:val="00300320"/>
    <w:rsid w:val="0030070E"/>
    <w:rsid w:val="00301EA3"/>
    <w:rsid w:val="0030201F"/>
    <w:rsid w:val="00302066"/>
    <w:rsid w:val="00302408"/>
    <w:rsid w:val="0030274A"/>
    <w:rsid w:val="0030299A"/>
    <w:rsid w:val="00302C7D"/>
    <w:rsid w:val="00302DEF"/>
    <w:rsid w:val="003030B7"/>
    <w:rsid w:val="003031B0"/>
    <w:rsid w:val="003041CB"/>
    <w:rsid w:val="00304622"/>
    <w:rsid w:val="00304BEA"/>
    <w:rsid w:val="00305076"/>
    <w:rsid w:val="00305466"/>
    <w:rsid w:val="00305479"/>
    <w:rsid w:val="003057DB"/>
    <w:rsid w:val="00306F8A"/>
    <w:rsid w:val="00307998"/>
    <w:rsid w:val="00307D0F"/>
    <w:rsid w:val="0031097A"/>
    <w:rsid w:val="0031113B"/>
    <w:rsid w:val="0031206E"/>
    <w:rsid w:val="00312A3D"/>
    <w:rsid w:val="00314DBC"/>
    <w:rsid w:val="00315B94"/>
    <w:rsid w:val="00316744"/>
    <w:rsid w:val="0031734A"/>
    <w:rsid w:val="00320632"/>
    <w:rsid w:val="003209F4"/>
    <w:rsid w:val="00320C27"/>
    <w:rsid w:val="00321B42"/>
    <w:rsid w:val="00321CCA"/>
    <w:rsid w:val="00321E2B"/>
    <w:rsid w:val="00321FF6"/>
    <w:rsid w:val="00322406"/>
    <w:rsid w:val="0032242E"/>
    <w:rsid w:val="0032283E"/>
    <w:rsid w:val="003228BD"/>
    <w:rsid w:val="00322C42"/>
    <w:rsid w:val="00322CAD"/>
    <w:rsid w:val="00322DF4"/>
    <w:rsid w:val="0032337C"/>
    <w:rsid w:val="00323464"/>
    <w:rsid w:val="00323610"/>
    <w:rsid w:val="0032393C"/>
    <w:rsid w:val="003239D5"/>
    <w:rsid w:val="00323A25"/>
    <w:rsid w:val="00324AE0"/>
    <w:rsid w:val="00324CD2"/>
    <w:rsid w:val="00325040"/>
    <w:rsid w:val="0032551D"/>
    <w:rsid w:val="003259EE"/>
    <w:rsid w:val="00325EBF"/>
    <w:rsid w:val="003260E8"/>
    <w:rsid w:val="00326618"/>
    <w:rsid w:val="0032711A"/>
    <w:rsid w:val="00327F2D"/>
    <w:rsid w:val="003311E9"/>
    <w:rsid w:val="00331857"/>
    <w:rsid w:val="00332155"/>
    <w:rsid w:val="00332181"/>
    <w:rsid w:val="00332B4B"/>
    <w:rsid w:val="0033300D"/>
    <w:rsid w:val="00333430"/>
    <w:rsid w:val="0033407B"/>
    <w:rsid w:val="003343A6"/>
    <w:rsid w:val="003345A3"/>
    <w:rsid w:val="0033625C"/>
    <w:rsid w:val="003365B8"/>
    <w:rsid w:val="003371A0"/>
    <w:rsid w:val="00337760"/>
    <w:rsid w:val="00337877"/>
    <w:rsid w:val="003378C7"/>
    <w:rsid w:val="00337A32"/>
    <w:rsid w:val="00337B45"/>
    <w:rsid w:val="00337C96"/>
    <w:rsid w:val="003405D0"/>
    <w:rsid w:val="003426F7"/>
    <w:rsid w:val="00343767"/>
    <w:rsid w:val="00343BB9"/>
    <w:rsid w:val="00343BE8"/>
    <w:rsid w:val="003445BA"/>
    <w:rsid w:val="0034466A"/>
    <w:rsid w:val="00344C9C"/>
    <w:rsid w:val="00345C8C"/>
    <w:rsid w:val="00346356"/>
    <w:rsid w:val="00346E13"/>
    <w:rsid w:val="00346E4C"/>
    <w:rsid w:val="00347120"/>
    <w:rsid w:val="00347962"/>
    <w:rsid w:val="00347B32"/>
    <w:rsid w:val="00347D21"/>
    <w:rsid w:val="00347E8B"/>
    <w:rsid w:val="0035056A"/>
    <w:rsid w:val="00350759"/>
    <w:rsid w:val="00350A1E"/>
    <w:rsid w:val="003530C4"/>
    <w:rsid w:val="00353756"/>
    <w:rsid w:val="00354766"/>
    <w:rsid w:val="00354A86"/>
    <w:rsid w:val="00355C58"/>
    <w:rsid w:val="00355D66"/>
    <w:rsid w:val="00356A4B"/>
    <w:rsid w:val="00356C6F"/>
    <w:rsid w:val="003573BA"/>
    <w:rsid w:val="003578E3"/>
    <w:rsid w:val="00357A9A"/>
    <w:rsid w:val="00360727"/>
    <w:rsid w:val="00360E47"/>
    <w:rsid w:val="00361397"/>
    <w:rsid w:val="0036185C"/>
    <w:rsid w:val="00361898"/>
    <w:rsid w:val="00361DCD"/>
    <w:rsid w:val="00361E0F"/>
    <w:rsid w:val="00362D26"/>
    <w:rsid w:val="00362EC7"/>
    <w:rsid w:val="00363289"/>
    <w:rsid w:val="0036418B"/>
    <w:rsid w:val="0036493D"/>
    <w:rsid w:val="003649E5"/>
    <w:rsid w:val="00364F32"/>
    <w:rsid w:val="003655AA"/>
    <w:rsid w:val="003659D0"/>
    <w:rsid w:val="00365C71"/>
    <w:rsid w:val="00366618"/>
    <w:rsid w:val="00366E38"/>
    <w:rsid w:val="003674B0"/>
    <w:rsid w:val="00367525"/>
    <w:rsid w:val="003678AC"/>
    <w:rsid w:val="00367EAE"/>
    <w:rsid w:val="00370BF5"/>
    <w:rsid w:val="0037295B"/>
    <w:rsid w:val="00372E57"/>
    <w:rsid w:val="00373079"/>
    <w:rsid w:val="00373909"/>
    <w:rsid w:val="00373A1B"/>
    <w:rsid w:val="00374617"/>
    <w:rsid w:val="0037485E"/>
    <w:rsid w:val="00374C66"/>
    <w:rsid w:val="00374CB3"/>
    <w:rsid w:val="00374EA5"/>
    <w:rsid w:val="003762A7"/>
    <w:rsid w:val="003765BE"/>
    <w:rsid w:val="003765E1"/>
    <w:rsid w:val="00376F4F"/>
    <w:rsid w:val="003772FC"/>
    <w:rsid w:val="003779A3"/>
    <w:rsid w:val="00377A3D"/>
    <w:rsid w:val="00377D6E"/>
    <w:rsid w:val="00377EBD"/>
    <w:rsid w:val="00380632"/>
    <w:rsid w:val="00380CC3"/>
    <w:rsid w:val="00380F2E"/>
    <w:rsid w:val="003811F5"/>
    <w:rsid w:val="0038134D"/>
    <w:rsid w:val="003818AE"/>
    <w:rsid w:val="0038221F"/>
    <w:rsid w:val="00382827"/>
    <w:rsid w:val="003831A7"/>
    <w:rsid w:val="00383279"/>
    <w:rsid w:val="00383C54"/>
    <w:rsid w:val="00385202"/>
    <w:rsid w:val="0038562F"/>
    <w:rsid w:val="0038569A"/>
    <w:rsid w:val="0038592B"/>
    <w:rsid w:val="00386B97"/>
    <w:rsid w:val="00387A83"/>
    <w:rsid w:val="00387D3B"/>
    <w:rsid w:val="003903FB"/>
    <w:rsid w:val="003907B1"/>
    <w:rsid w:val="0039099E"/>
    <w:rsid w:val="00390FD0"/>
    <w:rsid w:val="00391097"/>
    <w:rsid w:val="00391AA7"/>
    <w:rsid w:val="00391B1C"/>
    <w:rsid w:val="00391D59"/>
    <w:rsid w:val="00391D89"/>
    <w:rsid w:val="00392196"/>
    <w:rsid w:val="0039244F"/>
    <w:rsid w:val="0039302D"/>
    <w:rsid w:val="00393448"/>
    <w:rsid w:val="003934FD"/>
    <w:rsid w:val="003935C6"/>
    <w:rsid w:val="0039412A"/>
    <w:rsid w:val="00395BA0"/>
    <w:rsid w:val="003974E6"/>
    <w:rsid w:val="003975FD"/>
    <w:rsid w:val="003978D1"/>
    <w:rsid w:val="00397D68"/>
    <w:rsid w:val="003A2023"/>
    <w:rsid w:val="003A2A4C"/>
    <w:rsid w:val="003A32C5"/>
    <w:rsid w:val="003A60C6"/>
    <w:rsid w:val="003A6644"/>
    <w:rsid w:val="003A6BA2"/>
    <w:rsid w:val="003A7610"/>
    <w:rsid w:val="003A770E"/>
    <w:rsid w:val="003A7771"/>
    <w:rsid w:val="003A7C1E"/>
    <w:rsid w:val="003A7FC5"/>
    <w:rsid w:val="003B015A"/>
    <w:rsid w:val="003B0302"/>
    <w:rsid w:val="003B0C40"/>
    <w:rsid w:val="003B11D6"/>
    <w:rsid w:val="003B128F"/>
    <w:rsid w:val="003B14D2"/>
    <w:rsid w:val="003B1EDB"/>
    <w:rsid w:val="003B229D"/>
    <w:rsid w:val="003B23BB"/>
    <w:rsid w:val="003B2C09"/>
    <w:rsid w:val="003B2CE6"/>
    <w:rsid w:val="003B3606"/>
    <w:rsid w:val="003B3645"/>
    <w:rsid w:val="003B380C"/>
    <w:rsid w:val="003B3D1C"/>
    <w:rsid w:val="003B422D"/>
    <w:rsid w:val="003B4328"/>
    <w:rsid w:val="003B4366"/>
    <w:rsid w:val="003B4596"/>
    <w:rsid w:val="003B4A57"/>
    <w:rsid w:val="003B4DF8"/>
    <w:rsid w:val="003B604B"/>
    <w:rsid w:val="003B6187"/>
    <w:rsid w:val="003B6555"/>
    <w:rsid w:val="003B66DE"/>
    <w:rsid w:val="003B69D1"/>
    <w:rsid w:val="003B6AF2"/>
    <w:rsid w:val="003B7686"/>
    <w:rsid w:val="003B7BC1"/>
    <w:rsid w:val="003C0D30"/>
    <w:rsid w:val="003C16C1"/>
    <w:rsid w:val="003C1C22"/>
    <w:rsid w:val="003C249F"/>
    <w:rsid w:val="003C286F"/>
    <w:rsid w:val="003C2A9A"/>
    <w:rsid w:val="003C2CDA"/>
    <w:rsid w:val="003C32A9"/>
    <w:rsid w:val="003C33A9"/>
    <w:rsid w:val="003C33DA"/>
    <w:rsid w:val="003C36B9"/>
    <w:rsid w:val="003C3727"/>
    <w:rsid w:val="003C3FD2"/>
    <w:rsid w:val="003C56B8"/>
    <w:rsid w:val="003C588C"/>
    <w:rsid w:val="003C5D17"/>
    <w:rsid w:val="003C62DF"/>
    <w:rsid w:val="003C65CD"/>
    <w:rsid w:val="003C66C7"/>
    <w:rsid w:val="003C6C07"/>
    <w:rsid w:val="003C7AB9"/>
    <w:rsid w:val="003C7C51"/>
    <w:rsid w:val="003C7D88"/>
    <w:rsid w:val="003C7DB1"/>
    <w:rsid w:val="003C7DE1"/>
    <w:rsid w:val="003D02A5"/>
    <w:rsid w:val="003D04D1"/>
    <w:rsid w:val="003D0B3E"/>
    <w:rsid w:val="003D11B9"/>
    <w:rsid w:val="003D1AFC"/>
    <w:rsid w:val="003D1D40"/>
    <w:rsid w:val="003D1E6D"/>
    <w:rsid w:val="003D1EE8"/>
    <w:rsid w:val="003D204C"/>
    <w:rsid w:val="003D2166"/>
    <w:rsid w:val="003D2384"/>
    <w:rsid w:val="003D2698"/>
    <w:rsid w:val="003D2945"/>
    <w:rsid w:val="003D2CE3"/>
    <w:rsid w:val="003D3051"/>
    <w:rsid w:val="003D42D4"/>
    <w:rsid w:val="003D461C"/>
    <w:rsid w:val="003D47D7"/>
    <w:rsid w:val="003D51BA"/>
    <w:rsid w:val="003D51DC"/>
    <w:rsid w:val="003D54C1"/>
    <w:rsid w:val="003D5A94"/>
    <w:rsid w:val="003D62D6"/>
    <w:rsid w:val="003D6609"/>
    <w:rsid w:val="003D7799"/>
    <w:rsid w:val="003E0002"/>
    <w:rsid w:val="003E0664"/>
    <w:rsid w:val="003E07B5"/>
    <w:rsid w:val="003E0A58"/>
    <w:rsid w:val="003E0B74"/>
    <w:rsid w:val="003E0C1A"/>
    <w:rsid w:val="003E12C1"/>
    <w:rsid w:val="003E1932"/>
    <w:rsid w:val="003E224E"/>
    <w:rsid w:val="003E2580"/>
    <w:rsid w:val="003E2A59"/>
    <w:rsid w:val="003E3611"/>
    <w:rsid w:val="003E362D"/>
    <w:rsid w:val="003E3640"/>
    <w:rsid w:val="003E3748"/>
    <w:rsid w:val="003E38A3"/>
    <w:rsid w:val="003E3EE0"/>
    <w:rsid w:val="003E4437"/>
    <w:rsid w:val="003E4F46"/>
    <w:rsid w:val="003E5245"/>
    <w:rsid w:val="003E6010"/>
    <w:rsid w:val="003E732C"/>
    <w:rsid w:val="003E7656"/>
    <w:rsid w:val="003F09AF"/>
    <w:rsid w:val="003F0B82"/>
    <w:rsid w:val="003F0B97"/>
    <w:rsid w:val="003F0CB0"/>
    <w:rsid w:val="003F10B9"/>
    <w:rsid w:val="003F201B"/>
    <w:rsid w:val="003F20CD"/>
    <w:rsid w:val="003F277A"/>
    <w:rsid w:val="003F36D0"/>
    <w:rsid w:val="003F3AEE"/>
    <w:rsid w:val="003F432E"/>
    <w:rsid w:val="003F58DB"/>
    <w:rsid w:val="003F5BC8"/>
    <w:rsid w:val="003F5EF2"/>
    <w:rsid w:val="003F62A4"/>
    <w:rsid w:val="003F65F3"/>
    <w:rsid w:val="003F6816"/>
    <w:rsid w:val="003F742A"/>
    <w:rsid w:val="003F76DD"/>
    <w:rsid w:val="004003FA"/>
    <w:rsid w:val="00400504"/>
    <w:rsid w:val="004007BE"/>
    <w:rsid w:val="00400823"/>
    <w:rsid w:val="00400BD3"/>
    <w:rsid w:val="004021FB"/>
    <w:rsid w:val="004033EB"/>
    <w:rsid w:val="00403A01"/>
    <w:rsid w:val="0040416E"/>
    <w:rsid w:val="0040422A"/>
    <w:rsid w:val="00404A26"/>
    <w:rsid w:val="00404B0C"/>
    <w:rsid w:val="00404CE5"/>
    <w:rsid w:val="0040599A"/>
    <w:rsid w:val="004064FE"/>
    <w:rsid w:val="00406D4C"/>
    <w:rsid w:val="00407B8F"/>
    <w:rsid w:val="00407C60"/>
    <w:rsid w:val="0041008A"/>
    <w:rsid w:val="0041014E"/>
    <w:rsid w:val="00410823"/>
    <w:rsid w:val="00410A42"/>
    <w:rsid w:val="00410FDE"/>
    <w:rsid w:val="00411AF9"/>
    <w:rsid w:val="004122C1"/>
    <w:rsid w:val="004126BD"/>
    <w:rsid w:val="004129C1"/>
    <w:rsid w:val="00413D26"/>
    <w:rsid w:val="00413F34"/>
    <w:rsid w:val="00414616"/>
    <w:rsid w:val="00414E70"/>
    <w:rsid w:val="00415BDA"/>
    <w:rsid w:val="00415BE7"/>
    <w:rsid w:val="0041601A"/>
    <w:rsid w:val="00416B57"/>
    <w:rsid w:val="00416DEA"/>
    <w:rsid w:val="00416E55"/>
    <w:rsid w:val="004174C9"/>
    <w:rsid w:val="00420840"/>
    <w:rsid w:val="00420F59"/>
    <w:rsid w:val="004213EA"/>
    <w:rsid w:val="004224BD"/>
    <w:rsid w:val="004228CE"/>
    <w:rsid w:val="00422A6A"/>
    <w:rsid w:val="00422DDC"/>
    <w:rsid w:val="00422FB6"/>
    <w:rsid w:val="00423039"/>
    <w:rsid w:val="00423623"/>
    <w:rsid w:val="0042459D"/>
    <w:rsid w:val="00425424"/>
    <w:rsid w:val="00425B36"/>
    <w:rsid w:val="00426641"/>
    <w:rsid w:val="00426868"/>
    <w:rsid w:val="00426E42"/>
    <w:rsid w:val="004276F7"/>
    <w:rsid w:val="00430F2F"/>
    <w:rsid w:val="00431C77"/>
    <w:rsid w:val="00432658"/>
    <w:rsid w:val="004327C3"/>
    <w:rsid w:val="00432897"/>
    <w:rsid w:val="004329B4"/>
    <w:rsid w:val="00432BA0"/>
    <w:rsid w:val="00432E28"/>
    <w:rsid w:val="00432FDD"/>
    <w:rsid w:val="00433829"/>
    <w:rsid w:val="004338F6"/>
    <w:rsid w:val="00433ADF"/>
    <w:rsid w:val="00433B10"/>
    <w:rsid w:val="00434050"/>
    <w:rsid w:val="004343E9"/>
    <w:rsid w:val="0043496D"/>
    <w:rsid w:val="00434B13"/>
    <w:rsid w:val="00434D95"/>
    <w:rsid w:val="00434EE6"/>
    <w:rsid w:val="0043525A"/>
    <w:rsid w:val="0043563D"/>
    <w:rsid w:val="00435CD5"/>
    <w:rsid w:val="004361EF"/>
    <w:rsid w:val="00437407"/>
    <w:rsid w:val="0043745F"/>
    <w:rsid w:val="004376EA"/>
    <w:rsid w:val="00440184"/>
    <w:rsid w:val="0044018A"/>
    <w:rsid w:val="004405F3"/>
    <w:rsid w:val="0044160C"/>
    <w:rsid w:val="004427B9"/>
    <w:rsid w:val="00443002"/>
    <w:rsid w:val="0044322D"/>
    <w:rsid w:val="004434A2"/>
    <w:rsid w:val="004438E9"/>
    <w:rsid w:val="004439B9"/>
    <w:rsid w:val="00443C37"/>
    <w:rsid w:val="00443F77"/>
    <w:rsid w:val="0044448B"/>
    <w:rsid w:val="00444A99"/>
    <w:rsid w:val="00444EDD"/>
    <w:rsid w:val="00445376"/>
    <w:rsid w:val="0044633C"/>
    <w:rsid w:val="00446FA9"/>
    <w:rsid w:val="00447711"/>
    <w:rsid w:val="00447974"/>
    <w:rsid w:val="00447CEA"/>
    <w:rsid w:val="004500BD"/>
    <w:rsid w:val="004500FA"/>
    <w:rsid w:val="00450446"/>
    <w:rsid w:val="0045050C"/>
    <w:rsid w:val="00450954"/>
    <w:rsid w:val="00450FDB"/>
    <w:rsid w:val="00451299"/>
    <w:rsid w:val="00451A7F"/>
    <w:rsid w:val="00451D24"/>
    <w:rsid w:val="00451F76"/>
    <w:rsid w:val="0045246C"/>
    <w:rsid w:val="00452515"/>
    <w:rsid w:val="0045319B"/>
    <w:rsid w:val="00453548"/>
    <w:rsid w:val="0045432E"/>
    <w:rsid w:val="00454A13"/>
    <w:rsid w:val="0045516B"/>
    <w:rsid w:val="00455A3E"/>
    <w:rsid w:val="00455BD6"/>
    <w:rsid w:val="0045622D"/>
    <w:rsid w:val="00456E1E"/>
    <w:rsid w:val="00456EF1"/>
    <w:rsid w:val="00457391"/>
    <w:rsid w:val="00460079"/>
    <w:rsid w:val="00460467"/>
    <w:rsid w:val="00460CE7"/>
    <w:rsid w:val="00460F4C"/>
    <w:rsid w:val="00461270"/>
    <w:rsid w:val="00461D4C"/>
    <w:rsid w:val="00461D78"/>
    <w:rsid w:val="00461F8B"/>
    <w:rsid w:val="00461FF8"/>
    <w:rsid w:val="004624A8"/>
    <w:rsid w:val="004627C0"/>
    <w:rsid w:val="0046357C"/>
    <w:rsid w:val="0046360C"/>
    <w:rsid w:val="0046380D"/>
    <w:rsid w:val="0046476B"/>
    <w:rsid w:val="00464EC3"/>
    <w:rsid w:val="00465D7F"/>
    <w:rsid w:val="00465DA6"/>
    <w:rsid w:val="00465EE3"/>
    <w:rsid w:val="00466105"/>
    <w:rsid w:val="00466788"/>
    <w:rsid w:val="00466A21"/>
    <w:rsid w:val="00466DDF"/>
    <w:rsid w:val="00467612"/>
    <w:rsid w:val="00467A7E"/>
    <w:rsid w:val="00470210"/>
    <w:rsid w:val="0047038D"/>
    <w:rsid w:val="004703D9"/>
    <w:rsid w:val="004712B4"/>
    <w:rsid w:val="00471341"/>
    <w:rsid w:val="00472BC4"/>
    <w:rsid w:val="00472C3E"/>
    <w:rsid w:val="00472E5E"/>
    <w:rsid w:val="00473296"/>
    <w:rsid w:val="00473CE0"/>
    <w:rsid w:val="0047410A"/>
    <w:rsid w:val="00474684"/>
    <w:rsid w:val="004758BF"/>
    <w:rsid w:val="004760AF"/>
    <w:rsid w:val="004765B7"/>
    <w:rsid w:val="004766DC"/>
    <w:rsid w:val="00476F2F"/>
    <w:rsid w:val="0047746F"/>
    <w:rsid w:val="00477AB1"/>
    <w:rsid w:val="00477FCD"/>
    <w:rsid w:val="004804ED"/>
    <w:rsid w:val="00480E4D"/>
    <w:rsid w:val="00481011"/>
    <w:rsid w:val="00481453"/>
    <w:rsid w:val="00481B3E"/>
    <w:rsid w:val="00481D20"/>
    <w:rsid w:val="004842F1"/>
    <w:rsid w:val="00484442"/>
    <w:rsid w:val="0048478D"/>
    <w:rsid w:val="004849D8"/>
    <w:rsid w:val="00484C95"/>
    <w:rsid w:val="00485274"/>
    <w:rsid w:val="00485682"/>
    <w:rsid w:val="0048580A"/>
    <w:rsid w:val="00485A21"/>
    <w:rsid w:val="00485FD8"/>
    <w:rsid w:val="00486FEB"/>
    <w:rsid w:val="00487813"/>
    <w:rsid w:val="00487831"/>
    <w:rsid w:val="0048790E"/>
    <w:rsid w:val="00490513"/>
    <w:rsid w:val="00490BA8"/>
    <w:rsid w:val="00490D33"/>
    <w:rsid w:val="00490DE8"/>
    <w:rsid w:val="00490E5C"/>
    <w:rsid w:val="00490E6E"/>
    <w:rsid w:val="00490FE5"/>
    <w:rsid w:val="00491414"/>
    <w:rsid w:val="0049318B"/>
    <w:rsid w:val="00493277"/>
    <w:rsid w:val="004934C9"/>
    <w:rsid w:val="004935AF"/>
    <w:rsid w:val="00493A38"/>
    <w:rsid w:val="00493DAB"/>
    <w:rsid w:val="0049412E"/>
    <w:rsid w:val="00494DF5"/>
    <w:rsid w:val="0049603E"/>
    <w:rsid w:val="00496324"/>
    <w:rsid w:val="00497904"/>
    <w:rsid w:val="00497969"/>
    <w:rsid w:val="00497C4B"/>
    <w:rsid w:val="00497E85"/>
    <w:rsid w:val="00497F83"/>
    <w:rsid w:val="004A0A3C"/>
    <w:rsid w:val="004A1782"/>
    <w:rsid w:val="004A1CD4"/>
    <w:rsid w:val="004A1F0C"/>
    <w:rsid w:val="004A20EE"/>
    <w:rsid w:val="004A29B5"/>
    <w:rsid w:val="004A35C1"/>
    <w:rsid w:val="004A3869"/>
    <w:rsid w:val="004A3DC5"/>
    <w:rsid w:val="004A40A9"/>
    <w:rsid w:val="004A4187"/>
    <w:rsid w:val="004A4613"/>
    <w:rsid w:val="004A4826"/>
    <w:rsid w:val="004A4E5E"/>
    <w:rsid w:val="004A5047"/>
    <w:rsid w:val="004A5D29"/>
    <w:rsid w:val="004A64A6"/>
    <w:rsid w:val="004A656D"/>
    <w:rsid w:val="004A668E"/>
    <w:rsid w:val="004A749F"/>
    <w:rsid w:val="004A76BB"/>
    <w:rsid w:val="004A78D3"/>
    <w:rsid w:val="004B011E"/>
    <w:rsid w:val="004B018E"/>
    <w:rsid w:val="004B0496"/>
    <w:rsid w:val="004B0903"/>
    <w:rsid w:val="004B0E2E"/>
    <w:rsid w:val="004B0ED3"/>
    <w:rsid w:val="004B0F74"/>
    <w:rsid w:val="004B132E"/>
    <w:rsid w:val="004B14D3"/>
    <w:rsid w:val="004B1598"/>
    <w:rsid w:val="004B17B2"/>
    <w:rsid w:val="004B1B30"/>
    <w:rsid w:val="004B1F90"/>
    <w:rsid w:val="004B23C1"/>
    <w:rsid w:val="004B2730"/>
    <w:rsid w:val="004B32F4"/>
    <w:rsid w:val="004B3935"/>
    <w:rsid w:val="004B3CB0"/>
    <w:rsid w:val="004B3FC9"/>
    <w:rsid w:val="004B46A3"/>
    <w:rsid w:val="004B4AD1"/>
    <w:rsid w:val="004B4FB4"/>
    <w:rsid w:val="004B51D3"/>
    <w:rsid w:val="004B5354"/>
    <w:rsid w:val="004B554C"/>
    <w:rsid w:val="004B5683"/>
    <w:rsid w:val="004B5A27"/>
    <w:rsid w:val="004B5DBF"/>
    <w:rsid w:val="004B61EE"/>
    <w:rsid w:val="004B6B1A"/>
    <w:rsid w:val="004C0448"/>
    <w:rsid w:val="004C0559"/>
    <w:rsid w:val="004C0583"/>
    <w:rsid w:val="004C276C"/>
    <w:rsid w:val="004C291F"/>
    <w:rsid w:val="004C2A4A"/>
    <w:rsid w:val="004C2B58"/>
    <w:rsid w:val="004C3956"/>
    <w:rsid w:val="004C3AC1"/>
    <w:rsid w:val="004C3F8C"/>
    <w:rsid w:val="004C5067"/>
    <w:rsid w:val="004C53F0"/>
    <w:rsid w:val="004C567F"/>
    <w:rsid w:val="004C5CA6"/>
    <w:rsid w:val="004C5DA8"/>
    <w:rsid w:val="004C5E31"/>
    <w:rsid w:val="004C6521"/>
    <w:rsid w:val="004C721D"/>
    <w:rsid w:val="004C72A9"/>
    <w:rsid w:val="004C7CB4"/>
    <w:rsid w:val="004D06A0"/>
    <w:rsid w:val="004D153C"/>
    <w:rsid w:val="004D1902"/>
    <w:rsid w:val="004D1A2A"/>
    <w:rsid w:val="004D1F0B"/>
    <w:rsid w:val="004D2CB9"/>
    <w:rsid w:val="004D2CBB"/>
    <w:rsid w:val="004D31AE"/>
    <w:rsid w:val="004D3454"/>
    <w:rsid w:val="004D3A31"/>
    <w:rsid w:val="004D4DA5"/>
    <w:rsid w:val="004D5E7C"/>
    <w:rsid w:val="004D5F12"/>
    <w:rsid w:val="004D67DA"/>
    <w:rsid w:val="004D6ADF"/>
    <w:rsid w:val="004D6CFF"/>
    <w:rsid w:val="004D7AEF"/>
    <w:rsid w:val="004D7DF1"/>
    <w:rsid w:val="004D7EEF"/>
    <w:rsid w:val="004E0D5F"/>
    <w:rsid w:val="004E0EDF"/>
    <w:rsid w:val="004E11BA"/>
    <w:rsid w:val="004E18CF"/>
    <w:rsid w:val="004E2D54"/>
    <w:rsid w:val="004E3C90"/>
    <w:rsid w:val="004E45F7"/>
    <w:rsid w:val="004E47D2"/>
    <w:rsid w:val="004E47EB"/>
    <w:rsid w:val="004E5042"/>
    <w:rsid w:val="004E5F96"/>
    <w:rsid w:val="004E65BB"/>
    <w:rsid w:val="004E69CC"/>
    <w:rsid w:val="004E6FCE"/>
    <w:rsid w:val="004E7CFD"/>
    <w:rsid w:val="004F0324"/>
    <w:rsid w:val="004F069E"/>
    <w:rsid w:val="004F07E6"/>
    <w:rsid w:val="004F0B09"/>
    <w:rsid w:val="004F0E61"/>
    <w:rsid w:val="004F10CF"/>
    <w:rsid w:val="004F13A4"/>
    <w:rsid w:val="004F250D"/>
    <w:rsid w:val="004F2AA2"/>
    <w:rsid w:val="004F2AF9"/>
    <w:rsid w:val="004F2B25"/>
    <w:rsid w:val="004F422E"/>
    <w:rsid w:val="004F423F"/>
    <w:rsid w:val="004F43D9"/>
    <w:rsid w:val="004F488F"/>
    <w:rsid w:val="004F4A7F"/>
    <w:rsid w:val="004F4D4D"/>
    <w:rsid w:val="004F5067"/>
    <w:rsid w:val="004F50B2"/>
    <w:rsid w:val="004F513E"/>
    <w:rsid w:val="004F6267"/>
    <w:rsid w:val="004F6B42"/>
    <w:rsid w:val="004F6C27"/>
    <w:rsid w:val="004F711C"/>
    <w:rsid w:val="004F75AD"/>
    <w:rsid w:val="004F7713"/>
    <w:rsid w:val="00500216"/>
    <w:rsid w:val="005005A0"/>
    <w:rsid w:val="00500EDB"/>
    <w:rsid w:val="00501282"/>
    <w:rsid w:val="00501481"/>
    <w:rsid w:val="00501768"/>
    <w:rsid w:val="00501F93"/>
    <w:rsid w:val="005020CC"/>
    <w:rsid w:val="00502345"/>
    <w:rsid w:val="00502851"/>
    <w:rsid w:val="00502ACE"/>
    <w:rsid w:val="00502E84"/>
    <w:rsid w:val="005036B1"/>
    <w:rsid w:val="005037A8"/>
    <w:rsid w:val="00503EF0"/>
    <w:rsid w:val="00503F00"/>
    <w:rsid w:val="0050405E"/>
    <w:rsid w:val="00504138"/>
    <w:rsid w:val="00504C9C"/>
    <w:rsid w:val="00504FB6"/>
    <w:rsid w:val="0050501B"/>
    <w:rsid w:val="005058B5"/>
    <w:rsid w:val="005058BE"/>
    <w:rsid w:val="0050619B"/>
    <w:rsid w:val="00506D79"/>
    <w:rsid w:val="00506DDA"/>
    <w:rsid w:val="00507290"/>
    <w:rsid w:val="0051060C"/>
    <w:rsid w:val="00511280"/>
    <w:rsid w:val="00511647"/>
    <w:rsid w:val="00511694"/>
    <w:rsid w:val="00511800"/>
    <w:rsid w:val="00512621"/>
    <w:rsid w:val="0051295A"/>
    <w:rsid w:val="00512D6D"/>
    <w:rsid w:val="00513B90"/>
    <w:rsid w:val="00513DB0"/>
    <w:rsid w:val="00513FFC"/>
    <w:rsid w:val="00514743"/>
    <w:rsid w:val="00514A91"/>
    <w:rsid w:val="00514AC0"/>
    <w:rsid w:val="00515712"/>
    <w:rsid w:val="00515971"/>
    <w:rsid w:val="00515B3A"/>
    <w:rsid w:val="00515C4E"/>
    <w:rsid w:val="00516492"/>
    <w:rsid w:val="00516593"/>
    <w:rsid w:val="0051686B"/>
    <w:rsid w:val="00516A61"/>
    <w:rsid w:val="00517883"/>
    <w:rsid w:val="00520A04"/>
    <w:rsid w:val="00520F9E"/>
    <w:rsid w:val="005212C2"/>
    <w:rsid w:val="00521804"/>
    <w:rsid w:val="005223A4"/>
    <w:rsid w:val="00522756"/>
    <w:rsid w:val="00522F25"/>
    <w:rsid w:val="00524AD6"/>
    <w:rsid w:val="00526012"/>
    <w:rsid w:val="00526810"/>
    <w:rsid w:val="00526C68"/>
    <w:rsid w:val="005273FB"/>
    <w:rsid w:val="005275B6"/>
    <w:rsid w:val="00527BAE"/>
    <w:rsid w:val="00527DFB"/>
    <w:rsid w:val="005310E4"/>
    <w:rsid w:val="005312BF"/>
    <w:rsid w:val="00531313"/>
    <w:rsid w:val="00531A2C"/>
    <w:rsid w:val="005320A1"/>
    <w:rsid w:val="005320D6"/>
    <w:rsid w:val="005320EF"/>
    <w:rsid w:val="005327B8"/>
    <w:rsid w:val="00532E63"/>
    <w:rsid w:val="00532E74"/>
    <w:rsid w:val="00532F30"/>
    <w:rsid w:val="005336A3"/>
    <w:rsid w:val="00533CBC"/>
    <w:rsid w:val="005342BF"/>
    <w:rsid w:val="00535429"/>
    <w:rsid w:val="00535CCD"/>
    <w:rsid w:val="0053603E"/>
    <w:rsid w:val="00536867"/>
    <w:rsid w:val="00537016"/>
    <w:rsid w:val="005378DF"/>
    <w:rsid w:val="00540CA0"/>
    <w:rsid w:val="00541762"/>
    <w:rsid w:val="00542E5B"/>
    <w:rsid w:val="005432F0"/>
    <w:rsid w:val="005433F9"/>
    <w:rsid w:val="00543E3B"/>
    <w:rsid w:val="00544161"/>
    <w:rsid w:val="005442BD"/>
    <w:rsid w:val="00544806"/>
    <w:rsid w:val="005449FE"/>
    <w:rsid w:val="00544E41"/>
    <w:rsid w:val="00545191"/>
    <w:rsid w:val="005453B1"/>
    <w:rsid w:val="005455C1"/>
    <w:rsid w:val="005459FF"/>
    <w:rsid w:val="005461CA"/>
    <w:rsid w:val="00546F4D"/>
    <w:rsid w:val="00547742"/>
    <w:rsid w:val="00547D69"/>
    <w:rsid w:val="00547DB5"/>
    <w:rsid w:val="0055029C"/>
    <w:rsid w:val="00550AEF"/>
    <w:rsid w:val="00550BB1"/>
    <w:rsid w:val="00550E96"/>
    <w:rsid w:val="005517D8"/>
    <w:rsid w:val="00551973"/>
    <w:rsid w:val="00551A59"/>
    <w:rsid w:val="00551B0C"/>
    <w:rsid w:val="00551B78"/>
    <w:rsid w:val="00551BDB"/>
    <w:rsid w:val="00552742"/>
    <w:rsid w:val="00552BC2"/>
    <w:rsid w:val="005534D2"/>
    <w:rsid w:val="00553519"/>
    <w:rsid w:val="00554CDC"/>
    <w:rsid w:val="005558C6"/>
    <w:rsid w:val="00555E15"/>
    <w:rsid w:val="00556282"/>
    <w:rsid w:val="0055637C"/>
    <w:rsid w:val="005570F2"/>
    <w:rsid w:val="005575C7"/>
    <w:rsid w:val="005577B1"/>
    <w:rsid w:val="00557A7F"/>
    <w:rsid w:val="00560131"/>
    <w:rsid w:val="0056018E"/>
    <w:rsid w:val="00560306"/>
    <w:rsid w:val="00560E33"/>
    <w:rsid w:val="005613ED"/>
    <w:rsid w:val="00561EDE"/>
    <w:rsid w:val="005621E5"/>
    <w:rsid w:val="00563B0D"/>
    <w:rsid w:val="00564054"/>
    <w:rsid w:val="005643FB"/>
    <w:rsid w:val="00564EA8"/>
    <w:rsid w:val="00564F5B"/>
    <w:rsid w:val="00565754"/>
    <w:rsid w:val="005660DB"/>
    <w:rsid w:val="00566585"/>
    <w:rsid w:val="00567248"/>
    <w:rsid w:val="005673CE"/>
    <w:rsid w:val="00567B20"/>
    <w:rsid w:val="00570075"/>
    <w:rsid w:val="00570884"/>
    <w:rsid w:val="00571550"/>
    <w:rsid w:val="005717C3"/>
    <w:rsid w:val="005718E3"/>
    <w:rsid w:val="00571D7D"/>
    <w:rsid w:val="005722EF"/>
    <w:rsid w:val="0057247A"/>
    <w:rsid w:val="00572CBF"/>
    <w:rsid w:val="0057317F"/>
    <w:rsid w:val="0057325F"/>
    <w:rsid w:val="00573F49"/>
    <w:rsid w:val="00574400"/>
    <w:rsid w:val="005748A2"/>
    <w:rsid w:val="00574D13"/>
    <w:rsid w:val="00574DFE"/>
    <w:rsid w:val="0057512E"/>
    <w:rsid w:val="0057623B"/>
    <w:rsid w:val="005762AC"/>
    <w:rsid w:val="005775CD"/>
    <w:rsid w:val="00577B0C"/>
    <w:rsid w:val="0058013B"/>
    <w:rsid w:val="005808C6"/>
    <w:rsid w:val="00581979"/>
    <w:rsid w:val="00581CFC"/>
    <w:rsid w:val="0058200A"/>
    <w:rsid w:val="005820A3"/>
    <w:rsid w:val="00582824"/>
    <w:rsid w:val="00582AA0"/>
    <w:rsid w:val="00582E3B"/>
    <w:rsid w:val="0058365C"/>
    <w:rsid w:val="005836DF"/>
    <w:rsid w:val="00583BF6"/>
    <w:rsid w:val="00583F57"/>
    <w:rsid w:val="00583FB0"/>
    <w:rsid w:val="005844F2"/>
    <w:rsid w:val="005849B7"/>
    <w:rsid w:val="005852C9"/>
    <w:rsid w:val="0058570B"/>
    <w:rsid w:val="00585A42"/>
    <w:rsid w:val="00585F21"/>
    <w:rsid w:val="00585F5B"/>
    <w:rsid w:val="0058605B"/>
    <w:rsid w:val="0058621E"/>
    <w:rsid w:val="00586482"/>
    <w:rsid w:val="0058671F"/>
    <w:rsid w:val="00586750"/>
    <w:rsid w:val="005879BD"/>
    <w:rsid w:val="00590023"/>
    <w:rsid w:val="0059040F"/>
    <w:rsid w:val="0059073C"/>
    <w:rsid w:val="00590860"/>
    <w:rsid w:val="00590BE7"/>
    <w:rsid w:val="00590E09"/>
    <w:rsid w:val="0059113A"/>
    <w:rsid w:val="005911FB"/>
    <w:rsid w:val="0059121A"/>
    <w:rsid w:val="0059175D"/>
    <w:rsid w:val="00591A6A"/>
    <w:rsid w:val="00592155"/>
    <w:rsid w:val="00592263"/>
    <w:rsid w:val="00593143"/>
    <w:rsid w:val="00593464"/>
    <w:rsid w:val="00593962"/>
    <w:rsid w:val="00593AE6"/>
    <w:rsid w:val="00593B8E"/>
    <w:rsid w:val="00594802"/>
    <w:rsid w:val="00594B94"/>
    <w:rsid w:val="00594E3A"/>
    <w:rsid w:val="00595316"/>
    <w:rsid w:val="0059567C"/>
    <w:rsid w:val="00595BB1"/>
    <w:rsid w:val="00595C9D"/>
    <w:rsid w:val="00596A41"/>
    <w:rsid w:val="00597781"/>
    <w:rsid w:val="00597E79"/>
    <w:rsid w:val="005A065A"/>
    <w:rsid w:val="005A0AA7"/>
    <w:rsid w:val="005A11EC"/>
    <w:rsid w:val="005A1B38"/>
    <w:rsid w:val="005A2F08"/>
    <w:rsid w:val="005A3882"/>
    <w:rsid w:val="005A3EAE"/>
    <w:rsid w:val="005A3FE4"/>
    <w:rsid w:val="005A4AAC"/>
    <w:rsid w:val="005A50D7"/>
    <w:rsid w:val="005A585D"/>
    <w:rsid w:val="005A6596"/>
    <w:rsid w:val="005A69C8"/>
    <w:rsid w:val="005A6D22"/>
    <w:rsid w:val="005A7BB1"/>
    <w:rsid w:val="005B02F4"/>
    <w:rsid w:val="005B0578"/>
    <w:rsid w:val="005B127C"/>
    <w:rsid w:val="005B1B57"/>
    <w:rsid w:val="005B1D88"/>
    <w:rsid w:val="005B1F33"/>
    <w:rsid w:val="005B2149"/>
    <w:rsid w:val="005B2513"/>
    <w:rsid w:val="005B27BB"/>
    <w:rsid w:val="005B2E87"/>
    <w:rsid w:val="005B3537"/>
    <w:rsid w:val="005B3BF9"/>
    <w:rsid w:val="005B3DC7"/>
    <w:rsid w:val="005B4154"/>
    <w:rsid w:val="005B4182"/>
    <w:rsid w:val="005B4400"/>
    <w:rsid w:val="005B48D3"/>
    <w:rsid w:val="005B4DBC"/>
    <w:rsid w:val="005B50C0"/>
    <w:rsid w:val="005B5622"/>
    <w:rsid w:val="005B57F8"/>
    <w:rsid w:val="005B5FE9"/>
    <w:rsid w:val="005B6511"/>
    <w:rsid w:val="005B66B0"/>
    <w:rsid w:val="005B6778"/>
    <w:rsid w:val="005B6878"/>
    <w:rsid w:val="005B6EA4"/>
    <w:rsid w:val="005B7030"/>
    <w:rsid w:val="005B75BE"/>
    <w:rsid w:val="005B7A5B"/>
    <w:rsid w:val="005B7E1E"/>
    <w:rsid w:val="005C02D5"/>
    <w:rsid w:val="005C03A2"/>
    <w:rsid w:val="005C04D7"/>
    <w:rsid w:val="005C07C0"/>
    <w:rsid w:val="005C086A"/>
    <w:rsid w:val="005C0AF0"/>
    <w:rsid w:val="005C1466"/>
    <w:rsid w:val="005C150F"/>
    <w:rsid w:val="005C1A78"/>
    <w:rsid w:val="005C2152"/>
    <w:rsid w:val="005C2208"/>
    <w:rsid w:val="005C2F2A"/>
    <w:rsid w:val="005C3ED6"/>
    <w:rsid w:val="005C43B0"/>
    <w:rsid w:val="005C484D"/>
    <w:rsid w:val="005C4D78"/>
    <w:rsid w:val="005C54D5"/>
    <w:rsid w:val="005C5A8F"/>
    <w:rsid w:val="005C5B06"/>
    <w:rsid w:val="005C681C"/>
    <w:rsid w:val="005C6A7E"/>
    <w:rsid w:val="005C71EC"/>
    <w:rsid w:val="005C73D0"/>
    <w:rsid w:val="005D038E"/>
    <w:rsid w:val="005D075D"/>
    <w:rsid w:val="005D0D5C"/>
    <w:rsid w:val="005D13D9"/>
    <w:rsid w:val="005D1580"/>
    <w:rsid w:val="005D1BF3"/>
    <w:rsid w:val="005D2F41"/>
    <w:rsid w:val="005D34EA"/>
    <w:rsid w:val="005D47E3"/>
    <w:rsid w:val="005D58AC"/>
    <w:rsid w:val="005D61B6"/>
    <w:rsid w:val="005D6CFA"/>
    <w:rsid w:val="005D6E5D"/>
    <w:rsid w:val="005D71C8"/>
    <w:rsid w:val="005D7349"/>
    <w:rsid w:val="005D7CE3"/>
    <w:rsid w:val="005E0229"/>
    <w:rsid w:val="005E0BB8"/>
    <w:rsid w:val="005E0D16"/>
    <w:rsid w:val="005E1016"/>
    <w:rsid w:val="005E12EF"/>
    <w:rsid w:val="005E1771"/>
    <w:rsid w:val="005E1C50"/>
    <w:rsid w:val="005E2862"/>
    <w:rsid w:val="005E28CF"/>
    <w:rsid w:val="005E2B33"/>
    <w:rsid w:val="005E2E65"/>
    <w:rsid w:val="005E2F83"/>
    <w:rsid w:val="005E306E"/>
    <w:rsid w:val="005E3995"/>
    <w:rsid w:val="005E3AAD"/>
    <w:rsid w:val="005E6300"/>
    <w:rsid w:val="005E6427"/>
    <w:rsid w:val="005E67A1"/>
    <w:rsid w:val="005E70CE"/>
    <w:rsid w:val="005E71CC"/>
    <w:rsid w:val="005E73AA"/>
    <w:rsid w:val="005E73B9"/>
    <w:rsid w:val="005E7864"/>
    <w:rsid w:val="005E7E79"/>
    <w:rsid w:val="005F05AC"/>
    <w:rsid w:val="005F0790"/>
    <w:rsid w:val="005F0791"/>
    <w:rsid w:val="005F0D11"/>
    <w:rsid w:val="005F16AF"/>
    <w:rsid w:val="005F19B3"/>
    <w:rsid w:val="005F2033"/>
    <w:rsid w:val="005F259F"/>
    <w:rsid w:val="005F3598"/>
    <w:rsid w:val="005F3C85"/>
    <w:rsid w:val="005F3DF6"/>
    <w:rsid w:val="005F42B2"/>
    <w:rsid w:val="005F4A3A"/>
    <w:rsid w:val="005F53E5"/>
    <w:rsid w:val="005F612A"/>
    <w:rsid w:val="005F626F"/>
    <w:rsid w:val="005F6429"/>
    <w:rsid w:val="005F74BC"/>
    <w:rsid w:val="005F7C77"/>
    <w:rsid w:val="0060082F"/>
    <w:rsid w:val="00600E7B"/>
    <w:rsid w:val="0060185F"/>
    <w:rsid w:val="00601A04"/>
    <w:rsid w:val="00602CEA"/>
    <w:rsid w:val="006036BA"/>
    <w:rsid w:val="00603CFA"/>
    <w:rsid w:val="006044B3"/>
    <w:rsid w:val="006050E1"/>
    <w:rsid w:val="00605A34"/>
    <w:rsid w:val="00605D04"/>
    <w:rsid w:val="006060B6"/>
    <w:rsid w:val="006063B1"/>
    <w:rsid w:val="0060642E"/>
    <w:rsid w:val="00606E0F"/>
    <w:rsid w:val="00606EED"/>
    <w:rsid w:val="00606EFF"/>
    <w:rsid w:val="0060778F"/>
    <w:rsid w:val="00607AF9"/>
    <w:rsid w:val="006108E1"/>
    <w:rsid w:val="00610C1A"/>
    <w:rsid w:val="0061116B"/>
    <w:rsid w:val="00611639"/>
    <w:rsid w:val="00611B31"/>
    <w:rsid w:val="00612292"/>
    <w:rsid w:val="00612421"/>
    <w:rsid w:val="00612677"/>
    <w:rsid w:val="00612CA0"/>
    <w:rsid w:val="00613F9F"/>
    <w:rsid w:val="00614200"/>
    <w:rsid w:val="006146CD"/>
    <w:rsid w:val="00614730"/>
    <w:rsid w:val="00614742"/>
    <w:rsid w:val="006147C1"/>
    <w:rsid w:val="00614E31"/>
    <w:rsid w:val="006156EA"/>
    <w:rsid w:val="0061571D"/>
    <w:rsid w:val="00615EAD"/>
    <w:rsid w:val="006161DB"/>
    <w:rsid w:val="0061634B"/>
    <w:rsid w:val="00616457"/>
    <w:rsid w:val="00616C6F"/>
    <w:rsid w:val="00616D5A"/>
    <w:rsid w:val="00616FBA"/>
    <w:rsid w:val="00617206"/>
    <w:rsid w:val="0061798C"/>
    <w:rsid w:val="00620094"/>
    <w:rsid w:val="00620E6C"/>
    <w:rsid w:val="00621E94"/>
    <w:rsid w:val="00622257"/>
    <w:rsid w:val="006222D9"/>
    <w:rsid w:val="00622773"/>
    <w:rsid w:val="00623182"/>
    <w:rsid w:val="006232C1"/>
    <w:rsid w:val="00623B5C"/>
    <w:rsid w:val="00623FA1"/>
    <w:rsid w:val="00624285"/>
    <w:rsid w:val="006249C7"/>
    <w:rsid w:val="006249DD"/>
    <w:rsid w:val="00624C74"/>
    <w:rsid w:val="00625217"/>
    <w:rsid w:val="00626091"/>
    <w:rsid w:val="006266F5"/>
    <w:rsid w:val="00627451"/>
    <w:rsid w:val="00627898"/>
    <w:rsid w:val="006279BE"/>
    <w:rsid w:val="00627A00"/>
    <w:rsid w:val="00630B4B"/>
    <w:rsid w:val="00631244"/>
    <w:rsid w:val="00631691"/>
    <w:rsid w:val="00631E8B"/>
    <w:rsid w:val="00632130"/>
    <w:rsid w:val="006322FF"/>
    <w:rsid w:val="00632F6E"/>
    <w:rsid w:val="0063340B"/>
    <w:rsid w:val="006335A7"/>
    <w:rsid w:val="006339E2"/>
    <w:rsid w:val="00634117"/>
    <w:rsid w:val="00634369"/>
    <w:rsid w:val="00634AC1"/>
    <w:rsid w:val="00634B1F"/>
    <w:rsid w:val="00634DE2"/>
    <w:rsid w:val="00634E1F"/>
    <w:rsid w:val="00634ED6"/>
    <w:rsid w:val="00635978"/>
    <w:rsid w:val="00635EBF"/>
    <w:rsid w:val="006366C8"/>
    <w:rsid w:val="006369AF"/>
    <w:rsid w:val="00636F78"/>
    <w:rsid w:val="0063729C"/>
    <w:rsid w:val="006373AD"/>
    <w:rsid w:val="00640884"/>
    <w:rsid w:val="00640D5A"/>
    <w:rsid w:val="00641438"/>
    <w:rsid w:val="00641DFC"/>
    <w:rsid w:val="0064295C"/>
    <w:rsid w:val="00643C23"/>
    <w:rsid w:val="00643DC5"/>
    <w:rsid w:val="0064440E"/>
    <w:rsid w:val="00644DA9"/>
    <w:rsid w:val="00644EEA"/>
    <w:rsid w:val="00645235"/>
    <w:rsid w:val="006457BC"/>
    <w:rsid w:val="00645B6C"/>
    <w:rsid w:val="0064613E"/>
    <w:rsid w:val="00646DED"/>
    <w:rsid w:val="00647CEE"/>
    <w:rsid w:val="006508E9"/>
    <w:rsid w:val="00650D56"/>
    <w:rsid w:val="0065178F"/>
    <w:rsid w:val="00651D31"/>
    <w:rsid w:val="006521FC"/>
    <w:rsid w:val="00652D42"/>
    <w:rsid w:val="00652F46"/>
    <w:rsid w:val="00654838"/>
    <w:rsid w:val="00654952"/>
    <w:rsid w:val="0065495D"/>
    <w:rsid w:val="00654DC3"/>
    <w:rsid w:val="00654FCE"/>
    <w:rsid w:val="0065501F"/>
    <w:rsid w:val="0065573A"/>
    <w:rsid w:val="00655F0C"/>
    <w:rsid w:val="00657305"/>
    <w:rsid w:val="0065759E"/>
    <w:rsid w:val="00657961"/>
    <w:rsid w:val="00657E98"/>
    <w:rsid w:val="006605E2"/>
    <w:rsid w:val="00661637"/>
    <w:rsid w:val="00661EBF"/>
    <w:rsid w:val="006634B3"/>
    <w:rsid w:val="00664AC0"/>
    <w:rsid w:val="00664F1A"/>
    <w:rsid w:val="0066600B"/>
    <w:rsid w:val="006664C6"/>
    <w:rsid w:val="00666A95"/>
    <w:rsid w:val="0066746A"/>
    <w:rsid w:val="00667810"/>
    <w:rsid w:val="006678E6"/>
    <w:rsid w:val="00670193"/>
    <w:rsid w:val="006701FB"/>
    <w:rsid w:val="00670677"/>
    <w:rsid w:val="006707F8"/>
    <w:rsid w:val="006708BD"/>
    <w:rsid w:val="00670FE7"/>
    <w:rsid w:val="00671906"/>
    <w:rsid w:val="006719C3"/>
    <w:rsid w:val="0067214D"/>
    <w:rsid w:val="00672936"/>
    <w:rsid w:val="00672DAE"/>
    <w:rsid w:val="006733F7"/>
    <w:rsid w:val="006734C4"/>
    <w:rsid w:val="00673D00"/>
    <w:rsid w:val="00674115"/>
    <w:rsid w:val="0067447D"/>
    <w:rsid w:val="00675FA6"/>
    <w:rsid w:val="00676295"/>
    <w:rsid w:val="006763D2"/>
    <w:rsid w:val="006764A7"/>
    <w:rsid w:val="006770CE"/>
    <w:rsid w:val="0067753D"/>
    <w:rsid w:val="00680F9F"/>
    <w:rsid w:val="006818C0"/>
    <w:rsid w:val="0068380C"/>
    <w:rsid w:val="00683959"/>
    <w:rsid w:val="006843F9"/>
    <w:rsid w:val="006846FB"/>
    <w:rsid w:val="006847B6"/>
    <w:rsid w:val="00684EBD"/>
    <w:rsid w:val="00685C91"/>
    <w:rsid w:val="00685E60"/>
    <w:rsid w:val="006867B9"/>
    <w:rsid w:val="00686836"/>
    <w:rsid w:val="00686916"/>
    <w:rsid w:val="00686B32"/>
    <w:rsid w:val="00690036"/>
    <w:rsid w:val="006901AF"/>
    <w:rsid w:val="006916BC"/>
    <w:rsid w:val="00691A07"/>
    <w:rsid w:val="00692099"/>
    <w:rsid w:val="006924DA"/>
    <w:rsid w:val="00692CFA"/>
    <w:rsid w:val="00693189"/>
    <w:rsid w:val="0069330B"/>
    <w:rsid w:val="006937A3"/>
    <w:rsid w:val="00693D7A"/>
    <w:rsid w:val="006940D2"/>
    <w:rsid w:val="006943D1"/>
    <w:rsid w:val="00694A4A"/>
    <w:rsid w:val="00694FF3"/>
    <w:rsid w:val="00695270"/>
    <w:rsid w:val="0069560E"/>
    <w:rsid w:val="00695EA8"/>
    <w:rsid w:val="00696462"/>
    <w:rsid w:val="00697046"/>
    <w:rsid w:val="00697263"/>
    <w:rsid w:val="0069794C"/>
    <w:rsid w:val="00697AC8"/>
    <w:rsid w:val="006A0A73"/>
    <w:rsid w:val="006A14BA"/>
    <w:rsid w:val="006A18EF"/>
    <w:rsid w:val="006A20A1"/>
    <w:rsid w:val="006A20A5"/>
    <w:rsid w:val="006A237C"/>
    <w:rsid w:val="006A294C"/>
    <w:rsid w:val="006A344F"/>
    <w:rsid w:val="006A3AFB"/>
    <w:rsid w:val="006A4174"/>
    <w:rsid w:val="006A434C"/>
    <w:rsid w:val="006A5104"/>
    <w:rsid w:val="006A687B"/>
    <w:rsid w:val="006A69AD"/>
    <w:rsid w:val="006A7942"/>
    <w:rsid w:val="006A79EA"/>
    <w:rsid w:val="006B0489"/>
    <w:rsid w:val="006B088A"/>
    <w:rsid w:val="006B187E"/>
    <w:rsid w:val="006B1B14"/>
    <w:rsid w:val="006B1F01"/>
    <w:rsid w:val="006B20DD"/>
    <w:rsid w:val="006B33D9"/>
    <w:rsid w:val="006B3A5C"/>
    <w:rsid w:val="006B3EFB"/>
    <w:rsid w:val="006B3F60"/>
    <w:rsid w:val="006B4571"/>
    <w:rsid w:val="006B5238"/>
    <w:rsid w:val="006B52C1"/>
    <w:rsid w:val="006B6D70"/>
    <w:rsid w:val="006B717D"/>
    <w:rsid w:val="006B728B"/>
    <w:rsid w:val="006B79E0"/>
    <w:rsid w:val="006C02A6"/>
    <w:rsid w:val="006C0FDF"/>
    <w:rsid w:val="006C1260"/>
    <w:rsid w:val="006C1444"/>
    <w:rsid w:val="006C1606"/>
    <w:rsid w:val="006C1FCC"/>
    <w:rsid w:val="006C2A65"/>
    <w:rsid w:val="006C2FD8"/>
    <w:rsid w:val="006C31D9"/>
    <w:rsid w:val="006C322D"/>
    <w:rsid w:val="006C3252"/>
    <w:rsid w:val="006C3A44"/>
    <w:rsid w:val="006C3A45"/>
    <w:rsid w:val="006C4182"/>
    <w:rsid w:val="006C436B"/>
    <w:rsid w:val="006C4F9C"/>
    <w:rsid w:val="006C5EC7"/>
    <w:rsid w:val="006C6578"/>
    <w:rsid w:val="006C67B1"/>
    <w:rsid w:val="006C6F32"/>
    <w:rsid w:val="006C745A"/>
    <w:rsid w:val="006C74E9"/>
    <w:rsid w:val="006D0ACD"/>
    <w:rsid w:val="006D28F3"/>
    <w:rsid w:val="006D3569"/>
    <w:rsid w:val="006D3E63"/>
    <w:rsid w:val="006D46E0"/>
    <w:rsid w:val="006D4834"/>
    <w:rsid w:val="006D5694"/>
    <w:rsid w:val="006D5D5A"/>
    <w:rsid w:val="006D5F1E"/>
    <w:rsid w:val="006D634C"/>
    <w:rsid w:val="006D6534"/>
    <w:rsid w:val="006D67A5"/>
    <w:rsid w:val="006D6FBE"/>
    <w:rsid w:val="006D704C"/>
    <w:rsid w:val="006D7430"/>
    <w:rsid w:val="006D794C"/>
    <w:rsid w:val="006D7E07"/>
    <w:rsid w:val="006E06D5"/>
    <w:rsid w:val="006E1100"/>
    <w:rsid w:val="006E1375"/>
    <w:rsid w:val="006E145C"/>
    <w:rsid w:val="006E15F8"/>
    <w:rsid w:val="006E2726"/>
    <w:rsid w:val="006E30A3"/>
    <w:rsid w:val="006E30F6"/>
    <w:rsid w:val="006E4091"/>
    <w:rsid w:val="006E479A"/>
    <w:rsid w:val="006E5188"/>
    <w:rsid w:val="006E531B"/>
    <w:rsid w:val="006E5322"/>
    <w:rsid w:val="006E58C9"/>
    <w:rsid w:val="006E5B1F"/>
    <w:rsid w:val="006E65D0"/>
    <w:rsid w:val="006E6703"/>
    <w:rsid w:val="006E6971"/>
    <w:rsid w:val="006E705F"/>
    <w:rsid w:val="006E7198"/>
    <w:rsid w:val="006F0A38"/>
    <w:rsid w:val="006F0E13"/>
    <w:rsid w:val="006F0E3C"/>
    <w:rsid w:val="006F1046"/>
    <w:rsid w:val="006F1315"/>
    <w:rsid w:val="006F17B7"/>
    <w:rsid w:val="006F2445"/>
    <w:rsid w:val="006F24C4"/>
    <w:rsid w:val="006F2FF7"/>
    <w:rsid w:val="006F3191"/>
    <w:rsid w:val="006F3E94"/>
    <w:rsid w:val="006F3F3F"/>
    <w:rsid w:val="006F50B8"/>
    <w:rsid w:val="006F580D"/>
    <w:rsid w:val="006F653B"/>
    <w:rsid w:val="006F7896"/>
    <w:rsid w:val="006F7F01"/>
    <w:rsid w:val="00700E1C"/>
    <w:rsid w:val="00701A8E"/>
    <w:rsid w:val="00701D22"/>
    <w:rsid w:val="00702697"/>
    <w:rsid w:val="007029BF"/>
    <w:rsid w:val="0070316C"/>
    <w:rsid w:val="0070361F"/>
    <w:rsid w:val="007036FC"/>
    <w:rsid w:val="00703957"/>
    <w:rsid w:val="00703C11"/>
    <w:rsid w:val="00703CD2"/>
    <w:rsid w:val="00703EDC"/>
    <w:rsid w:val="007048C0"/>
    <w:rsid w:val="007054EF"/>
    <w:rsid w:val="0070592A"/>
    <w:rsid w:val="00705B5F"/>
    <w:rsid w:val="00705DFD"/>
    <w:rsid w:val="00706361"/>
    <w:rsid w:val="007074FD"/>
    <w:rsid w:val="007075A5"/>
    <w:rsid w:val="00707CB0"/>
    <w:rsid w:val="00707E8D"/>
    <w:rsid w:val="007102BE"/>
    <w:rsid w:val="00711220"/>
    <w:rsid w:val="007114EE"/>
    <w:rsid w:val="00711704"/>
    <w:rsid w:val="00711E5B"/>
    <w:rsid w:val="00713108"/>
    <w:rsid w:val="007131F2"/>
    <w:rsid w:val="007132E0"/>
    <w:rsid w:val="00713CF6"/>
    <w:rsid w:val="0071404E"/>
    <w:rsid w:val="0071459D"/>
    <w:rsid w:val="007147B1"/>
    <w:rsid w:val="00715750"/>
    <w:rsid w:val="00715A25"/>
    <w:rsid w:val="00715A43"/>
    <w:rsid w:val="00715C63"/>
    <w:rsid w:val="00716DA6"/>
    <w:rsid w:val="00717D2D"/>
    <w:rsid w:val="00717DE1"/>
    <w:rsid w:val="00717E69"/>
    <w:rsid w:val="00720579"/>
    <w:rsid w:val="00720A4D"/>
    <w:rsid w:val="007214C9"/>
    <w:rsid w:val="00722F7D"/>
    <w:rsid w:val="007231CC"/>
    <w:rsid w:val="00723763"/>
    <w:rsid w:val="00723C7A"/>
    <w:rsid w:val="007242B7"/>
    <w:rsid w:val="0072505D"/>
    <w:rsid w:val="00725495"/>
    <w:rsid w:val="007259AE"/>
    <w:rsid w:val="00726BEF"/>
    <w:rsid w:val="007270BD"/>
    <w:rsid w:val="00727193"/>
    <w:rsid w:val="00727288"/>
    <w:rsid w:val="00731831"/>
    <w:rsid w:val="00731935"/>
    <w:rsid w:val="00731BC5"/>
    <w:rsid w:val="007321F8"/>
    <w:rsid w:val="0073228C"/>
    <w:rsid w:val="007324D0"/>
    <w:rsid w:val="007327D5"/>
    <w:rsid w:val="00733629"/>
    <w:rsid w:val="007339DE"/>
    <w:rsid w:val="00733A17"/>
    <w:rsid w:val="007348DE"/>
    <w:rsid w:val="00734B3A"/>
    <w:rsid w:val="00735343"/>
    <w:rsid w:val="00735D48"/>
    <w:rsid w:val="00735DB3"/>
    <w:rsid w:val="00735E6E"/>
    <w:rsid w:val="00736314"/>
    <w:rsid w:val="00736409"/>
    <w:rsid w:val="007367F5"/>
    <w:rsid w:val="00736F19"/>
    <w:rsid w:val="00737059"/>
    <w:rsid w:val="00737229"/>
    <w:rsid w:val="007373EC"/>
    <w:rsid w:val="00737E4E"/>
    <w:rsid w:val="00740273"/>
    <w:rsid w:val="007409FD"/>
    <w:rsid w:val="00740AD2"/>
    <w:rsid w:val="00740FE1"/>
    <w:rsid w:val="0074160E"/>
    <w:rsid w:val="00741BA7"/>
    <w:rsid w:val="00741F28"/>
    <w:rsid w:val="00742337"/>
    <w:rsid w:val="00742F2D"/>
    <w:rsid w:val="00743068"/>
    <w:rsid w:val="00743429"/>
    <w:rsid w:val="00743EA2"/>
    <w:rsid w:val="00744BB8"/>
    <w:rsid w:val="00744EB6"/>
    <w:rsid w:val="00745182"/>
    <w:rsid w:val="00745370"/>
    <w:rsid w:val="007455B3"/>
    <w:rsid w:val="00745E3A"/>
    <w:rsid w:val="007463DB"/>
    <w:rsid w:val="0074649D"/>
    <w:rsid w:val="00746B9E"/>
    <w:rsid w:val="00746DD3"/>
    <w:rsid w:val="00747527"/>
    <w:rsid w:val="0074768A"/>
    <w:rsid w:val="0074784E"/>
    <w:rsid w:val="00747E4B"/>
    <w:rsid w:val="0075075F"/>
    <w:rsid w:val="007517AA"/>
    <w:rsid w:val="00751844"/>
    <w:rsid w:val="00751E88"/>
    <w:rsid w:val="00752053"/>
    <w:rsid w:val="00752178"/>
    <w:rsid w:val="007524C2"/>
    <w:rsid w:val="00752A1A"/>
    <w:rsid w:val="00753840"/>
    <w:rsid w:val="00753A71"/>
    <w:rsid w:val="00754A56"/>
    <w:rsid w:val="007550A2"/>
    <w:rsid w:val="00756C4A"/>
    <w:rsid w:val="00756D85"/>
    <w:rsid w:val="00757C8F"/>
    <w:rsid w:val="00760204"/>
    <w:rsid w:val="00760386"/>
    <w:rsid w:val="00760FC7"/>
    <w:rsid w:val="007611CE"/>
    <w:rsid w:val="007613D6"/>
    <w:rsid w:val="007615B4"/>
    <w:rsid w:val="007639CA"/>
    <w:rsid w:val="00763C5B"/>
    <w:rsid w:val="00764072"/>
    <w:rsid w:val="00764104"/>
    <w:rsid w:val="00764801"/>
    <w:rsid w:val="00764821"/>
    <w:rsid w:val="0076683B"/>
    <w:rsid w:val="00770CF8"/>
    <w:rsid w:val="007713B3"/>
    <w:rsid w:val="007714EC"/>
    <w:rsid w:val="00771884"/>
    <w:rsid w:val="00771BAA"/>
    <w:rsid w:val="00772C40"/>
    <w:rsid w:val="00772D32"/>
    <w:rsid w:val="0077427B"/>
    <w:rsid w:val="00775A02"/>
    <w:rsid w:val="00775EE9"/>
    <w:rsid w:val="00776009"/>
    <w:rsid w:val="00776446"/>
    <w:rsid w:val="00776803"/>
    <w:rsid w:val="0077688F"/>
    <w:rsid w:val="00776BD8"/>
    <w:rsid w:val="00776CB1"/>
    <w:rsid w:val="00776CF2"/>
    <w:rsid w:val="00776E14"/>
    <w:rsid w:val="00776FB6"/>
    <w:rsid w:val="00777013"/>
    <w:rsid w:val="007772FC"/>
    <w:rsid w:val="007776CC"/>
    <w:rsid w:val="0077771C"/>
    <w:rsid w:val="00777EA8"/>
    <w:rsid w:val="0078012A"/>
    <w:rsid w:val="007809F2"/>
    <w:rsid w:val="00780BED"/>
    <w:rsid w:val="007810DA"/>
    <w:rsid w:val="00781283"/>
    <w:rsid w:val="00781DE9"/>
    <w:rsid w:val="007828CE"/>
    <w:rsid w:val="00783007"/>
    <w:rsid w:val="007830BE"/>
    <w:rsid w:val="00783738"/>
    <w:rsid w:val="0078378F"/>
    <w:rsid w:val="00783FCD"/>
    <w:rsid w:val="00784BB4"/>
    <w:rsid w:val="00785504"/>
    <w:rsid w:val="0078752E"/>
    <w:rsid w:val="007876C6"/>
    <w:rsid w:val="007879C5"/>
    <w:rsid w:val="00787BF2"/>
    <w:rsid w:val="00787DC1"/>
    <w:rsid w:val="00790E36"/>
    <w:rsid w:val="00790E95"/>
    <w:rsid w:val="00790EA8"/>
    <w:rsid w:val="00791352"/>
    <w:rsid w:val="00791708"/>
    <w:rsid w:val="007918B9"/>
    <w:rsid w:val="007921FD"/>
    <w:rsid w:val="00792408"/>
    <w:rsid w:val="00792531"/>
    <w:rsid w:val="007947B7"/>
    <w:rsid w:val="00794B76"/>
    <w:rsid w:val="00794F01"/>
    <w:rsid w:val="007953A5"/>
    <w:rsid w:val="00795505"/>
    <w:rsid w:val="0079600F"/>
    <w:rsid w:val="00796335"/>
    <w:rsid w:val="00797083"/>
    <w:rsid w:val="00797780"/>
    <w:rsid w:val="00797B40"/>
    <w:rsid w:val="00797BD4"/>
    <w:rsid w:val="007A03E6"/>
    <w:rsid w:val="007A0911"/>
    <w:rsid w:val="007A0EC5"/>
    <w:rsid w:val="007A12C7"/>
    <w:rsid w:val="007A1CD3"/>
    <w:rsid w:val="007A1D6D"/>
    <w:rsid w:val="007A2512"/>
    <w:rsid w:val="007A274B"/>
    <w:rsid w:val="007A2B3A"/>
    <w:rsid w:val="007A2CBB"/>
    <w:rsid w:val="007A444F"/>
    <w:rsid w:val="007A5174"/>
    <w:rsid w:val="007A5D71"/>
    <w:rsid w:val="007A5DBD"/>
    <w:rsid w:val="007A6505"/>
    <w:rsid w:val="007A6A16"/>
    <w:rsid w:val="007A6B2C"/>
    <w:rsid w:val="007A6BFA"/>
    <w:rsid w:val="007A6BFE"/>
    <w:rsid w:val="007A74C6"/>
    <w:rsid w:val="007A7853"/>
    <w:rsid w:val="007B0118"/>
    <w:rsid w:val="007B0984"/>
    <w:rsid w:val="007B0D1D"/>
    <w:rsid w:val="007B1661"/>
    <w:rsid w:val="007B1EC9"/>
    <w:rsid w:val="007B1F4E"/>
    <w:rsid w:val="007B20D5"/>
    <w:rsid w:val="007B30E3"/>
    <w:rsid w:val="007B3207"/>
    <w:rsid w:val="007B5021"/>
    <w:rsid w:val="007B544C"/>
    <w:rsid w:val="007B6483"/>
    <w:rsid w:val="007B651E"/>
    <w:rsid w:val="007B6536"/>
    <w:rsid w:val="007B6A23"/>
    <w:rsid w:val="007B7157"/>
    <w:rsid w:val="007B7328"/>
    <w:rsid w:val="007B7461"/>
    <w:rsid w:val="007B778C"/>
    <w:rsid w:val="007C0CA8"/>
    <w:rsid w:val="007C0ED5"/>
    <w:rsid w:val="007C1247"/>
    <w:rsid w:val="007C1415"/>
    <w:rsid w:val="007C18C9"/>
    <w:rsid w:val="007C1DB7"/>
    <w:rsid w:val="007C2597"/>
    <w:rsid w:val="007C2827"/>
    <w:rsid w:val="007C30A0"/>
    <w:rsid w:val="007C3341"/>
    <w:rsid w:val="007C3804"/>
    <w:rsid w:val="007C4C4F"/>
    <w:rsid w:val="007C5E30"/>
    <w:rsid w:val="007C60D9"/>
    <w:rsid w:val="007C64A2"/>
    <w:rsid w:val="007C67CE"/>
    <w:rsid w:val="007C6C92"/>
    <w:rsid w:val="007C6F37"/>
    <w:rsid w:val="007C7249"/>
    <w:rsid w:val="007C79F9"/>
    <w:rsid w:val="007C7CEC"/>
    <w:rsid w:val="007D1503"/>
    <w:rsid w:val="007D179A"/>
    <w:rsid w:val="007D1DBE"/>
    <w:rsid w:val="007D1DEE"/>
    <w:rsid w:val="007D301D"/>
    <w:rsid w:val="007D3136"/>
    <w:rsid w:val="007D37A4"/>
    <w:rsid w:val="007D3875"/>
    <w:rsid w:val="007D3CE5"/>
    <w:rsid w:val="007D5203"/>
    <w:rsid w:val="007D57EC"/>
    <w:rsid w:val="007D5EF8"/>
    <w:rsid w:val="007D6752"/>
    <w:rsid w:val="007D6A80"/>
    <w:rsid w:val="007D6C93"/>
    <w:rsid w:val="007D74F3"/>
    <w:rsid w:val="007D7B98"/>
    <w:rsid w:val="007E00B6"/>
    <w:rsid w:val="007E0111"/>
    <w:rsid w:val="007E092A"/>
    <w:rsid w:val="007E0950"/>
    <w:rsid w:val="007E0F08"/>
    <w:rsid w:val="007E1D59"/>
    <w:rsid w:val="007E1EA7"/>
    <w:rsid w:val="007E1F61"/>
    <w:rsid w:val="007E2512"/>
    <w:rsid w:val="007E2CB3"/>
    <w:rsid w:val="007E2E8F"/>
    <w:rsid w:val="007E394F"/>
    <w:rsid w:val="007E3B86"/>
    <w:rsid w:val="007E44DA"/>
    <w:rsid w:val="007E4A92"/>
    <w:rsid w:val="007E4B45"/>
    <w:rsid w:val="007E508B"/>
    <w:rsid w:val="007E52B1"/>
    <w:rsid w:val="007E59FF"/>
    <w:rsid w:val="007E5AC8"/>
    <w:rsid w:val="007E5D5D"/>
    <w:rsid w:val="007E64C6"/>
    <w:rsid w:val="007E702D"/>
    <w:rsid w:val="007E7D00"/>
    <w:rsid w:val="007F0476"/>
    <w:rsid w:val="007F07C7"/>
    <w:rsid w:val="007F095B"/>
    <w:rsid w:val="007F12FD"/>
    <w:rsid w:val="007F172F"/>
    <w:rsid w:val="007F1D9F"/>
    <w:rsid w:val="007F1FD8"/>
    <w:rsid w:val="007F266F"/>
    <w:rsid w:val="007F27CD"/>
    <w:rsid w:val="007F3214"/>
    <w:rsid w:val="007F3BD6"/>
    <w:rsid w:val="007F3D22"/>
    <w:rsid w:val="007F5640"/>
    <w:rsid w:val="007F6F17"/>
    <w:rsid w:val="007F6F1A"/>
    <w:rsid w:val="007F782E"/>
    <w:rsid w:val="00800A0B"/>
    <w:rsid w:val="00800A92"/>
    <w:rsid w:val="00800D89"/>
    <w:rsid w:val="008010F3"/>
    <w:rsid w:val="00801C6A"/>
    <w:rsid w:val="00801D72"/>
    <w:rsid w:val="00801FBA"/>
    <w:rsid w:val="00802604"/>
    <w:rsid w:val="008028BA"/>
    <w:rsid w:val="00802E98"/>
    <w:rsid w:val="00803C05"/>
    <w:rsid w:val="00803F28"/>
    <w:rsid w:val="00804DF2"/>
    <w:rsid w:val="00804E8D"/>
    <w:rsid w:val="00805088"/>
    <w:rsid w:val="0080546A"/>
    <w:rsid w:val="00806520"/>
    <w:rsid w:val="00807AEA"/>
    <w:rsid w:val="00807F0D"/>
    <w:rsid w:val="00810008"/>
    <w:rsid w:val="0081031B"/>
    <w:rsid w:val="0081131B"/>
    <w:rsid w:val="00811686"/>
    <w:rsid w:val="00812245"/>
    <w:rsid w:val="008125A8"/>
    <w:rsid w:val="00812838"/>
    <w:rsid w:val="00812CE5"/>
    <w:rsid w:val="0081352C"/>
    <w:rsid w:val="00813CEC"/>
    <w:rsid w:val="00813EEB"/>
    <w:rsid w:val="00814A7F"/>
    <w:rsid w:val="00815A00"/>
    <w:rsid w:val="00815B53"/>
    <w:rsid w:val="008160C3"/>
    <w:rsid w:val="008164C0"/>
    <w:rsid w:val="00816DB1"/>
    <w:rsid w:val="008175FC"/>
    <w:rsid w:val="00817D7C"/>
    <w:rsid w:val="00820798"/>
    <w:rsid w:val="00820E3F"/>
    <w:rsid w:val="00820E80"/>
    <w:rsid w:val="00821CDC"/>
    <w:rsid w:val="0082224B"/>
    <w:rsid w:val="00822689"/>
    <w:rsid w:val="00822FAF"/>
    <w:rsid w:val="0082312E"/>
    <w:rsid w:val="00823F9F"/>
    <w:rsid w:val="00824944"/>
    <w:rsid w:val="00824D0C"/>
    <w:rsid w:val="00824DFC"/>
    <w:rsid w:val="0082516E"/>
    <w:rsid w:val="00826277"/>
    <w:rsid w:val="00826D6E"/>
    <w:rsid w:val="00827785"/>
    <w:rsid w:val="00827BFE"/>
    <w:rsid w:val="00830097"/>
    <w:rsid w:val="008308A9"/>
    <w:rsid w:val="00831D5D"/>
    <w:rsid w:val="00832316"/>
    <w:rsid w:val="0083246A"/>
    <w:rsid w:val="008328A3"/>
    <w:rsid w:val="00832980"/>
    <w:rsid w:val="008329B1"/>
    <w:rsid w:val="00833996"/>
    <w:rsid w:val="00834A0A"/>
    <w:rsid w:val="00835619"/>
    <w:rsid w:val="00835CFA"/>
    <w:rsid w:val="00836444"/>
    <w:rsid w:val="00836C33"/>
    <w:rsid w:val="0083710A"/>
    <w:rsid w:val="0083746B"/>
    <w:rsid w:val="00837704"/>
    <w:rsid w:val="00837EA1"/>
    <w:rsid w:val="00840054"/>
    <w:rsid w:val="00840274"/>
    <w:rsid w:val="0084083D"/>
    <w:rsid w:val="00840989"/>
    <w:rsid w:val="00841101"/>
    <w:rsid w:val="0084146A"/>
    <w:rsid w:val="008416B3"/>
    <w:rsid w:val="00841831"/>
    <w:rsid w:val="00842835"/>
    <w:rsid w:val="00842EC6"/>
    <w:rsid w:val="00842EFD"/>
    <w:rsid w:val="0084341B"/>
    <w:rsid w:val="00843458"/>
    <w:rsid w:val="00843DDC"/>
    <w:rsid w:val="00844210"/>
    <w:rsid w:val="008447E5"/>
    <w:rsid w:val="00845563"/>
    <w:rsid w:val="0084562B"/>
    <w:rsid w:val="008457E4"/>
    <w:rsid w:val="008462F6"/>
    <w:rsid w:val="00846C8A"/>
    <w:rsid w:val="0085141D"/>
    <w:rsid w:val="00851966"/>
    <w:rsid w:val="00852776"/>
    <w:rsid w:val="008529D1"/>
    <w:rsid w:val="00852CFA"/>
    <w:rsid w:val="00852E4A"/>
    <w:rsid w:val="0085327B"/>
    <w:rsid w:val="0085331D"/>
    <w:rsid w:val="008548AB"/>
    <w:rsid w:val="00854EC7"/>
    <w:rsid w:val="00855B99"/>
    <w:rsid w:val="00855CA9"/>
    <w:rsid w:val="00855E9B"/>
    <w:rsid w:val="008565D4"/>
    <w:rsid w:val="00856EAE"/>
    <w:rsid w:val="008572A6"/>
    <w:rsid w:val="0085739D"/>
    <w:rsid w:val="0085757E"/>
    <w:rsid w:val="00857885"/>
    <w:rsid w:val="008578F1"/>
    <w:rsid w:val="00857914"/>
    <w:rsid w:val="00857AD9"/>
    <w:rsid w:val="00857BD6"/>
    <w:rsid w:val="008605F4"/>
    <w:rsid w:val="00860638"/>
    <w:rsid w:val="00860F03"/>
    <w:rsid w:val="008613AD"/>
    <w:rsid w:val="00861C95"/>
    <w:rsid w:val="00861E69"/>
    <w:rsid w:val="00862410"/>
    <w:rsid w:val="00862505"/>
    <w:rsid w:val="00862878"/>
    <w:rsid w:val="00862E7C"/>
    <w:rsid w:val="008631F4"/>
    <w:rsid w:val="00863992"/>
    <w:rsid w:val="00863F33"/>
    <w:rsid w:val="00864304"/>
    <w:rsid w:val="008644D3"/>
    <w:rsid w:val="008648F3"/>
    <w:rsid w:val="00865107"/>
    <w:rsid w:val="008653FD"/>
    <w:rsid w:val="008657B5"/>
    <w:rsid w:val="00866437"/>
    <w:rsid w:val="00866A83"/>
    <w:rsid w:val="00866C22"/>
    <w:rsid w:val="00866CEE"/>
    <w:rsid w:val="00867C67"/>
    <w:rsid w:val="00870E62"/>
    <w:rsid w:val="00871A74"/>
    <w:rsid w:val="008720CB"/>
    <w:rsid w:val="0087254E"/>
    <w:rsid w:val="00872820"/>
    <w:rsid w:val="008728F0"/>
    <w:rsid w:val="0087318B"/>
    <w:rsid w:val="008732CA"/>
    <w:rsid w:val="00873671"/>
    <w:rsid w:val="008739E2"/>
    <w:rsid w:val="00873D54"/>
    <w:rsid w:val="008740F2"/>
    <w:rsid w:val="00874916"/>
    <w:rsid w:val="0087613E"/>
    <w:rsid w:val="00876DD8"/>
    <w:rsid w:val="008770CD"/>
    <w:rsid w:val="00877820"/>
    <w:rsid w:val="00877941"/>
    <w:rsid w:val="0088016F"/>
    <w:rsid w:val="00880307"/>
    <w:rsid w:val="008803BB"/>
    <w:rsid w:val="00880C94"/>
    <w:rsid w:val="00881862"/>
    <w:rsid w:val="00881A1E"/>
    <w:rsid w:val="00881B4D"/>
    <w:rsid w:val="00881BE4"/>
    <w:rsid w:val="00882189"/>
    <w:rsid w:val="00883144"/>
    <w:rsid w:val="00883353"/>
    <w:rsid w:val="008833FC"/>
    <w:rsid w:val="0088385C"/>
    <w:rsid w:val="00884511"/>
    <w:rsid w:val="00884605"/>
    <w:rsid w:val="00885E7B"/>
    <w:rsid w:val="00886003"/>
    <w:rsid w:val="0088618F"/>
    <w:rsid w:val="00886C2C"/>
    <w:rsid w:val="00886D08"/>
    <w:rsid w:val="00887035"/>
    <w:rsid w:val="00887064"/>
    <w:rsid w:val="0088712A"/>
    <w:rsid w:val="00890509"/>
    <w:rsid w:val="00890CE0"/>
    <w:rsid w:val="008911BE"/>
    <w:rsid w:val="0089128B"/>
    <w:rsid w:val="008913BF"/>
    <w:rsid w:val="0089189B"/>
    <w:rsid w:val="008923C7"/>
    <w:rsid w:val="00892742"/>
    <w:rsid w:val="0089386A"/>
    <w:rsid w:val="008938EA"/>
    <w:rsid w:val="00893DF7"/>
    <w:rsid w:val="008940DF"/>
    <w:rsid w:val="0089452E"/>
    <w:rsid w:val="008949E2"/>
    <w:rsid w:val="008952AB"/>
    <w:rsid w:val="00895543"/>
    <w:rsid w:val="008955F2"/>
    <w:rsid w:val="0089563D"/>
    <w:rsid w:val="00895A31"/>
    <w:rsid w:val="00895BA6"/>
    <w:rsid w:val="00895C98"/>
    <w:rsid w:val="00896529"/>
    <w:rsid w:val="00896897"/>
    <w:rsid w:val="0089701D"/>
    <w:rsid w:val="0089702F"/>
    <w:rsid w:val="00897105"/>
    <w:rsid w:val="00897338"/>
    <w:rsid w:val="008A120A"/>
    <w:rsid w:val="008A16C9"/>
    <w:rsid w:val="008A1F85"/>
    <w:rsid w:val="008A2016"/>
    <w:rsid w:val="008A2584"/>
    <w:rsid w:val="008A2916"/>
    <w:rsid w:val="008A2DC0"/>
    <w:rsid w:val="008A3D26"/>
    <w:rsid w:val="008A3ECE"/>
    <w:rsid w:val="008A4174"/>
    <w:rsid w:val="008A44EF"/>
    <w:rsid w:val="008A46A5"/>
    <w:rsid w:val="008A4719"/>
    <w:rsid w:val="008A50B0"/>
    <w:rsid w:val="008A55B5"/>
    <w:rsid w:val="008A59D0"/>
    <w:rsid w:val="008A5B4E"/>
    <w:rsid w:val="008A5DB4"/>
    <w:rsid w:val="008A5F9A"/>
    <w:rsid w:val="008A643F"/>
    <w:rsid w:val="008A645A"/>
    <w:rsid w:val="008A67F4"/>
    <w:rsid w:val="008A6AAD"/>
    <w:rsid w:val="008A7C59"/>
    <w:rsid w:val="008B009E"/>
    <w:rsid w:val="008B09BF"/>
    <w:rsid w:val="008B107F"/>
    <w:rsid w:val="008B1510"/>
    <w:rsid w:val="008B174A"/>
    <w:rsid w:val="008B18BF"/>
    <w:rsid w:val="008B1E62"/>
    <w:rsid w:val="008B20C8"/>
    <w:rsid w:val="008B21CE"/>
    <w:rsid w:val="008B2FE5"/>
    <w:rsid w:val="008B3816"/>
    <w:rsid w:val="008B3866"/>
    <w:rsid w:val="008B3944"/>
    <w:rsid w:val="008B3BC9"/>
    <w:rsid w:val="008B51CB"/>
    <w:rsid w:val="008B5495"/>
    <w:rsid w:val="008B5912"/>
    <w:rsid w:val="008B5BCB"/>
    <w:rsid w:val="008B6133"/>
    <w:rsid w:val="008B6CA1"/>
    <w:rsid w:val="008B6CC0"/>
    <w:rsid w:val="008B6D3C"/>
    <w:rsid w:val="008B7088"/>
    <w:rsid w:val="008B7270"/>
    <w:rsid w:val="008B7739"/>
    <w:rsid w:val="008C0741"/>
    <w:rsid w:val="008C1DE4"/>
    <w:rsid w:val="008C20CC"/>
    <w:rsid w:val="008C2876"/>
    <w:rsid w:val="008C2D06"/>
    <w:rsid w:val="008C38B5"/>
    <w:rsid w:val="008C3B3C"/>
    <w:rsid w:val="008C3C60"/>
    <w:rsid w:val="008C402C"/>
    <w:rsid w:val="008C5D5C"/>
    <w:rsid w:val="008C5EC0"/>
    <w:rsid w:val="008C61E0"/>
    <w:rsid w:val="008C61F1"/>
    <w:rsid w:val="008C69F4"/>
    <w:rsid w:val="008C6B5D"/>
    <w:rsid w:val="008C6B87"/>
    <w:rsid w:val="008C71E7"/>
    <w:rsid w:val="008C74CC"/>
    <w:rsid w:val="008C793C"/>
    <w:rsid w:val="008D0A8F"/>
    <w:rsid w:val="008D1254"/>
    <w:rsid w:val="008D15ED"/>
    <w:rsid w:val="008D1710"/>
    <w:rsid w:val="008D1F18"/>
    <w:rsid w:val="008D2544"/>
    <w:rsid w:val="008D2729"/>
    <w:rsid w:val="008D34F4"/>
    <w:rsid w:val="008D39B7"/>
    <w:rsid w:val="008D3A17"/>
    <w:rsid w:val="008D3AC0"/>
    <w:rsid w:val="008D3B7A"/>
    <w:rsid w:val="008D4043"/>
    <w:rsid w:val="008D440B"/>
    <w:rsid w:val="008D4661"/>
    <w:rsid w:val="008D48D9"/>
    <w:rsid w:val="008D4AEE"/>
    <w:rsid w:val="008D501B"/>
    <w:rsid w:val="008D68F8"/>
    <w:rsid w:val="008D6904"/>
    <w:rsid w:val="008D69E4"/>
    <w:rsid w:val="008D6B39"/>
    <w:rsid w:val="008D6B9E"/>
    <w:rsid w:val="008D6DFB"/>
    <w:rsid w:val="008D7184"/>
    <w:rsid w:val="008D7DF0"/>
    <w:rsid w:val="008E047B"/>
    <w:rsid w:val="008E0F9B"/>
    <w:rsid w:val="008E1976"/>
    <w:rsid w:val="008E1E28"/>
    <w:rsid w:val="008E24F7"/>
    <w:rsid w:val="008E2631"/>
    <w:rsid w:val="008E2E42"/>
    <w:rsid w:val="008E3168"/>
    <w:rsid w:val="008E3C45"/>
    <w:rsid w:val="008E40FB"/>
    <w:rsid w:val="008E415C"/>
    <w:rsid w:val="008E4572"/>
    <w:rsid w:val="008E5468"/>
    <w:rsid w:val="008E5B93"/>
    <w:rsid w:val="008E6263"/>
    <w:rsid w:val="008E688E"/>
    <w:rsid w:val="008E6A7F"/>
    <w:rsid w:val="008E6EB0"/>
    <w:rsid w:val="008E6EB9"/>
    <w:rsid w:val="008E7722"/>
    <w:rsid w:val="008E7EAC"/>
    <w:rsid w:val="008E7ED4"/>
    <w:rsid w:val="008E7F09"/>
    <w:rsid w:val="008F0357"/>
    <w:rsid w:val="008F0E71"/>
    <w:rsid w:val="008F1BDC"/>
    <w:rsid w:val="008F29BA"/>
    <w:rsid w:val="008F30A0"/>
    <w:rsid w:val="008F3390"/>
    <w:rsid w:val="008F33BD"/>
    <w:rsid w:val="008F440A"/>
    <w:rsid w:val="008F4EBE"/>
    <w:rsid w:val="008F54D7"/>
    <w:rsid w:val="008F6244"/>
    <w:rsid w:val="008F67C8"/>
    <w:rsid w:val="008F6EF9"/>
    <w:rsid w:val="008F743C"/>
    <w:rsid w:val="008F75CB"/>
    <w:rsid w:val="008F75CD"/>
    <w:rsid w:val="00900137"/>
    <w:rsid w:val="00900456"/>
    <w:rsid w:val="0090060D"/>
    <w:rsid w:val="00900B5F"/>
    <w:rsid w:val="009017BC"/>
    <w:rsid w:val="00901A0D"/>
    <w:rsid w:val="00901F63"/>
    <w:rsid w:val="00902038"/>
    <w:rsid w:val="009024C0"/>
    <w:rsid w:val="009027E4"/>
    <w:rsid w:val="00903095"/>
    <w:rsid w:val="00903413"/>
    <w:rsid w:val="0090341B"/>
    <w:rsid w:val="00903B09"/>
    <w:rsid w:val="00903D57"/>
    <w:rsid w:val="00904607"/>
    <w:rsid w:val="0090479E"/>
    <w:rsid w:val="00904873"/>
    <w:rsid w:val="009066C3"/>
    <w:rsid w:val="00906855"/>
    <w:rsid w:val="00906D05"/>
    <w:rsid w:val="009101D6"/>
    <w:rsid w:val="00910CDB"/>
    <w:rsid w:val="00910ECF"/>
    <w:rsid w:val="00911B45"/>
    <w:rsid w:val="009125D5"/>
    <w:rsid w:val="00912754"/>
    <w:rsid w:val="00912779"/>
    <w:rsid w:val="00912915"/>
    <w:rsid w:val="00912976"/>
    <w:rsid w:val="009130B8"/>
    <w:rsid w:val="0091315B"/>
    <w:rsid w:val="0091322F"/>
    <w:rsid w:val="0091327B"/>
    <w:rsid w:val="00913FF4"/>
    <w:rsid w:val="00914121"/>
    <w:rsid w:val="00914571"/>
    <w:rsid w:val="0091490D"/>
    <w:rsid w:val="009149B5"/>
    <w:rsid w:val="00914A8E"/>
    <w:rsid w:val="00915445"/>
    <w:rsid w:val="00915489"/>
    <w:rsid w:val="00915704"/>
    <w:rsid w:val="00915CDD"/>
    <w:rsid w:val="00916162"/>
    <w:rsid w:val="00916445"/>
    <w:rsid w:val="009166A4"/>
    <w:rsid w:val="00916A26"/>
    <w:rsid w:val="00916EEF"/>
    <w:rsid w:val="00917AC6"/>
    <w:rsid w:val="00917B21"/>
    <w:rsid w:val="00920607"/>
    <w:rsid w:val="00920777"/>
    <w:rsid w:val="00920908"/>
    <w:rsid w:val="009209E5"/>
    <w:rsid w:val="00920CF7"/>
    <w:rsid w:val="009212C9"/>
    <w:rsid w:val="00921431"/>
    <w:rsid w:val="00921D47"/>
    <w:rsid w:val="00921FE4"/>
    <w:rsid w:val="009224B7"/>
    <w:rsid w:val="0092276B"/>
    <w:rsid w:val="0092284B"/>
    <w:rsid w:val="00922C9E"/>
    <w:rsid w:val="00923E21"/>
    <w:rsid w:val="009246F2"/>
    <w:rsid w:val="00924820"/>
    <w:rsid w:val="0092484A"/>
    <w:rsid w:val="009249F7"/>
    <w:rsid w:val="00924B86"/>
    <w:rsid w:val="00924CFC"/>
    <w:rsid w:val="00925FB8"/>
    <w:rsid w:val="00926A3F"/>
    <w:rsid w:val="00926F71"/>
    <w:rsid w:val="0092743D"/>
    <w:rsid w:val="00927AB5"/>
    <w:rsid w:val="00927ABD"/>
    <w:rsid w:val="00927DA3"/>
    <w:rsid w:val="00930563"/>
    <w:rsid w:val="00930B30"/>
    <w:rsid w:val="009329E7"/>
    <w:rsid w:val="009335F2"/>
    <w:rsid w:val="0093395C"/>
    <w:rsid w:val="00933A91"/>
    <w:rsid w:val="00934081"/>
    <w:rsid w:val="00934F86"/>
    <w:rsid w:val="00935803"/>
    <w:rsid w:val="00935958"/>
    <w:rsid w:val="0093647D"/>
    <w:rsid w:val="009366D4"/>
    <w:rsid w:val="00936A27"/>
    <w:rsid w:val="00937434"/>
    <w:rsid w:val="00941349"/>
    <w:rsid w:val="009428AB"/>
    <w:rsid w:val="00942CBD"/>
    <w:rsid w:val="00942EC1"/>
    <w:rsid w:val="00944009"/>
    <w:rsid w:val="0094400C"/>
    <w:rsid w:val="00944165"/>
    <w:rsid w:val="009444CE"/>
    <w:rsid w:val="0094463F"/>
    <w:rsid w:val="00944D7E"/>
    <w:rsid w:val="00944F8D"/>
    <w:rsid w:val="00945112"/>
    <w:rsid w:val="0094584E"/>
    <w:rsid w:val="00945B13"/>
    <w:rsid w:val="00945C63"/>
    <w:rsid w:val="00945F1F"/>
    <w:rsid w:val="009467D1"/>
    <w:rsid w:val="00946AED"/>
    <w:rsid w:val="009478AF"/>
    <w:rsid w:val="00947B6F"/>
    <w:rsid w:val="00947B82"/>
    <w:rsid w:val="00947BA9"/>
    <w:rsid w:val="0095142C"/>
    <w:rsid w:val="009516E8"/>
    <w:rsid w:val="0095179D"/>
    <w:rsid w:val="009517EF"/>
    <w:rsid w:val="00951BC3"/>
    <w:rsid w:val="00951C2E"/>
    <w:rsid w:val="00952CF6"/>
    <w:rsid w:val="009530D6"/>
    <w:rsid w:val="00953170"/>
    <w:rsid w:val="00953231"/>
    <w:rsid w:val="00953C8C"/>
    <w:rsid w:val="009543FA"/>
    <w:rsid w:val="009548AF"/>
    <w:rsid w:val="00954C05"/>
    <w:rsid w:val="009553D0"/>
    <w:rsid w:val="0095556B"/>
    <w:rsid w:val="00955581"/>
    <w:rsid w:val="009559EC"/>
    <w:rsid w:val="0095708A"/>
    <w:rsid w:val="00957385"/>
    <w:rsid w:val="00957CDB"/>
    <w:rsid w:val="00957E76"/>
    <w:rsid w:val="00960D49"/>
    <w:rsid w:val="009610BE"/>
    <w:rsid w:val="0096121E"/>
    <w:rsid w:val="009616C8"/>
    <w:rsid w:val="0096172F"/>
    <w:rsid w:val="009622AC"/>
    <w:rsid w:val="00962EA7"/>
    <w:rsid w:val="00962FF2"/>
    <w:rsid w:val="00963205"/>
    <w:rsid w:val="009637FE"/>
    <w:rsid w:val="00963B68"/>
    <w:rsid w:val="00963D7C"/>
    <w:rsid w:val="009641F8"/>
    <w:rsid w:val="00964860"/>
    <w:rsid w:val="0096494E"/>
    <w:rsid w:val="009650D5"/>
    <w:rsid w:val="00965696"/>
    <w:rsid w:val="009656BB"/>
    <w:rsid w:val="00965F49"/>
    <w:rsid w:val="009663E3"/>
    <w:rsid w:val="00966CA1"/>
    <w:rsid w:val="00966F9A"/>
    <w:rsid w:val="00967079"/>
    <w:rsid w:val="009671D1"/>
    <w:rsid w:val="0096732A"/>
    <w:rsid w:val="00967360"/>
    <w:rsid w:val="00967EA7"/>
    <w:rsid w:val="00967F3D"/>
    <w:rsid w:val="00970AEA"/>
    <w:rsid w:val="0097192A"/>
    <w:rsid w:val="00971AC3"/>
    <w:rsid w:val="00971C0D"/>
    <w:rsid w:val="009720A3"/>
    <w:rsid w:val="0097282E"/>
    <w:rsid w:val="00972BC0"/>
    <w:rsid w:val="0097323B"/>
    <w:rsid w:val="00973565"/>
    <w:rsid w:val="009735FE"/>
    <w:rsid w:val="009739A1"/>
    <w:rsid w:val="009746FA"/>
    <w:rsid w:val="00974C07"/>
    <w:rsid w:val="009756DD"/>
    <w:rsid w:val="0097588A"/>
    <w:rsid w:val="00975BE0"/>
    <w:rsid w:val="00976036"/>
    <w:rsid w:val="00976847"/>
    <w:rsid w:val="00977527"/>
    <w:rsid w:val="00977EE4"/>
    <w:rsid w:val="00977F3C"/>
    <w:rsid w:val="009809DF"/>
    <w:rsid w:val="00980B4A"/>
    <w:rsid w:val="00980D23"/>
    <w:rsid w:val="0098132F"/>
    <w:rsid w:val="00981662"/>
    <w:rsid w:val="00981D87"/>
    <w:rsid w:val="00981E05"/>
    <w:rsid w:val="00982094"/>
    <w:rsid w:val="00983224"/>
    <w:rsid w:val="00983C25"/>
    <w:rsid w:val="00983C52"/>
    <w:rsid w:val="00985CD1"/>
    <w:rsid w:val="00985EAD"/>
    <w:rsid w:val="0098625B"/>
    <w:rsid w:val="00986657"/>
    <w:rsid w:val="0098694B"/>
    <w:rsid w:val="009869FF"/>
    <w:rsid w:val="00986CBC"/>
    <w:rsid w:val="00986EB0"/>
    <w:rsid w:val="009870DF"/>
    <w:rsid w:val="0098723F"/>
    <w:rsid w:val="00987839"/>
    <w:rsid w:val="00987BC5"/>
    <w:rsid w:val="00987C28"/>
    <w:rsid w:val="009907A8"/>
    <w:rsid w:val="00990A41"/>
    <w:rsid w:val="00991156"/>
    <w:rsid w:val="00991207"/>
    <w:rsid w:val="00991846"/>
    <w:rsid w:val="0099202A"/>
    <w:rsid w:val="009922FC"/>
    <w:rsid w:val="00992495"/>
    <w:rsid w:val="009931F4"/>
    <w:rsid w:val="00993BF8"/>
    <w:rsid w:val="00993F4F"/>
    <w:rsid w:val="00994A78"/>
    <w:rsid w:val="00994EE1"/>
    <w:rsid w:val="00995482"/>
    <w:rsid w:val="009954DA"/>
    <w:rsid w:val="00995770"/>
    <w:rsid w:val="0099624F"/>
    <w:rsid w:val="009964DC"/>
    <w:rsid w:val="00996753"/>
    <w:rsid w:val="00996F46"/>
    <w:rsid w:val="00996F97"/>
    <w:rsid w:val="00997D61"/>
    <w:rsid w:val="00997E9E"/>
    <w:rsid w:val="00997EE0"/>
    <w:rsid w:val="009A0A0C"/>
    <w:rsid w:val="009A0C9C"/>
    <w:rsid w:val="009A1CC9"/>
    <w:rsid w:val="009A2379"/>
    <w:rsid w:val="009A2A49"/>
    <w:rsid w:val="009A2B29"/>
    <w:rsid w:val="009A319C"/>
    <w:rsid w:val="009A376B"/>
    <w:rsid w:val="009A385B"/>
    <w:rsid w:val="009A42FA"/>
    <w:rsid w:val="009A4A7A"/>
    <w:rsid w:val="009A4C6F"/>
    <w:rsid w:val="009A5237"/>
    <w:rsid w:val="009A5D9A"/>
    <w:rsid w:val="009A61AD"/>
    <w:rsid w:val="009A63EF"/>
    <w:rsid w:val="009A64B9"/>
    <w:rsid w:val="009A7C28"/>
    <w:rsid w:val="009A7C81"/>
    <w:rsid w:val="009A7FDF"/>
    <w:rsid w:val="009B04C3"/>
    <w:rsid w:val="009B070A"/>
    <w:rsid w:val="009B09D7"/>
    <w:rsid w:val="009B13C9"/>
    <w:rsid w:val="009B1CB8"/>
    <w:rsid w:val="009B283A"/>
    <w:rsid w:val="009B29BD"/>
    <w:rsid w:val="009B33E5"/>
    <w:rsid w:val="009B3B0B"/>
    <w:rsid w:val="009B3BEA"/>
    <w:rsid w:val="009B3F4A"/>
    <w:rsid w:val="009B40CB"/>
    <w:rsid w:val="009B44DC"/>
    <w:rsid w:val="009B47C1"/>
    <w:rsid w:val="009B5020"/>
    <w:rsid w:val="009B5248"/>
    <w:rsid w:val="009B556B"/>
    <w:rsid w:val="009B5606"/>
    <w:rsid w:val="009B5A2F"/>
    <w:rsid w:val="009B5F34"/>
    <w:rsid w:val="009B5F82"/>
    <w:rsid w:val="009B68AF"/>
    <w:rsid w:val="009B6E72"/>
    <w:rsid w:val="009B752A"/>
    <w:rsid w:val="009B7760"/>
    <w:rsid w:val="009C04B6"/>
    <w:rsid w:val="009C08BE"/>
    <w:rsid w:val="009C0A65"/>
    <w:rsid w:val="009C0B20"/>
    <w:rsid w:val="009C1629"/>
    <w:rsid w:val="009C1648"/>
    <w:rsid w:val="009C164C"/>
    <w:rsid w:val="009C16A6"/>
    <w:rsid w:val="009C1FCF"/>
    <w:rsid w:val="009C207E"/>
    <w:rsid w:val="009C2C59"/>
    <w:rsid w:val="009C35C3"/>
    <w:rsid w:val="009C4CE9"/>
    <w:rsid w:val="009C5951"/>
    <w:rsid w:val="009C62FB"/>
    <w:rsid w:val="009C642B"/>
    <w:rsid w:val="009C6802"/>
    <w:rsid w:val="009C68B4"/>
    <w:rsid w:val="009C6BC9"/>
    <w:rsid w:val="009C6D64"/>
    <w:rsid w:val="009C7154"/>
    <w:rsid w:val="009C7505"/>
    <w:rsid w:val="009C78A1"/>
    <w:rsid w:val="009C78C4"/>
    <w:rsid w:val="009C7DA0"/>
    <w:rsid w:val="009D004F"/>
    <w:rsid w:val="009D01AF"/>
    <w:rsid w:val="009D040E"/>
    <w:rsid w:val="009D0548"/>
    <w:rsid w:val="009D0AAA"/>
    <w:rsid w:val="009D0F69"/>
    <w:rsid w:val="009D1717"/>
    <w:rsid w:val="009D19AC"/>
    <w:rsid w:val="009D1F50"/>
    <w:rsid w:val="009D1F9B"/>
    <w:rsid w:val="009D2236"/>
    <w:rsid w:val="009D2D48"/>
    <w:rsid w:val="009D2D9A"/>
    <w:rsid w:val="009D445D"/>
    <w:rsid w:val="009D4F19"/>
    <w:rsid w:val="009D5983"/>
    <w:rsid w:val="009D59DA"/>
    <w:rsid w:val="009D5B07"/>
    <w:rsid w:val="009D5C18"/>
    <w:rsid w:val="009D60E8"/>
    <w:rsid w:val="009D63D4"/>
    <w:rsid w:val="009D68D4"/>
    <w:rsid w:val="009D6CA9"/>
    <w:rsid w:val="009D6E79"/>
    <w:rsid w:val="009D7CFA"/>
    <w:rsid w:val="009E064B"/>
    <w:rsid w:val="009E1776"/>
    <w:rsid w:val="009E1D31"/>
    <w:rsid w:val="009E353D"/>
    <w:rsid w:val="009E3A4A"/>
    <w:rsid w:val="009E3A7C"/>
    <w:rsid w:val="009E3EA2"/>
    <w:rsid w:val="009E40EB"/>
    <w:rsid w:val="009E448F"/>
    <w:rsid w:val="009E4537"/>
    <w:rsid w:val="009E4E9F"/>
    <w:rsid w:val="009E4F3C"/>
    <w:rsid w:val="009E53AA"/>
    <w:rsid w:val="009E54BE"/>
    <w:rsid w:val="009E55B1"/>
    <w:rsid w:val="009E562C"/>
    <w:rsid w:val="009E5A62"/>
    <w:rsid w:val="009E5C0B"/>
    <w:rsid w:val="009E5F61"/>
    <w:rsid w:val="009E61D3"/>
    <w:rsid w:val="009E6545"/>
    <w:rsid w:val="009E7A01"/>
    <w:rsid w:val="009E7BAD"/>
    <w:rsid w:val="009F03CE"/>
    <w:rsid w:val="009F0407"/>
    <w:rsid w:val="009F0BDC"/>
    <w:rsid w:val="009F0F7C"/>
    <w:rsid w:val="009F13D7"/>
    <w:rsid w:val="009F14BC"/>
    <w:rsid w:val="009F1B72"/>
    <w:rsid w:val="009F2198"/>
    <w:rsid w:val="009F24E6"/>
    <w:rsid w:val="009F26BB"/>
    <w:rsid w:val="009F2783"/>
    <w:rsid w:val="009F3526"/>
    <w:rsid w:val="009F3637"/>
    <w:rsid w:val="009F3879"/>
    <w:rsid w:val="009F421D"/>
    <w:rsid w:val="009F424F"/>
    <w:rsid w:val="009F4D99"/>
    <w:rsid w:val="009F587D"/>
    <w:rsid w:val="009F690A"/>
    <w:rsid w:val="009F6B4F"/>
    <w:rsid w:val="009F6DFF"/>
    <w:rsid w:val="009F75D5"/>
    <w:rsid w:val="009F7E46"/>
    <w:rsid w:val="009F7F05"/>
    <w:rsid w:val="009F7F60"/>
    <w:rsid w:val="00A0033F"/>
    <w:rsid w:val="00A014D4"/>
    <w:rsid w:val="00A016F5"/>
    <w:rsid w:val="00A01DBE"/>
    <w:rsid w:val="00A0201A"/>
    <w:rsid w:val="00A0281C"/>
    <w:rsid w:val="00A0341D"/>
    <w:rsid w:val="00A03DEE"/>
    <w:rsid w:val="00A04873"/>
    <w:rsid w:val="00A04E37"/>
    <w:rsid w:val="00A04E8F"/>
    <w:rsid w:val="00A05443"/>
    <w:rsid w:val="00A05F12"/>
    <w:rsid w:val="00A0717D"/>
    <w:rsid w:val="00A071E0"/>
    <w:rsid w:val="00A1014F"/>
    <w:rsid w:val="00A10453"/>
    <w:rsid w:val="00A111C9"/>
    <w:rsid w:val="00A1152F"/>
    <w:rsid w:val="00A11AAF"/>
    <w:rsid w:val="00A12479"/>
    <w:rsid w:val="00A12777"/>
    <w:rsid w:val="00A12E54"/>
    <w:rsid w:val="00A133FE"/>
    <w:rsid w:val="00A14AA2"/>
    <w:rsid w:val="00A1511B"/>
    <w:rsid w:val="00A1519B"/>
    <w:rsid w:val="00A152BA"/>
    <w:rsid w:val="00A15451"/>
    <w:rsid w:val="00A154B2"/>
    <w:rsid w:val="00A16209"/>
    <w:rsid w:val="00A16CFC"/>
    <w:rsid w:val="00A172B7"/>
    <w:rsid w:val="00A17653"/>
    <w:rsid w:val="00A17E53"/>
    <w:rsid w:val="00A20E14"/>
    <w:rsid w:val="00A2129B"/>
    <w:rsid w:val="00A21403"/>
    <w:rsid w:val="00A23E32"/>
    <w:rsid w:val="00A23F0B"/>
    <w:rsid w:val="00A242D0"/>
    <w:rsid w:val="00A2462B"/>
    <w:rsid w:val="00A2482E"/>
    <w:rsid w:val="00A252F4"/>
    <w:rsid w:val="00A263D7"/>
    <w:rsid w:val="00A26C89"/>
    <w:rsid w:val="00A26DAC"/>
    <w:rsid w:val="00A27191"/>
    <w:rsid w:val="00A27429"/>
    <w:rsid w:val="00A27685"/>
    <w:rsid w:val="00A278DF"/>
    <w:rsid w:val="00A279BD"/>
    <w:rsid w:val="00A27F98"/>
    <w:rsid w:val="00A27FB3"/>
    <w:rsid w:val="00A301BE"/>
    <w:rsid w:val="00A3029A"/>
    <w:rsid w:val="00A30873"/>
    <w:rsid w:val="00A30B74"/>
    <w:rsid w:val="00A30CD9"/>
    <w:rsid w:val="00A31175"/>
    <w:rsid w:val="00A31718"/>
    <w:rsid w:val="00A317A1"/>
    <w:rsid w:val="00A31F38"/>
    <w:rsid w:val="00A32933"/>
    <w:rsid w:val="00A33253"/>
    <w:rsid w:val="00A33B11"/>
    <w:rsid w:val="00A33CB3"/>
    <w:rsid w:val="00A34064"/>
    <w:rsid w:val="00A34262"/>
    <w:rsid w:val="00A34324"/>
    <w:rsid w:val="00A34E66"/>
    <w:rsid w:val="00A35659"/>
    <w:rsid w:val="00A36608"/>
    <w:rsid w:val="00A375D3"/>
    <w:rsid w:val="00A37F79"/>
    <w:rsid w:val="00A404C6"/>
    <w:rsid w:val="00A4110C"/>
    <w:rsid w:val="00A4132C"/>
    <w:rsid w:val="00A41340"/>
    <w:rsid w:val="00A414E8"/>
    <w:rsid w:val="00A416B3"/>
    <w:rsid w:val="00A41D1C"/>
    <w:rsid w:val="00A41EEA"/>
    <w:rsid w:val="00A425BC"/>
    <w:rsid w:val="00A4289E"/>
    <w:rsid w:val="00A42AA5"/>
    <w:rsid w:val="00A441E3"/>
    <w:rsid w:val="00A44596"/>
    <w:rsid w:val="00A4516F"/>
    <w:rsid w:val="00A451EF"/>
    <w:rsid w:val="00A45F39"/>
    <w:rsid w:val="00A4656D"/>
    <w:rsid w:val="00A46E00"/>
    <w:rsid w:val="00A476CA"/>
    <w:rsid w:val="00A47B0E"/>
    <w:rsid w:val="00A47E6F"/>
    <w:rsid w:val="00A50E67"/>
    <w:rsid w:val="00A5169C"/>
    <w:rsid w:val="00A521A5"/>
    <w:rsid w:val="00A523D1"/>
    <w:rsid w:val="00A52C79"/>
    <w:rsid w:val="00A54020"/>
    <w:rsid w:val="00A541DA"/>
    <w:rsid w:val="00A54240"/>
    <w:rsid w:val="00A54785"/>
    <w:rsid w:val="00A54834"/>
    <w:rsid w:val="00A549C9"/>
    <w:rsid w:val="00A550CA"/>
    <w:rsid w:val="00A553E3"/>
    <w:rsid w:val="00A55675"/>
    <w:rsid w:val="00A55A0B"/>
    <w:rsid w:val="00A563D0"/>
    <w:rsid w:val="00A56940"/>
    <w:rsid w:val="00A56C95"/>
    <w:rsid w:val="00A6055F"/>
    <w:rsid w:val="00A6069F"/>
    <w:rsid w:val="00A60942"/>
    <w:rsid w:val="00A613ED"/>
    <w:rsid w:val="00A61CE7"/>
    <w:rsid w:val="00A626D4"/>
    <w:rsid w:val="00A63291"/>
    <w:rsid w:val="00A632EE"/>
    <w:rsid w:val="00A63EC5"/>
    <w:rsid w:val="00A65702"/>
    <w:rsid w:val="00A661A0"/>
    <w:rsid w:val="00A66505"/>
    <w:rsid w:val="00A66B66"/>
    <w:rsid w:val="00A6710D"/>
    <w:rsid w:val="00A67190"/>
    <w:rsid w:val="00A673E5"/>
    <w:rsid w:val="00A700F8"/>
    <w:rsid w:val="00A705C8"/>
    <w:rsid w:val="00A7091E"/>
    <w:rsid w:val="00A70C64"/>
    <w:rsid w:val="00A70C7C"/>
    <w:rsid w:val="00A715D9"/>
    <w:rsid w:val="00A717CB"/>
    <w:rsid w:val="00A71A20"/>
    <w:rsid w:val="00A724FE"/>
    <w:rsid w:val="00A73E69"/>
    <w:rsid w:val="00A73EB3"/>
    <w:rsid w:val="00A73EE0"/>
    <w:rsid w:val="00A741EA"/>
    <w:rsid w:val="00A7422B"/>
    <w:rsid w:val="00A746C6"/>
    <w:rsid w:val="00A747CC"/>
    <w:rsid w:val="00A7507E"/>
    <w:rsid w:val="00A750AD"/>
    <w:rsid w:val="00A758E5"/>
    <w:rsid w:val="00A75997"/>
    <w:rsid w:val="00A75C13"/>
    <w:rsid w:val="00A75F1F"/>
    <w:rsid w:val="00A76324"/>
    <w:rsid w:val="00A76AA4"/>
    <w:rsid w:val="00A76C44"/>
    <w:rsid w:val="00A76C81"/>
    <w:rsid w:val="00A77ADD"/>
    <w:rsid w:val="00A77D88"/>
    <w:rsid w:val="00A802EE"/>
    <w:rsid w:val="00A808C8"/>
    <w:rsid w:val="00A80B74"/>
    <w:rsid w:val="00A811E8"/>
    <w:rsid w:val="00A81565"/>
    <w:rsid w:val="00A8186D"/>
    <w:rsid w:val="00A81E90"/>
    <w:rsid w:val="00A82662"/>
    <w:rsid w:val="00A835D3"/>
    <w:rsid w:val="00A83C32"/>
    <w:rsid w:val="00A83D32"/>
    <w:rsid w:val="00A8464E"/>
    <w:rsid w:val="00A85470"/>
    <w:rsid w:val="00A854C2"/>
    <w:rsid w:val="00A85BF9"/>
    <w:rsid w:val="00A85C7E"/>
    <w:rsid w:val="00A85CB2"/>
    <w:rsid w:val="00A85F3F"/>
    <w:rsid w:val="00A85F67"/>
    <w:rsid w:val="00A87937"/>
    <w:rsid w:val="00A87C7E"/>
    <w:rsid w:val="00A90040"/>
    <w:rsid w:val="00A904CF"/>
    <w:rsid w:val="00A90F88"/>
    <w:rsid w:val="00A91B17"/>
    <w:rsid w:val="00A92B62"/>
    <w:rsid w:val="00A93A04"/>
    <w:rsid w:val="00A93B7A"/>
    <w:rsid w:val="00A93EA8"/>
    <w:rsid w:val="00A94075"/>
    <w:rsid w:val="00A9544A"/>
    <w:rsid w:val="00A95860"/>
    <w:rsid w:val="00A95D26"/>
    <w:rsid w:val="00A96024"/>
    <w:rsid w:val="00A9619D"/>
    <w:rsid w:val="00A965FC"/>
    <w:rsid w:val="00A9677E"/>
    <w:rsid w:val="00A96979"/>
    <w:rsid w:val="00A96C95"/>
    <w:rsid w:val="00A96F41"/>
    <w:rsid w:val="00A97099"/>
    <w:rsid w:val="00A973E8"/>
    <w:rsid w:val="00A9750B"/>
    <w:rsid w:val="00A97D31"/>
    <w:rsid w:val="00A97DE4"/>
    <w:rsid w:val="00AA0393"/>
    <w:rsid w:val="00AA1194"/>
    <w:rsid w:val="00AA13F0"/>
    <w:rsid w:val="00AA1699"/>
    <w:rsid w:val="00AA1FEF"/>
    <w:rsid w:val="00AA2A1B"/>
    <w:rsid w:val="00AA2E7C"/>
    <w:rsid w:val="00AA2F76"/>
    <w:rsid w:val="00AA3CA4"/>
    <w:rsid w:val="00AA3D09"/>
    <w:rsid w:val="00AA4A74"/>
    <w:rsid w:val="00AA4F31"/>
    <w:rsid w:val="00AA53B4"/>
    <w:rsid w:val="00AA5B17"/>
    <w:rsid w:val="00AA5CD4"/>
    <w:rsid w:val="00AA5FC6"/>
    <w:rsid w:val="00AA6403"/>
    <w:rsid w:val="00AA6D99"/>
    <w:rsid w:val="00AA6E16"/>
    <w:rsid w:val="00AA7B75"/>
    <w:rsid w:val="00AB0681"/>
    <w:rsid w:val="00AB0C4F"/>
    <w:rsid w:val="00AB1614"/>
    <w:rsid w:val="00AB1EE0"/>
    <w:rsid w:val="00AB25CD"/>
    <w:rsid w:val="00AB264E"/>
    <w:rsid w:val="00AB2BF3"/>
    <w:rsid w:val="00AB2F38"/>
    <w:rsid w:val="00AB3859"/>
    <w:rsid w:val="00AB4A4A"/>
    <w:rsid w:val="00AB5427"/>
    <w:rsid w:val="00AB5A28"/>
    <w:rsid w:val="00AB6AE8"/>
    <w:rsid w:val="00AB6B0A"/>
    <w:rsid w:val="00AB717C"/>
    <w:rsid w:val="00AB7261"/>
    <w:rsid w:val="00AB7948"/>
    <w:rsid w:val="00AB7E26"/>
    <w:rsid w:val="00AB7E3A"/>
    <w:rsid w:val="00AC144A"/>
    <w:rsid w:val="00AC148A"/>
    <w:rsid w:val="00AC1EF0"/>
    <w:rsid w:val="00AC1F8A"/>
    <w:rsid w:val="00AC2BDB"/>
    <w:rsid w:val="00AC300F"/>
    <w:rsid w:val="00AC35FC"/>
    <w:rsid w:val="00AC36E8"/>
    <w:rsid w:val="00AC394A"/>
    <w:rsid w:val="00AC3A42"/>
    <w:rsid w:val="00AC3A94"/>
    <w:rsid w:val="00AC3C68"/>
    <w:rsid w:val="00AC4256"/>
    <w:rsid w:val="00AC42E5"/>
    <w:rsid w:val="00AC4A7C"/>
    <w:rsid w:val="00AC4C9F"/>
    <w:rsid w:val="00AC51A7"/>
    <w:rsid w:val="00AC65F9"/>
    <w:rsid w:val="00AC6D02"/>
    <w:rsid w:val="00AC7400"/>
    <w:rsid w:val="00AC7846"/>
    <w:rsid w:val="00AC7C5C"/>
    <w:rsid w:val="00AD00E5"/>
    <w:rsid w:val="00AD05EC"/>
    <w:rsid w:val="00AD0FED"/>
    <w:rsid w:val="00AD1109"/>
    <w:rsid w:val="00AD126F"/>
    <w:rsid w:val="00AD19C6"/>
    <w:rsid w:val="00AD3112"/>
    <w:rsid w:val="00AD3234"/>
    <w:rsid w:val="00AD530B"/>
    <w:rsid w:val="00AD5407"/>
    <w:rsid w:val="00AD5482"/>
    <w:rsid w:val="00AD581D"/>
    <w:rsid w:val="00AD58E7"/>
    <w:rsid w:val="00AD5B12"/>
    <w:rsid w:val="00AD5C73"/>
    <w:rsid w:val="00AD5DD6"/>
    <w:rsid w:val="00AD5F86"/>
    <w:rsid w:val="00AE04B1"/>
    <w:rsid w:val="00AE0502"/>
    <w:rsid w:val="00AE053B"/>
    <w:rsid w:val="00AE0C9F"/>
    <w:rsid w:val="00AE0ED6"/>
    <w:rsid w:val="00AE1315"/>
    <w:rsid w:val="00AE1F7C"/>
    <w:rsid w:val="00AE29EE"/>
    <w:rsid w:val="00AE2E4A"/>
    <w:rsid w:val="00AE2EF9"/>
    <w:rsid w:val="00AE3291"/>
    <w:rsid w:val="00AE37F0"/>
    <w:rsid w:val="00AE38BE"/>
    <w:rsid w:val="00AE4D87"/>
    <w:rsid w:val="00AE4D8C"/>
    <w:rsid w:val="00AE4F66"/>
    <w:rsid w:val="00AE5515"/>
    <w:rsid w:val="00AE57F8"/>
    <w:rsid w:val="00AE59B9"/>
    <w:rsid w:val="00AE5CE7"/>
    <w:rsid w:val="00AE5E70"/>
    <w:rsid w:val="00AE5EAF"/>
    <w:rsid w:val="00AE5ED3"/>
    <w:rsid w:val="00AE6480"/>
    <w:rsid w:val="00AE6B8E"/>
    <w:rsid w:val="00AE6C6B"/>
    <w:rsid w:val="00AE718B"/>
    <w:rsid w:val="00AE7BA8"/>
    <w:rsid w:val="00AE7EA3"/>
    <w:rsid w:val="00AF0A9C"/>
    <w:rsid w:val="00AF0AE9"/>
    <w:rsid w:val="00AF122D"/>
    <w:rsid w:val="00AF1A3D"/>
    <w:rsid w:val="00AF2AA7"/>
    <w:rsid w:val="00AF3445"/>
    <w:rsid w:val="00AF37F5"/>
    <w:rsid w:val="00AF468D"/>
    <w:rsid w:val="00AF494A"/>
    <w:rsid w:val="00AF4BF9"/>
    <w:rsid w:val="00AF4E27"/>
    <w:rsid w:val="00AF5540"/>
    <w:rsid w:val="00AF6167"/>
    <w:rsid w:val="00AF62D2"/>
    <w:rsid w:val="00AF6ADA"/>
    <w:rsid w:val="00AF72E2"/>
    <w:rsid w:val="00AF7889"/>
    <w:rsid w:val="00AF7A48"/>
    <w:rsid w:val="00AF7DEA"/>
    <w:rsid w:val="00B00756"/>
    <w:rsid w:val="00B01428"/>
    <w:rsid w:val="00B0149E"/>
    <w:rsid w:val="00B01D62"/>
    <w:rsid w:val="00B02207"/>
    <w:rsid w:val="00B02530"/>
    <w:rsid w:val="00B02990"/>
    <w:rsid w:val="00B036F2"/>
    <w:rsid w:val="00B03EAA"/>
    <w:rsid w:val="00B0432D"/>
    <w:rsid w:val="00B046B5"/>
    <w:rsid w:val="00B04D88"/>
    <w:rsid w:val="00B05869"/>
    <w:rsid w:val="00B05C7E"/>
    <w:rsid w:val="00B0658E"/>
    <w:rsid w:val="00B06C3D"/>
    <w:rsid w:val="00B075D6"/>
    <w:rsid w:val="00B07D42"/>
    <w:rsid w:val="00B119AB"/>
    <w:rsid w:val="00B11B6E"/>
    <w:rsid w:val="00B11C3A"/>
    <w:rsid w:val="00B12334"/>
    <w:rsid w:val="00B125C2"/>
    <w:rsid w:val="00B12BE5"/>
    <w:rsid w:val="00B13CF4"/>
    <w:rsid w:val="00B13D76"/>
    <w:rsid w:val="00B1401F"/>
    <w:rsid w:val="00B14593"/>
    <w:rsid w:val="00B14BF3"/>
    <w:rsid w:val="00B14D8E"/>
    <w:rsid w:val="00B15C26"/>
    <w:rsid w:val="00B15FDE"/>
    <w:rsid w:val="00B16794"/>
    <w:rsid w:val="00B167B3"/>
    <w:rsid w:val="00B168A5"/>
    <w:rsid w:val="00B16C94"/>
    <w:rsid w:val="00B17F4E"/>
    <w:rsid w:val="00B21510"/>
    <w:rsid w:val="00B2172A"/>
    <w:rsid w:val="00B217E5"/>
    <w:rsid w:val="00B21C7E"/>
    <w:rsid w:val="00B22E17"/>
    <w:rsid w:val="00B2565A"/>
    <w:rsid w:val="00B2602F"/>
    <w:rsid w:val="00B2616F"/>
    <w:rsid w:val="00B268D6"/>
    <w:rsid w:val="00B2710A"/>
    <w:rsid w:val="00B27236"/>
    <w:rsid w:val="00B27CF2"/>
    <w:rsid w:val="00B27FE2"/>
    <w:rsid w:val="00B30099"/>
    <w:rsid w:val="00B306E7"/>
    <w:rsid w:val="00B30C80"/>
    <w:rsid w:val="00B31353"/>
    <w:rsid w:val="00B31484"/>
    <w:rsid w:val="00B320F2"/>
    <w:rsid w:val="00B32575"/>
    <w:rsid w:val="00B328A2"/>
    <w:rsid w:val="00B33057"/>
    <w:rsid w:val="00B337EA"/>
    <w:rsid w:val="00B33A4E"/>
    <w:rsid w:val="00B3430A"/>
    <w:rsid w:val="00B34E45"/>
    <w:rsid w:val="00B3586E"/>
    <w:rsid w:val="00B359AB"/>
    <w:rsid w:val="00B35E19"/>
    <w:rsid w:val="00B3631E"/>
    <w:rsid w:val="00B3642C"/>
    <w:rsid w:val="00B36B9C"/>
    <w:rsid w:val="00B370EC"/>
    <w:rsid w:val="00B371E3"/>
    <w:rsid w:val="00B37752"/>
    <w:rsid w:val="00B37A52"/>
    <w:rsid w:val="00B37A7D"/>
    <w:rsid w:val="00B37E88"/>
    <w:rsid w:val="00B37E9B"/>
    <w:rsid w:val="00B4064A"/>
    <w:rsid w:val="00B40D00"/>
    <w:rsid w:val="00B40D86"/>
    <w:rsid w:val="00B41CE5"/>
    <w:rsid w:val="00B42195"/>
    <w:rsid w:val="00B42DF7"/>
    <w:rsid w:val="00B42E26"/>
    <w:rsid w:val="00B439D2"/>
    <w:rsid w:val="00B43A47"/>
    <w:rsid w:val="00B43BBF"/>
    <w:rsid w:val="00B43D60"/>
    <w:rsid w:val="00B440E0"/>
    <w:rsid w:val="00B44696"/>
    <w:rsid w:val="00B44885"/>
    <w:rsid w:val="00B448D7"/>
    <w:rsid w:val="00B4579F"/>
    <w:rsid w:val="00B47AEF"/>
    <w:rsid w:val="00B47D82"/>
    <w:rsid w:val="00B47E13"/>
    <w:rsid w:val="00B50019"/>
    <w:rsid w:val="00B50B36"/>
    <w:rsid w:val="00B50DD3"/>
    <w:rsid w:val="00B51334"/>
    <w:rsid w:val="00B51744"/>
    <w:rsid w:val="00B520BA"/>
    <w:rsid w:val="00B5226F"/>
    <w:rsid w:val="00B52563"/>
    <w:rsid w:val="00B52CF3"/>
    <w:rsid w:val="00B53255"/>
    <w:rsid w:val="00B536EB"/>
    <w:rsid w:val="00B53F5C"/>
    <w:rsid w:val="00B54A05"/>
    <w:rsid w:val="00B54E96"/>
    <w:rsid w:val="00B550EE"/>
    <w:rsid w:val="00B55149"/>
    <w:rsid w:val="00B552C1"/>
    <w:rsid w:val="00B5572D"/>
    <w:rsid w:val="00B55B87"/>
    <w:rsid w:val="00B568C8"/>
    <w:rsid w:val="00B56921"/>
    <w:rsid w:val="00B56C17"/>
    <w:rsid w:val="00B56D8A"/>
    <w:rsid w:val="00B57246"/>
    <w:rsid w:val="00B57572"/>
    <w:rsid w:val="00B606D7"/>
    <w:rsid w:val="00B607D9"/>
    <w:rsid w:val="00B609D6"/>
    <w:rsid w:val="00B60C63"/>
    <w:rsid w:val="00B6150F"/>
    <w:rsid w:val="00B61860"/>
    <w:rsid w:val="00B62250"/>
    <w:rsid w:val="00B62330"/>
    <w:rsid w:val="00B6267A"/>
    <w:rsid w:val="00B62738"/>
    <w:rsid w:val="00B62AE0"/>
    <w:rsid w:val="00B62CA8"/>
    <w:rsid w:val="00B62FE4"/>
    <w:rsid w:val="00B63099"/>
    <w:rsid w:val="00B6328B"/>
    <w:rsid w:val="00B63572"/>
    <w:rsid w:val="00B6380F"/>
    <w:rsid w:val="00B64E98"/>
    <w:rsid w:val="00B655F4"/>
    <w:rsid w:val="00B6561A"/>
    <w:rsid w:val="00B66680"/>
    <w:rsid w:val="00B6784B"/>
    <w:rsid w:val="00B67948"/>
    <w:rsid w:val="00B67B3A"/>
    <w:rsid w:val="00B67B54"/>
    <w:rsid w:val="00B67BB6"/>
    <w:rsid w:val="00B67C06"/>
    <w:rsid w:val="00B67F49"/>
    <w:rsid w:val="00B703A9"/>
    <w:rsid w:val="00B703EC"/>
    <w:rsid w:val="00B70564"/>
    <w:rsid w:val="00B70588"/>
    <w:rsid w:val="00B70C85"/>
    <w:rsid w:val="00B70D5D"/>
    <w:rsid w:val="00B71CCA"/>
    <w:rsid w:val="00B71CF1"/>
    <w:rsid w:val="00B71D1E"/>
    <w:rsid w:val="00B727A9"/>
    <w:rsid w:val="00B72ECE"/>
    <w:rsid w:val="00B737D0"/>
    <w:rsid w:val="00B73A5E"/>
    <w:rsid w:val="00B73DF1"/>
    <w:rsid w:val="00B746BF"/>
    <w:rsid w:val="00B74D88"/>
    <w:rsid w:val="00B75A07"/>
    <w:rsid w:val="00B764DE"/>
    <w:rsid w:val="00B76566"/>
    <w:rsid w:val="00B768C6"/>
    <w:rsid w:val="00B76B08"/>
    <w:rsid w:val="00B771BF"/>
    <w:rsid w:val="00B77952"/>
    <w:rsid w:val="00B77BEE"/>
    <w:rsid w:val="00B80180"/>
    <w:rsid w:val="00B801F9"/>
    <w:rsid w:val="00B80B43"/>
    <w:rsid w:val="00B81B39"/>
    <w:rsid w:val="00B84A44"/>
    <w:rsid w:val="00B84DB7"/>
    <w:rsid w:val="00B84FD8"/>
    <w:rsid w:val="00B85040"/>
    <w:rsid w:val="00B85C4F"/>
    <w:rsid w:val="00B86413"/>
    <w:rsid w:val="00B868DA"/>
    <w:rsid w:val="00B86CDD"/>
    <w:rsid w:val="00B86FF8"/>
    <w:rsid w:val="00B878D9"/>
    <w:rsid w:val="00B90474"/>
    <w:rsid w:val="00B912A1"/>
    <w:rsid w:val="00B9132A"/>
    <w:rsid w:val="00B920FB"/>
    <w:rsid w:val="00B920FD"/>
    <w:rsid w:val="00B9237B"/>
    <w:rsid w:val="00B92D3D"/>
    <w:rsid w:val="00B92DCC"/>
    <w:rsid w:val="00B93AAB"/>
    <w:rsid w:val="00B94D50"/>
    <w:rsid w:val="00B95A54"/>
    <w:rsid w:val="00B95CAC"/>
    <w:rsid w:val="00B9677F"/>
    <w:rsid w:val="00B970F1"/>
    <w:rsid w:val="00B9741E"/>
    <w:rsid w:val="00B97E26"/>
    <w:rsid w:val="00BA03B2"/>
    <w:rsid w:val="00BA16F3"/>
    <w:rsid w:val="00BA1EF8"/>
    <w:rsid w:val="00BA1F01"/>
    <w:rsid w:val="00BA2192"/>
    <w:rsid w:val="00BA260A"/>
    <w:rsid w:val="00BA273F"/>
    <w:rsid w:val="00BA3B7E"/>
    <w:rsid w:val="00BA4226"/>
    <w:rsid w:val="00BA53F2"/>
    <w:rsid w:val="00BA54CC"/>
    <w:rsid w:val="00BA5B96"/>
    <w:rsid w:val="00BA5C98"/>
    <w:rsid w:val="00BA61D9"/>
    <w:rsid w:val="00BA63B6"/>
    <w:rsid w:val="00BA65FA"/>
    <w:rsid w:val="00BA7370"/>
    <w:rsid w:val="00BA78BB"/>
    <w:rsid w:val="00BA7957"/>
    <w:rsid w:val="00BB002C"/>
    <w:rsid w:val="00BB0793"/>
    <w:rsid w:val="00BB10CE"/>
    <w:rsid w:val="00BB1AFB"/>
    <w:rsid w:val="00BB1BA9"/>
    <w:rsid w:val="00BB1C96"/>
    <w:rsid w:val="00BB1E24"/>
    <w:rsid w:val="00BB2053"/>
    <w:rsid w:val="00BB2124"/>
    <w:rsid w:val="00BB24DC"/>
    <w:rsid w:val="00BB28B8"/>
    <w:rsid w:val="00BB2F0F"/>
    <w:rsid w:val="00BB3A36"/>
    <w:rsid w:val="00BB3FE5"/>
    <w:rsid w:val="00BB466B"/>
    <w:rsid w:val="00BB4CAA"/>
    <w:rsid w:val="00BB5C10"/>
    <w:rsid w:val="00BB5F04"/>
    <w:rsid w:val="00BB5F54"/>
    <w:rsid w:val="00BB5F74"/>
    <w:rsid w:val="00BB6F85"/>
    <w:rsid w:val="00BB7DAE"/>
    <w:rsid w:val="00BB7DDB"/>
    <w:rsid w:val="00BB7E0F"/>
    <w:rsid w:val="00BC03DC"/>
    <w:rsid w:val="00BC045D"/>
    <w:rsid w:val="00BC0B0C"/>
    <w:rsid w:val="00BC0E32"/>
    <w:rsid w:val="00BC19F6"/>
    <w:rsid w:val="00BC1EA7"/>
    <w:rsid w:val="00BC3C3B"/>
    <w:rsid w:val="00BC46E5"/>
    <w:rsid w:val="00BC4B68"/>
    <w:rsid w:val="00BC4D0B"/>
    <w:rsid w:val="00BC53B5"/>
    <w:rsid w:val="00BC7D25"/>
    <w:rsid w:val="00BD0133"/>
    <w:rsid w:val="00BD0973"/>
    <w:rsid w:val="00BD0B79"/>
    <w:rsid w:val="00BD0FB8"/>
    <w:rsid w:val="00BD1529"/>
    <w:rsid w:val="00BD175B"/>
    <w:rsid w:val="00BD1760"/>
    <w:rsid w:val="00BD1E88"/>
    <w:rsid w:val="00BD27D9"/>
    <w:rsid w:val="00BD2C00"/>
    <w:rsid w:val="00BD2DEB"/>
    <w:rsid w:val="00BD2FE4"/>
    <w:rsid w:val="00BD3009"/>
    <w:rsid w:val="00BD40E6"/>
    <w:rsid w:val="00BD4447"/>
    <w:rsid w:val="00BD4D78"/>
    <w:rsid w:val="00BD5062"/>
    <w:rsid w:val="00BD6015"/>
    <w:rsid w:val="00BD6241"/>
    <w:rsid w:val="00BD65A7"/>
    <w:rsid w:val="00BD6781"/>
    <w:rsid w:val="00BD67BA"/>
    <w:rsid w:val="00BD6838"/>
    <w:rsid w:val="00BD6BC5"/>
    <w:rsid w:val="00BD7000"/>
    <w:rsid w:val="00BD71D6"/>
    <w:rsid w:val="00BE0639"/>
    <w:rsid w:val="00BE0815"/>
    <w:rsid w:val="00BE09C4"/>
    <w:rsid w:val="00BE0AB6"/>
    <w:rsid w:val="00BE0B3D"/>
    <w:rsid w:val="00BE10DB"/>
    <w:rsid w:val="00BE20CC"/>
    <w:rsid w:val="00BE228F"/>
    <w:rsid w:val="00BE2655"/>
    <w:rsid w:val="00BE2A62"/>
    <w:rsid w:val="00BE2AA8"/>
    <w:rsid w:val="00BE2B34"/>
    <w:rsid w:val="00BE35BE"/>
    <w:rsid w:val="00BE4085"/>
    <w:rsid w:val="00BE43BA"/>
    <w:rsid w:val="00BE49A8"/>
    <w:rsid w:val="00BE4AFB"/>
    <w:rsid w:val="00BE4B19"/>
    <w:rsid w:val="00BE52D5"/>
    <w:rsid w:val="00BE59CF"/>
    <w:rsid w:val="00BE5C77"/>
    <w:rsid w:val="00BE6448"/>
    <w:rsid w:val="00BE7168"/>
    <w:rsid w:val="00BE733F"/>
    <w:rsid w:val="00BE76E5"/>
    <w:rsid w:val="00BE7AB1"/>
    <w:rsid w:val="00BE7CA1"/>
    <w:rsid w:val="00BF00AE"/>
    <w:rsid w:val="00BF1531"/>
    <w:rsid w:val="00BF15DD"/>
    <w:rsid w:val="00BF1CDF"/>
    <w:rsid w:val="00BF214B"/>
    <w:rsid w:val="00BF2485"/>
    <w:rsid w:val="00BF2A1B"/>
    <w:rsid w:val="00BF2B2C"/>
    <w:rsid w:val="00BF2C8F"/>
    <w:rsid w:val="00BF2FDF"/>
    <w:rsid w:val="00BF3257"/>
    <w:rsid w:val="00BF3289"/>
    <w:rsid w:val="00BF3507"/>
    <w:rsid w:val="00BF3831"/>
    <w:rsid w:val="00BF3881"/>
    <w:rsid w:val="00BF3A76"/>
    <w:rsid w:val="00BF3F21"/>
    <w:rsid w:val="00BF4CF7"/>
    <w:rsid w:val="00BF52E7"/>
    <w:rsid w:val="00BF5447"/>
    <w:rsid w:val="00BF554E"/>
    <w:rsid w:val="00BF5E62"/>
    <w:rsid w:val="00BF5F47"/>
    <w:rsid w:val="00BF600D"/>
    <w:rsid w:val="00BF60D0"/>
    <w:rsid w:val="00BF624C"/>
    <w:rsid w:val="00BF62F2"/>
    <w:rsid w:val="00BF6A04"/>
    <w:rsid w:val="00BF79B4"/>
    <w:rsid w:val="00BF7E10"/>
    <w:rsid w:val="00C006C3"/>
    <w:rsid w:val="00C006D3"/>
    <w:rsid w:val="00C0074F"/>
    <w:rsid w:val="00C00B51"/>
    <w:rsid w:val="00C012FE"/>
    <w:rsid w:val="00C01A25"/>
    <w:rsid w:val="00C01BE8"/>
    <w:rsid w:val="00C01CC2"/>
    <w:rsid w:val="00C01D9A"/>
    <w:rsid w:val="00C01F15"/>
    <w:rsid w:val="00C0243F"/>
    <w:rsid w:val="00C02C56"/>
    <w:rsid w:val="00C02D53"/>
    <w:rsid w:val="00C03996"/>
    <w:rsid w:val="00C03F43"/>
    <w:rsid w:val="00C04912"/>
    <w:rsid w:val="00C05312"/>
    <w:rsid w:val="00C05345"/>
    <w:rsid w:val="00C067FA"/>
    <w:rsid w:val="00C068E1"/>
    <w:rsid w:val="00C07AA6"/>
    <w:rsid w:val="00C07F0B"/>
    <w:rsid w:val="00C10E48"/>
    <w:rsid w:val="00C12B02"/>
    <w:rsid w:val="00C12C90"/>
    <w:rsid w:val="00C12DD0"/>
    <w:rsid w:val="00C1338C"/>
    <w:rsid w:val="00C140A1"/>
    <w:rsid w:val="00C142F3"/>
    <w:rsid w:val="00C15595"/>
    <w:rsid w:val="00C15BB1"/>
    <w:rsid w:val="00C15DD9"/>
    <w:rsid w:val="00C174D2"/>
    <w:rsid w:val="00C17577"/>
    <w:rsid w:val="00C17F53"/>
    <w:rsid w:val="00C2026D"/>
    <w:rsid w:val="00C2046D"/>
    <w:rsid w:val="00C20E18"/>
    <w:rsid w:val="00C20F2F"/>
    <w:rsid w:val="00C210FC"/>
    <w:rsid w:val="00C21247"/>
    <w:rsid w:val="00C2143D"/>
    <w:rsid w:val="00C21881"/>
    <w:rsid w:val="00C21ED6"/>
    <w:rsid w:val="00C21F90"/>
    <w:rsid w:val="00C22232"/>
    <w:rsid w:val="00C22807"/>
    <w:rsid w:val="00C235FD"/>
    <w:rsid w:val="00C23732"/>
    <w:rsid w:val="00C238D7"/>
    <w:rsid w:val="00C23BA6"/>
    <w:rsid w:val="00C2450F"/>
    <w:rsid w:val="00C24C4F"/>
    <w:rsid w:val="00C253C4"/>
    <w:rsid w:val="00C253E7"/>
    <w:rsid w:val="00C25DCF"/>
    <w:rsid w:val="00C26B48"/>
    <w:rsid w:val="00C26BF2"/>
    <w:rsid w:val="00C26C2F"/>
    <w:rsid w:val="00C26CDE"/>
    <w:rsid w:val="00C26E2C"/>
    <w:rsid w:val="00C270A2"/>
    <w:rsid w:val="00C27BF1"/>
    <w:rsid w:val="00C3011D"/>
    <w:rsid w:val="00C304F7"/>
    <w:rsid w:val="00C30694"/>
    <w:rsid w:val="00C30AB1"/>
    <w:rsid w:val="00C30FB2"/>
    <w:rsid w:val="00C314C5"/>
    <w:rsid w:val="00C31783"/>
    <w:rsid w:val="00C31D55"/>
    <w:rsid w:val="00C32565"/>
    <w:rsid w:val="00C336B9"/>
    <w:rsid w:val="00C3377E"/>
    <w:rsid w:val="00C343F5"/>
    <w:rsid w:val="00C34565"/>
    <w:rsid w:val="00C347AD"/>
    <w:rsid w:val="00C34CB3"/>
    <w:rsid w:val="00C352A8"/>
    <w:rsid w:val="00C356F9"/>
    <w:rsid w:val="00C35963"/>
    <w:rsid w:val="00C35A9E"/>
    <w:rsid w:val="00C35C0C"/>
    <w:rsid w:val="00C35E11"/>
    <w:rsid w:val="00C371B0"/>
    <w:rsid w:val="00C40E04"/>
    <w:rsid w:val="00C4165E"/>
    <w:rsid w:val="00C42144"/>
    <w:rsid w:val="00C4245B"/>
    <w:rsid w:val="00C42D62"/>
    <w:rsid w:val="00C42E1A"/>
    <w:rsid w:val="00C42F31"/>
    <w:rsid w:val="00C43021"/>
    <w:rsid w:val="00C4336E"/>
    <w:rsid w:val="00C43518"/>
    <w:rsid w:val="00C4452D"/>
    <w:rsid w:val="00C44E6E"/>
    <w:rsid w:val="00C4524F"/>
    <w:rsid w:val="00C452FF"/>
    <w:rsid w:val="00C4599F"/>
    <w:rsid w:val="00C46EF0"/>
    <w:rsid w:val="00C46F9E"/>
    <w:rsid w:val="00C47205"/>
    <w:rsid w:val="00C47750"/>
    <w:rsid w:val="00C47A9B"/>
    <w:rsid w:val="00C501B0"/>
    <w:rsid w:val="00C507EA"/>
    <w:rsid w:val="00C50D06"/>
    <w:rsid w:val="00C50F34"/>
    <w:rsid w:val="00C50FB5"/>
    <w:rsid w:val="00C518FF"/>
    <w:rsid w:val="00C52706"/>
    <w:rsid w:val="00C52B91"/>
    <w:rsid w:val="00C53492"/>
    <w:rsid w:val="00C5380B"/>
    <w:rsid w:val="00C53927"/>
    <w:rsid w:val="00C53DAC"/>
    <w:rsid w:val="00C53ECF"/>
    <w:rsid w:val="00C54093"/>
    <w:rsid w:val="00C541AF"/>
    <w:rsid w:val="00C54A35"/>
    <w:rsid w:val="00C54D06"/>
    <w:rsid w:val="00C55DF7"/>
    <w:rsid w:val="00C561D3"/>
    <w:rsid w:val="00C5653A"/>
    <w:rsid w:val="00C57559"/>
    <w:rsid w:val="00C6014C"/>
    <w:rsid w:val="00C6042E"/>
    <w:rsid w:val="00C6049D"/>
    <w:rsid w:val="00C60B09"/>
    <w:rsid w:val="00C60B4B"/>
    <w:rsid w:val="00C610EC"/>
    <w:rsid w:val="00C6128B"/>
    <w:rsid w:val="00C6172A"/>
    <w:rsid w:val="00C61941"/>
    <w:rsid w:val="00C620A1"/>
    <w:rsid w:val="00C623B5"/>
    <w:rsid w:val="00C62733"/>
    <w:rsid w:val="00C627C6"/>
    <w:rsid w:val="00C62833"/>
    <w:rsid w:val="00C62CD8"/>
    <w:rsid w:val="00C6302D"/>
    <w:rsid w:val="00C635EE"/>
    <w:rsid w:val="00C63AF4"/>
    <w:rsid w:val="00C648CB"/>
    <w:rsid w:val="00C64F90"/>
    <w:rsid w:val="00C65A70"/>
    <w:rsid w:val="00C65C5A"/>
    <w:rsid w:val="00C65DD5"/>
    <w:rsid w:val="00C66025"/>
    <w:rsid w:val="00C66535"/>
    <w:rsid w:val="00C66633"/>
    <w:rsid w:val="00C668F6"/>
    <w:rsid w:val="00C66BE8"/>
    <w:rsid w:val="00C673BB"/>
    <w:rsid w:val="00C7019C"/>
    <w:rsid w:val="00C70ED7"/>
    <w:rsid w:val="00C710C1"/>
    <w:rsid w:val="00C71A34"/>
    <w:rsid w:val="00C72173"/>
    <w:rsid w:val="00C728BF"/>
    <w:rsid w:val="00C731C4"/>
    <w:rsid w:val="00C734C5"/>
    <w:rsid w:val="00C73D2A"/>
    <w:rsid w:val="00C74082"/>
    <w:rsid w:val="00C74DD5"/>
    <w:rsid w:val="00C7583B"/>
    <w:rsid w:val="00C75A08"/>
    <w:rsid w:val="00C76B11"/>
    <w:rsid w:val="00C77B76"/>
    <w:rsid w:val="00C77C5B"/>
    <w:rsid w:val="00C77D7B"/>
    <w:rsid w:val="00C77E38"/>
    <w:rsid w:val="00C80176"/>
    <w:rsid w:val="00C80211"/>
    <w:rsid w:val="00C803C1"/>
    <w:rsid w:val="00C806B1"/>
    <w:rsid w:val="00C813FA"/>
    <w:rsid w:val="00C8149F"/>
    <w:rsid w:val="00C814D9"/>
    <w:rsid w:val="00C8171F"/>
    <w:rsid w:val="00C81783"/>
    <w:rsid w:val="00C81B3F"/>
    <w:rsid w:val="00C81F71"/>
    <w:rsid w:val="00C82799"/>
    <w:rsid w:val="00C832E9"/>
    <w:rsid w:val="00C84222"/>
    <w:rsid w:val="00C8466E"/>
    <w:rsid w:val="00C84DAA"/>
    <w:rsid w:val="00C84F17"/>
    <w:rsid w:val="00C8643A"/>
    <w:rsid w:val="00C8694A"/>
    <w:rsid w:val="00C86BEE"/>
    <w:rsid w:val="00C86E77"/>
    <w:rsid w:val="00C874F0"/>
    <w:rsid w:val="00C87A23"/>
    <w:rsid w:val="00C9119F"/>
    <w:rsid w:val="00C91884"/>
    <w:rsid w:val="00C918E5"/>
    <w:rsid w:val="00C9236F"/>
    <w:rsid w:val="00C92727"/>
    <w:rsid w:val="00C92AB1"/>
    <w:rsid w:val="00C93140"/>
    <w:rsid w:val="00C93759"/>
    <w:rsid w:val="00C94295"/>
    <w:rsid w:val="00C94485"/>
    <w:rsid w:val="00C945FD"/>
    <w:rsid w:val="00C94AE0"/>
    <w:rsid w:val="00C95433"/>
    <w:rsid w:val="00C956D7"/>
    <w:rsid w:val="00C95BE7"/>
    <w:rsid w:val="00C95E80"/>
    <w:rsid w:val="00C96704"/>
    <w:rsid w:val="00C967D1"/>
    <w:rsid w:val="00C96B82"/>
    <w:rsid w:val="00C96C70"/>
    <w:rsid w:val="00C973E2"/>
    <w:rsid w:val="00CA125D"/>
    <w:rsid w:val="00CA15C3"/>
    <w:rsid w:val="00CA1E0C"/>
    <w:rsid w:val="00CA21E8"/>
    <w:rsid w:val="00CA22E6"/>
    <w:rsid w:val="00CA2E9F"/>
    <w:rsid w:val="00CA3012"/>
    <w:rsid w:val="00CA3A5F"/>
    <w:rsid w:val="00CA3CD0"/>
    <w:rsid w:val="00CA47DC"/>
    <w:rsid w:val="00CA492F"/>
    <w:rsid w:val="00CA49EC"/>
    <w:rsid w:val="00CA4C88"/>
    <w:rsid w:val="00CA4F26"/>
    <w:rsid w:val="00CA5060"/>
    <w:rsid w:val="00CA575E"/>
    <w:rsid w:val="00CA6B1F"/>
    <w:rsid w:val="00CA6D5E"/>
    <w:rsid w:val="00CA7A6F"/>
    <w:rsid w:val="00CB01A0"/>
    <w:rsid w:val="00CB01F6"/>
    <w:rsid w:val="00CB080E"/>
    <w:rsid w:val="00CB18EB"/>
    <w:rsid w:val="00CB1A60"/>
    <w:rsid w:val="00CB24F7"/>
    <w:rsid w:val="00CB2A94"/>
    <w:rsid w:val="00CB3503"/>
    <w:rsid w:val="00CB3D6E"/>
    <w:rsid w:val="00CB4055"/>
    <w:rsid w:val="00CB409B"/>
    <w:rsid w:val="00CB45CF"/>
    <w:rsid w:val="00CB46D6"/>
    <w:rsid w:val="00CB4BDC"/>
    <w:rsid w:val="00CB5355"/>
    <w:rsid w:val="00CB57F4"/>
    <w:rsid w:val="00CB5A48"/>
    <w:rsid w:val="00CB5F08"/>
    <w:rsid w:val="00CB60F1"/>
    <w:rsid w:val="00CB6517"/>
    <w:rsid w:val="00CB6694"/>
    <w:rsid w:val="00CB6B38"/>
    <w:rsid w:val="00CB757B"/>
    <w:rsid w:val="00CB76DF"/>
    <w:rsid w:val="00CC0010"/>
    <w:rsid w:val="00CC0EDE"/>
    <w:rsid w:val="00CC162B"/>
    <w:rsid w:val="00CC1EEE"/>
    <w:rsid w:val="00CC2611"/>
    <w:rsid w:val="00CC2DBD"/>
    <w:rsid w:val="00CC343F"/>
    <w:rsid w:val="00CC394E"/>
    <w:rsid w:val="00CC3F9E"/>
    <w:rsid w:val="00CC4194"/>
    <w:rsid w:val="00CC42B5"/>
    <w:rsid w:val="00CC59C2"/>
    <w:rsid w:val="00CC6984"/>
    <w:rsid w:val="00CC6CE0"/>
    <w:rsid w:val="00CC6EAD"/>
    <w:rsid w:val="00CC70A7"/>
    <w:rsid w:val="00CC7637"/>
    <w:rsid w:val="00CC7EC1"/>
    <w:rsid w:val="00CD0209"/>
    <w:rsid w:val="00CD0733"/>
    <w:rsid w:val="00CD0AC4"/>
    <w:rsid w:val="00CD0CA4"/>
    <w:rsid w:val="00CD0D54"/>
    <w:rsid w:val="00CD1843"/>
    <w:rsid w:val="00CD1EC1"/>
    <w:rsid w:val="00CD2A67"/>
    <w:rsid w:val="00CD2BB4"/>
    <w:rsid w:val="00CD2D90"/>
    <w:rsid w:val="00CD310E"/>
    <w:rsid w:val="00CD415E"/>
    <w:rsid w:val="00CD4192"/>
    <w:rsid w:val="00CD41D7"/>
    <w:rsid w:val="00CD4576"/>
    <w:rsid w:val="00CD4C1D"/>
    <w:rsid w:val="00CD582E"/>
    <w:rsid w:val="00CD5EE1"/>
    <w:rsid w:val="00CD5EEC"/>
    <w:rsid w:val="00CD61ED"/>
    <w:rsid w:val="00CD64C6"/>
    <w:rsid w:val="00CD7142"/>
    <w:rsid w:val="00CD7A02"/>
    <w:rsid w:val="00CD7BE0"/>
    <w:rsid w:val="00CD7DDE"/>
    <w:rsid w:val="00CE00BA"/>
    <w:rsid w:val="00CE01CA"/>
    <w:rsid w:val="00CE13DA"/>
    <w:rsid w:val="00CE145C"/>
    <w:rsid w:val="00CE164B"/>
    <w:rsid w:val="00CE1979"/>
    <w:rsid w:val="00CE1BE3"/>
    <w:rsid w:val="00CE1E6A"/>
    <w:rsid w:val="00CE277D"/>
    <w:rsid w:val="00CE28A4"/>
    <w:rsid w:val="00CE2AD7"/>
    <w:rsid w:val="00CE3B00"/>
    <w:rsid w:val="00CE3F7C"/>
    <w:rsid w:val="00CE4AF2"/>
    <w:rsid w:val="00CE4C2F"/>
    <w:rsid w:val="00CE4EA9"/>
    <w:rsid w:val="00CE504F"/>
    <w:rsid w:val="00CE520E"/>
    <w:rsid w:val="00CE54C5"/>
    <w:rsid w:val="00CE5E97"/>
    <w:rsid w:val="00CE62B3"/>
    <w:rsid w:val="00CE6F81"/>
    <w:rsid w:val="00CE7287"/>
    <w:rsid w:val="00CE74A1"/>
    <w:rsid w:val="00CF06A0"/>
    <w:rsid w:val="00CF14B5"/>
    <w:rsid w:val="00CF1692"/>
    <w:rsid w:val="00CF1849"/>
    <w:rsid w:val="00CF20AD"/>
    <w:rsid w:val="00CF2BFC"/>
    <w:rsid w:val="00CF2D2C"/>
    <w:rsid w:val="00CF36EF"/>
    <w:rsid w:val="00CF3A44"/>
    <w:rsid w:val="00CF4007"/>
    <w:rsid w:val="00CF4462"/>
    <w:rsid w:val="00CF46D6"/>
    <w:rsid w:val="00CF48FF"/>
    <w:rsid w:val="00CF52E1"/>
    <w:rsid w:val="00CF5AFA"/>
    <w:rsid w:val="00CF5D71"/>
    <w:rsid w:val="00CF7576"/>
    <w:rsid w:val="00CF75DC"/>
    <w:rsid w:val="00CF7FEE"/>
    <w:rsid w:val="00D0127F"/>
    <w:rsid w:val="00D01B1A"/>
    <w:rsid w:val="00D0304D"/>
    <w:rsid w:val="00D0428F"/>
    <w:rsid w:val="00D0439B"/>
    <w:rsid w:val="00D048CE"/>
    <w:rsid w:val="00D0579D"/>
    <w:rsid w:val="00D05FB3"/>
    <w:rsid w:val="00D0607B"/>
    <w:rsid w:val="00D061BC"/>
    <w:rsid w:val="00D0660B"/>
    <w:rsid w:val="00D06B06"/>
    <w:rsid w:val="00D06C91"/>
    <w:rsid w:val="00D074AD"/>
    <w:rsid w:val="00D0750F"/>
    <w:rsid w:val="00D07899"/>
    <w:rsid w:val="00D079F8"/>
    <w:rsid w:val="00D07B6A"/>
    <w:rsid w:val="00D07BD0"/>
    <w:rsid w:val="00D07EAA"/>
    <w:rsid w:val="00D10451"/>
    <w:rsid w:val="00D10C26"/>
    <w:rsid w:val="00D10F86"/>
    <w:rsid w:val="00D11039"/>
    <w:rsid w:val="00D11180"/>
    <w:rsid w:val="00D11AA1"/>
    <w:rsid w:val="00D11B29"/>
    <w:rsid w:val="00D11EB1"/>
    <w:rsid w:val="00D127C2"/>
    <w:rsid w:val="00D12A37"/>
    <w:rsid w:val="00D13237"/>
    <w:rsid w:val="00D13A15"/>
    <w:rsid w:val="00D144AF"/>
    <w:rsid w:val="00D14871"/>
    <w:rsid w:val="00D14D65"/>
    <w:rsid w:val="00D15326"/>
    <w:rsid w:val="00D15A24"/>
    <w:rsid w:val="00D15C60"/>
    <w:rsid w:val="00D1649B"/>
    <w:rsid w:val="00D16824"/>
    <w:rsid w:val="00D16976"/>
    <w:rsid w:val="00D16C75"/>
    <w:rsid w:val="00D16FDB"/>
    <w:rsid w:val="00D203F5"/>
    <w:rsid w:val="00D2051B"/>
    <w:rsid w:val="00D2053D"/>
    <w:rsid w:val="00D206F0"/>
    <w:rsid w:val="00D20804"/>
    <w:rsid w:val="00D20EA4"/>
    <w:rsid w:val="00D2159E"/>
    <w:rsid w:val="00D21C35"/>
    <w:rsid w:val="00D2249C"/>
    <w:rsid w:val="00D22F90"/>
    <w:rsid w:val="00D237DF"/>
    <w:rsid w:val="00D23A70"/>
    <w:rsid w:val="00D23BF7"/>
    <w:rsid w:val="00D23D4B"/>
    <w:rsid w:val="00D2442D"/>
    <w:rsid w:val="00D24BC0"/>
    <w:rsid w:val="00D2534E"/>
    <w:rsid w:val="00D26E3E"/>
    <w:rsid w:val="00D271CC"/>
    <w:rsid w:val="00D273C3"/>
    <w:rsid w:val="00D2742F"/>
    <w:rsid w:val="00D27A01"/>
    <w:rsid w:val="00D30B20"/>
    <w:rsid w:val="00D30C8F"/>
    <w:rsid w:val="00D30D65"/>
    <w:rsid w:val="00D30F90"/>
    <w:rsid w:val="00D312C7"/>
    <w:rsid w:val="00D31B12"/>
    <w:rsid w:val="00D31BF3"/>
    <w:rsid w:val="00D33149"/>
    <w:rsid w:val="00D33289"/>
    <w:rsid w:val="00D3360F"/>
    <w:rsid w:val="00D33751"/>
    <w:rsid w:val="00D350FC"/>
    <w:rsid w:val="00D35B18"/>
    <w:rsid w:val="00D35DFD"/>
    <w:rsid w:val="00D36049"/>
    <w:rsid w:val="00D36398"/>
    <w:rsid w:val="00D363AC"/>
    <w:rsid w:val="00D36439"/>
    <w:rsid w:val="00D36D7F"/>
    <w:rsid w:val="00D37279"/>
    <w:rsid w:val="00D37F9A"/>
    <w:rsid w:val="00D4010A"/>
    <w:rsid w:val="00D40578"/>
    <w:rsid w:val="00D40644"/>
    <w:rsid w:val="00D4083B"/>
    <w:rsid w:val="00D40968"/>
    <w:rsid w:val="00D40A61"/>
    <w:rsid w:val="00D40DB9"/>
    <w:rsid w:val="00D41D25"/>
    <w:rsid w:val="00D4276F"/>
    <w:rsid w:val="00D42CBB"/>
    <w:rsid w:val="00D42EBC"/>
    <w:rsid w:val="00D433CA"/>
    <w:rsid w:val="00D43ABC"/>
    <w:rsid w:val="00D43BB2"/>
    <w:rsid w:val="00D43D48"/>
    <w:rsid w:val="00D44B74"/>
    <w:rsid w:val="00D4556B"/>
    <w:rsid w:val="00D459AD"/>
    <w:rsid w:val="00D45A41"/>
    <w:rsid w:val="00D45DEE"/>
    <w:rsid w:val="00D45F00"/>
    <w:rsid w:val="00D46653"/>
    <w:rsid w:val="00D46856"/>
    <w:rsid w:val="00D46D04"/>
    <w:rsid w:val="00D47562"/>
    <w:rsid w:val="00D47617"/>
    <w:rsid w:val="00D47764"/>
    <w:rsid w:val="00D4793A"/>
    <w:rsid w:val="00D5033D"/>
    <w:rsid w:val="00D51766"/>
    <w:rsid w:val="00D51DFA"/>
    <w:rsid w:val="00D51E27"/>
    <w:rsid w:val="00D52824"/>
    <w:rsid w:val="00D5299A"/>
    <w:rsid w:val="00D52AA9"/>
    <w:rsid w:val="00D52E1C"/>
    <w:rsid w:val="00D53053"/>
    <w:rsid w:val="00D53276"/>
    <w:rsid w:val="00D533FB"/>
    <w:rsid w:val="00D53E11"/>
    <w:rsid w:val="00D53EC5"/>
    <w:rsid w:val="00D54208"/>
    <w:rsid w:val="00D54F71"/>
    <w:rsid w:val="00D55527"/>
    <w:rsid w:val="00D55579"/>
    <w:rsid w:val="00D55B04"/>
    <w:rsid w:val="00D56755"/>
    <w:rsid w:val="00D56E46"/>
    <w:rsid w:val="00D572D5"/>
    <w:rsid w:val="00D574EB"/>
    <w:rsid w:val="00D579E5"/>
    <w:rsid w:val="00D57AE7"/>
    <w:rsid w:val="00D6035F"/>
    <w:rsid w:val="00D607F8"/>
    <w:rsid w:val="00D60D62"/>
    <w:rsid w:val="00D60FAB"/>
    <w:rsid w:val="00D62467"/>
    <w:rsid w:val="00D62CDF"/>
    <w:rsid w:val="00D632BF"/>
    <w:rsid w:val="00D632E3"/>
    <w:rsid w:val="00D63450"/>
    <w:rsid w:val="00D63D9B"/>
    <w:rsid w:val="00D63DA6"/>
    <w:rsid w:val="00D64712"/>
    <w:rsid w:val="00D6480E"/>
    <w:rsid w:val="00D649DB"/>
    <w:rsid w:val="00D64AAE"/>
    <w:rsid w:val="00D64B7A"/>
    <w:rsid w:val="00D64EF8"/>
    <w:rsid w:val="00D65521"/>
    <w:rsid w:val="00D658F9"/>
    <w:rsid w:val="00D65F6E"/>
    <w:rsid w:val="00D66E2D"/>
    <w:rsid w:val="00D6736E"/>
    <w:rsid w:val="00D700EC"/>
    <w:rsid w:val="00D70355"/>
    <w:rsid w:val="00D71481"/>
    <w:rsid w:val="00D71D1D"/>
    <w:rsid w:val="00D71E07"/>
    <w:rsid w:val="00D724D5"/>
    <w:rsid w:val="00D72BC3"/>
    <w:rsid w:val="00D72E42"/>
    <w:rsid w:val="00D72F41"/>
    <w:rsid w:val="00D73175"/>
    <w:rsid w:val="00D73598"/>
    <w:rsid w:val="00D7365E"/>
    <w:rsid w:val="00D73A13"/>
    <w:rsid w:val="00D73B38"/>
    <w:rsid w:val="00D73FD9"/>
    <w:rsid w:val="00D741CF"/>
    <w:rsid w:val="00D749D3"/>
    <w:rsid w:val="00D76808"/>
    <w:rsid w:val="00D771D2"/>
    <w:rsid w:val="00D802C3"/>
    <w:rsid w:val="00D81750"/>
    <w:rsid w:val="00D81D3A"/>
    <w:rsid w:val="00D81D99"/>
    <w:rsid w:val="00D81E17"/>
    <w:rsid w:val="00D81E7C"/>
    <w:rsid w:val="00D82219"/>
    <w:rsid w:val="00D82451"/>
    <w:rsid w:val="00D82D7C"/>
    <w:rsid w:val="00D83E98"/>
    <w:rsid w:val="00D844DC"/>
    <w:rsid w:val="00D84FAC"/>
    <w:rsid w:val="00D85B7C"/>
    <w:rsid w:val="00D85F05"/>
    <w:rsid w:val="00D86263"/>
    <w:rsid w:val="00D863D5"/>
    <w:rsid w:val="00D86548"/>
    <w:rsid w:val="00D86B14"/>
    <w:rsid w:val="00D87884"/>
    <w:rsid w:val="00D87928"/>
    <w:rsid w:val="00D87BEA"/>
    <w:rsid w:val="00D90D78"/>
    <w:rsid w:val="00D90DAA"/>
    <w:rsid w:val="00D911E7"/>
    <w:rsid w:val="00D91325"/>
    <w:rsid w:val="00D916A4"/>
    <w:rsid w:val="00D9173F"/>
    <w:rsid w:val="00D91A31"/>
    <w:rsid w:val="00D91CA2"/>
    <w:rsid w:val="00D920E4"/>
    <w:rsid w:val="00D92841"/>
    <w:rsid w:val="00D92D5F"/>
    <w:rsid w:val="00D931C5"/>
    <w:rsid w:val="00D93204"/>
    <w:rsid w:val="00D9358C"/>
    <w:rsid w:val="00D935E8"/>
    <w:rsid w:val="00D93D28"/>
    <w:rsid w:val="00D94623"/>
    <w:rsid w:val="00D95023"/>
    <w:rsid w:val="00D95440"/>
    <w:rsid w:val="00D95FF4"/>
    <w:rsid w:val="00D96010"/>
    <w:rsid w:val="00D960D9"/>
    <w:rsid w:val="00D965A6"/>
    <w:rsid w:val="00D9693E"/>
    <w:rsid w:val="00D96AF8"/>
    <w:rsid w:val="00D96F85"/>
    <w:rsid w:val="00D97028"/>
    <w:rsid w:val="00D9704D"/>
    <w:rsid w:val="00D9707B"/>
    <w:rsid w:val="00D970FF"/>
    <w:rsid w:val="00D973C2"/>
    <w:rsid w:val="00D97F38"/>
    <w:rsid w:val="00D97FDF"/>
    <w:rsid w:val="00DA0851"/>
    <w:rsid w:val="00DA08C2"/>
    <w:rsid w:val="00DA0979"/>
    <w:rsid w:val="00DA1336"/>
    <w:rsid w:val="00DA1568"/>
    <w:rsid w:val="00DA19B1"/>
    <w:rsid w:val="00DA1B87"/>
    <w:rsid w:val="00DA3A0F"/>
    <w:rsid w:val="00DA3DA1"/>
    <w:rsid w:val="00DA4064"/>
    <w:rsid w:val="00DA41A0"/>
    <w:rsid w:val="00DA5E99"/>
    <w:rsid w:val="00DA603C"/>
    <w:rsid w:val="00DA6934"/>
    <w:rsid w:val="00DA702F"/>
    <w:rsid w:val="00DA745F"/>
    <w:rsid w:val="00DA7511"/>
    <w:rsid w:val="00DB002A"/>
    <w:rsid w:val="00DB0179"/>
    <w:rsid w:val="00DB0346"/>
    <w:rsid w:val="00DB084F"/>
    <w:rsid w:val="00DB0925"/>
    <w:rsid w:val="00DB09B7"/>
    <w:rsid w:val="00DB0D4B"/>
    <w:rsid w:val="00DB0FDA"/>
    <w:rsid w:val="00DB1146"/>
    <w:rsid w:val="00DB1FCF"/>
    <w:rsid w:val="00DB29D7"/>
    <w:rsid w:val="00DB2E6F"/>
    <w:rsid w:val="00DB3A1E"/>
    <w:rsid w:val="00DB410E"/>
    <w:rsid w:val="00DB437B"/>
    <w:rsid w:val="00DB46FB"/>
    <w:rsid w:val="00DB4E13"/>
    <w:rsid w:val="00DB4E5F"/>
    <w:rsid w:val="00DB5F12"/>
    <w:rsid w:val="00DB635E"/>
    <w:rsid w:val="00DB6487"/>
    <w:rsid w:val="00DB6E26"/>
    <w:rsid w:val="00DB7334"/>
    <w:rsid w:val="00DC0682"/>
    <w:rsid w:val="00DC0A58"/>
    <w:rsid w:val="00DC0C86"/>
    <w:rsid w:val="00DC0F45"/>
    <w:rsid w:val="00DC1067"/>
    <w:rsid w:val="00DC11AC"/>
    <w:rsid w:val="00DC1408"/>
    <w:rsid w:val="00DC14E2"/>
    <w:rsid w:val="00DC18B5"/>
    <w:rsid w:val="00DC1957"/>
    <w:rsid w:val="00DC1F2C"/>
    <w:rsid w:val="00DC2179"/>
    <w:rsid w:val="00DC24B4"/>
    <w:rsid w:val="00DC2B05"/>
    <w:rsid w:val="00DC3BBE"/>
    <w:rsid w:val="00DC48F9"/>
    <w:rsid w:val="00DC5B7E"/>
    <w:rsid w:val="00DC6023"/>
    <w:rsid w:val="00DC7491"/>
    <w:rsid w:val="00DC75C6"/>
    <w:rsid w:val="00DD235F"/>
    <w:rsid w:val="00DD3413"/>
    <w:rsid w:val="00DD35DA"/>
    <w:rsid w:val="00DD36E6"/>
    <w:rsid w:val="00DD3C16"/>
    <w:rsid w:val="00DD4051"/>
    <w:rsid w:val="00DD40F4"/>
    <w:rsid w:val="00DD4CD2"/>
    <w:rsid w:val="00DD4D65"/>
    <w:rsid w:val="00DD52AB"/>
    <w:rsid w:val="00DD5AE5"/>
    <w:rsid w:val="00DD5BEA"/>
    <w:rsid w:val="00DD5D46"/>
    <w:rsid w:val="00DD63E6"/>
    <w:rsid w:val="00DD69ED"/>
    <w:rsid w:val="00DD6B38"/>
    <w:rsid w:val="00DD7933"/>
    <w:rsid w:val="00DD7BD6"/>
    <w:rsid w:val="00DE08B2"/>
    <w:rsid w:val="00DE0C0F"/>
    <w:rsid w:val="00DE0D06"/>
    <w:rsid w:val="00DE1792"/>
    <w:rsid w:val="00DE19C5"/>
    <w:rsid w:val="00DE1C2F"/>
    <w:rsid w:val="00DE1D2A"/>
    <w:rsid w:val="00DE1DF0"/>
    <w:rsid w:val="00DE2502"/>
    <w:rsid w:val="00DE2EA3"/>
    <w:rsid w:val="00DE33C9"/>
    <w:rsid w:val="00DE3640"/>
    <w:rsid w:val="00DE371C"/>
    <w:rsid w:val="00DE3A70"/>
    <w:rsid w:val="00DE3B5F"/>
    <w:rsid w:val="00DE4969"/>
    <w:rsid w:val="00DE515E"/>
    <w:rsid w:val="00DE53AC"/>
    <w:rsid w:val="00DE5779"/>
    <w:rsid w:val="00DE5862"/>
    <w:rsid w:val="00DE5868"/>
    <w:rsid w:val="00DE5D76"/>
    <w:rsid w:val="00DE6370"/>
    <w:rsid w:val="00DE663B"/>
    <w:rsid w:val="00DE6B60"/>
    <w:rsid w:val="00DE6C43"/>
    <w:rsid w:val="00DE6F5E"/>
    <w:rsid w:val="00DF054B"/>
    <w:rsid w:val="00DF0A40"/>
    <w:rsid w:val="00DF1289"/>
    <w:rsid w:val="00DF1307"/>
    <w:rsid w:val="00DF1516"/>
    <w:rsid w:val="00DF1A10"/>
    <w:rsid w:val="00DF1E74"/>
    <w:rsid w:val="00DF2649"/>
    <w:rsid w:val="00DF27B2"/>
    <w:rsid w:val="00DF29B5"/>
    <w:rsid w:val="00DF352A"/>
    <w:rsid w:val="00DF3F54"/>
    <w:rsid w:val="00DF432E"/>
    <w:rsid w:val="00DF4373"/>
    <w:rsid w:val="00DF4832"/>
    <w:rsid w:val="00DF5174"/>
    <w:rsid w:val="00DF5740"/>
    <w:rsid w:val="00DF5A0B"/>
    <w:rsid w:val="00DF61E5"/>
    <w:rsid w:val="00DF628B"/>
    <w:rsid w:val="00DF645F"/>
    <w:rsid w:val="00DF667E"/>
    <w:rsid w:val="00DF66B1"/>
    <w:rsid w:val="00DF6D51"/>
    <w:rsid w:val="00DF7366"/>
    <w:rsid w:val="00DF740D"/>
    <w:rsid w:val="00DF7506"/>
    <w:rsid w:val="00DF7719"/>
    <w:rsid w:val="00DF7B5C"/>
    <w:rsid w:val="00DF7EB4"/>
    <w:rsid w:val="00DF7F5F"/>
    <w:rsid w:val="00E003C2"/>
    <w:rsid w:val="00E00AF7"/>
    <w:rsid w:val="00E01FD0"/>
    <w:rsid w:val="00E02001"/>
    <w:rsid w:val="00E022C6"/>
    <w:rsid w:val="00E02EBB"/>
    <w:rsid w:val="00E032C9"/>
    <w:rsid w:val="00E03332"/>
    <w:rsid w:val="00E03EE0"/>
    <w:rsid w:val="00E052E4"/>
    <w:rsid w:val="00E054CC"/>
    <w:rsid w:val="00E06044"/>
    <w:rsid w:val="00E06DA8"/>
    <w:rsid w:val="00E07073"/>
    <w:rsid w:val="00E07A0A"/>
    <w:rsid w:val="00E07CE2"/>
    <w:rsid w:val="00E1077F"/>
    <w:rsid w:val="00E10C4A"/>
    <w:rsid w:val="00E10E28"/>
    <w:rsid w:val="00E10FD9"/>
    <w:rsid w:val="00E12706"/>
    <w:rsid w:val="00E135C9"/>
    <w:rsid w:val="00E13828"/>
    <w:rsid w:val="00E139F2"/>
    <w:rsid w:val="00E148A3"/>
    <w:rsid w:val="00E14F8A"/>
    <w:rsid w:val="00E14FFA"/>
    <w:rsid w:val="00E1546E"/>
    <w:rsid w:val="00E15AAC"/>
    <w:rsid w:val="00E15EC1"/>
    <w:rsid w:val="00E160D8"/>
    <w:rsid w:val="00E16253"/>
    <w:rsid w:val="00E174DB"/>
    <w:rsid w:val="00E20035"/>
    <w:rsid w:val="00E20098"/>
    <w:rsid w:val="00E208E9"/>
    <w:rsid w:val="00E20EDE"/>
    <w:rsid w:val="00E21CA7"/>
    <w:rsid w:val="00E22040"/>
    <w:rsid w:val="00E22406"/>
    <w:rsid w:val="00E226E9"/>
    <w:rsid w:val="00E22BDD"/>
    <w:rsid w:val="00E22D7C"/>
    <w:rsid w:val="00E22F22"/>
    <w:rsid w:val="00E23007"/>
    <w:rsid w:val="00E23845"/>
    <w:rsid w:val="00E246BD"/>
    <w:rsid w:val="00E24BB5"/>
    <w:rsid w:val="00E24CBA"/>
    <w:rsid w:val="00E25118"/>
    <w:rsid w:val="00E25257"/>
    <w:rsid w:val="00E256E6"/>
    <w:rsid w:val="00E26212"/>
    <w:rsid w:val="00E26BAD"/>
    <w:rsid w:val="00E27147"/>
    <w:rsid w:val="00E2788D"/>
    <w:rsid w:val="00E27AC4"/>
    <w:rsid w:val="00E30634"/>
    <w:rsid w:val="00E30D5B"/>
    <w:rsid w:val="00E30FA4"/>
    <w:rsid w:val="00E31092"/>
    <w:rsid w:val="00E312B1"/>
    <w:rsid w:val="00E316AA"/>
    <w:rsid w:val="00E31A16"/>
    <w:rsid w:val="00E31B12"/>
    <w:rsid w:val="00E31E40"/>
    <w:rsid w:val="00E325B1"/>
    <w:rsid w:val="00E325D2"/>
    <w:rsid w:val="00E3293B"/>
    <w:rsid w:val="00E33196"/>
    <w:rsid w:val="00E332F1"/>
    <w:rsid w:val="00E33539"/>
    <w:rsid w:val="00E33981"/>
    <w:rsid w:val="00E3544B"/>
    <w:rsid w:val="00E355D7"/>
    <w:rsid w:val="00E360CB"/>
    <w:rsid w:val="00E37A92"/>
    <w:rsid w:val="00E40805"/>
    <w:rsid w:val="00E40EEB"/>
    <w:rsid w:val="00E41037"/>
    <w:rsid w:val="00E41081"/>
    <w:rsid w:val="00E41215"/>
    <w:rsid w:val="00E414A5"/>
    <w:rsid w:val="00E41A20"/>
    <w:rsid w:val="00E41D9B"/>
    <w:rsid w:val="00E41E0F"/>
    <w:rsid w:val="00E41F3E"/>
    <w:rsid w:val="00E42546"/>
    <w:rsid w:val="00E4263F"/>
    <w:rsid w:val="00E42754"/>
    <w:rsid w:val="00E4312C"/>
    <w:rsid w:val="00E43558"/>
    <w:rsid w:val="00E4371B"/>
    <w:rsid w:val="00E444A8"/>
    <w:rsid w:val="00E4532A"/>
    <w:rsid w:val="00E4566D"/>
    <w:rsid w:val="00E45AF9"/>
    <w:rsid w:val="00E45C5D"/>
    <w:rsid w:val="00E45E1B"/>
    <w:rsid w:val="00E46DC3"/>
    <w:rsid w:val="00E46EBD"/>
    <w:rsid w:val="00E46F96"/>
    <w:rsid w:val="00E4760C"/>
    <w:rsid w:val="00E50648"/>
    <w:rsid w:val="00E5067E"/>
    <w:rsid w:val="00E50A45"/>
    <w:rsid w:val="00E50D35"/>
    <w:rsid w:val="00E50E3C"/>
    <w:rsid w:val="00E510CE"/>
    <w:rsid w:val="00E51170"/>
    <w:rsid w:val="00E514F9"/>
    <w:rsid w:val="00E51517"/>
    <w:rsid w:val="00E51A79"/>
    <w:rsid w:val="00E52A46"/>
    <w:rsid w:val="00E53086"/>
    <w:rsid w:val="00E532C3"/>
    <w:rsid w:val="00E536C2"/>
    <w:rsid w:val="00E5388A"/>
    <w:rsid w:val="00E53E99"/>
    <w:rsid w:val="00E548D5"/>
    <w:rsid w:val="00E54B1D"/>
    <w:rsid w:val="00E556F2"/>
    <w:rsid w:val="00E559F3"/>
    <w:rsid w:val="00E55BDA"/>
    <w:rsid w:val="00E55D37"/>
    <w:rsid w:val="00E56A89"/>
    <w:rsid w:val="00E56B76"/>
    <w:rsid w:val="00E56E15"/>
    <w:rsid w:val="00E571BB"/>
    <w:rsid w:val="00E571D8"/>
    <w:rsid w:val="00E60629"/>
    <w:rsid w:val="00E606A9"/>
    <w:rsid w:val="00E609A6"/>
    <w:rsid w:val="00E60D8A"/>
    <w:rsid w:val="00E611D1"/>
    <w:rsid w:val="00E6156D"/>
    <w:rsid w:val="00E61A08"/>
    <w:rsid w:val="00E620DF"/>
    <w:rsid w:val="00E62981"/>
    <w:rsid w:val="00E62C93"/>
    <w:rsid w:val="00E632D5"/>
    <w:rsid w:val="00E644B6"/>
    <w:rsid w:val="00E64829"/>
    <w:rsid w:val="00E64AA2"/>
    <w:rsid w:val="00E64FCF"/>
    <w:rsid w:val="00E6502D"/>
    <w:rsid w:val="00E652BF"/>
    <w:rsid w:val="00E65EE3"/>
    <w:rsid w:val="00E675C1"/>
    <w:rsid w:val="00E67B90"/>
    <w:rsid w:val="00E67F30"/>
    <w:rsid w:val="00E701A0"/>
    <w:rsid w:val="00E70984"/>
    <w:rsid w:val="00E70D14"/>
    <w:rsid w:val="00E711D1"/>
    <w:rsid w:val="00E7136F"/>
    <w:rsid w:val="00E7195D"/>
    <w:rsid w:val="00E7313E"/>
    <w:rsid w:val="00E73811"/>
    <w:rsid w:val="00E73CC2"/>
    <w:rsid w:val="00E749D0"/>
    <w:rsid w:val="00E74B4F"/>
    <w:rsid w:val="00E757A3"/>
    <w:rsid w:val="00E75A33"/>
    <w:rsid w:val="00E75BA3"/>
    <w:rsid w:val="00E75E3F"/>
    <w:rsid w:val="00E75E78"/>
    <w:rsid w:val="00E760F2"/>
    <w:rsid w:val="00E76AED"/>
    <w:rsid w:val="00E76E6E"/>
    <w:rsid w:val="00E77151"/>
    <w:rsid w:val="00E77452"/>
    <w:rsid w:val="00E77565"/>
    <w:rsid w:val="00E775AC"/>
    <w:rsid w:val="00E804A3"/>
    <w:rsid w:val="00E80851"/>
    <w:rsid w:val="00E812AB"/>
    <w:rsid w:val="00E81535"/>
    <w:rsid w:val="00E81B1B"/>
    <w:rsid w:val="00E81EAA"/>
    <w:rsid w:val="00E82449"/>
    <w:rsid w:val="00E82A5E"/>
    <w:rsid w:val="00E833CA"/>
    <w:rsid w:val="00E84F17"/>
    <w:rsid w:val="00E85202"/>
    <w:rsid w:val="00E858ED"/>
    <w:rsid w:val="00E8672F"/>
    <w:rsid w:val="00E86932"/>
    <w:rsid w:val="00E86FC4"/>
    <w:rsid w:val="00E8701A"/>
    <w:rsid w:val="00E877ED"/>
    <w:rsid w:val="00E87B03"/>
    <w:rsid w:val="00E90CC8"/>
    <w:rsid w:val="00E90E15"/>
    <w:rsid w:val="00E91961"/>
    <w:rsid w:val="00E91A70"/>
    <w:rsid w:val="00E92014"/>
    <w:rsid w:val="00E92485"/>
    <w:rsid w:val="00E925CC"/>
    <w:rsid w:val="00E92914"/>
    <w:rsid w:val="00E93471"/>
    <w:rsid w:val="00E937AF"/>
    <w:rsid w:val="00E93DC5"/>
    <w:rsid w:val="00E9437B"/>
    <w:rsid w:val="00E94A23"/>
    <w:rsid w:val="00E95391"/>
    <w:rsid w:val="00E96109"/>
    <w:rsid w:val="00E961B8"/>
    <w:rsid w:val="00EA01D8"/>
    <w:rsid w:val="00EA0422"/>
    <w:rsid w:val="00EA0EE8"/>
    <w:rsid w:val="00EA1382"/>
    <w:rsid w:val="00EA156A"/>
    <w:rsid w:val="00EA167F"/>
    <w:rsid w:val="00EA21AE"/>
    <w:rsid w:val="00EA2238"/>
    <w:rsid w:val="00EA2764"/>
    <w:rsid w:val="00EA27D4"/>
    <w:rsid w:val="00EA2F5B"/>
    <w:rsid w:val="00EA3063"/>
    <w:rsid w:val="00EA38E1"/>
    <w:rsid w:val="00EA40D6"/>
    <w:rsid w:val="00EA45F4"/>
    <w:rsid w:val="00EA4CEA"/>
    <w:rsid w:val="00EA4D1A"/>
    <w:rsid w:val="00EA4E52"/>
    <w:rsid w:val="00EA4FB6"/>
    <w:rsid w:val="00EA533D"/>
    <w:rsid w:val="00EA5724"/>
    <w:rsid w:val="00EA58C1"/>
    <w:rsid w:val="00EA5A65"/>
    <w:rsid w:val="00EA6538"/>
    <w:rsid w:val="00EA6C13"/>
    <w:rsid w:val="00EA7CFC"/>
    <w:rsid w:val="00EB0BF0"/>
    <w:rsid w:val="00EB1DB7"/>
    <w:rsid w:val="00EB2C41"/>
    <w:rsid w:val="00EB2C88"/>
    <w:rsid w:val="00EB408B"/>
    <w:rsid w:val="00EB421E"/>
    <w:rsid w:val="00EB5040"/>
    <w:rsid w:val="00EB5854"/>
    <w:rsid w:val="00EB5B87"/>
    <w:rsid w:val="00EB6364"/>
    <w:rsid w:val="00EB6CB9"/>
    <w:rsid w:val="00EB79F3"/>
    <w:rsid w:val="00EC0114"/>
    <w:rsid w:val="00EC0572"/>
    <w:rsid w:val="00EC1038"/>
    <w:rsid w:val="00EC1FC1"/>
    <w:rsid w:val="00EC2156"/>
    <w:rsid w:val="00EC24E3"/>
    <w:rsid w:val="00EC27A1"/>
    <w:rsid w:val="00EC2EDF"/>
    <w:rsid w:val="00EC3911"/>
    <w:rsid w:val="00EC3BCF"/>
    <w:rsid w:val="00EC42E2"/>
    <w:rsid w:val="00EC4894"/>
    <w:rsid w:val="00EC55AA"/>
    <w:rsid w:val="00EC5627"/>
    <w:rsid w:val="00EC5BBB"/>
    <w:rsid w:val="00EC5F35"/>
    <w:rsid w:val="00EC639C"/>
    <w:rsid w:val="00EC6945"/>
    <w:rsid w:val="00EC6A2B"/>
    <w:rsid w:val="00EC6C28"/>
    <w:rsid w:val="00EC6E98"/>
    <w:rsid w:val="00EC6F64"/>
    <w:rsid w:val="00EC74C8"/>
    <w:rsid w:val="00EC7671"/>
    <w:rsid w:val="00EC770F"/>
    <w:rsid w:val="00EC77B3"/>
    <w:rsid w:val="00EC7B12"/>
    <w:rsid w:val="00ED0747"/>
    <w:rsid w:val="00ED1073"/>
    <w:rsid w:val="00ED1396"/>
    <w:rsid w:val="00ED141D"/>
    <w:rsid w:val="00ED144B"/>
    <w:rsid w:val="00ED1828"/>
    <w:rsid w:val="00ED1851"/>
    <w:rsid w:val="00ED1EA1"/>
    <w:rsid w:val="00ED1F0F"/>
    <w:rsid w:val="00ED220D"/>
    <w:rsid w:val="00ED227D"/>
    <w:rsid w:val="00ED2595"/>
    <w:rsid w:val="00ED26FB"/>
    <w:rsid w:val="00ED29A4"/>
    <w:rsid w:val="00ED2C81"/>
    <w:rsid w:val="00ED2E73"/>
    <w:rsid w:val="00ED3854"/>
    <w:rsid w:val="00ED3EB8"/>
    <w:rsid w:val="00ED414B"/>
    <w:rsid w:val="00ED41B9"/>
    <w:rsid w:val="00ED4772"/>
    <w:rsid w:val="00ED47B7"/>
    <w:rsid w:val="00ED4A05"/>
    <w:rsid w:val="00ED5A55"/>
    <w:rsid w:val="00ED5B31"/>
    <w:rsid w:val="00ED5CD1"/>
    <w:rsid w:val="00ED5E92"/>
    <w:rsid w:val="00ED6203"/>
    <w:rsid w:val="00ED6AE8"/>
    <w:rsid w:val="00ED6F53"/>
    <w:rsid w:val="00ED7A37"/>
    <w:rsid w:val="00ED7BF3"/>
    <w:rsid w:val="00ED7C37"/>
    <w:rsid w:val="00ED7C95"/>
    <w:rsid w:val="00ED7F04"/>
    <w:rsid w:val="00EE00A8"/>
    <w:rsid w:val="00EE08F4"/>
    <w:rsid w:val="00EE0BD6"/>
    <w:rsid w:val="00EE10D3"/>
    <w:rsid w:val="00EE1F3A"/>
    <w:rsid w:val="00EE2A78"/>
    <w:rsid w:val="00EE3274"/>
    <w:rsid w:val="00EE3630"/>
    <w:rsid w:val="00EE392C"/>
    <w:rsid w:val="00EE49CF"/>
    <w:rsid w:val="00EE4B1E"/>
    <w:rsid w:val="00EE4BF6"/>
    <w:rsid w:val="00EE5849"/>
    <w:rsid w:val="00EE6022"/>
    <w:rsid w:val="00EE69F7"/>
    <w:rsid w:val="00EE7F63"/>
    <w:rsid w:val="00EF0D96"/>
    <w:rsid w:val="00EF0F7B"/>
    <w:rsid w:val="00EF1D1F"/>
    <w:rsid w:val="00EF2271"/>
    <w:rsid w:val="00EF2C81"/>
    <w:rsid w:val="00EF43F5"/>
    <w:rsid w:val="00EF4416"/>
    <w:rsid w:val="00EF4EC6"/>
    <w:rsid w:val="00EF4F9A"/>
    <w:rsid w:val="00EF53AF"/>
    <w:rsid w:val="00EF54C8"/>
    <w:rsid w:val="00EF63EB"/>
    <w:rsid w:val="00EF6E95"/>
    <w:rsid w:val="00EF7291"/>
    <w:rsid w:val="00EF73AC"/>
    <w:rsid w:val="00EF787B"/>
    <w:rsid w:val="00EF7E8B"/>
    <w:rsid w:val="00F007C1"/>
    <w:rsid w:val="00F0086E"/>
    <w:rsid w:val="00F00F75"/>
    <w:rsid w:val="00F01033"/>
    <w:rsid w:val="00F01853"/>
    <w:rsid w:val="00F027AC"/>
    <w:rsid w:val="00F02811"/>
    <w:rsid w:val="00F02D94"/>
    <w:rsid w:val="00F02F5D"/>
    <w:rsid w:val="00F03748"/>
    <w:rsid w:val="00F03A14"/>
    <w:rsid w:val="00F0400E"/>
    <w:rsid w:val="00F04293"/>
    <w:rsid w:val="00F0500E"/>
    <w:rsid w:val="00F0505D"/>
    <w:rsid w:val="00F05C90"/>
    <w:rsid w:val="00F061C1"/>
    <w:rsid w:val="00F0651D"/>
    <w:rsid w:val="00F069A5"/>
    <w:rsid w:val="00F06F5A"/>
    <w:rsid w:val="00F06FD0"/>
    <w:rsid w:val="00F071D3"/>
    <w:rsid w:val="00F07FE8"/>
    <w:rsid w:val="00F101C7"/>
    <w:rsid w:val="00F1082D"/>
    <w:rsid w:val="00F10859"/>
    <w:rsid w:val="00F116C1"/>
    <w:rsid w:val="00F121CA"/>
    <w:rsid w:val="00F132EE"/>
    <w:rsid w:val="00F137F1"/>
    <w:rsid w:val="00F13CBF"/>
    <w:rsid w:val="00F13FB5"/>
    <w:rsid w:val="00F1453E"/>
    <w:rsid w:val="00F14911"/>
    <w:rsid w:val="00F14B1D"/>
    <w:rsid w:val="00F153D0"/>
    <w:rsid w:val="00F15773"/>
    <w:rsid w:val="00F15825"/>
    <w:rsid w:val="00F15A82"/>
    <w:rsid w:val="00F16248"/>
    <w:rsid w:val="00F165EC"/>
    <w:rsid w:val="00F16A7B"/>
    <w:rsid w:val="00F170DE"/>
    <w:rsid w:val="00F17261"/>
    <w:rsid w:val="00F174DF"/>
    <w:rsid w:val="00F20175"/>
    <w:rsid w:val="00F20BA6"/>
    <w:rsid w:val="00F2120B"/>
    <w:rsid w:val="00F21608"/>
    <w:rsid w:val="00F21FBA"/>
    <w:rsid w:val="00F22A04"/>
    <w:rsid w:val="00F22C63"/>
    <w:rsid w:val="00F2321A"/>
    <w:rsid w:val="00F23472"/>
    <w:rsid w:val="00F234CD"/>
    <w:rsid w:val="00F2380D"/>
    <w:rsid w:val="00F23F5F"/>
    <w:rsid w:val="00F24AAC"/>
    <w:rsid w:val="00F24E59"/>
    <w:rsid w:val="00F25745"/>
    <w:rsid w:val="00F25839"/>
    <w:rsid w:val="00F25A3E"/>
    <w:rsid w:val="00F261E8"/>
    <w:rsid w:val="00F265AC"/>
    <w:rsid w:val="00F26A10"/>
    <w:rsid w:val="00F26A44"/>
    <w:rsid w:val="00F272B3"/>
    <w:rsid w:val="00F27E88"/>
    <w:rsid w:val="00F27EB7"/>
    <w:rsid w:val="00F30A84"/>
    <w:rsid w:val="00F30ABD"/>
    <w:rsid w:val="00F314EE"/>
    <w:rsid w:val="00F31BA2"/>
    <w:rsid w:val="00F329F2"/>
    <w:rsid w:val="00F32B75"/>
    <w:rsid w:val="00F32CB7"/>
    <w:rsid w:val="00F33203"/>
    <w:rsid w:val="00F33745"/>
    <w:rsid w:val="00F3473B"/>
    <w:rsid w:val="00F34D6D"/>
    <w:rsid w:val="00F35F03"/>
    <w:rsid w:val="00F36258"/>
    <w:rsid w:val="00F36AB2"/>
    <w:rsid w:val="00F36C5E"/>
    <w:rsid w:val="00F36F82"/>
    <w:rsid w:val="00F37BF1"/>
    <w:rsid w:val="00F37C97"/>
    <w:rsid w:val="00F4137E"/>
    <w:rsid w:val="00F41722"/>
    <w:rsid w:val="00F426CC"/>
    <w:rsid w:val="00F42745"/>
    <w:rsid w:val="00F4324D"/>
    <w:rsid w:val="00F43CD3"/>
    <w:rsid w:val="00F44256"/>
    <w:rsid w:val="00F4441D"/>
    <w:rsid w:val="00F444F5"/>
    <w:rsid w:val="00F45296"/>
    <w:rsid w:val="00F470EA"/>
    <w:rsid w:val="00F4723D"/>
    <w:rsid w:val="00F474A4"/>
    <w:rsid w:val="00F501F8"/>
    <w:rsid w:val="00F50892"/>
    <w:rsid w:val="00F50A89"/>
    <w:rsid w:val="00F513F9"/>
    <w:rsid w:val="00F51E5F"/>
    <w:rsid w:val="00F5207E"/>
    <w:rsid w:val="00F5217D"/>
    <w:rsid w:val="00F521EC"/>
    <w:rsid w:val="00F52A68"/>
    <w:rsid w:val="00F52B75"/>
    <w:rsid w:val="00F54226"/>
    <w:rsid w:val="00F5440C"/>
    <w:rsid w:val="00F54536"/>
    <w:rsid w:val="00F5545C"/>
    <w:rsid w:val="00F55624"/>
    <w:rsid w:val="00F55726"/>
    <w:rsid w:val="00F557A6"/>
    <w:rsid w:val="00F55DCD"/>
    <w:rsid w:val="00F55EF2"/>
    <w:rsid w:val="00F5629D"/>
    <w:rsid w:val="00F567C3"/>
    <w:rsid w:val="00F57207"/>
    <w:rsid w:val="00F57260"/>
    <w:rsid w:val="00F57608"/>
    <w:rsid w:val="00F57AD3"/>
    <w:rsid w:val="00F57B9D"/>
    <w:rsid w:val="00F60002"/>
    <w:rsid w:val="00F60157"/>
    <w:rsid w:val="00F606AF"/>
    <w:rsid w:val="00F608D1"/>
    <w:rsid w:val="00F60F3B"/>
    <w:rsid w:val="00F61B7E"/>
    <w:rsid w:val="00F61C56"/>
    <w:rsid w:val="00F63348"/>
    <w:rsid w:val="00F63535"/>
    <w:rsid w:val="00F639AD"/>
    <w:rsid w:val="00F63FAE"/>
    <w:rsid w:val="00F64109"/>
    <w:rsid w:val="00F64D7F"/>
    <w:rsid w:val="00F653EB"/>
    <w:rsid w:val="00F659E2"/>
    <w:rsid w:val="00F65AF9"/>
    <w:rsid w:val="00F66223"/>
    <w:rsid w:val="00F66525"/>
    <w:rsid w:val="00F667D6"/>
    <w:rsid w:val="00F66835"/>
    <w:rsid w:val="00F66B61"/>
    <w:rsid w:val="00F66D20"/>
    <w:rsid w:val="00F67092"/>
    <w:rsid w:val="00F670A8"/>
    <w:rsid w:val="00F67606"/>
    <w:rsid w:val="00F676FD"/>
    <w:rsid w:val="00F6795B"/>
    <w:rsid w:val="00F67A4A"/>
    <w:rsid w:val="00F71247"/>
    <w:rsid w:val="00F71973"/>
    <w:rsid w:val="00F728C8"/>
    <w:rsid w:val="00F72EDD"/>
    <w:rsid w:val="00F734F3"/>
    <w:rsid w:val="00F7430E"/>
    <w:rsid w:val="00F743C3"/>
    <w:rsid w:val="00F743ED"/>
    <w:rsid w:val="00F74A83"/>
    <w:rsid w:val="00F74D94"/>
    <w:rsid w:val="00F75074"/>
    <w:rsid w:val="00F751B8"/>
    <w:rsid w:val="00F75908"/>
    <w:rsid w:val="00F75B1F"/>
    <w:rsid w:val="00F77108"/>
    <w:rsid w:val="00F77199"/>
    <w:rsid w:val="00F7779B"/>
    <w:rsid w:val="00F7787E"/>
    <w:rsid w:val="00F778F3"/>
    <w:rsid w:val="00F77F74"/>
    <w:rsid w:val="00F80318"/>
    <w:rsid w:val="00F8169D"/>
    <w:rsid w:val="00F816B0"/>
    <w:rsid w:val="00F8226C"/>
    <w:rsid w:val="00F835CF"/>
    <w:rsid w:val="00F8389A"/>
    <w:rsid w:val="00F86775"/>
    <w:rsid w:val="00F86794"/>
    <w:rsid w:val="00F87105"/>
    <w:rsid w:val="00F87216"/>
    <w:rsid w:val="00F91571"/>
    <w:rsid w:val="00F92095"/>
    <w:rsid w:val="00F92423"/>
    <w:rsid w:val="00F9263F"/>
    <w:rsid w:val="00F92CFC"/>
    <w:rsid w:val="00F93790"/>
    <w:rsid w:val="00F938C7"/>
    <w:rsid w:val="00F93A7F"/>
    <w:rsid w:val="00F94632"/>
    <w:rsid w:val="00F947CC"/>
    <w:rsid w:val="00F94E6D"/>
    <w:rsid w:val="00F956A4"/>
    <w:rsid w:val="00F95779"/>
    <w:rsid w:val="00F963ED"/>
    <w:rsid w:val="00F96479"/>
    <w:rsid w:val="00FA022D"/>
    <w:rsid w:val="00FA0565"/>
    <w:rsid w:val="00FA0888"/>
    <w:rsid w:val="00FA0ACD"/>
    <w:rsid w:val="00FA0D52"/>
    <w:rsid w:val="00FA1D29"/>
    <w:rsid w:val="00FA1EB1"/>
    <w:rsid w:val="00FA21D3"/>
    <w:rsid w:val="00FA21FF"/>
    <w:rsid w:val="00FA286E"/>
    <w:rsid w:val="00FA2D1B"/>
    <w:rsid w:val="00FA2EC2"/>
    <w:rsid w:val="00FA3333"/>
    <w:rsid w:val="00FA342E"/>
    <w:rsid w:val="00FA361A"/>
    <w:rsid w:val="00FA38B2"/>
    <w:rsid w:val="00FA3EBD"/>
    <w:rsid w:val="00FA4A39"/>
    <w:rsid w:val="00FA5C6A"/>
    <w:rsid w:val="00FA5D94"/>
    <w:rsid w:val="00FA604F"/>
    <w:rsid w:val="00FA61C1"/>
    <w:rsid w:val="00FA799D"/>
    <w:rsid w:val="00FA7E99"/>
    <w:rsid w:val="00FB01DF"/>
    <w:rsid w:val="00FB0327"/>
    <w:rsid w:val="00FB0945"/>
    <w:rsid w:val="00FB0A76"/>
    <w:rsid w:val="00FB0BDC"/>
    <w:rsid w:val="00FB1456"/>
    <w:rsid w:val="00FB1516"/>
    <w:rsid w:val="00FB187A"/>
    <w:rsid w:val="00FB1BF0"/>
    <w:rsid w:val="00FB1DD7"/>
    <w:rsid w:val="00FB1F94"/>
    <w:rsid w:val="00FB37DA"/>
    <w:rsid w:val="00FB420B"/>
    <w:rsid w:val="00FB4286"/>
    <w:rsid w:val="00FB481D"/>
    <w:rsid w:val="00FB4863"/>
    <w:rsid w:val="00FB4E63"/>
    <w:rsid w:val="00FB5079"/>
    <w:rsid w:val="00FB51AC"/>
    <w:rsid w:val="00FB54B3"/>
    <w:rsid w:val="00FB69E7"/>
    <w:rsid w:val="00FB7345"/>
    <w:rsid w:val="00FB7A8D"/>
    <w:rsid w:val="00FC0BBA"/>
    <w:rsid w:val="00FC1427"/>
    <w:rsid w:val="00FC1B13"/>
    <w:rsid w:val="00FC1FCD"/>
    <w:rsid w:val="00FC2162"/>
    <w:rsid w:val="00FC22D4"/>
    <w:rsid w:val="00FC2442"/>
    <w:rsid w:val="00FC2BD2"/>
    <w:rsid w:val="00FC39C9"/>
    <w:rsid w:val="00FC3BCF"/>
    <w:rsid w:val="00FC3D7E"/>
    <w:rsid w:val="00FC400D"/>
    <w:rsid w:val="00FC4AD8"/>
    <w:rsid w:val="00FC4FC1"/>
    <w:rsid w:val="00FC5979"/>
    <w:rsid w:val="00FC5ABC"/>
    <w:rsid w:val="00FC5EDB"/>
    <w:rsid w:val="00FC6B4B"/>
    <w:rsid w:val="00FC6CFF"/>
    <w:rsid w:val="00FC746B"/>
    <w:rsid w:val="00FC76D6"/>
    <w:rsid w:val="00FD0104"/>
    <w:rsid w:val="00FD0614"/>
    <w:rsid w:val="00FD0D6D"/>
    <w:rsid w:val="00FD1297"/>
    <w:rsid w:val="00FD1C9B"/>
    <w:rsid w:val="00FD27B2"/>
    <w:rsid w:val="00FD302B"/>
    <w:rsid w:val="00FD338B"/>
    <w:rsid w:val="00FD363B"/>
    <w:rsid w:val="00FD3660"/>
    <w:rsid w:val="00FD38F2"/>
    <w:rsid w:val="00FD3C54"/>
    <w:rsid w:val="00FD3D1A"/>
    <w:rsid w:val="00FD49B2"/>
    <w:rsid w:val="00FD5166"/>
    <w:rsid w:val="00FD636B"/>
    <w:rsid w:val="00FD70C4"/>
    <w:rsid w:val="00FD70CF"/>
    <w:rsid w:val="00FD726D"/>
    <w:rsid w:val="00FE00D2"/>
    <w:rsid w:val="00FE03BE"/>
    <w:rsid w:val="00FE058C"/>
    <w:rsid w:val="00FE0638"/>
    <w:rsid w:val="00FE0D38"/>
    <w:rsid w:val="00FE0F7E"/>
    <w:rsid w:val="00FE1075"/>
    <w:rsid w:val="00FE14B4"/>
    <w:rsid w:val="00FE1FEB"/>
    <w:rsid w:val="00FE290C"/>
    <w:rsid w:val="00FE2FCE"/>
    <w:rsid w:val="00FE35DB"/>
    <w:rsid w:val="00FE3962"/>
    <w:rsid w:val="00FE3D51"/>
    <w:rsid w:val="00FE48A8"/>
    <w:rsid w:val="00FE49C5"/>
    <w:rsid w:val="00FE4BA5"/>
    <w:rsid w:val="00FE4BCE"/>
    <w:rsid w:val="00FE51D3"/>
    <w:rsid w:val="00FE5377"/>
    <w:rsid w:val="00FE57F5"/>
    <w:rsid w:val="00FE5D2F"/>
    <w:rsid w:val="00FE5DB4"/>
    <w:rsid w:val="00FE6A04"/>
    <w:rsid w:val="00FE6B56"/>
    <w:rsid w:val="00FE700A"/>
    <w:rsid w:val="00FE721B"/>
    <w:rsid w:val="00FE72EC"/>
    <w:rsid w:val="00FE73A2"/>
    <w:rsid w:val="00FE7533"/>
    <w:rsid w:val="00FE7723"/>
    <w:rsid w:val="00FE7BE7"/>
    <w:rsid w:val="00FE7E1C"/>
    <w:rsid w:val="00FF032E"/>
    <w:rsid w:val="00FF093C"/>
    <w:rsid w:val="00FF0BF1"/>
    <w:rsid w:val="00FF158C"/>
    <w:rsid w:val="00FF1809"/>
    <w:rsid w:val="00FF1BD6"/>
    <w:rsid w:val="00FF27F5"/>
    <w:rsid w:val="00FF29C2"/>
    <w:rsid w:val="00FF2E02"/>
    <w:rsid w:val="00FF3522"/>
    <w:rsid w:val="00FF39BB"/>
    <w:rsid w:val="00FF4811"/>
    <w:rsid w:val="00FF49EC"/>
    <w:rsid w:val="00FF4B23"/>
    <w:rsid w:val="00FF6125"/>
    <w:rsid w:val="00FF61C6"/>
    <w:rsid w:val="00FF6CDC"/>
    <w:rsid w:val="00FF7F6D"/>
    <w:rsid w:val="00FF7F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A5B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B7"/>
    <w:rPr>
      <w:sz w:val="24"/>
      <w:szCs w:val="24"/>
      <w:lang w:val="ru-RU" w:eastAsia="ru-RU"/>
    </w:rPr>
  </w:style>
  <w:style w:type="paragraph" w:styleId="1">
    <w:name w:val="heading 1"/>
    <w:aliases w:val="CHAPTER HEADER"/>
    <w:basedOn w:val="a"/>
    <w:next w:val="a"/>
    <w:link w:val="10"/>
    <w:qFormat/>
    <w:rsid w:val="00A17653"/>
    <w:pPr>
      <w:widowControl w:val="0"/>
      <w:numPr>
        <w:numId w:val="1"/>
      </w:numPr>
      <w:spacing w:before="240" w:after="240"/>
      <w:jc w:val="both"/>
      <w:outlineLvl w:val="0"/>
    </w:pPr>
    <w:rPr>
      <w:rFonts w:ascii="Arial" w:hAnsi="Arial"/>
      <w:b/>
      <w:bCs/>
      <w:caps/>
      <w:kern w:val="32"/>
      <w:szCs w:val="22"/>
    </w:rPr>
  </w:style>
  <w:style w:type="paragraph" w:styleId="2">
    <w:name w:val="heading 2"/>
    <w:aliases w:val="Section"/>
    <w:basedOn w:val="a"/>
    <w:next w:val="a"/>
    <w:link w:val="20"/>
    <w:qFormat/>
    <w:rsid w:val="00A17653"/>
    <w:pPr>
      <w:widowControl w:val="0"/>
      <w:numPr>
        <w:ilvl w:val="1"/>
        <w:numId w:val="1"/>
      </w:numPr>
      <w:spacing w:before="240" w:after="180"/>
      <w:jc w:val="both"/>
      <w:outlineLvl w:val="1"/>
    </w:pPr>
    <w:rPr>
      <w:rFonts w:ascii="Arial" w:hAnsi="Arial"/>
      <w:b/>
      <w:bCs/>
      <w:sz w:val="22"/>
      <w:szCs w:val="20"/>
    </w:rPr>
  </w:style>
  <w:style w:type="paragraph" w:styleId="3">
    <w:name w:val="heading 3"/>
    <w:basedOn w:val="a"/>
    <w:next w:val="a"/>
    <w:link w:val="30"/>
    <w:qFormat/>
    <w:rsid w:val="00A17653"/>
    <w:pPr>
      <w:widowControl w:val="0"/>
      <w:numPr>
        <w:ilvl w:val="2"/>
        <w:numId w:val="1"/>
      </w:numPr>
      <w:spacing w:before="240" w:after="120"/>
      <w:jc w:val="both"/>
      <w:outlineLvl w:val="2"/>
    </w:pPr>
    <w:rPr>
      <w:rFonts w:ascii="Arial" w:hAnsi="Arial"/>
      <w:b/>
      <w:bCs/>
      <w:sz w:val="22"/>
      <w:szCs w:val="26"/>
    </w:rPr>
  </w:style>
  <w:style w:type="paragraph" w:styleId="4">
    <w:name w:val="heading 4"/>
    <w:basedOn w:val="a"/>
    <w:next w:val="a"/>
    <w:link w:val="40"/>
    <w:qFormat/>
    <w:rsid w:val="00A17653"/>
    <w:pPr>
      <w:widowControl w:val="0"/>
      <w:numPr>
        <w:ilvl w:val="3"/>
        <w:numId w:val="1"/>
      </w:numPr>
      <w:spacing w:before="240" w:after="60"/>
      <w:jc w:val="both"/>
      <w:outlineLvl w:val="3"/>
    </w:pPr>
    <w:rPr>
      <w:rFonts w:ascii="Arial" w:hAnsi="Arial"/>
      <w:bCs/>
      <w:i/>
      <w:sz w:val="22"/>
      <w:szCs w:val="28"/>
    </w:rPr>
  </w:style>
  <w:style w:type="paragraph" w:styleId="5">
    <w:name w:val="heading 5"/>
    <w:aliases w:val="SubClose,D Head,RSKH5"/>
    <w:basedOn w:val="a"/>
    <w:next w:val="a"/>
    <w:link w:val="50"/>
    <w:qFormat/>
    <w:rsid w:val="00A17653"/>
    <w:pPr>
      <w:widowControl w:val="0"/>
      <w:numPr>
        <w:ilvl w:val="4"/>
        <w:numId w:val="2"/>
      </w:numPr>
      <w:spacing w:before="120" w:after="60"/>
      <w:jc w:val="both"/>
      <w:outlineLvl w:val="4"/>
    </w:pPr>
    <w:rPr>
      <w:rFonts w:ascii="Arial" w:hAnsi="Arial"/>
      <w:sz w:val="22"/>
      <w:szCs w:val="20"/>
    </w:rPr>
  </w:style>
  <w:style w:type="paragraph" w:styleId="6">
    <w:name w:val="heading 6"/>
    <w:aliases w:val="Стиль 6,Ñòèëü 6"/>
    <w:basedOn w:val="a"/>
    <w:next w:val="a"/>
    <w:link w:val="60"/>
    <w:qFormat/>
    <w:rsid w:val="00A17653"/>
    <w:pPr>
      <w:widowControl w:val="0"/>
      <w:numPr>
        <w:ilvl w:val="5"/>
        <w:numId w:val="2"/>
      </w:numPr>
      <w:spacing w:before="60" w:after="60"/>
      <w:jc w:val="both"/>
      <w:outlineLvl w:val="5"/>
    </w:pPr>
    <w:rPr>
      <w:rFonts w:ascii="Arial" w:hAnsi="Arial"/>
      <w:i/>
      <w:iCs/>
      <w:sz w:val="22"/>
      <w:szCs w:val="20"/>
    </w:rPr>
  </w:style>
  <w:style w:type="paragraph" w:styleId="7">
    <w:name w:val="heading 7"/>
    <w:basedOn w:val="a"/>
    <w:next w:val="a"/>
    <w:link w:val="70"/>
    <w:qFormat/>
    <w:rsid w:val="00A17653"/>
    <w:pPr>
      <w:widowControl w:val="0"/>
      <w:numPr>
        <w:ilvl w:val="6"/>
        <w:numId w:val="2"/>
      </w:numPr>
      <w:spacing w:before="240" w:after="60"/>
      <w:outlineLvl w:val="6"/>
    </w:pPr>
  </w:style>
  <w:style w:type="paragraph" w:styleId="8">
    <w:name w:val="heading 8"/>
    <w:basedOn w:val="a"/>
    <w:next w:val="a"/>
    <w:link w:val="80"/>
    <w:qFormat/>
    <w:rsid w:val="00A17653"/>
    <w:pPr>
      <w:widowControl w:val="0"/>
      <w:numPr>
        <w:ilvl w:val="7"/>
        <w:numId w:val="2"/>
      </w:numPr>
      <w:spacing w:before="240" w:after="60"/>
      <w:jc w:val="both"/>
      <w:outlineLvl w:val="7"/>
    </w:pPr>
    <w:rPr>
      <w:i/>
      <w:iCs/>
    </w:rPr>
  </w:style>
  <w:style w:type="paragraph" w:styleId="9">
    <w:name w:val="heading 9"/>
    <w:basedOn w:val="a"/>
    <w:next w:val="a"/>
    <w:link w:val="90"/>
    <w:qFormat/>
    <w:rsid w:val="00A17653"/>
    <w:pPr>
      <w:widowControl w:val="0"/>
      <w:numPr>
        <w:ilvl w:val="8"/>
        <w:numId w:val="2"/>
      </w:numPr>
      <w:spacing w:before="240" w:after="60"/>
      <w:jc w:val="both"/>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link w:val="1"/>
    <w:rsid w:val="00A17653"/>
    <w:rPr>
      <w:rFonts w:ascii="Arial" w:hAnsi="Arial"/>
      <w:b/>
      <w:bCs/>
      <w:caps/>
      <w:kern w:val="32"/>
      <w:sz w:val="24"/>
      <w:szCs w:val="22"/>
    </w:rPr>
  </w:style>
  <w:style w:type="character" w:customStyle="1" w:styleId="20">
    <w:name w:val="Заголовок 2 Знак"/>
    <w:aliases w:val="Section Знак"/>
    <w:link w:val="2"/>
    <w:rsid w:val="00A17653"/>
    <w:rPr>
      <w:rFonts w:ascii="Arial" w:hAnsi="Arial"/>
      <w:b/>
      <w:bCs/>
      <w:sz w:val="22"/>
    </w:rPr>
  </w:style>
  <w:style w:type="character" w:customStyle="1" w:styleId="30">
    <w:name w:val="Заголовок 3 Знак"/>
    <w:link w:val="3"/>
    <w:rsid w:val="00A17653"/>
    <w:rPr>
      <w:rFonts w:ascii="Arial" w:hAnsi="Arial"/>
      <w:b/>
      <w:bCs/>
      <w:sz w:val="22"/>
      <w:szCs w:val="26"/>
    </w:rPr>
  </w:style>
  <w:style w:type="character" w:customStyle="1" w:styleId="40">
    <w:name w:val="Заголовок 4 Знак"/>
    <w:link w:val="4"/>
    <w:rsid w:val="00A17653"/>
    <w:rPr>
      <w:rFonts w:ascii="Arial" w:hAnsi="Arial"/>
      <w:bCs/>
      <w:i/>
      <w:sz w:val="22"/>
      <w:szCs w:val="28"/>
    </w:rPr>
  </w:style>
  <w:style w:type="character" w:customStyle="1" w:styleId="50">
    <w:name w:val="Заголовок 5 Знак"/>
    <w:aliases w:val="SubClose Знак,D Head Знак,RSKH5 Знак"/>
    <w:link w:val="5"/>
    <w:rsid w:val="00A17653"/>
    <w:rPr>
      <w:rFonts w:ascii="Arial" w:hAnsi="Arial"/>
      <w:sz w:val="22"/>
    </w:rPr>
  </w:style>
  <w:style w:type="character" w:customStyle="1" w:styleId="60">
    <w:name w:val="Заголовок 6 Знак"/>
    <w:aliases w:val="Стиль 6 Знак,Ñòèëü 6 Знак"/>
    <w:link w:val="6"/>
    <w:rsid w:val="00A17653"/>
    <w:rPr>
      <w:rFonts w:ascii="Arial" w:hAnsi="Arial"/>
      <w:i/>
      <w:iCs/>
      <w:sz w:val="22"/>
    </w:rPr>
  </w:style>
  <w:style w:type="character" w:customStyle="1" w:styleId="70">
    <w:name w:val="Заголовок 7 Знак"/>
    <w:link w:val="7"/>
    <w:rsid w:val="00A17653"/>
    <w:rPr>
      <w:sz w:val="24"/>
      <w:szCs w:val="24"/>
    </w:rPr>
  </w:style>
  <w:style w:type="character" w:customStyle="1" w:styleId="80">
    <w:name w:val="Заголовок 8 Знак"/>
    <w:link w:val="8"/>
    <w:rsid w:val="00A17653"/>
    <w:rPr>
      <w:i/>
      <w:iCs/>
      <w:sz w:val="24"/>
      <w:szCs w:val="24"/>
    </w:rPr>
  </w:style>
  <w:style w:type="character" w:customStyle="1" w:styleId="90">
    <w:name w:val="Заголовок 9 Знак"/>
    <w:link w:val="9"/>
    <w:rsid w:val="00A17653"/>
    <w:rPr>
      <w:rFonts w:ascii="Arial" w:hAnsi="Arial"/>
      <w:sz w:val="22"/>
      <w:szCs w:val="22"/>
    </w:rPr>
  </w:style>
  <w:style w:type="paragraph" w:styleId="a3">
    <w:name w:val="Body Text"/>
    <w:aliases w:val=" Знак,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641DFC"/>
    <w:pPr>
      <w:jc w:val="center"/>
    </w:pPr>
    <w:rPr>
      <w:b/>
      <w:szCs w:val="20"/>
    </w:rPr>
  </w:style>
  <w:style w:type="character" w:customStyle="1" w:styleId="a4">
    <w:name w:val="Основной текст Знак"/>
    <w:aliases w:val=" Знак Знак,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3"/>
    <w:rsid w:val="00641DFC"/>
    <w:rPr>
      <w:b/>
      <w:sz w:val="24"/>
    </w:rPr>
  </w:style>
  <w:style w:type="paragraph" w:styleId="21">
    <w:name w:val="Body Text 2"/>
    <w:basedOn w:val="a"/>
    <w:link w:val="22"/>
    <w:rsid w:val="00641DFC"/>
    <w:pPr>
      <w:jc w:val="both"/>
    </w:pPr>
    <w:rPr>
      <w:sz w:val="28"/>
      <w:szCs w:val="20"/>
    </w:rPr>
  </w:style>
  <w:style w:type="character" w:customStyle="1" w:styleId="22">
    <w:name w:val="Основной текст 2 Знак"/>
    <w:link w:val="21"/>
    <w:rsid w:val="00641DFC"/>
    <w:rPr>
      <w:sz w:val="28"/>
    </w:rPr>
  </w:style>
  <w:style w:type="paragraph" w:styleId="31">
    <w:name w:val="Body Text 3"/>
    <w:basedOn w:val="a"/>
    <w:link w:val="32"/>
    <w:rsid w:val="00641DFC"/>
    <w:pPr>
      <w:spacing w:after="120"/>
    </w:pPr>
    <w:rPr>
      <w:sz w:val="16"/>
      <w:szCs w:val="16"/>
    </w:rPr>
  </w:style>
  <w:style w:type="character" w:customStyle="1" w:styleId="32">
    <w:name w:val="Основной текст 3 Знак"/>
    <w:link w:val="31"/>
    <w:rsid w:val="00641DFC"/>
    <w:rPr>
      <w:sz w:val="16"/>
      <w:szCs w:val="16"/>
    </w:rPr>
  </w:style>
  <w:style w:type="paragraph" w:styleId="a5">
    <w:name w:val="header"/>
    <w:aliases w:val="Title Up"/>
    <w:basedOn w:val="a"/>
    <w:link w:val="a6"/>
    <w:unhideWhenUsed/>
    <w:rsid w:val="00641DFC"/>
    <w:pPr>
      <w:tabs>
        <w:tab w:val="center" w:pos="4677"/>
        <w:tab w:val="right" w:pos="9355"/>
      </w:tabs>
    </w:pPr>
  </w:style>
  <w:style w:type="character" w:customStyle="1" w:styleId="a6">
    <w:name w:val="Верхний колонтитул Знак"/>
    <w:aliases w:val="Title Up Знак"/>
    <w:link w:val="a5"/>
    <w:rsid w:val="00641DFC"/>
    <w:rPr>
      <w:sz w:val="24"/>
      <w:szCs w:val="24"/>
    </w:rPr>
  </w:style>
  <w:style w:type="paragraph" w:styleId="a7">
    <w:name w:val="footer"/>
    <w:aliases w:val="Title Down,Footer_ARGOSS"/>
    <w:basedOn w:val="a"/>
    <w:link w:val="a8"/>
    <w:unhideWhenUsed/>
    <w:rsid w:val="00641DFC"/>
    <w:pPr>
      <w:tabs>
        <w:tab w:val="center" w:pos="4677"/>
        <w:tab w:val="right" w:pos="9355"/>
      </w:tabs>
    </w:pPr>
  </w:style>
  <w:style w:type="character" w:customStyle="1" w:styleId="a8">
    <w:name w:val="Нижний колонтитул Знак"/>
    <w:aliases w:val="Title Down Знак1,Footer_ARGOSS Знак"/>
    <w:link w:val="a7"/>
    <w:uiPriority w:val="99"/>
    <w:rsid w:val="00641DFC"/>
    <w:rPr>
      <w:sz w:val="24"/>
      <w:szCs w:val="24"/>
    </w:rPr>
  </w:style>
  <w:style w:type="character" w:styleId="a9">
    <w:name w:val="Hyperlink"/>
    <w:rsid w:val="00A17653"/>
    <w:rPr>
      <w:color w:val="0000FF"/>
      <w:u w:val="single"/>
    </w:rPr>
  </w:style>
  <w:style w:type="character" w:styleId="aa">
    <w:name w:val="Strong"/>
    <w:aliases w:val="Подписи"/>
    <w:uiPriority w:val="22"/>
    <w:qFormat/>
    <w:rsid w:val="00A17653"/>
    <w:rPr>
      <w:b/>
      <w:bCs/>
    </w:rPr>
  </w:style>
  <w:style w:type="character" w:customStyle="1" w:styleId="ab">
    <w:name w:val="Текст выноски Знак"/>
    <w:link w:val="ac"/>
    <w:uiPriority w:val="99"/>
    <w:semiHidden/>
    <w:rsid w:val="00A17653"/>
    <w:rPr>
      <w:rFonts w:ascii="Tahoma" w:hAnsi="Tahoma"/>
      <w:sz w:val="16"/>
      <w:szCs w:val="16"/>
    </w:rPr>
  </w:style>
  <w:style w:type="paragraph" w:styleId="ac">
    <w:name w:val="Balloon Text"/>
    <w:basedOn w:val="a"/>
    <w:link w:val="ab"/>
    <w:uiPriority w:val="99"/>
    <w:semiHidden/>
    <w:unhideWhenUsed/>
    <w:rsid w:val="00A17653"/>
    <w:rPr>
      <w:rFonts w:ascii="Tahoma" w:hAnsi="Tahoma"/>
      <w:sz w:val="16"/>
      <w:szCs w:val="16"/>
    </w:rPr>
  </w:style>
  <w:style w:type="paragraph" w:customStyle="1" w:styleId="ad">
    <w:name w:val="Стиль Д"/>
    <w:basedOn w:val="a"/>
    <w:rsid w:val="00A17653"/>
    <w:pPr>
      <w:widowControl w:val="0"/>
      <w:spacing w:line="360" w:lineRule="auto"/>
      <w:ind w:firstLine="709"/>
      <w:jc w:val="both"/>
    </w:pPr>
    <w:rPr>
      <w:rFonts w:ascii="Courier New" w:hAnsi="Courier New"/>
      <w:szCs w:val="20"/>
    </w:rPr>
  </w:style>
  <w:style w:type="paragraph" w:styleId="ae">
    <w:name w:val="List Paragraph"/>
    <w:basedOn w:val="a"/>
    <w:link w:val="af"/>
    <w:uiPriority w:val="99"/>
    <w:qFormat/>
    <w:rsid w:val="00A17653"/>
    <w:pPr>
      <w:ind w:left="720"/>
      <w:contextualSpacing/>
    </w:pPr>
  </w:style>
  <w:style w:type="paragraph" w:customStyle="1" w:styleId="NAMEOFTABLES">
    <w:name w:val="**NAME OF TABLES"/>
    <w:basedOn w:val="a"/>
    <w:rsid w:val="00A17653"/>
    <w:pPr>
      <w:widowControl w:val="0"/>
      <w:spacing w:before="120" w:after="120"/>
      <w:ind w:left="1701" w:hanging="1701"/>
      <w:jc w:val="both"/>
      <w:outlineLvl w:val="8"/>
    </w:pPr>
    <w:rPr>
      <w:rFonts w:ascii="Arial" w:hAnsi="Arial"/>
      <w:b/>
      <w:sz w:val="20"/>
      <w:szCs w:val="20"/>
    </w:rPr>
  </w:style>
  <w:style w:type="paragraph" w:customStyle="1" w:styleId="TEXTOFTABLES">
    <w:name w:val="**TEXT OF TABLES"/>
    <w:basedOn w:val="a"/>
    <w:link w:val="TEXTOFTABLES0"/>
    <w:rsid w:val="00A17653"/>
    <w:pPr>
      <w:widowControl w:val="0"/>
      <w:spacing w:before="10" w:after="10"/>
      <w:jc w:val="center"/>
    </w:pPr>
    <w:rPr>
      <w:rFonts w:ascii="Arial" w:hAnsi="Arial"/>
      <w:sz w:val="18"/>
      <w:szCs w:val="20"/>
    </w:rPr>
  </w:style>
  <w:style w:type="character" w:customStyle="1" w:styleId="TEXTOFTABLES0">
    <w:name w:val="**TEXT OF TABLES Знак"/>
    <w:link w:val="TEXTOFTABLES"/>
    <w:rsid w:val="00A17653"/>
    <w:rPr>
      <w:rFonts w:ascii="Arial" w:hAnsi="Arial"/>
      <w:sz w:val="18"/>
    </w:rPr>
  </w:style>
  <w:style w:type="paragraph" w:customStyle="1" w:styleId="SOURCES">
    <w:name w:val="**SOURCES"/>
    <w:basedOn w:val="a"/>
    <w:rsid w:val="00A17653"/>
    <w:pPr>
      <w:widowControl w:val="0"/>
      <w:spacing w:after="60"/>
      <w:ind w:left="1418" w:hanging="1418"/>
      <w:jc w:val="both"/>
    </w:pPr>
    <w:rPr>
      <w:rFonts w:ascii="Arial" w:hAnsi="Arial"/>
      <w:i/>
      <w:iCs/>
      <w:sz w:val="16"/>
      <w:szCs w:val="20"/>
    </w:rPr>
  </w:style>
  <w:style w:type="character" w:customStyle="1" w:styleId="af0">
    <w:name w:val="Гипертекстовая ссылка"/>
    <w:rsid w:val="00A17653"/>
    <w:rPr>
      <w:color w:val="008000"/>
    </w:rPr>
  </w:style>
  <w:style w:type="paragraph" w:styleId="af1">
    <w:name w:val="Body Text Indent"/>
    <w:basedOn w:val="a"/>
    <w:link w:val="af2"/>
    <w:rsid w:val="00A17653"/>
    <w:pPr>
      <w:spacing w:after="120"/>
      <w:ind w:left="283"/>
    </w:pPr>
    <w:rPr>
      <w:sz w:val="20"/>
      <w:szCs w:val="20"/>
    </w:rPr>
  </w:style>
  <w:style w:type="character" w:customStyle="1" w:styleId="af2">
    <w:name w:val="Основной текст с отступом Знак"/>
    <w:basedOn w:val="a0"/>
    <w:link w:val="af1"/>
    <w:rsid w:val="00A17653"/>
  </w:style>
  <w:style w:type="paragraph" w:customStyle="1" w:styleId="MARKER1">
    <w:name w:val="**MARKER_1"/>
    <w:basedOn w:val="a"/>
    <w:rsid w:val="00A17653"/>
    <w:pPr>
      <w:widowControl w:val="0"/>
      <w:tabs>
        <w:tab w:val="num" w:pos="454"/>
      </w:tabs>
      <w:spacing w:after="120"/>
      <w:ind w:left="454" w:hanging="341"/>
      <w:jc w:val="both"/>
    </w:pPr>
    <w:rPr>
      <w:rFonts w:ascii="Arial" w:hAnsi="Arial"/>
      <w:sz w:val="22"/>
      <w:szCs w:val="20"/>
    </w:rPr>
  </w:style>
  <w:style w:type="paragraph" w:customStyle="1" w:styleId="MARKER2">
    <w:name w:val="**MARKER_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TableText">
    <w:name w:val="Table Text"/>
    <w:basedOn w:val="a"/>
    <w:rsid w:val="00A17653"/>
    <w:pPr>
      <w:widowControl w:val="0"/>
      <w:spacing w:before="20" w:after="20"/>
      <w:jc w:val="both"/>
    </w:pPr>
    <w:rPr>
      <w:rFonts w:ascii="Arial" w:hAnsi="Arial" w:cs="Arial"/>
      <w:sz w:val="16"/>
      <w:szCs w:val="16"/>
    </w:rPr>
  </w:style>
  <w:style w:type="paragraph" w:customStyle="1" w:styleId="TableColumn">
    <w:name w:val="Table Column"/>
    <w:basedOn w:val="TableText"/>
    <w:next w:val="TableText"/>
    <w:rsid w:val="00A17653"/>
    <w:pPr>
      <w:spacing w:before="60" w:after="60"/>
      <w:jc w:val="center"/>
    </w:pPr>
    <w:rPr>
      <w:b/>
      <w:bCs/>
      <w:sz w:val="18"/>
      <w:szCs w:val="18"/>
    </w:rPr>
  </w:style>
  <w:style w:type="paragraph" w:styleId="af3">
    <w:name w:val="Title"/>
    <w:basedOn w:val="a"/>
    <w:next w:val="a"/>
    <w:link w:val="af4"/>
    <w:qFormat/>
    <w:rsid w:val="00A17653"/>
    <w:pPr>
      <w:widowControl w:val="0"/>
      <w:spacing w:before="120" w:after="60"/>
      <w:jc w:val="both"/>
    </w:pPr>
    <w:rPr>
      <w:rFonts w:ascii="Arial" w:hAnsi="Arial"/>
      <w:b/>
      <w:bCs/>
      <w:kern w:val="28"/>
    </w:rPr>
  </w:style>
  <w:style w:type="character" w:customStyle="1" w:styleId="af4">
    <w:name w:val="Название Знак"/>
    <w:link w:val="af3"/>
    <w:rsid w:val="00A17653"/>
    <w:rPr>
      <w:rFonts w:ascii="Arial" w:hAnsi="Arial"/>
      <w:b/>
      <w:bCs/>
      <w:kern w:val="28"/>
      <w:sz w:val="24"/>
      <w:szCs w:val="24"/>
    </w:rPr>
  </w:style>
  <w:style w:type="character" w:customStyle="1" w:styleId="af5">
    <w:name w:val="Текст сноски Знак"/>
    <w:link w:val="af6"/>
    <w:semiHidden/>
    <w:rsid w:val="00A17653"/>
    <w:rPr>
      <w:rFonts w:ascii="Arial" w:hAnsi="Arial"/>
      <w:sz w:val="22"/>
    </w:rPr>
  </w:style>
  <w:style w:type="paragraph" w:styleId="af6">
    <w:name w:val="footnote text"/>
    <w:basedOn w:val="a"/>
    <w:link w:val="af5"/>
    <w:semiHidden/>
    <w:rsid w:val="00A17653"/>
    <w:pPr>
      <w:widowControl w:val="0"/>
      <w:spacing w:after="120"/>
      <w:jc w:val="both"/>
    </w:pPr>
    <w:rPr>
      <w:rFonts w:ascii="Arial" w:hAnsi="Arial"/>
      <w:sz w:val="22"/>
      <w:szCs w:val="20"/>
    </w:rPr>
  </w:style>
  <w:style w:type="paragraph" w:customStyle="1" w:styleId="TableNo">
    <w:name w:val="Table No"/>
    <w:basedOn w:val="a"/>
    <w:next w:val="a"/>
    <w:rsid w:val="00A17653"/>
    <w:pPr>
      <w:widowControl w:val="0"/>
      <w:tabs>
        <w:tab w:val="left" w:pos="720"/>
      </w:tabs>
      <w:spacing w:after="60"/>
      <w:ind w:left="1701" w:hanging="1701"/>
      <w:jc w:val="both"/>
    </w:pPr>
    <w:rPr>
      <w:rFonts w:ascii="Arial" w:hAnsi="Arial" w:cs="Arial"/>
      <w:b/>
      <w:bCs/>
      <w:sz w:val="22"/>
      <w:szCs w:val="20"/>
    </w:rPr>
  </w:style>
  <w:style w:type="paragraph" w:styleId="af7">
    <w:name w:val="caption"/>
    <w:aliases w:val="Table/Figure Heading"/>
    <w:basedOn w:val="a"/>
    <w:next w:val="a"/>
    <w:qFormat/>
    <w:rsid w:val="00A17653"/>
    <w:pPr>
      <w:widowControl w:val="0"/>
      <w:spacing w:before="120" w:after="120"/>
      <w:jc w:val="both"/>
    </w:pPr>
    <w:rPr>
      <w:rFonts w:ascii="Arial" w:hAnsi="Arial" w:cs="Arial"/>
      <w:b/>
      <w:bCs/>
      <w:sz w:val="22"/>
      <w:szCs w:val="20"/>
    </w:rPr>
  </w:style>
  <w:style w:type="character" w:styleId="af8">
    <w:name w:val="page number"/>
    <w:aliases w:val="Page Number arabic"/>
    <w:rsid w:val="00A17653"/>
  </w:style>
  <w:style w:type="paragraph" w:customStyle="1" w:styleId="af9">
    <w:name w:val="маркированный список"/>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23">
    <w:name w:val="маркированный список 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afa">
    <w:name w:val="название таблицы"/>
    <w:basedOn w:val="TableNo"/>
    <w:rsid w:val="00A17653"/>
    <w:pPr>
      <w:spacing w:before="120" w:after="120"/>
      <w:ind w:left="1418" w:hanging="1418"/>
      <w:outlineLvl w:val="8"/>
    </w:pPr>
    <w:rPr>
      <w:sz w:val="18"/>
      <w:szCs w:val="18"/>
    </w:rPr>
  </w:style>
  <w:style w:type="paragraph" w:customStyle="1" w:styleId="afb">
    <w:name w:val="текст таблицы"/>
    <w:basedOn w:val="TableColumn"/>
    <w:link w:val="afc"/>
    <w:rsid w:val="00A17653"/>
    <w:pPr>
      <w:spacing w:before="0" w:after="0"/>
    </w:pPr>
    <w:rPr>
      <w:rFonts w:cs="Times New Roman"/>
      <w:b w:val="0"/>
      <w:bCs w:val="0"/>
      <w:sz w:val="16"/>
      <w:szCs w:val="16"/>
    </w:rPr>
  </w:style>
  <w:style w:type="character" w:customStyle="1" w:styleId="afc">
    <w:name w:val="текст таблицы Знак"/>
    <w:link w:val="afb"/>
    <w:locked/>
    <w:rsid w:val="00A17653"/>
    <w:rPr>
      <w:rFonts w:ascii="Arial" w:hAnsi="Arial"/>
      <w:sz w:val="16"/>
      <w:szCs w:val="16"/>
    </w:rPr>
  </w:style>
  <w:style w:type="paragraph" w:customStyle="1" w:styleId="TITULNameofprogect">
    <w:name w:val="TITUL Name of progect"/>
    <w:basedOn w:val="a"/>
    <w:rsid w:val="00A17653"/>
    <w:pPr>
      <w:widowControl w:val="0"/>
      <w:jc w:val="center"/>
    </w:pPr>
    <w:rPr>
      <w:rFonts w:ascii="Arial" w:hAnsi="Arial" w:cs="Arial"/>
      <w:b/>
      <w:bCs/>
      <w:color w:val="000000"/>
      <w:kern w:val="16"/>
      <w:sz w:val="28"/>
      <w:szCs w:val="28"/>
      <w:lang w:val="en-GB"/>
    </w:rPr>
  </w:style>
  <w:style w:type="paragraph" w:customStyle="1" w:styleId="TITUL">
    <w:name w:val="TITUL Знак"/>
    <w:basedOn w:val="a"/>
    <w:rsid w:val="00A17653"/>
    <w:pPr>
      <w:widowControl w:val="0"/>
      <w:spacing w:before="60"/>
    </w:pPr>
    <w:rPr>
      <w:rFonts w:ascii="Arial" w:hAnsi="Arial" w:cs="Arial"/>
      <w:sz w:val="16"/>
      <w:szCs w:val="16"/>
      <w:lang w:val="en-GB"/>
    </w:rPr>
  </w:style>
  <w:style w:type="character" w:customStyle="1" w:styleId="TITUL0">
    <w:name w:val="TITUL Знак Знак"/>
    <w:rsid w:val="00A17653"/>
    <w:rPr>
      <w:rFonts w:ascii="Arial" w:hAnsi="Arial" w:cs="Arial"/>
      <w:sz w:val="16"/>
      <w:szCs w:val="16"/>
      <w:lang w:val="en-GB" w:eastAsia="ru-RU"/>
    </w:rPr>
  </w:style>
  <w:style w:type="character" w:customStyle="1" w:styleId="TITULBOLD9">
    <w:name w:val="TITUL BOLD9"/>
    <w:rsid w:val="00A17653"/>
    <w:rPr>
      <w:rFonts w:ascii="Arial" w:hAnsi="Arial" w:cs="Arial"/>
      <w:b/>
      <w:bCs/>
      <w:sz w:val="18"/>
      <w:szCs w:val="18"/>
    </w:rPr>
  </w:style>
  <w:style w:type="paragraph" w:customStyle="1" w:styleId="TITULBOLD10">
    <w:name w:val="TITUL BOLD 10"/>
    <w:basedOn w:val="a"/>
    <w:rsid w:val="00A17653"/>
    <w:pPr>
      <w:widowControl w:val="0"/>
      <w:spacing w:before="60"/>
    </w:pPr>
    <w:rPr>
      <w:rFonts w:ascii="Arial" w:hAnsi="Arial" w:cs="Arial"/>
      <w:b/>
      <w:bCs/>
      <w:sz w:val="22"/>
      <w:szCs w:val="20"/>
      <w:lang w:val="en-GB"/>
    </w:rPr>
  </w:style>
  <w:style w:type="paragraph" w:customStyle="1" w:styleId="TITUL6">
    <w:name w:val="TITUL 6"/>
    <w:basedOn w:val="a"/>
    <w:rsid w:val="00A17653"/>
    <w:pPr>
      <w:widowControl w:val="0"/>
      <w:spacing w:before="60"/>
      <w:jc w:val="center"/>
    </w:pPr>
    <w:rPr>
      <w:rFonts w:ascii="Arial" w:hAnsi="Arial" w:cs="Arial"/>
      <w:b/>
      <w:bCs/>
      <w:sz w:val="12"/>
      <w:szCs w:val="12"/>
      <w:lang w:val="en-GB"/>
    </w:rPr>
  </w:style>
  <w:style w:type="paragraph" w:customStyle="1" w:styleId="TITUL7">
    <w:name w:val="TITUL 7"/>
    <w:basedOn w:val="a"/>
    <w:rsid w:val="00A17653"/>
    <w:pPr>
      <w:widowControl w:val="0"/>
      <w:spacing w:before="60"/>
    </w:pPr>
    <w:rPr>
      <w:rFonts w:ascii="Arial" w:hAnsi="Arial" w:cs="Arial"/>
      <w:sz w:val="14"/>
      <w:szCs w:val="14"/>
      <w:lang w:val="en-GB"/>
    </w:rPr>
  </w:style>
  <w:style w:type="paragraph" w:customStyle="1" w:styleId="afd">
    <w:name w:val="Название приложения"/>
    <w:basedOn w:val="af7"/>
    <w:rsid w:val="00A17653"/>
    <w:pPr>
      <w:ind w:left="2268" w:hanging="2268"/>
      <w:outlineLvl w:val="6"/>
    </w:pPr>
  </w:style>
  <w:style w:type="character" w:customStyle="1" w:styleId="afe">
    <w:name w:val="Схема документа Знак"/>
    <w:link w:val="aff"/>
    <w:semiHidden/>
    <w:rsid w:val="00A17653"/>
    <w:rPr>
      <w:rFonts w:ascii="Tahoma" w:hAnsi="Tahoma" w:cs="Tahoma"/>
      <w:shd w:val="clear" w:color="auto" w:fill="000080"/>
    </w:rPr>
  </w:style>
  <w:style w:type="paragraph" w:styleId="aff">
    <w:name w:val="Document Map"/>
    <w:basedOn w:val="a"/>
    <w:link w:val="afe"/>
    <w:semiHidden/>
    <w:rsid w:val="00A17653"/>
    <w:pPr>
      <w:widowControl w:val="0"/>
      <w:shd w:val="clear" w:color="auto" w:fill="000080"/>
      <w:spacing w:after="120"/>
      <w:jc w:val="both"/>
    </w:pPr>
    <w:rPr>
      <w:rFonts w:ascii="Tahoma" w:hAnsi="Tahoma"/>
      <w:sz w:val="20"/>
      <w:szCs w:val="20"/>
    </w:rPr>
  </w:style>
  <w:style w:type="character" w:customStyle="1" w:styleId="11">
    <w:name w:val="Схема документа Знак1"/>
    <w:uiPriority w:val="99"/>
    <w:semiHidden/>
    <w:rsid w:val="00A17653"/>
    <w:rPr>
      <w:rFonts w:ascii="Tahoma" w:hAnsi="Tahoma" w:cs="Tahoma"/>
      <w:sz w:val="16"/>
      <w:szCs w:val="16"/>
    </w:rPr>
  </w:style>
  <w:style w:type="character" w:customStyle="1" w:styleId="aff0">
    <w:name w:val="Текст примечания Знак"/>
    <w:link w:val="aff1"/>
    <w:uiPriority w:val="99"/>
    <w:rsid w:val="00A17653"/>
    <w:rPr>
      <w:rFonts w:ascii="Arial" w:hAnsi="Arial" w:cs="Arial"/>
    </w:rPr>
  </w:style>
  <w:style w:type="paragraph" w:styleId="aff1">
    <w:name w:val="annotation text"/>
    <w:basedOn w:val="a"/>
    <w:link w:val="aff0"/>
    <w:uiPriority w:val="99"/>
    <w:rsid w:val="00A17653"/>
    <w:pPr>
      <w:widowControl w:val="0"/>
      <w:spacing w:after="120"/>
      <w:jc w:val="both"/>
    </w:pPr>
    <w:rPr>
      <w:rFonts w:ascii="Arial" w:hAnsi="Arial"/>
      <w:sz w:val="20"/>
      <w:szCs w:val="20"/>
    </w:rPr>
  </w:style>
  <w:style w:type="character" w:customStyle="1" w:styleId="12">
    <w:name w:val="Текст примечания Знак1"/>
    <w:basedOn w:val="a0"/>
    <w:uiPriority w:val="99"/>
    <w:semiHidden/>
    <w:rsid w:val="00A17653"/>
  </w:style>
  <w:style w:type="character" w:customStyle="1" w:styleId="aff2">
    <w:name w:val="Тема примечания Знак"/>
    <w:link w:val="aff3"/>
    <w:uiPriority w:val="99"/>
    <w:semiHidden/>
    <w:rsid w:val="00A17653"/>
    <w:rPr>
      <w:rFonts w:ascii="Arial" w:hAnsi="Arial" w:cs="Arial"/>
      <w:b/>
      <w:bCs/>
    </w:rPr>
  </w:style>
  <w:style w:type="paragraph" w:styleId="aff3">
    <w:name w:val="annotation subject"/>
    <w:basedOn w:val="aff1"/>
    <w:next w:val="aff1"/>
    <w:link w:val="aff2"/>
    <w:uiPriority w:val="99"/>
    <w:semiHidden/>
    <w:rsid w:val="00A17653"/>
    <w:rPr>
      <w:b/>
      <w:bCs/>
    </w:rPr>
  </w:style>
  <w:style w:type="character" w:customStyle="1" w:styleId="13">
    <w:name w:val="Тема примечания Знак1"/>
    <w:uiPriority w:val="99"/>
    <w:semiHidden/>
    <w:rsid w:val="00A17653"/>
    <w:rPr>
      <w:b/>
      <w:bCs/>
    </w:rPr>
  </w:style>
  <w:style w:type="character" w:styleId="aff4">
    <w:name w:val="FollowedHyperlink"/>
    <w:rsid w:val="00A17653"/>
    <w:rPr>
      <w:color w:val="800080"/>
      <w:u w:val="single"/>
    </w:rPr>
  </w:style>
  <w:style w:type="paragraph" w:customStyle="1" w:styleId="aff5">
    <w:name w:val="Стиль нумерованный"/>
    <w:basedOn w:val="a"/>
    <w:link w:val="aff6"/>
    <w:rsid w:val="00A17653"/>
    <w:pPr>
      <w:widowControl w:val="0"/>
      <w:tabs>
        <w:tab w:val="num" w:pos="454"/>
      </w:tabs>
      <w:spacing w:after="120"/>
      <w:ind w:left="454" w:hanging="341"/>
      <w:jc w:val="both"/>
    </w:pPr>
    <w:rPr>
      <w:rFonts w:ascii="Arial" w:hAnsi="Arial"/>
      <w:sz w:val="22"/>
      <w:szCs w:val="20"/>
      <w:lang w:val="en-GB"/>
    </w:rPr>
  </w:style>
  <w:style w:type="character" w:customStyle="1" w:styleId="aff6">
    <w:name w:val="Стиль нумерованный Знак"/>
    <w:link w:val="aff5"/>
    <w:rsid w:val="00A17653"/>
    <w:rPr>
      <w:rFonts w:ascii="Arial" w:hAnsi="Arial"/>
      <w:sz w:val="22"/>
      <w:lang w:val="en-GB"/>
    </w:rPr>
  </w:style>
  <w:style w:type="paragraph" w:customStyle="1" w:styleId="aff7">
    <w:name w:val="Маркер"/>
    <w:basedOn w:val="a"/>
    <w:rsid w:val="00A17653"/>
    <w:pPr>
      <w:widowControl w:val="0"/>
      <w:tabs>
        <w:tab w:val="num" w:pos="454"/>
      </w:tabs>
      <w:spacing w:after="120"/>
      <w:ind w:left="454" w:hanging="341"/>
      <w:jc w:val="both"/>
    </w:pPr>
    <w:rPr>
      <w:rFonts w:ascii="Arial" w:hAnsi="Arial" w:cs="Arial"/>
      <w:sz w:val="22"/>
      <w:szCs w:val="20"/>
      <w:lang w:val="en-GB"/>
    </w:rPr>
  </w:style>
  <w:style w:type="paragraph" w:customStyle="1" w:styleId="aff8">
    <w:name w:val="номер"/>
    <w:basedOn w:val="a"/>
    <w:rsid w:val="00A17653"/>
    <w:pPr>
      <w:widowControl w:val="0"/>
      <w:tabs>
        <w:tab w:val="num" w:pos="567"/>
      </w:tabs>
      <w:spacing w:after="120"/>
      <w:ind w:left="567" w:hanging="454"/>
      <w:jc w:val="both"/>
    </w:pPr>
    <w:rPr>
      <w:rFonts w:ascii="Arial" w:hAnsi="Arial" w:cs="Arial"/>
      <w:sz w:val="22"/>
      <w:szCs w:val="20"/>
    </w:rPr>
  </w:style>
  <w:style w:type="paragraph" w:customStyle="1" w:styleId="TITUL1">
    <w:name w:val="TITUL"/>
    <w:basedOn w:val="a"/>
    <w:rsid w:val="00A17653"/>
    <w:pPr>
      <w:widowControl w:val="0"/>
      <w:spacing w:before="60"/>
    </w:pPr>
    <w:rPr>
      <w:rFonts w:ascii="Arial" w:hAnsi="Arial" w:cs="Arial"/>
      <w:sz w:val="16"/>
      <w:szCs w:val="16"/>
      <w:lang w:val="en-GB"/>
    </w:rPr>
  </w:style>
  <w:style w:type="character" w:customStyle="1" w:styleId="TITUL2">
    <w:name w:val="TITUL Знак Знак Знак Знак"/>
    <w:rsid w:val="00A17653"/>
    <w:rPr>
      <w:rFonts w:ascii="Arial" w:hAnsi="Arial" w:cs="Arial"/>
      <w:snapToGrid/>
      <w:sz w:val="24"/>
      <w:szCs w:val="24"/>
      <w:lang w:val="en-GB"/>
    </w:rPr>
  </w:style>
  <w:style w:type="paragraph" w:customStyle="1" w:styleId="NameofTables0">
    <w:name w:val="Name of Tables"/>
    <w:basedOn w:val="af7"/>
    <w:rsid w:val="00A17653"/>
    <w:pPr>
      <w:ind w:left="1134" w:hanging="1134"/>
      <w:outlineLvl w:val="8"/>
    </w:pPr>
    <w:rPr>
      <w:lang w:val="en-GB"/>
    </w:rPr>
  </w:style>
  <w:style w:type="paragraph" w:customStyle="1" w:styleId="aff9">
    <w:name w:val="источник"/>
    <w:basedOn w:val="a"/>
    <w:link w:val="affa"/>
    <w:rsid w:val="00A17653"/>
    <w:pPr>
      <w:widowControl w:val="0"/>
      <w:spacing w:after="60"/>
      <w:jc w:val="both"/>
    </w:pPr>
    <w:rPr>
      <w:rFonts w:ascii="Arial" w:hAnsi="Arial"/>
      <w:i/>
      <w:iCs/>
      <w:sz w:val="14"/>
      <w:szCs w:val="14"/>
      <w:lang w:val="en-US"/>
    </w:rPr>
  </w:style>
  <w:style w:type="character" w:customStyle="1" w:styleId="affa">
    <w:name w:val="источник Знак"/>
    <w:link w:val="aff9"/>
    <w:locked/>
    <w:rsid w:val="00A17653"/>
    <w:rPr>
      <w:rFonts w:ascii="Arial" w:hAnsi="Arial"/>
      <w:i/>
      <w:iCs/>
      <w:sz w:val="14"/>
      <w:szCs w:val="14"/>
      <w:lang w:val="en-US"/>
    </w:rPr>
  </w:style>
  <w:style w:type="paragraph" w:customStyle="1" w:styleId="affb">
    <w:name w:val="Название рисунка"/>
    <w:basedOn w:val="a"/>
    <w:rsid w:val="00A17653"/>
    <w:pPr>
      <w:widowControl w:val="0"/>
      <w:spacing w:before="120" w:after="120"/>
      <w:ind w:left="1701" w:hanging="1701"/>
      <w:jc w:val="both"/>
      <w:outlineLvl w:val="7"/>
    </w:pPr>
    <w:rPr>
      <w:rFonts w:ascii="Arial" w:hAnsi="Arial" w:cs="Arial"/>
      <w:b/>
      <w:bCs/>
      <w:sz w:val="22"/>
      <w:szCs w:val="20"/>
      <w:lang w:val="en-US"/>
    </w:rPr>
  </w:style>
  <w:style w:type="paragraph" w:styleId="24">
    <w:name w:val="Body Text Indent 2"/>
    <w:basedOn w:val="a"/>
    <w:link w:val="25"/>
    <w:rsid w:val="00A17653"/>
    <w:pPr>
      <w:widowControl w:val="0"/>
      <w:spacing w:after="120" w:line="480" w:lineRule="auto"/>
      <w:ind w:left="283"/>
      <w:jc w:val="both"/>
    </w:pPr>
    <w:rPr>
      <w:rFonts w:ascii="Arial" w:hAnsi="Arial"/>
      <w:sz w:val="22"/>
      <w:szCs w:val="20"/>
    </w:rPr>
  </w:style>
  <w:style w:type="character" w:customStyle="1" w:styleId="25">
    <w:name w:val="Основной текст с отступом 2 Знак"/>
    <w:link w:val="24"/>
    <w:rsid w:val="00A17653"/>
    <w:rPr>
      <w:rFonts w:ascii="Arial" w:hAnsi="Arial"/>
      <w:sz w:val="22"/>
    </w:rPr>
  </w:style>
  <w:style w:type="paragraph" w:customStyle="1" w:styleId="affc">
    <w:name w:val="маркер"/>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extoftable">
    <w:name w:val="text of table"/>
    <w:basedOn w:val="a"/>
    <w:rsid w:val="00A17653"/>
    <w:pPr>
      <w:widowControl w:val="0"/>
      <w:jc w:val="center"/>
    </w:pPr>
    <w:rPr>
      <w:rFonts w:ascii="Arial" w:hAnsi="Arial" w:cs="Arial"/>
      <w:sz w:val="16"/>
      <w:szCs w:val="16"/>
      <w:lang w:val="en-GB"/>
    </w:rPr>
  </w:style>
  <w:style w:type="paragraph" w:customStyle="1" w:styleId="NameofTable">
    <w:name w:val="Name of Table"/>
    <w:basedOn w:val="a"/>
    <w:rsid w:val="00A17653"/>
    <w:pPr>
      <w:widowControl w:val="0"/>
      <w:spacing w:before="120" w:after="120"/>
      <w:ind w:left="1701" w:hanging="1701"/>
      <w:jc w:val="both"/>
      <w:outlineLvl w:val="8"/>
    </w:pPr>
    <w:rPr>
      <w:rFonts w:ascii="Arial" w:hAnsi="Arial" w:cs="Arial"/>
      <w:b/>
      <w:bCs/>
      <w:sz w:val="18"/>
      <w:szCs w:val="18"/>
      <w:lang w:val="en-GB"/>
    </w:rPr>
  </w:style>
  <w:style w:type="paragraph" w:customStyle="1" w:styleId="affd">
    <w:name w:val="Название таблицы"/>
    <w:basedOn w:val="a"/>
    <w:rsid w:val="00A17653"/>
    <w:pPr>
      <w:widowControl w:val="0"/>
      <w:spacing w:before="120" w:after="120"/>
      <w:ind w:left="1701" w:hanging="1701"/>
      <w:jc w:val="both"/>
      <w:outlineLvl w:val="8"/>
    </w:pPr>
    <w:rPr>
      <w:rFonts w:ascii="Arial" w:hAnsi="Arial" w:cs="Arial"/>
      <w:b/>
      <w:bCs/>
      <w:sz w:val="18"/>
      <w:szCs w:val="18"/>
      <w:lang w:val="en-US"/>
    </w:rPr>
  </w:style>
  <w:style w:type="paragraph" w:customStyle="1" w:styleId="Nameoffigure">
    <w:name w:val="Name of figure"/>
    <w:basedOn w:val="a"/>
    <w:rsid w:val="00A17653"/>
    <w:pPr>
      <w:widowControl w:val="0"/>
      <w:spacing w:before="120" w:after="120"/>
      <w:ind w:left="1701" w:hanging="1701"/>
      <w:jc w:val="both"/>
      <w:outlineLvl w:val="7"/>
    </w:pPr>
    <w:rPr>
      <w:rFonts w:ascii="Arial" w:hAnsi="Arial" w:cs="Arial"/>
      <w:b/>
      <w:bCs/>
      <w:sz w:val="22"/>
      <w:szCs w:val="20"/>
      <w:lang w:val="en-GB"/>
    </w:rPr>
  </w:style>
  <w:style w:type="paragraph" w:customStyle="1" w:styleId="Nameoftable0">
    <w:name w:val="Name of table"/>
    <w:basedOn w:val="a"/>
    <w:next w:val="a"/>
    <w:rsid w:val="00A17653"/>
    <w:pPr>
      <w:widowControl w:val="0"/>
      <w:spacing w:before="120" w:after="120"/>
      <w:ind w:left="1701" w:hanging="1701"/>
      <w:jc w:val="both"/>
      <w:outlineLvl w:val="8"/>
    </w:pPr>
    <w:rPr>
      <w:rFonts w:ascii="Arial" w:hAnsi="Arial" w:cs="Arial"/>
      <w:b/>
      <w:bCs/>
      <w:sz w:val="18"/>
      <w:szCs w:val="18"/>
      <w:lang w:val="en-GB"/>
    </w:rPr>
  </w:style>
  <w:style w:type="paragraph" w:styleId="affe">
    <w:name w:val="List"/>
    <w:basedOn w:val="a"/>
    <w:rsid w:val="00A17653"/>
    <w:pPr>
      <w:widowControl w:val="0"/>
      <w:ind w:left="283" w:hanging="283"/>
    </w:pPr>
    <w:rPr>
      <w:lang w:val="en-GB" w:eastAsia="en-US"/>
    </w:rPr>
  </w:style>
  <w:style w:type="paragraph" w:customStyle="1" w:styleId="Paragraphtext">
    <w:name w:val="Paragraph text"/>
    <w:basedOn w:val="a"/>
    <w:rsid w:val="00A17653"/>
    <w:pPr>
      <w:widowControl w:val="0"/>
      <w:spacing w:after="120"/>
    </w:pPr>
    <w:rPr>
      <w:color w:val="000000"/>
      <w:lang w:val="en-US"/>
    </w:rPr>
  </w:style>
  <w:style w:type="character" w:customStyle="1" w:styleId="TableColumn0">
    <w:name w:val="Table Column Знак"/>
    <w:rsid w:val="00A17653"/>
    <w:rPr>
      <w:rFonts w:ascii="Arial" w:hAnsi="Arial" w:cs="Arial"/>
      <w:b/>
      <w:bCs/>
      <w:sz w:val="18"/>
      <w:szCs w:val="18"/>
      <w:lang w:val="ru-RU" w:eastAsia="ru-RU"/>
    </w:rPr>
  </w:style>
  <w:style w:type="paragraph" w:customStyle="1" w:styleId="14">
    <w:name w:val="Бюллетень 1"/>
    <w:basedOn w:val="a"/>
    <w:rsid w:val="00A17653"/>
    <w:pPr>
      <w:widowControl w:val="0"/>
      <w:tabs>
        <w:tab w:val="num" w:pos="360"/>
      </w:tabs>
      <w:jc w:val="both"/>
    </w:pPr>
    <w:rPr>
      <w:sz w:val="22"/>
      <w:szCs w:val="20"/>
    </w:rPr>
  </w:style>
  <w:style w:type="paragraph" w:customStyle="1" w:styleId="41">
    <w:name w:val="Бюллетень 4"/>
    <w:basedOn w:val="a"/>
    <w:rsid w:val="00A17653"/>
    <w:pPr>
      <w:widowControl w:val="0"/>
      <w:tabs>
        <w:tab w:val="num" w:pos="720"/>
      </w:tabs>
      <w:jc w:val="both"/>
    </w:pPr>
    <w:rPr>
      <w:rFonts w:ascii="Courier New" w:hAnsi="Courier New"/>
      <w:sz w:val="18"/>
      <w:szCs w:val="20"/>
    </w:rPr>
  </w:style>
  <w:style w:type="paragraph" w:customStyle="1" w:styleId="51">
    <w:name w:val="Бюллетень 5"/>
    <w:basedOn w:val="a"/>
    <w:rsid w:val="00A17653"/>
    <w:pPr>
      <w:widowControl w:val="0"/>
      <w:tabs>
        <w:tab w:val="num" w:pos="1080"/>
      </w:tabs>
      <w:ind w:left="170" w:hanging="170"/>
    </w:pPr>
    <w:rPr>
      <w:sz w:val="22"/>
      <w:szCs w:val="20"/>
    </w:rPr>
  </w:style>
  <w:style w:type="paragraph" w:customStyle="1" w:styleId="NUMBRER">
    <w:name w:val="**NUMBRER"/>
    <w:basedOn w:val="a"/>
    <w:rsid w:val="00A17653"/>
    <w:pPr>
      <w:widowControl w:val="0"/>
      <w:tabs>
        <w:tab w:val="num" w:pos="833"/>
      </w:tabs>
      <w:spacing w:after="120"/>
      <w:ind w:left="453" w:hanging="340"/>
      <w:jc w:val="both"/>
    </w:pPr>
    <w:rPr>
      <w:rFonts w:ascii="Arial" w:hAnsi="Arial" w:cs="Arial"/>
      <w:sz w:val="22"/>
      <w:szCs w:val="20"/>
    </w:rPr>
  </w:style>
  <w:style w:type="paragraph" w:styleId="afff">
    <w:name w:val="List Number"/>
    <w:basedOn w:val="a"/>
    <w:rsid w:val="00A17653"/>
    <w:pPr>
      <w:widowControl w:val="0"/>
      <w:tabs>
        <w:tab w:val="num" w:pos="360"/>
      </w:tabs>
      <w:ind w:left="360" w:hanging="360"/>
    </w:pPr>
  </w:style>
  <w:style w:type="paragraph" w:customStyle="1" w:styleId="15">
    <w:name w:val="Заголовок1"/>
    <w:basedOn w:val="a"/>
    <w:rsid w:val="00A17653"/>
    <w:pPr>
      <w:widowControl w:val="0"/>
      <w:spacing w:before="240" w:after="240"/>
      <w:jc w:val="center"/>
      <w:outlineLvl w:val="0"/>
    </w:pPr>
    <w:rPr>
      <w:rFonts w:ascii="Arial" w:hAnsi="Arial"/>
      <w:b/>
      <w:caps/>
      <w:szCs w:val="22"/>
    </w:rPr>
  </w:style>
  <w:style w:type="paragraph" w:customStyle="1" w:styleId="TopHeader">
    <w:name w:val="Top Header"/>
    <w:rsid w:val="00A17653"/>
    <w:pPr>
      <w:widowControl w:val="0"/>
      <w:spacing w:before="60"/>
      <w:jc w:val="center"/>
    </w:pPr>
    <w:rPr>
      <w:rFonts w:ascii="Arial" w:hAnsi="Arial"/>
      <w:sz w:val="14"/>
    </w:rPr>
  </w:style>
  <w:style w:type="paragraph" w:customStyle="1" w:styleId="DownFooter">
    <w:name w:val="Down Footer"/>
    <w:rsid w:val="00A17653"/>
    <w:rPr>
      <w:rFonts w:ascii="Arial" w:hAnsi="Arial"/>
      <w:sz w:val="16"/>
    </w:rPr>
  </w:style>
  <w:style w:type="paragraph" w:customStyle="1" w:styleId="Footnote">
    <w:name w:val="Footnote"/>
    <w:basedOn w:val="a"/>
    <w:rsid w:val="00A17653"/>
    <w:pPr>
      <w:widowControl w:val="0"/>
      <w:spacing w:line="200" w:lineRule="atLeast"/>
      <w:ind w:left="540" w:hanging="540"/>
      <w:jc w:val="both"/>
    </w:pPr>
    <w:rPr>
      <w:rFonts w:ascii="Arial" w:hAnsi="Arial"/>
      <w:sz w:val="16"/>
      <w:szCs w:val="20"/>
      <w:lang w:val="en-GB" w:eastAsia="en-US"/>
    </w:rPr>
  </w:style>
  <w:style w:type="paragraph" w:customStyle="1" w:styleId="Agip">
    <w:name w:val="Agip"/>
    <w:link w:val="Agip0"/>
    <w:rsid w:val="00A17653"/>
    <w:pPr>
      <w:spacing w:after="120"/>
      <w:jc w:val="both"/>
    </w:pPr>
    <w:rPr>
      <w:rFonts w:ascii="Arial" w:hAnsi="Arial"/>
      <w:lang w:val="ru-RU" w:eastAsia="ru-RU"/>
    </w:rPr>
  </w:style>
  <w:style w:type="character" w:customStyle="1" w:styleId="Agip0">
    <w:name w:val="Agip Знак"/>
    <w:link w:val="Agip"/>
    <w:rsid w:val="00A17653"/>
    <w:rPr>
      <w:rFonts w:ascii="Arial" w:hAnsi="Arial"/>
      <w:lang w:val="ru-RU" w:eastAsia="ru-RU" w:bidi="ar-SA"/>
    </w:rPr>
  </w:style>
  <w:style w:type="paragraph" w:customStyle="1" w:styleId="font5">
    <w:name w:val="font5"/>
    <w:basedOn w:val="a"/>
    <w:rsid w:val="00A17653"/>
    <w:pPr>
      <w:widowControl w:val="0"/>
      <w:spacing w:before="100" w:beforeAutospacing="1" w:after="100" w:afterAutospacing="1"/>
    </w:pPr>
    <w:rPr>
      <w:rFonts w:eastAsia="Arial Unicode MS"/>
      <w:sz w:val="22"/>
      <w:szCs w:val="22"/>
    </w:rPr>
  </w:style>
  <w:style w:type="paragraph" w:customStyle="1" w:styleId="ERTfooter">
    <w:name w:val="ERT footer"/>
    <w:basedOn w:val="a"/>
    <w:rsid w:val="00A17653"/>
    <w:pPr>
      <w:widowControl w:val="0"/>
      <w:tabs>
        <w:tab w:val="right" w:pos="9360"/>
      </w:tabs>
      <w:spacing w:line="260" w:lineRule="atLeast"/>
      <w:jc w:val="both"/>
    </w:pPr>
    <w:rPr>
      <w:rFonts w:ascii="Arial" w:hAnsi="Arial"/>
      <w:i/>
      <w:sz w:val="14"/>
      <w:szCs w:val="20"/>
      <w:lang w:val="en-GB" w:eastAsia="en-US"/>
    </w:rPr>
  </w:style>
  <w:style w:type="paragraph" w:customStyle="1" w:styleId="afff0">
    <w:name w:val="нумерованный список"/>
    <w:basedOn w:val="a"/>
    <w:link w:val="afff1"/>
    <w:rsid w:val="00A17653"/>
    <w:pPr>
      <w:widowControl w:val="0"/>
      <w:tabs>
        <w:tab w:val="num" w:pos="567"/>
      </w:tabs>
      <w:autoSpaceDE w:val="0"/>
      <w:autoSpaceDN w:val="0"/>
      <w:spacing w:after="120"/>
      <w:ind w:left="567" w:hanging="454"/>
      <w:jc w:val="both"/>
    </w:pPr>
    <w:rPr>
      <w:rFonts w:ascii="Arial" w:hAnsi="Arial"/>
      <w:sz w:val="22"/>
      <w:szCs w:val="20"/>
    </w:rPr>
  </w:style>
  <w:style w:type="character" w:customStyle="1" w:styleId="afff1">
    <w:name w:val="нумерованный список Знак"/>
    <w:link w:val="afff0"/>
    <w:locked/>
    <w:rsid w:val="00A17653"/>
    <w:rPr>
      <w:rFonts w:ascii="Arial" w:hAnsi="Arial"/>
      <w:sz w:val="22"/>
    </w:rPr>
  </w:style>
  <w:style w:type="paragraph" w:customStyle="1" w:styleId="Bullet">
    <w:name w:val="Bullet"/>
    <w:basedOn w:val="a"/>
    <w:rsid w:val="00A17653"/>
    <w:pPr>
      <w:widowControl w:val="0"/>
      <w:tabs>
        <w:tab w:val="num" w:pos="360"/>
      </w:tabs>
      <w:spacing w:line="260" w:lineRule="atLeast"/>
      <w:ind w:left="360" w:hanging="360"/>
      <w:jc w:val="both"/>
    </w:pPr>
    <w:rPr>
      <w:rFonts w:ascii="Arial" w:hAnsi="Arial"/>
      <w:sz w:val="22"/>
      <w:szCs w:val="20"/>
    </w:rPr>
  </w:style>
  <w:style w:type="paragraph" w:customStyle="1" w:styleId="MarkerKAAE">
    <w:name w:val="Marker KAAE"/>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ableHeader">
    <w:name w:val="Table Header"/>
    <w:basedOn w:val="a"/>
    <w:rsid w:val="00A17653"/>
    <w:pPr>
      <w:widowControl w:val="0"/>
      <w:spacing w:before="60" w:after="60"/>
      <w:jc w:val="center"/>
    </w:pPr>
    <w:rPr>
      <w:rFonts w:ascii="Arial" w:hAnsi="Arial"/>
      <w:b/>
      <w:sz w:val="22"/>
      <w:szCs w:val="20"/>
      <w:lang w:val="en-US"/>
    </w:rPr>
  </w:style>
  <w:style w:type="paragraph" w:customStyle="1" w:styleId="afff2">
    <w:name w:val="Îáû÷íûé"/>
    <w:rsid w:val="00A17653"/>
    <w:rPr>
      <w:lang w:val="en-GB"/>
    </w:rPr>
  </w:style>
  <w:style w:type="paragraph" w:customStyle="1" w:styleId="26">
    <w:name w:val="Îñíîâíîé òåêñò 2"/>
    <w:basedOn w:val="afff2"/>
    <w:rsid w:val="00A17653"/>
    <w:pPr>
      <w:ind w:right="-765" w:firstLine="862"/>
      <w:jc w:val="both"/>
    </w:pPr>
    <w:rPr>
      <w:sz w:val="28"/>
      <w:lang w:val="ru-RU"/>
    </w:rPr>
  </w:style>
  <w:style w:type="paragraph" w:customStyle="1" w:styleId="16">
    <w:name w:val="çàãîëîâîê 1"/>
    <w:basedOn w:val="afff2"/>
    <w:next w:val="afff2"/>
    <w:rsid w:val="00A17653"/>
    <w:pPr>
      <w:keepNext/>
      <w:ind w:right="-765" w:firstLine="720"/>
      <w:jc w:val="both"/>
    </w:pPr>
    <w:rPr>
      <w:sz w:val="28"/>
      <w:lang w:val="ru-RU"/>
    </w:rPr>
  </w:style>
  <w:style w:type="paragraph" w:customStyle="1" w:styleId="27">
    <w:name w:val="Îñíîâíîé òåêñò ñ îòñòóïîì 2"/>
    <w:basedOn w:val="afff2"/>
    <w:rsid w:val="00A17653"/>
    <w:pPr>
      <w:ind w:right="-765" w:firstLine="720"/>
      <w:jc w:val="center"/>
    </w:pPr>
    <w:rPr>
      <w:sz w:val="28"/>
      <w:lang w:val="ru-RU"/>
    </w:rPr>
  </w:style>
  <w:style w:type="paragraph" w:customStyle="1" w:styleId="TEXTEAI">
    <w:name w:val="TEXT EAI Знак"/>
    <w:basedOn w:val="a"/>
    <w:rsid w:val="00A17653"/>
    <w:pPr>
      <w:widowControl w:val="0"/>
      <w:autoSpaceDE w:val="0"/>
      <w:autoSpaceDN w:val="0"/>
      <w:spacing w:after="120"/>
      <w:jc w:val="both"/>
    </w:pPr>
    <w:rPr>
      <w:rFonts w:ascii="Arial" w:hAnsi="Arial" w:cs="Arial"/>
      <w:bCs/>
      <w:sz w:val="22"/>
      <w:szCs w:val="20"/>
    </w:rPr>
  </w:style>
  <w:style w:type="character" w:customStyle="1" w:styleId="tw4winMark">
    <w:name w:val="tw4winMark"/>
    <w:rsid w:val="00A17653"/>
    <w:rPr>
      <w:vanish/>
      <w:color w:val="800080"/>
      <w:vertAlign w:val="subscript"/>
    </w:rPr>
  </w:style>
  <w:style w:type="paragraph" w:customStyle="1" w:styleId="xl24">
    <w:name w:val="xl24"/>
    <w:basedOn w:val="a"/>
    <w:rsid w:val="00A17653"/>
    <w:pPr>
      <w:widowControl w:val="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
    <w:rsid w:val="00A17653"/>
    <w:pPr>
      <w:widowControl w:val="0"/>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
    <w:rsid w:val="00A17653"/>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eastAsia="Arial Unicode MS" w:hAnsi="Verdana" w:cs="Arial Unicode MS"/>
      <w:sz w:val="18"/>
      <w:szCs w:val="18"/>
    </w:rPr>
  </w:style>
  <w:style w:type="paragraph" w:customStyle="1" w:styleId="-">
    <w:name w:val="Таблица-Текст"/>
    <w:basedOn w:val="a"/>
    <w:link w:val="-0"/>
    <w:rsid w:val="00A17653"/>
    <w:pPr>
      <w:widowControl w:val="0"/>
      <w:jc w:val="center"/>
    </w:pPr>
    <w:rPr>
      <w:rFonts w:ascii="Arial" w:eastAsia="Batang" w:hAnsi="Arial"/>
      <w:sz w:val="16"/>
      <w:szCs w:val="16"/>
    </w:rPr>
  </w:style>
  <w:style w:type="character" w:customStyle="1" w:styleId="-0">
    <w:name w:val="Таблица-Текст Знак"/>
    <w:link w:val="-"/>
    <w:rsid w:val="00A17653"/>
    <w:rPr>
      <w:rFonts w:ascii="Arial" w:eastAsia="Batang" w:hAnsi="Arial"/>
      <w:snapToGrid/>
      <w:sz w:val="16"/>
      <w:szCs w:val="16"/>
    </w:rPr>
  </w:style>
  <w:style w:type="paragraph" w:customStyle="1" w:styleId="sourses">
    <w:name w:val="sourses"/>
    <w:basedOn w:val="a"/>
    <w:rsid w:val="00A17653"/>
    <w:pPr>
      <w:widowControl w:val="0"/>
      <w:spacing w:after="60"/>
      <w:jc w:val="both"/>
    </w:pPr>
    <w:rPr>
      <w:rFonts w:ascii="Arial" w:hAnsi="Arial"/>
      <w:i/>
      <w:iCs/>
      <w:sz w:val="14"/>
      <w:szCs w:val="20"/>
    </w:rPr>
  </w:style>
  <w:style w:type="paragraph" w:customStyle="1" w:styleId="17">
    <w:name w:val="Стиль1"/>
    <w:basedOn w:val="a"/>
    <w:rsid w:val="00A17653"/>
    <w:pPr>
      <w:widowControl w:val="0"/>
      <w:tabs>
        <w:tab w:val="num" w:pos="851"/>
      </w:tabs>
      <w:spacing w:after="120"/>
      <w:ind w:left="851" w:hanging="851"/>
      <w:jc w:val="both"/>
    </w:pPr>
    <w:rPr>
      <w:rFonts w:ascii="Arial" w:hAnsi="Arial" w:cs="Arial"/>
      <w:sz w:val="22"/>
      <w:szCs w:val="20"/>
    </w:rPr>
  </w:style>
  <w:style w:type="paragraph" w:styleId="33">
    <w:name w:val="Body Text Indent 3"/>
    <w:basedOn w:val="a"/>
    <w:link w:val="34"/>
    <w:rsid w:val="00A17653"/>
    <w:pPr>
      <w:widowControl w:val="0"/>
      <w:spacing w:after="120"/>
      <w:ind w:left="283"/>
      <w:jc w:val="both"/>
    </w:pPr>
    <w:rPr>
      <w:rFonts w:ascii="Arial" w:hAnsi="Arial"/>
      <w:sz w:val="16"/>
      <w:szCs w:val="16"/>
    </w:rPr>
  </w:style>
  <w:style w:type="character" w:customStyle="1" w:styleId="34">
    <w:name w:val="Основной текст с отступом 3 Знак"/>
    <w:link w:val="33"/>
    <w:rsid w:val="00A17653"/>
    <w:rPr>
      <w:rFonts w:ascii="Arial" w:hAnsi="Arial"/>
      <w:sz w:val="16"/>
      <w:szCs w:val="16"/>
    </w:rPr>
  </w:style>
  <w:style w:type="character" w:customStyle="1" w:styleId="TableText0">
    <w:name w:val="Table Text Знак"/>
    <w:rsid w:val="00A17653"/>
    <w:rPr>
      <w:rFonts w:ascii="Arial" w:hAnsi="Arial"/>
      <w:sz w:val="16"/>
      <w:lang w:val="ru-RU" w:eastAsia="ru-RU" w:bidi="ar-SA"/>
    </w:rPr>
  </w:style>
  <w:style w:type="paragraph" w:customStyle="1" w:styleId="xl26">
    <w:name w:val="xl26"/>
    <w:basedOn w:val="a"/>
    <w:rsid w:val="00A17653"/>
    <w:pPr>
      <w:widowControl w:val="0"/>
      <w:spacing w:before="100" w:beforeAutospacing="1" w:after="100" w:afterAutospacing="1"/>
      <w:jc w:val="center"/>
    </w:pPr>
    <w:rPr>
      <w:rFonts w:ascii="Arial" w:eastAsia="Arial Unicode MS" w:hAnsi="Arial" w:cs="Arial"/>
    </w:rPr>
  </w:style>
  <w:style w:type="paragraph" w:customStyle="1" w:styleId="xl27">
    <w:name w:val="xl27"/>
    <w:basedOn w:val="a"/>
    <w:rsid w:val="00A17653"/>
    <w:pPr>
      <w:widowControl w:val="0"/>
      <w:spacing w:before="100" w:beforeAutospacing="1" w:after="100" w:afterAutospacing="1"/>
      <w:jc w:val="center"/>
    </w:pPr>
    <w:rPr>
      <w:rFonts w:ascii="Arial" w:eastAsia="Arial Unicode MS" w:hAnsi="Arial" w:cs="Arial"/>
    </w:rPr>
  </w:style>
  <w:style w:type="paragraph" w:customStyle="1" w:styleId="28">
    <w:name w:val="Мой список2"/>
    <w:rsid w:val="00A17653"/>
    <w:pPr>
      <w:widowControl w:val="0"/>
      <w:shd w:val="clear" w:color="auto" w:fill="FFFFFF"/>
      <w:tabs>
        <w:tab w:val="num" w:pos="907"/>
      </w:tabs>
      <w:autoSpaceDE w:val="0"/>
      <w:autoSpaceDN w:val="0"/>
      <w:adjustRightInd w:val="0"/>
      <w:spacing w:before="60"/>
      <w:ind w:left="907" w:hanging="340"/>
      <w:jc w:val="both"/>
    </w:pPr>
    <w:rPr>
      <w:color w:val="000000"/>
      <w:sz w:val="24"/>
      <w:szCs w:val="24"/>
      <w:lang w:val="ru-RU" w:eastAsia="ru-RU"/>
    </w:rPr>
  </w:style>
  <w:style w:type="character" w:customStyle="1" w:styleId="Char">
    <w:name w:val="Мой текст Char"/>
    <w:link w:val="afff3"/>
    <w:locked/>
    <w:rsid w:val="00A17653"/>
    <w:rPr>
      <w:rFonts w:ascii="Arial" w:hAnsi="Arial" w:cs="Arial"/>
      <w:color w:val="000000"/>
      <w:sz w:val="24"/>
      <w:szCs w:val="24"/>
      <w:lang w:val="ru-RU" w:eastAsia="ru-RU" w:bidi="ar-SA"/>
    </w:rPr>
  </w:style>
  <w:style w:type="paragraph" w:customStyle="1" w:styleId="afff3">
    <w:name w:val="Мой текст"/>
    <w:link w:val="Char"/>
    <w:rsid w:val="00A17653"/>
    <w:pPr>
      <w:spacing w:before="120"/>
      <w:jc w:val="both"/>
    </w:pPr>
    <w:rPr>
      <w:rFonts w:ascii="Arial" w:hAnsi="Arial" w:cs="Arial"/>
      <w:color w:val="000000"/>
      <w:sz w:val="24"/>
      <w:szCs w:val="24"/>
      <w:lang w:val="ru-RU" w:eastAsia="ru-RU"/>
    </w:rPr>
  </w:style>
  <w:style w:type="paragraph" w:customStyle="1" w:styleId="afff4">
    <w:name w:val="Моя таблица"/>
    <w:rsid w:val="00A17653"/>
    <w:pPr>
      <w:spacing w:before="240" w:after="120"/>
      <w:jc w:val="right"/>
    </w:pPr>
    <w:rPr>
      <w:b/>
      <w:color w:val="000000"/>
      <w:sz w:val="24"/>
      <w:szCs w:val="24"/>
      <w:lang w:val="ru-RU" w:eastAsia="ru-RU"/>
    </w:rPr>
  </w:style>
  <w:style w:type="paragraph" w:customStyle="1" w:styleId="29">
    <w:name w:val="Навание2"/>
    <w:basedOn w:val="a"/>
    <w:next w:val="a"/>
    <w:rsid w:val="00A17653"/>
    <w:pPr>
      <w:widowControl w:val="0"/>
      <w:spacing w:after="120"/>
      <w:jc w:val="center"/>
    </w:pPr>
    <w:rPr>
      <w:rFonts w:ascii="Arial" w:hAnsi="Arial"/>
      <w:b/>
      <w:sz w:val="22"/>
      <w:szCs w:val="20"/>
    </w:rPr>
  </w:style>
  <w:style w:type="paragraph" w:customStyle="1" w:styleId="Dividers">
    <w:name w:val="Dividers"/>
    <w:basedOn w:val="a"/>
    <w:rsid w:val="00A17653"/>
    <w:pPr>
      <w:widowControl w:val="0"/>
      <w:tabs>
        <w:tab w:val="num" w:pos="567"/>
      </w:tabs>
      <w:spacing w:after="120" w:line="260" w:lineRule="atLeast"/>
      <w:ind w:right="720"/>
      <w:jc w:val="both"/>
    </w:pPr>
    <w:rPr>
      <w:rFonts w:ascii="Arial" w:hAnsi="Arial"/>
      <w:b/>
      <w:sz w:val="40"/>
      <w:szCs w:val="20"/>
      <w:lang w:val="en-GB" w:eastAsia="en-US"/>
    </w:rPr>
  </w:style>
  <w:style w:type="paragraph" w:customStyle="1" w:styleId="Documenttitle">
    <w:name w:val="Document title"/>
    <w:basedOn w:val="a"/>
    <w:next w:val="a"/>
    <w:rsid w:val="00A17653"/>
    <w:pPr>
      <w:widowControl w:val="0"/>
      <w:tabs>
        <w:tab w:val="right" w:pos="7110"/>
      </w:tabs>
      <w:spacing w:after="120" w:line="260" w:lineRule="atLeast"/>
      <w:ind w:left="1890" w:right="1820"/>
      <w:jc w:val="both"/>
    </w:pPr>
    <w:rPr>
      <w:rFonts w:ascii="Arial" w:hAnsi="Arial"/>
      <w:b/>
      <w:sz w:val="40"/>
      <w:szCs w:val="20"/>
      <w:lang w:val="en-GB" w:eastAsia="en-US"/>
    </w:rPr>
  </w:style>
  <w:style w:type="paragraph" w:customStyle="1" w:styleId="Figureheading">
    <w:name w:val="Figure heading"/>
    <w:basedOn w:val="a"/>
    <w:rsid w:val="00A17653"/>
    <w:pPr>
      <w:keepNext/>
      <w:widowControl w:val="0"/>
      <w:snapToGrid w:val="0"/>
      <w:spacing w:after="120" w:line="260" w:lineRule="atLeast"/>
      <w:ind w:left="1440" w:hanging="1440"/>
      <w:jc w:val="both"/>
    </w:pPr>
    <w:rPr>
      <w:rFonts w:ascii="Arial" w:hAnsi="Arial"/>
      <w:b/>
      <w:sz w:val="22"/>
      <w:szCs w:val="20"/>
      <w:lang w:val="en-GB" w:eastAsia="en-US"/>
    </w:rPr>
  </w:style>
  <w:style w:type="paragraph" w:customStyle="1" w:styleId="Indent1">
    <w:name w:val="Indent 1"/>
    <w:basedOn w:val="a"/>
    <w:rsid w:val="00A17653"/>
    <w:pPr>
      <w:widowControl w:val="0"/>
      <w:spacing w:after="120" w:line="260" w:lineRule="atLeast"/>
      <w:jc w:val="both"/>
    </w:pPr>
    <w:rPr>
      <w:rFonts w:ascii="Palatino" w:hAnsi="Palatino"/>
      <w:color w:val="000000"/>
      <w:sz w:val="22"/>
      <w:szCs w:val="20"/>
      <w:lang w:val="en-US" w:eastAsia="en-US"/>
    </w:rPr>
  </w:style>
  <w:style w:type="paragraph" w:customStyle="1" w:styleId="Indent3">
    <w:name w:val="Indent 3"/>
    <w:basedOn w:val="a"/>
    <w:rsid w:val="00A17653"/>
    <w:pPr>
      <w:widowControl w:val="0"/>
      <w:tabs>
        <w:tab w:val="center" w:pos="4320"/>
      </w:tabs>
      <w:spacing w:after="120" w:line="280" w:lineRule="atLeast"/>
      <w:ind w:left="2160" w:hanging="720"/>
      <w:jc w:val="both"/>
    </w:pPr>
    <w:rPr>
      <w:rFonts w:ascii="Arial" w:hAnsi="Arial"/>
      <w:color w:val="000000"/>
      <w:sz w:val="22"/>
      <w:szCs w:val="20"/>
      <w:lang w:val="en-GB" w:eastAsia="en-US"/>
    </w:rPr>
  </w:style>
  <w:style w:type="paragraph" w:customStyle="1" w:styleId="Tableheading">
    <w:name w:val="Table heading"/>
    <w:basedOn w:val="a"/>
    <w:rsid w:val="00A17653"/>
    <w:pPr>
      <w:keepNext/>
      <w:widowControl w:val="0"/>
      <w:snapToGrid w:val="0"/>
      <w:spacing w:after="120" w:line="260" w:lineRule="atLeast"/>
      <w:jc w:val="both"/>
    </w:pPr>
    <w:rPr>
      <w:rFonts w:ascii="Arial" w:hAnsi="Arial"/>
      <w:b/>
      <w:sz w:val="22"/>
      <w:szCs w:val="20"/>
      <w:lang w:val="en-GB" w:eastAsia="en-US"/>
    </w:rPr>
  </w:style>
  <w:style w:type="paragraph" w:customStyle="1" w:styleId="Tabletitle">
    <w:name w:val="Table title"/>
    <w:basedOn w:val="a"/>
    <w:rsid w:val="00A17653"/>
    <w:pPr>
      <w:widowControl w:val="0"/>
      <w:spacing w:after="120" w:line="260" w:lineRule="atLeast"/>
      <w:jc w:val="both"/>
    </w:pPr>
    <w:rPr>
      <w:rFonts w:ascii="Garamond" w:hAnsi="Garamond"/>
      <w:b/>
      <w:color w:val="000000"/>
      <w:sz w:val="22"/>
      <w:szCs w:val="20"/>
      <w:lang w:val="en-GB" w:eastAsia="en-US"/>
    </w:rPr>
  </w:style>
  <w:style w:type="paragraph" w:customStyle="1" w:styleId="figureheading0">
    <w:name w:val="figure heading"/>
    <w:basedOn w:val="a"/>
    <w:rsid w:val="00A17653"/>
    <w:pPr>
      <w:keepNext/>
      <w:widowControl w:val="0"/>
      <w:tabs>
        <w:tab w:val="num" w:pos="454"/>
      </w:tabs>
      <w:snapToGrid w:val="0"/>
      <w:spacing w:after="120" w:line="260" w:lineRule="atLeast"/>
      <w:ind w:left="1440" w:hanging="1440"/>
      <w:jc w:val="both"/>
    </w:pPr>
    <w:rPr>
      <w:rFonts w:ascii="Garamond" w:hAnsi="Garamond"/>
      <w:b/>
      <w:sz w:val="22"/>
      <w:szCs w:val="20"/>
      <w:lang w:val="en-GB" w:eastAsia="en-US"/>
    </w:rPr>
  </w:style>
  <w:style w:type="paragraph" w:customStyle="1" w:styleId="Frontpagetitles">
    <w:name w:val="Front page titles"/>
    <w:basedOn w:val="4"/>
    <w:rsid w:val="00A17653"/>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A17653"/>
    <w:pPr>
      <w:widowControl w:val="0"/>
      <w:spacing w:after="120" w:line="260" w:lineRule="atLeast"/>
      <w:ind w:left="2520"/>
      <w:jc w:val="both"/>
    </w:pPr>
    <w:rPr>
      <w:rFonts w:ascii="Garamond" w:hAnsi="Garamond"/>
      <w:sz w:val="22"/>
      <w:szCs w:val="20"/>
      <w:lang w:val="en-GB" w:eastAsia="en-US"/>
    </w:rPr>
  </w:style>
  <w:style w:type="paragraph" w:customStyle="1" w:styleId="Heading11">
    <w:name w:val="Heading 1.1"/>
    <w:basedOn w:val="a"/>
    <w:rsid w:val="00A17653"/>
    <w:pPr>
      <w:widowControl w:val="0"/>
      <w:tabs>
        <w:tab w:val="num" w:pos="720"/>
      </w:tabs>
      <w:spacing w:after="120" w:line="260" w:lineRule="atLeast"/>
      <w:ind w:left="720" w:hanging="360"/>
      <w:jc w:val="both"/>
    </w:pPr>
    <w:rPr>
      <w:rFonts w:ascii="Garamond" w:hAnsi="Garamond"/>
      <w:b/>
      <w:sz w:val="22"/>
      <w:szCs w:val="20"/>
      <w:lang w:val="en-GB" w:eastAsia="en-US"/>
    </w:rPr>
  </w:style>
  <w:style w:type="paragraph" w:customStyle="1" w:styleId="Projectno">
    <w:name w:val="Project no"/>
    <w:basedOn w:val="a"/>
    <w:next w:val="a"/>
    <w:autoRedefine/>
    <w:rsid w:val="00A17653"/>
    <w:pPr>
      <w:widowControl w:val="0"/>
      <w:spacing w:after="120" w:line="260" w:lineRule="atLeast"/>
      <w:ind w:left="2520" w:right="720"/>
      <w:jc w:val="both"/>
    </w:pPr>
    <w:rPr>
      <w:rFonts w:ascii="Garamond" w:hAnsi="Garamond"/>
      <w:b/>
      <w:sz w:val="36"/>
      <w:szCs w:val="20"/>
      <w:lang w:val="en-GB" w:eastAsia="en-US"/>
    </w:rPr>
  </w:style>
  <w:style w:type="paragraph" w:customStyle="1" w:styleId="Projectnofooter">
    <w:name w:val="Project no footer"/>
    <w:basedOn w:val="Documenttitle"/>
    <w:autoRedefine/>
    <w:rsid w:val="00A17653"/>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A17653"/>
    <w:pPr>
      <w:widowControl w:val="0"/>
      <w:spacing w:after="120" w:line="260" w:lineRule="atLeast"/>
      <w:jc w:val="center"/>
    </w:pPr>
    <w:rPr>
      <w:rFonts w:ascii="Garamond" w:hAnsi="Garamond"/>
      <w:b/>
      <w:color w:val="0000FF"/>
      <w:sz w:val="14"/>
      <w:szCs w:val="20"/>
      <w:lang w:val="en-GB" w:eastAsia="en-US"/>
    </w:rPr>
  </w:style>
  <w:style w:type="paragraph" w:customStyle="1" w:styleId="Tables1">
    <w:name w:val="Tables1"/>
    <w:basedOn w:val="a"/>
    <w:rsid w:val="00A17653"/>
    <w:pPr>
      <w:widowControl w:val="0"/>
      <w:spacing w:after="120" w:line="260" w:lineRule="atLeast"/>
      <w:jc w:val="center"/>
    </w:pPr>
    <w:rPr>
      <w:rFonts w:ascii="Garamond" w:hAnsi="Garamond"/>
      <w:b/>
      <w:sz w:val="14"/>
      <w:szCs w:val="20"/>
      <w:lang w:val="en-GB" w:eastAsia="en-US"/>
    </w:rPr>
  </w:style>
  <w:style w:type="paragraph" w:customStyle="1" w:styleId="Dash">
    <w:name w:val="Dash"/>
    <w:basedOn w:val="a"/>
    <w:rsid w:val="00A17653"/>
    <w:pPr>
      <w:widowControl w:val="0"/>
      <w:tabs>
        <w:tab w:val="left" w:pos="397"/>
        <w:tab w:val="num" w:pos="720"/>
      </w:tabs>
      <w:spacing w:after="120" w:line="260" w:lineRule="exact"/>
      <w:ind w:left="720" w:hanging="360"/>
      <w:jc w:val="both"/>
    </w:pPr>
    <w:rPr>
      <w:rFonts w:ascii="Arial" w:hAnsi="Arial"/>
      <w:sz w:val="22"/>
      <w:szCs w:val="20"/>
      <w:lang w:val="en-GB" w:eastAsia="en-US"/>
    </w:rPr>
  </w:style>
  <w:style w:type="paragraph" w:customStyle="1" w:styleId="TableFigureBody">
    <w:name w:val="Table/Figure Body"/>
    <w:basedOn w:val="a"/>
    <w:rsid w:val="00A17653"/>
    <w:pPr>
      <w:widowControl w:val="0"/>
      <w:tabs>
        <w:tab w:val="left" w:pos="403"/>
      </w:tabs>
      <w:spacing w:after="120"/>
      <w:jc w:val="both"/>
    </w:pPr>
    <w:rPr>
      <w:rFonts w:ascii="Arial" w:hAnsi="Arial"/>
      <w:sz w:val="18"/>
      <w:szCs w:val="20"/>
      <w:lang w:val="en-GB" w:eastAsia="en-US"/>
    </w:rPr>
  </w:style>
  <w:style w:type="paragraph" w:customStyle="1" w:styleId="2a">
    <w:name w:val="Маркер 2"/>
    <w:basedOn w:val="a"/>
    <w:rsid w:val="00A17653"/>
    <w:pPr>
      <w:widowControl w:val="0"/>
      <w:tabs>
        <w:tab w:val="num" w:pos="780"/>
      </w:tabs>
      <w:spacing w:after="120"/>
      <w:ind w:left="780" w:hanging="420"/>
      <w:jc w:val="both"/>
    </w:pPr>
    <w:rPr>
      <w:rFonts w:ascii="Arial" w:hAnsi="Arial" w:cs="Arial"/>
      <w:sz w:val="22"/>
      <w:szCs w:val="20"/>
    </w:rPr>
  </w:style>
  <w:style w:type="paragraph" w:customStyle="1" w:styleId="afff5">
    <w:name w:val="Текст таблицы"/>
    <w:basedOn w:val="a"/>
    <w:rsid w:val="00A17653"/>
    <w:pPr>
      <w:widowControl w:val="0"/>
      <w:autoSpaceDE w:val="0"/>
      <w:autoSpaceDN w:val="0"/>
      <w:adjustRightInd w:val="0"/>
      <w:spacing w:after="120"/>
      <w:jc w:val="center"/>
    </w:pPr>
    <w:rPr>
      <w:rFonts w:ascii="Arial" w:eastAsia="SimSun" w:hAnsi="Arial"/>
      <w:sz w:val="18"/>
      <w:szCs w:val="18"/>
    </w:rPr>
  </w:style>
  <w:style w:type="paragraph" w:customStyle="1" w:styleId="Marker">
    <w:name w:val="Marker"/>
    <w:basedOn w:val="a"/>
    <w:rsid w:val="00A17653"/>
    <w:pPr>
      <w:widowControl w:val="0"/>
      <w:tabs>
        <w:tab w:val="num" w:pos="454"/>
      </w:tabs>
      <w:spacing w:after="120"/>
      <w:ind w:left="454" w:hanging="341"/>
      <w:jc w:val="both"/>
    </w:pPr>
    <w:rPr>
      <w:rFonts w:ascii="Arial" w:hAnsi="Arial" w:cs="Arial"/>
      <w:sz w:val="22"/>
      <w:szCs w:val="22"/>
    </w:rPr>
  </w:style>
  <w:style w:type="paragraph" w:customStyle="1" w:styleId="bs">
    <w:name w:val="bs"/>
    <w:basedOn w:val="a"/>
    <w:rsid w:val="00A17653"/>
    <w:pPr>
      <w:widowControl w:val="0"/>
      <w:spacing w:before="60" w:after="100" w:afterAutospacing="1" w:line="300" w:lineRule="auto"/>
      <w:ind w:firstLine="270"/>
    </w:pPr>
    <w:rPr>
      <w:rFonts w:ascii="Arial" w:hAnsi="Arial" w:cs="Arial"/>
      <w:spacing w:val="6"/>
    </w:rPr>
  </w:style>
  <w:style w:type="character" w:customStyle="1" w:styleId="afff6">
    <w:name w:val="Мой текст Знак"/>
    <w:locked/>
    <w:rsid w:val="00A17653"/>
    <w:rPr>
      <w:color w:val="000000"/>
      <w:sz w:val="24"/>
      <w:szCs w:val="24"/>
      <w:lang w:val="ru-RU" w:eastAsia="ru-RU" w:bidi="ar-SA"/>
    </w:rPr>
  </w:style>
  <w:style w:type="character" w:customStyle="1" w:styleId="afff7">
    <w:name w:val="Латынь"/>
    <w:rsid w:val="00A17653"/>
    <w:rPr>
      <w:rFonts w:ascii="ELIZii_A.Z_PS" w:hAnsi="ELIZii_A.Z_PS" w:hint="default"/>
      <w:i/>
      <w:iCs/>
      <w:sz w:val="32"/>
    </w:rPr>
  </w:style>
  <w:style w:type="character" w:customStyle="1" w:styleId="accented">
    <w:name w:val="accented"/>
    <w:rsid w:val="00A17653"/>
  </w:style>
  <w:style w:type="character" w:customStyle="1" w:styleId="afff8">
    <w:name w:val="Мой текст Знак Знак"/>
    <w:locked/>
    <w:rsid w:val="00A17653"/>
    <w:rPr>
      <w:color w:val="000000"/>
      <w:sz w:val="24"/>
      <w:szCs w:val="24"/>
      <w:lang w:val="ru-RU" w:eastAsia="ru-RU" w:bidi="ar-SA"/>
    </w:rPr>
  </w:style>
  <w:style w:type="character" w:customStyle="1" w:styleId="TITUL3">
    <w:name w:val="TITUL Знак Знак Знак"/>
    <w:rsid w:val="00A17653"/>
    <w:rPr>
      <w:rFonts w:ascii="Arial" w:hAnsi="Arial" w:cs="Arial" w:hint="default"/>
      <w:sz w:val="16"/>
      <w:lang w:val="en-GB" w:eastAsia="ru-RU" w:bidi="ar-SA"/>
    </w:rPr>
  </w:style>
  <w:style w:type="paragraph" w:customStyle="1" w:styleId="NAMEOFFIGURES">
    <w:name w:val="**NAME OF FIGURES"/>
    <w:basedOn w:val="a"/>
    <w:link w:val="NAMEOFFIGURES0"/>
    <w:rsid w:val="00A17653"/>
    <w:pPr>
      <w:widowControl w:val="0"/>
      <w:tabs>
        <w:tab w:val="left" w:pos="720"/>
      </w:tabs>
      <w:spacing w:before="120" w:after="120"/>
      <w:ind w:left="1701" w:hanging="1701"/>
      <w:jc w:val="both"/>
      <w:outlineLvl w:val="7"/>
    </w:pPr>
    <w:rPr>
      <w:rFonts w:ascii="Arial" w:hAnsi="Arial"/>
      <w:b/>
      <w:sz w:val="22"/>
      <w:szCs w:val="20"/>
    </w:rPr>
  </w:style>
  <w:style w:type="character" w:customStyle="1" w:styleId="NAMEOFFIGURES0">
    <w:name w:val="**NAME OF FIGURES Знак Знак"/>
    <w:link w:val="NAMEOFFIGURES"/>
    <w:rsid w:val="00A17653"/>
    <w:rPr>
      <w:rFonts w:ascii="Arial" w:hAnsi="Arial"/>
      <w:b/>
      <w:sz w:val="22"/>
    </w:rPr>
  </w:style>
  <w:style w:type="character" w:customStyle="1" w:styleId="afff9">
    <w:name w:val="Мой текст Знак Знак Знак"/>
    <w:rsid w:val="00A17653"/>
    <w:rPr>
      <w:color w:val="000000"/>
      <w:sz w:val="24"/>
      <w:szCs w:val="24"/>
      <w:lang w:val="ru-RU" w:eastAsia="ru-RU" w:bidi="ar-SA"/>
    </w:rPr>
  </w:style>
  <w:style w:type="character" w:customStyle="1" w:styleId="afffa">
    <w:name w:val="название рисунка Знак"/>
    <w:link w:val="afffb"/>
    <w:semiHidden/>
    <w:locked/>
    <w:rsid w:val="00A17653"/>
    <w:rPr>
      <w:rFonts w:ascii="Arial" w:hAnsi="Arial" w:cs="Arial"/>
      <w:b/>
      <w:sz w:val="24"/>
      <w:szCs w:val="24"/>
    </w:rPr>
  </w:style>
  <w:style w:type="paragraph" w:customStyle="1" w:styleId="afffb">
    <w:name w:val="название рисунка"/>
    <w:basedOn w:val="aff1"/>
    <w:next w:val="aff1"/>
    <w:link w:val="afffa"/>
    <w:semiHidden/>
    <w:rsid w:val="00A17653"/>
    <w:pPr>
      <w:spacing w:before="120"/>
      <w:ind w:left="1701" w:hanging="1701"/>
      <w:outlineLvl w:val="7"/>
    </w:pPr>
    <w:rPr>
      <w:b/>
      <w:sz w:val="24"/>
      <w:szCs w:val="24"/>
    </w:rPr>
  </w:style>
  <w:style w:type="paragraph" w:customStyle="1" w:styleId="TableContents">
    <w:name w:val="Table Contents"/>
    <w:basedOn w:val="a"/>
    <w:rsid w:val="00A17653"/>
    <w:pPr>
      <w:widowControl w:val="0"/>
      <w:suppressLineNumbers/>
      <w:suppressAutoHyphens/>
      <w:spacing w:after="120"/>
      <w:jc w:val="both"/>
    </w:pPr>
    <w:rPr>
      <w:rFonts w:ascii="Arial" w:hAnsi="Arial"/>
      <w:sz w:val="22"/>
      <w:szCs w:val="20"/>
      <w:lang w:eastAsia="ar-SA"/>
    </w:rPr>
  </w:style>
  <w:style w:type="character" w:customStyle="1" w:styleId="iiianoaieou">
    <w:name w:val="iiia? no?aieou"/>
    <w:rsid w:val="00A17653"/>
    <w:rPr>
      <w:sz w:val="20"/>
    </w:rPr>
  </w:style>
  <w:style w:type="paragraph" w:styleId="afffc">
    <w:name w:val="Plain Text"/>
    <w:basedOn w:val="a"/>
    <w:link w:val="afffd"/>
    <w:rsid w:val="00A17653"/>
    <w:pPr>
      <w:widowControl w:val="0"/>
    </w:pPr>
    <w:rPr>
      <w:rFonts w:ascii="Courier New" w:hAnsi="Courier New"/>
      <w:sz w:val="22"/>
      <w:szCs w:val="20"/>
    </w:rPr>
  </w:style>
  <w:style w:type="character" w:customStyle="1" w:styleId="afffd">
    <w:name w:val="Текст Знак"/>
    <w:link w:val="afffc"/>
    <w:rsid w:val="00A17653"/>
    <w:rPr>
      <w:rFonts w:ascii="Courier New" w:hAnsi="Courier New"/>
      <w:sz w:val="22"/>
    </w:rPr>
  </w:style>
  <w:style w:type="paragraph" w:customStyle="1" w:styleId="Paragraphs">
    <w:name w:val="Paragraphs"/>
    <w:basedOn w:val="a"/>
    <w:rsid w:val="00A17653"/>
    <w:pPr>
      <w:widowControl w:val="0"/>
      <w:spacing w:after="160"/>
      <w:jc w:val="both"/>
    </w:pPr>
    <w:rPr>
      <w:rFonts w:ascii="Verdana" w:hAnsi="Verdana"/>
      <w:sz w:val="18"/>
      <w:szCs w:val="20"/>
      <w:lang w:val="en-GB" w:eastAsia="en-GB"/>
    </w:rPr>
  </w:style>
  <w:style w:type="character" w:customStyle="1" w:styleId="afffe">
    <w:name w:val="источник Знак Знак"/>
    <w:locked/>
    <w:rsid w:val="00A17653"/>
    <w:rPr>
      <w:rFonts w:ascii="Arial" w:hAnsi="Arial"/>
      <w:i/>
      <w:iCs/>
      <w:sz w:val="14"/>
      <w:lang w:val="ru-RU" w:eastAsia="ru-RU" w:bidi="ar-SA"/>
    </w:rPr>
  </w:style>
  <w:style w:type="character" w:customStyle="1" w:styleId="TableText1">
    <w:name w:val="Table Text Знак Знак"/>
    <w:rsid w:val="00A17653"/>
    <w:rPr>
      <w:rFonts w:ascii="Arial" w:hAnsi="Arial"/>
      <w:sz w:val="16"/>
      <w:lang w:val="ru-RU" w:eastAsia="ru-RU" w:bidi="ar-SA"/>
    </w:rPr>
  </w:style>
  <w:style w:type="paragraph" w:customStyle="1" w:styleId="NUMBER">
    <w:name w:val="**NUMBER"/>
    <w:basedOn w:val="a"/>
    <w:rsid w:val="00A17653"/>
    <w:pPr>
      <w:widowControl w:val="0"/>
      <w:tabs>
        <w:tab w:val="num" w:pos="454"/>
      </w:tabs>
      <w:spacing w:after="120"/>
      <w:ind w:left="454" w:hanging="341"/>
      <w:jc w:val="both"/>
    </w:pPr>
    <w:rPr>
      <w:rFonts w:ascii="Arial" w:eastAsia="MS Mincho" w:hAnsi="Arial"/>
      <w:sz w:val="22"/>
      <w:szCs w:val="20"/>
    </w:rPr>
  </w:style>
  <w:style w:type="paragraph" w:customStyle="1" w:styleId="18">
    <w:name w:val="Знак Знак1 Знак"/>
    <w:basedOn w:val="a"/>
    <w:autoRedefine/>
    <w:rsid w:val="00A17653"/>
    <w:pPr>
      <w:widowControl w:val="0"/>
      <w:spacing w:after="160" w:line="240" w:lineRule="exact"/>
    </w:pPr>
    <w:rPr>
      <w:rFonts w:eastAsia="SimSun"/>
      <w:b/>
      <w:bCs/>
      <w:sz w:val="28"/>
      <w:szCs w:val="28"/>
      <w:lang w:val="en-US" w:eastAsia="en-US"/>
    </w:rPr>
  </w:style>
  <w:style w:type="paragraph" w:customStyle="1" w:styleId="Basetext">
    <w:name w:val="Base text Знак Знак"/>
    <w:basedOn w:val="a"/>
    <w:autoRedefine/>
    <w:rsid w:val="00A17653"/>
    <w:pPr>
      <w:widowControl w:val="0"/>
      <w:spacing w:after="160" w:line="240" w:lineRule="exact"/>
    </w:pPr>
    <w:rPr>
      <w:rFonts w:eastAsia="SimSun"/>
      <w:b/>
      <w:bCs/>
      <w:sz w:val="28"/>
      <w:szCs w:val="28"/>
      <w:lang w:val="en-US" w:eastAsia="en-US"/>
    </w:rPr>
  </w:style>
  <w:style w:type="paragraph" w:customStyle="1" w:styleId="namber">
    <w:name w:val="namber"/>
    <w:basedOn w:val="a"/>
    <w:rsid w:val="00A17653"/>
    <w:pPr>
      <w:widowControl w:val="0"/>
      <w:tabs>
        <w:tab w:val="num" w:pos="360"/>
      </w:tabs>
      <w:spacing w:after="120"/>
      <w:ind w:left="360" w:hanging="360"/>
      <w:jc w:val="both"/>
    </w:pPr>
    <w:rPr>
      <w:rFonts w:ascii="Arial" w:hAnsi="Arial"/>
      <w:sz w:val="22"/>
      <w:szCs w:val="20"/>
    </w:rPr>
  </w:style>
  <w:style w:type="paragraph" w:customStyle="1" w:styleId="Nomeroftext">
    <w:name w:val="Nomer of text"/>
    <w:basedOn w:val="a"/>
    <w:rsid w:val="00A17653"/>
    <w:pPr>
      <w:widowControl w:val="0"/>
      <w:tabs>
        <w:tab w:val="num" w:pos="567"/>
      </w:tabs>
      <w:kinsoku w:val="0"/>
      <w:overflowPunct w:val="0"/>
      <w:autoSpaceDE w:val="0"/>
      <w:autoSpaceDN w:val="0"/>
      <w:adjustRightInd w:val="0"/>
      <w:snapToGrid w:val="0"/>
      <w:spacing w:after="120"/>
      <w:ind w:left="567" w:hanging="567"/>
      <w:jc w:val="both"/>
    </w:pPr>
    <w:rPr>
      <w:rFonts w:ascii="Arial" w:hAnsi="Arial"/>
      <w:sz w:val="22"/>
      <w:szCs w:val="20"/>
    </w:rPr>
  </w:style>
  <w:style w:type="paragraph" w:styleId="affff">
    <w:name w:val="Normal (Web)"/>
    <w:basedOn w:val="a"/>
    <w:uiPriority w:val="99"/>
    <w:rsid w:val="00A17653"/>
    <w:pPr>
      <w:spacing w:before="100" w:beforeAutospacing="1" w:after="100" w:afterAutospacing="1"/>
    </w:pPr>
    <w:rPr>
      <w:color w:val="000000"/>
    </w:rPr>
  </w:style>
  <w:style w:type="character" w:customStyle="1" w:styleId="TEXTOFTABLES1">
    <w:name w:val="**TEXT OF TABLES Знак Знак"/>
    <w:rsid w:val="00A17653"/>
    <w:rPr>
      <w:rFonts w:ascii="Arial" w:hAnsi="Arial"/>
      <w:sz w:val="16"/>
      <w:lang w:val="ru-RU" w:eastAsia="ru-RU" w:bidi="ar-SA"/>
    </w:rPr>
  </w:style>
  <w:style w:type="character" w:customStyle="1" w:styleId="NAMEOFFIGURES1">
    <w:name w:val="**NAME OF FIGURES Знак"/>
    <w:rsid w:val="00A17653"/>
    <w:rPr>
      <w:rFonts w:ascii="Arial" w:hAnsi="Arial"/>
      <w:b/>
      <w:lang w:val="ru-RU" w:eastAsia="ru-RU" w:bidi="ar-SA"/>
    </w:rPr>
  </w:style>
  <w:style w:type="paragraph" w:customStyle="1" w:styleId="42">
    <w:name w:val="Стиль Заголовок 4"/>
    <w:basedOn w:val="4"/>
    <w:rsid w:val="00A17653"/>
    <w:pPr>
      <w:numPr>
        <w:ilvl w:val="0"/>
        <w:numId w:val="0"/>
      </w:numPr>
      <w:tabs>
        <w:tab w:val="num" w:pos="2880"/>
      </w:tabs>
      <w:ind w:left="2880" w:hanging="360"/>
    </w:pPr>
    <w:rPr>
      <w:b/>
      <w:i w:val="0"/>
    </w:rPr>
  </w:style>
  <w:style w:type="paragraph" w:customStyle="1" w:styleId="affff0">
    <w:name w:val="маркированный плотно"/>
    <w:basedOn w:val="a"/>
    <w:rsid w:val="00A17653"/>
    <w:pPr>
      <w:widowControl w:val="0"/>
      <w:tabs>
        <w:tab w:val="num" w:pos="567"/>
      </w:tabs>
      <w:autoSpaceDE w:val="0"/>
      <w:autoSpaceDN w:val="0"/>
      <w:adjustRightInd w:val="0"/>
      <w:ind w:left="340" w:hanging="340"/>
    </w:pPr>
    <w:rPr>
      <w:rFonts w:ascii="Arial" w:hAnsi="Arial" w:cs="Arial"/>
      <w:sz w:val="18"/>
      <w:szCs w:val="18"/>
    </w:rPr>
  </w:style>
  <w:style w:type="paragraph" w:styleId="affff1">
    <w:name w:val="List Bullet"/>
    <w:basedOn w:val="a"/>
    <w:autoRedefine/>
    <w:rsid w:val="00A17653"/>
    <w:pPr>
      <w:tabs>
        <w:tab w:val="num" w:pos="680"/>
      </w:tabs>
      <w:autoSpaceDE w:val="0"/>
      <w:autoSpaceDN w:val="0"/>
      <w:spacing w:before="40" w:after="40"/>
      <w:ind w:left="360" w:hanging="360"/>
      <w:jc w:val="both"/>
    </w:pPr>
    <w:rPr>
      <w:rFonts w:ascii="Arial" w:hAnsi="Arial" w:cs="Arial"/>
      <w:sz w:val="22"/>
      <w:szCs w:val="20"/>
    </w:rPr>
  </w:style>
  <w:style w:type="character" w:customStyle="1" w:styleId="mw-headline">
    <w:name w:val="mw-headline"/>
    <w:rsid w:val="00A17653"/>
  </w:style>
  <w:style w:type="character" w:customStyle="1" w:styleId="editsection">
    <w:name w:val="editsection"/>
    <w:rsid w:val="00A17653"/>
  </w:style>
  <w:style w:type="paragraph" w:customStyle="1" w:styleId="downloadb">
    <w:name w:val="download_b"/>
    <w:basedOn w:val="a"/>
    <w:rsid w:val="00A17653"/>
    <w:pPr>
      <w:spacing w:before="100" w:beforeAutospacing="1" w:after="100" w:afterAutospacing="1"/>
    </w:pPr>
    <w:rPr>
      <w:rFonts w:ascii="Verdana" w:hAnsi="Verdana"/>
      <w:color w:val="616161"/>
      <w:sz w:val="22"/>
      <w:szCs w:val="22"/>
    </w:rPr>
  </w:style>
  <w:style w:type="paragraph" w:customStyle="1" w:styleId="h4">
    <w:name w:val="h4"/>
    <w:basedOn w:val="a"/>
    <w:rsid w:val="00A17653"/>
    <w:pPr>
      <w:spacing w:before="320" w:after="320"/>
    </w:pPr>
    <w:rPr>
      <w:rFonts w:ascii="Tahoma" w:hAnsi="Tahoma" w:cs="Tahoma"/>
      <w:color w:val="000000"/>
      <w:sz w:val="29"/>
      <w:szCs w:val="29"/>
    </w:rPr>
  </w:style>
  <w:style w:type="paragraph" w:customStyle="1" w:styleId="110">
    <w:name w:val="Знак Знак1 Знак1"/>
    <w:basedOn w:val="a"/>
    <w:autoRedefine/>
    <w:rsid w:val="00A17653"/>
    <w:pPr>
      <w:spacing w:after="160" w:line="240" w:lineRule="exact"/>
    </w:pPr>
    <w:rPr>
      <w:rFonts w:eastAsia="SimSun"/>
      <w:b/>
      <w:bCs/>
      <w:sz w:val="28"/>
      <w:szCs w:val="28"/>
      <w:lang w:val="en-US" w:eastAsia="en-US"/>
    </w:rPr>
  </w:style>
  <w:style w:type="paragraph" w:customStyle="1" w:styleId="TEXTOFTABLES10">
    <w:name w:val="**TEXT OF TABLES Знак Знак Знак Знак Знак Знак Знак1 Знак Знак"/>
    <w:basedOn w:val="a"/>
    <w:rsid w:val="00A17653"/>
    <w:pPr>
      <w:widowControl w:val="0"/>
      <w:spacing w:before="20" w:after="20"/>
      <w:jc w:val="center"/>
    </w:pPr>
    <w:rPr>
      <w:rFonts w:ascii="Arial" w:hAnsi="Arial" w:cs="Arial"/>
      <w:sz w:val="16"/>
      <w:szCs w:val="16"/>
    </w:rPr>
  </w:style>
  <w:style w:type="paragraph" w:customStyle="1" w:styleId="TEXTOFTABLES2">
    <w:name w:val="**TEXT OF TABLES Знак Знак Знак Знак Знак Знак Знак Знак"/>
    <w:basedOn w:val="a"/>
    <w:rsid w:val="00A17653"/>
    <w:pPr>
      <w:widowControl w:val="0"/>
      <w:spacing w:before="20" w:after="20"/>
      <w:jc w:val="center"/>
    </w:pPr>
    <w:rPr>
      <w:rFonts w:ascii="Arial" w:hAnsi="Arial" w:cs="Arial"/>
      <w:sz w:val="16"/>
      <w:szCs w:val="16"/>
    </w:rPr>
  </w:style>
  <w:style w:type="character" w:customStyle="1" w:styleId="sciname">
    <w:name w:val="sciname"/>
    <w:rsid w:val="00A17653"/>
  </w:style>
  <w:style w:type="character" w:customStyle="1" w:styleId="180">
    <w:name w:val="Знак Знак18"/>
    <w:rsid w:val="00A17653"/>
    <w:rPr>
      <w:rFonts w:ascii="Arial" w:eastAsia="Times New Roman" w:hAnsi="Arial" w:cs="Arial"/>
      <w:b/>
      <w:bCs/>
      <w:caps/>
      <w:kern w:val="32"/>
      <w:sz w:val="24"/>
      <w:szCs w:val="32"/>
      <w:lang w:eastAsia="ru-RU"/>
    </w:rPr>
  </w:style>
  <w:style w:type="paragraph" w:customStyle="1" w:styleId="affff2">
    <w:name w:val="Мой список"/>
    <w:rsid w:val="00A17653"/>
    <w:pPr>
      <w:tabs>
        <w:tab w:val="num" w:pos="851"/>
      </w:tabs>
      <w:spacing w:before="120"/>
      <w:ind w:left="851" w:hanging="284"/>
      <w:jc w:val="both"/>
    </w:pPr>
    <w:rPr>
      <w:sz w:val="24"/>
      <w:lang w:val="ru-RU" w:eastAsia="ru-RU"/>
    </w:rPr>
  </w:style>
  <w:style w:type="character" w:customStyle="1" w:styleId="TitleDown">
    <w:name w:val="Title Down Знак"/>
    <w:aliases w:val="Footer_ARGOSS Знак Знак,Нижний колонтитул Знак1,Footer_ARGOSS Знак1"/>
    <w:uiPriority w:val="99"/>
    <w:rsid w:val="00A17653"/>
    <w:rPr>
      <w:sz w:val="24"/>
      <w:szCs w:val="24"/>
      <w:lang w:val="ru-RU" w:eastAsia="ru-RU" w:bidi="ar-SA"/>
    </w:rPr>
  </w:style>
  <w:style w:type="paragraph" w:customStyle="1" w:styleId="affff3">
    <w:name w:val="Моя таб название"/>
    <w:basedOn w:val="afff3"/>
    <w:rsid w:val="00A17653"/>
    <w:pPr>
      <w:spacing w:after="120"/>
      <w:jc w:val="center"/>
    </w:pPr>
    <w:rPr>
      <w:rFonts w:ascii="Times New Roman" w:hAnsi="Times New Roman" w:cs="Times New Roman"/>
      <w:b/>
      <w:bCs/>
      <w:color w:val="auto"/>
      <w:kern w:val="28"/>
    </w:rPr>
  </w:style>
  <w:style w:type="paragraph" w:customStyle="1" w:styleId="35">
    <w:name w:val="Мой заголовок3"/>
    <w:rsid w:val="00A17653"/>
    <w:pPr>
      <w:shd w:val="clear" w:color="auto" w:fill="FFFFFF"/>
      <w:spacing w:before="240"/>
      <w:jc w:val="both"/>
    </w:pPr>
    <w:rPr>
      <w:rFonts w:ascii="Arial" w:hAnsi="Arial"/>
      <w:b/>
      <w:i/>
      <w:color w:val="000000"/>
      <w:sz w:val="24"/>
      <w:lang w:val="ru-RU" w:eastAsia="ru-RU"/>
    </w:rPr>
  </w:style>
  <w:style w:type="paragraph" w:customStyle="1" w:styleId="43">
    <w:name w:val="Мой заголовок4"/>
    <w:next w:val="a"/>
    <w:rsid w:val="00A17653"/>
    <w:pPr>
      <w:spacing w:before="240"/>
      <w:jc w:val="both"/>
    </w:pPr>
    <w:rPr>
      <w:rFonts w:ascii="Arial" w:hAnsi="Arial"/>
      <w:b/>
      <w:i/>
      <w:color w:val="000000"/>
      <w:sz w:val="22"/>
      <w:lang w:val="ru-RU" w:eastAsia="ru-RU"/>
    </w:rPr>
  </w:style>
  <w:style w:type="character" w:customStyle="1" w:styleId="Heading2Char">
    <w:name w:val="Heading 2 Char"/>
    <w:locked/>
    <w:rsid w:val="00A17653"/>
    <w:rPr>
      <w:rFonts w:ascii="Arial" w:hAnsi="Arial" w:cs="Arial"/>
      <w:b/>
      <w:bCs/>
      <w:i/>
      <w:iCs/>
      <w:sz w:val="28"/>
      <w:szCs w:val="28"/>
      <w:lang w:val="ru-RU" w:eastAsia="ru-RU" w:bidi="ar-SA"/>
    </w:rPr>
  </w:style>
  <w:style w:type="character" w:customStyle="1" w:styleId="19">
    <w:name w:val="Мой текст Знак1"/>
    <w:locked/>
    <w:rsid w:val="00A17653"/>
    <w:rPr>
      <w:color w:val="000000"/>
      <w:sz w:val="24"/>
      <w:szCs w:val="24"/>
      <w:lang w:val="ru-RU" w:eastAsia="ru-RU" w:bidi="ar-SA"/>
    </w:rPr>
  </w:style>
  <w:style w:type="paragraph" w:customStyle="1" w:styleId="1a">
    <w:name w:val="Мой заголовок1"/>
    <w:next w:val="a"/>
    <w:rsid w:val="00A17653"/>
    <w:pPr>
      <w:keepNext/>
      <w:shd w:val="clear" w:color="auto" w:fill="FFFFFF"/>
      <w:tabs>
        <w:tab w:val="left" w:pos="902"/>
      </w:tabs>
      <w:spacing w:before="240"/>
      <w:jc w:val="both"/>
      <w:outlineLvl w:val="0"/>
    </w:pPr>
    <w:rPr>
      <w:rFonts w:ascii="Arial" w:hAnsi="Arial"/>
      <w:b/>
      <w:bCs/>
      <w:caps/>
      <w:color w:val="000000"/>
      <w:sz w:val="24"/>
      <w:szCs w:val="24"/>
      <w:lang w:val="ru-RU" w:eastAsia="ru-RU"/>
    </w:rPr>
  </w:style>
  <w:style w:type="paragraph" w:customStyle="1" w:styleId="1b">
    <w:name w:val="Мой список1"/>
    <w:basedOn w:val="a"/>
    <w:rsid w:val="00A17653"/>
    <w:pPr>
      <w:tabs>
        <w:tab w:val="left" w:pos="709"/>
      </w:tabs>
      <w:spacing w:before="60"/>
      <w:ind w:left="450" w:hanging="450"/>
      <w:jc w:val="both"/>
    </w:pPr>
  </w:style>
  <w:style w:type="paragraph" w:customStyle="1" w:styleId="Style5">
    <w:name w:val="Style5"/>
    <w:basedOn w:val="a"/>
    <w:rsid w:val="00A17653"/>
    <w:pPr>
      <w:widowControl w:val="0"/>
      <w:autoSpaceDE w:val="0"/>
      <w:autoSpaceDN w:val="0"/>
      <w:adjustRightInd w:val="0"/>
      <w:spacing w:line="230" w:lineRule="exact"/>
      <w:jc w:val="both"/>
    </w:pPr>
    <w:rPr>
      <w:rFonts w:ascii="Microsoft Sans Serif" w:hAnsi="Microsoft Sans Serif" w:cs="Microsoft Sans Serif"/>
    </w:rPr>
  </w:style>
  <w:style w:type="character" w:customStyle="1" w:styleId="FontStyle131">
    <w:name w:val="Font Style131"/>
    <w:rsid w:val="00A17653"/>
    <w:rPr>
      <w:rFonts w:ascii="Microsoft Sans Serif" w:hAnsi="Microsoft Sans Serif" w:cs="Microsoft Sans Serif"/>
      <w:sz w:val="16"/>
      <w:szCs w:val="16"/>
    </w:rPr>
  </w:style>
  <w:style w:type="paragraph" w:customStyle="1" w:styleId="Style86">
    <w:name w:val="Style86"/>
    <w:basedOn w:val="a"/>
    <w:rsid w:val="00A17653"/>
    <w:pPr>
      <w:widowControl w:val="0"/>
      <w:autoSpaceDE w:val="0"/>
      <w:autoSpaceDN w:val="0"/>
      <w:adjustRightInd w:val="0"/>
    </w:pPr>
    <w:rPr>
      <w:rFonts w:ascii="Microsoft Sans Serif" w:eastAsia="Calibri" w:hAnsi="Microsoft Sans Serif" w:cs="Microsoft Sans Serif"/>
    </w:rPr>
  </w:style>
  <w:style w:type="character" w:customStyle="1" w:styleId="BodyTextChar">
    <w:name w:val="Body Text Char"/>
    <w:locked/>
    <w:rsid w:val="00A17653"/>
    <w:rPr>
      <w:rFonts w:eastAsia="Calibri"/>
      <w:sz w:val="24"/>
      <w:lang w:val="ru-RU" w:eastAsia="ru-RU" w:bidi="ar-SA"/>
    </w:rPr>
  </w:style>
  <w:style w:type="paragraph" w:customStyle="1" w:styleId="1c">
    <w:name w:val="Абзац списка1"/>
    <w:basedOn w:val="a"/>
    <w:rsid w:val="00A17653"/>
    <w:pPr>
      <w:spacing w:after="200" w:line="276" w:lineRule="auto"/>
      <w:ind w:left="720"/>
      <w:contextualSpacing/>
    </w:pPr>
    <w:rPr>
      <w:rFonts w:ascii="Calibri" w:hAnsi="Calibri"/>
      <w:sz w:val="22"/>
      <w:szCs w:val="22"/>
    </w:rPr>
  </w:style>
  <w:style w:type="paragraph" w:styleId="affff4">
    <w:name w:val="Block Text"/>
    <w:basedOn w:val="a"/>
    <w:rsid w:val="00A17653"/>
    <w:pPr>
      <w:ind w:left="360" w:right="210" w:firstLine="540"/>
      <w:jc w:val="both"/>
    </w:pPr>
    <w:rPr>
      <w:rFonts w:ascii="Arial" w:hAnsi="Arial" w:cs="Arial"/>
      <w:b/>
      <w:bCs/>
    </w:rPr>
  </w:style>
  <w:style w:type="paragraph" w:customStyle="1" w:styleId="1d">
    <w:name w:val="Без интервала1"/>
    <w:rsid w:val="00A17653"/>
    <w:rPr>
      <w:rFonts w:ascii="Calibri" w:hAnsi="Calibri"/>
      <w:sz w:val="22"/>
      <w:szCs w:val="22"/>
      <w:lang w:val="ru-RU"/>
    </w:rPr>
  </w:style>
  <w:style w:type="paragraph" w:customStyle="1" w:styleId="SOURCE">
    <w:name w:val="**SOURCE"/>
    <w:basedOn w:val="a"/>
    <w:rsid w:val="00A17653"/>
    <w:pPr>
      <w:spacing w:after="60"/>
      <w:jc w:val="both"/>
    </w:pPr>
    <w:rPr>
      <w:rFonts w:ascii="Arial" w:hAnsi="Arial"/>
      <w:i/>
      <w:sz w:val="14"/>
      <w:szCs w:val="20"/>
    </w:rPr>
  </w:style>
  <w:style w:type="paragraph" w:customStyle="1" w:styleId="1e">
    <w:name w:val="Мой текст Знак Знак1 Знак"/>
    <w:link w:val="1f"/>
    <w:rsid w:val="00A17653"/>
    <w:pPr>
      <w:spacing w:before="120"/>
      <w:jc w:val="both"/>
    </w:pPr>
    <w:rPr>
      <w:color w:val="000000"/>
      <w:sz w:val="24"/>
      <w:szCs w:val="24"/>
      <w:lang w:val="ru-RU" w:eastAsia="ru-RU"/>
    </w:rPr>
  </w:style>
  <w:style w:type="character" w:customStyle="1" w:styleId="1f">
    <w:name w:val="Мой текст Знак Знак1 Знак Знак"/>
    <w:link w:val="1e"/>
    <w:rsid w:val="00A17653"/>
    <w:rPr>
      <w:color w:val="000000"/>
      <w:sz w:val="24"/>
      <w:szCs w:val="24"/>
      <w:lang w:bidi="ar-SA"/>
    </w:rPr>
  </w:style>
  <w:style w:type="character" w:customStyle="1" w:styleId="googqs-tidbitgoogqs-tidbit-0">
    <w:name w:val="goog_qs-tidbit goog_qs-tidbit-0"/>
    <w:rsid w:val="00A17653"/>
  </w:style>
  <w:style w:type="character" w:customStyle="1" w:styleId="1f0">
    <w:name w:val="Основной текст1"/>
    <w:link w:val="Bodytext1"/>
    <w:uiPriority w:val="99"/>
    <w:locked/>
    <w:rsid w:val="00A17653"/>
    <w:rPr>
      <w:rFonts w:ascii="Arial" w:hAnsi="Arial" w:cs="Arial"/>
      <w:shd w:val="clear" w:color="auto" w:fill="FFFFFF"/>
    </w:rPr>
  </w:style>
  <w:style w:type="paragraph" w:customStyle="1" w:styleId="Bodytext1">
    <w:name w:val="Body text1"/>
    <w:basedOn w:val="a"/>
    <w:link w:val="1f0"/>
    <w:uiPriority w:val="99"/>
    <w:rsid w:val="00A17653"/>
    <w:pPr>
      <w:shd w:val="clear" w:color="auto" w:fill="FFFFFF"/>
      <w:spacing w:line="379" w:lineRule="exact"/>
      <w:ind w:firstLine="560"/>
      <w:jc w:val="both"/>
    </w:pPr>
    <w:rPr>
      <w:rFonts w:ascii="Arial" w:hAnsi="Arial"/>
      <w:sz w:val="20"/>
      <w:szCs w:val="20"/>
    </w:rPr>
  </w:style>
  <w:style w:type="character" w:customStyle="1" w:styleId="BodytextItalic">
    <w:name w:val="Body text + Italic"/>
    <w:uiPriority w:val="99"/>
    <w:rsid w:val="00A17653"/>
    <w:rPr>
      <w:rFonts w:ascii="Arial" w:hAnsi="Arial" w:cs="Arial"/>
      <w:shd w:val="clear" w:color="auto" w:fill="FFFFFF"/>
    </w:rPr>
  </w:style>
  <w:style w:type="character" w:customStyle="1" w:styleId="Bodytext3">
    <w:name w:val="Body text (3)"/>
    <w:link w:val="Bodytext31"/>
    <w:uiPriority w:val="99"/>
    <w:locked/>
    <w:rsid w:val="00A17653"/>
    <w:rPr>
      <w:rFonts w:ascii="Arial" w:hAnsi="Arial" w:cs="Arial"/>
      <w:shd w:val="clear" w:color="auto" w:fill="FFFFFF"/>
    </w:rPr>
  </w:style>
  <w:style w:type="paragraph" w:customStyle="1" w:styleId="Bodytext31">
    <w:name w:val="Body text (3)1"/>
    <w:basedOn w:val="a"/>
    <w:link w:val="Bodytext3"/>
    <w:uiPriority w:val="99"/>
    <w:rsid w:val="00A17653"/>
    <w:pPr>
      <w:shd w:val="clear" w:color="auto" w:fill="FFFFFF"/>
      <w:spacing w:line="389" w:lineRule="exact"/>
      <w:jc w:val="right"/>
    </w:pPr>
    <w:rPr>
      <w:rFonts w:ascii="Arial" w:hAnsi="Arial"/>
      <w:sz w:val="20"/>
      <w:szCs w:val="20"/>
    </w:rPr>
  </w:style>
  <w:style w:type="character" w:customStyle="1" w:styleId="Bodytext3Italic">
    <w:name w:val="Body text (3) + Italic"/>
    <w:uiPriority w:val="99"/>
    <w:rsid w:val="00A17653"/>
    <w:rPr>
      <w:rFonts w:ascii="Times New Roman" w:hAnsi="Times New Roman" w:cs="Times New Roman"/>
      <w:i/>
      <w:iCs/>
      <w:sz w:val="24"/>
      <w:szCs w:val="24"/>
      <w:shd w:val="clear" w:color="auto" w:fill="FFFFFF"/>
    </w:rPr>
  </w:style>
  <w:style w:type="character" w:customStyle="1" w:styleId="Picturecaption2">
    <w:name w:val="Picture caption (2)"/>
    <w:link w:val="Picturecaption21"/>
    <w:uiPriority w:val="99"/>
    <w:locked/>
    <w:rsid w:val="00A17653"/>
    <w:rPr>
      <w:rFonts w:ascii="Arial" w:hAnsi="Arial" w:cs="Arial"/>
      <w:shd w:val="clear" w:color="auto" w:fill="FFFFFF"/>
    </w:rPr>
  </w:style>
  <w:style w:type="paragraph" w:customStyle="1" w:styleId="Picturecaption21">
    <w:name w:val="Picture caption (2)1"/>
    <w:basedOn w:val="a"/>
    <w:link w:val="Picturecaption2"/>
    <w:uiPriority w:val="99"/>
    <w:rsid w:val="00A17653"/>
    <w:pPr>
      <w:shd w:val="clear" w:color="auto" w:fill="FFFFFF"/>
      <w:spacing w:line="379" w:lineRule="exact"/>
      <w:ind w:firstLine="560"/>
      <w:jc w:val="both"/>
    </w:pPr>
    <w:rPr>
      <w:rFonts w:ascii="Arial" w:hAnsi="Arial"/>
      <w:sz w:val="20"/>
      <w:szCs w:val="20"/>
    </w:rPr>
  </w:style>
  <w:style w:type="paragraph" w:styleId="affff5">
    <w:name w:val="No Spacing"/>
    <w:link w:val="affff6"/>
    <w:qFormat/>
    <w:rsid w:val="00A17653"/>
    <w:rPr>
      <w:rFonts w:ascii="Calibri" w:hAnsi="Calibri"/>
      <w:sz w:val="22"/>
      <w:szCs w:val="22"/>
    </w:rPr>
  </w:style>
  <w:style w:type="character" w:customStyle="1" w:styleId="affff6">
    <w:name w:val="Без интервала Знак"/>
    <w:link w:val="affff5"/>
    <w:locked/>
    <w:rsid w:val="00A17653"/>
    <w:rPr>
      <w:rFonts w:ascii="Calibri" w:hAnsi="Calibri"/>
      <w:sz w:val="22"/>
      <w:szCs w:val="22"/>
      <w:lang w:val="en-US" w:eastAsia="en-US" w:bidi="ar-SA"/>
    </w:rPr>
  </w:style>
  <w:style w:type="paragraph" w:customStyle="1" w:styleId="1f1">
    <w:name w:val="Обычный1"/>
    <w:rsid w:val="00A17653"/>
    <w:rPr>
      <w:sz w:val="24"/>
      <w:lang w:eastAsia="ru-RU"/>
    </w:rPr>
  </w:style>
  <w:style w:type="paragraph" w:customStyle="1" w:styleId="CVPubl">
    <w:name w:val="CVPubl"/>
    <w:basedOn w:val="1f1"/>
    <w:rsid w:val="00A17653"/>
    <w:pPr>
      <w:spacing w:before="60"/>
      <w:ind w:right="-360"/>
      <w:jc w:val="both"/>
    </w:pPr>
    <w:rPr>
      <w:rFonts w:ascii="Courier New" w:eastAsia="Courier New" w:hAnsi="Courier New"/>
    </w:rPr>
  </w:style>
  <w:style w:type="paragraph" w:customStyle="1" w:styleId="Default">
    <w:name w:val="Default"/>
    <w:rsid w:val="00A17653"/>
    <w:pPr>
      <w:autoSpaceDE w:val="0"/>
      <w:autoSpaceDN w:val="0"/>
      <w:adjustRightInd w:val="0"/>
    </w:pPr>
    <w:rPr>
      <w:color w:val="000000"/>
      <w:sz w:val="24"/>
      <w:szCs w:val="24"/>
      <w:lang w:val="ru-RU" w:eastAsia="ru-RU"/>
    </w:rPr>
  </w:style>
  <w:style w:type="paragraph" w:customStyle="1" w:styleId="affff7">
    <w:name w:val="Стиль"/>
    <w:rsid w:val="00A17653"/>
    <w:rPr>
      <w:rFonts w:ascii="Courier" w:hAnsi="Courier"/>
      <w:color w:val="000000"/>
      <w:sz w:val="22"/>
      <w:lang w:val="ru-RU" w:eastAsia="ru-RU"/>
    </w:rPr>
  </w:style>
  <w:style w:type="character" w:styleId="affff8">
    <w:name w:val="footnote reference"/>
    <w:rsid w:val="00A17653"/>
    <w:rPr>
      <w:vertAlign w:val="superscript"/>
    </w:rPr>
  </w:style>
  <w:style w:type="paragraph" w:customStyle="1" w:styleId="affff9">
    <w:name w:val="Стиль Обычный (веб) + По ширине Перед:  Авто"/>
    <w:basedOn w:val="affff"/>
    <w:rsid w:val="00A17653"/>
    <w:pPr>
      <w:spacing w:before="0" w:beforeAutospacing="0" w:after="120" w:afterAutospacing="0"/>
      <w:ind w:firstLine="567"/>
      <w:jc w:val="both"/>
    </w:pPr>
    <w:rPr>
      <w:color w:val="auto"/>
      <w:szCs w:val="20"/>
    </w:rPr>
  </w:style>
  <w:style w:type="paragraph" w:customStyle="1" w:styleId="CM8">
    <w:name w:val="CM8"/>
    <w:basedOn w:val="a"/>
    <w:next w:val="a"/>
    <w:rsid w:val="00A17653"/>
    <w:pPr>
      <w:widowControl w:val="0"/>
      <w:autoSpaceDE w:val="0"/>
      <w:autoSpaceDN w:val="0"/>
      <w:adjustRightInd w:val="0"/>
      <w:spacing w:line="240" w:lineRule="atLeast"/>
    </w:pPr>
    <w:rPr>
      <w:rFonts w:ascii="Arial" w:hAnsi="Arial"/>
    </w:rPr>
  </w:style>
  <w:style w:type="paragraph" w:customStyle="1" w:styleId="111">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A17653"/>
    <w:pPr>
      <w:spacing w:after="160" w:line="240" w:lineRule="exact"/>
    </w:pPr>
    <w:rPr>
      <w:rFonts w:eastAsia="SimSun"/>
      <w:b/>
      <w:sz w:val="28"/>
      <w:lang w:val="en-US" w:eastAsia="en-US"/>
    </w:rPr>
  </w:style>
  <w:style w:type="paragraph" w:customStyle="1" w:styleId="2b">
    <w:name w:val="Без интервала2"/>
    <w:rsid w:val="00A17653"/>
    <w:rPr>
      <w:rFonts w:ascii="Calibri" w:hAnsi="Calibri" w:cs="Calibri"/>
      <w:sz w:val="22"/>
      <w:szCs w:val="22"/>
      <w:lang w:val="ru-RU" w:eastAsia="ru-RU"/>
    </w:rPr>
  </w:style>
  <w:style w:type="table" w:styleId="affffa">
    <w:name w:val="Table Grid"/>
    <w:basedOn w:val="a1"/>
    <w:rsid w:val="0078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167EE0"/>
    <w:pPr>
      <w:widowControl w:val="0"/>
      <w:spacing w:after="120"/>
      <w:jc w:val="both"/>
    </w:pPr>
    <w:rPr>
      <w:rFonts w:ascii="Verdana" w:hAnsi="Verdana"/>
      <w:szCs w:val="20"/>
    </w:rPr>
  </w:style>
  <w:style w:type="paragraph" w:customStyle="1" w:styleId="2c">
    <w:name w:val="Основной текст2"/>
    <w:basedOn w:val="a"/>
    <w:rsid w:val="00167EE0"/>
    <w:pPr>
      <w:jc w:val="center"/>
    </w:pPr>
    <w:rPr>
      <w:b/>
      <w:color w:val="000000"/>
      <w:szCs w:val="20"/>
    </w:rPr>
  </w:style>
  <w:style w:type="paragraph" w:customStyle="1" w:styleId="affffb">
    <w:name w:val="Знак Знак Знак Знак Знак Знак Знак Знак Знак Знак Знак Знак Знак"/>
    <w:basedOn w:val="a"/>
    <w:autoRedefine/>
    <w:rsid w:val="00167EE0"/>
    <w:pPr>
      <w:spacing w:after="160" w:line="240" w:lineRule="exact"/>
    </w:pPr>
    <w:rPr>
      <w:rFonts w:eastAsia="SimSun"/>
      <w:b/>
      <w:bCs/>
      <w:sz w:val="28"/>
      <w:szCs w:val="28"/>
      <w:lang w:val="en-US" w:eastAsia="en-US"/>
    </w:rPr>
  </w:style>
  <w:style w:type="paragraph" w:customStyle="1" w:styleId="affffc">
    <w:name w:val="Знак Знак Знак Знак Знак Знак Знак"/>
    <w:basedOn w:val="a"/>
    <w:autoRedefine/>
    <w:rsid w:val="00AB1614"/>
    <w:pPr>
      <w:spacing w:after="160" w:line="240" w:lineRule="exact"/>
    </w:pPr>
    <w:rPr>
      <w:rFonts w:eastAsia="SimSun"/>
      <w:b/>
      <w:bCs/>
      <w:sz w:val="28"/>
      <w:szCs w:val="28"/>
      <w:lang w:val="en-US" w:eastAsia="en-US"/>
    </w:rPr>
  </w:style>
  <w:style w:type="paragraph" w:customStyle="1" w:styleId="1f2">
    <w:name w:val="Знак1 Знак Знак"/>
    <w:basedOn w:val="a"/>
    <w:autoRedefine/>
    <w:rsid w:val="00EC1038"/>
    <w:pPr>
      <w:spacing w:after="160" w:line="240" w:lineRule="exact"/>
    </w:pPr>
    <w:rPr>
      <w:rFonts w:eastAsia="SimSun"/>
      <w:b/>
      <w:bCs/>
      <w:sz w:val="28"/>
      <w:szCs w:val="28"/>
      <w:lang w:val="en-US" w:eastAsia="en-US"/>
    </w:rPr>
  </w:style>
  <w:style w:type="paragraph" w:styleId="2d">
    <w:name w:val="List 2"/>
    <w:basedOn w:val="a"/>
    <w:rsid w:val="00360727"/>
    <w:pPr>
      <w:ind w:left="566" w:hanging="283"/>
    </w:pPr>
    <w:rPr>
      <w:rFonts w:ascii="Arial" w:hAnsi="Arial"/>
      <w:szCs w:val="20"/>
    </w:rPr>
  </w:style>
  <w:style w:type="paragraph" w:styleId="affffd">
    <w:name w:val="Subtitle"/>
    <w:basedOn w:val="a"/>
    <w:link w:val="affffe"/>
    <w:qFormat/>
    <w:rsid w:val="00360727"/>
    <w:pPr>
      <w:jc w:val="both"/>
    </w:pPr>
    <w:rPr>
      <w:sz w:val="28"/>
      <w:szCs w:val="20"/>
    </w:rPr>
  </w:style>
  <w:style w:type="character" w:customStyle="1" w:styleId="affffe">
    <w:name w:val="Подзаголовок Знак"/>
    <w:link w:val="affffd"/>
    <w:rsid w:val="00F02D94"/>
    <w:rPr>
      <w:sz w:val="28"/>
    </w:rPr>
  </w:style>
  <w:style w:type="paragraph" w:customStyle="1" w:styleId="afffff">
    <w:name w:val="Знак Знак Знак Знак Знак Знак Знак Знак Знак Знак"/>
    <w:basedOn w:val="a"/>
    <w:autoRedefine/>
    <w:rsid w:val="00360727"/>
    <w:pPr>
      <w:spacing w:after="160" w:line="240" w:lineRule="exact"/>
    </w:pPr>
    <w:rPr>
      <w:rFonts w:eastAsia="SimSun"/>
      <w:b/>
      <w:bCs/>
      <w:sz w:val="28"/>
      <w:szCs w:val="28"/>
      <w:lang w:val="en-US" w:eastAsia="en-US"/>
    </w:rPr>
  </w:style>
  <w:style w:type="character" w:customStyle="1" w:styleId="hps">
    <w:name w:val="hps"/>
    <w:rsid w:val="00360727"/>
  </w:style>
  <w:style w:type="character" w:customStyle="1" w:styleId="atn">
    <w:name w:val="atn"/>
    <w:rsid w:val="00360727"/>
  </w:style>
  <w:style w:type="character" w:customStyle="1" w:styleId="shorttext">
    <w:name w:val="short_text"/>
    <w:rsid w:val="00360727"/>
  </w:style>
  <w:style w:type="paragraph" w:customStyle="1" w:styleId="1f3">
    <w:name w:val="Знак1 Знак Знак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citation">
    <w:name w:val="citation"/>
    <w:rsid w:val="00360727"/>
  </w:style>
  <w:style w:type="character" w:customStyle="1" w:styleId="reference-text">
    <w:name w:val="reference-text"/>
    <w:rsid w:val="00360727"/>
  </w:style>
  <w:style w:type="paragraph" w:customStyle="1" w:styleId="1f4">
    <w:name w:val="Знак1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red">
    <w:name w:val="red"/>
    <w:rsid w:val="00360727"/>
  </w:style>
  <w:style w:type="character" w:customStyle="1" w:styleId="mw-cite-backlink">
    <w:name w:val="mw-cite-backlink"/>
    <w:rsid w:val="00360727"/>
  </w:style>
  <w:style w:type="character" w:customStyle="1" w:styleId="cite-accessibility-label">
    <w:name w:val="cite-accessibility-label"/>
    <w:rsid w:val="00360727"/>
  </w:style>
  <w:style w:type="character" w:customStyle="1" w:styleId="mw-editsection">
    <w:name w:val="mw-editsection"/>
    <w:rsid w:val="00360727"/>
  </w:style>
  <w:style w:type="character" w:customStyle="1" w:styleId="mw-editsection-bracket">
    <w:name w:val="mw-editsection-bracket"/>
    <w:rsid w:val="00360727"/>
  </w:style>
  <w:style w:type="character" w:customStyle="1" w:styleId="mw-editsection-divider">
    <w:name w:val="mw-editsection-divider"/>
    <w:rsid w:val="00360727"/>
  </w:style>
  <w:style w:type="character" w:customStyle="1" w:styleId="apple-converted-space">
    <w:name w:val="apple-converted-space"/>
    <w:rsid w:val="00360727"/>
  </w:style>
  <w:style w:type="paragraph" w:customStyle="1" w:styleId="1f5">
    <w:name w:val="Знак Знак Знак Знак Знак Знак Знак1"/>
    <w:basedOn w:val="a"/>
    <w:rsid w:val="00360727"/>
    <w:pPr>
      <w:spacing w:after="160" w:line="240" w:lineRule="exact"/>
    </w:pPr>
    <w:rPr>
      <w:rFonts w:ascii="Verdana" w:hAnsi="Verdana" w:cs="Verdana"/>
      <w:lang w:val="en-US" w:eastAsia="en-US"/>
    </w:rPr>
  </w:style>
  <w:style w:type="paragraph" w:customStyle="1" w:styleId="afffff0">
    <w:name w:val="Литература"/>
    <w:basedOn w:val="a"/>
    <w:autoRedefine/>
    <w:rsid w:val="00360727"/>
    <w:pPr>
      <w:autoSpaceDE w:val="0"/>
      <w:autoSpaceDN w:val="0"/>
      <w:spacing w:before="30" w:after="30" w:line="360" w:lineRule="auto"/>
      <w:jc w:val="both"/>
    </w:pPr>
    <w:rPr>
      <w:szCs w:val="22"/>
    </w:rPr>
  </w:style>
  <w:style w:type="character" w:customStyle="1" w:styleId="val">
    <w:name w:val="val"/>
    <w:rsid w:val="00360727"/>
  </w:style>
  <w:style w:type="character" w:customStyle="1" w:styleId="mrreadfromf">
    <w:name w:val="mr_read__fromf"/>
    <w:rsid w:val="00360727"/>
  </w:style>
  <w:style w:type="character" w:customStyle="1" w:styleId="if">
    <w:name w:val="if"/>
    <w:rsid w:val="00360727"/>
  </w:style>
  <w:style w:type="character" w:customStyle="1" w:styleId="js-phone-number">
    <w:name w:val="js-phone-number"/>
    <w:rsid w:val="00360727"/>
  </w:style>
  <w:style w:type="paragraph" w:customStyle="1" w:styleId="211">
    <w:name w:val="Основной текст с отступом 21"/>
    <w:basedOn w:val="a"/>
    <w:rsid w:val="00DD4051"/>
    <w:pPr>
      <w:ind w:firstLine="720"/>
      <w:jc w:val="both"/>
    </w:pPr>
    <w:rPr>
      <w:sz w:val="28"/>
      <w:szCs w:val="20"/>
      <w:lang w:val="en-GB" w:eastAsia="zh-CN"/>
    </w:rPr>
  </w:style>
  <w:style w:type="character" w:customStyle="1" w:styleId="WW8Num1z0">
    <w:name w:val="WW8Num1z0"/>
    <w:rsid w:val="00524AD6"/>
  </w:style>
  <w:style w:type="character" w:customStyle="1" w:styleId="WW8Num1z1">
    <w:name w:val="WW8Num1z1"/>
    <w:rsid w:val="00524AD6"/>
  </w:style>
  <w:style w:type="character" w:customStyle="1" w:styleId="WW8Num1z2">
    <w:name w:val="WW8Num1z2"/>
    <w:rsid w:val="00524AD6"/>
  </w:style>
  <w:style w:type="character" w:customStyle="1" w:styleId="WW8Num1z3">
    <w:name w:val="WW8Num1z3"/>
    <w:rsid w:val="00524AD6"/>
  </w:style>
  <w:style w:type="character" w:customStyle="1" w:styleId="WW8Num1z4">
    <w:name w:val="WW8Num1z4"/>
    <w:rsid w:val="00524AD6"/>
  </w:style>
  <w:style w:type="character" w:customStyle="1" w:styleId="WW8Num1z5">
    <w:name w:val="WW8Num1z5"/>
    <w:rsid w:val="00524AD6"/>
  </w:style>
  <w:style w:type="character" w:customStyle="1" w:styleId="WW8Num1z6">
    <w:name w:val="WW8Num1z6"/>
    <w:rsid w:val="00524AD6"/>
  </w:style>
  <w:style w:type="character" w:customStyle="1" w:styleId="WW8Num1z7">
    <w:name w:val="WW8Num1z7"/>
    <w:rsid w:val="00524AD6"/>
  </w:style>
  <w:style w:type="character" w:customStyle="1" w:styleId="WW8Num1z8">
    <w:name w:val="WW8Num1z8"/>
    <w:rsid w:val="00524AD6"/>
  </w:style>
  <w:style w:type="character" w:customStyle="1" w:styleId="WW8Num2z0">
    <w:name w:val="WW8Num2z0"/>
    <w:rsid w:val="00524AD6"/>
  </w:style>
  <w:style w:type="character" w:customStyle="1" w:styleId="WW8Num2z1">
    <w:name w:val="WW8Num2z1"/>
    <w:rsid w:val="00524AD6"/>
  </w:style>
  <w:style w:type="character" w:customStyle="1" w:styleId="WW8Num2z2">
    <w:name w:val="WW8Num2z2"/>
    <w:rsid w:val="00524AD6"/>
  </w:style>
  <w:style w:type="character" w:customStyle="1" w:styleId="WW8Num2z3">
    <w:name w:val="WW8Num2z3"/>
    <w:rsid w:val="00524AD6"/>
  </w:style>
  <w:style w:type="character" w:customStyle="1" w:styleId="WW8Num2z4">
    <w:name w:val="WW8Num2z4"/>
    <w:rsid w:val="00524AD6"/>
  </w:style>
  <w:style w:type="character" w:customStyle="1" w:styleId="WW8Num2z5">
    <w:name w:val="WW8Num2z5"/>
    <w:rsid w:val="00524AD6"/>
  </w:style>
  <w:style w:type="character" w:customStyle="1" w:styleId="WW8Num2z6">
    <w:name w:val="WW8Num2z6"/>
    <w:rsid w:val="00524AD6"/>
  </w:style>
  <w:style w:type="character" w:customStyle="1" w:styleId="WW8Num2z7">
    <w:name w:val="WW8Num2z7"/>
    <w:rsid w:val="00524AD6"/>
  </w:style>
  <w:style w:type="character" w:customStyle="1" w:styleId="WW8Num2z8">
    <w:name w:val="WW8Num2z8"/>
    <w:rsid w:val="00524AD6"/>
  </w:style>
  <w:style w:type="character" w:customStyle="1" w:styleId="WW8Num3z0">
    <w:name w:val="WW8Num3z0"/>
    <w:rsid w:val="00524AD6"/>
    <w:rPr>
      <w:sz w:val="24"/>
      <w:szCs w:val="24"/>
    </w:rPr>
  </w:style>
  <w:style w:type="character" w:customStyle="1" w:styleId="WW8Num4z0">
    <w:name w:val="WW8Num4z0"/>
    <w:rsid w:val="00524AD6"/>
    <w:rPr>
      <w:sz w:val="24"/>
      <w:szCs w:val="24"/>
    </w:rPr>
  </w:style>
  <w:style w:type="character" w:customStyle="1" w:styleId="WW8Num5z0">
    <w:name w:val="WW8Num5z0"/>
    <w:rsid w:val="00524AD6"/>
    <w:rPr>
      <w:sz w:val="24"/>
      <w:szCs w:val="24"/>
    </w:rPr>
  </w:style>
  <w:style w:type="character" w:customStyle="1" w:styleId="WW8Num6z0">
    <w:name w:val="WW8Num6z0"/>
    <w:rsid w:val="00524AD6"/>
    <w:rPr>
      <w:rFonts w:ascii="Symbol" w:hAnsi="Symbol" w:cs="Symbol"/>
    </w:rPr>
  </w:style>
  <w:style w:type="character" w:customStyle="1" w:styleId="WW8Num7z0">
    <w:name w:val="WW8Num7z0"/>
    <w:rsid w:val="00524AD6"/>
  </w:style>
  <w:style w:type="character" w:customStyle="1" w:styleId="WW8Num3z1">
    <w:name w:val="WW8Num3z1"/>
    <w:rsid w:val="00524AD6"/>
  </w:style>
  <w:style w:type="character" w:customStyle="1" w:styleId="WW8Num3z2">
    <w:name w:val="WW8Num3z2"/>
    <w:rsid w:val="00524AD6"/>
  </w:style>
  <w:style w:type="character" w:customStyle="1" w:styleId="WW8Num3z3">
    <w:name w:val="WW8Num3z3"/>
    <w:rsid w:val="00524AD6"/>
  </w:style>
  <w:style w:type="character" w:customStyle="1" w:styleId="WW8Num3z4">
    <w:name w:val="WW8Num3z4"/>
    <w:rsid w:val="00524AD6"/>
  </w:style>
  <w:style w:type="character" w:customStyle="1" w:styleId="WW8Num3z5">
    <w:name w:val="WW8Num3z5"/>
    <w:rsid w:val="00524AD6"/>
  </w:style>
  <w:style w:type="character" w:customStyle="1" w:styleId="WW8Num3z6">
    <w:name w:val="WW8Num3z6"/>
    <w:rsid w:val="00524AD6"/>
  </w:style>
  <w:style w:type="character" w:customStyle="1" w:styleId="WW8Num3z7">
    <w:name w:val="WW8Num3z7"/>
    <w:rsid w:val="00524AD6"/>
  </w:style>
  <w:style w:type="character" w:customStyle="1" w:styleId="WW8Num3z8">
    <w:name w:val="WW8Num3z8"/>
    <w:rsid w:val="00524AD6"/>
  </w:style>
  <w:style w:type="character" w:customStyle="1" w:styleId="WW8Num4z1">
    <w:name w:val="WW8Num4z1"/>
    <w:rsid w:val="00524AD6"/>
  </w:style>
  <w:style w:type="character" w:customStyle="1" w:styleId="WW8Num4z2">
    <w:name w:val="WW8Num4z2"/>
    <w:rsid w:val="00524AD6"/>
  </w:style>
  <w:style w:type="character" w:customStyle="1" w:styleId="WW8Num4z3">
    <w:name w:val="WW8Num4z3"/>
    <w:rsid w:val="00524AD6"/>
  </w:style>
  <w:style w:type="character" w:customStyle="1" w:styleId="WW8Num4z4">
    <w:name w:val="WW8Num4z4"/>
    <w:rsid w:val="00524AD6"/>
  </w:style>
  <w:style w:type="character" w:customStyle="1" w:styleId="WW8Num4z5">
    <w:name w:val="WW8Num4z5"/>
    <w:rsid w:val="00524AD6"/>
  </w:style>
  <w:style w:type="character" w:customStyle="1" w:styleId="WW8Num4z6">
    <w:name w:val="WW8Num4z6"/>
    <w:rsid w:val="00524AD6"/>
  </w:style>
  <w:style w:type="character" w:customStyle="1" w:styleId="WW8Num4z7">
    <w:name w:val="WW8Num4z7"/>
    <w:rsid w:val="00524AD6"/>
  </w:style>
  <w:style w:type="character" w:customStyle="1" w:styleId="WW8Num4z8">
    <w:name w:val="WW8Num4z8"/>
    <w:rsid w:val="00524AD6"/>
  </w:style>
  <w:style w:type="character" w:customStyle="1" w:styleId="WW8Num5z1">
    <w:name w:val="WW8Num5z1"/>
    <w:rsid w:val="00524AD6"/>
  </w:style>
  <w:style w:type="character" w:customStyle="1" w:styleId="WW8Num5z2">
    <w:name w:val="WW8Num5z2"/>
    <w:rsid w:val="00524AD6"/>
  </w:style>
  <w:style w:type="character" w:customStyle="1" w:styleId="WW8Num5z3">
    <w:name w:val="WW8Num5z3"/>
    <w:rsid w:val="00524AD6"/>
  </w:style>
  <w:style w:type="character" w:customStyle="1" w:styleId="WW8Num5z4">
    <w:name w:val="WW8Num5z4"/>
    <w:rsid w:val="00524AD6"/>
  </w:style>
  <w:style w:type="character" w:customStyle="1" w:styleId="WW8Num5z5">
    <w:name w:val="WW8Num5z5"/>
    <w:rsid w:val="00524AD6"/>
  </w:style>
  <w:style w:type="character" w:customStyle="1" w:styleId="WW8Num5z6">
    <w:name w:val="WW8Num5z6"/>
    <w:rsid w:val="00524AD6"/>
  </w:style>
  <w:style w:type="character" w:customStyle="1" w:styleId="WW8Num5z7">
    <w:name w:val="WW8Num5z7"/>
    <w:rsid w:val="00524AD6"/>
  </w:style>
  <w:style w:type="character" w:customStyle="1" w:styleId="WW8Num5z8">
    <w:name w:val="WW8Num5z8"/>
    <w:rsid w:val="00524AD6"/>
  </w:style>
  <w:style w:type="character" w:customStyle="1" w:styleId="WW8Num6z1">
    <w:name w:val="WW8Num6z1"/>
    <w:rsid w:val="00524AD6"/>
    <w:rPr>
      <w:rFonts w:ascii="Courier New" w:hAnsi="Courier New" w:cs="Courier New"/>
    </w:rPr>
  </w:style>
  <w:style w:type="character" w:customStyle="1" w:styleId="WW8Num6z2">
    <w:name w:val="WW8Num6z2"/>
    <w:rsid w:val="00524AD6"/>
    <w:rPr>
      <w:rFonts w:ascii="Wingdings" w:hAnsi="Wingdings" w:cs="Wingdings"/>
    </w:rPr>
  </w:style>
  <w:style w:type="character" w:customStyle="1" w:styleId="WW8Num7z1">
    <w:name w:val="WW8Num7z1"/>
    <w:rsid w:val="00524AD6"/>
  </w:style>
  <w:style w:type="character" w:customStyle="1" w:styleId="WW8Num7z2">
    <w:name w:val="WW8Num7z2"/>
    <w:rsid w:val="00524AD6"/>
  </w:style>
  <w:style w:type="character" w:customStyle="1" w:styleId="WW8Num7z3">
    <w:name w:val="WW8Num7z3"/>
    <w:rsid w:val="00524AD6"/>
  </w:style>
  <w:style w:type="character" w:customStyle="1" w:styleId="WW8Num7z4">
    <w:name w:val="WW8Num7z4"/>
    <w:rsid w:val="00524AD6"/>
  </w:style>
  <w:style w:type="character" w:customStyle="1" w:styleId="WW8Num7z5">
    <w:name w:val="WW8Num7z5"/>
    <w:rsid w:val="00524AD6"/>
  </w:style>
  <w:style w:type="character" w:customStyle="1" w:styleId="WW8Num7z6">
    <w:name w:val="WW8Num7z6"/>
    <w:rsid w:val="00524AD6"/>
  </w:style>
  <w:style w:type="character" w:customStyle="1" w:styleId="WW8Num7z7">
    <w:name w:val="WW8Num7z7"/>
    <w:rsid w:val="00524AD6"/>
  </w:style>
  <w:style w:type="character" w:customStyle="1" w:styleId="WW8Num7z8">
    <w:name w:val="WW8Num7z8"/>
    <w:rsid w:val="00524AD6"/>
  </w:style>
  <w:style w:type="character" w:customStyle="1" w:styleId="WW8Num8z0">
    <w:name w:val="WW8Num8z0"/>
    <w:rsid w:val="00524AD6"/>
    <w:rPr>
      <w:sz w:val="24"/>
      <w:szCs w:val="24"/>
    </w:rPr>
  </w:style>
  <w:style w:type="character" w:customStyle="1" w:styleId="WW8Num8z1">
    <w:name w:val="WW8Num8z1"/>
    <w:rsid w:val="00524AD6"/>
  </w:style>
  <w:style w:type="character" w:customStyle="1" w:styleId="WW8Num8z2">
    <w:name w:val="WW8Num8z2"/>
    <w:rsid w:val="00524AD6"/>
  </w:style>
  <w:style w:type="character" w:customStyle="1" w:styleId="WW8Num8z3">
    <w:name w:val="WW8Num8z3"/>
    <w:rsid w:val="00524AD6"/>
  </w:style>
  <w:style w:type="character" w:customStyle="1" w:styleId="WW8Num8z4">
    <w:name w:val="WW8Num8z4"/>
    <w:rsid w:val="00524AD6"/>
  </w:style>
  <w:style w:type="character" w:customStyle="1" w:styleId="WW8Num8z5">
    <w:name w:val="WW8Num8z5"/>
    <w:rsid w:val="00524AD6"/>
  </w:style>
  <w:style w:type="character" w:customStyle="1" w:styleId="WW8Num8z6">
    <w:name w:val="WW8Num8z6"/>
    <w:rsid w:val="00524AD6"/>
  </w:style>
  <w:style w:type="character" w:customStyle="1" w:styleId="WW8Num8z7">
    <w:name w:val="WW8Num8z7"/>
    <w:rsid w:val="00524AD6"/>
  </w:style>
  <w:style w:type="character" w:customStyle="1" w:styleId="WW8Num8z8">
    <w:name w:val="WW8Num8z8"/>
    <w:rsid w:val="00524AD6"/>
  </w:style>
  <w:style w:type="character" w:customStyle="1" w:styleId="WW8Num9z0">
    <w:name w:val="WW8Num9z0"/>
    <w:rsid w:val="00524AD6"/>
    <w:rPr>
      <w:rFonts w:ascii="Times New Roman" w:eastAsia="Times New Roman" w:hAnsi="Times New Roman" w:cs="Times New Roman"/>
      <w:i w:val="0"/>
    </w:rPr>
  </w:style>
  <w:style w:type="character" w:customStyle="1" w:styleId="WW8Num10z0">
    <w:name w:val="WW8Num10z0"/>
    <w:rsid w:val="00524AD6"/>
    <w:rPr>
      <w:color w:val="auto"/>
    </w:rPr>
  </w:style>
  <w:style w:type="character" w:customStyle="1" w:styleId="WW8Num10z1">
    <w:name w:val="WW8Num10z1"/>
    <w:rsid w:val="00524AD6"/>
  </w:style>
  <w:style w:type="character" w:customStyle="1" w:styleId="WW8Num10z2">
    <w:name w:val="WW8Num10z2"/>
    <w:rsid w:val="00524AD6"/>
  </w:style>
  <w:style w:type="character" w:customStyle="1" w:styleId="WW8Num10z3">
    <w:name w:val="WW8Num10z3"/>
    <w:rsid w:val="00524AD6"/>
  </w:style>
  <w:style w:type="character" w:customStyle="1" w:styleId="WW8Num10z4">
    <w:name w:val="WW8Num10z4"/>
    <w:rsid w:val="00524AD6"/>
  </w:style>
  <w:style w:type="character" w:customStyle="1" w:styleId="WW8Num10z5">
    <w:name w:val="WW8Num10z5"/>
    <w:rsid w:val="00524AD6"/>
  </w:style>
  <w:style w:type="character" w:customStyle="1" w:styleId="WW8Num10z6">
    <w:name w:val="WW8Num10z6"/>
    <w:rsid w:val="00524AD6"/>
  </w:style>
  <w:style w:type="character" w:customStyle="1" w:styleId="WW8Num10z7">
    <w:name w:val="WW8Num10z7"/>
    <w:rsid w:val="00524AD6"/>
  </w:style>
  <w:style w:type="character" w:customStyle="1" w:styleId="WW8Num10z8">
    <w:name w:val="WW8Num10z8"/>
    <w:rsid w:val="00524AD6"/>
  </w:style>
  <w:style w:type="character" w:customStyle="1" w:styleId="WW8Num11z0">
    <w:name w:val="WW8Num11z0"/>
    <w:rsid w:val="00524AD6"/>
    <w:rPr>
      <w:rFonts w:ascii="Symbol" w:hAnsi="Symbol" w:cs="Symbol"/>
    </w:rPr>
  </w:style>
  <w:style w:type="character" w:customStyle="1" w:styleId="WW8Num11z1">
    <w:name w:val="WW8Num11z1"/>
    <w:rsid w:val="00524AD6"/>
    <w:rPr>
      <w:rFonts w:ascii="Courier New" w:hAnsi="Courier New" w:cs="Courier New"/>
    </w:rPr>
  </w:style>
  <w:style w:type="character" w:customStyle="1" w:styleId="WW8Num11z2">
    <w:name w:val="WW8Num11z2"/>
    <w:rsid w:val="00524AD6"/>
    <w:rPr>
      <w:rFonts w:ascii="Wingdings" w:hAnsi="Wingdings" w:cs="Wingdings"/>
    </w:rPr>
  </w:style>
  <w:style w:type="character" w:customStyle="1" w:styleId="WW8Num12z0">
    <w:name w:val="WW8Num12z0"/>
    <w:rsid w:val="00524AD6"/>
  </w:style>
  <w:style w:type="character" w:customStyle="1" w:styleId="WW8Num12z1">
    <w:name w:val="WW8Num12z1"/>
    <w:rsid w:val="00524AD6"/>
  </w:style>
  <w:style w:type="character" w:customStyle="1" w:styleId="WW8Num12z2">
    <w:name w:val="WW8Num12z2"/>
    <w:rsid w:val="00524AD6"/>
  </w:style>
  <w:style w:type="character" w:customStyle="1" w:styleId="WW8Num12z3">
    <w:name w:val="WW8Num12z3"/>
    <w:rsid w:val="00524AD6"/>
  </w:style>
  <w:style w:type="character" w:customStyle="1" w:styleId="WW8Num12z4">
    <w:name w:val="WW8Num12z4"/>
    <w:rsid w:val="00524AD6"/>
  </w:style>
  <w:style w:type="character" w:customStyle="1" w:styleId="WW8Num12z5">
    <w:name w:val="WW8Num12z5"/>
    <w:rsid w:val="00524AD6"/>
  </w:style>
  <w:style w:type="character" w:customStyle="1" w:styleId="WW8Num12z6">
    <w:name w:val="WW8Num12z6"/>
    <w:rsid w:val="00524AD6"/>
  </w:style>
  <w:style w:type="character" w:customStyle="1" w:styleId="WW8Num12z7">
    <w:name w:val="WW8Num12z7"/>
    <w:rsid w:val="00524AD6"/>
  </w:style>
  <w:style w:type="character" w:customStyle="1" w:styleId="WW8Num12z8">
    <w:name w:val="WW8Num12z8"/>
    <w:rsid w:val="00524AD6"/>
  </w:style>
  <w:style w:type="character" w:customStyle="1" w:styleId="WW8Num13z0">
    <w:name w:val="WW8Num13z0"/>
    <w:rsid w:val="00524AD6"/>
  </w:style>
  <w:style w:type="character" w:customStyle="1" w:styleId="WW8Num13z1">
    <w:name w:val="WW8Num13z1"/>
    <w:rsid w:val="00524AD6"/>
    <w:rPr>
      <w:rFonts w:ascii="Courier New" w:hAnsi="Courier New" w:cs="Courier New"/>
    </w:rPr>
  </w:style>
  <w:style w:type="character" w:customStyle="1" w:styleId="WW8Num13z2">
    <w:name w:val="WW8Num13z2"/>
    <w:rsid w:val="00524AD6"/>
    <w:rPr>
      <w:rFonts w:ascii="Wingdings" w:hAnsi="Wingdings" w:cs="Wingdings"/>
    </w:rPr>
  </w:style>
  <w:style w:type="character" w:customStyle="1" w:styleId="WW8Num13z3">
    <w:name w:val="WW8Num13z3"/>
    <w:rsid w:val="00524AD6"/>
    <w:rPr>
      <w:rFonts w:ascii="Symbol" w:hAnsi="Symbol" w:cs="Symbol"/>
    </w:rPr>
  </w:style>
  <w:style w:type="character" w:customStyle="1" w:styleId="WW8Num14z0">
    <w:name w:val="WW8Num14z0"/>
    <w:rsid w:val="00524AD6"/>
    <w:rPr>
      <w:rFonts w:ascii="Symbol" w:hAnsi="Symbol" w:cs="Symbol"/>
    </w:rPr>
  </w:style>
  <w:style w:type="character" w:customStyle="1" w:styleId="WW8Num14z1">
    <w:name w:val="WW8Num14z1"/>
    <w:rsid w:val="00524AD6"/>
    <w:rPr>
      <w:rFonts w:ascii="Courier New" w:hAnsi="Courier New" w:cs="Courier New"/>
    </w:rPr>
  </w:style>
  <w:style w:type="character" w:customStyle="1" w:styleId="WW8Num14z2">
    <w:name w:val="WW8Num14z2"/>
    <w:rsid w:val="00524AD6"/>
    <w:rPr>
      <w:rFonts w:ascii="Wingdings" w:hAnsi="Wingdings" w:cs="Wingdings"/>
    </w:rPr>
  </w:style>
  <w:style w:type="character" w:customStyle="1" w:styleId="WW8Num15z0">
    <w:name w:val="WW8Num15z0"/>
    <w:rsid w:val="00524AD6"/>
  </w:style>
  <w:style w:type="character" w:customStyle="1" w:styleId="WW8Num15z1">
    <w:name w:val="WW8Num15z1"/>
    <w:rsid w:val="00524AD6"/>
  </w:style>
  <w:style w:type="character" w:customStyle="1" w:styleId="WW8Num15z2">
    <w:name w:val="WW8Num15z2"/>
    <w:rsid w:val="00524AD6"/>
  </w:style>
  <w:style w:type="character" w:customStyle="1" w:styleId="WW8Num15z3">
    <w:name w:val="WW8Num15z3"/>
    <w:rsid w:val="00524AD6"/>
  </w:style>
  <w:style w:type="character" w:customStyle="1" w:styleId="WW8Num15z4">
    <w:name w:val="WW8Num15z4"/>
    <w:rsid w:val="00524AD6"/>
  </w:style>
  <w:style w:type="character" w:customStyle="1" w:styleId="WW8Num15z5">
    <w:name w:val="WW8Num15z5"/>
    <w:rsid w:val="00524AD6"/>
  </w:style>
  <w:style w:type="character" w:customStyle="1" w:styleId="WW8Num15z6">
    <w:name w:val="WW8Num15z6"/>
    <w:rsid w:val="00524AD6"/>
  </w:style>
  <w:style w:type="character" w:customStyle="1" w:styleId="WW8Num15z7">
    <w:name w:val="WW8Num15z7"/>
    <w:rsid w:val="00524AD6"/>
  </w:style>
  <w:style w:type="character" w:customStyle="1" w:styleId="WW8Num15z8">
    <w:name w:val="WW8Num15z8"/>
    <w:rsid w:val="00524AD6"/>
  </w:style>
  <w:style w:type="character" w:customStyle="1" w:styleId="WW8Num16z0">
    <w:name w:val="WW8Num16z0"/>
    <w:rsid w:val="00524AD6"/>
  </w:style>
  <w:style w:type="character" w:customStyle="1" w:styleId="WW8Num16z1">
    <w:name w:val="WW8Num16z1"/>
    <w:rsid w:val="00524AD6"/>
    <w:rPr>
      <w:rFonts w:ascii="Courier New" w:hAnsi="Courier New" w:cs="Courier New"/>
    </w:rPr>
  </w:style>
  <w:style w:type="character" w:customStyle="1" w:styleId="WW8Num16z2">
    <w:name w:val="WW8Num16z2"/>
    <w:rsid w:val="00524AD6"/>
    <w:rPr>
      <w:rFonts w:ascii="Wingdings" w:hAnsi="Wingdings" w:cs="Wingdings"/>
    </w:rPr>
  </w:style>
  <w:style w:type="character" w:customStyle="1" w:styleId="WW8Num16z3">
    <w:name w:val="WW8Num16z3"/>
    <w:rsid w:val="00524AD6"/>
    <w:rPr>
      <w:rFonts w:ascii="Symbol" w:hAnsi="Symbol" w:cs="Symbol"/>
    </w:rPr>
  </w:style>
  <w:style w:type="character" w:customStyle="1" w:styleId="1f6">
    <w:name w:val="Основной шрифт абзаца1"/>
    <w:rsid w:val="00524AD6"/>
  </w:style>
  <w:style w:type="paragraph" w:customStyle="1" w:styleId="Heading">
    <w:name w:val="Heading"/>
    <w:basedOn w:val="a"/>
    <w:next w:val="a3"/>
    <w:rsid w:val="00524AD6"/>
    <w:pPr>
      <w:jc w:val="center"/>
    </w:pPr>
    <w:rPr>
      <w:rFonts w:ascii="Arial" w:hAnsi="Arial" w:cs="Arial"/>
      <w:b/>
      <w:caps/>
      <w:szCs w:val="20"/>
      <w:lang w:val="en-GB" w:eastAsia="zh-CN"/>
    </w:rPr>
  </w:style>
  <w:style w:type="paragraph" w:customStyle="1" w:styleId="Index">
    <w:name w:val="Index"/>
    <w:basedOn w:val="a"/>
    <w:rsid w:val="00524AD6"/>
    <w:pPr>
      <w:suppressLineNumbers/>
    </w:pPr>
    <w:rPr>
      <w:rFonts w:cs="FreeSans"/>
      <w:sz w:val="20"/>
      <w:szCs w:val="20"/>
      <w:lang w:val="en-GB" w:eastAsia="zh-CN"/>
    </w:rPr>
  </w:style>
  <w:style w:type="paragraph" w:customStyle="1" w:styleId="2110">
    <w:name w:val="Основной текст с отступом 211"/>
    <w:basedOn w:val="a"/>
    <w:rsid w:val="00524AD6"/>
    <w:pPr>
      <w:ind w:left="720"/>
      <w:jc w:val="both"/>
    </w:pPr>
    <w:rPr>
      <w:sz w:val="28"/>
      <w:szCs w:val="20"/>
      <w:lang w:val="en-GB" w:eastAsia="zh-CN"/>
    </w:rPr>
  </w:style>
  <w:style w:type="paragraph" w:customStyle="1" w:styleId="2111">
    <w:name w:val="Основной текст 211"/>
    <w:basedOn w:val="a"/>
    <w:rsid w:val="00524AD6"/>
    <w:pPr>
      <w:spacing w:after="120" w:line="480" w:lineRule="auto"/>
    </w:pPr>
    <w:rPr>
      <w:sz w:val="20"/>
      <w:szCs w:val="20"/>
      <w:lang w:val="en-GB" w:eastAsia="zh-CN"/>
    </w:rPr>
  </w:style>
  <w:style w:type="paragraph" w:customStyle="1" w:styleId="310">
    <w:name w:val="Основной текст 31"/>
    <w:basedOn w:val="a"/>
    <w:rsid w:val="00524AD6"/>
    <w:pPr>
      <w:spacing w:after="120"/>
    </w:pPr>
    <w:rPr>
      <w:sz w:val="16"/>
      <w:szCs w:val="16"/>
      <w:lang w:val="en-GB" w:eastAsia="zh-CN"/>
    </w:rPr>
  </w:style>
  <w:style w:type="paragraph" w:customStyle="1" w:styleId="311">
    <w:name w:val="Основной текст с отступом 31"/>
    <w:basedOn w:val="a"/>
    <w:rsid w:val="00524AD6"/>
    <w:pPr>
      <w:spacing w:after="120"/>
      <w:ind w:left="283"/>
    </w:pPr>
    <w:rPr>
      <w:sz w:val="16"/>
      <w:szCs w:val="16"/>
      <w:lang w:val="en-GB" w:eastAsia="zh-CN"/>
    </w:rPr>
  </w:style>
  <w:style w:type="paragraph" w:customStyle="1" w:styleId="1f7">
    <w:name w:val="Маркированный список1"/>
    <w:basedOn w:val="a"/>
    <w:rsid w:val="00524AD6"/>
    <w:pPr>
      <w:spacing w:line="120" w:lineRule="auto"/>
      <w:jc w:val="both"/>
    </w:pPr>
    <w:rPr>
      <w:sz w:val="28"/>
      <w:szCs w:val="20"/>
      <w:lang w:val="en-GB" w:eastAsia="zh-CN"/>
    </w:rPr>
  </w:style>
  <w:style w:type="paragraph" w:customStyle="1" w:styleId="212">
    <w:name w:val="Список 21"/>
    <w:basedOn w:val="a"/>
    <w:rsid w:val="00524AD6"/>
    <w:pPr>
      <w:ind w:left="566" w:hanging="283"/>
    </w:pPr>
    <w:rPr>
      <w:rFonts w:ascii="Arial" w:hAnsi="Arial" w:cs="Arial"/>
      <w:szCs w:val="20"/>
      <w:lang w:val="en-GB" w:eastAsia="zh-CN"/>
    </w:rPr>
  </w:style>
  <w:style w:type="paragraph" w:customStyle="1" w:styleId="1f8">
    <w:name w:val="Текст1"/>
    <w:basedOn w:val="a"/>
    <w:rsid w:val="00524AD6"/>
    <w:rPr>
      <w:rFonts w:ascii="Courier New" w:hAnsi="Courier New" w:cs="Courier New"/>
      <w:sz w:val="20"/>
      <w:szCs w:val="20"/>
      <w:lang w:val="en-GB" w:eastAsia="zh-CN"/>
    </w:rPr>
  </w:style>
  <w:style w:type="paragraph" w:customStyle="1" w:styleId="afffff1">
    <w:name w:val="Знак Знак 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1f9">
    <w:name w:val="Знак Знак Знак Знак Знак1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110">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524AD6"/>
    <w:pPr>
      <w:spacing w:after="160" w:line="240" w:lineRule="exact"/>
    </w:pPr>
    <w:rPr>
      <w:rFonts w:eastAsia="SimSun"/>
      <w:b/>
      <w:sz w:val="28"/>
      <w:lang w:val="en-GB" w:eastAsia="zh-CN"/>
    </w:rPr>
  </w:style>
  <w:style w:type="paragraph" w:customStyle="1" w:styleId="afffff2">
    <w:name w:val="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afffff3">
    <w:name w:val="Знак Знак Знак Знак Знак Знак Знак Знак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fa">
    <w:name w:val="Знак Знак1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TableHeading0">
    <w:name w:val="Table Heading"/>
    <w:basedOn w:val="TableContents"/>
    <w:rsid w:val="00524AD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524AD6"/>
    <w:rPr>
      <w:sz w:val="20"/>
      <w:szCs w:val="20"/>
      <w:lang w:val="en-GB" w:eastAsia="zh-CN"/>
    </w:rPr>
  </w:style>
  <w:style w:type="paragraph" w:customStyle="1" w:styleId="afffff4">
    <w:name w:val="Знак Знак Знак"/>
    <w:basedOn w:val="a"/>
    <w:autoRedefine/>
    <w:rsid w:val="00524AD6"/>
    <w:pPr>
      <w:spacing w:after="160" w:line="240" w:lineRule="exact"/>
    </w:pPr>
    <w:rPr>
      <w:rFonts w:eastAsia="SimSun"/>
      <w:b/>
      <w:sz w:val="28"/>
      <w:lang w:val="en-US" w:eastAsia="en-US"/>
    </w:rPr>
  </w:style>
  <w:style w:type="paragraph" w:customStyle="1" w:styleId="2e">
    <w:name w:val="Обычный2"/>
    <w:rsid w:val="00524AD6"/>
    <w:rPr>
      <w:color w:val="000000"/>
      <w:lang w:val="ru-RU" w:eastAsia="ru-RU"/>
    </w:rPr>
  </w:style>
  <w:style w:type="paragraph" w:customStyle="1" w:styleId="1fb">
    <w:name w:val="Знак1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
    <w:name w:val="Знак Знак Знак Знак Знак Знак Знак Знак Знак2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30">
    <w:name w:val="Знак Знак13 Знак Знак"/>
    <w:basedOn w:val="a"/>
    <w:autoRedefine/>
    <w:rsid w:val="00524AD6"/>
    <w:pPr>
      <w:spacing w:after="160" w:line="240" w:lineRule="exact"/>
    </w:pPr>
    <w:rPr>
      <w:rFonts w:eastAsia="SimSun"/>
      <w:b/>
      <w:bCs/>
      <w:sz w:val="28"/>
      <w:szCs w:val="28"/>
      <w:lang w:val="en-US" w:eastAsia="en-US"/>
    </w:rPr>
  </w:style>
  <w:style w:type="paragraph" w:customStyle="1" w:styleId="1fc">
    <w:name w:val="Знак Знак1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5">
    <w:name w:val="Стиль по ширине"/>
    <w:basedOn w:val="a"/>
    <w:autoRedefine/>
    <w:rsid w:val="00524AD6"/>
    <w:pPr>
      <w:widowControl w:val="0"/>
      <w:autoSpaceDE w:val="0"/>
      <w:autoSpaceDN w:val="0"/>
      <w:adjustRightInd w:val="0"/>
      <w:spacing w:before="60"/>
      <w:ind w:firstLine="578"/>
      <w:jc w:val="both"/>
    </w:pPr>
    <w:rPr>
      <w:rFonts w:ascii="Arial" w:hAnsi="Arial"/>
      <w:color w:val="000000"/>
      <w:szCs w:val="20"/>
    </w:rPr>
  </w:style>
  <w:style w:type="paragraph" w:styleId="2f0">
    <w:name w:val="List Bullet 2"/>
    <w:basedOn w:val="a"/>
    <w:rsid w:val="00524AD6"/>
    <w:pPr>
      <w:widowControl w:val="0"/>
      <w:tabs>
        <w:tab w:val="num" w:pos="57"/>
      </w:tabs>
      <w:autoSpaceDE w:val="0"/>
      <w:autoSpaceDN w:val="0"/>
      <w:spacing w:before="100" w:after="100"/>
      <w:ind w:left="57" w:hanging="57"/>
    </w:pPr>
  </w:style>
  <w:style w:type="paragraph" w:styleId="afffff6">
    <w:name w:val="Normal Indent"/>
    <w:basedOn w:val="a"/>
    <w:rsid w:val="00524AD6"/>
    <w:pPr>
      <w:overflowPunct w:val="0"/>
      <w:autoSpaceDE w:val="0"/>
      <w:autoSpaceDN w:val="0"/>
      <w:adjustRightInd w:val="0"/>
      <w:ind w:left="851"/>
      <w:textAlignment w:val="baseline"/>
    </w:pPr>
    <w:rPr>
      <w:rFonts w:eastAsia="Mincho"/>
      <w:lang w:val="en-US" w:eastAsia="ja-JP"/>
    </w:rPr>
  </w:style>
  <w:style w:type="paragraph" w:customStyle="1" w:styleId="Web">
    <w:name w:val="Обычный (Web)"/>
    <w:basedOn w:val="a"/>
    <w:rsid w:val="00524AD6"/>
    <w:pPr>
      <w:spacing w:before="100" w:beforeAutospacing="1" w:after="100" w:afterAutospacing="1"/>
    </w:pPr>
    <w:rPr>
      <w:rFonts w:ascii="Arial Unicode MS" w:eastAsia="Arial Unicode MS" w:hAnsi="Arial Unicode MS" w:cs="Arial Unicode MS"/>
    </w:rPr>
  </w:style>
  <w:style w:type="paragraph" w:customStyle="1" w:styleId="BodyTextIndent21">
    <w:name w:val="Body Text Indent 21"/>
    <w:basedOn w:val="a"/>
    <w:rsid w:val="00524AD6"/>
    <w:pPr>
      <w:spacing w:line="360" w:lineRule="auto"/>
      <w:ind w:firstLine="720"/>
      <w:jc w:val="both"/>
    </w:pPr>
    <w:rPr>
      <w:sz w:val="26"/>
    </w:rPr>
  </w:style>
  <w:style w:type="paragraph" w:customStyle="1" w:styleId="1fd">
    <w:name w:val="Знак Знак Знак Знак Знак Знак Знак Знак Знак1"/>
    <w:basedOn w:val="a"/>
    <w:autoRedefine/>
    <w:rsid w:val="00524AD6"/>
    <w:pPr>
      <w:spacing w:after="160" w:line="240" w:lineRule="exact"/>
    </w:pPr>
    <w:rPr>
      <w:rFonts w:eastAsia="SimSun"/>
      <w:b/>
      <w:sz w:val="28"/>
      <w:lang w:val="en-US" w:eastAsia="en-US"/>
    </w:rPr>
  </w:style>
  <w:style w:type="paragraph" w:customStyle="1" w:styleId="1fe">
    <w:name w:val="Знак1"/>
    <w:basedOn w:val="a"/>
    <w:autoRedefine/>
    <w:rsid w:val="00524AD6"/>
    <w:pPr>
      <w:spacing w:after="160" w:line="240" w:lineRule="exact"/>
    </w:pPr>
    <w:rPr>
      <w:rFonts w:eastAsia="SimSun"/>
      <w:b/>
      <w:sz w:val="28"/>
      <w:lang w:val="en-US" w:eastAsia="en-US"/>
    </w:rPr>
  </w:style>
  <w:style w:type="paragraph" w:customStyle="1" w:styleId="1ff">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7">
    <w:name w:val="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documentdescription">
    <w:name w:val="documentdescription"/>
    <w:basedOn w:val="a"/>
    <w:rsid w:val="00524AD6"/>
    <w:pPr>
      <w:spacing w:before="100" w:beforeAutospacing="1" w:after="100" w:afterAutospacing="1"/>
    </w:pPr>
  </w:style>
  <w:style w:type="paragraph" w:customStyle="1" w:styleId="nj">
    <w:name w:val="nj"/>
    <w:basedOn w:val="a"/>
    <w:rsid w:val="00524AD6"/>
    <w:pPr>
      <w:spacing w:before="60" w:after="60"/>
      <w:ind w:left="800" w:right="200"/>
    </w:pPr>
    <w:rPr>
      <w:color w:val="000000"/>
      <w:sz w:val="22"/>
      <w:szCs w:val="22"/>
    </w:rPr>
  </w:style>
  <w:style w:type="paragraph" w:customStyle="1" w:styleId="s8">
    <w:name w:val="s8"/>
    <w:basedOn w:val="a"/>
    <w:rsid w:val="00524AD6"/>
    <w:pPr>
      <w:spacing w:before="100" w:beforeAutospacing="1" w:after="100" w:afterAutospacing="1"/>
    </w:pPr>
    <w:rPr>
      <w:rFonts w:ascii="Tahoma" w:hAnsi="Tahoma" w:cs="Tahoma"/>
      <w:color w:val="000000"/>
      <w:sz w:val="16"/>
      <w:szCs w:val="16"/>
    </w:rPr>
  </w:style>
  <w:style w:type="paragraph" w:customStyle="1" w:styleId="Body3paragraph2paragraph21L1BodyTextglBodyTextChar">
    <w:name w:val="Основной текст.Body3.paragraph 2.paragraph 21.L1 Body Text.gl.Body Text Char"/>
    <w:basedOn w:val="a"/>
    <w:rsid w:val="00524AD6"/>
    <w:pPr>
      <w:jc w:val="both"/>
    </w:pPr>
    <w:rPr>
      <w:b/>
      <w:sz w:val="28"/>
      <w:szCs w:val="20"/>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1">
    <w:name w:val="Знак Знак Знак Знак Знак Знак Знак Знак Знак2 Знак Знак Знак Знак"/>
    <w:basedOn w:val="a"/>
    <w:autoRedefine/>
    <w:rsid w:val="00524AD6"/>
    <w:pPr>
      <w:spacing w:after="160" w:line="240" w:lineRule="exact"/>
    </w:pPr>
    <w:rPr>
      <w:rFonts w:eastAsia="SimSun"/>
      <w:b/>
      <w:sz w:val="28"/>
      <w:lang w:val="en-US" w:eastAsia="en-US"/>
    </w:rPr>
  </w:style>
  <w:style w:type="paragraph" w:customStyle="1" w:styleId="1ff4">
    <w:name w:val="Знак Знак Знак1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9">
    <w:name w:val="Знак Знак Знак Знак"/>
    <w:basedOn w:val="a"/>
    <w:autoRedefine/>
    <w:rsid w:val="00524AD6"/>
    <w:pPr>
      <w:spacing w:after="160" w:line="240" w:lineRule="exact"/>
    </w:pPr>
    <w:rPr>
      <w:rFonts w:eastAsia="SimSun"/>
      <w:b/>
      <w:sz w:val="28"/>
      <w:lang w:val="en-US" w:eastAsia="en-US"/>
    </w:rPr>
  </w:style>
  <w:style w:type="paragraph" w:customStyle="1" w:styleId="bodytext">
    <w:name w:val="bodytext"/>
    <w:basedOn w:val="a"/>
    <w:rsid w:val="00524AD6"/>
    <w:rPr>
      <w:rFonts w:ascii="Arial" w:hAnsi="Arial" w:cs="Arial"/>
      <w:sz w:val="18"/>
      <w:szCs w:val="18"/>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6">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7">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8">
    <w:name w:val="Знак2"/>
    <w:basedOn w:val="a"/>
    <w:autoRedefine/>
    <w:rsid w:val="00524AD6"/>
    <w:pPr>
      <w:spacing w:after="160" w:line="240" w:lineRule="exact"/>
    </w:pPr>
    <w:rPr>
      <w:rFonts w:eastAsia="SimSun"/>
      <w:b/>
      <w:sz w:val="28"/>
      <w:lang w:val="en-US" w:eastAsia="en-US"/>
    </w:rPr>
  </w:style>
  <w:style w:type="paragraph" w:customStyle="1" w:styleId="213">
    <w:name w:val="Знак2 Знак Знак Знак1 Знак Знак Знак Знак Знак"/>
    <w:basedOn w:val="a"/>
    <w:autoRedefine/>
    <w:rsid w:val="00524AD6"/>
    <w:pPr>
      <w:spacing w:after="160" w:line="240" w:lineRule="exact"/>
    </w:pPr>
    <w:rPr>
      <w:rFonts w:eastAsia="SimSun"/>
      <w:b/>
      <w:sz w:val="28"/>
      <w:lang w:val="en-US" w:eastAsia="en-US"/>
    </w:rPr>
  </w:style>
  <w:style w:type="paragraph" w:customStyle="1" w:styleId="214">
    <w:name w:val="Знак2 Знак Знак Знак1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15">
    <w:name w:val="Знак2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5">
    <w:name w:val="Знак1 Знак Знак Знак Знак Знак"/>
    <w:basedOn w:val="a"/>
    <w:autoRedefine/>
    <w:rsid w:val="0099202A"/>
    <w:pPr>
      <w:spacing w:after="160" w:line="240" w:lineRule="exact"/>
    </w:pPr>
    <w:rPr>
      <w:rFonts w:eastAsia="SimSun"/>
      <w:b/>
      <w:sz w:val="28"/>
      <w:lang w:val="en-US" w:eastAsia="en-US"/>
    </w:rPr>
  </w:style>
  <w:style w:type="paragraph" w:customStyle="1" w:styleId="1ff6">
    <w:name w:val="Знак Знак Знак Знак1"/>
    <w:basedOn w:val="a"/>
    <w:autoRedefine/>
    <w:rsid w:val="0099202A"/>
    <w:pPr>
      <w:spacing w:after="160" w:line="240" w:lineRule="exact"/>
    </w:pPr>
    <w:rPr>
      <w:rFonts w:eastAsia="SimSun"/>
      <w:b/>
      <w:sz w:val="28"/>
      <w:lang w:val="en-US" w:eastAsia="en-US"/>
    </w:rPr>
  </w:style>
  <w:style w:type="character" w:customStyle="1" w:styleId="pagination">
    <w:name w:val="pagination"/>
    <w:rsid w:val="0099202A"/>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9202A"/>
    <w:pPr>
      <w:spacing w:after="160" w:line="240" w:lineRule="exact"/>
    </w:pPr>
    <w:rPr>
      <w:rFonts w:eastAsia="SimSun"/>
      <w:b/>
      <w:sz w:val="28"/>
      <w:lang w:val="en-US" w:eastAsia="en-US"/>
    </w:rPr>
  </w:style>
  <w:style w:type="character" w:customStyle="1" w:styleId="bigtext">
    <w:name w:val="bigtext"/>
    <w:rsid w:val="0099202A"/>
  </w:style>
  <w:style w:type="paragraph" w:customStyle="1" w:styleId="1ff8">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9">
    <w:name w:val="Знак2 Знак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1ff9">
    <w:name w:val="Знак Знак Знак Знак1 Знак Знак Знак"/>
    <w:basedOn w:val="a"/>
    <w:autoRedefine/>
    <w:rsid w:val="00432FDD"/>
    <w:pPr>
      <w:spacing w:after="160" w:line="240" w:lineRule="exact"/>
    </w:pPr>
    <w:rPr>
      <w:rFonts w:eastAsia="SimSun"/>
      <w:b/>
      <w:sz w:val="28"/>
      <w:lang w:val="en-US" w:eastAsia="en-US"/>
    </w:rPr>
  </w:style>
  <w:style w:type="paragraph" w:customStyle="1" w:styleId="1ffa">
    <w:name w:val="Знак Знак Знак1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a">
    <w:name w:val="Знак2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FR1">
    <w:name w:val="FR1"/>
    <w:rsid w:val="00AA5FC6"/>
    <w:pPr>
      <w:widowControl w:val="0"/>
      <w:spacing w:before="80"/>
      <w:ind w:left="120"/>
    </w:pPr>
    <w:rPr>
      <w:rFonts w:ascii="Arial" w:hAnsi="Arial"/>
      <w:snapToGrid w:val="0"/>
      <w:lang w:val="ru-RU" w:eastAsia="ru-RU"/>
    </w:rPr>
  </w:style>
  <w:style w:type="paragraph" w:styleId="afffffa">
    <w:name w:val="Date"/>
    <w:basedOn w:val="a"/>
    <w:next w:val="a"/>
    <w:link w:val="afffffb"/>
    <w:rsid w:val="00AA5FC6"/>
    <w:rPr>
      <w:rFonts w:eastAsia="MS Mincho"/>
      <w:lang w:eastAsia="ja-JP"/>
    </w:rPr>
  </w:style>
  <w:style w:type="character" w:customStyle="1" w:styleId="afffffb">
    <w:name w:val="Дата Знак"/>
    <w:link w:val="afffffa"/>
    <w:rsid w:val="0045622D"/>
    <w:rPr>
      <w:rFonts w:eastAsia="MS Mincho"/>
      <w:sz w:val="24"/>
      <w:szCs w:val="24"/>
      <w:lang w:eastAsia="ja-JP"/>
    </w:rPr>
  </w:style>
  <w:style w:type="paragraph" w:customStyle="1" w:styleId="Iauiue">
    <w:name w:val="Iau?iue"/>
    <w:rsid w:val="00AA5FC6"/>
    <w:rPr>
      <w:lang w:val="ru-RU" w:eastAsia="ja-JP"/>
    </w:rPr>
  </w:style>
  <w:style w:type="paragraph" w:customStyle="1" w:styleId="1ffb">
    <w:name w:val="Знак Знак Знак Знак Знак Знак Знак Знак Знак1 Знак Знак Знак Знак Знак"/>
    <w:basedOn w:val="a"/>
    <w:autoRedefine/>
    <w:rsid w:val="00A23E32"/>
    <w:pPr>
      <w:spacing w:after="160" w:line="240" w:lineRule="exact"/>
    </w:pPr>
    <w:rPr>
      <w:rFonts w:eastAsia="SimSun"/>
      <w:b/>
      <w:sz w:val="28"/>
      <w:lang w:val="en-US" w:eastAsia="en-US"/>
    </w:rPr>
  </w:style>
  <w:style w:type="character" w:customStyle="1" w:styleId="A20">
    <w:name w:val="A2"/>
    <w:uiPriority w:val="99"/>
    <w:rsid w:val="007C3804"/>
    <w:rPr>
      <w:color w:val="000000"/>
      <w:sz w:val="16"/>
      <w:szCs w:val="16"/>
    </w:rPr>
  </w:style>
  <w:style w:type="paragraph" w:customStyle="1" w:styleId="articletitle">
    <w:name w:val="article_title"/>
    <w:basedOn w:val="a"/>
    <w:rsid w:val="004C3F8C"/>
    <w:pPr>
      <w:spacing w:before="100" w:beforeAutospacing="1" w:after="100" w:afterAutospacing="1"/>
    </w:pPr>
  </w:style>
  <w:style w:type="paragraph" w:customStyle="1" w:styleId="2fb">
    <w:name w:val="литература2"/>
    <w:basedOn w:val="a"/>
    <w:rsid w:val="00731935"/>
    <w:pPr>
      <w:widowControl w:val="0"/>
      <w:tabs>
        <w:tab w:val="left" w:pos="567"/>
      </w:tabs>
      <w:spacing w:line="266" w:lineRule="auto"/>
      <w:ind w:left="284" w:hanging="284"/>
      <w:jc w:val="both"/>
    </w:pPr>
    <w:rPr>
      <w:sz w:val="22"/>
      <w:szCs w:val="20"/>
      <w:lang w:val="en-US"/>
    </w:rPr>
  </w:style>
  <w:style w:type="paragraph" w:customStyle="1" w:styleId="1ffc">
    <w:name w:val="Знак Знак Знак Знак Знак1 Знак Знак Знак Знак Знак Знак Знак Знак Знак"/>
    <w:basedOn w:val="a"/>
    <w:autoRedefine/>
    <w:rsid w:val="00731935"/>
    <w:pPr>
      <w:spacing w:after="160" w:line="240" w:lineRule="exact"/>
    </w:pPr>
    <w:rPr>
      <w:rFonts w:eastAsia="SimSun"/>
      <w:b/>
      <w:sz w:val="28"/>
      <w:lang w:val="en-US" w:eastAsia="en-US"/>
    </w:rPr>
  </w:style>
  <w:style w:type="paragraph" w:customStyle="1" w:styleId="216">
    <w:name w:val="Обычный21"/>
    <w:basedOn w:val="a"/>
    <w:rsid w:val="00731935"/>
    <w:pPr>
      <w:widowControl w:val="0"/>
      <w:tabs>
        <w:tab w:val="left" w:pos="567"/>
        <w:tab w:val="left" w:pos="9072"/>
      </w:tabs>
      <w:spacing w:line="266" w:lineRule="auto"/>
      <w:jc w:val="both"/>
    </w:pPr>
    <w:rPr>
      <w:szCs w:val="20"/>
    </w:rPr>
  </w:style>
  <w:style w:type="paragraph" w:customStyle="1" w:styleId="112">
    <w:name w:val="Знак Знак Знак Знак Знак1 Знак Знак Знак Знак Знак Знак Знак Знак Знак1"/>
    <w:basedOn w:val="a"/>
    <w:autoRedefine/>
    <w:rsid w:val="00212C13"/>
    <w:pPr>
      <w:spacing w:after="160" w:line="240" w:lineRule="exact"/>
    </w:pPr>
    <w:rPr>
      <w:rFonts w:eastAsia="SimSun"/>
      <w:b/>
      <w:sz w:val="28"/>
      <w:lang w:val="en-US" w:eastAsia="en-US"/>
    </w:rPr>
  </w:style>
  <w:style w:type="paragraph" w:customStyle="1" w:styleId="36">
    <w:name w:val="Обычный3"/>
    <w:rsid w:val="00305479"/>
    <w:rPr>
      <w:color w:val="000000"/>
      <w:lang w:val="ru-RU" w:eastAsia="ru-RU"/>
    </w:rPr>
  </w:style>
  <w:style w:type="paragraph" w:customStyle="1" w:styleId="3-12">
    <w:name w:val="формула3-12"/>
    <w:basedOn w:val="a"/>
    <w:link w:val="3-120"/>
    <w:autoRedefine/>
    <w:rsid w:val="00305479"/>
    <w:pPr>
      <w:tabs>
        <w:tab w:val="left" w:pos="567"/>
        <w:tab w:val="right" w:pos="9072"/>
      </w:tabs>
      <w:spacing w:after="240" w:line="360" w:lineRule="atLeast"/>
      <w:ind w:firstLine="284"/>
      <w:jc w:val="both"/>
    </w:pPr>
    <w:rPr>
      <w:szCs w:val="20"/>
    </w:rPr>
  </w:style>
  <w:style w:type="character" w:customStyle="1" w:styleId="3-120">
    <w:name w:val="формула3-12 Знак"/>
    <w:link w:val="3-12"/>
    <w:rsid w:val="00305479"/>
    <w:rPr>
      <w:sz w:val="24"/>
    </w:rPr>
  </w:style>
  <w:style w:type="paragraph" w:customStyle="1" w:styleId="1ffd">
    <w:name w:val="Знак Знак Знак Знак Знак Знак Знак Знак Знак Знак Знак1"/>
    <w:basedOn w:val="a"/>
    <w:autoRedefine/>
    <w:rsid w:val="00C86BEE"/>
    <w:pPr>
      <w:spacing w:after="160" w:line="240" w:lineRule="exact"/>
    </w:pPr>
    <w:rPr>
      <w:rFonts w:eastAsia="SimSun"/>
      <w:b/>
      <w:sz w:val="28"/>
      <w:lang w:val="en-US" w:eastAsia="en-US"/>
    </w:rPr>
  </w:style>
  <w:style w:type="character" w:customStyle="1" w:styleId="113">
    <w:name w:val="Заголовок 1 Знак1"/>
    <w:aliases w:val="CHAPTER HEADER Знак1"/>
    <w:rsid w:val="0045622D"/>
    <w:rPr>
      <w:rFonts w:ascii="Cambria" w:eastAsia="Times New Roman" w:hAnsi="Cambria" w:cs="Times New Roman"/>
      <w:color w:val="365F91"/>
      <w:sz w:val="32"/>
      <w:szCs w:val="32"/>
    </w:rPr>
  </w:style>
  <w:style w:type="paragraph" w:customStyle="1" w:styleId="220">
    <w:name w:val="Основной текст 22"/>
    <w:basedOn w:val="a"/>
    <w:rsid w:val="00165C5A"/>
    <w:pPr>
      <w:widowControl w:val="0"/>
      <w:spacing w:after="120"/>
      <w:jc w:val="both"/>
    </w:pPr>
    <w:rPr>
      <w:rFonts w:ascii="Verdana" w:hAnsi="Verdana"/>
      <w:szCs w:val="20"/>
    </w:rPr>
  </w:style>
  <w:style w:type="paragraph" w:customStyle="1" w:styleId="37">
    <w:name w:val="Основной текст3"/>
    <w:basedOn w:val="a"/>
    <w:rsid w:val="00165C5A"/>
    <w:pPr>
      <w:jc w:val="center"/>
    </w:pPr>
    <w:rPr>
      <w:b/>
      <w:color w:val="000000"/>
      <w:szCs w:val="20"/>
    </w:rPr>
  </w:style>
  <w:style w:type="character" w:customStyle="1" w:styleId="extended-textshort">
    <w:name w:val="extended-text__short"/>
    <w:basedOn w:val="a0"/>
    <w:rsid w:val="003D1AFC"/>
  </w:style>
  <w:style w:type="paragraph" w:customStyle="1" w:styleId="afffffc">
    <w:name w:val="Знак Знак Знак Знак Знак Знак Знак Знак Знак Знак Знак Знак"/>
    <w:basedOn w:val="a"/>
    <w:autoRedefine/>
    <w:rsid w:val="005F0790"/>
    <w:pPr>
      <w:spacing w:after="160" w:line="240" w:lineRule="exact"/>
    </w:pPr>
    <w:rPr>
      <w:rFonts w:eastAsia="SimSun"/>
      <w:bCs/>
      <w:lang w:val="en-US" w:eastAsia="en-US"/>
    </w:rPr>
  </w:style>
  <w:style w:type="character" w:styleId="afffffd">
    <w:name w:val="Emphasis"/>
    <w:uiPriority w:val="20"/>
    <w:qFormat/>
    <w:rsid w:val="00E514F9"/>
    <w:rPr>
      <w:i/>
      <w:iCs/>
    </w:rPr>
  </w:style>
  <w:style w:type="character" w:customStyle="1" w:styleId="title-text">
    <w:name w:val="title-text"/>
    <w:basedOn w:val="a0"/>
    <w:rsid w:val="00356C6F"/>
  </w:style>
  <w:style w:type="character" w:customStyle="1" w:styleId="text">
    <w:name w:val="text"/>
    <w:basedOn w:val="a0"/>
    <w:rsid w:val="00356C6F"/>
  </w:style>
  <w:style w:type="paragraph" w:customStyle="1" w:styleId="1ffe">
    <w:name w:val="1"/>
    <w:basedOn w:val="a"/>
    <w:next w:val="affff"/>
    <w:rsid w:val="00B42DF7"/>
    <w:pPr>
      <w:spacing w:before="100" w:beforeAutospacing="1" w:after="100" w:afterAutospacing="1"/>
    </w:pPr>
  </w:style>
  <w:style w:type="character" w:customStyle="1" w:styleId="texhtml">
    <w:name w:val="texhtml"/>
    <w:basedOn w:val="a0"/>
    <w:rsid w:val="00B42DF7"/>
  </w:style>
  <w:style w:type="paragraph" w:customStyle="1" w:styleId="1fff">
    <w:name w:val="Знак Знак Знак1"/>
    <w:basedOn w:val="a"/>
    <w:autoRedefine/>
    <w:rsid w:val="0045432E"/>
    <w:pPr>
      <w:spacing w:after="160" w:line="240" w:lineRule="exact"/>
    </w:pPr>
    <w:rPr>
      <w:rFonts w:eastAsia="SimSun"/>
      <w:b/>
      <w:sz w:val="28"/>
      <w:lang w:val="en-US" w:eastAsia="en-US"/>
    </w:rPr>
  </w:style>
  <w:style w:type="paragraph" w:customStyle="1" w:styleId="afffffe">
    <w:name w:val="Знак Знак Знак Знак Знак Знак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fff0">
    <w:name w:val="Знак Знак1"/>
    <w:basedOn w:val="a"/>
    <w:autoRedefine/>
    <w:rsid w:val="0045432E"/>
    <w:pPr>
      <w:spacing w:after="160" w:line="240" w:lineRule="exact"/>
    </w:pPr>
    <w:rPr>
      <w:rFonts w:eastAsia="SimSun"/>
      <w:b/>
      <w:sz w:val="28"/>
      <w:lang w:val="en-US" w:eastAsia="en-US"/>
    </w:rPr>
  </w:style>
  <w:style w:type="paragraph" w:customStyle="1" w:styleId="114">
    <w:name w:val="Знак11"/>
    <w:basedOn w:val="a"/>
    <w:autoRedefine/>
    <w:rsid w:val="0045432E"/>
    <w:pPr>
      <w:spacing w:after="160" w:line="240" w:lineRule="exact"/>
    </w:pPr>
    <w:rPr>
      <w:rFonts w:eastAsia="SimSun"/>
      <w:b/>
      <w:sz w:val="28"/>
      <w:lang w:val="en-US" w:eastAsia="en-US"/>
    </w:rPr>
  </w:style>
  <w:style w:type="paragraph" w:customStyle="1" w:styleId="2fc">
    <w:name w:val="Знак2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44">
    <w:name w:val="Основной текст4"/>
    <w:basedOn w:val="45"/>
    <w:rsid w:val="0045432E"/>
    <w:pPr>
      <w:jc w:val="center"/>
    </w:pPr>
    <w:rPr>
      <w:b/>
      <w:sz w:val="24"/>
    </w:rPr>
  </w:style>
  <w:style w:type="paragraph" w:customStyle="1" w:styleId="45">
    <w:name w:val="Обычный4"/>
    <w:rsid w:val="0045432E"/>
    <w:rPr>
      <w:color w:val="000000"/>
      <w:lang w:val="ru-RU" w:eastAsia="ru-RU"/>
    </w:rPr>
  </w:style>
  <w:style w:type="paragraph" w:customStyle="1" w:styleId="230">
    <w:name w:val="Основной текст 23"/>
    <w:basedOn w:val="a"/>
    <w:rsid w:val="0045432E"/>
    <w:pPr>
      <w:widowControl w:val="0"/>
      <w:spacing w:after="120"/>
      <w:jc w:val="both"/>
    </w:pPr>
    <w:rPr>
      <w:rFonts w:ascii="Verdana" w:hAnsi="Verdana"/>
      <w:szCs w:val="20"/>
    </w:rPr>
  </w:style>
  <w:style w:type="paragraph" w:customStyle="1" w:styleId="1fff1">
    <w:name w:val="Знак Знак Знак1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15">
    <w:name w:val="Знак1 Знак Знак1"/>
    <w:basedOn w:val="a"/>
    <w:autoRedefine/>
    <w:rsid w:val="0045432E"/>
    <w:pPr>
      <w:spacing w:after="160" w:line="240" w:lineRule="exact"/>
    </w:pPr>
    <w:rPr>
      <w:rFonts w:eastAsia="SimSun"/>
      <w:b/>
      <w:sz w:val="28"/>
      <w:lang w:val="en-US" w:eastAsia="en-US"/>
    </w:rPr>
  </w:style>
  <w:style w:type="paragraph" w:styleId="HTML">
    <w:name w:val="HTML Preformatted"/>
    <w:basedOn w:val="a"/>
    <w:link w:val="HTML0"/>
    <w:uiPriority w:val="99"/>
    <w:semiHidden/>
    <w:unhideWhenUsed/>
    <w:rsid w:val="0045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semiHidden/>
    <w:rsid w:val="0045432E"/>
    <w:rPr>
      <w:rFonts w:ascii="Courier New" w:hAnsi="Courier New"/>
      <w:lang w:val="x-none" w:eastAsia="x-none"/>
    </w:rPr>
  </w:style>
  <w:style w:type="character" w:customStyle="1" w:styleId="gt-baf-back">
    <w:name w:val="gt-baf-back"/>
    <w:basedOn w:val="a0"/>
    <w:rsid w:val="0045432E"/>
  </w:style>
  <w:style w:type="character" w:customStyle="1" w:styleId="tlid-translation">
    <w:name w:val="tlid-translation"/>
    <w:rsid w:val="0045432E"/>
  </w:style>
  <w:style w:type="character" w:customStyle="1" w:styleId="af">
    <w:name w:val="Абзац списка Знак"/>
    <w:link w:val="ae"/>
    <w:uiPriority w:val="99"/>
    <w:locked/>
    <w:rsid w:val="00251077"/>
    <w:rPr>
      <w:sz w:val="24"/>
      <w:szCs w:val="24"/>
    </w:rPr>
  </w:style>
  <w:style w:type="character" w:styleId="affffff">
    <w:name w:val="Placeholder Text"/>
    <w:uiPriority w:val="99"/>
    <w:semiHidden/>
    <w:rsid w:val="000F7C0F"/>
    <w:rPr>
      <w:color w:val="808080"/>
    </w:rPr>
  </w:style>
  <w:style w:type="paragraph" w:customStyle="1" w:styleId="1fff2">
    <w:name w:val="Знак Знак Знак Знак1 Знак Знак"/>
    <w:basedOn w:val="a"/>
    <w:autoRedefine/>
    <w:rsid w:val="0082516E"/>
    <w:pPr>
      <w:spacing w:after="160" w:line="240" w:lineRule="exact"/>
    </w:pPr>
    <w:rPr>
      <w:rFonts w:eastAsia="SimSun"/>
      <w:b/>
      <w:sz w:val="28"/>
      <w:lang w:val="en-US" w:eastAsia="en-US"/>
    </w:rPr>
  </w:style>
  <w:style w:type="paragraph" w:customStyle="1" w:styleId="affffff0">
    <w:name w:val="Знак Знак Знак Знак Знак Знак"/>
    <w:basedOn w:val="a"/>
    <w:autoRedefine/>
    <w:rsid w:val="000743A5"/>
    <w:pPr>
      <w:spacing w:after="160" w:line="240" w:lineRule="exact"/>
    </w:pPr>
    <w:rPr>
      <w:rFonts w:eastAsia="SimSun"/>
      <w:b/>
      <w:sz w:val="28"/>
      <w:lang w:val="en-US" w:eastAsia="en-US"/>
    </w:rPr>
  </w:style>
  <w:style w:type="paragraph" w:customStyle="1" w:styleId="1fff3">
    <w:name w:val="Знак Знак Знак Знак Знак Знак1"/>
    <w:basedOn w:val="a"/>
    <w:autoRedefine/>
    <w:rsid w:val="00ED5B31"/>
    <w:pPr>
      <w:spacing w:after="160" w:line="240" w:lineRule="exact"/>
    </w:pPr>
    <w:rPr>
      <w:rFonts w:eastAsia="SimSun"/>
      <w:b/>
      <w:sz w:val="28"/>
      <w:lang w:val="en-US" w:eastAsia="en-US"/>
    </w:rPr>
  </w:style>
  <w:style w:type="character" w:customStyle="1" w:styleId="y2iqfc">
    <w:name w:val="y2iqfc"/>
    <w:basedOn w:val="a0"/>
    <w:rsid w:val="00745182"/>
  </w:style>
  <w:style w:type="character" w:customStyle="1" w:styleId="fn">
    <w:name w:val="fn"/>
    <w:basedOn w:val="a0"/>
    <w:rsid w:val="00B43BBF"/>
  </w:style>
  <w:style w:type="character" w:customStyle="1" w:styleId="1fff4">
    <w:name w:val="Подзаголовок1"/>
    <w:basedOn w:val="a0"/>
    <w:rsid w:val="00B43BBF"/>
  </w:style>
  <w:style w:type="character" w:customStyle="1" w:styleId="by">
    <w:name w:val="by"/>
    <w:basedOn w:val="a0"/>
    <w:rsid w:val="00B43BBF"/>
  </w:style>
  <w:style w:type="character" w:customStyle="1" w:styleId="jlqj4b">
    <w:name w:val="jlqj4b"/>
    <w:basedOn w:val="a0"/>
    <w:rsid w:val="004B01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B7"/>
    <w:rPr>
      <w:sz w:val="24"/>
      <w:szCs w:val="24"/>
      <w:lang w:val="ru-RU" w:eastAsia="ru-RU"/>
    </w:rPr>
  </w:style>
  <w:style w:type="paragraph" w:styleId="1">
    <w:name w:val="heading 1"/>
    <w:aliases w:val="CHAPTER HEADER"/>
    <w:basedOn w:val="a"/>
    <w:next w:val="a"/>
    <w:link w:val="10"/>
    <w:qFormat/>
    <w:rsid w:val="00A17653"/>
    <w:pPr>
      <w:widowControl w:val="0"/>
      <w:numPr>
        <w:numId w:val="1"/>
      </w:numPr>
      <w:spacing w:before="240" w:after="240"/>
      <w:jc w:val="both"/>
      <w:outlineLvl w:val="0"/>
    </w:pPr>
    <w:rPr>
      <w:rFonts w:ascii="Arial" w:hAnsi="Arial"/>
      <w:b/>
      <w:bCs/>
      <w:caps/>
      <w:kern w:val="32"/>
      <w:szCs w:val="22"/>
    </w:rPr>
  </w:style>
  <w:style w:type="paragraph" w:styleId="2">
    <w:name w:val="heading 2"/>
    <w:aliases w:val="Section"/>
    <w:basedOn w:val="a"/>
    <w:next w:val="a"/>
    <w:link w:val="20"/>
    <w:qFormat/>
    <w:rsid w:val="00A17653"/>
    <w:pPr>
      <w:widowControl w:val="0"/>
      <w:numPr>
        <w:ilvl w:val="1"/>
        <w:numId w:val="1"/>
      </w:numPr>
      <w:spacing w:before="240" w:after="180"/>
      <w:jc w:val="both"/>
      <w:outlineLvl w:val="1"/>
    </w:pPr>
    <w:rPr>
      <w:rFonts w:ascii="Arial" w:hAnsi="Arial"/>
      <w:b/>
      <w:bCs/>
      <w:sz w:val="22"/>
      <w:szCs w:val="20"/>
    </w:rPr>
  </w:style>
  <w:style w:type="paragraph" w:styleId="3">
    <w:name w:val="heading 3"/>
    <w:basedOn w:val="a"/>
    <w:next w:val="a"/>
    <w:link w:val="30"/>
    <w:qFormat/>
    <w:rsid w:val="00A17653"/>
    <w:pPr>
      <w:widowControl w:val="0"/>
      <w:numPr>
        <w:ilvl w:val="2"/>
        <w:numId w:val="1"/>
      </w:numPr>
      <w:spacing w:before="240" w:after="120"/>
      <w:jc w:val="both"/>
      <w:outlineLvl w:val="2"/>
    </w:pPr>
    <w:rPr>
      <w:rFonts w:ascii="Arial" w:hAnsi="Arial"/>
      <w:b/>
      <w:bCs/>
      <w:sz w:val="22"/>
      <w:szCs w:val="26"/>
    </w:rPr>
  </w:style>
  <w:style w:type="paragraph" w:styleId="4">
    <w:name w:val="heading 4"/>
    <w:basedOn w:val="a"/>
    <w:next w:val="a"/>
    <w:link w:val="40"/>
    <w:qFormat/>
    <w:rsid w:val="00A17653"/>
    <w:pPr>
      <w:widowControl w:val="0"/>
      <w:numPr>
        <w:ilvl w:val="3"/>
        <w:numId w:val="1"/>
      </w:numPr>
      <w:spacing w:before="240" w:after="60"/>
      <w:jc w:val="both"/>
      <w:outlineLvl w:val="3"/>
    </w:pPr>
    <w:rPr>
      <w:rFonts w:ascii="Arial" w:hAnsi="Arial"/>
      <w:bCs/>
      <w:i/>
      <w:sz w:val="22"/>
      <w:szCs w:val="28"/>
    </w:rPr>
  </w:style>
  <w:style w:type="paragraph" w:styleId="5">
    <w:name w:val="heading 5"/>
    <w:aliases w:val="SubClose,D Head,RSKH5"/>
    <w:basedOn w:val="a"/>
    <w:next w:val="a"/>
    <w:link w:val="50"/>
    <w:qFormat/>
    <w:rsid w:val="00A17653"/>
    <w:pPr>
      <w:widowControl w:val="0"/>
      <w:numPr>
        <w:ilvl w:val="4"/>
        <w:numId w:val="2"/>
      </w:numPr>
      <w:spacing w:before="120" w:after="60"/>
      <w:jc w:val="both"/>
      <w:outlineLvl w:val="4"/>
    </w:pPr>
    <w:rPr>
      <w:rFonts w:ascii="Arial" w:hAnsi="Arial"/>
      <w:sz w:val="22"/>
      <w:szCs w:val="20"/>
    </w:rPr>
  </w:style>
  <w:style w:type="paragraph" w:styleId="6">
    <w:name w:val="heading 6"/>
    <w:aliases w:val="Стиль 6,Ñòèëü 6"/>
    <w:basedOn w:val="a"/>
    <w:next w:val="a"/>
    <w:link w:val="60"/>
    <w:qFormat/>
    <w:rsid w:val="00A17653"/>
    <w:pPr>
      <w:widowControl w:val="0"/>
      <w:numPr>
        <w:ilvl w:val="5"/>
        <w:numId w:val="2"/>
      </w:numPr>
      <w:spacing w:before="60" w:after="60"/>
      <w:jc w:val="both"/>
      <w:outlineLvl w:val="5"/>
    </w:pPr>
    <w:rPr>
      <w:rFonts w:ascii="Arial" w:hAnsi="Arial"/>
      <w:i/>
      <w:iCs/>
      <w:sz w:val="22"/>
      <w:szCs w:val="20"/>
    </w:rPr>
  </w:style>
  <w:style w:type="paragraph" w:styleId="7">
    <w:name w:val="heading 7"/>
    <w:basedOn w:val="a"/>
    <w:next w:val="a"/>
    <w:link w:val="70"/>
    <w:qFormat/>
    <w:rsid w:val="00A17653"/>
    <w:pPr>
      <w:widowControl w:val="0"/>
      <w:numPr>
        <w:ilvl w:val="6"/>
        <w:numId w:val="2"/>
      </w:numPr>
      <w:spacing w:before="240" w:after="60"/>
      <w:outlineLvl w:val="6"/>
    </w:pPr>
  </w:style>
  <w:style w:type="paragraph" w:styleId="8">
    <w:name w:val="heading 8"/>
    <w:basedOn w:val="a"/>
    <w:next w:val="a"/>
    <w:link w:val="80"/>
    <w:qFormat/>
    <w:rsid w:val="00A17653"/>
    <w:pPr>
      <w:widowControl w:val="0"/>
      <w:numPr>
        <w:ilvl w:val="7"/>
        <w:numId w:val="2"/>
      </w:numPr>
      <w:spacing w:before="240" w:after="60"/>
      <w:jc w:val="both"/>
      <w:outlineLvl w:val="7"/>
    </w:pPr>
    <w:rPr>
      <w:i/>
      <w:iCs/>
    </w:rPr>
  </w:style>
  <w:style w:type="paragraph" w:styleId="9">
    <w:name w:val="heading 9"/>
    <w:basedOn w:val="a"/>
    <w:next w:val="a"/>
    <w:link w:val="90"/>
    <w:qFormat/>
    <w:rsid w:val="00A17653"/>
    <w:pPr>
      <w:widowControl w:val="0"/>
      <w:numPr>
        <w:ilvl w:val="8"/>
        <w:numId w:val="2"/>
      </w:numPr>
      <w:spacing w:before="240" w:after="60"/>
      <w:jc w:val="both"/>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link w:val="1"/>
    <w:rsid w:val="00A17653"/>
    <w:rPr>
      <w:rFonts w:ascii="Arial" w:hAnsi="Arial"/>
      <w:b/>
      <w:bCs/>
      <w:caps/>
      <w:kern w:val="32"/>
      <w:sz w:val="24"/>
      <w:szCs w:val="22"/>
    </w:rPr>
  </w:style>
  <w:style w:type="character" w:customStyle="1" w:styleId="20">
    <w:name w:val="Заголовок 2 Знак"/>
    <w:aliases w:val="Section Знак"/>
    <w:link w:val="2"/>
    <w:rsid w:val="00A17653"/>
    <w:rPr>
      <w:rFonts w:ascii="Arial" w:hAnsi="Arial"/>
      <w:b/>
      <w:bCs/>
      <w:sz w:val="22"/>
    </w:rPr>
  </w:style>
  <w:style w:type="character" w:customStyle="1" w:styleId="30">
    <w:name w:val="Заголовок 3 Знак"/>
    <w:link w:val="3"/>
    <w:rsid w:val="00A17653"/>
    <w:rPr>
      <w:rFonts w:ascii="Arial" w:hAnsi="Arial"/>
      <w:b/>
      <w:bCs/>
      <w:sz w:val="22"/>
      <w:szCs w:val="26"/>
    </w:rPr>
  </w:style>
  <w:style w:type="character" w:customStyle="1" w:styleId="40">
    <w:name w:val="Заголовок 4 Знак"/>
    <w:link w:val="4"/>
    <w:rsid w:val="00A17653"/>
    <w:rPr>
      <w:rFonts w:ascii="Arial" w:hAnsi="Arial"/>
      <w:bCs/>
      <w:i/>
      <w:sz w:val="22"/>
      <w:szCs w:val="28"/>
    </w:rPr>
  </w:style>
  <w:style w:type="character" w:customStyle="1" w:styleId="50">
    <w:name w:val="Заголовок 5 Знак"/>
    <w:aliases w:val="SubClose Знак,D Head Знак,RSKH5 Знак"/>
    <w:link w:val="5"/>
    <w:rsid w:val="00A17653"/>
    <w:rPr>
      <w:rFonts w:ascii="Arial" w:hAnsi="Arial"/>
      <w:sz w:val="22"/>
    </w:rPr>
  </w:style>
  <w:style w:type="character" w:customStyle="1" w:styleId="60">
    <w:name w:val="Заголовок 6 Знак"/>
    <w:aliases w:val="Стиль 6 Знак,Ñòèëü 6 Знак"/>
    <w:link w:val="6"/>
    <w:rsid w:val="00A17653"/>
    <w:rPr>
      <w:rFonts w:ascii="Arial" w:hAnsi="Arial"/>
      <w:i/>
      <w:iCs/>
      <w:sz w:val="22"/>
    </w:rPr>
  </w:style>
  <w:style w:type="character" w:customStyle="1" w:styleId="70">
    <w:name w:val="Заголовок 7 Знак"/>
    <w:link w:val="7"/>
    <w:rsid w:val="00A17653"/>
    <w:rPr>
      <w:sz w:val="24"/>
      <w:szCs w:val="24"/>
    </w:rPr>
  </w:style>
  <w:style w:type="character" w:customStyle="1" w:styleId="80">
    <w:name w:val="Заголовок 8 Знак"/>
    <w:link w:val="8"/>
    <w:rsid w:val="00A17653"/>
    <w:rPr>
      <w:i/>
      <w:iCs/>
      <w:sz w:val="24"/>
      <w:szCs w:val="24"/>
    </w:rPr>
  </w:style>
  <w:style w:type="character" w:customStyle="1" w:styleId="90">
    <w:name w:val="Заголовок 9 Знак"/>
    <w:link w:val="9"/>
    <w:rsid w:val="00A17653"/>
    <w:rPr>
      <w:rFonts w:ascii="Arial" w:hAnsi="Arial"/>
      <w:sz w:val="22"/>
      <w:szCs w:val="22"/>
    </w:rPr>
  </w:style>
  <w:style w:type="paragraph" w:styleId="a3">
    <w:name w:val="Body Text"/>
    <w:aliases w:val=" Знак,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641DFC"/>
    <w:pPr>
      <w:jc w:val="center"/>
    </w:pPr>
    <w:rPr>
      <w:b/>
      <w:szCs w:val="20"/>
    </w:rPr>
  </w:style>
  <w:style w:type="character" w:customStyle="1" w:styleId="a4">
    <w:name w:val="Основной текст Знак"/>
    <w:aliases w:val=" Знак Знак,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3"/>
    <w:rsid w:val="00641DFC"/>
    <w:rPr>
      <w:b/>
      <w:sz w:val="24"/>
    </w:rPr>
  </w:style>
  <w:style w:type="paragraph" w:styleId="21">
    <w:name w:val="Body Text 2"/>
    <w:basedOn w:val="a"/>
    <w:link w:val="22"/>
    <w:rsid w:val="00641DFC"/>
    <w:pPr>
      <w:jc w:val="both"/>
    </w:pPr>
    <w:rPr>
      <w:sz w:val="28"/>
      <w:szCs w:val="20"/>
    </w:rPr>
  </w:style>
  <w:style w:type="character" w:customStyle="1" w:styleId="22">
    <w:name w:val="Основной текст 2 Знак"/>
    <w:link w:val="21"/>
    <w:rsid w:val="00641DFC"/>
    <w:rPr>
      <w:sz w:val="28"/>
    </w:rPr>
  </w:style>
  <w:style w:type="paragraph" w:styleId="31">
    <w:name w:val="Body Text 3"/>
    <w:basedOn w:val="a"/>
    <w:link w:val="32"/>
    <w:rsid w:val="00641DFC"/>
    <w:pPr>
      <w:spacing w:after="120"/>
    </w:pPr>
    <w:rPr>
      <w:sz w:val="16"/>
      <w:szCs w:val="16"/>
    </w:rPr>
  </w:style>
  <w:style w:type="character" w:customStyle="1" w:styleId="32">
    <w:name w:val="Основной текст 3 Знак"/>
    <w:link w:val="31"/>
    <w:rsid w:val="00641DFC"/>
    <w:rPr>
      <w:sz w:val="16"/>
      <w:szCs w:val="16"/>
    </w:rPr>
  </w:style>
  <w:style w:type="paragraph" w:styleId="a5">
    <w:name w:val="header"/>
    <w:aliases w:val="Title Up"/>
    <w:basedOn w:val="a"/>
    <w:link w:val="a6"/>
    <w:unhideWhenUsed/>
    <w:rsid w:val="00641DFC"/>
    <w:pPr>
      <w:tabs>
        <w:tab w:val="center" w:pos="4677"/>
        <w:tab w:val="right" w:pos="9355"/>
      </w:tabs>
    </w:pPr>
  </w:style>
  <w:style w:type="character" w:customStyle="1" w:styleId="a6">
    <w:name w:val="Верхний колонтитул Знак"/>
    <w:aliases w:val="Title Up Знак"/>
    <w:link w:val="a5"/>
    <w:rsid w:val="00641DFC"/>
    <w:rPr>
      <w:sz w:val="24"/>
      <w:szCs w:val="24"/>
    </w:rPr>
  </w:style>
  <w:style w:type="paragraph" w:styleId="a7">
    <w:name w:val="footer"/>
    <w:aliases w:val="Title Down,Footer_ARGOSS"/>
    <w:basedOn w:val="a"/>
    <w:link w:val="a8"/>
    <w:unhideWhenUsed/>
    <w:rsid w:val="00641DFC"/>
    <w:pPr>
      <w:tabs>
        <w:tab w:val="center" w:pos="4677"/>
        <w:tab w:val="right" w:pos="9355"/>
      </w:tabs>
    </w:pPr>
  </w:style>
  <w:style w:type="character" w:customStyle="1" w:styleId="a8">
    <w:name w:val="Нижний колонтитул Знак"/>
    <w:aliases w:val="Title Down Знак1,Footer_ARGOSS Знак"/>
    <w:link w:val="a7"/>
    <w:uiPriority w:val="99"/>
    <w:rsid w:val="00641DFC"/>
    <w:rPr>
      <w:sz w:val="24"/>
      <w:szCs w:val="24"/>
    </w:rPr>
  </w:style>
  <w:style w:type="character" w:styleId="a9">
    <w:name w:val="Hyperlink"/>
    <w:rsid w:val="00A17653"/>
    <w:rPr>
      <w:color w:val="0000FF"/>
      <w:u w:val="single"/>
    </w:rPr>
  </w:style>
  <w:style w:type="character" w:styleId="aa">
    <w:name w:val="Strong"/>
    <w:aliases w:val="Подписи"/>
    <w:uiPriority w:val="22"/>
    <w:qFormat/>
    <w:rsid w:val="00A17653"/>
    <w:rPr>
      <w:b/>
      <w:bCs/>
    </w:rPr>
  </w:style>
  <w:style w:type="character" w:customStyle="1" w:styleId="ab">
    <w:name w:val="Текст выноски Знак"/>
    <w:link w:val="ac"/>
    <w:uiPriority w:val="99"/>
    <w:semiHidden/>
    <w:rsid w:val="00A17653"/>
    <w:rPr>
      <w:rFonts w:ascii="Tahoma" w:hAnsi="Tahoma"/>
      <w:sz w:val="16"/>
      <w:szCs w:val="16"/>
    </w:rPr>
  </w:style>
  <w:style w:type="paragraph" w:styleId="ac">
    <w:name w:val="Balloon Text"/>
    <w:basedOn w:val="a"/>
    <w:link w:val="ab"/>
    <w:uiPriority w:val="99"/>
    <w:semiHidden/>
    <w:unhideWhenUsed/>
    <w:rsid w:val="00A17653"/>
    <w:rPr>
      <w:rFonts w:ascii="Tahoma" w:hAnsi="Tahoma"/>
      <w:sz w:val="16"/>
      <w:szCs w:val="16"/>
    </w:rPr>
  </w:style>
  <w:style w:type="paragraph" w:customStyle="1" w:styleId="ad">
    <w:name w:val="Стиль Д"/>
    <w:basedOn w:val="a"/>
    <w:rsid w:val="00A17653"/>
    <w:pPr>
      <w:widowControl w:val="0"/>
      <w:spacing w:line="360" w:lineRule="auto"/>
      <w:ind w:firstLine="709"/>
      <w:jc w:val="both"/>
    </w:pPr>
    <w:rPr>
      <w:rFonts w:ascii="Courier New" w:hAnsi="Courier New"/>
      <w:szCs w:val="20"/>
    </w:rPr>
  </w:style>
  <w:style w:type="paragraph" w:styleId="ae">
    <w:name w:val="List Paragraph"/>
    <w:basedOn w:val="a"/>
    <w:link w:val="af"/>
    <w:uiPriority w:val="99"/>
    <w:qFormat/>
    <w:rsid w:val="00A17653"/>
    <w:pPr>
      <w:ind w:left="720"/>
      <w:contextualSpacing/>
    </w:pPr>
  </w:style>
  <w:style w:type="paragraph" w:customStyle="1" w:styleId="NAMEOFTABLES">
    <w:name w:val="**NAME OF TABLES"/>
    <w:basedOn w:val="a"/>
    <w:rsid w:val="00A17653"/>
    <w:pPr>
      <w:widowControl w:val="0"/>
      <w:spacing w:before="120" w:after="120"/>
      <w:ind w:left="1701" w:hanging="1701"/>
      <w:jc w:val="both"/>
      <w:outlineLvl w:val="8"/>
    </w:pPr>
    <w:rPr>
      <w:rFonts w:ascii="Arial" w:hAnsi="Arial"/>
      <w:b/>
      <w:sz w:val="20"/>
      <w:szCs w:val="20"/>
    </w:rPr>
  </w:style>
  <w:style w:type="paragraph" w:customStyle="1" w:styleId="TEXTOFTABLES">
    <w:name w:val="**TEXT OF TABLES"/>
    <w:basedOn w:val="a"/>
    <w:link w:val="TEXTOFTABLES0"/>
    <w:rsid w:val="00A17653"/>
    <w:pPr>
      <w:widowControl w:val="0"/>
      <w:spacing w:before="10" w:after="10"/>
      <w:jc w:val="center"/>
    </w:pPr>
    <w:rPr>
      <w:rFonts w:ascii="Arial" w:hAnsi="Arial"/>
      <w:sz w:val="18"/>
      <w:szCs w:val="20"/>
    </w:rPr>
  </w:style>
  <w:style w:type="character" w:customStyle="1" w:styleId="TEXTOFTABLES0">
    <w:name w:val="**TEXT OF TABLES Знак"/>
    <w:link w:val="TEXTOFTABLES"/>
    <w:rsid w:val="00A17653"/>
    <w:rPr>
      <w:rFonts w:ascii="Arial" w:hAnsi="Arial"/>
      <w:sz w:val="18"/>
    </w:rPr>
  </w:style>
  <w:style w:type="paragraph" w:customStyle="1" w:styleId="SOURCES">
    <w:name w:val="**SOURCES"/>
    <w:basedOn w:val="a"/>
    <w:rsid w:val="00A17653"/>
    <w:pPr>
      <w:widowControl w:val="0"/>
      <w:spacing w:after="60"/>
      <w:ind w:left="1418" w:hanging="1418"/>
      <w:jc w:val="both"/>
    </w:pPr>
    <w:rPr>
      <w:rFonts w:ascii="Arial" w:hAnsi="Arial"/>
      <w:i/>
      <w:iCs/>
      <w:sz w:val="16"/>
      <w:szCs w:val="20"/>
    </w:rPr>
  </w:style>
  <w:style w:type="character" w:customStyle="1" w:styleId="af0">
    <w:name w:val="Гипертекстовая ссылка"/>
    <w:rsid w:val="00A17653"/>
    <w:rPr>
      <w:color w:val="008000"/>
    </w:rPr>
  </w:style>
  <w:style w:type="paragraph" w:styleId="af1">
    <w:name w:val="Body Text Indent"/>
    <w:basedOn w:val="a"/>
    <w:link w:val="af2"/>
    <w:rsid w:val="00A17653"/>
    <w:pPr>
      <w:spacing w:after="120"/>
      <w:ind w:left="283"/>
    </w:pPr>
    <w:rPr>
      <w:sz w:val="20"/>
      <w:szCs w:val="20"/>
    </w:rPr>
  </w:style>
  <w:style w:type="character" w:customStyle="1" w:styleId="af2">
    <w:name w:val="Основной текст с отступом Знак"/>
    <w:basedOn w:val="a0"/>
    <w:link w:val="af1"/>
    <w:rsid w:val="00A17653"/>
  </w:style>
  <w:style w:type="paragraph" w:customStyle="1" w:styleId="MARKER1">
    <w:name w:val="**MARKER_1"/>
    <w:basedOn w:val="a"/>
    <w:rsid w:val="00A17653"/>
    <w:pPr>
      <w:widowControl w:val="0"/>
      <w:tabs>
        <w:tab w:val="num" w:pos="454"/>
      </w:tabs>
      <w:spacing w:after="120"/>
      <w:ind w:left="454" w:hanging="341"/>
      <w:jc w:val="both"/>
    </w:pPr>
    <w:rPr>
      <w:rFonts w:ascii="Arial" w:hAnsi="Arial"/>
      <w:sz w:val="22"/>
      <w:szCs w:val="20"/>
    </w:rPr>
  </w:style>
  <w:style w:type="paragraph" w:customStyle="1" w:styleId="MARKER2">
    <w:name w:val="**MARKER_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TableText">
    <w:name w:val="Table Text"/>
    <w:basedOn w:val="a"/>
    <w:rsid w:val="00A17653"/>
    <w:pPr>
      <w:widowControl w:val="0"/>
      <w:spacing w:before="20" w:after="20"/>
      <w:jc w:val="both"/>
    </w:pPr>
    <w:rPr>
      <w:rFonts w:ascii="Arial" w:hAnsi="Arial" w:cs="Arial"/>
      <w:sz w:val="16"/>
      <w:szCs w:val="16"/>
    </w:rPr>
  </w:style>
  <w:style w:type="paragraph" w:customStyle="1" w:styleId="TableColumn">
    <w:name w:val="Table Column"/>
    <w:basedOn w:val="TableText"/>
    <w:next w:val="TableText"/>
    <w:rsid w:val="00A17653"/>
    <w:pPr>
      <w:spacing w:before="60" w:after="60"/>
      <w:jc w:val="center"/>
    </w:pPr>
    <w:rPr>
      <w:b/>
      <w:bCs/>
      <w:sz w:val="18"/>
      <w:szCs w:val="18"/>
    </w:rPr>
  </w:style>
  <w:style w:type="paragraph" w:styleId="af3">
    <w:name w:val="Title"/>
    <w:basedOn w:val="a"/>
    <w:next w:val="a"/>
    <w:link w:val="af4"/>
    <w:qFormat/>
    <w:rsid w:val="00A17653"/>
    <w:pPr>
      <w:widowControl w:val="0"/>
      <w:spacing w:before="120" w:after="60"/>
      <w:jc w:val="both"/>
    </w:pPr>
    <w:rPr>
      <w:rFonts w:ascii="Arial" w:hAnsi="Arial"/>
      <w:b/>
      <w:bCs/>
      <w:kern w:val="28"/>
    </w:rPr>
  </w:style>
  <w:style w:type="character" w:customStyle="1" w:styleId="af4">
    <w:name w:val="Название Знак"/>
    <w:link w:val="af3"/>
    <w:rsid w:val="00A17653"/>
    <w:rPr>
      <w:rFonts w:ascii="Arial" w:hAnsi="Arial"/>
      <w:b/>
      <w:bCs/>
      <w:kern w:val="28"/>
      <w:sz w:val="24"/>
      <w:szCs w:val="24"/>
    </w:rPr>
  </w:style>
  <w:style w:type="character" w:customStyle="1" w:styleId="af5">
    <w:name w:val="Текст сноски Знак"/>
    <w:link w:val="af6"/>
    <w:semiHidden/>
    <w:rsid w:val="00A17653"/>
    <w:rPr>
      <w:rFonts w:ascii="Arial" w:hAnsi="Arial"/>
      <w:sz w:val="22"/>
    </w:rPr>
  </w:style>
  <w:style w:type="paragraph" w:styleId="af6">
    <w:name w:val="footnote text"/>
    <w:basedOn w:val="a"/>
    <w:link w:val="af5"/>
    <w:semiHidden/>
    <w:rsid w:val="00A17653"/>
    <w:pPr>
      <w:widowControl w:val="0"/>
      <w:spacing w:after="120"/>
      <w:jc w:val="both"/>
    </w:pPr>
    <w:rPr>
      <w:rFonts w:ascii="Arial" w:hAnsi="Arial"/>
      <w:sz w:val="22"/>
      <w:szCs w:val="20"/>
    </w:rPr>
  </w:style>
  <w:style w:type="paragraph" w:customStyle="1" w:styleId="TableNo">
    <w:name w:val="Table No"/>
    <w:basedOn w:val="a"/>
    <w:next w:val="a"/>
    <w:rsid w:val="00A17653"/>
    <w:pPr>
      <w:widowControl w:val="0"/>
      <w:tabs>
        <w:tab w:val="left" w:pos="720"/>
      </w:tabs>
      <w:spacing w:after="60"/>
      <w:ind w:left="1701" w:hanging="1701"/>
      <w:jc w:val="both"/>
    </w:pPr>
    <w:rPr>
      <w:rFonts w:ascii="Arial" w:hAnsi="Arial" w:cs="Arial"/>
      <w:b/>
      <w:bCs/>
      <w:sz w:val="22"/>
      <w:szCs w:val="20"/>
    </w:rPr>
  </w:style>
  <w:style w:type="paragraph" w:styleId="af7">
    <w:name w:val="caption"/>
    <w:aliases w:val="Table/Figure Heading"/>
    <w:basedOn w:val="a"/>
    <w:next w:val="a"/>
    <w:qFormat/>
    <w:rsid w:val="00A17653"/>
    <w:pPr>
      <w:widowControl w:val="0"/>
      <w:spacing w:before="120" w:after="120"/>
      <w:jc w:val="both"/>
    </w:pPr>
    <w:rPr>
      <w:rFonts w:ascii="Arial" w:hAnsi="Arial" w:cs="Arial"/>
      <w:b/>
      <w:bCs/>
      <w:sz w:val="22"/>
      <w:szCs w:val="20"/>
    </w:rPr>
  </w:style>
  <w:style w:type="character" w:styleId="af8">
    <w:name w:val="page number"/>
    <w:aliases w:val="Page Number arabic"/>
    <w:rsid w:val="00A17653"/>
  </w:style>
  <w:style w:type="paragraph" w:customStyle="1" w:styleId="af9">
    <w:name w:val="маркированный список"/>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23">
    <w:name w:val="маркированный список 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afa">
    <w:name w:val="название таблицы"/>
    <w:basedOn w:val="TableNo"/>
    <w:rsid w:val="00A17653"/>
    <w:pPr>
      <w:spacing w:before="120" w:after="120"/>
      <w:ind w:left="1418" w:hanging="1418"/>
      <w:outlineLvl w:val="8"/>
    </w:pPr>
    <w:rPr>
      <w:sz w:val="18"/>
      <w:szCs w:val="18"/>
    </w:rPr>
  </w:style>
  <w:style w:type="paragraph" w:customStyle="1" w:styleId="afb">
    <w:name w:val="текст таблицы"/>
    <w:basedOn w:val="TableColumn"/>
    <w:link w:val="afc"/>
    <w:rsid w:val="00A17653"/>
    <w:pPr>
      <w:spacing w:before="0" w:after="0"/>
    </w:pPr>
    <w:rPr>
      <w:rFonts w:cs="Times New Roman"/>
      <w:b w:val="0"/>
      <w:bCs w:val="0"/>
      <w:sz w:val="16"/>
      <w:szCs w:val="16"/>
    </w:rPr>
  </w:style>
  <w:style w:type="character" w:customStyle="1" w:styleId="afc">
    <w:name w:val="текст таблицы Знак"/>
    <w:link w:val="afb"/>
    <w:locked/>
    <w:rsid w:val="00A17653"/>
    <w:rPr>
      <w:rFonts w:ascii="Arial" w:hAnsi="Arial"/>
      <w:sz w:val="16"/>
      <w:szCs w:val="16"/>
    </w:rPr>
  </w:style>
  <w:style w:type="paragraph" w:customStyle="1" w:styleId="TITULNameofprogect">
    <w:name w:val="TITUL Name of progect"/>
    <w:basedOn w:val="a"/>
    <w:rsid w:val="00A17653"/>
    <w:pPr>
      <w:widowControl w:val="0"/>
      <w:jc w:val="center"/>
    </w:pPr>
    <w:rPr>
      <w:rFonts w:ascii="Arial" w:hAnsi="Arial" w:cs="Arial"/>
      <w:b/>
      <w:bCs/>
      <w:color w:val="000000"/>
      <w:kern w:val="16"/>
      <w:sz w:val="28"/>
      <w:szCs w:val="28"/>
      <w:lang w:val="en-GB"/>
    </w:rPr>
  </w:style>
  <w:style w:type="paragraph" w:customStyle="1" w:styleId="TITUL">
    <w:name w:val="TITUL Знак"/>
    <w:basedOn w:val="a"/>
    <w:rsid w:val="00A17653"/>
    <w:pPr>
      <w:widowControl w:val="0"/>
      <w:spacing w:before="60"/>
    </w:pPr>
    <w:rPr>
      <w:rFonts w:ascii="Arial" w:hAnsi="Arial" w:cs="Arial"/>
      <w:sz w:val="16"/>
      <w:szCs w:val="16"/>
      <w:lang w:val="en-GB"/>
    </w:rPr>
  </w:style>
  <w:style w:type="character" w:customStyle="1" w:styleId="TITUL0">
    <w:name w:val="TITUL Знак Знак"/>
    <w:rsid w:val="00A17653"/>
    <w:rPr>
      <w:rFonts w:ascii="Arial" w:hAnsi="Arial" w:cs="Arial"/>
      <w:sz w:val="16"/>
      <w:szCs w:val="16"/>
      <w:lang w:val="en-GB" w:eastAsia="ru-RU"/>
    </w:rPr>
  </w:style>
  <w:style w:type="character" w:customStyle="1" w:styleId="TITULBOLD9">
    <w:name w:val="TITUL BOLD9"/>
    <w:rsid w:val="00A17653"/>
    <w:rPr>
      <w:rFonts w:ascii="Arial" w:hAnsi="Arial" w:cs="Arial"/>
      <w:b/>
      <w:bCs/>
      <w:sz w:val="18"/>
      <w:szCs w:val="18"/>
    </w:rPr>
  </w:style>
  <w:style w:type="paragraph" w:customStyle="1" w:styleId="TITULBOLD10">
    <w:name w:val="TITUL BOLD 10"/>
    <w:basedOn w:val="a"/>
    <w:rsid w:val="00A17653"/>
    <w:pPr>
      <w:widowControl w:val="0"/>
      <w:spacing w:before="60"/>
    </w:pPr>
    <w:rPr>
      <w:rFonts w:ascii="Arial" w:hAnsi="Arial" w:cs="Arial"/>
      <w:b/>
      <w:bCs/>
      <w:sz w:val="22"/>
      <w:szCs w:val="20"/>
      <w:lang w:val="en-GB"/>
    </w:rPr>
  </w:style>
  <w:style w:type="paragraph" w:customStyle="1" w:styleId="TITUL6">
    <w:name w:val="TITUL 6"/>
    <w:basedOn w:val="a"/>
    <w:rsid w:val="00A17653"/>
    <w:pPr>
      <w:widowControl w:val="0"/>
      <w:spacing w:before="60"/>
      <w:jc w:val="center"/>
    </w:pPr>
    <w:rPr>
      <w:rFonts w:ascii="Arial" w:hAnsi="Arial" w:cs="Arial"/>
      <w:b/>
      <w:bCs/>
      <w:sz w:val="12"/>
      <w:szCs w:val="12"/>
      <w:lang w:val="en-GB"/>
    </w:rPr>
  </w:style>
  <w:style w:type="paragraph" w:customStyle="1" w:styleId="TITUL7">
    <w:name w:val="TITUL 7"/>
    <w:basedOn w:val="a"/>
    <w:rsid w:val="00A17653"/>
    <w:pPr>
      <w:widowControl w:val="0"/>
      <w:spacing w:before="60"/>
    </w:pPr>
    <w:rPr>
      <w:rFonts w:ascii="Arial" w:hAnsi="Arial" w:cs="Arial"/>
      <w:sz w:val="14"/>
      <w:szCs w:val="14"/>
      <w:lang w:val="en-GB"/>
    </w:rPr>
  </w:style>
  <w:style w:type="paragraph" w:customStyle="1" w:styleId="afd">
    <w:name w:val="Название приложения"/>
    <w:basedOn w:val="af7"/>
    <w:rsid w:val="00A17653"/>
    <w:pPr>
      <w:ind w:left="2268" w:hanging="2268"/>
      <w:outlineLvl w:val="6"/>
    </w:pPr>
  </w:style>
  <w:style w:type="character" w:customStyle="1" w:styleId="afe">
    <w:name w:val="Схема документа Знак"/>
    <w:link w:val="aff"/>
    <w:semiHidden/>
    <w:rsid w:val="00A17653"/>
    <w:rPr>
      <w:rFonts w:ascii="Tahoma" w:hAnsi="Tahoma" w:cs="Tahoma"/>
      <w:shd w:val="clear" w:color="auto" w:fill="000080"/>
    </w:rPr>
  </w:style>
  <w:style w:type="paragraph" w:styleId="aff">
    <w:name w:val="Document Map"/>
    <w:basedOn w:val="a"/>
    <w:link w:val="afe"/>
    <w:semiHidden/>
    <w:rsid w:val="00A17653"/>
    <w:pPr>
      <w:widowControl w:val="0"/>
      <w:shd w:val="clear" w:color="auto" w:fill="000080"/>
      <w:spacing w:after="120"/>
      <w:jc w:val="both"/>
    </w:pPr>
    <w:rPr>
      <w:rFonts w:ascii="Tahoma" w:hAnsi="Tahoma"/>
      <w:sz w:val="20"/>
      <w:szCs w:val="20"/>
    </w:rPr>
  </w:style>
  <w:style w:type="character" w:customStyle="1" w:styleId="11">
    <w:name w:val="Схема документа Знак1"/>
    <w:uiPriority w:val="99"/>
    <w:semiHidden/>
    <w:rsid w:val="00A17653"/>
    <w:rPr>
      <w:rFonts w:ascii="Tahoma" w:hAnsi="Tahoma" w:cs="Tahoma"/>
      <w:sz w:val="16"/>
      <w:szCs w:val="16"/>
    </w:rPr>
  </w:style>
  <w:style w:type="character" w:customStyle="1" w:styleId="aff0">
    <w:name w:val="Текст примечания Знак"/>
    <w:link w:val="aff1"/>
    <w:uiPriority w:val="99"/>
    <w:rsid w:val="00A17653"/>
    <w:rPr>
      <w:rFonts w:ascii="Arial" w:hAnsi="Arial" w:cs="Arial"/>
    </w:rPr>
  </w:style>
  <w:style w:type="paragraph" w:styleId="aff1">
    <w:name w:val="annotation text"/>
    <w:basedOn w:val="a"/>
    <w:link w:val="aff0"/>
    <w:uiPriority w:val="99"/>
    <w:rsid w:val="00A17653"/>
    <w:pPr>
      <w:widowControl w:val="0"/>
      <w:spacing w:after="120"/>
      <w:jc w:val="both"/>
    </w:pPr>
    <w:rPr>
      <w:rFonts w:ascii="Arial" w:hAnsi="Arial"/>
      <w:sz w:val="20"/>
      <w:szCs w:val="20"/>
    </w:rPr>
  </w:style>
  <w:style w:type="character" w:customStyle="1" w:styleId="12">
    <w:name w:val="Текст примечания Знак1"/>
    <w:basedOn w:val="a0"/>
    <w:uiPriority w:val="99"/>
    <w:semiHidden/>
    <w:rsid w:val="00A17653"/>
  </w:style>
  <w:style w:type="character" w:customStyle="1" w:styleId="aff2">
    <w:name w:val="Тема примечания Знак"/>
    <w:link w:val="aff3"/>
    <w:uiPriority w:val="99"/>
    <w:semiHidden/>
    <w:rsid w:val="00A17653"/>
    <w:rPr>
      <w:rFonts w:ascii="Arial" w:hAnsi="Arial" w:cs="Arial"/>
      <w:b/>
      <w:bCs/>
    </w:rPr>
  </w:style>
  <w:style w:type="paragraph" w:styleId="aff3">
    <w:name w:val="annotation subject"/>
    <w:basedOn w:val="aff1"/>
    <w:next w:val="aff1"/>
    <w:link w:val="aff2"/>
    <w:uiPriority w:val="99"/>
    <w:semiHidden/>
    <w:rsid w:val="00A17653"/>
    <w:rPr>
      <w:b/>
      <w:bCs/>
    </w:rPr>
  </w:style>
  <w:style w:type="character" w:customStyle="1" w:styleId="13">
    <w:name w:val="Тема примечания Знак1"/>
    <w:uiPriority w:val="99"/>
    <w:semiHidden/>
    <w:rsid w:val="00A17653"/>
    <w:rPr>
      <w:b/>
      <w:bCs/>
    </w:rPr>
  </w:style>
  <w:style w:type="character" w:styleId="aff4">
    <w:name w:val="FollowedHyperlink"/>
    <w:rsid w:val="00A17653"/>
    <w:rPr>
      <w:color w:val="800080"/>
      <w:u w:val="single"/>
    </w:rPr>
  </w:style>
  <w:style w:type="paragraph" w:customStyle="1" w:styleId="aff5">
    <w:name w:val="Стиль нумерованный"/>
    <w:basedOn w:val="a"/>
    <w:link w:val="aff6"/>
    <w:rsid w:val="00A17653"/>
    <w:pPr>
      <w:widowControl w:val="0"/>
      <w:tabs>
        <w:tab w:val="num" w:pos="454"/>
      </w:tabs>
      <w:spacing w:after="120"/>
      <w:ind w:left="454" w:hanging="341"/>
      <w:jc w:val="both"/>
    </w:pPr>
    <w:rPr>
      <w:rFonts w:ascii="Arial" w:hAnsi="Arial"/>
      <w:sz w:val="22"/>
      <w:szCs w:val="20"/>
      <w:lang w:val="en-GB"/>
    </w:rPr>
  </w:style>
  <w:style w:type="character" w:customStyle="1" w:styleId="aff6">
    <w:name w:val="Стиль нумерованный Знак"/>
    <w:link w:val="aff5"/>
    <w:rsid w:val="00A17653"/>
    <w:rPr>
      <w:rFonts w:ascii="Arial" w:hAnsi="Arial"/>
      <w:sz w:val="22"/>
      <w:lang w:val="en-GB"/>
    </w:rPr>
  </w:style>
  <w:style w:type="paragraph" w:customStyle="1" w:styleId="aff7">
    <w:name w:val="Маркер"/>
    <w:basedOn w:val="a"/>
    <w:rsid w:val="00A17653"/>
    <w:pPr>
      <w:widowControl w:val="0"/>
      <w:tabs>
        <w:tab w:val="num" w:pos="454"/>
      </w:tabs>
      <w:spacing w:after="120"/>
      <w:ind w:left="454" w:hanging="341"/>
      <w:jc w:val="both"/>
    </w:pPr>
    <w:rPr>
      <w:rFonts w:ascii="Arial" w:hAnsi="Arial" w:cs="Arial"/>
      <w:sz w:val="22"/>
      <w:szCs w:val="20"/>
      <w:lang w:val="en-GB"/>
    </w:rPr>
  </w:style>
  <w:style w:type="paragraph" w:customStyle="1" w:styleId="aff8">
    <w:name w:val="номер"/>
    <w:basedOn w:val="a"/>
    <w:rsid w:val="00A17653"/>
    <w:pPr>
      <w:widowControl w:val="0"/>
      <w:tabs>
        <w:tab w:val="num" w:pos="567"/>
      </w:tabs>
      <w:spacing w:after="120"/>
      <w:ind w:left="567" w:hanging="454"/>
      <w:jc w:val="both"/>
    </w:pPr>
    <w:rPr>
      <w:rFonts w:ascii="Arial" w:hAnsi="Arial" w:cs="Arial"/>
      <w:sz w:val="22"/>
      <w:szCs w:val="20"/>
    </w:rPr>
  </w:style>
  <w:style w:type="paragraph" w:customStyle="1" w:styleId="TITUL1">
    <w:name w:val="TITUL"/>
    <w:basedOn w:val="a"/>
    <w:rsid w:val="00A17653"/>
    <w:pPr>
      <w:widowControl w:val="0"/>
      <w:spacing w:before="60"/>
    </w:pPr>
    <w:rPr>
      <w:rFonts w:ascii="Arial" w:hAnsi="Arial" w:cs="Arial"/>
      <w:sz w:val="16"/>
      <w:szCs w:val="16"/>
      <w:lang w:val="en-GB"/>
    </w:rPr>
  </w:style>
  <w:style w:type="character" w:customStyle="1" w:styleId="TITUL2">
    <w:name w:val="TITUL Знак Знак Знак Знак"/>
    <w:rsid w:val="00A17653"/>
    <w:rPr>
      <w:rFonts w:ascii="Arial" w:hAnsi="Arial" w:cs="Arial"/>
      <w:snapToGrid/>
      <w:sz w:val="24"/>
      <w:szCs w:val="24"/>
      <w:lang w:val="en-GB"/>
    </w:rPr>
  </w:style>
  <w:style w:type="paragraph" w:customStyle="1" w:styleId="NameofTables0">
    <w:name w:val="Name of Tables"/>
    <w:basedOn w:val="af7"/>
    <w:rsid w:val="00A17653"/>
    <w:pPr>
      <w:ind w:left="1134" w:hanging="1134"/>
      <w:outlineLvl w:val="8"/>
    </w:pPr>
    <w:rPr>
      <w:lang w:val="en-GB"/>
    </w:rPr>
  </w:style>
  <w:style w:type="paragraph" w:customStyle="1" w:styleId="aff9">
    <w:name w:val="источник"/>
    <w:basedOn w:val="a"/>
    <w:link w:val="affa"/>
    <w:rsid w:val="00A17653"/>
    <w:pPr>
      <w:widowControl w:val="0"/>
      <w:spacing w:after="60"/>
      <w:jc w:val="both"/>
    </w:pPr>
    <w:rPr>
      <w:rFonts w:ascii="Arial" w:hAnsi="Arial"/>
      <w:i/>
      <w:iCs/>
      <w:sz w:val="14"/>
      <w:szCs w:val="14"/>
      <w:lang w:val="en-US"/>
    </w:rPr>
  </w:style>
  <w:style w:type="character" w:customStyle="1" w:styleId="affa">
    <w:name w:val="источник Знак"/>
    <w:link w:val="aff9"/>
    <w:locked/>
    <w:rsid w:val="00A17653"/>
    <w:rPr>
      <w:rFonts w:ascii="Arial" w:hAnsi="Arial"/>
      <w:i/>
      <w:iCs/>
      <w:sz w:val="14"/>
      <w:szCs w:val="14"/>
      <w:lang w:val="en-US"/>
    </w:rPr>
  </w:style>
  <w:style w:type="paragraph" w:customStyle="1" w:styleId="affb">
    <w:name w:val="Название рисунка"/>
    <w:basedOn w:val="a"/>
    <w:rsid w:val="00A17653"/>
    <w:pPr>
      <w:widowControl w:val="0"/>
      <w:spacing w:before="120" w:after="120"/>
      <w:ind w:left="1701" w:hanging="1701"/>
      <w:jc w:val="both"/>
      <w:outlineLvl w:val="7"/>
    </w:pPr>
    <w:rPr>
      <w:rFonts w:ascii="Arial" w:hAnsi="Arial" w:cs="Arial"/>
      <w:b/>
      <w:bCs/>
      <w:sz w:val="22"/>
      <w:szCs w:val="20"/>
      <w:lang w:val="en-US"/>
    </w:rPr>
  </w:style>
  <w:style w:type="paragraph" w:styleId="24">
    <w:name w:val="Body Text Indent 2"/>
    <w:basedOn w:val="a"/>
    <w:link w:val="25"/>
    <w:rsid w:val="00A17653"/>
    <w:pPr>
      <w:widowControl w:val="0"/>
      <w:spacing w:after="120" w:line="480" w:lineRule="auto"/>
      <w:ind w:left="283"/>
      <w:jc w:val="both"/>
    </w:pPr>
    <w:rPr>
      <w:rFonts w:ascii="Arial" w:hAnsi="Arial"/>
      <w:sz w:val="22"/>
      <w:szCs w:val="20"/>
    </w:rPr>
  </w:style>
  <w:style w:type="character" w:customStyle="1" w:styleId="25">
    <w:name w:val="Основной текст с отступом 2 Знак"/>
    <w:link w:val="24"/>
    <w:rsid w:val="00A17653"/>
    <w:rPr>
      <w:rFonts w:ascii="Arial" w:hAnsi="Arial"/>
      <w:sz w:val="22"/>
    </w:rPr>
  </w:style>
  <w:style w:type="paragraph" w:customStyle="1" w:styleId="affc">
    <w:name w:val="маркер"/>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extoftable">
    <w:name w:val="text of table"/>
    <w:basedOn w:val="a"/>
    <w:rsid w:val="00A17653"/>
    <w:pPr>
      <w:widowControl w:val="0"/>
      <w:jc w:val="center"/>
    </w:pPr>
    <w:rPr>
      <w:rFonts w:ascii="Arial" w:hAnsi="Arial" w:cs="Arial"/>
      <w:sz w:val="16"/>
      <w:szCs w:val="16"/>
      <w:lang w:val="en-GB"/>
    </w:rPr>
  </w:style>
  <w:style w:type="paragraph" w:customStyle="1" w:styleId="NameofTable">
    <w:name w:val="Name of Table"/>
    <w:basedOn w:val="a"/>
    <w:rsid w:val="00A17653"/>
    <w:pPr>
      <w:widowControl w:val="0"/>
      <w:spacing w:before="120" w:after="120"/>
      <w:ind w:left="1701" w:hanging="1701"/>
      <w:jc w:val="both"/>
      <w:outlineLvl w:val="8"/>
    </w:pPr>
    <w:rPr>
      <w:rFonts w:ascii="Arial" w:hAnsi="Arial" w:cs="Arial"/>
      <w:b/>
      <w:bCs/>
      <w:sz w:val="18"/>
      <w:szCs w:val="18"/>
      <w:lang w:val="en-GB"/>
    </w:rPr>
  </w:style>
  <w:style w:type="paragraph" w:customStyle="1" w:styleId="affd">
    <w:name w:val="Название таблицы"/>
    <w:basedOn w:val="a"/>
    <w:rsid w:val="00A17653"/>
    <w:pPr>
      <w:widowControl w:val="0"/>
      <w:spacing w:before="120" w:after="120"/>
      <w:ind w:left="1701" w:hanging="1701"/>
      <w:jc w:val="both"/>
      <w:outlineLvl w:val="8"/>
    </w:pPr>
    <w:rPr>
      <w:rFonts w:ascii="Arial" w:hAnsi="Arial" w:cs="Arial"/>
      <w:b/>
      <w:bCs/>
      <w:sz w:val="18"/>
      <w:szCs w:val="18"/>
      <w:lang w:val="en-US"/>
    </w:rPr>
  </w:style>
  <w:style w:type="paragraph" w:customStyle="1" w:styleId="Nameoffigure">
    <w:name w:val="Name of figure"/>
    <w:basedOn w:val="a"/>
    <w:rsid w:val="00A17653"/>
    <w:pPr>
      <w:widowControl w:val="0"/>
      <w:spacing w:before="120" w:after="120"/>
      <w:ind w:left="1701" w:hanging="1701"/>
      <w:jc w:val="both"/>
      <w:outlineLvl w:val="7"/>
    </w:pPr>
    <w:rPr>
      <w:rFonts w:ascii="Arial" w:hAnsi="Arial" w:cs="Arial"/>
      <w:b/>
      <w:bCs/>
      <w:sz w:val="22"/>
      <w:szCs w:val="20"/>
      <w:lang w:val="en-GB"/>
    </w:rPr>
  </w:style>
  <w:style w:type="paragraph" w:customStyle="1" w:styleId="Nameoftable0">
    <w:name w:val="Name of table"/>
    <w:basedOn w:val="a"/>
    <w:next w:val="a"/>
    <w:rsid w:val="00A17653"/>
    <w:pPr>
      <w:widowControl w:val="0"/>
      <w:spacing w:before="120" w:after="120"/>
      <w:ind w:left="1701" w:hanging="1701"/>
      <w:jc w:val="both"/>
      <w:outlineLvl w:val="8"/>
    </w:pPr>
    <w:rPr>
      <w:rFonts w:ascii="Arial" w:hAnsi="Arial" w:cs="Arial"/>
      <w:b/>
      <w:bCs/>
      <w:sz w:val="18"/>
      <w:szCs w:val="18"/>
      <w:lang w:val="en-GB"/>
    </w:rPr>
  </w:style>
  <w:style w:type="paragraph" w:styleId="affe">
    <w:name w:val="List"/>
    <w:basedOn w:val="a"/>
    <w:rsid w:val="00A17653"/>
    <w:pPr>
      <w:widowControl w:val="0"/>
      <w:ind w:left="283" w:hanging="283"/>
    </w:pPr>
    <w:rPr>
      <w:lang w:val="en-GB" w:eastAsia="en-US"/>
    </w:rPr>
  </w:style>
  <w:style w:type="paragraph" w:customStyle="1" w:styleId="Paragraphtext">
    <w:name w:val="Paragraph text"/>
    <w:basedOn w:val="a"/>
    <w:rsid w:val="00A17653"/>
    <w:pPr>
      <w:widowControl w:val="0"/>
      <w:spacing w:after="120"/>
    </w:pPr>
    <w:rPr>
      <w:color w:val="000000"/>
      <w:lang w:val="en-US"/>
    </w:rPr>
  </w:style>
  <w:style w:type="character" w:customStyle="1" w:styleId="TableColumn0">
    <w:name w:val="Table Column Знак"/>
    <w:rsid w:val="00A17653"/>
    <w:rPr>
      <w:rFonts w:ascii="Arial" w:hAnsi="Arial" w:cs="Arial"/>
      <w:b/>
      <w:bCs/>
      <w:sz w:val="18"/>
      <w:szCs w:val="18"/>
      <w:lang w:val="ru-RU" w:eastAsia="ru-RU"/>
    </w:rPr>
  </w:style>
  <w:style w:type="paragraph" w:customStyle="1" w:styleId="14">
    <w:name w:val="Бюллетень 1"/>
    <w:basedOn w:val="a"/>
    <w:rsid w:val="00A17653"/>
    <w:pPr>
      <w:widowControl w:val="0"/>
      <w:tabs>
        <w:tab w:val="num" w:pos="360"/>
      </w:tabs>
      <w:jc w:val="both"/>
    </w:pPr>
    <w:rPr>
      <w:sz w:val="22"/>
      <w:szCs w:val="20"/>
    </w:rPr>
  </w:style>
  <w:style w:type="paragraph" w:customStyle="1" w:styleId="41">
    <w:name w:val="Бюллетень 4"/>
    <w:basedOn w:val="a"/>
    <w:rsid w:val="00A17653"/>
    <w:pPr>
      <w:widowControl w:val="0"/>
      <w:tabs>
        <w:tab w:val="num" w:pos="720"/>
      </w:tabs>
      <w:jc w:val="both"/>
    </w:pPr>
    <w:rPr>
      <w:rFonts w:ascii="Courier New" w:hAnsi="Courier New"/>
      <w:sz w:val="18"/>
      <w:szCs w:val="20"/>
    </w:rPr>
  </w:style>
  <w:style w:type="paragraph" w:customStyle="1" w:styleId="51">
    <w:name w:val="Бюллетень 5"/>
    <w:basedOn w:val="a"/>
    <w:rsid w:val="00A17653"/>
    <w:pPr>
      <w:widowControl w:val="0"/>
      <w:tabs>
        <w:tab w:val="num" w:pos="1080"/>
      </w:tabs>
      <w:ind w:left="170" w:hanging="170"/>
    </w:pPr>
    <w:rPr>
      <w:sz w:val="22"/>
      <w:szCs w:val="20"/>
    </w:rPr>
  </w:style>
  <w:style w:type="paragraph" w:customStyle="1" w:styleId="NUMBRER">
    <w:name w:val="**NUMBRER"/>
    <w:basedOn w:val="a"/>
    <w:rsid w:val="00A17653"/>
    <w:pPr>
      <w:widowControl w:val="0"/>
      <w:tabs>
        <w:tab w:val="num" w:pos="833"/>
      </w:tabs>
      <w:spacing w:after="120"/>
      <w:ind w:left="453" w:hanging="340"/>
      <w:jc w:val="both"/>
    </w:pPr>
    <w:rPr>
      <w:rFonts w:ascii="Arial" w:hAnsi="Arial" w:cs="Arial"/>
      <w:sz w:val="22"/>
      <w:szCs w:val="20"/>
    </w:rPr>
  </w:style>
  <w:style w:type="paragraph" w:styleId="afff">
    <w:name w:val="List Number"/>
    <w:basedOn w:val="a"/>
    <w:rsid w:val="00A17653"/>
    <w:pPr>
      <w:widowControl w:val="0"/>
      <w:tabs>
        <w:tab w:val="num" w:pos="360"/>
      </w:tabs>
      <w:ind w:left="360" w:hanging="360"/>
    </w:pPr>
  </w:style>
  <w:style w:type="paragraph" w:customStyle="1" w:styleId="15">
    <w:name w:val="Заголовок1"/>
    <w:basedOn w:val="a"/>
    <w:rsid w:val="00A17653"/>
    <w:pPr>
      <w:widowControl w:val="0"/>
      <w:spacing w:before="240" w:after="240"/>
      <w:jc w:val="center"/>
      <w:outlineLvl w:val="0"/>
    </w:pPr>
    <w:rPr>
      <w:rFonts w:ascii="Arial" w:hAnsi="Arial"/>
      <w:b/>
      <w:caps/>
      <w:szCs w:val="22"/>
    </w:rPr>
  </w:style>
  <w:style w:type="paragraph" w:customStyle="1" w:styleId="TopHeader">
    <w:name w:val="Top Header"/>
    <w:rsid w:val="00A17653"/>
    <w:pPr>
      <w:widowControl w:val="0"/>
      <w:spacing w:before="60"/>
      <w:jc w:val="center"/>
    </w:pPr>
    <w:rPr>
      <w:rFonts w:ascii="Arial" w:hAnsi="Arial"/>
      <w:sz w:val="14"/>
    </w:rPr>
  </w:style>
  <w:style w:type="paragraph" w:customStyle="1" w:styleId="DownFooter">
    <w:name w:val="Down Footer"/>
    <w:rsid w:val="00A17653"/>
    <w:rPr>
      <w:rFonts w:ascii="Arial" w:hAnsi="Arial"/>
      <w:sz w:val="16"/>
    </w:rPr>
  </w:style>
  <w:style w:type="paragraph" w:customStyle="1" w:styleId="Footnote">
    <w:name w:val="Footnote"/>
    <w:basedOn w:val="a"/>
    <w:rsid w:val="00A17653"/>
    <w:pPr>
      <w:widowControl w:val="0"/>
      <w:spacing w:line="200" w:lineRule="atLeast"/>
      <w:ind w:left="540" w:hanging="540"/>
      <w:jc w:val="both"/>
    </w:pPr>
    <w:rPr>
      <w:rFonts w:ascii="Arial" w:hAnsi="Arial"/>
      <w:sz w:val="16"/>
      <w:szCs w:val="20"/>
      <w:lang w:val="en-GB" w:eastAsia="en-US"/>
    </w:rPr>
  </w:style>
  <w:style w:type="paragraph" w:customStyle="1" w:styleId="Agip">
    <w:name w:val="Agip"/>
    <w:link w:val="Agip0"/>
    <w:rsid w:val="00A17653"/>
    <w:pPr>
      <w:spacing w:after="120"/>
      <w:jc w:val="both"/>
    </w:pPr>
    <w:rPr>
      <w:rFonts w:ascii="Arial" w:hAnsi="Arial"/>
      <w:lang w:val="ru-RU" w:eastAsia="ru-RU"/>
    </w:rPr>
  </w:style>
  <w:style w:type="character" w:customStyle="1" w:styleId="Agip0">
    <w:name w:val="Agip Знак"/>
    <w:link w:val="Agip"/>
    <w:rsid w:val="00A17653"/>
    <w:rPr>
      <w:rFonts w:ascii="Arial" w:hAnsi="Arial"/>
      <w:lang w:val="ru-RU" w:eastAsia="ru-RU" w:bidi="ar-SA"/>
    </w:rPr>
  </w:style>
  <w:style w:type="paragraph" w:customStyle="1" w:styleId="font5">
    <w:name w:val="font5"/>
    <w:basedOn w:val="a"/>
    <w:rsid w:val="00A17653"/>
    <w:pPr>
      <w:widowControl w:val="0"/>
      <w:spacing w:before="100" w:beforeAutospacing="1" w:after="100" w:afterAutospacing="1"/>
    </w:pPr>
    <w:rPr>
      <w:rFonts w:eastAsia="Arial Unicode MS"/>
      <w:sz w:val="22"/>
      <w:szCs w:val="22"/>
    </w:rPr>
  </w:style>
  <w:style w:type="paragraph" w:customStyle="1" w:styleId="ERTfooter">
    <w:name w:val="ERT footer"/>
    <w:basedOn w:val="a"/>
    <w:rsid w:val="00A17653"/>
    <w:pPr>
      <w:widowControl w:val="0"/>
      <w:tabs>
        <w:tab w:val="right" w:pos="9360"/>
      </w:tabs>
      <w:spacing w:line="260" w:lineRule="atLeast"/>
      <w:jc w:val="both"/>
    </w:pPr>
    <w:rPr>
      <w:rFonts w:ascii="Arial" w:hAnsi="Arial"/>
      <w:i/>
      <w:sz w:val="14"/>
      <w:szCs w:val="20"/>
      <w:lang w:val="en-GB" w:eastAsia="en-US"/>
    </w:rPr>
  </w:style>
  <w:style w:type="paragraph" w:customStyle="1" w:styleId="afff0">
    <w:name w:val="нумерованный список"/>
    <w:basedOn w:val="a"/>
    <w:link w:val="afff1"/>
    <w:rsid w:val="00A17653"/>
    <w:pPr>
      <w:widowControl w:val="0"/>
      <w:tabs>
        <w:tab w:val="num" w:pos="567"/>
      </w:tabs>
      <w:autoSpaceDE w:val="0"/>
      <w:autoSpaceDN w:val="0"/>
      <w:spacing w:after="120"/>
      <w:ind w:left="567" w:hanging="454"/>
      <w:jc w:val="both"/>
    </w:pPr>
    <w:rPr>
      <w:rFonts w:ascii="Arial" w:hAnsi="Arial"/>
      <w:sz w:val="22"/>
      <w:szCs w:val="20"/>
    </w:rPr>
  </w:style>
  <w:style w:type="character" w:customStyle="1" w:styleId="afff1">
    <w:name w:val="нумерованный список Знак"/>
    <w:link w:val="afff0"/>
    <w:locked/>
    <w:rsid w:val="00A17653"/>
    <w:rPr>
      <w:rFonts w:ascii="Arial" w:hAnsi="Arial"/>
      <w:sz w:val="22"/>
    </w:rPr>
  </w:style>
  <w:style w:type="paragraph" w:customStyle="1" w:styleId="Bullet">
    <w:name w:val="Bullet"/>
    <w:basedOn w:val="a"/>
    <w:rsid w:val="00A17653"/>
    <w:pPr>
      <w:widowControl w:val="0"/>
      <w:tabs>
        <w:tab w:val="num" w:pos="360"/>
      </w:tabs>
      <w:spacing w:line="260" w:lineRule="atLeast"/>
      <w:ind w:left="360" w:hanging="360"/>
      <w:jc w:val="both"/>
    </w:pPr>
    <w:rPr>
      <w:rFonts w:ascii="Arial" w:hAnsi="Arial"/>
      <w:sz w:val="22"/>
      <w:szCs w:val="20"/>
    </w:rPr>
  </w:style>
  <w:style w:type="paragraph" w:customStyle="1" w:styleId="MarkerKAAE">
    <w:name w:val="Marker KAAE"/>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ableHeader">
    <w:name w:val="Table Header"/>
    <w:basedOn w:val="a"/>
    <w:rsid w:val="00A17653"/>
    <w:pPr>
      <w:widowControl w:val="0"/>
      <w:spacing w:before="60" w:after="60"/>
      <w:jc w:val="center"/>
    </w:pPr>
    <w:rPr>
      <w:rFonts w:ascii="Arial" w:hAnsi="Arial"/>
      <w:b/>
      <w:sz w:val="22"/>
      <w:szCs w:val="20"/>
      <w:lang w:val="en-US"/>
    </w:rPr>
  </w:style>
  <w:style w:type="paragraph" w:customStyle="1" w:styleId="afff2">
    <w:name w:val="Îáû÷íûé"/>
    <w:rsid w:val="00A17653"/>
    <w:rPr>
      <w:lang w:val="en-GB"/>
    </w:rPr>
  </w:style>
  <w:style w:type="paragraph" w:customStyle="1" w:styleId="26">
    <w:name w:val="Îñíîâíîé òåêñò 2"/>
    <w:basedOn w:val="afff2"/>
    <w:rsid w:val="00A17653"/>
    <w:pPr>
      <w:ind w:right="-765" w:firstLine="862"/>
      <w:jc w:val="both"/>
    </w:pPr>
    <w:rPr>
      <w:sz w:val="28"/>
      <w:lang w:val="ru-RU"/>
    </w:rPr>
  </w:style>
  <w:style w:type="paragraph" w:customStyle="1" w:styleId="16">
    <w:name w:val="çàãîëîâîê 1"/>
    <w:basedOn w:val="afff2"/>
    <w:next w:val="afff2"/>
    <w:rsid w:val="00A17653"/>
    <w:pPr>
      <w:keepNext/>
      <w:ind w:right="-765" w:firstLine="720"/>
      <w:jc w:val="both"/>
    </w:pPr>
    <w:rPr>
      <w:sz w:val="28"/>
      <w:lang w:val="ru-RU"/>
    </w:rPr>
  </w:style>
  <w:style w:type="paragraph" w:customStyle="1" w:styleId="27">
    <w:name w:val="Îñíîâíîé òåêñò ñ îòñòóïîì 2"/>
    <w:basedOn w:val="afff2"/>
    <w:rsid w:val="00A17653"/>
    <w:pPr>
      <w:ind w:right="-765" w:firstLine="720"/>
      <w:jc w:val="center"/>
    </w:pPr>
    <w:rPr>
      <w:sz w:val="28"/>
      <w:lang w:val="ru-RU"/>
    </w:rPr>
  </w:style>
  <w:style w:type="paragraph" w:customStyle="1" w:styleId="TEXTEAI">
    <w:name w:val="TEXT EAI Знак"/>
    <w:basedOn w:val="a"/>
    <w:rsid w:val="00A17653"/>
    <w:pPr>
      <w:widowControl w:val="0"/>
      <w:autoSpaceDE w:val="0"/>
      <w:autoSpaceDN w:val="0"/>
      <w:spacing w:after="120"/>
      <w:jc w:val="both"/>
    </w:pPr>
    <w:rPr>
      <w:rFonts w:ascii="Arial" w:hAnsi="Arial" w:cs="Arial"/>
      <w:bCs/>
      <w:sz w:val="22"/>
      <w:szCs w:val="20"/>
    </w:rPr>
  </w:style>
  <w:style w:type="character" w:customStyle="1" w:styleId="tw4winMark">
    <w:name w:val="tw4winMark"/>
    <w:rsid w:val="00A17653"/>
    <w:rPr>
      <w:vanish/>
      <w:color w:val="800080"/>
      <w:vertAlign w:val="subscript"/>
    </w:rPr>
  </w:style>
  <w:style w:type="paragraph" w:customStyle="1" w:styleId="xl24">
    <w:name w:val="xl24"/>
    <w:basedOn w:val="a"/>
    <w:rsid w:val="00A17653"/>
    <w:pPr>
      <w:widowControl w:val="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
    <w:rsid w:val="00A17653"/>
    <w:pPr>
      <w:widowControl w:val="0"/>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
    <w:rsid w:val="00A17653"/>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eastAsia="Arial Unicode MS" w:hAnsi="Verdana" w:cs="Arial Unicode MS"/>
      <w:sz w:val="18"/>
      <w:szCs w:val="18"/>
    </w:rPr>
  </w:style>
  <w:style w:type="paragraph" w:customStyle="1" w:styleId="-">
    <w:name w:val="Таблица-Текст"/>
    <w:basedOn w:val="a"/>
    <w:link w:val="-0"/>
    <w:rsid w:val="00A17653"/>
    <w:pPr>
      <w:widowControl w:val="0"/>
      <w:jc w:val="center"/>
    </w:pPr>
    <w:rPr>
      <w:rFonts w:ascii="Arial" w:eastAsia="Batang" w:hAnsi="Arial"/>
      <w:sz w:val="16"/>
      <w:szCs w:val="16"/>
    </w:rPr>
  </w:style>
  <w:style w:type="character" w:customStyle="1" w:styleId="-0">
    <w:name w:val="Таблица-Текст Знак"/>
    <w:link w:val="-"/>
    <w:rsid w:val="00A17653"/>
    <w:rPr>
      <w:rFonts w:ascii="Arial" w:eastAsia="Batang" w:hAnsi="Arial"/>
      <w:snapToGrid/>
      <w:sz w:val="16"/>
      <w:szCs w:val="16"/>
    </w:rPr>
  </w:style>
  <w:style w:type="paragraph" w:customStyle="1" w:styleId="sourses">
    <w:name w:val="sourses"/>
    <w:basedOn w:val="a"/>
    <w:rsid w:val="00A17653"/>
    <w:pPr>
      <w:widowControl w:val="0"/>
      <w:spacing w:after="60"/>
      <w:jc w:val="both"/>
    </w:pPr>
    <w:rPr>
      <w:rFonts w:ascii="Arial" w:hAnsi="Arial"/>
      <w:i/>
      <w:iCs/>
      <w:sz w:val="14"/>
      <w:szCs w:val="20"/>
    </w:rPr>
  </w:style>
  <w:style w:type="paragraph" w:customStyle="1" w:styleId="17">
    <w:name w:val="Стиль1"/>
    <w:basedOn w:val="a"/>
    <w:rsid w:val="00A17653"/>
    <w:pPr>
      <w:widowControl w:val="0"/>
      <w:tabs>
        <w:tab w:val="num" w:pos="851"/>
      </w:tabs>
      <w:spacing w:after="120"/>
      <w:ind w:left="851" w:hanging="851"/>
      <w:jc w:val="both"/>
    </w:pPr>
    <w:rPr>
      <w:rFonts w:ascii="Arial" w:hAnsi="Arial" w:cs="Arial"/>
      <w:sz w:val="22"/>
      <w:szCs w:val="20"/>
    </w:rPr>
  </w:style>
  <w:style w:type="paragraph" w:styleId="33">
    <w:name w:val="Body Text Indent 3"/>
    <w:basedOn w:val="a"/>
    <w:link w:val="34"/>
    <w:rsid w:val="00A17653"/>
    <w:pPr>
      <w:widowControl w:val="0"/>
      <w:spacing w:after="120"/>
      <w:ind w:left="283"/>
      <w:jc w:val="both"/>
    </w:pPr>
    <w:rPr>
      <w:rFonts w:ascii="Arial" w:hAnsi="Arial"/>
      <w:sz w:val="16"/>
      <w:szCs w:val="16"/>
    </w:rPr>
  </w:style>
  <w:style w:type="character" w:customStyle="1" w:styleId="34">
    <w:name w:val="Основной текст с отступом 3 Знак"/>
    <w:link w:val="33"/>
    <w:rsid w:val="00A17653"/>
    <w:rPr>
      <w:rFonts w:ascii="Arial" w:hAnsi="Arial"/>
      <w:sz w:val="16"/>
      <w:szCs w:val="16"/>
    </w:rPr>
  </w:style>
  <w:style w:type="character" w:customStyle="1" w:styleId="TableText0">
    <w:name w:val="Table Text Знак"/>
    <w:rsid w:val="00A17653"/>
    <w:rPr>
      <w:rFonts w:ascii="Arial" w:hAnsi="Arial"/>
      <w:sz w:val="16"/>
      <w:lang w:val="ru-RU" w:eastAsia="ru-RU" w:bidi="ar-SA"/>
    </w:rPr>
  </w:style>
  <w:style w:type="paragraph" w:customStyle="1" w:styleId="xl26">
    <w:name w:val="xl26"/>
    <w:basedOn w:val="a"/>
    <w:rsid w:val="00A17653"/>
    <w:pPr>
      <w:widowControl w:val="0"/>
      <w:spacing w:before="100" w:beforeAutospacing="1" w:after="100" w:afterAutospacing="1"/>
      <w:jc w:val="center"/>
    </w:pPr>
    <w:rPr>
      <w:rFonts w:ascii="Arial" w:eastAsia="Arial Unicode MS" w:hAnsi="Arial" w:cs="Arial"/>
    </w:rPr>
  </w:style>
  <w:style w:type="paragraph" w:customStyle="1" w:styleId="xl27">
    <w:name w:val="xl27"/>
    <w:basedOn w:val="a"/>
    <w:rsid w:val="00A17653"/>
    <w:pPr>
      <w:widowControl w:val="0"/>
      <w:spacing w:before="100" w:beforeAutospacing="1" w:after="100" w:afterAutospacing="1"/>
      <w:jc w:val="center"/>
    </w:pPr>
    <w:rPr>
      <w:rFonts w:ascii="Arial" w:eastAsia="Arial Unicode MS" w:hAnsi="Arial" w:cs="Arial"/>
    </w:rPr>
  </w:style>
  <w:style w:type="paragraph" w:customStyle="1" w:styleId="28">
    <w:name w:val="Мой список2"/>
    <w:rsid w:val="00A17653"/>
    <w:pPr>
      <w:widowControl w:val="0"/>
      <w:shd w:val="clear" w:color="auto" w:fill="FFFFFF"/>
      <w:tabs>
        <w:tab w:val="num" w:pos="907"/>
      </w:tabs>
      <w:autoSpaceDE w:val="0"/>
      <w:autoSpaceDN w:val="0"/>
      <w:adjustRightInd w:val="0"/>
      <w:spacing w:before="60"/>
      <w:ind w:left="907" w:hanging="340"/>
      <w:jc w:val="both"/>
    </w:pPr>
    <w:rPr>
      <w:color w:val="000000"/>
      <w:sz w:val="24"/>
      <w:szCs w:val="24"/>
      <w:lang w:val="ru-RU" w:eastAsia="ru-RU"/>
    </w:rPr>
  </w:style>
  <w:style w:type="character" w:customStyle="1" w:styleId="Char">
    <w:name w:val="Мой текст Char"/>
    <w:link w:val="afff3"/>
    <w:locked/>
    <w:rsid w:val="00A17653"/>
    <w:rPr>
      <w:rFonts w:ascii="Arial" w:hAnsi="Arial" w:cs="Arial"/>
      <w:color w:val="000000"/>
      <w:sz w:val="24"/>
      <w:szCs w:val="24"/>
      <w:lang w:val="ru-RU" w:eastAsia="ru-RU" w:bidi="ar-SA"/>
    </w:rPr>
  </w:style>
  <w:style w:type="paragraph" w:customStyle="1" w:styleId="afff3">
    <w:name w:val="Мой текст"/>
    <w:link w:val="Char"/>
    <w:rsid w:val="00A17653"/>
    <w:pPr>
      <w:spacing w:before="120"/>
      <w:jc w:val="both"/>
    </w:pPr>
    <w:rPr>
      <w:rFonts w:ascii="Arial" w:hAnsi="Arial" w:cs="Arial"/>
      <w:color w:val="000000"/>
      <w:sz w:val="24"/>
      <w:szCs w:val="24"/>
      <w:lang w:val="ru-RU" w:eastAsia="ru-RU"/>
    </w:rPr>
  </w:style>
  <w:style w:type="paragraph" w:customStyle="1" w:styleId="afff4">
    <w:name w:val="Моя таблица"/>
    <w:rsid w:val="00A17653"/>
    <w:pPr>
      <w:spacing w:before="240" w:after="120"/>
      <w:jc w:val="right"/>
    </w:pPr>
    <w:rPr>
      <w:b/>
      <w:color w:val="000000"/>
      <w:sz w:val="24"/>
      <w:szCs w:val="24"/>
      <w:lang w:val="ru-RU" w:eastAsia="ru-RU"/>
    </w:rPr>
  </w:style>
  <w:style w:type="paragraph" w:customStyle="1" w:styleId="29">
    <w:name w:val="Навание2"/>
    <w:basedOn w:val="a"/>
    <w:next w:val="a"/>
    <w:rsid w:val="00A17653"/>
    <w:pPr>
      <w:widowControl w:val="0"/>
      <w:spacing w:after="120"/>
      <w:jc w:val="center"/>
    </w:pPr>
    <w:rPr>
      <w:rFonts w:ascii="Arial" w:hAnsi="Arial"/>
      <w:b/>
      <w:sz w:val="22"/>
      <w:szCs w:val="20"/>
    </w:rPr>
  </w:style>
  <w:style w:type="paragraph" w:customStyle="1" w:styleId="Dividers">
    <w:name w:val="Dividers"/>
    <w:basedOn w:val="a"/>
    <w:rsid w:val="00A17653"/>
    <w:pPr>
      <w:widowControl w:val="0"/>
      <w:tabs>
        <w:tab w:val="num" w:pos="567"/>
      </w:tabs>
      <w:spacing w:after="120" w:line="260" w:lineRule="atLeast"/>
      <w:ind w:right="720"/>
      <w:jc w:val="both"/>
    </w:pPr>
    <w:rPr>
      <w:rFonts w:ascii="Arial" w:hAnsi="Arial"/>
      <w:b/>
      <w:sz w:val="40"/>
      <w:szCs w:val="20"/>
      <w:lang w:val="en-GB" w:eastAsia="en-US"/>
    </w:rPr>
  </w:style>
  <w:style w:type="paragraph" w:customStyle="1" w:styleId="Documenttitle">
    <w:name w:val="Document title"/>
    <w:basedOn w:val="a"/>
    <w:next w:val="a"/>
    <w:rsid w:val="00A17653"/>
    <w:pPr>
      <w:widowControl w:val="0"/>
      <w:tabs>
        <w:tab w:val="right" w:pos="7110"/>
      </w:tabs>
      <w:spacing w:after="120" w:line="260" w:lineRule="atLeast"/>
      <w:ind w:left="1890" w:right="1820"/>
      <w:jc w:val="both"/>
    </w:pPr>
    <w:rPr>
      <w:rFonts w:ascii="Arial" w:hAnsi="Arial"/>
      <w:b/>
      <w:sz w:val="40"/>
      <w:szCs w:val="20"/>
      <w:lang w:val="en-GB" w:eastAsia="en-US"/>
    </w:rPr>
  </w:style>
  <w:style w:type="paragraph" w:customStyle="1" w:styleId="Figureheading">
    <w:name w:val="Figure heading"/>
    <w:basedOn w:val="a"/>
    <w:rsid w:val="00A17653"/>
    <w:pPr>
      <w:keepNext/>
      <w:widowControl w:val="0"/>
      <w:snapToGrid w:val="0"/>
      <w:spacing w:after="120" w:line="260" w:lineRule="atLeast"/>
      <w:ind w:left="1440" w:hanging="1440"/>
      <w:jc w:val="both"/>
    </w:pPr>
    <w:rPr>
      <w:rFonts w:ascii="Arial" w:hAnsi="Arial"/>
      <w:b/>
      <w:sz w:val="22"/>
      <w:szCs w:val="20"/>
      <w:lang w:val="en-GB" w:eastAsia="en-US"/>
    </w:rPr>
  </w:style>
  <w:style w:type="paragraph" w:customStyle="1" w:styleId="Indent1">
    <w:name w:val="Indent 1"/>
    <w:basedOn w:val="a"/>
    <w:rsid w:val="00A17653"/>
    <w:pPr>
      <w:widowControl w:val="0"/>
      <w:spacing w:after="120" w:line="260" w:lineRule="atLeast"/>
      <w:jc w:val="both"/>
    </w:pPr>
    <w:rPr>
      <w:rFonts w:ascii="Palatino" w:hAnsi="Palatino"/>
      <w:color w:val="000000"/>
      <w:sz w:val="22"/>
      <w:szCs w:val="20"/>
      <w:lang w:val="en-US" w:eastAsia="en-US"/>
    </w:rPr>
  </w:style>
  <w:style w:type="paragraph" w:customStyle="1" w:styleId="Indent3">
    <w:name w:val="Indent 3"/>
    <w:basedOn w:val="a"/>
    <w:rsid w:val="00A17653"/>
    <w:pPr>
      <w:widowControl w:val="0"/>
      <w:tabs>
        <w:tab w:val="center" w:pos="4320"/>
      </w:tabs>
      <w:spacing w:after="120" w:line="280" w:lineRule="atLeast"/>
      <w:ind w:left="2160" w:hanging="720"/>
      <w:jc w:val="both"/>
    </w:pPr>
    <w:rPr>
      <w:rFonts w:ascii="Arial" w:hAnsi="Arial"/>
      <w:color w:val="000000"/>
      <w:sz w:val="22"/>
      <w:szCs w:val="20"/>
      <w:lang w:val="en-GB" w:eastAsia="en-US"/>
    </w:rPr>
  </w:style>
  <w:style w:type="paragraph" w:customStyle="1" w:styleId="Tableheading">
    <w:name w:val="Table heading"/>
    <w:basedOn w:val="a"/>
    <w:rsid w:val="00A17653"/>
    <w:pPr>
      <w:keepNext/>
      <w:widowControl w:val="0"/>
      <w:snapToGrid w:val="0"/>
      <w:spacing w:after="120" w:line="260" w:lineRule="atLeast"/>
      <w:jc w:val="both"/>
    </w:pPr>
    <w:rPr>
      <w:rFonts w:ascii="Arial" w:hAnsi="Arial"/>
      <w:b/>
      <w:sz w:val="22"/>
      <w:szCs w:val="20"/>
      <w:lang w:val="en-GB" w:eastAsia="en-US"/>
    </w:rPr>
  </w:style>
  <w:style w:type="paragraph" w:customStyle="1" w:styleId="Tabletitle">
    <w:name w:val="Table title"/>
    <w:basedOn w:val="a"/>
    <w:rsid w:val="00A17653"/>
    <w:pPr>
      <w:widowControl w:val="0"/>
      <w:spacing w:after="120" w:line="260" w:lineRule="atLeast"/>
      <w:jc w:val="both"/>
    </w:pPr>
    <w:rPr>
      <w:rFonts w:ascii="Garamond" w:hAnsi="Garamond"/>
      <w:b/>
      <w:color w:val="000000"/>
      <w:sz w:val="22"/>
      <w:szCs w:val="20"/>
      <w:lang w:val="en-GB" w:eastAsia="en-US"/>
    </w:rPr>
  </w:style>
  <w:style w:type="paragraph" w:customStyle="1" w:styleId="figureheading0">
    <w:name w:val="figure heading"/>
    <w:basedOn w:val="a"/>
    <w:rsid w:val="00A17653"/>
    <w:pPr>
      <w:keepNext/>
      <w:widowControl w:val="0"/>
      <w:tabs>
        <w:tab w:val="num" w:pos="454"/>
      </w:tabs>
      <w:snapToGrid w:val="0"/>
      <w:spacing w:after="120" w:line="260" w:lineRule="atLeast"/>
      <w:ind w:left="1440" w:hanging="1440"/>
      <w:jc w:val="both"/>
    </w:pPr>
    <w:rPr>
      <w:rFonts w:ascii="Garamond" w:hAnsi="Garamond"/>
      <w:b/>
      <w:sz w:val="22"/>
      <w:szCs w:val="20"/>
      <w:lang w:val="en-GB" w:eastAsia="en-US"/>
    </w:rPr>
  </w:style>
  <w:style w:type="paragraph" w:customStyle="1" w:styleId="Frontpagetitles">
    <w:name w:val="Front page titles"/>
    <w:basedOn w:val="4"/>
    <w:rsid w:val="00A17653"/>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A17653"/>
    <w:pPr>
      <w:widowControl w:val="0"/>
      <w:spacing w:after="120" w:line="260" w:lineRule="atLeast"/>
      <w:ind w:left="2520"/>
      <w:jc w:val="both"/>
    </w:pPr>
    <w:rPr>
      <w:rFonts w:ascii="Garamond" w:hAnsi="Garamond"/>
      <w:sz w:val="22"/>
      <w:szCs w:val="20"/>
      <w:lang w:val="en-GB" w:eastAsia="en-US"/>
    </w:rPr>
  </w:style>
  <w:style w:type="paragraph" w:customStyle="1" w:styleId="Heading11">
    <w:name w:val="Heading 1.1"/>
    <w:basedOn w:val="a"/>
    <w:rsid w:val="00A17653"/>
    <w:pPr>
      <w:widowControl w:val="0"/>
      <w:tabs>
        <w:tab w:val="num" w:pos="720"/>
      </w:tabs>
      <w:spacing w:after="120" w:line="260" w:lineRule="atLeast"/>
      <w:ind w:left="720" w:hanging="360"/>
      <w:jc w:val="both"/>
    </w:pPr>
    <w:rPr>
      <w:rFonts w:ascii="Garamond" w:hAnsi="Garamond"/>
      <w:b/>
      <w:sz w:val="22"/>
      <w:szCs w:val="20"/>
      <w:lang w:val="en-GB" w:eastAsia="en-US"/>
    </w:rPr>
  </w:style>
  <w:style w:type="paragraph" w:customStyle="1" w:styleId="Projectno">
    <w:name w:val="Project no"/>
    <w:basedOn w:val="a"/>
    <w:next w:val="a"/>
    <w:autoRedefine/>
    <w:rsid w:val="00A17653"/>
    <w:pPr>
      <w:widowControl w:val="0"/>
      <w:spacing w:after="120" w:line="260" w:lineRule="atLeast"/>
      <w:ind w:left="2520" w:right="720"/>
      <w:jc w:val="both"/>
    </w:pPr>
    <w:rPr>
      <w:rFonts w:ascii="Garamond" w:hAnsi="Garamond"/>
      <w:b/>
      <w:sz w:val="36"/>
      <w:szCs w:val="20"/>
      <w:lang w:val="en-GB" w:eastAsia="en-US"/>
    </w:rPr>
  </w:style>
  <w:style w:type="paragraph" w:customStyle="1" w:styleId="Projectnofooter">
    <w:name w:val="Project no footer"/>
    <w:basedOn w:val="Documenttitle"/>
    <w:autoRedefine/>
    <w:rsid w:val="00A17653"/>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A17653"/>
    <w:pPr>
      <w:widowControl w:val="0"/>
      <w:spacing w:after="120" w:line="260" w:lineRule="atLeast"/>
      <w:jc w:val="center"/>
    </w:pPr>
    <w:rPr>
      <w:rFonts w:ascii="Garamond" w:hAnsi="Garamond"/>
      <w:b/>
      <w:color w:val="0000FF"/>
      <w:sz w:val="14"/>
      <w:szCs w:val="20"/>
      <w:lang w:val="en-GB" w:eastAsia="en-US"/>
    </w:rPr>
  </w:style>
  <w:style w:type="paragraph" w:customStyle="1" w:styleId="Tables1">
    <w:name w:val="Tables1"/>
    <w:basedOn w:val="a"/>
    <w:rsid w:val="00A17653"/>
    <w:pPr>
      <w:widowControl w:val="0"/>
      <w:spacing w:after="120" w:line="260" w:lineRule="atLeast"/>
      <w:jc w:val="center"/>
    </w:pPr>
    <w:rPr>
      <w:rFonts w:ascii="Garamond" w:hAnsi="Garamond"/>
      <w:b/>
      <w:sz w:val="14"/>
      <w:szCs w:val="20"/>
      <w:lang w:val="en-GB" w:eastAsia="en-US"/>
    </w:rPr>
  </w:style>
  <w:style w:type="paragraph" w:customStyle="1" w:styleId="Dash">
    <w:name w:val="Dash"/>
    <w:basedOn w:val="a"/>
    <w:rsid w:val="00A17653"/>
    <w:pPr>
      <w:widowControl w:val="0"/>
      <w:tabs>
        <w:tab w:val="left" w:pos="397"/>
        <w:tab w:val="num" w:pos="720"/>
      </w:tabs>
      <w:spacing w:after="120" w:line="260" w:lineRule="exact"/>
      <w:ind w:left="720" w:hanging="360"/>
      <w:jc w:val="both"/>
    </w:pPr>
    <w:rPr>
      <w:rFonts w:ascii="Arial" w:hAnsi="Arial"/>
      <w:sz w:val="22"/>
      <w:szCs w:val="20"/>
      <w:lang w:val="en-GB" w:eastAsia="en-US"/>
    </w:rPr>
  </w:style>
  <w:style w:type="paragraph" w:customStyle="1" w:styleId="TableFigureBody">
    <w:name w:val="Table/Figure Body"/>
    <w:basedOn w:val="a"/>
    <w:rsid w:val="00A17653"/>
    <w:pPr>
      <w:widowControl w:val="0"/>
      <w:tabs>
        <w:tab w:val="left" w:pos="403"/>
      </w:tabs>
      <w:spacing w:after="120"/>
      <w:jc w:val="both"/>
    </w:pPr>
    <w:rPr>
      <w:rFonts w:ascii="Arial" w:hAnsi="Arial"/>
      <w:sz w:val="18"/>
      <w:szCs w:val="20"/>
      <w:lang w:val="en-GB" w:eastAsia="en-US"/>
    </w:rPr>
  </w:style>
  <w:style w:type="paragraph" w:customStyle="1" w:styleId="2a">
    <w:name w:val="Маркер 2"/>
    <w:basedOn w:val="a"/>
    <w:rsid w:val="00A17653"/>
    <w:pPr>
      <w:widowControl w:val="0"/>
      <w:tabs>
        <w:tab w:val="num" w:pos="780"/>
      </w:tabs>
      <w:spacing w:after="120"/>
      <w:ind w:left="780" w:hanging="420"/>
      <w:jc w:val="both"/>
    </w:pPr>
    <w:rPr>
      <w:rFonts w:ascii="Arial" w:hAnsi="Arial" w:cs="Arial"/>
      <w:sz w:val="22"/>
      <w:szCs w:val="20"/>
    </w:rPr>
  </w:style>
  <w:style w:type="paragraph" w:customStyle="1" w:styleId="afff5">
    <w:name w:val="Текст таблицы"/>
    <w:basedOn w:val="a"/>
    <w:rsid w:val="00A17653"/>
    <w:pPr>
      <w:widowControl w:val="0"/>
      <w:autoSpaceDE w:val="0"/>
      <w:autoSpaceDN w:val="0"/>
      <w:adjustRightInd w:val="0"/>
      <w:spacing w:after="120"/>
      <w:jc w:val="center"/>
    </w:pPr>
    <w:rPr>
      <w:rFonts w:ascii="Arial" w:eastAsia="SimSun" w:hAnsi="Arial"/>
      <w:sz w:val="18"/>
      <w:szCs w:val="18"/>
    </w:rPr>
  </w:style>
  <w:style w:type="paragraph" w:customStyle="1" w:styleId="Marker">
    <w:name w:val="Marker"/>
    <w:basedOn w:val="a"/>
    <w:rsid w:val="00A17653"/>
    <w:pPr>
      <w:widowControl w:val="0"/>
      <w:tabs>
        <w:tab w:val="num" w:pos="454"/>
      </w:tabs>
      <w:spacing w:after="120"/>
      <w:ind w:left="454" w:hanging="341"/>
      <w:jc w:val="both"/>
    </w:pPr>
    <w:rPr>
      <w:rFonts w:ascii="Arial" w:hAnsi="Arial" w:cs="Arial"/>
      <w:sz w:val="22"/>
      <w:szCs w:val="22"/>
    </w:rPr>
  </w:style>
  <w:style w:type="paragraph" w:customStyle="1" w:styleId="bs">
    <w:name w:val="bs"/>
    <w:basedOn w:val="a"/>
    <w:rsid w:val="00A17653"/>
    <w:pPr>
      <w:widowControl w:val="0"/>
      <w:spacing w:before="60" w:after="100" w:afterAutospacing="1" w:line="300" w:lineRule="auto"/>
      <w:ind w:firstLine="270"/>
    </w:pPr>
    <w:rPr>
      <w:rFonts w:ascii="Arial" w:hAnsi="Arial" w:cs="Arial"/>
      <w:spacing w:val="6"/>
    </w:rPr>
  </w:style>
  <w:style w:type="character" w:customStyle="1" w:styleId="afff6">
    <w:name w:val="Мой текст Знак"/>
    <w:locked/>
    <w:rsid w:val="00A17653"/>
    <w:rPr>
      <w:color w:val="000000"/>
      <w:sz w:val="24"/>
      <w:szCs w:val="24"/>
      <w:lang w:val="ru-RU" w:eastAsia="ru-RU" w:bidi="ar-SA"/>
    </w:rPr>
  </w:style>
  <w:style w:type="character" w:customStyle="1" w:styleId="afff7">
    <w:name w:val="Латынь"/>
    <w:rsid w:val="00A17653"/>
    <w:rPr>
      <w:rFonts w:ascii="ELIZii_A.Z_PS" w:hAnsi="ELIZii_A.Z_PS" w:hint="default"/>
      <w:i/>
      <w:iCs/>
      <w:sz w:val="32"/>
    </w:rPr>
  </w:style>
  <w:style w:type="character" w:customStyle="1" w:styleId="accented">
    <w:name w:val="accented"/>
    <w:rsid w:val="00A17653"/>
  </w:style>
  <w:style w:type="character" w:customStyle="1" w:styleId="afff8">
    <w:name w:val="Мой текст Знак Знак"/>
    <w:locked/>
    <w:rsid w:val="00A17653"/>
    <w:rPr>
      <w:color w:val="000000"/>
      <w:sz w:val="24"/>
      <w:szCs w:val="24"/>
      <w:lang w:val="ru-RU" w:eastAsia="ru-RU" w:bidi="ar-SA"/>
    </w:rPr>
  </w:style>
  <w:style w:type="character" w:customStyle="1" w:styleId="TITUL3">
    <w:name w:val="TITUL Знак Знак Знак"/>
    <w:rsid w:val="00A17653"/>
    <w:rPr>
      <w:rFonts w:ascii="Arial" w:hAnsi="Arial" w:cs="Arial" w:hint="default"/>
      <w:sz w:val="16"/>
      <w:lang w:val="en-GB" w:eastAsia="ru-RU" w:bidi="ar-SA"/>
    </w:rPr>
  </w:style>
  <w:style w:type="paragraph" w:customStyle="1" w:styleId="NAMEOFFIGURES">
    <w:name w:val="**NAME OF FIGURES"/>
    <w:basedOn w:val="a"/>
    <w:link w:val="NAMEOFFIGURES0"/>
    <w:rsid w:val="00A17653"/>
    <w:pPr>
      <w:widowControl w:val="0"/>
      <w:tabs>
        <w:tab w:val="left" w:pos="720"/>
      </w:tabs>
      <w:spacing w:before="120" w:after="120"/>
      <w:ind w:left="1701" w:hanging="1701"/>
      <w:jc w:val="both"/>
      <w:outlineLvl w:val="7"/>
    </w:pPr>
    <w:rPr>
      <w:rFonts w:ascii="Arial" w:hAnsi="Arial"/>
      <w:b/>
      <w:sz w:val="22"/>
      <w:szCs w:val="20"/>
    </w:rPr>
  </w:style>
  <w:style w:type="character" w:customStyle="1" w:styleId="NAMEOFFIGURES0">
    <w:name w:val="**NAME OF FIGURES Знак Знак"/>
    <w:link w:val="NAMEOFFIGURES"/>
    <w:rsid w:val="00A17653"/>
    <w:rPr>
      <w:rFonts w:ascii="Arial" w:hAnsi="Arial"/>
      <w:b/>
      <w:sz w:val="22"/>
    </w:rPr>
  </w:style>
  <w:style w:type="character" w:customStyle="1" w:styleId="afff9">
    <w:name w:val="Мой текст Знак Знак Знак"/>
    <w:rsid w:val="00A17653"/>
    <w:rPr>
      <w:color w:val="000000"/>
      <w:sz w:val="24"/>
      <w:szCs w:val="24"/>
      <w:lang w:val="ru-RU" w:eastAsia="ru-RU" w:bidi="ar-SA"/>
    </w:rPr>
  </w:style>
  <w:style w:type="character" w:customStyle="1" w:styleId="afffa">
    <w:name w:val="название рисунка Знак"/>
    <w:link w:val="afffb"/>
    <w:semiHidden/>
    <w:locked/>
    <w:rsid w:val="00A17653"/>
    <w:rPr>
      <w:rFonts w:ascii="Arial" w:hAnsi="Arial" w:cs="Arial"/>
      <w:b/>
      <w:sz w:val="24"/>
      <w:szCs w:val="24"/>
    </w:rPr>
  </w:style>
  <w:style w:type="paragraph" w:customStyle="1" w:styleId="afffb">
    <w:name w:val="название рисунка"/>
    <w:basedOn w:val="aff1"/>
    <w:next w:val="aff1"/>
    <w:link w:val="afffa"/>
    <w:semiHidden/>
    <w:rsid w:val="00A17653"/>
    <w:pPr>
      <w:spacing w:before="120"/>
      <w:ind w:left="1701" w:hanging="1701"/>
      <w:outlineLvl w:val="7"/>
    </w:pPr>
    <w:rPr>
      <w:b/>
      <w:sz w:val="24"/>
      <w:szCs w:val="24"/>
    </w:rPr>
  </w:style>
  <w:style w:type="paragraph" w:customStyle="1" w:styleId="TableContents">
    <w:name w:val="Table Contents"/>
    <w:basedOn w:val="a"/>
    <w:rsid w:val="00A17653"/>
    <w:pPr>
      <w:widowControl w:val="0"/>
      <w:suppressLineNumbers/>
      <w:suppressAutoHyphens/>
      <w:spacing w:after="120"/>
      <w:jc w:val="both"/>
    </w:pPr>
    <w:rPr>
      <w:rFonts w:ascii="Arial" w:hAnsi="Arial"/>
      <w:sz w:val="22"/>
      <w:szCs w:val="20"/>
      <w:lang w:eastAsia="ar-SA"/>
    </w:rPr>
  </w:style>
  <w:style w:type="character" w:customStyle="1" w:styleId="iiianoaieou">
    <w:name w:val="iiia? no?aieou"/>
    <w:rsid w:val="00A17653"/>
    <w:rPr>
      <w:sz w:val="20"/>
    </w:rPr>
  </w:style>
  <w:style w:type="paragraph" w:styleId="afffc">
    <w:name w:val="Plain Text"/>
    <w:basedOn w:val="a"/>
    <w:link w:val="afffd"/>
    <w:rsid w:val="00A17653"/>
    <w:pPr>
      <w:widowControl w:val="0"/>
    </w:pPr>
    <w:rPr>
      <w:rFonts w:ascii="Courier New" w:hAnsi="Courier New"/>
      <w:sz w:val="22"/>
      <w:szCs w:val="20"/>
    </w:rPr>
  </w:style>
  <w:style w:type="character" w:customStyle="1" w:styleId="afffd">
    <w:name w:val="Текст Знак"/>
    <w:link w:val="afffc"/>
    <w:rsid w:val="00A17653"/>
    <w:rPr>
      <w:rFonts w:ascii="Courier New" w:hAnsi="Courier New"/>
      <w:sz w:val="22"/>
    </w:rPr>
  </w:style>
  <w:style w:type="paragraph" w:customStyle="1" w:styleId="Paragraphs">
    <w:name w:val="Paragraphs"/>
    <w:basedOn w:val="a"/>
    <w:rsid w:val="00A17653"/>
    <w:pPr>
      <w:widowControl w:val="0"/>
      <w:spacing w:after="160"/>
      <w:jc w:val="both"/>
    </w:pPr>
    <w:rPr>
      <w:rFonts w:ascii="Verdana" w:hAnsi="Verdana"/>
      <w:sz w:val="18"/>
      <w:szCs w:val="20"/>
      <w:lang w:val="en-GB" w:eastAsia="en-GB"/>
    </w:rPr>
  </w:style>
  <w:style w:type="character" w:customStyle="1" w:styleId="afffe">
    <w:name w:val="источник Знак Знак"/>
    <w:locked/>
    <w:rsid w:val="00A17653"/>
    <w:rPr>
      <w:rFonts w:ascii="Arial" w:hAnsi="Arial"/>
      <w:i/>
      <w:iCs/>
      <w:sz w:val="14"/>
      <w:lang w:val="ru-RU" w:eastAsia="ru-RU" w:bidi="ar-SA"/>
    </w:rPr>
  </w:style>
  <w:style w:type="character" w:customStyle="1" w:styleId="TableText1">
    <w:name w:val="Table Text Знак Знак"/>
    <w:rsid w:val="00A17653"/>
    <w:rPr>
      <w:rFonts w:ascii="Arial" w:hAnsi="Arial"/>
      <w:sz w:val="16"/>
      <w:lang w:val="ru-RU" w:eastAsia="ru-RU" w:bidi="ar-SA"/>
    </w:rPr>
  </w:style>
  <w:style w:type="paragraph" w:customStyle="1" w:styleId="NUMBER">
    <w:name w:val="**NUMBER"/>
    <w:basedOn w:val="a"/>
    <w:rsid w:val="00A17653"/>
    <w:pPr>
      <w:widowControl w:val="0"/>
      <w:tabs>
        <w:tab w:val="num" w:pos="454"/>
      </w:tabs>
      <w:spacing w:after="120"/>
      <w:ind w:left="454" w:hanging="341"/>
      <w:jc w:val="both"/>
    </w:pPr>
    <w:rPr>
      <w:rFonts w:ascii="Arial" w:eastAsia="MS Mincho" w:hAnsi="Arial"/>
      <w:sz w:val="22"/>
      <w:szCs w:val="20"/>
    </w:rPr>
  </w:style>
  <w:style w:type="paragraph" w:customStyle="1" w:styleId="18">
    <w:name w:val="Знак Знак1 Знак"/>
    <w:basedOn w:val="a"/>
    <w:autoRedefine/>
    <w:rsid w:val="00A17653"/>
    <w:pPr>
      <w:widowControl w:val="0"/>
      <w:spacing w:after="160" w:line="240" w:lineRule="exact"/>
    </w:pPr>
    <w:rPr>
      <w:rFonts w:eastAsia="SimSun"/>
      <w:b/>
      <w:bCs/>
      <w:sz w:val="28"/>
      <w:szCs w:val="28"/>
      <w:lang w:val="en-US" w:eastAsia="en-US"/>
    </w:rPr>
  </w:style>
  <w:style w:type="paragraph" w:customStyle="1" w:styleId="Basetext">
    <w:name w:val="Base text Знак Знак"/>
    <w:basedOn w:val="a"/>
    <w:autoRedefine/>
    <w:rsid w:val="00A17653"/>
    <w:pPr>
      <w:widowControl w:val="0"/>
      <w:spacing w:after="160" w:line="240" w:lineRule="exact"/>
    </w:pPr>
    <w:rPr>
      <w:rFonts w:eastAsia="SimSun"/>
      <w:b/>
      <w:bCs/>
      <w:sz w:val="28"/>
      <w:szCs w:val="28"/>
      <w:lang w:val="en-US" w:eastAsia="en-US"/>
    </w:rPr>
  </w:style>
  <w:style w:type="paragraph" w:customStyle="1" w:styleId="namber">
    <w:name w:val="namber"/>
    <w:basedOn w:val="a"/>
    <w:rsid w:val="00A17653"/>
    <w:pPr>
      <w:widowControl w:val="0"/>
      <w:tabs>
        <w:tab w:val="num" w:pos="360"/>
      </w:tabs>
      <w:spacing w:after="120"/>
      <w:ind w:left="360" w:hanging="360"/>
      <w:jc w:val="both"/>
    </w:pPr>
    <w:rPr>
      <w:rFonts w:ascii="Arial" w:hAnsi="Arial"/>
      <w:sz w:val="22"/>
      <w:szCs w:val="20"/>
    </w:rPr>
  </w:style>
  <w:style w:type="paragraph" w:customStyle="1" w:styleId="Nomeroftext">
    <w:name w:val="Nomer of text"/>
    <w:basedOn w:val="a"/>
    <w:rsid w:val="00A17653"/>
    <w:pPr>
      <w:widowControl w:val="0"/>
      <w:tabs>
        <w:tab w:val="num" w:pos="567"/>
      </w:tabs>
      <w:kinsoku w:val="0"/>
      <w:overflowPunct w:val="0"/>
      <w:autoSpaceDE w:val="0"/>
      <w:autoSpaceDN w:val="0"/>
      <w:adjustRightInd w:val="0"/>
      <w:snapToGrid w:val="0"/>
      <w:spacing w:after="120"/>
      <w:ind w:left="567" w:hanging="567"/>
      <w:jc w:val="both"/>
    </w:pPr>
    <w:rPr>
      <w:rFonts w:ascii="Arial" w:hAnsi="Arial"/>
      <w:sz w:val="22"/>
      <w:szCs w:val="20"/>
    </w:rPr>
  </w:style>
  <w:style w:type="paragraph" w:styleId="affff">
    <w:name w:val="Normal (Web)"/>
    <w:basedOn w:val="a"/>
    <w:uiPriority w:val="99"/>
    <w:rsid w:val="00A17653"/>
    <w:pPr>
      <w:spacing w:before="100" w:beforeAutospacing="1" w:after="100" w:afterAutospacing="1"/>
    </w:pPr>
    <w:rPr>
      <w:color w:val="000000"/>
    </w:rPr>
  </w:style>
  <w:style w:type="character" w:customStyle="1" w:styleId="TEXTOFTABLES1">
    <w:name w:val="**TEXT OF TABLES Знак Знак"/>
    <w:rsid w:val="00A17653"/>
    <w:rPr>
      <w:rFonts w:ascii="Arial" w:hAnsi="Arial"/>
      <w:sz w:val="16"/>
      <w:lang w:val="ru-RU" w:eastAsia="ru-RU" w:bidi="ar-SA"/>
    </w:rPr>
  </w:style>
  <w:style w:type="character" w:customStyle="1" w:styleId="NAMEOFFIGURES1">
    <w:name w:val="**NAME OF FIGURES Знак"/>
    <w:rsid w:val="00A17653"/>
    <w:rPr>
      <w:rFonts w:ascii="Arial" w:hAnsi="Arial"/>
      <w:b/>
      <w:lang w:val="ru-RU" w:eastAsia="ru-RU" w:bidi="ar-SA"/>
    </w:rPr>
  </w:style>
  <w:style w:type="paragraph" w:customStyle="1" w:styleId="42">
    <w:name w:val="Стиль Заголовок 4"/>
    <w:basedOn w:val="4"/>
    <w:rsid w:val="00A17653"/>
    <w:pPr>
      <w:numPr>
        <w:ilvl w:val="0"/>
        <w:numId w:val="0"/>
      </w:numPr>
      <w:tabs>
        <w:tab w:val="num" w:pos="2880"/>
      </w:tabs>
      <w:ind w:left="2880" w:hanging="360"/>
    </w:pPr>
    <w:rPr>
      <w:b/>
      <w:i w:val="0"/>
    </w:rPr>
  </w:style>
  <w:style w:type="paragraph" w:customStyle="1" w:styleId="affff0">
    <w:name w:val="маркированный плотно"/>
    <w:basedOn w:val="a"/>
    <w:rsid w:val="00A17653"/>
    <w:pPr>
      <w:widowControl w:val="0"/>
      <w:tabs>
        <w:tab w:val="num" w:pos="567"/>
      </w:tabs>
      <w:autoSpaceDE w:val="0"/>
      <w:autoSpaceDN w:val="0"/>
      <w:adjustRightInd w:val="0"/>
      <w:ind w:left="340" w:hanging="340"/>
    </w:pPr>
    <w:rPr>
      <w:rFonts w:ascii="Arial" w:hAnsi="Arial" w:cs="Arial"/>
      <w:sz w:val="18"/>
      <w:szCs w:val="18"/>
    </w:rPr>
  </w:style>
  <w:style w:type="paragraph" w:styleId="affff1">
    <w:name w:val="List Bullet"/>
    <w:basedOn w:val="a"/>
    <w:autoRedefine/>
    <w:rsid w:val="00A17653"/>
    <w:pPr>
      <w:tabs>
        <w:tab w:val="num" w:pos="680"/>
      </w:tabs>
      <w:autoSpaceDE w:val="0"/>
      <w:autoSpaceDN w:val="0"/>
      <w:spacing w:before="40" w:after="40"/>
      <w:ind w:left="360" w:hanging="360"/>
      <w:jc w:val="both"/>
    </w:pPr>
    <w:rPr>
      <w:rFonts w:ascii="Arial" w:hAnsi="Arial" w:cs="Arial"/>
      <w:sz w:val="22"/>
      <w:szCs w:val="20"/>
    </w:rPr>
  </w:style>
  <w:style w:type="character" w:customStyle="1" w:styleId="mw-headline">
    <w:name w:val="mw-headline"/>
    <w:rsid w:val="00A17653"/>
  </w:style>
  <w:style w:type="character" w:customStyle="1" w:styleId="editsection">
    <w:name w:val="editsection"/>
    <w:rsid w:val="00A17653"/>
  </w:style>
  <w:style w:type="paragraph" w:customStyle="1" w:styleId="downloadb">
    <w:name w:val="download_b"/>
    <w:basedOn w:val="a"/>
    <w:rsid w:val="00A17653"/>
    <w:pPr>
      <w:spacing w:before="100" w:beforeAutospacing="1" w:after="100" w:afterAutospacing="1"/>
    </w:pPr>
    <w:rPr>
      <w:rFonts w:ascii="Verdana" w:hAnsi="Verdana"/>
      <w:color w:val="616161"/>
      <w:sz w:val="22"/>
      <w:szCs w:val="22"/>
    </w:rPr>
  </w:style>
  <w:style w:type="paragraph" w:customStyle="1" w:styleId="h4">
    <w:name w:val="h4"/>
    <w:basedOn w:val="a"/>
    <w:rsid w:val="00A17653"/>
    <w:pPr>
      <w:spacing w:before="320" w:after="320"/>
    </w:pPr>
    <w:rPr>
      <w:rFonts w:ascii="Tahoma" w:hAnsi="Tahoma" w:cs="Tahoma"/>
      <w:color w:val="000000"/>
      <w:sz w:val="29"/>
      <w:szCs w:val="29"/>
    </w:rPr>
  </w:style>
  <w:style w:type="paragraph" w:customStyle="1" w:styleId="110">
    <w:name w:val="Знак Знак1 Знак1"/>
    <w:basedOn w:val="a"/>
    <w:autoRedefine/>
    <w:rsid w:val="00A17653"/>
    <w:pPr>
      <w:spacing w:after="160" w:line="240" w:lineRule="exact"/>
    </w:pPr>
    <w:rPr>
      <w:rFonts w:eastAsia="SimSun"/>
      <w:b/>
      <w:bCs/>
      <w:sz w:val="28"/>
      <w:szCs w:val="28"/>
      <w:lang w:val="en-US" w:eastAsia="en-US"/>
    </w:rPr>
  </w:style>
  <w:style w:type="paragraph" w:customStyle="1" w:styleId="TEXTOFTABLES10">
    <w:name w:val="**TEXT OF TABLES Знак Знак Знак Знак Знак Знак Знак1 Знак Знак"/>
    <w:basedOn w:val="a"/>
    <w:rsid w:val="00A17653"/>
    <w:pPr>
      <w:widowControl w:val="0"/>
      <w:spacing w:before="20" w:after="20"/>
      <w:jc w:val="center"/>
    </w:pPr>
    <w:rPr>
      <w:rFonts w:ascii="Arial" w:hAnsi="Arial" w:cs="Arial"/>
      <w:sz w:val="16"/>
      <w:szCs w:val="16"/>
    </w:rPr>
  </w:style>
  <w:style w:type="paragraph" w:customStyle="1" w:styleId="TEXTOFTABLES2">
    <w:name w:val="**TEXT OF TABLES Знак Знак Знак Знак Знак Знак Знак Знак"/>
    <w:basedOn w:val="a"/>
    <w:rsid w:val="00A17653"/>
    <w:pPr>
      <w:widowControl w:val="0"/>
      <w:spacing w:before="20" w:after="20"/>
      <w:jc w:val="center"/>
    </w:pPr>
    <w:rPr>
      <w:rFonts w:ascii="Arial" w:hAnsi="Arial" w:cs="Arial"/>
      <w:sz w:val="16"/>
      <w:szCs w:val="16"/>
    </w:rPr>
  </w:style>
  <w:style w:type="character" w:customStyle="1" w:styleId="sciname">
    <w:name w:val="sciname"/>
    <w:rsid w:val="00A17653"/>
  </w:style>
  <w:style w:type="character" w:customStyle="1" w:styleId="180">
    <w:name w:val="Знак Знак18"/>
    <w:rsid w:val="00A17653"/>
    <w:rPr>
      <w:rFonts w:ascii="Arial" w:eastAsia="Times New Roman" w:hAnsi="Arial" w:cs="Arial"/>
      <w:b/>
      <w:bCs/>
      <w:caps/>
      <w:kern w:val="32"/>
      <w:sz w:val="24"/>
      <w:szCs w:val="32"/>
      <w:lang w:eastAsia="ru-RU"/>
    </w:rPr>
  </w:style>
  <w:style w:type="paragraph" w:customStyle="1" w:styleId="affff2">
    <w:name w:val="Мой список"/>
    <w:rsid w:val="00A17653"/>
    <w:pPr>
      <w:tabs>
        <w:tab w:val="num" w:pos="851"/>
      </w:tabs>
      <w:spacing w:before="120"/>
      <w:ind w:left="851" w:hanging="284"/>
      <w:jc w:val="both"/>
    </w:pPr>
    <w:rPr>
      <w:sz w:val="24"/>
      <w:lang w:val="ru-RU" w:eastAsia="ru-RU"/>
    </w:rPr>
  </w:style>
  <w:style w:type="character" w:customStyle="1" w:styleId="TitleDown">
    <w:name w:val="Title Down Знак"/>
    <w:aliases w:val="Footer_ARGOSS Знак Знак,Нижний колонтитул Знак1,Footer_ARGOSS Знак1"/>
    <w:uiPriority w:val="99"/>
    <w:rsid w:val="00A17653"/>
    <w:rPr>
      <w:sz w:val="24"/>
      <w:szCs w:val="24"/>
      <w:lang w:val="ru-RU" w:eastAsia="ru-RU" w:bidi="ar-SA"/>
    </w:rPr>
  </w:style>
  <w:style w:type="paragraph" w:customStyle="1" w:styleId="affff3">
    <w:name w:val="Моя таб название"/>
    <w:basedOn w:val="afff3"/>
    <w:rsid w:val="00A17653"/>
    <w:pPr>
      <w:spacing w:after="120"/>
      <w:jc w:val="center"/>
    </w:pPr>
    <w:rPr>
      <w:rFonts w:ascii="Times New Roman" w:hAnsi="Times New Roman" w:cs="Times New Roman"/>
      <w:b/>
      <w:bCs/>
      <w:color w:val="auto"/>
      <w:kern w:val="28"/>
    </w:rPr>
  </w:style>
  <w:style w:type="paragraph" w:customStyle="1" w:styleId="35">
    <w:name w:val="Мой заголовок3"/>
    <w:rsid w:val="00A17653"/>
    <w:pPr>
      <w:shd w:val="clear" w:color="auto" w:fill="FFFFFF"/>
      <w:spacing w:before="240"/>
      <w:jc w:val="both"/>
    </w:pPr>
    <w:rPr>
      <w:rFonts w:ascii="Arial" w:hAnsi="Arial"/>
      <w:b/>
      <w:i/>
      <w:color w:val="000000"/>
      <w:sz w:val="24"/>
      <w:lang w:val="ru-RU" w:eastAsia="ru-RU"/>
    </w:rPr>
  </w:style>
  <w:style w:type="paragraph" w:customStyle="1" w:styleId="43">
    <w:name w:val="Мой заголовок4"/>
    <w:next w:val="a"/>
    <w:rsid w:val="00A17653"/>
    <w:pPr>
      <w:spacing w:before="240"/>
      <w:jc w:val="both"/>
    </w:pPr>
    <w:rPr>
      <w:rFonts w:ascii="Arial" w:hAnsi="Arial"/>
      <w:b/>
      <w:i/>
      <w:color w:val="000000"/>
      <w:sz w:val="22"/>
      <w:lang w:val="ru-RU" w:eastAsia="ru-RU"/>
    </w:rPr>
  </w:style>
  <w:style w:type="character" w:customStyle="1" w:styleId="Heading2Char">
    <w:name w:val="Heading 2 Char"/>
    <w:locked/>
    <w:rsid w:val="00A17653"/>
    <w:rPr>
      <w:rFonts w:ascii="Arial" w:hAnsi="Arial" w:cs="Arial"/>
      <w:b/>
      <w:bCs/>
      <w:i/>
      <w:iCs/>
      <w:sz w:val="28"/>
      <w:szCs w:val="28"/>
      <w:lang w:val="ru-RU" w:eastAsia="ru-RU" w:bidi="ar-SA"/>
    </w:rPr>
  </w:style>
  <w:style w:type="character" w:customStyle="1" w:styleId="19">
    <w:name w:val="Мой текст Знак1"/>
    <w:locked/>
    <w:rsid w:val="00A17653"/>
    <w:rPr>
      <w:color w:val="000000"/>
      <w:sz w:val="24"/>
      <w:szCs w:val="24"/>
      <w:lang w:val="ru-RU" w:eastAsia="ru-RU" w:bidi="ar-SA"/>
    </w:rPr>
  </w:style>
  <w:style w:type="paragraph" w:customStyle="1" w:styleId="1a">
    <w:name w:val="Мой заголовок1"/>
    <w:next w:val="a"/>
    <w:rsid w:val="00A17653"/>
    <w:pPr>
      <w:keepNext/>
      <w:shd w:val="clear" w:color="auto" w:fill="FFFFFF"/>
      <w:tabs>
        <w:tab w:val="left" w:pos="902"/>
      </w:tabs>
      <w:spacing w:before="240"/>
      <w:jc w:val="both"/>
      <w:outlineLvl w:val="0"/>
    </w:pPr>
    <w:rPr>
      <w:rFonts w:ascii="Arial" w:hAnsi="Arial"/>
      <w:b/>
      <w:bCs/>
      <w:caps/>
      <w:color w:val="000000"/>
      <w:sz w:val="24"/>
      <w:szCs w:val="24"/>
      <w:lang w:val="ru-RU" w:eastAsia="ru-RU"/>
    </w:rPr>
  </w:style>
  <w:style w:type="paragraph" w:customStyle="1" w:styleId="1b">
    <w:name w:val="Мой список1"/>
    <w:basedOn w:val="a"/>
    <w:rsid w:val="00A17653"/>
    <w:pPr>
      <w:tabs>
        <w:tab w:val="left" w:pos="709"/>
      </w:tabs>
      <w:spacing w:before="60"/>
      <w:ind w:left="450" w:hanging="450"/>
      <w:jc w:val="both"/>
    </w:pPr>
  </w:style>
  <w:style w:type="paragraph" w:customStyle="1" w:styleId="Style5">
    <w:name w:val="Style5"/>
    <w:basedOn w:val="a"/>
    <w:rsid w:val="00A17653"/>
    <w:pPr>
      <w:widowControl w:val="0"/>
      <w:autoSpaceDE w:val="0"/>
      <w:autoSpaceDN w:val="0"/>
      <w:adjustRightInd w:val="0"/>
      <w:spacing w:line="230" w:lineRule="exact"/>
      <w:jc w:val="both"/>
    </w:pPr>
    <w:rPr>
      <w:rFonts w:ascii="Microsoft Sans Serif" w:hAnsi="Microsoft Sans Serif" w:cs="Microsoft Sans Serif"/>
    </w:rPr>
  </w:style>
  <w:style w:type="character" w:customStyle="1" w:styleId="FontStyle131">
    <w:name w:val="Font Style131"/>
    <w:rsid w:val="00A17653"/>
    <w:rPr>
      <w:rFonts w:ascii="Microsoft Sans Serif" w:hAnsi="Microsoft Sans Serif" w:cs="Microsoft Sans Serif"/>
      <w:sz w:val="16"/>
      <w:szCs w:val="16"/>
    </w:rPr>
  </w:style>
  <w:style w:type="paragraph" w:customStyle="1" w:styleId="Style86">
    <w:name w:val="Style86"/>
    <w:basedOn w:val="a"/>
    <w:rsid w:val="00A17653"/>
    <w:pPr>
      <w:widowControl w:val="0"/>
      <w:autoSpaceDE w:val="0"/>
      <w:autoSpaceDN w:val="0"/>
      <w:adjustRightInd w:val="0"/>
    </w:pPr>
    <w:rPr>
      <w:rFonts w:ascii="Microsoft Sans Serif" w:eastAsia="Calibri" w:hAnsi="Microsoft Sans Serif" w:cs="Microsoft Sans Serif"/>
    </w:rPr>
  </w:style>
  <w:style w:type="character" w:customStyle="1" w:styleId="BodyTextChar">
    <w:name w:val="Body Text Char"/>
    <w:locked/>
    <w:rsid w:val="00A17653"/>
    <w:rPr>
      <w:rFonts w:eastAsia="Calibri"/>
      <w:sz w:val="24"/>
      <w:lang w:val="ru-RU" w:eastAsia="ru-RU" w:bidi="ar-SA"/>
    </w:rPr>
  </w:style>
  <w:style w:type="paragraph" w:customStyle="1" w:styleId="1c">
    <w:name w:val="Абзац списка1"/>
    <w:basedOn w:val="a"/>
    <w:rsid w:val="00A17653"/>
    <w:pPr>
      <w:spacing w:after="200" w:line="276" w:lineRule="auto"/>
      <w:ind w:left="720"/>
      <w:contextualSpacing/>
    </w:pPr>
    <w:rPr>
      <w:rFonts w:ascii="Calibri" w:hAnsi="Calibri"/>
      <w:sz w:val="22"/>
      <w:szCs w:val="22"/>
    </w:rPr>
  </w:style>
  <w:style w:type="paragraph" w:styleId="affff4">
    <w:name w:val="Block Text"/>
    <w:basedOn w:val="a"/>
    <w:rsid w:val="00A17653"/>
    <w:pPr>
      <w:ind w:left="360" w:right="210" w:firstLine="540"/>
      <w:jc w:val="both"/>
    </w:pPr>
    <w:rPr>
      <w:rFonts w:ascii="Arial" w:hAnsi="Arial" w:cs="Arial"/>
      <w:b/>
      <w:bCs/>
    </w:rPr>
  </w:style>
  <w:style w:type="paragraph" w:customStyle="1" w:styleId="1d">
    <w:name w:val="Без интервала1"/>
    <w:rsid w:val="00A17653"/>
    <w:rPr>
      <w:rFonts w:ascii="Calibri" w:hAnsi="Calibri"/>
      <w:sz w:val="22"/>
      <w:szCs w:val="22"/>
      <w:lang w:val="ru-RU"/>
    </w:rPr>
  </w:style>
  <w:style w:type="paragraph" w:customStyle="1" w:styleId="SOURCE">
    <w:name w:val="**SOURCE"/>
    <w:basedOn w:val="a"/>
    <w:rsid w:val="00A17653"/>
    <w:pPr>
      <w:spacing w:after="60"/>
      <w:jc w:val="both"/>
    </w:pPr>
    <w:rPr>
      <w:rFonts w:ascii="Arial" w:hAnsi="Arial"/>
      <w:i/>
      <w:sz w:val="14"/>
      <w:szCs w:val="20"/>
    </w:rPr>
  </w:style>
  <w:style w:type="paragraph" w:customStyle="1" w:styleId="1e">
    <w:name w:val="Мой текст Знак Знак1 Знак"/>
    <w:link w:val="1f"/>
    <w:rsid w:val="00A17653"/>
    <w:pPr>
      <w:spacing w:before="120"/>
      <w:jc w:val="both"/>
    </w:pPr>
    <w:rPr>
      <w:color w:val="000000"/>
      <w:sz w:val="24"/>
      <w:szCs w:val="24"/>
      <w:lang w:val="ru-RU" w:eastAsia="ru-RU"/>
    </w:rPr>
  </w:style>
  <w:style w:type="character" w:customStyle="1" w:styleId="1f">
    <w:name w:val="Мой текст Знак Знак1 Знак Знак"/>
    <w:link w:val="1e"/>
    <w:rsid w:val="00A17653"/>
    <w:rPr>
      <w:color w:val="000000"/>
      <w:sz w:val="24"/>
      <w:szCs w:val="24"/>
      <w:lang w:bidi="ar-SA"/>
    </w:rPr>
  </w:style>
  <w:style w:type="character" w:customStyle="1" w:styleId="googqs-tidbitgoogqs-tidbit-0">
    <w:name w:val="goog_qs-tidbit goog_qs-tidbit-0"/>
    <w:rsid w:val="00A17653"/>
  </w:style>
  <w:style w:type="character" w:customStyle="1" w:styleId="1f0">
    <w:name w:val="Основной текст1"/>
    <w:link w:val="Bodytext1"/>
    <w:uiPriority w:val="99"/>
    <w:locked/>
    <w:rsid w:val="00A17653"/>
    <w:rPr>
      <w:rFonts w:ascii="Arial" w:hAnsi="Arial" w:cs="Arial"/>
      <w:shd w:val="clear" w:color="auto" w:fill="FFFFFF"/>
    </w:rPr>
  </w:style>
  <w:style w:type="paragraph" w:customStyle="1" w:styleId="Bodytext1">
    <w:name w:val="Body text1"/>
    <w:basedOn w:val="a"/>
    <w:link w:val="1f0"/>
    <w:uiPriority w:val="99"/>
    <w:rsid w:val="00A17653"/>
    <w:pPr>
      <w:shd w:val="clear" w:color="auto" w:fill="FFFFFF"/>
      <w:spacing w:line="379" w:lineRule="exact"/>
      <w:ind w:firstLine="560"/>
      <w:jc w:val="both"/>
    </w:pPr>
    <w:rPr>
      <w:rFonts w:ascii="Arial" w:hAnsi="Arial"/>
      <w:sz w:val="20"/>
      <w:szCs w:val="20"/>
    </w:rPr>
  </w:style>
  <w:style w:type="character" w:customStyle="1" w:styleId="BodytextItalic">
    <w:name w:val="Body text + Italic"/>
    <w:uiPriority w:val="99"/>
    <w:rsid w:val="00A17653"/>
    <w:rPr>
      <w:rFonts w:ascii="Arial" w:hAnsi="Arial" w:cs="Arial"/>
      <w:shd w:val="clear" w:color="auto" w:fill="FFFFFF"/>
    </w:rPr>
  </w:style>
  <w:style w:type="character" w:customStyle="1" w:styleId="Bodytext3">
    <w:name w:val="Body text (3)"/>
    <w:link w:val="Bodytext31"/>
    <w:uiPriority w:val="99"/>
    <w:locked/>
    <w:rsid w:val="00A17653"/>
    <w:rPr>
      <w:rFonts w:ascii="Arial" w:hAnsi="Arial" w:cs="Arial"/>
      <w:shd w:val="clear" w:color="auto" w:fill="FFFFFF"/>
    </w:rPr>
  </w:style>
  <w:style w:type="paragraph" w:customStyle="1" w:styleId="Bodytext31">
    <w:name w:val="Body text (3)1"/>
    <w:basedOn w:val="a"/>
    <w:link w:val="Bodytext3"/>
    <w:uiPriority w:val="99"/>
    <w:rsid w:val="00A17653"/>
    <w:pPr>
      <w:shd w:val="clear" w:color="auto" w:fill="FFFFFF"/>
      <w:spacing w:line="389" w:lineRule="exact"/>
      <w:jc w:val="right"/>
    </w:pPr>
    <w:rPr>
      <w:rFonts w:ascii="Arial" w:hAnsi="Arial"/>
      <w:sz w:val="20"/>
      <w:szCs w:val="20"/>
    </w:rPr>
  </w:style>
  <w:style w:type="character" w:customStyle="1" w:styleId="Bodytext3Italic">
    <w:name w:val="Body text (3) + Italic"/>
    <w:uiPriority w:val="99"/>
    <w:rsid w:val="00A17653"/>
    <w:rPr>
      <w:rFonts w:ascii="Times New Roman" w:hAnsi="Times New Roman" w:cs="Times New Roman"/>
      <w:i/>
      <w:iCs/>
      <w:sz w:val="24"/>
      <w:szCs w:val="24"/>
      <w:shd w:val="clear" w:color="auto" w:fill="FFFFFF"/>
    </w:rPr>
  </w:style>
  <w:style w:type="character" w:customStyle="1" w:styleId="Picturecaption2">
    <w:name w:val="Picture caption (2)"/>
    <w:link w:val="Picturecaption21"/>
    <w:uiPriority w:val="99"/>
    <w:locked/>
    <w:rsid w:val="00A17653"/>
    <w:rPr>
      <w:rFonts w:ascii="Arial" w:hAnsi="Arial" w:cs="Arial"/>
      <w:shd w:val="clear" w:color="auto" w:fill="FFFFFF"/>
    </w:rPr>
  </w:style>
  <w:style w:type="paragraph" w:customStyle="1" w:styleId="Picturecaption21">
    <w:name w:val="Picture caption (2)1"/>
    <w:basedOn w:val="a"/>
    <w:link w:val="Picturecaption2"/>
    <w:uiPriority w:val="99"/>
    <w:rsid w:val="00A17653"/>
    <w:pPr>
      <w:shd w:val="clear" w:color="auto" w:fill="FFFFFF"/>
      <w:spacing w:line="379" w:lineRule="exact"/>
      <w:ind w:firstLine="560"/>
      <w:jc w:val="both"/>
    </w:pPr>
    <w:rPr>
      <w:rFonts w:ascii="Arial" w:hAnsi="Arial"/>
      <w:sz w:val="20"/>
      <w:szCs w:val="20"/>
    </w:rPr>
  </w:style>
  <w:style w:type="paragraph" w:styleId="affff5">
    <w:name w:val="No Spacing"/>
    <w:link w:val="affff6"/>
    <w:qFormat/>
    <w:rsid w:val="00A17653"/>
    <w:rPr>
      <w:rFonts w:ascii="Calibri" w:hAnsi="Calibri"/>
      <w:sz w:val="22"/>
      <w:szCs w:val="22"/>
    </w:rPr>
  </w:style>
  <w:style w:type="character" w:customStyle="1" w:styleId="affff6">
    <w:name w:val="Без интервала Знак"/>
    <w:link w:val="affff5"/>
    <w:locked/>
    <w:rsid w:val="00A17653"/>
    <w:rPr>
      <w:rFonts w:ascii="Calibri" w:hAnsi="Calibri"/>
      <w:sz w:val="22"/>
      <w:szCs w:val="22"/>
      <w:lang w:val="en-US" w:eastAsia="en-US" w:bidi="ar-SA"/>
    </w:rPr>
  </w:style>
  <w:style w:type="paragraph" w:customStyle="1" w:styleId="1f1">
    <w:name w:val="Обычный1"/>
    <w:rsid w:val="00A17653"/>
    <w:rPr>
      <w:sz w:val="24"/>
      <w:lang w:eastAsia="ru-RU"/>
    </w:rPr>
  </w:style>
  <w:style w:type="paragraph" w:customStyle="1" w:styleId="CVPubl">
    <w:name w:val="CVPubl"/>
    <w:basedOn w:val="1f1"/>
    <w:rsid w:val="00A17653"/>
    <w:pPr>
      <w:spacing w:before="60"/>
      <w:ind w:right="-360"/>
      <w:jc w:val="both"/>
    </w:pPr>
    <w:rPr>
      <w:rFonts w:ascii="Courier New" w:eastAsia="Courier New" w:hAnsi="Courier New"/>
    </w:rPr>
  </w:style>
  <w:style w:type="paragraph" w:customStyle="1" w:styleId="Default">
    <w:name w:val="Default"/>
    <w:rsid w:val="00A17653"/>
    <w:pPr>
      <w:autoSpaceDE w:val="0"/>
      <w:autoSpaceDN w:val="0"/>
      <w:adjustRightInd w:val="0"/>
    </w:pPr>
    <w:rPr>
      <w:color w:val="000000"/>
      <w:sz w:val="24"/>
      <w:szCs w:val="24"/>
      <w:lang w:val="ru-RU" w:eastAsia="ru-RU"/>
    </w:rPr>
  </w:style>
  <w:style w:type="paragraph" w:customStyle="1" w:styleId="affff7">
    <w:name w:val="Стиль"/>
    <w:rsid w:val="00A17653"/>
    <w:rPr>
      <w:rFonts w:ascii="Courier" w:hAnsi="Courier"/>
      <w:color w:val="000000"/>
      <w:sz w:val="22"/>
      <w:lang w:val="ru-RU" w:eastAsia="ru-RU"/>
    </w:rPr>
  </w:style>
  <w:style w:type="character" w:styleId="affff8">
    <w:name w:val="footnote reference"/>
    <w:rsid w:val="00A17653"/>
    <w:rPr>
      <w:vertAlign w:val="superscript"/>
    </w:rPr>
  </w:style>
  <w:style w:type="paragraph" w:customStyle="1" w:styleId="affff9">
    <w:name w:val="Стиль Обычный (веб) + По ширине Перед:  Авто"/>
    <w:basedOn w:val="affff"/>
    <w:rsid w:val="00A17653"/>
    <w:pPr>
      <w:spacing w:before="0" w:beforeAutospacing="0" w:after="120" w:afterAutospacing="0"/>
      <w:ind w:firstLine="567"/>
      <w:jc w:val="both"/>
    </w:pPr>
    <w:rPr>
      <w:color w:val="auto"/>
      <w:szCs w:val="20"/>
    </w:rPr>
  </w:style>
  <w:style w:type="paragraph" w:customStyle="1" w:styleId="CM8">
    <w:name w:val="CM8"/>
    <w:basedOn w:val="a"/>
    <w:next w:val="a"/>
    <w:rsid w:val="00A17653"/>
    <w:pPr>
      <w:widowControl w:val="0"/>
      <w:autoSpaceDE w:val="0"/>
      <w:autoSpaceDN w:val="0"/>
      <w:adjustRightInd w:val="0"/>
      <w:spacing w:line="240" w:lineRule="atLeast"/>
    </w:pPr>
    <w:rPr>
      <w:rFonts w:ascii="Arial" w:hAnsi="Arial"/>
    </w:rPr>
  </w:style>
  <w:style w:type="paragraph" w:customStyle="1" w:styleId="111">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A17653"/>
    <w:pPr>
      <w:spacing w:after="160" w:line="240" w:lineRule="exact"/>
    </w:pPr>
    <w:rPr>
      <w:rFonts w:eastAsia="SimSun"/>
      <w:b/>
      <w:sz w:val="28"/>
      <w:lang w:val="en-US" w:eastAsia="en-US"/>
    </w:rPr>
  </w:style>
  <w:style w:type="paragraph" w:customStyle="1" w:styleId="2b">
    <w:name w:val="Без интервала2"/>
    <w:rsid w:val="00A17653"/>
    <w:rPr>
      <w:rFonts w:ascii="Calibri" w:hAnsi="Calibri" w:cs="Calibri"/>
      <w:sz w:val="22"/>
      <w:szCs w:val="22"/>
      <w:lang w:val="ru-RU" w:eastAsia="ru-RU"/>
    </w:rPr>
  </w:style>
  <w:style w:type="table" w:styleId="affffa">
    <w:name w:val="Table Grid"/>
    <w:basedOn w:val="a1"/>
    <w:rsid w:val="0078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167EE0"/>
    <w:pPr>
      <w:widowControl w:val="0"/>
      <w:spacing w:after="120"/>
      <w:jc w:val="both"/>
    </w:pPr>
    <w:rPr>
      <w:rFonts w:ascii="Verdana" w:hAnsi="Verdana"/>
      <w:szCs w:val="20"/>
    </w:rPr>
  </w:style>
  <w:style w:type="paragraph" w:customStyle="1" w:styleId="2c">
    <w:name w:val="Основной текст2"/>
    <w:basedOn w:val="a"/>
    <w:rsid w:val="00167EE0"/>
    <w:pPr>
      <w:jc w:val="center"/>
    </w:pPr>
    <w:rPr>
      <w:b/>
      <w:color w:val="000000"/>
      <w:szCs w:val="20"/>
    </w:rPr>
  </w:style>
  <w:style w:type="paragraph" w:customStyle="1" w:styleId="affffb">
    <w:name w:val="Знак Знак Знак Знак Знак Знак Знак Знак Знак Знак Знак Знак Знак"/>
    <w:basedOn w:val="a"/>
    <w:autoRedefine/>
    <w:rsid w:val="00167EE0"/>
    <w:pPr>
      <w:spacing w:after="160" w:line="240" w:lineRule="exact"/>
    </w:pPr>
    <w:rPr>
      <w:rFonts w:eastAsia="SimSun"/>
      <w:b/>
      <w:bCs/>
      <w:sz w:val="28"/>
      <w:szCs w:val="28"/>
      <w:lang w:val="en-US" w:eastAsia="en-US"/>
    </w:rPr>
  </w:style>
  <w:style w:type="paragraph" w:customStyle="1" w:styleId="affffc">
    <w:name w:val="Знак Знак Знак Знак Знак Знак Знак"/>
    <w:basedOn w:val="a"/>
    <w:autoRedefine/>
    <w:rsid w:val="00AB1614"/>
    <w:pPr>
      <w:spacing w:after="160" w:line="240" w:lineRule="exact"/>
    </w:pPr>
    <w:rPr>
      <w:rFonts w:eastAsia="SimSun"/>
      <w:b/>
      <w:bCs/>
      <w:sz w:val="28"/>
      <w:szCs w:val="28"/>
      <w:lang w:val="en-US" w:eastAsia="en-US"/>
    </w:rPr>
  </w:style>
  <w:style w:type="paragraph" w:customStyle="1" w:styleId="1f2">
    <w:name w:val="Знак1 Знак Знак"/>
    <w:basedOn w:val="a"/>
    <w:autoRedefine/>
    <w:rsid w:val="00EC1038"/>
    <w:pPr>
      <w:spacing w:after="160" w:line="240" w:lineRule="exact"/>
    </w:pPr>
    <w:rPr>
      <w:rFonts w:eastAsia="SimSun"/>
      <w:b/>
      <w:bCs/>
      <w:sz w:val="28"/>
      <w:szCs w:val="28"/>
      <w:lang w:val="en-US" w:eastAsia="en-US"/>
    </w:rPr>
  </w:style>
  <w:style w:type="paragraph" w:styleId="2d">
    <w:name w:val="List 2"/>
    <w:basedOn w:val="a"/>
    <w:rsid w:val="00360727"/>
    <w:pPr>
      <w:ind w:left="566" w:hanging="283"/>
    </w:pPr>
    <w:rPr>
      <w:rFonts w:ascii="Arial" w:hAnsi="Arial"/>
      <w:szCs w:val="20"/>
    </w:rPr>
  </w:style>
  <w:style w:type="paragraph" w:styleId="affffd">
    <w:name w:val="Subtitle"/>
    <w:basedOn w:val="a"/>
    <w:link w:val="affffe"/>
    <w:qFormat/>
    <w:rsid w:val="00360727"/>
    <w:pPr>
      <w:jc w:val="both"/>
    </w:pPr>
    <w:rPr>
      <w:sz w:val="28"/>
      <w:szCs w:val="20"/>
    </w:rPr>
  </w:style>
  <w:style w:type="character" w:customStyle="1" w:styleId="affffe">
    <w:name w:val="Подзаголовок Знак"/>
    <w:link w:val="affffd"/>
    <w:rsid w:val="00F02D94"/>
    <w:rPr>
      <w:sz w:val="28"/>
    </w:rPr>
  </w:style>
  <w:style w:type="paragraph" w:customStyle="1" w:styleId="afffff">
    <w:name w:val="Знак Знак Знак Знак Знак Знак Знак Знак Знак Знак"/>
    <w:basedOn w:val="a"/>
    <w:autoRedefine/>
    <w:rsid w:val="00360727"/>
    <w:pPr>
      <w:spacing w:after="160" w:line="240" w:lineRule="exact"/>
    </w:pPr>
    <w:rPr>
      <w:rFonts w:eastAsia="SimSun"/>
      <w:b/>
      <w:bCs/>
      <w:sz w:val="28"/>
      <w:szCs w:val="28"/>
      <w:lang w:val="en-US" w:eastAsia="en-US"/>
    </w:rPr>
  </w:style>
  <w:style w:type="character" w:customStyle="1" w:styleId="hps">
    <w:name w:val="hps"/>
    <w:rsid w:val="00360727"/>
  </w:style>
  <w:style w:type="character" w:customStyle="1" w:styleId="atn">
    <w:name w:val="atn"/>
    <w:rsid w:val="00360727"/>
  </w:style>
  <w:style w:type="character" w:customStyle="1" w:styleId="shorttext">
    <w:name w:val="short_text"/>
    <w:rsid w:val="00360727"/>
  </w:style>
  <w:style w:type="paragraph" w:customStyle="1" w:styleId="1f3">
    <w:name w:val="Знак1 Знак Знак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citation">
    <w:name w:val="citation"/>
    <w:rsid w:val="00360727"/>
  </w:style>
  <w:style w:type="character" w:customStyle="1" w:styleId="reference-text">
    <w:name w:val="reference-text"/>
    <w:rsid w:val="00360727"/>
  </w:style>
  <w:style w:type="paragraph" w:customStyle="1" w:styleId="1f4">
    <w:name w:val="Знак1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red">
    <w:name w:val="red"/>
    <w:rsid w:val="00360727"/>
  </w:style>
  <w:style w:type="character" w:customStyle="1" w:styleId="mw-cite-backlink">
    <w:name w:val="mw-cite-backlink"/>
    <w:rsid w:val="00360727"/>
  </w:style>
  <w:style w:type="character" w:customStyle="1" w:styleId="cite-accessibility-label">
    <w:name w:val="cite-accessibility-label"/>
    <w:rsid w:val="00360727"/>
  </w:style>
  <w:style w:type="character" w:customStyle="1" w:styleId="mw-editsection">
    <w:name w:val="mw-editsection"/>
    <w:rsid w:val="00360727"/>
  </w:style>
  <w:style w:type="character" w:customStyle="1" w:styleId="mw-editsection-bracket">
    <w:name w:val="mw-editsection-bracket"/>
    <w:rsid w:val="00360727"/>
  </w:style>
  <w:style w:type="character" w:customStyle="1" w:styleId="mw-editsection-divider">
    <w:name w:val="mw-editsection-divider"/>
    <w:rsid w:val="00360727"/>
  </w:style>
  <w:style w:type="character" w:customStyle="1" w:styleId="apple-converted-space">
    <w:name w:val="apple-converted-space"/>
    <w:rsid w:val="00360727"/>
  </w:style>
  <w:style w:type="paragraph" w:customStyle="1" w:styleId="1f5">
    <w:name w:val="Знак Знак Знак Знак Знак Знак Знак1"/>
    <w:basedOn w:val="a"/>
    <w:rsid w:val="00360727"/>
    <w:pPr>
      <w:spacing w:after="160" w:line="240" w:lineRule="exact"/>
    </w:pPr>
    <w:rPr>
      <w:rFonts w:ascii="Verdana" w:hAnsi="Verdana" w:cs="Verdana"/>
      <w:lang w:val="en-US" w:eastAsia="en-US"/>
    </w:rPr>
  </w:style>
  <w:style w:type="paragraph" w:customStyle="1" w:styleId="afffff0">
    <w:name w:val="Литература"/>
    <w:basedOn w:val="a"/>
    <w:autoRedefine/>
    <w:rsid w:val="00360727"/>
    <w:pPr>
      <w:autoSpaceDE w:val="0"/>
      <w:autoSpaceDN w:val="0"/>
      <w:spacing w:before="30" w:after="30" w:line="360" w:lineRule="auto"/>
      <w:jc w:val="both"/>
    </w:pPr>
    <w:rPr>
      <w:szCs w:val="22"/>
    </w:rPr>
  </w:style>
  <w:style w:type="character" w:customStyle="1" w:styleId="val">
    <w:name w:val="val"/>
    <w:rsid w:val="00360727"/>
  </w:style>
  <w:style w:type="character" w:customStyle="1" w:styleId="mrreadfromf">
    <w:name w:val="mr_read__fromf"/>
    <w:rsid w:val="00360727"/>
  </w:style>
  <w:style w:type="character" w:customStyle="1" w:styleId="if">
    <w:name w:val="if"/>
    <w:rsid w:val="00360727"/>
  </w:style>
  <w:style w:type="character" w:customStyle="1" w:styleId="js-phone-number">
    <w:name w:val="js-phone-number"/>
    <w:rsid w:val="00360727"/>
  </w:style>
  <w:style w:type="paragraph" w:customStyle="1" w:styleId="211">
    <w:name w:val="Основной текст с отступом 21"/>
    <w:basedOn w:val="a"/>
    <w:rsid w:val="00DD4051"/>
    <w:pPr>
      <w:ind w:firstLine="720"/>
      <w:jc w:val="both"/>
    </w:pPr>
    <w:rPr>
      <w:sz w:val="28"/>
      <w:szCs w:val="20"/>
      <w:lang w:val="en-GB" w:eastAsia="zh-CN"/>
    </w:rPr>
  </w:style>
  <w:style w:type="character" w:customStyle="1" w:styleId="WW8Num1z0">
    <w:name w:val="WW8Num1z0"/>
    <w:rsid w:val="00524AD6"/>
  </w:style>
  <w:style w:type="character" w:customStyle="1" w:styleId="WW8Num1z1">
    <w:name w:val="WW8Num1z1"/>
    <w:rsid w:val="00524AD6"/>
  </w:style>
  <w:style w:type="character" w:customStyle="1" w:styleId="WW8Num1z2">
    <w:name w:val="WW8Num1z2"/>
    <w:rsid w:val="00524AD6"/>
  </w:style>
  <w:style w:type="character" w:customStyle="1" w:styleId="WW8Num1z3">
    <w:name w:val="WW8Num1z3"/>
    <w:rsid w:val="00524AD6"/>
  </w:style>
  <w:style w:type="character" w:customStyle="1" w:styleId="WW8Num1z4">
    <w:name w:val="WW8Num1z4"/>
    <w:rsid w:val="00524AD6"/>
  </w:style>
  <w:style w:type="character" w:customStyle="1" w:styleId="WW8Num1z5">
    <w:name w:val="WW8Num1z5"/>
    <w:rsid w:val="00524AD6"/>
  </w:style>
  <w:style w:type="character" w:customStyle="1" w:styleId="WW8Num1z6">
    <w:name w:val="WW8Num1z6"/>
    <w:rsid w:val="00524AD6"/>
  </w:style>
  <w:style w:type="character" w:customStyle="1" w:styleId="WW8Num1z7">
    <w:name w:val="WW8Num1z7"/>
    <w:rsid w:val="00524AD6"/>
  </w:style>
  <w:style w:type="character" w:customStyle="1" w:styleId="WW8Num1z8">
    <w:name w:val="WW8Num1z8"/>
    <w:rsid w:val="00524AD6"/>
  </w:style>
  <w:style w:type="character" w:customStyle="1" w:styleId="WW8Num2z0">
    <w:name w:val="WW8Num2z0"/>
    <w:rsid w:val="00524AD6"/>
  </w:style>
  <w:style w:type="character" w:customStyle="1" w:styleId="WW8Num2z1">
    <w:name w:val="WW8Num2z1"/>
    <w:rsid w:val="00524AD6"/>
  </w:style>
  <w:style w:type="character" w:customStyle="1" w:styleId="WW8Num2z2">
    <w:name w:val="WW8Num2z2"/>
    <w:rsid w:val="00524AD6"/>
  </w:style>
  <w:style w:type="character" w:customStyle="1" w:styleId="WW8Num2z3">
    <w:name w:val="WW8Num2z3"/>
    <w:rsid w:val="00524AD6"/>
  </w:style>
  <w:style w:type="character" w:customStyle="1" w:styleId="WW8Num2z4">
    <w:name w:val="WW8Num2z4"/>
    <w:rsid w:val="00524AD6"/>
  </w:style>
  <w:style w:type="character" w:customStyle="1" w:styleId="WW8Num2z5">
    <w:name w:val="WW8Num2z5"/>
    <w:rsid w:val="00524AD6"/>
  </w:style>
  <w:style w:type="character" w:customStyle="1" w:styleId="WW8Num2z6">
    <w:name w:val="WW8Num2z6"/>
    <w:rsid w:val="00524AD6"/>
  </w:style>
  <w:style w:type="character" w:customStyle="1" w:styleId="WW8Num2z7">
    <w:name w:val="WW8Num2z7"/>
    <w:rsid w:val="00524AD6"/>
  </w:style>
  <w:style w:type="character" w:customStyle="1" w:styleId="WW8Num2z8">
    <w:name w:val="WW8Num2z8"/>
    <w:rsid w:val="00524AD6"/>
  </w:style>
  <w:style w:type="character" w:customStyle="1" w:styleId="WW8Num3z0">
    <w:name w:val="WW8Num3z0"/>
    <w:rsid w:val="00524AD6"/>
    <w:rPr>
      <w:sz w:val="24"/>
      <w:szCs w:val="24"/>
    </w:rPr>
  </w:style>
  <w:style w:type="character" w:customStyle="1" w:styleId="WW8Num4z0">
    <w:name w:val="WW8Num4z0"/>
    <w:rsid w:val="00524AD6"/>
    <w:rPr>
      <w:sz w:val="24"/>
      <w:szCs w:val="24"/>
    </w:rPr>
  </w:style>
  <w:style w:type="character" w:customStyle="1" w:styleId="WW8Num5z0">
    <w:name w:val="WW8Num5z0"/>
    <w:rsid w:val="00524AD6"/>
    <w:rPr>
      <w:sz w:val="24"/>
      <w:szCs w:val="24"/>
    </w:rPr>
  </w:style>
  <w:style w:type="character" w:customStyle="1" w:styleId="WW8Num6z0">
    <w:name w:val="WW8Num6z0"/>
    <w:rsid w:val="00524AD6"/>
    <w:rPr>
      <w:rFonts w:ascii="Symbol" w:hAnsi="Symbol" w:cs="Symbol"/>
    </w:rPr>
  </w:style>
  <w:style w:type="character" w:customStyle="1" w:styleId="WW8Num7z0">
    <w:name w:val="WW8Num7z0"/>
    <w:rsid w:val="00524AD6"/>
  </w:style>
  <w:style w:type="character" w:customStyle="1" w:styleId="WW8Num3z1">
    <w:name w:val="WW8Num3z1"/>
    <w:rsid w:val="00524AD6"/>
  </w:style>
  <w:style w:type="character" w:customStyle="1" w:styleId="WW8Num3z2">
    <w:name w:val="WW8Num3z2"/>
    <w:rsid w:val="00524AD6"/>
  </w:style>
  <w:style w:type="character" w:customStyle="1" w:styleId="WW8Num3z3">
    <w:name w:val="WW8Num3z3"/>
    <w:rsid w:val="00524AD6"/>
  </w:style>
  <w:style w:type="character" w:customStyle="1" w:styleId="WW8Num3z4">
    <w:name w:val="WW8Num3z4"/>
    <w:rsid w:val="00524AD6"/>
  </w:style>
  <w:style w:type="character" w:customStyle="1" w:styleId="WW8Num3z5">
    <w:name w:val="WW8Num3z5"/>
    <w:rsid w:val="00524AD6"/>
  </w:style>
  <w:style w:type="character" w:customStyle="1" w:styleId="WW8Num3z6">
    <w:name w:val="WW8Num3z6"/>
    <w:rsid w:val="00524AD6"/>
  </w:style>
  <w:style w:type="character" w:customStyle="1" w:styleId="WW8Num3z7">
    <w:name w:val="WW8Num3z7"/>
    <w:rsid w:val="00524AD6"/>
  </w:style>
  <w:style w:type="character" w:customStyle="1" w:styleId="WW8Num3z8">
    <w:name w:val="WW8Num3z8"/>
    <w:rsid w:val="00524AD6"/>
  </w:style>
  <w:style w:type="character" w:customStyle="1" w:styleId="WW8Num4z1">
    <w:name w:val="WW8Num4z1"/>
    <w:rsid w:val="00524AD6"/>
  </w:style>
  <w:style w:type="character" w:customStyle="1" w:styleId="WW8Num4z2">
    <w:name w:val="WW8Num4z2"/>
    <w:rsid w:val="00524AD6"/>
  </w:style>
  <w:style w:type="character" w:customStyle="1" w:styleId="WW8Num4z3">
    <w:name w:val="WW8Num4z3"/>
    <w:rsid w:val="00524AD6"/>
  </w:style>
  <w:style w:type="character" w:customStyle="1" w:styleId="WW8Num4z4">
    <w:name w:val="WW8Num4z4"/>
    <w:rsid w:val="00524AD6"/>
  </w:style>
  <w:style w:type="character" w:customStyle="1" w:styleId="WW8Num4z5">
    <w:name w:val="WW8Num4z5"/>
    <w:rsid w:val="00524AD6"/>
  </w:style>
  <w:style w:type="character" w:customStyle="1" w:styleId="WW8Num4z6">
    <w:name w:val="WW8Num4z6"/>
    <w:rsid w:val="00524AD6"/>
  </w:style>
  <w:style w:type="character" w:customStyle="1" w:styleId="WW8Num4z7">
    <w:name w:val="WW8Num4z7"/>
    <w:rsid w:val="00524AD6"/>
  </w:style>
  <w:style w:type="character" w:customStyle="1" w:styleId="WW8Num4z8">
    <w:name w:val="WW8Num4z8"/>
    <w:rsid w:val="00524AD6"/>
  </w:style>
  <w:style w:type="character" w:customStyle="1" w:styleId="WW8Num5z1">
    <w:name w:val="WW8Num5z1"/>
    <w:rsid w:val="00524AD6"/>
  </w:style>
  <w:style w:type="character" w:customStyle="1" w:styleId="WW8Num5z2">
    <w:name w:val="WW8Num5z2"/>
    <w:rsid w:val="00524AD6"/>
  </w:style>
  <w:style w:type="character" w:customStyle="1" w:styleId="WW8Num5z3">
    <w:name w:val="WW8Num5z3"/>
    <w:rsid w:val="00524AD6"/>
  </w:style>
  <w:style w:type="character" w:customStyle="1" w:styleId="WW8Num5z4">
    <w:name w:val="WW8Num5z4"/>
    <w:rsid w:val="00524AD6"/>
  </w:style>
  <w:style w:type="character" w:customStyle="1" w:styleId="WW8Num5z5">
    <w:name w:val="WW8Num5z5"/>
    <w:rsid w:val="00524AD6"/>
  </w:style>
  <w:style w:type="character" w:customStyle="1" w:styleId="WW8Num5z6">
    <w:name w:val="WW8Num5z6"/>
    <w:rsid w:val="00524AD6"/>
  </w:style>
  <w:style w:type="character" w:customStyle="1" w:styleId="WW8Num5z7">
    <w:name w:val="WW8Num5z7"/>
    <w:rsid w:val="00524AD6"/>
  </w:style>
  <w:style w:type="character" w:customStyle="1" w:styleId="WW8Num5z8">
    <w:name w:val="WW8Num5z8"/>
    <w:rsid w:val="00524AD6"/>
  </w:style>
  <w:style w:type="character" w:customStyle="1" w:styleId="WW8Num6z1">
    <w:name w:val="WW8Num6z1"/>
    <w:rsid w:val="00524AD6"/>
    <w:rPr>
      <w:rFonts w:ascii="Courier New" w:hAnsi="Courier New" w:cs="Courier New"/>
    </w:rPr>
  </w:style>
  <w:style w:type="character" w:customStyle="1" w:styleId="WW8Num6z2">
    <w:name w:val="WW8Num6z2"/>
    <w:rsid w:val="00524AD6"/>
    <w:rPr>
      <w:rFonts w:ascii="Wingdings" w:hAnsi="Wingdings" w:cs="Wingdings"/>
    </w:rPr>
  </w:style>
  <w:style w:type="character" w:customStyle="1" w:styleId="WW8Num7z1">
    <w:name w:val="WW8Num7z1"/>
    <w:rsid w:val="00524AD6"/>
  </w:style>
  <w:style w:type="character" w:customStyle="1" w:styleId="WW8Num7z2">
    <w:name w:val="WW8Num7z2"/>
    <w:rsid w:val="00524AD6"/>
  </w:style>
  <w:style w:type="character" w:customStyle="1" w:styleId="WW8Num7z3">
    <w:name w:val="WW8Num7z3"/>
    <w:rsid w:val="00524AD6"/>
  </w:style>
  <w:style w:type="character" w:customStyle="1" w:styleId="WW8Num7z4">
    <w:name w:val="WW8Num7z4"/>
    <w:rsid w:val="00524AD6"/>
  </w:style>
  <w:style w:type="character" w:customStyle="1" w:styleId="WW8Num7z5">
    <w:name w:val="WW8Num7z5"/>
    <w:rsid w:val="00524AD6"/>
  </w:style>
  <w:style w:type="character" w:customStyle="1" w:styleId="WW8Num7z6">
    <w:name w:val="WW8Num7z6"/>
    <w:rsid w:val="00524AD6"/>
  </w:style>
  <w:style w:type="character" w:customStyle="1" w:styleId="WW8Num7z7">
    <w:name w:val="WW8Num7z7"/>
    <w:rsid w:val="00524AD6"/>
  </w:style>
  <w:style w:type="character" w:customStyle="1" w:styleId="WW8Num7z8">
    <w:name w:val="WW8Num7z8"/>
    <w:rsid w:val="00524AD6"/>
  </w:style>
  <w:style w:type="character" w:customStyle="1" w:styleId="WW8Num8z0">
    <w:name w:val="WW8Num8z0"/>
    <w:rsid w:val="00524AD6"/>
    <w:rPr>
      <w:sz w:val="24"/>
      <w:szCs w:val="24"/>
    </w:rPr>
  </w:style>
  <w:style w:type="character" w:customStyle="1" w:styleId="WW8Num8z1">
    <w:name w:val="WW8Num8z1"/>
    <w:rsid w:val="00524AD6"/>
  </w:style>
  <w:style w:type="character" w:customStyle="1" w:styleId="WW8Num8z2">
    <w:name w:val="WW8Num8z2"/>
    <w:rsid w:val="00524AD6"/>
  </w:style>
  <w:style w:type="character" w:customStyle="1" w:styleId="WW8Num8z3">
    <w:name w:val="WW8Num8z3"/>
    <w:rsid w:val="00524AD6"/>
  </w:style>
  <w:style w:type="character" w:customStyle="1" w:styleId="WW8Num8z4">
    <w:name w:val="WW8Num8z4"/>
    <w:rsid w:val="00524AD6"/>
  </w:style>
  <w:style w:type="character" w:customStyle="1" w:styleId="WW8Num8z5">
    <w:name w:val="WW8Num8z5"/>
    <w:rsid w:val="00524AD6"/>
  </w:style>
  <w:style w:type="character" w:customStyle="1" w:styleId="WW8Num8z6">
    <w:name w:val="WW8Num8z6"/>
    <w:rsid w:val="00524AD6"/>
  </w:style>
  <w:style w:type="character" w:customStyle="1" w:styleId="WW8Num8z7">
    <w:name w:val="WW8Num8z7"/>
    <w:rsid w:val="00524AD6"/>
  </w:style>
  <w:style w:type="character" w:customStyle="1" w:styleId="WW8Num8z8">
    <w:name w:val="WW8Num8z8"/>
    <w:rsid w:val="00524AD6"/>
  </w:style>
  <w:style w:type="character" w:customStyle="1" w:styleId="WW8Num9z0">
    <w:name w:val="WW8Num9z0"/>
    <w:rsid w:val="00524AD6"/>
    <w:rPr>
      <w:rFonts w:ascii="Times New Roman" w:eastAsia="Times New Roman" w:hAnsi="Times New Roman" w:cs="Times New Roman"/>
      <w:i w:val="0"/>
    </w:rPr>
  </w:style>
  <w:style w:type="character" w:customStyle="1" w:styleId="WW8Num10z0">
    <w:name w:val="WW8Num10z0"/>
    <w:rsid w:val="00524AD6"/>
    <w:rPr>
      <w:color w:val="auto"/>
    </w:rPr>
  </w:style>
  <w:style w:type="character" w:customStyle="1" w:styleId="WW8Num10z1">
    <w:name w:val="WW8Num10z1"/>
    <w:rsid w:val="00524AD6"/>
  </w:style>
  <w:style w:type="character" w:customStyle="1" w:styleId="WW8Num10z2">
    <w:name w:val="WW8Num10z2"/>
    <w:rsid w:val="00524AD6"/>
  </w:style>
  <w:style w:type="character" w:customStyle="1" w:styleId="WW8Num10z3">
    <w:name w:val="WW8Num10z3"/>
    <w:rsid w:val="00524AD6"/>
  </w:style>
  <w:style w:type="character" w:customStyle="1" w:styleId="WW8Num10z4">
    <w:name w:val="WW8Num10z4"/>
    <w:rsid w:val="00524AD6"/>
  </w:style>
  <w:style w:type="character" w:customStyle="1" w:styleId="WW8Num10z5">
    <w:name w:val="WW8Num10z5"/>
    <w:rsid w:val="00524AD6"/>
  </w:style>
  <w:style w:type="character" w:customStyle="1" w:styleId="WW8Num10z6">
    <w:name w:val="WW8Num10z6"/>
    <w:rsid w:val="00524AD6"/>
  </w:style>
  <w:style w:type="character" w:customStyle="1" w:styleId="WW8Num10z7">
    <w:name w:val="WW8Num10z7"/>
    <w:rsid w:val="00524AD6"/>
  </w:style>
  <w:style w:type="character" w:customStyle="1" w:styleId="WW8Num10z8">
    <w:name w:val="WW8Num10z8"/>
    <w:rsid w:val="00524AD6"/>
  </w:style>
  <w:style w:type="character" w:customStyle="1" w:styleId="WW8Num11z0">
    <w:name w:val="WW8Num11z0"/>
    <w:rsid w:val="00524AD6"/>
    <w:rPr>
      <w:rFonts w:ascii="Symbol" w:hAnsi="Symbol" w:cs="Symbol"/>
    </w:rPr>
  </w:style>
  <w:style w:type="character" w:customStyle="1" w:styleId="WW8Num11z1">
    <w:name w:val="WW8Num11z1"/>
    <w:rsid w:val="00524AD6"/>
    <w:rPr>
      <w:rFonts w:ascii="Courier New" w:hAnsi="Courier New" w:cs="Courier New"/>
    </w:rPr>
  </w:style>
  <w:style w:type="character" w:customStyle="1" w:styleId="WW8Num11z2">
    <w:name w:val="WW8Num11z2"/>
    <w:rsid w:val="00524AD6"/>
    <w:rPr>
      <w:rFonts w:ascii="Wingdings" w:hAnsi="Wingdings" w:cs="Wingdings"/>
    </w:rPr>
  </w:style>
  <w:style w:type="character" w:customStyle="1" w:styleId="WW8Num12z0">
    <w:name w:val="WW8Num12z0"/>
    <w:rsid w:val="00524AD6"/>
  </w:style>
  <w:style w:type="character" w:customStyle="1" w:styleId="WW8Num12z1">
    <w:name w:val="WW8Num12z1"/>
    <w:rsid w:val="00524AD6"/>
  </w:style>
  <w:style w:type="character" w:customStyle="1" w:styleId="WW8Num12z2">
    <w:name w:val="WW8Num12z2"/>
    <w:rsid w:val="00524AD6"/>
  </w:style>
  <w:style w:type="character" w:customStyle="1" w:styleId="WW8Num12z3">
    <w:name w:val="WW8Num12z3"/>
    <w:rsid w:val="00524AD6"/>
  </w:style>
  <w:style w:type="character" w:customStyle="1" w:styleId="WW8Num12z4">
    <w:name w:val="WW8Num12z4"/>
    <w:rsid w:val="00524AD6"/>
  </w:style>
  <w:style w:type="character" w:customStyle="1" w:styleId="WW8Num12z5">
    <w:name w:val="WW8Num12z5"/>
    <w:rsid w:val="00524AD6"/>
  </w:style>
  <w:style w:type="character" w:customStyle="1" w:styleId="WW8Num12z6">
    <w:name w:val="WW8Num12z6"/>
    <w:rsid w:val="00524AD6"/>
  </w:style>
  <w:style w:type="character" w:customStyle="1" w:styleId="WW8Num12z7">
    <w:name w:val="WW8Num12z7"/>
    <w:rsid w:val="00524AD6"/>
  </w:style>
  <w:style w:type="character" w:customStyle="1" w:styleId="WW8Num12z8">
    <w:name w:val="WW8Num12z8"/>
    <w:rsid w:val="00524AD6"/>
  </w:style>
  <w:style w:type="character" w:customStyle="1" w:styleId="WW8Num13z0">
    <w:name w:val="WW8Num13z0"/>
    <w:rsid w:val="00524AD6"/>
  </w:style>
  <w:style w:type="character" w:customStyle="1" w:styleId="WW8Num13z1">
    <w:name w:val="WW8Num13z1"/>
    <w:rsid w:val="00524AD6"/>
    <w:rPr>
      <w:rFonts w:ascii="Courier New" w:hAnsi="Courier New" w:cs="Courier New"/>
    </w:rPr>
  </w:style>
  <w:style w:type="character" w:customStyle="1" w:styleId="WW8Num13z2">
    <w:name w:val="WW8Num13z2"/>
    <w:rsid w:val="00524AD6"/>
    <w:rPr>
      <w:rFonts w:ascii="Wingdings" w:hAnsi="Wingdings" w:cs="Wingdings"/>
    </w:rPr>
  </w:style>
  <w:style w:type="character" w:customStyle="1" w:styleId="WW8Num13z3">
    <w:name w:val="WW8Num13z3"/>
    <w:rsid w:val="00524AD6"/>
    <w:rPr>
      <w:rFonts w:ascii="Symbol" w:hAnsi="Symbol" w:cs="Symbol"/>
    </w:rPr>
  </w:style>
  <w:style w:type="character" w:customStyle="1" w:styleId="WW8Num14z0">
    <w:name w:val="WW8Num14z0"/>
    <w:rsid w:val="00524AD6"/>
    <w:rPr>
      <w:rFonts w:ascii="Symbol" w:hAnsi="Symbol" w:cs="Symbol"/>
    </w:rPr>
  </w:style>
  <w:style w:type="character" w:customStyle="1" w:styleId="WW8Num14z1">
    <w:name w:val="WW8Num14z1"/>
    <w:rsid w:val="00524AD6"/>
    <w:rPr>
      <w:rFonts w:ascii="Courier New" w:hAnsi="Courier New" w:cs="Courier New"/>
    </w:rPr>
  </w:style>
  <w:style w:type="character" w:customStyle="1" w:styleId="WW8Num14z2">
    <w:name w:val="WW8Num14z2"/>
    <w:rsid w:val="00524AD6"/>
    <w:rPr>
      <w:rFonts w:ascii="Wingdings" w:hAnsi="Wingdings" w:cs="Wingdings"/>
    </w:rPr>
  </w:style>
  <w:style w:type="character" w:customStyle="1" w:styleId="WW8Num15z0">
    <w:name w:val="WW8Num15z0"/>
    <w:rsid w:val="00524AD6"/>
  </w:style>
  <w:style w:type="character" w:customStyle="1" w:styleId="WW8Num15z1">
    <w:name w:val="WW8Num15z1"/>
    <w:rsid w:val="00524AD6"/>
  </w:style>
  <w:style w:type="character" w:customStyle="1" w:styleId="WW8Num15z2">
    <w:name w:val="WW8Num15z2"/>
    <w:rsid w:val="00524AD6"/>
  </w:style>
  <w:style w:type="character" w:customStyle="1" w:styleId="WW8Num15z3">
    <w:name w:val="WW8Num15z3"/>
    <w:rsid w:val="00524AD6"/>
  </w:style>
  <w:style w:type="character" w:customStyle="1" w:styleId="WW8Num15z4">
    <w:name w:val="WW8Num15z4"/>
    <w:rsid w:val="00524AD6"/>
  </w:style>
  <w:style w:type="character" w:customStyle="1" w:styleId="WW8Num15z5">
    <w:name w:val="WW8Num15z5"/>
    <w:rsid w:val="00524AD6"/>
  </w:style>
  <w:style w:type="character" w:customStyle="1" w:styleId="WW8Num15z6">
    <w:name w:val="WW8Num15z6"/>
    <w:rsid w:val="00524AD6"/>
  </w:style>
  <w:style w:type="character" w:customStyle="1" w:styleId="WW8Num15z7">
    <w:name w:val="WW8Num15z7"/>
    <w:rsid w:val="00524AD6"/>
  </w:style>
  <w:style w:type="character" w:customStyle="1" w:styleId="WW8Num15z8">
    <w:name w:val="WW8Num15z8"/>
    <w:rsid w:val="00524AD6"/>
  </w:style>
  <w:style w:type="character" w:customStyle="1" w:styleId="WW8Num16z0">
    <w:name w:val="WW8Num16z0"/>
    <w:rsid w:val="00524AD6"/>
  </w:style>
  <w:style w:type="character" w:customStyle="1" w:styleId="WW8Num16z1">
    <w:name w:val="WW8Num16z1"/>
    <w:rsid w:val="00524AD6"/>
    <w:rPr>
      <w:rFonts w:ascii="Courier New" w:hAnsi="Courier New" w:cs="Courier New"/>
    </w:rPr>
  </w:style>
  <w:style w:type="character" w:customStyle="1" w:styleId="WW8Num16z2">
    <w:name w:val="WW8Num16z2"/>
    <w:rsid w:val="00524AD6"/>
    <w:rPr>
      <w:rFonts w:ascii="Wingdings" w:hAnsi="Wingdings" w:cs="Wingdings"/>
    </w:rPr>
  </w:style>
  <w:style w:type="character" w:customStyle="1" w:styleId="WW8Num16z3">
    <w:name w:val="WW8Num16z3"/>
    <w:rsid w:val="00524AD6"/>
    <w:rPr>
      <w:rFonts w:ascii="Symbol" w:hAnsi="Symbol" w:cs="Symbol"/>
    </w:rPr>
  </w:style>
  <w:style w:type="character" w:customStyle="1" w:styleId="1f6">
    <w:name w:val="Основной шрифт абзаца1"/>
    <w:rsid w:val="00524AD6"/>
  </w:style>
  <w:style w:type="paragraph" w:customStyle="1" w:styleId="Heading">
    <w:name w:val="Heading"/>
    <w:basedOn w:val="a"/>
    <w:next w:val="a3"/>
    <w:rsid w:val="00524AD6"/>
    <w:pPr>
      <w:jc w:val="center"/>
    </w:pPr>
    <w:rPr>
      <w:rFonts w:ascii="Arial" w:hAnsi="Arial" w:cs="Arial"/>
      <w:b/>
      <w:caps/>
      <w:szCs w:val="20"/>
      <w:lang w:val="en-GB" w:eastAsia="zh-CN"/>
    </w:rPr>
  </w:style>
  <w:style w:type="paragraph" w:customStyle="1" w:styleId="Index">
    <w:name w:val="Index"/>
    <w:basedOn w:val="a"/>
    <w:rsid w:val="00524AD6"/>
    <w:pPr>
      <w:suppressLineNumbers/>
    </w:pPr>
    <w:rPr>
      <w:rFonts w:cs="FreeSans"/>
      <w:sz w:val="20"/>
      <w:szCs w:val="20"/>
      <w:lang w:val="en-GB" w:eastAsia="zh-CN"/>
    </w:rPr>
  </w:style>
  <w:style w:type="paragraph" w:customStyle="1" w:styleId="2110">
    <w:name w:val="Основной текст с отступом 211"/>
    <w:basedOn w:val="a"/>
    <w:rsid w:val="00524AD6"/>
    <w:pPr>
      <w:ind w:left="720"/>
      <w:jc w:val="both"/>
    </w:pPr>
    <w:rPr>
      <w:sz w:val="28"/>
      <w:szCs w:val="20"/>
      <w:lang w:val="en-GB" w:eastAsia="zh-CN"/>
    </w:rPr>
  </w:style>
  <w:style w:type="paragraph" w:customStyle="1" w:styleId="2111">
    <w:name w:val="Основной текст 211"/>
    <w:basedOn w:val="a"/>
    <w:rsid w:val="00524AD6"/>
    <w:pPr>
      <w:spacing w:after="120" w:line="480" w:lineRule="auto"/>
    </w:pPr>
    <w:rPr>
      <w:sz w:val="20"/>
      <w:szCs w:val="20"/>
      <w:lang w:val="en-GB" w:eastAsia="zh-CN"/>
    </w:rPr>
  </w:style>
  <w:style w:type="paragraph" w:customStyle="1" w:styleId="310">
    <w:name w:val="Основной текст 31"/>
    <w:basedOn w:val="a"/>
    <w:rsid w:val="00524AD6"/>
    <w:pPr>
      <w:spacing w:after="120"/>
    </w:pPr>
    <w:rPr>
      <w:sz w:val="16"/>
      <w:szCs w:val="16"/>
      <w:lang w:val="en-GB" w:eastAsia="zh-CN"/>
    </w:rPr>
  </w:style>
  <w:style w:type="paragraph" w:customStyle="1" w:styleId="311">
    <w:name w:val="Основной текст с отступом 31"/>
    <w:basedOn w:val="a"/>
    <w:rsid w:val="00524AD6"/>
    <w:pPr>
      <w:spacing w:after="120"/>
      <w:ind w:left="283"/>
    </w:pPr>
    <w:rPr>
      <w:sz w:val="16"/>
      <w:szCs w:val="16"/>
      <w:lang w:val="en-GB" w:eastAsia="zh-CN"/>
    </w:rPr>
  </w:style>
  <w:style w:type="paragraph" w:customStyle="1" w:styleId="1f7">
    <w:name w:val="Маркированный список1"/>
    <w:basedOn w:val="a"/>
    <w:rsid w:val="00524AD6"/>
    <w:pPr>
      <w:spacing w:line="120" w:lineRule="auto"/>
      <w:jc w:val="both"/>
    </w:pPr>
    <w:rPr>
      <w:sz w:val="28"/>
      <w:szCs w:val="20"/>
      <w:lang w:val="en-GB" w:eastAsia="zh-CN"/>
    </w:rPr>
  </w:style>
  <w:style w:type="paragraph" w:customStyle="1" w:styleId="212">
    <w:name w:val="Список 21"/>
    <w:basedOn w:val="a"/>
    <w:rsid w:val="00524AD6"/>
    <w:pPr>
      <w:ind w:left="566" w:hanging="283"/>
    </w:pPr>
    <w:rPr>
      <w:rFonts w:ascii="Arial" w:hAnsi="Arial" w:cs="Arial"/>
      <w:szCs w:val="20"/>
      <w:lang w:val="en-GB" w:eastAsia="zh-CN"/>
    </w:rPr>
  </w:style>
  <w:style w:type="paragraph" w:customStyle="1" w:styleId="1f8">
    <w:name w:val="Текст1"/>
    <w:basedOn w:val="a"/>
    <w:rsid w:val="00524AD6"/>
    <w:rPr>
      <w:rFonts w:ascii="Courier New" w:hAnsi="Courier New" w:cs="Courier New"/>
      <w:sz w:val="20"/>
      <w:szCs w:val="20"/>
      <w:lang w:val="en-GB" w:eastAsia="zh-CN"/>
    </w:rPr>
  </w:style>
  <w:style w:type="paragraph" w:customStyle="1" w:styleId="afffff1">
    <w:name w:val="Знак Знак 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1f9">
    <w:name w:val="Знак Знак Знак Знак Знак1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110">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524AD6"/>
    <w:pPr>
      <w:spacing w:after="160" w:line="240" w:lineRule="exact"/>
    </w:pPr>
    <w:rPr>
      <w:rFonts w:eastAsia="SimSun"/>
      <w:b/>
      <w:sz w:val="28"/>
      <w:lang w:val="en-GB" w:eastAsia="zh-CN"/>
    </w:rPr>
  </w:style>
  <w:style w:type="paragraph" w:customStyle="1" w:styleId="afffff2">
    <w:name w:val="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afffff3">
    <w:name w:val="Знак Знак Знак Знак Знак Знак Знак Знак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fa">
    <w:name w:val="Знак Знак1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TableHeading0">
    <w:name w:val="Table Heading"/>
    <w:basedOn w:val="TableContents"/>
    <w:rsid w:val="00524AD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524AD6"/>
    <w:rPr>
      <w:sz w:val="20"/>
      <w:szCs w:val="20"/>
      <w:lang w:val="en-GB" w:eastAsia="zh-CN"/>
    </w:rPr>
  </w:style>
  <w:style w:type="paragraph" w:customStyle="1" w:styleId="afffff4">
    <w:name w:val="Знак Знак Знак"/>
    <w:basedOn w:val="a"/>
    <w:autoRedefine/>
    <w:rsid w:val="00524AD6"/>
    <w:pPr>
      <w:spacing w:after="160" w:line="240" w:lineRule="exact"/>
    </w:pPr>
    <w:rPr>
      <w:rFonts w:eastAsia="SimSun"/>
      <w:b/>
      <w:sz w:val="28"/>
      <w:lang w:val="en-US" w:eastAsia="en-US"/>
    </w:rPr>
  </w:style>
  <w:style w:type="paragraph" w:customStyle="1" w:styleId="2e">
    <w:name w:val="Обычный2"/>
    <w:rsid w:val="00524AD6"/>
    <w:rPr>
      <w:color w:val="000000"/>
      <w:lang w:val="ru-RU" w:eastAsia="ru-RU"/>
    </w:rPr>
  </w:style>
  <w:style w:type="paragraph" w:customStyle="1" w:styleId="1fb">
    <w:name w:val="Знак1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
    <w:name w:val="Знак Знак Знак Знак Знак Знак Знак Знак Знак2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30">
    <w:name w:val="Знак Знак13 Знак Знак"/>
    <w:basedOn w:val="a"/>
    <w:autoRedefine/>
    <w:rsid w:val="00524AD6"/>
    <w:pPr>
      <w:spacing w:after="160" w:line="240" w:lineRule="exact"/>
    </w:pPr>
    <w:rPr>
      <w:rFonts w:eastAsia="SimSun"/>
      <w:b/>
      <w:bCs/>
      <w:sz w:val="28"/>
      <w:szCs w:val="28"/>
      <w:lang w:val="en-US" w:eastAsia="en-US"/>
    </w:rPr>
  </w:style>
  <w:style w:type="paragraph" w:customStyle="1" w:styleId="1fc">
    <w:name w:val="Знак Знак1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5">
    <w:name w:val="Стиль по ширине"/>
    <w:basedOn w:val="a"/>
    <w:autoRedefine/>
    <w:rsid w:val="00524AD6"/>
    <w:pPr>
      <w:widowControl w:val="0"/>
      <w:autoSpaceDE w:val="0"/>
      <w:autoSpaceDN w:val="0"/>
      <w:adjustRightInd w:val="0"/>
      <w:spacing w:before="60"/>
      <w:ind w:firstLine="578"/>
      <w:jc w:val="both"/>
    </w:pPr>
    <w:rPr>
      <w:rFonts w:ascii="Arial" w:hAnsi="Arial"/>
      <w:color w:val="000000"/>
      <w:szCs w:val="20"/>
    </w:rPr>
  </w:style>
  <w:style w:type="paragraph" w:styleId="2f0">
    <w:name w:val="List Bullet 2"/>
    <w:basedOn w:val="a"/>
    <w:rsid w:val="00524AD6"/>
    <w:pPr>
      <w:widowControl w:val="0"/>
      <w:tabs>
        <w:tab w:val="num" w:pos="57"/>
      </w:tabs>
      <w:autoSpaceDE w:val="0"/>
      <w:autoSpaceDN w:val="0"/>
      <w:spacing w:before="100" w:after="100"/>
      <w:ind w:left="57" w:hanging="57"/>
    </w:pPr>
  </w:style>
  <w:style w:type="paragraph" w:styleId="afffff6">
    <w:name w:val="Normal Indent"/>
    <w:basedOn w:val="a"/>
    <w:rsid w:val="00524AD6"/>
    <w:pPr>
      <w:overflowPunct w:val="0"/>
      <w:autoSpaceDE w:val="0"/>
      <w:autoSpaceDN w:val="0"/>
      <w:adjustRightInd w:val="0"/>
      <w:ind w:left="851"/>
      <w:textAlignment w:val="baseline"/>
    </w:pPr>
    <w:rPr>
      <w:rFonts w:eastAsia="Mincho"/>
      <w:lang w:val="en-US" w:eastAsia="ja-JP"/>
    </w:rPr>
  </w:style>
  <w:style w:type="paragraph" w:customStyle="1" w:styleId="Web">
    <w:name w:val="Обычный (Web)"/>
    <w:basedOn w:val="a"/>
    <w:rsid w:val="00524AD6"/>
    <w:pPr>
      <w:spacing w:before="100" w:beforeAutospacing="1" w:after="100" w:afterAutospacing="1"/>
    </w:pPr>
    <w:rPr>
      <w:rFonts w:ascii="Arial Unicode MS" w:eastAsia="Arial Unicode MS" w:hAnsi="Arial Unicode MS" w:cs="Arial Unicode MS"/>
    </w:rPr>
  </w:style>
  <w:style w:type="paragraph" w:customStyle="1" w:styleId="BodyTextIndent21">
    <w:name w:val="Body Text Indent 21"/>
    <w:basedOn w:val="a"/>
    <w:rsid w:val="00524AD6"/>
    <w:pPr>
      <w:spacing w:line="360" w:lineRule="auto"/>
      <w:ind w:firstLine="720"/>
      <w:jc w:val="both"/>
    </w:pPr>
    <w:rPr>
      <w:sz w:val="26"/>
    </w:rPr>
  </w:style>
  <w:style w:type="paragraph" w:customStyle="1" w:styleId="1fd">
    <w:name w:val="Знак Знак Знак Знак Знак Знак Знак Знак Знак1"/>
    <w:basedOn w:val="a"/>
    <w:autoRedefine/>
    <w:rsid w:val="00524AD6"/>
    <w:pPr>
      <w:spacing w:after="160" w:line="240" w:lineRule="exact"/>
    </w:pPr>
    <w:rPr>
      <w:rFonts w:eastAsia="SimSun"/>
      <w:b/>
      <w:sz w:val="28"/>
      <w:lang w:val="en-US" w:eastAsia="en-US"/>
    </w:rPr>
  </w:style>
  <w:style w:type="paragraph" w:customStyle="1" w:styleId="1fe">
    <w:name w:val="Знак1"/>
    <w:basedOn w:val="a"/>
    <w:autoRedefine/>
    <w:rsid w:val="00524AD6"/>
    <w:pPr>
      <w:spacing w:after="160" w:line="240" w:lineRule="exact"/>
    </w:pPr>
    <w:rPr>
      <w:rFonts w:eastAsia="SimSun"/>
      <w:b/>
      <w:sz w:val="28"/>
      <w:lang w:val="en-US" w:eastAsia="en-US"/>
    </w:rPr>
  </w:style>
  <w:style w:type="paragraph" w:customStyle="1" w:styleId="1ff">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7">
    <w:name w:val="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documentdescription">
    <w:name w:val="documentdescription"/>
    <w:basedOn w:val="a"/>
    <w:rsid w:val="00524AD6"/>
    <w:pPr>
      <w:spacing w:before="100" w:beforeAutospacing="1" w:after="100" w:afterAutospacing="1"/>
    </w:pPr>
  </w:style>
  <w:style w:type="paragraph" w:customStyle="1" w:styleId="nj">
    <w:name w:val="nj"/>
    <w:basedOn w:val="a"/>
    <w:rsid w:val="00524AD6"/>
    <w:pPr>
      <w:spacing w:before="60" w:after="60"/>
      <w:ind w:left="800" w:right="200"/>
    </w:pPr>
    <w:rPr>
      <w:color w:val="000000"/>
      <w:sz w:val="22"/>
      <w:szCs w:val="22"/>
    </w:rPr>
  </w:style>
  <w:style w:type="paragraph" w:customStyle="1" w:styleId="s8">
    <w:name w:val="s8"/>
    <w:basedOn w:val="a"/>
    <w:rsid w:val="00524AD6"/>
    <w:pPr>
      <w:spacing w:before="100" w:beforeAutospacing="1" w:after="100" w:afterAutospacing="1"/>
    </w:pPr>
    <w:rPr>
      <w:rFonts w:ascii="Tahoma" w:hAnsi="Tahoma" w:cs="Tahoma"/>
      <w:color w:val="000000"/>
      <w:sz w:val="16"/>
      <w:szCs w:val="16"/>
    </w:rPr>
  </w:style>
  <w:style w:type="paragraph" w:customStyle="1" w:styleId="Body3paragraph2paragraph21L1BodyTextglBodyTextChar">
    <w:name w:val="Основной текст.Body3.paragraph 2.paragraph 21.L1 Body Text.gl.Body Text Char"/>
    <w:basedOn w:val="a"/>
    <w:rsid w:val="00524AD6"/>
    <w:pPr>
      <w:jc w:val="both"/>
    </w:pPr>
    <w:rPr>
      <w:b/>
      <w:sz w:val="28"/>
      <w:szCs w:val="20"/>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1">
    <w:name w:val="Знак Знак Знак Знак Знак Знак Знак Знак Знак2 Знак Знак Знак Знак"/>
    <w:basedOn w:val="a"/>
    <w:autoRedefine/>
    <w:rsid w:val="00524AD6"/>
    <w:pPr>
      <w:spacing w:after="160" w:line="240" w:lineRule="exact"/>
    </w:pPr>
    <w:rPr>
      <w:rFonts w:eastAsia="SimSun"/>
      <w:b/>
      <w:sz w:val="28"/>
      <w:lang w:val="en-US" w:eastAsia="en-US"/>
    </w:rPr>
  </w:style>
  <w:style w:type="paragraph" w:customStyle="1" w:styleId="1ff4">
    <w:name w:val="Знак Знак Знак1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9">
    <w:name w:val="Знак Знак Знак Знак"/>
    <w:basedOn w:val="a"/>
    <w:autoRedefine/>
    <w:rsid w:val="00524AD6"/>
    <w:pPr>
      <w:spacing w:after="160" w:line="240" w:lineRule="exact"/>
    </w:pPr>
    <w:rPr>
      <w:rFonts w:eastAsia="SimSun"/>
      <w:b/>
      <w:sz w:val="28"/>
      <w:lang w:val="en-US" w:eastAsia="en-US"/>
    </w:rPr>
  </w:style>
  <w:style w:type="paragraph" w:customStyle="1" w:styleId="bodytext">
    <w:name w:val="bodytext"/>
    <w:basedOn w:val="a"/>
    <w:rsid w:val="00524AD6"/>
    <w:rPr>
      <w:rFonts w:ascii="Arial" w:hAnsi="Arial" w:cs="Arial"/>
      <w:sz w:val="18"/>
      <w:szCs w:val="18"/>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6">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7">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8">
    <w:name w:val="Знак2"/>
    <w:basedOn w:val="a"/>
    <w:autoRedefine/>
    <w:rsid w:val="00524AD6"/>
    <w:pPr>
      <w:spacing w:after="160" w:line="240" w:lineRule="exact"/>
    </w:pPr>
    <w:rPr>
      <w:rFonts w:eastAsia="SimSun"/>
      <w:b/>
      <w:sz w:val="28"/>
      <w:lang w:val="en-US" w:eastAsia="en-US"/>
    </w:rPr>
  </w:style>
  <w:style w:type="paragraph" w:customStyle="1" w:styleId="213">
    <w:name w:val="Знак2 Знак Знак Знак1 Знак Знак Знак Знак Знак"/>
    <w:basedOn w:val="a"/>
    <w:autoRedefine/>
    <w:rsid w:val="00524AD6"/>
    <w:pPr>
      <w:spacing w:after="160" w:line="240" w:lineRule="exact"/>
    </w:pPr>
    <w:rPr>
      <w:rFonts w:eastAsia="SimSun"/>
      <w:b/>
      <w:sz w:val="28"/>
      <w:lang w:val="en-US" w:eastAsia="en-US"/>
    </w:rPr>
  </w:style>
  <w:style w:type="paragraph" w:customStyle="1" w:styleId="214">
    <w:name w:val="Знак2 Знак Знак Знак1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15">
    <w:name w:val="Знак2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5">
    <w:name w:val="Знак1 Знак Знак Знак Знак Знак"/>
    <w:basedOn w:val="a"/>
    <w:autoRedefine/>
    <w:rsid w:val="0099202A"/>
    <w:pPr>
      <w:spacing w:after="160" w:line="240" w:lineRule="exact"/>
    </w:pPr>
    <w:rPr>
      <w:rFonts w:eastAsia="SimSun"/>
      <w:b/>
      <w:sz w:val="28"/>
      <w:lang w:val="en-US" w:eastAsia="en-US"/>
    </w:rPr>
  </w:style>
  <w:style w:type="paragraph" w:customStyle="1" w:styleId="1ff6">
    <w:name w:val="Знак Знак Знак Знак1"/>
    <w:basedOn w:val="a"/>
    <w:autoRedefine/>
    <w:rsid w:val="0099202A"/>
    <w:pPr>
      <w:spacing w:after="160" w:line="240" w:lineRule="exact"/>
    </w:pPr>
    <w:rPr>
      <w:rFonts w:eastAsia="SimSun"/>
      <w:b/>
      <w:sz w:val="28"/>
      <w:lang w:val="en-US" w:eastAsia="en-US"/>
    </w:rPr>
  </w:style>
  <w:style w:type="character" w:customStyle="1" w:styleId="pagination">
    <w:name w:val="pagination"/>
    <w:rsid w:val="0099202A"/>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9202A"/>
    <w:pPr>
      <w:spacing w:after="160" w:line="240" w:lineRule="exact"/>
    </w:pPr>
    <w:rPr>
      <w:rFonts w:eastAsia="SimSun"/>
      <w:b/>
      <w:sz w:val="28"/>
      <w:lang w:val="en-US" w:eastAsia="en-US"/>
    </w:rPr>
  </w:style>
  <w:style w:type="character" w:customStyle="1" w:styleId="bigtext">
    <w:name w:val="bigtext"/>
    <w:rsid w:val="0099202A"/>
  </w:style>
  <w:style w:type="paragraph" w:customStyle="1" w:styleId="1ff8">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9">
    <w:name w:val="Знак2 Знак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1ff9">
    <w:name w:val="Знак Знак Знак Знак1 Знак Знак Знак"/>
    <w:basedOn w:val="a"/>
    <w:autoRedefine/>
    <w:rsid w:val="00432FDD"/>
    <w:pPr>
      <w:spacing w:after="160" w:line="240" w:lineRule="exact"/>
    </w:pPr>
    <w:rPr>
      <w:rFonts w:eastAsia="SimSun"/>
      <w:b/>
      <w:sz w:val="28"/>
      <w:lang w:val="en-US" w:eastAsia="en-US"/>
    </w:rPr>
  </w:style>
  <w:style w:type="paragraph" w:customStyle="1" w:styleId="1ffa">
    <w:name w:val="Знак Знак Знак1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a">
    <w:name w:val="Знак2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FR1">
    <w:name w:val="FR1"/>
    <w:rsid w:val="00AA5FC6"/>
    <w:pPr>
      <w:widowControl w:val="0"/>
      <w:spacing w:before="80"/>
      <w:ind w:left="120"/>
    </w:pPr>
    <w:rPr>
      <w:rFonts w:ascii="Arial" w:hAnsi="Arial"/>
      <w:snapToGrid w:val="0"/>
      <w:lang w:val="ru-RU" w:eastAsia="ru-RU"/>
    </w:rPr>
  </w:style>
  <w:style w:type="paragraph" w:styleId="afffffa">
    <w:name w:val="Date"/>
    <w:basedOn w:val="a"/>
    <w:next w:val="a"/>
    <w:link w:val="afffffb"/>
    <w:rsid w:val="00AA5FC6"/>
    <w:rPr>
      <w:rFonts w:eastAsia="MS Mincho"/>
      <w:lang w:eastAsia="ja-JP"/>
    </w:rPr>
  </w:style>
  <w:style w:type="character" w:customStyle="1" w:styleId="afffffb">
    <w:name w:val="Дата Знак"/>
    <w:link w:val="afffffa"/>
    <w:rsid w:val="0045622D"/>
    <w:rPr>
      <w:rFonts w:eastAsia="MS Mincho"/>
      <w:sz w:val="24"/>
      <w:szCs w:val="24"/>
      <w:lang w:eastAsia="ja-JP"/>
    </w:rPr>
  </w:style>
  <w:style w:type="paragraph" w:customStyle="1" w:styleId="Iauiue">
    <w:name w:val="Iau?iue"/>
    <w:rsid w:val="00AA5FC6"/>
    <w:rPr>
      <w:lang w:val="ru-RU" w:eastAsia="ja-JP"/>
    </w:rPr>
  </w:style>
  <w:style w:type="paragraph" w:customStyle="1" w:styleId="1ffb">
    <w:name w:val="Знак Знак Знак Знак Знак Знак Знак Знак Знак1 Знак Знак Знак Знак Знак"/>
    <w:basedOn w:val="a"/>
    <w:autoRedefine/>
    <w:rsid w:val="00A23E32"/>
    <w:pPr>
      <w:spacing w:after="160" w:line="240" w:lineRule="exact"/>
    </w:pPr>
    <w:rPr>
      <w:rFonts w:eastAsia="SimSun"/>
      <w:b/>
      <w:sz w:val="28"/>
      <w:lang w:val="en-US" w:eastAsia="en-US"/>
    </w:rPr>
  </w:style>
  <w:style w:type="character" w:customStyle="1" w:styleId="A20">
    <w:name w:val="A2"/>
    <w:uiPriority w:val="99"/>
    <w:rsid w:val="007C3804"/>
    <w:rPr>
      <w:color w:val="000000"/>
      <w:sz w:val="16"/>
      <w:szCs w:val="16"/>
    </w:rPr>
  </w:style>
  <w:style w:type="paragraph" w:customStyle="1" w:styleId="articletitle">
    <w:name w:val="article_title"/>
    <w:basedOn w:val="a"/>
    <w:rsid w:val="004C3F8C"/>
    <w:pPr>
      <w:spacing w:before="100" w:beforeAutospacing="1" w:after="100" w:afterAutospacing="1"/>
    </w:pPr>
  </w:style>
  <w:style w:type="paragraph" w:customStyle="1" w:styleId="2fb">
    <w:name w:val="литература2"/>
    <w:basedOn w:val="a"/>
    <w:rsid w:val="00731935"/>
    <w:pPr>
      <w:widowControl w:val="0"/>
      <w:tabs>
        <w:tab w:val="left" w:pos="567"/>
      </w:tabs>
      <w:spacing w:line="266" w:lineRule="auto"/>
      <w:ind w:left="284" w:hanging="284"/>
      <w:jc w:val="both"/>
    </w:pPr>
    <w:rPr>
      <w:sz w:val="22"/>
      <w:szCs w:val="20"/>
      <w:lang w:val="en-US"/>
    </w:rPr>
  </w:style>
  <w:style w:type="paragraph" w:customStyle="1" w:styleId="1ffc">
    <w:name w:val="Знак Знак Знак Знак Знак1 Знак Знак Знак Знак Знак Знак Знак Знак Знак"/>
    <w:basedOn w:val="a"/>
    <w:autoRedefine/>
    <w:rsid w:val="00731935"/>
    <w:pPr>
      <w:spacing w:after="160" w:line="240" w:lineRule="exact"/>
    </w:pPr>
    <w:rPr>
      <w:rFonts w:eastAsia="SimSun"/>
      <w:b/>
      <w:sz w:val="28"/>
      <w:lang w:val="en-US" w:eastAsia="en-US"/>
    </w:rPr>
  </w:style>
  <w:style w:type="paragraph" w:customStyle="1" w:styleId="216">
    <w:name w:val="Обычный21"/>
    <w:basedOn w:val="a"/>
    <w:rsid w:val="00731935"/>
    <w:pPr>
      <w:widowControl w:val="0"/>
      <w:tabs>
        <w:tab w:val="left" w:pos="567"/>
        <w:tab w:val="left" w:pos="9072"/>
      </w:tabs>
      <w:spacing w:line="266" w:lineRule="auto"/>
      <w:jc w:val="both"/>
    </w:pPr>
    <w:rPr>
      <w:szCs w:val="20"/>
    </w:rPr>
  </w:style>
  <w:style w:type="paragraph" w:customStyle="1" w:styleId="112">
    <w:name w:val="Знак Знак Знак Знак Знак1 Знак Знак Знак Знак Знак Знак Знак Знак Знак1"/>
    <w:basedOn w:val="a"/>
    <w:autoRedefine/>
    <w:rsid w:val="00212C13"/>
    <w:pPr>
      <w:spacing w:after="160" w:line="240" w:lineRule="exact"/>
    </w:pPr>
    <w:rPr>
      <w:rFonts w:eastAsia="SimSun"/>
      <w:b/>
      <w:sz w:val="28"/>
      <w:lang w:val="en-US" w:eastAsia="en-US"/>
    </w:rPr>
  </w:style>
  <w:style w:type="paragraph" w:customStyle="1" w:styleId="36">
    <w:name w:val="Обычный3"/>
    <w:rsid w:val="00305479"/>
    <w:rPr>
      <w:color w:val="000000"/>
      <w:lang w:val="ru-RU" w:eastAsia="ru-RU"/>
    </w:rPr>
  </w:style>
  <w:style w:type="paragraph" w:customStyle="1" w:styleId="3-12">
    <w:name w:val="формула3-12"/>
    <w:basedOn w:val="a"/>
    <w:link w:val="3-120"/>
    <w:autoRedefine/>
    <w:rsid w:val="00305479"/>
    <w:pPr>
      <w:tabs>
        <w:tab w:val="left" w:pos="567"/>
        <w:tab w:val="right" w:pos="9072"/>
      </w:tabs>
      <w:spacing w:after="240" w:line="360" w:lineRule="atLeast"/>
      <w:ind w:firstLine="284"/>
      <w:jc w:val="both"/>
    </w:pPr>
    <w:rPr>
      <w:szCs w:val="20"/>
    </w:rPr>
  </w:style>
  <w:style w:type="character" w:customStyle="1" w:styleId="3-120">
    <w:name w:val="формула3-12 Знак"/>
    <w:link w:val="3-12"/>
    <w:rsid w:val="00305479"/>
    <w:rPr>
      <w:sz w:val="24"/>
    </w:rPr>
  </w:style>
  <w:style w:type="paragraph" w:customStyle="1" w:styleId="1ffd">
    <w:name w:val="Знак Знак Знак Знак Знак Знак Знак Знак Знак Знак Знак1"/>
    <w:basedOn w:val="a"/>
    <w:autoRedefine/>
    <w:rsid w:val="00C86BEE"/>
    <w:pPr>
      <w:spacing w:after="160" w:line="240" w:lineRule="exact"/>
    </w:pPr>
    <w:rPr>
      <w:rFonts w:eastAsia="SimSun"/>
      <w:b/>
      <w:sz w:val="28"/>
      <w:lang w:val="en-US" w:eastAsia="en-US"/>
    </w:rPr>
  </w:style>
  <w:style w:type="character" w:customStyle="1" w:styleId="113">
    <w:name w:val="Заголовок 1 Знак1"/>
    <w:aliases w:val="CHAPTER HEADER Знак1"/>
    <w:rsid w:val="0045622D"/>
    <w:rPr>
      <w:rFonts w:ascii="Cambria" w:eastAsia="Times New Roman" w:hAnsi="Cambria" w:cs="Times New Roman"/>
      <w:color w:val="365F91"/>
      <w:sz w:val="32"/>
      <w:szCs w:val="32"/>
    </w:rPr>
  </w:style>
  <w:style w:type="paragraph" w:customStyle="1" w:styleId="220">
    <w:name w:val="Основной текст 22"/>
    <w:basedOn w:val="a"/>
    <w:rsid w:val="00165C5A"/>
    <w:pPr>
      <w:widowControl w:val="0"/>
      <w:spacing w:after="120"/>
      <w:jc w:val="both"/>
    </w:pPr>
    <w:rPr>
      <w:rFonts w:ascii="Verdana" w:hAnsi="Verdana"/>
      <w:szCs w:val="20"/>
    </w:rPr>
  </w:style>
  <w:style w:type="paragraph" w:customStyle="1" w:styleId="37">
    <w:name w:val="Основной текст3"/>
    <w:basedOn w:val="a"/>
    <w:rsid w:val="00165C5A"/>
    <w:pPr>
      <w:jc w:val="center"/>
    </w:pPr>
    <w:rPr>
      <w:b/>
      <w:color w:val="000000"/>
      <w:szCs w:val="20"/>
    </w:rPr>
  </w:style>
  <w:style w:type="character" w:customStyle="1" w:styleId="extended-textshort">
    <w:name w:val="extended-text__short"/>
    <w:basedOn w:val="a0"/>
    <w:rsid w:val="003D1AFC"/>
  </w:style>
  <w:style w:type="paragraph" w:customStyle="1" w:styleId="afffffc">
    <w:name w:val="Знак Знак Знак Знак Знак Знак Знак Знак Знак Знак Знак Знак"/>
    <w:basedOn w:val="a"/>
    <w:autoRedefine/>
    <w:rsid w:val="005F0790"/>
    <w:pPr>
      <w:spacing w:after="160" w:line="240" w:lineRule="exact"/>
    </w:pPr>
    <w:rPr>
      <w:rFonts w:eastAsia="SimSun"/>
      <w:bCs/>
      <w:lang w:val="en-US" w:eastAsia="en-US"/>
    </w:rPr>
  </w:style>
  <w:style w:type="character" w:styleId="afffffd">
    <w:name w:val="Emphasis"/>
    <w:uiPriority w:val="20"/>
    <w:qFormat/>
    <w:rsid w:val="00E514F9"/>
    <w:rPr>
      <w:i/>
      <w:iCs/>
    </w:rPr>
  </w:style>
  <w:style w:type="character" w:customStyle="1" w:styleId="title-text">
    <w:name w:val="title-text"/>
    <w:basedOn w:val="a0"/>
    <w:rsid w:val="00356C6F"/>
  </w:style>
  <w:style w:type="character" w:customStyle="1" w:styleId="text">
    <w:name w:val="text"/>
    <w:basedOn w:val="a0"/>
    <w:rsid w:val="00356C6F"/>
  </w:style>
  <w:style w:type="paragraph" w:customStyle="1" w:styleId="1ffe">
    <w:name w:val="1"/>
    <w:basedOn w:val="a"/>
    <w:next w:val="affff"/>
    <w:rsid w:val="00B42DF7"/>
    <w:pPr>
      <w:spacing w:before="100" w:beforeAutospacing="1" w:after="100" w:afterAutospacing="1"/>
    </w:pPr>
  </w:style>
  <w:style w:type="character" w:customStyle="1" w:styleId="texhtml">
    <w:name w:val="texhtml"/>
    <w:basedOn w:val="a0"/>
    <w:rsid w:val="00B42DF7"/>
  </w:style>
  <w:style w:type="paragraph" w:customStyle="1" w:styleId="1fff">
    <w:name w:val="Знак Знак Знак1"/>
    <w:basedOn w:val="a"/>
    <w:autoRedefine/>
    <w:rsid w:val="0045432E"/>
    <w:pPr>
      <w:spacing w:after="160" w:line="240" w:lineRule="exact"/>
    </w:pPr>
    <w:rPr>
      <w:rFonts w:eastAsia="SimSun"/>
      <w:b/>
      <w:sz w:val="28"/>
      <w:lang w:val="en-US" w:eastAsia="en-US"/>
    </w:rPr>
  </w:style>
  <w:style w:type="paragraph" w:customStyle="1" w:styleId="afffffe">
    <w:name w:val="Знак Знак Знак Знак Знак Знак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fff0">
    <w:name w:val="Знак Знак1"/>
    <w:basedOn w:val="a"/>
    <w:autoRedefine/>
    <w:rsid w:val="0045432E"/>
    <w:pPr>
      <w:spacing w:after="160" w:line="240" w:lineRule="exact"/>
    </w:pPr>
    <w:rPr>
      <w:rFonts w:eastAsia="SimSun"/>
      <w:b/>
      <w:sz w:val="28"/>
      <w:lang w:val="en-US" w:eastAsia="en-US"/>
    </w:rPr>
  </w:style>
  <w:style w:type="paragraph" w:customStyle="1" w:styleId="114">
    <w:name w:val="Знак11"/>
    <w:basedOn w:val="a"/>
    <w:autoRedefine/>
    <w:rsid w:val="0045432E"/>
    <w:pPr>
      <w:spacing w:after="160" w:line="240" w:lineRule="exact"/>
    </w:pPr>
    <w:rPr>
      <w:rFonts w:eastAsia="SimSun"/>
      <w:b/>
      <w:sz w:val="28"/>
      <w:lang w:val="en-US" w:eastAsia="en-US"/>
    </w:rPr>
  </w:style>
  <w:style w:type="paragraph" w:customStyle="1" w:styleId="2fc">
    <w:name w:val="Знак2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44">
    <w:name w:val="Основной текст4"/>
    <w:basedOn w:val="45"/>
    <w:rsid w:val="0045432E"/>
    <w:pPr>
      <w:jc w:val="center"/>
    </w:pPr>
    <w:rPr>
      <w:b/>
      <w:sz w:val="24"/>
    </w:rPr>
  </w:style>
  <w:style w:type="paragraph" w:customStyle="1" w:styleId="45">
    <w:name w:val="Обычный4"/>
    <w:rsid w:val="0045432E"/>
    <w:rPr>
      <w:color w:val="000000"/>
      <w:lang w:val="ru-RU" w:eastAsia="ru-RU"/>
    </w:rPr>
  </w:style>
  <w:style w:type="paragraph" w:customStyle="1" w:styleId="230">
    <w:name w:val="Основной текст 23"/>
    <w:basedOn w:val="a"/>
    <w:rsid w:val="0045432E"/>
    <w:pPr>
      <w:widowControl w:val="0"/>
      <w:spacing w:after="120"/>
      <w:jc w:val="both"/>
    </w:pPr>
    <w:rPr>
      <w:rFonts w:ascii="Verdana" w:hAnsi="Verdana"/>
      <w:szCs w:val="20"/>
    </w:rPr>
  </w:style>
  <w:style w:type="paragraph" w:customStyle="1" w:styleId="1fff1">
    <w:name w:val="Знак Знак Знак1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15">
    <w:name w:val="Знак1 Знак Знак1"/>
    <w:basedOn w:val="a"/>
    <w:autoRedefine/>
    <w:rsid w:val="0045432E"/>
    <w:pPr>
      <w:spacing w:after="160" w:line="240" w:lineRule="exact"/>
    </w:pPr>
    <w:rPr>
      <w:rFonts w:eastAsia="SimSun"/>
      <w:b/>
      <w:sz w:val="28"/>
      <w:lang w:val="en-US" w:eastAsia="en-US"/>
    </w:rPr>
  </w:style>
  <w:style w:type="paragraph" w:styleId="HTML">
    <w:name w:val="HTML Preformatted"/>
    <w:basedOn w:val="a"/>
    <w:link w:val="HTML0"/>
    <w:uiPriority w:val="99"/>
    <w:semiHidden/>
    <w:unhideWhenUsed/>
    <w:rsid w:val="0045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semiHidden/>
    <w:rsid w:val="0045432E"/>
    <w:rPr>
      <w:rFonts w:ascii="Courier New" w:hAnsi="Courier New"/>
      <w:lang w:val="x-none" w:eastAsia="x-none"/>
    </w:rPr>
  </w:style>
  <w:style w:type="character" w:customStyle="1" w:styleId="gt-baf-back">
    <w:name w:val="gt-baf-back"/>
    <w:basedOn w:val="a0"/>
    <w:rsid w:val="0045432E"/>
  </w:style>
  <w:style w:type="character" w:customStyle="1" w:styleId="tlid-translation">
    <w:name w:val="tlid-translation"/>
    <w:rsid w:val="0045432E"/>
  </w:style>
  <w:style w:type="character" w:customStyle="1" w:styleId="af">
    <w:name w:val="Абзац списка Знак"/>
    <w:link w:val="ae"/>
    <w:uiPriority w:val="99"/>
    <w:locked/>
    <w:rsid w:val="00251077"/>
    <w:rPr>
      <w:sz w:val="24"/>
      <w:szCs w:val="24"/>
    </w:rPr>
  </w:style>
  <w:style w:type="character" w:styleId="affffff">
    <w:name w:val="Placeholder Text"/>
    <w:uiPriority w:val="99"/>
    <w:semiHidden/>
    <w:rsid w:val="000F7C0F"/>
    <w:rPr>
      <w:color w:val="808080"/>
    </w:rPr>
  </w:style>
  <w:style w:type="paragraph" w:customStyle="1" w:styleId="1fff2">
    <w:name w:val="Знак Знак Знак Знак1 Знак Знак"/>
    <w:basedOn w:val="a"/>
    <w:autoRedefine/>
    <w:rsid w:val="0082516E"/>
    <w:pPr>
      <w:spacing w:after="160" w:line="240" w:lineRule="exact"/>
    </w:pPr>
    <w:rPr>
      <w:rFonts w:eastAsia="SimSun"/>
      <w:b/>
      <w:sz w:val="28"/>
      <w:lang w:val="en-US" w:eastAsia="en-US"/>
    </w:rPr>
  </w:style>
  <w:style w:type="paragraph" w:customStyle="1" w:styleId="affffff0">
    <w:name w:val="Знак Знак Знак Знак Знак Знак"/>
    <w:basedOn w:val="a"/>
    <w:autoRedefine/>
    <w:rsid w:val="000743A5"/>
    <w:pPr>
      <w:spacing w:after="160" w:line="240" w:lineRule="exact"/>
    </w:pPr>
    <w:rPr>
      <w:rFonts w:eastAsia="SimSun"/>
      <w:b/>
      <w:sz w:val="28"/>
      <w:lang w:val="en-US" w:eastAsia="en-US"/>
    </w:rPr>
  </w:style>
  <w:style w:type="paragraph" w:customStyle="1" w:styleId="1fff3">
    <w:name w:val="Знак Знак Знак Знак Знак Знак1"/>
    <w:basedOn w:val="a"/>
    <w:autoRedefine/>
    <w:rsid w:val="00ED5B31"/>
    <w:pPr>
      <w:spacing w:after="160" w:line="240" w:lineRule="exact"/>
    </w:pPr>
    <w:rPr>
      <w:rFonts w:eastAsia="SimSun"/>
      <w:b/>
      <w:sz w:val="28"/>
      <w:lang w:val="en-US" w:eastAsia="en-US"/>
    </w:rPr>
  </w:style>
  <w:style w:type="character" w:customStyle="1" w:styleId="y2iqfc">
    <w:name w:val="y2iqfc"/>
    <w:basedOn w:val="a0"/>
    <w:rsid w:val="00745182"/>
  </w:style>
  <w:style w:type="character" w:customStyle="1" w:styleId="fn">
    <w:name w:val="fn"/>
    <w:basedOn w:val="a0"/>
    <w:rsid w:val="00B43BBF"/>
  </w:style>
  <w:style w:type="character" w:customStyle="1" w:styleId="1fff4">
    <w:name w:val="Подзаголовок1"/>
    <w:basedOn w:val="a0"/>
    <w:rsid w:val="00B43BBF"/>
  </w:style>
  <w:style w:type="character" w:customStyle="1" w:styleId="by">
    <w:name w:val="by"/>
    <w:basedOn w:val="a0"/>
    <w:rsid w:val="00B43BBF"/>
  </w:style>
  <w:style w:type="character" w:customStyle="1" w:styleId="jlqj4b">
    <w:name w:val="jlqj4b"/>
    <w:basedOn w:val="a0"/>
    <w:rsid w:val="004B0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1886">
      <w:bodyDiv w:val="1"/>
      <w:marLeft w:val="0"/>
      <w:marRight w:val="0"/>
      <w:marTop w:val="0"/>
      <w:marBottom w:val="0"/>
      <w:divBdr>
        <w:top w:val="none" w:sz="0" w:space="0" w:color="auto"/>
        <w:left w:val="none" w:sz="0" w:space="0" w:color="auto"/>
        <w:bottom w:val="none" w:sz="0" w:space="0" w:color="auto"/>
        <w:right w:val="none" w:sz="0" w:space="0" w:color="auto"/>
      </w:divBdr>
    </w:div>
    <w:div w:id="62219357">
      <w:bodyDiv w:val="1"/>
      <w:marLeft w:val="0"/>
      <w:marRight w:val="0"/>
      <w:marTop w:val="0"/>
      <w:marBottom w:val="0"/>
      <w:divBdr>
        <w:top w:val="none" w:sz="0" w:space="0" w:color="auto"/>
        <w:left w:val="none" w:sz="0" w:space="0" w:color="auto"/>
        <w:bottom w:val="none" w:sz="0" w:space="0" w:color="auto"/>
        <w:right w:val="none" w:sz="0" w:space="0" w:color="auto"/>
      </w:divBdr>
    </w:div>
    <w:div w:id="74399993">
      <w:bodyDiv w:val="1"/>
      <w:marLeft w:val="0"/>
      <w:marRight w:val="0"/>
      <w:marTop w:val="0"/>
      <w:marBottom w:val="0"/>
      <w:divBdr>
        <w:top w:val="none" w:sz="0" w:space="0" w:color="auto"/>
        <w:left w:val="none" w:sz="0" w:space="0" w:color="auto"/>
        <w:bottom w:val="none" w:sz="0" w:space="0" w:color="auto"/>
        <w:right w:val="none" w:sz="0" w:space="0" w:color="auto"/>
      </w:divBdr>
    </w:div>
    <w:div w:id="84620309">
      <w:bodyDiv w:val="1"/>
      <w:marLeft w:val="0"/>
      <w:marRight w:val="0"/>
      <w:marTop w:val="0"/>
      <w:marBottom w:val="0"/>
      <w:divBdr>
        <w:top w:val="none" w:sz="0" w:space="0" w:color="auto"/>
        <w:left w:val="none" w:sz="0" w:space="0" w:color="auto"/>
        <w:bottom w:val="none" w:sz="0" w:space="0" w:color="auto"/>
        <w:right w:val="none" w:sz="0" w:space="0" w:color="auto"/>
      </w:divBdr>
    </w:div>
    <w:div w:id="100033962">
      <w:bodyDiv w:val="1"/>
      <w:marLeft w:val="0"/>
      <w:marRight w:val="0"/>
      <w:marTop w:val="0"/>
      <w:marBottom w:val="0"/>
      <w:divBdr>
        <w:top w:val="none" w:sz="0" w:space="0" w:color="auto"/>
        <w:left w:val="none" w:sz="0" w:space="0" w:color="auto"/>
        <w:bottom w:val="none" w:sz="0" w:space="0" w:color="auto"/>
        <w:right w:val="none" w:sz="0" w:space="0" w:color="auto"/>
      </w:divBdr>
    </w:div>
    <w:div w:id="132530087">
      <w:bodyDiv w:val="1"/>
      <w:marLeft w:val="0"/>
      <w:marRight w:val="0"/>
      <w:marTop w:val="0"/>
      <w:marBottom w:val="0"/>
      <w:divBdr>
        <w:top w:val="none" w:sz="0" w:space="0" w:color="auto"/>
        <w:left w:val="none" w:sz="0" w:space="0" w:color="auto"/>
        <w:bottom w:val="none" w:sz="0" w:space="0" w:color="auto"/>
        <w:right w:val="none" w:sz="0" w:space="0" w:color="auto"/>
      </w:divBdr>
    </w:div>
    <w:div w:id="151608892">
      <w:bodyDiv w:val="1"/>
      <w:marLeft w:val="0"/>
      <w:marRight w:val="0"/>
      <w:marTop w:val="0"/>
      <w:marBottom w:val="0"/>
      <w:divBdr>
        <w:top w:val="none" w:sz="0" w:space="0" w:color="auto"/>
        <w:left w:val="none" w:sz="0" w:space="0" w:color="auto"/>
        <w:bottom w:val="none" w:sz="0" w:space="0" w:color="auto"/>
        <w:right w:val="none" w:sz="0" w:space="0" w:color="auto"/>
      </w:divBdr>
    </w:div>
    <w:div w:id="159463880">
      <w:bodyDiv w:val="1"/>
      <w:marLeft w:val="0"/>
      <w:marRight w:val="0"/>
      <w:marTop w:val="0"/>
      <w:marBottom w:val="0"/>
      <w:divBdr>
        <w:top w:val="none" w:sz="0" w:space="0" w:color="auto"/>
        <w:left w:val="none" w:sz="0" w:space="0" w:color="auto"/>
        <w:bottom w:val="none" w:sz="0" w:space="0" w:color="auto"/>
        <w:right w:val="none" w:sz="0" w:space="0" w:color="auto"/>
      </w:divBdr>
    </w:div>
    <w:div w:id="191963399">
      <w:bodyDiv w:val="1"/>
      <w:marLeft w:val="0"/>
      <w:marRight w:val="0"/>
      <w:marTop w:val="0"/>
      <w:marBottom w:val="0"/>
      <w:divBdr>
        <w:top w:val="none" w:sz="0" w:space="0" w:color="auto"/>
        <w:left w:val="none" w:sz="0" w:space="0" w:color="auto"/>
        <w:bottom w:val="none" w:sz="0" w:space="0" w:color="auto"/>
        <w:right w:val="none" w:sz="0" w:space="0" w:color="auto"/>
      </w:divBdr>
    </w:div>
    <w:div w:id="206182345">
      <w:bodyDiv w:val="1"/>
      <w:marLeft w:val="0"/>
      <w:marRight w:val="0"/>
      <w:marTop w:val="0"/>
      <w:marBottom w:val="0"/>
      <w:divBdr>
        <w:top w:val="none" w:sz="0" w:space="0" w:color="auto"/>
        <w:left w:val="none" w:sz="0" w:space="0" w:color="auto"/>
        <w:bottom w:val="none" w:sz="0" w:space="0" w:color="auto"/>
        <w:right w:val="none" w:sz="0" w:space="0" w:color="auto"/>
      </w:divBdr>
    </w:div>
    <w:div w:id="236865382">
      <w:bodyDiv w:val="1"/>
      <w:marLeft w:val="0"/>
      <w:marRight w:val="0"/>
      <w:marTop w:val="0"/>
      <w:marBottom w:val="0"/>
      <w:divBdr>
        <w:top w:val="none" w:sz="0" w:space="0" w:color="auto"/>
        <w:left w:val="none" w:sz="0" w:space="0" w:color="auto"/>
        <w:bottom w:val="none" w:sz="0" w:space="0" w:color="auto"/>
        <w:right w:val="none" w:sz="0" w:space="0" w:color="auto"/>
      </w:divBdr>
    </w:div>
    <w:div w:id="270356625">
      <w:bodyDiv w:val="1"/>
      <w:marLeft w:val="0"/>
      <w:marRight w:val="0"/>
      <w:marTop w:val="0"/>
      <w:marBottom w:val="0"/>
      <w:divBdr>
        <w:top w:val="none" w:sz="0" w:space="0" w:color="auto"/>
        <w:left w:val="none" w:sz="0" w:space="0" w:color="auto"/>
        <w:bottom w:val="none" w:sz="0" w:space="0" w:color="auto"/>
        <w:right w:val="none" w:sz="0" w:space="0" w:color="auto"/>
      </w:divBdr>
    </w:div>
    <w:div w:id="307901520">
      <w:bodyDiv w:val="1"/>
      <w:marLeft w:val="0"/>
      <w:marRight w:val="0"/>
      <w:marTop w:val="0"/>
      <w:marBottom w:val="0"/>
      <w:divBdr>
        <w:top w:val="none" w:sz="0" w:space="0" w:color="auto"/>
        <w:left w:val="none" w:sz="0" w:space="0" w:color="auto"/>
        <w:bottom w:val="none" w:sz="0" w:space="0" w:color="auto"/>
        <w:right w:val="none" w:sz="0" w:space="0" w:color="auto"/>
      </w:divBdr>
    </w:div>
    <w:div w:id="325011946">
      <w:bodyDiv w:val="1"/>
      <w:marLeft w:val="0"/>
      <w:marRight w:val="0"/>
      <w:marTop w:val="0"/>
      <w:marBottom w:val="0"/>
      <w:divBdr>
        <w:top w:val="none" w:sz="0" w:space="0" w:color="auto"/>
        <w:left w:val="none" w:sz="0" w:space="0" w:color="auto"/>
        <w:bottom w:val="none" w:sz="0" w:space="0" w:color="auto"/>
        <w:right w:val="none" w:sz="0" w:space="0" w:color="auto"/>
      </w:divBdr>
    </w:div>
    <w:div w:id="362904951">
      <w:bodyDiv w:val="1"/>
      <w:marLeft w:val="0"/>
      <w:marRight w:val="0"/>
      <w:marTop w:val="0"/>
      <w:marBottom w:val="0"/>
      <w:divBdr>
        <w:top w:val="none" w:sz="0" w:space="0" w:color="auto"/>
        <w:left w:val="none" w:sz="0" w:space="0" w:color="auto"/>
        <w:bottom w:val="none" w:sz="0" w:space="0" w:color="auto"/>
        <w:right w:val="none" w:sz="0" w:space="0" w:color="auto"/>
      </w:divBdr>
    </w:div>
    <w:div w:id="425730409">
      <w:bodyDiv w:val="1"/>
      <w:marLeft w:val="0"/>
      <w:marRight w:val="0"/>
      <w:marTop w:val="0"/>
      <w:marBottom w:val="0"/>
      <w:divBdr>
        <w:top w:val="none" w:sz="0" w:space="0" w:color="auto"/>
        <w:left w:val="none" w:sz="0" w:space="0" w:color="auto"/>
        <w:bottom w:val="none" w:sz="0" w:space="0" w:color="auto"/>
        <w:right w:val="none" w:sz="0" w:space="0" w:color="auto"/>
      </w:divBdr>
    </w:div>
    <w:div w:id="623116629">
      <w:bodyDiv w:val="1"/>
      <w:marLeft w:val="0"/>
      <w:marRight w:val="0"/>
      <w:marTop w:val="0"/>
      <w:marBottom w:val="0"/>
      <w:divBdr>
        <w:top w:val="none" w:sz="0" w:space="0" w:color="auto"/>
        <w:left w:val="none" w:sz="0" w:space="0" w:color="auto"/>
        <w:bottom w:val="none" w:sz="0" w:space="0" w:color="auto"/>
        <w:right w:val="none" w:sz="0" w:space="0" w:color="auto"/>
      </w:divBdr>
    </w:div>
    <w:div w:id="639574317">
      <w:bodyDiv w:val="1"/>
      <w:marLeft w:val="0"/>
      <w:marRight w:val="0"/>
      <w:marTop w:val="0"/>
      <w:marBottom w:val="0"/>
      <w:divBdr>
        <w:top w:val="none" w:sz="0" w:space="0" w:color="auto"/>
        <w:left w:val="none" w:sz="0" w:space="0" w:color="auto"/>
        <w:bottom w:val="none" w:sz="0" w:space="0" w:color="auto"/>
        <w:right w:val="none" w:sz="0" w:space="0" w:color="auto"/>
      </w:divBdr>
    </w:div>
    <w:div w:id="639575082">
      <w:bodyDiv w:val="1"/>
      <w:marLeft w:val="0"/>
      <w:marRight w:val="0"/>
      <w:marTop w:val="0"/>
      <w:marBottom w:val="0"/>
      <w:divBdr>
        <w:top w:val="none" w:sz="0" w:space="0" w:color="auto"/>
        <w:left w:val="none" w:sz="0" w:space="0" w:color="auto"/>
        <w:bottom w:val="none" w:sz="0" w:space="0" w:color="auto"/>
        <w:right w:val="none" w:sz="0" w:space="0" w:color="auto"/>
      </w:divBdr>
    </w:div>
    <w:div w:id="656106891">
      <w:bodyDiv w:val="1"/>
      <w:marLeft w:val="0"/>
      <w:marRight w:val="0"/>
      <w:marTop w:val="0"/>
      <w:marBottom w:val="0"/>
      <w:divBdr>
        <w:top w:val="none" w:sz="0" w:space="0" w:color="auto"/>
        <w:left w:val="none" w:sz="0" w:space="0" w:color="auto"/>
        <w:bottom w:val="none" w:sz="0" w:space="0" w:color="auto"/>
        <w:right w:val="none" w:sz="0" w:space="0" w:color="auto"/>
      </w:divBdr>
    </w:div>
    <w:div w:id="695424696">
      <w:bodyDiv w:val="1"/>
      <w:marLeft w:val="0"/>
      <w:marRight w:val="0"/>
      <w:marTop w:val="0"/>
      <w:marBottom w:val="0"/>
      <w:divBdr>
        <w:top w:val="none" w:sz="0" w:space="0" w:color="auto"/>
        <w:left w:val="none" w:sz="0" w:space="0" w:color="auto"/>
        <w:bottom w:val="none" w:sz="0" w:space="0" w:color="auto"/>
        <w:right w:val="none" w:sz="0" w:space="0" w:color="auto"/>
      </w:divBdr>
    </w:div>
    <w:div w:id="731076534">
      <w:bodyDiv w:val="1"/>
      <w:marLeft w:val="0"/>
      <w:marRight w:val="0"/>
      <w:marTop w:val="0"/>
      <w:marBottom w:val="0"/>
      <w:divBdr>
        <w:top w:val="none" w:sz="0" w:space="0" w:color="auto"/>
        <w:left w:val="none" w:sz="0" w:space="0" w:color="auto"/>
        <w:bottom w:val="none" w:sz="0" w:space="0" w:color="auto"/>
        <w:right w:val="none" w:sz="0" w:space="0" w:color="auto"/>
      </w:divBdr>
    </w:div>
    <w:div w:id="750389983">
      <w:bodyDiv w:val="1"/>
      <w:marLeft w:val="0"/>
      <w:marRight w:val="0"/>
      <w:marTop w:val="0"/>
      <w:marBottom w:val="0"/>
      <w:divBdr>
        <w:top w:val="none" w:sz="0" w:space="0" w:color="auto"/>
        <w:left w:val="none" w:sz="0" w:space="0" w:color="auto"/>
        <w:bottom w:val="none" w:sz="0" w:space="0" w:color="auto"/>
        <w:right w:val="none" w:sz="0" w:space="0" w:color="auto"/>
      </w:divBdr>
    </w:div>
    <w:div w:id="765001991">
      <w:bodyDiv w:val="1"/>
      <w:marLeft w:val="0"/>
      <w:marRight w:val="0"/>
      <w:marTop w:val="0"/>
      <w:marBottom w:val="0"/>
      <w:divBdr>
        <w:top w:val="none" w:sz="0" w:space="0" w:color="auto"/>
        <w:left w:val="none" w:sz="0" w:space="0" w:color="auto"/>
        <w:bottom w:val="none" w:sz="0" w:space="0" w:color="auto"/>
        <w:right w:val="none" w:sz="0" w:space="0" w:color="auto"/>
      </w:divBdr>
      <w:divsChild>
        <w:div w:id="1235431639">
          <w:marLeft w:val="0"/>
          <w:marRight w:val="0"/>
          <w:marTop w:val="0"/>
          <w:marBottom w:val="0"/>
          <w:divBdr>
            <w:top w:val="none" w:sz="0" w:space="0" w:color="auto"/>
            <w:left w:val="none" w:sz="0" w:space="0" w:color="auto"/>
            <w:bottom w:val="none" w:sz="0" w:space="0" w:color="auto"/>
            <w:right w:val="none" w:sz="0" w:space="0" w:color="auto"/>
          </w:divBdr>
        </w:div>
        <w:div w:id="2036076173">
          <w:marLeft w:val="0"/>
          <w:marRight w:val="0"/>
          <w:marTop w:val="0"/>
          <w:marBottom w:val="0"/>
          <w:divBdr>
            <w:top w:val="none" w:sz="0" w:space="0" w:color="auto"/>
            <w:left w:val="none" w:sz="0" w:space="0" w:color="auto"/>
            <w:bottom w:val="none" w:sz="0" w:space="0" w:color="auto"/>
            <w:right w:val="none" w:sz="0" w:space="0" w:color="auto"/>
          </w:divBdr>
        </w:div>
      </w:divsChild>
    </w:div>
    <w:div w:id="773786554">
      <w:bodyDiv w:val="1"/>
      <w:marLeft w:val="0"/>
      <w:marRight w:val="0"/>
      <w:marTop w:val="0"/>
      <w:marBottom w:val="0"/>
      <w:divBdr>
        <w:top w:val="none" w:sz="0" w:space="0" w:color="auto"/>
        <w:left w:val="none" w:sz="0" w:space="0" w:color="auto"/>
        <w:bottom w:val="none" w:sz="0" w:space="0" w:color="auto"/>
        <w:right w:val="none" w:sz="0" w:space="0" w:color="auto"/>
      </w:divBdr>
    </w:div>
    <w:div w:id="781530228">
      <w:bodyDiv w:val="1"/>
      <w:marLeft w:val="0"/>
      <w:marRight w:val="0"/>
      <w:marTop w:val="0"/>
      <w:marBottom w:val="0"/>
      <w:divBdr>
        <w:top w:val="none" w:sz="0" w:space="0" w:color="auto"/>
        <w:left w:val="none" w:sz="0" w:space="0" w:color="auto"/>
        <w:bottom w:val="none" w:sz="0" w:space="0" w:color="auto"/>
        <w:right w:val="none" w:sz="0" w:space="0" w:color="auto"/>
      </w:divBdr>
    </w:div>
    <w:div w:id="789858111">
      <w:bodyDiv w:val="1"/>
      <w:marLeft w:val="0"/>
      <w:marRight w:val="0"/>
      <w:marTop w:val="0"/>
      <w:marBottom w:val="0"/>
      <w:divBdr>
        <w:top w:val="none" w:sz="0" w:space="0" w:color="auto"/>
        <w:left w:val="none" w:sz="0" w:space="0" w:color="auto"/>
        <w:bottom w:val="none" w:sz="0" w:space="0" w:color="auto"/>
        <w:right w:val="none" w:sz="0" w:space="0" w:color="auto"/>
      </w:divBdr>
    </w:div>
    <w:div w:id="803694935">
      <w:bodyDiv w:val="1"/>
      <w:marLeft w:val="0"/>
      <w:marRight w:val="0"/>
      <w:marTop w:val="0"/>
      <w:marBottom w:val="0"/>
      <w:divBdr>
        <w:top w:val="none" w:sz="0" w:space="0" w:color="auto"/>
        <w:left w:val="none" w:sz="0" w:space="0" w:color="auto"/>
        <w:bottom w:val="none" w:sz="0" w:space="0" w:color="auto"/>
        <w:right w:val="none" w:sz="0" w:space="0" w:color="auto"/>
      </w:divBdr>
    </w:div>
    <w:div w:id="807674091">
      <w:bodyDiv w:val="1"/>
      <w:marLeft w:val="0"/>
      <w:marRight w:val="0"/>
      <w:marTop w:val="0"/>
      <w:marBottom w:val="0"/>
      <w:divBdr>
        <w:top w:val="none" w:sz="0" w:space="0" w:color="auto"/>
        <w:left w:val="none" w:sz="0" w:space="0" w:color="auto"/>
        <w:bottom w:val="none" w:sz="0" w:space="0" w:color="auto"/>
        <w:right w:val="none" w:sz="0" w:space="0" w:color="auto"/>
      </w:divBdr>
    </w:div>
    <w:div w:id="842429834">
      <w:bodyDiv w:val="1"/>
      <w:marLeft w:val="0"/>
      <w:marRight w:val="0"/>
      <w:marTop w:val="0"/>
      <w:marBottom w:val="0"/>
      <w:divBdr>
        <w:top w:val="none" w:sz="0" w:space="0" w:color="auto"/>
        <w:left w:val="none" w:sz="0" w:space="0" w:color="auto"/>
        <w:bottom w:val="none" w:sz="0" w:space="0" w:color="auto"/>
        <w:right w:val="none" w:sz="0" w:space="0" w:color="auto"/>
      </w:divBdr>
    </w:div>
    <w:div w:id="860166253">
      <w:bodyDiv w:val="1"/>
      <w:marLeft w:val="0"/>
      <w:marRight w:val="0"/>
      <w:marTop w:val="0"/>
      <w:marBottom w:val="0"/>
      <w:divBdr>
        <w:top w:val="none" w:sz="0" w:space="0" w:color="auto"/>
        <w:left w:val="none" w:sz="0" w:space="0" w:color="auto"/>
        <w:bottom w:val="none" w:sz="0" w:space="0" w:color="auto"/>
        <w:right w:val="none" w:sz="0" w:space="0" w:color="auto"/>
      </w:divBdr>
    </w:div>
    <w:div w:id="906572907">
      <w:bodyDiv w:val="1"/>
      <w:marLeft w:val="0"/>
      <w:marRight w:val="0"/>
      <w:marTop w:val="0"/>
      <w:marBottom w:val="0"/>
      <w:divBdr>
        <w:top w:val="none" w:sz="0" w:space="0" w:color="auto"/>
        <w:left w:val="none" w:sz="0" w:space="0" w:color="auto"/>
        <w:bottom w:val="none" w:sz="0" w:space="0" w:color="auto"/>
        <w:right w:val="none" w:sz="0" w:space="0" w:color="auto"/>
      </w:divBdr>
    </w:div>
    <w:div w:id="907956385">
      <w:bodyDiv w:val="1"/>
      <w:marLeft w:val="0"/>
      <w:marRight w:val="0"/>
      <w:marTop w:val="0"/>
      <w:marBottom w:val="0"/>
      <w:divBdr>
        <w:top w:val="none" w:sz="0" w:space="0" w:color="auto"/>
        <w:left w:val="none" w:sz="0" w:space="0" w:color="auto"/>
        <w:bottom w:val="none" w:sz="0" w:space="0" w:color="auto"/>
        <w:right w:val="none" w:sz="0" w:space="0" w:color="auto"/>
      </w:divBdr>
    </w:div>
    <w:div w:id="1086880152">
      <w:bodyDiv w:val="1"/>
      <w:marLeft w:val="0"/>
      <w:marRight w:val="0"/>
      <w:marTop w:val="0"/>
      <w:marBottom w:val="0"/>
      <w:divBdr>
        <w:top w:val="none" w:sz="0" w:space="0" w:color="auto"/>
        <w:left w:val="none" w:sz="0" w:space="0" w:color="auto"/>
        <w:bottom w:val="none" w:sz="0" w:space="0" w:color="auto"/>
        <w:right w:val="none" w:sz="0" w:space="0" w:color="auto"/>
      </w:divBdr>
    </w:div>
    <w:div w:id="1106458805">
      <w:bodyDiv w:val="1"/>
      <w:marLeft w:val="0"/>
      <w:marRight w:val="0"/>
      <w:marTop w:val="0"/>
      <w:marBottom w:val="0"/>
      <w:divBdr>
        <w:top w:val="none" w:sz="0" w:space="0" w:color="auto"/>
        <w:left w:val="none" w:sz="0" w:space="0" w:color="auto"/>
        <w:bottom w:val="none" w:sz="0" w:space="0" w:color="auto"/>
        <w:right w:val="none" w:sz="0" w:space="0" w:color="auto"/>
      </w:divBdr>
    </w:div>
    <w:div w:id="1127699797">
      <w:bodyDiv w:val="1"/>
      <w:marLeft w:val="0"/>
      <w:marRight w:val="0"/>
      <w:marTop w:val="0"/>
      <w:marBottom w:val="0"/>
      <w:divBdr>
        <w:top w:val="none" w:sz="0" w:space="0" w:color="auto"/>
        <w:left w:val="none" w:sz="0" w:space="0" w:color="auto"/>
        <w:bottom w:val="none" w:sz="0" w:space="0" w:color="auto"/>
        <w:right w:val="none" w:sz="0" w:space="0" w:color="auto"/>
      </w:divBdr>
    </w:div>
    <w:div w:id="1127967604">
      <w:bodyDiv w:val="1"/>
      <w:marLeft w:val="0"/>
      <w:marRight w:val="0"/>
      <w:marTop w:val="0"/>
      <w:marBottom w:val="0"/>
      <w:divBdr>
        <w:top w:val="none" w:sz="0" w:space="0" w:color="auto"/>
        <w:left w:val="none" w:sz="0" w:space="0" w:color="auto"/>
        <w:bottom w:val="none" w:sz="0" w:space="0" w:color="auto"/>
        <w:right w:val="none" w:sz="0" w:space="0" w:color="auto"/>
      </w:divBdr>
    </w:div>
    <w:div w:id="1133055759">
      <w:bodyDiv w:val="1"/>
      <w:marLeft w:val="0"/>
      <w:marRight w:val="0"/>
      <w:marTop w:val="0"/>
      <w:marBottom w:val="0"/>
      <w:divBdr>
        <w:top w:val="none" w:sz="0" w:space="0" w:color="auto"/>
        <w:left w:val="none" w:sz="0" w:space="0" w:color="auto"/>
        <w:bottom w:val="none" w:sz="0" w:space="0" w:color="auto"/>
        <w:right w:val="none" w:sz="0" w:space="0" w:color="auto"/>
      </w:divBdr>
    </w:div>
    <w:div w:id="1138957925">
      <w:bodyDiv w:val="1"/>
      <w:marLeft w:val="0"/>
      <w:marRight w:val="0"/>
      <w:marTop w:val="0"/>
      <w:marBottom w:val="0"/>
      <w:divBdr>
        <w:top w:val="none" w:sz="0" w:space="0" w:color="auto"/>
        <w:left w:val="none" w:sz="0" w:space="0" w:color="auto"/>
        <w:bottom w:val="none" w:sz="0" w:space="0" w:color="auto"/>
        <w:right w:val="none" w:sz="0" w:space="0" w:color="auto"/>
      </w:divBdr>
    </w:div>
    <w:div w:id="1166214705">
      <w:bodyDiv w:val="1"/>
      <w:marLeft w:val="0"/>
      <w:marRight w:val="0"/>
      <w:marTop w:val="0"/>
      <w:marBottom w:val="0"/>
      <w:divBdr>
        <w:top w:val="none" w:sz="0" w:space="0" w:color="auto"/>
        <w:left w:val="none" w:sz="0" w:space="0" w:color="auto"/>
        <w:bottom w:val="none" w:sz="0" w:space="0" w:color="auto"/>
        <w:right w:val="none" w:sz="0" w:space="0" w:color="auto"/>
      </w:divBdr>
    </w:div>
    <w:div w:id="1180201815">
      <w:bodyDiv w:val="1"/>
      <w:marLeft w:val="0"/>
      <w:marRight w:val="0"/>
      <w:marTop w:val="0"/>
      <w:marBottom w:val="0"/>
      <w:divBdr>
        <w:top w:val="none" w:sz="0" w:space="0" w:color="auto"/>
        <w:left w:val="none" w:sz="0" w:space="0" w:color="auto"/>
        <w:bottom w:val="none" w:sz="0" w:space="0" w:color="auto"/>
        <w:right w:val="none" w:sz="0" w:space="0" w:color="auto"/>
      </w:divBdr>
    </w:div>
    <w:div w:id="1194078917">
      <w:bodyDiv w:val="1"/>
      <w:marLeft w:val="0"/>
      <w:marRight w:val="0"/>
      <w:marTop w:val="0"/>
      <w:marBottom w:val="0"/>
      <w:divBdr>
        <w:top w:val="none" w:sz="0" w:space="0" w:color="auto"/>
        <w:left w:val="none" w:sz="0" w:space="0" w:color="auto"/>
        <w:bottom w:val="none" w:sz="0" w:space="0" w:color="auto"/>
        <w:right w:val="none" w:sz="0" w:space="0" w:color="auto"/>
      </w:divBdr>
    </w:div>
    <w:div w:id="1246955093">
      <w:bodyDiv w:val="1"/>
      <w:marLeft w:val="0"/>
      <w:marRight w:val="0"/>
      <w:marTop w:val="0"/>
      <w:marBottom w:val="0"/>
      <w:divBdr>
        <w:top w:val="none" w:sz="0" w:space="0" w:color="auto"/>
        <w:left w:val="none" w:sz="0" w:space="0" w:color="auto"/>
        <w:bottom w:val="none" w:sz="0" w:space="0" w:color="auto"/>
        <w:right w:val="none" w:sz="0" w:space="0" w:color="auto"/>
      </w:divBdr>
    </w:div>
    <w:div w:id="1247113295">
      <w:bodyDiv w:val="1"/>
      <w:marLeft w:val="0"/>
      <w:marRight w:val="0"/>
      <w:marTop w:val="0"/>
      <w:marBottom w:val="0"/>
      <w:divBdr>
        <w:top w:val="none" w:sz="0" w:space="0" w:color="auto"/>
        <w:left w:val="none" w:sz="0" w:space="0" w:color="auto"/>
        <w:bottom w:val="none" w:sz="0" w:space="0" w:color="auto"/>
        <w:right w:val="none" w:sz="0" w:space="0" w:color="auto"/>
      </w:divBdr>
    </w:div>
    <w:div w:id="1258440731">
      <w:bodyDiv w:val="1"/>
      <w:marLeft w:val="0"/>
      <w:marRight w:val="0"/>
      <w:marTop w:val="0"/>
      <w:marBottom w:val="0"/>
      <w:divBdr>
        <w:top w:val="none" w:sz="0" w:space="0" w:color="auto"/>
        <w:left w:val="none" w:sz="0" w:space="0" w:color="auto"/>
        <w:bottom w:val="none" w:sz="0" w:space="0" w:color="auto"/>
        <w:right w:val="none" w:sz="0" w:space="0" w:color="auto"/>
      </w:divBdr>
    </w:div>
    <w:div w:id="1273047996">
      <w:bodyDiv w:val="1"/>
      <w:marLeft w:val="0"/>
      <w:marRight w:val="0"/>
      <w:marTop w:val="0"/>
      <w:marBottom w:val="0"/>
      <w:divBdr>
        <w:top w:val="none" w:sz="0" w:space="0" w:color="auto"/>
        <w:left w:val="none" w:sz="0" w:space="0" w:color="auto"/>
        <w:bottom w:val="none" w:sz="0" w:space="0" w:color="auto"/>
        <w:right w:val="none" w:sz="0" w:space="0" w:color="auto"/>
      </w:divBdr>
    </w:div>
    <w:div w:id="1295720812">
      <w:bodyDiv w:val="1"/>
      <w:marLeft w:val="0"/>
      <w:marRight w:val="0"/>
      <w:marTop w:val="0"/>
      <w:marBottom w:val="0"/>
      <w:divBdr>
        <w:top w:val="none" w:sz="0" w:space="0" w:color="auto"/>
        <w:left w:val="none" w:sz="0" w:space="0" w:color="auto"/>
        <w:bottom w:val="none" w:sz="0" w:space="0" w:color="auto"/>
        <w:right w:val="none" w:sz="0" w:space="0" w:color="auto"/>
      </w:divBdr>
    </w:div>
    <w:div w:id="1323701189">
      <w:bodyDiv w:val="1"/>
      <w:marLeft w:val="0"/>
      <w:marRight w:val="0"/>
      <w:marTop w:val="0"/>
      <w:marBottom w:val="0"/>
      <w:divBdr>
        <w:top w:val="none" w:sz="0" w:space="0" w:color="auto"/>
        <w:left w:val="none" w:sz="0" w:space="0" w:color="auto"/>
        <w:bottom w:val="none" w:sz="0" w:space="0" w:color="auto"/>
        <w:right w:val="none" w:sz="0" w:space="0" w:color="auto"/>
      </w:divBdr>
    </w:div>
    <w:div w:id="1336180613">
      <w:bodyDiv w:val="1"/>
      <w:marLeft w:val="0"/>
      <w:marRight w:val="0"/>
      <w:marTop w:val="0"/>
      <w:marBottom w:val="0"/>
      <w:divBdr>
        <w:top w:val="none" w:sz="0" w:space="0" w:color="auto"/>
        <w:left w:val="none" w:sz="0" w:space="0" w:color="auto"/>
        <w:bottom w:val="none" w:sz="0" w:space="0" w:color="auto"/>
        <w:right w:val="none" w:sz="0" w:space="0" w:color="auto"/>
      </w:divBdr>
    </w:div>
    <w:div w:id="1356543162">
      <w:bodyDiv w:val="1"/>
      <w:marLeft w:val="0"/>
      <w:marRight w:val="0"/>
      <w:marTop w:val="0"/>
      <w:marBottom w:val="0"/>
      <w:divBdr>
        <w:top w:val="none" w:sz="0" w:space="0" w:color="auto"/>
        <w:left w:val="none" w:sz="0" w:space="0" w:color="auto"/>
        <w:bottom w:val="none" w:sz="0" w:space="0" w:color="auto"/>
        <w:right w:val="none" w:sz="0" w:space="0" w:color="auto"/>
      </w:divBdr>
    </w:div>
    <w:div w:id="1372921423">
      <w:bodyDiv w:val="1"/>
      <w:marLeft w:val="0"/>
      <w:marRight w:val="0"/>
      <w:marTop w:val="0"/>
      <w:marBottom w:val="0"/>
      <w:divBdr>
        <w:top w:val="none" w:sz="0" w:space="0" w:color="auto"/>
        <w:left w:val="none" w:sz="0" w:space="0" w:color="auto"/>
        <w:bottom w:val="none" w:sz="0" w:space="0" w:color="auto"/>
        <w:right w:val="none" w:sz="0" w:space="0" w:color="auto"/>
      </w:divBdr>
    </w:div>
    <w:div w:id="1395350521">
      <w:bodyDiv w:val="1"/>
      <w:marLeft w:val="0"/>
      <w:marRight w:val="0"/>
      <w:marTop w:val="0"/>
      <w:marBottom w:val="0"/>
      <w:divBdr>
        <w:top w:val="none" w:sz="0" w:space="0" w:color="auto"/>
        <w:left w:val="none" w:sz="0" w:space="0" w:color="auto"/>
        <w:bottom w:val="none" w:sz="0" w:space="0" w:color="auto"/>
        <w:right w:val="none" w:sz="0" w:space="0" w:color="auto"/>
      </w:divBdr>
    </w:div>
    <w:div w:id="1419516755">
      <w:bodyDiv w:val="1"/>
      <w:marLeft w:val="0"/>
      <w:marRight w:val="0"/>
      <w:marTop w:val="0"/>
      <w:marBottom w:val="0"/>
      <w:divBdr>
        <w:top w:val="none" w:sz="0" w:space="0" w:color="auto"/>
        <w:left w:val="none" w:sz="0" w:space="0" w:color="auto"/>
        <w:bottom w:val="none" w:sz="0" w:space="0" w:color="auto"/>
        <w:right w:val="none" w:sz="0" w:space="0" w:color="auto"/>
      </w:divBdr>
    </w:div>
    <w:div w:id="1469931213">
      <w:bodyDiv w:val="1"/>
      <w:marLeft w:val="0"/>
      <w:marRight w:val="0"/>
      <w:marTop w:val="0"/>
      <w:marBottom w:val="0"/>
      <w:divBdr>
        <w:top w:val="none" w:sz="0" w:space="0" w:color="auto"/>
        <w:left w:val="none" w:sz="0" w:space="0" w:color="auto"/>
        <w:bottom w:val="none" w:sz="0" w:space="0" w:color="auto"/>
        <w:right w:val="none" w:sz="0" w:space="0" w:color="auto"/>
      </w:divBdr>
    </w:div>
    <w:div w:id="1480803790">
      <w:bodyDiv w:val="1"/>
      <w:marLeft w:val="0"/>
      <w:marRight w:val="0"/>
      <w:marTop w:val="0"/>
      <w:marBottom w:val="0"/>
      <w:divBdr>
        <w:top w:val="none" w:sz="0" w:space="0" w:color="auto"/>
        <w:left w:val="none" w:sz="0" w:space="0" w:color="auto"/>
        <w:bottom w:val="none" w:sz="0" w:space="0" w:color="auto"/>
        <w:right w:val="none" w:sz="0" w:space="0" w:color="auto"/>
      </w:divBdr>
    </w:div>
    <w:div w:id="1499421041">
      <w:bodyDiv w:val="1"/>
      <w:marLeft w:val="0"/>
      <w:marRight w:val="0"/>
      <w:marTop w:val="0"/>
      <w:marBottom w:val="0"/>
      <w:divBdr>
        <w:top w:val="none" w:sz="0" w:space="0" w:color="auto"/>
        <w:left w:val="none" w:sz="0" w:space="0" w:color="auto"/>
        <w:bottom w:val="none" w:sz="0" w:space="0" w:color="auto"/>
        <w:right w:val="none" w:sz="0" w:space="0" w:color="auto"/>
      </w:divBdr>
    </w:div>
    <w:div w:id="1518812346">
      <w:bodyDiv w:val="1"/>
      <w:marLeft w:val="0"/>
      <w:marRight w:val="0"/>
      <w:marTop w:val="0"/>
      <w:marBottom w:val="0"/>
      <w:divBdr>
        <w:top w:val="none" w:sz="0" w:space="0" w:color="auto"/>
        <w:left w:val="none" w:sz="0" w:space="0" w:color="auto"/>
        <w:bottom w:val="none" w:sz="0" w:space="0" w:color="auto"/>
        <w:right w:val="none" w:sz="0" w:space="0" w:color="auto"/>
      </w:divBdr>
    </w:div>
    <w:div w:id="1521313483">
      <w:bodyDiv w:val="1"/>
      <w:marLeft w:val="0"/>
      <w:marRight w:val="0"/>
      <w:marTop w:val="0"/>
      <w:marBottom w:val="0"/>
      <w:divBdr>
        <w:top w:val="none" w:sz="0" w:space="0" w:color="auto"/>
        <w:left w:val="none" w:sz="0" w:space="0" w:color="auto"/>
        <w:bottom w:val="none" w:sz="0" w:space="0" w:color="auto"/>
        <w:right w:val="none" w:sz="0" w:space="0" w:color="auto"/>
      </w:divBdr>
    </w:div>
    <w:div w:id="1537959464">
      <w:bodyDiv w:val="1"/>
      <w:marLeft w:val="0"/>
      <w:marRight w:val="0"/>
      <w:marTop w:val="0"/>
      <w:marBottom w:val="0"/>
      <w:divBdr>
        <w:top w:val="none" w:sz="0" w:space="0" w:color="auto"/>
        <w:left w:val="none" w:sz="0" w:space="0" w:color="auto"/>
        <w:bottom w:val="none" w:sz="0" w:space="0" w:color="auto"/>
        <w:right w:val="none" w:sz="0" w:space="0" w:color="auto"/>
      </w:divBdr>
    </w:div>
    <w:div w:id="1554192113">
      <w:bodyDiv w:val="1"/>
      <w:marLeft w:val="0"/>
      <w:marRight w:val="0"/>
      <w:marTop w:val="0"/>
      <w:marBottom w:val="0"/>
      <w:divBdr>
        <w:top w:val="none" w:sz="0" w:space="0" w:color="auto"/>
        <w:left w:val="none" w:sz="0" w:space="0" w:color="auto"/>
        <w:bottom w:val="none" w:sz="0" w:space="0" w:color="auto"/>
        <w:right w:val="none" w:sz="0" w:space="0" w:color="auto"/>
      </w:divBdr>
    </w:div>
    <w:div w:id="1572084005">
      <w:bodyDiv w:val="1"/>
      <w:marLeft w:val="0"/>
      <w:marRight w:val="0"/>
      <w:marTop w:val="0"/>
      <w:marBottom w:val="0"/>
      <w:divBdr>
        <w:top w:val="none" w:sz="0" w:space="0" w:color="auto"/>
        <w:left w:val="none" w:sz="0" w:space="0" w:color="auto"/>
        <w:bottom w:val="none" w:sz="0" w:space="0" w:color="auto"/>
        <w:right w:val="none" w:sz="0" w:space="0" w:color="auto"/>
      </w:divBdr>
    </w:div>
    <w:div w:id="1592540171">
      <w:bodyDiv w:val="1"/>
      <w:marLeft w:val="0"/>
      <w:marRight w:val="0"/>
      <w:marTop w:val="0"/>
      <w:marBottom w:val="0"/>
      <w:divBdr>
        <w:top w:val="none" w:sz="0" w:space="0" w:color="auto"/>
        <w:left w:val="none" w:sz="0" w:space="0" w:color="auto"/>
        <w:bottom w:val="none" w:sz="0" w:space="0" w:color="auto"/>
        <w:right w:val="none" w:sz="0" w:space="0" w:color="auto"/>
      </w:divBdr>
      <w:divsChild>
        <w:div w:id="1752313188">
          <w:marLeft w:val="0"/>
          <w:marRight w:val="0"/>
          <w:marTop w:val="0"/>
          <w:marBottom w:val="0"/>
          <w:divBdr>
            <w:top w:val="none" w:sz="0" w:space="0" w:color="auto"/>
            <w:left w:val="none" w:sz="0" w:space="0" w:color="auto"/>
            <w:bottom w:val="none" w:sz="0" w:space="0" w:color="auto"/>
            <w:right w:val="none" w:sz="0" w:space="0" w:color="auto"/>
          </w:divBdr>
          <w:divsChild>
            <w:div w:id="11008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5699">
      <w:bodyDiv w:val="1"/>
      <w:marLeft w:val="0"/>
      <w:marRight w:val="0"/>
      <w:marTop w:val="0"/>
      <w:marBottom w:val="0"/>
      <w:divBdr>
        <w:top w:val="none" w:sz="0" w:space="0" w:color="auto"/>
        <w:left w:val="none" w:sz="0" w:space="0" w:color="auto"/>
        <w:bottom w:val="none" w:sz="0" w:space="0" w:color="auto"/>
        <w:right w:val="none" w:sz="0" w:space="0" w:color="auto"/>
      </w:divBdr>
    </w:div>
    <w:div w:id="1740008558">
      <w:bodyDiv w:val="1"/>
      <w:marLeft w:val="0"/>
      <w:marRight w:val="0"/>
      <w:marTop w:val="0"/>
      <w:marBottom w:val="0"/>
      <w:divBdr>
        <w:top w:val="none" w:sz="0" w:space="0" w:color="auto"/>
        <w:left w:val="none" w:sz="0" w:space="0" w:color="auto"/>
        <w:bottom w:val="none" w:sz="0" w:space="0" w:color="auto"/>
        <w:right w:val="none" w:sz="0" w:space="0" w:color="auto"/>
      </w:divBdr>
    </w:div>
    <w:div w:id="1793865636">
      <w:bodyDiv w:val="1"/>
      <w:marLeft w:val="0"/>
      <w:marRight w:val="0"/>
      <w:marTop w:val="0"/>
      <w:marBottom w:val="0"/>
      <w:divBdr>
        <w:top w:val="none" w:sz="0" w:space="0" w:color="auto"/>
        <w:left w:val="none" w:sz="0" w:space="0" w:color="auto"/>
        <w:bottom w:val="none" w:sz="0" w:space="0" w:color="auto"/>
        <w:right w:val="none" w:sz="0" w:space="0" w:color="auto"/>
      </w:divBdr>
    </w:div>
    <w:div w:id="1830949747">
      <w:bodyDiv w:val="1"/>
      <w:marLeft w:val="0"/>
      <w:marRight w:val="0"/>
      <w:marTop w:val="0"/>
      <w:marBottom w:val="0"/>
      <w:divBdr>
        <w:top w:val="none" w:sz="0" w:space="0" w:color="auto"/>
        <w:left w:val="none" w:sz="0" w:space="0" w:color="auto"/>
        <w:bottom w:val="none" w:sz="0" w:space="0" w:color="auto"/>
        <w:right w:val="none" w:sz="0" w:space="0" w:color="auto"/>
      </w:divBdr>
    </w:div>
    <w:div w:id="1854496115">
      <w:bodyDiv w:val="1"/>
      <w:marLeft w:val="0"/>
      <w:marRight w:val="0"/>
      <w:marTop w:val="0"/>
      <w:marBottom w:val="0"/>
      <w:divBdr>
        <w:top w:val="none" w:sz="0" w:space="0" w:color="auto"/>
        <w:left w:val="none" w:sz="0" w:space="0" w:color="auto"/>
        <w:bottom w:val="none" w:sz="0" w:space="0" w:color="auto"/>
        <w:right w:val="none" w:sz="0" w:space="0" w:color="auto"/>
      </w:divBdr>
    </w:div>
    <w:div w:id="1859150441">
      <w:bodyDiv w:val="1"/>
      <w:marLeft w:val="0"/>
      <w:marRight w:val="0"/>
      <w:marTop w:val="0"/>
      <w:marBottom w:val="0"/>
      <w:divBdr>
        <w:top w:val="none" w:sz="0" w:space="0" w:color="auto"/>
        <w:left w:val="none" w:sz="0" w:space="0" w:color="auto"/>
        <w:bottom w:val="none" w:sz="0" w:space="0" w:color="auto"/>
        <w:right w:val="none" w:sz="0" w:space="0" w:color="auto"/>
      </w:divBdr>
    </w:div>
    <w:div w:id="1908226136">
      <w:bodyDiv w:val="1"/>
      <w:marLeft w:val="0"/>
      <w:marRight w:val="0"/>
      <w:marTop w:val="0"/>
      <w:marBottom w:val="0"/>
      <w:divBdr>
        <w:top w:val="none" w:sz="0" w:space="0" w:color="auto"/>
        <w:left w:val="none" w:sz="0" w:space="0" w:color="auto"/>
        <w:bottom w:val="none" w:sz="0" w:space="0" w:color="auto"/>
        <w:right w:val="none" w:sz="0" w:space="0" w:color="auto"/>
      </w:divBdr>
    </w:div>
    <w:div w:id="1917006510">
      <w:bodyDiv w:val="1"/>
      <w:marLeft w:val="0"/>
      <w:marRight w:val="0"/>
      <w:marTop w:val="0"/>
      <w:marBottom w:val="0"/>
      <w:divBdr>
        <w:top w:val="none" w:sz="0" w:space="0" w:color="auto"/>
        <w:left w:val="none" w:sz="0" w:space="0" w:color="auto"/>
        <w:bottom w:val="none" w:sz="0" w:space="0" w:color="auto"/>
        <w:right w:val="none" w:sz="0" w:space="0" w:color="auto"/>
      </w:divBdr>
    </w:div>
    <w:div w:id="2009290831">
      <w:bodyDiv w:val="1"/>
      <w:marLeft w:val="0"/>
      <w:marRight w:val="0"/>
      <w:marTop w:val="0"/>
      <w:marBottom w:val="0"/>
      <w:divBdr>
        <w:top w:val="none" w:sz="0" w:space="0" w:color="auto"/>
        <w:left w:val="none" w:sz="0" w:space="0" w:color="auto"/>
        <w:bottom w:val="none" w:sz="0" w:space="0" w:color="auto"/>
        <w:right w:val="none" w:sz="0" w:space="0" w:color="auto"/>
      </w:divBdr>
    </w:div>
    <w:div w:id="2016833546">
      <w:bodyDiv w:val="1"/>
      <w:marLeft w:val="0"/>
      <w:marRight w:val="0"/>
      <w:marTop w:val="0"/>
      <w:marBottom w:val="0"/>
      <w:divBdr>
        <w:top w:val="none" w:sz="0" w:space="0" w:color="auto"/>
        <w:left w:val="none" w:sz="0" w:space="0" w:color="auto"/>
        <w:bottom w:val="none" w:sz="0" w:space="0" w:color="auto"/>
        <w:right w:val="none" w:sz="0" w:space="0" w:color="auto"/>
      </w:divBdr>
    </w:div>
    <w:div w:id="2028095654">
      <w:bodyDiv w:val="1"/>
      <w:marLeft w:val="0"/>
      <w:marRight w:val="0"/>
      <w:marTop w:val="0"/>
      <w:marBottom w:val="0"/>
      <w:divBdr>
        <w:top w:val="none" w:sz="0" w:space="0" w:color="auto"/>
        <w:left w:val="none" w:sz="0" w:space="0" w:color="auto"/>
        <w:bottom w:val="none" w:sz="0" w:space="0" w:color="auto"/>
        <w:right w:val="none" w:sz="0" w:space="0" w:color="auto"/>
      </w:divBdr>
    </w:div>
    <w:div w:id="210576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oleObject" Target="embeddings/oleObject4.bin"/><Relationship Id="rId21" Type="http://schemas.openxmlformats.org/officeDocument/2006/relationships/image" Target="media/image19.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3.png"/><Relationship Id="rId89" Type="http://schemas.openxmlformats.org/officeDocument/2006/relationships/image" Target="media/image78.jpeg"/><Relationship Id="rId112" Type="http://schemas.openxmlformats.org/officeDocument/2006/relationships/image" Target="media/image101.wmf"/><Relationship Id="rId133" Type="http://schemas.openxmlformats.org/officeDocument/2006/relationships/oleObject" Target="embeddings/oleObject14.bin"/><Relationship Id="rId138" Type="http://schemas.openxmlformats.org/officeDocument/2006/relationships/image" Target="media/image114.png"/><Relationship Id="rId154" Type="http://schemas.openxmlformats.org/officeDocument/2006/relationships/image" Target="media/image130.png"/><Relationship Id="rId159" Type="http://schemas.openxmlformats.org/officeDocument/2006/relationships/hyperlink" Target="http://www.sciencedirect.com/science/article/pii/S0895717711007655" TargetMode="External"/><Relationship Id="rId175" Type="http://schemas.openxmlformats.org/officeDocument/2006/relationships/image" Target="media/image136.png"/><Relationship Id="rId170" Type="http://schemas.openxmlformats.org/officeDocument/2006/relationships/hyperlink" Target="https://www.sciencedirect.com/science/journal/00162361" TargetMode="External"/><Relationship Id="rId16" Type="http://schemas.openxmlformats.org/officeDocument/2006/relationships/image" Target="media/image14.png"/><Relationship Id="rId107" Type="http://schemas.openxmlformats.org/officeDocument/2006/relationships/image" Target="media/image96.png"/><Relationship Id="rId11" Type="http://schemas.openxmlformats.org/officeDocument/2006/relationships/hyperlink" Target="http://ru.wikipedia.org/wiki/%D0%A1%D0%BE%D0%BB%D0%B8" TargetMode="External"/><Relationship Id="rId32" Type="http://schemas.openxmlformats.org/officeDocument/2006/relationships/image" Target="media/image29.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hyperlink" Target="https://pandas.pydata.org/" TargetMode="External"/><Relationship Id="rId102" Type="http://schemas.openxmlformats.org/officeDocument/2006/relationships/image" Target="media/image91.png"/><Relationship Id="rId123" Type="http://schemas.openxmlformats.org/officeDocument/2006/relationships/oleObject" Target="embeddings/oleObject8.bin"/><Relationship Id="rId128" Type="http://schemas.openxmlformats.org/officeDocument/2006/relationships/oleObject" Target="embeddings/oleObject11.bin"/><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hyperlink" Target="https://www.goodreads.com/author/show/1433436.L_C_W_Dixon" TargetMode="External"/><Relationship Id="rId165" Type="http://schemas.openxmlformats.org/officeDocument/2006/relationships/hyperlink" Target="http://www.sciencedirect.com/science/journal/08957177/53/5" TargetMode="External"/><Relationship Id="rId22" Type="http://schemas.openxmlformats.org/officeDocument/2006/relationships/image" Target="media/image20.png"/><Relationship Id="rId27" Type="http://schemas.openxmlformats.org/officeDocument/2006/relationships/image" Target="media/image24.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oleObject" Target="embeddings/oleObject2.bin"/><Relationship Id="rId118" Type="http://schemas.openxmlformats.org/officeDocument/2006/relationships/image" Target="media/image104.wmf"/><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hyperlink" Target="https://scikit-learn.org/" TargetMode="External"/><Relationship Id="rId85" Type="http://schemas.openxmlformats.org/officeDocument/2006/relationships/image" Target="media/image74.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hyperlink" Target="http://www.sciencedirect.com/science/article/pii/S089571771100505X" TargetMode="External"/><Relationship Id="rId176" Type="http://schemas.openxmlformats.org/officeDocument/2006/relationships/image" Target="media/image137.png"/><Relationship Id="rId12" Type="http://schemas.openxmlformats.org/officeDocument/2006/relationships/image" Target="media/image10.png"/><Relationship Id="rId17" Type="http://schemas.openxmlformats.org/officeDocument/2006/relationships/image" Target="media/image15.png"/><Relationship Id="rId33" Type="http://schemas.openxmlformats.org/officeDocument/2006/relationships/image" Target="media/image30.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06.wmf"/><Relationship Id="rId129" Type="http://schemas.openxmlformats.org/officeDocument/2006/relationships/image" Target="media/image108.wmf"/><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hyperlink" Target="http://www.sciencedirect.com/science/article/pii/S0895717710004474" TargetMode="External"/><Relationship Id="rId166" Type="http://schemas.openxmlformats.org/officeDocument/2006/relationships/hyperlink" Target="https://www.tandfonline.com/author/Morey%2C+Akshay"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1.png"/><Relationship Id="rId28" Type="http://schemas.openxmlformats.org/officeDocument/2006/relationships/image" Target="media/image25.png"/><Relationship Id="rId49" Type="http://schemas.openxmlformats.org/officeDocument/2006/relationships/image" Target="media/image45.png"/><Relationship Id="rId114" Type="http://schemas.openxmlformats.org/officeDocument/2006/relationships/image" Target="media/image102.wmf"/><Relationship Id="rId119" Type="http://schemas.openxmlformats.org/officeDocument/2006/relationships/oleObject" Target="embeddings/oleObject5.bin"/><Relationship Id="rId10" Type="http://schemas.openxmlformats.org/officeDocument/2006/relationships/hyperlink" Target="http://ru.wikipedia.org/wiki/%D0%9A%D0%B8%D1%81%D0%BB%D0%BE%D1%82%D0%B0" TargetMode="External"/><Relationship Id="rId31" Type="http://schemas.openxmlformats.org/officeDocument/2006/relationships/image" Target="media/image28.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hyperlink" Target="https://numpy.org/" TargetMode="External"/><Relationship Id="rId81" Type="http://schemas.openxmlformats.org/officeDocument/2006/relationships/hyperlink" Target="https://www.scipy.org/" TargetMode="External"/><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5.wmf"/><Relationship Id="rId130" Type="http://schemas.openxmlformats.org/officeDocument/2006/relationships/oleObject" Target="embeddings/oleObject12.bin"/><Relationship Id="rId135" Type="http://schemas.openxmlformats.org/officeDocument/2006/relationships/image" Target="media/image111.png"/><Relationship Id="rId143" Type="http://schemas.openxmlformats.org/officeDocument/2006/relationships/image" Target="media/image119.png"/><Relationship Id="rId148" Type="http://schemas.openxmlformats.org/officeDocument/2006/relationships/image" Target="media/image124.png"/><Relationship Id="rId151" Type="http://schemas.openxmlformats.org/officeDocument/2006/relationships/image" Target="media/image127.png"/><Relationship Id="rId156" Type="http://schemas.openxmlformats.org/officeDocument/2006/relationships/image" Target="media/image132.png"/><Relationship Id="rId164" Type="http://schemas.openxmlformats.org/officeDocument/2006/relationships/hyperlink" Target="http://www.sciencedirect.com/science/journal/08957177" TargetMode="External"/><Relationship Id="rId169" Type="http://schemas.openxmlformats.org/officeDocument/2006/relationships/hyperlink" Target="https://www.sciencedirect.com/science/article/pii/S0016236118318519" TargetMode="External"/><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ru.wikipedia.org/wiki/%D0%98%D0%BE%D0%BD" TargetMode="External"/><Relationship Id="rId172" Type="http://schemas.openxmlformats.org/officeDocument/2006/relationships/image" Target="media/image133.png"/><Relationship Id="rId180" Type="http://schemas.openxmlformats.org/officeDocument/2006/relationships/theme" Target="theme/theme1.xml"/><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5.png"/><Relationship Id="rId109" Type="http://schemas.openxmlformats.org/officeDocument/2006/relationships/image" Target="media/image98.png"/><Relationship Id="rId34" Type="http://schemas.openxmlformats.org/officeDocument/2006/relationships/image" Target="media/image31.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oleObject" Target="embeddings/oleObject6.bin"/><Relationship Id="rId125" Type="http://schemas.openxmlformats.org/officeDocument/2006/relationships/oleObject" Target="embeddings/oleObject9.bin"/><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hyperlink" Target="https://www.tandfonline.com/author/Pradhan%2C+Soumyashis" TargetMode="External"/><Relationship Id="rId7" Type="http://schemas.openxmlformats.org/officeDocument/2006/relationships/footnotes" Target="footnotes.xml"/><Relationship Id="rId71" Type="http://schemas.openxmlformats.org/officeDocument/2006/relationships/image" Target="media/image67.png"/><Relationship Id="rId92" Type="http://schemas.openxmlformats.org/officeDocument/2006/relationships/image" Target="media/image81.png"/><Relationship Id="rId162" Type="http://schemas.openxmlformats.org/officeDocument/2006/relationships/hyperlink" Target="http://www.sciencedirect.com/science/article/pii/S0895717710004474" TargetMode="External"/><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2.emf"/><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oleObject" Target="embeddings/oleObject3.bin"/><Relationship Id="rId131" Type="http://schemas.openxmlformats.org/officeDocument/2006/relationships/oleObject" Target="embeddings/oleObject13.bin"/><Relationship Id="rId136" Type="http://schemas.openxmlformats.org/officeDocument/2006/relationships/image" Target="media/image112.png"/><Relationship Id="rId157" Type="http://schemas.openxmlformats.org/officeDocument/2006/relationships/hyperlink" Target="https://ru.wikipedia.org/wiki." TargetMode="External"/><Relationship Id="rId178" Type="http://schemas.openxmlformats.org/officeDocument/2006/relationships/footer" Target="footer2.xml"/><Relationship Id="rId61" Type="http://schemas.openxmlformats.org/officeDocument/2006/relationships/image" Target="media/image57.png"/><Relationship Id="rId82" Type="http://schemas.openxmlformats.org/officeDocument/2006/relationships/hyperlink" Target="https://www.tensorflow.org/" TargetMode="External"/><Relationship Id="rId152" Type="http://schemas.openxmlformats.org/officeDocument/2006/relationships/image" Target="media/image128.png"/><Relationship Id="rId173" Type="http://schemas.openxmlformats.org/officeDocument/2006/relationships/image" Target="media/image134.png"/><Relationship Id="rId19" Type="http://schemas.openxmlformats.org/officeDocument/2006/relationships/image" Target="media/image17.png"/><Relationship Id="rId14" Type="http://schemas.openxmlformats.org/officeDocument/2006/relationships/image" Target="media/image12.png"/><Relationship Id="rId30" Type="http://schemas.openxmlformats.org/officeDocument/2006/relationships/image" Target="media/image27.png"/><Relationship Id="rId35" Type="http://schemas.openxmlformats.org/officeDocument/2006/relationships/image" Target="media/image2.png"/><Relationship Id="rId56" Type="http://schemas.openxmlformats.org/officeDocument/2006/relationships/image" Target="media/image52.png"/><Relationship Id="rId77" Type="http://schemas.openxmlformats.org/officeDocument/2006/relationships/hyperlink" Target="https://matplotlib.org/" TargetMode="External"/><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07.wmf"/><Relationship Id="rId147" Type="http://schemas.openxmlformats.org/officeDocument/2006/relationships/image" Target="media/image123.png"/><Relationship Id="rId168" Type="http://schemas.openxmlformats.org/officeDocument/2006/relationships/hyperlink" Target="https://www.tandfonline.com/author/Kumar%2C+Rahul+Anil" TargetMode="External"/><Relationship Id="rId8" Type="http://schemas.openxmlformats.org/officeDocument/2006/relationships/endnotes" Target="endnotes.xml"/><Relationship Id="rId51" Type="http://schemas.openxmlformats.org/officeDocument/2006/relationships/image" Target="media/image47.emf"/><Relationship Id="rId72" Type="http://schemas.openxmlformats.org/officeDocument/2006/relationships/image" Target="media/image68.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oleObject" Target="embeddings/oleObject7.bin"/><Relationship Id="rId142" Type="http://schemas.openxmlformats.org/officeDocument/2006/relationships/image" Target="media/image118.png"/><Relationship Id="rId163" Type="http://schemas.openxmlformats.org/officeDocument/2006/relationships/hyperlink" Target="http://www.sciencedirect.com/science/article/pii/S0895717710004474"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03.wmf"/><Relationship Id="rId137" Type="http://schemas.openxmlformats.org/officeDocument/2006/relationships/image" Target="media/image113.png"/><Relationship Id="rId158" Type="http://schemas.openxmlformats.org/officeDocument/2006/relationships/hyperlink" Target="http://elibrary.ru/item.asp?id=25308282" TargetMode="External"/><Relationship Id="rId20" Type="http://schemas.openxmlformats.org/officeDocument/2006/relationships/image" Target="media/image18.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hyperlink" Target="https://keras.io" TargetMode="External"/><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09.wmf"/><Relationship Id="rId153" Type="http://schemas.openxmlformats.org/officeDocument/2006/relationships/image" Target="media/image129.png"/><Relationship Id="rId174" Type="http://schemas.openxmlformats.org/officeDocument/2006/relationships/image" Target="media/image135.png"/><Relationship Id="rId179" Type="http://schemas.openxmlformats.org/officeDocument/2006/relationships/fontTable" Target="fontTable.xml"/><Relationship Id="rId15" Type="http://schemas.openxmlformats.org/officeDocument/2006/relationships/image" Target="media/image13.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95.png"/><Relationship Id="rId127" Type="http://schemas.openxmlformats.org/officeDocument/2006/relationships/oleObject" Target="embeddings/oleObject10.bin"/></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62A6C6-7A24-4EF6-85AA-4C41C500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26830</Words>
  <Characters>152935</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ОРАЗБАЕВ Б</vt:lpstr>
    </vt:vector>
  </TitlesOfParts>
  <Company>Reanimator Extreme Edition</Company>
  <LinksUpToDate>false</LinksUpToDate>
  <CharactersWithSpaces>179407</CharactersWithSpaces>
  <SharedDoc>false</SharedDoc>
  <HLinks>
    <vt:vector size="204" baseType="variant">
      <vt:variant>
        <vt:i4>2949232</vt:i4>
      </vt:variant>
      <vt:variant>
        <vt:i4>999</vt:i4>
      </vt:variant>
      <vt:variant>
        <vt:i4>0</vt:i4>
      </vt:variant>
      <vt:variant>
        <vt:i4>5</vt:i4>
      </vt:variant>
      <vt:variant>
        <vt:lpwstr>http://www.sciencedirect.com/science/article/pii/S0895717711007655</vt:lpwstr>
      </vt:variant>
      <vt:variant>
        <vt:lpwstr/>
      </vt:variant>
      <vt:variant>
        <vt:i4>7209009</vt:i4>
      </vt:variant>
      <vt:variant>
        <vt:i4>996</vt:i4>
      </vt:variant>
      <vt:variant>
        <vt:i4>0</vt:i4>
      </vt:variant>
      <vt:variant>
        <vt:i4>5</vt:i4>
      </vt:variant>
      <vt:variant>
        <vt:lpwstr>https://doi.org/10.1007/s00521-019-04453-w</vt:lpwstr>
      </vt:variant>
      <vt:variant>
        <vt:lpwstr/>
      </vt:variant>
      <vt:variant>
        <vt:i4>6291504</vt:i4>
      </vt:variant>
      <vt:variant>
        <vt:i4>993</vt:i4>
      </vt:variant>
      <vt:variant>
        <vt:i4>0</vt:i4>
      </vt:variant>
      <vt:variant>
        <vt:i4>5</vt:i4>
      </vt:variant>
      <vt:variant>
        <vt:lpwstr>https://doi.org/10.1007/s00521-019-04443-y</vt:lpwstr>
      </vt:variant>
      <vt:variant>
        <vt:lpwstr/>
      </vt:variant>
      <vt:variant>
        <vt:i4>1769560</vt:i4>
      </vt:variant>
      <vt:variant>
        <vt:i4>990</vt:i4>
      </vt:variant>
      <vt:variant>
        <vt:i4>0</vt:i4>
      </vt:variant>
      <vt:variant>
        <vt:i4>5</vt:i4>
      </vt:variant>
      <vt:variant>
        <vt:lpwstr>https://doi.org/10.3103/S1060992X20020046</vt:lpwstr>
      </vt:variant>
      <vt:variant>
        <vt:lpwstr/>
      </vt:variant>
      <vt:variant>
        <vt:i4>6684786</vt:i4>
      </vt:variant>
      <vt:variant>
        <vt:i4>987</vt:i4>
      </vt:variant>
      <vt:variant>
        <vt:i4>0</vt:i4>
      </vt:variant>
      <vt:variant>
        <vt:i4>5</vt:i4>
      </vt:variant>
      <vt:variant>
        <vt:lpwstr>http://www.sciencedirect.com/science/article/pii/S089571771100505X</vt:lpwstr>
      </vt:variant>
      <vt:variant>
        <vt:lpwstr/>
      </vt:variant>
      <vt:variant>
        <vt:i4>2818094</vt:i4>
      </vt:variant>
      <vt:variant>
        <vt:i4>984</vt:i4>
      </vt:variant>
      <vt:variant>
        <vt:i4>0</vt:i4>
      </vt:variant>
      <vt:variant>
        <vt:i4>5</vt:i4>
      </vt:variant>
      <vt:variant>
        <vt:lpwstr>https://www.sciencedirect.com/science/journal/00162361</vt:lpwstr>
      </vt:variant>
      <vt:variant>
        <vt:lpwstr/>
      </vt:variant>
      <vt:variant>
        <vt:i4>7077974</vt:i4>
      </vt:variant>
      <vt:variant>
        <vt:i4>981</vt:i4>
      </vt:variant>
      <vt:variant>
        <vt:i4>0</vt:i4>
      </vt:variant>
      <vt:variant>
        <vt:i4>5</vt:i4>
      </vt:variant>
      <vt:variant>
        <vt:lpwstr>https://www.sciencedirect.com/science/article/pii/S0016236118318519</vt:lpwstr>
      </vt:variant>
      <vt:variant>
        <vt:lpwstr>!</vt:lpwstr>
      </vt:variant>
      <vt:variant>
        <vt:i4>7077974</vt:i4>
      </vt:variant>
      <vt:variant>
        <vt:i4>978</vt:i4>
      </vt:variant>
      <vt:variant>
        <vt:i4>0</vt:i4>
      </vt:variant>
      <vt:variant>
        <vt:i4>5</vt:i4>
      </vt:variant>
      <vt:variant>
        <vt:lpwstr>https://www.sciencedirect.com/science/article/pii/S0016236118318519</vt:lpwstr>
      </vt:variant>
      <vt:variant>
        <vt:lpwstr>!</vt:lpwstr>
      </vt:variant>
      <vt:variant>
        <vt:i4>7077974</vt:i4>
      </vt:variant>
      <vt:variant>
        <vt:i4>975</vt:i4>
      </vt:variant>
      <vt:variant>
        <vt:i4>0</vt:i4>
      </vt:variant>
      <vt:variant>
        <vt:i4>5</vt:i4>
      </vt:variant>
      <vt:variant>
        <vt:lpwstr>https://www.sciencedirect.com/science/article/pii/S0016236118318519</vt:lpwstr>
      </vt:variant>
      <vt:variant>
        <vt:lpwstr>!</vt:lpwstr>
      </vt:variant>
      <vt:variant>
        <vt:i4>7077974</vt:i4>
      </vt:variant>
      <vt:variant>
        <vt:i4>972</vt:i4>
      </vt:variant>
      <vt:variant>
        <vt:i4>0</vt:i4>
      </vt:variant>
      <vt:variant>
        <vt:i4>5</vt:i4>
      </vt:variant>
      <vt:variant>
        <vt:lpwstr>https://www.sciencedirect.com/science/article/pii/S0016236118318519</vt:lpwstr>
      </vt:variant>
      <vt:variant>
        <vt:lpwstr>!</vt:lpwstr>
      </vt:variant>
      <vt:variant>
        <vt:i4>7077974</vt:i4>
      </vt:variant>
      <vt:variant>
        <vt:i4>969</vt:i4>
      </vt:variant>
      <vt:variant>
        <vt:i4>0</vt:i4>
      </vt:variant>
      <vt:variant>
        <vt:i4>5</vt:i4>
      </vt:variant>
      <vt:variant>
        <vt:lpwstr>https://www.sciencedirect.com/science/article/pii/S0016236118318519</vt:lpwstr>
      </vt:variant>
      <vt:variant>
        <vt:lpwstr>!</vt:lpwstr>
      </vt:variant>
      <vt:variant>
        <vt:i4>7405609</vt:i4>
      </vt:variant>
      <vt:variant>
        <vt:i4>966</vt:i4>
      </vt:variant>
      <vt:variant>
        <vt:i4>0</vt:i4>
      </vt:variant>
      <vt:variant>
        <vt:i4>5</vt:i4>
      </vt:variant>
      <vt:variant>
        <vt:lpwstr>https://www.tandfonline.com/author/Kumar%2C+Rahul+Anil</vt:lpwstr>
      </vt:variant>
      <vt:variant>
        <vt:lpwstr/>
      </vt:variant>
      <vt:variant>
        <vt:i4>5701713</vt:i4>
      </vt:variant>
      <vt:variant>
        <vt:i4>963</vt:i4>
      </vt:variant>
      <vt:variant>
        <vt:i4>0</vt:i4>
      </vt:variant>
      <vt:variant>
        <vt:i4>5</vt:i4>
      </vt:variant>
      <vt:variant>
        <vt:lpwstr>https://www.tandfonline.com/author/Pradhan%2C+Soumyashis</vt:lpwstr>
      </vt:variant>
      <vt:variant>
        <vt:lpwstr/>
      </vt:variant>
      <vt:variant>
        <vt:i4>2359354</vt:i4>
      </vt:variant>
      <vt:variant>
        <vt:i4>960</vt:i4>
      </vt:variant>
      <vt:variant>
        <vt:i4>0</vt:i4>
      </vt:variant>
      <vt:variant>
        <vt:i4>5</vt:i4>
      </vt:variant>
      <vt:variant>
        <vt:lpwstr>https://www.tandfonline.com/author/Morey%2C+Akshay</vt:lpwstr>
      </vt:variant>
      <vt:variant>
        <vt:lpwstr/>
      </vt:variant>
      <vt:variant>
        <vt:i4>6291494</vt:i4>
      </vt:variant>
      <vt:variant>
        <vt:i4>957</vt:i4>
      </vt:variant>
      <vt:variant>
        <vt:i4>0</vt:i4>
      </vt:variant>
      <vt:variant>
        <vt:i4>5</vt:i4>
      </vt:variant>
      <vt:variant>
        <vt:lpwstr>http://www.sciencedirect.com/science/journal/08957177/53/5</vt:lpwstr>
      </vt:variant>
      <vt:variant>
        <vt:lpwstr/>
      </vt:variant>
      <vt:variant>
        <vt:i4>4784139</vt:i4>
      </vt:variant>
      <vt:variant>
        <vt:i4>954</vt:i4>
      </vt:variant>
      <vt:variant>
        <vt:i4>0</vt:i4>
      </vt:variant>
      <vt:variant>
        <vt:i4>5</vt:i4>
      </vt:variant>
      <vt:variant>
        <vt:lpwstr>http://www.sciencedirect.com/science/journal/08957177</vt:lpwstr>
      </vt:variant>
      <vt:variant>
        <vt:lpwstr/>
      </vt:variant>
      <vt:variant>
        <vt:i4>3080305</vt:i4>
      </vt:variant>
      <vt:variant>
        <vt:i4>951</vt:i4>
      </vt:variant>
      <vt:variant>
        <vt:i4>0</vt:i4>
      </vt:variant>
      <vt:variant>
        <vt:i4>5</vt:i4>
      </vt:variant>
      <vt:variant>
        <vt:lpwstr>http://www.sciencedirect.com/science/article/pii/S0895717710004474</vt:lpwstr>
      </vt:variant>
      <vt:variant>
        <vt:lpwstr/>
      </vt:variant>
      <vt:variant>
        <vt:i4>3080305</vt:i4>
      </vt:variant>
      <vt:variant>
        <vt:i4>948</vt:i4>
      </vt:variant>
      <vt:variant>
        <vt:i4>0</vt:i4>
      </vt:variant>
      <vt:variant>
        <vt:i4>5</vt:i4>
      </vt:variant>
      <vt:variant>
        <vt:lpwstr>http://www.sciencedirect.com/science/article/pii/S0895717710004474</vt:lpwstr>
      </vt:variant>
      <vt:variant>
        <vt:lpwstr/>
      </vt:variant>
      <vt:variant>
        <vt:i4>3080305</vt:i4>
      </vt:variant>
      <vt:variant>
        <vt:i4>945</vt:i4>
      </vt:variant>
      <vt:variant>
        <vt:i4>0</vt:i4>
      </vt:variant>
      <vt:variant>
        <vt:i4>5</vt:i4>
      </vt:variant>
      <vt:variant>
        <vt:lpwstr>http://www.sciencedirect.com/science/article/pii/S0895717710004474</vt:lpwstr>
      </vt:variant>
      <vt:variant>
        <vt:lpwstr/>
      </vt:variant>
      <vt:variant>
        <vt:i4>3080305</vt:i4>
      </vt:variant>
      <vt:variant>
        <vt:i4>942</vt:i4>
      </vt:variant>
      <vt:variant>
        <vt:i4>0</vt:i4>
      </vt:variant>
      <vt:variant>
        <vt:i4>5</vt:i4>
      </vt:variant>
      <vt:variant>
        <vt:lpwstr>http://www.sciencedirect.com/science/article/pii/S0895717710004474</vt:lpwstr>
      </vt:variant>
      <vt:variant>
        <vt:lpwstr/>
      </vt:variant>
      <vt:variant>
        <vt:i4>3080305</vt:i4>
      </vt:variant>
      <vt:variant>
        <vt:i4>939</vt:i4>
      </vt:variant>
      <vt:variant>
        <vt:i4>0</vt:i4>
      </vt:variant>
      <vt:variant>
        <vt:i4>5</vt:i4>
      </vt:variant>
      <vt:variant>
        <vt:lpwstr>http://www.sciencedirect.com/science/article/pii/S0895717710004474</vt:lpwstr>
      </vt:variant>
      <vt:variant>
        <vt:lpwstr/>
      </vt:variant>
      <vt:variant>
        <vt:i4>2949232</vt:i4>
      </vt:variant>
      <vt:variant>
        <vt:i4>936</vt:i4>
      </vt:variant>
      <vt:variant>
        <vt:i4>0</vt:i4>
      </vt:variant>
      <vt:variant>
        <vt:i4>5</vt:i4>
      </vt:variant>
      <vt:variant>
        <vt:lpwstr>http://www.sciencedirect.com/science/article/pii/S0895717711007655</vt:lpwstr>
      </vt:variant>
      <vt:variant>
        <vt:lpwstr/>
      </vt:variant>
      <vt:variant>
        <vt:i4>7798825</vt:i4>
      </vt:variant>
      <vt:variant>
        <vt:i4>933</vt:i4>
      </vt:variant>
      <vt:variant>
        <vt:i4>0</vt:i4>
      </vt:variant>
      <vt:variant>
        <vt:i4>5</vt:i4>
      </vt:variant>
      <vt:variant>
        <vt:lpwstr>http://elibrary.ru/item.asp?id=25308282</vt:lpwstr>
      </vt:variant>
      <vt:variant>
        <vt:lpwstr/>
      </vt:variant>
      <vt:variant>
        <vt:i4>69861478</vt:i4>
      </vt:variant>
      <vt:variant>
        <vt:i4>930</vt:i4>
      </vt:variant>
      <vt:variant>
        <vt:i4>0</vt:i4>
      </vt:variant>
      <vt:variant>
        <vt:i4>5</vt:i4>
      </vt:variant>
      <vt:variant>
        <vt:lpwstr>https://ru.wikipedia.org/wiki/Переработка_нефти</vt:lpwstr>
      </vt:variant>
      <vt:variant>
        <vt:lpwstr/>
      </vt:variant>
      <vt:variant>
        <vt:i4>5505091</vt:i4>
      </vt:variant>
      <vt:variant>
        <vt:i4>717</vt:i4>
      </vt:variant>
      <vt:variant>
        <vt:i4>0</vt:i4>
      </vt:variant>
      <vt:variant>
        <vt:i4>5</vt:i4>
      </vt:variant>
      <vt:variant>
        <vt:lpwstr>https://keras.io/</vt:lpwstr>
      </vt:variant>
      <vt:variant>
        <vt:lpwstr/>
      </vt:variant>
      <vt:variant>
        <vt:i4>4128864</vt:i4>
      </vt:variant>
      <vt:variant>
        <vt:i4>714</vt:i4>
      </vt:variant>
      <vt:variant>
        <vt:i4>0</vt:i4>
      </vt:variant>
      <vt:variant>
        <vt:i4>5</vt:i4>
      </vt:variant>
      <vt:variant>
        <vt:lpwstr>https://www.tensorflow.org/</vt:lpwstr>
      </vt:variant>
      <vt:variant>
        <vt:lpwstr/>
      </vt:variant>
      <vt:variant>
        <vt:i4>2621483</vt:i4>
      </vt:variant>
      <vt:variant>
        <vt:i4>711</vt:i4>
      </vt:variant>
      <vt:variant>
        <vt:i4>0</vt:i4>
      </vt:variant>
      <vt:variant>
        <vt:i4>5</vt:i4>
      </vt:variant>
      <vt:variant>
        <vt:lpwstr>https://www.scipy.org/</vt:lpwstr>
      </vt:variant>
      <vt:variant>
        <vt:lpwstr/>
      </vt:variant>
      <vt:variant>
        <vt:i4>393301</vt:i4>
      </vt:variant>
      <vt:variant>
        <vt:i4>708</vt:i4>
      </vt:variant>
      <vt:variant>
        <vt:i4>0</vt:i4>
      </vt:variant>
      <vt:variant>
        <vt:i4>5</vt:i4>
      </vt:variant>
      <vt:variant>
        <vt:lpwstr>https://scikit-learn.org/</vt:lpwstr>
      </vt:variant>
      <vt:variant>
        <vt:lpwstr/>
      </vt:variant>
      <vt:variant>
        <vt:i4>7602272</vt:i4>
      </vt:variant>
      <vt:variant>
        <vt:i4>705</vt:i4>
      </vt:variant>
      <vt:variant>
        <vt:i4>0</vt:i4>
      </vt:variant>
      <vt:variant>
        <vt:i4>5</vt:i4>
      </vt:variant>
      <vt:variant>
        <vt:lpwstr>https://pandas.pydata.org/</vt:lpwstr>
      </vt:variant>
      <vt:variant>
        <vt:lpwstr/>
      </vt:variant>
      <vt:variant>
        <vt:i4>6750258</vt:i4>
      </vt:variant>
      <vt:variant>
        <vt:i4>702</vt:i4>
      </vt:variant>
      <vt:variant>
        <vt:i4>0</vt:i4>
      </vt:variant>
      <vt:variant>
        <vt:i4>5</vt:i4>
      </vt:variant>
      <vt:variant>
        <vt:lpwstr>https://numpy.org/</vt:lpwstr>
      </vt:variant>
      <vt:variant>
        <vt:lpwstr/>
      </vt:variant>
      <vt:variant>
        <vt:i4>6881396</vt:i4>
      </vt:variant>
      <vt:variant>
        <vt:i4>699</vt:i4>
      </vt:variant>
      <vt:variant>
        <vt:i4>0</vt:i4>
      </vt:variant>
      <vt:variant>
        <vt:i4>5</vt:i4>
      </vt:variant>
      <vt:variant>
        <vt:lpwstr>https://matplotlib.org/</vt:lpwstr>
      </vt:variant>
      <vt:variant>
        <vt:lpwstr/>
      </vt:variant>
      <vt:variant>
        <vt:i4>720920</vt:i4>
      </vt:variant>
      <vt:variant>
        <vt:i4>81</vt:i4>
      </vt:variant>
      <vt:variant>
        <vt:i4>0</vt:i4>
      </vt:variant>
      <vt:variant>
        <vt:i4>5</vt:i4>
      </vt:variant>
      <vt:variant>
        <vt:lpwstr>http://ru.wikipedia.org/wiki/%D0%A1%D0%BE%D0%BB%D0%B8</vt:lpwstr>
      </vt:variant>
      <vt:variant>
        <vt:lpwstr/>
      </vt:variant>
      <vt:variant>
        <vt:i4>2359346</vt:i4>
      </vt:variant>
      <vt:variant>
        <vt:i4>78</vt:i4>
      </vt:variant>
      <vt:variant>
        <vt:i4>0</vt:i4>
      </vt:variant>
      <vt:variant>
        <vt:i4>5</vt:i4>
      </vt:variant>
      <vt:variant>
        <vt:lpwstr>http://ru.wikipedia.org/wiki/%D0%9A%D0%B8%D1%81%D0%BB%D0%BE%D1%82%D0%B0</vt:lpwstr>
      </vt:variant>
      <vt:variant>
        <vt:lpwstr/>
      </vt:variant>
      <vt:variant>
        <vt:i4>2359346</vt:i4>
      </vt:variant>
      <vt:variant>
        <vt:i4>75</vt:i4>
      </vt:variant>
      <vt:variant>
        <vt:i4>0</vt:i4>
      </vt:variant>
      <vt:variant>
        <vt:i4>5</vt:i4>
      </vt:variant>
      <vt:variant>
        <vt:lpwstr>http://ru.wikipedia.org/wiki/%D0%98%D0%BE%D0%BD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ОРАЗБАЕВ Б</dc:title>
  <dc:creator>User</dc:creator>
  <cp:lastModifiedBy>Zhanna Shangitova</cp:lastModifiedBy>
  <cp:revision>2</cp:revision>
  <dcterms:created xsi:type="dcterms:W3CDTF">2021-12-13T11:46:00Z</dcterms:created>
  <dcterms:modified xsi:type="dcterms:W3CDTF">2021-12-13T11:46:00Z</dcterms:modified>
</cp:coreProperties>
</file>