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6A5" w:rsidRPr="00FC154E" w:rsidRDefault="00B036A5" w:rsidP="00270D7F">
      <w:pPr>
        <w:pStyle w:val="a3"/>
        <w:ind w:left="34"/>
        <w:jc w:val="center"/>
      </w:pPr>
      <w:r w:rsidRPr="00FC154E">
        <w:rPr>
          <w:w w:val="105"/>
        </w:rPr>
        <w:t>Әл-Фараби</w:t>
      </w:r>
      <w:r w:rsidRPr="00FC154E">
        <w:rPr>
          <w:spacing w:val="11"/>
          <w:w w:val="105"/>
        </w:rPr>
        <w:t xml:space="preserve"> </w:t>
      </w:r>
      <w:r w:rsidRPr="00FC154E">
        <w:rPr>
          <w:w w:val="105"/>
        </w:rPr>
        <w:t>атындағы</w:t>
      </w:r>
      <w:r w:rsidRPr="00FC154E">
        <w:rPr>
          <w:spacing w:val="11"/>
          <w:w w:val="105"/>
        </w:rPr>
        <w:t xml:space="preserve"> </w:t>
      </w:r>
      <w:r w:rsidRPr="00FC154E">
        <w:rPr>
          <w:w w:val="105"/>
        </w:rPr>
        <w:t>Қазақ</w:t>
      </w:r>
      <w:r w:rsidRPr="00FC154E">
        <w:rPr>
          <w:spacing w:val="12"/>
          <w:w w:val="105"/>
        </w:rPr>
        <w:t xml:space="preserve"> </w:t>
      </w:r>
      <w:r w:rsidRPr="00FC154E">
        <w:rPr>
          <w:w w:val="105"/>
        </w:rPr>
        <w:t>Ұлттық</w:t>
      </w:r>
      <w:r w:rsidRPr="00FC154E">
        <w:rPr>
          <w:spacing w:val="11"/>
          <w:w w:val="105"/>
        </w:rPr>
        <w:t xml:space="preserve"> </w:t>
      </w:r>
      <w:r w:rsidRPr="00FC154E">
        <w:rPr>
          <w:spacing w:val="-2"/>
          <w:w w:val="105"/>
        </w:rPr>
        <w:t>Университетi</w:t>
      </w:r>
    </w:p>
    <w:p w:rsidR="00B036A5" w:rsidRPr="00FC154E" w:rsidRDefault="00B036A5" w:rsidP="00B036A5">
      <w:pPr>
        <w:pStyle w:val="a3"/>
      </w:pPr>
    </w:p>
    <w:p w:rsidR="00B036A5" w:rsidRPr="00FC154E" w:rsidRDefault="00B036A5" w:rsidP="00B036A5">
      <w:pPr>
        <w:pStyle w:val="a3"/>
        <w:spacing w:before="219"/>
      </w:pPr>
    </w:p>
    <w:p w:rsidR="00B036A5" w:rsidRPr="00FC154E" w:rsidRDefault="00B036A5" w:rsidP="00B036A5">
      <w:pPr>
        <w:pStyle w:val="a3"/>
        <w:tabs>
          <w:tab w:val="left" w:pos="6924"/>
        </w:tabs>
        <w:ind w:left="33"/>
        <w:jc w:val="center"/>
      </w:pPr>
      <w:r w:rsidRPr="00FC154E">
        <w:rPr>
          <w:w w:val="105"/>
        </w:rPr>
        <w:t>ӘОЖ</w:t>
      </w:r>
      <w:r w:rsidRPr="00FC154E">
        <w:rPr>
          <w:spacing w:val="38"/>
          <w:w w:val="105"/>
        </w:rPr>
        <w:t xml:space="preserve"> </w:t>
      </w:r>
      <w:r w:rsidRPr="00FC154E">
        <w:rPr>
          <w:spacing w:val="-2"/>
          <w:w w:val="105"/>
        </w:rPr>
        <w:t>517.957(043)</w:t>
      </w:r>
      <w:r w:rsidRPr="00FC154E">
        <w:t xml:space="preserve">                                             </w:t>
      </w:r>
      <w:r w:rsidRPr="00FC154E">
        <w:rPr>
          <w:w w:val="105"/>
        </w:rPr>
        <w:t>Қолжазба</w:t>
      </w:r>
      <w:r w:rsidRPr="00FC154E">
        <w:rPr>
          <w:spacing w:val="35"/>
          <w:w w:val="105"/>
        </w:rPr>
        <w:t xml:space="preserve"> </w:t>
      </w:r>
      <w:r w:rsidRPr="00FC154E">
        <w:rPr>
          <w:spacing w:val="-2"/>
          <w:w w:val="105"/>
        </w:rPr>
        <w:t>құқығында</w:t>
      </w:r>
    </w:p>
    <w:p w:rsidR="00B036A5" w:rsidRPr="00FC154E" w:rsidRDefault="00B036A5" w:rsidP="00B036A5">
      <w:pPr>
        <w:pStyle w:val="a3"/>
      </w:pPr>
    </w:p>
    <w:p w:rsidR="00B036A5" w:rsidRPr="00FC154E" w:rsidRDefault="00B036A5" w:rsidP="00B036A5">
      <w:pPr>
        <w:pStyle w:val="a3"/>
      </w:pPr>
    </w:p>
    <w:p w:rsidR="00B036A5" w:rsidRPr="00FC154E" w:rsidRDefault="00B036A5" w:rsidP="00B036A5">
      <w:pPr>
        <w:pStyle w:val="a3"/>
      </w:pPr>
    </w:p>
    <w:p w:rsidR="00B036A5" w:rsidRPr="00FC154E" w:rsidRDefault="00B036A5" w:rsidP="00B036A5">
      <w:pPr>
        <w:pStyle w:val="a3"/>
      </w:pPr>
    </w:p>
    <w:p w:rsidR="00B036A5" w:rsidRPr="00FC154E" w:rsidRDefault="00B036A5" w:rsidP="00B036A5">
      <w:pPr>
        <w:pStyle w:val="a3"/>
        <w:spacing w:before="98"/>
      </w:pPr>
    </w:p>
    <w:p w:rsidR="00B036A5" w:rsidRPr="00FC154E" w:rsidRDefault="00B036A5" w:rsidP="00DD531E">
      <w:pPr>
        <w:pStyle w:val="11"/>
        <w:spacing w:before="1"/>
        <w:ind w:left="34"/>
        <w:jc w:val="center"/>
        <w:outlineLvl w:val="9"/>
        <w:rPr>
          <w:rFonts w:ascii="Times New Roman" w:hAnsi="Times New Roman" w:cs="Times New Roman"/>
        </w:rPr>
      </w:pPr>
      <w:r w:rsidRPr="00FC154E">
        <w:rPr>
          <w:rFonts w:ascii="Times New Roman" w:hAnsi="Times New Roman" w:cs="Times New Roman"/>
          <w:w w:val="125"/>
        </w:rPr>
        <w:t>ШӘКIР</w:t>
      </w:r>
      <w:r w:rsidRPr="00FC154E">
        <w:rPr>
          <w:rFonts w:ascii="Times New Roman" w:hAnsi="Times New Roman" w:cs="Times New Roman"/>
          <w:spacing w:val="30"/>
          <w:w w:val="125"/>
        </w:rPr>
        <w:t xml:space="preserve"> </w:t>
      </w:r>
      <w:r w:rsidRPr="00FC154E">
        <w:rPr>
          <w:rFonts w:ascii="Times New Roman" w:hAnsi="Times New Roman" w:cs="Times New Roman"/>
          <w:w w:val="125"/>
        </w:rPr>
        <w:t>АЙДОС</w:t>
      </w:r>
      <w:r w:rsidRPr="00FC154E">
        <w:rPr>
          <w:rFonts w:ascii="Times New Roman" w:hAnsi="Times New Roman" w:cs="Times New Roman"/>
          <w:spacing w:val="31"/>
          <w:w w:val="125"/>
        </w:rPr>
        <w:t xml:space="preserve"> </w:t>
      </w:r>
      <w:r w:rsidRPr="00FC154E">
        <w:rPr>
          <w:rFonts w:ascii="Times New Roman" w:hAnsi="Times New Roman" w:cs="Times New Roman"/>
          <w:spacing w:val="-2"/>
          <w:w w:val="125"/>
        </w:rPr>
        <w:t>ҒАНИЖАНҰЛЫ</w:t>
      </w:r>
    </w:p>
    <w:p w:rsidR="00B036A5" w:rsidRPr="00FC154E" w:rsidRDefault="00B036A5" w:rsidP="00B036A5">
      <w:pPr>
        <w:pStyle w:val="a3"/>
        <w:rPr>
          <w:b/>
        </w:rPr>
      </w:pPr>
    </w:p>
    <w:p w:rsidR="00B036A5" w:rsidRPr="00FC154E" w:rsidRDefault="00B036A5" w:rsidP="00B036A5">
      <w:pPr>
        <w:pStyle w:val="a3"/>
        <w:rPr>
          <w:b/>
        </w:rPr>
      </w:pPr>
    </w:p>
    <w:p w:rsidR="00B036A5" w:rsidRPr="00FC154E" w:rsidRDefault="00B036A5" w:rsidP="00B036A5">
      <w:pPr>
        <w:pStyle w:val="a3"/>
        <w:spacing w:before="179"/>
        <w:rPr>
          <w:b/>
        </w:rPr>
      </w:pPr>
    </w:p>
    <w:p w:rsidR="00B036A5" w:rsidRPr="00FC154E" w:rsidRDefault="00B036A5" w:rsidP="00B036A5">
      <w:pPr>
        <w:spacing w:line="261" w:lineRule="auto"/>
        <w:ind w:left="398" w:right="360"/>
        <w:jc w:val="center"/>
        <w:rPr>
          <w:b/>
          <w:sz w:val="28"/>
          <w:szCs w:val="28"/>
        </w:rPr>
      </w:pPr>
      <w:r w:rsidRPr="00FC154E">
        <w:rPr>
          <w:b/>
          <w:w w:val="105"/>
          <w:sz w:val="28"/>
          <w:szCs w:val="28"/>
        </w:rPr>
        <w:t>Сызықты</w:t>
      </w:r>
      <w:r w:rsidRPr="00FC154E">
        <w:rPr>
          <w:b/>
          <w:spacing w:val="27"/>
          <w:w w:val="105"/>
          <w:sz w:val="28"/>
          <w:szCs w:val="28"/>
        </w:rPr>
        <w:t xml:space="preserve"> </w:t>
      </w:r>
      <w:r w:rsidRPr="00FC154E">
        <w:rPr>
          <w:b/>
          <w:w w:val="105"/>
          <w:sz w:val="28"/>
          <w:szCs w:val="28"/>
        </w:rPr>
        <w:t>емес</w:t>
      </w:r>
      <w:r w:rsidRPr="00FC154E">
        <w:rPr>
          <w:b/>
          <w:spacing w:val="27"/>
          <w:w w:val="105"/>
          <w:sz w:val="28"/>
          <w:szCs w:val="28"/>
        </w:rPr>
        <w:t xml:space="preserve"> </w:t>
      </w:r>
      <w:r w:rsidRPr="00FC154E">
        <w:rPr>
          <w:b/>
          <w:w w:val="105"/>
          <w:sz w:val="28"/>
          <w:szCs w:val="28"/>
        </w:rPr>
        <w:t>Кельвин-Фойгт</w:t>
      </w:r>
      <w:r w:rsidRPr="00FC154E">
        <w:rPr>
          <w:b/>
          <w:spacing w:val="27"/>
          <w:w w:val="105"/>
          <w:sz w:val="28"/>
          <w:szCs w:val="28"/>
        </w:rPr>
        <w:t xml:space="preserve"> </w:t>
      </w:r>
      <w:r w:rsidRPr="00FC154E">
        <w:rPr>
          <w:b/>
          <w:w w:val="105"/>
          <w:sz w:val="28"/>
          <w:szCs w:val="28"/>
        </w:rPr>
        <w:t>теңдеулерi</w:t>
      </w:r>
      <w:r w:rsidRPr="00FC154E">
        <w:rPr>
          <w:b/>
          <w:spacing w:val="28"/>
          <w:w w:val="105"/>
          <w:sz w:val="28"/>
          <w:szCs w:val="28"/>
        </w:rPr>
        <w:t xml:space="preserve"> </w:t>
      </w:r>
      <w:r w:rsidRPr="00FC154E">
        <w:rPr>
          <w:b/>
          <w:w w:val="105"/>
          <w:sz w:val="28"/>
          <w:szCs w:val="28"/>
        </w:rPr>
        <w:t>үшiн</w:t>
      </w:r>
      <w:r w:rsidRPr="00FC154E">
        <w:rPr>
          <w:b/>
          <w:spacing w:val="27"/>
          <w:w w:val="105"/>
          <w:sz w:val="28"/>
          <w:szCs w:val="28"/>
        </w:rPr>
        <w:t xml:space="preserve"> </w:t>
      </w:r>
      <w:r w:rsidRPr="00FC154E">
        <w:rPr>
          <w:b/>
          <w:w w:val="105"/>
          <w:sz w:val="28"/>
          <w:szCs w:val="28"/>
        </w:rPr>
        <w:t>керi</w:t>
      </w:r>
      <w:r w:rsidRPr="00FC154E">
        <w:rPr>
          <w:b/>
          <w:spacing w:val="27"/>
          <w:w w:val="105"/>
          <w:sz w:val="28"/>
          <w:szCs w:val="28"/>
        </w:rPr>
        <w:t xml:space="preserve"> </w:t>
      </w:r>
      <w:r w:rsidRPr="00FC154E">
        <w:rPr>
          <w:b/>
          <w:w w:val="105"/>
          <w:sz w:val="28"/>
          <w:szCs w:val="28"/>
        </w:rPr>
        <w:t>және</w:t>
      </w:r>
      <w:r w:rsidRPr="00FC154E">
        <w:rPr>
          <w:b/>
          <w:spacing w:val="27"/>
          <w:w w:val="105"/>
          <w:sz w:val="28"/>
          <w:szCs w:val="28"/>
        </w:rPr>
        <w:t xml:space="preserve"> </w:t>
      </w:r>
      <w:r w:rsidRPr="00FC154E">
        <w:rPr>
          <w:b/>
          <w:w w:val="105"/>
          <w:sz w:val="28"/>
          <w:szCs w:val="28"/>
        </w:rPr>
        <w:t xml:space="preserve">тура </w:t>
      </w:r>
      <w:r w:rsidRPr="00FC154E">
        <w:rPr>
          <w:b/>
          <w:spacing w:val="-2"/>
          <w:w w:val="105"/>
          <w:sz w:val="28"/>
          <w:szCs w:val="28"/>
        </w:rPr>
        <w:t>есептер</w:t>
      </w:r>
    </w:p>
    <w:p w:rsidR="00B036A5" w:rsidRPr="00FC154E" w:rsidRDefault="00B036A5" w:rsidP="00B036A5">
      <w:pPr>
        <w:pStyle w:val="a3"/>
        <w:rPr>
          <w:b/>
        </w:rPr>
      </w:pPr>
    </w:p>
    <w:p w:rsidR="00B036A5" w:rsidRPr="00FC154E" w:rsidRDefault="00B036A5" w:rsidP="00B036A5">
      <w:pPr>
        <w:pStyle w:val="a3"/>
        <w:rPr>
          <w:b/>
        </w:rPr>
      </w:pPr>
    </w:p>
    <w:p w:rsidR="00B036A5" w:rsidRPr="00FC154E" w:rsidRDefault="00B036A5" w:rsidP="00B036A5">
      <w:pPr>
        <w:pStyle w:val="a3"/>
        <w:spacing w:before="155"/>
        <w:rPr>
          <w:b/>
        </w:rPr>
      </w:pPr>
    </w:p>
    <w:p w:rsidR="00B036A5" w:rsidRPr="00FC154E" w:rsidRDefault="00DD6540" w:rsidP="00DD6540">
      <w:pPr>
        <w:pStyle w:val="a3"/>
        <w:spacing w:before="1" w:line="266" w:lineRule="auto"/>
        <w:ind w:left="2977" w:right="3274" w:firstLine="333"/>
        <w:jc w:val="both"/>
      </w:pPr>
      <w:r>
        <w:t xml:space="preserve">8D05401 - Математика бiлiм </w:t>
      </w:r>
      <w:r w:rsidR="00B036A5" w:rsidRPr="00FC154E">
        <w:t>бе</w:t>
      </w:r>
      <w:r>
        <w:t xml:space="preserve">ру </w:t>
      </w:r>
      <w:r w:rsidR="00B036A5" w:rsidRPr="00FC154E">
        <w:t>бағдарламасы</w:t>
      </w:r>
    </w:p>
    <w:p w:rsidR="00B036A5" w:rsidRPr="00FC154E" w:rsidRDefault="00B036A5" w:rsidP="00B036A5">
      <w:pPr>
        <w:pStyle w:val="a3"/>
        <w:spacing w:before="247"/>
      </w:pPr>
    </w:p>
    <w:p w:rsidR="00B036A5" w:rsidRPr="00FC154E" w:rsidRDefault="00B036A5" w:rsidP="00B036A5">
      <w:pPr>
        <w:pStyle w:val="a3"/>
        <w:ind w:left="33"/>
        <w:jc w:val="center"/>
      </w:pPr>
      <w:r w:rsidRPr="00FC154E">
        <w:rPr>
          <w:w w:val="105"/>
        </w:rPr>
        <w:t>Философия</w:t>
      </w:r>
      <w:r w:rsidRPr="00FC154E">
        <w:rPr>
          <w:spacing w:val="2"/>
          <w:w w:val="105"/>
        </w:rPr>
        <w:t xml:space="preserve"> </w:t>
      </w:r>
      <w:r w:rsidRPr="00FC154E">
        <w:rPr>
          <w:w w:val="105"/>
        </w:rPr>
        <w:t>докторы</w:t>
      </w:r>
      <w:r w:rsidRPr="00FC154E">
        <w:rPr>
          <w:spacing w:val="3"/>
          <w:w w:val="105"/>
        </w:rPr>
        <w:t xml:space="preserve"> </w:t>
      </w:r>
      <w:r w:rsidRPr="00FC154E">
        <w:rPr>
          <w:spacing w:val="-5"/>
          <w:w w:val="105"/>
        </w:rPr>
        <w:t>PhD</w:t>
      </w:r>
    </w:p>
    <w:p w:rsidR="00B036A5" w:rsidRPr="00FC154E" w:rsidRDefault="00B036A5" w:rsidP="00B036A5">
      <w:pPr>
        <w:pStyle w:val="a3"/>
        <w:spacing w:before="37"/>
        <w:ind w:left="33"/>
        <w:jc w:val="center"/>
      </w:pPr>
      <w:r w:rsidRPr="00FC154E">
        <w:rPr>
          <w:w w:val="105"/>
        </w:rPr>
        <w:t>ғылыми</w:t>
      </w:r>
      <w:r w:rsidRPr="00FC154E">
        <w:rPr>
          <w:spacing w:val="1"/>
          <w:w w:val="105"/>
        </w:rPr>
        <w:t xml:space="preserve"> </w:t>
      </w:r>
      <w:r w:rsidRPr="00FC154E">
        <w:rPr>
          <w:w w:val="105"/>
        </w:rPr>
        <w:t>дәрежесiн</w:t>
      </w:r>
      <w:r w:rsidRPr="00FC154E">
        <w:rPr>
          <w:spacing w:val="1"/>
          <w:w w:val="105"/>
        </w:rPr>
        <w:t xml:space="preserve"> </w:t>
      </w:r>
      <w:r w:rsidRPr="00FC154E">
        <w:rPr>
          <w:w w:val="105"/>
        </w:rPr>
        <w:t>алу</w:t>
      </w:r>
      <w:r w:rsidRPr="00FC154E">
        <w:rPr>
          <w:spacing w:val="3"/>
          <w:w w:val="105"/>
        </w:rPr>
        <w:t xml:space="preserve"> </w:t>
      </w:r>
      <w:r w:rsidRPr="00FC154E">
        <w:rPr>
          <w:w w:val="105"/>
        </w:rPr>
        <w:t>үшiн</w:t>
      </w:r>
      <w:r w:rsidRPr="00FC154E">
        <w:rPr>
          <w:spacing w:val="1"/>
          <w:w w:val="105"/>
        </w:rPr>
        <w:t xml:space="preserve"> </w:t>
      </w:r>
      <w:r w:rsidRPr="00FC154E">
        <w:rPr>
          <w:w w:val="105"/>
        </w:rPr>
        <w:t>дайындалған</w:t>
      </w:r>
      <w:r w:rsidRPr="00FC154E">
        <w:rPr>
          <w:spacing w:val="1"/>
          <w:w w:val="105"/>
        </w:rPr>
        <w:t xml:space="preserve"> </w:t>
      </w:r>
      <w:r w:rsidRPr="00FC154E">
        <w:rPr>
          <w:spacing w:val="-2"/>
          <w:w w:val="105"/>
        </w:rPr>
        <w:t>диссертация</w:t>
      </w:r>
    </w:p>
    <w:p w:rsidR="00B036A5" w:rsidRPr="00FC154E" w:rsidRDefault="00B036A5" w:rsidP="00B036A5">
      <w:pPr>
        <w:pStyle w:val="a3"/>
      </w:pPr>
    </w:p>
    <w:p w:rsidR="00B036A5" w:rsidRPr="00FC154E" w:rsidRDefault="00B036A5" w:rsidP="00B036A5">
      <w:pPr>
        <w:pStyle w:val="a3"/>
        <w:spacing w:before="218"/>
      </w:pPr>
    </w:p>
    <w:p w:rsidR="00B036A5" w:rsidRPr="00FC154E" w:rsidRDefault="00DD6540" w:rsidP="00B036A5">
      <w:pPr>
        <w:pStyle w:val="a3"/>
        <w:spacing w:line="266" w:lineRule="auto"/>
        <w:ind w:left="4959" w:right="992"/>
      </w:pPr>
      <w:r>
        <w:rPr>
          <w:w w:val="105"/>
        </w:rPr>
        <w:t>Отандық ғылыми кеңес</w:t>
      </w:r>
      <w:r w:rsidR="00B036A5" w:rsidRPr="00FC154E">
        <w:rPr>
          <w:w w:val="105"/>
        </w:rPr>
        <w:t>шi Хомпыш Х.</w:t>
      </w:r>
    </w:p>
    <w:p w:rsidR="00B036A5" w:rsidRPr="00FC154E" w:rsidRDefault="00B036A5" w:rsidP="00B036A5">
      <w:pPr>
        <w:pStyle w:val="a3"/>
        <w:spacing w:before="3"/>
        <w:ind w:left="4959"/>
      </w:pPr>
      <w:r w:rsidRPr="00FC154E">
        <w:rPr>
          <w:w w:val="105"/>
        </w:rPr>
        <w:t>ф.-м.ғ.к.,</w:t>
      </w:r>
      <w:r w:rsidRPr="00FC154E">
        <w:rPr>
          <w:spacing w:val="20"/>
          <w:w w:val="105"/>
        </w:rPr>
        <w:t xml:space="preserve"> </w:t>
      </w:r>
      <w:r w:rsidRPr="00FC154E">
        <w:rPr>
          <w:spacing w:val="-2"/>
          <w:w w:val="105"/>
        </w:rPr>
        <w:t>доцент</w:t>
      </w:r>
    </w:p>
    <w:p w:rsidR="00B036A5" w:rsidRPr="00FC154E" w:rsidRDefault="00B036A5" w:rsidP="00B036A5">
      <w:pPr>
        <w:pStyle w:val="a3"/>
        <w:spacing w:before="130"/>
      </w:pPr>
    </w:p>
    <w:p w:rsidR="00B036A5" w:rsidRPr="00FC154E" w:rsidRDefault="00DD6540" w:rsidP="00B036A5">
      <w:pPr>
        <w:pStyle w:val="a3"/>
        <w:spacing w:line="266" w:lineRule="auto"/>
        <w:ind w:left="4959" w:right="992"/>
      </w:pPr>
      <w:r>
        <w:rPr>
          <w:w w:val="105"/>
        </w:rPr>
        <w:t>Шетелдiк ғылыми кеңес</w:t>
      </w:r>
      <w:r w:rsidR="00B036A5" w:rsidRPr="00FC154E">
        <w:rPr>
          <w:w w:val="105"/>
        </w:rPr>
        <w:t>шi Х.В. де Оливейра</w:t>
      </w:r>
    </w:p>
    <w:p w:rsidR="00B036A5" w:rsidRPr="00FC154E" w:rsidRDefault="00B036A5" w:rsidP="00B036A5">
      <w:pPr>
        <w:pStyle w:val="a3"/>
        <w:spacing w:before="3"/>
        <w:ind w:left="4959"/>
      </w:pPr>
      <w:r w:rsidRPr="00FC154E">
        <w:rPr>
          <w:w w:val="105"/>
        </w:rPr>
        <w:t>PhD,</w:t>
      </w:r>
      <w:r w:rsidRPr="00FC154E">
        <w:rPr>
          <w:spacing w:val="40"/>
          <w:w w:val="105"/>
        </w:rPr>
        <w:t xml:space="preserve"> </w:t>
      </w:r>
      <w:r w:rsidRPr="00FC154E">
        <w:rPr>
          <w:spacing w:val="-2"/>
          <w:w w:val="105"/>
        </w:rPr>
        <w:t>профессор</w:t>
      </w:r>
    </w:p>
    <w:p w:rsidR="00B036A5" w:rsidRPr="00FC154E" w:rsidRDefault="00B036A5" w:rsidP="00B036A5">
      <w:pPr>
        <w:pStyle w:val="a3"/>
        <w:spacing w:before="36"/>
        <w:ind w:left="4959"/>
      </w:pPr>
      <w:r w:rsidRPr="00FC154E">
        <w:rPr>
          <w:w w:val="105"/>
        </w:rPr>
        <w:t>Алгарве</w:t>
      </w:r>
      <w:r w:rsidRPr="00FC154E">
        <w:rPr>
          <w:spacing w:val="-9"/>
          <w:w w:val="105"/>
        </w:rPr>
        <w:t xml:space="preserve"> </w:t>
      </w:r>
      <w:r w:rsidRPr="00FC154E">
        <w:rPr>
          <w:w w:val="105"/>
        </w:rPr>
        <w:t>университетi,</w:t>
      </w:r>
      <w:r w:rsidRPr="00FC154E">
        <w:rPr>
          <w:spacing w:val="-7"/>
          <w:w w:val="105"/>
        </w:rPr>
        <w:t xml:space="preserve"> </w:t>
      </w:r>
      <w:r w:rsidRPr="00FC154E">
        <w:rPr>
          <w:spacing w:val="-2"/>
          <w:w w:val="105"/>
        </w:rPr>
        <w:t>Португалия</w:t>
      </w:r>
    </w:p>
    <w:p w:rsidR="00B036A5" w:rsidRPr="00FC154E" w:rsidRDefault="00B036A5" w:rsidP="00B036A5">
      <w:pPr>
        <w:pStyle w:val="a3"/>
      </w:pPr>
    </w:p>
    <w:p w:rsidR="00B036A5" w:rsidRDefault="00B036A5" w:rsidP="00B036A5">
      <w:pPr>
        <w:pStyle w:val="a3"/>
        <w:spacing w:before="145"/>
      </w:pPr>
    </w:p>
    <w:p w:rsidR="00DD6540" w:rsidRPr="00FC154E" w:rsidRDefault="00DD6540" w:rsidP="00B036A5">
      <w:pPr>
        <w:pStyle w:val="a3"/>
        <w:spacing w:before="145"/>
      </w:pPr>
    </w:p>
    <w:p w:rsidR="00B036A5" w:rsidRPr="00FC154E" w:rsidRDefault="00B036A5" w:rsidP="00B036A5">
      <w:pPr>
        <w:pStyle w:val="a3"/>
        <w:spacing w:before="1" w:line="266" w:lineRule="auto"/>
        <w:ind w:left="2977" w:right="3118"/>
        <w:jc w:val="center"/>
        <w:rPr>
          <w:w w:val="105"/>
        </w:rPr>
      </w:pPr>
      <w:r w:rsidRPr="00FC154E">
        <w:rPr>
          <w:w w:val="105"/>
        </w:rPr>
        <w:t>Қазақстан</w:t>
      </w:r>
      <w:r w:rsidRPr="00FC154E">
        <w:rPr>
          <w:spacing w:val="-15"/>
          <w:w w:val="105"/>
        </w:rPr>
        <w:t xml:space="preserve"> </w:t>
      </w:r>
      <w:r w:rsidRPr="00FC154E">
        <w:rPr>
          <w:w w:val="105"/>
        </w:rPr>
        <w:t xml:space="preserve">Республикасы </w:t>
      </w:r>
    </w:p>
    <w:p w:rsidR="00B036A5" w:rsidRPr="00FC154E" w:rsidRDefault="00B036A5" w:rsidP="007E6559">
      <w:pPr>
        <w:pStyle w:val="a3"/>
        <w:spacing w:before="1" w:line="266" w:lineRule="auto"/>
        <w:ind w:left="2977" w:right="3274"/>
        <w:jc w:val="center"/>
      </w:pPr>
      <w:r w:rsidRPr="00FC154E">
        <w:rPr>
          <w:w w:val="105"/>
        </w:rPr>
        <w:t>Алматы, 2023</w:t>
      </w:r>
    </w:p>
    <w:p w:rsidR="00C61051" w:rsidRDefault="00C61051" w:rsidP="00C61051">
      <w:pPr>
        <w:widowControl/>
        <w:autoSpaceDE/>
        <w:autoSpaceDN/>
        <w:spacing w:after="200" w:line="276" w:lineRule="auto"/>
        <w:jc w:val="center"/>
        <w:rPr>
          <w:b/>
          <w:sz w:val="28"/>
          <w:szCs w:val="28"/>
        </w:rPr>
      </w:pPr>
      <w:r>
        <w:rPr>
          <w:b/>
          <w:sz w:val="28"/>
          <w:szCs w:val="28"/>
        </w:rPr>
        <w:br w:type="page"/>
      </w:r>
    </w:p>
    <w:p w:rsidR="00B036A5" w:rsidRPr="00C46EBD" w:rsidRDefault="00C46EBD" w:rsidP="00DD6540">
      <w:pPr>
        <w:widowControl/>
        <w:autoSpaceDE/>
        <w:autoSpaceDN/>
        <w:spacing w:after="200" w:line="276" w:lineRule="auto"/>
        <w:jc w:val="center"/>
        <w:rPr>
          <w:b/>
          <w:sz w:val="28"/>
          <w:szCs w:val="28"/>
        </w:rPr>
      </w:pPr>
      <w:r w:rsidRPr="00C46EBD">
        <w:rPr>
          <w:b/>
          <w:sz w:val="28"/>
          <w:szCs w:val="28"/>
        </w:rPr>
        <w:lastRenderedPageBreak/>
        <w:t>МАЗМҰНЫ</w:t>
      </w:r>
    </w:p>
    <w:sdt>
      <w:sdtPr>
        <w:rPr>
          <w:rFonts w:ascii="Times New Roman" w:eastAsia="Times New Roman" w:hAnsi="Times New Roman" w:cs="Times New Roman"/>
          <w:color w:val="auto"/>
          <w:sz w:val="22"/>
          <w:szCs w:val="22"/>
          <w:lang w:val="kk-KZ" w:eastAsia="en-US"/>
        </w:rPr>
        <w:id w:val="-1593007726"/>
        <w:docPartObj>
          <w:docPartGallery w:val="Table of Contents"/>
          <w:docPartUnique/>
        </w:docPartObj>
      </w:sdtPr>
      <w:sdtEndPr>
        <w:rPr>
          <w:bCs/>
        </w:rPr>
      </w:sdtEndPr>
      <w:sdtContent>
        <w:p w:rsidR="00DD531E" w:rsidRDefault="00DD531E" w:rsidP="006451CF">
          <w:pPr>
            <w:pStyle w:val="ac"/>
            <w:spacing w:before="0" w:line="360" w:lineRule="auto"/>
            <w:jc w:val="both"/>
          </w:pPr>
        </w:p>
        <w:p w:rsidR="006451CF" w:rsidRDefault="00DD531E" w:rsidP="006451CF">
          <w:pPr>
            <w:pStyle w:val="12"/>
            <w:tabs>
              <w:tab w:val="right" w:leader="dot" w:pos="9345"/>
            </w:tabs>
            <w:spacing w:line="360" w:lineRule="auto"/>
            <w:ind w:left="0" w:firstLine="0"/>
            <w:jc w:val="both"/>
            <w:rPr>
              <w:rFonts w:asciiTheme="minorHAnsi" w:eastAsiaTheme="minorEastAsia" w:hAnsiTheme="minorHAnsi" w:cstheme="minorBidi"/>
              <w:b w:val="0"/>
              <w:bCs w:val="0"/>
              <w:noProof/>
              <w:sz w:val="22"/>
              <w:szCs w:val="22"/>
              <w:lang w:val="ru-RU" w:eastAsia="ru-RU"/>
            </w:rPr>
          </w:pPr>
          <w:r w:rsidRPr="00DD531E">
            <w:rPr>
              <w:rFonts w:ascii="Times New Roman" w:hAnsi="Times New Roman" w:cs="Times New Roman"/>
            </w:rPr>
            <w:fldChar w:fldCharType="begin"/>
          </w:r>
          <w:r w:rsidRPr="00DD531E">
            <w:rPr>
              <w:rFonts w:ascii="Times New Roman" w:hAnsi="Times New Roman" w:cs="Times New Roman"/>
            </w:rPr>
            <w:instrText xml:space="preserve"> TOC \o "1-3" \h \z \u </w:instrText>
          </w:r>
          <w:r w:rsidRPr="00DD531E">
            <w:rPr>
              <w:rFonts w:ascii="Times New Roman" w:hAnsi="Times New Roman" w:cs="Times New Roman"/>
            </w:rPr>
            <w:fldChar w:fldCharType="separate"/>
          </w:r>
          <w:hyperlink w:anchor="_Toc150410246" w:history="1">
            <w:r w:rsidR="006451CF" w:rsidRPr="004976CC">
              <w:rPr>
                <w:rStyle w:val="ad"/>
                <w:noProof/>
              </w:rPr>
              <w:t>КІРІСПЕ</w:t>
            </w:r>
            <w:r w:rsidR="006451CF">
              <w:rPr>
                <w:noProof/>
                <w:webHidden/>
              </w:rPr>
              <w:tab/>
            </w:r>
            <w:r w:rsidR="006451CF">
              <w:rPr>
                <w:noProof/>
                <w:webHidden/>
              </w:rPr>
              <w:fldChar w:fldCharType="begin"/>
            </w:r>
            <w:r w:rsidR="006451CF">
              <w:rPr>
                <w:noProof/>
                <w:webHidden/>
              </w:rPr>
              <w:instrText xml:space="preserve"> PAGEREF _Toc150410246 \h </w:instrText>
            </w:r>
            <w:r w:rsidR="006451CF">
              <w:rPr>
                <w:noProof/>
                <w:webHidden/>
              </w:rPr>
            </w:r>
            <w:r w:rsidR="006451CF">
              <w:rPr>
                <w:noProof/>
                <w:webHidden/>
              </w:rPr>
              <w:fldChar w:fldCharType="separate"/>
            </w:r>
            <w:r w:rsidR="006451CF">
              <w:rPr>
                <w:noProof/>
                <w:webHidden/>
              </w:rPr>
              <w:t>5</w:t>
            </w:r>
            <w:r w:rsidR="006451CF">
              <w:rPr>
                <w:noProof/>
                <w:webHidden/>
              </w:rPr>
              <w:fldChar w:fldCharType="end"/>
            </w:r>
          </w:hyperlink>
        </w:p>
        <w:p w:rsidR="006451CF" w:rsidRDefault="006451CF" w:rsidP="006451CF">
          <w:pPr>
            <w:pStyle w:val="12"/>
            <w:tabs>
              <w:tab w:val="right" w:leader="dot" w:pos="9345"/>
            </w:tabs>
            <w:spacing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47" w:history="1">
            <w:r w:rsidRPr="004976CC">
              <w:rPr>
                <w:rStyle w:val="ad"/>
                <w:rFonts w:ascii="Times New Roman" w:hAnsi="Times New Roman" w:cs="Times New Roman"/>
                <w:noProof/>
              </w:rPr>
              <w:t>КӨМЕКШІ НӘТИЖЕЛЕР</w:t>
            </w:r>
            <w:r>
              <w:rPr>
                <w:noProof/>
                <w:webHidden/>
              </w:rPr>
              <w:tab/>
            </w:r>
            <w:r>
              <w:rPr>
                <w:noProof/>
                <w:webHidden/>
              </w:rPr>
              <w:fldChar w:fldCharType="begin"/>
            </w:r>
            <w:r>
              <w:rPr>
                <w:noProof/>
                <w:webHidden/>
              </w:rPr>
              <w:instrText xml:space="preserve"> PAGEREF _Toc150410247 \h </w:instrText>
            </w:r>
            <w:r>
              <w:rPr>
                <w:noProof/>
                <w:webHidden/>
              </w:rPr>
            </w:r>
            <w:r>
              <w:rPr>
                <w:noProof/>
                <w:webHidden/>
              </w:rPr>
              <w:fldChar w:fldCharType="separate"/>
            </w:r>
            <w:r>
              <w:rPr>
                <w:noProof/>
                <w:webHidden/>
              </w:rPr>
              <w:t>19</w:t>
            </w:r>
            <w:r>
              <w:rPr>
                <w:noProof/>
                <w:webHidden/>
              </w:rPr>
              <w:fldChar w:fldCharType="end"/>
            </w:r>
          </w:hyperlink>
        </w:p>
        <w:p w:rsidR="006451CF" w:rsidRDefault="006451CF" w:rsidP="006451CF">
          <w:pPr>
            <w:pStyle w:val="12"/>
            <w:tabs>
              <w:tab w:val="right" w:leader="dot" w:pos="9345"/>
            </w:tabs>
            <w:spacing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48" w:history="1">
            <w:r w:rsidRPr="004976CC">
              <w:rPr>
                <w:rStyle w:val="ad"/>
                <w:rFonts w:ascii="Times New Roman" w:hAnsi="Times New Roman" w:cs="Times New Roman"/>
                <w:noProof/>
              </w:rPr>
              <w:t>1 ИНТЕГРО-ДИФФЕРЕНЦИАЛДЫҚ КЕЛЬВИН-ФОЙГТ ЖҮЙЕСI ҮШIН КЕРI ЕСЕПТЕР</w:t>
            </w:r>
            <w:r>
              <w:rPr>
                <w:noProof/>
                <w:webHidden/>
              </w:rPr>
              <w:tab/>
            </w:r>
            <w:r>
              <w:rPr>
                <w:noProof/>
                <w:webHidden/>
              </w:rPr>
              <w:fldChar w:fldCharType="begin"/>
            </w:r>
            <w:r>
              <w:rPr>
                <w:noProof/>
                <w:webHidden/>
              </w:rPr>
              <w:instrText xml:space="preserve"> PAGEREF _Toc150410248 \h </w:instrText>
            </w:r>
            <w:r>
              <w:rPr>
                <w:noProof/>
                <w:webHidden/>
              </w:rPr>
            </w:r>
            <w:r>
              <w:rPr>
                <w:noProof/>
                <w:webHidden/>
              </w:rPr>
              <w:fldChar w:fldCharType="separate"/>
            </w:r>
            <w:r>
              <w:rPr>
                <w:noProof/>
                <w:webHidden/>
              </w:rPr>
              <w:t>30</w:t>
            </w:r>
            <w:r>
              <w:rPr>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49" w:history="1">
            <w:r w:rsidRPr="006451CF">
              <w:rPr>
                <w:rStyle w:val="ad"/>
                <w:rFonts w:ascii="Times New Roman" w:hAnsi="Times New Roman" w:cs="Times New Roman"/>
                <w:b w:val="0"/>
                <w:noProof/>
              </w:rPr>
              <w:t>1.1 Сызықты емес интегро-дифференциалдық Кельвин-Фойгт жүйесi үшiн керi есеп</w:t>
            </w:r>
            <w:r w:rsidRPr="006451CF">
              <w:rPr>
                <w:b w:val="0"/>
                <w:noProof/>
                <w:webHidden/>
              </w:rPr>
              <w:tab/>
            </w:r>
            <w:r w:rsidRPr="006451CF">
              <w:rPr>
                <w:b w:val="0"/>
                <w:noProof/>
                <w:webHidden/>
              </w:rPr>
              <w:fldChar w:fldCharType="begin"/>
            </w:r>
            <w:r w:rsidRPr="006451CF">
              <w:rPr>
                <w:b w:val="0"/>
                <w:noProof/>
                <w:webHidden/>
              </w:rPr>
              <w:instrText xml:space="preserve"> PAGEREF _Toc150410249 \h </w:instrText>
            </w:r>
            <w:r w:rsidRPr="006451CF">
              <w:rPr>
                <w:b w:val="0"/>
                <w:noProof/>
                <w:webHidden/>
              </w:rPr>
            </w:r>
            <w:r w:rsidRPr="006451CF">
              <w:rPr>
                <w:b w:val="0"/>
                <w:noProof/>
                <w:webHidden/>
              </w:rPr>
              <w:fldChar w:fldCharType="separate"/>
            </w:r>
            <w:r w:rsidRPr="006451CF">
              <w:rPr>
                <w:b w:val="0"/>
                <w:noProof/>
                <w:webHidden/>
              </w:rPr>
              <w:t>30</w:t>
            </w:r>
            <w:r w:rsidRPr="006451CF">
              <w:rPr>
                <w:b w:val="0"/>
                <w:noProof/>
                <w:webHidden/>
              </w:rPr>
              <w:fldChar w:fldCharType="end"/>
            </w:r>
          </w:hyperlink>
        </w:p>
        <w:p w:rsidR="006451CF" w:rsidRPr="006451CF" w:rsidRDefault="006451CF" w:rsidP="006451CF">
          <w:pPr>
            <w:pStyle w:val="31"/>
            <w:tabs>
              <w:tab w:val="right" w:leader="dot" w:pos="9345"/>
            </w:tabs>
            <w:spacing w:before="0" w:line="360" w:lineRule="auto"/>
            <w:ind w:left="0"/>
            <w:jc w:val="both"/>
            <w:rPr>
              <w:rFonts w:asciiTheme="minorHAnsi" w:eastAsiaTheme="minorEastAsia" w:hAnsiTheme="minorHAnsi" w:cstheme="minorBidi"/>
              <w:noProof/>
              <w:sz w:val="22"/>
              <w:szCs w:val="22"/>
              <w:lang w:val="ru-RU" w:eastAsia="ru-RU"/>
            </w:rPr>
          </w:pPr>
          <w:hyperlink w:anchor="_Toc150410250" w:history="1">
            <w:r w:rsidRPr="006451CF">
              <w:rPr>
                <w:rStyle w:val="ad"/>
                <w:noProof/>
              </w:rPr>
              <w:t>1.1.1 Есептiң қойылымы</w:t>
            </w:r>
            <w:r w:rsidRPr="006451CF">
              <w:rPr>
                <w:noProof/>
                <w:webHidden/>
              </w:rPr>
              <w:tab/>
            </w:r>
            <w:r w:rsidRPr="006451CF">
              <w:rPr>
                <w:noProof/>
                <w:webHidden/>
              </w:rPr>
              <w:fldChar w:fldCharType="begin"/>
            </w:r>
            <w:r w:rsidRPr="006451CF">
              <w:rPr>
                <w:noProof/>
                <w:webHidden/>
              </w:rPr>
              <w:instrText xml:space="preserve"> PAGEREF _Toc150410250 \h </w:instrText>
            </w:r>
            <w:r w:rsidRPr="006451CF">
              <w:rPr>
                <w:noProof/>
                <w:webHidden/>
              </w:rPr>
            </w:r>
            <w:r w:rsidRPr="006451CF">
              <w:rPr>
                <w:noProof/>
                <w:webHidden/>
              </w:rPr>
              <w:fldChar w:fldCharType="separate"/>
            </w:r>
            <w:r w:rsidRPr="006451CF">
              <w:rPr>
                <w:noProof/>
                <w:webHidden/>
              </w:rPr>
              <w:t>30</w:t>
            </w:r>
            <w:r w:rsidRPr="006451CF">
              <w:rPr>
                <w:noProof/>
                <w:webHidden/>
              </w:rPr>
              <w:fldChar w:fldCharType="end"/>
            </w:r>
          </w:hyperlink>
        </w:p>
        <w:p w:rsidR="006451CF" w:rsidRPr="006451CF" w:rsidRDefault="006451CF" w:rsidP="006451CF">
          <w:pPr>
            <w:pStyle w:val="31"/>
            <w:tabs>
              <w:tab w:val="right" w:leader="dot" w:pos="9345"/>
            </w:tabs>
            <w:spacing w:before="0" w:line="360" w:lineRule="auto"/>
            <w:ind w:left="0"/>
            <w:jc w:val="both"/>
            <w:rPr>
              <w:rFonts w:asciiTheme="minorHAnsi" w:eastAsiaTheme="minorEastAsia" w:hAnsiTheme="minorHAnsi" w:cstheme="minorBidi"/>
              <w:noProof/>
              <w:sz w:val="22"/>
              <w:szCs w:val="22"/>
              <w:lang w:val="ru-RU" w:eastAsia="ru-RU"/>
            </w:rPr>
          </w:pPr>
          <w:hyperlink w:anchor="_Toc150410251" w:history="1">
            <w:r w:rsidRPr="006451CF">
              <w:rPr>
                <w:rStyle w:val="ad"/>
                <w:noProof/>
                <w:lang w:val="ru-RU"/>
              </w:rPr>
              <w:t>1</w:t>
            </w:r>
            <w:r w:rsidRPr="006451CF">
              <w:rPr>
                <w:rStyle w:val="ad"/>
                <w:noProof/>
              </w:rPr>
              <w:t>.1.2 Керi есептiң әлсiз шешiмiнiң бар болуы</w:t>
            </w:r>
            <w:r w:rsidRPr="006451CF">
              <w:rPr>
                <w:noProof/>
                <w:webHidden/>
              </w:rPr>
              <w:tab/>
            </w:r>
            <w:r w:rsidRPr="006451CF">
              <w:rPr>
                <w:noProof/>
                <w:webHidden/>
              </w:rPr>
              <w:fldChar w:fldCharType="begin"/>
            </w:r>
            <w:r w:rsidRPr="006451CF">
              <w:rPr>
                <w:noProof/>
                <w:webHidden/>
              </w:rPr>
              <w:instrText xml:space="preserve"> PAGEREF _Toc150410251 \h </w:instrText>
            </w:r>
            <w:r w:rsidRPr="006451CF">
              <w:rPr>
                <w:noProof/>
                <w:webHidden/>
              </w:rPr>
            </w:r>
            <w:r w:rsidRPr="006451CF">
              <w:rPr>
                <w:noProof/>
                <w:webHidden/>
              </w:rPr>
              <w:fldChar w:fldCharType="separate"/>
            </w:r>
            <w:r w:rsidRPr="006451CF">
              <w:rPr>
                <w:noProof/>
                <w:webHidden/>
              </w:rPr>
              <w:t>35</w:t>
            </w:r>
            <w:r w:rsidRPr="006451CF">
              <w:rPr>
                <w:noProof/>
                <w:webHidden/>
              </w:rPr>
              <w:fldChar w:fldCharType="end"/>
            </w:r>
          </w:hyperlink>
        </w:p>
        <w:p w:rsidR="006451CF" w:rsidRPr="006451CF" w:rsidRDefault="006451CF" w:rsidP="006451CF">
          <w:pPr>
            <w:pStyle w:val="31"/>
            <w:tabs>
              <w:tab w:val="right" w:leader="dot" w:pos="9345"/>
            </w:tabs>
            <w:spacing w:before="0" w:line="360" w:lineRule="auto"/>
            <w:ind w:left="0"/>
            <w:jc w:val="both"/>
            <w:rPr>
              <w:rFonts w:asciiTheme="minorHAnsi" w:eastAsiaTheme="minorEastAsia" w:hAnsiTheme="minorHAnsi" w:cstheme="minorBidi"/>
              <w:noProof/>
              <w:sz w:val="22"/>
              <w:szCs w:val="22"/>
              <w:lang w:val="ru-RU" w:eastAsia="ru-RU"/>
            </w:rPr>
          </w:pPr>
          <w:hyperlink w:anchor="_Toc150410252" w:history="1">
            <w:r w:rsidRPr="006451CF">
              <w:rPr>
                <w:rStyle w:val="ad"/>
                <w:noProof/>
              </w:rPr>
              <w:t>1.1.3 Керi есептiң әлдi шешiмiнiң бар болуы</w:t>
            </w:r>
            <w:r w:rsidRPr="006451CF">
              <w:rPr>
                <w:noProof/>
                <w:webHidden/>
              </w:rPr>
              <w:tab/>
            </w:r>
            <w:r w:rsidRPr="006451CF">
              <w:rPr>
                <w:noProof/>
                <w:webHidden/>
              </w:rPr>
              <w:fldChar w:fldCharType="begin"/>
            </w:r>
            <w:r w:rsidRPr="006451CF">
              <w:rPr>
                <w:noProof/>
                <w:webHidden/>
              </w:rPr>
              <w:instrText xml:space="preserve"> PAGEREF _Toc150410252 \h </w:instrText>
            </w:r>
            <w:r w:rsidRPr="006451CF">
              <w:rPr>
                <w:noProof/>
                <w:webHidden/>
              </w:rPr>
            </w:r>
            <w:r w:rsidRPr="006451CF">
              <w:rPr>
                <w:noProof/>
                <w:webHidden/>
              </w:rPr>
              <w:fldChar w:fldCharType="separate"/>
            </w:r>
            <w:r w:rsidRPr="006451CF">
              <w:rPr>
                <w:noProof/>
                <w:webHidden/>
              </w:rPr>
              <w:t>44</w:t>
            </w:r>
            <w:r w:rsidRPr="006451CF">
              <w:rPr>
                <w:noProof/>
                <w:webHidden/>
              </w:rPr>
              <w:fldChar w:fldCharType="end"/>
            </w:r>
          </w:hyperlink>
        </w:p>
        <w:p w:rsidR="006451CF" w:rsidRPr="006451CF" w:rsidRDefault="006451CF" w:rsidP="006451CF">
          <w:pPr>
            <w:pStyle w:val="31"/>
            <w:tabs>
              <w:tab w:val="right" w:leader="dot" w:pos="9345"/>
            </w:tabs>
            <w:spacing w:before="0" w:line="360" w:lineRule="auto"/>
            <w:ind w:left="0"/>
            <w:jc w:val="both"/>
            <w:rPr>
              <w:rFonts w:asciiTheme="minorHAnsi" w:eastAsiaTheme="minorEastAsia" w:hAnsiTheme="minorHAnsi" w:cstheme="minorBidi"/>
              <w:noProof/>
              <w:sz w:val="22"/>
              <w:szCs w:val="22"/>
              <w:lang w:val="ru-RU" w:eastAsia="ru-RU"/>
            </w:rPr>
          </w:pPr>
          <w:hyperlink w:anchor="_Toc150410253" w:history="1">
            <w:r w:rsidRPr="006451CF">
              <w:rPr>
                <w:rStyle w:val="ad"/>
                <w:noProof/>
              </w:rPr>
              <w:t>1.1.4 Шешiмнiң жалғыздығы</w:t>
            </w:r>
            <w:r w:rsidRPr="006451CF">
              <w:rPr>
                <w:noProof/>
                <w:webHidden/>
              </w:rPr>
              <w:tab/>
            </w:r>
            <w:r w:rsidRPr="006451CF">
              <w:rPr>
                <w:noProof/>
                <w:webHidden/>
              </w:rPr>
              <w:fldChar w:fldCharType="begin"/>
            </w:r>
            <w:r w:rsidRPr="006451CF">
              <w:rPr>
                <w:noProof/>
                <w:webHidden/>
              </w:rPr>
              <w:instrText xml:space="preserve"> PAGEREF _Toc150410253 \h </w:instrText>
            </w:r>
            <w:r w:rsidRPr="006451CF">
              <w:rPr>
                <w:noProof/>
                <w:webHidden/>
              </w:rPr>
            </w:r>
            <w:r w:rsidRPr="006451CF">
              <w:rPr>
                <w:noProof/>
                <w:webHidden/>
              </w:rPr>
              <w:fldChar w:fldCharType="separate"/>
            </w:r>
            <w:r w:rsidRPr="006451CF">
              <w:rPr>
                <w:noProof/>
                <w:webHidden/>
              </w:rPr>
              <w:t>46</w:t>
            </w:r>
            <w:r w:rsidRPr="006451CF">
              <w:rPr>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54" w:history="1">
            <w:r w:rsidRPr="006451CF">
              <w:rPr>
                <w:rStyle w:val="ad"/>
                <w:rFonts w:ascii="Times New Roman" w:hAnsi="Times New Roman" w:cs="Times New Roman"/>
                <w:b w:val="0"/>
                <w:noProof/>
                <w:lang w:val="ru-RU"/>
              </w:rPr>
              <w:t>1</w:t>
            </w:r>
            <w:r w:rsidRPr="006451CF">
              <w:rPr>
                <w:rStyle w:val="ad"/>
                <w:rFonts w:ascii="Times New Roman" w:hAnsi="Times New Roman" w:cs="Times New Roman"/>
                <w:b w:val="0"/>
                <w:noProof/>
              </w:rPr>
              <w:t>.2 Сызықты интегро-дифференциалдық Кельвин-Фойгт жүйесi үшiн керi есеп</w:t>
            </w:r>
            <w:r w:rsidRPr="006451CF">
              <w:rPr>
                <w:b w:val="0"/>
                <w:noProof/>
                <w:webHidden/>
              </w:rPr>
              <w:tab/>
            </w:r>
            <w:r w:rsidRPr="006451CF">
              <w:rPr>
                <w:b w:val="0"/>
                <w:noProof/>
                <w:webHidden/>
              </w:rPr>
              <w:fldChar w:fldCharType="begin"/>
            </w:r>
            <w:r w:rsidRPr="006451CF">
              <w:rPr>
                <w:b w:val="0"/>
                <w:noProof/>
                <w:webHidden/>
              </w:rPr>
              <w:instrText xml:space="preserve"> PAGEREF _Toc150410254 \h </w:instrText>
            </w:r>
            <w:r w:rsidRPr="006451CF">
              <w:rPr>
                <w:b w:val="0"/>
                <w:noProof/>
                <w:webHidden/>
              </w:rPr>
            </w:r>
            <w:r w:rsidRPr="006451CF">
              <w:rPr>
                <w:b w:val="0"/>
                <w:noProof/>
                <w:webHidden/>
              </w:rPr>
              <w:fldChar w:fldCharType="separate"/>
            </w:r>
            <w:r w:rsidRPr="006451CF">
              <w:rPr>
                <w:b w:val="0"/>
                <w:noProof/>
                <w:webHidden/>
              </w:rPr>
              <w:t>50</w:t>
            </w:r>
            <w:r w:rsidRPr="006451CF">
              <w:rPr>
                <w:b w:val="0"/>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55" w:history="1">
            <w:r w:rsidRPr="006451CF">
              <w:rPr>
                <w:rStyle w:val="ad"/>
                <w:rFonts w:ascii="Times New Roman" w:hAnsi="Times New Roman" w:cs="Times New Roman"/>
                <w:b w:val="0"/>
                <w:noProof/>
              </w:rPr>
              <w:t>1.3 Оң жағы арнайы сызықты емес интегро-дифференциалдық Кельвин-Фойгт жүйесi үшiн керi есеп</w:t>
            </w:r>
            <w:r w:rsidRPr="006451CF">
              <w:rPr>
                <w:b w:val="0"/>
                <w:noProof/>
                <w:webHidden/>
              </w:rPr>
              <w:tab/>
            </w:r>
            <w:r w:rsidRPr="006451CF">
              <w:rPr>
                <w:b w:val="0"/>
                <w:noProof/>
                <w:webHidden/>
              </w:rPr>
              <w:fldChar w:fldCharType="begin"/>
            </w:r>
            <w:r w:rsidRPr="006451CF">
              <w:rPr>
                <w:b w:val="0"/>
                <w:noProof/>
                <w:webHidden/>
              </w:rPr>
              <w:instrText xml:space="preserve"> PAGEREF _Toc150410255 \h </w:instrText>
            </w:r>
            <w:r w:rsidRPr="006451CF">
              <w:rPr>
                <w:b w:val="0"/>
                <w:noProof/>
                <w:webHidden/>
              </w:rPr>
            </w:r>
            <w:r w:rsidRPr="006451CF">
              <w:rPr>
                <w:b w:val="0"/>
                <w:noProof/>
                <w:webHidden/>
              </w:rPr>
              <w:fldChar w:fldCharType="separate"/>
            </w:r>
            <w:r w:rsidRPr="006451CF">
              <w:rPr>
                <w:b w:val="0"/>
                <w:noProof/>
                <w:webHidden/>
              </w:rPr>
              <w:t>56</w:t>
            </w:r>
            <w:r w:rsidRPr="006451CF">
              <w:rPr>
                <w:b w:val="0"/>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56" w:history="1">
            <w:r w:rsidRPr="006451CF">
              <w:rPr>
                <w:rStyle w:val="ad"/>
                <w:rFonts w:ascii="Times New Roman" w:hAnsi="Times New Roman" w:cs="Times New Roman"/>
                <w:b w:val="0"/>
                <w:noProof/>
              </w:rPr>
              <w:t>1.4. Глобалды шешiлiмдi болатын интегро-дифференциалдық Кельвин-Фойгт жүйесi үшiн керi есеп</w:t>
            </w:r>
            <w:r w:rsidRPr="006451CF">
              <w:rPr>
                <w:b w:val="0"/>
                <w:noProof/>
                <w:webHidden/>
              </w:rPr>
              <w:tab/>
            </w:r>
            <w:r w:rsidRPr="006451CF">
              <w:rPr>
                <w:b w:val="0"/>
                <w:noProof/>
                <w:webHidden/>
              </w:rPr>
              <w:fldChar w:fldCharType="begin"/>
            </w:r>
            <w:r w:rsidRPr="006451CF">
              <w:rPr>
                <w:b w:val="0"/>
                <w:noProof/>
                <w:webHidden/>
              </w:rPr>
              <w:instrText xml:space="preserve"> PAGEREF _Toc150410256 \h </w:instrText>
            </w:r>
            <w:r w:rsidRPr="006451CF">
              <w:rPr>
                <w:b w:val="0"/>
                <w:noProof/>
                <w:webHidden/>
              </w:rPr>
            </w:r>
            <w:r w:rsidRPr="006451CF">
              <w:rPr>
                <w:b w:val="0"/>
                <w:noProof/>
                <w:webHidden/>
              </w:rPr>
              <w:fldChar w:fldCharType="separate"/>
            </w:r>
            <w:r w:rsidRPr="006451CF">
              <w:rPr>
                <w:b w:val="0"/>
                <w:noProof/>
                <w:webHidden/>
              </w:rPr>
              <w:t>63</w:t>
            </w:r>
            <w:r w:rsidRPr="006451CF">
              <w:rPr>
                <w:b w:val="0"/>
                <w:noProof/>
                <w:webHidden/>
              </w:rPr>
              <w:fldChar w:fldCharType="end"/>
            </w:r>
          </w:hyperlink>
        </w:p>
        <w:p w:rsidR="006451CF" w:rsidRDefault="006451CF" w:rsidP="006451CF">
          <w:pPr>
            <w:pStyle w:val="12"/>
            <w:tabs>
              <w:tab w:val="right" w:leader="dot" w:pos="9345"/>
            </w:tabs>
            <w:spacing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57" w:history="1">
            <w:r w:rsidRPr="004976CC">
              <w:rPr>
                <w:rStyle w:val="ad"/>
                <w:rFonts w:ascii="Times New Roman" w:hAnsi="Times New Roman" w:cs="Times New Roman"/>
                <w:noProof/>
              </w:rPr>
              <w:t>2 АРНАЙЫ ИНТЕГРАЛДЫҚ ҚОСЫМША ШАРТПЕН ҚОЙЫЛҒАН СЫЗЫҚТЫ ЕМЕС ИНТЕГРО-ДИФЕРЕНЦИАЛДЫҚ КЕЛЬВИН-ФОЙГТ ЖҮЙЕСI ҮШIН КЕРI ЕСЕПТЕР</w:t>
            </w:r>
            <w:r>
              <w:rPr>
                <w:noProof/>
                <w:webHidden/>
              </w:rPr>
              <w:tab/>
            </w:r>
            <w:r>
              <w:rPr>
                <w:noProof/>
                <w:webHidden/>
              </w:rPr>
              <w:fldChar w:fldCharType="begin"/>
            </w:r>
            <w:r>
              <w:rPr>
                <w:noProof/>
                <w:webHidden/>
              </w:rPr>
              <w:instrText xml:space="preserve"> PAGEREF _Toc150410257 \h </w:instrText>
            </w:r>
            <w:r>
              <w:rPr>
                <w:noProof/>
                <w:webHidden/>
              </w:rPr>
            </w:r>
            <w:r>
              <w:rPr>
                <w:noProof/>
                <w:webHidden/>
              </w:rPr>
              <w:fldChar w:fldCharType="separate"/>
            </w:r>
            <w:r>
              <w:rPr>
                <w:noProof/>
                <w:webHidden/>
              </w:rPr>
              <w:t>69</w:t>
            </w:r>
            <w:r>
              <w:rPr>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58" w:history="1">
            <w:r w:rsidRPr="006451CF">
              <w:rPr>
                <w:rStyle w:val="ad"/>
                <w:rFonts w:ascii="Times New Roman" w:hAnsi="Times New Roman" w:cs="Times New Roman"/>
                <w:b w:val="0"/>
                <w:noProof/>
              </w:rPr>
              <w:t>2.1 Сызықты интегро-дифференциалдық КельвинФойгт жүйесi үшiн керi есептiң локалды бiрмәндi шешiмдiлiгi</w:t>
            </w:r>
            <w:r w:rsidRPr="006451CF">
              <w:rPr>
                <w:b w:val="0"/>
                <w:noProof/>
                <w:webHidden/>
              </w:rPr>
              <w:tab/>
            </w:r>
            <w:r w:rsidRPr="006451CF">
              <w:rPr>
                <w:b w:val="0"/>
                <w:noProof/>
                <w:webHidden/>
              </w:rPr>
              <w:fldChar w:fldCharType="begin"/>
            </w:r>
            <w:r w:rsidRPr="006451CF">
              <w:rPr>
                <w:b w:val="0"/>
                <w:noProof/>
                <w:webHidden/>
              </w:rPr>
              <w:instrText xml:space="preserve"> PAGEREF _Toc150410258 \h </w:instrText>
            </w:r>
            <w:r w:rsidRPr="006451CF">
              <w:rPr>
                <w:b w:val="0"/>
                <w:noProof/>
                <w:webHidden/>
              </w:rPr>
            </w:r>
            <w:r w:rsidRPr="006451CF">
              <w:rPr>
                <w:b w:val="0"/>
                <w:noProof/>
                <w:webHidden/>
              </w:rPr>
              <w:fldChar w:fldCharType="separate"/>
            </w:r>
            <w:r w:rsidRPr="006451CF">
              <w:rPr>
                <w:b w:val="0"/>
                <w:noProof/>
                <w:webHidden/>
              </w:rPr>
              <w:t>83</w:t>
            </w:r>
            <w:r w:rsidRPr="006451CF">
              <w:rPr>
                <w:b w:val="0"/>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59" w:history="1">
            <w:r w:rsidRPr="006451CF">
              <w:rPr>
                <w:rStyle w:val="ad"/>
                <w:rFonts w:ascii="Times New Roman" w:hAnsi="Times New Roman" w:cs="Times New Roman"/>
                <w:b w:val="0"/>
                <w:noProof/>
              </w:rPr>
              <w:t>2.2 Сызықты емес интегро-дифференциалдық КельвинФойгт жүйесi үшiн керi есептiң глобалды бiрмәндi шешiмдiлiгi</w:t>
            </w:r>
            <w:r w:rsidRPr="006451CF">
              <w:rPr>
                <w:b w:val="0"/>
                <w:noProof/>
                <w:webHidden/>
              </w:rPr>
              <w:tab/>
            </w:r>
            <w:r w:rsidRPr="006451CF">
              <w:rPr>
                <w:b w:val="0"/>
                <w:noProof/>
                <w:webHidden/>
              </w:rPr>
              <w:fldChar w:fldCharType="begin"/>
            </w:r>
            <w:r w:rsidRPr="006451CF">
              <w:rPr>
                <w:b w:val="0"/>
                <w:noProof/>
                <w:webHidden/>
              </w:rPr>
              <w:instrText xml:space="preserve"> PAGEREF _Toc150410259 \h </w:instrText>
            </w:r>
            <w:r w:rsidRPr="006451CF">
              <w:rPr>
                <w:b w:val="0"/>
                <w:noProof/>
                <w:webHidden/>
              </w:rPr>
            </w:r>
            <w:r w:rsidRPr="006451CF">
              <w:rPr>
                <w:b w:val="0"/>
                <w:noProof/>
                <w:webHidden/>
              </w:rPr>
              <w:fldChar w:fldCharType="separate"/>
            </w:r>
            <w:r w:rsidRPr="006451CF">
              <w:rPr>
                <w:b w:val="0"/>
                <w:noProof/>
                <w:webHidden/>
              </w:rPr>
              <w:t>88</w:t>
            </w:r>
            <w:r w:rsidRPr="006451CF">
              <w:rPr>
                <w:b w:val="0"/>
                <w:noProof/>
                <w:webHidden/>
              </w:rPr>
              <w:fldChar w:fldCharType="end"/>
            </w:r>
          </w:hyperlink>
        </w:p>
        <w:p w:rsidR="006451CF" w:rsidRDefault="006451CF" w:rsidP="006451CF">
          <w:pPr>
            <w:pStyle w:val="12"/>
            <w:tabs>
              <w:tab w:val="right" w:leader="dot" w:pos="9345"/>
            </w:tabs>
            <w:spacing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60" w:history="1">
            <w:r w:rsidRPr="004976CC">
              <w:rPr>
                <w:rStyle w:val="ad"/>
                <w:rFonts w:ascii="Times New Roman" w:hAnsi="Times New Roman" w:cs="Times New Roman"/>
                <w:noProof/>
              </w:rPr>
              <w:t>3 Р-ЛАПЛАСИАНДЫ ПСЕВДОПАРАБОЛАЛЫҚ ТЕҢДЕУ ҮШIН КЕРI ЕСЕП</w:t>
            </w:r>
            <w:r>
              <w:rPr>
                <w:noProof/>
                <w:webHidden/>
              </w:rPr>
              <w:tab/>
            </w:r>
            <w:r>
              <w:rPr>
                <w:noProof/>
                <w:webHidden/>
              </w:rPr>
              <w:fldChar w:fldCharType="begin"/>
            </w:r>
            <w:r>
              <w:rPr>
                <w:noProof/>
                <w:webHidden/>
              </w:rPr>
              <w:instrText xml:space="preserve"> PAGEREF _Toc150410260 \h </w:instrText>
            </w:r>
            <w:r>
              <w:rPr>
                <w:noProof/>
                <w:webHidden/>
              </w:rPr>
            </w:r>
            <w:r>
              <w:rPr>
                <w:noProof/>
                <w:webHidden/>
              </w:rPr>
              <w:fldChar w:fldCharType="separate"/>
            </w:r>
            <w:r>
              <w:rPr>
                <w:noProof/>
                <w:webHidden/>
              </w:rPr>
              <w:t>94</w:t>
            </w:r>
            <w:r>
              <w:rPr>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61" w:history="1">
            <w:r w:rsidRPr="006451CF">
              <w:rPr>
                <w:rStyle w:val="ad"/>
                <w:rFonts w:ascii="Times New Roman" w:hAnsi="Times New Roman" w:cs="Times New Roman"/>
                <w:b w:val="0"/>
                <w:noProof/>
              </w:rPr>
              <w:t>3.2 Сызықты емес жылу көзiмен берiлген p-Лапласианды псевдопараболалық теңдеу үшiн керi есептiң бiрмәндi шешiмдiлiгi</w:t>
            </w:r>
            <w:r w:rsidRPr="006451CF">
              <w:rPr>
                <w:b w:val="0"/>
                <w:noProof/>
                <w:webHidden/>
              </w:rPr>
              <w:tab/>
            </w:r>
            <w:r w:rsidRPr="006451CF">
              <w:rPr>
                <w:b w:val="0"/>
                <w:noProof/>
                <w:webHidden/>
              </w:rPr>
              <w:fldChar w:fldCharType="begin"/>
            </w:r>
            <w:r w:rsidRPr="006451CF">
              <w:rPr>
                <w:b w:val="0"/>
                <w:noProof/>
                <w:webHidden/>
              </w:rPr>
              <w:instrText xml:space="preserve"> PAGEREF _Toc150410261 \h </w:instrText>
            </w:r>
            <w:r w:rsidRPr="006451CF">
              <w:rPr>
                <w:b w:val="0"/>
                <w:noProof/>
                <w:webHidden/>
              </w:rPr>
            </w:r>
            <w:r w:rsidRPr="006451CF">
              <w:rPr>
                <w:b w:val="0"/>
                <w:noProof/>
                <w:webHidden/>
              </w:rPr>
              <w:fldChar w:fldCharType="separate"/>
            </w:r>
            <w:r w:rsidRPr="006451CF">
              <w:rPr>
                <w:b w:val="0"/>
                <w:noProof/>
                <w:webHidden/>
              </w:rPr>
              <w:t>100</w:t>
            </w:r>
            <w:r w:rsidRPr="006451CF">
              <w:rPr>
                <w:b w:val="0"/>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62" w:history="1">
            <w:r w:rsidRPr="006451CF">
              <w:rPr>
                <w:rStyle w:val="ad"/>
                <w:rFonts w:ascii="Times New Roman" w:hAnsi="Times New Roman" w:cs="Times New Roman"/>
                <w:b w:val="0"/>
                <w:noProof/>
              </w:rPr>
              <w:t>3.3 Абсорбция мүшемен берiлген p-Лапласианды псевдопараболалық теңдеу үшiн керi есептiң бiрмәндi шешiмдiлiгi</w:t>
            </w:r>
            <w:r w:rsidRPr="006451CF">
              <w:rPr>
                <w:b w:val="0"/>
                <w:noProof/>
                <w:webHidden/>
              </w:rPr>
              <w:tab/>
            </w:r>
            <w:r w:rsidRPr="006451CF">
              <w:rPr>
                <w:b w:val="0"/>
                <w:noProof/>
                <w:webHidden/>
              </w:rPr>
              <w:fldChar w:fldCharType="begin"/>
            </w:r>
            <w:r w:rsidRPr="006451CF">
              <w:rPr>
                <w:b w:val="0"/>
                <w:noProof/>
                <w:webHidden/>
              </w:rPr>
              <w:instrText xml:space="preserve"> PAGEREF _Toc150410262 \h </w:instrText>
            </w:r>
            <w:r w:rsidRPr="006451CF">
              <w:rPr>
                <w:b w:val="0"/>
                <w:noProof/>
                <w:webHidden/>
              </w:rPr>
            </w:r>
            <w:r w:rsidRPr="006451CF">
              <w:rPr>
                <w:b w:val="0"/>
                <w:noProof/>
                <w:webHidden/>
              </w:rPr>
              <w:fldChar w:fldCharType="separate"/>
            </w:r>
            <w:r w:rsidRPr="006451CF">
              <w:rPr>
                <w:b w:val="0"/>
                <w:noProof/>
                <w:webHidden/>
              </w:rPr>
              <w:t>117</w:t>
            </w:r>
            <w:r w:rsidRPr="006451CF">
              <w:rPr>
                <w:b w:val="0"/>
                <w:noProof/>
                <w:webHidden/>
              </w:rPr>
              <w:fldChar w:fldCharType="end"/>
            </w:r>
          </w:hyperlink>
        </w:p>
        <w:p w:rsidR="006451CF" w:rsidRDefault="006451CF" w:rsidP="006451CF">
          <w:pPr>
            <w:pStyle w:val="12"/>
            <w:tabs>
              <w:tab w:val="right" w:leader="dot" w:pos="9345"/>
            </w:tabs>
            <w:spacing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63" w:history="1">
            <w:r w:rsidRPr="004976CC">
              <w:rPr>
                <w:rStyle w:val="ad"/>
                <w:rFonts w:ascii="Times New Roman" w:hAnsi="Times New Roman" w:cs="Times New Roman"/>
                <w:noProof/>
              </w:rPr>
              <w:t>4 БIРТЕКТI ЕМЕС СҰЙЫҚТЫҚТАР ҮШIН КЕЛЬВИН-ФОЙГТ ЖҮЙЕСI ҮШIН БАСТАПҚЫ-ШЕТТIК ЕСЕП</w:t>
            </w:r>
            <w:r>
              <w:rPr>
                <w:noProof/>
                <w:webHidden/>
              </w:rPr>
              <w:tab/>
            </w:r>
            <w:r>
              <w:rPr>
                <w:noProof/>
                <w:webHidden/>
              </w:rPr>
              <w:fldChar w:fldCharType="begin"/>
            </w:r>
            <w:r>
              <w:rPr>
                <w:noProof/>
                <w:webHidden/>
              </w:rPr>
              <w:instrText xml:space="preserve"> PAGEREF _Toc150410263 \h </w:instrText>
            </w:r>
            <w:r>
              <w:rPr>
                <w:noProof/>
                <w:webHidden/>
              </w:rPr>
            </w:r>
            <w:r>
              <w:rPr>
                <w:noProof/>
                <w:webHidden/>
              </w:rPr>
              <w:fldChar w:fldCharType="separate"/>
            </w:r>
            <w:r>
              <w:rPr>
                <w:noProof/>
                <w:webHidden/>
              </w:rPr>
              <w:t>128</w:t>
            </w:r>
            <w:r>
              <w:rPr>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64" w:history="1">
            <w:r w:rsidRPr="006451CF">
              <w:rPr>
                <w:rStyle w:val="ad"/>
                <w:rFonts w:ascii="Times New Roman" w:hAnsi="Times New Roman" w:cs="Times New Roman"/>
                <w:b w:val="0"/>
                <w:noProof/>
              </w:rPr>
              <w:t>4.1 Есептiң қойылымы</w:t>
            </w:r>
            <w:r w:rsidRPr="006451CF">
              <w:rPr>
                <w:b w:val="0"/>
                <w:noProof/>
                <w:webHidden/>
              </w:rPr>
              <w:tab/>
            </w:r>
            <w:r w:rsidRPr="006451CF">
              <w:rPr>
                <w:b w:val="0"/>
                <w:noProof/>
                <w:webHidden/>
              </w:rPr>
              <w:fldChar w:fldCharType="begin"/>
            </w:r>
            <w:r w:rsidRPr="006451CF">
              <w:rPr>
                <w:b w:val="0"/>
                <w:noProof/>
                <w:webHidden/>
              </w:rPr>
              <w:instrText xml:space="preserve"> PAGEREF _Toc150410264 \h </w:instrText>
            </w:r>
            <w:r w:rsidRPr="006451CF">
              <w:rPr>
                <w:b w:val="0"/>
                <w:noProof/>
                <w:webHidden/>
              </w:rPr>
            </w:r>
            <w:r w:rsidRPr="006451CF">
              <w:rPr>
                <w:b w:val="0"/>
                <w:noProof/>
                <w:webHidden/>
              </w:rPr>
              <w:fldChar w:fldCharType="separate"/>
            </w:r>
            <w:r w:rsidRPr="006451CF">
              <w:rPr>
                <w:b w:val="0"/>
                <w:noProof/>
                <w:webHidden/>
              </w:rPr>
              <w:t>128</w:t>
            </w:r>
            <w:r w:rsidRPr="006451CF">
              <w:rPr>
                <w:b w:val="0"/>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65" w:history="1">
            <w:r w:rsidRPr="006451CF">
              <w:rPr>
                <w:rStyle w:val="ad"/>
                <w:rFonts w:ascii="Times New Roman" w:hAnsi="Times New Roman" w:cs="Times New Roman"/>
                <w:b w:val="0"/>
                <w:noProof/>
              </w:rPr>
              <w:t>4.2 Шешiмнiң бар болуы</w:t>
            </w:r>
            <w:r w:rsidRPr="006451CF">
              <w:rPr>
                <w:b w:val="0"/>
                <w:noProof/>
                <w:webHidden/>
              </w:rPr>
              <w:tab/>
            </w:r>
            <w:r w:rsidRPr="006451CF">
              <w:rPr>
                <w:b w:val="0"/>
                <w:noProof/>
                <w:webHidden/>
              </w:rPr>
              <w:fldChar w:fldCharType="begin"/>
            </w:r>
            <w:r w:rsidRPr="006451CF">
              <w:rPr>
                <w:b w:val="0"/>
                <w:noProof/>
                <w:webHidden/>
              </w:rPr>
              <w:instrText xml:space="preserve"> PAGEREF _Toc150410265 \h </w:instrText>
            </w:r>
            <w:r w:rsidRPr="006451CF">
              <w:rPr>
                <w:b w:val="0"/>
                <w:noProof/>
                <w:webHidden/>
              </w:rPr>
            </w:r>
            <w:r w:rsidRPr="006451CF">
              <w:rPr>
                <w:b w:val="0"/>
                <w:noProof/>
                <w:webHidden/>
              </w:rPr>
              <w:fldChar w:fldCharType="separate"/>
            </w:r>
            <w:r w:rsidRPr="006451CF">
              <w:rPr>
                <w:b w:val="0"/>
                <w:noProof/>
                <w:webHidden/>
              </w:rPr>
              <w:t>134</w:t>
            </w:r>
            <w:r w:rsidRPr="006451CF">
              <w:rPr>
                <w:b w:val="0"/>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66" w:history="1">
            <w:r w:rsidRPr="006451CF">
              <w:rPr>
                <w:rStyle w:val="ad"/>
                <w:rFonts w:ascii="Times New Roman" w:hAnsi="Times New Roman" w:cs="Times New Roman"/>
                <w:b w:val="0"/>
                <w:noProof/>
              </w:rPr>
              <w:t>4.3 Шектiк көшу</w:t>
            </w:r>
            <w:r w:rsidRPr="006451CF">
              <w:rPr>
                <w:b w:val="0"/>
                <w:noProof/>
                <w:webHidden/>
              </w:rPr>
              <w:tab/>
            </w:r>
            <w:r w:rsidRPr="006451CF">
              <w:rPr>
                <w:b w:val="0"/>
                <w:noProof/>
                <w:webHidden/>
              </w:rPr>
              <w:fldChar w:fldCharType="begin"/>
            </w:r>
            <w:r w:rsidRPr="006451CF">
              <w:rPr>
                <w:b w:val="0"/>
                <w:noProof/>
                <w:webHidden/>
              </w:rPr>
              <w:instrText xml:space="preserve"> PAGEREF _Toc150410266 \h </w:instrText>
            </w:r>
            <w:r w:rsidRPr="006451CF">
              <w:rPr>
                <w:b w:val="0"/>
                <w:noProof/>
                <w:webHidden/>
              </w:rPr>
            </w:r>
            <w:r w:rsidRPr="006451CF">
              <w:rPr>
                <w:b w:val="0"/>
                <w:noProof/>
                <w:webHidden/>
              </w:rPr>
              <w:fldChar w:fldCharType="separate"/>
            </w:r>
            <w:r w:rsidRPr="006451CF">
              <w:rPr>
                <w:b w:val="0"/>
                <w:noProof/>
                <w:webHidden/>
              </w:rPr>
              <w:t>154</w:t>
            </w:r>
            <w:r w:rsidRPr="006451CF">
              <w:rPr>
                <w:b w:val="0"/>
                <w:noProof/>
                <w:webHidden/>
              </w:rPr>
              <w:fldChar w:fldCharType="end"/>
            </w:r>
          </w:hyperlink>
        </w:p>
        <w:p w:rsidR="006451CF" w:rsidRPr="006451CF" w:rsidRDefault="006451CF" w:rsidP="006451CF">
          <w:pPr>
            <w:pStyle w:val="21"/>
            <w:tabs>
              <w:tab w:val="right" w:leader="dot" w:pos="9345"/>
            </w:tabs>
            <w:spacing w:before="0"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67" w:history="1">
            <w:r w:rsidRPr="006451CF">
              <w:rPr>
                <w:rStyle w:val="ad"/>
                <w:rFonts w:ascii="Times New Roman" w:hAnsi="Times New Roman" w:cs="Times New Roman"/>
                <w:b w:val="0"/>
                <w:noProof/>
              </w:rPr>
              <w:t>4.4 Жалғыздығы</w:t>
            </w:r>
            <w:r w:rsidRPr="006451CF">
              <w:rPr>
                <w:b w:val="0"/>
                <w:noProof/>
                <w:webHidden/>
              </w:rPr>
              <w:tab/>
            </w:r>
            <w:r w:rsidRPr="006451CF">
              <w:rPr>
                <w:b w:val="0"/>
                <w:noProof/>
                <w:webHidden/>
              </w:rPr>
              <w:fldChar w:fldCharType="begin"/>
            </w:r>
            <w:r w:rsidRPr="006451CF">
              <w:rPr>
                <w:b w:val="0"/>
                <w:noProof/>
                <w:webHidden/>
              </w:rPr>
              <w:instrText xml:space="preserve"> PAGEREF _Toc150410267 \h </w:instrText>
            </w:r>
            <w:r w:rsidRPr="006451CF">
              <w:rPr>
                <w:b w:val="0"/>
                <w:noProof/>
                <w:webHidden/>
              </w:rPr>
            </w:r>
            <w:r w:rsidRPr="006451CF">
              <w:rPr>
                <w:b w:val="0"/>
                <w:noProof/>
                <w:webHidden/>
              </w:rPr>
              <w:fldChar w:fldCharType="separate"/>
            </w:r>
            <w:r w:rsidRPr="006451CF">
              <w:rPr>
                <w:b w:val="0"/>
                <w:noProof/>
                <w:webHidden/>
              </w:rPr>
              <w:t>164</w:t>
            </w:r>
            <w:r w:rsidRPr="006451CF">
              <w:rPr>
                <w:b w:val="0"/>
                <w:noProof/>
                <w:webHidden/>
              </w:rPr>
              <w:fldChar w:fldCharType="end"/>
            </w:r>
          </w:hyperlink>
        </w:p>
        <w:p w:rsidR="006451CF" w:rsidRDefault="006451CF" w:rsidP="006451CF">
          <w:pPr>
            <w:pStyle w:val="12"/>
            <w:tabs>
              <w:tab w:val="right" w:leader="dot" w:pos="9345"/>
            </w:tabs>
            <w:spacing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68" w:history="1">
            <w:r w:rsidRPr="004976CC">
              <w:rPr>
                <w:rStyle w:val="ad"/>
                <w:rFonts w:ascii="Times New Roman" w:hAnsi="Times New Roman" w:cs="Times New Roman"/>
                <w:noProof/>
              </w:rPr>
              <w:t>ҚОРЫТЫНДЫ</w:t>
            </w:r>
            <w:r>
              <w:rPr>
                <w:noProof/>
                <w:webHidden/>
              </w:rPr>
              <w:tab/>
            </w:r>
            <w:r>
              <w:rPr>
                <w:noProof/>
                <w:webHidden/>
              </w:rPr>
              <w:fldChar w:fldCharType="begin"/>
            </w:r>
            <w:r>
              <w:rPr>
                <w:noProof/>
                <w:webHidden/>
              </w:rPr>
              <w:instrText xml:space="preserve"> PAGEREF _Toc150410268 \h </w:instrText>
            </w:r>
            <w:r>
              <w:rPr>
                <w:noProof/>
                <w:webHidden/>
              </w:rPr>
            </w:r>
            <w:r>
              <w:rPr>
                <w:noProof/>
                <w:webHidden/>
              </w:rPr>
              <w:fldChar w:fldCharType="separate"/>
            </w:r>
            <w:r>
              <w:rPr>
                <w:noProof/>
                <w:webHidden/>
              </w:rPr>
              <w:t>168</w:t>
            </w:r>
            <w:r>
              <w:rPr>
                <w:noProof/>
                <w:webHidden/>
              </w:rPr>
              <w:fldChar w:fldCharType="end"/>
            </w:r>
          </w:hyperlink>
        </w:p>
        <w:p w:rsidR="006451CF" w:rsidRDefault="006451CF" w:rsidP="006451CF">
          <w:pPr>
            <w:pStyle w:val="12"/>
            <w:tabs>
              <w:tab w:val="right" w:leader="dot" w:pos="9345"/>
            </w:tabs>
            <w:spacing w:line="360" w:lineRule="auto"/>
            <w:ind w:left="0" w:firstLine="0"/>
            <w:jc w:val="both"/>
            <w:rPr>
              <w:rFonts w:asciiTheme="minorHAnsi" w:eastAsiaTheme="minorEastAsia" w:hAnsiTheme="minorHAnsi" w:cstheme="minorBidi"/>
              <w:b w:val="0"/>
              <w:bCs w:val="0"/>
              <w:noProof/>
              <w:sz w:val="22"/>
              <w:szCs w:val="22"/>
              <w:lang w:val="ru-RU" w:eastAsia="ru-RU"/>
            </w:rPr>
          </w:pPr>
          <w:hyperlink w:anchor="_Toc150410269" w:history="1">
            <w:r w:rsidRPr="004976CC">
              <w:rPr>
                <w:rStyle w:val="ad"/>
                <w:rFonts w:ascii="Times New Roman" w:hAnsi="Times New Roman" w:cs="Times New Roman"/>
                <w:noProof/>
                <w:spacing w:val="-1"/>
                <w:w w:val="125"/>
                <w:lang w:val="ru-RU"/>
              </w:rPr>
              <w:t>ПАЙДАЛАНЫЛ</w:t>
            </w:r>
            <w:r w:rsidRPr="004976CC">
              <w:rPr>
                <w:rStyle w:val="ad"/>
                <w:rFonts w:ascii="Times New Roman" w:hAnsi="Times New Roman" w:cs="Times New Roman"/>
                <w:noProof/>
                <w:spacing w:val="-1"/>
                <w:w w:val="125"/>
              </w:rPr>
              <w:t>ҒАН ӘДЕБИЕТТЕР</w:t>
            </w:r>
            <w:r>
              <w:rPr>
                <w:noProof/>
                <w:webHidden/>
              </w:rPr>
              <w:tab/>
            </w:r>
            <w:r>
              <w:rPr>
                <w:noProof/>
                <w:webHidden/>
              </w:rPr>
              <w:fldChar w:fldCharType="begin"/>
            </w:r>
            <w:r>
              <w:rPr>
                <w:noProof/>
                <w:webHidden/>
              </w:rPr>
              <w:instrText xml:space="preserve"> PAGEREF _Toc150410269 \h </w:instrText>
            </w:r>
            <w:r>
              <w:rPr>
                <w:noProof/>
                <w:webHidden/>
              </w:rPr>
            </w:r>
            <w:r>
              <w:rPr>
                <w:noProof/>
                <w:webHidden/>
              </w:rPr>
              <w:fldChar w:fldCharType="separate"/>
            </w:r>
            <w:r>
              <w:rPr>
                <w:noProof/>
                <w:webHidden/>
              </w:rPr>
              <w:t>170</w:t>
            </w:r>
            <w:r>
              <w:rPr>
                <w:noProof/>
                <w:webHidden/>
              </w:rPr>
              <w:fldChar w:fldCharType="end"/>
            </w:r>
          </w:hyperlink>
        </w:p>
        <w:p w:rsidR="00DD531E" w:rsidRPr="00DD531E" w:rsidRDefault="00DD531E" w:rsidP="006451CF">
          <w:pPr>
            <w:spacing w:line="360" w:lineRule="auto"/>
            <w:jc w:val="both"/>
          </w:pPr>
          <w:r w:rsidRPr="00DD531E">
            <w:rPr>
              <w:b/>
              <w:bCs/>
            </w:rPr>
            <w:fldChar w:fldCharType="end"/>
          </w:r>
        </w:p>
      </w:sdtContent>
    </w:sdt>
    <w:p w:rsidR="007E6559" w:rsidRDefault="007E6559">
      <w:pPr>
        <w:widowControl/>
        <w:autoSpaceDE/>
        <w:autoSpaceDN/>
        <w:spacing w:after="200" w:line="276" w:lineRule="auto"/>
        <w:rPr>
          <w:b/>
          <w:w w:val="105"/>
          <w:sz w:val="28"/>
          <w:szCs w:val="28"/>
        </w:rPr>
      </w:pPr>
      <w:r>
        <w:rPr>
          <w:b/>
          <w:w w:val="105"/>
          <w:sz w:val="28"/>
          <w:szCs w:val="28"/>
        </w:rPr>
        <w:br w:type="page"/>
      </w:r>
      <w:bookmarkStart w:id="0" w:name="_GoBack"/>
      <w:bookmarkEnd w:id="0"/>
    </w:p>
    <w:p w:rsidR="00B036A5" w:rsidRPr="00FC154E" w:rsidRDefault="00035825" w:rsidP="00035825">
      <w:pPr>
        <w:spacing w:before="69"/>
        <w:ind w:left="565"/>
        <w:jc w:val="center"/>
        <w:rPr>
          <w:b/>
          <w:spacing w:val="-2"/>
          <w:w w:val="105"/>
          <w:sz w:val="28"/>
          <w:szCs w:val="28"/>
        </w:rPr>
      </w:pPr>
      <w:r w:rsidRPr="00FC154E">
        <w:rPr>
          <w:b/>
          <w:w w:val="105"/>
          <w:sz w:val="28"/>
          <w:szCs w:val="28"/>
        </w:rPr>
        <w:lastRenderedPageBreak/>
        <w:t>НОРМАТИВТIК</w:t>
      </w:r>
      <w:r w:rsidRPr="00FC154E">
        <w:rPr>
          <w:b/>
          <w:spacing w:val="38"/>
          <w:w w:val="105"/>
          <w:sz w:val="28"/>
          <w:szCs w:val="28"/>
        </w:rPr>
        <w:t xml:space="preserve"> </w:t>
      </w:r>
      <w:r w:rsidRPr="00FC154E">
        <w:rPr>
          <w:b/>
          <w:spacing w:val="-2"/>
          <w:w w:val="105"/>
          <w:sz w:val="28"/>
          <w:szCs w:val="28"/>
        </w:rPr>
        <w:t>СIЛТЕМЕЛЕР</w:t>
      </w:r>
    </w:p>
    <w:p w:rsidR="00035825" w:rsidRPr="00FC154E" w:rsidRDefault="00035825" w:rsidP="00035825">
      <w:pPr>
        <w:spacing w:before="69"/>
        <w:ind w:left="565"/>
        <w:jc w:val="center"/>
        <w:rPr>
          <w:b/>
          <w:sz w:val="28"/>
          <w:szCs w:val="28"/>
        </w:rPr>
      </w:pPr>
    </w:p>
    <w:p w:rsidR="00B036A5" w:rsidRPr="00FC154E" w:rsidRDefault="00B036A5" w:rsidP="00B036A5">
      <w:pPr>
        <w:pStyle w:val="a3"/>
        <w:spacing w:before="35"/>
        <w:ind w:left="565"/>
        <w:jc w:val="both"/>
      </w:pPr>
      <w:r w:rsidRPr="00FC154E">
        <w:rPr>
          <w:w w:val="105"/>
        </w:rPr>
        <w:t>Бұл диссертацияда</w:t>
      </w:r>
      <w:r w:rsidRPr="00FC154E">
        <w:rPr>
          <w:spacing w:val="1"/>
          <w:w w:val="105"/>
        </w:rPr>
        <w:t xml:space="preserve"> </w:t>
      </w:r>
      <w:r w:rsidRPr="00FC154E">
        <w:rPr>
          <w:w w:val="105"/>
        </w:rPr>
        <w:t>төмендегi</w:t>
      </w:r>
      <w:r w:rsidRPr="00FC154E">
        <w:rPr>
          <w:spacing w:val="1"/>
          <w:w w:val="105"/>
        </w:rPr>
        <w:t xml:space="preserve"> </w:t>
      </w:r>
      <w:r w:rsidRPr="00FC154E">
        <w:rPr>
          <w:w w:val="105"/>
        </w:rPr>
        <w:t>стандарттарға</w:t>
      </w:r>
      <w:r w:rsidRPr="00FC154E">
        <w:rPr>
          <w:spacing w:val="1"/>
          <w:w w:val="105"/>
        </w:rPr>
        <w:t xml:space="preserve"> </w:t>
      </w:r>
      <w:r w:rsidRPr="00FC154E">
        <w:rPr>
          <w:w w:val="105"/>
        </w:rPr>
        <w:t xml:space="preserve">сiлтемелер </w:t>
      </w:r>
      <w:r w:rsidRPr="00FC154E">
        <w:rPr>
          <w:spacing w:val="-2"/>
          <w:w w:val="105"/>
        </w:rPr>
        <w:t>қолданылды:</w:t>
      </w:r>
    </w:p>
    <w:p w:rsidR="00B036A5" w:rsidRPr="00FC154E" w:rsidRDefault="00B036A5" w:rsidP="00B036A5">
      <w:pPr>
        <w:pStyle w:val="a3"/>
        <w:spacing w:before="37" w:line="266" w:lineRule="auto"/>
        <w:ind w:left="140" w:right="103" w:firstLine="425"/>
        <w:jc w:val="both"/>
      </w:pPr>
      <w:r w:rsidRPr="00FC154E">
        <w:rPr>
          <w:w w:val="105"/>
        </w:rPr>
        <w:t>ҚР МЖМБС 5.04.034-2011. Қазақстан Республикасының мемлекеттiк жалпыға мiндеттi бiлiм беру стандарты. Жоғары оқу орнынан кейiнгi бiлiм беру. Докторантура. Негiзгi ережелер;</w:t>
      </w:r>
    </w:p>
    <w:p w:rsidR="00B036A5" w:rsidRPr="00FC154E" w:rsidRDefault="00B036A5" w:rsidP="00B036A5">
      <w:pPr>
        <w:pStyle w:val="a3"/>
        <w:spacing w:before="3" w:line="266" w:lineRule="auto"/>
        <w:ind w:left="140" w:right="104" w:firstLine="425"/>
        <w:jc w:val="both"/>
      </w:pPr>
      <w:r w:rsidRPr="00FC154E">
        <w:rPr>
          <w:w w:val="105"/>
        </w:rPr>
        <w:t xml:space="preserve">МЕМСТ 7.1-2003. Библиографиялық </w:t>
      </w:r>
      <w:r w:rsidR="00726B16" w:rsidRPr="00FC154E">
        <w:rPr>
          <w:w w:val="105"/>
        </w:rPr>
        <w:t>жазба. Библиографиялық сипатта</w:t>
      </w:r>
      <w:r w:rsidRPr="00FC154E">
        <w:rPr>
          <w:w w:val="105"/>
        </w:rPr>
        <w:t>ма. Жалпы талаптары мен құрастыру ережелерi;</w:t>
      </w:r>
    </w:p>
    <w:p w:rsidR="00B036A5" w:rsidRPr="00FC154E" w:rsidRDefault="00B036A5" w:rsidP="00B036A5">
      <w:pPr>
        <w:pStyle w:val="a3"/>
        <w:spacing w:before="3" w:line="266" w:lineRule="auto"/>
        <w:ind w:left="140" w:right="103" w:firstLine="425"/>
        <w:jc w:val="both"/>
        <w:rPr>
          <w:w w:val="105"/>
        </w:rPr>
      </w:pPr>
      <w:r w:rsidRPr="00FC154E">
        <w:rPr>
          <w:w w:val="105"/>
        </w:rPr>
        <w:t>МЕМСТ 7.32-2017. Ғылыми-зерттеу жұмысы туралы есеп. Құрылымы және пiшiмдеу ережелерi.</w:t>
      </w:r>
    </w:p>
    <w:p w:rsidR="00B036A5" w:rsidRPr="00FC154E" w:rsidRDefault="00B036A5" w:rsidP="00B036A5">
      <w:pPr>
        <w:pStyle w:val="a3"/>
        <w:spacing w:before="3" w:line="266" w:lineRule="auto"/>
        <w:ind w:left="140" w:right="103" w:firstLine="425"/>
        <w:jc w:val="both"/>
      </w:pPr>
      <w:r w:rsidRPr="00FC154E">
        <w:t xml:space="preserve"> </w:t>
      </w:r>
    </w:p>
    <w:p w:rsidR="00B036A5" w:rsidRPr="00FC154E" w:rsidRDefault="00B036A5" w:rsidP="00B036A5">
      <w:pPr>
        <w:widowControl/>
        <w:autoSpaceDE/>
        <w:autoSpaceDN/>
        <w:spacing w:after="200" w:line="276" w:lineRule="auto"/>
        <w:rPr>
          <w:b/>
          <w:sz w:val="28"/>
          <w:szCs w:val="28"/>
        </w:rPr>
      </w:pPr>
      <w:r w:rsidRPr="00FC154E">
        <w:rPr>
          <w:b/>
          <w:sz w:val="28"/>
          <w:szCs w:val="28"/>
        </w:rPr>
        <w:br w:type="page"/>
      </w:r>
    </w:p>
    <w:p w:rsidR="00B036A5" w:rsidRPr="00FC154E" w:rsidRDefault="00035825" w:rsidP="00F5279B">
      <w:pPr>
        <w:pStyle w:val="a3"/>
        <w:spacing w:before="3" w:line="266" w:lineRule="auto"/>
        <w:ind w:left="140" w:right="103" w:firstLine="425"/>
        <w:jc w:val="center"/>
        <w:outlineLvl w:val="0"/>
        <w:rPr>
          <w:b/>
        </w:rPr>
      </w:pPr>
      <w:bookmarkStart w:id="1" w:name="_Toc150410246"/>
      <w:r w:rsidRPr="00FC154E">
        <w:rPr>
          <w:b/>
        </w:rPr>
        <w:lastRenderedPageBreak/>
        <w:t>КІРІСПЕ</w:t>
      </w:r>
      <w:bookmarkEnd w:id="1"/>
    </w:p>
    <w:p w:rsidR="00B036A5" w:rsidRPr="00FC154E" w:rsidRDefault="00A040D2" w:rsidP="00A040D2">
      <w:pPr>
        <w:pStyle w:val="a3"/>
        <w:tabs>
          <w:tab w:val="left" w:pos="709"/>
        </w:tabs>
        <w:spacing w:before="252" w:line="360" w:lineRule="auto"/>
        <w:ind w:right="103" w:firstLine="2"/>
        <w:jc w:val="both"/>
      </w:pPr>
      <w:r w:rsidRPr="00A040D2">
        <w:rPr>
          <w:w w:val="105"/>
        </w:rPr>
        <w:t xml:space="preserve">         </w:t>
      </w:r>
      <w:r w:rsidR="00B036A5" w:rsidRPr="00FC154E">
        <w:rPr>
          <w:w w:val="105"/>
        </w:rPr>
        <w:t xml:space="preserve">Математиканың ең қарқынды дамып </w:t>
      </w:r>
      <w:r w:rsidR="00726B16" w:rsidRPr="00FC154E">
        <w:rPr>
          <w:w w:val="105"/>
        </w:rPr>
        <w:t xml:space="preserve">келе жатқан бағыттарының бiрi - </w:t>
      </w:r>
      <w:r w:rsidR="00B036A5" w:rsidRPr="00FC154E">
        <w:rPr>
          <w:w w:val="105"/>
        </w:rPr>
        <w:t>сұйық механикасының әр алуан есептерiн математикалық талдау. Қазiргi кезде математика, физика, механика, биология және мұнай-газ өнеркәсiбi, медицина, су ресурстары және тағы да басқа ғылым мен техниканың салаларының дамуы көптеген ньютондық және ньютондық емес сұйық механикасы процестерiн қатаң жан-жақты математикалық зерттеудi және идеялық тұрғыдан дамытуды талап етуде. Себебi аталған салаларда көптеген обьектiлер осындай қасиеттерге ие.</w:t>
      </w:r>
    </w:p>
    <w:p w:rsidR="00B036A5" w:rsidRPr="00FC154E" w:rsidRDefault="00A040D2" w:rsidP="00A040D2">
      <w:pPr>
        <w:pStyle w:val="a3"/>
        <w:tabs>
          <w:tab w:val="left" w:pos="709"/>
        </w:tabs>
        <w:spacing w:before="5" w:line="360" w:lineRule="auto"/>
        <w:ind w:right="103"/>
        <w:jc w:val="both"/>
      </w:pPr>
      <w:r>
        <w:rPr>
          <w:b/>
          <w:w w:val="105"/>
        </w:rPr>
        <w:tab/>
      </w:r>
      <w:r w:rsidR="00B036A5" w:rsidRPr="00FC154E">
        <w:rPr>
          <w:b/>
          <w:w w:val="105"/>
        </w:rPr>
        <w:t xml:space="preserve">Зерттеу өзектiлiгi. </w:t>
      </w:r>
      <w:r w:rsidR="00B036A5" w:rsidRPr="00FC154E">
        <w:rPr>
          <w:w w:val="105"/>
        </w:rPr>
        <w:t>Ежелгi заманнан берi cұйықтың ашық және жабық арналардағы қозғалысы, сондай-ақ ыдыстың қабырғасына немесе сұйықпен ағып жатқан қатты денеге күштiк әсер етуiн зерттеу математикадағы көптеген</w:t>
      </w:r>
      <w:r w:rsidR="00B036A5" w:rsidRPr="00FC154E">
        <w:rPr>
          <w:spacing w:val="-9"/>
          <w:w w:val="105"/>
        </w:rPr>
        <w:t xml:space="preserve"> </w:t>
      </w:r>
      <w:r w:rsidR="00B036A5" w:rsidRPr="00FC154E">
        <w:rPr>
          <w:w w:val="105"/>
        </w:rPr>
        <w:t>әрi</w:t>
      </w:r>
      <w:r w:rsidR="00B036A5" w:rsidRPr="00FC154E">
        <w:rPr>
          <w:spacing w:val="-9"/>
          <w:w w:val="105"/>
        </w:rPr>
        <w:t xml:space="preserve"> </w:t>
      </w:r>
      <w:r w:rsidR="00B036A5" w:rsidRPr="00FC154E">
        <w:rPr>
          <w:w w:val="105"/>
        </w:rPr>
        <w:t>сан</w:t>
      </w:r>
      <w:r w:rsidR="00B036A5" w:rsidRPr="00FC154E">
        <w:rPr>
          <w:spacing w:val="-9"/>
          <w:w w:val="105"/>
        </w:rPr>
        <w:t xml:space="preserve"> </w:t>
      </w:r>
      <w:r w:rsidR="00B036A5" w:rsidRPr="00FC154E">
        <w:rPr>
          <w:w w:val="105"/>
        </w:rPr>
        <w:t>алуан</w:t>
      </w:r>
      <w:r w:rsidR="00B036A5" w:rsidRPr="00FC154E">
        <w:rPr>
          <w:spacing w:val="-9"/>
          <w:w w:val="105"/>
        </w:rPr>
        <w:t xml:space="preserve"> </w:t>
      </w:r>
      <w:r w:rsidR="00B036A5" w:rsidRPr="00FC154E">
        <w:rPr>
          <w:w w:val="105"/>
        </w:rPr>
        <w:t>мәселелердiң</w:t>
      </w:r>
      <w:r w:rsidR="00B036A5" w:rsidRPr="00FC154E">
        <w:rPr>
          <w:spacing w:val="-9"/>
          <w:w w:val="105"/>
        </w:rPr>
        <w:t xml:space="preserve"> </w:t>
      </w:r>
      <w:r w:rsidR="00B036A5" w:rsidRPr="00FC154E">
        <w:rPr>
          <w:w w:val="105"/>
        </w:rPr>
        <w:t>көзi</w:t>
      </w:r>
      <w:r w:rsidR="00B036A5" w:rsidRPr="00FC154E">
        <w:rPr>
          <w:spacing w:val="-9"/>
          <w:w w:val="105"/>
        </w:rPr>
        <w:t xml:space="preserve"> </w:t>
      </w:r>
      <w:r w:rsidR="00B036A5" w:rsidRPr="00FC154E">
        <w:rPr>
          <w:w w:val="105"/>
        </w:rPr>
        <w:t>болып</w:t>
      </w:r>
      <w:r w:rsidR="00B036A5" w:rsidRPr="00FC154E">
        <w:rPr>
          <w:spacing w:val="-9"/>
          <w:w w:val="105"/>
        </w:rPr>
        <w:t xml:space="preserve"> </w:t>
      </w:r>
      <w:r w:rsidR="00B036A5" w:rsidRPr="00FC154E">
        <w:rPr>
          <w:w w:val="105"/>
        </w:rPr>
        <w:t>табылады.</w:t>
      </w:r>
      <w:r w:rsidR="00B036A5" w:rsidRPr="00FC154E">
        <w:rPr>
          <w:spacing w:val="-9"/>
          <w:w w:val="105"/>
        </w:rPr>
        <w:t xml:space="preserve"> </w:t>
      </w:r>
      <w:r w:rsidR="00B036A5" w:rsidRPr="00FC154E">
        <w:rPr>
          <w:w w:val="105"/>
        </w:rPr>
        <w:t>Сұйықтың</w:t>
      </w:r>
      <w:r w:rsidR="00B036A5" w:rsidRPr="00FC154E">
        <w:rPr>
          <w:spacing w:val="-9"/>
          <w:w w:val="105"/>
        </w:rPr>
        <w:t xml:space="preserve"> </w:t>
      </w:r>
      <w:r w:rsidR="00B036A5" w:rsidRPr="00FC154E">
        <w:rPr>
          <w:w w:val="105"/>
        </w:rPr>
        <w:t>қозғалыс</w:t>
      </w:r>
      <w:r w:rsidR="00B036A5" w:rsidRPr="00FC154E">
        <w:rPr>
          <w:spacing w:val="-9"/>
          <w:w w:val="105"/>
        </w:rPr>
        <w:t xml:space="preserve"> </w:t>
      </w:r>
      <w:r w:rsidR="00B036A5" w:rsidRPr="00FC154E">
        <w:rPr>
          <w:w w:val="105"/>
        </w:rPr>
        <w:t>заңдылығының қарапайым математикалық модельдерiн зерттегенде көптеген мәселелер туындайды және олардың басым бөлiгi күнi бүгiнге дейiн шешiлмей келедi.</w:t>
      </w:r>
    </w:p>
    <w:p w:rsidR="00270D7F" w:rsidRDefault="00A040D2" w:rsidP="00270D7F">
      <w:pPr>
        <w:pStyle w:val="a3"/>
        <w:spacing w:before="7" w:line="360" w:lineRule="auto"/>
        <w:ind w:right="103" w:firstLine="2"/>
        <w:jc w:val="both"/>
      </w:pPr>
      <w:r w:rsidRPr="00A040D2">
        <w:rPr>
          <w:w w:val="105"/>
        </w:rPr>
        <w:t xml:space="preserve">         </w:t>
      </w:r>
      <w:r w:rsidR="00B036A5" w:rsidRPr="00FC154E">
        <w:rPr>
          <w:w w:val="105"/>
        </w:rPr>
        <w:t>Бұл диссертациялық жұмыс күрделi реологиялық қасиеттерi ескерiлген сығылмайтын бiртектi және бiртектi емес сұйық ағындарын сипаттайтын сызықты және сызықты емес Кельвин-Фойгт (Навье-Стокс-Фойгт) теңдеулерi үшiн жаңа қойылымды тура және керi есептердiң әлсiз және әлдi шешiмдерiнiң</w:t>
      </w:r>
      <w:r w:rsidR="00B036A5" w:rsidRPr="00FC154E">
        <w:rPr>
          <w:spacing w:val="-11"/>
          <w:w w:val="105"/>
        </w:rPr>
        <w:t xml:space="preserve"> </w:t>
      </w:r>
      <w:r w:rsidR="00B036A5" w:rsidRPr="00FC154E">
        <w:rPr>
          <w:w w:val="105"/>
        </w:rPr>
        <w:t>бар</w:t>
      </w:r>
      <w:r w:rsidR="00B036A5" w:rsidRPr="00FC154E">
        <w:rPr>
          <w:spacing w:val="-11"/>
          <w:w w:val="105"/>
        </w:rPr>
        <w:t xml:space="preserve"> </w:t>
      </w:r>
      <w:r w:rsidR="00B036A5" w:rsidRPr="00FC154E">
        <w:rPr>
          <w:w w:val="105"/>
        </w:rPr>
        <w:t>болуы</w:t>
      </w:r>
      <w:r w:rsidR="00B036A5" w:rsidRPr="00FC154E">
        <w:rPr>
          <w:spacing w:val="-11"/>
          <w:w w:val="105"/>
        </w:rPr>
        <w:t xml:space="preserve"> </w:t>
      </w:r>
      <w:r w:rsidR="00B036A5" w:rsidRPr="00FC154E">
        <w:rPr>
          <w:w w:val="105"/>
        </w:rPr>
        <w:t>мен</w:t>
      </w:r>
      <w:r w:rsidR="00B036A5" w:rsidRPr="00FC154E">
        <w:rPr>
          <w:spacing w:val="-11"/>
          <w:w w:val="105"/>
        </w:rPr>
        <w:t xml:space="preserve"> </w:t>
      </w:r>
      <w:r w:rsidR="00B036A5" w:rsidRPr="00FC154E">
        <w:rPr>
          <w:w w:val="105"/>
        </w:rPr>
        <w:t>жалғыздығы</w:t>
      </w:r>
      <w:r w:rsidR="00B036A5" w:rsidRPr="00FC154E">
        <w:rPr>
          <w:spacing w:val="-11"/>
          <w:w w:val="105"/>
        </w:rPr>
        <w:t xml:space="preserve"> </w:t>
      </w:r>
      <w:r w:rsidR="00B036A5" w:rsidRPr="00FC154E">
        <w:rPr>
          <w:w w:val="105"/>
        </w:rPr>
        <w:t>мәселелерiн</w:t>
      </w:r>
      <w:r w:rsidR="00B036A5" w:rsidRPr="00FC154E">
        <w:rPr>
          <w:spacing w:val="-11"/>
          <w:w w:val="105"/>
        </w:rPr>
        <w:t xml:space="preserve"> </w:t>
      </w:r>
      <w:r w:rsidR="00B036A5" w:rsidRPr="00FC154E">
        <w:rPr>
          <w:w w:val="105"/>
        </w:rPr>
        <w:t>зерттеуге</w:t>
      </w:r>
      <w:r w:rsidR="00B036A5" w:rsidRPr="00FC154E">
        <w:rPr>
          <w:spacing w:val="-11"/>
          <w:w w:val="105"/>
        </w:rPr>
        <w:t xml:space="preserve"> </w:t>
      </w:r>
      <w:r w:rsidR="00B036A5" w:rsidRPr="00FC154E">
        <w:rPr>
          <w:w w:val="105"/>
        </w:rPr>
        <w:t>арналған.</w:t>
      </w:r>
      <w:r w:rsidR="00B036A5" w:rsidRPr="00FC154E">
        <w:rPr>
          <w:spacing w:val="-11"/>
          <w:w w:val="105"/>
        </w:rPr>
        <w:t xml:space="preserve"> </w:t>
      </w:r>
      <w:r w:rsidR="00B036A5" w:rsidRPr="00FC154E">
        <w:rPr>
          <w:w w:val="105"/>
        </w:rPr>
        <w:t>Барлық</w:t>
      </w:r>
      <w:r w:rsidR="00B036A5" w:rsidRPr="00FC154E">
        <w:rPr>
          <w:spacing w:val="-15"/>
          <w:w w:val="105"/>
        </w:rPr>
        <w:t xml:space="preserve"> </w:t>
      </w:r>
      <w:r w:rsidR="00B036A5" w:rsidRPr="00FC154E">
        <w:rPr>
          <w:w w:val="105"/>
        </w:rPr>
        <w:t>мүмкiн</w:t>
      </w:r>
      <w:r w:rsidR="00B036A5" w:rsidRPr="00FC154E">
        <w:rPr>
          <w:spacing w:val="-15"/>
          <w:w w:val="105"/>
        </w:rPr>
        <w:t xml:space="preserve"> </w:t>
      </w:r>
      <w:r w:rsidR="00B036A5" w:rsidRPr="00FC154E">
        <w:rPr>
          <w:w w:val="105"/>
        </w:rPr>
        <w:t>болатын</w:t>
      </w:r>
      <w:r w:rsidR="00B036A5" w:rsidRPr="00FC154E">
        <w:rPr>
          <w:spacing w:val="-15"/>
          <w:w w:val="105"/>
        </w:rPr>
        <w:t xml:space="preserve"> </w:t>
      </w:r>
      <w:r w:rsidR="00B036A5" w:rsidRPr="00FC154E">
        <w:rPr>
          <w:w w:val="105"/>
        </w:rPr>
        <w:t>қасиеттерi</w:t>
      </w:r>
      <w:r w:rsidR="00B036A5" w:rsidRPr="00FC154E">
        <w:rPr>
          <w:spacing w:val="-15"/>
          <w:w w:val="105"/>
        </w:rPr>
        <w:t xml:space="preserve"> </w:t>
      </w:r>
      <w:r w:rsidR="00B036A5" w:rsidRPr="00FC154E">
        <w:rPr>
          <w:w w:val="105"/>
        </w:rPr>
        <w:t>ескерiлген</w:t>
      </w:r>
      <w:r w:rsidR="00B036A5" w:rsidRPr="00FC154E">
        <w:rPr>
          <w:spacing w:val="-15"/>
          <w:w w:val="105"/>
        </w:rPr>
        <w:t xml:space="preserve"> </w:t>
      </w:r>
      <w:r w:rsidR="00B036A5" w:rsidRPr="00FC154E">
        <w:rPr>
          <w:w w:val="105"/>
        </w:rPr>
        <w:t>ньютондық</w:t>
      </w:r>
      <w:r w:rsidR="00B036A5" w:rsidRPr="00FC154E">
        <w:rPr>
          <w:spacing w:val="-15"/>
          <w:w w:val="105"/>
        </w:rPr>
        <w:t xml:space="preserve"> </w:t>
      </w:r>
      <w:r w:rsidR="00B036A5" w:rsidRPr="00FC154E">
        <w:rPr>
          <w:w w:val="105"/>
        </w:rPr>
        <w:t>және</w:t>
      </w:r>
      <w:r w:rsidR="00B036A5" w:rsidRPr="00FC154E">
        <w:rPr>
          <w:spacing w:val="-15"/>
          <w:w w:val="105"/>
        </w:rPr>
        <w:t xml:space="preserve"> </w:t>
      </w:r>
      <w:r w:rsidR="00B036A5" w:rsidRPr="00FC154E">
        <w:rPr>
          <w:w w:val="105"/>
        </w:rPr>
        <w:t>ньютондық</w:t>
      </w:r>
      <w:r w:rsidR="00B036A5" w:rsidRPr="00FC154E">
        <w:rPr>
          <w:spacing w:val="-15"/>
          <w:w w:val="105"/>
        </w:rPr>
        <w:t xml:space="preserve"> </w:t>
      </w:r>
      <w:r w:rsidR="00B036A5" w:rsidRPr="00FC154E">
        <w:rPr>
          <w:w w:val="105"/>
        </w:rPr>
        <w:t>емес сұйықтар</w:t>
      </w:r>
      <w:r w:rsidR="00B036A5" w:rsidRPr="00FC154E">
        <w:rPr>
          <w:spacing w:val="-3"/>
          <w:w w:val="105"/>
        </w:rPr>
        <w:t xml:space="preserve"> </w:t>
      </w:r>
      <w:r w:rsidR="00B036A5" w:rsidRPr="00FC154E">
        <w:rPr>
          <w:w w:val="105"/>
        </w:rPr>
        <w:t>ағынын</w:t>
      </w:r>
      <w:r w:rsidR="00B036A5" w:rsidRPr="00FC154E">
        <w:rPr>
          <w:spacing w:val="-3"/>
          <w:w w:val="105"/>
        </w:rPr>
        <w:t xml:space="preserve"> </w:t>
      </w:r>
      <w:r w:rsidR="00B036A5" w:rsidRPr="00FC154E">
        <w:rPr>
          <w:w w:val="105"/>
        </w:rPr>
        <w:t>сипаттайтын</w:t>
      </w:r>
      <w:r w:rsidR="00B036A5" w:rsidRPr="00FC154E">
        <w:rPr>
          <w:spacing w:val="-3"/>
          <w:w w:val="105"/>
        </w:rPr>
        <w:t xml:space="preserve"> </w:t>
      </w:r>
      <w:r w:rsidR="00B036A5" w:rsidRPr="00FC154E">
        <w:rPr>
          <w:w w:val="105"/>
        </w:rPr>
        <w:t>сызықты</w:t>
      </w:r>
      <w:r w:rsidR="00B036A5" w:rsidRPr="00FC154E">
        <w:rPr>
          <w:spacing w:val="-3"/>
          <w:w w:val="105"/>
        </w:rPr>
        <w:t xml:space="preserve"> </w:t>
      </w:r>
      <w:r w:rsidR="00B036A5" w:rsidRPr="00FC154E">
        <w:rPr>
          <w:w w:val="105"/>
        </w:rPr>
        <w:t>және</w:t>
      </w:r>
      <w:r w:rsidR="00B036A5" w:rsidRPr="00FC154E">
        <w:rPr>
          <w:spacing w:val="-3"/>
          <w:w w:val="105"/>
        </w:rPr>
        <w:t xml:space="preserve"> </w:t>
      </w:r>
      <w:r w:rsidR="00B036A5" w:rsidRPr="00FC154E">
        <w:rPr>
          <w:w w:val="105"/>
        </w:rPr>
        <w:t>сызықты</w:t>
      </w:r>
      <w:r w:rsidR="00B036A5" w:rsidRPr="00FC154E">
        <w:rPr>
          <w:spacing w:val="-3"/>
          <w:w w:val="105"/>
        </w:rPr>
        <w:t xml:space="preserve"> </w:t>
      </w:r>
      <w:r w:rsidR="00B036A5" w:rsidRPr="00FC154E">
        <w:rPr>
          <w:w w:val="105"/>
        </w:rPr>
        <w:t>емес</w:t>
      </w:r>
      <w:r w:rsidR="00B036A5" w:rsidRPr="00FC154E">
        <w:rPr>
          <w:spacing w:val="-3"/>
          <w:w w:val="105"/>
        </w:rPr>
        <w:t xml:space="preserve"> </w:t>
      </w:r>
      <w:r w:rsidR="00B036A5" w:rsidRPr="00FC154E">
        <w:rPr>
          <w:w w:val="105"/>
        </w:rPr>
        <w:t>Кельвин-Фойгт жүйесi үшiн керi және тура есептердi зерттеу теориялық тұрғыдан да, практикалық тұрғыдан да маңызды әрi өзектi болып табылады.</w:t>
      </w:r>
    </w:p>
    <w:p w:rsidR="00B036A5" w:rsidRPr="00FC154E" w:rsidRDefault="00270D7F" w:rsidP="00A040D2">
      <w:pPr>
        <w:pStyle w:val="a3"/>
        <w:tabs>
          <w:tab w:val="left" w:pos="709"/>
        </w:tabs>
        <w:spacing w:before="7" w:line="360" w:lineRule="auto"/>
        <w:ind w:right="103" w:firstLine="2"/>
        <w:jc w:val="both"/>
      </w:pPr>
      <w:r>
        <w:rPr>
          <w:w w:val="105"/>
        </w:rPr>
        <w:tab/>
      </w:r>
      <w:r w:rsidR="00B036A5" w:rsidRPr="00FC154E">
        <w:rPr>
          <w:w w:val="105"/>
        </w:rPr>
        <w:t xml:space="preserve">Сұйық механикасы туралы ең алғашқы ғылыми трактаттар бiздiң заманымызға дейiнгi 250 жылдары ежелгi Грекияда пайда болды. Архимед (287- 212 б.з.д.) өзiнiң екi бөлiмнен тұратын </w:t>
      </w:r>
      <w:r w:rsidR="00DD6540">
        <w:rPr>
          <w:w w:val="105"/>
        </w:rPr>
        <w:t>«</w:t>
      </w:r>
      <w:r w:rsidR="00B036A5" w:rsidRPr="00FC154E">
        <w:rPr>
          <w:w w:val="105"/>
        </w:rPr>
        <w:t xml:space="preserve">Жүзетiн денелер </w:t>
      </w:r>
      <w:r w:rsidR="00DD6540">
        <w:rPr>
          <w:w w:val="105"/>
        </w:rPr>
        <w:t xml:space="preserve">туралы» </w:t>
      </w:r>
      <w:r w:rsidR="00B036A5" w:rsidRPr="00FC154E">
        <w:rPr>
          <w:w w:val="105"/>
        </w:rPr>
        <w:t xml:space="preserve">атты шығармасында сұйықта жүзетiн дененiң тепе-теңдiгi </w:t>
      </w:r>
      <w:r w:rsidR="00B036A5" w:rsidRPr="00FC154E">
        <w:rPr>
          <w:w w:val="105"/>
        </w:rPr>
        <w:lastRenderedPageBreak/>
        <w:t xml:space="preserve">сұрақтарын қарастырған едi. Сұйық қозғалысы туралы </w:t>
      </w:r>
      <w:r w:rsidR="00DD6540">
        <w:rPr>
          <w:w w:val="105"/>
        </w:rPr>
        <w:t>«</w:t>
      </w:r>
      <w:r w:rsidR="00B036A5" w:rsidRPr="00FC154E">
        <w:rPr>
          <w:w w:val="105"/>
        </w:rPr>
        <w:t>гидродинамика</w:t>
      </w:r>
      <w:r w:rsidR="00DD6540">
        <w:rPr>
          <w:w w:val="105"/>
        </w:rPr>
        <w:t>»</w:t>
      </w:r>
      <w:r w:rsidR="00B036A5" w:rsidRPr="00FC154E">
        <w:rPr>
          <w:w w:val="105"/>
        </w:rPr>
        <w:t xml:space="preserve"> ғылымының пайда болуы, сұйық пен газ ағынының қозғалысын өзiндiк тәжiрибелер арқылы зерттеген Л.</w:t>
      </w:r>
      <w:r w:rsidR="00B036A5" w:rsidRPr="00FC154E">
        <w:rPr>
          <w:spacing w:val="9"/>
          <w:w w:val="105"/>
        </w:rPr>
        <w:t xml:space="preserve"> </w:t>
      </w:r>
      <w:r w:rsidR="00B036A5" w:rsidRPr="00FC154E">
        <w:rPr>
          <w:w w:val="105"/>
        </w:rPr>
        <w:t>Да</w:t>
      </w:r>
      <w:r w:rsidR="00B036A5" w:rsidRPr="00FC154E">
        <w:rPr>
          <w:spacing w:val="9"/>
          <w:w w:val="105"/>
        </w:rPr>
        <w:t xml:space="preserve"> </w:t>
      </w:r>
      <w:r w:rsidR="00B036A5" w:rsidRPr="00FC154E">
        <w:rPr>
          <w:w w:val="105"/>
        </w:rPr>
        <w:t>Винчи</w:t>
      </w:r>
      <w:r w:rsidR="00B036A5" w:rsidRPr="00FC154E">
        <w:rPr>
          <w:spacing w:val="10"/>
          <w:w w:val="105"/>
        </w:rPr>
        <w:t xml:space="preserve"> </w:t>
      </w:r>
      <w:r w:rsidR="00B036A5" w:rsidRPr="00FC154E">
        <w:rPr>
          <w:w w:val="105"/>
        </w:rPr>
        <w:t>(1452-1519),</w:t>
      </w:r>
      <w:r w:rsidR="00B036A5" w:rsidRPr="00FC154E">
        <w:rPr>
          <w:spacing w:val="9"/>
          <w:w w:val="105"/>
        </w:rPr>
        <w:t xml:space="preserve"> </w:t>
      </w:r>
      <w:r w:rsidR="00B036A5" w:rsidRPr="00FC154E">
        <w:rPr>
          <w:w w:val="105"/>
        </w:rPr>
        <w:t>С.</w:t>
      </w:r>
      <w:r w:rsidR="00B036A5" w:rsidRPr="00FC154E">
        <w:rPr>
          <w:spacing w:val="9"/>
          <w:w w:val="105"/>
        </w:rPr>
        <w:t xml:space="preserve"> </w:t>
      </w:r>
      <w:r w:rsidR="00B036A5" w:rsidRPr="00FC154E">
        <w:rPr>
          <w:w w:val="105"/>
        </w:rPr>
        <w:t>Стеван</w:t>
      </w:r>
      <w:r w:rsidR="00B036A5" w:rsidRPr="00FC154E">
        <w:rPr>
          <w:spacing w:val="10"/>
          <w:w w:val="105"/>
        </w:rPr>
        <w:t xml:space="preserve"> </w:t>
      </w:r>
      <w:r w:rsidR="00B036A5" w:rsidRPr="00FC154E">
        <w:rPr>
          <w:w w:val="105"/>
        </w:rPr>
        <w:t>(1548-1620),</w:t>
      </w:r>
      <w:r w:rsidR="00B036A5" w:rsidRPr="00FC154E">
        <w:rPr>
          <w:spacing w:val="9"/>
          <w:w w:val="105"/>
        </w:rPr>
        <w:t xml:space="preserve"> </w:t>
      </w:r>
      <w:r w:rsidR="00B036A5" w:rsidRPr="00FC154E">
        <w:rPr>
          <w:w w:val="105"/>
        </w:rPr>
        <w:t>Г.</w:t>
      </w:r>
      <w:r w:rsidR="00B036A5" w:rsidRPr="00FC154E">
        <w:rPr>
          <w:spacing w:val="10"/>
          <w:w w:val="105"/>
        </w:rPr>
        <w:t xml:space="preserve"> </w:t>
      </w:r>
      <w:r w:rsidR="00B036A5" w:rsidRPr="00FC154E">
        <w:rPr>
          <w:w w:val="105"/>
        </w:rPr>
        <w:t>Галилей</w:t>
      </w:r>
      <w:r w:rsidR="00B036A5" w:rsidRPr="00FC154E">
        <w:rPr>
          <w:spacing w:val="9"/>
          <w:w w:val="105"/>
        </w:rPr>
        <w:t xml:space="preserve"> </w:t>
      </w:r>
      <w:r w:rsidR="00B036A5" w:rsidRPr="00FC154E">
        <w:rPr>
          <w:w w:val="105"/>
        </w:rPr>
        <w:t>(1564-1642),</w:t>
      </w:r>
      <w:r w:rsidR="00B036A5" w:rsidRPr="00FC154E">
        <w:rPr>
          <w:spacing w:val="9"/>
          <w:w w:val="105"/>
        </w:rPr>
        <w:t xml:space="preserve"> </w:t>
      </w:r>
      <w:r w:rsidR="00B036A5" w:rsidRPr="00FC154E">
        <w:rPr>
          <w:spacing w:val="-5"/>
          <w:w w:val="105"/>
        </w:rPr>
        <w:t>Б.</w:t>
      </w:r>
      <w:r w:rsidR="00B036A5" w:rsidRPr="00FC154E">
        <w:t xml:space="preserve"> Паскаль (1588-1651), Э. Торричелли (1608-1647), И. Ньютон (1643-1727) және </w:t>
      </w:r>
      <w:r w:rsidR="00B036A5" w:rsidRPr="00FC154E">
        <w:rPr>
          <w:w w:val="105"/>
        </w:rPr>
        <w:t>тағы</w:t>
      </w:r>
      <w:r w:rsidR="00B036A5" w:rsidRPr="00FC154E">
        <w:rPr>
          <w:spacing w:val="-19"/>
          <w:w w:val="105"/>
        </w:rPr>
        <w:t xml:space="preserve"> </w:t>
      </w:r>
      <w:r w:rsidR="00B036A5" w:rsidRPr="00FC154E">
        <w:rPr>
          <w:w w:val="105"/>
        </w:rPr>
        <w:t>басқа</w:t>
      </w:r>
      <w:r w:rsidR="00B036A5" w:rsidRPr="00FC154E">
        <w:rPr>
          <w:spacing w:val="-17"/>
          <w:w w:val="105"/>
        </w:rPr>
        <w:t xml:space="preserve"> </w:t>
      </w:r>
      <w:r w:rsidR="00B036A5" w:rsidRPr="00FC154E">
        <w:rPr>
          <w:w w:val="105"/>
        </w:rPr>
        <w:t>да</w:t>
      </w:r>
      <w:r w:rsidR="00B036A5" w:rsidRPr="00FC154E">
        <w:rPr>
          <w:spacing w:val="-18"/>
          <w:w w:val="105"/>
        </w:rPr>
        <w:t xml:space="preserve"> </w:t>
      </w:r>
      <w:r w:rsidR="00B036A5" w:rsidRPr="00FC154E">
        <w:rPr>
          <w:w w:val="105"/>
        </w:rPr>
        <w:t>ғалымдардың</w:t>
      </w:r>
      <w:r w:rsidR="00B036A5" w:rsidRPr="00FC154E">
        <w:rPr>
          <w:spacing w:val="-18"/>
          <w:w w:val="105"/>
        </w:rPr>
        <w:t xml:space="preserve"> </w:t>
      </w:r>
      <w:r w:rsidR="00B036A5" w:rsidRPr="00FC154E">
        <w:rPr>
          <w:w w:val="105"/>
        </w:rPr>
        <w:t>есiмiмен</w:t>
      </w:r>
      <w:r w:rsidR="00B036A5" w:rsidRPr="00FC154E">
        <w:rPr>
          <w:spacing w:val="-18"/>
          <w:w w:val="105"/>
        </w:rPr>
        <w:t xml:space="preserve"> </w:t>
      </w:r>
      <w:r w:rsidR="00B036A5" w:rsidRPr="00FC154E">
        <w:rPr>
          <w:w w:val="105"/>
        </w:rPr>
        <w:t>тiкелей</w:t>
      </w:r>
      <w:r w:rsidR="00B036A5" w:rsidRPr="00FC154E">
        <w:rPr>
          <w:spacing w:val="-18"/>
          <w:w w:val="105"/>
        </w:rPr>
        <w:t xml:space="preserve"> </w:t>
      </w:r>
      <w:r w:rsidR="00B036A5" w:rsidRPr="00FC154E">
        <w:rPr>
          <w:w w:val="105"/>
        </w:rPr>
        <w:t>байланысты.</w:t>
      </w:r>
      <w:r w:rsidR="00B036A5" w:rsidRPr="00FC154E">
        <w:rPr>
          <w:spacing w:val="-18"/>
          <w:w w:val="105"/>
        </w:rPr>
        <w:t xml:space="preserve"> </w:t>
      </w:r>
      <w:r w:rsidR="00B036A5" w:rsidRPr="00FC154E">
        <w:rPr>
          <w:w w:val="105"/>
        </w:rPr>
        <w:t>Мәселен,</w:t>
      </w:r>
      <w:r w:rsidR="00B036A5" w:rsidRPr="00FC154E">
        <w:rPr>
          <w:spacing w:val="-18"/>
          <w:w w:val="105"/>
        </w:rPr>
        <w:t xml:space="preserve"> </w:t>
      </w:r>
      <w:r w:rsidR="00B036A5" w:rsidRPr="00FC154E">
        <w:rPr>
          <w:w w:val="105"/>
        </w:rPr>
        <w:t>1643</w:t>
      </w:r>
      <w:r w:rsidR="00B036A5" w:rsidRPr="00FC154E">
        <w:rPr>
          <w:spacing w:val="-18"/>
          <w:w w:val="105"/>
        </w:rPr>
        <w:t xml:space="preserve"> </w:t>
      </w:r>
      <w:r w:rsidR="00B036A5" w:rsidRPr="00FC154E">
        <w:rPr>
          <w:w w:val="105"/>
        </w:rPr>
        <w:t>жы- лы</w:t>
      </w:r>
      <w:r w:rsidR="00B036A5" w:rsidRPr="00FC154E">
        <w:rPr>
          <w:spacing w:val="-7"/>
          <w:w w:val="105"/>
        </w:rPr>
        <w:t xml:space="preserve"> </w:t>
      </w:r>
      <w:r w:rsidR="00B036A5" w:rsidRPr="00FC154E">
        <w:rPr>
          <w:w w:val="105"/>
        </w:rPr>
        <w:t>Э.</w:t>
      </w:r>
      <w:r w:rsidR="00B036A5" w:rsidRPr="00FC154E">
        <w:rPr>
          <w:spacing w:val="-7"/>
          <w:w w:val="105"/>
        </w:rPr>
        <w:t xml:space="preserve"> </w:t>
      </w:r>
      <w:r w:rsidR="00B036A5" w:rsidRPr="00FC154E">
        <w:rPr>
          <w:w w:val="105"/>
        </w:rPr>
        <w:t>Торричелли</w:t>
      </w:r>
      <w:r w:rsidR="00B036A5" w:rsidRPr="00FC154E">
        <w:rPr>
          <w:spacing w:val="-7"/>
          <w:w w:val="105"/>
        </w:rPr>
        <w:t xml:space="preserve"> </w:t>
      </w:r>
      <w:r w:rsidR="00B036A5" w:rsidRPr="00FC154E">
        <w:rPr>
          <w:w w:val="105"/>
        </w:rPr>
        <w:t>саңылаудан</w:t>
      </w:r>
      <w:r w:rsidR="00B036A5" w:rsidRPr="00FC154E">
        <w:rPr>
          <w:spacing w:val="-7"/>
          <w:w w:val="105"/>
        </w:rPr>
        <w:t xml:space="preserve"> </w:t>
      </w:r>
      <w:r w:rsidR="00B036A5" w:rsidRPr="00FC154E">
        <w:rPr>
          <w:w w:val="105"/>
        </w:rPr>
        <w:t>ағып</w:t>
      </w:r>
      <w:r w:rsidR="00B036A5" w:rsidRPr="00FC154E">
        <w:rPr>
          <w:spacing w:val="-7"/>
          <w:w w:val="105"/>
        </w:rPr>
        <w:t xml:space="preserve"> </w:t>
      </w:r>
      <w:r w:rsidR="00B036A5" w:rsidRPr="00FC154E">
        <w:rPr>
          <w:w w:val="105"/>
        </w:rPr>
        <w:t>жатқан</w:t>
      </w:r>
      <w:r w:rsidR="00B036A5" w:rsidRPr="00FC154E">
        <w:rPr>
          <w:spacing w:val="-7"/>
          <w:w w:val="105"/>
        </w:rPr>
        <w:t xml:space="preserve"> </w:t>
      </w:r>
      <w:r w:rsidR="00B036A5" w:rsidRPr="00FC154E">
        <w:rPr>
          <w:w w:val="105"/>
        </w:rPr>
        <w:t>сұйықтың</w:t>
      </w:r>
      <w:r w:rsidR="00B036A5" w:rsidRPr="00FC154E">
        <w:rPr>
          <w:spacing w:val="-7"/>
          <w:w w:val="105"/>
        </w:rPr>
        <w:t xml:space="preserve"> </w:t>
      </w:r>
      <w:r w:rsidR="00B036A5" w:rsidRPr="00FC154E">
        <w:rPr>
          <w:w w:val="105"/>
        </w:rPr>
        <w:t>жылдамдығы</w:t>
      </w:r>
      <w:r w:rsidR="00B036A5" w:rsidRPr="00FC154E">
        <w:rPr>
          <w:spacing w:val="-7"/>
          <w:w w:val="105"/>
        </w:rPr>
        <w:t xml:space="preserve"> </w:t>
      </w:r>
      <w:r w:rsidR="00B036A5" w:rsidRPr="00FC154E">
        <w:rPr>
          <w:w w:val="105"/>
        </w:rPr>
        <w:t xml:space="preserve">саңылау үстiндегi биiктiкке тура пропорционалдығы туралы формуласын қорықтан едi. Ал, 1653 жылы Б. Паскаль тек сұйық пен газдардың қозғалысы барысында қысымның тұрақты болуы туралы заңды тұжырымдады. И. Ньютон жанама кернеу мен жылдамдық градиентiнiң сызықты тәуелдiгi жөнiнде заңын ашты. Алайда, сұйық механикасының ғылыми негiзiн ХVIII ғасырдың ғалымдары Д. Бернулли (1700-1783), Л. Эйлер (1707-1783), Ж.Л. Даламбер (1717-1783) қалаған едi. Д. Бернуллидiң көпжылдық ғылыми iзденiстерiнiң нәтижесiнде 1738 жылы жарық көрген </w:t>
      </w:r>
      <w:r w:rsidR="00DD6540">
        <w:rPr>
          <w:w w:val="105"/>
        </w:rPr>
        <w:t>«</w:t>
      </w:r>
      <w:r w:rsidR="00B036A5" w:rsidRPr="00FC154E">
        <w:rPr>
          <w:w w:val="105"/>
        </w:rPr>
        <w:t>Гидродинамика</w:t>
      </w:r>
      <w:r w:rsidR="00DD6540">
        <w:rPr>
          <w:w w:val="105"/>
        </w:rPr>
        <w:t>»</w:t>
      </w:r>
      <w:r w:rsidR="00B036A5" w:rsidRPr="00FC154E">
        <w:rPr>
          <w:w w:val="105"/>
        </w:rPr>
        <w:t xml:space="preserve"> атты монографиясында энергияның сақталу заңының салдары ретiнде сығылмайтын сұйықтың стационарлық ағысының теңдеуiн жария</w:t>
      </w:r>
      <w:r w:rsidR="00035825" w:rsidRPr="00FC154E">
        <w:rPr>
          <w:w w:val="105"/>
        </w:rPr>
        <w:t xml:space="preserve"> еттi. Ал Л. Эйлер 1757 жылы Д. </w:t>
      </w:r>
      <w:r w:rsidR="00B036A5" w:rsidRPr="00FC154E">
        <w:rPr>
          <w:w w:val="105"/>
        </w:rPr>
        <w:t>Бернуллидiң нәтижесiн сығылатын сұйық (газдар) үшiн қорытындылап, сонымен</w:t>
      </w:r>
      <w:r w:rsidR="00B036A5" w:rsidRPr="00FC154E">
        <w:rPr>
          <w:spacing w:val="-2"/>
          <w:w w:val="105"/>
        </w:rPr>
        <w:t xml:space="preserve"> </w:t>
      </w:r>
      <w:r w:rsidR="00B036A5" w:rsidRPr="00FC154E">
        <w:rPr>
          <w:w w:val="105"/>
        </w:rPr>
        <w:t>қатар,</w:t>
      </w:r>
      <w:r w:rsidR="00B036A5" w:rsidRPr="00FC154E">
        <w:rPr>
          <w:spacing w:val="-1"/>
          <w:w w:val="105"/>
        </w:rPr>
        <w:t xml:space="preserve"> </w:t>
      </w:r>
      <w:r w:rsidR="00B036A5" w:rsidRPr="00FC154E">
        <w:rPr>
          <w:w w:val="105"/>
        </w:rPr>
        <w:t>идеал</w:t>
      </w:r>
      <w:r w:rsidR="00B036A5" w:rsidRPr="00FC154E">
        <w:rPr>
          <w:spacing w:val="-2"/>
          <w:w w:val="105"/>
        </w:rPr>
        <w:t xml:space="preserve"> </w:t>
      </w:r>
      <w:r w:rsidR="00B036A5" w:rsidRPr="00FC154E">
        <w:rPr>
          <w:w w:val="105"/>
        </w:rPr>
        <w:t>сұйықтың</w:t>
      </w:r>
      <w:r w:rsidR="00B036A5" w:rsidRPr="00FC154E">
        <w:rPr>
          <w:spacing w:val="-2"/>
          <w:w w:val="105"/>
        </w:rPr>
        <w:t xml:space="preserve"> </w:t>
      </w:r>
      <w:r w:rsidR="00B036A5" w:rsidRPr="00FC154E">
        <w:rPr>
          <w:w w:val="105"/>
        </w:rPr>
        <w:t>қозғалыс</w:t>
      </w:r>
      <w:r w:rsidR="00B036A5" w:rsidRPr="00FC154E">
        <w:rPr>
          <w:spacing w:val="-2"/>
          <w:w w:val="105"/>
        </w:rPr>
        <w:t xml:space="preserve"> </w:t>
      </w:r>
      <w:r w:rsidR="00B036A5" w:rsidRPr="00FC154E">
        <w:rPr>
          <w:w w:val="105"/>
        </w:rPr>
        <w:t>теңдеуiн</w:t>
      </w:r>
      <w:r w:rsidR="00B036A5" w:rsidRPr="00FC154E">
        <w:rPr>
          <w:spacing w:val="-1"/>
          <w:w w:val="105"/>
        </w:rPr>
        <w:t xml:space="preserve"> </w:t>
      </w:r>
      <w:r w:rsidR="00B036A5" w:rsidRPr="00FC154E">
        <w:rPr>
          <w:w w:val="105"/>
        </w:rPr>
        <w:t>тұжырымдаған</w:t>
      </w:r>
      <w:r w:rsidR="00B036A5" w:rsidRPr="00FC154E">
        <w:rPr>
          <w:spacing w:val="-2"/>
          <w:w w:val="105"/>
        </w:rPr>
        <w:t xml:space="preserve"> </w:t>
      </w:r>
      <w:r w:rsidR="00B036A5" w:rsidRPr="00FC154E">
        <w:rPr>
          <w:w w:val="105"/>
        </w:rPr>
        <w:t>едi.</w:t>
      </w:r>
      <w:r w:rsidR="00B036A5" w:rsidRPr="00FC154E">
        <w:rPr>
          <w:spacing w:val="-1"/>
          <w:w w:val="105"/>
        </w:rPr>
        <w:t xml:space="preserve"> </w:t>
      </w:r>
      <w:r w:rsidR="00B036A5" w:rsidRPr="00FC154E">
        <w:rPr>
          <w:w w:val="105"/>
        </w:rPr>
        <w:t xml:space="preserve">Одан кейiн оның жұмысын Ж.Л. Лагранж (1736-1813) жалғастырды. Ж.Л. Даламбер сұйықтың тепе-теңдiгi мен қозғалысы туралы өзiнiң трактаттарын жазды. А. Навье (1785-1836) молекулалардың өзара әсерлесуi </w:t>
      </w:r>
      <w:r w:rsidR="00035825" w:rsidRPr="00FC154E">
        <w:rPr>
          <w:w w:val="105"/>
        </w:rPr>
        <w:t>гипотезасы</w:t>
      </w:r>
      <w:r w:rsidR="00B036A5" w:rsidRPr="00FC154E">
        <w:rPr>
          <w:w w:val="105"/>
        </w:rPr>
        <w:t>ның көмегiмен тұтқыр сұйықтың қолғалысының теңдеуiн тұжырымдады. Д. Стокс</w:t>
      </w:r>
      <w:r w:rsidR="00B036A5" w:rsidRPr="00FC154E">
        <w:rPr>
          <w:spacing w:val="-19"/>
          <w:w w:val="105"/>
        </w:rPr>
        <w:t xml:space="preserve"> </w:t>
      </w:r>
      <w:r w:rsidR="00B036A5" w:rsidRPr="00FC154E">
        <w:rPr>
          <w:w w:val="105"/>
        </w:rPr>
        <w:t>(1819-1903)</w:t>
      </w:r>
      <w:r w:rsidR="00B036A5" w:rsidRPr="00FC154E">
        <w:rPr>
          <w:spacing w:val="-18"/>
          <w:w w:val="105"/>
        </w:rPr>
        <w:t xml:space="preserve"> </w:t>
      </w:r>
      <w:r w:rsidR="00B036A5" w:rsidRPr="00FC154E">
        <w:rPr>
          <w:w w:val="105"/>
        </w:rPr>
        <w:t>аксиоматикалық</w:t>
      </w:r>
      <w:r w:rsidR="00B036A5" w:rsidRPr="00FC154E">
        <w:rPr>
          <w:spacing w:val="-19"/>
          <w:w w:val="105"/>
        </w:rPr>
        <w:t xml:space="preserve"> </w:t>
      </w:r>
      <w:r w:rsidR="00B036A5" w:rsidRPr="00FC154E">
        <w:rPr>
          <w:w w:val="105"/>
        </w:rPr>
        <w:t>негiзде</w:t>
      </w:r>
      <w:r w:rsidR="00B036A5" w:rsidRPr="00FC154E">
        <w:rPr>
          <w:spacing w:val="-18"/>
          <w:w w:val="105"/>
        </w:rPr>
        <w:t xml:space="preserve"> </w:t>
      </w:r>
      <w:r w:rsidR="00B036A5" w:rsidRPr="00FC154E">
        <w:rPr>
          <w:w w:val="105"/>
        </w:rPr>
        <w:t>тұтқыр</w:t>
      </w:r>
      <w:r w:rsidR="00B036A5" w:rsidRPr="00FC154E">
        <w:rPr>
          <w:spacing w:val="-18"/>
          <w:w w:val="105"/>
        </w:rPr>
        <w:t xml:space="preserve"> </w:t>
      </w:r>
      <w:r w:rsidR="00B036A5" w:rsidRPr="00FC154E">
        <w:rPr>
          <w:w w:val="105"/>
        </w:rPr>
        <w:t>сұйықтың</w:t>
      </w:r>
      <w:r w:rsidR="00B036A5" w:rsidRPr="00FC154E">
        <w:rPr>
          <w:spacing w:val="-19"/>
          <w:w w:val="105"/>
        </w:rPr>
        <w:t xml:space="preserve"> </w:t>
      </w:r>
      <w:r w:rsidR="00B036A5" w:rsidRPr="00FC154E">
        <w:rPr>
          <w:w w:val="105"/>
        </w:rPr>
        <w:t>қозғалыс</w:t>
      </w:r>
      <w:r w:rsidR="00B036A5" w:rsidRPr="00FC154E">
        <w:rPr>
          <w:spacing w:val="-18"/>
          <w:w w:val="105"/>
        </w:rPr>
        <w:t xml:space="preserve"> </w:t>
      </w:r>
      <w:r w:rsidR="00B036A5" w:rsidRPr="00FC154E">
        <w:rPr>
          <w:w w:val="105"/>
        </w:rPr>
        <w:t>теңдеуiн</w:t>
      </w:r>
      <w:r w:rsidR="00B036A5" w:rsidRPr="00FC154E">
        <w:rPr>
          <w:spacing w:val="-6"/>
          <w:w w:val="105"/>
        </w:rPr>
        <w:t xml:space="preserve"> </w:t>
      </w:r>
      <w:r w:rsidR="00B036A5" w:rsidRPr="00FC154E">
        <w:rPr>
          <w:w w:val="105"/>
        </w:rPr>
        <w:t>қорытып</w:t>
      </w:r>
      <w:r w:rsidR="00B036A5" w:rsidRPr="00FC154E">
        <w:rPr>
          <w:spacing w:val="-6"/>
          <w:w w:val="105"/>
        </w:rPr>
        <w:t xml:space="preserve"> </w:t>
      </w:r>
      <w:r w:rsidR="00B036A5" w:rsidRPr="00FC154E">
        <w:rPr>
          <w:w w:val="105"/>
        </w:rPr>
        <w:t>шығарды.</w:t>
      </w:r>
      <w:r w:rsidR="00B036A5" w:rsidRPr="00FC154E">
        <w:rPr>
          <w:spacing w:val="-6"/>
          <w:w w:val="105"/>
        </w:rPr>
        <w:t xml:space="preserve"> </w:t>
      </w:r>
      <w:r w:rsidR="00B036A5" w:rsidRPr="00FC154E">
        <w:rPr>
          <w:w w:val="105"/>
        </w:rPr>
        <w:t>О.</w:t>
      </w:r>
      <w:r w:rsidR="00B036A5" w:rsidRPr="00FC154E">
        <w:rPr>
          <w:spacing w:val="-6"/>
          <w:w w:val="105"/>
        </w:rPr>
        <w:t xml:space="preserve"> </w:t>
      </w:r>
      <w:r w:rsidR="00B036A5" w:rsidRPr="00FC154E">
        <w:rPr>
          <w:w w:val="105"/>
        </w:rPr>
        <w:t>Рейнольдс</w:t>
      </w:r>
      <w:r w:rsidR="00B036A5" w:rsidRPr="00FC154E">
        <w:rPr>
          <w:spacing w:val="-6"/>
          <w:w w:val="105"/>
        </w:rPr>
        <w:t xml:space="preserve"> </w:t>
      </w:r>
      <w:r w:rsidR="00B036A5" w:rsidRPr="00FC154E">
        <w:rPr>
          <w:w w:val="105"/>
        </w:rPr>
        <w:t>(1842-1912)</w:t>
      </w:r>
      <w:r w:rsidR="00B036A5" w:rsidRPr="00FC154E">
        <w:rPr>
          <w:spacing w:val="-6"/>
          <w:w w:val="105"/>
        </w:rPr>
        <w:t xml:space="preserve"> </w:t>
      </w:r>
      <w:r w:rsidR="00B036A5" w:rsidRPr="00FC154E">
        <w:rPr>
          <w:w w:val="105"/>
        </w:rPr>
        <w:t>тұтқыр</w:t>
      </w:r>
      <w:r w:rsidR="00B036A5" w:rsidRPr="00FC154E">
        <w:rPr>
          <w:spacing w:val="-6"/>
          <w:w w:val="105"/>
        </w:rPr>
        <w:t xml:space="preserve"> </w:t>
      </w:r>
      <w:r w:rsidR="00B036A5" w:rsidRPr="00FC154E">
        <w:rPr>
          <w:w w:val="105"/>
        </w:rPr>
        <w:t>сұйықтың</w:t>
      </w:r>
      <w:r w:rsidR="00B036A5" w:rsidRPr="00FC154E">
        <w:rPr>
          <w:spacing w:val="-6"/>
          <w:w w:val="105"/>
        </w:rPr>
        <w:t xml:space="preserve"> </w:t>
      </w:r>
      <w:r w:rsidR="00B036A5" w:rsidRPr="00FC154E">
        <w:rPr>
          <w:w w:val="105"/>
        </w:rPr>
        <w:t>қозғалысын зерттей отырып, оның ламинарлы және турбуленттi ағысы түсiнiгiн енгiздi, сонымен қатар, ламинарлы ағыс түрiнен турбуленттi ағыс түрiне және керiсiнше</w:t>
      </w:r>
      <w:r w:rsidR="00B036A5" w:rsidRPr="00FC154E">
        <w:rPr>
          <w:spacing w:val="-12"/>
          <w:w w:val="105"/>
        </w:rPr>
        <w:t xml:space="preserve"> </w:t>
      </w:r>
      <w:r w:rsidR="00B036A5" w:rsidRPr="00FC154E">
        <w:rPr>
          <w:w w:val="105"/>
        </w:rPr>
        <w:t>қалай</w:t>
      </w:r>
      <w:r w:rsidR="00B036A5" w:rsidRPr="00FC154E">
        <w:rPr>
          <w:spacing w:val="-12"/>
          <w:w w:val="105"/>
        </w:rPr>
        <w:t xml:space="preserve"> </w:t>
      </w:r>
      <w:r w:rsidR="00B036A5" w:rsidRPr="00FC154E">
        <w:rPr>
          <w:w w:val="105"/>
        </w:rPr>
        <w:t>жылдам</w:t>
      </w:r>
      <w:r w:rsidR="00B036A5" w:rsidRPr="00FC154E">
        <w:rPr>
          <w:spacing w:val="-12"/>
          <w:w w:val="105"/>
        </w:rPr>
        <w:t xml:space="preserve"> </w:t>
      </w:r>
      <w:r w:rsidR="00B036A5" w:rsidRPr="00FC154E">
        <w:rPr>
          <w:w w:val="105"/>
        </w:rPr>
        <w:t>өтуге</w:t>
      </w:r>
      <w:r w:rsidR="00B036A5" w:rsidRPr="00FC154E">
        <w:rPr>
          <w:spacing w:val="-12"/>
          <w:w w:val="105"/>
        </w:rPr>
        <w:t xml:space="preserve"> </w:t>
      </w:r>
      <w:r w:rsidR="00B036A5" w:rsidRPr="00FC154E">
        <w:rPr>
          <w:w w:val="105"/>
        </w:rPr>
        <w:t>болатынын</w:t>
      </w:r>
      <w:r w:rsidR="00B036A5" w:rsidRPr="00FC154E">
        <w:rPr>
          <w:spacing w:val="-12"/>
          <w:w w:val="105"/>
        </w:rPr>
        <w:t xml:space="preserve"> </w:t>
      </w:r>
      <w:r w:rsidR="00B036A5" w:rsidRPr="00FC154E">
        <w:rPr>
          <w:w w:val="105"/>
        </w:rPr>
        <w:t>көрсеттi.</w:t>
      </w:r>
      <w:r w:rsidR="00B036A5" w:rsidRPr="00FC154E">
        <w:rPr>
          <w:spacing w:val="-12"/>
          <w:w w:val="105"/>
        </w:rPr>
        <w:t xml:space="preserve"> </w:t>
      </w:r>
      <w:r w:rsidR="00B036A5" w:rsidRPr="00FC154E">
        <w:rPr>
          <w:w w:val="105"/>
        </w:rPr>
        <w:t>Л.</w:t>
      </w:r>
      <w:r w:rsidR="00B036A5" w:rsidRPr="00FC154E">
        <w:rPr>
          <w:spacing w:val="-12"/>
          <w:w w:val="105"/>
        </w:rPr>
        <w:t xml:space="preserve"> </w:t>
      </w:r>
      <w:r w:rsidR="00B036A5" w:rsidRPr="00FC154E">
        <w:rPr>
          <w:w w:val="105"/>
        </w:rPr>
        <w:t>Больцман</w:t>
      </w:r>
      <w:r w:rsidR="00B036A5" w:rsidRPr="00FC154E">
        <w:rPr>
          <w:spacing w:val="-12"/>
          <w:w w:val="105"/>
        </w:rPr>
        <w:t xml:space="preserve"> </w:t>
      </w:r>
      <w:r w:rsidR="00B036A5" w:rsidRPr="00FC154E">
        <w:rPr>
          <w:w w:val="105"/>
        </w:rPr>
        <w:t xml:space="preserve">(1844-1906) </w:t>
      </w:r>
      <w:r w:rsidR="00B036A5" w:rsidRPr="00FC154E">
        <w:rPr>
          <w:spacing w:val="-2"/>
          <w:w w:val="105"/>
        </w:rPr>
        <w:t>газ</w:t>
      </w:r>
      <w:r w:rsidR="00B036A5" w:rsidRPr="00FC154E">
        <w:rPr>
          <w:spacing w:val="-13"/>
          <w:w w:val="105"/>
        </w:rPr>
        <w:t xml:space="preserve"> </w:t>
      </w:r>
      <w:r w:rsidR="00B036A5" w:rsidRPr="00FC154E">
        <w:rPr>
          <w:spacing w:val="-2"/>
          <w:w w:val="105"/>
        </w:rPr>
        <w:t>немесе</w:t>
      </w:r>
      <w:r w:rsidR="00B036A5" w:rsidRPr="00FC154E">
        <w:rPr>
          <w:spacing w:val="-13"/>
          <w:w w:val="105"/>
        </w:rPr>
        <w:t xml:space="preserve"> </w:t>
      </w:r>
      <w:r w:rsidR="00B036A5" w:rsidRPr="00FC154E">
        <w:rPr>
          <w:spacing w:val="-2"/>
          <w:w w:val="105"/>
        </w:rPr>
        <w:t>сұйық</w:t>
      </w:r>
      <w:r w:rsidR="00B036A5" w:rsidRPr="00FC154E">
        <w:rPr>
          <w:spacing w:val="-13"/>
          <w:w w:val="105"/>
        </w:rPr>
        <w:t xml:space="preserve"> </w:t>
      </w:r>
      <w:r w:rsidR="00B036A5" w:rsidRPr="00FC154E">
        <w:rPr>
          <w:spacing w:val="-2"/>
          <w:w w:val="105"/>
        </w:rPr>
        <w:lastRenderedPageBreak/>
        <w:t>бөлшектерiнiң</w:t>
      </w:r>
      <w:r w:rsidR="00B036A5" w:rsidRPr="00FC154E">
        <w:rPr>
          <w:spacing w:val="-13"/>
          <w:w w:val="105"/>
        </w:rPr>
        <w:t xml:space="preserve"> </w:t>
      </w:r>
      <w:r w:rsidR="00B036A5" w:rsidRPr="00FC154E">
        <w:rPr>
          <w:spacing w:val="-2"/>
          <w:w w:val="105"/>
        </w:rPr>
        <w:t>статистикалық</w:t>
      </w:r>
      <w:r w:rsidR="00B036A5" w:rsidRPr="00FC154E">
        <w:rPr>
          <w:spacing w:val="-13"/>
          <w:w w:val="105"/>
        </w:rPr>
        <w:t xml:space="preserve"> </w:t>
      </w:r>
      <w:r w:rsidR="00B036A5" w:rsidRPr="00FC154E">
        <w:rPr>
          <w:spacing w:val="-2"/>
          <w:w w:val="105"/>
        </w:rPr>
        <w:t>үлестiрiмiн</w:t>
      </w:r>
      <w:r w:rsidR="00B036A5" w:rsidRPr="00FC154E">
        <w:rPr>
          <w:spacing w:val="-13"/>
          <w:w w:val="105"/>
        </w:rPr>
        <w:t xml:space="preserve"> </w:t>
      </w:r>
      <w:r w:rsidR="00B036A5" w:rsidRPr="00FC154E">
        <w:rPr>
          <w:spacing w:val="-2"/>
          <w:w w:val="105"/>
        </w:rPr>
        <w:t>сипаттайтын</w:t>
      </w:r>
      <w:r w:rsidR="00B036A5" w:rsidRPr="00FC154E">
        <w:rPr>
          <w:spacing w:val="-13"/>
          <w:w w:val="105"/>
        </w:rPr>
        <w:t xml:space="preserve"> </w:t>
      </w:r>
      <w:r w:rsidR="00B036A5" w:rsidRPr="00FC154E">
        <w:rPr>
          <w:spacing w:val="-2"/>
          <w:w w:val="105"/>
        </w:rPr>
        <w:t xml:space="preserve">заңы </w:t>
      </w:r>
      <w:r w:rsidR="00B036A5" w:rsidRPr="00FC154E">
        <w:rPr>
          <w:w w:val="105"/>
        </w:rPr>
        <w:t>арқылы гидродинамика теңдеулерiнiң кинетикалық негiздемесiн жасады.</w:t>
      </w:r>
    </w:p>
    <w:p w:rsidR="00B036A5" w:rsidRPr="00FC154E" w:rsidRDefault="00270D7F" w:rsidP="00A040D2">
      <w:pPr>
        <w:pStyle w:val="a3"/>
        <w:tabs>
          <w:tab w:val="left" w:pos="709"/>
        </w:tabs>
        <w:spacing w:before="23" w:line="360" w:lineRule="auto"/>
        <w:ind w:right="104"/>
        <w:jc w:val="both"/>
        <w:rPr>
          <w:w w:val="105"/>
        </w:rPr>
      </w:pPr>
      <w:r>
        <w:rPr>
          <w:w w:val="105"/>
        </w:rPr>
        <w:tab/>
      </w:r>
      <w:r w:rsidR="00B036A5" w:rsidRPr="00FC154E">
        <w:rPr>
          <w:w w:val="105"/>
        </w:rPr>
        <w:t>Жоғарыда</w:t>
      </w:r>
      <w:r w:rsidR="00B036A5" w:rsidRPr="00FC154E">
        <w:rPr>
          <w:spacing w:val="-14"/>
          <w:w w:val="105"/>
        </w:rPr>
        <w:t xml:space="preserve"> </w:t>
      </w:r>
      <w:r w:rsidR="00B036A5" w:rsidRPr="00FC154E">
        <w:rPr>
          <w:w w:val="105"/>
        </w:rPr>
        <w:t>есiмдерi</w:t>
      </w:r>
      <w:r w:rsidR="00B036A5" w:rsidRPr="00FC154E">
        <w:rPr>
          <w:spacing w:val="-13"/>
          <w:w w:val="105"/>
        </w:rPr>
        <w:t xml:space="preserve"> </w:t>
      </w:r>
      <w:r w:rsidR="00B036A5" w:rsidRPr="00FC154E">
        <w:rPr>
          <w:w w:val="105"/>
        </w:rPr>
        <w:t>аталған</w:t>
      </w:r>
      <w:r w:rsidR="00B036A5" w:rsidRPr="00FC154E">
        <w:rPr>
          <w:spacing w:val="-14"/>
          <w:w w:val="105"/>
        </w:rPr>
        <w:t xml:space="preserve"> </w:t>
      </w:r>
      <w:r w:rsidR="00B036A5" w:rsidRPr="00FC154E">
        <w:rPr>
          <w:w w:val="105"/>
        </w:rPr>
        <w:t>және</w:t>
      </w:r>
      <w:r w:rsidR="00B036A5" w:rsidRPr="00FC154E">
        <w:rPr>
          <w:spacing w:val="-13"/>
          <w:w w:val="105"/>
        </w:rPr>
        <w:t xml:space="preserve"> </w:t>
      </w:r>
      <w:r w:rsidR="00B036A5" w:rsidRPr="00FC154E">
        <w:rPr>
          <w:w w:val="105"/>
        </w:rPr>
        <w:t>басқа</w:t>
      </w:r>
      <w:r w:rsidR="00B036A5" w:rsidRPr="00FC154E">
        <w:rPr>
          <w:spacing w:val="-13"/>
          <w:w w:val="105"/>
        </w:rPr>
        <w:t xml:space="preserve"> </w:t>
      </w:r>
      <w:r w:rsidR="00B036A5" w:rsidRPr="00FC154E">
        <w:rPr>
          <w:w w:val="105"/>
        </w:rPr>
        <w:t>да</w:t>
      </w:r>
      <w:r w:rsidR="00B036A5" w:rsidRPr="00FC154E">
        <w:rPr>
          <w:spacing w:val="-13"/>
          <w:w w:val="105"/>
        </w:rPr>
        <w:t xml:space="preserve"> </w:t>
      </w:r>
      <w:r w:rsidR="00B036A5" w:rsidRPr="00FC154E">
        <w:rPr>
          <w:w w:val="105"/>
        </w:rPr>
        <w:t>ғалымдар</w:t>
      </w:r>
      <w:r w:rsidR="00B036A5" w:rsidRPr="00FC154E">
        <w:rPr>
          <w:spacing w:val="-13"/>
          <w:w w:val="105"/>
        </w:rPr>
        <w:t xml:space="preserve"> </w:t>
      </w:r>
      <w:r w:rsidR="00B036A5" w:rsidRPr="00FC154E">
        <w:rPr>
          <w:w w:val="105"/>
        </w:rPr>
        <w:t>бүгiнгi</w:t>
      </w:r>
      <w:r w:rsidR="00B036A5" w:rsidRPr="00FC154E">
        <w:rPr>
          <w:spacing w:val="-13"/>
          <w:w w:val="105"/>
        </w:rPr>
        <w:t xml:space="preserve"> </w:t>
      </w:r>
      <w:r w:rsidR="00B036A5" w:rsidRPr="00FC154E">
        <w:rPr>
          <w:w w:val="105"/>
        </w:rPr>
        <w:t>таңдағы</w:t>
      </w:r>
      <w:r w:rsidR="00B036A5" w:rsidRPr="00FC154E">
        <w:rPr>
          <w:spacing w:val="-14"/>
          <w:w w:val="105"/>
        </w:rPr>
        <w:t xml:space="preserve"> </w:t>
      </w:r>
      <w:r w:rsidR="00B036A5" w:rsidRPr="00FC154E">
        <w:rPr>
          <w:w w:val="105"/>
        </w:rPr>
        <w:t>негiзгi математикалық модельдердi құрып әрi шын мәнiнде классикалық гидродинамиканың түпнегiзiн жасаған едi. Сондай-ақ, сұйықтың физикалық ерекшелiгiн</w:t>
      </w:r>
      <w:r w:rsidR="00B036A5" w:rsidRPr="00FC154E">
        <w:rPr>
          <w:spacing w:val="-5"/>
          <w:w w:val="105"/>
        </w:rPr>
        <w:t xml:space="preserve"> </w:t>
      </w:r>
      <w:r w:rsidR="00B036A5" w:rsidRPr="00FC154E">
        <w:rPr>
          <w:w w:val="105"/>
        </w:rPr>
        <w:t>сипаттау</w:t>
      </w:r>
      <w:r w:rsidR="00B036A5" w:rsidRPr="00FC154E">
        <w:rPr>
          <w:spacing w:val="-5"/>
          <w:w w:val="105"/>
        </w:rPr>
        <w:t xml:space="preserve"> </w:t>
      </w:r>
      <w:r w:rsidR="00B036A5" w:rsidRPr="00FC154E">
        <w:rPr>
          <w:w w:val="105"/>
        </w:rPr>
        <w:t>үшiн</w:t>
      </w:r>
      <w:r w:rsidR="00B036A5" w:rsidRPr="00FC154E">
        <w:rPr>
          <w:spacing w:val="-5"/>
          <w:w w:val="105"/>
        </w:rPr>
        <w:t xml:space="preserve"> </w:t>
      </w:r>
      <w:r w:rsidR="00B036A5" w:rsidRPr="00FC154E">
        <w:rPr>
          <w:w w:val="105"/>
        </w:rPr>
        <w:t>кеңiстiктiк</w:t>
      </w:r>
      <w:r w:rsidR="00B036A5" w:rsidRPr="00FC154E">
        <w:rPr>
          <w:spacing w:val="-5"/>
          <w:w w:val="105"/>
        </w:rPr>
        <w:t xml:space="preserve"> </w:t>
      </w:r>
      <w:r w:rsidR="00B036A5" w:rsidRPr="00FC154E">
        <w:rPr>
          <w:w w:val="105"/>
        </w:rPr>
        <w:t>пен</w:t>
      </w:r>
      <w:r w:rsidR="00B036A5" w:rsidRPr="00FC154E">
        <w:rPr>
          <w:spacing w:val="-5"/>
          <w:w w:val="105"/>
        </w:rPr>
        <w:t xml:space="preserve"> </w:t>
      </w:r>
      <w:r w:rsidR="00B036A5" w:rsidRPr="00FC154E">
        <w:rPr>
          <w:w w:val="105"/>
        </w:rPr>
        <w:t>уақыттық</w:t>
      </w:r>
      <w:r w:rsidR="00B036A5" w:rsidRPr="00FC154E">
        <w:rPr>
          <w:spacing w:val="-5"/>
          <w:w w:val="105"/>
        </w:rPr>
        <w:t xml:space="preserve"> </w:t>
      </w:r>
      <w:r w:rsidR="00B036A5" w:rsidRPr="00FC154E">
        <w:rPr>
          <w:w w:val="105"/>
        </w:rPr>
        <w:t>айнымалыларға</w:t>
      </w:r>
      <w:r w:rsidR="00B036A5" w:rsidRPr="00FC154E">
        <w:rPr>
          <w:spacing w:val="-5"/>
          <w:w w:val="105"/>
        </w:rPr>
        <w:t xml:space="preserve"> </w:t>
      </w:r>
      <w:r w:rsidR="00B036A5" w:rsidRPr="00FC154E">
        <w:rPr>
          <w:w w:val="105"/>
        </w:rPr>
        <w:t>тәуелдi сұйықтың</w:t>
      </w:r>
      <w:r w:rsidR="00B036A5" w:rsidRPr="00FC154E">
        <w:rPr>
          <w:spacing w:val="-5"/>
          <w:w w:val="105"/>
        </w:rPr>
        <w:t xml:space="preserve"> </w:t>
      </w:r>
      <w:r w:rsidR="00B036A5" w:rsidRPr="00FC154E">
        <w:rPr>
          <w:w w:val="105"/>
        </w:rPr>
        <w:t>жылдамдығы</w:t>
      </w:r>
      <w:r w:rsidR="00B036A5" w:rsidRPr="00FC154E">
        <w:rPr>
          <w:spacing w:val="-6"/>
          <w:w w:val="105"/>
        </w:rPr>
        <w:t xml:space="preserve"> </w:t>
      </w:r>
      <w:r w:rsidR="00B036A5" w:rsidRPr="00FC154E">
        <w:rPr>
          <w:w w:val="105"/>
        </w:rPr>
        <w:t>мен</w:t>
      </w:r>
      <w:r w:rsidR="00B036A5" w:rsidRPr="00FC154E">
        <w:rPr>
          <w:spacing w:val="-5"/>
          <w:w w:val="105"/>
        </w:rPr>
        <w:t xml:space="preserve"> </w:t>
      </w:r>
      <w:r w:rsidR="00B036A5" w:rsidRPr="00FC154E">
        <w:rPr>
          <w:w w:val="105"/>
        </w:rPr>
        <w:t>қысымы</w:t>
      </w:r>
      <w:r w:rsidR="00B036A5" w:rsidRPr="00FC154E">
        <w:rPr>
          <w:spacing w:val="-6"/>
          <w:w w:val="105"/>
        </w:rPr>
        <w:t xml:space="preserve"> </w:t>
      </w:r>
      <w:r w:rsidR="00B036A5" w:rsidRPr="00FC154E">
        <w:rPr>
          <w:w w:val="105"/>
        </w:rPr>
        <w:t>қанағаттандыратын</w:t>
      </w:r>
      <w:r w:rsidR="00B036A5" w:rsidRPr="00FC154E">
        <w:rPr>
          <w:spacing w:val="-5"/>
          <w:w w:val="105"/>
        </w:rPr>
        <w:t xml:space="preserve"> </w:t>
      </w:r>
      <w:r w:rsidR="00B036A5" w:rsidRPr="00FC154E">
        <w:rPr>
          <w:w w:val="105"/>
        </w:rPr>
        <w:t>дифференциалдық теңдеулер жүйесiн алды.</w:t>
      </w:r>
    </w:p>
    <w:p w:rsidR="00B036A5" w:rsidRPr="00FC154E" w:rsidRDefault="00270D7F" w:rsidP="00270D7F">
      <w:pPr>
        <w:pStyle w:val="a3"/>
        <w:spacing w:before="3" w:line="360" w:lineRule="auto"/>
        <w:ind w:right="104"/>
        <w:jc w:val="both"/>
      </w:pPr>
      <w:r>
        <w:rPr>
          <w:w w:val="110"/>
        </w:rPr>
        <w:tab/>
      </w:r>
      <w:r w:rsidR="00B036A5" w:rsidRPr="00FC154E">
        <w:rPr>
          <w:w w:val="110"/>
        </w:rPr>
        <w:t xml:space="preserve">Шенелген </w:t>
      </w:r>
      <w:r w:rsidR="00B036A5" w:rsidRPr="00FC154E">
        <w:rPr>
          <w:noProof/>
          <w:position w:val="-8"/>
        </w:rPr>
        <w:object w:dxaOrig="1460" w:dyaOrig="320">
          <v:shape id="_x0000_i1025" type="#_x0000_t75" style="width:73.5pt;height:15.75pt" o:ole="">
            <v:imagedata r:id="rId6" o:title=""/>
          </v:shape>
          <o:OLEObject Type="Embed" ProgID="Equation.3" ShapeID="_x0000_i1025" DrawAspect="Content" ObjectID="_1761027192" r:id="rId7"/>
        </w:object>
      </w:r>
      <w:r w:rsidR="00B036A5" w:rsidRPr="00FC154E">
        <w:rPr>
          <w:w w:val="110"/>
        </w:rPr>
        <w:t>облыста</w:t>
      </w:r>
      <w:r w:rsidR="00B036A5" w:rsidRPr="00FC154E">
        <w:rPr>
          <w:spacing w:val="-19"/>
          <w:w w:val="110"/>
        </w:rPr>
        <w:t xml:space="preserve"> </w:t>
      </w:r>
      <w:r w:rsidR="00B036A5" w:rsidRPr="00FC154E">
        <w:rPr>
          <w:w w:val="110"/>
        </w:rPr>
        <w:t>бiртектi</w:t>
      </w:r>
      <w:r w:rsidR="00B036A5" w:rsidRPr="00FC154E">
        <w:rPr>
          <w:spacing w:val="-19"/>
          <w:w w:val="110"/>
        </w:rPr>
        <w:t xml:space="preserve"> </w:t>
      </w:r>
      <w:r w:rsidR="00B036A5" w:rsidRPr="00FC154E">
        <w:rPr>
          <w:w w:val="110"/>
        </w:rPr>
        <w:t>емес</w:t>
      </w:r>
      <w:r w:rsidR="00B036A5" w:rsidRPr="00FC154E">
        <w:rPr>
          <w:spacing w:val="-20"/>
          <w:w w:val="110"/>
        </w:rPr>
        <w:t xml:space="preserve"> </w:t>
      </w:r>
      <w:r w:rsidR="00B036A5" w:rsidRPr="00FC154E">
        <w:rPr>
          <w:w w:val="110"/>
        </w:rPr>
        <w:t>сығылмайтын</w:t>
      </w:r>
      <w:r w:rsidR="00B036A5" w:rsidRPr="00FC154E">
        <w:rPr>
          <w:spacing w:val="-19"/>
          <w:w w:val="110"/>
        </w:rPr>
        <w:t xml:space="preserve"> </w:t>
      </w:r>
      <w:r w:rsidR="00B036A5" w:rsidRPr="00FC154E">
        <w:rPr>
          <w:w w:val="110"/>
        </w:rPr>
        <w:t xml:space="preserve">сұйықтың </w:t>
      </w:r>
      <w:r w:rsidR="00B036A5" w:rsidRPr="00FC154E">
        <w:rPr>
          <w:noProof/>
          <w:position w:val="-10"/>
        </w:rPr>
        <w:object w:dxaOrig="1180" w:dyaOrig="320">
          <v:shape id="_x0000_i1026" type="#_x0000_t75" style="width:59.25pt;height:15.75pt" o:ole="">
            <v:imagedata r:id="rId8" o:title=""/>
          </v:shape>
          <o:OLEObject Type="Embed" ProgID="Equation.3" ShapeID="_x0000_i1026" DrawAspect="Content" ObjectID="_1761027193" r:id="rId9"/>
        </w:object>
      </w:r>
      <w:r w:rsidR="00B036A5" w:rsidRPr="00FC154E">
        <w:t xml:space="preserve"> уақыт аралығында қозғалысы келесi Коши теңдеулер жүйесiмен </w:t>
      </w:r>
      <w:r w:rsidR="00B036A5" w:rsidRPr="00FC154E">
        <w:rPr>
          <w:spacing w:val="-2"/>
          <w:w w:val="110"/>
        </w:rPr>
        <w:t>сипатталады:</w:t>
      </w:r>
    </w:p>
    <w:p w:rsidR="00B036A5" w:rsidRPr="00FC154E" w:rsidRDefault="00B036A5" w:rsidP="00AA1624">
      <w:pPr>
        <w:pStyle w:val="a3"/>
        <w:spacing w:before="31" w:line="360" w:lineRule="auto"/>
      </w:pPr>
    </w:p>
    <w:p w:rsidR="00B036A5" w:rsidRPr="00FC154E" w:rsidRDefault="00035825" w:rsidP="00AA1624">
      <w:pPr>
        <w:tabs>
          <w:tab w:val="center" w:pos="4800"/>
          <w:tab w:val="right" w:pos="9500"/>
        </w:tabs>
        <w:spacing w:line="360" w:lineRule="auto"/>
        <w:ind w:firstLine="720"/>
        <w:rPr>
          <w:noProof/>
          <w:sz w:val="28"/>
          <w:szCs w:val="28"/>
        </w:rPr>
      </w:pPr>
      <w:r w:rsidRPr="00FC154E">
        <w:rPr>
          <w:noProof/>
          <w:position w:val="-22"/>
          <w:sz w:val="28"/>
          <w:szCs w:val="28"/>
        </w:rPr>
        <w:object w:dxaOrig="5300" w:dyaOrig="580">
          <v:shape id="_x0000_i1027" type="#_x0000_t75" style="width:306pt;height:33pt" o:ole="">
            <v:imagedata r:id="rId10" o:title=""/>
          </v:shape>
          <o:OLEObject Type="Embed" ProgID="Equation.3" ShapeID="_x0000_i1027" DrawAspect="Content" ObjectID="_1761027194" r:id="rId11"/>
        </w:object>
      </w:r>
      <w:r w:rsidR="00D4166A">
        <w:rPr>
          <w:noProof/>
          <w:sz w:val="28"/>
          <w:szCs w:val="28"/>
        </w:rPr>
        <w:tab/>
        <w:t>(1)</w:t>
      </w:r>
    </w:p>
    <w:p w:rsidR="00B036A5" w:rsidRPr="00FC154E" w:rsidRDefault="00B036A5" w:rsidP="00AA1624">
      <w:pPr>
        <w:tabs>
          <w:tab w:val="center" w:pos="4800"/>
          <w:tab w:val="right" w:pos="9500"/>
        </w:tabs>
        <w:spacing w:line="360" w:lineRule="auto"/>
        <w:ind w:firstLine="720"/>
        <w:rPr>
          <w:noProof/>
          <w:sz w:val="28"/>
          <w:szCs w:val="28"/>
        </w:rPr>
      </w:pPr>
      <w:r w:rsidRPr="00FC154E">
        <w:rPr>
          <w:noProof/>
          <w:sz w:val="28"/>
          <w:szCs w:val="28"/>
        </w:rPr>
        <w:tab/>
      </w:r>
      <w:r w:rsidR="00035825" w:rsidRPr="00FC154E">
        <w:rPr>
          <w:noProof/>
          <w:position w:val="-10"/>
          <w:sz w:val="28"/>
          <w:szCs w:val="28"/>
        </w:rPr>
        <w:object w:dxaOrig="2380" w:dyaOrig="300">
          <v:shape id="_x0000_i1028" type="#_x0000_t75" style="width:151.5pt;height:18.75pt" o:ole="">
            <v:imagedata r:id="rId12" o:title=""/>
          </v:shape>
          <o:OLEObject Type="Embed" ProgID="Equation.3" ShapeID="_x0000_i1028" DrawAspect="Content" ObjectID="_1761027195" r:id="rId13"/>
        </w:object>
      </w:r>
      <w:r w:rsidR="00D4166A">
        <w:rPr>
          <w:noProof/>
          <w:sz w:val="28"/>
          <w:szCs w:val="28"/>
        </w:rPr>
        <w:tab/>
        <w:t>(2)</w:t>
      </w:r>
    </w:p>
    <w:p w:rsidR="00B036A5" w:rsidRPr="00FC154E" w:rsidRDefault="00B036A5" w:rsidP="00AA1624">
      <w:pPr>
        <w:tabs>
          <w:tab w:val="center" w:pos="4800"/>
          <w:tab w:val="right" w:pos="9500"/>
        </w:tabs>
        <w:spacing w:line="360" w:lineRule="auto"/>
        <w:ind w:firstLine="720"/>
        <w:rPr>
          <w:noProof/>
          <w:sz w:val="28"/>
          <w:szCs w:val="28"/>
        </w:rPr>
      </w:pPr>
      <w:r w:rsidRPr="00FC154E">
        <w:rPr>
          <w:noProof/>
          <w:sz w:val="28"/>
          <w:szCs w:val="28"/>
        </w:rPr>
        <w:tab/>
      </w:r>
      <w:r w:rsidR="00035825" w:rsidRPr="00FC154E">
        <w:rPr>
          <w:noProof/>
          <w:position w:val="-10"/>
          <w:sz w:val="28"/>
          <w:szCs w:val="28"/>
        </w:rPr>
        <w:object w:dxaOrig="1640" w:dyaOrig="320">
          <v:shape id="_x0000_i1029" type="#_x0000_t75" style="width:99.75pt;height:19.5pt" o:ole="">
            <v:imagedata r:id="rId14" o:title=""/>
          </v:shape>
          <o:OLEObject Type="Embed" ProgID="Equation.3" ShapeID="_x0000_i1029" DrawAspect="Content" ObjectID="_1761027196" r:id="rId15"/>
        </w:object>
      </w:r>
      <w:r w:rsidRPr="00FC154E">
        <w:rPr>
          <w:noProof/>
          <w:sz w:val="28"/>
          <w:szCs w:val="28"/>
        </w:rPr>
        <w:tab/>
        <w:t>(3)</w:t>
      </w:r>
    </w:p>
    <w:p w:rsidR="00B036A5" w:rsidRPr="00FC154E" w:rsidRDefault="00B036A5" w:rsidP="00AA1624">
      <w:pPr>
        <w:pStyle w:val="a3"/>
        <w:spacing w:before="23" w:line="360" w:lineRule="auto"/>
        <w:ind w:left="140" w:right="104" w:firstLine="425"/>
        <w:jc w:val="both"/>
        <w:rPr>
          <w:w w:val="105"/>
        </w:rPr>
      </w:pPr>
    </w:p>
    <w:p w:rsidR="00B036A5" w:rsidRDefault="00B036A5" w:rsidP="00AA1624">
      <w:pPr>
        <w:spacing w:line="360" w:lineRule="auto"/>
        <w:jc w:val="both"/>
        <w:rPr>
          <w:sz w:val="28"/>
          <w:szCs w:val="28"/>
        </w:rPr>
      </w:pPr>
      <w:r w:rsidRPr="00FC154E">
        <w:rPr>
          <w:w w:val="115"/>
          <w:sz w:val="28"/>
          <w:szCs w:val="28"/>
        </w:rPr>
        <w:t>мұндағы</w:t>
      </w:r>
      <w:r w:rsidRPr="00FC154E">
        <w:rPr>
          <w:spacing w:val="-21"/>
          <w:w w:val="115"/>
          <w:sz w:val="28"/>
          <w:szCs w:val="28"/>
        </w:rPr>
        <w:t xml:space="preserve"> </w:t>
      </w:r>
      <w:r w:rsidRPr="00FC154E">
        <w:rPr>
          <w:noProof/>
          <w:position w:val="-12"/>
          <w:sz w:val="28"/>
          <w:szCs w:val="28"/>
        </w:rPr>
        <w:object w:dxaOrig="2900" w:dyaOrig="360">
          <v:shape id="_x0000_i1030" type="#_x0000_t75" style="width:144.75pt;height:18pt" o:ole="">
            <v:imagedata r:id="rId16" o:title=""/>
          </v:shape>
          <o:OLEObject Type="Embed" ProgID="Equation.3" ShapeID="_x0000_i1030" DrawAspect="Content" ObjectID="_1761027197" r:id="rId17"/>
        </w:object>
      </w:r>
      <w:r w:rsidRPr="00FC154E">
        <w:rPr>
          <w:noProof/>
          <w:sz w:val="28"/>
          <w:szCs w:val="28"/>
        </w:rPr>
        <w:t xml:space="preserve"> </w:t>
      </w:r>
      <w:r w:rsidRPr="00FC154E">
        <w:rPr>
          <w:w w:val="115"/>
          <w:sz w:val="28"/>
          <w:szCs w:val="28"/>
        </w:rPr>
        <w:t xml:space="preserve">cұйықтың жылдамдық векторы, </w:t>
      </w:r>
      <w:r w:rsidRPr="00FC154E">
        <w:rPr>
          <w:noProof/>
          <w:position w:val="-10"/>
          <w:sz w:val="28"/>
          <w:szCs w:val="28"/>
        </w:rPr>
        <w:object w:dxaOrig="859" w:dyaOrig="320">
          <v:shape id="_x0000_i1031" type="#_x0000_t75" style="width:43.5pt;height:15.75pt" o:ole="">
            <v:imagedata r:id="rId18" o:title=""/>
          </v:shape>
          <o:OLEObject Type="Embed" ProgID="Equation.3" ShapeID="_x0000_i1031" DrawAspect="Content" ObjectID="_1761027198" r:id="rId19"/>
        </w:object>
      </w:r>
      <w:r w:rsidRPr="00FC154E">
        <w:rPr>
          <w:w w:val="115"/>
          <w:sz w:val="28"/>
          <w:szCs w:val="28"/>
        </w:rPr>
        <w:t>cұйықтың</w:t>
      </w:r>
      <w:r w:rsidRPr="00FC154E">
        <w:rPr>
          <w:spacing w:val="-14"/>
          <w:w w:val="115"/>
          <w:sz w:val="28"/>
          <w:szCs w:val="28"/>
        </w:rPr>
        <w:t xml:space="preserve"> </w:t>
      </w:r>
      <w:r w:rsidRPr="00FC154E">
        <w:rPr>
          <w:w w:val="115"/>
          <w:sz w:val="28"/>
          <w:szCs w:val="28"/>
        </w:rPr>
        <w:t>қысымы,</w:t>
      </w:r>
      <w:r w:rsidRPr="00FC154E">
        <w:rPr>
          <w:spacing w:val="-15"/>
          <w:w w:val="115"/>
          <w:sz w:val="28"/>
          <w:szCs w:val="28"/>
        </w:rPr>
        <w:t xml:space="preserve"> </w:t>
      </w:r>
      <w:r w:rsidRPr="00FC154E">
        <w:rPr>
          <w:noProof/>
          <w:position w:val="-12"/>
          <w:sz w:val="28"/>
          <w:szCs w:val="28"/>
        </w:rPr>
        <w:object w:dxaOrig="2880" w:dyaOrig="360">
          <v:shape id="_x0000_i1032" type="#_x0000_t75" style="width:2in;height:18pt" o:ole="">
            <v:imagedata r:id="rId20" o:title=""/>
          </v:shape>
          <o:OLEObject Type="Embed" ProgID="Equation.3" ShapeID="_x0000_i1032" DrawAspect="Content" ObjectID="_1761027199" r:id="rId21"/>
        </w:object>
      </w:r>
      <w:r w:rsidRPr="00FC154E">
        <w:rPr>
          <w:w w:val="115"/>
          <w:sz w:val="28"/>
          <w:szCs w:val="28"/>
        </w:rPr>
        <w:t xml:space="preserve"> сұйыққа</w:t>
      </w:r>
      <w:r w:rsidRPr="00FC154E">
        <w:rPr>
          <w:spacing w:val="-14"/>
          <w:w w:val="115"/>
          <w:sz w:val="28"/>
          <w:szCs w:val="28"/>
        </w:rPr>
        <w:t xml:space="preserve"> </w:t>
      </w:r>
      <w:r w:rsidRPr="00FC154E">
        <w:rPr>
          <w:w w:val="115"/>
          <w:sz w:val="28"/>
          <w:szCs w:val="28"/>
        </w:rPr>
        <w:t>әсер</w:t>
      </w:r>
      <w:r w:rsidRPr="00FC154E">
        <w:rPr>
          <w:spacing w:val="-14"/>
          <w:w w:val="115"/>
          <w:sz w:val="28"/>
          <w:szCs w:val="28"/>
        </w:rPr>
        <w:t xml:space="preserve"> </w:t>
      </w:r>
      <w:r w:rsidRPr="00FC154E">
        <w:rPr>
          <w:w w:val="115"/>
          <w:sz w:val="28"/>
          <w:szCs w:val="28"/>
        </w:rPr>
        <w:t>ету</w:t>
      </w:r>
      <w:r w:rsidRPr="00FC154E">
        <w:rPr>
          <w:w w:val="110"/>
          <w:sz w:val="28"/>
          <w:szCs w:val="28"/>
        </w:rPr>
        <w:t>шi</w:t>
      </w:r>
      <w:r w:rsidRPr="00FC154E">
        <w:rPr>
          <w:spacing w:val="-20"/>
          <w:w w:val="110"/>
          <w:sz w:val="28"/>
          <w:szCs w:val="28"/>
        </w:rPr>
        <w:t xml:space="preserve"> </w:t>
      </w:r>
      <w:r w:rsidRPr="00FC154E">
        <w:rPr>
          <w:w w:val="110"/>
          <w:sz w:val="28"/>
          <w:szCs w:val="28"/>
        </w:rPr>
        <w:t>сыртқы</w:t>
      </w:r>
      <w:r w:rsidRPr="00FC154E">
        <w:rPr>
          <w:spacing w:val="-19"/>
          <w:w w:val="110"/>
          <w:sz w:val="28"/>
          <w:szCs w:val="28"/>
        </w:rPr>
        <w:t xml:space="preserve"> </w:t>
      </w:r>
      <w:r w:rsidRPr="00FC154E">
        <w:rPr>
          <w:w w:val="110"/>
          <w:sz w:val="28"/>
          <w:szCs w:val="28"/>
        </w:rPr>
        <w:t>күштердiң</w:t>
      </w:r>
      <w:r w:rsidRPr="00FC154E">
        <w:rPr>
          <w:spacing w:val="-19"/>
          <w:w w:val="110"/>
          <w:sz w:val="28"/>
          <w:szCs w:val="28"/>
        </w:rPr>
        <w:t xml:space="preserve"> </w:t>
      </w:r>
      <w:r w:rsidRPr="00FC154E">
        <w:rPr>
          <w:w w:val="110"/>
          <w:sz w:val="28"/>
          <w:szCs w:val="28"/>
        </w:rPr>
        <w:t>тығыздығы,</w:t>
      </w:r>
      <w:r w:rsidRPr="00FC154E">
        <w:rPr>
          <w:spacing w:val="-19"/>
          <w:w w:val="110"/>
          <w:sz w:val="28"/>
          <w:szCs w:val="28"/>
        </w:rPr>
        <w:t xml:space="preserve"> </w:t>
      </w:r>
      <w:r w:rsidRPr="00FC154E">
        <w:rPr>
          <w:w w:val="110"/>
          <w:sz w:val="28"/>
          <w:szCs w:val="28"/>
        </w:rPr>
        <w:t>ρ(</w:t>
      </w:r>
      <w:r w:rsidRPr="00FC154E">
        <w:rPr>
          <w:b/>
          <w:w w:val="110"/>
          <w:sz w:val="28"/>
          <w:szCs w:val="28"/>
        </w:rPr>
        <w:t>x</w:t>
      </w:r>
      <w:r w:rsidRPr="00FC154E">
        <w:rPr>
          <w:w w:val="110"/>
          <w:sz w:val="28"/>
          <w:szCs w:val="28"/>
        </w:rPr>
        <w:t>,</w:t>
      </w:r>
      <w:r w:rsidRPr="00FC154E">
        <w:rPr>
          <w:spacing w:val="-17"/>
          <w:w w:val="110"/>
          <w:sz w:val="28"/>
          <w:szCs w:val="28"/>
        </w:rPr>
        <w:t xml:space="preserve"> </w:t>
      </w:r>
      <w:r w:rsidRPr="00FC154E">
        <w:rPr>
          <w:w w:val="110"/>
          <w:sz w:val="28"/>
          <w:szCs w:val="28"/>
        </w:rPr>
        <w:t xml:space="preserve">t) сұйықтың тығыздығы, </w:t>
      </w:r>
      <w:r w:rsidRPr="00FC154E">
        <w:rPr>
          <w:noProof/>
          <w:position w:val="-6"/>
          <w:sz w:val="28"/>
          <w:szCs w:val="28"/>
        </w:rPr>
        <w:object w:dxaOrig="420" w:dyaOrig="220">
          <v:shape id="_x0000_i1033" type="#_x0000_t75" style="width:21pt;height:11.25pt" o:ole="">
            <v:imagedata r:id="rId22" o:title=""/>
          </v:shape>
          <o:OLEObject Type="Embed" ProgID="Equation.3" ShapeID="_x0000_i1033" DrawAspect="Content" ObjectID="_1761027200" r:id="rId23"/>
        </w:object>
      </w:r>
      <w:r w:rsidRPr="00FC154E">
        <w:rPr>
          <w:noProof/>
          <w:sz w:val="28"/>
          <w:szCs w:val="28"/>
        </w:rPr>
        <w:t xml:space="preserve"> кернеу тензорының девиаторы және </w:t>
      </w:r>
      <w:r w:rsidRPr="00FC154E">
        <w:rPr>
          <w:noProof/>
          <w:position w:val="-6"/>
          <w:sz w:val="28"/>
          <w:szCs w:val="28"/>
        </w:rPr>
        <w:object w:dxaOrig="780" w:dyaOrig="279">
          <v:shape id="_x0000_i1034" type="#_x0000_t75" style="width:39pt;height:14.25pt" o:ole="">
            <v:imagedata r:id="rId24" o:title=""/>
          </v:shape>
          <o:OLEObject Type="Embed" ProgID="Equation.3" ShapeID="_x0000_i1034" DrawAspect="Content" ObjectID="_1761027201" r:id="rId25"/>
        </w:object>
      </w:r>
      <w:r w:rsidRPr="00FC154E">
        <w:rPr>
          <w:noProof/>
          <w:sz w:val="28"/>
          <w:szCs w:val="28"/>
        </w:rPr>
        <w:t xml:space="preserve">. </w:t>
      </w:r>
      <w:r w:rsidRPr="00FC154E">
        <w:rPr>
          <w:noProof/>
          <w:position w:val="-6"/>
          <w:sz w:val="28"/>
          <w:szCs w:val="28"/>
        </w:rPr>
        <w:object w:dxaOrig="580" w:dyaOrig="279">
          <v:shape id="_x0000_i1035" type="#_x0000_t75" style="width:28.5pt;height:14.25pt" o:ole="">
            <v:imagedata r:id="rId26" o:title=""/>
          </v:shape>
          <o:OLEObject Type="Embed" ProgID="Equation.3" ShapeID="_x0000_i1035" DrawAspect="Content" ObjectID="_1761027202" r:id="rId27"/>
        </w:object>
      </w:r>
      <w:r w:rsidRPr="00FC154E">
        <w:rPr>
          <w:noProof/>
          <w:sz w:val="28"/>
          <w:szCs w:val="28"/>
        </w:rPr>
        <w:t xml:space="preserve">векторы - </w:t>
      </w:r>
      <w:r w:rsidRPr="00FC154E">
        <w:rPr>
          <w:noProof/>
          <w:position w:val="-6"/>
          <w:sz w:val="28"/>
          <w:szCs w:val="28"/>
        </w:rPr>
        <w:object w:dxaOrig="240" w:dyaOrig="279">
          <v:shape id="_x0000_i1036" type="#_x0000_t75" style="width:12.75pt;height:14.25pt" o:ole="">
            <v:imagedata r:id="rId28" o:title=""/>
          </v:shape>
          <o:OLEObject Type="Embed" ProgID="Equation.3" ShapeID="_x0000_i1036" DrawAspect="Content" ObjectID="_1761027203" r:id="rId29"/>
        </w:object>
      </w:r>
      <w:r w:rsidRPr="00FC154E">
        <w:rPr>
          <w:noProof/>
          <w:sz w:val="28"/>
          <w:szCs w:val="28"/>
        </w:rPr>
        <w:t xml:space="preserve"> (набло) векторы мен </w:t>
      </w:r>
      <w:r w:rsidRPr="00FC154E">
        <w:rPr>
          <w:sz w:val="28"/>
          <w:szCs w:val="28"/>
        </w:rPr>
        <w:t>кернеу тензорының девиаторы арасындағы скаляр көбейтiндi, оның компоненттерi</w:t>
      </w:r>
    </w:p>
    <w:p w:rsidR="00D4166A" w:rsidRPr="00FC154E" w:rsidRDefault="00D4166A" w:rsidP="00AA1624">
      <w:pPr>
        <w:spacing w:line="360" w:lineRule="auto"/>
        <w:jc w:val="both"/>
        <w:rPr>
          <w:sz w:val="28"/>
          <w:szCs w:val="28"/>
        </w:rPr>
      </w:pPr>
    </w:p>
    <w:p w:rsidR="00B036A5" w:rsidRDefault="00035825" w:rsidP="00AA1624">
      <w:pPr>
        <w:spacing w:line="360" w:lineRule="auto"/>
        <w:jc w:val="center"/>
        <w:rPr>
          <w:noProof/>
          <w:sz w:val="28"/>
          <w:szCs w:val="28"/>
        </w:rPr>
      </w:pPr>
      <w:r w:rsidRPr="00FC154E">
        <w:rPr>
          <w:noProof/>
          <w:position w:val="-36"/>
          <w:sz w:val="28"/>
          <w:szCs w:val="28"/>
        </w:rPr>
        <w:object w:dxaOrig="3220" w:dyaOrig="820">
          <v:shape id="_x0000_i1037" type="#_x0000_t75" style="width:168pt;height:42.75pt" o:ole="">
            <v:imagedata r:id="rId30" o:title=""/>
          </v:shape>
          <o:OLEObject Type="Embed" ProgID="Equation.3" ShapeID="_x0000_i1037" DrawAspect="Content" ObjectID="_1761027204" r:id="rId31"/>
        </w:object>
      </w:r>
    </w:p>
    <w:p w:rsidR="00D4166A" w:rsidRPr="00FC154E" w:rsidRDefault="00D4166A" w:rsidP="00AA1624">
      <w:pPr>
        <w:spacing w:line="360" w:lineRule="auto"/>
        <w:jc w:val="center"/>
        <w:rPr>
          <w:noProof/>
          <w:sz w:val="28"/>
          <w:szCs w:val="28"/>
        </w:rPr>
      </w:pPr>
    </w:p>
    <w:p w:rsidR="00B036A5" w:rsidRDefault="007A024C" w:rsidP="00AA1624">
      <w:pPr>
        <w:spacing w:line="360" w:lineRule="auto"/>
        <w:jc w:val="both"/>
        <w:rPr>
          <w:sz w:val="28"/>
          <w:szCs w:val="28"/>
        </w:rPr>
      </w:pPr>
      <w:r>
        <w:rPr>
          <w:sz w:val="28"/>
          <w:szCs w:val="28"/>
        </w:rPr>
        <w:t>Кернеу тензорының девиаторын (1)-(</w:t>
      </w:r>
      <w:r w:rsidR="00B036A5" w:rsidRPr="00FC154E">
        <w:rPr>
          <w:sz w:val="28"/>
          <w:szCs w:val="28"/>
        </w:rPr>
        <w:t xml:space="preserve">3) теңдеулер жүйесiнiң белгiсiздерi арқылы өрнектеу үшiн кернеу тензорының девиаторы мен деформация </w:t>
      </w:r>
      <w:r w:rsidR="00B036A5" w:rsidRPr="00FC154E">
        <w:rPr>
          <w:sz w:val="28"/>
          <w:szCs w:val="28"/>
        </w:rPr>
        <w:lastRenderedPageBreak/>
        <w:t xml:space="preserve">тензоры және олардың уақыт бойынша туындылары арасындағы қатынас қолданылады. Деформация тензорын </w:t>
      </w:r>
      <w:r w:rsidR="00B036A5" w:rsidRPr="00FC154E">
        <w:rPr>
          <w:noProof/>
          <w:position w:val="-6"/>
          <w:sz w:val="28"/>
          <w:szCs w:val="28"/>
        </w:rPr>
        <w:object w:dxaOrig="200" w:dyaOrig="220">
          <v:shape id="_x0000_i1038" type="#_x0000_t75" style="width:10.5pt;height:11.25pt" o:ole="">
            <v:imagedata r:id="rId32" o:title=""/>
          </v:shape>
          <o:OLEObject Type="Embed" ProgID="Equation.3" ShapeID="_x0000_i1038" DrawAspect="Content" ObjectID="_1761027205" r:id="rId33"/>
        </w:object>
      </w:r>
      <w:r w:rsidR="00B036A5" w:rsidRPr="00FC154E">
        <w:rPr>
          <w:noProof/>
          <w:sz w:val="28"/>
          <w:szCs w:val="28"/>
        </w:rPr>
        <w:t xml:space="preserve"> </w:t>
      </w:r>
      <w:r w:rsidR="00B036A5" w:rsidRPr="00FC154E">
        <w:rPr>
          <w:sz w:val="28"/>
          <w:szCs w:val="28"/>
        </w:rPr>
        <w:t>арқылы белгiлейдi, ал оның компоненттері келесi өрнекпен анықталады</w:t>
      </w:r>
    </w:p>
    <w:p w:rsidR="00D4166A" w:rsidRPr="00FC154E" w:rsidRDefault="00D4166A" w:rsidP="00AA1624">
      <w:pPr>
        <w:spacing w:line="360" w:lineRule="auto"/>
        <w:jc w:val="both"/>
        <w:rPr>
          <w:sz w:val="28"/>
          <w:szCs w:val="28"/>
        </w:rPr>
      </w:pPr>
    </w:p>
    <w:p w:rsidR="00B036A5" w:rsidRDefault="00035825" w:rsidP="00AA1624">
      <w:pPr>
        <w:spacing w:line="360" w:lineRule="auto"/>
        <w:jc w:val="center"/>
        <w:rPr>
          <w:noProof/>
          <w:sz w:val="28"/>
          <w:szCs w:val="28"/>
        </w:rPr>
      </w:pPr>
      <w:r w:rsidRPr="00FC154E">
        <w:rPr>
          <w:noProof/>
          <w:position w:val="-32"/>
          <w:sz w:val="28"/>
          <w:szCs w:val="28"/>
        </w:rPr>
        <w:object w:dxaOrig="3820" w:dyaOrig="760">
          <v:shape id="_x0000_i1039" type="#_x0000_t75" style="width:211.5pt;height:42pt" o:ole="">
            <v:imagedata r:id="rId34" o:title=""/>
          </v:shape>
          <o:OLEObject Type="Embed" ProgID="Equation.3" ShapeID="_x0000_i1039" DrawAspect="Content" ObjectID="_1761027206" r:id="rId35"/>
        </w:object>
      </w:r>
    </w:p>
    <w:p w:rsidR="00D4166A" w:rsidRPr="00FC154E" w:rsidRDefault="00D4166A" w:rsidP="00AA1624">
      <w:pPr>
        <w:spacing w:line="360" w:lineRule="auto"/>
        <w:jc w:val="center"/>
        <w:rPr>
          <w:noProof/>
          <w:sz w:val="28"/>
          <w:szCs w:val="28"/>
        </w:rPr>
      </w:pPr>
    </w:p>
    <w:p w:rsidR="00B036A5" w:rsidRPr="00FC154E" w:rsidRDefault="00270D7F" w:rsidP="00AA1624">
      <w:pPr>
        <w:spacing w:line="360" w:lineRule="auto"/>
        <w:jc w:val="both"/>
        <w:rPr>
          <w:sz w:val="28"/>
          <w:szCs w:val="28"/>
        </w:rPr>
      </w:pPr>
      <w:r>
        <w:rPr>
          <w:sz w:val="28"/>
          <w:szCs w:val="28"/>
        </w:rPr>
        <w:tab/>
      </w:r>
      <w:r w:rsidR="00B036A5" w:rsidRPr="00FC154E">
        <w:rPr>
          <w:sz w:val="28"/>
          <w:szCs w:val="28"/>
        </w:rPr>
        <w:t xml:space="preserve">Мұндай кернеу тензорының девиаторы мен деформация тензоры және олардың уақыт бойынша туындылары арасындағы қатынас реологиялық қатынас деп аталады. </w:t>
      </w:r>
    </w:p>
    <w:p w:rsidR="00B036A5" w:rsidRDefault="00B036A5" w:rsidP="00AA1624">
      <w:pPr>
        <w:spacing w:line="360" w:lineRule="auto"/>
        <w:jc w:val="both"/>
        <w:rPr>
          <w:sz w:val="28"/>
          <w:szCs w:val="28"/>
        </w:rPr>
      </w:pPr>
      <w:r w:rsidRPr="00FC154E">
        <w:rPr>
          <w:sz w:val="28"/>
          <w:szCs w:val="28"/>
        </w:rPr>
        <w:tab/>
        <w:t xml:space="preserve">Егер кернеу тензорының девиаторы </w:t>
      </w:r>
      <w:r w:rsidRPr="00FC154E">
        <w:rPr>
          <w:noProof/>
          <w:position w:val="-6"/>
          <w:sz w:val="28"/>
          <w:szCs w:val="28"/>
        </w:rPr>
        <w:object w:dxaOrig="600" w:dyaOrig="279">
          <v:shape id="_x0000_i1040" type="#_x0000_t75" style="width:29.25pt;height:14.25pt" o:ole="">
            <v:imagedata r:id="rId36" o:title=""/>
          </v:shape>
          <o:OLEObject Type="Embed" ProgID="Equation.3" ShapeID="_x0000_i1040" DrawAspect="Content" ObjectID="_1761027207" r:id="rId37"/>
        </w:object>
      </w:r>
      <w:r w:rsidRPr="00FC154E">
        <w:rPr>
          <w:noProof/>
          <w:sz w:val="28"/>
          <w:szCs w:val="28"/>
        </w:rPr>
        <w:t xml:space="preserve"> </w:t>
      </w:r>
      <w:r w:rsidRPr="00FC154E">
        <w:rPr>
          <w:sz w:val="28"/>
          <w:szCs w:val="28"/>
        </w:rPr>
        <w:t>болса, онда идеал сығылмайтын сұйықтың қозғалысын сипаттайтын Эйлер теңдеулер жүйесi тұжырымдалады</w:t>
      </w:r>
    </w:p>
    <w:p w:rsidR="00D4166A" w:rsidRPr="00FC154E" w:rsidRDefault="00D4166A" w:rsidP="00AA1624">
      <w:pPr>
        <w:spacing w:line="360" w:lineRule="auto"/>
        <w:jc w:val="both"/>
        <w:rPr>
          <w:sz w:val="28"/>
          <w:szCs w:val="28"/>
        </w:rPr>
      </w:pPr>
    </w:p>
    <w:p w:rsidR="00B036A5" w:rsidRPr="00FC154E" w:rsidRDefault="00035825" w:rsidP="00AA1624">
      <w:pPr>
        <w:tabs>
          <w:tab w:val="center" w:pos="4800"/>
          <w:tab w:val="right" w:pos="9500"/>
        </w:tabs>
        <w:spacing w:line="360" w:lineRule="auto"/>
        <w:ind w:firstLine="720"/>
        <w:rPr>
          <w:noProof/>
          <w:sz w:val="28"/>
          <w:szCs w:val="28"/>
        </w:rPr>
      </w:pPr>
      <w:r w:rsidRPr="00FC154E">
        <w:rPr>
          <w:noProof/>
          <w:position w:val="-24"/>
          <w:sz w:val="28"/>
          <w:szCs w:val="28"/>
        </w:rPr>
        <w:object w:dxaOrig="5020" w:dyaOrig="620">
          <v:shape id="_x0000_i1041" type="#_x0000_t75" style="width:283.5pt;height:35.25pt" o:ole="">
            <v:imagedata r:id="rId38" o:title=""/>
          </v:shape>
          <o:OLEObject Type="Embed" ProgID="Equation.3" ShapeID="_x0000_i1041" DrawAspect="Content" ObjectID="_1761027208" r:id="rId39"/>
        </w:object>
      </w:r>
      <w:r w:rsidR="00AA1624">
        <w:rPr>
          <w:noProof/>
          <w:sz w:val="28"/>
          <w:szCs w:val="28"/>
        </w:rPr>
        <w:tab/>
        <w:t>(4)</w:t>
      </w:r>
    </w:p>
    <w:p w:rsidR="00B036A5" w:rsidRPr="00FC154E" w:rsidRDefault="00B036A5" w:rsidP="00AA1624">
      <w:pPr>
        <w:tabs>
          <w:tab w:val="center" w:pos="4800"/>
          <w:tab w:val="right" w:pos="9500"/>
        </w:tabs>
        <w:spacing w:line="360" w:lineRule="auto"/>
        <w:ind w:firstLine="720"/>
        <w:rPr>
          <w:noProof/>
          <w:sz w:val="28"/>
          <w:szCs w:val="28"/>
        </w:rPr>
      </w:pPr>
      <w:r w:rsidRPr="00FC154E">
        <w:rPr>
          <w:noProof/>
          <w:sz w:val="28"/>
          <w:szCs w:val="28"/>
        </w:rPr>
        <w:tab/>
      </w:r>
      <w:r w:rsidR="00035825" w:rsidRPr="00FC154E">
        <w:rPr>
          <w:noProof/>
          <w:position w:val="-10"/>
          <w:sz w:val="28"/>
          <w:szCs w:val="28"/>
        </w:rPr>
        <w:object w:dxaOrig="2600" w:dyaOrig="320">
          <v:shape id="_x0000_i1042" type="#_x0000_t75" style="width:162.75pt;height:19.5pt" o:ole="">
            <v:imagedata r:id="rId40" o:title=""/>
          </v:shape>
          <o:OLEObject Type="Embed" ProgID="Equation.3" ShapeID="_x0000_i1042" DrawAspect="Content" ObjectID="_1761027209" r:id="rId41"/>
        </w:object>
      </w:r>
      <w:r w:rsidR="00AA1624">
        <w:rPr>
          <w:noProof/>
          <w:sz w:val="28"/>
          <w:szCs w:val="28"/>
        </w:rPr>
        <w:tab/>
        <w:t>(5)</w:t>
      </w:r>
    </w:p>
    <w:p w:rsidR="00D4166A" w:rsidRDefault="00B036A5" w:rsidP="00AA1624">
      <w:pPr>
        <w:tabs>
          <w:tab w:val="center" w:pos="4800"/>
          <w:tab w:val="right" w:pos="9500"/>
        </w:tabs>
        <w:spacing w:line="360" w:lineRule="auto"/>
        <w:ind w:firstLine="720"/>
        <w:rPr>
          <w:noProof/>
          <w:sz w:val="28"/>
          <w:szCs w:val="28"/>
        </w:rPr>
      </w:pPr>
      <w:r w:rsidRPr="00FC154E">
        <w:rPr>
          <w:noProof/>
          <w:sz w:val="28"/>
          <w:szCs w:val="28"/>
        </w:rPr>
        <w:tab/>
      </w:r>
      <w:r w:rsidR="00035825" w:rsidRPr="00FC154E">
        <w:rPr>
          <w:noProof/>
          <w:position w:val="-12"/>
          <w:sz w:val="28"/>
          <w:szCs w:val="28"/>
        </w:rPr>
        <w:object w:dxaOrig="1780" w:dyaOrig="360">
          <v:shape id="_x0000_i1043" type="#_x0000_t75" style="width:99.75pt;height:20.25pt" o:ole="">
            <v:imagedata r:id="rId42" o:title=""/>
          </v:shape>
          <o:OLEObject Type="Embed" ProgID="Equation.3" ShapeID="_x0000_i1043" DrawAspect="Content" ObjectID="_1761027210" r:id="rId43"/>
        </w:object>
      </w:r>
      <w:r w:rsidRPr="00FC154E">
        <w:rPr>
          <w:noProof/>
          <w:sz w:val="28"/>
          <w:szCs w:val="28"/>
        </w:rPr>
        <w:tab/>
        <w:t>(6)</w:t>
      </w:r>
    </w:p>
    <w:p w:rsidR="00D4166A" w:rsidRPr="00FC154E" w:rsidRDefault="00D4166A" w:rsidP="00AA1624">
      <w:pPr>
        <w:tabs>
          <w:tab w:val="center" w:pos="4800"/>
          <w:tab w:val="right" w:pos="9500"/>
        </w:tabs>
        <w:spacing w:line="360" w:lineRule="auto"/>
        <w:ind w:firstLine="720"/>
        <w:rPr>
          <w:noProof/>
          <w:sz w:val="28"/>
          <w:szCs w:val="28"/>
        </w:rPr>
      </w:pPr>
    </w:p>
    <w:p w:rsidR="00B036A5" w:rsidRDefault="00B036A5" w:rsidP="00AA1624">
      <w:pPr>
        <w:spacing w:line="360" w:lineRule="auto"/>
        <w:jc w:val="both"/>
        <w:rPr>
          <w:sz w:val="28"/>
          <w:szCs w:val="28"/>
        </w:rPr>
      </w:pPr>
      <w:r w:rsidRPr="00FC154E">
        <w:rPr>
          <w:sz w:val="28"/>
          <w:szCs w:val="28"/>
        </w:rPr>
        <w:t>Алайда, соңғы бiр жарым ғасырдан астам уақытта гидродинамика саласында негiзiнен ньютондық сұйықтың қозғалысы зерттелiнiп келедi. Ньютондық сұйықтың қозғалысының реологиялық қатынасы</w:t>
      </w:r>
    </w:p>
    <w:p w:rsidR="00D4166A" w:rsidRPr="00FC154E" w:rsidRDefault="00D4166A" w:rsidP="00AA1624">
      <w:pPr>
        <w:spacing w:line="360" w:lineRule="auto"/>
        <w:jc w:val="both"/>
        <w:rPr>
          <w:sz w:val="28"/>
          <w:szCs w:val="28"/>
        </w:rPr>
      </w:pPr>
    </w:p>
    <w:p w:rsidR="00B036A5" w:rsidRDefault="00255F03" w:rsidP="00AA1624">
      <w:pPr>
        <w:spacing w:line="360" w:lineRule="auto"/>
        <w:jc w:val="right"/>
        <w:rPr>
          <w:noProof/>
          <w:sz w:val="28"/>
          <w:szCs w:val="28"/>
        </w:rPr>
      </w:pPr>
      <w:r w:rsidRPr="00FC154E">
        <w:rPr>
          <w:noProof/>
          <w:sz w:val="28"/>
          <w:szCs w:val="28"/>
        </w:rPr>
        <w:tab/>
      </w:r>
      <w:r w:rsidRPr="00FC154E">
        <w:rPr>
          <w:noProof/>
          <w:sz w:val="28"/>
          <w:szCs w:val="28"/>
        </w:rPr>
        <w:tab/>
      </w:r>
      <w:r w:rsidRPr="00FC154E">
        <w:rPr>
          <w:noProof/>
          <w:sz w:val="28"/>
          <w:szCs w:val="28"/>
        </w:rPr>
        <w:tab/>
      </w:r>
      <w:r w:rsidR="00B036A5" w:rsidRPr="00FC154E">
        <w:rPr>
          <w:noProof/>
          <w:position w:val="-6"/>
          <w:sz w:val="28"/>
          <w:szCs w:val="28"/>
        </w:rPr>
        <w:object w:dxaOrig="840" w:dyaOrig="279">
          <v:shape id="_x0000_i1044" type="#_x0000_t75" style="width:42.75pt;height:14.25pt" o:ole="">
            <v:imagedata r:id="rId44" o:title=""/>
          </v:shape>
          <o:OLEObject Type="Embed" ProgID="Equation.3" ShapeID="_x0000_i1044" DrawAspect="Content" ObjectID="_1761027211" r:id="rId45"/>
        </w:object>
      </w:r>
      <w:r w:rsidRPr="00FC154E">
        <w:rPr>
          <w:noProof/>
          <w:sz w:val="28"/>
          <w:szCs w:val="28"/>
        </w:rPr>
        <w:tab/>
      </w:r>
      <w:r w:rsidRPr="00FC154E">
        <w:rPr>
          <w:noProof/>
          <w:sz w:val="28"/>
          <w:szCs w:val="28"/>
        </w:rPr>
        <w:tab/>
      </w:r>
      <w:r w:rsidRPr="00FC154E">
        <w:rPr>
          <w:noProof/>
          <w:sz w:val="28"/>
          <w:szCs w:val="28"/>
        </w:rPr>
        <w:tab/>
      </w:r>
      <w:r w:rsidRPr="00FC154E">
        <w:rPr>
          <w:noProof/>
          <w:sz w:val="28"/>
          <w:szCs w:val="28"/>
        </w:rPr>
        <w:tab/>
      </w:r>
      <w:r w:rsidRPr="00FC154E">
        <w:rPr>
          <w:noProof/>
          <w:sz w:val="28"/>
          <w:szCs w:val="28"/>
        </w:rPr>
        <w:tab/>
      </w:r>
      <w:r w:rsidRPr="00FC154E">
        <w:rPr>
          <w:noProof/>
          <w:sz w:val="28"/>
          <w:szCs w:val="28"/>
        </w:rPr>
        <w:tab/>
      </w:r>
      <w:r w:rsidRPr="00FC154E">
        <w:rPr>
          <w:noProof/>
          <w:sz w:val="28"/>
          <w:szCs w:val="28"/>
        </w:rPr>
        <w:tab/>
      </w:r>
      <w:r w:rsidRPr="00FC154E">
        <w:rPr>
          <w:noProof/>
          <w:sz w:val="28"/>
          <w:szCs w:val="28"/>
        </w:rPr>
        <w:tab/>
        <w:t xml:space="preserve">       </w:t>
      </w:r>
      <w:r w:rsidR="00B036A5" w:rsidRPr="00FC154E">
        <w:rPr>
          <w:noProof/>
          <w:sz w:val="28"/>
          <w:szCs w:val="28"/>
        </w:rPr>
        <w:t>(7)</w:t>
      </w:r>
    </w:p>
    <w:p w:rsidR="00D4166A" w:rsidRPr="00FC154E" w:rsidRDefault="00D4166A" w:rsidP="00AA1624">
      <w:pPr>
        <w:spacing w:line="360" w:lineRule="auto"/>
        <w:jc w:val="right"/>
        <w:rPr>
          <w:noProof/>
          <w:sz w:val="28"/>
          <w:szCs w:val="28"/>
        </w:rPr>
      </w:pPr>
    </w:p>
    <w:p w:rsidR="00B036A5" w:rsidRPr="00FC154E" w:rsidRDefault="00B036A5" w:rsidP="00AA1624">
      <w:pPr>
        <w:spacing w:line="360" w:lineRule="auto"/>
        <w:jc w:val="both"/>
        <w:rPr>
          <w:noProof/>
          <w:sz w:val="28"/>
          <w:szCs w:val="28"/>
        </w:rPr>
      </w:pPr>
      <w:r w:rsidRPr="00FC154E">
        <w:rPr>
          <w:sz w:val="28"/>
          <w:szCs w:val="28"/>
        </w:rPr>
        <w:t xml:space="preserve">өрнегiмен анықталады, мұндағы </w:t>
      </w:r>
      <w:r w:rsidRPr="00FC154E">
        <w:rPr>
          <w:noProof/>
          <w:position w:val="-6"/>
          <w:sz w:val="28"/>
          <w:szCs w:val="28"/>
        </w:rPr>
        <w:object w:dxaOrig="380" w:dyaOrig="220">
          <v:shape id="_x0000_i1045" type="#_x0000_t75" style="width:19.5pt;height:11.25pt" o:ole="">
            <v:imagedata r:id="rId46" o:title=""/>
          </v:shape>
          <o:OLEObject Type="Embed" ProgID="Equation.3" ShapeID="_x0000_i1045" DrawAspect="Content" ObjectID="_1761027212" r:id="rId47"/>
        </w:object>
      </w:r>
      <w:r w:rsidRPr="00FC154E">
        <w:rPr>
          <w:sz w:val="28"/>
          <w:szCs w:val="28"/>
        </w:rPr>
        <w:t>ұтқырлықтың кинематикалық коэффициентi. Кернеу тензорының девиатор</w:t>
      </w:r>
      <w:r w:rsidR="007A024C">
        <w:rPr>
          <w:sz w:val="28"/>
          <w:szCs w:val="28"/>
        </w:rPr>
        <w:t>ы (7) өрнек бойынша мәнiн (1)-(</w:t>
      </w:r>
      <w:r w:rsidRPr="00FC154E">
        <w:rPr>
          <w:sz w:val="28"/>
          <w:szCs w:val="28"/>
        </w:rPr>
        <w:t>3) теңдеулер жүйесiне қойғанда</w:t>
      </w:r>
    </w:p>
    <w:p w:rsidR="00B036A5" w:rsidRPr="00FC154E" w:rsidRDefault="00B036A5" w:rsidP="00AA1624">
      <w:pPr>
        <w:spacing w:line="360" w:lineRule="auto"/>
        <w:jc w:val="center"/>
        <w:rPr>
          <w:sz w:val="28"/>
          <w:szCs w:val="28"/>
        </w:rPr>
      </w:pPr>
    </w:p>
    <w:p w:rsidR="00B036A5" w:rsidRPr="00FC154E" w:rsidRDefault="00035825" w:rsidP="00AA1624">
      <w:pPr>
        <w:tabs>
          <w:tab w:val="center" w:pos="4800"/>
          <w:tab w:val="right" w:pos="9500"/>
        </w:tabs>
        <w:spacing w:line="360" w:lineRule="auto"/>
        <w:ind w:firstLine="720"/>
        <w:rPr>
          <w:noProof/>
          <w:sz w:val="28"/>
          <w:szCs w:val="28"/>
        </w:rPr>
      </w:pPr>
      <w:r w:rsidRPr="00FC154E">
        <w:rPr>
          <w:noProof/>
          <w:position w:val="-24"/>
          <w:sz w:val="28"/>
          <w:szCs w:val="28"/>
        </w:rPr>
        <w:object w:dxaOrig="5600" w:dyaOrig="620">
          <v:shape id="_x0000_i1046" type="#_x0000_t75" style="width:306pt;height:33.75pt" o:ole="">
            <v:imagedata r:id="rId48" o:title=""/>
          </v:shape>
          <o:OLEObject Type="Embed" ProgID="Equation.3" ShapeID="_x0000_i1046" DrawAspect="Content" ObjectID="_1761027213" r:id="rId49"/>
        </w:object>
      </w:r>
      <w:r w:rsidR="00AA1624">
        <w:rPr>
          <w:noProof/>
          <w:sz w:val="28"/>
          <w:szCs w:val="28"/>
        </w:rPr>
        <w:tab/>
        <w:t>(8)</w:t>
      </w:r>
    </w:p>
    <w:p w:rsidR="00B036A5" w:rsidRPr="00FC154E" w:rsidRDefault="00B036A5" w:rsidP="00AA1624">
      <w:pPr>
        <w:tabs>
          <w:tab w:val="center" w:pos="4800"/>
          <w:tab w:val="right" w:pos="9500"/>
        </w:tabs>
        <w:spacing w:line="360" w:lineRule="auto"/>
        <w:ind w:firstLine="720"/>
        <w:rPr>
          <w:noProof/>
          <w:sz w:val="28"/>
          <w:szCs w:val="28"/>
        </w:rPr>
      </w:pPr>
      <w:r w:rsidRPr="00FC154E">
        <w:rPr>
          <w:noProof/>
          <w:sz w:val="28"/>
          <w:szCs w:val="28"/>
        </w:rPr>
        <w:tab/>
      </w:r>
      <w:r w:rsidR="00035825" w:rsidRPr="00FC154E">
        <w:rPr>
          <w:noProof/>
          <w:position w:val="-10"/>
          <w:sz w:val="28"/>
          <w:szCs w:val="28"/>
        </w:rPr>
        <w:object w:dxaOrig="2600" w:dyaOrig="320">
          <v:shape id="_x0000_i1047" type="#_x0000_t75" style="width:156pt;height:18.75pt" o:ole="">
            <v:imagedata r:id="rId50" o:title=""/>
          </v:shape>
          <o:OLEObject Type="Embed" ProgID="Equation.3" ShapeID="_x0000_i1047" DrawAspect="Content" ObjectID="_1761027214" r:id="rId51"/>
        </w:object>
      </w:r>
      <w:r w:rsidR="00AA1624">
        <w:rPr>
          <w:noProof/>
          <w:sz w:val="28"/>
          <w:szCs w:val="28"/>
        </w:rPr>
        <w:tab/>
        <w:t>(9)</w:t>
      </w:r>
    </w:p>
    <w:p w:rsidR="00B036A5" w:rsidRPr="00FC154E" w:rsidRDefault="00B036A5" w:rsidP="00AA1624">
      <w:pPr>
        <w:tabs>
          <w:tab w:val="center" w:pos="4800"/>
          <w:tab w:val="right" w:pos="9500"/>
        </w:tabs>
        <w:spacing w:line="360" w:lineRule="auto"/>
        <w:ind w:firstLine="720"/>
        <w:rPr>
          <w:noProof/>
          <w:sz w:val="28"/>
          <w:szCs w:val="28"/>
        </w:rPr>
      </w:pPr>
      <w:r w:rsidRPr="00FC154E">
        <w:rPr>
          <w:noProof/>
          <w:sz w:val="28"/>
          <w:szCs w:val="28"/>
        </w:rPr>
        <w:tab/>
      </w:r>
      <w:r w:rsidR="00035825" w:rsidRPr="00FC154E">
        <w:rPr>
          <w:noProof/>
          <w:position w:val="-12"/>
          <w:sz w:val="28"/>
          <w:szCs w:val="28"/>
        </w:rPr>
        <w:object w:dxaOrig="1780" w:dyaOrig="360">
          <v:shape id="_x0000_i1048" type="#_x0000_t75" style="width:103.5pt;height:21pt" o:ole="">
            <v:imagedata r:id="rId52" o:title=""/>
          </v:shape>
          <o:OLEObject Type="Embed" ProgID="Equation.3" ShapeID="_x0000_i1048" DrawAspect="Content" ObjectID="_1761027215" r:id="rId53"/>
        </w:object>
      </w:r>
      <w:r w:rsidRPr="00FC154E">
        <w:rPr>
          <w:noProof/>
          <w:sz w:val="28"/>
          <w:szCs w:val="28"/>
        </w:rPr>
        <w:tab/>
        <w:t>(10)</w:t>
      </w:r>
    </w:p>
    <w:p w:rsidR="00B036A5" w:rsidRPr="00FC154E" w:rsidRDefault="00B036A5" w:rsidP="00AA1624">
      <w:pPr>
        <w:tabs>
          <w:tab w:val="center" w:pos="4800"/>
          <w:tab w:val="right" w:pos="9500"/>
        </w:tabs>
        <w:spacing w:line="360" w:lineRule="auto"/>
        <w:ind w:firstLine="720"/>
        <w:rPr>
          <w:noProof/>
          <w:sz w:val="28"/>
          <w:szCs w:val="28"/>
        </w:rPr>
      </w:pPr>
    </w:p>
    <w:p w:rsidR="00B036A5" w:rsidRDefault="00B036A5" w:rsidP="00AA1624">
      <w:pPr>
        <w:tabs>
          <w:tab w:val="center" w:pos="4800"/>
          <w:tab w:val="right" w:pos="9500"/>
        </w:tabs>
        <w:spacing w:line="360" w:lineRule="auto"/>
        <w:jc w:val="both"/>
        <w:rPr>
          <w:sz w:val="28"/>
          <w:szCs w:val="28"/>
        </w:rPr>
      </w:pPr>
      <w:r w:rsidRPr="00FC154E">
        <w:rPr>
          <w:sz w:val="28"/>
          <w:szCs w:val="28"/>
        </w:rPr>
        <w:t xml:space="preserve">Навье-Стокс теңдеулер жүйесi қорытылады. Бiрақ, 1971 жылы Павловский жұмысында [1] әлсiз концентрлi су-полимерлi қоспаларының моделi үшiн </w:t>
      </w:r>
      <w:r w:rsidR="007A024C">
        <w:rPr>
          <w:sz w:val="28"/>
          <w:szCs w:val="28"/>
        </w:rPr>
        <w:t>кернеу тензорының девиаторын (</w:t>
      </w:r>
      <w:r w:rsidRPr="00FC154E">
        <w:rPr>
          <w:sz w:val="28"/>
          <w:szCs w:val="28"/>
        </w:rPr>
        <w:t xml:space="preserve">7) өрнектiң орнына келесi түрде анықтады </w:t>
      </w:r>
    </w:p>
    <w:p w:rsidR="00D4166A" w:rsidRPr="00FC154E" w:rsidRDefault="00D4166A" w:rsidP="00AA1624">
      <w:pPr>
        <w:tabs>
          <w:tab w:val="center" w:pos="4800"/>
          <w:tab w:val="right" w:pos="9500"/>
        </w:tabs>
        <w:spacing w:line="360" w:lineRule="auto"/>
        <w:jc w:val="both"/>
        <w:rPr>
          <w:sz w:val="28"/>
          <w:szCs w:val="28"/>
        </w:rPr>
      </w:pPr>
    </w:p>
    <w:p w:rsidR="00B036A5" w:rsidRDefault="00035825" w:rsidP="00AA1624">
      <w:pPr>
        <w:tabs>
          <w:tab w:val="center" w:pos="4800"/>
          <w:tab w:val="right" w:pos="9500"/>
        </w:tabs>
        <w:spacing w:line="360" w:lineRule="auto"/>
        <w:jc w:val="right"/>
        <w:rPr>
          <w:noProof/>
          <w:sz w:val="28"/>
          <w:szCs w:val="28"/>
        </w:rPr>
      </w:pPr>
      <w:r w:rsidRPr="00FC154E">
        <w:rPr>
          <w:noProof/>
          <w:position w:val="-22"/>
          <w:sz w:val="28"/>
          <w:szCs w:val="28"/>
        </w:rPr>
        <w:object w:dxaOrig="2659" w:dyaOrig="580">
          <v:shape id="_x0000_i1049" type="#_x0000_t75" style="width:137.25pt;height:29.25pt" o:ole="">
            <v:imagedata r:id="rId54" o:title=""/>
          </v:shape>
          <o:OLEObject Type="Embed" ProgID="Equation.3" ShapeID="_x0000_i1049" DrawAspect="Content" ObjectID="_1761027216" r:id="rId55"/>
        </w:object>
      </w:r>
      <w:r w:rsidR="0032291D" w:rsidRPr="00FC154E">
        <w:rPr>
          <w:noProof/>
          <w:sz w:val="28"/>
          <w:szCs w:val="28"/>
        </w:rPr>
        <w:tab/>
      </w:r>
      <w:r w:rsidR="0032291D" w:rsidRPr="00FC154E">
        <w:rPr>
          <w:noProof/>
          <w:sz w:val="28"/>
          <w:szCs w:val="28"/>
          <w:lang w:val="ru-RU"/>
        </w:rPr>
        <w:t xml:space="preserve">                              </w:t>
      </w:r>
      <w:r w:rsidR="00B036A5" w:rsidRPr="00FC154E">
        <w:rPr>
          <w:noProof/>
          <w:sz w:val="28"/>
          <w:szCs w:val="28"/>
        </w:rPr>
        <w:t>(11)</w:t>
      </w:r>
    </w:p>
    <w:p w:rsidR="00D4166A" w:rsidRPr="00FC154E" w:rsidRDefault="00D4166A" w:rsidP="00AA1624">
      <w:pPr>
        <w:tabs>
          <w:tab w:val="center" w:pos="4800"/>
          <w:tab w:val="right" w:pos="9500"/>
        </w:tabs>
        <w:spacing w:line="360" w:lineRule="auto"/>
        <w:jc w:val="right"/>
        <w:rPr>
          <w:noProof/>
          <w:sz w:val="28"/>
          <w:szCs w:val="28"/>
        </w:rPr>
      </w:pPr>
    </w:p>
    <w:p w:rsidR="00B036A5" w:rsidRDefault="00B036A5"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position w:val="-4"/>
          <w:sz w:val="28"/>
          <w:szCs w:val="28"/>
        </w:rPr>
        <w:object w:dxaOrig="380" w:dyaOrig="200">
          <v:shape id="_x0000_i1050" type="#_x0000_t75" style="width:18.75pt;height:9.75pt" o:ole="">
            <v:imagedata r:id="rId56" o:title=""/>
          </v:shape>
          <o:OLEObject Type="Embed" ProgID="Equation.3" ShapeID="_x0000_i1050" DrawAspect="Content" ObjectID="_1761027217" r:id="rId57"/>
        </w:object>
      </w:r>
      <w:r w:rsidRPr="00FC154E">
        <w:rPr>
          <w:sz w:val="28"/>
          <w:szCs w:val="28"/>
        </w:rPr>
        <w:t>ретардация уақыты немесе деформацияның релаксация уақыты.</w:t>
      </w:r>
      <w:r w:rsidR="007A024C">
        <w:rPr>
          <w:sz w:val="28"/>
          <w:szCs w:val="28"/>
        </w:rPr>
        <w:t xml:space="preserve"> Кернеу тензорының девиаторы (11) өрнек бойынша мәнiн (1)-(</w:t>
      </w:r>
      <w:r w:rsidRPr="00FC154E">
        <w:rPr>
          <w:sz w:val="28"/>
          <w:szCs w:val="28"/>
        </w:rPr>
        <w:t>3) теңдеулер жүйесiне қойғанда</w:t>
      </w:r>
    </w:p>
    <w:p w:rsidR="00D4166A" w:rsidRPr="00FC154E" w:rsidRDefault="00D4166A" w:rsidP="00AA1624">
      <w:pPr>
        <w:tabs>
          <w:tab w:val="center" w:pos="4800"/>
          <w:tab w:val="right" w:pos="9500"/>
        </w:tabs>
        <w:spacing w:line="360" w:lineRule="auto"/>
        <w:jc w:val="both"/>
        <w:rPr>
          <w:sz w:val="28"/>
          <w:szCs w:val="28"/>
        </w:rPr>
      </w:pPr>
    </w:p>
    <w:p w:rsidR="00B036A5" w:rsidRPr="00FC154E" w:rsidRDefault="00035825" w:rsidP="00AA1624">
      <w:pPr>
        <w:tabs>
          <w:tab w:val="center" w:pos="4800"/>
          <w:tab w:val="right" w:pos="9500"/>
        </w:tabs>
        <w:spacing w:line="360" w:lineRule="auto"/>
        <w:ind w:firstLine="720"/>
        <w:rPr>
          <w:noProof/>
          <w:sz w:val="28"/>
          <w:szCs w:val="28"/>
        </w:rPr>
      </w:pPr>
      <w:r w:rsidRPr="00FC154E">
        <w:rPr>
          <w:noProof/>
          <w:position w:val="-22"/>
          <w:sz w:val="28"/>
          <w:szCs w:val="28"/>
        </w:rPr>
        <w:object w:dxaOrig="5780" w:dyaOrig="580">
          <v:shape id="_x0000_i1051" type="#_x0000_t75" style="width:318.75pt;height:31.5pt" o:ole="">
            <v:imagedata r:id="rId58" o:title=""/>
          </v:shape>
          <o:OLEObject Type="Embed" ProgID="Equation.3" ShapeID="_x0000_i1051" DrawAspect="Content" ObjectID="_1761027218" r:id="rId59"/>
        </w:object>
      </w:r>
      <w:r w:rsidR="00AA1624">
        <w:rPr>
          <w:noProof/>
          <w:sz w:val="28"/>
          <w:szCs w:val="28"/>
        </w:rPr>
        <w:tab/>
        <w:t>(12)</w:t>
      </w:r>
    </w:p>
    <w:p w:rsidR="00B036A5" w:rsidRPr="00FC154E" w:rsidRDefault="00B036A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600" w:dyaOrig="320">
          <v:shape id="_x0000_i1052" type="#_x0000_t75" style="width:130.5pt;height:15.75pt" o:ole="">
            <v:imagedata r:id="rId60" o:title=""/>
          </v:shape>
          <o:OLEObject Type="Embed" ProgID="Equation.3" ShapeID="_x0000_i1052" DrawAspect="Content" ObjectID="_1761027219" r:id="rId61"/>
        </w:object>
      </w:r>
      <w:r w:rsidR="00AA1624">
        <w:rPr>
          <w:noProof/>
          <w:sz w:val="28"/>
          <w:szCs w:val="28"/>
        </w:rPr>
        <w:tab/>
        <w:t>(13)</w:t>
      </w:r>
    </w:p>
    <w:p w:rsidR="00B036A5" w:rsidRDefault="00B036A5" w:rsidP="00AA1624">
      <w:pPr>
        <w:tabs>
          <w:tab w:val="center" w:pos="4800"/>
          <w:tab w:val="right" w:pos="9500"/>
        </w:tabs>
        <w:spacing w:line="360" w:lineRule="auto"/>
        <w:ind w:firstLine="720"/>
        <w:rPr>
          <w:noProof/>
          <w:sz w:val="28"/>
          <w:szCs w:val="28"/>
        </w:rPr>
      </w:pPr>
      <w:r w:rsidRPr="00FC154E">
        <w:rPr>
          <w:noProof/>
          <w:sz w:val="28"/>
          <w:szCs w:val="28"/>
        </w:rPr>
        <w:tab/>
      </w:r>
      <w:r w:rsidR="00726B16" w:rsidRPr="00FC154E">
        <w:rPr>
          <w:noProof/>
          <w:position w:val="-12"/>
          <w:sz w:val="28"/>
          <w:szCs w:val="28"/>
        </w:rPr>
        <w:object w:dxaOrig="1780" w:dyaOrig="360">
          <v:shape id="_x0000_i1053" type="#_x0000_t75" style="width:98.25pt;height:20.25pt" o:ole="">
            <v:imagedata r:id="rId62" o:title=""/>
          </v:shape>
          <o:OLEObject Type="Embed" ProgID="Equation.3" ShapeID="_x0000_i1053" DrawAspect="Content" ObjectID="_1761027220" r:id="rId63"/>
        </w:object>
      </w:r>
      <w:r w:rsidRPr="00FC154E">
        <w:rPr>
          <w:noProof/>
          <w:sz w:val="28"/>
          <w:szCs w:val="28"/>
        </w:rPr>
        <w:tab/>
        <w:t>(14)</w:t>
      </w:r>
    </w:p>
    <w:p w:rsidR="00D4166A" w:rsidRPr="00FC154E" w:rsidRDefault="00D4166A" w:rsidP="00AA1624">
      <w:pPr>
        <w:tabs>
          <w:tab w:val="center" w:pos="4800"/>
          <w:tab w:val="right" w:pos="9500"/>
        </w:tabs>
        <w:spacing w:line="360" w:lineRule="auto"/>
        <w:ind w:firstLine="720"/>
        <w:rPr>
          <w:noProof/>
          <w:sz w:val="28"/>
          <w:szCs w:val="28"/>
        </w:rPr>
      </w:pP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тұтқыр сығылмайтын бiртектi емес сұйықтың релаксациялық қасиеттерiн сипаттайтын Кельвин-Фойгт (Навье-Стокс-Фойгт) теңдеулер жүйесi тұжырымдалады. Ең алғаш мұндай теңдеулер жүйесi туралы туралы 1966 жылы Мәскеуде өткен математиктердiң халықаралық конгрессiнде О.А. Ладыженская баяндамасында [2] айтылып, Навье-Стокс жүйесiнiң регуляризациясы ретiнде ұсынылды.</w:t>
      </w:r>
    </w:p>
    <w:p w:rsidR="00B036A5" w:rsidRDefault="00B036A5" w:rsidP="00A040D2">
      <w:pPr>
        <w:tabs>
          <w:tab w:val="left" w:pos="709"/>
          <w:tab w:val="center" w:pos="4800"/>
          <w:tab w:val="right" w:pos="9500"/>
        </w:tabs>
        <w:spacing w:line="360" w:lineRule="auto"/>
        <w:rPr>
          <w:sz w:val="28"/>
          <w:szCs w:val="28"/>
        </w:rPr>
      </w:pPr>
      <w:r w:rsidRPr="00FC154E">
        <w:rPr>
          <w:sz w:val="28"/>
          <w:szCs w:val="28"/>
        </w:rPr>
        <w:tab/>
        <w:t xml:space="preserve">Сөйтiп, Кельвин-Фойгт сұйығының математикалық моделiн негiзге ала отырып, релаксация уақыты дискреттi үлестiрiлген және кешiгу уақытынан тұратын сызықты тұтқыр серпiмдi сұйықтың феноменологиялық теориясы қалыптасты. Осындай қасиеттерге ие </w:t>
      </w:r>
      <w:r w:rsidRPr="00FC154E">
        <w:rPr>
          <w:position w:val="-4"/>
          <w:sz w:val="28"/>
          <w:szCs w:val="28"/>
        </w:rPr>
        <w:object w:dxaOrig="380" w:dyaOrig="240">
          <v:shape id="_x0000_i1054" type="#_x0000_t75" style="width:18.75pt;height:12pt" o:ole="">
            <v:imagedata r:id="rId64" o:title=""/>
          </v:shape>
          <o:OLEObject Type="Embed" ProgID="Equation.3" ShapeID="_x0000_i1054" DrawAspect="Content" ObjectID="_1761027221" r:id="rId65"/>
        </w:object>
      </w:r>
      <w:r w:rsidRPr="00FC154E">
        <w:rPr>
          <w:sz w:val="28"/>
          <w:szCs w:val="28"/>
        </w:rPr>
        <w:t xml:space="preserve">реттi Кельвин-Фойгт сұйықтығының </w:t>
      </w:r>
      <w:r w:rsidRPr="00FC154E">
        <w:rPr>
          <w:sz w:val="28"/>
          <w:szCs w:val="28"/>
        </w:rPr>
        <w:lastRenderedPageBreak/>
        <w:t>реологиялық қатынасы келесi өрнекпен анықталады</w:t>
      </w:r>
    </w:p>
    <w:p w:rsidR="00D4166A" w:rsidRPr="00FC154E" w:rsidRDefault="00D4166A" w:rsidP="00AA1624">
      <w:pPr>
        <w:tabs>
          <w:tab w:val="center" w:pos="4800"/>
          <w:tab w:val="right" w:pos="9500"/>
        </w:tabs>
        <w:spacing w:line="360" w:lineRule="auto"/>
        <w:jc w:val="both"/>
        <w:rPr>
          <w:sz w:val="28"/>
          <w:szCs w:val="28"/>
        </w:rPr>
      </w:pPr>
    </w:p>
    <w:p w:rsidR="00B036A5" w:rsidRDefault="00035825" w:rsidP="00AA1624">
      <w:pPr>
        <w:tabs>
          <w:tab w:val="center" w:pos="4800"/>
          <w:tab w:val="right" w:pos="9500"/>
        </w:tabs>
        <w:spacing w:line="360" w:lineRule="auto"/>
        <w:jc w:val="right"/>
        <w:rPr>
          <w:noProof/>
          <w:sz w:val="28"/>
          <w:szCs w:val="28"/>
        </w:rPr>
      </w:pPr>
      <w:r w:rsidRPr="00FC154E">
        <w:rPr>
          <w:noProof/>
          <w:position w:val="-34"/>
          <w:sz w:val="28"/>
          <w:szCs w:val="28"/>
        </w:rPr>
        <w:object w:dxaOrig="5539" w:dyaOrig="780">
          <v:shape id="_x0000_i1055" type="#_x0000_t75" style="width:4in;height:40.5pt" o:ole="">
            <v:imagedata r:id="rId66" o:title=""/>
          </v:shape>
          <o:OLEObject Type="Embed" ProgID="Equation.3" ShapeID="_x0000_i1055" DrawAspect="Content" ObjectID="_1761027222" r:id="rId67"/>
        </w:object>
      </w:r>
      <w:r w:rsidR="00726B16" w:rsidRPr="0049315A">
        <w:rPr>
          <w:noProof/>
          <w:sz w:val="28"/>
          <w:szCs w:val="28"/>
        </w:rPr>
        <w:t xml:space="preserve">                 </w:t>
      </w:r>
      <w:r w:rsidR="00B036A5" w:rsidRPr="00FC154E">
        <w:rPr>
          <w:noProof/>
          <w:sz w:val="28"/>
          <w:szCs w:val="28"/>
        </w:rPr>
        <w:t>(15)</w:t>
      </w:r>
    </w:p>
    <w:p w:rsidR="00D4166A" w:rsidRPr="00FC154E" w:rsidRDefault="00D4166A" w:rsidP="00AA1624">
      <w:pPr>
        <w:tabs>
          <w:tab w:val="center" w:pos="4800"/>
          <w:tab w:val="right" w:pos="9500"/>
        </w:tabs>
        <w:spacing w:line="360" w:lineRule="auto"/>
        <w:jc w:val="right"/>
        <w:rPr>
          <w:noProof/>
          <w:sz w:val="28"/>
          <w:szCs w:val="28"/>
        </w:rPr>
      </w:pPr>
    </w:p>
    <w:p w:rsidR="00B036A5" w:rsidRPr="00FC154E" w:rsidRDefault="00B036A5" w:rsidP="00AA1624">
      <w:pPr>
        <w:tabs>
          <w:tab w:val="center" w:pos="4800"/>
          <w:tab w:val="right" w:pos="9500"/>
        </w:tabs>
        <w:spacing w:line="360" w:lineRule="auto"/>
        <w:rPr>
          <w:sz w:val="28"/>
          <w:szCs w:val="28"/>
        </w:rPr>
      </w:pPr>
      <w:r w:rsidRPr="00FC154E">
        <w:rPr>
          <w:sz w:val="28"/>
          <w:szCs w:val="28"/>
        </w:rPr>
        <w:t xml:space="preserve">мұндағы </w:t>
      </w:r>
      <w:r w:rsidRPr="00FC154E">
        <w:rPr>
          <w:noProof/>
          <w:position w:val="-12"/>
          <w:sz w:val="28"/>
          <w:szCs w:val="28"/>
        </w:rPr>
        <w:object w:dxaOrig="480" w:dyaOrig="360">
          <v:shape id="_x0000_i1056" type="#_x0000_t75" style="width:24pt;height:18pt" o:ole="">
            <v:imagedata r:id="rId68" o:title=""/>
          </v:shape>
          <o:OLEObject Type="Embed" ProgID="Equation.3" ShapeID="_x0000_i1056" DrawAspect="Content" ObjectID="_1761027223" r:id="rId69"/>
        </w:object>
      </w:r>
      <w:r w:rsidRPr="00FC154E">
        <w:rPr>
          <w:sz w:val="28"/>
          <w:szCs w:val="28"/>
        </w:rPr>
        <w:t xml:space="preserve">релаксация уақыты, </w:t>
      </w:r>
      <w:r w:rsidRPr="00FC154E">
        <w:rPr>
          <w:position w:val="-10"/>
          <w:sz w:val="28"/>
          <w:szCs w:val="28"/>
        </w:rPr>
        <w:object w:dxaOrig="460" w:dyaOrig="320">
          <v:shape id="_x0000_i1057" type="#_x0000_t75" style="width:23.25pt;height:15.75pt" o:ole="">
            <v:imagedata r:id="rId70" o:title=""/>
          </v:shape>
          <o:OLEObject Type="Embed" ProgID="Equation.3" ShapeID="_x0000_i1057" DrawAspect="Content" ObjectID="_1761027224" r:id="rId71"/>
        </w:object>
      </w:r>
      <w:r w:rsidRPr="00FC154E">
        <w:rPr>
          <w:sz w:val="28"/>
          <w:szCs w:val="28"/>
        </w:rPr>
        <w:t>кешiгу уақыты.</w:t>
      </w:r>
    </w:p>
    <w:p w:rsidR="00B036A5" w:rsidRDefault="00B036A5" w:rsidP="00AA1624">
      <w:pPr>
        <w:tabs>
          <w:tab w:val="center" w:pos="4800"/>
          <w:tab w:val="right" w:pos="9500"/>
        </w:tabs>
        <w:spacing w:line="360" w:lineRule="auto"/>
        <w:jc w:val="both"/>
        <w:rPr>
          <w:sz w:val="28"/>
          <w:szCs w:val="28"/>
        </w:rPr>
      </w:pPr>
      <w:r w:rsidRPr="00FC154E">
        <w:rPr>
          <w:sz w:val="28"/>
          <w:szCs w:val="28"/>
        </w:rPr>
        <w:tab/>
        <w:t xml:space="preserve">Ендi соңғы өрнектен </w:t>
      </w:r>
      <w:r w:rsidRPr="00FC154E">
        <w:rPr>
          <w:noProof/>
          <w:position w:val="-6"/>
          <w:sz w:val="28"/>
          <w:szCs w:val="28"/>
        </w:rPr>
        <w:object w:dxaOrig="240" w:dyaOrig="220">
          <v:shape id="_x0000_i1058" type="#_x0000_t75" style="width:12.75pt;height:11.25pt" o:ole="">
            <v:imagedata r:id="rId72" o:title=""/>
          </v:shape>
          <o:OLEObject Type="Embed" ProgID="Equation.3" ShapeID="_x0000_i1058" DrawAspect="Content" ObjectID="_1761027225" r:id="rId73"/>
        </w:object>
      </w:r>
      <w:r w:rsidRPr="00FC154E">
        <w:rPr>
          <w:sz w:val="28"/>
          <w:szCs w:val="28"/>
        </w:rPr>
        <w:t xml:space="preserve"> кернеу тензорының девиаторын өрнектеу үшiн оған және </w:t>
      </w:r>
      <w:r w:rsidRPr="00FC154E">
        <w:rPr>
          <w:noProof/>
          <w:position w:val="-6"/>
          <w:sz w:val="28"/>
          <w:szCs w:val="28"/>
        </w:rPr>
        <w:object w:dxaOrig="200" w:dyaOrig="220">
          <v:shape id="_x0000_i1059" type="#_x0000_t75" style="width:10.5pt;height:11.25pt" o:ole="">
            <v:imagedata r:id="rId74" o:title=""/>
          </v:shape>
          <o:OLEObject Type="Embed" ProgID="Equation.3" ShapeID="_x0000_i1059" DrawAspect="Content" ObjectID="_1761027226" r:id="rId75"/>
        </w:object>
      </w:r>
      <w:r w:rsidRPr="00FC154E">
        <w:rPr>
          <w:sz w:val="28"/>
          <w:szCs w:val="28"/>
        </w:rPr>
        <w:t xml:space="preserve"> деформация тензорына, сондай-ақ, олардың уақыт бойынша туындыларына бастапқы шарттар қажет. Ол бастапқы шарттар келесi өрнекпен анықталады</w:t>
      </w:r>
    </w:p>
    <w:p w:rsidR="00D4166A" w:rsidRPr="00FC154E" w:rsidRDefault="00D4166A" w:rsidP="00AA1624">
      <w:pPr>
        <w:tabs>
          <w:tab w:val="center" w:pos="4800"/>
          <w:tab w:val="right" w:pos="9500"/>
        </w:tabs>
        <w:spacing w:line="360" w:lineRule="auto"/>
        <w:jc w:val="both"/>
        <w:rPr>
          <w:noProof/>
          <w:sz w:val="28"/>
          <w:szCs w:val="28"/>
        </w:rPr>
      </w:pPr>
    </w:p>
    <w:p w:rsidR="00B036A5" w:rsidRPr="00FC154E" w:rsidRDefault="00035825" w:rsidP="00AA1624">
      <w:pPr>
        <w:tabs>
          <w:tab w:val="center" w:pos="4800"/>
          <w:tab w:val="right" w:pos="9500"/>
        </w:tabs>
        <w:spacing w:line="360" w:lineRule="auto"/>
        <w:ind w:firstLine="720"/>
        <w:jc w:val="both"/>
        <w:rPr>
          <w:noProof/>
          <w:sz w:val="28"/>
          <w:szCs w:val="28"/>
        </w:rPr>
      </w:pPr>
      <w:r w:rsidRPr="00FC154E">
        <w:rPr>
          <w:noProof/>
          <w:sz w:val="28"/>
          <w:szCs w:val="28"/>
        </w:rPr>
        <w:t xml:space="preserve">                           </w:t>
      </w:r>
      <w:r w:rsidRPr="00FC154E">
        <w:rPr>
          <w:noProof/>
          <w:position w:val="-24"/>
          <w:sz w:val="28"/>
          <w:szCs w:val="28"/>
        </w:rPr>
        <w:object w:dxaOrig="3280" w:dyaOrig="660">
          <v:shape id="_x0000_i1060" type="#_x0000_t75" style="width:177pt;height:35.25pt" o:ole="">
            <v:imagedata r:id="rId76" o:title=""/>
          </v:shape>
          <o:OLEObject Type="Embed" ProgID="Equation.3" ShapeID="_x0000_i1060" DrawAspect="Content" ObjectID="_1761027227" r:id="rId77"/>
        </w:object>
      </w:r>
      <w:r w:rsidR="00726B16" w:rsidRPr="0049315A">
        <w:rPr>
          <w:noProof/>
          <w:sz w:val="28"/>
          <w:szCs w:val="28"/>
        </w:rPr>
        <w:t xml:space="preserve">                                       </w:t>
      </w:r>
      <w:r w:rsidR="00B036A5" w:rsidRPr="00FC154E">
        <w:rPr>
          <w:noProof/>
          <w:sz w:val="28"/>
          <w:szCs w:val="28"/>
        </w:rPr>
        <w:t>(16)</w:t>
      </w:r>
    </w:p>
    <w:p w:rsidR="00B036A5" w:rsidRDefault="00B036A5" w:rsidP="00AA1624">
      <w:pPr>
        <w:tabs>
          <w:tab w:val="center" w:pos="4800"/>
          <w:tab w:val="right" w:pos="9500"/>
        </w:tabs>
        <w:spacing w:line="360" w:lineRule="auto"/>
        <w:ind w:firstLine="720"/>
        <w:jc w:val="right"/>
        <w:rPr>
          <w:noProof/>
          <w:sz w:val="28"/>
          <w:szCs w:val="28"/>
        </w:rPr>
      </w:pPr>
      <w:r w:rsidRPr="00FC154E">
        <w:rPr>
          <w:noProof/>
          <w:sz w:val="28"/>
          <w:szCs w:val="28"/>
        </w:rPr>
        <w:tab/>
      </w:r>
      <w:r w:rsidR="00035825" w:rsidRPr="00FC154E">
        <w:rPr>
          <w:noProof/>
          <w:position w:val="-24"/>
          <w:sz w:val="28"/>
          <w:szCs w:val="28"/>
        </w:rPr>
        <w:object w:dxaOrig="3580" w:dyaOrig="660">
          <v:shape id="_x0000_i1061" type="#_x0000_t75" style="width:185.25pt;height:33.75pt" o:ole="">
            <v:imagedata r:id="rId78" o:title=""/>
          </v:shape>
          <o:OLEObject Type="Embed" ProgID="Equation.3" ShapeID="_x0000_i1061" DrawAspect="Content" ObjectID="_1761027228" r:id="rId79"/>
        </w:object>
      </w:r>
      <w:r w:rsidR="00726B16" w:rsidRPr="0049315A">
        <w:rPr>
          <w:noProof/>
          <w:sz w:val="28"/>
          <w:szCs w:val="28"/>
        </w:rPr>
        <w:t xml:space="preserve">                                 </w:t>
      </w:r>
      <w:r w:rsidRPr="00FC154E">
        <w:rPr>
          <w:noProof/>
          <w:sz w:val="28"/>
          <w:szCs w:val="28"/>
        </w:rPr>
        <w:t>(17)</w:t>
      </w:r>
    </w:p>
    <w:p w:rsidR="00D4166A" w:rsidRPr="00FC154E" w:rsidRDefault="00D4166A" w:rsidP="00AA1624">
      <w:pPr>
        <w:tabs>
          <w:tab w:val="center" w:pos="4800"/>
          <w:tab w:val="right" w:pos="9500"/>
        </w:tabs>
        <w:spacing w:line="360" w:lineRule="auto"/>
        <w:ind w:firstLine="720"/>
        <w:jc w:val="right"/>
        <w:rPr>
          <w:noProof/>
          <w:sz w:val="28"/>
          <w:szCs w:val="28"/>
        </w:rPr>
      </w:pPr>
    </w:p>
    <w:p w:rsidR="00B036A5" w:rsidRDefault="00B036A5" w:rsidP="00AA1624">
      <w:pPr>
        <w:tabs>
          <w:tab w:val="center" w:pos="4800"/>
          <w:tab w:val="right" w:pos="9500"/>
        </w:tabs>
        <w:spacing w:line="360" w:lineRule="auto"/>
        <w:ind w:firstLine="720"/>
        <w:jc w:val="both"/>
        <w:rPr>
          <w:sz w:val="28"/>
          <w:szCs w:val="28"/>
        </w:rPr>
      </w:pPr>
      <w:r w:rsidRPr="00FC154E">
        <w:rPr>
          <w:sz w:val="28"/>
          <w:szCs w:val="28"/>
        </w:rPr>
        <w:t xml:space="preserve">Егер </w:t>
      </w:r>
      <w:r w:rsidRPr="00FC154E">
        <w:rPr>
          <w:noProof/>
          <w:position w:val="-4"/>
          <w:sz w:val="28"/>
          <w:szCs w:val="28"/>
        </w:rPr>
        <w:object w:dxaOrig="540" w:dyaOrig="260">
          <v:shape id="_x0000_i1062" type="#_x0000_t75" style="width:27.75pt;height:12.75pt" o:ole="">
            <v:imagedata r:id="rId80" o:title=""/>
          </v:shape>
          <o:OLEObject Type="Embed" ProgID="Equation.3" ShapeID="_x0000_i1062" DrawAspect="Content" ObjectID="_1761027229" r:id="rId81"/>
        </w:object>
      </w:r>
      <w:r w:rsidR="0032291D" w:rsidRPr="00FC154E">
        <w:rPr>
          <w:noProof/>
          <w:sz w:val="28"/>
          <w:szCs w:val="28"/>
        </w:rPr>
        <w:t xml:space="preserve"> </w:t>
      </w:r>
      <w:r w:rsidR="007A024C">
        <w:rPr>
          <w:sz w:val="28"/>
          <w:szCs w:val="28"/>
        </w:rPr>
        <w:t>жағдайда (</w:t>
      </w:r>
      <w:r w:rsidRPr="00FC154E">
        <w:rPr>
          <w:sz w:val="28"/>
          <w:szCs w:val="28"/>
        </w:rPr>
        <w:t xml:space="preserve">15) өрнекке </w:t>
      </w:r>
      <w:r w:rsidRPr="00FC154E">
        <w:rPr>
          <w:noProof/>
          <w:position w:val="-6"/>
          <w:sz w:val="28"/>
          <w:szCs w:val="28"/>
        </w:rPr>
        <w:object w:dxaOrig="139" w:dyaOrig="240">
          <v:shape id="_x0000_i1063" type="#_x0000_t75" style="width:6.75pt;height:12.75pt" o:ole="">
            <v:imagedata r:id="rId82" o:title=""/>
          </v:shape>
          <o:OLEObject Type="Embed" ProgID="Equation.3" ShapeID="_x0000_i1063" DrawAspect="Content" ObjectID="_1761027230" r:id="rId83"/>
        </w:object>
      </w:r>
      <w:r w:rsidRPr="00FC154E">
        <w:rPr>
          <w:sz w:val="28"/>
          <w:szCs w:val="28"/>
        </w:rPr>
        <w:t xml:space="preserve"> айнымалысы бойынша Лапла</w:t>
      </w:r>
      <w:r w:rsidR="007A024C">
        <w:rPr>
          <w:sz w:val="28"/>
          <w:szCs w:val="28"/>
        </w:rPr>
        <w:t>с түрлендiруiн қолданып және (16), (</w:t>
      </w:r>
      <w:r w:rsidRPr="00FC154E">
        <w:rPr>
          <w:sz w:val="28"/>
          <w:szCs w:val="28"/>
        </w:rPr>
        <w:t xml:space="preserve">17) бастапқы шарттарда </w:t>
      </w:r>
      <w:r w:rsidRPr="00FC154E">
        <w:rPr>
          <w:noProof/>
          <w:position w:val="-12"/>
          <w:sz w:val="28"/>
          <w:szCs w:val="28"/>
        </w:rPr>
        <w:object w:dxaOrig="1359" w:dyaOrig="360">
          <v:shape id="_x0000_i1064" type="#_x0000_t75" style="width:67.5pt;height:18pt" o:ole="">
            <v:imagedata r:id="rId84" o:title=""/>
          </v:shape>
          <o:OLEObject Type="Embed" ProgID="Equation.3" ShapeID="_x0000_i1064" DrawAspect="Content" ObjectID="_1761027231" r:id="rId85"/>
        </w:object>
      </w:r>
      <w:r w:rsidR="00035825" w:rsidRPr="00FC154E">
        <w:rPr>
          <w:noProof/>
          <w:sz w:val="28"/>
          <w:szCs w:val="28"/>
        </w:rPr>
        <w:t xml:space="preserve"> </w:t>
      </w:r>
      <w:r w:rsidRPr="00FC154E">
        <w:rPr>
          <w:sz w:val="28"/>
          <w:szCs w:val="28"/>
        </w:rPr>
        <w:t>деп ұйғарсақ, онда кернеу тензорының девиаторы</w:t>
      </w:r>
    </w:p>
    <w:p w:rsidR="00D4166A" w:rsidRPr="00FC154E" w:rsidRDefault="00D4166A" w:rsidP="00AA1624">
      <w:pPr>
        <w:tabs>
          <w:tab w:val="center" w:pos="4800"/>
          <w:tab w:val="right" w:pos="9500"/>
        </w:tabs>
        <w:spacing w:line="360" w:lineRule="auto"/>
        <w:ind w:firstLine="720"/>
        <w:jc w:val="both"/>
        <w:rPr>
          <w:sz w:val="28"/>
          <w:szCs w:val="28"/>
        </w:rPr>
      </w:pPr>
    </w:p>
    <w:p w:rsidR="00B036A5" w:rsidRDefault="00B036A5" w:rsidP="00AA1624">
      <w:pPr>
        <w:tabs>
          <w:tab w:val="center" w:pos="4800"/>
          <w:tab w:val="right" w:pos="9500"/>
        </w:tabs>
        <w:spacing w:line="360" w:lineRule="auto"/>
        <w:ind w:firstLine="720"/>
        <w:jc w:val="both"/>
        <w:rPr>
          <w:noProof/>
          <w:sz w:val="28"/>
          <w:szCs w:val="28"/>
        </w:rPr>
      </w:pPr>
      <w:r w:rsidRPr="00FC154E">
        <w:rPr>
          <w:noProof/>
          <w:position w:val="-36"/>
          <w:sz w:val="28"/>
          <w:szCs w:val="28"/>
        </w:rPr>
        <w:object w:dxaOrig="3840" w:dyaOrig="820">
          <v:shape id="_x0000_i1065" type="#_x0000_t75" style="width:192pt;height:40.5pt" o:ole="">
            <v:imagedata r:id="rId86" o:title=""/>
          </v:shape>
          <o:OLEObject Type="Embed" ProgID="Equation.3" ShapeID="_x0000_i1065" DrawAspect="Content" ObjectID="_1761027232" r:id="rId87"/>
        </w:object>
      </w:r>
      <w:r w:rsidRPr="00FC154E">
        <w:rPr>
          <w:noProof/>
          <w:sz w:val="28"/>
          <w:szCs w:val="28"/>
        </w:rPr>
        <w:tab/>
      </w:r>
      <w:r w:rsidRPr="00FC154E">
        <w:rPr>
          <w:noProof/>
          <w:sz w:val="28"/>
          <w:szCs w:val="28"/>
        </w:rPr>
        <w:tab/>
        <w:t>(18)</w:t>
      </w:r>
    </w:p>
    <w:p w:rsidR="00D4166A" w:rsidRPr="00FC154E" w:rsidRDefault="00D4166A" w:rsidP="00AA1624">
      <w:pPr>
        <w:tabs>
          <w:tab w:val="center" w:pos="4800"/>
          <w:tab w:val="right" w:pos="9500"/>
        </w:tabs>
        <w:spacing w:line="360" w:lineRule="auto"/>
        <w:ind w:firstLine="720"/>
        <w:jc w:val="both"/>
        <w:rPr>
          <w:noProof/>
          <w:sz w:val="28"/>
          <w:szCs w:val="28"/>
        </w:rPr>
      </w:pPr>
    </w:p>
    <w:p w:rsidR="00B036A5" w:rsidRDefault="00B036A5" w:rsidP="00AA1624">
      <w:pPr>
        <w:tabs>
          <w:tab w:val="center" w:pos="4800"/>
          <w:tab w:val="right" w:pos="9500"/>
        </w:tabs>
        <w:spacing w:line="360" w:lineRule="auto"/>
        <w:jc w:val="both"/>
        <w:rPr>
          <w:sz w:val="28"/>
          <w:szCs w:val="28"/>
        </w:rPr>
      </w:pPr>
      <w:r w:rsidRPr="00FC154E">
        <w:rPr>
          <w:sz w:val="28"/>
          <w:szCs w:val="28"/>
        </w:rPr>
        <w:t>ө</w:t>
      </w:r>
      <w:r w:rsidR="007A024C">
        <w:rPr>
          <w:sz w:val="28"/>
          <w:szCs w:val="28"/>
        </w:rPr>
        <w:t>рнегiмен тұжырымдалады. Егер (</w:t>
      </w:r>
      <w:r w:rsidRPr="00FC154E">
        <w:rPr>
          <w:sz w:val="28"/>
          <w:szCs w:val="28"/>
        </w:rPr>
        <w:t xml:space="preserve">18) өрнекте </w:t>
      </w:r>
      <w:r w:rsidR="00035825" w:rsidRPr="00FC154E">
        <w:rPr>
          <w:noProof/>
          <w:position w:val="-10"/>
          <w:sz w:val="28"/>
          <w:szCs w:val="28"/>
        </w:rPr>
        <w:object w:dxaOrig="1100" w:dyaOrig="300">
          <v:shape id="_x0000_i1066" type="#_x0000_t75" style="width:55.5pt;height:14.25pt" o:ole="">
            <v:imagedata r:id="rId88" o:title=""/>
          </v:shape>
          <o:OLEObject Type="Embed" ProgID="Equation.3" ShapeID="_x0000_i1066" DrawAspect="Content" ObjectID="_1761027233" r:id="rId89"/>
        </w:object>
      </w:r>
      <w:r w:rsidRPr="00FC154E">
        <w:rPr>
          <w:sz w:val="28"/>
          <w:szCs w:val="28"/>
        </w:rPr>
        <w:t xml:space="preserve">және </w:t>
      </w:r>
      <w:r w:rsidRPr="00FC154E">
        <w:rPr>
          <w:noProof/>
          <w:position w:val="-6"/>
          <w:sz w:val="28"/>
          <w:szCs w:val="28"/>
        </w:rPr>
        <w:object w:dxaOrig="320" w:dyaOrig="320">
          <v:shape id="_x0000_i1067" type="#_x0000_t75" style="width:15.75pt;height:15.75pt" o:ole="">
            <v:imagedata r:id="rId90" o:title=""/>
          </v:shape>
          <o:OLEObject Type="Embed" ProgID="Equation.3" ShapeID="_x0000_i1067" DrawAspect="Content" ObjectID="_1761027234" r:id="rId91"/>
        </w:object>
      </w:r>
      <w:r w:rsidRPr="00FC154E">
        <w:rPr>
          <w:sz w:val="28"/>
          <w:szCs w:val="28"/>
        </w:rPr>
        <w:t xml:space="preserve">функциясының орнына жалпы түрде </w:t>
      </w:r>
      <w:r w:rsidRPr="00FC154E">
        <w:rPr>
          <w:noProof/>
          <w:position w:val="-10"/>
          <w:sz w:val="28"/>
          <w:szCs w:val="28"/>
        </w:rPr>
        <w:object w:dxaOrig="520" w:dyaOrig="320">
          <v:shape id="_x0000_i1068" type="#_x0000_t75" style="width:27pt;height:15.75pt" o:ole="">
            <v:imagedata r:id="rId92" o:title=""/>
          </v:shape>
          <o:OLEObject Type="Embed" ProgID="Equation.3" ShapeID="_x0000_i1068" DrawAspect="Content" ObjectID="_1761027235" r:id="rId93"/>
        </w:object>
      </w:r>
      <w:r w:rsidRPr="00FC154E">
        <w:rPr>
          <w:sz w:val="28"/>
          <w:szCs w:val="28"/>
        </w:rPr>
        <w:t>функциясын</w:t>
      </w:r>
      <w:r w:rsidR="007A024C">
        <w:rPr>
          <w:sz w:val="28"/>
          <w:szCs w:val="28"/>
        </w:rPr>
        <w:t xml:space="preserve"> қарастырып, шыққан нәтиженi (1)-(</w:t>
      </w:r>
      <w:r w:rsidRPr="00FC154E">
        <w:rPr>
          <w:sz w:val="28"/>
          <w:szCs w:val="28"/>
        </w:rPr>
        <w:t>3) Коши теңдеулер жүйесiне қойғанда, сәйкесiнше, келесi теңдеулер жүйесi алынады</w:t>
      </w:r>
    </w:p>
    <w:p w:rsidR="00D4166A" w:rsidRPr="00FC154E" w:rsidRDefault="00D4166A" w:rsidP="00AA1624">
      <w:pPr>
        <w:tabs>
          <w:tab w:val="center" w:pos="4800"/>
          <w:tab w:val="right" w:pos="9500"/>
        </w:tabs>
        <w:spacing w:line="360" w:lineRule="auto"/>
        <w:jc w:val="both"/>
        <w:rPr>
          <w:sz w:val="28"/>
          <w:szCs w:val="28"/>
        </w:rPr>
      </w:pPr>
    </w:p>
    <w:p w:rsidR="00B036A5" w:rsidRPr="00FC154E" w:rsidRDefault="00035825" w:rsidP="007A024C">
      <w:pPr>
        <w:tabs>
          <w:tab w:val="center" w:pos="4800"/>
          <w:tab w:val="right" w:pos="9500"/>
        </w:tabs>
        <w:spacing w:line="360" w:lineRule="auto"/>
        <w:ind w:firstLine="720"/>
        <w:jc w:val="right"/>
        <w:rPr>
          <w:noProof/>
          <w:sz w:val="28"/>
          <w:szCs w:val="28"/>
        </w:rPr>
      </w:pPr>
      <w:r w:rsidRPr="00FC154E">
        <w:rPr>
          <w:noProof/>
          <w:position w:val="-62"/>
          <w:sz w:val="28"/>
          <w:szCs w:val="28"/>
        </w:rPr>
        <w:object w:dxaOrig="5520" w:dyaOrig="1340">
          <v:shape id="_x0000_i1069" type="#_x0000_t75" style="width:287.25pt;height:69pt" o:ole="">
            <v:imagedata r:id="rId94" o:title=""/>
          </v:shape>
          <o:OLEObject Type="Embed" ProgID="Equation.3" ShapeID="_x0000_i1069" DrawAspect="Content" ObjectID="_1761027236" r:id="rId95"/>
        </w:object>
      </w:r>
      <w:r w:rsidR="007A024C" w:rsidRPr="00B43186">
        <w:rPr>
          <w:noProof/>
          <w:sz w:val="28"/>
          <w:szCs w:val="28"/>
        </w:rPr>
        <w:t xml:space="preserve">                     </w:t>
      </w:r>
      <w:r w:rsidR="00D4166A">
        <w:rPr>
          <w:noProof/>
          <w:sz w:val="28"/>
          <w:szCs w:val="28"/>
        </w:rPr>
        <w:t>(19)</w:t>
      </w:r>
    </w:p>
    <w:p w:rsidR="00B036A5" w:rsidRDefault="00B036A5" w:rsidP="007A024C">
      <w:pPr>
        <w:tabs>
          <w:tab w:val="center" w:pos="4800"/>
          <w:tab w:val="right" w:pos="9500"/>
        </w:tabs>
        <w:spacing w:line="360" w:lineRule="auto"/>
        <w:jc w:val="right"/>
        <w:rPr>
          <w:noProof/>
          <w:sz w:val="28"/>
          <w:szCs w:val="28"/>
        </w:rPr>
      </w:pPr>
      <w:r w:rsidRPr="00FC154E">
        <w:rPr>
          <w:noProof/>
          <w:sz w:val="28"/>
          <w:szCs w:val="28"/>
        </w:rPr>
        <w:tab/>
      </w:r>
      <w:r w:rsidR="00035825" w:rsidRPr="00FC154E">
        <w:rPr>
          <w:noProof/>
          <w:position w:val="-10"/>
          <w:sz w:val="28"/>
          <w:szCs w:val="28"/>
        </w:rPr>
        <w:object w:dxaOrig="2600" w:dyaOrig="320">
          <v:shape id="_x0000_i1070" type="#_x0000_t75" style="width:144.75pt;height:17.25pt" o:ole="">
            <v:imagedata r:id="rId96" o:title=""/>
          </v:shape>
          <o:OLEObject Type="Embed" ProgID="Equation.3" ShapeID="_x0000_i1070" DrawAspect="Content" ObjectID="_1761027237" r:id="rId97"/>
        </w:object>
      </w:r>
      <w:r w:rsidR="007A024C" w:rsidRPr="00B43186">
        <w:rPr>
          <w:noProof/>
          <w:sz w:val="28"/>
          <w:szCs w:val="28"/>
        </w:rPr>
        <w:t xml:space="preserve">                                 </w:t>
      </w:r>
      <w:r w:rsidRPr="00FC154E">
        <w:rPr>
          <w:noProof/>
          <w:sz w:val="28"/>
          <w:szCs w:val="28"/>
        </w:rPr>
        <w:t>(20)</w:t>
      </w:r>
    </w:p>
    <w:p w:rsidR="00D4166A" w:rsidRPr="00FC154E" w:rsidRDefault="007A024C" w:rsidP="007A024C">
      <w:pPr>
        <w:tabs>
          <w:tab w:val="center" w:pos="4800"/>
          <w:tab w:val="right" w:pos="9500"/>
        </w:tabs>
        <w:spacing w:line="360" w:lineRule="auto"/>
        <w:jc w:val="right"/>
        <w:rPr>
          <w:noProof/>
          <w:sz w:val="28"/>
          <w:szCs w:val="28"/>
        </w:rPr>
      </w:pPr>
      <w:r w:rsidRPr="00FC154E">
        <w:rPr>
          <w:noProof/>
          <w:position w:val="-12"/>
          <w:sz w:val="28"/>
          <w:szCs w:val="28"/>
        </w:rPr>
        <w:object w:dxaOrig="1780" w:dyaOrig="360">
          <v:shape id="_x0000_i1071" type="#_x0000_t75" style="width:98.25pt;height:20.25pt" o:ole="">
            <v:imagedata r:id="rId62" o:title=""/>
          </v:shape>
          <o:OLEObject Type="Embed" ProgID="Equation.3" ShapeID="_x0000_i1071" DrawAspect="Content" ObjectID="_1761027238" r:id="rId98"/>
        </w:object>
      </w:r>
      <w:r w:rsidRPr="00FC154E">
        <w:rPr>
          <w:noProof/>
          <w:sz w:val="28"/>
          <w:szCs w:val="28"/>
        </w:rPr>
        <w:tab/>
        <w:t>(</w:t>
      </w:r>
      <w:r w:rsidRPr="00B43186">
        <w:rPr>
          <w:noProof/>
          <w:sz w:val="28"/>
          <w:szCs w:val="28"/>
        </w:rPr>
        <w:t>21</w:t>
      </w:r>
      <w:r w:rsidRPr="00FC154E">
        <w:rPr>
          <w:noProof/>
          <w:sz w:val="28"/>
          <w:szCs w:val="28"/>
        </w:rPr>
        <w:t>)</w:t>
      </w:r>
    </w:p>
    <w:p w:rsidR="00B036A5" w:rsidRDefault="007A024C" w:rsidP="00AA1624">
      <w:pPr>
        <w:tabs>
          <w:tab w:val="center" w:pos="4800"/>
          <w:tab w:val="right" w:pos="9500"/>
        </w:tabs>
        <w:spacing w:line="360" w:lineRule="auto"/>
        <w:jc w:val="both"/>
        <w:rPr>
          <w:sz w:val="28"/>
          <w:szCs w:val="28"/>
        </w:rPr>
      </w:pPr>
      <w:r>
        <w:rPr>
          <w:sz w:val="28"/>
          <w:szCs w:val="28"/>
        </w:rPr>
        <w:t>Бұл (19)-(</w:t>
      </w:r>
      <w:r w:rsidR="00B036A5" w:rsidRPr="00FC154E">
        <w:rPr>
          <w:sz w:val="28"/>
          <w:szCs w:val="28"/>
        </w:rPr>
        <w:t xml:space="preserve">21) теңдеулер жүйесi жоғарыда атап өткендей бiртектi емес ньютондық емес сұйықтың ағынын сипаттайды. Егер қарастырылып отырған сұйық бiртектi, яғни тұрақты тығыздықты </w:t>
      </w:r>
      <w:r w:rsidR="00B036A5" w:rsidRPr="00FC154E">
        <w:rPr>
          <w:noProof/>
          <w:position w:val="-10"/>
          <w:sz w:val="28"/>
          <w:szCs w:val="28"/>
        </w:rPr>
        <w:object w:dxaOrig="999" w:dyaOrig="279">
          <v:shape id="_x0000_i1072" type="#_x0000_t75" style="width:50.25pt;height:14.25pt" o:ole="">
            <v:imagedata r:id="rId99" o:title=""/>
          </v:shape>
          <o:OLEObject Type="Embed" ProgID="Equation.3" ShapeID="_x0000_i1072" DrawAspect="Content" ObjectID="_1761027239" r:id="rId100"/>
        </w:object>
      </w:r>
      <w:r w:rsidR="00035825" w:rsidRPr="00FC154E">
        <w:rPr>
          <w:noProof/>
          <w:sz w:val="28"/>
          <w:szCs w:val="28"/>
        </w:rPr>
        <w:t xml:space="preserve"> </w:t>
      </w:r>
      <w:r w:rsidR="00B036A5" w:rsidRPr="00FC154E">
        <w:rPr>
          <w:sz w:val="28"/>
          <w:szCs w:val="28"/>
        </w:rPr>
        <w:t xml:space="preserve">болса, онда мұндай сұйықтың қозғалысы </w:t>
      </w:r>
      <w:r w:rsidR="00B036A5" w:rsidRPr="00FC154E">
        <w:rPr>
          <w:noProof/>
          <w:position w:val="-10"/>
          <w:sz w:val="28"/>
          <w:szCs w:val="28"/>
        </w:rPr>
        <w:object w:dxaOrig="560" w:dyaOrig="320">
          <v:shape id="_x0000_i1073" type="#_x0000_t75" style="width:28.5pt;height:15.75pt" o:ole="">
            <v:imagedata r:id="rId101" o:title=""/>
          </v:shape>
          <o:OLEObject Type="Embed" ProgID="Equation.3" ShapeID="_x0000_i1073" DrawAspect="Content" ObjectID="_1761027240" r:id="rId102"/>
        </w:object>
      </w:r>
      <w:r w:rsidR="0032291D" w:rsidRPr="00FC154E">
        <w:rPr>
          <w:noProof/>
          <w:sz w:val="28"/>
          <w:szCs w:val="28"/>
        </w:rPr>
        <w:t xml:space="preserve"> </w:t>
      </w:r>
      <w:r w:rsidR="00B036A5" w:rsidRPr="00FC154E">
        <w:rPr>
          <w:sz w:val="28"/>
          <w:szCs w:val="28"/>
        </w:rPr>
        <w:t>дербес жағдайда</w:t>
      </w:r>
    </w:p>
    <w:p w:rsidR="00D4166A" w:rsidRPr="00FC154E" w:rsidRDefault="00D4166A" w:rsidP="00AA1624">
      <w:pPr>
        <w:tabs>
          <w:tab w:val="center" w:pos="4800"/>
          <w:tab w:val="right" w:pos="9500"/>
        </w:tabs>
        <w:spacing w:line="360" w:lineRule="auto"/>
        <w:jc w:val="both"/>
        <w:rPr>
          <w:sz w:val="28"/>
          <w:szCs w:val="28"/>
        </w:rPr>
      </w:pPr>
    </w:p>
    <w:p w:rsidR="00B036A5" w:rsidRPr="00FC154E" w:rsidRDefault="00B036A5" w:rsidP="00AA1624">
      <w:pPr>
        <w:tabs>
          <w:tab w:val="center" w:pos="4800"/>
          <w:tab w:val="right" w:pos="9500"/>
        </w:tabs>
        <w:spacing w:line="360" w:lineRule="auto"/>
        <w:ind w:firstLine="720"/>
        <w:rPr>
          <w:noProof/>
          <w:sz w:val="28"/>
          <w:szCs w:val="28"/>
        </w:rPr>
      </w:pPr>
      <w:r w:rsidRPr="00FC154E">
        <w:rPr>
          <w:noProof/>
          <w:position w:val="-48"/>
          <w:sz w:val="28"/>
          <w:szCs w:val="28"/>
        </w:rPr>
        <w:object w:dxaOrig="5040" w:dyaOrig="1080">
          <v:shape id="_x0000_i1074" type="#_x0000_t75" style="width:252pt;height:54pt" o:ole="">
            <v:imagedata r:id="rId103" o:title=""/>
          </v:shape>
          <o:OLEObject Type="Embed" ProgID="Equation.3" ShapeID="_x0000_i1074" DrawAspect="Content" ObjectID="_1761027241" r:id="rId104"/>
        </w:object>
      </w:r>
      <w:r w:rsidR="00D4166A">
        <w:rPr>
          <w:noProof/>
          <w:sz w:val="28"/>
          <w:szCs w:val="28"/>
        </w:rPr>
        <w:tab/>
        <w:t>(22)</w:t>
      </w:r>
    </w:p>
    <w:p w:rsidR="00B036A5" w:rsidRDefault="00B036A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600" w:dyaOrig="320">
          <v:shape id="_x0000_i1075" type="#_x0000_t75" style="width:130.5pt;height:15.75pt" o:ole="">
            <v:imagedata r:id="rId105" o:title=""/>
          </v:shape>
          <o:OLEObject Type="Embed" ProgID="Equation.3" ShapeID="_x0000_i1075" DrawAspect="Content" ObjectID="_1761027242" r:id="rId106"/>
        </w:object>
      </w:r>
      <w:r w:rsidRPr="00FC154E">
        <w:rPr>
          <w:noProof/>
          <w:sz w:val="28"/>
          <w:szCs w:val="28"/>
        </w:rPr>
        <w:tab/>
        <w:t>(23)</w:t>
      </w:r>
    </w:p>
    <w:p w:rsidR="00D4166A" w:rsidRPr="00FC154E" w:rsidRDefault="00D4166A" w:rsidP="00AA1624">
      <w:pPr>
        <w:tabs>
          <w:tab w:val="center" w:pos="4800"/>
          <w:tab w:val="right" w:pos="9500"/>
        </w:tabs>
        <w:spacing w:line="360" w:lineRule="auto"/>
        <w:ind w:firstLine="720"/>
        <w:rPr>
          <w:noProof/>
          <w:sz w:val="28"/>
          <w:szCs w:val="28"/>
        </w:rPr>
      </w:pP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теңдеулер жү</w:t>
      </w:r>
      <w:r w:rsidR="007A024C">
        <w:rPr>
          <w:sz w:val="28"/>
          <w:szCs w:val="28"/>
        </w:rPr>
        <w:t>йесiмен тұжырымдалады. Соңғы (22)-(</w:t>
      </w:r>
      <w:r w:rsidRPr="00FC154E">
        <w:rPr>
          <w:sz w:val="28"/>
          <w:szCs w:val="28"/>
        </w:rPr>
        <w:t xml:space="preserve">23) теңдеулер жүйесiн интегро-дифференциалдық Кельвин-Фойгт теңдеулер жүйесi деп атайды. Алайда, Звягин мен Турбин [3] атап өткендей, Кельвин де, Фойгт те кернеу тензорының девиаторы мен деформация тензоры арасындағы реологиялық қатынасты немесе тұтқыр серпiмдi сұйық үшiн конститутивтiк теңдеулер жүйесiн ұсынбаған. </w:t>
      </w:r>
      <w:r w:rsidR="00035825" w:rsidRPr="00FC154E">
        <w:rPr>
          <w:sz w:val="28"/>
          <w:szCs w:val="28"/>
        </w:rPr>
        <w:t>«</w:t>
      </w:r>
      <w:r w:rsidRPr="00FC154E">
        <w:rPr>
          <w:sz w:val="28"/>
          <w:szCs w:val="28"/>
        </w:rPr>
        <w:t>Кельвин-Фойгт теңдеулер жүйесi</w:t>
      </w:r>
      <w:r w:rsidR="00035825" w:rsidRPr="00FC154E">
        <w:rPr>
          <w:sz w:val="28"/>
          <w:szCs w:val="28"/>
        </w:rPr>
        <w:t xml:space="preserve">» </w:t>
      </w:r>
      <w:r w:rsidRPr="00FC154E">
        <w:rPr>
          <w:sz w:val="28"/>
          <w:szCs w:val="28"/>
        </w:rPr>
        <w:t xml:space="preserve">деген атауды ғылымға енгiзген және оны зерттеумен қарқынды түрде айналысқан, О.А. Ладыженская ғылыми мектебiнiң өкiлi әрi шәкiртi А.П. </w:t>
      </w:r>
      <w:r w:rsidR="007A024C">
        <w:rPr>
          <w:sz w:val="28"/>
          <w:szCs w:val="28"/>
        </w:rPr>
        <w:t>Осколков едi. Сонымен қатар, (22)-(</w:t>
      </w:r>
      <w:r w:rsidRPr="00FC154E">
        <w:rPr>
          <w:sz w:val="28"/>
          <w:szCs w:val="28"/>
        </w:rPr>
        <w:t xml:space="preserve">23) теңдеулер жүйесiн ең алғаш зерттеп бастаған А.П. Осколков [4] болғандықтан, кейбiр ғалымдардың ғылыми еңбектерiнде </w:t>
      </w:r>
      <w:r w:rsidR="00035825" w:rsidRPr="00FC154E">
        <w:rPr>
          <w:sz w:val="28"/>
          <w:szCs w:val="28"/>
        </w:rPr>
        <w:t>«</w:t>
      </w:r>
      <w:r w:rsidRPr="00FC154E">
        <w:rPr>
          <w:sz w:val="28"/>
          <w:szCs w:val="28"/>
        </w:rPr>
        <w:t>Осколков теңдеулер жүйесi</w:t>
      </w:r>
      <w:r w:rsidR="00035825" w:rsidRPr="00FC154E">
        <w:rPr>
          <w:sz w:val="28"/>
          <w:szCs w:val="28"/>
        </w:rPr>
        <w:t xml:space="preserve">» </w:t>
      </w:r>
      <w:r w:rsidRPr="00FC154E">
        <w:rPr>
          <w:sz w:val="28"/>
          <w:szCs w:val="28"/>
        </w:rPr>
        <w:t xml:space="preserve">деген атау да кездеседi. </w:t>
      </w:r>
    </w:p>
    <w:p w:rsidR="00B036A5" w:rsidRPr="00FC154E" w:rsidRDefault="00A040D2" w:rsidP="00A040D2">
      <w:pPr>
        <w:tabs>
          <w:tab w:val="left" w:pos="709"/>
          <w:tab w:val="center" w:pos="4800"/>
          <w:tab w:val="right" w:pos="9500"/>
        </w:tabs>
        <w:spacing w:line="360" w:lineRule="auto"/>
        <w:jc w:val="both"/>
        <w:rPr>
          <w:sz w:val="28"/>
          <w:szCs w:val="28"/>
        </w:rPr>
      </w:pPr>
      <w:r>
        <w:rPr>
          <w:sz w:val="28"/>
          <w:szCs w:val="28"/>
        </w:rPr>
        <w:tab/>
      </w:r>
      <w:r w:rsidR="00B036A5" w:rsidRPr="00FC154E">
        <w:rPr>
          <w:sz w:val="28"/>
          <w:szCs w:val="28"/>
        </w:rPr>
        <w:t xml:space="preserve">Математиканың cұйық механикасы саласындағы есептердi екi түрге бөлуге болады: тура және керi есептер. Тура есептер әдетте сыртқы күштер, физикалық коэффициенттер және басқа да параметрлер сияқты кейбiр деректер берiлген табиғи немесе өндiрiстiк процестердi модельдеу </w:t>
      </w:r>
      <w:r w:rsidR="00B036A5" w:rsidRPr="00FC154E">
        <w:rPr>
          <w:sz w:val="28"/>
          <w:szCs w:val="28"/>
        </w:rPr>
        <w:lastRenderedPageBreak/>
        <w:t>мәселелерi ретiнде түсiнуге болады. Керi есептер кез келген қолданбалы тура есептер секiлдi өмiрдегi практикалық қолданыстар мен қаже</w:t>
      </w:r>
      <w:r w:rsidR="00035825" w:rsidRPr="00FC154E">
        <w:rPr>
          <w:sz w:val="28"/>
          <w:szCs w:val="28"/>
        </w:rPr>
        <w:t xml:space="preserve">ттiлiктерден туындайды [5–7]. </w:t>
      </w:r>
      <w:r w:rsidR="00B036A5" w:rsidRPr="00FC154E">
        <w:rPr>
          <w:sz w:val="28"/>
          <w:szCs w:val="28"/>
        </w:rPr>
        <w:t xml:space="preserve">Мәселен, керi есептер физикалық құбылыстарды модельдеумен қатар, физикалық процестiң белгiсiз параметрiн қалпына келтiру қажетiлiгiнен туындайды. Олар математикадағы ең маңызды iргелi есептердiң бiрi болып табылады, өйткенi ол тiкелей бақылауға қолжетiмсiз, есептеу мүмкiн емес белгiсiз параметрлер туралы мәлiметтер бередi. </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Сондықтан барлық мүмкiн болатын қасиеттердi ескере отырып, ньютондық емес сұйық механикасының сызықты және сызықты емес теңдеулерi үшiн тура және керi есептердi зерттеу маңызды болып табылады. Соңғы бiр жарым ғасырда математиктердiң сұйық механикасы саласындағы негiзгi зерттеу нысаны бiртектi және бiртектi емес ньютондық сұйықтардың қозғалысын сипаттайтын Навье-Стокс теңдеулерi үшiн тура есептер болды және олар бойынша көптеген жұмыстар бар. Математикалық тұрғыдан алғанда, бұл тақырыптар бойынша негiзгi жұмыстар, Ж. Леренiң [8], О.А. Ладыженская [9], Т. Като [10], Р. Темам [11], Ж. Лионс [12], Седов [1</w:t>
      </w:r>
      <w:r w:rsidR="00035825" w:rsidRPr="00FC154E">
        <w:rPr>
          <w:sz w:val="28"/>
          <w:szCs w:val="28"/>
        </w:rPr>
        <w:t>3], В. да Вейга және Валли [14,</w:t>
      </w:r>
      <w:r w:rsidRPr="00FC154E">
        <w:rPr>
          <w:sz w:val="28"/>
          <w:szCs w:val="28"/>
        </w:rPr>
        <w:t>15], Антонцев, Кажихов және Монахов [16], Симон [17], Х. Чой, Х</w:t>
      </w:r>
      <w:r w:rsidR="00035825" w:rsidRPr="00FC154E">
        <w:rPr>
          <w:sz w:val="28"/>
          <w:szCs w:val="28"/>
        </w:rPr>
        <w:t>. Ким [18], М. Өтелбаевтың [19,</w:t>
      </w:r>
      <w:r w:rsidRPr="00FC154E">
        <w:rPr>
          <w:sz w:val="28"/>
          <w:szCs w:val="28"/>
        </w:rPr>
        <w:t xml:space="preserve">20], Ш. Смағұловтың, Н. Данаевтың, Н. Темiрбековтың [21–23] және т.б. авторлардың еңбектерiн атауға болады. Дегенмен, 3D стационарлы емес және сызықты емес Навье-Стокс жүйесiнiң уақыт бойынша бiрмәндi глобальдi шешiмдiлiгi мәселесi әлi де ашық күйiнде қалып отыр [24]. Сондықтан оны Клей математика институты математиканың алтыншы мыңжылдық есебi деп жариялады. Алайда, осы күнге дейiн Навье-Стокс және басқа да сұйық механикасы теңдеулерi үшiн керi есептер жеткiлiктi түрде зерттелiнбеген. Мысалға, ньютондық сұйық механикасының керi есептерi бойынша бiрнеше мақалаларды атауға болады, мәселен, Прилепко [5], Васин [25], У.У. Әбiлқайыров пен С.Е. Айтжанов [26, 27], Дженалиев [28, 29], Фурсиков [30], Чебаторев [31], Накамура [32], Ямамото [33] және ондағы сiлтемелердегi жұмыстар. Әйтсе де, соңғы жылдары классикалық сұйық механикасының </w:t>
      </w:r>
      <w:r w:rsidRPr="00FC154E">
        <w:rPr>
          <w:sz w:val="28"/>
          <w:szCs w:val="28"/>
        </w:rPr>
        <w:lastRenderedPageBreak/>
        <w:t xml:space="preserve">моделдерiмен сипатталмайтын ньютондық емес сұйықтың қозғалысын [3,34–37] зерттеу математика мен физикада кең тарады. Осындай сұйыққа әртүрлi полимерлiк ерiтiндiлер, қоспалар, суспензиялар, қан, битум, жер қыртысы, әлсiз концентрлi сулы полимерлi ерiтiндiлер, кремдер, майлар және басқа да осы сияқты сұйық мысал бола алады. Мұндай ньютондық емес сұйықтың негiзгi үлгiлерiнiң бiрi – серпiмдi қасиеттерi ескерiлген тұтқыр және сығылмайтын ньютондық емес сұйық, олардың бiртектi емес қозғалысы (1.22)-(1.23) Навье-Стокс-Фойгт жүйесiмен сипатталады [3, 38, 39]. </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Бұл бiртектi емес сұйықтың модельдерi тiптi тура есептер үшiн де математикалық тұрғыдан жеткiлiктi түрде зерттелмегенiн байқауға болады, өйткенi олар классикалық сұйық механикасы шығаратын есептерден де күрделi. Мысалға, бiртектi сұйыққа арналған еңбект</w:t>
      </w:r>
      <w:r w:rsidR="00026CBF" w:rsidRPr="00FC154E">
        <w:rPr>
          <w:sz w:val="28"/>
          <w:szCs w:val="28"/>
        </w:rPr>
        <w:t xml:space="preserve">ер ретiнде, О.Ладыженскаяның, </w:t>
      </w:r>
      <w:r w:rsidRPr="00FC154E">
        <w:rPr>
          <w:sz w:val="28"/>
          <w:szCs w:val="28"/>
        </w:rPr>
        <w:t xml:space="preserve">А.П.Осколковтың, Жиков пен Пастухованың, С.Н. Антонцев, Х.В. де Оливейра, Х. Хомпыш, В.Г. Литвинов, В.Г. Звягин, М. Турбин, В.К. Қалантаров, К.Р. Ражогопал, Н.А. Каразеева, Е.В. Юшков, E. Тити және басқаларының (мысалы, [3,38,40–50] және ондағы сiлтемелер) жұмысын атауға болады. Бiздiң бiлуiмiзше, ньютондық емес сұйық механикасы есептерiне керi есептердi зерттеу жоқтың қасы. Мәселен, жады мүшесi жоқ (серпiмдiлiк қасиетi ескерiлмеген) және тығыздығы тұрақты </w:t>
      </w:r>
      <w:r w:rsidRPr="00FC154E">
        <w:rPr>
          <w:noProof/>
          <w:position w:val="-10"/>
          <w:sz w:val="28"/>
          <w:szCs w:val="28"/>
        </w:rPr>
        <w:object w:dxaOrig="999" w:dyaOrig="279">
          <v:shape id="_x0000_i1076" type="#_x0000_t75" style="width:50.25pt;height:14.25pt" o:ole="">
            <v:imagedata r:id="rId107" o:title=""/>
          </v:shape>
          <o:OLEObject Type="Embed" ProgID="Equation.3" ShapeID="_x0000_i1076" DrawAspect="Content" ObjectID="_1761027243" r:id="rId108"/>
        </w:object>
      </w:r>
      <w:r w:rsidRPr="00FC154E">
        <w:rPr>
          <w:noProof/>
          <w:sz w:val="28"/>
          <w:szCs w:val="28"/>
        </w:rPr>
        <w:t xml:space="preserve"> </w:t>
      </w:r>
      <w:r w:rsidRPr="00FC154E">
        <w:rPr>
          <w:sz w:val="28"/>
          <w:szCs w:val="28"/>
        </w:rPr>
        <w:t>жағдайлар үшiн керi есептердi соңғы жылдары Әбiлқайыровтың [51], Кумар [52], Федоров [53,54], Антонцев пен Х. Хомпыштың [55–58] жұмыстарынан және т.б. еңбектерден көруге болады.</w:t>
      </w:r>
    </w:p>
    <w:p w:rsidR="00B036A5" w:rsidRPr="00FC154E" w:rsidRDefault="00B036A5" w:rsidP="00AA1624">
      <w:pPr>
        <w:tabs>
          <w:tab w:val="center" w:pos="4800"/>
          <w:tab w:val="right" w:pos="9500"/>
        </w:tabs>
        <w:spacing w:line="360" w:lineRule="auto"/>
        <w:jc w:val="both"/>
        <w:rPr>
          <w:sz w:val="28"/>
          <w:szCs w:val="28"/>
        </w:rPr>
      </w:pPr>
      <w:r w:rsidRPr="00FC154E">
        <w:rPr>
          <w:b/>
          <w:sz w:val="28"/>
          <w:szCs w:val="28"/>
        </w:rPr>
        <w:t>Зерттеу мақсаты.</w:t>
      </w:r>
      <w:r w:rsidRPr="00FC154E">
        <w:rPr>
          <w:sz w:val="28"/>
          <w:szCs w:val="28"/>
        </w:rPr>
        <w:t xml:space="preserve"> Диссертациялық жұмыстың мақсаты бiртектi және бiртектi емес сұйықтың ағынын сипаттайтын сызықты және сызықты емес Кельвин – Фойгт теңдеулер жүйесi үшiн қойылған тура және керi есептердiң әлсiз және әлдi шешiмдерiнiң глобалды немесе локалды бар болуы мен жалғыздығын теориялық тұрғыдан зерттеу. </w:t>
      </w:r>
    </w:p>
    <w:p w:rsidR="00B036A5" w:rsidRPr="00FC154E" w:rsidRDefault="00B036A5" w:rsidP="00AA1624">
      <w:pPr>
        <w:tabs>
          <w:tab w:val="center" w:pos="4800"/>
          <w:tab w:val="right" w:pos="9500"/>
        </w:tabs>
        <w:spacing w:line="360" w:lineRule="auto"/>
        <w:jc w:val="both"/>
        <w:rPr>
          <w:sz w:val="28"/>
          <w:szCs w:val="28"/>
        </w:rPr>
      </w:pPr>
      <w:r w:rsidRPr="00FC154E">
        <w:rPr>
          <w:b/>
          <w:sz w:val="28"/>
          <w:szCs w:val="28"/>
        </w:rPr>
        <w:t>Зерттеу нысаны.</w:t>
      </w:r>
      <w:r w:rsidRPr="00FC154E">
        <w:rPr>
          <w:sz w:val="28"/>
          <w:szCs w:val="28"/>
        </w:rPr>
        <w:t xml:space="preserve"> Бiртектi және бiртектi емес сұйықтың ағындарын сипаттайтын сызықты емес Кельвин-Фойгт теңдеулерi үшiн керi және тура есептер мен p-Лапласианды псевдопараболалық теңдеу үшiн керi есептер. </w:t>
      </w:r>
    </w:p>
    <w:p w:rsidR="00B036A5" w:rsidRPr="00FC154E" w:rsidRDefault="00A040D2" w:rsidP="00A040D2">
      <w:pPr>
        <w:tabs>
          <w:tab w:val="left" w:pos="709"/>
          <w:tab w:val="center" w:pos="4800"/>
          <w:tab w:val="right" w:pos="9500"/>
        </w:tabs>
        <w:spacing w:line="360" w:lineRule="auto"/>
        <w:jc w:val="both"/>
        <w:rPr>
          <w:sz w:val="28"/>
          <w:szCs w:val="28"/>
        </w:rPr>
      </w:pPr>
      <w:r>
        <w:rPr>
          <w:b/>
          <w:sz w:val="28"/>
          <w:szCs w:val="28"/>
        </w:rPr>
        <w:lastRenderedPageBreak/>
        <w:tab/>
      </w:r>
      <w:r w:rsidR="00B036A5" w:rsidRPr="00FC154E">
        <w:rPr>
          <w:b/>
          <w:sz w:val="28"/>
          <w:szCs w:val="28"/>
        </w:rPr>
        <w:t>Зерттеу әдiстерi.</w:t>
      </w:r>
      <w:r w:rsidR="00B036A5" w:rsidRPr="00FC154E">
        <w:rPr>
          <w:sz w:val="28"/>
          <w:szCs w:val="28"/>
        </w:rPr>
        <w:t xml:space="preserve"> Диссертациялық жұмыста келесi заманауи әдiстердiң тиiмдi комбинациялары қолданылды:</w:t>
      </w:r>
    </w:p>
    <w:p w:rsidR="00B036A5" w:rsidRPr="00FC154E" w:rsidRDefault="0032291D" w:rsidP="00AA1624">
      <w:pPr>
        <w:tabs>
          <w:tab w:val="center" w:pos="4800"/>
          <w:tab w:val="right" w:pos="9500"/>
        </w:tabs>
        <w:spacing w:line="360" w:lineRule="auto"/>
        <w:jc w:val="both"/>
        <w:rPr>
          <w:sz w:val="28"/>
          <w:szCs w:val="28"/>
        </w:rPr>
      </w:pPr>
      <w:r w:rsidRPr="00FC154E">
        <w:rPr>
          <w:sz w:val="28"/>
          <w:szCs w:val="28"/>
        </w:rPr>
        <w:t xml:space="preserve"> -</w:t>
      </w:r>
      <w:r w:rsidR="00B036A5" w:rsidRPr="00FC154E">
        <w:rPr>
          <w:sz w:val="28"/>
          <w:szCs w:val="28"/>
        </w:rPr>
        <w:t xml:space="preserve">Заманауи функционалдық әдiстер: априорлық бағалаулар әдiсi, компактылық әдiсi, Соболев кеңiстiктерi теориясы, үзiлiссiз және компакттiлi енгiзу теоремалары, интерполяциялық теңсiздiктер; </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xml:space="preserve">- Фаэдо – Галеркин әдiсi; </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xml:space="preserve">- монотондылық әдiс; </w:t>
      </w:r>
    </w:p>
    <w:p w:rsidR="00B036A5" w:rsidRPr="00FC154E" w:rsidRDefault="00B036A5" w:rsidP="00AA1624">
      <w:pPr>
        <w:tabs>
          <w:tab w:val="center" w:pos="4800"/>
          <w:tab w:val="right" w:pos="9500"/>
        </w:tabs>
        <w:spacing w:line="360" w:lineRule="auto"/>
        <w:jc w:val="both"/>
        <w:rPr>
          <w:sz w:val="28"/>
          <w:szCs w:val="28"/>
          <w:lang w:val="ru-RU"/>
        </w:rPr>
      </w:pPr>
      <w:r w:rsidRPr="00FC154E">
        <w:rPr>
          <w:sz w:val="28"/>
          <w:szCs w:val="28"/>
        </w:rPr>
        <w:t xml:space="preserve">- функционалдық анализдiң энергетикалық функция әдiсi; </w:t>
      </w:r>
    </w:p>
    <w:p w:rsidR="00B036A5" w:rsidRPr="00FC154E" w:rsidRDefault="00B036A5" w:rsidP="00AA1624">
      <w:pPr>
        <w:tabs>
          <w:tab w:val="center" w:pos="4800"/>
          <w:tab w:val="right" w:pos="9500"/>
        </w:tabs>
        <w:spacing w:line="360" w:lineRule="auto"/>
        <w:jc w:val="both"/>
        <w:rPr>
          <w:sz w:val="28"/>
          <w:szCs w:val="28"/>
          <w:lang w:val="ru-RU"/>
        </w:rPr>
      </w:pPr>
      <w:r w:rsidRPr="00FC154E">
        <w:rPr>
          <w:sz w:val="28"/>
          <w:szCs w:val="28"/>
        </w:rPr>
        <w:t xml:space="preserve">- тура және керi есептер жалпы теориясы; </w:t>
      </w:r>
    </w:p>
    <w:p w:rsidR="00B036A5" w:rsidRPr="00FC154E" w:rsidRDefault="00B036A5" w:rsidP="00AA1624">
      <w:pPr>
        <w:tabs>
          <w:tab w:val="center" w:pos="4800"/>
          <w:tab w:val="right" w:pos="9500"/>
        </w:tabs>
        <w:spacing w:line="360" w:lineRule="auto"/>
        <w:jc w:val="both"/>
        <w:rPr>
          <w:sz w:val="28"/>
          <w:szCs w:val="28"/>
          <w:lang w:val="ru-RU"/>
        </w:rPr>
      </w:pPr>
      <w:r w:rsidRPr="00FC154E">
        <w:rPr>
          <w:sz w:val="28"/>
          <w:szCs w:val="28"/>
        </w:rPr>
        <w:t xml:space="preserve">- дербес туындылы дифференциалдық теңдеулердiң жалпы теориясы. </w:t>
      </w:r>
    </w:p>
    <w:p w:rsidR="00B036A5" w:rsidRPr="00FC154E" w:rsidRDefault="00A040D2" w:rsidP="00A040D2">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Теориялық және практикалық құндылығы.</w:t>
      </w:r>
      <w:r w:rsidR="00B036A5" w:rsidRPr="00FC154E">
        <w:rPr>
          <w:sz w:val="28"/>
          <w:szCs w:val="28"/>
        </w:rPr>
        <w:t xml:space="preserve"> Керi және тура есептер табиғатта, өндiрiсте немесе түрлi тәжiрибелiк сынамаларда зерттелетiн құбылыстың, үрдiстiң қажеттi сипаттамалары тiкелей бақылауға қол жетiмсiз немесе ғылыми зерттеулердiң жобалық-құрастырмалық әзiрлемелерi қымбат болған жағдайда қолданылады. Сондықтан сызықтық және сызықтық емес теңдеулер үшiн тура және керi есептердi шешудiң тиiмдi әдiстерiн жасау, әсiресе, тұтқыр серпiмдi ньютондық және ньютондық емес сұйықтың қозғалыс параметрiн қалпына келтiруде, инженерлiк эксперименталды зерттеулердi едәуiр жеңiлдетуде және алынған нәтижелердiң дәлдiгiн арттыруда маңызды рөл атқарады.</w:t>
      </w:r>
    </w:p>
    <w:p w:rsidR="00B036A5" w:rsidRPr="00FC154E" w:rsidRDefault="00A040D2" w:rsidP="00A040D2">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Ғылыми жаңалығы. Қорғауға ұсынылған негiзгi нәтижелер.</w:t>
      </w:r>
      <w:r w:rsidR="00B036A5" w:rsidRPr="00FC154E">
        <w:rPr>
          <w:sz w:val="28"/>
          <w:szCs w:val="28"/>
        </w:rPr>
        <w:t xml:space="preserve"> Диссертациялық жұмыста бұрын зерттелiнбеген қойылымдағы есептер қарастырылып, жаңа нәтижелер алынды және қорғауға ұсынылды: </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xml:space="preserve">- Сызықты емес интегро-дифференциалдық Кельвин-Фойгт жүйесi үшiн керi есебiнiң әлсiз және әлдi шешiмдерiнiң уақыт бойынша локалды бар болуы мен жалғыздығы дәлелдендi; </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Сызықты интегро-дифференциалдық Кельвин-Фойгт жүйесi үшiн керi есебiнiң әлсiз және әлдi шешiмдерiнiң уақыт бойынша глобалды бар болуы мен жалғыздығы дәлелдендi;</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xml:space="preserve"> - Оң жағы арнайы сызықты емес интегро-дифференциалдық Кельвин</w:t>
      </w:r>
      <w:r w:rsidR="00026CBF" w:rsidRPr="00FC154E">
        <w:rPr>
          <w:sz w:val="28"/>
          <w:szCs w:val="28"/>
        </w:rPr>
        <w:t>-</w:t>
      </w:r>
      <w:r w:rsidRPr="00FC154E">
        <w:rPr>
          <w:sz w:val="28"/>
          <w:szCs w:val="28"/>
        </w:rPr>
        <w:t xml:space="preserve">Фойгт </w:t>
      </w:r>
      <w:r w:rsidRPr="00FC154E">
        <w:rPr>
          <w:sz w:val="28"/>
          <w:szCs w:val="28"/>
        </w:rPr>
        <w:lastRenderedPageBreak/>
        <w:t>жүйесi үшiн керi есебiнiң әлсiз және әлдi шешiмдерiнiң уақыт бойынша локалды бар болуы мен жалғыздығы дәлелдендi;</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xml:space="preserve"> - Глобалды шешiлiмдi болатын интегро-дифференциалдық Кельвин</w:t>
      </w:r>
      <w:r w:rsidR="00026CBF" w:rsidRPr="00FC154E">
        <w:rPr>
          <w:sz w:val="28"/>
          <w:szCs w:val="28"/>
        </w:rPr>
        <w:t>-</w:t>
      </w:r>
      <w:r w:rsidRPr="00FC154E">
        <w:rPr>
          <w:sz w:val="28"/>
          <w:szCs w:val="28"/>
        </w:rPr>
        <w:t>Фойгт жүйесi үшiн керi есебiнi</w:t>
      </w:r>
      <w:r w:rsidR="00726B16" w:rsidRPr="00FC154E">
        <w:rPr>
          <w:sz w:val="28"/>
          <w:szCs w:val="28"/>
        </w:rPr>
        <w:t xml:space="preserve">ң әлсiз және әлдi шешiмiнiң бар </w:t>
      </w:r>
      <w:r w:rsidRPr="00FC154E">
        <w:rPr>
          <w:sz w:val="28"/>
          <w:szCs w:val="28"/>
        </w:rPr>
        <w:t xml:space="preserve">болуы мен жалғыздығы дәлелдендi; </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Арнайы интегралдық қосымша шартпен берiлген сызықты емес интегро-дифференциалдық Кельвин-Фойгт жүйесi үшiн керi есебiн</w:t>
      </w:r>
      <w:r w:rsidR="00726B16" w:rsidRPr="00FC154E">
        <w:rPr>
          <w:sz w:val="28"/>
          <w:szCs w:val="28"/>
        </w:rPr>
        <w:t xml:space="preserve">iң әлсiз және әлдi шешiмдерiнiң </w:t>
      </w:r>
      <w:r w:rsidRPr="00FC154E">
        <w:rPr>
          <w:sz w:val="28"/>
          <w:szCs w:val="28"/>
        </w:rPr>
        <w:t xml:space="preserve">уақыт бойынша локалды бар болуы мен жалғыздығы дәлелдендi; </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Сызықты емес жылу көзiмен берiлген p-Лапласианды псевдопараболалық теңдеу үшiн керi есебiнiң әлсiз шешiмiнiң уақыт бойынша локалды және глобалды бар болуы мен жалғыздығы дәлелдендi;</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xml:space="preserve"> - Абсорбция мүшемен берiлген сызықты p-Лапласианды псевдопараболалық теңдеу үшiн керi есебiнiң әлсiз шешiмiнiң уақыт бойынша локалды және глобалды бар болуы мен жалғыздығы дәлелдендi; </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Бiртектi емес сұйықтықтар үшiн бастапқы тығыздығы кейбiр iшкi облыстарда вакуумге айналатын Кельвин-Фойгт жүйесi үшiн бастапқы-шеттiк есебiнiң әлдi шешiмiнiң бар болуы мен жалғыздығы, регулярлығы дәлелдендi.</w:t>
      </w:r>
    </w:p>
    <w:p w:rsidR="00B036A5"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Аппробация.</w:t>
      </w:r>
      <w:r w:rsidR="00B036A5" w:rsidRPr="00FC154E">
        <w:rPr>
          <w:sz w:val="28"/>
          <w:szCs w:val="28"/>
        </w:rPr>
        <w:t xml:space="preserve"> Дисс</w:t>
      </w:r>
      <w:r w:rsidR="00026CBF" w:rsidRPr="00FC154E">
        <w:rPr>
          <w:sz w:val="28"/>
          <w:szCs w:val="28"/>
        </w:rPr>
        <w:t>ертациялық жұмыстың нәтижелерi «</w:t>
      </w:r>
      <w:r w:rsidR="00B036A5" w:rsidRPr="00FC154E">
        <w:rPr>
          <w:sz w:val="28"/>
          <w:szCs w:val="28"/>
        </w:rPr>
        <w:t>Problems of modern m</w:t>
      </w:r>
      <w:r w:rsidR="00026CBF" w:rsidRPr="00FC154E">
        <w:rPr>
          <w:sz w:val="28"/>
          <w:szCs w:val="28"/>
        </w:rPr>
        <w:t xml:space="preserve">athematics and its Applications» </w:t>
      </w:r>
      <w:r w:rsidR="00B036A5" w:rsidRPr="00FC154E">
        <w:rPr>
          <w:sz w:val="28"/>
          <w:szCs w:val="28"/>
        </w:rPr>
        <w:t>конференциясында (Бiшкек, Қы</w:t>
      </w:r>
      <w:r w:rsidR="00026CBF" w:rsidRPr="00FC154E">
        <w:rPr>
          <w:sz w:val="28"/>
          <w:szCs w:val="28"/>
        </w:rPr>
        <w:t>рғызстан, 16-19 маусым, 2021), «</w:t>
      </w:r>
      <w:r w:rsidR="00B036A5" w:rsidRPr="00FC154E">
        <w:rPr>
          <w:sz w:val="28"/>
          <w:szCs w:val="28"/>
        </w:rPr>
        <w:t>Traditional international April scientific conference in honor of the Day of Science Worker</w:t>
      </w:r>
      <w:r w:rsidR="00026CBF" w:rsidRPr="00FC154E">
        <w:rPr>
          <w:sz w:val="28"/>
          <w:szCs w:val="28"/>
        </w:rPr>
        <w:t xml:space="preserve">s of the Republic of Kazakhstan» </w:t>
      </w:r>
      <w:r w:rsidR="00B036A5" w:rsidRPr="00FC154E">
        <w:rPr>
          <w:sz w:val="28"/>
          <w:szCs w:val="28"/>
        </w:rPr>
        <w:t>конференциясында (Алматы, Қазақстан, 5-</w:t>
      </w:r>
      <w:r w:rsidR="00026CBF" w:rsidRPr="00FC154E">
        <w:rPr>
          <w:sz w:val="28"/>
          <w:szCs w:val="28"/>
        </w:rPr>
        <w:t xml:space="preserve"> 7 сәуiр, 2022 және 2023 жыл), «</w:t>
      </w:r>
      <w:r w:rsidR="00B036A5" w:rsidRPr="00FC154E">
        <w:rPr>
          <w:sz w:val="28"/>
          <w:szCs w:val="28"/>
        </w:rPr>
        <w:t>Functional Analysis in</w:t>
      </w:r>
      <w:r w:rsidR="00026CBF" w:rsidRPr="00FC154E">
        <w:rPr>
          <w:sz w:val="28"/>
          <w:szCs w:val="28"/>
        </w:rPr>
        <w:t xml:space="preserve"> Interdisciplinary Applications» </w:t>
      </w:r>
      <w:r w:rsidR="00B036A5" w:rsidRPr="00FC154E">
        <w:rPr>
          <w:sz w:val="28"/>
          <w:szCs w:val="28"/>
        </w:rPr>
        <w:t>конференциясында (Анталия, Түркия, 2-7 қазан, 2023 жыл), әл</w:t>
      </w:r>
      <w:r w:rsidR="00026CBF" w:rsidRPr="00FC154E">
        <w:rPr>
          <w:sz w:val="28"/>
          <w:szCs w:val="28"/>
        </w:rPr>
        <w:t>-</w:t>
      </w:r>
      <w:r w:rsidR="00B036A5" w:rsidRPr="00FC154E">
        <w:rPr>
          <w:sz w:val="28"/>
          <w:szCs w:val="28"/>
        </w:rPr>
        <w:t>Фараби атындағы Қазақ ұлттық университетi механика-математика факультетi математика кафедрасының ғылыми семинарында баяндама жасалынды және талқылаудан өттi.</w:t>
      </w:r>
    </w:p>
    <w:p w:rsidR="00026CBF" w:rsidRPr="00FC154E" w:rsidRDefault="00A040D2" w:rsidP="00A040D2">
      <w:pPr>
        <w:tabs>
          <w:tab w:val="left" w:pos="709"/>
          <w:tab w:val="center" w:pos="4800"/>
          <w:tab w:val="right" w:pos="9500"/>
        </w:tabs>
        <w:spacing w:line="360" w:lineRule="auto"/>
        <w:jc w:val="both"/>
        <w:rPr>
          <w:sz w:val="28"/>
          <w:szCs w:val="28"/>
        </w:rPr>
      </w:pPr>
      <w:r>
        <w:rPr>
          <w:sz w:val="28"/>
          <w:szCs w:val="28"/>
        </w:rPr>
        <w:tab/>
      </w:r>
      <w:r w:rsidR="00026CBF" w:rsidRPr="00FC154E">
        <w:rPr>
          <w:sz w:val="28"/>
          <w:szCs w:val="28"/>
        </w:rPr>
        <w:t xml:space="preserve">Диссертациядағы барлық ұсынылып отырған жаңа нәтижелер ҚР </w:t>
      </w:r>
      <w:r w:rsidR="00026CBF" w:rsidRPr="00FC154E">
        <w:rPr>
          <w:sz w:val="28"/>
          <w:szCs w:val="28"/>
        </w:rPr>
        <w:lastRenderedPageBreak/>
        <w:t>ҒжЖБ министрлiгiнiң 2020-2022 жж. (AP08052425) және 2021-2023 жж. (AP09057950) арналған «Жас ғалымдар» гранттық жобасы аясында қаржыландырылып орындалды және докторант А.</w:t>
      </w:r>
      <w:r w:rsidR="00726B16" w:rsidRPr="00FC154E">
        <w:rPr>
          <w:sz w:val="28"/>
          <w:szCs w:val="28"/>
        </w:rPr>
        <w:t xml:space="preserve"> </w:t>
      </w:r>
      <w:r w:rsidR="00026CBF" w:rsidRPr="00FC154E">
        <w:rPr>
          <w:sz w:val="28"/>
          <w:szCs w:val="28"/>
        </w:rPr>
        <w:t>Шәкiр жоба орындаушысы ретiнде қатысып келедi.</w:t>
      </w:r>
    </w:p>
    <w:p w:rsidR="00B036A5"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Ғылыми ережелердiң, қорытындылар мен нәтижелердiң сенiмдiлiгi мен негiздiлiгi</w:t>
      </w:r>
      <w:r w:rsidR="00B036A5" w:rsidRPr="00FC154E">
        <w:rPr>
          <w:sz w:val="28"/>
          <w:szCs w:val="28"/>
        </w:rPr>
        <w:t xml:space="preserve"> белгiлi ғалымдардың бұрын алынған нәтижелерi негiзiнде жүргiзiлген зерттеу жұмысында кел</w:t>
      </w:r>
      <w:r w:rsidR="0032291D" w:rsidRPr="00FC154E">
        <w:rPr>
          <w:sz w:val="28"/>
          <w:szCs w:val="28"/>
        </w:rPr>
        <w:t>тiрiлген егжей-тегжейлi дәлел</w:t>
      </w:r>
      <w:r w:rsidR="00B036A5" w:rsidRPr="00FC154E">
        <w:rPr>
          <w:sz w:val="28"/>
          <w:szCs w:val="28"/>
        </w:rPr>
        <w:t xml:space="preserve">демелер арқылы, индекстелетiн халықаралық журналдардағы жарияланымдармен, сондай-ақ ғылыми қызметтiң негiзгi нәтижелерiн жариялау үшiн Қазақстан Республикасы Ғылым және жоғары бiлiм министрлiгiнiң Бiлiм және ғылым саласындағы бақылау комитетi ұсынған жарияланымдармен расталады, сонымен бiрге конференция материалдарында расталады. </w:t>
      </w:r>
    </w:p>
    <w:p w:rsidR="00B036A5"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Жарияланымдар.</w:t>
      </w:r>
      <w:r w:rsidR="00B036A5" w:rsidRPr="00FC154E">
        <w:rPr>
          <w:sz w:val="28"/>
          <w:szCs w:val="28"/>
        </w:rPr>
        <w:t xml:space="preserve"> Диссертациялық зерттеу жұмысының нәтижелерi бойынша 12 жұмыс жарияланды, оның iшiнде: - Clarivate Analytics Journal Citation Reports бойынша сәйкес бiрiншi, екiншi және үшiншi квартильдерге (Q1, Q2 және Q3) енгiзiлген және/немесе Scopus дерекқорында CiteScore процентилi 99, 68, 56 және 7 болатын ғылыми журналдардағы 4 мақала; –Қазақстан Республикасы Ғылым және жоғары бiлiм министрлiгiнiң Бiлiм және ғылым саласында сапаны қамтамасыз ету комитетi ұсынған журналдарда 3 мақала; – халықаралық конференциялар</w:t>
      </w:r>
      <w:r w:rsidR="0032291D" w:rsidRPr="00FC154E">
        <w:rPr>
          <w:sz w:val="28"/>
          <w:szCs w:val="28"/>
        </w:rPr>
        <w:t>дың тезистер</w:t>
      </w:r>
      <w:r w:rsidR="00B036A5" w:rsidRPr="00FC154E">
        <w:rPr>
          <w:sz w:val="28"/>
          <w:szCs w:val="28"/>
        </w:rPr>
        <w:t xml:space="preserve"> жинағында 5 жарияланым. </w:t>
      </w:r>
    </w:p>
    <w:p w:rsidR="00B036A5"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Диссертацияның құрылымы.</w:t>
      </w:r>
      <w:r w:rsidR="00B036A5" w:rsidRPr="00FC154E">
        <w:rPr>
          <w:sz w:val="28"/>
          <w:szCs w:val="28"/>
        </w:rPr>
        <w:t xml:space="preserve"> Диссертациялық жұмыс нормативтiк сiлтемелерден, кiрiспеден, көмекшi нәтижелерден, негiзгi төрт бөлiмнен (әр бөлiм бөлiмшелерден), қорытындыдан және пайдаланылған әдебиеттер тiзiмiнен тұрады. Диссертацияның көлемi </w:t>
      </w:r>
      <w:r w:rsidR="00F5279B" w:rsidRPr="00270D7F">
        <w:rPr>
          <w:sz w:val="28"/>
          <w:szCs w:val="28"/>
        </w:rPr>
        <w:t>17</w:t>
      </w:r>
      <w:r w:rsidR="007427BE">
        <w:rPr>
          <w:sz w:val="28"/>
          <w:szCs w:val="28"/>
          <w:lang w:val="en-US"/>
        </w:rPr>
        <w:t>7</w:t>
      </w:r>
      <w:r w:rsidR="00B036A5" w:rsidRPr="00FC154E">
        <w:rPr>
          <w:sz w:val="28"/>
          <w:szCs w:val="28"/>
        </w:rPr>
        <w:t xml:space="preserve"> бет.</w:t>
      </w:r>
    </w:p>
    <w:p w:rsidR="0032291D"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Диссертацияның мазмұны.</w:t>
      </w:r>
      <w:r w:rsidR="00B036A5" w:rsidRPr="00FC154E">
        <w:rPr>
          <w:sz w:val="28"/>
          <w:szCs w:val="28"/>
        </w:rPr>
        <w:t xml:space="preserve"> Ұсынылып отырған диссертациялық жұмыстағы кiрiспеде зерттеу тақырыбының өзектiлiгi мен ғылыми жаңалығы, теориялық және практикалық құндылығы, зерттеу әдiстерi келтiрiлген, сондай-ақ, диссертациялық жұмыстың қысқаша мазмұны берiлген. Көмекшi нәтижелер бөлiмiнде диссертациялық жұмыста алынған </w:t>
      </w:r>
      <w:r w:rsidR="00B036A5" w:rsidRPr="00FC154E">
        <w:rPr>
          <w:sz w:val="28"/>
          <w:szCs w:val="28"/>
        </w:rPr>
        <w:lastRenderedPageBreak/>
        <w:t xml:space="preserve">нәтижелердi тұжырымдау үшiн математикалық және функционалдық анализ курсынан, сұйық механикасы теориясынан белгiлi функционалдық кеңiстiктер мен белгiлеулер енгiзiледi, сонымен қатар қажеттi анықтамалар, леммалар, теоремалар, алгебралық және функционалдық теңсiздiктер келтiрiледi. </w:t>
      </w:r>
    </w:p>
    <w:p w:rsidR="00B036A5" w:rsidRPr="00FC154E" w:rsidRDefault="00910091" w:rsidP="00910091">
      <w:pPr>
        <w:tabs>
          <w:tab w:val="left" w:pos="709"/>
          <w:tab w:val="center" w:pos="4800"/>
          <w:tab w:val="right" w:pos="9500"/>
        </w:tabs>
        <w:spacing w:line="360" w:lineRule="auto"/>
        <w:jc w:val="both"/>
        <w:rPr>
          <w:sz w:val="28"/>
          <w:szCs w:val="28"/>
        </w:rPr>
      </w:pPr>
      <w:r>
        <w:rPr>
          <w:sz w:val="28"/>
          <w:szCs w:val="28"/>
        </w:rPr>
        <w:tab/>
      </w:r>
      <w:r w:rsidR="00B036A5" w:rsidRPr="00FC154E">
        <w:rPr>
          <w:sz w:val="28"/>
          <w:szCs w:val="28"/>
        </w:rPr>
        <w:t>Бiрiншi бөлiмде сызықты емес интегро-дифференциалдық Кельвин</w:t>
      </w:r>
      <w:r w:rsidR="00726B16" w:rsidRPr="00FC154E">
        <w:rPr>
          <w:sz w:val="28"/>
          <w:szCs w:val="28"/>
        </w:rPr>
        <w:t>-</w:t>
      </w:r>
      <w:r w:rsidR="00B036A5" w:rsidRPr="00FC154E">
        <w:rPr>
          <w:sz w:val="28"/>
          <w:szCs w:val="28"/>
        </w:rPr>
        <w:t>Фойгт теңдеулер жүйесi үшiн керi есеп қарастырылады, оның әлдi және әлсiз шешiмiнiң уақыт бойынша локалды бар болуы және жалғыздығы дәлелденедi, дәлелдеу барысында керi есептiң шешiмдiлiгiнiң қажеттi немесе жеткiлiктi шарттары алынады. Сондай-ақ, арнайы жағдайларда әлдi және әлсiз шешiмiнiң уақыт бойынша глобалды бар болуы және жалғыздығы зерттелiнедi.</w:t>
      </w:r>
    </w:p>
    <w:p w:rsidR="00B036A5" w:rsidRPr="00FC154E" w:rsidRDefault="00910091" w:rsidP="00910091">
      <w:pPr>
        <w:tabs>
          <w:tab w:val="left" w:pos="709"/>
          <w:tab w:val="center" w:pos="4800"/>
          <w:tab w:val="right" w:pos="9500"/>
        </w:tabs>
        <w:spacing w:line="360" w:lineRule="auto"/>
        <w:jc w:val="both"/>
        <w:rPr>
          <w:sz w:val="28"/>
          <w:szCs w:val="28"/>
        </w:rPr>
      </w:pPr>
      <w:r>
        <w:rPr>
          <w:sz w:val="28"/>
          <w:szCs w:val="28"/>
        </w:rPr>
        <w:tab/>
      </w:r>
      <w:r w:rsidR="00B036A5" w:rsidRPr="00FC154E">
        <w:rPr>
          <w:sz w:val="28"/>
          <w:szCs w:val="28"/>
        </w:rPr>
        <w:t>Екiншi бөлiмде арнайы қосымша шартпен берiлген сызықты емес интегродифференциалдық Кельвин-Фойгт теңдеулер жүйесi үшiн керi есеп қарастырылады, оның әлдi және әлсiз шешiмiнiң уақыт бойынша локалды бар болуы және жалғыздығы дәлелденедi, дәлелдеу барысында керi есептiң шешiмдiлiгiнiң қажеттi немесе жеткiлiктi шарттары алынады. Сондай-ақ, с</w:t>
      </w:r>
      <w:r w:rsidR="0032291D" w:rsidRPr="00FC154E">
        <w:rPr>
          <w:sz w:val="28"/>
          <w:szCs w:val="28"/>
        </w:rPr>
        <w:t>ызықты тең</w:t>
      </w:r>
      <w:r w:rsidR="00B036A5" w:rsidRPr="00FC154E">
        <w:rPr>
          <w:sz w:val="28"/>
          <w:szCs w:val="28"/>
        </w:rPr>
        <w:t xml:space="preserve">деу мен оң жағы арнайы түрде болғанда әлдi және әлсiз шешiмiнiң уақыт бойынша глобалды бар болуы және жалғыздығы зерттелiнедi. </w:t>
      </w:r>
    </w:p>
    <w:p w:rsidR="00B036A5" w:rsidRPr="00FC154E" w:rsidRDefault="00910091" w:rsidP="00910091">
      <w:pPr>
        <w:tabs>
          <w:tab w:val="left" w:pos="709"/>
          <w:tab w:val="center" w:pos="4800"/>
          <w:tab w:val="right" w:pos="9500"/>
        </w:tabs>
        <w:spacing w:line="360" w:lineRule="auto"/>
        <w:jc w:val="both"/>
        <w:rPr>
          <w:sz w:val="28"/>
          <w:szCs w:val="28"/>
        </w:rPr>
      </w:pPr>
      <w:r>
        <w:rPr>
          <w:sz w:val="28"/>
          <w:szCs w:val="28"/>
        </w:rPr>
        <w:tab/>
      </w:r>
      <w:r w:rsidR="00B036A5" w:rsidRPr="00FC154E">
        <w:rPr>
          <w:sz w:val="28"/>
          <w:szCs w:val="28"/>
        </w:rPr>
        <w:t xml:space="preserve">Үшiншi бөлiмде р-Лапласианды псевдопараболалық теңдеу үшiн керi есеп қарастырылады және әлсiз шешiмiнiң бар болуы мен жалғыздығы дәлелденедi, сонымен бiрге дәлелдеу барысында керi есептiң берiлгендерi қандай шарттарды қанағаттандырады және қандай функционалдық кеңiстiкте жатады деген секiлдi сұрақтарға жауап берiледi. </w:t>
      </w:r>
    </w:p>
    <w:p w:rsidR="00910091" w:rsidRDefault="00910091" w:rsidP="00910091">
      <w:pPr>
        <w:tabs>
          <w:tab w:val="left" w:pos="709"/>
          <w:tab w:val="center" w:pos="4800"/>
          <w:tab w:val="right" w:pos="9500"/>
        </w:tabs>
        <w:spacing w:line="360" w:lineRule="auto"/>
        <w:jc w:val="both"/>
        <w:rPr>
          <w:sz w:val="28"/>
          <w:szCs w:val="28"/>
        </w:rPr>
      </w:pPr>
      <w:r>
        <w:rPr>
          <w:sz w:val="28"/>
          <w:szCs w:val="28"/>
        </w:rPr>
        <w:tab/>
      </w:r>
      <w:r w:rsidR="00B036A5" w:rsidRPr="00FC154E">
        <w:rPr>
          <w:sz w:val="28"/>
          <w:szCs w:val="28"/>
        </w:rPr>
        <w:t xml:space="preserve">Төртiншi бөлiмде бiртектi емес cұйықтың қозғалысын сипаттайтын Кельвин-Фойгт теңдеулер жүйесi үшiн бастапқы-шеттiк есеп қарастырылады және әлдi шешiмiнiң бар болуы және жалғыздығы, регулярлығы дәлелденедi. </w:t>
      </w:r>
    </w:p>
    <w:p w:rsidR="00B036A5" w:rsidRPr="00FC154E" w:rsidRDefault="00910091" w:rsidP="00910091">
      <w:pPr>
        <w:tabs>
          <w:tab w:val="left" w:pos="709"/>
          <w:tab w:val="center" w:pos="4800"/>
          <w:tab w:val="right" w:pos="9500"/>
        </w:tabs>
        <w:spacing w:line="360" w:lineRule="auto"/>
        <w:jc w:val="both"/>
        <w:rPr>
          <w:sz w:val="28"/>
          <w:szCs w:val="28"/>
        </w:rPr>
      </w:pPr>
      <w:r>
        <w:rPr>
          <w:sz w:val="28"/>
          <w:szCs w:val="28"/>
        </w:rPr>
        <w:tab/>
      </w:r>
      <w:r w:rsidR="00B036A5" w:rsidRPr="00FC154E">
        <w:rPr>
          <w:sz w:val="28"/>
          <w:szCs w:val="28"/>
        </w:rPr>
        <w:t xml:space="preserve">Қорытынды бөлiмде алынған нәтижелерге жалпылама шолу және сараптамалық талдаулар жасалынады. </w:t>
      </w:r>
    </w:p>
    <w:p w:rsidR="00B036A5" w:rsidRPr="00FC154E" w:rsidRDefault="00910091" w:rsidP="00910091">
      <w:pPr>
        <w:tabs>
          <w:tab w:val="left" w:pos="709"/>
          <w:tab w:val="center" w:pos="4800"/>
          <w:tab w:val="right" w:pos="9500"/>
        </w:tabs>
        <w:spacing w:line="360" w:lineRule="auto"/>
        <w:jc w:val="both"/>
        <w:rPr>
          <w:sz w:val="28"/>
          <w:szCs w:val="28"/>
        </w:rPr>
      </w:pPr>
      <w:r>
        <w:rPr>
          <w:sz w:val="28"/>
          <w:szCs w:val="28"/>
        </w:rPr>
        <w:lastRenderedPageBreak/>
        <w:tab/>
      </w:r>
      <w:r w:rsidR="00B036A5" w:rsidRPr="00FC154E">
        <w:rPr>
          <w:sz w:val="28"/>
          <w:szCs w:val="28"/>
        </w:rPr>
        <w:t>Автор отандық ғылыми кеңесшiсi – физика-математика ғылымдарының кандидаты, доцент Х. Хомпышқа және шетелдiк ғылыми кеңесшiсi - PhD, профессор Х.В. де Оливейраға диссертациялық жұмысты орындауда құнды кеңестерi мен жан-жақты көмегi үшiн шынайы алғысын бiлдiредi.</w:t>
      </w:r>
    </w:p>
    <w:p w:rsidR="00B036A5" w:rsidRPr="00FC154E" w:rsidRDefault="00B036A5" w:rsidP="00AA1624">
      <w:pPr>
        <w:widowControl/>
        <w:autoSpaceDE/>
        <w:autoSpaceDN/>
        <w:spacing w:after="200" w:line="360" w:lineRule="auto"/>
        <w:rPr>
          <w:b/>
          <w:sz w:val="28"/>
          <w:szCs w:val="28"/>
        </w:rPr>
      </w:pPr>
      <w:r w:rsidRPr="00FC154E">
        <w:rPr>
          <w:b/>
          <w:sz w:val="28"/>
          <w:szCs w:val="28"/>
        </w:rPr>
        <w:br w:type="page"/>
      </w:r>
    </w:p>
    <w:p w:rsidR="00B036A5" w:rsidRDefault="00026CBF" w:rsidP="00F5279B">
      <w:pPr>
        <w:pStyle w:val="1"/>
        <w:jc w:val="center"/>
        <w:rPr>
          <w:rFonts w:ascii="Times New Roman" w:hAnsi="Times New Roman" w:cs="Times New Roman"/>
        </w:rPr>
      </w:pPr>
      <w:bookmarkStart w:id="2" w:name="_Toc150410247"/>
      <w:r w:rsidRPr="00F5279B">
        <w:rPr>
          <w:rFonts w:ascii="Times New Roman" w:hAnsi="Times New Roman" w:cs="Times New Roman"/>
        </w:rPr>
        <w:lastRenderedPageBreak/>
        <w:t>КӨМЕКШІ НӘТИЖЕЛЕР</w:t>
      </w:r>
      <w:bookmarkEnd w:id="2"/>
    </w:p>
    <w:p w:rsidR="00910091" w:rsidRPr="00F5279B" w:rsidRDefault="00910091" w:rsidP="00910091">
      <w:pPr>
        <w:pStyle w:val="1"/>
        <w:jc w:val="both"/>
        <w:rPr>
          <w:rFonts w:ascii="Times New Roman" w:hAnsi="Times New Roman" w:cs="Times New Roman"/>
          <w:b w:val="0"/>
        </w:rPr>
      </w:pPr>
    </w:p>
    <w:p w:rsidR="00726B16" w:rsidRPr="00FC154E" w:rsidRDefault="00910091" w:rsidP="00910091">
      <w:pPr>
        <w:tabs>
          <w:tab w:val="left" w:pos="709"/>
          <w:tab w:val="center" w:pos="4800"/>
          <w:tab w:val="right" w:pos="9500"/>
        </w:tabs>
        <w:spacing w:line="360" w:lineRule="auto"/>
        <w:jc w:val="both"/>
        <w:rPr>
          <w:sz w:val="28"/>
          <w:szCs w:val="28"/>
        </w:rPr>
      </w:pPr>
      <w:r>
        <w:rPr>
          <w:sz w:val="28"/>
          <w:szCs w:val="28"/>
        </w:rPr>
        <w:tab/>
      </w:r>
      <w:r w:rsidR="00B036A5" w:rsidRPr="00FC154E">
        <w:rPr>
          <w:sz w:val="28"/>
          <w:szCs w:val="28"/>
        </w:rPr>
        <w:t xml:space="preserve">Диссертациялық жұмыста алынған нәтижелердi тұжырымдау үшiн келесi функционалдық кеңiстiктер қолданылады. </w:t>
      </w:r>
    </w:p>
    <w:p w:rsidR="00B036A5" w:rsidRDefault="00910091" w:rsidP="00910091">
      <w:pPr>
        <w:tabs>
          <w:tab w:val="left" w:pos="709"/>
          <w:tab w:val="center" w:pos="4800"/>
          <w:tab w:val="right" w:pos="9500"/>
        </w:tabs>
        <w:spacing w:line="360" w:lineRule="auto"/>
        <w:jc w:val="both"/>
        <w:rPr>
          <w:sz w:val="28"/>
          <w:szCs w:val="28"/>
        </w:rPr>
      </w:pPr>
      <w:r>
        <w:rPr>
          <w:sz w:val="28"/>
          <w:szCs w:val="28"/>
        </w:rPr>
        <w:tab/>
      </w:r>
      <w:r w:rsidR="00B036A5" w:rsidRPr="00FC154E">
        <w:rPr>
          <w:sz w:val="28"/>
          <w:szCs w:val="28"/>
        </w:rPr>
        <w:t xml:space="preserve">Айталық, </w:t>
      </w:r>
      <w:r w:rsidR="00B036A5" w:rsidRPr="00FC154E">
        <w:rPr>
          <w:noProof/>
          <w:position w:val="-4"/>
          <w:sz w:val="28"/>
          <w:szCs w:val="28"/>
        </w:rPr>
        <w:object w:dxaOrig="740" w:dyaOrig="279">
          <v:shape id="_x0000_i1077" type="#_x0000_t75" style="width:36.75pt;height:14.25pt" o:ole="">
            <v:imagedata r:id="rId109" o:title=""/>
          </v:shape>
          <o:OLEObject Type="Embed" ProgID="Equation.3" ShapeID="_x0000_i1077" DrawAspect="Content" ObjectID="_1761027244" r:id="rId110"/>
        </w:object>
      </w:r>
      <w:r w:rsidR="00026CBF" w:rsidRPr="00FC154E">
        <w:rPr>
          <w:noProof/>
          <w:sz w:val="28"/>
          <w:szCs w:val="28"/>
        </w:rPr>
        <w:t xml:space="preserve"> </w:t>
      </w:r>
      <w:r w:rsidR="00B036A5" w:rsidRPr="00FC154E">
        <w:rPr>
          <w:sz w:val="28"/>
          <w:szCs w:val="28"/>
        </w:rPr>
        <w:t xml:space="preserve">шенелген облыс болсын. Ең алдымен </w:t>
      </w:r>
      <w:r w:rsidR="00B036A5" w:rsidRPr="00FC154E">
        <w:rPr>
          <w:noProof/>
          <w:position w:val="-10"/>
          <w:sz w:val="28"/>
          <w:szCs w:val="28"/>
        </w:rPr>
        <w:object w:dxaOrig="680" w:dyaOrig="360">
          <v:shape id="_x0000_i1078" type="#_x0000_t75" style="width:34.5pt;height:18pt" o:ole="">
            <v:imagedata r:id="rId111" o:title=""/>
          </v:shape>
          <o:OLEObject Type="Embed" ProgID="Equation.3" ShapeID="_x0000_i1078" DrawAspect="Content" ObjectID="_1761027245" r:id="rId112"/>
        </w:object>
      </w:r>
      <w:r w:rsidR="00026CBF" w:rsidRPr="00FC154E">
        <w:rPr>
          <w:noProof/>
          <w:sz w:val="28"/>
          <w:szCs w:val="28"/>
        </w:rPr>
        <w:t xml:space="preserve"> </w:t>
      </w:r>
      <w:r w:rsidR="00B036A5" w:rsidRPr="00FC154E">
        <w:rPr>
          <w:sz w:val="28"/>
          <w:szCs w:val="28"/>
        </w:rPr>
        <w:t xml:space="preserve">Лебег кеңiстiгi деп </w:t>
      </w:r>
      <w:r w:rsidR="00B036A5" w:rsidRPr="00FC154E">
        <w:rPr>
          <w:noProof/>
          <w:position w:val="-10"/>
          <w:sz w:val="28"/>
          <w:szCs w:val="28"/>
        </w:rPr>
        <w:object w:dxaOrig="240" w:dyaOrig="260">
          <v:shape id="_x0000_i1079" type="#_x0000_t75" style="width:12.75pt;height:12.75pt" o:ole="">
            <v:imagedata r:id="rId113" o:title=""/>
          </v:shape>
          <o:OLEObject Type="Embed" ProgID="Equation.3" ShapeID="_x0000_i1079" DrawAspect="Content" ObjectID="_1761027246" r:id="rId114"/>
        </w:object>
      </w:r>
      <w:r w:rsidR="00B036A5" w:rsidRPr="00FC154E">
        <w:rPr>
          <w:sz w:val="28"/>
          <w:szCs w:val="28"/>
        </w:rPr>
        <w:t xml:space="preserve"> дәрежесiмен интегралданатын өлшемдi функциялар кеңiстiгiн атайды, яғни </w:t>
      </w:r>
      <w:r w:rsidR="00B036A5" w:rsidRPr="00FC154E">
        <w:rPr>
          <w:noProof/>
          <w:position w:val="-10"/>
          <w:sz w:val="28"/>
          <w:szCs w:val="28"/>
        </w:rPr>
        <w:object w:dxaOrig="1320" w:dyaOrig="360">
          <v:shape id="_x0000_i1080" type="#_x0000_t75" style="width:66pt;height:18pt" o:ole="">
            <v:imagedata r:id="rId115" o:title=""/>
          </v:shape>
          <o:OLEObject Type="Embed" ProgID="Equation.3" ShapeID="_x0000_i1080" DrawAspect="Content" ObjectID="_1761027247" r:id="rId116"/>
        </w:object>
      </w:r>
      <w:r w:rsidR="00B036A5" w:rsidRPr="00FC154E">
        <w:rPr>
          <w:sz w:val="28"/>
          <w:szCs w:val="28"/>
        </w:rPr>
        <w:t>функциясы</w:t>
      </w:r>
    </w:p>
    <w:p w:rsidR="00D4166A" w:rsidRPr="00FC154E" w:rsidRDefault="00D4166A" w:rsidP="00AA1624">
      <w:pPr>
        <w:tabs>
          <w:tab w:val="center" w:pos="4800"/>
          <w:tab w:val="right" w:pos="9500"/>
        </w:tabs>
        <w:spacing w:line="360" w:lineRule="auto"/>
        <w:jc w:val="both"/>
        <w:rPr>
          <w:b/>
          <w:noProof/>
          <w:sz w:val="28"/>
          <w:szCs w:val="28"/>
        </w:rPr>
      </w:pPr>
    </w:p>
    <w:p w:rsidR="00B036A5" w:rsidRDefault="00B036A5" w:rsidP="00AA1624">
      <w:pPr>
        <w:tabs>
          <w:tab w:val="center" w:pos="4800"/>
          <w:tab w:val="right" w:pos="9500"/>
        </w:tabs>
        <w:spacing w:line="360" w:lineRule="auto"/>
        <w:ind w:firstLine="720"/>
        <w:jc w:val="center"/>
        <w:rPr>
          <w:noProof/>
          <w:sz w:val="28"/>
          <w:szCs w:val="28"/>
        </w:rPr>
      </w:pPr>
      <w:r w:rsidRPr="00FC154E">
        <w:rPr>
          <w:noProof/>
          <w:position w:val="-30"/>
          <w:sz w:val="28"/>
          <w:szCs w:val="28"/>
        </w:rPr>
        <w:object w:dxaOrig="1579" w:dyaOrig="600">
          <v:shape id="_x0000_i1081" type="#_x0000_t75" style="width:78.75pt;height:29.25pt" o:ole="">
            <v:imagedata r:id="rId117" o:title=""/>
          </v:shape>
          <o:OLEObject Type="Embed" ProgID="Equation.3" ShapeID="_x0000_i1081" DrawAspect="Content" ObjectID="_1761027248" r:id="rId118"/>
        </w:object>
      </w:r>
    </w:p>
    <w:p w:rsidR="00D4166A" w:rsidRPr="00FC154E" w:rsidRDefault="00D4166A" w:rsidP="00AA1624">
      <w:pPr>
        <w:tabs>
          <w:tab w:val="center" w:pos="4800"/>
          <w:tab w:val="right" w:pos="9500"/>
        </w:tabs>
        <w:spacing w:line="360" w:lineRule="auto"/>
        <w:ind w:firstLine="720"/>
        <w:jc w:val="center"/>
        <w:rPr>
          <w:noProof/>
          <w:sz w:val="28"/>
          <w:szCs w:val="28"/>
        </w:rPr>
      </w:pPr>
    </w:p>
    <w:p w:rsidR="00B036A5" w:rsidRDefault="00B036A5" w:rsidP="00AA1624">
      <w:pPr>
        <w:tabs>
          <w:tab w:val="center" w:pos="4800"/>
          <w:tab w:val="right" w:pos="9500"/>
        </w:tabs>
        <w:spacing w:line="360" w:lineRule="auto"/>
        <w:jc w:val="both"/>
        <w:rPr>
          <w:sz w:val="28"/>
          <w:szCs w:val="28"/>
        </w:rPr>
      </w:pPr>
      <w:r w:rsidRPr="00FC154E">
        <w:rPr>
          <w:sz w:val="28"/>
          <w:szCs w:val="28"/>
        </w:rPr>
        <w:t xml:space="preserve">шартын қанағаттандырады, мұндағы </w:t>
      </w:r>
      <w:r w:rsidRPr="00FC154E">
        <w:rPr>
          <w:noProof/>
          <w:position w:val="-10"/>
          <w:sz w:val="28"/>
          <w:szCs w:val="28"/>
        </w:rPr>
        <w:object w:dxaOrig="540" w:dyaOrig="320">
          <v:shape id="_x0000_i1082" type="#_x0000_t75" style="width:27.75pt;height:15.75pt" o:ole="">
            <v:imagedata r:id="rId119" o:title=""/>
          </v:shape>
          <o:OLEObject Type="Embed" ProgID="Equation.3" ShapeID="_x0000_i1082" DrawAspect="Content" ObjectID="_1761027249" r:id="rId120"/>
        </w:object>
      </w:r>
      <w:r w:rsidRPr="00FC154E">
        <w:rPr>
          <w:sz w:val="28"/>
          <w:szCs w:val="28"/>
        </w:rPr>
        <w:t xml:space="preserve">. Сонымен қатар, </w:t>
      </w:r>
      <w:r w:rsidRPr="00FC154E">
        <w:rPr>
          <w:noProof/>
          <w:position w:val="-10"/>
          <w:sz w:val="28"/>
          <w:szCs w:val="28"/>
        </w:rPr>
        <w:object w:dxaOrig="680" w:dyaOrig="360">
          <v:shape id="_x0000_i1083" type="#_x0000_t75" style="width:34.5pt;height:18pt" o:ole="">
            <v:imagedata r:id="rId111" o:title=""/>
          </v:shape>
          <o:OLEObject Type="Embed" ProgID="Equation.3" ShapeID="_x0000_i1083" DrawAspect="Content" ObjectID="_1761027250" r:id="rId121"/>
        </w:object>
      </w:r>
      <w:r w:rsidRPr="00FC154E">
        <w:rPr>
          <w:sz w:val="28"/>
          <w:szCs w:val="28"/>
        </w:rPr>
        <w:t xml:space="preserve">Лебег кеңiстiгi төменде енгiзiлген </w:t>
      </w:r>
    </w:p>
    <w:p w:rsidR="00D4166A" w:rsidRPr="00FC154E" w:rsidRDefault="00D4166A" w:rsidP="00AA1624">
      <w:pPr>
        <w:tabs>
          <w:tab w:val="center" w:pos="4800"/>
          <w:tab w:val="right" w:pos="9500"/>
        </w:tabs>
        <w:spacing w:line="360" w:lineRule="auto"/>
        <w:jc w:val="both"/>
        <w:rPr>
          <w:noProof/>
          <w:sz w:val="28"/>
          <w:szCs w:val="28"/>
        </w:rPr>
      </w:pPr>
    </w:p>
    <w:p w:rsidR="00B036A5" w:rsidRDefault="00B036A5" w:rsidP="00AA1624">
      <w:pPr>
        <w:spacing w:line="360" w:lineRule="auto"/>
        <w:jc w:val="center"/>
        <w:rPr>
          <w:noProof/>
          <w:sz w:val="28"/>
          <w:szCs w:val="28"/>
        </w:rPr>
      </w:pPr>
      <w:r w:rsidRPr="00FC154E">
        <w:rPr>
          <w:noProof/>
          <w:position w:val="-38"/>
          <w:sz w:val="28"/>
          <w:szCs w:val="28"/>
        </w:rPr>
        <w:object w:dxaOrig="5560" w:dyaOrig="980">
          <v:shape id="_x0000_i1084" type="#_x0000_t75" style="width:279pt;height:48.75pt" o:ole="">
            <v:imagedata r:id="rId122" o:title=""/>
          </v:shape>
          <o:OLEObject Type="Embed" ProgID="Equation.3" ShapeID="_x0000_i1084" DrawAspect="Content" ObjectID="_1761027251" r:id="rId123"/>
        </w:object>
      </w:r>
    </w:p>
    <w:p w:rsidR="00D4166A" w:rsidRPr="00FC154E" w:rsidRDefault="00D4166A" w:rsidP="00AA1624">
      <w:pPr>
        <w:spacing w:line="360" w:lineRule="auto"/>
        <w:jc w:val="center"/>
        <w:rPr>
          <w:noProof/>
          <w:sz w:val="28"/>
          <w:szCs w:val="28"/>
        </w:rPr>
      </w:pPr>
    </w:p>
    <w:p w:rsidR="00B036A5" w:rsidRDefault="00B036A5" w:rsidP="00AA1624">
      <w:pPr>
        <w:spacing w:line="360" w:lineRule="auto"/>
        <w:jc w:val="both"/>
        <w:rPr>
          <w:sz w:val="28"/>
          <w:szCs w:val="28"/>
        </w:rPr>
      </w:pPr>
      <w:r w:rsidRPr="00FC154E">
        <w:rPr>
          <w:sz w:val="28"/>
          <w:szCs w:val="28"/>
        </w:rPr>
        <w:t xml:space="preserve">норма бойынша Банах кеңiстiгiн құрайды. Сондай-ақ, </w:t>
      </w:r>
      <w:r w:rsidRPr="00FC154E">
        <w:rPr>
          <w:noProof/>
          <w:position w:val="-10"/>
          <w:sz w:val="28"/>
          <w:szCs w:val="28"/>
        </w:rPr>
        <w:object w:dxaOrig="639" w:dyaOrig="320">
          <v:shape id="_x0000_i1085" type="#_x0000_t75" style="width:32.25pt;height:15.75pt" o:ole="">
            <v:imagedata r:id="rId124" o:title=""/>
          </v:shape>
          <o:OLEObject Type="Embed" ProgID="Equation.3" ShapeID="_x0000_i1085" DrawAspect="Content" ObjectID="_1761027252" r:id="rId125"/>
        </w:object>
      </w:r>
      <w:r w:rsidRPr="00FC154E">
        <w:rPr>
          <w:sz w:val="28"/>
          <w:szCs w:val="28"/>
        </w:rPr>
        <w:t xml:space="preserve">Гильберт кеңiстiгi деп скаляр көбейтiндi анықтауға болатын ақырсыз өлшемдi Евклид кеңiстiгiн атайды. Гильберт кеңiстiгiнiң қарапайым мысалы ретiнде </w:t>
      </w:r>
      <w:r w:rsidRPr="00FC154E">
        <w:rPr>
          <w:noProof/>
          <w:position w:val="-10"/>
          <w:sz w:val="28"/>
          <w:szCs w:val="28"/>
        </w:rPr>
        <w:object w:dxaOrig="600" w:dyaOrig="320">
          <v:shape id="_x0000_i1086" type="#_x0000_t75" style="width:29.25pt;height:15.75pt" o:ole="">
            <v:imagedata r:id="rId126" o:title=""/>
          </v:shape>
          <o:OLEObject Type="Embed" ProgID="Equation.3" ShapeID="_x0000_i1086" DrawAspect="Content" ObjectID="_1761027253" r:id="rId127"/>
        </w:object>
      </w:r>
      <w:r w:rsidR="00505841" w:rsidRPr="00FC154E">
        <w:rPr>
          <w:noProof/>
          <w:sz w:val="28"/>
          <w:szCs w:val="28"/>
        </w:rPr>
        <w:t xml:space="preserve"> </w:t>
      </w:r>
      <w:r w:rsidRPr="00FC154E">
        <w:rPr>
          <w:sz w:val="28"/>
          <w:szCs w:val="28"/>
        </w:rPr>
        <w:t xml:space="preserve">жағдайда </w:t>
      </w:r>
      <w:r w:rsidRPr="00FC154E">
        <w:rPr>
          <w:noProof/>
          <w:position w:val="-10"/>
          <w:sz w:val="28"/>
          <w:szCs w:val="28"/>
        </w:rPr>
        <w:object w:dxaOrig="639" w:dyaOrig="360">
          <v:shape id="_x0000_i1087" type="#_x0000_t75" style="width:32.25pt;height:18pt" o:ole="">
            <v:imagedata r:id="rId128" o:title=""/>
          </v:shape>
          <o:OLEObject Type="Embed" ProgID="Equation.3" ShapeID="_x0000_i1087" DrawAspect="Content" ObjectID="_1761027254" r:id="rId129"/>
        </w:object>
      </w:r>
      <w:r w:rsidR="00026CBF" w:rsidRPr="00FC154E">
        <w:rPr>
          <w:noProof/>
          <w:sz w:val="28"/>
          <w:szCs w:val="28"/>
        </w:rPr>
        <w:t xml:space="preserve"> </w:t>
      </w:r>
      <w:r w:rsidRPr="00FC154E">
        <w:rPr>
          <w:sz w:val="28"/>
          <w:szCs w:val="28"/>
        </w:rPr>
        <w:t xml:space="preserve">Лебег кеңiстiгiн айтуға болады. Бұл </w:t>
      </w:r>
      <w:r w:rsidRPr="00FC154E">
        <w:rPr>
          <w:noProof/>
          <w:position w:val="-10"/>
          <w:sz w:val="28"/>
          <w:szCs w:val="28"/>
        </w:rPr>
        <w:object w:dxaOrig="639" w:dyaOrig="360">
          <v:shape id="_x0000_i1088" type="#_x0000_t75" style="width:32.25pt;height:18pt" o:ole="">
            <v:imagedata r:id="rId128" o:title=""/>
          </v:shape>
          <o:OLEObject Type="Embed" ProgID="Equation.3" ShapeID="_x0000_i1088" DrawAspect="Content" ObjectID="_1761027255" r:id="rId130"/>
        </w:object>
      </w:r>
      <w:r w:rsidR="00505841" w:rsidRPr="00FC154E">
        <w:rPr>
          <w:noProof/>
          <w:sz w:val="28"/>
          <w:szCs w:val="28"/>
        </w:rPr>
        <w:t xml:space="preserve"> </w:t>
      </w:r>
      <w:r w:rsidRPr="00FC154E">
        <w:rPr>
          <w:sz w:val="28"/>
          <w:szCs w:val="28"/>
        </w:rPr>
        <w:t>кеңiстiгiнде норма және скаляр көбейтiндi, сәйкесiнше</w:t>
      </w:r>
    </w:p>
    <w:p w:rsidR="00D4166A" w:rsidRPr="00FC154E" w:rsidRDefault="00D4166A" w:rsidP="00AA1624">
      <w:pPr>
        <w:spacing w:line="360" w:lineRule="auto"/>
        <w:jc w:val="both"/>
        <w:rPr>
          <w:sz w:val="28"/>
          <w:szCs w:val="28"/>
        </w:rPr>
      </w:pPr>
    </w:p>
    <w:p w:rsidR="00B036A5" w:rsidRPr="00FC154E" w:rsidRDefault="00B036A5" w:rsidP="00AA1624">
      <w:pPr>
        <w:tabs>
          <w:tab w:val="center" w:pos="4800"/>
          <w:tab w:val="right" w:pos="9500"/>
        </w:tabs>
        <w:spacing w:line="360" w:lineRule="auto"/>
        <w:ind w:firstLine="720"/>
        <w:jc w:val="center"/>
        <w:rPr>
          <w:noProof/>
          <w:sz w:val="28"/>
          <w:szCs w:val="28"/>
        </w:rPr>
      </w:pPr>
      <w:r w:rsidRPr="00FC154E">
        <w:rPr>
          <w:noProof/>
          <w:position w:val="-32"/>
          <w:sz w:val="28"/>
          <w:szCs w:val="28"/>
        </w:rPr>
        <w:object w:dxaOrig="3420" w:dyaOrig="900">
          <v:shape id="_x0000_i1089" type="#_x0000_t75" style="width:171.75pt;height:44.25pt" o:ole="">
            <v:imagedata r:id="rId131" o:title=""/>
          </v:shape>
          <o:OLEObject Type="Embed" ProgID="Equation.3" ShapeID="_x0000_i1089" DrawAspect="Content" ObjectID="_1761027256" r:id="rId132"/>
        </w:object>
      </w:r>
    </w:p>
    <w:p w:rsidR="00B036A5" w:rsidRDefault="00B036A5" w:rsidP="00AA1624">
      <w:pPr>
        <w:tabs>
          <w:tab w:val="center" w:pos="4800"/>
          <w:tab w:val="right" w:pos="9500"/>
        </w:tabs>
        <w:spacing w:line="360" w:lineRule="auto"/>
        <w:ind w:firstLine="720"/>
        <w:jc w:val="both"/>
        <w:rPr>
          <w:noProof/>
          <w:sz w:val="28"/>
          <w:szCs w:val="28"/>
        </w:rPr>
      </w:pPr>
      <w:r w:rsidRPr="00FC154E">
        <w:rPr>
          <w:noProof/>
          <w:sz w:val="28"/>
          <w:szCs w:val="28"/>
        </w:rPr>
        <w:tab/>
      </w:r>
      <w:r w:rsidRPr="00FC154E">
        <w:rPr>
          <w:noProof/>
          <w:position w:val="-30"/>
          <w:sz w:val="28"/>
          <w:szCs w:val="28"/>
        </w:rPr>
        <w:object w:dxaOrig="3640" w:dyaOrig="580">
          <v:shape id="_x0000_i1090" type="#_x0000_t75" style="width:181.5pt;height:28.5pt" o:ole="">
            <v:imagedata r:id="rId133" o:title=""/>
          </v:shape>
          <o:OLEObject Type="Embed" ProgID="Equation.3" ShapeID="_x0000_i1090" DrawAspect="Content" ObjectID="_1761027257" r:id="rId134"/>
        </w:object>
      </w:r>
    </w:p>
    <w:p w:rsidR="00D4166A" w:rsidRPr="00FC154E" w:rsidRDefault="00D4166A" w:rsidP="00AA1624">
      <w:pPr>
        <w:tabs>
          <w:tab w:val="center" w:pos="4800"/>
          <w:tab w:val="right" w:pos="9500"/>
        </w:tabs>
        <w:spacing w:line="360" w:lineRule="auto"/>
        <w:ind w:firstLine="720"/>
        <w:jc w:val="both"/>
        <w:rPr>
          <w:noProof/>
          <w:sz w:val="28"/>
          <w:szCs w:val="28"/>
        </w:rPr>
      </w:pPr>
    </w:p>
    <w:p w:rsidR="00B036A5" w:rsidRDefault="00B036A5" w:rsidP="00AA1624">
      <w:pPr>
        <w:tabs>
          <w:tab w:val="center" w:pos="4800"/>
          <w:tab w:val="right" w:pos="9500"/>
        </w:tabs>
        <w:spacing w:line="360" w:lineRule="auto"/>
        <w:jc w:val="both"/>
        <w:rPr>
          <w:sz w:val="28"/>
          <w:szCs w:val="28"/>
        </w:rPr>
      </w:pPr>
      <w:r w:rsidRPr="00FC154E">
        <w:rPr>
          <w:sz w:val="28"/>
          <w:szCs w:val="28"/>
        </w:rPr>
        <w:t xml:space="preserve">өрнектерiмен анықталады. Ал </w:t>
      </w:r>
      <w:r w:rsidRPr="00FC154E">
        <w:rPr>
          <w:noProof/>
          <w:position w:val="-10"/>
          <w:sz w:val="28"/>
          <w:szCs w:val="28"/>
        </w:rPr>
        <w:object w:dxaOrig="880" w:dyaOrig="360">
          <v:shape id="_x0000_i1091" type="#_x0000_t75" style="width:44.25pt;height:18pt" o:ole="">
            <v:imagedata r:id="rId135" o:title=""/>
          </v:shape>
          <o:OLEObject Type="Embed" ProgID="Equation.3" ShapeID="_x0000_i1091" DrawAspect="Content" ObjectID="_1761027258" r:id="rId136"/>
        </w:object>
      </w:r>
      <w:r w:rsidR="00505841" w:rsidRPr="00FC154E">
        <w:rPr>
          <w:noProof/>
          <w:sz w:val="28"/>
          <w:szCs w:val="28"/>
        </w:rPr>
        <w:t xml:space="preserve"> </w:t>
      </w:r>
      <w:r w:rsidRPr="00FC154E">
        <w:rPr>
          <w:sz w:val="28"/>
          <w:szCs w:val="28"/>
        </w:rPr>
        <w:t xml:space="preserve">Соболев кеңiстiгi деп </w:t>
      </w:r>
      <w:r w:rsidRPr="00FC154E">
        <w:rPr>
          <w:noProof/>
          <w:position w:val="-6"/>
          <w:sz w:val="28"/>
          <w:szCs w:val="28"/>
        </w:rPr>
        <w:object w:dxaOrig="380" w:dyaOrig="279">
          <v:shape id="_x0000_i1092" type="#_x0000_t75" style="width:19.5pt;height:14.25pt" o:ole="">
            <v:imagedata r:id="rId137" o:title=""/>
          </v:shape>
          <o:OLEObject Type="Embed" ProgID="Equation.3" ShapeID="_x0000_i1092" DrawAspect="Content" ObjectID="_1761027259" r:id="rId138"/>
        </w:object>
      </w:r>
      <w:r w:rsidRPr="00FC154E">
        <w:rPr>
          <w:sz w:val="28"/>
          <w:szCs w:val="28"/>
        </w:rPr>
        <w:t xml:space="preserve">реттi жалпылама туындысымен бiрге </w:t>
      </w:r>
      <w:r w:rsidRPr="00FC154E">
        <w:rPr>
          <w:noProof/>
          <w:position w:val="-10"/>
          <w:sz w:val="28"/>
          <w:szCs w:val="28"/>
        </w:rPr>
        <w:object w:dxaOrig="680" w:dyaOrig="360">
          <v:shape id="_x0000_i1093" type="#_x0000_t75" style="width:34.5pt;height:18pt" o:ole="">
            <v:imagedata r:id="rId139" o:title=""/>
          </v:shape>
          <o:OLEObject Type="Embed" ProgID="Equation.3" ShapeID="_x0000_i1093" DrawAspect="Content" ObjectID="_1761027260" r:id="rId140"/>
        </w:object>
      </w:r>
      <w:r w:rsidRPr="00FC154E">
        <w:rPr>
          <w:noProof/>
          <w:sz w:val="28"/>
          <w:szCs w:val="28"/>
        </w:rPr>
        <w:t xml:space="preserve"> </w:t>
      </w:r>
      <w:r w:rsidRPr="00FC154E">
        <w:rPr>
          <w:sz w:val="28"/>
          <w:szCs w:val="28"/>
        </w:rPr>
        <w:t xml:space="preserve">кеңiстiгiне тиiстi өлшемдi функциялар </w:t>
      </w:r>
      <w:r w:rsidRPr="00FC154E">
        <w:rPr>
          <w:sz w:val="28"/>
          <w:szCs w:val="28"/>
        </w:rPr>
        <w:lastRenderedPageBreak/>
        <w:t>кеңiстiгiн атайды және ол төменде енгiзiлген норма бойынша</w:t>
      </w:r>
    </w:p>
    <w:p w:rsidR="00D4166A" w:rsidRPr="00FC154E" w:rsidRDefault="00D4166A" w:rsidP="00AA1624">
      <w:pPr>
        <w:tabs>
          <w:tab w:val="center" w:pos="4800"/>
          <w:tab w:val="right" w:pos="9500"/>
        </w:tabs>
        <w:spacing w:line="360" w:lineRule="auto"/>
        <w:jc w:val="both"/>
        <w:rPr>
          <w:sz w:val="28"/>
          <w:szCs w:val="28"/>
        </w:rPr>
      </w:pPr>
    </w:p>
    <w:p w:rsidR="00B036A5" w:rsidRDefault="00B036A5" w:rsidP="00AA1624">
      <w:pPr>
        <w:tabs>
          <w:tab w:val="center" w:pos="4800"/>
          <w:tab w:val="right" w:pos="9500"/>
        </w:tabs>
        <w:spacing w:line="360" w:lineRule="auto"/>
        <w:jc w:val="center"/>
        <w:rPr>
          <w:noProof/>
          <w:sz w:val="28"/>
          <w:szCs w:val="28"/>
        </w:rPr>
      </w:pPr>
      <w:r w:rsidRPr="00FC154E">
        <w:rPr>
          <w:noProof/>
          <w:position w:val="-70"/>
          <w:sz w:val="28"/>
          <w:szCs w:val="28"/>
        </w:rPr>
        <w:object w:dxaOrig="4000" w:dyaOrig="1520">
          <v:shape id="_x0000_i1094" type="#_x0000_t75" style="width:200.25pt;height:76.5pt" o:ole="">
            <v:imagedata r:id="rId141" o:title=""/>
          </v:shape>
          <o:OLEObject Type="Embed" ProgID="Equation.3" ShapeID="_x0000_i1094" DrawAspect="Content" ObjectID="_1761027261" r:id="rId142"/>
        </w:object>
      </w:r>
    </w:p>
    <w:p w:rsidR="00D4166A" w:rsidRPr="00FC154E" w:rsidRDefault="00D4166A" w:rsidP="00AA1624">
      <w:pPr>
        <w:tabs>
          <w:tab w:val="center" w:pos="4800"/>
          <w:tab w:val="right" w:pos="9500"/>
        </w:tabs>
        <w:spacing w:line="360" w:lineRule="auto"/>
        <w:jc w:val="center"/>
        <w:rPr>
          <w:noProof/>
          <w:sz w:val="28"/>
          <w:szCs w:val="28"/>
        </w:rPr>
      </w:pP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ab/>
        <w:t xml:space="preserve">Банах кеңiстiгiн құрайды, мұндағы </w:t>
      </w:r>
      <w:r w:rsidRPr="00FC154E">
        <w:rPr>
          <w:noProof/>
          <w:position w:val="-6"/>
          <w:sz w:val="28"/>
          <w:szCs w:val="28"/>
        </w:rPr>
        <w:object w:dxaOrig="520" w:dyaOrig="279">
          <v:shape id="_x0000_i1095" type="#_x0000_t75" style="width:27pt;height:14.25pt" o:ole="">
            <v:imagedata r:id="rId143" o:title=""/>
          </v:shape>
          <o:OLEObject Type="Embed" ProgID="Equation.3" ShapeID="_x0000_i1095" DrawAspect="Content" ObjectID="_1761027262" r:id="rId144"/>
        </w:object>
      </w:r>
      <w:r w:rsidR="00EF2FF0" w:rsidRPr="00FC154E">
        <w:rPr>
          <w:noProof/>
          <w:sz w:val="28"/>
          <w:szCs w:val="28"/>
        </w:rPr>
        <w:t xml:space="preserve"> </w:t>
      </w:r>
      <w:r w:rsidRPr="00FC154E">
        <w:rPr>
          <w:sz w:val="28"/>
          <w:szCs w:val="28"/>
        </w:rPr>
        <w:t xml:space="preserve">кез келген бүтiн сан, </w:t>
      </w:r>
      <w:r w:rsidRPr="00FC154E">
        <w:rPr>
          <w:noProof/>
          <w:position w:val="-6"/>
          <w:sz w:val="28"/>
          <w:szCs w:val="28"/>
        </w:rPr>
        <w:object w:dxaOrig="400" w:dyaOrig="220">
          <v:shape id="_x0000_i1096" type="#_x0000_t75" style="width:21pt;height:11.25pt" o:ole="">
            <v:imagedata r:id="rId145" o:title=""/>
          </v:shape>
          <o:OLEObject Type="Embed" ProgID="Equation.3" ShapeID="_x0000_i1096" DrawAspect="Content" ObjectID="_1761027263" r:id="rId146"/>
        </w:object>
      </w:r>
      <w:r w:rsidRPr="00FC154E">
        <w:rPr>
          <w:sz w:val="28"/>
          <w:szCs w:val="28"/>
        </w:rPr>
        <w:t xml:space="preserve">мультииндекс, </w:t>
      </w:r>
      <w:r w:rsidRPr="00FC154E">
        <w:rPr>
          <w:noProof/>
          <w:position w:val="-4"/>
          <w:sz w:val="28"/>
          <w:szCs w:val="28"/>
        </w:rPr>
        <w:object w:dxaOrig="560" w:dyaOrig="300">
          <v:shape id="_x0000_i1097" type="#_x0000_t75" style="width:28.5pt;height:15pt" o:ole="">
            <v:imagedata r:id="rId147" o:title=""/>
          </v:shape>
          <o:OLEObject Type="Embed" ProgID="Equation.3" ShapeID="_x0000_i1097" DrawAspect="Content" ObjectID="_1761027264" r:id="rId148"/>
        </w:object>
      </w:r>
      <w:r w:rsidRPr="00FC154E">
        <w:rPr>
          <w:sz w:val="28"/>
          <w:szCs w:val="28"/>
        </w:rPr>
        <w:t xml:space="preserve">мультииндекс бойынша жалпылама туынды. Егер </w:t>
      </w:r>
      <w:r w:rsidRPr="00FC154E">
        <w:rPr>
          <w:noProof/>
          <w:position w:val="-10"/>
          <w:sz w:val="28"/>
          <w:szCs w:val="28"/>
        </w:rPr>
        <w:object w:dxaOrig="600" w:dyaOrig="320">
          <v:shape id="_x0000_i1098" type="#_x0000_t75" style="width:29.25pt;height:15.75pt" o:ole="">
            <v:imagedata r:id="rId149" o:title=""/>
          </v:shape>
          <o:OLEObject Type="Embed" ProgID="Equation.3" ShapeID="_x0000_i1098" DrawAspect="Content" ObjectID="_1761027265" r:id="rId150"/>
        </w:object>
      </w:r>
      <w:r w:rsidRPr="00FC154E">
        <w:rPr>
          <w:noProof/>
          <w:sz w:val="28"/>
          <w:szCs w:val="28"/>
        </w:rPr>
        <w:t xml:space="preserve"> </w:t>
      </w:r>
      <w:r w:rsidRPr="00FC154E">
        <w:rPr>
          <w:sz w:val="28"/>
          <w:szCs w:val="28"/>
        </w:rPr>
        <w:t xml:space="preserve">болса, онда </w:t>
      </w:r>
      <w:r w:rsidRPr="00FC154E">
        <w:rPr>
          <w:noProof/>
          <w:position w:val="-10"/>
          <w:sz w:val="28"/>
          <w:szCs w:val="28"/>
        </w:rPr>
        <w:object w:dxaOrig="859" w:dyaOrig="360">
          <v:shape id="_x0000_i1099" type="#_x0000_t75" style="width:43.5pt;height:18pt" o:ole="">
            <v:imagedata r:id="rId151" o:title=""/>
          </v:shape>
          <o:OLEObject Type="Embed" ProgID="Equation.3" ShapeID="_x0000_i1099" DrawAspect="Content" ObjectID="_1761027266" r:id="rId152"/>
        </w:object>
      </w:r>
      <w:r w:rsidR="00026CBF" w:rsidRPr="00FC154E">
        <w:rPr>
          <w:noProof/>
          <w:sz w:val="28"/>
          <w:szCs w:val="28"/>
        </w:rPr>
        <w:t xml:space="preserve"> </w:t>
      </w:r>
      <w:r w:rsidRPr="00FC154E">
        <w:rPr>
          <w:sz w:val="28"/>
          <w:szCs w:val="28"/>
        </w:rPr>
        <w:t xml:space="preserve">кеңiстiгi Гильберт кеңiстiгiн құрайды және оны </w:t>
      </w:r>
      <w:r w:rsidRPr="00FC154E">
        <w:rPr>
          <w:noProof/>
          <w:position w:val="-10"/>
          <w:sz w:val="28"/>
          <w:szCs w:val="28"/>
        </w:rPr>
        <w:object w:dxaOrig="760" w:dyaOrig="360">
          <v:shape id="_x0000_i1100" type="#_x0000_t75" style="width:37.5pt;height:18pt" o:ole="">
            <v:imagedata r:id="rId153" o:title=""/>
          </v:shape>
          <o:OLEObject Type="Embed" ProgID="Equation.3" ShapeID="_x0000_i1100" DrawAspect="Content" ObjectID="_1761027267" r:id="rId154"/>
        </w:object>
      </w:r>
      <w:r w:rsidRPr="00FC154E">
        <w:rPr>
          <w:sz w:val="28"/>
          <w:szCs w:val="28"/>
        </w:rPr>
        <w:t xml:space="preserve"> арқылы да белгiлейдi. Бұл кеңiстiкте скалярлық көбейтiндi келесi өрнекпен анықталады:</w:t>
      </w:r>
    </w:p>
    <w:p w:rsidR="00B036A5" w:rsidRDefault="00B036A5" w:rsidP="00AA1624">
      <w:pPr>
        <w:tabs>
          <w:tab w:val="center" w:pos="4800"/>
          <w:tab w:val="right" w:pos="9500"/>
        </w:tabs>
        <w:spacing w:line="360" w:lineRule="auto"/>
        <w:jc w:val="center"/>
        <w:rPr>
          <w:noProof/>
          <w:sz w:val="28"/>
          <w:szCs w:val="28"/>
        </w:rPr>
      </w:pPr>
      <w:r w:rsidRPr="00FC154E">
        <w:rPr>
          <w:noProof/>
          <w:position w:val="-32"/>
          <w:sz w:val="28"/>
          <w:szCs w:val="28"/>
        </w:rPr>
        <w:object w:dxaOrig="3720" w:dyaOrig="580">
          <v:shape id="_x0000_i1101" type="#_x0000_t75" style="width:186pt;height:28.5pt" o:ole="">
            <v:imagedata r:id="rId155" o:title=""/>
          </v:shape>
          <o:OLEObject Type="Embed" ProgID="Equation.3" ShapeID="_x0000_i1101" DrawAspect="Content" ObjectID="_1761027268" r:id="rId156"/>
        </w:object>
      </w:r>
    </w:p>
    <w:p w:rsidR="00D4166A" w:rsidRPr="00FC154E" w:rsidRDefault="00D4166A" w:rsidP="00AA1624">
      <w:pPr>
        <w:tabs>
          <w:tab w:val="center" w:pos="4800"/>
          <w:tab w:val="right" w:pos="9500"/>
        </w:tabs>
        <w:spacing w:line="360" w:lineRule="auto"/>
        <w:jc w:val="center"/>
        <w:rPr>
          <w:noProof/>
          <w:sz w:val="28"/>
          <w:szCs w:val="28"/>
        </w:rPr>
      </w:pPr>
    </w:p>
    <w:p w:rsidR="00B036A5" w:rsidRDefault="00B036A5" w:rsidP="00AA1624">
      <w:pPr>
        <w:tabs>
          <w:tab w:val="center" w:pos="4800"/>
          <w:tab w:val="right" w:pos="9500"/>
        </w:tabs>
        <w:spacing w:line="360" w:lineRule="auto"/>
        <w:jc w:val="both"/>
        <w:rPr>
          <w:sz w:val="28"/>
          <w:szCs w:val="28"/>
        </w:rPr>
      </w:pPr>
      <w:r w:rsidRPr="00FC154E">
        <w:rPr>
          <w:sz w:val="28"/>
          <w:szCs w:val="28"/>
        </w:rPr>
        <w:t xml:space="preserve">Ендi </w:t>
      </w:r>
      <w:r w:rsidRPr="00FC154E">
        <w:rPr>
          <w:noProof/>
          <w:position w:val="-12"/>
          <w:sz w:val="28"/>
          <w:szCs w:val="28"/>
        </w:rPr>
        <w:object w:dxaOrig="740" w:dyaOrig="380">
          <v:shape id="_x0000_i1102" type="#_x0000_t75" style="width:36.75pt;height:19.5pt" o:ole="">
            <v:imagedata r:id="rId157" o:title=""/>
          </v:shape>
          <o:OLEObject Type="Embed" ProgID="Equation.3" ShapeID="_x0000_i1102" DrawAspect="Content" ObjectID="_1761027269" r:id="rId158"/>
        </w:object>
      </w:r>
      <w:r w:rsidRPr="00FC154E">
        <w:rPr>
          <w:sz w:val="28"/>
          <w:szCs w:val="28"/>
        </w:rPr>
        <w:t xml:space="preserve">арқылы шексiз реттi үзiлiссiз дифференциалданатын әрi финиттi функциялар кеңiстiгiн белгiлейiк. </w:t>
      </w:r>
      <w:r w:rsidRPr="00FC154E">
        <w:rPr>
          <w:noProof/>
          <w:position w:val="-12"/>
          <w:sz w:val="28"/>
          <w:szCs w:val="28"/>
        </w:rPr>
        <w:object w:dxaOrig="740" w:dyaOrig="380">
          <v:shape id="_x0000_i1103" type="#_x0000_t75" style="width:36.75pt;height:19.5pt" o:ole="">
            <v:imagedata r:id="rId157" o:title=""/>
          </v:shape>
          <o:OLEObject Type="Embed" ProgID="Equation.3" ShapeID="_x0000_i1103" DrawAspect="Content" ObjectID="_1761027270" r:id="rId159"/>
        </w:object>
      </w:r>
      <w:r w:rsidR="00026CBF" w:rsidRPr="00FC154E">
        <w:rPr>
          <w:noProof/>
          <w:sz w:val="28"/>
          <w:szCs w:val="28"/>
        </w:rPr>
        <w:t xml:space="preserve"> </w:t>
      </w:r>
      <w:r w:rsidRPr="00FC154E">
        <w:rPr>
          <w:sz w:val="28"/>
          <w:szCs w:val="28"/>
        </w:rPr>
        <w:t xml:space="preserve">кеңiстiгiн </w:t>
      </w:r>
      <w:r w:rsidRPr="00FC154E">
        <w:rPr>
          <w:noProof/>
          <w:position w:val="-10"/>
          <w:sz w:val="28"/>
          <w:szCs w:val="28"/>
        </w:rPr>
        <w:object w:dxaOrig="880" w:dyaOrig="360">
          <v:shape id="_x0000_i1104" type="#_x0000_t75" style="width:44.25pt;height:18pt" o:ole="">
            <v:imagedata r:id="rId135" o:title=""/>
          </v:shape>
          <o:OLEObject Type="Embed" ProgID="Equation.3" ShapeID="_x0000_i1104" DrawAspect="Content" ObjectID="_1761027271" r:id="rId160"/>
        </w:object>
      </w:r>
      <w:r w:rsidR="00026CBF" w:rsidRPr="00FC154E">
        <w:rPr>
          <w:noProof/>
          <w:sz w:val="28"/>
          <w:szCs w:val="28"/>
        </w:rPr>
        <w:t xml:space="preserve"> </w:t>
      </w:r>
      <w:r w:rsidRPr="00FC154E">
        <w:rPr>
          <w:sz w:val="28"/>
          <w:szCs w:val="28"/>
        </w:rPr>
        <w:t xml:space="preserve">кеңiстiгiнiң нормасымен толықтыру жасасақ, онда </w:t>
      </w:r>
      <w:r w:rsidRPr="00FC154E">
        <w:rPr>
          <w:noProof/>
          <w:position w:val="-12"/>
          <w:sz w:val="28"/>
          <w:szCs w:val="28"/>
        </w:rPr>
        <w:object w:dxaOrig="880" w:dyaOrig="380">
          <v:shape id="_x0000_i1105" type="#_x0000_t75" style="width:44.25pt;height:19.5pt" o:ole="">
            <v:imagedata r:id="rId161" o:title=""/>
          </v:shape>
          <o:OLEObject Type="Embed" ProgID="Equation.3" ShapeID="_x0000_i1105" DrawAspect="Content" ObjectID="_1761027272" r:id="rId162"/>
        </w:object>
      </w:r>
      <w:r w:rsidR="00026CBF" w:rsidRPr="00FC154E">
        <w:rPr>
          <w:noProof/>
          <w:sz w:val="28"/>
          <w:szCs w:val="28"/>
        </w:rPr>
        <w:t xml:space="preserve"> </w:t>
      </w:r>
      <w:r w:rsidRPr="00FC154E">
        <w:rPr>
          <w:sz w:val="28"/>
          <w:szCs w:val="28"/>
        </w:rPr>
        <w:t>Банах кеңiстiгi алынады. Бұл кеңiстiкке түйiндес Банах кеңiстiгiн</w:t>
      </w:r>
    </w:p>
    <w:p w:rsidR="00D4166A" w:rsidRPr="00FC154E" w:rsidRDefault="00D4166A" w:rsidP="00AA1624">
      <w:pPr>
        <w:tabs>
          <w:tab w:val="center" w:pos="4800"/>
          <w:tab w:val="right" w:pos="9500"/>
        </w:tabs>
        <w:spacing w:line="360" w:lineRule="auto"/>
        <w:jc w:val="both"/>
        <w:rPr>
          <w:sz w:val="28"/>
          <w:szCs w:val="28"/>
        </w:rPr>
      </w:pPr>
    </w:p>
    <w:p w:rsidR="00B036A5" w:rsidRDefault="00B036A5" w:rsidP="00AA1624">
      <w:pPr>
        <w:tabs>
          <w:tab w:val="center" w:pos="4800"/>
          <w:tab w:val="right" w:pos="9500"/>
        </w:tabs>
        <w:spacing w:line="360" w:lineRule="auto"/>
        <w:jc w:val="center"/>
        <w:rPr>
          <w:noProof/>
          <w:sz w:val="28"/>
          <w:szCs w:val="28"/>
        </w:rPr>
      </w:pPr>
      <w:r w:rsidRPr="00FC154E">
        <w:rPr>
          <w:noProof/>
          <w:position w:val="-28"/>
          <w:sz w:val="28"/>
          <w:szCs w:val="28"/>
        </w:rPr>
        <w:object w:dxaOrig="4000" w:dyaOrig="660">
          <v:shape id="_x0000_i1106" type="#_x0000_t75" style="width:200.25pt;height:33pt" o:ole="">
            <v:imagedata r:id="rId163" o:title=""/>
          </v:shape>
          <o:OLEObject Type="Embed" ProgID="Equation.3" ShapeID="_x0000_i1106" DrawAspect="Content" ObjectID="_1761027273" r:id="rId164"/>
        </w:object>
      </w:r>
    </w:p>
    <w:p w:rsidR="00D4166A" w:rsidRPr="00FC154E" w:rsidRDefault="00D4166A" w:rsidP="00AA1624">
      <w:pPr>
        <w:tabs>
          <w:tab w:val="center" w:pos="4800"/>
          <w:tab w:val="right" w:pos="9500"/>
        </w:tabs>
        <w:spacing w:line="360" w:lineRule="auto"/>
        <w:jc w:val="center"/>
        <w:rPr>
          <w:noProof/>
          <w:sz w:val="28"/>
          <w:szCs w:val="28"/>
        </w:rPr>
      </w:pP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xml:space="preserve">арқылы белгiлейдi. </w:t>
      </w:r>
    </w:p>
    <w:p w:rsidR="00B036A5" w:rsidRDefault="00B036A5" w:rsidP="00AA1624">
      <w:pPr>
        <w:tabs>
          <w:tab w:val="center" w:pos="4800"/>
          <w:tab w:val="right" w:pos="9500"/>
        </w:tabs>
        <w:spacing w:line="360" w:lineRule="auto"/>
        <w:jc w:val="both"/>
        <w:rPr>
          <w:sz w:val="28"/>
          <w:szCs w:val="28"/>
        </w:rPr>
      </w:pPr>
      <w:r w:rsidRPr="00FC154E">
        <w:rPr>
          <w:noProof/>
          <w:position w:val="-10"/>
          <w:sz w:val="28"/>
          <w:szCs w:val="28"/>
        </w:rPr>
        <w:object w:dxaOrig="1080" w:dyaOrig="360">
          <v:shape id="_x0000_i1107" type="#_x0000_t75" style="width:53.25pt;height:18pt" o:ole="">
            <v:imagedata r:id="rId165" o:title=""/>
          </v:shape>
          <o:OLEObject Type="Embed" ProgID="Equation.3" ShapeID="_x0000_i1107" DrawAspect="Content" ObjectID="_1761027274" r:id="rId166"/>
        </w:object>
      </w:r>
      <w:r w:rsidRPr="00FC154E">
        <w:rPr>
          <w:noProof/>
          <w:sz w:val="28"/>
          <w:szCs w:val="28"/>
        </w:rPr>
        <w:t xml:space="preserve"> </w:t>
      </w:r>
      <w:r w:rsidRPr="00FC154E">
        <w:rPr>
          <w:sz w:val="28"/>
          <w:szCs w:val="28"/>
        </w:rPr>
        <w:t xml:space="preserve">арқылы Бохнер бойынша интегралданатын, яғни </w:t>
      </w:r>
      <w:r w:rsidRPr="00FC154E">
        <w:rPr>
          <w:noProof/>
          <w:position w:val="-10"/>
          <w:sz w:val="28"/>
          <w:szCs w:val="28"/>
        </w:rPr>
        <w:object w:dxaOrig="1740" w:dyaOrig="360">
          <v:shape id="_x0000_i1108" type="#_x0000_t75" style="width:87pt;height:18pt" o:ole="">
            <v:imagedata r:id="rId167" o:title=""/>
          </v:shape>
          <o:OLEObject Type="Embed" ProgID="Equation.3" ShapeID="_x0000_i1108" DrawAspect="Content" ObjectID="_1761027275" r:id="rId168"/>
        </w:object>
      </w:r>
      <w:r w:rsidRPr="00FC154E">
        <w:rPr>
          <w:sz w:val="28"/>
          <w:szCs w:val="28"/>
        </w:rPr>
        <w:t xml:space="preserve"> функциясы үшiн</w:t>
      </w:r>
    </w:p>
    <w:p w:rsidR="00D4166A" w:rsidRPr="00FC154E" w:rsidRDefault="00D4166A" w:rsidP="00AA1624">
      <w:pPr>
        <w:tabs>
          <w:tab w:val="center" w:pos="4800"/>
          <w:tab w:val="right" w:pos="9500"/>
        </w:tabs>
        <w:spacing w:line="360" w:lineRule="auto"/>
        <w:jc w:val="both"/>
        <w:rPr>
          <w:noProof/>
          <w:sz w:val="28"/>
          <w:szCs w:val="28"/>
        </w:rPr>
      </w:pPr>
    </w:p>
    <w:p w:rsidR="00B036A5" w:rsidRDefault="00B036A5" w:rsidP="00AA1624">
      <w:pPr>
        <w:spacing w:line="360" w:lineRule="auto"/>
        <w:jc w:val="center"/>
        <w:rPr>
          <w:noProof/>
          <w:sz w:val="28"/>
          <w:szCs w:val="28"/>
        </w:rPr>
      </w:pPr>
      <w:r w:rsidRPr="00FC154E">
        <w:rPr>
          <w:noProof/>
          <w:position w:val="-32"/>
          <w:sz w:val="28"/>
          <w:szCs w:val="28"/>
        </w:rPr>
        <w:object w:dxaOrig="1160" w:dyaOrig="760">
          <v:shape id="_x0000_i1109" type="#_x0000_t75" style="width:57.75pt;height:37.5pt" o:ole="">
            <v:imagedata r:id="rId169" o:title=""/>
          </v:shape>
          <o:OLEObject Type="Embed" ProgID="Equation.3" ShapeID="_x0000_i1109" DrawAspect="Content" ObjectID="_1761027276" r:id="rId170"/>
        </w:object>
      </w:r>
    </w:p>
    <w:p w:rsidR="00D4166A" w:rsidRPr="00FC154E" w:rsidRDefault="00D4166A" w:rsidP="00AA1624">
      <w:pPr>
        <w:spacing w:line="360" w:lineRule="auto"/>
        <w:jc w:val="center"/>
        <w:rPr>
          <w:noProof/>
          <w:sz w:val="28"/>
          <w:szCs w:val="28"/>
        </w:rPr>
      </w:pPr>
    </w:p>
    <w:p w:rsidR="00B036A5" w:rsidRDefault="00B036A5" w:rsidP="00AA1624">
      <w:pPr>
        <w:spacing w:line="360" w:lineRule="auto"/>
        <w:jc w:val="both"/>
        <w:rPr>
          <w:sz w:val="28"/>
          <w:szCs w:val="28"/>
        </w:rPr>
      </w:pPr>
      <w:r w:rsidRPr="00FC154E">
        <w:rPr>
          <w:sz w:val="28"/>
          <w:szCs w:val="28"/>
        </w:rPr>
        <w:t xml:space="preserve">шарттын қанағаттандыратын өлшемдi функциялар кеңiстiгiн белгiлейдi, </w:t>
      </w:r>
      <w:r w:rsidRPr="00FC154E">
        <w:rPr>
          <w:sz w:val="28"/>
          <w:szCs w:val="28"/>
        </w:rPr>
        <w:lastRenderedPageBreak/>
        <w:t xml:space="preserve">мұндағы </w:t>
      </w:r>
      <w:r w:rsidRPr="00FC154E">
        <w:rPr>
          <w:noProof/>
          <w:position w:val="-10"/>
          <w:sz w:val="28"/>
          <w:szCs w:val="28"/>
        </w:rPr>
        <w:object w:dxaOrig="540" w:dyaOrig="320">
          <v:shape id="_x0000_i1110" type="#_x0000_t75" style="width:27.75pt;height:15.75pt" o:ole="">
            <v:imagedata r:id="rId171" o:title=""/>
          </v:shape>
          <o:OLEObject Type="Embed" ProgID="Equation.3" ShapeID="_x0000_i1110" DrawAspect="Content" ObjectID="_1761027277" r:id="rId172"/>
        </w:object>
      </w:r>
      <w:r w:rsidRPr="00FC154E">
        <w:rPr>
          <w:noProof/>
          <w:sz w:val="28"/>
          <w:szCs w:val="28"/>
        </w:rPr>
        <w:t xml:space="preserve"> </w:t>
      </w:r>
      <w:r w:rsidRPr="00FC154E">
        <w:rPr>
          <w:sz w:val="28"/>
          <w:szCs w:val="28"/>
        </w:rPr>
        <w:t xml:space="preserve">және </w:t>
      </w:r>
      <w:r w:rsidRPr="00FC154E">
        <w:rPr>
          <w:noProof/>
          <w:position w:val="-4"/>
          <w:sz w:val="28"/>
          <w:szCs w:val="28"/>
        </w:rPr>
        <w:object w:dxaOrig="240" w:dyaOrig="260">
          <v:shape id="_x0000_i1111" type="#_x0000_t75" style="width:12.75pt;height:12.75pt" o:ole="">
            <v:imagedata r:id="rId173" o:title=""/>
          </v:shape>
          <o:OLEObject Type="Embed" ProgID="Equation.3" ShapeID="_x0000_i1111" DrawAspect="Content" ObjectID="_1761027278" r:id="rId174"/>
        </w:object>
      </w:r>
      <w:r w:rsidRPr="00FC154E">
        <w:rPr>
          <w:sz w:val="28"/>
          <w:szCs w:val="28"/>
        </w:rPr>
        <w:t xml:space="preserve"> Банах кеңiстiгi. Сонымен қатар, </w:t>
      </w:r>
      <w:r w:rsidRPr="00FC154E">
        <w:rPr>
          <w:noProof/>
          <w:position w:val="-10"/>
          <w:sz w:val="28"/>
          <w:szCs w:val="28"/>
        </w:rPr>
        <w:object w:dxaOrig="1080" w:dyaOrig="360">
          <v:shape id="_x0000_i1112" type="#_x0000_t75" style="width:53.25pt;height:18pt" o:ole="">
            <v:imagedata r:id="rId165" o:title=""/>
          </v:shape>
          <o:OLEObject Type="Embed" ProgID="Equation.3" ShapeID="_x0000_i1112" DrawAspect="Content" ObjectID="_1761027279" r:id="rId175"/>
        </w:object>
      </w:r>
      <w:r w:rsidRPr="00FC154E">
        <w:rPr>
          <w:noProof/>
          <w:sz w:val="28"/>
          <w:szCs w:val="28"/>
        </w:rPr>
        <w:t xml:space="preserve"> </w:t>
      </w:r>
      <w:r w:rsidRPr="00FC154E">
        <w:rPr>
          <w:sz w:val="28"/>
          <w:szCs w:val="28"/>
        </w:rPr>
        <w:t>кеңiстiгi төменде енгiзiлген норма бойынша Банах кеңiстiгiн құрайды</w:t>
      </w:r>
    </w:p>
    <w:p w:rsidR="00D4166A" w:rsidRPr="00FC154E" w:rsidRDefault="00D4166A" w:rsidP="00AA1624">
      <w:pPr>
        <w:spacing w:line="360" w:lineRule="auto"/>
        <w:jc w:val="both"/>
        <w:rPr>
          <w:sz w:val="28"/>
          <w:szCs w:val="28"/>
        </w:rPr>
      </w:pPr>
    </w:p>
    <w:p w:rsidR="00B036A5" w:rsidRDefault="00B036A5" w:rsidP="00AA1624">
      <w:pPr>
        <w:spacing w:line="360" w:lineRule="auto"/>
        <w:jc w:val="center"/>
        <w:rPr>
          <w:noProof/>
          <w:sz w:val="28"/>
          <w:szCs w:val="28"/>
        </w:rPr>
      </w:pPr>
      <w:r w:rsidRPr="00FC154E">
        <w:rPr>
          <w:noProof/>
          <w:position w:val="-34"/>
          <w:sz w:val="28"/>
          <w:szCs w:val="28"/>
        </w:rPr>
        <w:object w:dxaOrig="2260" w:dyaOrig="920">
          <v:shape id="_x0000_i1113" type="#_x0000_t75" style="width:113.25pt;height:45pt" o:ole="">
            <v:imagedata r:id="rId176" o:title=""/>
          </v:shape>
          <o:OLEObject Type="Embed" ProgID="Equation.3" ShapeID="_x0000_i1113" DrawAspect="Content" ObjectID="_1761027280" r:id="rId177"/>
        </w:object>
      </w:r>
    </w:p>
    <w:p w:rsidR="00D4166A" w:rsidRPr="00FC154E" w:rsidRDefault="00D4166A" w:rsidP="00AA1624">
      <w:pPr>
        <w:spacing w:line="360" w:lineRule="auto"/>
        <w:jc w:val="center"/>
        <w:rPr>
          <w:noProof/>
          <w:sz w:val="28"/>
          <w:szCs w:val="28"/>
        </w:rPr>
      </w:pPr>
    </w:p>
    <w:p w:rsidR="00B036A5" w:rsidRPr="00FC154E" w:rsidRDefault="00B036A5" w:rsidP="00AA1624">
      <w:pPr>
        <w:spacing w:line="360" w:lineRule="auto"/>
        <w:jc w:val="both"/>
        <w:rPr>
          <w:sz w:val="28"/>
          <w:szCs w:val="28"/>
        </w:rPr>
      </w:pPr>
      <w:r w:rsidRPr="00FC154E">
        <w:rPr>
          <w:sz w:val="28"/>
          <w:szCs w:val="28"/>
        </w:rPr>
        <w:t>Ендi диссертациялық жұмыста қолданылатын функционалдық тiзбектердiң әлсiз, жұлдызша әлсiз және әлдi жинақтылықтардың анықтамаларына тоқталайық.</w:t>
      </w:r>
    </w:p>
    <w:p w:rsidR="00B036A5" w:rsidRDefault="00C61051" w:rsidP="00C61051">
      <w:pPr>
        <w:tabs>
          <w:tab w:val="left" w:pos="709"/>
        </w:tabs>
        <w:spacing w:line="360" w:lineRule="auto"/>
        <w:jc w:val="both"/>
        <w:rPr>
          <w:sz w:val="28"/>
          <w:szCs w:val="28"/>
        </w:rPr>
      </w:pPr>
      <w:r>
        <w:rPr>
          <w:b/>
          <w:sz w:val="28"/>
          <w:szCs w:val="28"/>
        </w:rPr>
        <w:tab/>
      </w:r>
      <w:r w:rsidR="00B036A5" w:rsidRPr="00FC154E">
        <w:rPr>
          <w:b/>
          <w:sz w:val="28"/>
          <w:szCs w:val="28"/>
        </w:rPr>
        <w:t xml:space="preserve">Анықтама </w:t>
      </w:r>
      <w:r w:rsidR="00505841" w:rsidRPr="00FC154E">
        <w:rPr>
          <w:b/>
          <w:sz w:val="28"/>
          <w:szCs w:val="28"/>
        </w:rPr>
        <w:t>1</w:t>
      </w:r>
      <w:r w:rsidR="000834A1">
        <w:rPr>
          <w:b/>
          <w:sz w:val="28"/>
          <w:szCs w:val="28"/>
        </w:rPr>
        <w:t>.</w:t>
      </w:r>
      <w:r w:rsidR="00B036A5" w:rsidRPr="00FC154E">
        <w:rPr>
          <w:sz w:val="28"/>
          <w:szCs w:val="28"/>
        </w:rPr>
        <w:t xml:space="preserve"> (Әлдi жинақтылық) Егер </w:t>
      </w:r>
      <w:r w:rsidR="00B036A5" w:rsidRPr="00FC154E">
        <w:rPr>
          <w:i/>
          <w:iCs/>
          <w:noProof/>
          <w:position w:val="-12"/>
          <w:sz w:val="28"/>
          <w:szCs w:val="28"/>
        </w:rPr>
        <w:object w:dxaOrig="1579" w:dyaOrig="380">
          <v:shape id="_x0000_i1114" type="#_x0000_t75" style="width:78.75pt;height:19.5pt" o:ole="">
            <v:imagedata r:id="rId178" o:title=""/>
          </v:shape>
          <o:OLEObject Type="Embed" ProgID="Equation.3" ShapeID="_x0000_i1114" DrawAspect="Content" ObjectID="_1761027281" r:id="rId179"/>
        </w:object>
      </w:r>
      <w:r w:rsidR="00B036A5" w:rsidRPr="00FC154E">
        <w:rPr>
          <w:i/>
          <w:iCs/>
          <w:noProof/>
          <w:sz w:val="28"/>
          <w:szCs w:val="28"/>
        </w:rPr>
        <w:t xml:space="preserve"> </w:t>
      </w:r>
      <w:r w:rsidR="00B036A5" w:rsidRPr="00FC154E">
        <w:rPr>
          <w:sz w:val="28"/>
          <w:szCs w:val="28"/>
        </w:rPr>
        <w:t xml:space="preserve">тiзбегi мен </w:t>
      </w:r>
      <w:r w:rsidR="00B036A5" w:rsidRPr="00FC154E">
        <w:rPr>
          <w:i/>
          <w:iCs/>
          <w:noProof/>
          <w:position w:val="-10"/>
          <w:sz w:val="28"/>
          <w:szCs w:val="28"/>
        </w:rPr>
        <w:object w:dxaOrig="1020" w:dyaOrig="360">
          <v:shape id="_x0000_i1115" type="#_x0000_t75" style="width:51.75pt;height:18pt" o:ole="">
            <v:imagedata r:id="rId180" o:title=""/>
          </v:shape>
          <o:OLEObject Type="Embed" ProgID="Equation.3" ShapeID="_x0000_i1115" DrawAspect="Content" ObjectID="_1761027282" r:id="rId181"/>
        </w:object>
      </w:r>
      <w:r w:rsidR="00B036A5" w:rsidRPr="00FC154E">
        <w:rPr>
          <w:sz w:val="28"/>
          <w:szCs w:val="28"/>
        </w:rPr>
        <w:t xml:space="preserve"> элементi келесi</w:t>
      </w:r>
    </w:p>
    <w:p w:rsidR="00D4166A" w:rsidRPr="00FC154E" w:rsidRDefault="00D4166A" w:rsidP="00AA1624">
      <w:pPr>
        <w:spacing w:line="360" w:lineRule="auto"/>
        <w:jc w:val="both"/>
        <w:rPr>
          <w:sz w:val="28"/>
          <w:szCs w:val="28"/>
        </w:rPr>
      </w:pPr>
    </w:p>
    <w:p w:rsidR="00B036A5" w:rsidRDefault="00B036A5" w:rsidP="00AA1624">
      <w:pPr>
        <w:spacing w:line="360" w:lineRule="auto"/>
        <w:jc w:val="center"/>
        <w:rPr>
          <w:noProof/>
          <w:sz w:val="28"/>
          <w:szCs w:val="28"/>
        </w:rPr>
      </w:pPr>
      <w:r w:rsidRPr="00FC154E">
        <w:rPr>
          <w:noProof/>
          <w:position w:val="-32"/>
          <w:sz w:val="28"/>
          <w:szCs w:val="28"/>
        </w:rPr>
        <w:object w:dxaOrig="3500" w:dyaOrig="900">
          <v:shape id="_x0000_i1116" type="#_x0000_t75" style="width:174.75pt;height:44.25pt" o:ole="">
            <v:imagedata r:id="rId182" o:title=""/>
          </v:shape>
          <o:OLEObject Type="Embed" ProgID="Equation.3" ShapeID="_x0000_i1116" DrawAspect="Content" ObjectID="_1761027283" r:id="rId183"/>
        </w:object>
      </w:r>
    </w:p>
    <w:p w:rsidR="00D4166A" w:rsidRPr="00FC154E" w:rsidRDefault="00D4166A" w:rsidP="00AA1624">
      <w:pPr>
        <w:spacing w:line="360" w:lineRule="auto"/>
        <w:jc w:val="center"/>
        <w:rPr>
          <w:noProof/>
          <w:sz w:val="28"/>
          <w:szCs w:val="28"/>
        </w:rPr>
      </w:pPr>
    </w:p>
    <w:p w:rsidR="00B036A5" w:rsidRPr="00FC154E" w:rsidRDefault="00B036A5" w:rsidP="00AA1624">
      <w:pPr>
        <w:spacing w:line="360" w:lineRule="auto"/>
        <w:jc w:val="both"/>
        <w:rPr>
          <w:sz w:val="28"/>
          <w:szCs w:val="28"/>
        </w:rPr>
      </w:pPr>
      <w:r w:rsidRPr="00FC154E">
        <w:rPr>
          <w:sz w:val="28"/>
          <w:szCs w:val="28"/>
        </w:rPr>
        <w:t xml:space="preserve">шектiк теңдiктi қанағаттандырса, онда </w:t>
      </w:r>
      <w:r w:rsidRPr="00FC154E">
        <w:rPr>
          <w:noProof/>
          <w:position w:val="-12"/>
          <w:sz w:val="28"/>
          <w:szCs w:val="28"/>
        </w:rPr>
        <w:object w:dxaOrig="279" w:dyaOrig="360">
          <v:shape id="_x0000_i1117" type="#_x0000_t75" style="width:14.25pt;height:18pt" o:ole="">
            <v:imagedata r:id="rId184" o:title=""/>
          </v:shape>
          <o:OLEObject Type="Embed" ProgID="Equation.3" ShapeID="_x0000_i1117" DrawAspect="Content" ObjectID="_1761027284" r:id="rId185"/>
        </w:object>
      </w:r>
      <w:r w:rsidRPr="00FC154E">
        <w:rPr>
          <w:sz w:val="28"/>
          <w:szCs w:val="28"/>
        </w:rPr>
        <w:t xml:space="preserve"> тiзбегi </w:t>
      </w:r>
      <w:r w:rsidRPr="00FC154E">
        <w:rPr>
          <w:noProof/>
          <w:position w:val="-6"/>
          <w:sz w:val="28"/>
          <w:szCs w:val="28"/>
        </w:rPr>
        <w:object w:dxaOrig="200" w:dyaOrig="220">
          <v:shape id="_x0000_i1118" type="#_x0000_t75" style="width:10.5pt;height:11.25pt" o:ole="">
            <v:imagedata r:id="rId186" o:title=""/>
          </v:shape>
          <o:OLEObject Type="Embed" ProgID="Equation.3" ShapeID="_x0000_i1118" DrawAspect="Content" ObjectID="_1761027285" r:id="rId187"/>
        </w:object>
      </w:r>
      <w:r w:rsidRPr="00FC154E">
        <w:rPr>
          <w:sz w:val="28"/>
          <w:szCs w:val="28"/>
        </w:rPr>
        <w:t xml:space="preserve"> элементiне әлдi жинақты деп атайды.</w:t>
      </w:r>
    </w:p>
    <w:p w:rsidR="00B036A5" w:rsidRDefault="00C61051" w:rsidP="00C61051">
      <w:pPr>
        <w:tabs>
          <w:tab w:val="left" w:pos="709"/>
        </w:tabs>
        <w:spacing w:line="360" w:lineRule="auto"/>
        <w:jc w:val="both"/>
        <w:rPr>
          <w:sz w:val="28"/>
          <w:szCs w:val="28"/>
        </w:rPr>
      </w:pPr>
      <w:r>
        <w:rPr>
          <w:b/>
          <w:sz w:val="28"/>
          <w:szCs w:val="28"/>
        </w:rPr>
        <w:tab/>
      </w:r>
      <w:r w:rsidR="00B036A5" w:rsidRPr="00FC154E">
        <w:rPr>
          <w:b/>
          <w:sz w:val="28"/>
          <w:szCs w:val="28"/>
        </w:rPr>
        <w:t>Анықтама 2.</w:t>
      </w:r>
      <w:r w:rsidR="00B036A5" w:rsidRPr="00FC154E">
        <w:rPr>
          <w:sz w:val="28"/>
          <w:szCs w:val="28"/>
        </w:rPr>
        <w:t xml:space="preserve"> (Әлсiз жинақтылық) Егер </w:t>
      </w:r>
      <w:r w:rsidR="00B036A5" w:rsidRPr="00FC154E">
        <w:rPr>
          <w:i/>
          <w:iCs/>
          <w:noProof/>
          <w:position w:val="-12"/>
          <w:sz w:val="28"/>
          <w:szCs w:val="28"/>
        </w:rPr>
        <w:object w:dxaOrig="1579" w:dyaOrig="380">
          <v:shape id="_x0000_i1119" type="#_x0000_t75" style="width:78.75pt;height:19.5pt" o:ole="">
            <v:imagedata r:id="rId178" o:title=""/>
          </v:shape>
          <o:OLEObject Type="Embed" ProgID="Equation.3" ShapeID="_x0000_i1119" DrawAspect="Content" ObjectID="_1761027286" r:id="rId188"/>
        </w:object>
      </w:r>
      <w:r w:rsidR="00B036A5" w:rsidRPr="00FC154E">
        <w:rPr>
          <w:sz w:val="28"/>
          <w:szCs w:val="28"/>
        </w:rPr>
        <w:t xml:space="preserve">тiзбегi мен </w:t>
      </w:r>
      <w:r w:rsidR="00B036A5" w:rsidRPr="00FC154E">
        <w:rPr>
          <w:i/>
          <w:iCs/>
          <w:noProof/>
          <w:position w:val="-10"/>
          <w:sz w:val="28"/>
          <w:szCs w:val="28"/>
        </w:rPr>
        <w:object w:dxaOrig="1020" w:dyaOrig="360">
          <v:shape id="_x0000_i1120" type="#_x0000_t75" style="width:51.75pt;height:18pt" o:ole="">
            <v:imagedata r:id="rId180" o:title=""/>
          </v:shape>
          <o:OLEObject Type="Embed" ProgID="Equation.3" ShapeID="_x0000_i1120" DrawAspect="Content" ObjectID="_1761027287" r:id="rId189"/>
        </w:object>
      </w:r>
      <w:r w:rsidR="00B036A5" w:rsidRPr="00FC154E">
        <w:rPr>
          <w:sz w:val="28"/>
          <w:szCs w:val="28"/>
        </w:rPr>
        <w:t>элементi келесi</w:t>
      </w:r>
    </w:p>
    <w:p w:rsidR="00D4166A" w:rsidRPr="00FC154E" w:rsidRDefault="00D4166A" w:rsidP="00AA1624">
      <w:pPr>
        <w:spacing w:line="360" w:lineRule="auto"/>
        <w:jc w:val="both"/>
        <w:rPr>
          <w:sz w:val="28"/>
          <w:szCs w:val="28"/>
        </w:rPr>
      </w:pPr>
    </w:p>
    <w:p w:rsidR="00B036A5" w:rsidRDefault="00B036A5" w:rsidP="00AA1624">
      <w:pPr>
        <w:spacing w:line="360" w:lineRule="auto"/>
        <w:jc w:val="center"/>
        <w:rPr>
          <w:noProof/>
          <w:sz w:val="28"/>
          <w:szCs w:val="28"/>
        </w:rPr>
      </w:pPr>
      <w:r w:rsidRPr="00FC154E">
        <w:rPr>
          <w:noProof/>
          <w:position w:val="-20"/>
          <w:sz w:val="28"/>
          <w:szCs w:val="28"/>
        </w:rPr>
        <w:object w:dxaOrig="5179" w:dyaOrig="480">
          <v:shape id="_x0000_i1121" type="#_x0000_t75" style="width:259.5pt;height:24pt" o:ole="">
            <v:imagedata r:id="rId190" o:title=""/>
          </v:shape>
          <o:OLEObject Type="Embed" ProgID="Equation.3" ShapeID="_x0000_i1121" DrawAspect="Content" ObjectID="_1761027288" r:id="rId191"/>
        </w:object>
      </w:r>
    </w:p>
    <w:p w:rsidR="00D4166A" w:rsidRPr="00FC154E" w:rsidRDefault="00D4166A" w:rsidP="00AA1624">
      <w:pPr>
        <w:spacing w:line="360" w:lineRule="auto"/>
        <w:jc w:val="center"/>
        <w:rPr>
          <w:noProof/>
          <w:sz w:val="28"/>
          <w:szCs w:val="28"/>
        </w:rPr>
      </w:pPr>
    </w:p>
    <w:p w:rsidR="00B036A5" w:rsidRPr="00FC154E" w:rsidRDefault="00B036A5" w:rsidP="00AA1624">
      <w:pPr>
        <w:spacing w:line="360" w:lineRule="auto"/>
        <w:jc w:val="both"/>
        <w:rPr>
          <w:sz w:val="28"/>
          <w:szCs w:val="28"/>
        </w:rPr>
      </w:pPr>
      <w:r w:rsidRPr="00FC154E">
        <w:rPr>
          <w:sz w:val="28"/>
          <w:szCs w:val="28"/>
        </w:rPr>
        <w:t xml:space="preserve">шектiк теңдiктi қанағаттандырса, онда </w:t>
      </w:r>
      <w:r w:rsidR="00026CBF" w:rsidRPr="00FC154E">
        <w:rPr>
          <w:noProof/>
          <w:position w:val="-12"/>
          <w:sz w:val="28"/>
          <w:szCs w:val="28"/>
        </w:rPr>
        <w:object w:dxaOrig="279" w:dyaOrig="360">
          <v:shape id="_x0000_i1122" type="#_x0000_t75" style="width:14.25pt;height:18pt" o:ole="">
            <v:imagedata r:id="rId184" o:title=""/>
          </v:shape>
          <o:OLEObject Type="Embed" ProgID="Equation.3" ShapeID="_x0000_i1122" DrawAspect="Content" ObjectID="_1761027289" r:id="rId192"/>
        </w:object>
      </w:r>
      <w:r w:rsidRPr="00FC154E">
        <w:rPr>
          <w:sz w:val="28"/>
          <w:szCs w:val="28"/>
        </w:rPr>
        <w:t xml:space="preserve"> тiзбегi </w:t>
      </w:r>
      <w:r w:rsidR="00026CBF" w:rsidRPr="00FC154E">
        <w:rPr>
          <w:noProof/>
          <w:position w:val="-6"/>
          <w:sz w:val="28"/>
          <w:szCs w:val="28"/>
        </w:rPr>
        <w:object w:dxaOrig="200" w:dyaOrig="220">
          <v:shape id="_x0000_i1123" type="#_x0000_t75" style="width:10.5pt;height:11.25pt" o:ole="">
            <v:imagedata r:id="rId186" o:title=""/>
          </v:shape>
          <o:OLEObject Type="Embed" ProgID="Equation.3" ShapeID="_x0000_i1123" DrawAspect="Content" ObjectID="_1761027290" r:id="rId193"/>
        </w:object>
      </w:r>
      <w:r w:rsidRPr="00FC154E">
        <w:rPr>
          <w:sz w:val="28"/>
          <w:szCs w:val="28"/>
        </w:rPr>
        <w:t xml:space="preserve"> элементiне әлсiз жинақты деп атайды, мұндағы </w:t>
      </w:r>
      <w:r w:rsidRPr="00FC154E">
        <w:rPr>
          <w:noProof/>
          <w:position w:val="-22"/>
          <w:sz w:val="28"/>
          <w:szCs w:val="28"/>
        </w:rPr>
        <w:object w:dxaOrig="1020" w:dyaOrig="460">
          <v:shape id="_x0000_i1124" type="#_x0000_t75" style="width:51.75pt;height:22.5pt" o:ole="">
            <v:imagedata r:id="rId194" o:title=""/>
          </v:shape>
          <o:OLEObject Type="Embed" ProgID="Equation.3" ShapeID="_x0000_i1124" DrawAspect="Content" ObjectID="_1761027291" r:id="rId195"/>
        </w:object>
      </w:r>
      <w:r w:rsidRPr="00FC154E">
        <w:rPr>
          <w:noProof/>
          <w:sz w:val="28"/>
          <w:szCs w:val="28"/>
        </w:rPr>
        <w:t xml:space="preserve"> </w:t>
      </w:r>
      <w:r w:rsidRPr="00FC154E">
        <w:rPr>
          <w:noProof/>
          <w:position w:val="-10"/>
          <w:sz w:val="28"/>
          <w:szCs w:val="28"/>
        </w:rPr>
        <w:object w:dxaOrig="680" w:dyaOrig="360">
          <v:shape id="_x0000_i1125" type="#_x0000_t75" style="width:34.5pt;height:18pt" o:ole="">
            <v:imagedata r:id="rId196" o:title=""/>
          </v:shape>
          <o:OLEObject Type="Embed" ProgID="Equation.3" ShapeID="_x0000_i1125" DrawAspect="Content" ObjectID="_1761027292" r:id="rId197"/>
        </w:object>
      </w:r>
      <w:r w:rsidRPr="00FC154E">
        <w:rPr>
          <w:noProof/>
          <w:sz w:val="28"/>
          <w:szCs w:val="28"/>
        </w:rPr>
        <w:t xml:space="preserve"> </w:t>
      </w:r>
      <w:r w:rsidRPr="00FC154E">
        <w:rPr>
          <w:sz w:val="28"/>
          <w:szCs w:val="28"/>
        </w:rPr>
        <w:t xml:space="preserve">және </w:t>
      </w:r>
      <w:r w:rsidRPr="00FC154E">
        <w:rPr>
          <w:noProof/>
          <w:position w:val="-10"/>
          <w:sz w:val="28"/>
          <w:szCs w:val="28"/>
        </w:rPr>
        <w:object w:dxaOrig="859" w:dyaOrig="420">
          <v:shape id="_x0000_i1126" type="#_x0000_t75" style="width:43.5pt;height:21pt" o:ole="">
            <v:imagedata r:id="rId198" o:title=""/>
          </v:shape>
          <o:OLEObject Type="Embed" ProgID="Equation.3" ShapeID="_x0000_i1126" DrawAspect="Content" ObjectID="_1761027293" r:id="rId199"/>
        </w:object>
      </w:r>
      <w:r w:rsidRPr="00FC154E">
        <w:rPr>
          <w:noProof/>
          <w:sz w:val="28"/>
          <w:szCs w:val="28"/>
        </w:rPr>
        <w:t xml:space="preserve"> </w:t>
      </w:r>
      <w:r w:rsidRPr="00FC154E">
        <w:rPr>
          <w:sz w:val="28"/>
          <w:szCs w:val="28"/>
        </w:rPr>
        <w:t>Банах кеңiстiктерi арасындағы екiжақтылық жақшасы.</w:t>
      </w:r>
    </w:p>
    <w:p w:rsidR="00D4166A" w:rsidRPr="00FC154E" w:rsidRDefault="00C61051" w:rsidP="007427BE">
      <w:pPr>
        <w:tabs>
          <w:tab w:val="left" w:pos="709"/>
        </w:tabs>
        <w:spacing w:line="360" w:lineRule="auto"/>
        <w:jc w:val="both"/>
        <w:rPr>
          <w:sz w:val="28"/>
          <w:szCs w:val="28"/>
        </w:rPr>
      </w:pPr>
      <w:r>
        <w:rPr>
          <w:b/>
          <w:sz w:val="28"/>
          <w:szCs w:val="28"/>
        </w:rPr>
        <w:tab/>
      </w:r>
      <w:r w:rsidR="00B036A5" w:rsidRPr="00FC154E">
        <w:rPr>
          <w:b/>
          <w:sz w:val="28"/>
          <w:szCs w:val="28"/>
        </w:rPr>
        <w:t xml:space="preserve">Ескерту </w:t>
      </w:r>
      <w:r w:rsidR="00505841" w:rsidRPr="00FC154E">
        <w:rPr>
          <w:b/>
          <w:sz w:val="28"/>
          <w:szCs w:val="28"/>
        </w:rPr>
        <w:t>1</w:t>
      </w:r>
      <w:r w:rsidR="000834A1">
        <w:rPr>
          <w:b/>
          <w:sz w:val="28"/>
          <w:szCs w:val="28"/>
        </w:rPr>
        <w:t>.</w:t>
      </w:r>
      <w:r w:rsidR="00B036A5" w:rsidRPr="00FC154E">
        <w:rPr>
          <w:sz w:val="28"/>
          <w:szCs w:val="28"/>
        </w:rPr>
        <w:t xml:space="preserve"> Сонымен бiрге, </w:t>
      </w:r>
      <w:r w:rsidR="00B036A5" w:rsidRPr="00FC154E">
        <w:rPr>
          <w:noProof/>
          <w:position w:val="-12"/>
          <w:sz w:val="28"/>
          <w:szCs w:val="28"/>
        </w:rPr>
        <w:object w:dxaOrig="279" w:dyaOrig="360">
          <v:shape id="_x0000_i1127" type="#_x0000_t75" style="width:14.25pt;height:18pt" o:ole="">
            <v:imagedata r:id="rId184" o:title=""/>
          </v:shape>
          <o:OLEObject Type="Embed" ProgID="Equation.3" ShapeID="_x0000_i1127" DrawAspect="Content" ObjectID="_1761027294" r:id="rId200"/>
        </w:object>
      </w:r>
      <w:r w:rsidR="00B036A5" w:rsidRPr="00FC154E">
        <w:rPr>
          <w:noProof/>
          <w:sz w:val="28"/>
          <w:szCs w:val="28"/>
        </w:rPr>
        <w:t xml:space="preserve"> </w:t>
      </w:r>
      <w:r w:rsidR="00B036A5" w:rsidRPr="00FC154E">
        <w:rPr>
          <w:sz w:val="28"/>
          <w:szCs w:val="28"/>
        </w:rPr>
        <w:t xml:space="preserve">тiзбегiнiң </w:t>
      </w:r>
      <w:r w:rsidR="00B036A5" w:rsidRPr="00FC154E">
        <w:rPr>
          <w:noProof/>
          <w:position w:val="-6"/>
          <w:sz w:val="28"/>
          <w:szCs w:val="28"/>
        </w:rPr>
        <w:object w:dxaOrig="200" w:dyaOrig="220">
          <v:shape id="_x0000_i1128" type="#_x0000_t75" style="width:10.5pt;height:11.25pt" o:ole="">
            <v:imagedata r:id="rId186" o:title=""/>
          </v:shape>
          <o:OLEObject Type="Embed" ProgID="Equation.3" ShapeID="_x0000_i1128" DrawAspect="Content" ObjectID="_1761027295" r:id="rId201"/>
        </w:object>
      </w:r>
      <w:r w:rsidR="00B036A5" w:rsidRPr="00FC154E">
        <w:rPr>
          <w:sz w:val="28"/>
          <w:szCs w:val="28"/>
        </w:rPr>
        <w:t xml:space="preserve"> элементiне </w:t>
      </w:r>
      <w:r w:rsidR="00B036A5" w:rsidRPr="00FC154E">
        <w:rPr>
          <w:noProof/>
          <w:position w:val="-10"/>
          <w:sz w:val="28"/>
          <w:szCs w:val="28"/>
        </w:rPr>
        <w:object w:dxaOrig="680" w:dyaOrig="360">
          <v:shape id="_x0000_i1129" type="#_x0000_t75" style="width:34.5pt;height:18pt" o:ole="">
            <v:imagedata r:id="rId196" o:title=""/>
          </v:shape>
          <o:OLEObject Type="Embed" ProgID="Equation.3" ShapeID="_x0000_i1129" DrawAspect="Content" ObjectID="_1761027296" r:id="rId202"/>
        </w:object>
      </w:r>
      <w:r w:rsidR="00B036A5" w:rsidRPr="00FC154E">
        <w:rPr>
          <w:sz w:val="28"/>
          <w:szCs w:val="28"/>
        </w:rPr>
        <w:t>кеңiстiгiнде әлсiз жинақтылығын келесi түрде ықшамдап қайта жазуға болады</w:t>
      </w:r>
    </w:p>
    <w:p w:rsidR="00D4166A" w:rsidRDefault="00B036A5" w:rsidP="00AA1624">
      <w:pPr>
        <w:spacing w:line="360" w:lineRule="auto"/>
        <w:jc w:val="center"/>
        <w:rPr>
          <w:sz w:val="28"/>
          <w:szCs w:val="28"/>
        </w:rPr>
      </w:pPr>
      <w:r w:rsidRPr="00FC154E">
        <w:rPr>
          <w:noProof/>
          <w:position w:val="-10"/>
          <w:sz w:val="28"/>
          <w:szCs w:val="28"/>
        </w:rPr>
        <w:object w:dxaOrig="1020" w:dyaOrig="320">
          <v:shape id="_x0000_i1130" type="#_x0000_t75" style="width:51pt;height:15.75pt" o:ole="">
            <v:imagedata r:id="rId203" o:title=""/>
          </v:shape>
          <o:OLEObject Type="Embed" ProgID="Equation.3" ShapeID="_x0000_i1130" DrawAspect="Content" ObjectID="_1761027297" r:id="rId204"/>
        </w:object>
      </w:r>
      <w:r w:rsidRPr="00FC154E">
        <w:rPr>
          <w:noProof/>
          <w:sz w:val="28"/>
          <w:szCs w:val="28"/>
        </w:rPr>
        <w:t xml:space="preserve"> әлсіз жинақты  </w:t>
      </w:r>
      <w:r w:rsidRPr="00FC154E">
        <w:rPr>
          <w:noProof/>
          <w:position w:val="-10"/>
          <w:sz w:val="28"/>
          <w:szCs w:val="28"/>
        </w:rPr>
        <w:object w:dxaOrig="1020" w:dyaOrig="340">
          <v:shape id="_x0000_i1131" type="#_x0000_t75" style="width:51.75pt;height:18pt" o:ole="">
            <v:imagedata r:id="rId205" o:title=""/>
          </v:shape>
          <o:OLEObject Type="Embed" ProgID="Equation.3" ShapeID="_x0000_i1131" DrawAspect="Content" ObjectID="_1761027298" r:id="rId206"/>
        </w:object>
      </w:r>
      <w:r w:rsidRPr="00FC154E">
        <w:rPr>
          <w:noProof/>
          <w:sz w:val="28"/>
          <w:szCs w:val="28"/>
        </w:rPr>
        <w:t xml:space="preserve">  </w:t>
      </w:r>
      <w:r w:rsidRPr="00FC154E">
        <w:rPr>
          <w:position w:val="-6"/>
          <w:sz w:val="28"/>
          <w:szCs w:val="28"/>
        </w:rPr>
        <w:object w:dxaOrig="780" w:dyaOrig="220">
          <v:shape id="_x0000_i1132" type="#_x0000_t75" style="width:39pt;height:11.25pt" o:ole="">
            <v:imagedata r:id="rId207" o:title=""/>
          </v:shape>
          <o:OLEObject Type="Embed" ProgID="Equation.3" ShapeID="_x0000_i1132" DrawAspect="Content" ObjectID="_1761027299" r:id="rId208"/>
        </w:object>
      </w:r>
    </w:p>
    <w:p w:rsidR="007427BE" w:rsidRPr="00FC154E" w:rsidRDefault="007427BE" w:rsidP="00AA1624">
      <w:pPr>
        <w:spacing w:line="360" w:lineRule="auto"/>
        <w:jc w:val="center"/>
        <w:rPr>
          <w:sz w:val="28"/>
          <w:szCs w:val="28"/>
        </w:rPr>
      </w:pPr>
    </w:p>
    <w:p w:rsidR="00B036A5" w:rsidRDefault="00C61051" w:rsidP="00AA1624">
      <w:pPr>
        <w:spacing w:line="360" w:lineRule="auto"/>
        <w:jc w:val="both"/>
        <w:rPr>
          <w:sz w:val="28"/>
          <w:szCs w:val="28"/>
        </w:rPr>
      </w:pPr>
      <w:r>
        <w:rPr>
          <w:b/>
          <w:sz w:val="28"/>
          <w:szCs w:val="28"/>
        </w:rPr>
        <w:tab/>
      </w:r>
      <w:r w:rsidR="00B036A5" w:rsidRPr="00FC154E">
        <w:rPr>
          <w:b/>
          <w:sz w:val="28"/>
          <w:szCs w:val="28"/>
        </w:rPr>
        <w:t>Анықтама 3.</w:t>
      </w:r>
      <w:r w:rsidR="00B036A5" w:rsidRPr="00FC154E">
        <w:rPr>
          <w:sz w:val="28"/>
          <w:szCs w:val="28"/>
        </w:rPr>
        <w:t xml:space="preserve"> (</w:t>
      </w:r>
      <w:r w:rsidR="00B036A5" w:rsidRPr="00FC154E">
        <w:rPr>
          <w:i/>
          <w:iCs/>
          <w:noProof/>
          <w:position w:val="-2"/>
          <w:sz w:val="28"/>
          <w:szCs w:val="28"/>
        </w:rPr>
        <w:object w:dxaOrig="340" w:dyaOrig="200">
          <v:shape id="_x0000_i1133" type="#_x0000_t75" style="width:17.25pt;height:10.5pt" o:ole="">
            <v:imagedata r:id="rId209" o:title=""/>
          </v:shape>
          <o:OLEObject Type="Embed" ProgID="Equation.3" ShapeID="_x0000_i1133" DrawAspect="Content" ObjectID="_1761027300" r:id="rId210"/>
        </w:object>
      </w:r>
      <w:r w:rsidR="00B036A5" w:rsidRPr="00FC154E">
        <w:rPr>
          <w:sz w:val="28"/>
          <w:szCs w:val="28"/>
        </w:rPr>
        <w:t xml:space="preserve">әлciз жинақтылық) Егер </w:t>
      </w:r>
      <w:r w:rsidR="00B036A5" w:rsidRPr="00FC154E">
        <w:rPr>
          <w:i/>
          <w:iCs/>
          <w:noProof/>
          <w:position w:val="-12"/>
          <w:sz w:val="28"/>
          <w:szCs w:val="28"/>
        </w:rPr>
        <w:object w:dxaOrig="1600" w:dyaOrig="380">
          <v:shape id="_x0000_i1134" type="#_x0000_t75" style="width:79.5pt;height:19.5pt" o:ole="">
            <v:imagedata r:id="rId211" o:title=""/>
          </v:shape>
          <o:OLEObject Type="Embed" ProgID="Equation.3" ShapeID="_x0000_i1134" DrawAspect="Content" ObjectID="_1761027301" r:id="rId212"/>
        </w:object>
      </w:r>
      <w:r w:rsidR="00B036A5" w:rsidRPr="00FC154E">
        <w:rPr>
          <w:i/>
          <w:iCs/>
          <w:noProof/>
          <w:sz w:val="28"/>
          <w:szCs w:val="28"/>
        </w:rPr>
        <w:t xml:space="preserve"> </w:t>
      </w:r>
      <w:r w:rsidR="00B036A5" w:rsidRPr="00FC154E">
        <w:rPr>
          <w:sz w:val="28"/>
          <w:szCs w:val="28"/>
        </w:rPr>
        <w:t xml:space="preserve">тiзбегi мен </w:t>
      </w:r>
      <w:r w:rsidR="00B036A5" w:rsidRPr="00FC154E">
        <w:rPr>
          <w:i/>
          <w:iCs/>
          <w:noProof/>
          <w:position w:val="-10"/>
          <w:sz w:val="28"/>
          <w:szCs w:val="28"/>
        </w:rPr>
        <w:object w:dxaOrig="1080" w:dyaOrig="360">
          <v:shape id="_x0000_i1135" type="#_x0000_t75" style="width:53.25pt;height:18pt" o:ole="">
            <v:imagedata r:id="rId213" o:title=""/>
          </v:shape>
          <o:OLEObject Type="Embed" ProgID="Equation.3" ShapeID="_x0000_i1135" DrawAspect="Content" ObjectID="_1761027302" r:id="rId214"/>
        </w:object>
      </w:r>
      <w:r w:rsidR="00B036A5" w:rsidRPr="00FC154E">
        <w:rPr>
          <w:sz w:val="28"/>
          <w:szCs w:val="28"/>
        </w:rPr>
        <w:t xml:space="preserve"> элементi келесi</w:t>
      </w:r>
    </w:p>
    <w:p w:rsidR="00D4166A" w:rsidRPr="00FC154E" w:rsidRDefault="00D4166A" w:rsidP="00AA1624">
      <w:pPr>
        <w:spacing w:line="360" w:lineRule="auto"/>
        <w:jc w:val="both"/>
        <w:rPr>
          <w:sz w:val="28"/>
          <w:szCs w:val="28"/>
        </w:rPr>
      </w:pPr>
    </w:p>
    <w:p w:rsidR="00B036A5" w:rsidRDefault="00B036A5" w:rsidP="00AA1624">
      <w:pPr>
        <w:spacing w:line="360" w:lineRule="auto"/>
        <w:jc w:val="center"/>
        <w:rPr>
          <w:noProof/>
          <w:sz w:val="28"/>
          <w:szCs w:val="28"/>
        </w:rPr>
      </w:pPr>
      <w:r w:rsidRPr="00FC154E">
        <w:rPr>
          <w:noProof/>
          <w:position w:val="-20"/>
          <w:sz w:val="28"/>
          <w:szCs w:val="28"/>
        </w:rPr>
        <w:object w:dxaOrig="4760" w:dyaOrig="440">
          <v:shape id="_x0000_i1136" type="#_x0000_t75" style="width:237.75pt;height:22.5pt" o:ole="">
            <v:imagedata r:id="rId215" o:title=""/>
          </v:shape>
          <o:OLEObject Type="Embed" ProgID="Equation.3" ShapeID="_x0000_i1136" DrawAspect="Content" ObjectID="_1761027303" r:id="rId216"/>
        </w:object>
      </w:r>
    </w:p>
    <w:p w:rsidR="00D4166A" w:rsidRPr="00FC154E" w:rsidRDefault="00D4166A" w:rsidP="00AA1624">
      <w:pPr>
        <w:spacing w:line="360" w:lineRule="auto"/>
        <w:jc w:val="center"/>
        <w:rPr>
          <w:noProof/>
          <w:sz w:val="28"/>
          <w:szCs w:val="28"/>
        </w:rPr>
      </w:pPr>
    </w:p>
    <w:p w:rsidR="00B036A5" w:rsidRPr="00FC154E" w:rsidRDefault="00B036A5" w:rsidP="00AA1624">
      <w:pPr>
        <w:spacing w:line="360" w:lineRule="auto"/>
        <w:jc w:val="both"/>
        <w:rPr>
          <w:sz w:val="28"/>
          <w:szCs w:val="28"/>
        </w:rPr>
      </w:pPr>
      <w:r w:rsidRPr="00FC154E">
        <w:rPr>
          <w:sz w:val="28"/>
          <w:szCs w:val="28"/>
        </w:rPr>
        <w:t xml:space="preserve">шектiк теңдiктi қанағаттандырса, онда </w:t>
      </w:r>
      <w:r w:rsidRPr="00FC154E">
        <w:rPr>
          <w:noProof/>
          <w:position w:val="-12"/>
          <w:sz w:val="28"/>
          <w:szCs w:val="28"/>
        </w:rPr>
        <w:object w:dxaOrig="279" w:dyaOrig="360">
          <v:shape id="_x0000_i1137" type="#_x0000_t75" style="width:14.25pt;height:18pt" o:ole="">
            <v:imagedata r:id="rId217" o:title=""/>
          </v:shape>
          <o:OLEObject Type="Embed" ProgID="Equation.3" ShapeID="_x0000_i1137" DrawAspect="Content" ObjectID="_1761027304" r:id="rId218"/>
        </w:object>
      </w:r>
      <w:r w:rsidRPr="00FC154E">
        <w:rPr>
          <w:sz w:val="28"/>
          <w:szCs w:val="28"/>
        </w:rPr>
        <w:t xml:space="preserve"> тiзбегi </w:t>
      </w:r>
      <w:r w:rsidRPr="00FC154E">
        <w:rPr>
          <w:noProof/>
          <w:position w:val="-10"/>
          <w:sz w:val="28"/>
          <w:szCs w:val="28"/>
        </w:rPr>
        <w:object w:dxaOrig="240" w:dyaOrig="320">
          <v:shape id="_x0000_i1138" type="#_x0000_t75" style="width:12.75pt;height:15.75pt" o:ole="">
            <v:imagedata r:id="rId219" o:title=""/>
          </v:shape>
          <o:OLEObject Type="Embed" ProgID="Equation.3" ShapeID="_x0000_i1138" DrawAspect="Content" ObjectID="_1761027305" r:id="rId220"/>
        </w:object>
      </w:r>
      <w:r w:rsidRPr="00FC154E">
        <w:rPr>
          <w:sz w:val="28"/>
          <w:szCs w:val="28"/>
        </w:rPr>
        <w:t xml:space="preserve"> элементiне </w:t>
      </w:r>
      <w:r w:rsidRPr="00FC154E">
        <w:rPr>
          <w:noProof/>
          <w:position w:val="-2"/>
          <w:sz w:val="28"/>
          <w:szCs w:val="28"/>
        </w:rPr>
        <w:object w:dxaOrig="340" w:dyaOrig="200">
          <v:shape id="_x0000_i1139" type="#_x0000_t75" style="width:17.25pt;height:10.5pt" o:ole="">
            <v:imagedata r:id="rId221" o:title=""/>
          </v:shape>
          <o:OLEObject Type="Embed" ProgID="Equation.3" ShapeID="_x0000_i1139" DrawAspect="Content" ObjectID="_1761027306" r:id="rId222"/>
        </w:object>
      </w:r>
      <w:r w:rsidRPr="00FC154E">
        <w:rPr>
          <w:sz w:val="28"/>
          <w:szCs w:val="28"/>
        </w:rPr>
        <w:t xml:space="preserve">әлсiз (жұлдызша әлсiз) жинақты деп атайды, мұндағы </w:t>
      </w:r>
      <w:r w:rsidRPr="00FC154E">
        <w:rPr>
          <w:noProof/>
          <w:position w:val="-20"/>
          <w:sz w:val="28"/>
          <w:szCs w:val="28"/>
        </w:rPr>
        <w:object w:dxaOrig="1040" w:dyaOrig="440">
          <v:shape id="_x0000_i1140" type="#_x0000_t75" style="width:52.5pt;height:21.75pt" o:ole="">
            <v:imagedata r:id="rId223" o:title=""/>
          </v:shape>
          <o:OLEObject Type="Embed" ProgID="Equation.3" ShapeID="_x0000_i1140" DrawAspect="Content" ObjectID="_1761027307" r:id="rId224"/>
        </w:object>
      </w:r>
      <w:r w:rsidRPr="00FC154E">
        <w:rPr>
          <w:noProof/>
          <w:position w:val="-10"/>
          <w:sz w:val="28"/>
          <w:szCs w:val="28"/>
        </w:rPr>
        <w:object w:dxaOrig="680" w:dyaOrig="360">
          <v:shape id="_x0000_i1141" type="#_x0000_t75" style="width:34.5pt;height:18pt" o:ole="">
            <v:imagedata r:id="rId225" o:title=""/>
          </v:shape>
          <o:OLEObject Type="Embed" ProgID="Equation.3" ShapeID="_x0000_i1141" DrawAspect="Content" ObjectID="_1761027308" r:id="rId226"/>
        </w:object>
      </w:r>
      <w:r w:rsidRPr="00FC154E">
        <w:rPr>
          <w:noProof/>
          <w:sz w:val="28"/>
          <w:szCs w:val="28"/>
        </w:rPr>
        <w:t xml:space="preserve"> </w:t>
      </w:r>
      <w:r w:rsidRPr="00FC154E">
        <w:rPr>
          <w:sz w:val="28"/>
          <w:szCs w:val="28"/>
        </w:rPr>
        <w:t xml:space="preserve">және </w:t>
      </w:r>
      <w:r w:rsidRPr="00FC154E">
        <w:rPr>
          <w:position w:val="-10"/>
          <w:sz w:val="28"/>
          <w:szCs w:val="28"/>
        </w:rPr>
        <w:object w:dxaOrig="580" w:dyaOrig="340">
          <v:shape id="_x0000_i1142" type="#_x0000_t75" style="width:28.5pt;height:17.25pt" o:ole="">
            <v:imagedata r:id="rId227" o:title=""/>
          </v:shape>
          <o:OLEObject Type="Embed" ProgID="Equation.3" ShapeID="_x0000_i1142" DrawAspect="Content" ObjectID="_1761027309" r:id="rId228"/>
        </w:object>
      </w:r>
      <w:r w:rsidRPr="00FC154E">
        <w:rPr>
          <w:noProof/>
          <w:sz w:val="28"/>
          <w:szCs w:val="28"/>
        </w:rPr>
        <w:t xml:space="preserve"> </w:t>
      </w:r>
      <w:r w:rsidRPr="00FC154E">
        <w:rPr>
          <w:sz w:val="28"/>
          <w:szCs w:val="28"/>
        </w:rPr>
        <w:t>Банах кеңiстiктерi арасындағы екiжақтылық жақшасы.</w:t>
      </w:r>
    </w:p>
    <w:p w:rsidR="00B036A5" w:rsidRDefault="00C61051" w:rsidP="00AA1624">
      <w:pPr>
        <w:spacing w:line="360" w:lineRule="auto"/>
        <w:jc w:val="both"/>
        <w:rPr>
          <w:sz w:val="28"/>
          <w:szCs w:val="28"/>
        </w:rPr>
      </w:pPr>
      <w:r>
        <w:rPr>
          <w:b/>
          <w:sz w:val="28"/>
          <w:szCs w:val="28"/>
        </w:rPr>
        <w:tab/>
      </w:r>
      <w:r w:rsidR="00B036A5" w:rsidRPr="00FC154E">
        <w:rPr>
          <w:b/>
          <w:sz w:val="28"/>
          <w:szCs w:val="28"/>
        </w:rPr>
        <w:t>Ескерту 2.</w:t>
      </w:r>
      <w:r w:rsidR="00B036A5" w:rsidRPr="00FC154E">
        <w:rPr>
          <w:sz w:val="28"/>
          <w:szCs w:val="28"/>
        </w:rPr>
        <w:t xml:space="preserve"> Сонымен қатар, </w:t>
      </w:r>
      <w:r w:rsidR="00B036A5" w:rsidRPr="00FC154E">
        <w:rPr>
          <w:noProof/>
          <w:position w:val="-12"/>
          <w:sz w:val="28"/>
          <w:szCs w:val="28"/>
        </w:rPr>
        <w:object w:dxaOrig="279" w:dyaOrig="360">
          <v:shape id="_x0000_i1143" type="#_x0000_t75" style="width:14.25pt;height:18pt" o:ole="">
            <v:imagedata r:id="rId217" o:title=""/>
          </v:shape>
          <o:OLEObject Type="Embed" ProgID="Equation.3" ShapeID="_x0000_i1143" DrawAspect="Content" ObjectID="_1761027310" r:id="rId229"/>
        </w:object>
      </w:r>
      <w:r w:rsidR="00B036A5" w:rsidRPr="00FC154E">
        <w:rPr>
          <w:sz w:val="28"/>
          <w:szCs w:val="28"/>
        </w:rPr>
        <w:t xml:space="preserve"> тiзбегiнiң </w:t>
      </w:r>
      <w:r w:rsidR="00B036A5" w:rsidRPr="00FC154E">
        <w:rPr>
          <w:noProof/>
          <w:position w:val="-10"/>
          <w:sz w:val="28"/>
          <w:szCs w:val="28"/>
        </w:rPr>
        <w:object w:dxaOrig="240" w:dyaOrig="320">
          <v:shape id="_x0000_i1144" type="#_x0000_t75" style="width:12.75pt;height:15.75pt" o:ole="">
            <v:imagedata r:id="rId219" o:title=""/>
          </v:shape>
          <o:OLEObject Type="Embed" ProgID="Equation.3" ShapeID="_x0000_i1144" DrawAspect="Content" ObjectID="_1761027311" r:id="rId230"/>
        </w:object>
      </w:r>
      <w:r w:rsidR="00B036A5" w:rsidRPr="00FC154E">
        <w:rPr>
          <w:sz w:val="28"/>
          <w:szCs w:val="28"/>
        </w:rPr>
        <w:t xml:space="preserve"> элементiне </w:t>
      </w:r>
      <w:r w:rsidR="00B036A5" w:rsidRPr="00FC154E">
        <w:rPr>
          <w:noProof/>
          <w:position w:val="-10"/>
          <w:sz w:val="28"/>
          <w:szCs w:val="28"/>
        </w:rPr>
        <w:object w:dxaOrig="680" w:dyaOrig="360">
          <v:shape id="_x0000_i1145" type="#_x0000_t75" style="width:34.5pt;height:18pt" o:ole="">
            <v:imagedata r:id="rId225" o:title=""/>
          </v:shape>
          <o:OLEObject Type="Embed" ProgID="Equation.3" ShapeID="_x0000_i1145" DrawAspect="Content" ObjectID="_1761027312" r:id="rId231"/>
        </w:object>
      </w:r>
      <w:r w:rsidR="00B036A5" w:rsidRPr="00FC154E">
        <w:rPr>
          <w:sz w:val="28"/>
          <w:szCs w:val="28"/>
        </w:rPr>
        <w:t xml:space="preserve"> кеңiстiгiнде </w:t>
      </w:r>
      <w:r w:rsidR="00B036A5" w:rsidRPr="00FC154E">
        <w:rPr>
          <w:noProof/>
          <w:position w:val="-2"/>
          <w:sz w:val="28"/>
          <w:szCs w:val="28"/>
        </w:rPr>
        <w:object w:dxaOrig="340" w:dyaOrig="200">
          <v:shape id="_x0000_i1146" type="#_x0000_t75" style="width:17.25pt;height:10.5pt" o:ole="">
            <v:imagedata r:id="rId221" o:title=""/>
          </v:shape>
          <o:OLEObject Type="Embed" ProgID="Equation.3" ShapeID="_x0000_i1146" DrawAspect="Content" ObjectID="_1761027313" r:id="rId232"/>
        </w:object>
      </w:r>
      <w:r w:rsidR="00B036A5" w:rsidRPr="00FC154E">
        <w:rPr>
          <w:sz w:val="28"/>
          <w:szCs w:val="28"/>
        </w:rPr>
        <w:t>әлсiз жинақтылығын келесi түрде ықшамдап қайта</w:t>
      </w:r>
    </w:p>
    <w:p w:rsidR="00D4166A" w:rsidRPr="00FC154E" w:rsidRDefault="00D4166A" w:rsidP="00AA1624">
      <w:pPr>
        <w:spacing w:line="360" w:lineRule="auto"/>
        <w:jc w:val="both"/>
        <w:rPr>
          <w:sz w:val="28"/>
          <w:szCs w:val="28"/>
        </w:rPr>
      </w:pPr>
    </w:p>
    <w:p w:rsidR="00B036A5" w:rsidRDefault="00B036A5" w:rsidP="00AA1624">
      <w:pPr>
        <w:tabs>
          <w:tab w:val="center" w:pos="4800"/>
          <w:tab w:val="right" w:pos="9500"/>
        </w:tabs>
        <w:spacing w:line="360" w:lineRule="auto"/>
        <w:ind w:firstLine="720"/>
        <w:jc w:val="both"/>
        <w:rPr>
          <w:sz w:val="28"/>
          <w:szCs w:val="28"/>
        </w:rPr>
      </w:pPr>
      <w:r w:rsidRPr="00FC154E">
        <w:rPr>
          <w:noProof/>
          <w:sz w:val="28"/>
          <w:szCs w:val="28"/>
        </w:rPr>
        <w:tab/>
      </w:r>
      <w:r w:rsidRPr="00FC154E">
        <w:rPr>
          <w:noProof/>
          <w:position w:val="-10"/>
          <w:sz w:val="28"/>
          <w:szCs w:val="28"/>
        </w:rPr>
        <w:object w:dxaOrig="740" w:dyaOrig="320">
          <v:shape id="_x0000_i1147" type="#_x0000_t75" style="width:36.75pt;height:15.75pt" o:ole="">
            <v:imagedata r:id="rId233" o:title=""/>
          </v:shape>
          <o:OLEObject Type="Embed" ProgID="Equation.3" ShapeID="_x0000_i1147" DrawAspect="Content" ObjectID="_1761027314" r:id="rId234"/>
        </w:object>
      </w:r>
      <w:r w:rsidRPr="00FC154E">
        <w:rPr>
          <w:sz w:val="28"/>
          <w:szCs w:val="28"/>
        </w:rPr>
        <w:t xml:space="preserve">     </w:t>
      </w:r>
      <w:r w:rsidRPr="00FC154E">
        <w:rPr>
          <w:noProof/>
          <w:position w:val="-2"/>
          <w:sz w:val="28"/>
          <w:szCs w:val="28"/>
        </w:rPr>
        <w:object w:dxaOrig="340" w:dyaOrig="200">
          <v:shape id="_x0000_i1148" type="#_x0000_t75" style="width:17.25pt;height:10.5pt" o:ole="">
            <v:imagedata r:id="rId221" o:title=""/>
          </v:shape>
          <o:OLEObject Type="Embed" ProgID="Equation.3" ShapeID="_x0000_i1148" DrawAspect="Content" ObjectID="_1761027315" r:id="rId235"/>
        </w:object>
      </w:r>
      <w:r w:rsidRPr="00FC154E">
        <w:rPr>
          <w:noProof/>
          <w:sz w:val="28"/>
          <w:szCs w:val="28"/>
        </w:rPr>
        <w:t xml:space="preserve">әлсіз жинақты    </w:t>
      </w:r>
      <w:r w:rsidRPr="00FC154E">
        <w:rPr>
          <w:position w:val="-10"/>
          <w:sz w:val="28"/>
          <w:szCs w:val="28"/>
        </w:rPr>
        <w:object w:dxaOrig="1860" w:dyaOrig="340">
          <v:shape id="_x0000_i1149" type="#_x0000_t75" style="width:93pt;height:17.25pt" o:ole="">
            <v:imagedata r:id="rId236" o:title=""/>
          </v:shape>
          <o:OLEObject Type="Embed" ProgID="Equation.3" ShapeID="_x0000_i1149" DrawAspect="Content" ObjectID="_1761027316" r:id="rId237"/>
        </w:object>
      </w:r>
    </w:p>
    <w:p w:rsidR="00D4166A" w:rsidRPr="00FC154E" w:rsidRDefault="00D4166A" w:rsidP="00AA1624">
      <w:pPr>
        <w:tabs>
          <w:tab w:val="center" w:pos="4800"/>
          <w:tab w:val="right" w:pos="9500"/>
        </w:tabs>
        <w:spacing w:line="360" w:lineRule="auto"/>
        <w:ind w:firstLine="720"/>
        <w:jc w:val="both"/>
        <w:rPr>
          <w:noProof/>
          <w:sz w:val="28"/>
          <w:szCs w:val="28"/>
        </w:rPr>
      </w:pPr>
    </w:p>
    <w:p w:rsidR="00B036A5" w:rsidRDefault="00C61051" w:rsidP="00C61051">
      <w:pPr>
        <w:tabs>
          <w:tab w:val="left" w:pos="709"/>
          <w:tab w:val="center" w:pos="4800"/>
          <w:tab w:val="right" w:pos="9500"/>
        </w:tabs>
        <w:spacing w:line="360" w:lineRule="auto"/>
        <w:jc w:val="both"/>
        <w:rPr>
          <w:sz w:val="28"/>
          <w:szCs w:val="28"/>
        </w:rPr>
      </w:pPr>
      <w:r>
        <w:rPr>
          <w:b/>
          <w:sz w:val="28"/>
          <w:szCs w:val="28"/>
        </w:rPr>
        <w:tab/>
      </w:r>
      <w:r>
        <w:rPr>
          <w:b/>
          <w:sz w:val="28"/>
          <w:szCs w:val="28"/>
        </w:rPr>
        <w:tab/>
      </w:r>
      <w:r w:rsidR="00B036A5" w:rsidRPr="00FC154E">
        <w:rPr>
          <w:b/>
          <w:sz w:val="28"/>
          <w:szCs w:val="28"/>
        </w:rPr>
        <w:t>Теорема 1.</w:t>
      </w:r>
      <w:r w:rsidR="00B036A5" w:rsidRPr="00FC154E">
        <w:rPr>
          <w:sz w:val="28"/>
          <w:szCs w:val="28"/>
        </w:rPr>
        <w:t xml:space="preserve"> Айталық, </w:t>
      </w:r>
      <w:r w:rsidR="00B036A5" w:rsidRPr="00FC154E">
        <w:rPr>
          <w:i/>
          <w:iCs/>
          <w:noProof/>
          <w:position w:val="-12"/>
          <w:sz w:val="28"/>
          <w:szCs w:val="28"/>
        </w:rPr>
        <w:object w:dxaOrig="700" w:dyaOrig="380">
          <v:shape id="_x0000_i1150" type="#_x0000_t75" style="width:35.25pt;height:19.5pt" o:ole="">
            <v:imagedata r:id="rId238" o:title=""/>
          </v:shape>
          <o:OLEObject Type="Embed" ProgID="Equation.3" ShapeID="_x0000_i1150" DrawAspect="Content" ObjectID="_1761027317" r:id="rId239"/>
        </w:object>
      </w:r>
      <w:r w:rsidR="00B036A5" w:rsidRPr="00FC154E">
        <w:rPr>
          <w:sz w:val="28"/>
          <w:szCs w:val="28"/>
        </w:rPr>
        <w:t xml:space="preserve"> тiзбегi </w:t>
      </w:r>
      <w:r w:rsidR="00B036A5" w:rsidRPr="00FC154E">
        <w:rPr>
          <w:i/>
          <w:iCs/>
          <w:noProof/>
          <w:position w:val="-10"/>
          <w:sz w:val="28"/>
          <w:szCs w:val="28"/>
        </w:rPr>
        <w:object w:dxaOrig="680" w:dyaOrig="360">
          <v:shape id="_x0000_i1151" type="#_x0000_t75" style="width:34.5pt;height:18pt" o:ole="">
            <v:imagedata r:id="rId240" o:title=""/>
          </v:shape>
          <o:OLEObject Type="Embed" ProgID="Equation.3" ShapeID="_x0000_i1151" DrawAspect="Content" ObjectID="_1761027318" r:id="rId241"/>
        </w:object>
      </w:r>
      <w:r w:rsidR="00B036A5" w:rsidRPr="00FC154E">
        <w:rPr>
          <w:sz w:val="28"/>
          <w:szCs w:val="28"/>
        </w:rPr>
        <w:t xml:space="preserve"> рефлексивтi Банах кеңiстiгiнiң нормасымен бiрқалыпты шенелген болсын. Онда </w:t>
      </w:r>
      <w:r w:rsidR="00026CBF" w:rsidRPr="00FC154E">
        <w:rPr>
          <w:noProof/>
          <w:position w:val="-12"/>
          <w:sz w:val="28"/>
          <w:szCs w:val="28"/>
        </w:rPr>
        <w:object w:dxaOrig="279" w:dyaOrig="360">
          <v:shape id="_x0000_i1152" type="#_x0000_t75" style="width:14.25pt;height:18pt" o:ole="">
            <v:imagedata r:id="rId184" o:title=""/>
          </v:shape>
          <o:OLEObject Type="Embed" ProgID="Equation.3" ShapeID="_x0000_i1152" DrawAspect="Content" ObjectID="_1761027319" r:id="rId242"/>
        </w:object>
      </w:r>
      <w:r w:rsidR="00026CBF" w:rsidRPr="00FC154E">
        <w:rPr>
          <w:noProof/>
          <w:sz w:val="28"/>
          <w:szCs w:val="28"/>
        </w:rPr>
        <w:t xml:space="preserve"> </w:t>
      </w:r>
      <w:r w:rsidR="00B036A5" w:rsidRPr="00FC154E">
        <w:rPr>
          <w:sz w:val="28"/>
          <w:szCs w:val="28"/>
        </w:rPr>
        <w:t xml:space="preserve">тiзбегiнен </w:t>
      </w:r>
      <w:r w:rsidR="00B036A5" w:rsidRPr="00FC154E">
        <w:rPr>
          <w:i/>
          <w:iCs/>
          <w:noProof/>
          <w:position w:val="-10"/>
          <w:sz w:val="28"/>
          <w:szCs w:val="28"/>
        </w:rPr>
        <w:object w:dxaOrig="680" w:dyaOrig="360">
          <v:shape id="_x0000_i1153" type="#_x0000_t75" style="width:34.5pt;height:18pt" o:ole="">
            <v:imagedata r:id="rId240" o:title=""/>
          </v:shape>
          <o:OLEObject Type="Embed" ProgID="Equation.3" ShapeID="_x0000_i1153" DrawAspect="Content" ObjectID="_1761027320" r:id="rId243"/>
        </w:object>
      </w:r>
      <w:r w:rsidR="00B036A5" w:rsidRPr="00FC154E">
        <w:rPr>
          <w:sz w:val="28"/>
          <w:szCs w:val="28"/>
        </w:rPr>
        <w:t xml:space="preserve">кеңiстiгiнде </w:t>
      </w:r>
      <w:r w:rsidR="00B036A5" w:rsidRPr="00FC154E">
        <w:rPr>
          <w:noProof/>
          <w:position w:val="-6"/>
          <w:sz w:val="28"/>
          <w:szCs w:val="28"/>
        </w:rPr>
        <w:object w:dxaOrig="200" w:dyaOrig="220">
          <v:shape id="_x0000_i1154" type="#_x0000_t75" style="width:10.5pt;height:11.25pt" o:ole="">
            <v:imagedata r:id="rId186" o:title=""/>
          </v:shape>
          <o:OLEObject Type="Embed" ProgID="Equation.3" ShapeID="_x0000_i1154" DrawAspect="Content" ObjectID="_1761027321" r:id="rId244"/>
        </w:object>
      </w:r>
      <w:r w:rsidR="00B036A5" w:rsidRPr="00FC154E">
        <w:rPr>
          <w:sz w:val="28"/>
          <w:szCs w:val="28"/>
        </w:rPr>
        <w:t xml:space="preserve"> элементiне әлсiз жинақталатын </w:t>
      </w:r>
      <w:r w:rsidR="00B036A5" w:rsidRPr="00FC154E">
        <w:rPr>
          <w:i/>
          <w:iCs/>
          <w:noProof/>
          <w:position w:val="-18"/>
          <w:sz w:val="28"/>
          <w:szCs w:val="28"/>
        </w:rPr>
        <w:object w:dxaOrig="360" w:dyaOrig="420">
          <v:shape id="_x0000_i1155" type="#_x0000_t75" style="width:18pt;height:21pt" o:ole="">
            <v:imagedata r:id="rId245" o:title=""/>
          </v:shape>
          <o:OLEObject Type="Embed" ProgID="Equation.3" ShapeID="_x0000_i1155" DrawAspect="Content" ObjectID="_1761027322" r:id="rId246"/>
        </w:object>
      </w:r>
      <w:r w:rsidR="00B036A5" w:rsidRPr="00FC154E">
        <w:rPr>
          <w:sz w:val="28"/>
          <w:szCs w:val="28"/>
        </w:rPr>
        <w:t xml:space="preserve"> iштiзбегiн бөлiп алуға болады, яғни</w:t>
      </w:r>
    </w:p>
    <w:p w:rsidR="00D4166A" w:rsidRPr="00FC154E" w:rsidRDefault="00D4166A" w:rsidP="00AA1624">
      <w:pPr>
        <w:tabs>
          <w:tab w:val="center" w:pos="4800"/>
          <w:tab w:val="right" w:pos="9500"/>
        </w:tabs>
        <w:spacing w:line="360" w:lineRule="auto"/>
        <w:jc w:val="both"/>
        <w:rPr>
          <w:sz w:val="28"/>
          <w:szCs w:val="28"/>
        </w:rPr>
      </w:pPr>
    </w:p>
    <w:p w:rsidR="00B036A5" w:rsidRDefault="00B036A5" w:rsidP="00AA1624">
      <w:pPr>
        <w:tabs>
          <w:tab w:val="center" w:pos="4800"/>
          <w:tab w:val="right" w:pos="9500"/>
        </w:tabs>
        <w:spacing w:line="360" w:lineRule="auto"/>
        <w:jc w:val="center"/>
        <w:rPr>
          <w:sz w:val="28"/>
          <w:szCs w:val="28"/>
        </w:rPr>
      </w:pPr>
      <w:r w:rsidRPr="00FC154E">
        <w:rPr>
          <w:noProof/>
          <w:position w:val="-16"/>
          <w:sz w:val="28"/>
          <w:szCs w:val="28"/>
        </w:rPr>
        <w:object w:dxaOrig="999" w:dyaOrig="380">
          <v:shape id="_x0000_i1156" type="#_x0000_t75" style="width:49.5pt;height:18.75pt" o:ole="">
            <v:imagedata r:id="rId247" o:title=""/>
          </v:shape>
          <o:OLEObject Type="Embed" ProgID="Equation.3" ShapeID="_x0000_i1156" DrawAspect="Content" ObjectID="_1761027323" r:id="rId248"/>
        </w:object>
      </w:r>
      <w:r w:rsidRPr="00FC154E">
        <w:rPr>
          <w:noProof/>
          <w:sz w:val="28"/>
          <w:szCs w:val="28"/>
        </w:rPr>
        <w:t xml:space="preserve"> әлсіз жинақты  </w:t>
      </w:r>
      <w:r w:rsidRPr="00FC154E">
        <w:rPr>
          <w:noProof/>
          <w:position w:val="-10"/>
          <w:sz w:val="28"/>
          <w:szCs w:val="28"/>
        </w:rPr>
        <w:object w:dxaOrig="1020" w:dyaOrig="340">
          <v:shape id="_x0000_i1157" type="#_x0000_t75" style="width:51.75pt;height:18pt" o:ole="">
            <v:imagedata r:id="rId249" o:title=""/>
          </v:shape>
          <o:OLEObject Type="Embed" ProgID="Equation.3" ShapeID="_x0000_i1157" DrawAspect="Content" ObjectID="_1761027324" r:id="rId250"/>
        </w:object>
      </w:r>
      <w:r w:rsidRPr="00FC154E">
        <w:rPr>
          <w:noProof/>
          <w:sz w:val="28"/>
          <w:szCs w:val="28"/>
        </w:rPr>
        <w:t xml:space="preserve">  </w:t>
      </w:r>
      <w:r w:rsidRPr="00FC154E">
        <w:rPr>
          <w:position w:val="-6"/>
          <w:sz w:val="28"/>
          <w:szCs w:val="28"/>
        </w:rPr>
        <w:object w:dxaOrig="780" w:dyaOrig="220">
          <v:shape id="_x0000_i1158" type="#_x0000_t75" style="width:39pt;height:11.25pt" o:ole="">
            <v:imagedata r:id="rId207" o:title=""/>
          </v:shape>
          <o:OLEObject Type="Embed" ProgID="Equation.3" ShapeID="_x0000_i1158" DrawAspect="Content" ObjectID="_1761027325" r:id="rId251"/>
        </w:object>
      </w:r>
    </w:p>
    <w:p w:rsidR="00D4166A" w:rsidRPr="00FC154E" w:rsidRDefault="00D4166A" w:rsidP="00AA1624">
      <w:pPr>
        <w:tabs>
          <w:tab w:val="center" w:pos="4800"/>
          <w:tab w:val="right" w:pos="9500"/>
        </w:tabs>
        <w:spacing w:line="360" w:lineRule="auto"/>
        <w:jc w:val="center"/>
        <w:rPr>
          <w:sz w:val="28"/>
          <w:szCs w:val="28"/>
        </w:rPr>
      </w:pPr>
    </w:p>
    <w:p w:rsidR="00B036A5" w:rsidRDefault="00C61051" w:rsidP="00C6105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Теорема 2.</w:t>
      </w:r>
      <w:r w:rsidR="00B036A5" w:rsidRPr="00FC154E">
        <w:rPr>
          <w:sz w:val="28"/>
          <w:szCs w:val="28"/>
        </w:rPr>
        <w:t xml:space="preserve"> Айталық, </w:t>
      </w:r>
      <w:r w:rsidR="00B036A5" w:rsidRPr="00FC154E">
        <w:rPr>
          <w:i/>
          <w:iCs/>
          <w:noProof/>
          <w:position w:val="-12"/>
          <w:sz w:val="28"/>
          <w:szCs w:val="28"/>
        </w:rPr>
        <w:object w:dxaOrig="700" w:dyaOrig="380">
          <v:shape id="_x0000_i1159" type="#_x0000_t75" style="width:35.25pt;height:19.5pt" o:ole="">
            <v:imagedata r:id="rId252" o:title=""/>
          </v:shape>
          <o:OLEObject Type="Embed" ProgID="Equation.3" ShapeID="_x0000_i1159" DrawAspect="Content" ObjectID="_1761027326" r:id="rId253"/>
        </w:object>
      </w:r>
      <w:r w:rsidR="00B036A5" w:rsidRPr="00FC154E">
        <w:rPr>
          <w:i/>
          <w:iCs/>
          <w:noProof/>
          <w:sz w:val="28"/>
          <w:szCs w:val="28"/>
        </w:rPr>
        <w:t xml:space="preserve"> </w:t>
      </w:r>
      <w:r w:rsidR="00B036A5" w:rsidRPr="00FC154E">
        <w:rPr>
          <w:sz w:val="28"/>
          <w:szCs w:val="28"/>
        </w:rPr>
        <w:t xml:space="preserve">тiзбегi </w:t>
      </w:r>
      <w:r w:rsidR="00B036A5" w:rsidRPr="00FC154E">
        <w:rPr>
          <w:noProof/>
          <w:position w:val="-10"/>
          <w:sz w:val="28"/>
          <w:szCs w:val="28"/>
        </w:rPr>
        <w:object w:dxaOrig="680" w:dyaOrig="360">
          <v:shape id="_x0000_i1160" type="#_x0000_t75" style="width:34.5pt;height:18pt" o:ole="">
            <v:imagedata r:id="rId225" o:title=""/>
          </v:shape>
          <o:OLEObject Type="Embed" ProgID="Equation.3" ShapeID="_x0000_i1160" DrawAspect="Content" ObjectID="_1761027327" r:id="rId254"/>
        </w:object>
      </w:r>
      <w:r w:rsidR="00B036A5" w:rsidRPr="00FC154E">
        <w:rPr>
          <w:noProof/>
          <w:sz w:val="28"/>
          <w:szCs w:val="28"/>
        </w:rPr>
        <w:t xml:space="preserve"> </w:t>
      </w:r>
      <w:r w:rsidR="00B036A5" w:rsidRPr="00FC154E">
        <w:rPr>
          <w:sz w:val="28"/>
          <w:szCs w:val="28"/>
        </w:rPr>
        <w:t xml:space="preserve">сеперабель Банах кеңiстiгiнiң нормасымен бiрқалыпты шенелген болсын. Онда </w:t>
      </w:r>
      <w:r w:rsidR="00026CBF" w:rsidRPr="00FC154E">
        <w:rPr>
          <w:noProof/>
          <w:position w:val="-12"/>
          <w:sz w:val="28"/>
          <w:szCs w:val="28"/>
        </w:rPr>
        <w:object w:dxaOrig="279" w:dyaOrig="360">
          <v:shape id="_x0000_i1161" type="#_x0000_t75" style="width:14.25pt;height:18pt" o:ole="">
            <v:imagedata r:id="rId217" o:title=""/>
          </v:shape>
          <o:OLEObject Type="Embed" ProgID="Equation.3" ShapeID="_x0000_i1161" DrawAspect="Content" ObjectID="_1761027328" r:id="rId255"/>
        </w:object>
      </w:r>
      <w:r w:rsidR="00B036A5" w:rsidRPr="00FC154E">
        <w:rPr>
          <w:sz w:val="28"/>
          <w:szCs w:val="28"/>
        </w:rPr>
        <w:t xml:space="preserve"> тiзбегiнен </w:t>
      </w:r>
      <w:r w:rsidR="00B036A5" w:rsidRPr="00FC154E">
        <w:rPr>
          <w:noProof/>
          <w:position w:val="-10"/>
          <w:sz w:val="28"/>
          <w:szCs w:val="28"/>
        </w:rPr>
        <w:object w:dxaOrig="680" w:dyaOrig="360">
          <v:shape id="_x0000_i1162" type="#_x0000_t75" style="width:34.5pt;height:18pt" o:ole="">
            <v:imagedata r:id="rId225" o:title=""/>
          </v:shape>
          <o:OLEObject Type="Embed" ProgID="Equation.3" ShapeID="_x0000_i1162" DrawAspect="Content" ObjectID="_1761027329" r:id="rId256"/>
        </w:object>
      </w:r>
      <w:r w:rsidR="00B036A5" w:rsidRPr="00FC154E">
        <w:rPr>
          <w:sz w:val="28"/>
          <w:szCs w:val="28"/>
        </w:rPr>
        <w:t xml:space="preserve">кеңiстiгiнде </w:t>
      </w:r>
      <w:r w:rsidR="00B036A5" w:rsidRPr="00FC154E">
        <w:rPr>
          <w:noProof/>
          <w:position w:val="-10"/>
          <w:sz w:val="28"/>
          <w:szCs w:val="28"/>
        </w:rPr>
        <w:object w:dxaOrig="240" w:dyaOrig="320">
          <v:shape id="_x0000_i1163" type="#_x0000_t75" style="width:12.75pt;height:15.75pt" o:ole="">
            <v:imagedata r:id="rId219" o:title=""/>
          </v:shape>
          <o:OLEObject Type="Embed" ProgID="Equation.3" ShapeID="_x0000_i1163" DrawAspect="Content" ObjectID="_1761027330" r:id="rId257"/>
        </w:object>
      </w:r>
      <w:r w:rsidR="00B036A5" w:rsidRPr="00FC154E">
        <w:rPr>
          <w:sz w:val="28"/>
          <w:szCs w:val="28"/>
        </w:rPr>
        <w:t xml:space="preserve"> элементiне </w:t>
      </w:r>
      <w:r w:rsidR="00B036A5" w:rsidRPr="00FC154E">
        <w:rPr>
          <w:noProof/>
          <w:position w:val="-2"/>
          <w:sz w:val="28"/>
          <w:szCs w:val="28"/>
        </w:rPr>
        <w:object w:dxaOrig="340" w:dyaOrig="200">
          <v:shape id="_x0000_i1164" type="#_x0000_t75" style="width:17.25pt;height:10.5pt" o:ole="">
            <v:imagedata r:id="rId221" o:title=""/>
          </v:shape>
          <o:OLEObject Type="Embed" ProgID="Equation.3" ShapeID="_x0000_i1164" DrawAspect="Content" ObjectID="_1761027331" r:id="rId258"/>
        </w:object>
      </w:r>
      <w:r w:rsidR="00B036A5" w:rsidRPr="00FC154E">
        <w:rPr>
          <w:sz w:val="28"/>
          <w:szCs w:val="28"/>
        </w:rPr>
        <w:t xml:space="preserve">әлсiз жинақталатын </w:t>
      </w:r>
      <w:r w:rsidR="00B036A5" w:rsidRPr="00FC154E">
        <w:rPr>
          <w:i/>
          <w:iCs/>
          <w:noProof/>
          <w:position w:val="-18"/>
          <w:sz w:val="28"/>
          <w:szCs w:val="28"/>
        </w:rPr>
        <w:object w:dxaOrig="360" w:dyaOrig="420">
          <v:shape id="_x0000_i1165" type="#_x0000_t75" style="width:18pt;height:21pt" o:ole="">
            <v:imagedata r:id="rId259" o:title=""/>
          </v:shape>
          <o:OLEObject Type="Embed" ProgID="Equation.3" ShapeID="_x0000_i1165" DrawAspect="Content" ObjectID="_1761027332" r:id="rId260"/>
        </w:object>
      </w:r>
      <w:r w:rsidR="00B036A5" w:rsidRPr="00FC154E">
        <w:rPr>
          <w:sz w:val="28"/>
          <w:szCs w:val="28"/>
        </w:rPr>
        <w:t xml:space="preserve"> iштiзбегiн бөлiп алуға болады, яғни</w:t>
      </w:r>
    </w:p>
    <w:p w:rsidR="00D4166A" w:rsidRPr="00FC154E" w:rsidRDefault="00D4166A" w:rsidP="00AA1624">
      <w:pPr>
        <w:tabs>
          <w:tab w:val="center" w:pos="4800"/>
          <w:tab w:val="right" w:pos="9500"/>
        </w:tabs>
        <w:spacing w:line="360" w:lineRule="auto"/>
        <w:jc w:val="both"/>
        <w:rPr>
          <w:sz w:val="28"/>
          <w:szCs w:val="28"/>
        </w:rPr>
      </w:pPr>
    </w:p>
    <w:p w:rsidR="00B036A5" w:rsidRDefault="00B036A5" w:rsidP="00AA1624">
      <w:pPr>
        <w:tabs>
          <w:tab w:val="center" w:pos="4800"/>
          <w:tab w:val="right" w:pos="9500"/>
        </w:tabs>
        <w:spacing w:line="360" w:lineRule="auto"/>
        <w:ind w:firstLine="720"/>
        <w:jc w:val="center"/>
        <w:rPr>
          <w:sz w:val="28"/>
          <w:szCs w:val="28"/>
        </w:rPr>
      </w:pPr>
      <w:r w:rsidRPr="00FC154E">
        <w:rPr>
          <w:noProof/>
          <w:position w:val="-16"/>
          <w:sz w:val="28"/>
          <w:szCs w:val="28"/>
        </w:rPr>
        <w:object w:dxaOrig="820" w:dyaOrig="380">
          <v:shape id="_x0000_i1166" type="#_x0000_t75" style="width:41.25pt;height:18.75pt" o:ole="">
            <v:imagedata r:id="rId261" o:title=""/>
          </v:shape>
          <o:OLEObject Type="Embed" ProgID="Equation.3" ShapeID="_x0000_i1166" DrawAspect="Content" ObjectID="_1761027333" r:id="rId262"/>
        </w:object>
      </w:r>
      <w:r w:rsidRPr="00FC154E">
        <w:rPr>
          <w:noProof/>
          <w:sz w:val="28"/>
          <w:szCs w:val="28"/>
        </w:rPr>
        <w:t xml:space="preserve">       </w:t>
      </w:r>
      <w:r w:rsidRPr="00FC154E">
        <w:rPr>
          <w:noProof/>
          <w:position w:val="-2"/>
          <w:sz w:val="28"/>
          <w:szCs w:val="28"/>
        </w:rPr>
        <w:object w:dxaOrig="340" w:dyaOrig="200">
          <v:shape id="_x0000_i1167" type="#_x0000_t75" style="width:17.25pt;height:10.5pt" o:ole="">
            <v:imagedata r:id="rId221" o:title=""/>
          </v:shape>
          <o:OLEObject Type="Embed" ProgID="Equation.3" ShapeID="_x0000_i1167" DrawAspect="Content" ObjectID="_1761027334" r:id="rId263"/>
        </w:object>
      </w:r>
      <w:r w:rsidRPr="00FC154E">
        <w:rPr>
          <w:noProof/>
          <w:sz w:val="28"/>
          <w:szCs w:val="28"/>
        </w:rPr>
        <w:t xml:space="preserve">әлсіз жинақты    </w:t>
      </w:r>
      <w:r w:rsidRPr="00FC154E">
        <w:rPr>
          <w:position w:val="-10"/>
          <w:sz w:val="28"/>
          <w:szCs w:val="28"/>
        </w:rPr>
        <w:object w:dxaOrig="1860" w:dyaOrig="340">
          <v:shape id="_x0000_i1168" type="#_x0000_t75" style="width:93pt;height:17.25pt" o:ole="">
            <v:imagedata r:id="rId236" o:title=""/>
          </v:shape>
          <o:OLEObject Type="Embed" ProgID="Equation.3" ShapeID="_x0000_i1168" DrawAspect="Content" ObjectID="_1761027335" r:id="rId264"/>
        </w:object>
      </w:r>
    </w:p>
    <w:p w:rsidR="00D4166A" w:rsidRPr="00FC154E" w:rsidRDefault="00D4166A" w:rsidP="00AA1624">
      <w:pPr>
        <w:tabs>
          <w:tab w:val="center" w:pos="4800"/>
          <w:tab w:val="right" w:pos="9500"/>
        </w:tabs>
        <w:spacing w:line="360" w:lineRule="auto"/>
        <w:ind w:firstLine="720"/>
        <w:jc w:val="center"/>
        <w:rPr>
          <w:sz w:val="28"/>
          <w:szCs w:val="28"/>
        </w:rPr>
      </w:pPr>
    </w:p>
    <w:p w:rsidR="00B036A5" w:rsidRPr="00FC154E" w:rsidRDefault="00EF2FF0" w:rsidP="00AA1624">
      <w:pPr>
        <w:tabs>
          <w:tab w:val="center" w:pos="4800"/>
          <w:tab w:val="right" w:pos="9500"/>
        </w:tabs>
        <w:spacing w:line="360" w:lineRule="auto"/>
        <w:jc w:val="both"/>
        <w:rPr>
          <w:sz w:val="28"/>
          <w:szCs w:val="28"/>
        </w:rPr>
      </w:pPr>
      <w:r w:rsidRPr="00FC154E">
        <w:rPr>
          <w:sz w:val="28"/>
          <w:szCs w:val="28"/>
        </w:rPr>
        <w:t xml:space="preserve">            </w:t>
      </w:r>
      <w:r w:rsidR="00B036A5" w:rsidRPr="00FC154E">
        <w:rPr>
          <w:sz w:val="28"/>
          <w:szCs w:val="28"/>
        </w:rPr>
        <w:t>Сондай-ақ, диссертациялық жұмыстағы қорытынды нәтижелердi дәлелдеуде төмендегi алгебралық және функционалдық теңсiздiктер қолданылады.</w:t>
      </w:r>
    </w:p>
    <w:p w:rsidR="00B036A5" w:rsidRDefault="00C61051" w:rsidP="00C6105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Юнг теңсiздiгi.</w:t>
      </w:r>
      <w:r w:rsidR="00B036A5" w:rsidRPr="00FC154E">
        <w:rPr>
          <w:sz w:val="28"/>
          <w:szCs w:val="28"/>
        </w:rPr>
        <w:t xml:space="preserve"> Кез келген </w:t>
      </w:r>
      <w:r w:rsidR="00B036A5" w:rsidRPr="00FC154E">
        <w:rPr>
          <w:noProof/>
          <w:position w:val="-10"/>
          <w:sz w:val="28"/>
          <w:szCs w:val="28"/>
        </w:rPr>
        <w:object w:dxaOrig="1140" w:dyaOrig="320">
          <v:shape id="_x0000_i1169" type="#_x0000_t75" style="width:57.75pt;height:15.75pt" o:ole="">
            <v:imagedata r:id="rId265" o:title=""/>
          </v:shape>
          <o:OLEObject Type="Embed" ProgID="Equation.3" ShapeID="_x0000_i1169" DrawAspect="Content" ObjectID="_1761027336" r:id="rId266"/>
        </w:object>
      </w:r>
      <w:r w:rsidR="00B036A5" w:rsidRPr="00FC154E">
        <w:rPr>
          <w:noProof/>
          <w:sz w:val="28"/>
          <w:szCs w:val="28"/>
        </w:rPr>
        <w:t xml:space="preserve"> </w:t>
      </w:r>
      <w:r w:rsidR="00B036A5" w:rsidRPr="00FC154E">
        <w:rPr>
          <w:sz w:val="28"/>
          <w:szCs w:val="28"/>
        </w:rPr>
        <w:t xml:space="preserve">және </w:t>
      </w:r>
      <w:r w:rsidR="00B036A5" w:rsidRPr="00FC154E">
        <w:rPr>
          <w:noProof/>
          <w:position w:val="-28"/>
          <w:sz w:val="28"/>
          <w:szCs w:val="28"/>
        </w:rPr>
        <w:object w:dxaOrig="2180" w:dyaOrig="660">
          <v:shape id="_x0000_i1170" type="#_x0000_t75" style="width:108.75pt;height:33pt" o:ole="">
            <v:imagedata r:id="rId267" o:title=""/>
          </v:shape>
          <o:OLEObject Type="Embed" ProgID="Equation.3" ShapeID="_x0000_i1170" DrawAspect="Content" ObjectID="_1761027337" r:id="rId268"/>
        </w:object>
      </w:r>
      <w:r w:rsidR="00B036A5" w:rsidRPr="00FC154E">
        <w:rPr>
          <w:noProof/>
          <w:sz w:val="28"/>
          <w:szCs w:val="28"/>
        </w:rPr>
        <w:t xml:space="preserve"> </w:t>
      </w:r>
      <w:r w:rsidR="00B036A5" w:rsidRPr="00FC154E">
        <w:rPr>
          <w:sz w:val="28"/>
          <w:szCs w:val="28"/>
        </w:rPr>
        <w:t xml:space="preserve">көрсеткiштерi үшiн </w:t>
      </w:r>
    </w:p>
    <w:p w:rsidR="00D4166A" w:rsidRPr="00FC154E" w:rsidRDefault="00D4166A" w:rsidP="00AA1624">
      <w:pPr>
        <w:tabs>
          <w:tab w:val="center" w:pos="4800"/>
          <w:tab w:val="right" w:pos="9500"/>
        </w:tabs>
        <w:spacing w:line="360" w:lineRule="auto"/>
        <w:jc w:val="both"/>
        <w:rPr>
          <w:sz w:val="28"/>
          <w:szCs w:val="28"/>
        </w:rPr>
      </w:pPr>
    </w:p>
    <w:p w:rsidR="00B036A5" w:rsidRDefault="00B036A5" w:rsidP="00AA1624">
      <w:pPr>
        <w:tabs>
          <w:tab w:val="center" w:pos="4800"/>
          <w:tab w:val="right" w:pos="9500"/>
        </w:tabs>
        <w:spacing w:line="360" w:lineRule="auto"/>
        <w:jc w:val="center"/>
        <w:rPr>
          <w:noProof/>
          <w:sz w:val="28"/>
          <w:szCs w:val="28"/>
        </w:rPr>
      </w:pPr>
      <w:r w:rsidRPr="00FC154E">
        <w:rPr>
          <w:noProof/>
          <w:position w:val="-28"/>
          <w:sz w:val="28"/>
          <w:szCs w:val="28"/>
        </w:rPr>
        <w:object w:dxaOrig="2020" w:dyaOrig="880">
          <v:shape id="_x0000_i1171" type="#_x0000_t75" style="width:100.5pt;height:44.25pt" o:ole="">
            <v:imagedata r:id="rId269" o:title=""/>
          </v:shape>
          <o:OLEObject Type="Embed" ProgID="Equation.3" ShapeID="_x0000_i1171" DrawAspect="Content" ObjectID="_1761027338" r:id="rId270"/>
        </w:object>
      </w:r>
    </w:p>
    <w:p w:rsidR="00D4166A" w:rsidRPr="00FC154E" w:rsidRDefault="00D4166A" w:rsidP="00AA1624">
      <w:pPr>
        <w:tabs>
          <w:tab w:val="center" w:pos="4800"/>
          <w:tab w:val="right" w:pos="9500"/>
        </w:tabs>
        <w:spacing w:line="360" w:lineRule="auto"/>
        <w:jc w:val="center"/>
        <w:rPr>
          <w:noProof/>
          <w:sz w:val="28"/>
          <w:szCs w:val="28"/>
          <w:lang w:val="en-US"/>
        </w:rPr>
      </w:pP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t xml:space="preserve">теңсiздiгi орынды, мұндағы </w:t>
      </w:r>
      <w:r w:rsidRPr="00FC154E">
        <w:rPr>
          <w:noProof/>
          <w:position w:val="-6"/>
          <w:sz w:val="28"/>
          <w:szCs w:val="28"/>
        </w:rPr>
        <w:object w:dxaOrig="200" w:dyaOrig="220">
          <v:shape id="_x0000_i1172" type="#_x0000_t75" style="width:10.5pt;height:11.25pt" o:ole="">
            <v:imagedata r:id="rId271" o:title=""/>
          </v:shape>
          <o:OLEObject Type="Embed" ProgID="Equation.3" ShapeID="_x0000_i1172" DrawAspect="Content" ObjectID="_1761027339" r:id="rId272"/>
        </w:object>
      </w:r>
      <w:r w:rsidRPr="00FC154E">
        <w:rPr>
          <w:sz w:val="28"/>
          <w:szCs w:val="28"/>
        </w:rPr>
        <w:t xml:space="preserve"> кез келген оң еркiн тұрақты .</w:t>
      </w:r>
    </w:p>
    <w:p w:rsidR="00B036A5" w:rsidRPr="00FC154E" w:rsidRDefault="00C61051" w:rsidP="00C61051">
      <w:pPr>
        <w:tabs>
          <w:tab w:val="left" w:pos="709"/>
          <w:tab w:val="left" w:pos="1276"/>
          <w:tab w:val="center" w:pos="4800"/>
          <w:tab w:val="right" w:pos="9500"/>
        </w:tabs>
        <w:spacing w:line="360" w:lineRule="auto"/>
        <w:jc w:val="both"/>
        <w:rPr>
          <w:sz w:val="28"/>
          <w:szCs w:val="28"/>
        </w:rPr>
      </w:pPr>
      <w:r>
        <w:rPr>
          <w:b/>
          <w:sz w:val="28"/>
          <w:szCs w:val="28"/>
        </w:rPr>
        <w:tab/>
      </w:r>
      <w:r w:rsidR="00B036A5" w:rsidRPr="00FC154E">
        <w:rPr>
          <w:b/>
          <w:sz w:val="28"/>
          <w:szCs w:val="28"/>
        </w:rPr>
        <w:t>Гельдер теңсiздiгi.</w:t>
      </w:r>
      <w:r w:rsidR="00B036A5" w:rsidRPr="00FC154E">
        <w:rPr>
          <w:sz w:val="28"/>
          <w:szCs w:val="28"/>
        </w:rPr>
        <w:t xml:space="preserve"> Келесi </w:t>
      </w:r>
      <w:r w:rsidR="00B036A5" w:rsidRPr="00FC154E">
        <w:rPr>
          <w:noProof/>
          <w:position w:val="-30"/>
          <w:sz w:val="28"/>
          <w:szCs w:val="28"/>
        </w:rPr>
        <w:object w:dxaOrig="3200" w:dyaOrig="680">
          <v:shape id="_x0000_i1173" type="#_x0000_t75" style="width:159.75pt;height:34.5pt" o:ole="">
            <v:imagedata r:id="rId273" o:title=""/>
          </v:shape>
          <o:OLEObject Type="Embed" ProgID="Equation.3" ShapeID="_x0000_i1173" DrawAspect="Content" ObjectID="_1761027340" r:id="rId274"/>
        </w:object>
      </w:r>
      <w:r w:rsidR="00026CBF" w:rsidRPr="00FC154E">
        <w:rPr>
          <w:noProof/>
          <w:sz w:val="28"/>
          <w:szCs w:val="28"/>
        </w:rPr>
        <w:t xml:space="preserve"> </w:t>
      </w:r>
      <w:r w:rsidR="00B036A5" w:rsidRPr="00FC154E">
        <w:rPr>
          <w:sz w:val="28"/>
          <w:szCs w:val="28"/>
        </w:rPr>
        <w:t xml:space="preserve">дәрежелерi және </w:t>
      </w:r>
      <w:r w:rsidR="00B036A5" w:rsidRPr="00FC154E">
        <w:rPr>
          <w:noProof/>
          <w:position w:val="-12"/>
          <w:sz w:val="28"/>
          <w:szCs w:val="28"/>
        </w:rPr>
        <w:object w:dxaOrig="2560" w:dyaOrig="420">
          <v:shape id="_x0000_i1174" type="#_x0000_t75" style="width:128.25pt;height:21pt" o:ole="">
            <v:imagedata r:id="rId275" o:title=""/>
          </v:shape>
          <o:OLEObject Type="Embed" ProgID="Equation.3" ShapeID="_x0000_i1174" DrawAspect="Content" ObjectID="_1761027341" r:id="rId276"/>
        </w:object>
      </w:r>
      <w:r w:rsidR="00B036A5" w:rsidRPr="00FC154E">
        <w:rPr>
          <w:sz w:val="28"/>
          <w:szCs w:val="28"/>
        </w:rPr>
        <w:t xml:space="preserve"> функциялары үшiн төмендегi теңсiздiк орынды </w:t>
      </w:r>
    </w:p>
    <w:p w:rsidR="00B036A5" w:rsidRPr="00FC154E" w:rsidRDefault="00B036A5" w:rsidP="00AA1624">
      <w:pPr>
        <w:tabs>
          <w:tab w:val="center" w:pos="4800"/>
          <w:tab w:val="right" w:pos="9500"/>
        </w:tabs>
        <w:spacing w:line="360" w:lineRule="auto"/>
        <w:jc w:val="both"/>
        <w:rPr>
          <w:sz w:val="28"/>
          <w:szCs w:val="28"/>
        </w:rPr>
      </w:pPr>
    </w:p>
    <w:p w:rsidR="00B036A5" w:rsidRDefault="00B036A5" w:rsidP="00AA1624">
      <w:pPr>
        <w:tabs>
          <w:tab w:val="center" w:pos="4800"/>
          <w:tab w:val="right" w:pos="9500"/>
        </w:tabs>
        <w:spacing w:line="360" w:lineRule="auto"/>
        <w:jc w:val="center"/>
        <w:rPr>
          <w:noProof/>
          <w:sz w:val="28"/>
          <w:szCs w:val="28"/>
        </w:rPr>
      </w:pPr>
      <w:r w:rsidRPr="00FC154E">
        <w:rPr>
          <w:noProof/>
          <w:position w:val="-30"/>
          <w:sz w:val="28"/>
          <w:szCs w:val="28"/>
        </w:rPr>
        <w:object w:dxaOrig="2799" w:dyaOrig="720">
          <v:shape id="_x0000_i1175" type="#_x0000_t75" style="width:139.5pt;height:36.75pt" o:ole="">
            <v:imagedata r:id="rId277" o:title=""/>
          </v:shape>
          <o:OLEObject Type="Embed" ProgID="Equation.3" ShapeID="_x0000_i1175" DrawAspect="Content" ObjectID="_1761027342" r:id="rId278"/>
        </w:object>
      </w:r>
    </w:p>
    <w:p w:rsidR="00D4166A" w:rsidRPr="00FC154E" w:rsidRDefault="00D4166A" w:rsidP="00AA1624">
      <w:pPr>
        <w:tabs>
          <w:tab w:val="center" w:pos="4800"/>
          <w:tab w:val="right" w:pos="9500"/>
        </w:tabs>
        <w:spacing w:line="360" w:lineRule="auto"/>
        <w:jc w:val="center"/>
        <w:rPr>
          <w:noProof/>
          <w:sz w:val="28"/>
          <w:szCs w:val="28"/>
          <w:lang w:val="en-US"/>
        </w:rPr>
      </w:pPr>
    </w:p>
    <w:p w:rsidR="00B036A5" w:rsidRPr="00FC154E" w:rsidRDefault="00C61051" w:rsidP="00C61051">
      <w:pPr>
        <w:tabs>
          <w:tab w:val="left" w:pos="709"/>
          <w:tab w:val="center" w:pos="4800"/>
          <w:tab w:val="right" w:pos="9500"/>
        </w:tabs>
        <w:spacing w:line="360" w:lineRule="auto"/>
        <w:jc w:val="both"/>
        <w:rPr>
          <w:sz w:val="28"/>
          <w:szCs w:val="28"/>
          <w:lang w:val="en-US"/>
        </w:rPr>
      </w:pPr>
      <w:r>
        <w:rPr>
          <w:b/>
          <w:sz w:val="28"/>
          <w:szCs w:val="28"/>
        </w:rPr>
        <w:tab/>
      </w:r>
      <w:r w:rsidR="00B036A5" w:rsidRPr="00FC154E">
        <w:rPr>
          <w:b/>
          <w:sz w:val="28"/>
          <w:szCs w:val="28"/>
        </w:rPr>
        <w:t>Минковсий теңсiздiгi.</w:t>
      </w:r>
      <w:r w:rsidR="00B036A5" w:rsidRPr="00FC154E">
        <w:rPr>
          <w:sz w:val="28"/>
          <w:szCs w:val="28"/>
        </w:rPr>
        <w:t xml:space="preserve"> Кез келген </w:t>
      </w:r>
      <w:r w:rsidR="00B036A5" w:rsidRPr="00FC154E">
        <w:rPr>
          <w:noProof/>
          <w:position w:val="-10"/>
          <w:sz w:val="28"/>
          <w:szCs w:val="28"/>
        </w:rPr>
        <w:object w:dxaOrig="1880" w:dyaOrig="360">
          <v:shape id="_x0000_i1176" type="#_x0000_t75" style="width:93.75pt;height:18pt" o:ole="">
            <v:imagedata r:id="rId279" o:title=""/>
          </v:shape>
          <o:OLEObject Type="Embed" ProgID="Equation.3" ShapeID="_x0000_i1176" DrawAspect="Content" ObjectID="_1761027343" r:id="rId280"/>
        </w:object>
      </w:r>
      <w:r w:rsidR="00B036A5" w:rsidRPr="00FC154E">
        <w:rPr>
          <w:noProof/>
          <w:sz w:val="28"/>
          <w:szCs w:val="28"/>
        </w:rPr>
        <w:t xml:space="preserve"> </w:t>
      </w:r>
      <w:r w:rsidR="00B036A5" w:rsidRPr="00FC154E">
        <w:rPr>
          <w:sz w:val="28"/>
          <w:szCs w:val="28"/>
        </w:rPr>
        <w:t xml:space="preserve">функциялары үшiн </w:t>
      </w:r>
    </w:p>
    <w:p w:rsidR="00B036A5" w:rsidRPr="00FC154E" w:rsidRDefault="00B036A5" w:rsidP="00AA1624">
      <w:pPr>
        <w:tabs>
          <w:tab w:val="center" w:pos="4800"/>
          <w:tab w:val="right" w:pos="9500"/>
        </w:tabs>
        <w:spacing w:line="360" w:lineRule="auto"/>
        <w:jc w:val="both"/>
        <w:rPr>
          <w:sz w:val="28"/>
          <w:szCs w:val="28"/>
          <w:lang w:val="en-US"/>
        </w:rPr>
      </w:pPr>
    </w:p>
    <w:p w:rsidR="00B036A5" w:rsidRDefault="00B036A5" w:rsidP="00AA1624">
      <w:pPr>
        <w:tabs>
          <w:tab w:val="center" w:pos="4800"/>
          <w:tab w:val="right" w:pos="9500"/>
        </w:tabs>
        <w:spacing w:line="360" w:lineRule="auto"/>
        <w:jc w:val="center"/>
        <w:rPr>
          <w:noProof/>
          <w:sz w:val="28"/>
          <w:szCs w:val="28"/>
        </w:rPr>
      </w:pPr>
      <w:r w:rsidRPr="00FC154E">
        <w:rPr>
          <w:noProof/>
          <w:position w:val="-32"/>
          <w:sz w:val="28"/>
          <w:szCs w:val="28"/>
        </w:rPr>
        <w:object w:dxaOrig="4900" w:dyaOrig="900">
          <v:shape id="_x0000_i1177" type="#_x0000_t75" style="width:244.5pt;height:44.25pt" o:ole="">
            <v:imagedata r:id="rId281" o:title=""/>
          </v:shape>
          <o:OLEObject Type="Embed" ProgID="Equation.3" ShapeID="_x0000_i1177" DrawAspect="Content" ObjectID="_1761027344" r:id="rId282"/>
        </w:object>
      </w:r>
    </w:p>
    <w:p w:rsidR="00D4166A" w:rsidRPr="00FC154E" w:rsidRDefault="00D4166A" w:rsidP="00AA1624">
      <w:pPr>
        <w:tabs>
          <w:tab w:val="center" w:pos="4800"/>
          <w:tab w:val="right" w:pos="9500"/>
        </w:tabs>
        <w:spacing w:line="360" w:lineRule="auto"/>
        <w:jc w:val="center"/>
        <w:rPr>
          <w:sz w:val="28"/>
          <w:szCs w:val="28"/>
          <w:lang w:val="en-US"/>
        </w:rPr>
      </w:pPr>
    </w:p>
    <w:p w:rsidR="00B036A5" w:rsidRPr="00FC154E" w:rsidRDefault="00B036A5" w:rsidP="00AA1624">
      <w:pPr>
        <w:tabs>
          <w:tab w:val="center" w:pos="4800"/>
          <w:tab w:val="right" w:pos="9500"/>
        </w:tabs>
        <w:spacing w:line="360" w:lineRule="auto"/>
        <w:jc w:val="both"/>
        <w:rPr>
          <w:noProof/>
          <w:sz w:val="28"/>
          <w:szCs w:val="28"/>
          <w:lang w:val="en-US"/>
        </w:rPr>
      </w:pPr>
      <w:r w:rsidRPr="00FC154E">
        <w:rPr>
          <w:sz w:val="28"/>
          <w:szCs w:val="28"/>
        </w:rPr>
        <w:t xml:space="preserve">теңсiздiгi орынды, мұндағы </w:t>
      </w:r>
      <w:r w:rsidRPr="00FC154E">
        <w:rPr>
          <w:noProof/>
          <w:position w:val="-10"/>
          <w:sz w:val="28"/>
          <w:szCs w:val="28"/>
        </w:rPr>
        <w:object w:dxaOrig="960" w:dyaOrig="320">
          <v:shape id="_x0000_i1178" type="#_x0000_t75" style="width:48pt;height:15.75pt" o:ole="">
            <v:imagedata r:id="rId283" o:title=""/>
          </v:shape>
          <o:OLEObject Type="Embed" ProgID="Equation.3" ShapeID="_x0000_i1178" DrawAspect="Content" ObjectID="_1761027345" r:id="rId284"/>
        </w:object>
      </w:r>
      <w:r w:rsidRPr="00FC154E">
        <w:rPr>
          <w:noProof/>
          <w:sz w:val="28"/>
          <w:szCs w:val="28"/>
          <w:lang w:val="en-US"/>
        </w:rPr>
        <w:t>.</w:t>
      </w:r>
    </w:p>
    <w:p w:rsidR="00B036A5" w:rsidRDefault="00C61051" w:rsidP="00C6105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Интерполяциялық теңсiздiк.</w:t>
      </w:r>
      <w:r w:rsidR="00B036A5" w:rsidRPr="00FC154E">
        <w:rPr>
          <w:sz w:val="28"/>
          <w:szCs w:val="28"/>
        </w:rPr>
        <w:t xml:space="preserve"> Айталық, </w:t>
      </w:r>
      <w:r w:rsidR="00B036A5" w:rsidRPr="00FC154E">
        <w:rPr>
          <w:noProof/>
          <w:position w:val="-6"/>
          <w:sz w:val="28"/>
          <w:szCs w:val="28"/>
        </w:rPr>
        <w:object w:dxaOrig="1560" w:dyaOrig="279">
          <v:shape id="_x0000_i1179" type="#_x0000_t75" style="width:78pt;height:14.25pt" o:ole="">
            <v:imagedata r:id="rId285" o:title=""/>
          </v:shape>
          <o:OLEObject Type="Embed" ProgID="Equation.3" ShapeID="_x0000_i1179" DrawAspect="Content" ObjectID="_1761027346" r:id="rId286"/>
        </w:object>
      </w:r>
      <w:r w:rsidR="00B036A5" w:rsidRPr="00FC154E">
        <w:rPr>
          <w:noProof/>
          <w:sz w:val="28"/>
          <w:szCs w:val="28"/>
        </w:rPr>
        <w:t xml:space="preserve"> </w:t>
      </w:r>
      <w:r w:rsidR="00B036A5" w:rsidRPr="00FC154E">
        <w:rPr>
          <w:sz w:val="28"/>
          <w:szCs w:val="28"/>
        </w:rPr>
        <w:t xml:space="preserve">және </w:t>
      </w:r>
    </w:p>
    <w:p w:rsidR="00D4166A" w:rsidRPr="00FC154E" w:rsidRDefault="00D4166A" w:rsidP="00AA1624">
      <w:pPr>
        <w:tabs>
          <w:tab w:val="center" w:pos="4800"/>
          <w:tab w:val="right" w:pos="9500"/>
        </w:tabs>
        <w:spacing w:line="360" w:lineRule="auto"/>
        <w:jc w:val="both"/>
        <w:rPr>
          <w:sz w:val="28"/>
          <w:szCs w:val="28"/>
        </w:rPr>
      </w:pPr>
    </w:p>
    <w:p w:rsidR="00D4166A" w:rsidRPr="007427BE" w:rsidRDefault="00B036A5" w:rsidP="00AA1624">
      <w:pPr>
        <w:tabs>
          <w:tab w:val="center" w:pos="4800"/>
          <w:tab w:val="right" w:pos="9500"/>
        </w:tabs>
        <w:spacing w:line="360" w:lineRule="auto"/>
        <w:jc w:val="center"/>
        <w:rPr>
          <w:noProof/>
          <w:sz w:val="28"/>
          <w:szCs w:val="28"/>
        </w:rPr>
      </w:pPr>
      <w:r w:rsidRPr="00FC154E">
        <w:rPr>
          <w:noProof/>
          <w:position w:val="-24"/>
          <w:sz w:val="28"/>
          <w:szCs w:val="28"/>
        </w:rPr>
        <w:object w:dxaOrig="2260" w:dyaOrig="620">
          <v:shape id="_x0000_i1180" type="#_x0000_t75" style="width:113.25pt;height:30.75pt" o:ole="">
            <v:imagedata r:id="rId287" o:title=""/>
          </v:shape>
          <o:OLEObject Type="Embed" ProgID="Equation.3" ShapeID="_x0000_i1180" DrawAspect="Content" ObjectID="_1761027347" r:id="rId288"/>
        </w:object>
      </w:r>
    </w:p>
    <w:p w:rsidR="00007DF6" w:rsidRPr="00B43186" w:rsidRDefault="00B036A5" w:rsidP="00AA1624">
      <w:pPr>
        <w:tabs>
          <w:tab w:val="center" w:pos="4800"/>
          <w:tab w:val="right" w:pos="9500"/>
        </w:tabs>
        <w:spacing w:line="360" w:lineRule="auto"/>
        <w:jc w:val="both"/>
        <w:rPr>
          <w:sz w:val="28"/>
          <w:szCs w:val="28"/>
          <w:lang w:val="en-US"/>
        </w:rPr>
      </w:pPr>
      <w:r w:rsidRPr="00FC154E">
        <w:rPr>
          <w:sz w:val="28"/>
          <w:szCs w:val="28"/>
        </w:rPr>
        <w:lastRenderedPageBreak/>
        <w:t xml:space="preserve">болсын. Сонымен қатар, </w:t>
      </w:r>
      <w:r w:rsidRPr="00FC154E">
        <w:rPr>
          <w:noProof/>
          <w:position w:val="-10"/>
          <w:sz w:val="28"/>
          <w:szCs w:val="28"/>
        </w:rPr>
        <w:object w:dxaOrig="2079" w:dyaOrig="360">
          <v:shape id="_x0000_i1181" type="#_x0000_t75" style="width:104.25pt;height:18pt" o:ole="">
            <v:imagedata r:id="rId289" o:title=""/>
          </v:shape>
          <o:OLEObject Type="Embed" ProgID="Equation.3" ShapeID="_x0000_i1181" DrawAspect="Content" ObjectID="_1761027348" r:id="rId290"/>
        </w:object>
      </w:r>
      <w:r w:rsidRPr="00FC154E">
        <w:rPr>
          <w:noProof/>
          <w:sz w:val="28"/>
          <w:szCs w:val="28"/>
        </w:rPr>
        <w:t xml:space="preserve"> </w:t>
      </w:r>
      <w:r w:rsidRPr="00FC154E">
        <w:rPr>
          <w:sz w:val="28"/>
          <w:szCs w:val="28"/>
        </w:rPr>
        <w:t xml:space="preserve">болсын. Онда </w:t>
      </w:r>
      <w:r w:rsidRPr="00FC154E">
        <w:rPr>
          <w:noProof/>
          <w:position w:val="-10"/>
          <w:sz w:val="28"/>
          <w:szCs w:val="28"/>
        </w:rPr>
        <w:object w:dxaOrig="1280" w:dyaOrig="360">
          <v:shape id="_x0000_i1182" type="#_x0000_t75" style="width:64.5pt;height:18pt" o:ole="">
            <v:imagedata r:id="rId291" o:title=""/>
          </v:shape>
          <o:OLEObject Type="Embed" ProgID="Equation.3" ShapeID="_x0000_i1182" DrawAspect="Content" ObjectID="_1761027349" r:id="rId292"/>
        </w:object>
      </w:r>
      <w:r w:rsidRPr="00FC154E">
        <w:rPr>
          <w:noProof/>
          <w:sz w:val="28"/>
          <w:szCs w:val="28"/>
        </w:rPr>
        <w:t xml:space="preserve"> </w:t>
      </w:r>
      <w:r w:rsidRPr="00FC154E">
        <w:rPr>
          <w:sz w:val="28"/>
          <w:szCs w:val="28"/>
        </w:rPr>
        <w:t xml:space="preserve">функциясы үшiн келесi теңсiздiк орынды </w:t>
      </w:r>
    </w:p>
    <w:p w:rsidR="00B036A5" w:rsidRDefault="00B036A5" w:rsidP="00AA1624">
      <w:pPr>
        <w:tabs>
          <w:tab w:val="center" w:pos="4800"/>
          <w:tab w:val="right" w:pos="9500"/>
        </w:tabs>
        <w:spacing w:line="360" w:lineRule="auto"/>
        <w:jc w:val="center"/>
        <w:rPr>
          <w:noProof/>
          <w:sz w:val="28"/>
          <w:szCs w:val="28"/>
        </w:rPr>
      </w:pPr>
      <w:r w:rsidRPr="00FC154E">
        <w:rPr>
          <w:noProof/>
          <w:position w:val="-16"/>
          <w:sz w:val="28"/>
          <w:szCs w:val="28"/>
        </w:rPr>
        <w:object w:dxaOrig="1740" w:dyaOrig="460">
          <v:shape id="_x0000_i1183" type="#_x0000_t75" style="width:87pt;height:22.5pt" o:ole="">
            <v:imagedata r:id="rId293" o:title=""/>
          </v:shape>
          <o:OLEObject Type="Embed" ProgID="Equation.3" ShapeID="_x0000_i1183" DrawAspect="Content" ObjectID="_1761027350" r:id="rId294"/>
        </w:object>
      </w:r>
    </w:p>
    <w:p w:rsidR="00D4166A" w:rsidRPr="00FC154E" w:rsidRDefault="00D4166A" w:rsidP="00AA1624">
      <w:pPr>
        <w:tabs>
          <w:tab w:val="center" w:pos="4800"/>
          <w:tab w:val="right" w:pos="9500"/>
        </w:tabs>
        <w:spacing w:line="360" w:lineRule="auto"/>
        <w:jc w:val="center"/>
        <w:rPr>
          <w:noProof/>
          <w:sz w:val="28"/>
          <w:szCs w:val="28"/>
        </w:rPr>
      </w:pPr>
    </w:p>
    <w:p w:rsidR="00B036A5" w:rsidRDefault="00C61051" w:rsidP="00C6105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Интегралдық Гронуолл теңсiздiгi.</w:t>
      </w:r>
      <w:r w:rsidR="00B036A5" w:rsidRPr="00FC154E">
        <w:rPr>
          <w:sz w:val="28"/>
          <w:szCs w:val="28"/>
        </w:rPr>
        <w:t xml:space="preserve"> Айталық, </w:t>
      </w:r>
      <w:r w:rsidR="00B036A5" w:rsidRPr="00FC154E">
        <w:rPr>
          <w:noProof/>
          <w:position w:val="-10"/>
          <w:sz w:val="28"/>
          <w:szCs w:val="28"/>
        </w:rPr>
        <w:object w:dxaOrig="499" w:dyaOrig="320">
          <v:shape id="_x0000_i1184" type="#_x0000_t75" style="width:25.5pt;height:15.75pt" o:ole="">
            <v:imagedata r:id="rId295" o:title=""/>
          </v:shape>
          <o:OLEObject Type="Embed" ProgID="Equation.3" ShapeID="_x0000_i1184" DrawAspect="Content" ObjectID="_1761027351" r:id="rId296"/>
        </w:object>
      </w:r>
      <w:r w:rsidR="00EF2FF0" w:rsidRPr="00FC154E">
        <w:rPr>
          <w:noProof/>
          <w:sz w:val="28"/>
          <w:szCs w:val="28"/>
        </w:rPr>
        <w:t xml:space="preserve"> </w:t>
      </w:r>
      <w:r w:rsidR="00B036A5" w:rsidRPr="00FC154E">
        <w:rPr>
          <w:sz w:val="28"/>
          <w:szCs w:val="28"/>
        </w:rPr>
        <w:t xml:space="preserve">және </w:t>
      </w:r>
      <w:r w:rsidR="00B036A5" w:rsidRPr="00FC154E">
        <w:rPr>
          <w:noProof/>
          <w:position w:val="-10"/>
          <w:sz w:val="28"/>
          <w:szCs w:val="28"/>
        </w:rPr>
        <w:object w:dxaOrig="540" w:dyaOrig="320">
          <v:shape id="_x0000_i1185" type="#_x0000_t75" style="width:27.75pt;height:15.75pt" o:ole="">
            <v:imagedata r:id="rId297" o:title=""/>
          </v:shape>
          <o:OLEObject Type="Embed" ProgID="Equation.3" ShapeID="_x0000_i1185" DrawAspect="Content" ObjectID="_1761027352" r:id="rId298"/>
        </w:object>
      </w:r>
      <w:r w:rsidR="00B036A5" w:rsidRPr="00FC154E">
        <w:rPr>
          <w:noProof/>
          <w:sz w:val="28"/>
          <w:szCs w:val="28"/>
        </w:rPr>
        <w:t xml:space="preserve"> </w:t>
      </w:r>
      <w:r w:rsidR="00B036A5" w:rsidRPr="00FC154E">
        <w:rPr>
          <w:sz w:val="28"/>
          <w:szCs w:val="28"/>
        </w:rPr>
        <w:t xml:space="preserve">функциялары терiс емес, </w:t>
      </w:r>
      <w:r w:rsidR="00B036A5" w:rsidRPr="00FC154E">
        <w:rPr>
          <w:noProof/>
          <w:position w:val="-10"/>
          <w:sz w:val="28"/>
          <w:szCs w:val="28"/>
        </w:rPr>
        <w:object w:dxaOrig="540" w:dyaOrig="320">
          <v:shape id="_x0000_i1186" type="#_x0000_t75" style="width:27.75pt;height:15.75pt" o:ole="">
            <v:imagedata r:id="rId299" o:title=""/>
          </v:shape>
          <o:OLEObject Type="Embed" ProgID="Equation.3" ShapeID="_x0000_i1186" DrawAspect="Content" ObjectID="_1761027353" r:id="rId300"/>
        </w:object>
      </w:r>
      <w:r w:rsidR="00026CBF" w:rsidRPr="00FC154E">
        <w:rPr>
          <w:noProof/>
          <w:sz w:val="28"/>
          <w:szCs w:val="28"/>
        </w:rPr>
        <w:t xml:space="preserve"> </w:t>
      </w:r>
      <w:r w:rsidR="00B036A5" w:rsidRPr="00FC154E">
        <w:rPr>
          <w:sz w:val="28"/>
          <w:szCs w:val="28"/>
        </w:rPr>
        <w:t xml:space="preserve">аралығында үзiлiссiз функциялар болсын. Сондай-ақ, </w:t>
      </w:r>
    </w:p>
    <w:p w:rsidR="00D4166A" w:rsidRPr="00FC154E" w:rsidRDefault="00D4166A" w:rsidP="00AA1624">
      <w:pPr>
        <w:tabs>
          <w:tab w:val="center" w:pos="4800"/>
          <w:tab w:val="right" w:pos="9500"/>
        </w:tabs>
        <w:spacing w:line="360" w:lineRule="auto"/>
        <w:jc w:val="both"/>
        <w:rPr>
          <w:sz w:val="28"/>
          <w:szCs w:val="28"/>
        </w:rPr>
      </w:pPr>
    </w:p>
    <w:p w:rsidR="00B036A5" w:rsidRDefault="00B036A5" w:rsidP="00AA1624">
      <w:pPr>
        <w:tabs>
          <w:tab w:val="center" w:pos="4800"/>
          <w:tab w:val="right" w:pos="9500"/>
        </w:tabs>
        <w:spacing w:line="360" w:lineRule="auto"/>
        <w:jc w:val="center"/>
        <w:rPr>
          <w:noProof/>
          <w:sz w:val="28"/>
          <w:szCs w:val="28"/>
        </w:rPr>
      </w:pPr>
      <w:r w:rsidRPr="00FC154E">
        <w:rPr>
          <w:noProof/>
          <w:position w:val="-32"/>
          <w:sz w:val="28"/>
          <w:szCs w:val="28"/>
        </w:rPr>
        <w:object w:dxaOrig="3540" w:dyaOrig="760">
          <v:shape id="_x0000_i1187" type="#_x0000_t75" style="width:177pt;height:37.5pt" o:ole="">
            <v:imagedata r:id="rId301" o:title=""/>
          </v:shape>
          <o:OLEObject Type="Embed" ProgID="Equation.3" ShapeID="_x0000_i1187" DrawAspect="Content" ObjectID="_1761027354" r:id="rId302"/>
        </w:object>
      </w:r>
    </w:p>
    <w:p w:rsidR="00D4166A" w:rsidRPr="00FC154E" w:rsidRDefault="00D4166A" w:rsidP="00AA1624">
      <w:pPr>
        <w:tabs>
          <w:tab w:val="center" w:pos="4800"/>
          <w:tab w:val="right" w:pos="9500"/>
        </w:tabs>
        <w:spacing w:line="360" w:lineRule="auto"/>
        <w:jc w:val="center"/>
        <w:rPr>
          <w:noProof/>
          <w:sz w:val="28"/>
          <w:szCs w:val="28"/>
          <w:lang w:val="en-US"/>
        </w:rPr>
      </w:pPr>
    </w:p>
    <w:p w:rsidR="00B036A5" w:rsidRDefault="00B036A5" w:rsidP="00AA1624">
      <w:pPr>
        <w:tabs>
          <w:tab w:val="center" w:pos="4800"/>
          <w:tab w:val="right" w:pos="9500"/>
        </w:tabs>
        <w:spacing w:line="360" w:lineRule="auto"/>
        <w:jc w:val="both"/>
        <w:rPr>
          <w:sz w:val="28"/>
          <w:szCs w:val="28"/>
        </w:rPr>
      </w:pPr>
      <w:r w:rsidRPr="00FC154E">
        <w:rPr>
          <w:sz w:val="28"/>
          <w:szCs w:val="28"/>
        </w:rPr>
        <w:t xml:space="preserve">теңсiздiгiн қанағаттандырсын, мұндағы </w:t>
      </w:r>
      <w:r w:rsidRPr="00FC154E">
        <w:rPr>
          <w:noProof/>
          <w:position w:val="-6"/>
          <w:sz w:val="28"/>
          <w:szCs w:val="28"/>
        </w:rPr>
        <w:object w:dxaOrig="240" w:dyaOrig="279">
          <v:shape id="_x0000_i1188" type="#_x0000_t75" style="width:12.75pt;height:14.25pt" o:ole="">
            <v:imagedata r:id="rId303" o:title=""/>
          </v:shape>
          <o:OLEObject Type="Embed" ProgID="Equation.3" ShapeID="_x0000_i1188" DrawAspect="Content" ObjectID="_1761027355" r:id="rId304"/>
        </w:object>
      </w:r>
      <w:r w:rsidRPr="00FC154E">
        <w:rPr>
          <w:noProof/>
          <w:sz w:val="28"/>
          <w:szCs w:val="28"/>
          <w:lang w:val="en-US"/>
        </w:rPr>
        <w:t xml:space="preserve"> </w:t>
      </w:r>
      <w:r w:rsidRPr="00FC154E">
        <w:rPr>
          <w:sz w:val="28"/>
          <w:szCs w:val="28"/>
        </w:rPr>
        <w:t xml:space="preserve">оң тұрақты. Онда </w:t>
      </w:r>
      <w:r w:rsidRPr="00FC154E">
        <w:rPr>
          <w:noProof/>
          <w:position w:val="-10"/>
          <w:sz w:val="28"/>
          <w:szCs w:val="28"/>
        </w:rPr>
        <w:object w:dxaOrig="499" w:dyaOrig="320">
          <v:shape id="_x0000_i1189" type="#_x0000_t75" style="width:25.5pt;height:15.75pt" o:ole="">
            <v:imagedata r:id="rId295" o:title=""/>
          </v:shape>
          <o:OLEObject Type="Embed" ProgID="Equation.3" ShapeID="_x0000_i1189" DrawAspect="Content" ObjectID="_1761027356" r:id="rId305"/>
        </w:object>
      </w:r>
      <w:r w:rsidR="00EF2FF0" w:rsidRPr="00FC154E">
        <w:rPr>
          <w:noProof/>
          <w:sz w:val="28"/>
          <w:szCs w:val="28"/>
          <w:lang w:val="ru-RU"/>
        </w:rPr>
        <w:t xml:space="preserve"> </w:t>
      </w:r>
      <w:r w:rsidRPr="00FC154E">
        <w:rPr>
          <w:sz w:val="28"/>
          <w:szCs w:val="28"/>
        </w:rPr>
        <w:t xml:space="preserve">функциясы үшiн төмендегi бағалау орынды </w:t>
      </w:r>
    </w:p>
    <w:p w:rsidR="00D4166A" w:rsidRPr="00FC154E" w:rsidRDefault="00D4166A" w:rsidP="00AA1624">
      <w:pPr>
        <w:tabs>
          <w:tab w:val="center" w:pos="4800"/>
          <w:tab w:val="right" w:pos="9500"/>
        </w:tabs>
        <w:spacing w:line="360" w:lineRule="auto"/>
        <w:jc w:val="both"/>
        <w:rPr>
          <w:sz w:val="28"/>
          <w:szCs w:val="28"/>
          <w:lang w:val="en-US"/>
        </w:rPr>
      </w:pPr>
    </w:p>
    <w:p w:rsidR="00B036A5" w:rsidRPr="00FC154E" w:rsidRDefault="00B036A5" w:rsidP="00AA1624">
      <w:pPr>
        <w:tabs>
          <w:tab w:val="center" w:pos="4800"/>
          <w:tab w:val="right" w:pos="9500"/>
        </w:tabs>
        <w:spacing w:line="360" w:lineRule="auto"/>
        <w:jc w:val="center"/>
        <w:rPr>
          <w:noProof/>
          <w:sz w:val="28"/>
          <w:szCs w:val="28"/>
          <w:lang w:val="en-US"/>
        </w:rPr>
      </w:pPr>
      <w:r w:rsidRPr="00FC154E">
        <w:rPr>
          <w:noProof/>
          <w:position w:val="-10"/>
          <w:sz w:val="28"/>
          <w:szCs w:val="28"/>
        </w:rPr>
        <w:object w:dxaOrig="1620" w:dyaOrig="859">
          <v:shape id="_x0000_i1190" type="#_x0000_t75" style="width:81.75pt;height:43.5pt" o:ole="">
            <v:imagedata r:id="rId306" o:title=""/>
          </v:shape>
          <o:OLEObject Type="Embed" ProgID="Equation.3" ShapeID="_x0000_i1190" DrawAspect="Content" ObjectID="_1761027357" r:id="rId307"/>
        </w:object>
      </w:r>
    </w:p>
    <w:p w:rsidR="00B036A5" w:rsidRDefault="00C61051" w:rsidP="00C6105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Лемма 1 (Сызықты емес Гронуолл теңсiздiгi).</w:t>
      </w:r>
      <w:r w:rsidR="00B036A5" w:rsidRPr="00FC154E">
        <w:rPr>
          <w:sz w:val="28"/>
          <w:szCs w:val="28"/>
        </w:rPr>
        <w:t xml:space="preserve"> Айталық, </w:t>
      </w:r>
      <w:r w:rsidR="00B036A5" w:rsidRPr="00FC154E">
        <w:rPr>
          <w:i/>
          <w:iCs/>
          <w:noProof/>
          <w:position w:val="-10"/>
          <w:sz w:val="28"/>
          <w:szCs w:val="28"/>
        </w:rPr>
        <w:object w:dxaOrig="1740" w:dyaOrig="340">
          <v:shape id="_x0000_i1191" type="#_x0000_t75" style="width:87pt;height:18pt" o:ole="">
            <v:imagedata r:id="rId308" o:title=""/>
          </v:shape>
          <o:OLEObject Type="Embed" ProgID="Equation.3" ShapeID="_x0000_i1191" DrawAspect="Content" ObjectID="_1761027358" r:id="rId309"/>
        </w:object>
      </w:r>
      <w:r w:rsidR="00B036A5" w:rsidRPr="00FC154E">
        <w:rPr>
          <w:i/>
          <w:iCs/>
          <w:noProof/>
          <w:sz w:val="28"/>
          <w:szCs w:val="28"/>
        </w:rPr>
        <w:t xml:space="preserve"> </w:t>
      </w:r>
      <w:r w:rsidR="00B036A5" w:rsidRPr="00FC154E">
        <w:rPr>
          <w:sz w:val="28"/>
          <w:szCs w:val="28"/>
        </w:rPr>
        <w:t xml:space="preserve">үзiлiссiз функциясы келесi </w:t>
      </w:r>
    </w:p>
    <w:p w:rsidR="00D4166A" w:rsidRPr="00FC154E" w:rsidRDefault="00D4166A" w:rsidP="00AA1624">
      <w:pPr>
        <w:tabs>
          <w:tab w:val="center" w:pos="4800"/>
          <w:tab w:val="right" w:pos="9500"/>
        </w:tabs>
        <w:spacing w:line="360" w:lineRule="auto"/>
        <w:jc w:val="both"/>
        <w:rPr>
          <w:sz w:val="28"/>
          <w:szCs w:val="28"/>
        </w:rPr>
      </w:pPr>
    </w:p>
    <w:p w:rsidR="00B036A5" w:rsidRDefault="00B036A5" w:rsidP="00AA1624">
      <w:pPr>
        <w:tabs>
          <w:tab w:val="center" w:pos="4800"/>
          <w:tab w:val="right" w:pos="9500"/>
        </w:tabs>
        <w:spacing w:line="360" w:lineRule="auto"/>
        <w:jc w:val="center"/>
        <w:rPr>
          <w:noProof/>
          <w:sz w:val="28"/>
          <w:szCs w:val="28"/>
        </w:rPr>
      </w:pPr>
      <w:r w:rsidRPr="00FC154E">
        <w:rPr>
          <w:noProof/>
          <w:position w:val="-36"/>
          <w:sz w:val="28"/>
          <w:szCs w:val="28"/>
        </w:rPr>
        <w:object w:dxaOrig="3320" w:dyaOrig="820">
          <v:shape id="_x0000_i1192" type="#_x0000_t75" style="width:166.5pt;height:40.5pt" o:ole="">
            <v:imagedata r:id="rId310" o:title=""/>
          </v:shape>
          <o:OLEObject Type="Embed" ProgID="Equation.3" ShapeID="_x0000_i1192" DrawAspect="Content" ObjectID="_1761027359" r:id="rId311"/>
        </w:object>
      </w:r>
    </w:p>
    <w:p w:rsidR="00D4166A" w:rsidRPr="00FC154E" w:rsidRDefault="00D4166A" w:rsidP="00AA1624">
      <w:pPr>
        <w:tabs>
          <w:tab w:val="center" w:pos="4800"/>
          <w:tab w:val="right" w:pos="9500"/>
        </w:tabs>
        <w:spacing w:line="360" w:lineRule="auto"/>
        <w:jc w:val="center"/>
        <w:rPr>
          <w:noProof/>
          <w:sz w:val="28"/>
          <w:szCs w:val="28"/>
          <w:lang w:val="en-US"/>
        </w:rPr>
      </w:pPr>
    </w:p>
    <w:p w:rsidR="00B036A5" w:rsidRPr="00FC154E" w:rsidRDefault="00B036A5" w:rsidP="00AA1624">
      <w:pPr>
        <w:tabs>
          <w:tab w:val="center" w:pos="4800"/>
          <w:tab w:val="right" w:pos="9500"/>
        </w:tabs>
        <w:spacing w:line="360" w:lineRule="auto"/>
        <w:jc w:val="both"/>
        <w:rPr>
          <w:sz w:val="28"/>
          <w:szCs w:val="28"/>
          <w:lang w:val="en-US"/>
        </w:rPr>
      </w:pPr>
      <w:r w:rsidRPr="00FC154E">
        <w:rPr>
          <w:sz w:val="28"/>
          <w:szCs w:val="28"/>
        </w:rPr>
        <w:t xml:space="preserve">теңсiздiгiн қанағаттандырсын, мұндағы </w:t>
      </w:r>
      <w:r w:rsidRPr="00FC154E">
        <w:rPr>
          <w:noProof/>
          <w:position w:val="-10"/>
          <w:sz w:val="28"/>
          <w:szCs w:val="28"/>
        </w:rPr>
        <w:object w:dxaOrig="279" w:dyaOrig="340">
          <v:shape id="_x0000_i1193" type="#_x0000_t75" style="width:14.25pt;height:17.25pt" o:ole="">
            <v:imagedata r:id="rId312" o:title=""/>
          </v:shape>
          <o:OLEObject Type="Embed" ProgID="Equation.3" ShapeID="_x0000_i1193" DrawAspect="Content" ObjectID="_1761027360" r:id="rId313"/>
        </w:object>
      </w:r>
      <w:r w:rsidRPr="00FC154E">
        <w:rPr>
          <w:sz w:val="28"/>
          <w:szCs w:val="28"/>
        </w:rPr>
        <w:t xml:space="preserve"> және </w:t>
      </w:r>
      <w:r w:rsidRPr="00FC154E">
        <w:rPr>
          <w:noProof/>
          <w:position w:val="-10"/>
          <w:sz w:val="28"/>
          <w:szCs w:val="28"/>
        </w:rPr>
        <w:object w:dxaOrig="300" w:dyaOrig="340">
          <v:shape id="_x0000_i1194" type="#_x0000_t75" style="width:15pt;height:17.25pt" o:ole="">
            <v:imagedata r:id="rId314" o:title=""/>
          </v:shape>
          <o:OLEObject Type="Embed" ProgID="Equation.3" ShapeID="_x0000_i1194" DrawAspect="Content" ObjectID="_1761027361" r:id="rId315"/>
        </w:object>
      </w:r>
      <w:r w:rsidRPr="00FC154E">
        <w:rPr>
          <w:sz w:val="28"/>
          <w:szCs w:val="28"/>
        </w:rPr>
        <w:t xml:space="preserve"> оң тұрақтылар. Онда </w:t>
      </w:r>
      <w:r w:rsidRPr="00FC154E">
        <w:rPr>
          <w:noProof/>
          <w:position w:val="-10"/>
          <w:sz w:val="28"/>
          <w:szCs w:val="28"/>
        </w:rPr>
        <w:object w:dxaOrig="499" w:dyaOrig="320">
          <v:shape id="_x0000_i1195" type="#_x0000_t75" style="width:25.5pt;height:15.75pt" o:ole="">
            <v:imagedata r:id="rId316" o:title=""/>
          </v:shape>
          <o:OLEObject Type="Embed" ProgID="Equation.3" ShapeID="_x0000_i1195" DrawAspect="Content" ObjectID="_1761027362" r:id="rId317"/>
        </w:object>
      </w:r>
      <w:r w:rsidRPr="00FC154E">
        <w:rPr>
          <w:noProof/>
          <w:sz w:val="28"/>
          <w:szCs w:val="28"/>
        </w:rPr>
        <w:t xml:space="preserve"> </w:t>
      </w:r>
      <w:r w:rsidRPr="00FC154E">
        <w:rPr>
          <w:sz w:val="28"/>
          <w:szCs w:val="28"/>
        </w:rPr>
        <w:t xml:space="preserve">функциясы үшiн </w:t>
      </w:r>
    </w:p>
    <w:p w:rsidR="00B036A5" w:rsidRPr="00FC154E" w:rsidRDefault="00B036A5" w:rsidP="00AA1624">
      <w:pPr>
        <w:tabs>
          <w:tab w:val="center" w:pos="4800"/>
          <w:tab w:val="right" w:pos="9500"/>
        </w:tabs>
        <w:spacing w:line="360" w:lineRule="auto"/>
        <w:jc w:val="both"/>
        <w:rPr>
          <w:sz w:val="28"/>
          <w:szCs w:val="28"/>
          <w:lang w:val="en-US"/>
        </w:rPr>
      </w:pPr>
    </w:p>
    <w:p w:rsidR="00B036A5" w:rsidRDefault="00B036A5" w:rsidP="00AA1624">
      <w:pPr>
        <w:tabs>
          <w:tab w:val="center" w:pos="4800"/>
          <w:tab w:val="right" w:pos="9500"/>
        </w:tabs>
        <w:spacing w:line="360" w:lineRule="auto"/>
        <w:jc w:val="center"/>
        <w:rPr>
          <w:noProof/>
          <w:sz w:val="28"/>
          <w:szCs w:val="28"/>
        </w:rPr>
      </w:pPr>
      <w:r w:rsidRPr="00FC154E">
        <w:rPr>
          <w:noProof/>
          <w:position w:val="-30"/>
          <w:sz w:val="28"/>
          <w:szCs w:val="28"/>
        </w:rPr>
        <w:object w:dxaOrig="5380" w:dyaOrig="700">
          <v:shape id="_x0000_i1196" type="#_x0000_t75" style="width:267.75pt;height:35.25pt" o:ole="">
            <v:imagedata r:id="rId318" o:title=""/>
          </v:shape>
          <o:OLEObject Type="Embed" ProgID="Equation.3" ShapeID="_x0000_i1196" DrawAspect="Content" ObjectID="_1761027363" r:id="rId319"/>
        </w:object>
      </w:r>
    </w:p>
    <w:p w:rsidR="00D4166A" w:rsidRPr="00FC154E" w:rsidRDefault="00D4166A" w:rsidP="00AA1624">
      <w:pPr>
        <w:tabs>
          <w:tab w:val="center" w:pos="4800"/>
          <w:tab w:val="right" w:pos="9500"/>
        </w:tabs>
        <w:spacing w:line="360" w:lineRule="auto"/>
        <w:jc w:val="center"/>
        <w:rPr>
          <w:noProof/>
          <w:sz w:val="28"/>
          <w:szCs w:val="28"/>
          <w:lang w:val="en-US"/>
        </w:rPr>
      </w:pPr>
    </w:p>
    <w:p w:rsidR="00D4166A" w:rsidRPr="00B43186" w:rsidRDefault="00C61051" w:rsidP="00C61051">
      <w:pPr>
        <w:tabs>
          <w:tab w:val="left" w:pos="709"/>
          <w:tab w:val="center" w:pos="4800"/>
          <w:tab w:val="right" w:pos="9500"/>
        </w:tabs>
        <w:spacing w:line="360" w:lineRule="auto"/>
        <w:jc w:val="both"/>
        <w:rPr>
          <w:sz w:val="28"/>
          <w:szCs w:val="28"/>
          <w:lang w:val="en-US"/>
        </w:rPr>
      </w:pPr>
      <w:r>
        <w:rPr>
          <w:b/>
          <w:sz w:val="28"/>
          <w:szCs w:val="28"/>
        </w:rPr>
        <w:tab/>
      </w:r>
      <w:r w:rsidR="00B036A5" w:rsidRPr="00FC154E">
        <w:rPr>
          <w:b/>
          <w:sz w:val="28"/>
          <w:szCs w:val="28"/>
        </w:rPr>
        <w:t>Лемма 2.</w:t>
      </w:r>
      <w:r w:rsidR="00B036A5" w:rsidRPr="00FC154E">
        <w:rPr>
          <w:sz w:val="28"/>
          <w:szCs w:val="28"/>
        </w:rPr>
        <w:t xml:space="preserve"> Барлық </w:t>
      </w:r>
      <w:r w:rsidR="00B036A5" w:rsidRPr="00FC154E">
        <w:rPr>
          <w:i/>
          <w:iCs/>
          <w:noProof/>
          <w:position w:val="-10"/>
          <w:sz w:val="28"/>
          <w:szCs w:val="28"/>
        </w:rPr>
        <w:object w:dxaOrig="999" w:dyaOrig="320">
          <v:shape id="_x0000_i1197" type="#_x0000_t75" style="width:50.25pt;height:15.75pt" o:ole="">
            <v:imagedata r:id="rId320" o:title=""/>
          </v:shape>
          <o:OLEObject Type="Embed" ProgID="Equation.3" ShapeID="_x0000_i1197" DrawAspect="Content" ObjectID="_1761027364" r:id="rId321"/>
        </w:object>
      </w:r>
      <w:r w:rsidR="00B036A5" w:rsidRPr="00FC154E">
        <w:rPr>
          <w:i/>
          <w:iCs/>
          <w:noProof/>
          <w:sz w:val="28"/>
          <w:szCs w:val="28"/>
        </w:rPr>
        <w:t xml:space="preserve"> </w:t>
      </w:r>
      <w:r w:rsidR="00B036A5" w:rsidRPr="00FC154E">
        <w:rPr>
          <w:sz w:val="28"/>
          <w:szCs w:val="28"/>
        </w:rPr>
        <w:t xml:space="preserve">және </w:t>
      </w:r>
      <w:r w:rsidR="00B036A5" w:rsidRPr="00FC154E">
        <w:rPr>
          <w:i/>
          <w:iCs/>
          <w:noProof/>
          <w:position w:val="-6"/>
          <w:sz w:val="28"/>
          <w:szCs w:val="28"/>
        </w:rPr>
        <w:object w:dxaOrig="560" w:dyaOrig="279">
          <v:shape id="_x0000_i1198" type="#_x0000_t75" style="width:28.5pt;height:14.25pt" o:ole="">
            <v:imagedata r:id="rId322" o:title=""/>
          </v:shape>
          <o:OLEObject Type="Embed" ProgID="Equation.3" ShapeID="_x0000_i1198" DrawAspect="Content" ObjectID="_1761027365" r:id="rId323"/>
        </w:object>
      </w:r>
      <w:r w:rsidR="00B036A5" w:rsidRPr="00FC154E">
        <w:rPr>
          <w:i/>
          <w:iCs/>
          <w:noProof/>
          <w:sz w:val="28"/>
          <w:szCs w:val="28"/>
        </w:rPr>
        <w:t xml:space="preserve"> </w:t>
      </w:r>
      <w:r w:rsidR="00B036A5" w:rsidRPr="00FC154E">
        <w:rPr>
          <w:sz w:val="28"/>
          <w:szCs w:val="28"/>
        </w:rPr>
        <w:t xml:space="preserve">мәндерiнде </w:t>
      </w:r>
      <w:r w:rsidR="00B036A5" w:rsidRPr="00FC154E">
        <w:rPr>
          <w:i/>
          <w:iCs/>
          <w:noProof/>
          <w:position w:val="-10"/>
          <w:sz w:val="28"/>
          <w:szCs w:val="28"/>
        </w:rPr>
        <w:object w:dxaOrig="240" w:dyaOrig="260">
          <v:shape id="_x0000_i1199" type="#_x0000_t75" style="width:12.75pt;height:12.75pt" o:ole="">
            <v:imagedata r:id="rId324" o:title=""/>
          </v:shape>
          <o:OLEObject Type="Embed" ProgID="Equation.3" ShapeID="_x0000_i1199" DrawAspect="Content" ObjectID="_1761027366" r:id="rId325"/>
        </w:object>
      </w:r>
      <w:r w:rsidR="00B036A5" w:rsidRPr="00FC154E">
        <w:rPr>
          <w:sz w:val="28"/>
          <w:szCs w:val="28"/>
        </w:rPr>
        <w:t xml:space="preserve"> және </w:t>
      </w:r>
      <w:r w:rsidR="00B036A5" w:rsidRPr="00FC154E">
        <w:rPr>
          <w:i/>
          <w:iCs/>
          <w:noProof/>
          <w:position w:val="-6"/>
          <w:sz w:val="28"/>
          <w:szCs w:val="28"/>
        </w:rPr>
        <w:object w:dxaOrig="220" w:dyaOrig="279">
          <v:shape id="_x0000_i1200" type="#_x0000_t75" style="width:11.25pt;height:14.25pt" o:ole="">
            <v:imagedata r:id="rId326" o:title=""/>
          </v:shape>
          <o:OLEObject Type="Embed" ProgID="Equation.3" ShapeID="_x0000_i1200" DrawAspect="Content" ObjectID="_1761027367" r:id="rId327"/>
        </w:object>
      </w:r>
      <w:r w:rsidR="00B036A5" w:rsidRPr="00FC154E">
        <w:rPr>
          <w:sz w:val="28"/>
          <w:szCs w:val="28"/>
        </w:rPr>
        <w:t xml:space="preserve"> тәуелдi </w:t>
      </w:r>
      <w:r w:rsidR="00B036A5" w:rsidRPr="00FC154E">
        <w:rPr>
          <w:i/>
          <w:iCs/>
          <w:noProof/>
          <w:position w:val="-10"/>
          <w:sz w:val="28"/>
          <w:szCs w:val="28"/>
        </w:rPr>
        <w:object w:dxaOrig="279" w:dyaOrig="340">
          <v:shape id="_x0000_i1201" type="#_x0000_t75" style="width:14.25pt;height:17.25pt" o:ole="">
            <v:imagedata r:id="rId328" o:title=""/>
          </v:shape>
          <o:OLEObject Type="Embed" ProgID="Equation.3" ShapeID="_x0000_i1201" DrawAspect="Content" ObjectID="_1761027368" r:id="rId329"/>
        </w:object>
      </w:r>
      <w:r w:rsidR="00B036A5" w:rsidRPr="00FC154E">
        <w:rPr>
          <w:i/>
          <w:iCs/>
          <w:noProof/>
          <w:sz w:val="28"/>
          <w:szCs w:val="28"/>
        </w:rPr>
        <w:t xml:space="preserve"> </w:t>
      </w:r>
      <w:r w:rsidR="00B036A5" w:rsidRPr="00FC154E">
        <w:rPr>
          <w:sz w:val="28"/>
          <w:szCs w:val="28"/>
        </w:rPr>
        <w:t xml:space="preserve"> </w:t>
      </w:r>
      <w:r w:rsidR="00B036A5" w:rsidRPr="00FC154E">
        <w:rPr>
          <w:sz w:val="28"/>
          <w:szCs w:val="28"/>
        </w:rPr>
        <w:lastRenderedPageBreak/>
        <w:t xml:space="preserve">және </w:t>
      </w:r>
      <w:r w:rsidR="00B036A5" w:rsidRPr="00FC154E">
        <w:rPr>
          <w:i/>
          <w:iCs/>
          <w:noProof/>
          <w:position w:val="-10"/>
          <w:sz w:val="28"/>
          <w:szCs w:val="28"/>
        </w:rPr>
        <w:object w:dxaOrig="300" w:dyaOrig="340">
          <v:shape id="_x0000_i1202" type="#_x0000_t75" style="width:15pt;height:17.25pt" o:ole="">
            <v:imagedata r:id="rId330" o:title=""/>
          </v:shape>
          <o:OLEObject Type="Embed" ProgID="Equation.3" ShapeID="_x0000_i1202" DrawAspect="Content" ObjectID="_1761027369" r:id="rId331"/>
        </w:object>
      </w:r>
      <w:r w:rsidR="00B036A5" w:rsidRPr="00FC154E">
        <w:rPr>
          <w:sz w:val="28"/>
          <w:szCs w:val="28"/>
        </w:rPr>
        <w:t xml:space="preserve"> тұрақтылары табылып, сонымен қатар барлық </w:t>
      </w:r>
      <w:r w:rsidR="00B036A5" w:rsidRPr="00FC154E">
        <w:rPr>
          <w:i/>
          <w:iCs/>
          <w:noProof/>
          <w:position w:val="-10"/>
          <w:sz w:val="28"/>
          <w:szCs w:val="28"/>
        </w:rPr>
        <w:object w:dxaOrig="1500" w:dyaOrig="360">
          <v:shape id="_x0000_i1203" type="#_x0000_t75" style="width:75pt;height:18pt" o:ole="">
            <v:imagedata r:id="rId332" o:title=""/>
          </v:shape>
          <o:OLEObject Type="Embed" ProgID="Equation.3" ShapeID="_x0000_i1203" DrawAspect="Content" ObjectID="_1761027370" r:id="rId333"/>
        </w:object>
      </w:r>
      <w:r w:rsidR="00B036A5" w:rsidRPr="00FC154E">
        <w:rPr>
          <w:i/>
          <w:iCs/>
          <w:noProof/>
          <w:sz w:val="28"/>
          <w:szCs w:val="28"/>
        </w:rPr>
        <w:t xml:space="preserve"> </w:t>
      </w:r>
      <w:r w:rsidR="00E25342">
        <w:rPr>
          <w:sz w:val="28"/>
          <w:szCs w:val="28"/>
        </w:rPr>
        <w:t>үшiн</w:t>
      </w:r>
    </w:p>
    <w:p w:rsidR="00E25342" w:rsidRPr="00B43186" w:rsidRDefault="00E25342" w:rsidP="00AA1624">
      <w:pPr>
        <w:tabs>
          <w:tab w:val="center" w:pos="4800"/>
          <w:tab w:val="right" w:pos="9500"/>
        </w:tabs>
        <w:spacing w:line="360" w:lineRule="auto"/>
        <w:jc w:val="both"/>
        <w:rPr>
          <w:sz w:val="28"/>
          <w:szCs w:val="28"/>
          <w:lang w:val="en-US"/>
        </w:rPr>
      </w:pPr>
    </w:p>
    <w:p w:rsidR="00D4166A" w:rsidRPr="00CB68CA" w:rsidRDefault="0032291D" w:rsidP="00AA1624">
      <w:pPr>
        <w:tabs>
          <w:tab w:val="center" w:pos="4800"/>
          <w:tab w:val="right" w:pos="9500"/>
        </w:tabs>
        <w:spacing w:line="360" w:lineRule="auto"/>
        <w:ind w:firstLine="720"/>
        <w:rPr>
          <w:noProof/>
          <w:sz w:val="28"/>
          <w:szCs w:val="28"/>
        </w:rPr>
      </w:pPr>
      <w:r w:rsidRPr="00FC154E">
        <w:rPr>
          <w:noProof/>
          <w:sz w:val="28"/>
          <w:szCs w:val="28"/>
        </w:rPr>
        <w:tab/>
      </w:r>
      <w:r w:rsidR="00B036A5" w:rsidRPr="00FC154E">
        <w:rPr>
          <w:noProof/>
          <w:position w:val="-16"/>
          <w:sz w:val="28"/>
          <w:szCs w:val="28"/>
        </w:rPr>
        <w:object w:dxaOrig="4760" w:dyaOrig="440">
          <v:shape id="_x0000_i1204" type="#_x0000_t75" style="width:237.75pt;height:21.75pt" o:ole="">
            <v:imagedata r:id="rId334" o:title=""/>
          </v:shape>
          <o:OLEObject Type="Embed" ProgID="Equation.3" ShapeID="_x0000_i1204" DrawAspect="Content" ObjectID="_1761027371" r:id="rId335"/>
        </w:object>
      </w:r>
      <w:r w:rsidR="00B036A5" w:rsidRPr="00FC154E">
        <w:rPr>
          <w:noProof/>
          <w:sz w:val="28"/>
          <w:szCs w:val="28"/>
        </w:rPr>
        <w:tab/>
        <w:t>(</w:t>
      </w:r>
      <w:r w:rsidR="00575D4B">
        <w:rPr>
          <w:noProof/>
          <w:sz w:val="28"/>
          <w:szCs w:val="28"/>
        </w:rPr>
        <w:t>24</w:t>
      </w:r>
      <w:r w:rsidR="00B036A5" w:rsidRPr="00FC154E">
        <w:rPr>
          <w:noProof/>
          <w:sz w:val="28"/>
          <w:szCs w:val="28"/>
        </w:rPr>
        <w:t>)</w:t>
      </w:r>
    </w:p>
    <w:p w:rsidR="00D4166A" w:rsidRPr="00B43186" w:rsidRDefault="00B036A5" w:rsidP="00AA1624">
      <w:pPr>
        <w:tabs>
          <w:tab w:val="center" w:pos="4800"/>
          <w:tab w:val="right" w:pos="9500"/>
        </w:tabs>
        <w:spacing w:line="360" w:lineRule="auto"/>
        <w:jc w:val="both"/>
        <w:rPr>
          <w:noProof/>
          <w:sz w:val="28"/>
          <w:szCs w:val="28"/>
        </w:rPr>
      </w:pPr>
      <w:r w:rsidRPr="00FC154E">
        <w:rPr>
          <w:noProof/>
          <w:sz w:val="28"/>
          <w:szCs w:val="28"/>
        </w:rPr>
        <w:t xml:space="preserve"> және </w:t>
      </w:r>
    </w:p>
    <w:p w:rsidR="00B036A5" w:rsidRDefault="00B036A5" w:rsidP="00AA1624">
      <w:pPr>
        <w:tabs>
          <w:tab w:val="center" w:pos="4800"/>
          <w:tab w:val="right" w:pos="9500"/>
        </w:tabs>
        <w:spacing w:line="360" w:lineRule="auto"/>
        <w:ind w:firstLine="720"/>
        <w:jc w:val="both"/>
        <w:rPr>
          <w:noProof/>
          <w:sz w:val="28"/>
          <w:szCs w:val="28"/>
        </w:rPr>
      </w:pPr>
      <w:r w:rsidRPr="00FC154E">
        <w:rPr>
          <w:noProof/>
          <w:sz w:val="28"/>
          <w:szCs w:val="28"/>
        </w:rPr>
        <w:tab/>
      </w:r>
      <w:r w:rsidRPr="00FC154E">
        <w:rPr>
          <w:noProof/>
          <w:position w:val="-10"/>
          <w:sz w:val="28"/>
          <w:szCs w:val="28"/>
        </w:rPr>
        <w:object w:dxaOrig="5720" w:dyaOrig="360">
          <v:shape id="_x0000_i1205" type="#_x0000_t75" style="width:285.75pt;height:18pt" o:ole="">
            <v:imagedata r:id="rId336" o:title=""/>
          </v:shape>
          <o:OLEObject Type="Embed" ProgID="Equation.3" ShapeID="_x0000_i1205" DrawAspect="Content" ObjectID="_1761027372" r:id="rId337"/>
        </w:object>
      </w:r>
      <w:r w:rsidRPr="00FC154E">
        <w:rPr>
          <w:noProof/>
          <w:sz w:val="28"/>
          <w:szCs w:val="28"/>
        </w:rPr>
        <w:tab/>
        <w:t>(</w:t>
      </w:r>
      <w:r w:rsidR="00575D4B">
        <w:rPr>
          <w:noProof/>
          <w:sz w:val="28"/>
          <w:szCs w:val="28"/>
        </w:rPr>
        <w:t>25</w:t>
      </w:r>
      <w:r w:rsidRPr="00FC154E">
        <w:rPr>
          <w:noProof/>
          <w:sz w:val="28"/>
          <w:szCs w:val="28"/>
        </w:rPr>
        <w:t>)</w:t>
      </w:r>
    </w:p>
    <w:p w:rsidR="00D4166A" w:rsidRPr="00FC154E" w:rsidRDefault="00D4166A" w:rsidP="00AA1624">
      <w:pPr>
        <w:tabs>
          <w:tab w:val="center" w:pos="4800"/>
          <w:tab w:val="right" w:pos="9500"/>
        </w:tabs>
        <w:spacing w:line="360" w:lineRule="auto"/>
        <w:ind w:firstLine="720"/>
        <w:jc w:val="both"/>
        <w:rPr>
          <w:noProof/>
          <w:sz w:val="28"/>
          <w:szCs w:val="28"/>
        </w:rPr>
      </w:pPr>
    </w:p>
    <w:p w:rsidR="00B036A5" w:rsidRPr="00FC154E" w:rsidRDefault="00B036A5" w:rsidP="00AA1624">
      <w:pPr>
        <w:tabs>
          <w:tab w:val="center" w:pos="4800"/>
          <w:tab w:val="right" w:pos="9500"/>
        </w:tabs>
        <w:spacing w:line="360" w:lineRule="auto"/>
        <w:jc w:val="both"/>
        <w:rPr>
          <w:noProof/>
          <w:sz w:val="28"/>
          <w:szCs w:val="28"/>
        </w:rPr>
      </w:pPr>
      <w:r w:rsidRPr="00FC154E">
        <w:rPr>
          <w:sz w:val="28"/>
          <w:szCs w:val="28"/>
        </w:rPr>
        <w:t>теңсiздiктерi орынды.</w:t>
      </w:r>
    </w:p>
    <w:p w:rsidR="00B036A5" w:rsidRDefault="00C61051" w:rsidP="00C6105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Ладыженская теңсiздiктерi.</w:t>
      </w:r>
      <w:r w:rsidR="00B036A5" w:rsidRPr="00FC154E">
        <w:rPr>
          <w:sz w:val="28"/>
          <w:szCs w:val="28"/>
        </w:rPr>
        <w:t xml:space="preserve"> Кез келген </w:t>
      </w:r>
      <w:r w:rsidR="00B036A5" w:rsidRPr="00FC154E">
        <w:rPr>
          <w:noProof/>
          <w:position w:val="-12"/>
          <w:sz w:val="28"/>
          <w:szCs w:val="28"/>
        </w:rPr>
        <w:object w:dxaOrig="1480" w:dyaOrig="380">
          <v:shape id="_x0000_i1206" type="#_x0000_t75" style="width:74.25pt;height:19.5pt" o:ole="">
            <v:imagedata r:id="rId338" o:title=""/>
          </v:shape>
          <o:OLEObject Type="Embed" ProgID="Equation.3" ShapeID="_x0000_i1206" DrawAspect="Content" ObjectID="_1761027373" r:id="rId339"/>
        </w:object>
      </w:r>
      <w:r w:rsidR="00B036A5" w:rsidRPr="00FC154E">
        <w:rPr>
          <w:noProof/>
          <w:sz w:val="28"/>
          <w:szCs w:val="28"/>
        </w:rPr>
        <w:t xml:space="preserve"> </w:t>
      </w:r>
      <w:r w:rsidR="00B036A5" w:rsidRPr="00FC154E">
        <w:rPr>
          <w:sz w:val="28"/>
          <w:szCs w:val="28"/>
        </w:rPr>
        <w:t xml:space="preserve">функциясы үшiн келесi теңсiздiктер орынды </w:t>
      </w:r>
    </w:p>
    <w:p w:rsidR="00D4166A" w:rsidRPr="00FC154E" w:rsidRDefault="00D4166A" w:rsidP="00AA1624">
      <w:pPr>
        <w:tabs>
          <w:tab w:val="center" w:pos="4800"/>
          <w:tab w:val="right" w:pos="9500"/>
        </w:tabs>
        <w:spacing w:line="360" w:lineRule="auto"/>
        <w:jc w:val="both"/>
        <w:rPr>
          <w:sz w:val="28"/>
          <w:szCs w:val="28"/>
        </w:rPr>
      </w:pPr>
    </w:p>
    <w:p w:rsidR="00B036A5" w:rsidRPr="00FC154E" w:rsidRDefault="0032291D"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16"/>
          <w:sz w:val="28"/>
          <w:szCs w:val="28"/>
        </w:rPr>
        <w:object w:dxaOrig="3340" w:dyaOrig="440">
          <v:shape id="_x0000_i1207" type="#_x0000_t75" style="width:166.5pt;height:21.75pt" o:ole="">
            <v:imagedata r:id="rId340" o:title=""/>
          </v:shape>
          <o:OLEObject Type="Embed" ProgID="Equation.3" ShapeID="_x0000_i1207" DrawAspect="Content" ObjectID="_1761027374" r:id="rId341"/>
        </w:object>
      </w:r>
      <w:r w:rsidR="00B036A5" w:rsidRPr="00FC154E">
        <w:rPr>
          <w:noProof/>
          <w:sz w:val="28"/>
          <w:szCs w:val="28"/>
        </w:rPr>
        <w:tab/>
        <w:t>(</w:t>
      </w:r>
      <w:r w:rsidR="00575D4B">
        <w:rPr>
          <w:noProof/>
          <w:sz w:val="28"/>
          <w:szCs w:val="28"/>
        </w:rPr>
        <w:t>26</w:t>
      </w:r>
      <w:r w:rsidR="00B036A5" w:rsidRPr="00FC154E">
        <w:rPr>
          <w:noProof/>
          <w:sz w:val="28"/>
          <w:szCs w:val="28"/>
        </w:rPr>
        <w:t>)</w:t>
      </w:r>
    </w:p>
    <w:p w:rsidR="00B036A5" w:rsidRPr="00FC154E" w:rsidRDefault="00B036A5"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26"/>
          <w:sz w:val="28"/>
          <w:szCs w:val="28"/>
        </w:rPr>
        <w:object w:dxaOrig="3680" w:dyaOrig="760">
          <v:shape id="_x0000_i1208" type="#_x0000_t75" style="width:185.25pt;height:38.25pt" o:ole="">
            <v:imagedata r:id="rId342" o:title=""/>
          </v:shape>
          <o:OLEObject Type="Embed" ProgID="Equation.3" ShapeID="_x0000_i1208" DrawAspect="Content" ObjectID="_1761027375" r:id="rId343"/>
        </w:object>
      </w:r>
      <w:r w:rsidRPr="00FC154E">
        <w:rPr>
          <w:noProof/>
          <w:sz w:val="28"/>
          <w:szCs w:val="28"/>
        </w:rPr>
        <w:tab/>
        <w:t>(</w:t>
      </w:r>
      <w:r w:rsidR="00575D4B">
        <w:rPr>
          <w:noProof/>
          <w:sz w:val="28"/>
          <w:szCs w:val="28"/>
        </w:rPr>
        <w:t>27</w:t>
      </w:r>
      <w:r w:rsidRPr="00FC154E">
        <w:rPr>
          <w:noProof/>
          <w:sz w:val="28"/>
          <w:szCs w:val="28"/>
        </w:rPr>
        <w:t>)</w:t>
      </w:r>
    </w:p>
    <w:p w:rsidR="00B036A5" w:rsidRDefault="00B036A5"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16"/>
          <w:sz w:val="28"/>
          <w:szCs w:val="28"/>
        </w:rPr>
        <w:object w:dxaOrig="3180" w:dyaOrig="499">
          <v:shape id="_x0000_i1209" type="#_x0000_t75" style="width:159pt;height:25.5pt" o:ole="">
            <v:imagedata r:id="rId344" o:title=""/>
          </v:shape>
          <o:OLEObject Type="Embed" ProgID="Equation.3" ShapeID="_x0000_i1209" DrawAspect="Content" ObjectID="_1761027376" r:id="rId345"/>
        </w:object>
      </w:r>
      <w:r w:rsidRPr="00FC154E">
        <w:rPr>
          <w:noProof/>
          <w:sz w:val="28"/>
          <w:szCs w:val="28"/>
        </w:rPr>
        <w:tab/>
        <w:t>(</w:t>
      </w:r>
      <w:r w:rsidR="00575D4B">
        <w:rPr>
          <w:noProof/>
          <w:sz w:val="28"/>
          <w:szCs w:val="28"/>
        </w:rPr>
        <w:t>28</w:t>
      </w:r>
      <w:r w:rsidRPr="00FC154E">
        <w:rPr>
          <w:noProof/>
          <w:sz w:val="28"/>
          <w:szCs w:val="28"/>
        </w:rPr>
        <w:t>)</w:t>
      </w:r>
    </w:p>
    <w:p w:rsidR="00D4166A" w:rsidRPr="00FC154E" w:rsidRDefault="00D4166A" w:rsidP="00AA1624">
      <w:pPr>
        <w:tabs>
          <w:tab w:val="left" w:pos="1500"/>
          <w:tab w:val="right" w:pos="9500"/>
        </w:tabs>
        <w:spacing w:line="360" w:lineRule="auto"/>
        <w:ind w:firstLine="720"/>
        <w:jc w:val="both"/>
        <w:rPr>
          <w:noProof/>
          <w:sz w:val="28"/>
          <w:szCs w:val="28"/>
        </w:rPr>
      </w:pPr>
    </w:p>
    <w:p w:rsidR="00B036A5" w:rsidRDefault="00B036A5" w:rsidP="00AA1624">
      <w:pPr>
        <w:tabs>
          <w:tab w:val="center" w:pos="4800"/>
          <w:tab w:val="right" w:pos="9500"/>
        </w:tabs>
        <w:spacing w:line="360" w:lineRule="auto"/>
        <w:jc w:val="both"/>
        <w:rPr>
          <w:sz w:val="28"/>
          <w:szCs w:val="28"/>
        </w:rPr>
      </w:pPr>
      <w:r w:rsidRPr="00FC154E">
        <w:rPr>
          <w:sz w:val="28"/>
          <w:szCs w:val="28"/>
        </w:rPr>
        <w:t>Сұйық механикасынан белгiлi келесi функционалдық кеңiстiктердiң анықтамасын берейiк:</w:t>
      </w:r>
    </w:p>
    <w:p w:rsidR="00D4166A" w:rsidRPr="00FC154E" w:rsidRDefault="00D4166A" w:rsidP="00AA1624">
      <w:pPr>
        <w:tabs>
          <w:tab w:val="center" w:pos="4800"/>
          <w:tab w:val="right" w:pos="9500"/>
        </w:tabs>
        <w:spacing w:line="360" w:lineRule="auto"/>
        <w:jc w:val="both"/>
        <w:rPr>
          <w:sz w:val="28"/>
          <w:szCs w:val="28"/>
        </w:rPr>
      </w:pPr>
    </w:p>
    <w:p w:rsidR="00B036A5" w:rsidRPr="00FC154E" w:rsidRDefault="0032291D" w:rsidP="00AA1624">
      <w:pPr>
        <w:tabs>
          <w:tab w:val="left" w:pos="1500"/>
          <w:tab w:val="right" w:pos="9500"/>
        </w:tabs>
        <w:spacing w:line="360" w:lineRule="auto"/>
        <w:ind w:firstLine="720"/>
        <w:jc w:val="both"/>
        <w:rPr>
          <w:noProof/>
          <w:sz w:val="28"/>
          <w:szCs w:val="28"/>
        </w:rPr>
      </w:pPr>
      <w:r w:rsidRPr="00FC154E">
        <w:rPr>
          <w:noProof/>
          <w:sz w:val="28"/>
          <w:szCs w:val="28"/>
        </w:rPr>
        <w:tab/>
      </w:r>
      <w:r w:rsidR="00B036A5" w:rsidRPr="00FC154E">
        <w:rPr>
          <w:noProof/>
          <w:position w:val="-10"/>
          <w:sz w:val="28"/>
          <w:szCs w:val="28"/>
        </w:rPr>
        <w:object w:dxaOrig="2520" w:dyaOrig="340">
          <v:shape id="_x0000_i1210" type="#_x0000_t75" style="width:126.75pt;height:18pt" o:ole="">
            <v:imagedata r:id="rId346" o:title=""/>
          </v:shape>
          <o:OLEObject Type="Embed" ProgID="Equation.3" ShapeID="_x0000_i1210" DrawAspect="Content" ObjectID="_1761027377" r:id="rId347"/>
        </w:object>
      </w:r>
      <w:r w:rsidR="00B036A5" w:rsidRPr="00FC154E">
        <w:rPr>
          <w:noProof/>
          <w:sz w:val="28"/>
          <w:szCs w:val="28"/>
        </w:rPr>
        <w:tab/>
        <w:t>(</w:t>
      </w:r>
      <w:r w:rsidR="00575D4B">
        <w:rPr>
          <w:noProof/>
          <w:sz w:val="28"/>
          <w:szCs w:val="28"/>
        </w:rPr>
        <w:t>29</w:t>
      </w:r>
      <w:r w:rsidR="00B036A5" w:rsidRPr="00FC154E">
        <w:rPr>
          <w:noProof/>
          <w:sz w:val="28"/>
          <w:szCs w:val="28"/>
        </w:rPr>
        <w:t>)</w:t>
      </w:r>
    </w:p>
    <w:p w:rsidR="00B036A5" w:rsidRPr="00FC154E" w:rsidRDefault="00B036A5"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10"/>
          <w:sz w:val="28"/>
          <w:szCs w:val="28"/>
        </w:rPr>
        <w:object w:dxaOrig="3280" w:dyaOrig="340">
          <v:shape id="_x0000_i1211" type="#_x0000_t75" style="width:164.25pt;height:18pt" o:ole="">
            <v:imagedata r:id="rId348" o:title=""/>
          </v:shape>
          <o:OLEObject Type="Embed" ProgID="Equation.3" ShapeID="_x0000_i1211" DrawAspect="Content" ObjectID="_1761027378" r:id="rId349"/>
        </w:object>
      </w:r>
      <w:r w:rsidRPr="00FC154E">
        <w:rPr>
          <w:noProof/>
          <w:sz w:val="28"/>
          <w:szCs w:val="28"/>
        </w:rPr>
        <w:t>тұйықталуы</w:t>
      </w:r>
      <w:r w:rsidRPr="00FC154E">
        <w:rPr>
          <w:noProof/>
          <w:sz w:val="28"/>
          <w:szCs w:val="28"/>
        </w:rPr>
        <w:tab/>
        <w:t>(</w:t>
      </w:r>
      <w:r w:rsidR="00575D4B">
        <w:rPr>
          <w:noProof/>
          <w:sz w:val="28"/>
          <w:szCs w:val="28"/>
        </w:rPr>
        <w:t>30</w:t>
      </w:r>
      <w:r w:rsidRPr="00FC154E">
        <w:rPr>
          <w:noProof/>
          <w:sz w:val="28"/>
          <w:szCs w:val="28"/>
        </w:rPr>
        <w:t>)</w:t>
      </w:r>
    </w:p>
    <w:p w:rsidR="00B036A5" w:rsidRDefault="00B036A5"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14"/>
          <w:sz w:val="28"/>
          <w:szCs w:val="28"/>
        </w:rPr>
        <w:object w:dxaOrig="3480" w:dyaOrig="380">
          <v:shape id="_x0000_i1212" type="#_x0000_t75" style="width:174pt;height:19.5pt" o:ole="">
            <v:imagedata r:id="rId350" o:title=""/>
          </v:shape>
          <o:OLEObject Type="Embed" ProgID="Equation.3" ShapeID="_x0000_i1212" DrawAspect="Content" ObjectID="_1761027379" r:id="rId351"/>
        </w:object>
      </w:r>
      <w:r w:rsidRPr="00FC154E">
        <w:rPr>
          <w:noProof/>
          <w:sz w:val="28"/>
          <w:szCs w:val="28"/>
        </w:rPr>
        <w:t xml:space="preserve"> тұйықталуы.</w:t>
      </w:r>
      <w:r w:rsidRPr="00FC154E">
        <w:rPr>
          <w:noProof/>
          <w:sz w:val="28"/>
          <w:szCs w:val="28"/>
        </w:rPr>
        <w:tab/>
        <w:t>(</w:t>
      </w:r>
      <w:r w:rsidR="00575D4B">
        <w:rPr>
          <w:noProof/>
          <w:sz w:val="28"/>
          <w:szCs w:val="28"/>
        </w:rPr>
        <w:t>31</w:t>
      </w:r>
      <w:r w:rsidRPr="00FC154E">
        <w:rPr>
          <w:noProof/>
          <w:sz w:val="28"/>
          <w:szCs w:val="28"/>
        </w:rPr>
        <w:t>)</w:t>
      </w:r>
    </w:p>
    <w:p w:rsidR="00D4166A" w:rsidRPr="00FC154E" w:rsidRDefault="00D4166A" w:rsidP="00AA1624">
      <w:pPr>
        <w:tabs>
          <w:tab w:val="left" w:pos="1500"/>
          <w:tab w:val="right" w:pos="9500"/>
        </w:tabs>
        <w:spacing w:line="360" w:lineRule="auto"/>
        <w:ind w:firstLine="720"/>
        <w:jc w:val="both"/>
        <w:rPr>
          <w:noProof/>
          <w:sz w:val="28"/>
          <w:szCs w:val="28"/>
        </w:rPr>
      </w:pPr>
    </w:p>
    <w:p w:rsidR="00B036A5" w:rsidRPr="00FC154E" w:rsidRDefault="00C61051" w:rsidP="00C6105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Лемма 3.</w:t>
      </w:r>
      <w:r w:rsidR="00B036A5" w:rsidRPr="00FC154E">
        <w:rPr>
          <w:sz w:val="28"/>
          <w:szCs w:val="28"/>
        </w:rPr>
        <w:t xml:space="preserve"> Айталық, </w:t>
      </w:r>
      <w:r w:rsidR="00B036A5" w:rsidRPr="00FC154E">
        <w:rPr>
          <w:i/>
          <w:iCs/>
          <w:noProof/>
          <w:position w:val="-4"/>
          <w:sz w:val="28"/>
          <w:szCs w:val="28"/>
        </w:rPr>
        <w:object w:dxaOrig="740" w:dyaOrig="279">
          <v:shape id="_x0000_i1213" type="#_x0000_t75" style="width:36.75pt;height:14.25pt" o:ole="">
            <v:imagedata r:id="rId352" o:title=""/>
          </v:shape>
          <o:OLEObject Type="Embed" ProgID="Equation.3" ShapeID="_x0000_i1213" DrawAspect="Content" ObjectID="_1761027380" r:id="rId353"/>
        </w:object>
      </w:r>
      <w:r w:rsidR="00B036A5" w:rsidRPr="00FC154E">
        <w:rPr>
          <w:sz w:val="28"/>
          <w:szCs w:val="28"/>
        </w:rPr>
        <w:t xml:space="preserve">шенелген облыс және оның </w:t>
      </w:r>
      <w:r w:rsidR="00B036A5" w:rsidRPr="00FC154E">
        <w:rPr>
          <w:i/>
          <w:iCs/>
          <w:noProof/>
          <w:position w:val="-6"/>
          <w:sz w:val="28"/>
          <w:szCs w:val="28"/>
        </w:rPr>
        <w:object w:dxaOrig="380" w:dyaOrig="279">
          <v:shape id="_x0000_i1214" type="#_x0000_t75" style="width:19.5pt;height:14.25pt" o:ole="">
            <v:imagedata r:id="rId354" o:title=""/>
          </v:shape>
          <o:OLEObject Type="Embed" ProgID="Equation.3" ShapeID="_x0000_i1214" DrawAspect="Content" ObjectID="_1761027381" r:id="rId355"/>
        </w:object>
      </w:r>
      <w:r w:rsidR="00B036A5" w:rsidRPr="00FC154E">
        <w:rPr>
          <w:sz w:val="28"/>
          <w:szCs w:val="28"/>
        </w:rPr>
        <w:t xml:space="preserve"> липщиц үзiлiссiз шекарасы болсын. Егер </w:t>
      </w:r>
      <w:r w:rsidR="00B036A5" w:rsidRPr="00FC154E">
        <w:rPr>
          <w:i/>
          <w:iCs/>
          <w:noProof/>
          <w:position w:val="-12"/>
          <w:sz w:val="28"/>
          <w:szCs w:val="28"/>
        </w:rPr>
        <w:object w:dxaOrig="1180" w:dyaOrig="380">
          <v:shape id="_x0000_i1215" type="#_x0000_t75" style="width:59.25pt;height:19.5pt" o:ole="">
            <v:imagedata r:id="rId356" o:title=""/>
          </v:shape>
          <o:OLEObject Type="Embed" ProgID="Equation.3" ShapeID="_x0000_i1215" DrawAspect="Content" ObjectID="_1761027382" r:id="rId357"/>
        </w:object>
      </w:r>
      <w:r w:rsidR="00B036A5" w:rsidRPr="00FC154E">
        <w:rPr>
          <w:i/>
          <w:iCs/>
          <w:noProof/>
          <w:sz w:val="28"/>
          <w:szCs w:val="28"/>
        </w:rPr>
        <w:t xml:space="preserve">  </w:t>
      </w:r>
      <w:r w:rsidR="00B036A5" w:rsidRPr="00FC154E">
        <w:rPr>
          <w:sz w:val="28"/>
          <w:szCs w:val="28"/>
        </w:rPr>
        <w:t>болса, онда келесi теңсiздiктер орынды</w:t>
      </w:r>
    </w:p>
    <w:p w:rsidR="00B036A5" w:rsidRPr="00FC154E" w:rsidRDefault="00B036A5" w:rsidP="00AA1624">
      <w:pPr>
        <w:tabs>
          <w:tab w:val="center" w:pos="4800"/>
          <w:tab w:val="right" w:pos="9500"/>
        </w:tabs>
        <w:spacing w:line="360" w:lineRule="auto"/>
        <w:jc w:val="both"/>
        <w:rPr>
          <w:sz w:val="28"/>
          <w:szCs w:val="28"/>
        </w:rPr>
      </w:pPr>
    </w:p>
    <w:p w:rsidR="00B036A5" w:rsidRPr="00FC154E" w:rsidRDefault="00B036A5" w:rsidP="00AA1624">
      <w:pPr>
        <w:tabs>
          <w:tab w:val="left" w:pos="1500"/>
          <w:tab w:val="right" w:pos="9500"/>
        </w:tabs>
        <w:spacing w:line="360" w:lineRule="auto"/>
        <w:ind w:firstLine="720"/>
        <w:jc w:val="both"/>
        <w:rPr>
          <w:noProof/>
          <w:sz w:val="28"/>
          <w:szCs w:val="28"/>
        </w:rPr>
      </w:pPr>
      <w:r w:rsidRPr="00FC154E">
        <w:rPr>
          <w:noProof/>
          <w:sz w:val="28"/>
          <w:szCs w:val="28"/>
        </w:rPr>
        <w:t xml:space="preserve">               </w:t>
      </w:r>
      <w:r w:rsidRPr="00FC154E">
        <w:rPr>
          <w:noProof/>
          <w:position w:val="-22"/>
          <w:sz w:val="28"/>
          <w:szCs w:val="28"/>
        </w:rPr>
        <w:object w:dxaOrig="4280" w:dyaOrig="580">
          <v:shape id="_x0000_i1216" type="#_x0000_t75" style="width:213.75pt;height:28.5pt" o:ole="">
            <v:imagedata r:id="rId358" o:title=""/>
          </v:shape>
          <o:OLEObject Type="Embed" ProgID="Equation.3" ShapeID="_x0000_i1216" DrawAspect="Content" ObjectID="_1761027383" r:id="rId359"/>
        </w:object>
      </w:r>
      <w:r w:rsidRPr="00FC154E">
        <w:rPr>
          <w:noProof/>
          <w:sz w:val="28"/>
          <w:szCs w:val="28"/>
        </w:rPr>
        <w:tab/>
        <w:t>(</w:t>
      </w:r>
      <w:r w:rsidR="00575D4B">
        <w:rPr>
          <w:noProof/>
          <w:sz w:val="28"/>
          <w:szCs w:val="28"/>
        </w:rPr>
        <w:t>32</w:t>
      </w:r>
      <w:r w:rsidRPr="00FC154E">
        <w:rPr>
          <w:noProof/>
          <w:sz w:val="28"/>
          <w:szCs w:val="28"/>
        </w:rPr>
        <w:t>)</w:t>
      </w:r>
    </w:p>
    <w:p w:rsidR="00B036A5" w:rsidRPr="00FC154E" w:rsidRDefault="00B036A5" w:rsidP="00AA1624">
      <w:pPr>
        <w:tabs>
          <w:tab w:val="left" w:pos="1500"/>
          <w:tab w:val="right" w:pos="9500"/>
        </w:tabs>
        <w:spacing w:line="360" w:lineRule="auto"/>
        <w:ind w:right="-143" w:firstLine="720"/>
        <w:jc w:val="both"/>
        <w:rPr>
          <w:noProof/>
          <w:sz w:val="28"/>
          <w:szCs w:val="28"/>
        </w:rPr>
      </w:pPr>
      <w:r w:rsidRPr="00FC154E">
        <w:rPr>
          <w:noProof/>
          <w:sz w:val="28"/>
          <w:szCs w:val="28"/>
        </w:rPr>
        <w:tab/>
      </w:r>
      <w:r w:rsidRPr="00FC154E">
        <w:rPr>
          <w:noProof/>
          <w:position w:val="-18"/>
          <w:sz w:val="28"/>
          <w:szCs w:val="28"/>
        </w:rPr>
        <w:object w:dxaOrig="4680" w:dyaOrig="440">
          <v:shape id="_x0000_i1217" type="#_x0000_t75" style="width:234.75pt;height:21.75pt" o:ole="">
            <v:imagedata r:id="rId360" o:title=""/>
          </v:shape>
          <o:OLEObject Type="Embed" ProgID="Equation.3" ShapeID="_x0000_i1217" DrawAspect="Content" ObjectID="_1761027384" r:id="rId361"/>
        </w:object>
      </w:r>
      <w:r w:rsidRPr="00FC154E">
        <w:rPr>
          <w:noProof/>
          <w:sz w:val="28"/>
          <w:szCs w:val="28"/>
        </w:rPr>
        <w:tab/>
        <w:t>(</w:t>
      </w:r>
      <w:r w:rsidR="00575D4B">
        <w:rPr>
          <w:noProof/>
          <w:sz w:val="28"/>
          <w:szCs w:val="28"/>
        </w:rPr>
        <w:t>33</w:t>
      </w:r>
      <w:r w:rsidRPr="00FC154E">
        <w:rPr>
          <w:noProof/>
          <w:sz w:val="28"/>
          <w:szCs w:val="28"/>
        </w:rPr>
        <w:t>)</w:t>
      </w:r>
    </w:p>
    <w:p w:rsidR="00B036A5" w:rsidRDefault="00B036A5" w:rsidP="00AA1624">
      <w:pPr>
        <w:tabs>
          <w:tab w:val="left" w:pos="1500"/>
          <w:tab w:val="right" w:pos="9500"/>
        </w:tabs>
        <w:spacing w:line="360" w:lineRule="auto"/>
        <w:ind w:firstLine="720"/>
        <w:jc w:val="both"/>
        <w:rPr>
          <w:noProof/>
          <w:sz w:val="28"/>
          <w:szCs w:val="28"/>
        </w:rPr>
      </w:pPr>
      <w:r w:rsidRPr="00FC154E">
        <w:rPr>
          <w:noProof/>
          <w:sz w:val="28"/>
          <w:szCs w:val="28"/>
        </w:rPr>
        <w:lastRenderedPageBreak/>
        <w:tab/>
      </w:r>
      <w:r w:rsidRPr="00FC154E">
        <w:rPr>
          <w:noProof/>
          <w:position w:val="-22"/>
          <w:sz w:val="28"/>
          <w:szCs w:val="28"/>
        </w:rPr>
        <w:object w:dxaOrig="4440" w:dyaOrig="580">
          <v:shape id="_x0000_i1218" type="#_x0000_t75" style="width:222pt;height:28.5pt" o:ole="">
            <v:imagedata r:id="rId362" o:title=""/>
          </v:shape>
          <o:OLEObject Type="Embed" ProgID="Equation.3" ShapeID="_x0000_i1218" DrawAspect="Content" ObjectID="_1761027385" r:id="rId363"/>
        </w:object>
      </w:r>
      <w:r w:rsidRPr="00FC154E">
        <w:rPr>
          <w:noProof/>
          <w:sz w:val="28"/>
          <w:szCs w:val="28"/>
        </w:rPr>
        <w:tab/>
        <w:t>(</w:t>
      </w:r>
      <w:r w:rsidR="00575D4B">
        <w:rPr>
          <w:noProof/>
          <w:sz w:val="28"/>
          <w:szCs w:val="28"/>
        </w:rPr>
        <w:t>34</w:t>
      </w:r>
      <w:r w:rsidRPr="00FC154E">
        <w:rPr>
          <w:noProof/>
          <w:sz w:val="28"/>
          <w:szCs w:val="28"/>
        </w:rPr>
        <w:t>)</w:t>
      </w:r>
    </w:p>
    <w:p w:rsidR="00D4166A" w:rsidRPr="00FC154E" w:rsidRDefault="00D4166A" w:rsidP="00AA1624">
      <w:pPr>
        <w:tabs>
          <w:tab w:val="left" w:pos="1500"/>
          <w:tab w:val="right" w:pos="9500"/>
        </w:tabs>
        <w:spacing w:line="360" w:lineRule="auto"/>
        <w:ind w:firstLine="720"/>
        <w:jc w:val="both"/>
        <w:rPr>
          <w:noProof/>
          <w:sz w:val="28"/>
          <w:szCs w:val="28"/>
        </w:rPr>
      </w:pPr>
    </w:p>
    <w:p w:rsidR="00D4166A" w:rsidRPr="00B43186" w:rsidRDefault="00B036A5" w:rsidP="00AA1624">
      <w:pPr>
        <w:tabs>
          <w:tab w:val="center" w:pos="4800"/>
          <w:tab w:val="right" w:pos="9500"/>
        </w:tabs>
        <w:spacing w:line="360" w:lineRule="auto"/>
        <w:jc w:val="both"/>
        <w:rPr>
          <w:sz w:val="28"/>
          <w:szCs w:val="28"/>
        </w:rPr>
      </w:pPr>
      <w:r w:rsidRPr="00FC154E">
        <w:rPr>
          <w:sz w:val="28"/>
          <w:szCs w:val="28"/>
        </w:rPr>
        <w:t>Сонымен қатар, келесi үзiлiссiз енгiзулер орынды</w:t>
      </w:r>
    </w:p>
    <w:p w:rsidR="00B036A5" w:rsidRPr="00FC154E" w:rsidRDefault="0032291D" w:rsidP="00AA1624">
      <w:pPr>
        <w:tabs>
          <w:tab w:val="center" w:pos="4800"/>
          <w:tab w:val="right" w:pos="9500"/>
        </w:tabs>
        <w:spacing w:line="360" w:lineRule="auto"/>
        <w:ind w:firstLine="720"/>
        <w:jc w:val="both"/>
        <w:rPr>
          <w:sz w:val="28"/>
          <w:szCs w:val="28"/>
        </w:rPr>
      </w:pPr>
      <w:r w:rsidRPr="00FC154E">
        <w:rPr>
          <w:noProof/>
          <w:sz w:val="28"/>
          <w:szCs w:val="28"/>
        </w:rPr>
        <w:tab/>
      </w:r>
      <w:r w:rsidR="00B036A5" w:rsidRPr="00FC154E">
        <w:rPr>
          <w:noProof/>
          <w:position w:val="-10"/>
          <w:sz w:val="28"/>
          <w:szCs w:val="28"/>
        </w:rPr>
        <w:object w:dxaOrig="3080" w:dyaOrig="340">
          <v:shape id="_x0000_i1219" type="#_x0000_t75" style="width:154.5pt;height:18pt" o:ole="">
            <v:imagedata r:id="rId364" o:title=""/>
          </v:shape>
          <o:OLEObject Type="Embed" ProgID="Equation.3" ShapeID="_x0000_i1219" DrawAspect="Content" ObjectID="_1761027386" r:id="rId365"/>
        </w:object>
      </w:r>
      <w:r w:rsidR="00B036A5" w:rsidRPr="00FC154E">
        <w:rPr>
          <w:noProof/>
          <w:sz w:val="28"/>
          <w:szCs w:val="28"/>
        </w:rPr>
        <w:t xml:space="preserve"> және   </w:t>
      </w:r>
      <w:r w:rsidR="00B036A5" w:rsidRPr="00FC154E">
        <w:rPr>
          <w:position w:val="-10"/>
          <w:sz w:val="28"/>
          <w:szCs w:val="28"/>
        </w:rPr>
        <w:object w:dxaOrig="940" w:dyaOrig="300">
          <v:shape id="_x0000_i1220" type="#_x0000_t75" style="width:47.25pt;height:15pt" o:ole="">
            <v:imagedata r:id="rId366" o:title=""/>
          </v:shape>
          <o:OLEObject Type="Embed" ProgID="Equation.3" ShapeID="_x0000_i1220" DrawAspect="Content" ObjectID="_1761027387" r:id="rId367"/>
        </w:object>
      </w:r>
    </w:p>
    <w:p w:rsidR="00B036A5" w:rsidRPr="00FC154E" w:rsidRDefault="00B036A5" w:rsidP="00AA1624">
      <w:pPr>
        <w:tabs>
          <w:tab w:val="center" w:pos="4800"/>
          <w:tab w:val="right" w:pos="9500"/>
        </w:tabs>
        <w:spacing w:line="360" w:lineRule="auto"/>
        <w:ind w:firstLine="720"/>
        <w:jc w:val="both"/>
        <w:rPr>
          <w:noProof/>
          <w:sz w:val="28"/>
          <w:szCs w:val="28"/>
        </w:rPr>
      </w:pPr>
      <w:r w:rsidRPr="00FC154E">
        <w:rPr>
          <w:noProof/>
          <w:sz w:val="28"/>
          <w:szCs w:val="28"/>
        </w:rPr>
        <w:tab/>
      </w:r>
      <w:r w:rsidRPr="00FC154E">
        <w:rPr>
          <w:noProof/>
          <w:position w:val="-10"/>
          <w:sz w:val="28"/>
          <w:szCs w:val="28"/>
        </w:rPr>
        <w:object w:dxaOrig="3360" w:dyaOrig="340">
          <v:shape id="_x0000_i1221" type="#_x0000_t75" style="width:168pt;height:18pt" o:ole="">
            <v:imagedata r:id="rId368" o:title=""/>
          </v:shape>
          <o:OLEObject Type="Embed" ProgID="Equation.3" ShapeID="_x0000_i1221" DrawAspect="Content" ObjectID="_1761027388" r:id="rId369"/>
        </w:object>
      </w:r>
      <w:r w:rsidRPr="00FC154E">
        <w:rPr>
          <w:noProof/>
          <w:sz w:val="28"/>
          <w:szCs w:val="28"/>
        </w:rPr>
        <w:t xml:space="preserve"> және   </w:t>
      </w:r>
      <w:r w:rsidRPr="00FC154E">
        <w:rPr>
          <w:position w:val="-8"/>
          <w:sz w:val="28"/>
          <w:szCs w:val="28"/>
        </w:rPr>
        <w:object w:dxaOrig="580" w:dyaOrig="279">
          <v:shape id="_x0000_i1222" type="#_x0000_t75" style="width:28.5pt;height:14.25pt" o:ole="">
            <v:imagedata r:id="rId370" o:title=""/>
          </v:shape>
          <o:OLEObject Type="Embed" ProgID="Equation.3" ShapeID="_x0000_i1222" DrawAspect="Content" ObjectID="_1761027389" r:id="rId371"/>
        </w:object>
      </w:r>
    </w:p>
    <w:p w:rsidR="00B036A5" w:rsidRDefault="00B036A5" w:rsidP="00AA1624">
      <w:pPr>
        <w:tabs>
          <w:tab w:val="center" w:pos="4800"/>
          <w:tab w:val="right" w:pos="9500"/>
        </w:tabs>
        <w:spacing w:line="360" w:lineRule="auto"/>
        <w:ind w:firstLine="720"/>
        <w:jc w:val="both"/>
        <w:rPr>
          <w:sz w:val="28"/>
          <w:szCs w:val="28"/>
        </w:rPr>
      </w:pPr>
      <w:r w:rsidRPr="00FC154E">
        <w:rPr>
          <w:noProof/>
          <w:sz w:val="28"/>
          <w:szCs w:val="28"/>
        </w:rPr>
        <w:tab/>
      </w:r>
      <w:r w:rsidRPr="00FC154E">
        <w:rPr>
          <w:noProof/>
          <w:position w:val="-22"/>
          <w:sz w:val="28"/>
          <w:szCs w:val="28"/>
        </w:rPr>
        <w:object w:dxaOrig="3300" w:dyaOrig="580">
          <v:shape id="_x0000_i1223" type="#_x0000_t75" style="width:165pt;height:28.5pt" o:ole="">
            <v:imagedata r:id="rId372" o:title=""/>
          </v:shape>
          <o:OLEObject Type="Embed" ProgID="Equation.3" ShapeID="_x0000_i1223" DrawAspect="Content" ObjectID="_1761027390" r:id="rId373"/>
        </w:object>
      </w:r>
      <w:r w:rsidRPr="00FC154E">
        <w:rPr>
          <w:sz w:val="28"/>
          <w:szCs w:val="28"/>
        </w:rPr>
        <w:t xml:space="preserve"> </w:t>
      </w:r>
      <w:r w:rsidRPr="00FC154E">
        <w:rPr>
          <w:noProof/>
          <w:sz w:val="28"/>
          <w:szCs w:val="28"/>
        </w:rPr>
        <w:t xml:space="preserve">және   </w:t>
      </w:r>
      <w:r w:rsidRPr="00FC154E">
        <w:rPr>
          <w:position w:val="-10"/>
          <w:sz w:val="28"/>
          <w:szCs w:val="28"/>
        </w:rPr>
        <w:object w:dxaOrig="580" w:dyaOrig="300">
          <v:shape id="_x0000_i1224" type="#_x0000_t75" style="width:28.5pt;height:15pt" o:ole="">
            <v:imagedata r:id="rId374" o:title=""/>
          </v:shape>
          <o:OLEObject Type="Embed" ProgID="Equation.3" ShapeID="_x0000_i1224" DrawAspect="Content" ObjectID="_1761027391" r:id="rId375"/>
        </w:object>
      </w:r>
    </w:p>
    <w:p w:rsidR="00D4166A" w:rsidRPr="00FC154E" w:rsidRDefault="00D4166A" w:rsidP="00AA1624">
      <w:pPr>
        <w:tabs>
          <w:tab w:val="center" w:pos="4800"/>
          <w:tab w:val="right" w:pos="9500"/>
        </w:tabs>
        <w:spacing w:line="360" w:lineRule="auto"/>
        <w:ind w:firstLine="720"/>
        <w:jc w:val="both"/>
        <w:rPr>
          <w:sz w:val="28"/>
          <w:szCs w:val="28"/>
        </w:rPr>
      </w:pPr>
    </w:p>
    <w:p w:rsidR="00D4166A" w:rsidRPr="00FC154E" w:rsidRDefault="00B036A5" w:rsidP="00AA1624">
      <w:pPr>
        <w:tabs>
          <w:tab w:val="center" w:pos="4800"/>
          <w:tab w:val="right" w:pos="9500"/>
        </w:tabs>
        <w:spacing w:line="360" w:lineRule="auto"/>
        <w:jc w:val="both"/>
        <w:rPr>
          <w:sz w:val="28"/>
          <w:szCs w:val="28"/>
        </w:rPr>
      </w:pPr>
      <w:r w:rsidRPr="00FC154E">
        <w:rPr>
          <w:sz w:val="28"/>
          <w:szCs w:val="28"/>
        </w:rPr>
        <w:t>Сондай-ақ, төмендегi компактiлi енгiзулер орынды</w:t>
      </w:r>
    </w:p>
    <w:p w:rsidR="00B036A5" w:rsidRPr="00FC154E" w:rsidRDefault="00B036A5" w:rsidP="00AA1624">
      <w:pPr>
        <w:tabs>
          <w:tab w:val="center" w:pos="4800"/>
          <w:tab w:val="right" w:pos="9500"/>
        </w:tabs>
        <w:spacing w:line="360" w:lineRule="auto"/>
        <w:jc w:val="both"/>
        <w:rPr>
          <w:sz w:val="28"/>
          <w:szCs w:val="28"/>
        </w:rPr>
      </w:pPr>
    </w:p>
    <w:p w:rsidR="00B036A5" w:rsidRPr="00FC154E" w:rsidRDefault="00B036A5" w:rsidP="00AA1624">
      <w:pPr>
        <w:tabs>
          <w:tab w:val="center" w:pos="4800"/>
          <w:tab w:val="right" w:pos="9500"/>
        </w:tabs>
        <w:spacing w:line="360" w:lineRule="auto"/>
        <w:ind w:firstLine="720"/>
        <w:jc w:val="both"/>
        <w:rPr>
          <w:sz w:val="28"/>
          <w:szCs w:val="28"/>
        </w:rPr>
      </w:pPr>
      <w:r w:rsidRPr="00FC154E">
        <w:rPr>
          <w:noProof/>
          <w:sz w:val="28"/>
          <w:szCs w:val="28"/>
        </w:rPr>
        <w:tab/>
      </w:r>
      <w:r w:rsidRPr="00FC154E">
        <w:rPr>
          <w:noProof/>
          <w:position w:val="-10"/>
          <w:sz w:val="28"/>
          <w:szCs w:val="28"/>
        </w:rPr>
        <w:object w:dxaOrig="3200" w:dyaOrig="340">
          <v:shape id="_x0000_i1225" type="#_x0000_t75" style="width:159.75pt;height:18pt" o:ole="">
            <v:imagedata r:id="rId376" o:title=""/>
          </v:shape>
          <o:OLEObject Type="Embed" ProgID="Equation.3" ShapeID="_x0000_i1225" DrawAspect="Content" ObjectID="_1761027392" r:id="rId377"/>
        </w:object>
      </w:r>
      <w:r w:rsidRPr="00FC154E">
        <w:rPr>
          <w:noProof/>
          <w:sz w:val="28"/>
          <w:szCs w:val="28"/>
        </w:rPr>
        <w:t xml:space="preserve">және  </w:t>
      </w:r>
      <w:r w:rsidRPr="00FC154E">
        <w:rPr>
          <w:position w:val="-8"/>
          <w:sz w:val="28"/>
          <w:szCs w:val="28"/>
        </w:rPr>
        <w:object w:dxaOrig="859" w:dyaOrig="279">
          <v:shape id="_x0000_i1226" type="#_x0000_t75" style="width:42.75pt;height:14.25pt" o:ole="">
            <v:imagedata r:id="rId378" o:title=""/>
          </v:shape>
          <o:OLEObject Type="Embed" ProgID="Equation.3" ShapeID="_x0000_i1226" DrawAspect="Content" ObjectID="_1761027393" r:id="rId379"/>
        </w:object>
      </w:r>
    </w:p>
    <w:p w:rsidR="00B036A5" w:rsidRPr="00FC154E" w:rsidRDefault="00B036A5" w:rsidP="00AA1624">
      <w:pPr>
        <w:tabs>
          <w:tab w:val="center" w:pos="4800"/>
          <w:tab w:val="right" w:pos="9500"/>
        </w:tabs>
        <w:spacing w:line="360" w:lineRule="auto"/>
        <w:ind w:firstLine="720"/>
        <w:jc w:val="both"/>
        <w:rPr>
          <w:noProof/>
          <w:sz w:val="28"/>
          <w:szCs w:val="28"/>
        </w:rPr>
      </w:pPr>
      <w:r w:rsidRPr="00FC154E">
        <w:rPr>
          <w:noProof/>
          <w:sz w:val="28"/>
          <w:szCs w:val="28"/>
        </w:rPr>
        <w:tab/>
      </w:r>
      <w:r w:rsidRPr="00FC154E">
        <w:rPr>
          <w:noProof/>
          <w:position w:val="-10"/>
          <w:sz w:val="28"/>
          <w:szCs w:val="28"/>
        </w:rPr>
        <w:object w:dxaOrig="3260" w:dyaOrig="340">
          <v:shape id="_x0000_i1227" type="#_x0000_t75" style="width:162.75pt;height:18pt" o:ole="">
            <v:imagedata r:id="rId380" o:title=""/>
          </v:shape>
          <o:OLEObject Type="Embed" ProgID="Equation.3" ShapeID="_x0000_i1227" DrawAspect="Content" ObjectID="_1761027394" r:id="rId381"/>
        </w:object>
      </w:r>
      <w:r w:rsidRPr="00FC154E">
        <w:rPr>
          <w:noProof/>
          <w:sz w:val="28"/>
          <w:szCs w:val="28"/>
        </w:rPr>
        <w:t xml:space="preserve">және    </w:t>
      </w:r>
      <w:r w:rsidRPr="00FC154E">
        <w:rPr>
          <w:position w:val="-8"/>
          <w:sz w:val="28"/>
          <w:szCs w:val="28"/>
        </w:rPr>
        <w:object w:dxaOrig="580" w:dyaOrig="279">
          <v:shape id="_x0000_i1228" type="#_x0000_t75" style="width:28.5pt;height:14.25pt" o:ole="">
            <v:imagedata r:id="rId382" o:title=""/>
          </v:shape>
          <o:OLEObject Type="Embed" ProgID="Equation.3" ShapeID="_x0000_i1228" DrawAspect="Content" ObjectID="_1761027395" r:id="rId383"/>
        </w:object>
      </w:r>
    </w:p>
    <w:p w:rsidR="00B036A5" w:rsidRPr="00FC154E" w:rsidRDefault="00B036A5" w:rsidP="00AA1624">
      <w:pPr>
        <w:tabs>
          <w:tab w:val="center" w:pos="4800"/>
          <w:tab w:val="right" w:pos="9500"/>
        </w:tabs>
        <w:spacing w:line="360" w:lineRule="auto"/>
        <w:ind w:firstLine="720"/>
        <w:jc w:val="both"/>
        <w:rPr>
          <w:sz w:val="28"/>
          <w:szCs w:val="28"/>
        </w:rPr>
      </w:pPr>
      <w:r w:rsidRPr="00FC154E">
        <w:rPr>
          <w:noProof/>
          <w:sz w:val="28"/>
          <w:szCs w:val="28"/>
        </w:rPr>
        <w:tab/>
      </w:r>
      <w:r w:rsidRPr="00FC154E">
        <w:rPr>
          <w:noProof/>
          <w:position w:val="-22"/>
          <w:sz w:val="28"/>
          <w:szCs w:val="28"/>
        </w:rPr>
        <w:object w:dxaOrig="3780" w:dyaOrig="580">
          <v:shape id="_x0000_i1229" type="#_x0000_t75" style="width:189pt;height:28.5pt" o:ole="">
            <v:imagedata r:id="rId384" o:title=""/>
          </v:shape>
          <o:OLEObject Type="Embed" ProgID="Equation.3" ShapeID="_x0000_i1229" DrawAspect="Content" ObjectID="_1761027396" r:id="rId385"/>
        </w:object>
      </w:r>
      <w:r w:rsidRPr="00FC154E">
        <w:rPr>
          <w:noProof/>
          <w:sz w:val="28"/>
          <w:szCs w:val="28"/>
        </w:rPr>
        <w:t xml:space="preserve">және </w:t>
      </w:r>
      <w:r w:rsidRPr="00FC154E">
        <w:rPr>
          <w:position w:val="-6"/>
          <w:sz w:val="28"/>
          <w:szCs w:val="28"/>
        </w:rPr>
        <w:object w:dxaOrig="560" w:dyaOrig="260">
          <v:shape id="_x0000_i1230" type="#_x0000_t75" style="width:28.5pt;height:12.75pt" o:ole="">
            <v:imagedata r:id="rId386" o:title=""/>
          </v:shape>
          <o:OLEObject Type="Embed" ProgID="Equation.3" ShapeID="_x0000_i1230" DrawAspect="Content" ObjectID="_1761027397" r:id="rId387"/>
        </w:object>
      </w:r>
    </w:p>
    <w:p w:rsidR="00B036A5" w:rsidRPr="00FC154E" w:rsidRDefault="00B036A5" w:rsidP="00AA1624">
      <w:pPr>
        <w:tabs>
          <w:tab w:val="center" w:pos="4800"/>
          <w:tab w:val="right" w:pos="9500"/>
        </w:tabs>
        <w:spacing w:line="360" w:lineRule="auto"/>
        <w:ind w:firstLine="720"/>
        <w:jc w:val="both"/>
        <w:rPr>
          <w:sz w:val="28"/>
          <w:szCs w:val="28"/>
        </w:rPr>
      </w:pPr>
    </w:p>
    <w:p w:rsidR="00B036A5" w:rsidRPr="00FC154E" w:rsidRDefault="00B036A5" w:rsidP="00AA1624">
      <w:pPr>
        <w:tabs>
          <w:tab w:val="center" w:pos="4800"/>
          <w:tab w:val="right" w:pos="9500"/>
        </w:tabs>
        <w:spacing w:line="360" w:lineRule="auto"/>
        <w:jc w:val="both"/>
        <w:rPr>
          <w:noProof/>
          <w:sz w:val="28"/>
          <w:szCs w:val="28"/>
        </w:rPr>
      </w:pPr>
      <w:r w:rsidRPr="00FC154E">
        <w:rPr>
          <w:sz w:val="28"/>
          <w:szCs w:val="28"/>
        </w:rPr>
        <w:t xml:space="preserve">Алдағы уақытта </w:t>
      </w:r>
      <w:r w:rsidRPr="00FC154E">
        <w:rPr>
          <w:noProof/>
          <w:position w:val="-24"/>
          <w:sz w:val="28"/>
          <w:szCs w:val="28"/>
        </w:rPr>
        <w:object w:dxaOrig="580" w:dyaOrig="620">
          <v:shape id="_x0000_i1231" type="#_x0000_t75" style="width:28.5pt;height:30.75pt" o:ole="">
            <v:imagedata r:id="rId388" o:title=""/>
          </v:shape>
          <o:OLEObject Type="Embed" ProgID="Equation.3" ShapeID="_x0000_i1231" DrawAspect="Content" ObjectID="_1761027398" r:id="rId389"/>
        </w:object>
      </w:r>
      <w:r w:rsidRPr="00FC154E">
        <w:rPr>
          <w:noProof/>
          <w:sz w:val="28"/>
          <w:szCs w:val="28"/>
        </w:rPr>
        <w:t xml:space="preserve"> </w:t>
      </w:r>
      <w:r w:rsidRPr="00FC154E">
        <w:rPr>
          <w:sz w:val="28"/>
          <w:szCs w:val="28"/>
        </w:rPr>
        <w:t xml:space="preserve">өрнегiн қысқаша </w:t>
      </w:r>
      <w:r w:rsidRPr="00FC154E">
        <w:rPr>
          <w:noProof/>
          <w:position w:val="-4"/>
          <w:sz w:val="28"/>
          <w:szCs w:val="28"/>
        </w:rPr>
        <w:object w:dxaOrig="260" w:dyaOrig="300">
          <v:shape id="_x0000_i1232" type="#_x0000_t75" style="width:12.75pt;height:15pt" o:ole="">
            <v:imagedata r:id="rId390" o:title=""/>
          </v:shape>
          <o:OLEObject Type="Embed" ProgID="Equation.3" ShapeID="_x0000_i1232" DrawAspect="Content" ObjectID="_1761027399" r:id="rId391"/>
        </w:object>
      </w:r>
      <w:r w:rsidRPr="00FC154E">
        <w:rPr>
          <w:noProof/>
          <w:sz w:val="28"/>
          <w:szCs w:val="28"/>
        </w:rPr>
        <w:t xml:space="preserve"> </w:t>
      </w:r>
      <w:r w:rsidRPr="00FC154E">
        <w:rPr>
          <w:sz w:val="28"/>
          <w:szCs w:val="28"/>
        </w:rPr>
        <w:t xml:space="preserve">арқылы белгiленедi, ал </w:t>
      </w:r>
      <w:r w:rsidRPr="00FC154E">
        <w:rPr>
          <w:noProof/>
          <w:position w:val="-6"/>
          <w:sz w:val="28"/>
          <w:szCs w:val="28"/>
        </w:rPr>
        <w:object w:dxaOrig="580" w:dyaOrig="279">
          <v:shape id="_x0000_i1233" type="#_x0000_t75" style="width:28.5pt;height:14.25pt" o:ole="">
            <v:imagedata r:id="rId392" o:title=""/>
          </v:shape>
          <o:OLEObject Type="Embed" ProgID="Equation.3" ShapeID="_x0000_i1233" DrawAspect="Content" ObjectID="_1761027400" r:id="rId393"/>
        </w:object>
      </w:r>
      <w:r w:rsidRPr="00FC154E">
        <w:rPr>
          <w:noProof/>
          <w:sz w:val="28"/>
          <w:szCs w:val="28"/>
        </w:rPr>
        <w:t xml:space="preserve"> </w:t>
      </w:r>
      <w:r w:rsidRPr="00FC154E">
        <w:rPr>
          <w:sz w:val="28"/>
          <w:szCs w:val="28"/>
        </w:rPr>
        <w:t xml:space="preserve">жағдайда </w:t>
      </w:r>
      <w:r w:rsidRPr="00FC154E">
        <w:rPr>
          <w:noProof/>
          <w:position w:val="-4"/>
          <w:sz w:val="28"/>
          <w:szCs w:val="28"/>
        </w:rPr>
        <w:object w:dxaOrig="880" w:dyaOrig="300">
          <v:shape id="_x0000_i1234" type="#_x0000_t75" style="width:44.25pt;height:15pt" o:ole="">
            <v:imagedata r:id="rId394" o:title=""/>
          </v:shape>
          <o:OLEObject Type="Embed" ProgID="Equation.3" ShapeID="_x0000_i1234" DrawAspect="Content" ObjectID="_1761027401" r:id="rId395"/>
        </w:object>
      </w:r>
      <w:r w:rsidRPr="00FC154E">
        <w:rPr>
          <w:noProof/>
          <w:sz w:val="28"/>
          <w:szCs w:val="28"/>
        </w:rPr>
        <w:t xml:space="preserve"> </w:t>
      </w:r>
      <w:r w:rsidRPr="00FC154E">
        <w:rPr>
          <w:sz w:val="28"/>
          <w:szCs w:val="28"/>
        </w:rPr>
        <w:t xml:space="preserve">ға тең, мұндағы </w:t>
      </w:r>
      <w:r w:rsidRPr="00FC154E">
        <w:rPr>
          <w:noProof/>
          <w:position w:val="-6"/>
          <w:sz w:val="28"/>
          <w:szCs w:val="28"/>
        </w:rPr>
        <w:object w:dxaOrig="580" w:dyaOrig="279">
          <v:shape id="_x0000_i1235" type="#_x0000_t75" style="width:28.5pt;height:14.25pt" o:ole="">
            <v:imagedata r:id="rId396" o:title=""/>
          </v:shape>
          <o:OLEObject Type="Embed" ProgID="Equation.3" ShapeID="_x0000_i1235" DrawAspect="Content" ObjectID="_1761027402" r:id="rId397"/>
        </w:object>
      </w:r>
      <w:r w:rsidRPr="00FC154E">
        <w:rPr>
          <w:noProof/>
          <w:sz w:val="28"/>
          <w:szCs w:val="28"/>
        </w:rPr>
        <w:t>.</w:t>
      </w:r>
    </w:p>
    <w:p w:rsidR="00B036A5" w:rsidRPr="00FC154E" w:rsidRDefault="00B036A5" w:rsidP="00AA1624">
      <w:pPr>
        <w:tabs>
          <w:tab w:val="center" w:pos="4800"/>
          <w:tab w:val="right" w:pos="9500"/>
        </w:tabs>
        <w:spacing w:line="360" w:lineRule="auto"/>
        <w:jc w:val="both"/>
        <w:rPr>
          <w:sz w:val="28"/>
          <w:szCs w:val="28"/>
        </w:rPr>
      </w:pPr>
    </w:p>
    <w:p w:rsidR="00B036A5" w:rsidRDefault="00C61051" w:rsidP="00C61051">
      <w:pPr>
        <w:tabs>
          <w:tab w:val="left" w:pos="709"/>
          <w:tab w:val="center" w:pos="4800"/>
          <w:tab w:val="right" w:pos="9500"/>
        </w:tabs>
        <w:spacing w:line="360" w:lineRule="auto"/>
        <w:jc w:val="both"/>
        <w:rPr>
          <w:sz w:val="28"/>
          <w:szCs w:val="28"/>
        </w:rPr>
      </w:pPr>
      <w:r>
        <w:rPr>
          <w:b/>
          <w:sz w:val="28"/>
          <w:szCs w:val="28"/>
        </w:rPr>
        <w:tab/>
      </w:r>
      <w:r w:rsidR="00B036A5" w:rsidRPr="00FC154E">
        <w:rPr>
          <w:b/>
          <w:sz w:val="28"/>
          <w:szCs w:val="28"/>
        </w:rPr>
        <w:t>Лемма 4.</w:t>
      </w:r>
      <w:r w:rsidR="00B036A5" w:rsidRPr="00FC154E">
        <w:rPr>
          <w:sz w:val="28"/>
          <w:szCs w:val="28"/>
        </w:rPr>
        <w:t xml:space="preserve"> (Обэн-Лионс леммасы) Айталық, </w:t>
      </w:r>
      <w:r w:rsidR="00B036A5" w:rsidRPr="00FC154E">
        <w:rPr>
          <w:i/>
          <w:iCs/>
          <w:noProof/>
          <w:position w:val="-4"/>
          <w:sz w:val="28"/>
          <w:szCs w:val="28"/>
        </w:rPr>
        <w:object w:dxaOrig="279" w:dyaOrig="260">
          <v:shape id="_x0000_i1236" type="#_x0000_t75" style="width:14.25pt;height:12.75pt" o:ole="">
            <v:imagedata r:id="rId398" o:title=""/>
          </v:shape>
          <o:OLEObject Type="Embed" ProgID="Equation.3" ShapeID="_x0000_i1236" DrawAspect="Content" ObjectID="_1761027403" r:id="rId399"/>
        </w:object>
      </w:r>
      <w:r w:rsidR="00B036A5" w:rsidRPr="00FC154E">
        <w:rPr>
          <w:i/>
          <w:iCs/>
          <w:noProof/>
          <w:sz w:val="28"/>
          <w:szCs w:val="28"/>
        </w:rPr>
        <w:t xml:space="preserve">, </w:t>
      </w:r>
      <w:r w:rsidR="00B036A5" w:rsidRPr="00FC154E">
        <w:rPr>
          <w:i/>
          <w:iCs/>
          <w:noProof/>
          <w:position w:val="-4"/>
          <w:sz w:val="28"/>
          <w:szCs w:val="28"/>
        </w:rPr>
        <w:object w:dxaOrig="240" w:dyaOrig="260">
          <v:shape id="_x0000_i1237" type="#_x0000_t75" style="width:12.75pt;height:12.75pt" o:ole="">
            <v:imagedata r:id="rId400" o:title=""/>
          </v:shape>
          <o:OLEObject Type="Embed" ProgID="Equation.3" ShapeID="_x0000_i1237" DrawAspect="Content" ObjectID="_1761027404" r:id="rId401"/>
        </w:object>
      </w:r>
      <w:r w:rsidR="00B036A5" w:rsidRPr="00FC154E">
        <w:rPr>
          <w:i/>
          <w:iCs/>
          <w:noProof/>
          <w:sz w:val="28"/>
          <w:szCs w:val="28"/>
        </w:rPr>
        <w:t xml:space="preserve"> </w:t>
      </w:r>
      <w:r w:rsidR="00B036A5" w:rsidRPr="00FC154E">
        <w:rPr>
          <w:sz w:val="28"/>
          <w:szCs w:val="28"/>
        </w:rPr>
        <w:t xml:space="preserve">және </w:t>
      </w:r>
      <w:r w:rsidR="00B036A5" w:rsidRPr="00FC154E">
        <w:rPr>
          <w:i/>
          <w:iCs/>
          <w:noProof/>
          <w:position w:val="-4"/>
          <w:sz w:val="28"/>
          <w:szCs w:val="28"/>
        </w:rPr>
        <w:object w:dxaOrig="220" w:dyaOrig="260">
          <v:shape id="_x0000_i1238" type="#_x0000_t75" style="width:11.25pt;height:12.75pt" o:ole="">
            <v:imagedata r:id="rId402" o:title=""/>
          </v:shape>
          <o:OLEObject Type="Embed" ProgID="Equation.3" ShapeID="_x0000_i1238" DrawAspect="Content" ObjectID="_1761027405" r:id="rId403"/>
        </w:object>
      </w:r>
      <w:r w:rsidR="00B036A5" w:rsidRPr="00FC154E">
        <w:rPr>
          <w:sz w:val="28"/>
          <w:szCs w:val="28"/>
        </w:rPr>
        <w:t xml:space="preserve"> Банах кеңiстiктерi болсын. Бұл Банах кеңiстiктерi </w:t>
      </w:r>
      <w:r w:rsidR="00B036A5" w:rsidRPr="00FC154E">
        <w:rPr>
          <w:i/>
          <w:iCs/>
          <w:noProof/>
          <w:position w:val="-4"/>
          <w:sz w:val="28"/>
          <w:szCs w:val="28"/>
        </w:rPr>
        <w:object w:dxaOrig="1219" w:dyaOrig="240">
          <v:shape id="_x0000_i1239" type="#_x0000_t75" style="width:61.5pt;height:11.25pt" o:ole="">
            <v:imagedata r:id="rId404" o:title=""/>
          </v:shape>
          <o:OLEObject Type="Embed" ProgID="Equation.3" ShapeID="_x0000_i1239" DrawAspect="Content" ObjectID="_1761027407" r:id="rId405"/>
        </w:object>
      </w:r>
      <w:r w:rsidR="00B036A5" w:rsidRPr="00FC154E">
        <w:rPr>
          <w:sz w:val="28"/>
          <w:szCs w:val="28"/>
        </w:rPr>
        <w:t>, сәйкесiнше, компактiлi және үзiлiссiз енгiзулердi қанағаттандырса, онда келесi</w:t>
      </w:r>
    </w:p>
    <w:p w:rsidR="00D4166A" w:rsidRPr="00FC154E" w:rsidRDefault="00D4166A" w:rsidP="00AA1624">
      <w:pPr>
        <w:tabs>
          <w:tab w:val="center" w:pos="4800"/>
          <w:tab w:val="right" w:pos="9500"/>
        </w:tabs>
        <w:spacing w:line="360" w:lineRule="auto"/>
        <w:jc w:val="both"/>
        <w:rPr>
          <w:sz w:val="28"/>
          <w:szCs w:val="28"/>
        </w:rPr>
      </w:pPr>
    </w:p>
    <w:p w:rsidR="00B036A5" w:rsidRPr="00FC154E" w:rsidRDefault="00435208" w:rsidP="00AA1624">
      <w:pPr>
        <w:tabs>
          <w:tab w:val="left" w:pos="1500"/>
          <w:tab w:val="right" w:pos="9500"/>
        </w:tabs>
        <w:spacing w:line="360" w:lineRule="auto"/>
        <w:ind w:firstLine="720"/>
        <w:jc w:val="both"/>
        <w:rPr>
          <w:noProof/>
          <w:sz w:val="28"/>
          <w:szCs w:val="28"/>
        </w:rPr>
      </w:pPr>
      <w:r w:rsidRPr="00FC154E">
        <w:rPr>
          <w:noProof/>
          <w:sz w:val="28"/>
          <w:szCs w:val="28"/>
        </w:rPr>
        <w:t xml:space="preserve">               </w:t>
      </w:r>
      <w:r w:rsidR="00B036A5" w:rsidRPr="00FC154E">
        <w:rPr>
          <w:noProof/>
          <w:position w:val="-10"/>
          <w:sz w:val="28"/>
          <w:szCs w:val="28"/>
        </w:rPr>
        <w:object w:dxaOrig="5480" w:dyaOrig="340">
          <v:shape id="_x0000_i1240" type="#_x0000_t75" style="width:273.75pt;height:18pt" o:ole="">
            <v:imagedata r:id="rId406" o:title=""/>
          </v:shape>
          <o:OLEObject Type="Embed" ProgID="Equation.3" ShapeID="_x0000_i1240" DrawAspect="Content" ObjectID="_1761027408" r:id="rId407"/>
        </w:object>
      </w:r>
      <w:r w:rsidRPr="00FC154E">
        <w:rPr>
          <w:noProof/>
          <w:sz w:val="28"/>
          <w:szCs w:val="28"/>
        </w:rPr>
        <w:t xml:space="preserve">         </w:t>
      </w:r>
      <w:r w:rsidRPr="00FC154E">
        <w:rPr>
          <w:noProof/>
          <w:sz w:val="28"/>
          <w:szCs w:val="28"/>
        </w:rPr>
        <w:tab/>
      </w:r>
      <w:r w:rsidR="00B036A5" w:rsidRPr="00FC154E">
        <w:rPr>
          <w:noProof/>
          <w:sz w:val="28"/>
          <w:szCs w:val="28"/>
        </w:rPr>
        <w:t>(</w:t>
      </w:r>
      <w:r w:rsidR="00575D4B">
        <w:rPr>
          <w:noProof/>
          <w:sz w:val="28"/>
          <w:szCs w:val="28"/>
        </w:rPr>
        <w:t>35</w:t>
      </w:r>
      <w:r w:rsidR="00B036A5" w:rsidRPr="00FC154E">
        <w:rPr>
          <w:noProof/>
          <w:sz w:val="28"/>
          <w:szCs w:val="28"/>
        </w:rPr>
        <w:t>)</w:t>
      </w:r>
    </w:p>
    <w:p w:rsidR="00B036A5" w:rsidRDefault="00B036A5"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10"/>
          <w:sz w:val="28"/>
          <w:szCs w:val="28"/>
        </w:rPr>
        <w:object w:dxaOrig="5740" w:dyaOrig="340">
          <v:shape id="_x0000_i1241" type="#_x0000_t75" style="width:287.25pt;height:18pt" o:ole="">
            <v:imagedata r:id="rId408" o:title=""/>
          </v:shape>
          <o:OLEObject Type="Embed" ProgID="Equation.3" ShapeID="_x0000_i1241" DrawAspect="Content" ObjectID="_1761027409" r:id="rId409"/>
        </w:object>
      </w:r>
      <w:r w:rsidRPr="00FC154E">
        <w:rPr>
          <w:noProof/>
          <w:sz w:val="28"/>
          <w:szCs w:val="28"/>
        </w:rPr>
        <w:tab/>
        <w:t>(</w:t>
      </w:r>
      <w:r w:rsidR="00575D4B">
        <w:rPr>
          <w:noProof/>
          <w:sz w:val="28"/>
          <w:szCs w:val="28"/>
        </w:rPr>
        <w:t>36</w:t>
      </w:r>
      <w:r w:rsidRPr="00FC154E">
        <w:rPr>
          <w:noProof/>
          <w:sz w:val="28"/>
          <w:szCs w:val="28"/>
        </w:rPr>
        <w:t>)</w:t>
      </w:r>
    </w:p>
    <w:p w:rsidR="00D4166A" w:rsidRPr="00FC154E" w:rsidRDefault="00D4166A" w:rsidP="00AA1624">
      <w:pPr>
        <w:tabs>
          <w:tab w:val="left" w:pos="1500"/>
          <w:tab w:val="right" w:pos="9500"/>
        </w:tabs>
        <w:spacing w:line="360" w:lineRule="auto"/>
        <w:ind w:firstLine="720"/>
        <w:jc w:val="both"/>
        <w:rPr>
          <w:noProof/>
          <w:sz w:val="28"/>
          <w:szCs w:val="28"/>
        </w:rPr>
      </w:pPr>
    </w:p>
    <w:p w:rsidR="00B036A5" w:rsidRPr="00FC154E" w:rsidRDefault="00B036A5" w:rsidP="00AA1624">
      <w:pPr>
        <w:tabs>
          <w:tab w:val="left" w:pos="1500"/>
          <w:tab w:val="right" w:pos="9500"/>
        </w:tabs>
        <w:spacing w:line="360" w:lineRule="auto"/>
        <w:jc w:val="both"/>
        <w:rPr>
          <w:sz w:val="28"/>
          <w:szCs w:val="28"/>
        </w:rPr>
      </w:pPr>
      <w:r w:rsidRPr="00FC154E">
        <w:rPr>
          <w:sz w:val="28"/>
          <w:szCs w:val="28"/>
        </w:rPr>
        <w:t xml:space="preserve">компактiлi енгiзулерi орынды. </w:t>
      </w:r>
    </w:p>
    <w:p w:rsidR="00B036A5" w:rsidRPr="00FC154E" w:rsidRDefault="00223CDE" w:rsidP="00223CDE">
      <w:pPr>
        <w:tabs>
          <w:tab w:val="left" w:pos="709"/>
          <w:tab w:val="right" w:pos="9500"/>
        </w:tabs>
        <w:spacing w:line="360" w:lineRule="auto"/>
        <w:jc w:val="both"/>
        <w:rPr>
          <w:sz w:val="28"/>
          <w:szCs w:val="28"/>
        </w:rPr>
      </w:pPr>
      <w:r>
        <w:rPr>
          <w:sz w:val="28"/>
          <w:szCs w:val="28"/>
        </w:rPr>
        <w:tab/>
      </w:r>
      <w:r w:rsidR="00B036A5" w:rsidRPr="00FC154E">
        <w:rPr>
          <w:sz w:val="28"/>
          <w:szCs w:val="28"/>
        </w:rPr>
        <w:t>Сондай-ақ, 3-леммада келтiрiлген Соболев теңсiздiктерiмен қоса келесi пайдалы теңсiздiктер қолданылады.</w:t>
      </w:r>
    </w:p>
    <w:p w:rsidR="00435208" w:rsidRDefault="00223CDE" w:rsidP="00223CDE">
      <w:pPr>
        <w:tabs>
          <w:tab w:val="left" w:pos="709"/>
          <w:tab w:val="right" w:pos="9500"/>
        </w:tabs>
        <w:spacing w:line="360" w:lineRule="auto"/>
        <w:jc w:val="both"/>
        <w:rPr>
          <w:sz w:val="28"/>
          <w:szCs w:val="28"/>
        </w:rPr>
      </w:pPr>
      <w:r>
        <w:rPr>
          <w:b/>
          <w:sz w:val="28"/>
          <w:szCs w:val="28"/>
        </w:rPr>
        <w:tab/>
      </w:r>
      <w:r w:rsidR="00435208" w:rsidRPr="00FC154E">
        <w:rPr>
          <w:b/>
          <w:sz w:val="28"/>
          <w:szCs w:val="28"/>
        </w:rPr>
        <w:t>Лемма 5.</w:t>
      </w:r>
      <w:r w:rsidR="00435208" w:rsidRPr="00FC154E">
        <w:rPr>
          <w:sz w:val="28"/>
          <w:szCs w:val="28"/>
        </w:rPr>
        <w:t xml:space="preserve"> Айталық, </w:t>
      </w:r>
      <w:r w:rsidR="00CD5367" w:rsidRPr="00FC154E">
        <w:rPr>
          <w:i/>
          <w:iCs/>
          <w:noProof/>
          <w:position w:val="-4"/>
          <w:sz w:val="28"/>
          <w:szCs w:val="28"/>
        </w:rPr>
        <w:object w:dxaOrig="260" w:dyaOrig="260">
          <v:shape id="_x0000_i1242" type="#_x0000_t75" style="width:12.75pt;height:12.75pt" o:ole="">
            <v:imagedata r:id="rId410" o:title=""/>
          </v:shape>
          <o:OLEObject Type="Embed" ProgID="Equation.3" ShapeID="_x0000_i1242" DrawAspect="Content" ObjectID="_1761027410" r:id="rId411"/>
        </w:object>
      </w:r>
      <w:r w:rsidR="00435208" w:rsidRPr="00FC154E">
        <w:rPr>
          <w:sz w:val="28"/>
          <w:szCs w:val="28"/>
        </w:rPr>
        <w:t xml:space="preserve"> облысы </w:t>
      </w:r>
      <w:r w:rsidR="00CD5367" w:rsidRPr="00FC154E">
        <w:rPr>
          <w:i/>
          <w:iCs/>
          <w:noProof/>
          <w:position w:val="-4"/>
          <w:sz w:val="28"/>
          <w:szCs w:val="28"/>
        </w:rPr>
        <w:object w:dxaOrig="300" w:dyaOrig="279">
          <v:shape id="_x0000_i1243" type="#_x0000_t75" style="width:15pt;height:14.25pt" o:ole="">
            <v:imagedata r:id="rId412" o:title=""/>
          </v:shape>
          <o:OLEObject Type="Embed" ProgID="Equation.3" ShapeID="_x0000_i1243" DrawAspect="Content" ObjectID="_1761027411" r:id="rId413"/>
        </w:object>
      </w:r>
      <w:r w:rsidR="00CD5367" w:rsidRPr="00FC154E">
        <w:rPr>
          <w:i/>
          <w:iCs/>
          <w:noProof/>
          <w:sz w:val="28"/>
          <w:szCs w:val="28"/>
        </w:rPr>
        <w:t xml:space="preserve"> </w:t>
      </w:r>
      <w:r w:rsidR="00435208" w:rsidRPr="00FC154E">
        <w:rPr>
          <w:sz w:val="28"/>
          <w:szCs w:val="28"/>
        </w:rPr>
        <w:t xml:space="preserve">шенелген облыс және </w:t>
      </w:r>
      <w:r w:rsidR="00CD5367" w:rsidRPr="00FC154E">
        <w:rPr>
          <w:i/>
          <w:iCs/>
          <w:noProof/>
          <w:position w:val="-4"/>
          <w:sz w:val="28"/>
          <w:szCs w:val="28"/>
        </w:rPr>
        <w:object w:dxaOrig="499" w:dyaOrig="260">
          <v:shape id="_x0000_i1244" type="#_x0000_t75" style="width:25.5pt;height:12.75pt" o:ole="">
            <v:imagedata r:id="rId414" o:title=""/>
          </v:shape>
          <o:OLEObject Type="Embed" ProgID="Equation.3" ShapeID="_x0000_i1244" DrawAspect="Content" ObjectID="_1761027412" r:id="rId415"/>
        </w:object>
      </w:r>
      <w:r w:rsidR="00CD5367" w:rsidRPr="00FC154E">
        <w:rPr>
          <w:i/>
          <w:iCs/>
          <w:noProof/>
          <w:sz w:val="28"/>
          <w:szCs w:val="28"/>
        </w:rPr>
        <w:t xml:space="preserve"> </w:t>
      </w:r>
      <w:r w:rsidR="00435208" w:rsidRPr="00FC154E">
        <w:rPr>
          <w:sz w:val="28"/>
          <w:szCs w:val="28"/>
        </w:rPr>
        <w:t xml:space="preserve">болсын. </w:t>
      </w:r>
      <w:r w:rsidR="00435208" w:rsidRPr="00FC154E">
        <w:rPr>
          <w:sz w:val="28"/>
          <w:szCs w:val="28"/>
        </w:rPr>
        <w:lastRenderedPageBreak/>
        <w:t xml:space="preserve">Егер </w:t>
      </w:r>
      <w:r w:rsidR="00CD5367" w:rsidRPr="00FC154E">
        <w:rPr>
          <w:i/>
          <w:iCs/>
          <w:noProof/>
          <w:position w:val="-6"/>
          <w:sz w:val="28"/>
          <w:szCs w:val="28"/>
        </w:rPr>
        <w:object w:dxaOrig="380" w:dyaOrig="279">
          <v:shape id="_x0000_i1245" type="#_x0000_t75" style="width:19.5pt;height:14.25pt" o:ole="">
            <v:imagedata r:id="rId416" o:title=""/>
          </v:shape>
          <o:OLEObject Type="Embed" ProgID="Equation.3" ShapeID="_x0000_i1245" DrawAspect="Content" ObjectID="_1761027413" r:id="rId417"/>
        </w:object>
      </w:r>
      <w:r w:rsidR="00435208" w:rsidRPr="00FC154E">
        <w:rPr>
          <w:sz w:val="28"/>
          <w:szCs w:val="28"/>
        </w:rPr>
        <w:t xml:space="preserve">шекарасы </w:t>
      </w:r>
      <w:r w:rsidR="00CD5367" w:rsidRPr="00FC154E">
        <w:rPr>
          <w:i/>
          <w:iCs/>
          <w:noProof/>
          <w:position w:val="-6"/>
          <w:sz w:val="28"/>
          <w:szCs w:val="28"/>
        </w:rPr>
        <w:object w:dxaOrig="420" w:dyaOrig="320">
          <v:shape id="_x0000_i1246" type="#_x0000_t75" style="width:21pt;height:15.75pt" o:ole="">
            <v:imagedata r:id="rId418" o:title=""/>
          </v:shape>
          <o:OLEObject Type="Embed" ProgID="Equation.3" ShapeID="_x0000_i1246" DrawAspect="Content" ObjectID="_1761027414" r:id="rId419"/>
        </w:object>
      </w:r>
      <w:r w:rsidR="00CD5367" w:rsidRPr="00FC154E">
        <w:rPr>
          <w:i/>
          <w:iCs/>
          <w:noProof/>
          <w:sz w:val="28"/>
          <w:szCs w:val="28"/>
        </w:rPr>
        <w:t xml:space="preserve"> </w:t>
      </w:r>
      <w:r w:rsidR="00435208" w:rsidRPr="00FC154E">
        <w:rPr>
          <w:sz w:val="28"/>
          <w:szCs w:val="28"/>
        </w:rPr>
        <w:t xml:space="preserve">класының элементi болса, онда </w:t>
      </w:r>
      <w:r w:rsidR="00CD5367" w:rsidRPr="00FC154E">
        <w:rPr>
          <w:i/>
          <w:iCs/>
          <w:noProof/>
          <w:position w:val="-12"/>
          <w:sz w:val="28"/>
          <w:szCs w:val="28"/>
        </w:rPr>
        <w:object w:dxaOrig="2400" w:dyaOrig="380">
          <v:shape id="_x0000_i1247" type="#_x0000_t75" style="width:120pt;height:19.5pt" o:ole="">
            <v:imagedata r:id="rId420" o:title=""/>
          </v:shape>
          <o:OLEObject Type="Embed" ProgID="Equation.3" ShapeID="_x0000_i1247" DrawAspect="Content" ObjectID="_1761027415" r:id="rId421"/>
        </w:object>
      </w:r>
      <w:r w:rsidR="00435208" w:rsidRPr="00FC154E">
        <w:rPr>
          <w:sz w:val="28"/>
          <w:szCs w:val="28"/>
        </w:rPr>
        <w:t>функциясы үшiн келесi теңсiздiктер орынды</w:t>
      </w:r>
    </w:p>
    <w:p w:rsidR="00D4166A" w:rsidRPr="00FC154E" w:rsidRDefault="00D4166A" w:rsidP="00AA1624">
      <w:pPr>
        <w:tabs>
          <w:tab w:val="left" w:pos="1500"/>
          <w:tab w:val="right" w:pos="9500"/>
        </w:tabs>
        <w:spacing w:line="360" w:lineRule="auto"/>
        <w:jc w:val="both"/>
        <w:rPr>
          <w:sz w:val="28"/>
          <w:szCs w:val="28"/>
        </w:rPr>
      </w:pPr>
    </w:p>
    <w:p w:rsidR="00CD5367" w:rsidRPr="00FC154E" w:rsidRDefault="00CD5367"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18"/>
          <w:sz w:val="28"/>
          <w:szCs w:val="28"/>
        </w:rPr>
        <w:object w:dxaOrig="2360" w:dyaOrig="440">
          <v:shape id="_x0000_i1248" type="#_x0000_t75" style="width:118.5pt;height:21.75pt" o:ole="">
            <v:imagedata r:id="rId422" o:title=""/>
          </v:shape>
          <o:OLEObject Type="Embed" ProgID="Equation.3" ShapeID="_x0000_i1248" DrawAspect="Content" ObjectID="_1761027416" r:id="rId423"/>
        </w:object>
      </w:r>
      <w:r w:rsidRPr="00FC154E">
        <w:rPr>
          <w:noProof/>
          <w:sz w:val="28"/>
          <w:szCs w:val="28"/>
        </w:rPr>
        <w:tab/>
        <w:t>(</w:t>
      </w:r>
      <w:r w:rsidR="00575D4B">
        <w:rPr>
          <w:noProof/>
          <w:sz w:val="28"/>
          <w:szCs w:val="28"/>
        </w:rPr>
        <w:t>37</w:t>
      </w:r>
      <w:r w:rsidRPr="00FC154E">
        <w:rPr>
          <w:noProof/>
          <w:sz w:val="28"/>
          <w:szCs w:val="28"/>
        </w:rPr>
        <w:t>)</w:t>
      </w:r>
    </w:p>
    <w:p w:rsidR="00CD5367" w:rsidRDefault="00CD5367"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28"/>
          <w:sz w:val="28"/>
          <w:szCs w:val="28"/>
        </w:rPr>
        <w:object w:dxaOrig="3980" w:dyaOrig="660">
          <v:shape id="_x0000_i1249" type="#_x0000_t75" style="width:198.75pt;height:33pt" o:ole="">
            <v:imagedata r:id="rId424" o:title=""/>
          </v:shape>
          <o:OLEObject Type="Embed" ProgID="Equation.3" ShapeID="_x0000_i1249" DrawAspect="Content" ObjectID="_1761027417" r:id="rId425"/>
        </w:object>
      </w:r>
      <w:r w:rsidRPr="00FC154E">
        <w:rPr>
          <w:noProof/>
          <w:sz w:val="28"/>
          <w:szCs w:val="28"/>
        </w:rPr>
        <w:tab/>
        <w:t>(</w:t>
      </w:r>
      <w:r w:rsidR="00575D4B">
        <w:rPr>
          <w:noProof/>
          <w:sz w:val="28"/>
          <w:szCs w:val="28"/>
        </w:rPr>
        <w:t>38</w:t>
      </w:r>
      <w:r w:rsidRPr="00FC154E">
        <w:rPr>
          <w:noProof/>
          <w:sz w:val="28"/>
          <w:szCs w:val="28"/>
        </w:rPr>
        <w:t>)</w:t>
      </w:r>
    </w:p>
    <w:p w:rsidR="00D4166A" w:rsidRPr="00FC154E" w:rsidRDefault="00D4166A" w:rsidP="00AA1624">
      <w:pPr>
        <w:tabs>
          <w:tab w:val="left" w:pos="1500"/>
          <w:tab w:val="right" w:pos="9500"/>
        </w:tabs>
        <w:spacing w:line="360" w:lineRule="auto"/>
        <w:ind w:firstLine="720"/>
        <w:jc w:val="both"/>
        <w:rPr>
          <w:noProof/>
          <w:sz w:val="28"/>
          <w:szCs w:val="28"/>
        </w:rPr>
      </w:pPr>
    </w:p>
    <w:p w:rsidR="00CD5367" w:rsidRPr="00FC154E" w:rsidRDefault="00CD5367" w:rsidP="00AA1624">
      <w:pPr>
        <w:tabs>
          <w:tab w:val="left" w:pos="1500"/>
          <w:tab w:val="right" w:pos="9500"/>
        </w:tabs>
        <w:spacing w:line="360" w:lineRule="auto"/>
        <w:jc w:val="both"/>
        <w:rPr>
          <w:sz w:val="28"/>
          <w:szCs w:val="28"/>
        </w:rPr>
      </w:pPr>
      <w:r w:rsidRPr="00FC154E">
        <w:rPr>
          <w:sz w:val="28"/>
          <w:szCs w:val="28"/>
        </w:rPr>
        <w:t xml:space="preserve">Егер </w:t>
      </w:r>
      <w:r w:rsidRPr="00FC154E">
        <w:rPr>
          <w:noProof/>
          <w:position w:val="-6"/>
          <w:sz w:val="28"/>
          <w:szCs w:val="28"/>
        </w:rPr>
        <w:object w:dxaOrig="380" w:dyaOrig="279">
          <v:shape id="_x0000_i1250" type="#_x0000_t75" style="width:19.5pt;height:14.25pt" o:ole="">
            <v:imagedata r:id="rId426" o:title=""/>
          </v:shape>
          <o:OLEObject Type="Embed" ProgID="Equation.3" ShapeID="_x0000_i1250" DrawAspect="Content" ObjectID="_1761027418" r:id="rId427"/>
        </w:object>
      </w:r>
      <w:r w:rsidRPr="00FC154E">
        <w:rPr>
          <w:noProof/>
          <w:sz w:val="28"/>
          <w:szCs w:val="28"/>
        </w:rPr>
        <w:t xml:space="preserve"> </w:t>
      </w:r>
      <w:r w:rsidRPr="00FC154E">
        <w:rPr>
          <w:sz w:val="28"/>
          <w:szCs w:val="28"/>
        </w:rPr>
        <w:t xml:space="preserve">шекарасы </w:t>
      </w:r>
      <w:r w:rsidRPr="00FC154E">
        <w:rPr>
          <w:noProof/>
          <w:position w:val="-6"/>
          <w:sz w:val="28"/>
          <w:szCs w:val="28"/>
        </w:rPr>
        <w:object w:dxaOrig="400" w:dyaOrig="320">
          <v:shape id="_x0000_i1251" type="#_x0000_t75" style="width:21pt;height:15.75pt" o:ole="">
            <v:imagedata r:id="rId428" o:title=""/>
          </v:shape>
          <o:OLEObject Type="Embed" ProgID="Equation.3" ShapeID="_x0000_i1251" DrawAspect="Content" ObjectID="_1761027419" r:id="rId429"/>
        </w:object>
      </w:r>
      <w:r w:rsidRPr="00FC154E">
        <w:rPr>
          <w:noProof/>
          <w:sz w:val="28"/>
          <w:szCs w:val="28"/>
        </w:rPr>
        <w:t xml:space="preserve"> </w:t>
      </w:r>
      <w:r w:rsidRPr="00FC154E">
        <w:rPr>
          <w:sz w:val="28"/>
          <w:szCs w:val="28"/>
        </w:rPr>
        <w:t xml:space="preserve">класының элементi болса, онда </w:t>
      </w:r>
      <w:r w:rsidRPr="00FC154E">
        <w:rPr>
          <w:noProof/>
          <w:position w:val="-12"/>
          <w:sz w:val="28"/>
          <w:szCs w:val="28"/>
        </w:rPr>
        <w:object w:dxaOrig="2400" w:dyaOrig="380">
          <v:shape id="_x0000_i1252" type="#_x0000_t75" style="width:120pt;height:19.5pt" o:ole="">
            <v:imagedata r:id="rId430" o:title=""/>
          </v:shape>
          <o:OLEObject Type="Embed" ProgID="Equation.3" ShapeID="_x0000_i1252" DrawAspect="Content" ObjectID="_1761027420" r:id="rId431"/>
        </w:object>
      </w:r>
      <w:r w:rsidRPr="00FC154E">
        <w:rPr>
          <w:sz w:val="28"/>
          <w:szCs w:val="28"/>
        </w:rPr>
        <w:t xml:space="preserve"> функциясы үшiн келесi теңсiздiктер орынды</w:t>
      </w:r>
    </w:p>
    <w:p w:rsidR="00CD5367" w:rsidRPr="00FC154E" w:rsidRDefault="00CD5367"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16"/>
          <w:sz w:val="28"/>
          <w:szCs w:val="28"/>
        </w:rPr>
        <w:object w:dxaOrig="2260" w:dyaOrig="400">
          <v:shape id="_x0000_i1253" type="#_x0000_t75" style="width:112.5pt;height:19.5pt" o:ole="">
            <v:imagedata r:id="rId432" o:title=""/>
          </v:shape>
          <o:OLEObject Type="Embed" ProgID="Equation.3" ShapeID="_x0000_i1253" DrawAspect="Content" ObjectID="_1761027421" r:id="rId433"/>
        </w:object>
      </w:r>
      <w:r w:rsidRPr="00FC154E">
        <w:rPr>
          <w:noProof/>
          <w:sz w:val="28"/>
          <w:szCs w:val="28"/>
        </w:rPr>
        <w:tab/>
        <w:t>(</w:t>
      </w:r>
      <w:r w:rsidR="00575D4B">
        <w:rPr>
          <w:noProof/>
          <w:sz w:val="28"/>
          <w:szCs w:val="28"/>
        </w:rPr>
        <w:t>39</w:t>
      </w:r>
      <w:r w:rsidRPr="00FC154E">
        <w:rPr>
          <w:noProof/>
          <w:sz w:val="28"/>
          <w:szCs w:val="28"/>
        </w:rPr>
        <w:t>)</w:t>
      </w:r>
    </w:p>
    <w:p w:rsidR="00CD5367" w:rsidRDefault="00CD5367"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24"/>
          <w:sz w:val="28"/>
          <w:szCs w:val="28"/>
        </w:rPr>
        <w:object w:dxaOrig="5179" w:dyaOrig="620">
          <v:shape id="_x0000_i1254" type="#_x0000_t75" style="width:259.5pt;height:30.75pt" o:ole="">
            <v:imagedata r:id="rId434" o:title=""/>
          </v:shape>
          <o:OLEObject Type="Embed" ProgID="Equation.3" ShapeID="_x0000_i1254" DrawAspect="Content" ObjectID="_1761027422" r:id="rId435"/>
        </w:object>
      </w:r>
      <w:r w:rsidRPr="00FC154E">
        <w:rPr>
          <w:noProof/>
          <w:sz w:val="28"/>
          <w:szCs w:val="28"/>
        </w:rPr>
        <w:tab/>
        <w:t>(</w:t>
      </w:r>
      <w:r w:rsidR="00575D4B">
        <w:rPr>
          <w:noProof/>
          <w:sz w:val="28"/>
          <w:szCs w:val="28"/>
        </w:rPr>
        <w:t>40</w:t>
      </w:r>
      <w:r w:rsidRPr="00FC154E">
        <w:rPr>
          <w:noProof/>
          <w:sz w:val="28"/>
          <w:szCs w:val="28"/>
        </w:rPr>
        <w:t>)</w:t>
      </w:r>
    </w:p>
    <w:p w:rsidR="00D4166A" w:rsidRPr="00FC154E" w:rsidRDefault="00D4166A" w:rsidP="00AA1624">
      <w:pPr>
        <w:tabs>
          <w:tab w:val="left" w:pos="1500"/>
          <w:tab w:val="right" w:pos="9500"/>
        </w:tabs>
        <w:spacing w:line="360" w:lineRule="auto"/>
        <w:ind w:firstLine="720"/>
        <w:jc w:val="both"/>
        <w:rPr>
          <w:noProof/>
          <w:sz w:val="28"/>
          <w:szCs w:val="28"/>
          <w:lang w:val="ru-RU"/>
        </w:rPr>
      </w:pPr>
    </w:p>
    <w:p w:rsidR="00CD5367" w:rsidRDefault="00CD5367" w:rsidP="00AA1624">
      <w:pPr>
        <w:tabs>
          <w:tab w:val="left" w:pos="1500"/>
          <w:tab w:val="right" w:pos="9500"/>
        </w:tabs>
        <w:spacing w:line="360" w:lineRule="auto"/>
        <w:jc w:val="both"/>
        <w:rPr>
          <w:sz w:val="28"/>
          <w:szCs w:val="28"/>
        </w:rPr>
      </w:pPr>
      <w:r w:rsidRPr="00FC154E">
        <w:rPr>
          <w:sz w:val="28"/>
          <w:szCs w:val="28"/>
        </w:rPr>
        <w:t xml:space="preserve">Мұндағы </w:t>
      </w:r>
      <w:r w:rsidRPr="00FC154E">
        <w:rPr>
          <w:noProof/>
          <w:position w:val="-10"/>
          <w:sz w:val="28"/>
          <w:szCs w:val="28"/>
        </w:rPr>
        <w:object w:dxaOrig="1359" w:dyaOrig="360">
          <v:shape id="_x0000_i1255" type="#_x0000_t75" style="width:67.5pt;height:18pt" o:ole="">
            <v:imagedata r:id="rId436" o:title=""/>
          </v:shape>
          <o:OLEObject Type="Embed" ProgID="Equation.3" ShapeID="_x0000_i1255" DrawAspect="Content" ObjectID="_1761027423" r:id="rId437"/>
        </w:object>
      </w:r>
      <w:r w:rsidRPr="00FC154E">
        <w:rPr>
          <w:sz w:val="28"/>
          <w:szCs w:val="28"/>
        </w:rPr>
        <w:t>келесi өрнекпен анықталады</w:t>
      </w:r>
    </w:p>
    <w:p w:rsidR="00D4166A" w:rsidRPr="00FC154E" w:rsidRDefault="00D4166A" w:rsidP="00AA1624">
      <w:pPr>
        <w:tabs>
          <w:tab w:val="left" w:pos="1500"/>
          <w:tab w:val="right" w:pos="9500"/>
        </w:tabs>
        <w:spacing w:line="360" w:lineRule="auto"/>
        <w:jc w:val="both"/>
        <w:rPr>
          <w:sz w:val="28"/>
          <w:szCs w:val="28"/>
          <w:lang w:val="ru-RU"/>
        </w:rPr>
      </w:pPr>
    </w:p>
    <w:p w:rsidR="00CD5367" w:rsidRDefault="00CD5367" w:rsidP="00AA1624">
      <w:pPr>
        <w:tabs>
          <w:tab w:val="left" w:pos="1500"/>
          <w:tab w:val="right" w:pos="9500"/>
        </w:tabs>
        <w:spacing w:line="360" w:lineRule="auto"/>
        <w:jc w:val="center"/>
        <w:rPr>
          <w:noProof/>
          <w:sz w:val="28"/>
          <w:szCs w:val="28"/>
        </w:rPr>
      </w:pPr>
      <w:r w:rsidRPr="00FC154E">
        <w:rPr>
          <w:noProof/>
          <w:position w:val="-42"/>
          <w:sz w:val="28"/>
          <w:szCs w:val="28"/>
        </w:rPr>
        <w:object w:dxaOrig="4099" w:dyaOrig="960">
          <v:shape id="_x0000_i1256" type="#_x0000_t75" style="width:205.5pt;height:48pt" o:ole="">
            <v:imagedata r:id="rId438" o:title=""/>
          </v:shape>
          <o:OLEObject Type="Embed" ProgID="Equation.3" ShapeID="_x0000_i1256" DrawAspect="Content" ObjectID="_1761027424" r:id="rId439"/>
        </w:object>
      </w:r>
    </w:p>
    <w:p w:rsidR="00D4166A" w:rsidRPr="00FC154E" w:rsidRDefault="00D4166A" w:rsidP="00AA1624">
      <w:pPr>
        <w:tabs>
          <w:tab w:val="left" w:pos="1500"/>
          <w:tab w:val="right" w:pos="9500"/>
        </w:tabs>
        <w:spacing w:line="360" w:lineRule="auto"/>
        <w:jc w:val="center"/>
        <w:rPr>
          <w:noProof/>
          <w:sz w:val="28"/>
          <w:szCs w:val="28"/>
          <w:lang w:val="ru-RU"/>
        </w:rPr>
      </w:pPr>
    </w:p>
    <w:p w:rsidR="0065748C" w:rsidRPr="00FC154E" w:rsidRDefault="0032291D" w:rsidP="00AA1624">
      <w:pPr>
        <w:tabs>
          <w:tab w:val="left" w:pos="1500"/>
          <w:tab w:val="right" w:pos="9500"/>
        </w:tabs>
        <w:spacing w:line="360" w:lineRule="auto"/>
        <w:jc w:val="both"/>
        <w:rPr>
          <w:sz w:val="28"/>
          <w:szCs w:val="28"/>
        </w:rPr>
      </w:pPr>
      <w:r w:rsidRPr="00FC154E">
        <w:rPr>
          <w:sz w:val="28"/>
          <w:szCs w:val="28"/>
        </w:rPr>
        <w:t>д</w:t>
      </w:r>
      <w:r w:rsidR="00CD5367" w:rsidRPr="00FC154E">
        <w:rPr>
          <w:sz w:val="28"/>
          <w:szCs w:val="28"/>
        </w:rPr>
        <w:t xml:space="preserve">ербес жағдайда, </w:t>
      </w:r>
      <w:r w:rsidR="0065748C" w:rsidRPr="00FC154E">
        <w:rPr>
          <w:noProof/>
          <w:position w:val="-10"/>
          <w:sz w:val="28"/>
          <w:szCs w:val="28"/>
        </w:rPr>
        <w:object w:dxaOrig="1340" w:dyaOrig="360">
          <v:shape id="_x0000_i1257" type="#_x0000_t75" style="width:67.5pt;height:18pt" o:ole="">
            <v:imagedata r:id="rId440" o:title=""/>
          </v:shape>
          <o:OLEObject Type="Embed" ProgID="Equation.3" ShapeID="_x0000_i1257" DrawAspect="Content" ObjectID="_1761027425" r:id="rId441"/>
        </w:object>
      </w:r>
      <w:r w:rsidR="00CD5367" w:rsidRPr="00FC154E">
        <w:rPr>
          <w:sz w:val="28"/>
          <w:szCs w:val="28"/>
        </w:rPr>
        <w:t xml:space="preserve">және </w:t>
      </w:r>
      <w:r w:rsidR="0065748C" w:rsidRPr="00FC154E">
        <w:rPr>
          <w:noProof/>
          <w:position w:val="-18"/>
          <w:sz w:val="28"/>
          <w:szCs w:val="28"/>
        </w:rPr>
        <w:object w:dxaOrig="2980" w:dyaOrig="440">
          <v:shape id="_x0000_i1258" type="#_x0000_t75" style="width:148.5pt;height:21.75pt" o:ole="">
            <v:imagedata r:id="rId442" o:title=""/>
          </v:shape>
          <o:OLEObject Type="Embed" ProgID="Equation.3" ShapeID="_x0000_i1258" DrawAspect="Content" ObjectID="_1761027426" r:id="rId443"/>
        </w:object>
      </w:r>
      <w:r w:rsidR="00CD5367" w:rsidRPr="00FC154E">
        <w:rPr>
          <w:sz w:val="28"/>
          <w:szCs w:val="28"/>
        </w:rPr>
        <w:t xml:space="preserve">. Айта кету керек, соңғы лемманың тармақтарында қолданылған </w:t>
      </w:r>
      <w:r w:rsidR="0065748C" w:rsidRPr="00FC154E">
        <w:rPr>
          <w:noProof/>
          <w:position w:val="-10"/>
          <w:sz w:val="28"/>
          <w:szCs w:val="28"/>
        </w:rPr>
        <w:object w:dxaOrig="1160" w:dyaOrig="320">
          <v:shape id="_x0000_i1259" type="#_x0000_t75" style="width:57.75pt;height:15.75pt" o:ole="">
            <v:imagedata r:id="rId444" o:title=""/>
          </v:shape>
          <o:OLEObject Type="Embed" ProgID="Equation.3" ShapeID="_x0000_i1259" DrawAspect="Content" ObjectID="_1761027427" r:id="rId445"/>
        </w:object>
      </w:r>
      <w:r w:rsidR="0065748C" w:rsidRPr="00FC154E">
        <w:rPr>
          <w:noProof/>
          <w:sz w:val="28"/>
          <w:szCs w:val="28"/>
        </w:rPr>
        <w:t xml:space="preserve"> </w:t>
      </w:r>
      <w:r w:rsidR="0065748C" w:rsidRPr="00FC154E">
        <w:rPr>
          <w:sz w:val="28"/>
          <w:szCs w:val="28"/>
        </w:rPr>
        <w:t>бел</w:t>
      </w:r>
      <w:r w:rsidR="00CD5367" w:rsidRPr="00FC154E">
        <w:rPr>
          <w:sz w:val="28"/>
          <w:szCs w:val="28"/>
        </w:rPr>
        <w:t xml:space="preserve">гiлеулерi әр түрлi оң константалар болып есептелiнедi. </w:t>
      </w:r>
    </w:p>
    <w:p w:rsidR="00CD5367" w:rsidRPr="00FC154E" w:rsidRDefault="00223CDE" w:rsidP="00223CDE">
      <w:pPr>
        <w:tabs>
          <w:tab w:val="left" w:pos="709"/>
          <w:tab w:val="right" w:pos="9500"/>
        </w:tabs>
        <w:spacing w:line="360" w:lineRule="auto"/>
        <w:jc w:val="both"/>
        <w:rPr>
          <w:sz w:val="28"/>
          <w:szCs w:val="28"/>
        </w:rPr>
      </w:pPr>
      <w:r>
        <w:rPr>
          <w:sz w:val="28"/>
          <w:szCs w:val="28"/>
        </w:rPr>
        <w:tab/>
      </w:r>
      <w:r w:rsidR="00CD5367" w:rsidRPr="00FC154E">
        <w:rPr>
          <w:sz w:val="28"/>
          <w:szCs w:val="28"/>
        </w:rPr>
        <w:t>Диссертациялық жұмыста қарастыры</w:t>
      </w:r>
      <w:r w:rsidR="0065748C" w:rsidRPr="00FC154E">
        <w:rPr>
          <w:sz w:val="28"/>
          <w:szCs w:val="28"/>
        </w:rPr>
        <w:t>латын тура есепте қысымды қалпы</w:t>
      </w:r>
      <w:r w:rsidR="00CD5367" w:rsidRPr="00FC154E">
        <w:rPr>
          <w:sz w:val="28"/>
          <w:szCs w:val="28"/>
        </w:rPr>
        <w:t>на келтiруге маңызды рөлге ие келесi де Рамм леммасын тоқталайық.</w:t>
      </w:r>
    </w:p>
    <w:p w:rsidR="0065748C" w:rsidRDefault="00223CDE" w:rsidP="00223CDE">
      <w:pPr>
        <w:tabs>
          <w:tab w:val="left" w:pos="709"/>
          <w:tab w:val="right" w:pos="9500"/>
        </w:tabs>
        <w:spacing w:line="360" w:lineRule="auto"/>
        <w:jc w:val="both"/>
        <w:rPr>
          <w:sz w:val="28"/>
          <w:szCs w:val="28"/>
        </w:rPr>
      </w:pPr>
      <w:r>
        <w:rPr>
          <w:b/>
          <w:sz w:val="28"/>
          <w:szCs w:val="28"/>
        </w:rPr>
        <w:tab/>
      </w:r>
      <w:r w:rsidR="0065748C" w:rsidRPr="00FC154E">
        <w:rPr>
          <w:b/>
          <w:sz w:val="28"/>
          <w:szCs w:val="28"/>
        </w:rPr>
        <w:t>Лемма 6.</w:t>
      </w:r>
      <w:r w:rsidR="0065748C" w:rsidRPr="00FC154E">
        <w:rPr>
          <w:sz w:val="28"/>
          <w:szCs w:val="28"/>
        </w:rPr>
        <w:t xml:space="preserve"> Айталық, </w:t>
      </w:r>
      <w:r w:rsidR="0065748C" w:rsidRPr="00FC154E">
        <w:rPr>
          <w:i/>
          <w:iCs/>
          <w:noProof/>
          <w:position w:val="-10"/>
          <w:sz w:val="28"/>
          <w:szCs w:val="28"/>
        </w:rPr>
        <w:object w:dxaOrig="940" w:dyaOrig="320">
          <v:shape id="_x0000_i1260" type="#_x0000_t75" style="width:46.5pt;height:15.75pt" o:ole="">
            <v:imagedata r:id="rId446" o:title=""/>
          </v:shape>
          <o:OLEObject Type="Embed" ProgID="Equation.3" ShapeID="_x0000_i1260" DrawAspect="Content" ObjectID="_1761027428" r:id="rId447"/>
        </w:object>
      </w:r>
      <w:r w:rsidR="0065748C" w:rsidRPr="00FC154E">
        <w:rPr>
          <w:i/>
          <w:iCs/>
          <w:noProof/>
          <w:sz w:val="28"/>
          <w:szCs w:val="28"/>
        </w:rPr>
        <w:t xml:space="preserve"> </w:t>
      </w:r>
      <w:r w:rsidR="0065748C" w:rsidRPr="00FC154E">
        <w:rPr>
          <w:sz w:val="28"/>
          <w:szCs w:val="28"/>
        </w:rPr>
        <w:t xml:space="preserve">және </w:t>
      </w:r>
      <w:r w:rsidR="0065748C" w:rsidRPr="00FC154E">
        <w:rPr>
          <w:i/>
          <w:iCs/>
          <w:noProof/>
          <w:position w:val="-10"/>
          <w:sz w:val="28"/>
          <w:szCs w:val="28"/>
        </w:rPr>
        <w:object w:dxaOrig="1440" w:dyaOrig="420">
          <v:shape id="_x0000_i1261" type="#_x0000_t75" style="width:1in;height:21pt" o:ole="">
            <v:imagedata r:id="rId448" o:title=""/>
          </v:shape>
          <o:OLEObject Type="Embed" ProgID="Equation.3" ShapeID="_x0000_i1261" DrawAspect="Content" ObjectID="_1761027429" r:id="rId449"/>
        </w:object>
      </w:r>
      <w:r w:rsidR="0065748C" w:rsidRPr="00FC154E">
        <w:rPr>
          <w:i/>
          <w:iCs/>
          <w:noProof/>
          <w:sz w:val="28"/>
          <w:szCs w:val="28"/>
          <w:lang w:val="ru-RU"/>
        </w:rPr>
        <w:t xml:space="preserve"> </w:t>
      </w:r>
      <w:r w:rsidR="0065748C" w:rsidRPr="00FC154E">
        <w:rPr>
          <w:sz w:val="28"/>
          <w:szCs w:val="28"/>
        </w:rPr>
        <w:t>болсын. Егер</w:t>
      </w:r>
    </w:p>
    <w:p w:rsidR="00D4166A" w:rsidRPr="00FC154E" w:rsidRDefault="00D4166A" w:rsidP="00AA1624">
      <w:pPr>
        <w:tabs>
          <w:tab w:val="left" w:pos="1500"/>
          <w:tab w:val="right" w:pos="9500"/>
        </w:tabs>
        <w:spacing w:line="360" w:lineRule="auto"/>
        <w:jc w:val="both"/>
        <w:rPr>
          <w:sz w:val="28"/>
          <w:szCs w:val="28"/>
          <w:lang w:val="ru-RU"/>
        </w:rPr>
      </w:pPr>
    </w:p>
    <w:p w:rsidR="0065748C" w:rsidRDefault="0065748C" w:rsidP="00AA1624">
      <w:pPr>
        <w:tabs>
          <w:tab w:val="left" w:pos="1500"/>
          <w:tab w:val="right" w:pos="9500"/>
        </w:tabs>
        <w:spacing w:line="360" w:lineRule="auto"/>
        <w:jc w:val="center"/>
        <w:rPr>
          <w:noProof/>
          <w:sz w:val="28"/>
          <w:szCs w:val="28"/>
        </w:rPr>
      </w:pPr>
      <w:r w:rsidRPr="00FC154E">
        <w:rPr>
          <w:noProof/>
          <w:position w:val="-16"/>
          <w:sz w:val="28"/>
          <w:szCs w:val="28"/>
        </w:rPr>
        <w:object w:dxaOrig="2140" w:dyaOrig="440">
          <v:shape id="_x0000_i1262" type="#_x0000_t75" style="width:107.25pt;height:21.75pt" o:ole="">
            <v:imagedata r:id="rId450" o:title=""/>
          </v:shape>
          <o:OLEObject Type="Embed" ProgID="Equation.3" ShapeID="_x0000_i1262" DrawAspect="Content" ObjectID="_1761027430" r:id="rId451"/>
        </w:object>
      </w:r>
    </w:p>
    <w:p w:rsidR="00D4166A" w:rsidRPr="00FC154E" w:rsidRDefault="00D4166A" w:rsidP="00AA1624">
      <w:pPr>
        <w:tabs>
          <w:tab w:val="left" w:pos="1500"/>
          <w:tab w:val="right" w:pos="9500"/>
        </w:tabs>
        <w:spacing w:line="360" w:lineRule="auto"/>
        <w:jc w:val="center"/>
        <w:rPr>
          <w:noProof/>
          <w:sz w:val="28"/>
          <w:szCs w:val="28"/>
          <w:lang w:val="ru-RU"/>
        </w:rPr>
      </w:pPr>
    </w:p>
    <w:p w:rsidR="00D4166A" w:rsidRPr="00FC154E" w:rsidRDefault="0065748C" w:rsidP="00AA1624">
      <w:pPr>
        <w:tabs>
          <w:tab w:val="left" w:pos="1500"/>
          <w:tab w:val="right" w:pos="9500"/>
        </w:tabs>
        <w:spacing w:line="360" w:lineRule="auto"/>
        <w:jc w:val="both"/>
        <w:rPr>
          <w:noProof/>
          <w:sz w:val="28"/>
          <w:szCs w:val="28"/>
        </w:rPr>
      </w:pPr>
      <w:r w:rsidRPr="00FC154E">
        <w:rPr>
          <w:noProof/>
          <w:sz w:val="28"/>
          <w:szCs w:val="28"/>
          <w:lang w:val="ru-RU"/>
        </w:rPr>
        <w:t>болса</w:t>
      </w:r>
      <w:r w:rsidRPr="00FC154E">
        <w:rPr>
          <w:noProof/>
          <w:sz w:val="28"/>
          <w:szCs w:val="28"/>
        </w:rPr>
        <w:t>, онда</w:t>
      </w:r>
    </w:p>
    <w:p w:rsidR="0065748C" w:rsidRDefault="0065748C" w:rsidP="00AA1624">
      <w:pPr>
        <w:tabs>
          <w:tab w:val="left" w:pos="1500"/>
          <w:tab w:val="right" w:pos="9500"/>
        </w:tabs>
        <w:spacing w:line="360" w:lineRule="auto"/>
        <w:jc w:val="center"/>
        <w:rPr>
          <w:sz w:val="28"/>
          <w:szCs w:val="28"/>
        </w:rPr>
      </w:pPr>
      <w:r w:rsidRPr="00FC154E">
        <w:rPr>
          <w:noProof/>
          <w:position w:val="-36"/>
          <w:sz w:val="28"/>
          <w:szCs w:val="28"/>
        </w:rPr>
        <w:object w:dxaOrig="1120" w:dyaOrig="700">
          <v:shape id="_x0000_i1263" type="#_x0000_t75" style="width:56.25pt;height:35.25pt" o:ole="">
            <v:imagedata r:id="rId452" o:title=""/>
          </v:shape>
          <o:OLEObject Type="Embed" ProgID="Equation.3" ShapeID="_x0000_i1263" DrawAspect="Content" ObjectID="_1761027431" r:id="rId453"/>
        </w:object>
      </w:r>
      <w:r w:rsidRPr="00FC154E">
        <w:rPr>
          <w:noProof/>
          <w:sz w:val="28"/>
          <w:szCs w:val="28"/>
        </w:rPr>
        <w:t xml:space="preserve">және    </w:t>
      </w:r>
      <w:r w:rsidRPr="00FC154E">
        <w:rPr>
          <w:position w:val="-24"/>
          <w:sz w:val="28"/>
          <w:szCs w:val="28"/>
        </w:rPr>
        <w:object w:dxaOrig="3300" w:dyaOrig="580">
          <v:shape id="_x0000_i1264" type="#_x0000_t75" style="width:165pt;height:28.5pt" o:ole="">
            <v:imagedata r:id="rId454" o:title=""/>
          </v:shape>
          <o:OLEObject Type="Embed" ProgID="Equation.3" ShapeID="_x0000_i1264" DrawAspect="Content" ObjectID="_1761027432" r:id="rId455"/>
        </w:object>
      </w:r>
    </w:p>
    <w:p w:rsidR="00D4166A" w:rsidRPr="00FC154E" w:rsidRDefault="00D4166A" w:rsidP="00AA1624">
      <w:pPr>
        <w:tabs>
          <w:tab w:val="left" w:pos="1500"/>
          <w:tab w:val="right" w:pos="9500"/>
        </w:tabs>
        <w:spacing w:line="360" w:lineRule="auto"/>
        <w:jc w:val="center"/>
        <w:rPr>
          <w:noProof/>
          <w:sz w:val="28"/>
          <w:szCs w:val="28"/>
        </w:rPr>
      </w:pPr>
    </w:p>
    <w:p w:rsidR="00CD5367" w:rsidRDefault="0065748C" w:rsidP="00AA1624">
      <w:pPr>
        <w:tabs>
          <w:tab w:val="left" w:pos="1500"/>
          <w:tab w:val="right" w:pos="9500"/>
        </w:tabs>
        <w:spacing w:line="360" w:lineRule="auto"/>
        <w:jc w:val="both"/>
        <w:rPr>
          <w:sz w:val="28"/>
          <w:szCs w:val="28"/>
        </w:rPr>
      </w:pPr>
      <w:r w:rsidRPr="00FC154E">
        <w:rPr>
          <w:sz w:val="28"/>
          <w:szCs w:val="28"/>
        </w:rPr>
        <w:t xml:space="preserve">шарттарын қанағаттандыратын жалғыз түрде </w:t>
      </w:r>
      <w:r w:rsidRPr="00FC154E">
        <w:rPr>
          <w:noProof/>
          <w:position w:val="-10"/>
          <w:sz w:val="28"/>
          <w:szCs w:val="28"/>
        </w:rPr>
        <w:object w:dxaOrig="1040" w:dyaOrig="360">
          <v:shape id="_x0000_i1265" type="#_x0000_t75" style="width:52.5pt;height:18pt" o:ole="">
            <v:imagedata r:id="rId456" o:title=""/>
          </v:shape>
          <o:OLEObject Type="Embed" ProgID="Equation.3" ShapeID="_x0000_i1265" DrawAspect="Content" ObjectID="_1761027433" r:id="rId457"/>
        </w:object>
      </w:r>
      <w:r w:rsidRPr="00FC154E">
        <w:rPr>
          <w:noProof/>
          <w:sz w:val="28"/>
          <w:szCs w:val="28"/>
        </w:rPr>
        <w:t xml:space="preserve"> </w:t>
      </w:r>
      <w:r w:rsidRPr="00FC154E">
        <w:rPr>
          <w:sz w:val="28"/>
          <w:szCs w:val="28"/>
        </w:rPr>
        <w:t xml:space="preserve">табылады. Сонымен қоса, </w:t>
      </w:r>
      <w:r w:rsidRPr="00FC154E">
        <w:rPr>
          <w:noProof/>
          <w:position w:val="-6"/>
          <w:sz w:val="28"/>
          <w:szCs w:val="28"/>
        </w:rPr>
        <w:object w:dxaOrig="240" w:dyaOrig="279">
          <v:shape id="_x0000_i1266" type="#_x0000_t75" style="width:12.75pt;height:14.25pt" o:ole="">
            <v:imagedata r:id="rId458" o:title=""/>
          </v:shape>
          <o:OLEObject Type="Embed" ProgID="Equation.3" ShapeID="_x0000_i1266" DrawAspect="Content" ObjectID="_1761027434" r:id="rId459"/>
        </w:object>
      </w:r>
      <w:r w:rsidRPr="00FC154E">
        <w:rPr>
          <w:sz w:val="28"/>
          <w:szCs w:val="28"/>
        </w:rPr>
        <w:t xml:space="preserve"> оң тұрақтысы үшiн келесi бағалау орынды</w:t>
      </w:r>
    </w:p>
    <w:p w:rsidR="00D4166A" w:rsidRPr="00FC154E" w:rsidRDefault="00D4166A" w:rsidP="00AA1624">
      <w:pPr>
        <w:tabs>
          <w:tab w:val="left" w:pos="1500"/>
          <w:tab w:val="right" w:pos="9500"/>
        </w:tabs>
        <w:spacing w:line="360" w:lineRule="auto"/>
        <w:jc w:val="both"/>
        <w:rPr>
          <w:sz w:val="28"/>
          <w:szCs w:val="28"/>
        </w:rPr>
      </w:pPr>
    </w:p>
    <w:p w:rsidR="0065748C" w:rsidRDefault="0065748C" w:rsidP="00AA1624">
      <w:pPr>
        <w:tabs>
          <w:tab w:val="left" w:pos="1500"/>
          <w:tab w:val="right" w:pos="9500"/>
        </w:tabs>
        <w:spacing w:line="360" w:lineRule="auto"/>
        <w:jc w:val="center"/>
        <w:rPr>
          <w:noProof/>
          <w:sz w:val="28"/>
          <w:szCs w:val="28"/>
        </w:rPr>
      </w:pPr>
      <w:r w:rsidRPr="00FC154E">
        <w:rPr>
          <w:noProof/>
          <w:position w:val="-20"/>
          <w:sz w:val="28"/>
          <w:szCs w:val="28"/>
        </w:rPr>
        <w:object w:dxaOrig="2060" w:dyaOrig="480">
          <v:shape id="_x0000_i1267" type="#_x0000_t75" style="width:102.75pt;height:24pt" o:ole="">
            <v:imagedata r:id="rId460" o:title=""/>
          </v:shape>
          <o:OLEObject Type="Embed" ProgID="Equation.3" ShapeID="_x0000_i1267" DrawAspect="Content" ObjectID="_1761027435" r:id="rId461"/>
        </w:object>
      </w:r>
    </w:p>
    <w:p w:rsidR="00D4166A" w:rsidRPr="00FC154E" w:rsidRDefault="00D4166A" w:rsidP="00AA1624">
      <w:pPr>
        <w:tabs>
          <w:tab w:val="left" w:pos="1500"/>
          <w:tab w:val="right" w:pos="9500"/>
        </w:tabs>
        <w:spacing w:line="360" w:lineRule="auto"/>
        <w:jc w:val="center"/>
        <w:rPr>
          <w:noProof/>
          <w:sz w:val="28"/>
          <w:szCs w:val="28"/>
        </w:rPr>
      </w:pPr>
    </w:p>
    <w:p w:rsidR="0065748C" w:rsidRDefault="0065748C" w:rsidP="00223CDE">
      <w:pPr>
        <w:tabs>
          <w:tab w:val="left" w:pos="709"/>
          <w:tab w:val="right" w:pos="9500"/>
        </w:tabs>
        <w:spacing w:line="360" w:lineRule="auto"/>
        <w:jc w:val="both"/>
        <w:rPr>
          <w:sz w:val="28"/>
          <w:szCs w:val="28"/>
        </w:rPr>
      </w:pPr>
      <w:r w:rsidRPr="00FC154E">
        <w:rPr>
          <w:sz w:val="28"/>
          <w:szCs w:val="28"/>
        </w:rPr>
        <w:tab/>
        <w:t>Мұнымен қоса, регуляр нәтижелер үшiн қажеттi Стокс операторының анықтамасын келтiрейiк. Келесi</w:t>
      </w:r>
    </w:p>
    <w:p w:rsidR="00D4166A" w:rsidRPr="00FC154E" w:rsidRDefault="00D4166A" w:rsidP="00AA1624">
      <w:pPr>
        <w:tabs>
          <w:tab w:val="left" w:pos="851"/>
          <w:tab w:val="right" w:pos="9500"/>
        </w:tabs>
        <w:spacing w:line="360" w:lineRule="auto"/>
        <w:jc w:val="both"/>
        <w:rPr>
          <w:sz w:val="28"/>
          <w:szCs w:val="28"/>
        </w:rPr>
      </w:pPr>
    </w:p>
    <w:p w:rsidR="0065748C" w:rsidRDefault="00EF2FF0" w:rsidP="00AA1624">
      <w:pPr>
        <w:tabs>
          <w:tab w:val="left" w:pos="1500"/>
          <w:tab w:val="right" w:pos="9500"/>
        </w:tabs>
        <w:spacing w:line="360" w:lineRule="auto"/>
        <w:ind w:right="-143"/>
        <w:jc w:val="right"/>
        <w:rPr>
          <w:noProof/>
          <w:sz w:val="28"/>
          <w:szCs w:val="28"/>
        </w:rPr>
      </w:pPr>
      <w:r w:rsidRPr="00FC154E">
        <w:rPr>
          <w:noProof/>
          <w:position w:val="-28"/>
          <w:sz w:val="28"/>
          <w:szCs w:val="28"/>
        </w:rPr>
        <w:object w:dxaOrig="2299" w:dyaOrig="680">
          <v:shape id="_x0000_i1268" type="#_x0000_t75" style="width:115.5pt;height:35.25pt" o:ole="">
            <v:imagedata r:id="rId462" o:title=""/>
          </v:shape>
          <o:OLEObject Type="Embed" ProgID="Equation.3" ShapeID="_x0000_i1268" DrawAspect="Content" ObjectID="_1761027436" r:id="rId463"/>
        </w:object>
      </w:r>
      <w:r w:rsidR="0032291D" w:rsidRPr="00FC154E">
        <w:rPr>
          <w:noProof/>
          <w:sz w:val="28"/>
          <w:szCs w:val="28"/>
        </w:rPr>
        <w:t xml:space="preserve">                 </w:t>
      </w:r>
      <w:r w:rsidR="0065748C" w:rsidRPr="00FC154E">
        <w:rPr>
          <w:noProof/>
          <w:sz w:val="28"/>
          <w:szCs w:val="28"/>
        </w:rPr>
        <w:t xml:space="preserve">                             </w:t>
      </w:r>
      <w:r w:rsidR="00505841" w:rsidRPr="00FC154E">
        <w:rPr>
          <w:noProof/>
          <w:sz w:val="28"/>
          <w:szCs w:val="28"/>
          <w:lang w:val="ru-RU"/>
        </w:rPr>
        <w:t xml:space="preserve"> </w:t>
      </w:r>
      <w:r w:rsidR="0065748C" w:rsidRPr="00FC154E">
        <w:rPr>
          <w:noProof/>
          <w:sz w:val="28"/>
          <w:szCs w:val="28"/>
        </w:rPr>
        <w:t>(</w:t>
      </w:r>
      <w:r w:rsidR="00575D4B">
        <w:rPr>
          <w:noProof/>
          <w:sz w:val="28"/>
          <w:szCs w:val="28"/>
          <w:lang w:val="ru-RU"/>
        </w:rPr>
        <w:t>41</w:t>
      </w:r>
      <w:r w:rsidR="0065748C" w:rsidRPr="00FC154E">
        <w:rPr>
          <w:noProof/>
          <w:sz w:val="28"/>
          <w:szCs w:val="28"/>
        </w:rPr>
        <w:t>)</w:t>
      </w:r>
    </w:p>
    <w:p w:rsidR="00D4166A" w:rsidRPr="00FC154E" w:rsidRDefault="00D4166A" w:rsidP="00AA1624">
      <w:pPr>
        <w:tabs>
          <w:tab w:val="left" w:pos="1500"/>
          <w:tab w:val="right" w:pos="9500"/>
        </w:tabs>
        <w:spacing w:line="360" w:lineRule="auto"/>
        <w:ind w:right="-143"/>
        <w:jc w:val="right"/>
        <w:rPr>
          <w:noProof/>
          <w:sz w:val="28"/>
          <w:szCs w:val="28"/>
        </w:rPr>
      </w:pPr>
    </w:p>
    <w:p w:rsidR="0065748C" w:rsidRDefault="0065748C" w:rsidP="00AA1624">
      <w:pPr>
        <w:tabs>
          <w:tab w:val="left" w:pos="1500"/>
          <w:tab w:val="right" w:pos="9500"/>
        </w:tabs>
        <w:spacing w:line="360" w:lineRule="auto"/>
        <w:jc w:val="both"/>
        <w:rPr>
          <w:sz w:val="28"/>
          <w:szCs w:val="28"/>
        </w:rPr>
      </w:pPr>
      <w:r w:rsidRPr="00FC154E">
        <w:rPr>
          <w:sz w:val="28"/>
          <w:szCs w:val="28"/>
        </w:rPr>
        <w:t xml:space="preserve">шарттарын қанағаттандыратын </w:t>
      </w:r>
      <w:r w:rsidRPr="00FC154E">
        <w:rPr>
          <w:noProof/>
          <w:position w:val="-4"/>
          <w:sz w:val="28"/>
          <w:szCs w:val="28"/>
        </w:rPr>
        <w:object w:dxaOrig="260" w:dyaOrig="260">
          <v:shape id="_x0000_i1269" type="#_x0000_t75" style="width:12.75pt;height:12.75pt" o:ole="">
            <v:imagedata r:id="rId464" o:title=""/>
          </v:shape>
          <o:OLEObject Type="Embed" ProgID="Equation.3" ShapeID="_x0000_i1269" DrawAspect="Content" ObjectID="_1761027437" r:id="rId465"/>
        </w:object>
      </w:r>
      <w:r w:rsidRPr="00FC154E">
        <w:rPr>
          <w:sz w:val="28"/>
          <w:szCs w:val="28"/>
        </w:rPr>
        <w:t xml:space="preserve"> бейнелеуi Стокс операторы деп аталады, мұндағы </w:t>
      </w:r>
      <w:r w:rsidRPr="00FC154E">
        <w:rPr>
          <w:noProof/>
          <w:position w:val="-10"/>
          <w:sz w:val="28"/>
          <w:szCs w:val="28"/>
        </w:rPr>
        <w:object w:dxaOrig="1359" w:dyaOrig="340">
          <v:shape id="_x0000_i1270" type="#_x0000_t75" style="width:69pt;height:17.25pt" o:ole="">
            <v:imagedata r:id="rId466" o:title=""/>
          </v:shape>
          <o:OLEObject Type="Embed" ProgID="Equation.3" ShapeID="_x0000_i1270" DrawAspect="Content" ObjectID="_1761027438" r:id="rId467"/>
        </w:object>
      </w:r>
      <w:r w:rsidRPr="00FC154E">
        <w:rPr>
          <w:sz w:val="28"/>
          <w:szCs w:val="28"/>
        </w:rPr>
        <w:t xml:space="preserve"> Лере проекциясы. Бұл оператор</w:t>
      </w:r>
    </w:p>
    <w:p w:rsidR="00D4166A" w:rsidRPr="00FC154E" w:rsidRDefault="00D4166A" w:rsidP="00AA1624">
      <w:pPr>
        <w:tabs>
          <w:tab w:val="left" w:pos="1500"/>
          <w:tab w:val="right" w:pos="9500"/>
        </w:tabs>
        <w:spacing w:line="360" w:lineRule="auto"/>
        <w:jc w:val="both"/>
        <w:rPr>
          <w:sz w:val="28"/>
          <w:szCs w:val="28"/>
        </w:rPr>
      </w:pPr>
    </w:p>
    <w:p w:rsidR="0065748C" w:rsidRPr="00FC154E" w:rsidRDefault="0065748C"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10"/>
          <w:sz w:val="28"/>
          <w:szCs w:val="28"/>
        </w:rPr>
        <w:object w:dxaOrig="2200" w:dyaOrig="300">
          <v:shape id="_x0000_i1271" type="#_x0000_t75" style="width:109.5pt;height:15pt" o:ole="">
            <v:imagedata r:id="rId468" o:title=""/>
          </v:shape>
          <o:OLEObject Type="Embed" ProgID="Equation.3" ShapeID="_x0000_i1271" DrawAspect="Content" ObjectID="_1761027439" r:id="rId469"/>
        </w:object>
      </w:r>
      <w:r w:rsidRPr="00FC154E">
        <w:rPr>
          <w:noProof/>
          <w:sz w:val="28"/>
          <w:szCs w:val="28"/>
        </w:rPr>
        <w:tab/>
        <w:t>(</w:t>
      </w:r>
      <w:r w:rsidR="00575D4B">
        <w:rPr>
          <w:noProof/>
          <w:sz w:val="28"/>
          <w:szCs w:val="28"/>
        </w:rPr>
        <w:t>42</w:t>
      </w:r>
      <w:r w:rsidRPr="00FC154E">
        <w:rPr>
          <w:noProof/>
          <w:sz w:val="28"/>
          <w:szCs w:val="28"/>
        </w:rPr>
        <w:t>)</w:t>
      </w:r>
    </w:p>
    <w:p w:rsidR="0065748C" w:rsidRPr="00FC154E" w:rsidRDefault="0065748C" w:rsidP="00AA1624">
      <w:pPr>
        <w:tabs>
          <w:tab w:val="left" w:pos="1500"/>
          <w:tab w:val="right" w:pos="9500"/>
        </w:tabs>
        <w:spacing w:line="360" w:lineRule="auto"/>
        <w:ind w:firstLine="720"/>
        <w:jc w:val="both"/>
        <w:rPr>
          <w:noProof/>
          <w:sz w:val="28"/>
          <w:szCs w:val="28"/>
        </w:rPr>
      </w:pPr>
      <w:r w:rsidRPr="00FC154E">
        <w:rPr>
          <w:noProof/>
          <w:sz w:val="28"/>
          <w:szCs w:val="28"/>
        </w:rPr>
        <w:tab/>
      </w:r>
      <w:r w:rsidRPr="00FC154E">
        <w:rPr>
          <w:noProof/>
          <w:position w:val="-10"/>
          <w:sz w:val="28"/>
          <w:szCs w:val="28"/>
        </w:rPr>
        <w:object w:dxaOrig="2860" w:dyaOrig="300">
          <v:shape id="_x0000_i1272" type="#_x0000_t75" style="width:143.25pt;height:15pt" o:ole="">
            <v:imagedata r:id="rId470" o:title=""/>
          </v:shape>
          <o:OLEObject Type="Embed" ProgID="Equation.3" ShapeID="_x0000_i1272" DrawAspect="Content" ObjectID="_1761027440" r:id="rId471"/>
        </w:object>
      </w:r>
      <w:r w:rsidRPr="00FC154E">
        <w:rPr>
          <w:noProof/>
          <w:sz w:val="28"/>
          <w:szCs w:val="28"/>
        </w:rPr>
        <w:tab/>
        <w:t>(</w:t>
      </w:r>
      <w:r w:rsidR="00575D4B">
        <w:rPr>
          <w:noProof/>
          <w:sz w:val="28"/>
          <w:szCs w:val="28"/>
        </w:rPr>
        <w:t>43</w:t>
      </w:r>
      <w:r w:rsidRPr="00FC154E">
        <w:rPr>
          <w:noProof/>
          <w:sz w:val="28"/>
          <w:szCs w:val="28"/>
        </w:rPr>
        <w:t>)</w:t>
      </w:r>
    </w:p>
    <w:p w:rsidR="0065748C" w:rsidRDefault="0065748C" w:rsidP="00AA1624">
      <w:pPr>
        <w:tabs>
          <w:tab w:val="left" w:pos="1500"/>
          <w:tab w:val="right" w:pos="9500"/>
        </w:tabs>
        <w:spacing w:line="360" w:lineRule="auto"/>
        <w:ind w:firstLine="720"/>
        <w:jc w:val="both"/>
        <w:rPr>
          <w:noProof/>
          <w:sz w:val="28"/>
          <w:szCs w:val="28"/>
        </w:rPr>
      </w:pPr>
      <w:r w:rsidRPr="00FC154E">
        <w:rPr>
          <w:noProof/>
          <w:sz w:val="28"/>
          <w:szCs w:val="28"/>
        </w:rPr>
        <w:tab/>
      </w:r>
      <w:r w:rsidR="00EF2FF0" w:rsidRPr="00FC154E">
        <w:rPr>
          <w:noProof/>
          <w:position w:val="-10"/>
          <w:sz w:val="28"/>
          <w:szCs w:val="28"/>
        </w:rPr>
        <w:object w:dxaOrig="1760" w:dyaOrig="300">
          <v:shape id="_x0000_i1273" type="#_x0000_t75" style="width:88.5pt;height:15pt" o:ole="">
            <v:imagedata r:id="rId472" o:title=""/>
          </v:shape>
          <o:OLEObject Type="Embed" ProgID="Equation.3" ShapeID="_x0000_i1273" DrawAspect="Content" ObjectID="_1761027441" r:id="rId473"/>
        </w:object>
      </w:r>
      <w:r w:rsidRPr="00FC154E">
        <w:rPr>
          <w:noProof/>
          <w:sz w:val="28"/>
          <w:szCs w:val="28"/>
        </w:rPr>
        <w:tab/>
        <w:t>(</w:t>
      </w:r>
      <w:r w:rsidR="00575D4B">
        <w:rPr>
          <w:noProof/>
          <w:sz w:val="28"/>
          <w:szCs w:val="28"/>
        </w:rPr>
        <w:t>44</w:t>
      </w:r>
      <w:r w:rsidRPr="00FC154E">
        <w:rPr>
          <w:noProof/>
          <w:sz w:val="28"/>
          <w:szCs w:val="28"/>
        </w:rPr>
        <w:t>)</w:t>
      </w:r>
    </w:p>
    <w:p w:rsidR="00D4166A" w:rsidRPr="00FC154E" w:rsidRDefault="00D4166A" w:rsidP="00AA1624">
      <w:pPr>
        <w:tabs>
          <w:tab w:val="left" w:pos="1500"/>
          <w:tab w:val="right" w:pos="9500"/>
        </w:tabs>
        <w:spacing w:line="360" w:lineRule="auto"/>
        <w:ind w:firstLine="720"/>
        <w:jc w:val="both"/>
        <w:rPr>
          <w:noProof/>
          <w:sz w:val="28"/>
          <w:szCs w:val="28"/>
        </w:rPr>
      </w:pPr>
    </w:p>
    <w:p w:rsidR="0065748C" w:rsidRDefault="0065748C" w:rsidP="00AA1624">
      <w:pPr>
        <w:tabs>
          <w:tab w:val="left" w:pos="1500"/>
          <w:tab w:val="right" w:pos="9500"/>
        </w:tabs>
        <w:spacing w:line="360" w:lineRule="auto"/>
        <w:jc w:val="both"/>
        <w:rPr>
          <w:sz w:val="28"/>
          <w:szCs w:val="28"/>
        </w:rPr>
      </w:pPr>
      <w:r w:rsidRPr="00FC154E">
        <w:rPr>
          <w:sz w:val="28"/>
          <w:szCs w:val="28"/>
        </w:rPr>
        <w:t xml:space="preserve">стационарлық Стокс есебiнiң </w:t>
      </w:r>
      <w:r w:rsidRPr="00FC154E">
        <w:rPr>
          <w:noProof/>
          <w:position w:val="-6"/>
          <w:sz w:val="28"/>
          <w:szCs w:val="28"/>
        </w:rPr>
        <w:object w:dxaOrig="200" w:dyaOrig="220">
          <v:shape id="_x0000_i1274" type="#_x0000_t75" style="width:10.5pt;height:11.25pt" o:ole="">
            <v:imagedata r:id="rId474" o:title=""/>
          </v:shape>
          <o:OLEObject Type="Embed" ProgID="Equation.3" ShapeID="_x0000_i1274" DrawAspect="Content" ObjectID="_1761027442" r:id="rId475"/>
        </w:object>
      </w:r>
      <w:r w:rsidRPr="00FC154E">
        <w:rPr>
          <w:sz w:val="28"/>
          <w:szCs w:val="28"/>
        </w:rPr>
        <w:t xml:space="preserve"> шешiмi мен </w:t>
      </w:r>
      <w:r w:rsidRPr="00FC154E">
        <w:rPr>
          <w:noProof/>
          <w:position w:val="-10"/>
          <w:sz w:val="28"/>
          <w:szCs w:val="28"/>
        </w:rPr>
        <w:object w:dxaOrig="240" w:dyaOrig="320">
          <v:shape id="_x0000_i1275" type="#_x0000_t75" style="width:12.75pt;height:15.75pt" o:ole="">
            <v:imagedata r:id="rId476" o:title=""/>
          </v:shape>
          <o:OLEObject Type="Embed" ProgID="Equation.3" ShapeID="_x0000_i1275" DrawAspect="Content" ObjectID="_1761027443" r:id="rId477"/>
        </w:object>
      </w:r>
      <w:r w:rsidRPr="00FC154E">
        <w:rPr>
          <w:sz w:val="28"/>
          <w:szCs w:val="28"/>
        </w:rPr>
        <w:t xml:space="preserve"> сыртқы күштер арасындағы сәйкестiктi орнатады. Лере проекциясының симметриялығынан келесi өрнек тұжырымдалады</w:t>
      </w:r>
    </w:p>
    <w:p w:rsidR="00D4166A" w:rsidRPr="00FC154E" w:rsidRDefault="00D4166A" w:rsidP="00AA1624">
      <w:pPr>
        <w:tabs>
          <w:tab w:val="left" w:pos="1500"/>
          <w:tab w:val="right" w:pos="9500"/>
        </w:tabs>
        <w:spacing w:line="360" w:lineRule="auto"/>
        <w:jc w:val="both"/>
        <w:rPr>
          <w:sz w:val="28"/>
          <w:szCs w:val="28"/>
        </w:rPr>
      </w:pPr>
    </w:p>
    <w:p w:rsidR="00505841" w:rsidRDefault="0065748C" w:rsidP="00AA1624">
      <w:pPr>
        <w:tabs>
          <w:tab w:val="left" w:pos="1500"/>
          <w:tab w:val="right" w:pos="9500"/>
        </w:tabs>
        <w:spacing w:line="360" w:lineRule="auto"/>
        <w:ind w:right="-143"/>
        <w:jc w:val="right"/>
        <w:rPr>
          <w:noProof/>
          <w:sz w:val="28"/>
          <w:szCs w:val="28"/>
        </w:rPr>
      </w:pPr>
      <w:r w:rsidRPr="00FC154E">
        <w:rPr>
          <w:noProof/>
          <w:position w:val="-18"/>
          <w:sz w:val="28"/>
          <w:szCs w:val="28"/>
        </w:rPr>
        <w:object w:dxaOrig="6100" w:dyaOrig="460">
          <v:shape id="_x0000_i1276" type="#_x0000_t75" style="width:305.25pt;height:22.5pt" o:ole="">
            <v:imagedata r:id="rId478" o:title=""/>
          </v:shape>
          <o:OLEObject Type="Embed" ProgID="Equation.3" ShapeID="_x0000_i1276" DrawAspect="Content" ObjectID="_1761027444" r:id="rId479"/>
        </w:object>
      </w:r>
      <w:r w:rsidR="0032291D" w:rsidRPr="00FC154E">
        <w:rPr>
          <w:noProof/>
          <w:sz w:val="28"/>
          <w:szCs w:val="28"/>
        </w:rPr>
        <w:t xml:space="preserve">               </w:t>
      </w:r>
      <w:r w:rsidRPr="00FC154E">
        <w:rPr>
          <w:noProof/>
          <w:sz w:val="28"/>
          <w:szCs w:val="28"/>
        </w:rPr>
        <w:t>(</w:t>
      </w:r>
      <w:r w:rsidR="00575D4B">
        <w:rPr>
          <w:noProof/>
          <w:sz w:val="28"/>
          <w:szCs w:val="28"/>
        </w:rPr>
        <w:t>45</w:t>
      </w:r>
      <w:r w:rsidRPr="00FC154E">
        <w:rPr>
          <w:noProof/>
          <w:sz w:val="28"/>
          <w:szCs w:val="28"/>
        </w:rPr>
        <w:t>)</w:t>
      </w:r>
    </w:p>
    <w:p w:rsidR="00D4166A" w:rsidRPr="00FC154E" w:rsidRDefault="00D4166A" w:rsidP="00AA1624">
      <w:pPr>
        <w:tabs>
          <w:tab w:val="left" w:pos="1500"/>
          <w:tab w:val="right" w:pos="9500"/>
        </w:tabs>
        <w:spacing w:line="360" w:lineRule="auto"/>
        <w:ind w:right="-143"/>
        <w:jc w:val="right"/>
        <w:rPr>
          <w:noProof/>
          <w:sz w:val="28"/>
          <w:szCs w:val="28"/>
        </w:rPr>
      </w:pPr>
    </w:p>
    <w:p w:rsidR="0065748C" w:rsidRPr="00FC154E" w:rsidRDefault="00223CDE" w:rsidP="00223CDE">
      <w:pPr>
        <w:tabs>
          <w:tab w:val="left" w:pos="709"/>
          <w:tab w:val="right" w:pos="9500"/>
        </w:tabs>
        <w:spacing w:line="360" w:lineRule="auto"/>
        <w:jc w:val="both"/>
        <w:rPr>
          <w:sz w:val="28"/>
          <w:szCs w:val="28"/>
        </w:rPr>
      </w:pPr>
      <w:r>
        <w:rPr>
          <w:sz w:val="28"/>
          <w:szCs w:val="28"/>
        </w:rPr>
        <w:tab/>
      </w:r>
      <w:r w:rsidR="0065748C" w:rsidRPr="00FC154E">
        <w:rPr>
          <w:sz w:val="28"/>
          <w:szCs w:val="28"/>
        </w:rPr>
        <w:t>Эллиптикалық операторлар теориясынан белгiлi келесi нәтиженi келтiрейiк.</w:t>
      </w:r>
    </w:p>
    <w:p w:rsidR="00D4166A" w:rsidRPr="00B43186" w:rsidRDefault="00CB5CAA" w:rsidP="00AA1624">
      <w:pPr>
        <w:tabs>
          <w:tab w:val="left" w:pos="1500"/>
          <w:tab w:val="right" w:pos="9500"/>
        </w:tabs>
        <w:spacing w:line="360" w:lineRule="auto"/>
        <w:jc w:val="both"/>
        <w:rPr>
          <w:sz w:val="28"/>
          <w:szCs w:val="28"/>
        </w:rPr>
      </w:pPr>
      <w:r w:rsidRPr="00FC154E">
        <w:rPr>
          <w:b/>
          <w:sz w:val="28"/>
          <w:szCs w:val="28"/>
        </w:rPr>
        <w:lastRenderedPageBreak/>
        <w:t>Лемма 7.</w:t>
      </w:r>
      <w:r w:rsidRPr="00FC154E">
        <w:rPr>
          <w:sz w:val="28"/>
          <w:szCs w:val="28"/>
        </w:rPr>
        <w:t xml:space="preserve"> Айталық, </w:t>
      </w:r>
      <w:r w:rsidRPr="00FC154E">
        <w:rPr>
          <w:i/>
          <w:iCs/>
          <w:noProof/>
          <w:position w:val="-4"/>
          <w:sz w:val="28"/>
          <w:szCs w:val="28"/>
        </w:rPr>
        <w:object w:dxaOrig="740" w:dyaOrig="279">
          <v:shape id="_x0000_i1277" type="#_x0000_t75" style="width:36.75pt;height:14.25pt" o:ole="">
            <v:imagedata r:id="rId480" o:title=""/>
          </v:shape>
          <o:OLEObject Type="Embed" ProgID="Equation.3" ShapeID="_x0000_i1277" DrawAspect="Content" ObjectID="_1761027445" r:id="rId481"/>
        </w:object>
      </w:r>
      <w:r w:rsidRPr="00FC154E">
        <w:rPr>
          <w:sz w:val="28"/>
          <w:szCs w:val="28"/>
        </w:rPr>
        <w:t xml:space="preserve">шенелген облыс және оның </w:t>
      </w:r>
      <w:r w:rsidRPr="00FC154E">
        <w:rPr>
          <w:i/>
          <w:iCs/>
          <w:noProof/>
          <w:position w:val="-6"/>
          <w:sz w:val="28"/>
          <w:szCs w:val="28"/>
        </w:rPr>
        <w:object w:dxaOrig="380" w:dyaOrig="279">
          <v:shape id="_x0000_i1278" type="#_x0000_t75" style="width:19.5pt;height:14.25pt" o:ole="">
            <v:imagedata r:id="rId482" o:title=""/>
          </v:shape>
          <o:OLEObject Type="Embed" ProgID="Equation.3" ShapeID="_x0000_i1278" DrawAspect="Content" ObjectID="_1761027446" r:id="rId483"/>
        </w:object>
      </w:r>
      <w:r w:rsidRPr="00FC154E">
        <w:rPr>
          <w:i/>
          <w:iCs/>
          <w:noProof/>
          <w:sz w:val="28"/>
          <w:szCs w:val="28"/>
        </w:rPr>
        <w:t xml:space="preserve"> </w:t>
      </w:r>
      <w:r w:rsidRPr="00FC154E">
        <w:rPr>
          <w:sz w:val="28"/>
          <w:szCs w:val="28"/>
        </w:rPr>
        <w:t xml:space="preserve">шекарасы болсын, сонымен қатар </w:t>
      </w:r>
      <w:r w:rsidRPr="00FC154E">
        <w:rPr>
          <w:i/>
          <w:iCs/>
          <w:noProof/>
          <w:position w:val="-6"/>
          <w:sz w:val="28"/>
          <w:szCs w:val="28"/>
        </w:rPr>
        <w:object w:dxaOrig="380" w:dyaOrig="279">
          <v:shape id="_x0000_i1279" type="#_x0000_t75" style="width:19.5pt;height:14.25pt" o:ole="">
            <v:imagedata r:id="rId482" o:title=""/>
          </v:shape>
          <o:OLEObject Type="Embed" ProgID="Equation.3" ShapeID="_x0000_i1279" DrawAspect="Content" ObjectID="_1761027447" r:id="rId484"/>
        </w:object>
      </w:r>
      <w:r w:rsidR="00C96231" w:rsidRPr="00FC154E">
        <w:rPr>
          <w:i/>
          <w:iCs/>
          <w:noProof/>
          <w:sz w:val="28"/>
          <w:szCs w:val="28"/>
        </w:rPr>
        <w:t xml:space="preserve"> </w:t>
      </w:r>
      <w:r w:rsidRPr="00FC154E">
        <w:rPr>
          <w:sz w:val="28"/>
          <w:szCs w:val="28"/>
        </w:rPr>
        <w:t xml:space="preserve">бетi </w:t>
      </w:r>
      <w:r w:rsidRPr="00FC154E">
        <w:rPr>
          <w:i/>
          <w:iCs/>
          <w:noProof/>
          <w:position w:val="-6"/>
          <w:sz w:val="28"/>
          <w:szCs w:val="28"/>
        </w:rPr>
        <w:object w:dxaOrig="320" w:dyaOrig="320">
          <v:shape id="_x0000_i1280" type="#_x0000_t75" style="width:15.75pt;height:15.75pt" o:ole="">
            <v:imagedata r:id="rId485" o:title=""/>
          </v:shape>
          <o:OLEObject Type="Embed" ProgID="Equation.3" ShapeID="_x0000_i1280" DrawAspect="Content" ObjectID="_1761027448" r:id="rId486"/>
        </w:object>
      </w:r>
      <w:r w:rsidR="008F1B12" w:rsidRPr="00FC154E">
        <w:rPr>
          <w:i/>
          <w:iCs/>
          <w:noProof/>
          <w:sz w:val="28"/>
          <w:szCs w:val="28"/>
        </w:rPr>
        <w:t xml:space="preserve"> </w:t>
      </w:r>
      <w:r w:rsidRPr="00FC154E">
        <w:rPr>
          <w:sz w:val="28"/>
          <w:szCs w:val="28"/>
        </w:rPr>
        <w:t xml:space="preserve">класына тиiстi болсын. </w:t>
      </w:r>
      <w:r w:rsidRPr="00FC154E">
        <w:rPr>
          <w:i/>
          <w:iCs/>
          <w:noProof/>
          <w:position w:val="-10"/>
          <w:sz w:val="28"/>
          <w:szCs w:val="28"/>
        </w:rPr>
        <w:object w:dxaOrig="2000" w:dyaOrig="360">
          <v:shape id="_x0000_i1281" type="#_x0000_t75" style="width:100.5pt;height:18pt" o:ole="">
            <v:imagedata r:id="rId487" o:title=""/>
          </v:shape>
          <o:OLEObject Type="Embed" ProgID="Equation.3" ShapeID="_x0000_i1281" DrawAspect="Content" ObjectID="_1761027449" r:id="rId488"/>
        </w:object>
      </w:r>
      <w:r w:rsidRPr="00FC154E">
        <w:rPr>
          <w:sz w:val="28"/>
          <w:szCs w:val="28"/>
        </w:rPr>
        <w:t xml:space="preserve"> болса, онда (</w:t>
      </w:r>
      <w:r w:rsidR="00575D4B">
        <w:rPr>
          <w:sz w:val="28"/>
          <w:szCs w:val="28"/>
        </w:rPr>
        <w:t>42</w:t>
      </w:r>
      <w:r w:rsidRPr="00FC154E">
        <w:rPr>
          <w:sz w:val="28"/>
          <w:szCs w:val="28"/>
        </w:rPr>
        <w:t>)-(</w:t>
      </w:r>
      <w:r w:rsidR="00575D4B">
        <w:rPr>
          <w:sz w:val="28"/>
          <w:szCs w:val="28"/>
        </w:rPr>
        <w:t>43</w:t>
      </w:r>
      <w:r w:rsidR="00C96231" w:rsidRPr="00FC154E">
        <w:rPr>
          <w:sz w:val="28"/>
          <w:szCs w:val="28"/>
        </w:rPr>
        <w:t xml:space="preserve">) Стокс </w:t>
      </w:r>
      <w:r w:rsidRPr="00FC154E">
        <w:rPr>
          <w:sz w:val="28"/>
          <w:szCs w:val="28"/>
        </w:rPr>
        <w:t xml:space="preserve">есебiн </w:t>
      </w:r>
      <w:r w:rsidRPr="00FC154E">
        <w:rPr>
          <w:i/>
          <w:iCs/>
          <w:noProof/>
          <w:position w:val="-4"/>
          <w:sz w:val="28"/>
          <w:szCs w:val="28"/>
        </w:rPr>
        <w:object w:dxaOrig="440" w:dyaOrig="260">
          <v:shape id="_x0000_i1282" type="#_x0000_t75" style="width:21.75pt;height:12.75pt" o:ole="">
            <v:imagedata r:id="rId489" o:title=""/>
          </v:shape>
          <o:OLEObject Type="Embed" ProgID="Equation.3" ShapeID="_x0000_i1282" DrawAspect="Content" ObjectID="_1761027450" r:id="rId490"/>
        </w:object>
      </w:r>
      <w:r w:rsidRPr="00FC154E">
        <w:rPr>
          <w:sz w:val="28"/>
          <w:szCs w:val="28"/>
        </w:rPr>
        <w:t xml:space="preserve">да барлық дерлiк нүктеде қанағаттандыратын, сонымен қатар </w:t>
      </w:r>
      <w:r w:rsidRPr="00FC154E">
        <w:rPr>
          <w:i/>
          <w:iCs/>
          <w:noProof/>
          <w:position w:val="-10"/>
          <w:sz w:val="28"/>
          <w:szCs w:val="28"/>
        </w:rPr>
        <w:object w:dxaOrig="1200" w:dyaOrig="360">
          <v:shape id="_x0000_i1283" type="#_x0000_t75" style="width:60.75pt;height:18pt" o:ole="">
            <v:imagedata r:id="rId491" o:title=""/>
          </v:shape>
          <o:OLEObject Type="Embed" ProgID="Equation.3" ShapeID="_x0000_i1283" DrawAspect="Content" ObjectID="_1761027451" r:id="rId492"/>
        </w:object>
      </w:r>
      <w:r w:rsidRPr="00FC154E">
        <w:rPr>
          <w:sz w:val="28"/>
          <w:szCs w:val="28"/>
        </w:rPr>
        <w:t xml:space="preserve"> және </w:t>
      </w:r>
      <w:r w:rsidRPr="00FC154E">
        <w:rPr>
          <w:i/>
          <w:iCs/>
          <w:noProof/>
          <w:position w:val="-18"/>
          <w:sz w:val="28"/>
          <w:szCs w:val="28"/>
        </w:rPr>
        <w:object w:dxaOrig="2540" w:dyaOrig="460">
          <v:shape id="_x0000_i1284" type="#_x0000_t75" style="width:126.75pt;height:22.5pt" o:ole="">
            <v:imagedata r:id="rId493" o:title=""/>
          </v:shape>
          <o:OLEObject Type="Embed" ProgID="Equation.3" ShapeID="_x0000_i1284" DrawAspect="Content" ObjectID="_1761027452" r:id="rId494"/>
        </w:object>
      </w:r>
      <w:r w:rsidRPr="00FC154E">
        <w:rPr>
          <w:sz w:val="28"/>
          <w:szCs w:val="28"/>
        </w:rPr>
        <w:t xml:space="preserve"> қасиеттерге ие жалғыз </w:t>
      </w:r>
      <w:r w:rsidRPr="00FC154E">
        <w:rPr>
          <w:i/>
          <w:iCs/>
          <w:noProof/>
          <w:position w:val="-10"/>
          <w:sz w:val="28"/>
          <w:szCs w:val="28"/>
        </w:rPr>
        <w:object w:dxaOrig="600" w:dyaOrig="320">
          <v:shape id="_x0000_i1285" type="#_x0000_t75" style="width:29.25pt;height:15.75pt" o:ole="">
            <v:imagedata r:id="rId495" o:title=""/>
          </v:shape>
          <o:OLEObject Type="Embed" ProgID="Equation.3" ShapeID="_x0000_i1285" DrawAspect="Content" ObjectID="_1761027453" r:id="rId496"/>
        </w:object>
      </w:r>
      <w:r w:rsidRPr="00FC154E">
        <w:rPr>
          <w:i/>
          <w:iCs/>
          <w:noProof/>
          <w:sz w:val="28"/>
          <w:szCs w:val="28"/>
        </w:rPr>
        <w:t xml:space="preserve"> </w:t>
      </w:r>
      <w:r w:rsidRPr="00FC154E">
        <w:rPr>
          <w:sz w:val="28"/>
          <w:szCs w:val="28"/>
        </w:rPr>
        <w:t>шешiмi табылады және әрi келесi бағалауды</w:t>
      </w:r>
    </w:p>
    <w:p w:rsidR="00CB5CAA" w:rsidRDefault="00CB5CAA" w:rsidP="00AA1624">
      <w:pPr>
        <w:tabs>
          <w:tab w:val="left" w:pos="1500"/>
          <w:tab w:val="right" w:pos="9500"/>
        </w:tabs>
        <w:spacing w:line="360" w:lineRule="auto"/>
        <w:jc w:val="both"/>
        <w:rPr>
          <w:noProof/>
          <w:sz w:val="28"/>
          <w:szCs w:val="28"/>
        </w:rPr>
      </w:pPr>
      <w:r w:rsidRPr="00FC154E">
        <w:rPr>
          <w:noProof/>
          <w:sz w:val="28"/>
          <w:szCs w:val="28"/>
        </w:rPr>
        <w:t xml:space="preserve">                                          </w:t>
      </w:r>
      <w:r w:rsidRPr="00FC154E">
        <w:rPr>
          <w:noProof/>
          <w:position w:val="-18"/>
          <w:sz w:val="28"/>
          <w:szCs w:val="28"/>
        </w:rPr>
        <w:object w:dxaOrig="2840" w:dyaOrig="440">
          <v:shape id="_x0000_i1286" type="#_x0000_t75" style="width:142.5pt;height:21.75pt" o:ole="">
            <v:imagedata r:id="rId497" o:title=""/>
          </v:shape>
          <o:OLEObject Type="Embed" ProgID="Equation.3" ShapeID="_x0000_i1286" DrawAspect="Content" ObjectID="_1761027454" r:id="rId498"/>
        </w:object>
      </w:r>
      <w:r w:rsidRPr="00FC154E">
        <w:rPr>
          <w:noProof/>
          <w:sz w:val="28"/>
          <w:szCs w:val="28"/>
        </w:rPr>
        <w:tab/>
        <w:t>(</w:t>
      </w:r>
      <w:r w:rsidR="00575D4B">
        <w:rPr>
          <w:noProof/>
          <w:sz w:val="28"/>
          <w:szCs w:val="28"/>
        </w:rPr>
        <w:t>46</w:t>
      </w:r>
      <w:r w:rsidRPr="00FC154E">
        <w:rPr>
          <w:noProof/>
          <w:sz w:val="28"/>
          <w:szCs w:val="28"/>
        </w:rPr>
        <w:t>)</w:t>
      </w:r>
    </w:p>
    <w:p w:rsidR="00D4166A" w:rsidRPr="00FC154E" w:rsidRDefault="00D4166A" w:rsidP="00AA1624">
      <w:pPr>
        <w:tabs>
          <w:tab w:val="left" w:pos="1500"/>
          <w:tab w:val="right" w:pos="9500"/>
        </w:tabs>
        <w:spacing w:line="360" w:lineRule="auto"/>
        <w:jc w:val="both"/>
        <w:rPr>
          <w:noProof/>
          <w:sz w:val="28"/>
          <w:szCs w:val="28"/>
        </w:rPr>
      </w:pPr>
    </w:p>
    <w:p w:rsidR="00CB5CAA" w:rsidRPr="00FC154E" w:rsidRDefault="00CB5CAA" w:rsidP="00AA1624">
      <w:pPr>
        <w:tabs>
          <w:tab w:val="left" w:pos="1500"/>
          <w:tab w:val="right" w:pos="9500"/>
        </w:tabs>
        <w:spacing w:line="360" w:lineRule="auto"/>
        <w:jc w:val="both"/>
        <w:rPr>
          <w:sz w:val="28"/>
          <w:szCs w:val="28"/>
        </w:rPr>
      </w:pPr>
      <w:r w:rsidRPr="00FC154E">
        <w:rPr>
          <w:sz w:val="28"/>
          <w:szCs w:val="28"/>
        </w:rPr>
        <w:t xml:space="preserve">қанағаттандырады, мұндағы </w:t>
      </w:r>
      <w:r w:rsidRPr="00FC154E">
        <w:rPr>
          <w:noProof/>
          <w:position w:val="-10"/>
          <w:sz w:val="28"/>
          <w:szCs w:val="28"/>
        </w:rPr>
        <w:object w:dxaOrig="1460" w:dyaOrig="320">
          <v:shape id="_x0000_i1287" type="#_x0000_t75" style="width:73.5pt;height:15.75pt" o:ole="">
            <v:imagedata r:id="rId499" o:title=""/>
          </v:shape>
          <o:OLEObject Type="Embed" ProgID="Equation.3" ShapeID="_x0000_i1287" DrawAspect="Content" ObjectID="_1761027455" r:id="rId500"/>
        </w:object>
      </w:r>
      <w:r w:rsidRPr="00FC154E">
        <w:rPr>
          <w:noProof/>
          <w:sz w:val="28"/>
          <w:szCs w:val="28"/>
        </w:rPr>
        <w:t xml:space="preserve"> </w:t>
      </w:r>
      <w:r w:rsidRPr="00FC154E">
        <w:rPr>
          <w:sz w:val="28"/>
          <w:szCs w:val="28"/>
        </w:rPr>
        <w:t>оң тұрақты сан. Сондай-ақ,</w:t>
      </w:r>
      <w:r w:rsidR="00C96231" w:rsidRPr="00FC154E">
        <w:rPr>
          <w:sz w:val="28"/>
          <w:szCs w:val="28"/>
        </w:rPr>
        <w:t xml:space="preserve"> </w:t>
      </w:r>
      <w:r w:rsidRPr="00FC154E">
        <w:rPr>
          <w:noProof/>
          <w:position w:val="-6"/>
          <w:sz w:val="28"/>
          <w:szCs w:val="28"/>
        </w:rPr>
        <w:object w:dxaOrig="200" w:dyaOrig="220">
          <v:shape id="_x0000_i1288" type="#_x0000_t75" style="width:10.5pt;height:11.25pt" o:ole="">
            <v:imagedata r:id="rId501" o:title=""/>
          </v:shape>
          <o:OLEObject Type="Embed" ProgID="Equation.3" ShapeID="_x0000_i1288" DrawAspect="Content" ObjectID="_1761027456" r:id="rId502"/>
        </w:object>
      </w:r>
      <w:r w:rsidR="008F1B12" w:rsidRPr="00FC154E">
        <w:rPr>
          <w:sz w:val="28"/>
          <w:szCs w:val="28"/>
        </w:rPr>
        <w:t xml:space="preserve"> фу</w:t>
      </w:r>
      <w:r w:rsidR="00575D4B">
        <w:rPr>
          <w:sz w:val="28"/>
          <w:szCs w:val="28"/>
        </w:rPr>
        <w:t>нкциясы үшiн (44</w:t>
      </w:r>
      <w:r w:rsidRPr="00FC154E">
        <w:rPr>
          <w:sz w:val="28"/>
          <w:szCs w:val="28"/>
        </w:rPr>
        <w:t>) шарт орынды.</w:t>
      </w:r>
    </w:p>
    <w:p w:rsidR="00CB5CAA" w:rsidRDefault="00CB5CAA" w:rsidP="00AA1624">
      <w:pPr>
        <w:tabs>
          <w:tab w:val="left" w:pos="1500"/>
          <w:tab w:val="right" w:pos="9500"/>
        </w:tabs>
        <w:spacing w:line="360" w:lineRule="auto"/>
        <w:jc w:val="both"/>
        <w:rPr>
          <w:sz w:val="28"/>
          <w:szCs w:val="28"/>
        </w:rPr>
      </w:pPr>
      <w:r w:rsidRPr="00FC154E">
        <w:rPr>
          <w:sz w:val="28"/>
          <w:szCs w:val="28"/>
        </w:rPr>
        <w:t>(</w:t>
      </w:r>
      <w:r w:rsidR="00575D4B">
        <w:rPr>
          <w:sz w:val="28"/>
          <w:szCs w:val="28"/>
        </w:rPr>
        <w:t>46</w:t>
      </w:r>
      <w:r w:rsidRPr="00FC154E">
        <w:rPr>
          <w:sz w:val="28"/>
          <w:szCs w:val="28"/>
        </w:rPr>
        <w:t>) өрнектен келесi бағалауды алуға болады</w:t>
      </w:r>
    </w:p>
    <w:p w:rsidR="00D4166A" w:rsidRPr="00FC154E" w:rsidRDefault="00D4166A" w:rsidP="00AA1624">
      <w:pPr>
        <w:tabs>
          <w:tab w:val="left" w:pos="1500"/>
          <w:tab w:val="right" w:pos="9500"/>
        </w:tabs>
        <w:spacing w:line="360" w:lineRule="auto"/>
        <w:jc w:val="both"/>
        <w:rPr>
          <w:sz w:val="28"/>
          <w:szCs w:val="28"/>
        </w:rPr>
      </w:pPr>
    </w:p>
    <w:p w:rsidR="00505841" w:rsidRDefault="00CB5CAA" w:rsidP="00AA1624">
      <w:pPr>
        <w:tabs>
          <w:tab w:val="left" w:pos="1500"/>
          <w:tab w:val="right" w:pos="9498"/>
        </w:tabs>
        <w:spacing w:line="360" w:lineRule="auto"/>
        <w:ind w:right="-143"/>
        <w:jc w:val="right"/>
        <w:rPr>
          <w:noProof/>
          <w:sz w:val="28"/>
          <w:szCs w:val="28"/>
        </w:rPr>
      </w:pPr>
      <w:r w:rsidRPr="00FC154E">
        <w:rPr>
          <w:noProof/>
          <w:position w:val="-20"/>
          <w:sz w:val="28"/>
          <w:szCs w:val="28"/>
        </w:rPr>
        <w:object w:dxaOrig="2620" w:dyaOrig="480">
          <v:shape id="_x0000_i1289" type="#_x0000_t75" style="width:131.25pt;height:24pt" o:ole="">
            <v:imagedata r:id="rId503" o:title=""/>
          </v:shape>
          <o:OLEObject Type="Embed" ProgID="Equation.3" ShapeID="_x0000_i1289" DrawAspect="Content" ObjectID="_1761027457" r:id="rId504"/>
        </w:object>
      </w:r>
      <w:r w:rsidR="0032291D" w:rsidRPr="00FC154E">
        <w:rPr>
          <w:noProof/>
          <w:sz w:val="28"/>
          <w:szCs w:val="28"/>
        </w:rPr>
        <w:t xml:space="preserve">                                               </w:t>
      </w:r>
      <w:r w:rsidR="00505841" w:rsidRPr="00FC154E">
        <w:rPr>
          <w:noProof/>
          <w:sz w:val="28"/>
          <w:szCs w:val="28"/>
        </w:rPr>
        <w:t>(</w:t>
      </w:r>
      <w:r w:rsidR="00575D4B">
        <w:rPr>
          <w:noProof/>
          <w:sz w:val="28"/>
          <w:szCs w:val="28"/>
        </w:rPr>
        <w:t>47</w:t>
      </w:r>
      <w:r w:rsidR="00505841" w:rsidRPr="00FC154E">
        <w:rPr>
          <w:noProof/>
          <w:sz w:val="28"/>
          <w:szCs w:val="28"/>
        </w:rPr>
        <w:t>)</w:t>
      </w:r>
    </w:p>
    <w:p w:rsidR="00D4166A" w:rsidRPr="00FC154E" w:rsidRDefault="00D4166A" w:rsidP="00AA1624">
      <w:pPr>
        <w:tabs>
          <w:tab w:val="left" w:pos="1500"/>
          <w:tab w:val="right" w:pos="9498"/>
        </w:tabs>
        <w:spacing w:line="360" w:lineRule="auto"/>
        <w:ind w:right="-143"/>
        <w:jc w:val="right"/>
        <w:rPr>
          <w:noProof/>
          <w:sz w:val="28"/>
          <w:szCs w:val="28"/>
        </w:rPr>
      </w:pPr>
    </w:p>
    <w:p w:rsidR="00CB5CAA" w:rsidRDefault="00CB5CAA" w:rsidP="00AA1624">
      <w:pPr>
        <w:tabs>
          <w:tab w:val="left" w:pos="1500"/>
          <w:tab w:val="right" w:pos="9356"/>
        </w:tabs>
        <w:spacing w:line="360" w:lineRule="auto"/>
        <w:jc w:val="both"/>
        <w:rPr>
          <w:sz w:val="28"/>
          <w:szCs w:val="28"/>
        </w:rPr>
      </w:pPr>
      <w:r w:rsidRPr="00FC154E">
        <w:rPr>
          <w:sz w:val="28"/>
          <w:szCs w:val="28"/>
        </w:rPr>
        <w:t>(</w:t>
      </w:r>
      <w:r w:rsidR="00575D4B">
        <w:rPr>
          <w:sz w:val="28"/>
          <w:szCs w:val="28"/>
        </w:rPr>
        <w:t>41</w:t>
      </w:r>
      <w:r w:rsidRPr="00FC154E">
        <w:rPr>
          <w:sz w:val="28"/>
          <w:szCs w:val="28"/>
        </w:rPr>
        <w:t xml:space="preserve">) Стокс операторы мен </w:t>
      </w:r>
      <w:r w:rsidRPr="00FC154E">
        <w:rPr>
          <w:noProof/>
          <w:position w:val="-10"/>
          <w:sz w:val="28"/>
          <w:szCs w:val="28"/>
        </w:rPr>
        <w:object w:dxaOrig="240" w:dyaOrig="320">
          <v:shape id="_x0000_i1290" type="#_x0000_t75" style="width:12.75pt;height:15.75pt" o:ole="">
            <v:imagedata r:id="rId505" o:title=""/>
          </v:shape>
          <o:OLEObject Type="Embed" ProgID="Equation.3" ShapeID="_x0000_i1290" DrawAspect="Content" ObjectID="_1761027458" r:id="rId506"/>
        </w:object>
      </w:r>
      <w:r w:rsidRPr="00FC154E">
        <w:rPr>
          <w:sz w:val="28"/>
          <w:szCs w:val="28"/>
        </w:rPr>
        <w:t xml:space="preserve"> күш өрiсi арасындағы сәйкестiктi пайдаланып, (</w:t>
      </w:r>
      <w:r w:rsidR="00575D4B">
        <w:rPr>
          <w:sz w:val="28"/>
          <w:szCs w:val="28"/>
        </w:rPr>
        <w:t>47</w:t>
      </w:r>
      <w:r w:rsidRPr="00FC154E">
        <w:rPr>
          <w:sz w:val="28"/>
          <w:szCs w:val="28"/>
        </w:rPr>
        <w:t xml:space="preserve">) өрнекте </w:t>
      </w:r>
      <w:r w:rsidRPr="00FC154E">
        <w:rPr>
          <w:noProof/>
          <w:position w:val="-4"/>
          <w:sz w:val="28"/>
          <w:szCs w:val="28"/>
        </w:rPr>
        <w:object w:dxaOrig="560" w:dyaOrig="260">
          <v:shape id="_x0000_i1291" type="#_x0000_t75" style="width:28.5pt;height:12.75pt" o:ole="">
            <v:imagedata r:id="rId507" o:title=""/>
          </v:shape>
          <o:OLEObject Type="Embed" ProgID="Equation.3" ShapeID="_x0000_i1291" DrawAspect="Content" ObjectID="_1761027459" r:id="rId508"/>
        </w:object>
      </w:r>
      <w:r w:rsidRPr="00FC154E">
        <w:rPr>
          <w:sz w:val="28"/>
          <w:szCs w:val="28"/>
        </w:rPr>
        <w:t>жағдайында, төмендегi бағалау алынады</w:t>
      </w:r>
    </w:p>
    <w:p w:rsidR="00D4166A" w:rsidRPr="00FC154E" w:rsidRDefault="00D4166A" w:rsidP="00AA1624">
      <w:pPr>
        <w:tabs>
          <w:tab w:val="left" w:pos="1500"/>
          <w:tab w:val="right" w:pos="9356"/>
        </w:tabs>
        <w:spacing w:line="360" w:lineRule="auto"/>
        <w:jc w:val="both"/>
        <w:rPr>
          <w:sz w:val="28"/>
          <w:szCs w:val="28"/>
        </w:rPr>
      </w:pPr>
    </w:p>
    <w:p w:rsidR="00505841" w:rsidRPr="00FC154E" w:rsidRDefault="008F1B12" w:rsidP="00AA1624">
      <w:pPr>
        <w:tabs>
          <w:tab w:val="left" w:pos="1500"/>
          <w:tab w:val="right" w:pos="9500"/>
        </w:tabs>
        <w:spacing w:line="360" w:lineRule="auto"/>
        <w:jc w:val="both"/>
        <w:rPr>
          <w:noProof/>
          <w:sz w:val="28"/>
          <w:szCs w:val="28"/>
        </w:rPr>
      </w:pPr>
      <w:r w:rsidRPr="00FC154E">
        <w:rPr>
          <w:noProof/>
          <w:sz w:val="28"/>
          <w:szCs w:val="28"/>
        </w:rPr>
        <w:tab/>
      </w:r>
      <w:r w:rsidR="00505841" w:rsidRPr="00FC154E">
        <w:rPr>
          <w:noProof/>
          <w:position w:val="-20"/>
          <w:sz w:val="28"/>
          <w:szCs w:val="28"/>
        </w:rPr>
        <w:object w:dxaOrig="2920" w:dyaOrig="480">
          <v:shape id="_x0000_i1292" type="#_x0000_t75" style="width:146.25pt;height:24pt" o:ole="">
            <v:imagedata r:id="rId509" o:title=""/>
          </v:shape>
          <o:OLEObject Type="Embed" ProgID="Equation.3" ShapeID="_x0000_i1292" DrawAspect="Content" ObjectID="_1761027460" r:id="rId510"/>
        </w:object>
      </w:r>
      <w:r w:rsidR="00505841" w:rsidRPr="00FC154E">
        <w:rPr>
          <w:noProof/>
          <w:sz w:val="28"/>
          <w:szCs w:val="28"/>
        </w:rPr>
        <w:tab/>
        <w:t>(</w:t>
      </w:r>
      <w:r w:rsidR="00575D4B">
        <w:rPr>
          <w:noProof/>
          <w:sz w:val="28"/>
          <w:szCs w:val="28"/>
        </w:rPr>
        <w:t>48</w:t>
      </w:r>
      <w:r w:rsidR="00505841" w:rsidRPr="00FC154E">
        <w:rPr>
          <w:noProof/>
          <w:sz w:val="28"/>
          <w:szCs w:val="28"/>
        </w:rPr>
        <w:t>)</w:t>
      </w:r>
    </w:p>
    <w:p w:rsidR="00B036A5" w:rsidRPr="00FC154E" w:rsidRDefault="00B036A5" w:rsidP="00AA1624">
      <w:pPr>
        <w:tabs>
          <w:tab w:val="center" w:pos="4800"/>
          <w:tab w:val="right" w:pos="9500"/>
        </w:tabs>
        <w:spacing w:line="360" w:lineRule="auto"/>
        <w:jc w:val="both"/>
        <w:rPr>
          <w:sz w:val="28"/>
          <w:szCs w:val="28"/>
        </w:rPr>
      </w:pPr>
      <w:r w:rsidRPr="00FC154E">
        <w:rPr>
          <w:sz w:val="28"/>
          <w:szCs w:val="28"/>
        </w:rPr>
        <w:br w:type="page"/>
      </w:r>
    </w:p>
    <w:p w:rsidR="007B6EFC" w:rsidRPr="00F5279B" w:rsidRDefault="00F5279B" w:rsidP="00223CDE">
      <w:pPr>
        <w:pStyle w:val="1"/>
        <w:spacing w:before="0" w:line="360" w:lineRule="auto"/>
        <w:ind w:left="0"/>
        <w:jc w:val="both"/>
        <w:rPr>
          <w:rFonts w:ascii="Times New Roman" w:hAnsi="Times New Roman" w:cs="Times New Roman"/>
        </w:rPr>
      </w:pPr>
      <w:bookmarkStart w:id="3" w:name="_Toc150410248"/>
      <w:r w:rsidRPr="00F5279B">
        <w:rPr>
          <w:rFonts w:ascii="Times New Roman" w:hAnsi="Times New Roman" w:cs="Times New Roman"/>
        </w:rPr>
        <w:lastRenderedPageBreak/>
        <w:t>1 ИНТЕГРО-ДИФФЕРЕНЦИАЛДЫҚ КЕЛЬВИН-ФОЙГТ ЖҮЙЕСI ҮШIН КЕРI ЕСЕПТЕР</w:t>
      </w:r>
      <w:bookmarkEnd w:id="3"/>
    </w:p>
    <w:p w:rsidR="007B6EFC" w:rsidRPr="00FC154E" w:rsidRDefault="007B6EFC" w:rsidP="00AA1624">
      <w:pPr>
        <w:tabs>
          <w:tab w:val="center" w:pos="4800"/>
          <w:tab w:val="right" w:pos="9500"/>
        </w:tabs>
        <w:spacing w:line="360" w:lineRule="auto"/>
        <w:jc w:val="both"/>
        <w:rPr>
          <w:b/>
          <w:sz w:val="28"/>
          <w:szCs w:val="28"/>
        </w:rPr>
      </w:pPr>
    </w:p>
    <w:p w:rsidR="007B6EFC" w:rsidRPr="00FC154E" w:rsidRDefault="007B6EFC" w:rsidP="00910091">
      <w:pPr>
        <w:tabs>
          <w:tab w:val="left" w:pos="709"/>
          <w:tab w:val="center" w:pos="4800"/>
          <w:tab w:val="right" w:pos="9500"/>
        </w:tabs>
        <w:spacing w:line="360" w:lineRule="auto"/>
        <w:jc w:val="both"/>
        <w:rPr>
          <w:sz w:val="28"/>
          <w:szCs w:val="28"/>
        </w:rPr>
      </w:pPr>
      <w:r w:rsidRPr="00FC154E">
        <w:rPr>
          <w:sz w:val="28"/>
          <w:szCs w:val="28"/>
        </w:rPr>
        <w:tab/>
        <w:t>Бұл бөлiмде интегро-дифференциалдық теңдеулер жүйесi үшiн қойылған керi есеп қарастырылады. Қарастырылып отырған керi есептiң әлсiз және әлдi шешiмдерiнiң уақыт бойынша локалды бар болуы мен жалғыздығы зерттелiнедi.</w:t>
      </w:r>
    </w:p>
    <w:p w:rsidR="007B6EFC" w:rsidRPr="00FC154E" w:rsidRDefault="007B6EFC" w:rsidP="00A040D2">
      <w:pPr>
        <w:tabs>
          <w:tab w:val="left" w:pos="709"/>
          <w:tab w:val="center" w:pos="4800"/>
          <w:tab w:val="right" w:pos="9500"/>
        </w:tabs>
        <w:spacing w:line="360" w:lineRule="auto"/>
        <w:jc w:val="both"/>
        <w:rPr>
          <w:b/>
          <w:noProof/>
          <w:sz w:val="28"/>
          <w:szCs w:val="28"/>
        </w:rPr>
      </w:pPr>
    </w:p>
    <w:p w:rsidR="007B6EFC" w:rsidRPr="00F5279B" w:rsidRDefault="007427BE" w:rsidP="007427BE">
      <w:pPr>
        <w:pStyle w:val="2"/>
        <w:tabs>
          <w:tab w:val="left" w:pos="709"/>
        </w:tabs>
        <w:spacing w:before="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4" w:name="_Toc150410249"/>
      <w:r w:rsidR="00F5279B" w:rsidRPr="00F5279B">
        <w:rPr>
          <w:rFonts w:ascii="Times New Roman" w:hAnsi="Times New Roman" w:cs="Times New Roman"/>
          <w:b/>
          <w:color w:val="000000" w:themeColor="text1"/>
          <w:sz w:val="28"/>
          <w:szCs w:val="28"/>
        </w:rPr>
        <w:t xml:space="preserve">1.1 </w:t>
      </w:r>
      <w:r w:rsidR="007B6EFC" w:rsidRPr="00F5279B">
        <w:rPr>
          <w:rFonts w:ascii="Times New Roman" w:hAnsi="Times New Roman" w:cs="Times New Roman"/>
          <w:b/>
          <w:color w:val="000000" w:themeColor="text1"/>
          <w:sz w:val="28"/>
          <w:szCs w:val="28"/>
        </w:rPr>
        <w:t>Сызықты емес интегро-дифференциалдық Кельвин</w:t>
      </w:r>
      <w:r w:rsidR="009C0C67" w:rsidRPr="00F5279B">
        <w:rPr>
          <w:rFonts w:ascii="Times New Roman" w:hAnsi="Times New Roman" w:cs="Times New Roman"/>
          <w:b/>
          <w:color w:val="000000" w:themeColor="text1"/>
          <w:sz w:val="28"/>
          <w:szCs w:val="28"/>
        </w:rPr>
        <w:t>-</w:t>
      </w:r>
      <w:r w:rsidR="007B6EFC" w:rsidRPr="00F5279B">
        <w:rPr>
          <w:rFonts w:ascii="Times New Roman" w:hAnsi="Times New Roman" w:cs="Times New Roman"/>
          <w:b/>
          <w:color w:val="000000" w:themeColor="text1"/>
          <w:sz w:val="28"/>
          <w:szCs w:val="28"/>
        </w:rPr>
        <w:t>Фойгт жүйесi үшiн керi есеп</w:t>
      </w:r>
      <w:bookmarkEnd w:id="4"/>
    </w:p>
    <w:p w:rsidR="007B6EFC" w:rsidRPr="00F5279B" w:rsidRDefault="007427BE" w:rsidP="007427BE">
      <w:pPr>
        <w:pStyle w:val="3"/>
        <w:tabs>
          <w:tab w:val="left" w:pos="709"/>
        </w:tabs>
        <w:spacing w:before="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5" w:name="_Toc150410250"/>
      <w:r w:rsidR="00F5279B" w:rsidRPr="00270D7F">
        <w:rPr>
          <w:rFonts w:ascii="Times New Roman" w:hAnsi="Times New Roman" w:cs="Times New Roman"/>
          <w:b/>
          <w:color w:val="000000" w:themeColor="text1"/>
          <w:sz w:val="28"/>
          <w:szCs w:val="28"/>
        </w:rPr>
        <w:t xml:space="preserve">1.1.1 </w:t>
      </w:r>
      <w:r w:rsidR="007B6EFC" w:rsidRPr="00F5279B">
        <w:rPr>
          <w:rFonts w:ascii="Times New Roman" w:hAnsi="Times New Roman" w:cs="Times New Roman"/>
          <w:b/>
          <w:color w:val="000000" w:themeColor="text1"/>
          <w:sz w:val="28"/>
          <w:szCs w:val="28"/>
        </w:rPr>
        <w:t>Есептiң қойылымы</w:t>
      </w:r>
      <w:bookmarkEnd w:id="5"/>
    </w:p>
    <w:p w:rsidR="007B6EFC" w:rsidRPr="00FC154E" w:rsidRDefault="007B6EFC" w:rsidP="00910091">
      <w:pPr>
        <w:tabs>
          <w:tab w:val="left" w:pos="709"/>
          <w:tab w:val="center" w:pos="4800"/>
          <w:tab w:val="right" w:pos="9500"/>
        </w:tabs>
        <w:spacing w:line="360" w:lineRule="auto"/>
        <w:jc w:val="both"/>
        <w:rPr>
          <w:b/>
          <w:noProof/>
          <w:sz w:val="28"/>
          <w:szCs w:val="28"/>
        </w:rPr>
      </w:pPr>
      <w:r w:rsidRPr="00FC154E">
        <w:rPr>
          <w:sz w:val="28"/>
          <w:szCs w:val="28"/>
        </w:rPr>
        <w:tab/>
        <w:t xml:space="preserve">Айталық, </w:t>
      </w:r>
      <w:r w:rsidRPr="00FC154E">
        <w:rPr>
          <w:noProof/>
          <w:position w:val="-8"/>
          <w:sz w:val="28"/>
          <w:szCs w:val="28"/>
        </w:rPr>
        <w:object w:dxaOrig="1300" w:dyaOrig="320">
          <v:shape id="_x0000_i1293" type="#_x0000_t75" style="width:65.25pt;height:15.75pt" o:ole="">
            <v:imagedata r:id="rId511" o:title=""/>
          </v:shape>
          <o:OLEObject Type="Embed" ProgID="Equation.3" ShapeID="_x0000_i1293" DrawAspect="Content" ObjectID="_1761027461" r:id="rId512"/>
        </w:object>
      </w:r>
      <w:r w:rsidRPr="00FC154E">
        <w:rPr>
          <w:noProof/>
          <w:sz w:val="28"/>
          <w:szCs w:val="28"/>
        </w:rPr>
        <w:t xml:space="preserve"> </w:t>
      </w:r>
      <w:r w:rsidRPr="00FC154E">
        <w:rPr>
          <w:sz w:val="28"/>
          <w:szCs w:val="28"/>
        </w:rPr>
        <w:t xml:space="preserve">шенелген облыс және оның </w:t>
      </w:r>
      <w:r w:rsidRPr="00FC154E">
        <w:rPr>
          <w:noProof/>
          <w:position w:val="-6"/>
          <w:sz w:val="28"/>
          <w:szCs w:val="28"/>
        </w:rPr>
        <w:object w:dxaOrig="380" w:dyaOrig="279">
          <v:shape id="_x0000_i1294" type="#_x0000_t75" style="width:19.5pt;height:14.25pt" o:ole="">
            <v:imagedata r:id="rId513" o:title=""/>
          </v:shape>
          <o:OLEObject Type="Embed" ProgID="Equation.3" ShapeID="_x0000_i1294" DrawAspect="Content" ObjectID="_1761027462" r:id="rId514"/>
        </w:object>
      </w:r>
      <w:r w:rsidRPr="00FC154E">
        <w:rPr>
          <w:sz w:val="28"/>
          <w:szCs w:val="28"/>
        </w:rPr>
        <w:t xml:space="preserve"> жатық шекарасы болсын. </w:t>
      </w:r>
      <w:r w:rsidRPr="00FC154E">
        <w:rPr>
          <w:noProof/>
          <w:position w:val="-10"/>
          <w:sz w:val="28"/>
          <w:szCs w:val="28"/>
        </w:rPr>
        <w:object w:dxaOrig="1540" w:dyaOrig="340">
          <v:shape id="_x0000_i1295" type="#_x0000_t75" style="width:76.5pt;height:17.25pt" o:ole="">
            <v:imagedata r:id="rId515" o:title=""/>
          </v:shape>
          <o:OLEObject Type="Embed" ProgID="Equation.3" ShapeID="_x0000_i1295" DrawAspect="Content" ObjectID="_1761027463" r:id="rId516"/>
        </w:object>
      </w:r>
      <w:r w:rsidRPr="00FC154E">
        <w:rPr>
          <w:noProof/>
          <w:sz w:val="28"/>
          <w:szCs w:val="28"/>
        </w:rPr>
        <w:t xml:space="preserve"> </w:t>
      </w:r>
      <w:r w:rsidRPr="00FC154E">
        <w:rPr>
          <w:sz w:val="28"/>
          <w:szCs w:val="28"/>
        </w:rPr>
        <w:t xml:space="preserve">бүйiр бетiмен анықталған </w:t>
      </w:r>
      <w:r w:rsidRPr="00FC154E">
        <w:rPr>
          <w:noProof/>
          <w:position w:val="-10"/>
          <w:sz w:val="28"/>
          <w:szCs w:val="28"/>
        </w:rPr>
        <w:object w:dxaOrig="2079" w:dyaOrig="340">
          <v:shape id="_x0000_i1296" type="#_x0000_t75" style="width:104.25pt;height:17.25pt" o:ole="">
            <v:imagedata r:id="rId517" o:title=""/>
          </v:shape>
          <o:OLEObject Type="Embed" ProgID="Equation.3" ShapeID="_x0000_i1296" DrawAspect="Content" ObjectID="_1761027464" r:id="rId518"/>
        </w:object>
      </w:r>
      <w:r w:rsidRPr="00FC154E">
        <w:rPr>
          <w:sz w:val="28"/>
          <w:szCs w:val="28"/>
        </w:rPr>
        <w:t xml:space="preserve">цилиндрiнде </w:t>
      </w:r>
      <w:r w:rsidRPr="00FC154E">
        <w:rPr>
          <w:noProof/>
          <w:position w:val="-10"/>
          <w:sz w:val="28"/>
          <w:szCs w:val="28"/>
        </w:rPr>
        <w:object w:dxaOrig="2000" w:dyaOrig="320">
          <v:shape id="_x0000_i1297" type="#_x0000_t75" style="width:100.5pt;height:15.75pt" o:ole="">
            <v:imagedata r:id="rId519" o:title=""/>
          </v:shape>
          <o:OLEObject Type="Embed" ProgID="Equation.3" ShapeID="_x0000_i1297" DrawAspect="Content" ObjectID="_1761027465" r:id="rId520"/>
        </w:object>
      </w:r>
      <w:r w:rsidRPr="00FC154E">
        <w:rPr>
          <w:noProof/>
          <w:sz w:val="28"/>
          <w:szCs w:val="28"/>
        </w:rPr>
        <w:t xml:space="preserve"> </w:t>
      </w:r>
      <w:r w:rsidRPr="00FC154E">
        <w:rPr>
          <w:sz w:val="28"/>
          <w:szCs w:val="28"/>
        </w:rPr>
        <w:t>функциялар үштiгiн анықтауға арналған, сығылмайтын тұтқыр серпiмдi сұйықтықтардың ағынын сипаттайтын</w:t>
      </w:r>
    </w:p>
    <w:p w:rsidR="00B036A5" w:rsidRPr="00FC154E" w:rsidRDefault="00B036A5" w:rsidP="00AA1624">
      <w:pPr>
        <w:tabs>
          <w:tab w:val="center" w:pos="4800"/>
          <w:tab w:val="right" w:pos="9500"/>
        </w:tabs>
        <w:spacing w:line="360" w:lineRule="auto"/>
        <w:jc w:val="center"/>
        <w:rPr>
          <w:noProof/>
          <w:sz w:val="28"/>
          <w:szCs w:val="28"/>
        </w:rPr>
      </w:pPr>
    </w:p>
    <w:p w:rsidR="00B036A5" w:rsidRDefault="007B6EFC" w:rsidP="00AA1624">
      <w:pPr>
        <w:tabs>
          <w:tab w:val="center" w:pos="4800"/>
          <w:tab w:val="right" w:pos="9500"/>
        </w:tabs>
        <w:spacing w:line="360" w:lineRule="auto"/>
        <w:jc w:val="both"/>
        <w:rPr>
          <w:noProof/>
          <w:sz w:val="28"/>
          <w:szCs w:val="28"/>
        </w:rPr>
      </w:pPr>
      <w:r w:rsidRPr="00FC154E">
        <w:rPr>
          <w:noProof/>
          <w:sz w:val="28"/>
          <w:szCs w:val="28"/>
        </w:rPr>
        <w:tab/>
      </w:r>
      <w:r w:rsidRPr="00FC154E">
        <w:rPr>
          <w:noProof/>
          <w:position w:val="-36"/>
          <w:sz w:val="28"/>
          <w:szCs w:val="28"/>
        </w:rPr>
        <w:object w:dxaOrig="5820" w:dyaOrig="820">
          <v:shape id="_x0000_i1298" type="#_x0000_t75" style="width:289.5pt;height:40.5pt" o:ole="">
            <v:imagedata r:id="rId521" o:title=""/>
          </v:shape>
          <o:OLEObject Type="Embed" ProgID="Equation.3" ShapeID="_x0000_i1298" DrawAspect="Content" ObjectID="_1761027466" r:id="rId522"/>
        </w:object>
      </w:r>
      <w:r w:rsidR="00651892">
        <w:rPr>
          <w:noProof/>
          <w:sz w:val="28"/>
          <w:szCs w:val="28"/>
        </w:rPr>
        <w:tab/>
        <w:t>(</w:t>
      </w:r>
      <w:r w:rsidR="00651892" w:rsidRPr="00CB68CA">
        <w:rPr>
          <w:noProof/>
          <w:sz w:val="28"/>
          <w:szCs w:val="28"/>
        </w:rPr>
        <w:t>1</w:t>
      </w:r>
      <w:r w:rsidRPr="00FC154E">
        <w:rPr>
          <w:noProof/>
          <w:sz w:val="28"/>
          <w:szCs w:val="28"/>
        </w:rPr>
        <w:t>.1)</w:t>
      </w:r>
    </w:p>
    <w:p w:rsidR="00D4166A" w:rsidRPr="00FC154E" w:rsidRDefault="00D4166A" w:rsidP="00AA1624">
      <w:pPr>
        <w:tabs>
          <w:tab w:val="center" w:pos="4800"/>
          <w:tab w:val="right" w:pos="9500"/>
        </w:tabs>
        <w:spacing w:line="360" w:lineRule="auto"/>
        <w:jc w:val="both"/>
        <w:rPr>
          <w:noProof/>
          <w:sz w:val="28"/>
          <w:szCs w:val="28"/>
        </w:rPr>
      </w:pPr>
    </w:p>
    <w:p w:rsidR="007B6EFC" w:rsidRDefault="007B6EFC" w:rsidP="00AA1624">
      <w:pPr>
        <w:tabs>
          <w:tab w:val="center" w:pos="4800"/>
          <w:tab w:val="right" w:pos="9500"/>
        </w:tabs>
        <w:spacing w:line="360" w:lineRule="auto"/>
        <w:jc w:val="both"/>
        <w:rPr>
          <w:sz w:val="28"/>
          <w:szCs w:val="28"/>
        </w:rPr>
      </w:pPr>
      <w:r w:rsidRPr="00FC154E">
        <w:rPr>
          <w:sz w:val="28"/>
          <w:szCs w:val="28"/>
        </w:rPr>
        <w:t>интегро-дифференциалдық Кельвин-Фойгт теңдеулер жүйесiн,</w:t>
      </w:r>
    </w:p>
    <w:p w:rsidR="00D4166A" w:rsidRPr="00FC154E" w:rsidRDefault="00D4166A" w:rsidP="00AA1624">
      <w:pPr>
        <w:tabs>
          <w:tab w:val="center" w:pos="4800"/>
          <w:tab w:val="right" w:pos="9500"/>
        </w:tabs>
        <w:spacing w:line="360" w:lineRule="auto"/>
        <w:jc w:val="both"/>
        <w:rPr>
          <w:sz w:val="28"/>
          <w:szCs w:val="28"/>
        </w:rPr>
      </w:pPr>
    </w:p>
    <w:p w:rsidR="007B6EFC" w:rsidRDefault="007B6EFC" w:rsidP="00AA1624">
      <w:pPr>
        <w:tabs>
          <w:tab w:val="center" w:pos="4800"/>
          <w:tab w:val="right" w:pos="9500"/>
        </w:tabs>
        <w:spacing w:line="360" w:lineRule="auto"/>
        <w:ind w:right="-143"/>
        <w:jc w:val="center"/>
        <w:rPr>
          <w:noProof/>
          <w:sz w:val="28"/>
          <w:szCs w:val="28"/>
        </w:rPr>
      </w:pPr>
      <w:r w:rsidRPr="00FC154E">
        <w:rPr>
          <w:noProof/>
          <w:sz w:val="28"/>
          <w:szCs w:val="28"/>
        </w:rPr>
        <w:tab/>
      </w:r>
      <w:r w:rsidRPr="00FC154E">
        <w:rPr>
          <w:noProof/>
          <w:position w:val="-10"/>
          <w:sz w:val="28"/>
          <w:szCs w:val="28"/>
        </w:rPr>
        <w:object w:dxaOrig="2520" w:dyaOrig="340">
          <v:shape id="_x0000_i1299" type="#_x0000_t75" style="width:125.25pt;height:17.25pt" o:ole="">
            <v:imagedata r:id="rId523" o:title=""/>
          </v:shape>
          <o:OLEObject Type="Embed" ProgID="Equation.3" ShapeID="_x0000_i1299" DrawAspect="Content" ObjectID="_1761027467" r:id="rId524"/>
        </w:object>
      </w:r>
      <w:r w:rsidRPr="00FC154E">
        <w:rPr>
          <w:noProof/>
          <w:sz w:val="28"/>
          <w:szCs w:val="28"/>
        </w:rPr>
        <w:tab/>
        <w:t xml:space="preserve"> (</w:t>
      </w:r>
      <w:r w:rsidR="00651892" w:rsidRPr="00CB68CA">
        <w:rPr>
          <w:noProof/>
          <w:sz w:val="28"/>
          <w:szCs w:val="28"/>
        </w:rPr>
        <w:t>1</w:t>
      </w:r>
      <w:r w:rsidRPr="00FC154E">
        <w:rPr>
          <w:noProof/>
          <w:sz w:val="28"/>
          <w:szCs w:val="28"/>
        </w:rPr>
        <w:t>.2)</w:t>
      </w:r>
    </w:p>
    <w:p w:rsidR="00D4166A" w:rsidRPr="00FC154E" w:rsidRDefault="00D4166A" w:rsidP="00AA1624">
      <w:pPr>
        <w:tabs>
          <w:tab w:val="center" w:pos="4800"/>
          <w:tab w:val="right" w:pos="9500"/>
        </w:tabs>
        <w:spacing w:line="360" w:lineRule="auto"/>
        <w:ind w:right="-143"/>
        <w:jc w:val="center"/>
        <w:rPr>
          <w:noProof/>
          <w:sz w:val="28"/>
          <w:szCs w:val="28"/>
        </w:rPr>
      </w:pPr>
    </w:p>
    <w:p w:rsidR="007B6EFC" w:rsidRDefault="007B6EFC" w:rsidP="00AA1624">
      <w:pPr>
        <w:tabs>
          <w:tab w:val="center" w:pos="4800"/>
          <w:tab w:val="right" w:pos="9500"/>
        </w:tabs>
        <w:spacing w:line="360" w:lineRule="auto"/>
        <w:ind w:right="-143"/>
        <w:jc w:val="both"/>
        <w:rPr>
          <w:sz w:val="28"/>
          <w:szCs w:val="28"/>
        </w:rPr>
      </w:pPr>
      <w:r w:rsidRPr="00FC154E">
        <w:rPr>
          <w:sz w:val="28"/>
          <w:szCs w:val="28"/>
        </w:rPr>
        <w:t>сығылмайтын сұйықтық теңдеуiн,</w:t>
      </w:r>
    </w:p>
    <w:p w:rsidR="00D4166A" w:rsidRPr="00FC154E" w:rsidRDefault="00D4166A" w:rsidP="00AA1624">
      <w:pPr>
        <w:tabs>
          <w:tab w:val="center" w:pos="4800"/>
          <w:tab w:val="right" w:pos="9500"/>
        </w:tabs>
        <w:spacing w:line="360" w:lineRule="auto"/>
        <w:ind w:right="-143"/>
        <w:jc w:val="both"/>
        <w:rPr>
          <w:sz w:val="28"/>
          <w:szCs w:val="28"/>
        </w:rPr>
      </w:pPr>
    </w:p>
    <w:p w:rsidR="007B6EFC" w:rsidRDefault="007B6EFC" w:rsidP="00AA1624">
      <w:pPr>
        <w:tabs>
          <w:tab w:val="center" w:pos="4800"/>
          <w:tab w:val="right" w:pos="9500"/>
        </w:tabs>
        <w:spacing w:line="360" w:lineRule="auto"/>
        <w:ind w:right="-143"/>
        <w:jc w:val="right"/>
        <w:rPr>
          <w:noProof/>
          <w:sz w:val="28"/>
          <w:szCs w:val="28"/>
        </w:rPr>
      </w:pPr>
      <w:r w:rsidRPr="00FC154E">
        <w:rPr>
          <w:noProof/>
          <w:position w:val="-12"/>
          <w:sz w:val="28"/>
          <w:szCs w:val="28"/>
        </w:rPr>
        <w:object w:dxaOrig="2040" w:dyaOrig="360">
          <v:shape id="_x0000_i1300" type="#_x0000_t75" style="width:101.25pt;height:18pt" o:ole="">
            <v:imagedata r:id="rId525" o:title=""/>
          </v:shape>
          <o:OLEObject Type="Embed" ProgID="Equation.3" ShapeID="_x0000_i1300" DrawAspect="Content" ObjectID="_1761027468" r:id="rId526"/>
        </w:object>
      </w:r>
      <w:r w:rsidRPr="00FC154E">
        <w:rPr>
          <w:noProof/>
          <w:sz w:val="28"/>
          <w:szCs w:val="28"/>
        </w:rPr>
        <w:tab/>
        <w:t xml:space="preserve">       </w:t>
      </w:r>
      <w:r w:rsidR="00651892">
        <w:rPr>
          <w:noProof/>
          <w:sz w:val="28"/>
          <w:szCs w:val="28"/>
        </w:rPr>
        <w:t xml:space="preserve">                              (</w:t>
      </w:r>
      <w:r w:rsidR="00651892" w:rsidRPr="00CB68CA">
        <w:rPr>
          <w:noProof/>
          <w:sz w:val="28"/>
          <w:szCs w:val="28"/>
        </w:rPr>
        <w:t>1</w:t>
      </w:r>
      <w:r w:rsidRPr="00FC154E">
        <w:rPr>
          <w:noProof/>
          <w:sz w:val="28"/>
          <w:szCs w:val="28"/>
        </w:rPr>
        <w:t>.3)</w:t>
      </w:r>
    </w:p>
    <w:p w:rsidR="00D4166A" w:rsidRPr="00FC154E" w:rsidRDefault="00D4166A" w:rsidP="00AA1624">
      <w:pPr>
        <w:tabs>
          <w:tab w:val="center" w:pos="4800"/>
          <w:tab w:val="right" w:pos="9500"/>
        </w:tabs>
        <w:spacing w:line="360" w:lineRule="auto"/>
        <w:ind w:right="-143"/>
        <w:jc w:val="right"/>
        <w:rPr>
          <w:noProof/>
          <w:sz w:val="28"/>
          <w:szCs w:val="28"/>
        </w:rPr>
      </w:pPr>
    </w:p>
    <w:p w:rsidR="007B6EFC" w:rsidRDefault="007B6EFC" w:rsidP="00AA1624">
      <w:pPr>
        <w:tabs>
          <w:tab w:val="center" w:pos="4800"/>
          <w:tab w:val="right" w:pos="9500"/>
        </w:tabs>
        <w:spacing w:line="360" w:lineRule="auto"/>
        <w:ind w:right="-143"/>
        <w:jc w:val="both"/>
        <w:rPr>
          <w:sz w:val="28"/>
          <w:szCs w:val="28"/>
        </w:rPr>
      </w:pPr>
      <w:r w:rsidRPr="00FC154E">
        <w:rPr>
          <w:sz w:val="28"/>
          <w:szCs w:val="28"/>
        </w:rPr>
        <w:t>бастапқы шартын,</w:t>
      </w:r>
    </w:p>
    <w:p w:rsidR="00D4166A" w:rsidRPr="00FC154E" w:rsidRDefault="00D4166A" w:rsidP="00AA1624">
      <w:pPr>
        <w:tabs>
          <w:tab w:val="center" w:pos="4800"/>
          <w:tab w:val="right" w:pos="9500"/>
        </w:tabs>
        <w:spacing w:line="360" w:lineRule="auto"/>
        <w:ind w:right="-143"/>
        <w:jc w:val="both"/>
        <w:rPr>
          <w:sz w:val="28"/>
          <w:szCs w:val="28"/>
        </w:rPr>
      </w:pPr>
    </w:p>
    <w:p w:rsidR="00651892" w:rsidRPr="00B43186" w:rsidRDefault="007B6EFC" w:rsidP="00AA1624">
      <w:pPr>
        <w:tabs>
          <w:tab w:val="center" w:pos="4800"/>
          <w:tab w:val="right" w:pos="9500"/>
        </w:tabs>
        <w:spacing w:line="360" w:lineRule="auto"/>
        <w:ind w:right="-143"/>
        <w:jc w:val="right"/>
        <w:rPr>
          <w:noProof/>
          <w:sz w:val="28"/>
          <w:szCs w:val="28"/>
        </w:rPr>
      </w:pPr>
      <w:r w:rsidRPr="00FC154E">
        <w:rPr>
          <w:noProof/>
          <w:position w:val="-10"/>
          <w:sz w:val="28"/>
          <w:szCs w:val="28"/>
        </w:rPr>
        <w:object w:dxaOrig="2200" w:dyaOrig="340">
          <v:shape id="_x0000_i1301" type="#_x0000_t75" style="width:109.5pt;height:17.25pt" o:ole="">
            <v:imagedata r:id="rId527" o:title=""/>
          </v:shape>
          <o:OLEObject Type="Embed" ProgID="Equation.3" ShapeID="_x0000_i1301" DrawAspect="Content" ObjectID="_1761027469" r:id="rId528"/>
        </w:object>
      </w:r>
      <w:r w:rsidRPr="00FC154E">
        <w:rPr>
          <w:noProof/>
          <w:sz w:val="28"/>
          <w:szCs w:val="28"/>
        </w:rPr>
        <w:tab/>
        <w:t xml:space="preserve">        </w:t>
      </w:r>
      <w:r w:rsidR="00651892">
        <w:rPr>
          <w:noProof/>
          <w:sz w:val="28"/>
          <w:szCs w:val="28"/>
        </w:rPr>
        <w:t xml:space="preserve">                              (</w:t>
      </w:r>
      <w:r w:rsidR="00651892" w:rsidRPr="00CB68CA">
        <w:rPr>
          <w:noProof/>
          <w:sz w:val="28"/>
          <w:szCs w:val="28"/>
        </w:rPr>
        <w:t>1</w:t>
      </w:r>
      <w:r w:rsidRPr="00FC154E">
        <w:rPr>
          <w:noProof/>
          <w:sz w:val="28"/>
          <w:szCs w:val="28"/>
        </w:rPr>
        <w:t>.4)</w:t>
      </w:r>
    </w:p>
    <w:p w:rsidR="007B6EFC" w:rsidRDefault="007B6EFC" w:rsidP="00AA1624">
      <w:pPr>
        <w:tabs>
          <w:tab w:val="center" w:pos="4800"/>
          <w:tab w:val="right" w:pos="9500"/>
        </w:tabs>
        <w:spacing w:line="360" w:lineRule="auto"/>
        <w:ind w:right="-143"/>
        <w:jc w:val="both"/>
        <w:rPr>
          <w:sz w:val="28"/>
          <w:szCs w:val="28"/>
        </w:rPr>
      </w:pPr>
      <w:r w:rsidRPr="00FC154E">
        <w:rPr>
          <w:sz w:val="28"/>
          <w:szCs w:val="28"/>
        </w:rPr>
        <w:lastRenderedPageBreak/>
        <w:t>сырғанау шекаралық шартын және</w:t>
      </w:r>
    </w:p>
    <w:p w:rsidR="00D4166A" w:rsidRPr="00FC154E" w:rsidRDefault="00D4166A" w:rsidP="00AA1624">
      <w:pPr>
        <w:tabs>
          <w:tab w:val="center" w:pos="4800"/>
          <w:tab w:val="right" w:pos="9500"/>
        </w:tabs>
        <w:spacing w:line="360" w:lineRule="auto"/>
        <w:ind w:right="-143"/>
        <w:jc w:val="both"/>
        <w:rPr>
          <w:sz w:val="28"/>
          <w:szCs w:val="28"/>
        </w:rPr>
      </w:pPr>
    </w:p>
    <w:p w:rsidR="007B6EFC" w:rsidRDefault="007B6EFC" w:rsidP="00AA1624">
      <w:pPr>
        <w:tabs>
          <w:tab w:val="center" w:pos="4800"/>
          <w:tab w:val="right" w:pos="9500"/>
        </w:tabs>
        <w:spacing w:line="360" w:lineRule="auto"/>
        <w:ind w:right="-143"/>
        <w:jc w:val="right"/>
        <w:rPr>
          <w:noProof/>
          <w:sz w:val="28"/>
          <w:szCs w:val="28"/>
        </w:rPr>
      </w:pPr>
      <w:r w:rsidRPr="00FC154E">
        <w:rPr>
          <w:noProof/>
          <w:position w:val="-18"/>
          <w:sz w:val="28"/>
          <w:szCs w:val="28"/>
        </w:rPr>
        <w:object w:dxaOrig="2260" w:dyaOrig="460">
          <v:shape id="_x0000_i1302" type="#_x0000_t75" style="width:113.25pt;height:22.5pt" o:ole="">
            <v:imagedata r:id="rId529" o:title=""/>
          </v:shape>
          <o:OLEObject Type="Embed" ProgID="Equation.3" ShapeID="_x0000_i1302" DrawAspect="Content" ObjectID="_1761027470" r:id="rId530"/>
        </w:object>
      </w:r>
      <w:r w:rsidRPr="00FC154E">
        <w:rPr>
          <w:noProof/>
          <w:sz w:val="28"/>
          <w:szCs w:val="28"/>
        </w:rPr>
        <w:tab/>
        <w:t xml:space="preserve">                </w:t>
      </w:r>
      <w:r w:rsidR="00651892">
        <w:rPr>
          <w:noProof/>
          <w:sz w:val="28"/>
          <w:szCs w:val="28"/>
        </w:rPr>
        <w:t xml:space="preserve">                              (</w:t>
      </w:r>
      <w:r w:rsidR="00651892" w:rsidRPr="00CB68CA">
        <w:rPr>
          <w:noProof/>
          <w:sz w:val="28"/>
          <w:szCs w:val="28"/>
        </w:rPr>
        <w:t>1</w:t>
      </w:r>
      <w:r w:rsidRPr="00FC154E">
        <w:rPr>
          <w:noProof/>
          <w:sz w:val="28"/>
          <w:szCs w:val="28"/>
        </w:rPr>
        <w:t>.5)</w:t>
      </w:r>
    </w:p>
    <w:p w:rsidR="00D4166A" w:rsidRPr="00FC154E" w:rsidRDefault="00D4166A" w:rsidP="00AA1624">
      <w:pPr>
        <w:tabs>
          <w:tab w:val="center" w:pos="4800"/>
          <w:tab w:val="right" w:pos="9500"/>
        </w:tabs>
        <w:spacing w:line="360" w:lineRule="auto"/>
        <w:ind w:right="-143"/>
        <w:jc w:val="right"/>
        <w:rPr>
          <w:noProof/>
          <w:sz w:val="28"/>
          <w:szCs w:val="28"/>
        </w:rPr>
      </w:pPr>
    </w:p>
    <w:p w:rsidR="007B6EFC" w:rsidRPr="00FC154E" w:rsidRDefault="007B6EFC" w:rsidP="00AA1624">
      <w:pPr>
        <w:tabs>
          <w:tab w:val="center" w:pos="4800"/>
          <w:tab w:val="right" w:pos="9500"/>
        </w:tabs>
        <w:spacing w:line="360" w:lineRule="auto"/>
        <w:ind w:right="-143"/>
        <w:jc w:val="both"/>
        <w:rPr>
          <w:sz w:val="28"/>
          <w:szCs w:val="28"/>
        </w:rPr>
      </w:pPr>
      <w:r w:rsidRPr="00FC154E">
        <w:rPr>
          <w:sz w:val="28"/>
          <w:szCs w:val="28"/>
        </w:rPr>
        <w:t xml:space="preserve">қосымша шартты қанағаттандыратын керi есептi қарастырайық, мұндағы </w:t>
      </w:r>
      <w:r w:rsidRPr="00FC154E">
        <w:rPr>
          <w:noProof/>
          <w:position w:val="-12"/>
          <w:sz w:val="28"/>
          <w:szCs w:val="28"/>
        </w:rPr>
        <w:object w:dxaOrig="2299" w:dyaOrig="360">
          <v:shape id="_x0000_i1303" type="#_x0000_t75" style="width:115.5pt;height:18pt" o:ole="">
            <v:imagedata r:id="rId531" o:title=""/>
          </v:shape>
          <o:OLEObject Type="Embed" ProgID="Equation.3" ShapeID="_x0000_i1303" DrawAspect="Content" ObjectID="_1761027471" r:id="rId532"/>
        </w:object>
      </w:r>
      <w:r w:rsidRPr="00FC154E">
        <w:rPr>
          <w:sz w:val="28"/>
          <w:szCs w:val="28"/>
        </w:rPr>
        <w:t xml:space="preserve">сұйықтың жылдамдығы мен </w:t>
      </w:r>
      <w:r w:rsidR="009F07C1" w:rsidRPr="00FC154E">
        <w:rPr>
          <w:noProof/>
          <w:position w:val="-10"/>
          <w:sz w:val="28"/>
          <w:szCs w:val="28"/>
        </w:rPr>
        <w:object w:dxaOrig="859" w:dyaOrig="320">
          <v:shape id="_x0000_i1304" type="#_x0000_t75" style="width:43.5pt;height:15.75pt" o:ole="">
            <v:imagedata r:id="rId533" o:title=""/>
          </v:shape>
          <o:OLEObject Type="Embed" ProgID="Equation.3" ShapeID="_x0000_i1304" DrawAspect="Content" ObjectID="_1761027472" r:id="rId534"/>
        </w:object>
      </w:r>
      <w:r w:rsidRPr="00FC154E">
        <w:rPr>
          <w:sz w:val="28"/>
          <w:szCs w:val="28"/>
        </w:rPr>
        <w:t xml:space="preserve">сұйықтың қысымы, ал </w:t>
      </w:r>
      <w:r w:rsidR="009F07C1" w:rsidRPr="00FC154E">
        <w:rPr>
          <w:noProof/>
          <w:position w:val="-6"/>
          <w:sz w:val="28"/>
          <w:szCs w:val="28"/>
        </w:rPr>
        <w:object w:dxaOrig="200" w:dyaOrig="220">
          <v:shape id="_x0000_i1305" type="#_x0000_t75" style="width:10.5pt;height:11.25pt" o:ole="">
            <v:imagedata r:id="rId535" o:title=""/>
          </v:shape>
          <o:OLEObject Type="Embed" ProgID="Equation.3" ShapeID="_x0000_i1305" DrawAspect="Content" ObjectID="_1761027473" r:id="rId536"/>
        </w:object>
      </w:r>
      <w:r w:rsidRPr="00FC154E">
        <w:rPr>
          <w:sz w:val="28"/>
          <w:szCs w:val="28"/>
        </w:rPr>
        <w:t xml:space="preserve"> және </w:t>
      </w:r>
      <w:r w:rsidR="00A47F59" w:rsidRPr="00FC154E">
        <w:rPr>
          <w:position w:val="-4"/>
          <w:sz w:val="28"/>
          <w:szCs w:val="28"/>
        </w:rPr>
        <w:object w:dxaOrig="220" w:dyaOrig="200">
          <v:shape id="_x0000_i1306" type="#_x0000_t75" style="width:11.25pt;height:9.75pt" o:ole="">
            <v:imagedata r:id="rId537" o:title=""/>
          </v:shape>
          <o:OLEObject Type="Embed" ProgID="Equation.3" ShapeID="_x0000_i1306" DrawAspect="Content" ObjectID="_1761027474" r:id="rId538"/>
        </w:object>
      </w:r>
      <w:r w:rsidR="009F07C1" w:rsidRPr="00FC154E">
        <w:rPr>
          <w:sz w:val="28"/>
          <w:szCs w:val="28"/>
        </w:rPr>
        <w:t xml:space="preserve"> </w:t>
      </w:r>
      <w:r w:rsidRPr="00FC154E">
        <w:rPr>
          <w:sz w:val="28"/>
          <w:szCs w:val="28"/>
        </w:rPr>
        <w:t xml:space="preserve">оң сандары, сәйкесiнше, сұйықтың кинематикалық тұтқырлық және релаксациясының коэффициенттерi, </w:t>
      </w:r>
      <w:r w:rsidR="009F07C1" w:rsidRPr="00FC154E">
        <w:rPr>
          <w:noProof/>
          <w:position w:val="-10"/>
          <w:sz w:val="28"/>
          <w:szCs w:val="28"/>
        </w:rPr>
        <w:object w:dxaOrig="1960" w:dyaOrig="320">
          <v:shape id="_x0000_i1307" type="#_x0000_t75" style="width:99pt;height:15.75pt" o:ole="">
            <v:imagedata r:id="rId539" o:title=""/>
          </v:shape>
          <o:OLEObject Type="Embed" ProgID="Equation.3" ShapeID="_x0000_i1307" DrawAspect="Content" ObjectID="_1761027475" r:id="rId540"/>
        </w:object>
      </w:r>
      <w:r w:rsidR="009F07C1" w:rsidRPr="00FC154E">
        <w:rPr>
          <w:noProof/>
          <w:sz w:val="28"/>
          <w:szCs w:val="28"/>
        </w:rPr>
        <w:t xml:space="preserve"> </w:t>
      </w:r>
      <w:r w:rsidRPr="00FC154E">
        <w:rPr>
          <w:sz w:val="28"/>
          <w:szCs w:val="28"/>
        </w:rPr>
        <w:t xml:space="preserve">вектор функциясы сыртқы күштердiң тығыздығын, ал </w:t>
      </w:r>
      <w:r w:rsidR="009F07C1" w:rsidRPr="00FC154E">
        <w:rPr>
          <w:noProof/>
          <w:position w:val="-10"/>
          <w:sz w:val="28"/>
          <w:szCs w:val="28"/>
        </w:rPr>
        <w:object w:dxaOrig="480" w:dyaOrig="320">
          <v:shape id="_x0000_i1308" type="#_x0000_t75" style="width:24pt;height:15.75pt" o:ole="">
            <v:imagedata r:id="rId541" o:title=""/>
          </v:shape>
          <o:OLEObject Type="Embed" ProgID="Equation.3" ShapeID="_x0000_i1308" DrawAspect="Content" ObjectID="_1761027476" r:id="rId542"/>
        </w:object>
      </w:r>
      <w:r w:rsidR="009F07C1" w:rsidRPr="00FC154E">
        <w:rPr>
          <w:noProof/>
          <w:sz w:val="28"/>
          <w:szCs w:val="28"/>
        </w:rPr>
        <w:t xml:space="preserve"> </w:t>
      </w:r>
      <w:r w:rsidRPr="00FC154E">
        <w:rPr>
          <w:sz w:val="28"/>
          <w:szCs w:val="28"/>
        </w:rPr>
        <w:t xml:space="preserve">сыртқы күштердiң интенсивтiлiгiн сипаттайды. Сондай-ақ, </w:t>
      </w:r>
      <w:r w:rsidR="009F07C1" w:rsidRPr="00FC154E">
        <w:rPr>
          <w:noProof/>
          <w:position w:val="-12"/>
          <w:sz w:val="28"/>
          <w:szCs w:val="28"/>
        </w:rPr>
        <w:object w:dxaOrig="600" w:dyaOrig="360">
          <v:shape id="_x0000_i1309" type="#_x0000_t75" style="width:29.25pt;height:18pt" o:ole="">
            <v:imagedata r:id="rId543" o:title=""/>
          </v:shape>
          <o:OLEObject Type="Embed" ProgID="Equation.3" ShapeID="_x0000_i1309" DrawAspect="Content" ObjectID="_1761027477" r:id="rId544"/>
        </w:object>
      </w:r>
      <w:r w:rsidR="009F07C1" w:rsidRPr="00FC154E">
        <w:rPr>
          <w:noProof/>
          <w:sz w:val="28"/>
          <w:szCs w:val="28"/>
        </w:rPr>
        <w:t xml:space="preserve">, </w:t>
      </w:r>
      <w:r w:rsidR="009F07C1" w:rsidRPr="00FC154E">
        <w:rPr>
          <w:noProof/>
          <w:position w:val="-10"/>
          <w:sz w:val="28"/>
          <w:szCs w:val="28"/>
        </w:rPr>
        <w:object w:dxaOrig="540" w:dyaOrig="320">
          <v:shape id="_x0000_i1310" type="#_x0000_t75" style="width:27.75pt;height:15.75pt" o:ole="">
            <v:imagedata r:id="rId545" o:title=""/>
          </v:shape>
          <o:OLEObject Type="Embed" ProgID="Equation.3" ShapeID="_x0000_i1310" DrawAspect="Content" ObjectID="_1761027478" r:id="rId546"/>
        </w:object>
      </w:r>
      <w:r w:rsidR="009F07C1" w:rsidRPr="00FC154E">
        <w:rPr>
          <w:noProof/>
          <w:sz w:val="28"/>
          <w:szCs w:val="28"/>
        </w:rPr>
        <w:t xml:space="preserve">, </w:t>
      </w:r>
      <w:r w:rsidR="009F07C1" w:rsidRPr="00FC154E">
        <w:rPr>
          <w:noProof/>
          <w:position w:val="-10"/>
          <w:sz w:val="28"/>
          <w:szCs w:val="28"/>
        </w:rPr>
        <w:object w:dxaOrig="660" w:dyaOrig="320">
          <v:shape id="_x0000_i1311" type="#_x0000_t75" style="width:33pt;height:15.75pt" o:ole="">
            <v:imagedata r:id="rId547" o:title=""/>
          </v:shape>
          <o:OLEObject Type="Embed" ProgID="Equation.3" ShapeID="_x0000_i1311" DrawAspect="Content" ObjectID="_1761027479" r:id="rId548"/>
        </w:object>
      </w:r>
      <w:r w:rsidR="009F07C1" w:rsidRPr="00FC154E">
        <w:rPr>
          <w:noProof/>
          <w:sz w:val="28"/>
          <w:szCs w:val="28"/>
        </w:rPr>
        <w:t xml:space="preserve">, </w:t>
      </w:r>
      <w:r w:rsidR="00A47F59" w:rsidRPr="00FC154E">
        <w:rPr>
          <w:noProof/>
          <w:position w:val="-10"/>
          <w:sz w:val="28"/>
          <w:szCs w:val="28"/>
        </w:rPr>
        <w:object w:dxaOrig="400" w:dyaOrig="300">
          <v:shape id="_x0000_i1312" type="#_x0000_t75" style="width:20.25pt;height:15pt" o:ole="">
            <v:imagedata r:id="rId549" o:title=""/>
          </v:shape>
          <o:OLEObject Type="Embed" ProgID="Equation.3" ShapeID="_x0000_i1312" DrawAspect="Content" ObjectID="_1761027480" r:id="rId550"/>
        </w:object>
      </w:r>
      <w:r w:rsidR="009F07C1" w:rsidRPr="00FC154E">
        <w:rPr>
          <w:noProof/>
          <w:sz w:val="28"/>
          <w:szCs w:val="28"/>
        </w:rPr>
        <w:t xml:space="preserve">, </w:t>
      </w:r>
      <w:r w:rsidR="009F07C1" w:rsidRPr="00FC154E">
        <w:rPr>
          <w:noProof/>
          <w:position w:val="-10"/>
          <w:sz w:val="28"/>
          <w:szCs w:val="28"/>
        </w:rPr>
        <w:object w:dxaOrig="480" w:dyaOrig="300">
          <v:shape id="_x0000_i1313" type="#_x0000_t75" style="width:24pt;height:15pt" o:ole="">
            <v:imagedata r:id="rId551" o:title=""/>
          </v:shape>
          <o:OLEObject Type="Embed" ProgID="Equation.3" ShapeID="_x0000_i1313" DrawAspect="Content" ObjectID="_1761027481" r:id="rId552"/>
        </w:object>
      </w:r>
      <w:r w:rsidR="009F07C1" w:rsidRPr="00FC154E">
        <w:rPr>
          <w:noProof/>
          <w:sz w:val="28"/>
          <w:szCs w:val="28"/>
        </w:rPr>
        <w:t xml:space="preserve"> </w:t>
      </w:r>
      <w:r w:rsidRPr="00FC154E">
        <w:rPr>
          <w:sz w:val="28"/>
          <w:szCs w:val="28"/>
        </w:rPr>
        <w:t>белгiлi функциялар.</w:t>
      </w:r>
    </w:p>
    <w:p w:rsidR="0089637E" w:rsidRPr="00FC154E" w:rsidRDefault="00910091" w:rsidP="00910091">
      <w:pPr>
        <w:tabs>
          <w:tab w:val="left" w:pos="709"/>
          <w:tab w:val="center" w:pos="4800"/>
          <w:tab w:val="right" w:pos="9500"/>
        </w:tabs>
        <w:spacing w:line="360" w:lineRule="auto"/>
        <w:ind w:right="-143"/>
        <w:jc w:val="both"/>
        <w:rPr>
          <w:sz w:val="28"/>
          <w:szCs w:val="28"/>
        </w:rPr>
      </w:pPr>
      <w:r>
        <w:rPr>
          <w:sz w:val="28"/>
          <w:szCs w:val="28"/>
        </w:rPr>
        <w:tab/>
      </w:r>
      <w:r w:rsidR="00651892">
        <w:rPr>
          <w:sz w:val="28"/>
          <w:szCs w:val="28"/>
        </w:rPr>
        <w:t>Ғылыми әдебиеттерде (</w:t>
      </w:r>
      <w:r w:rsidR="00651892" w:rsidRPr="00651892">
        <w:rPr>
          <w:sz w:val="28"/>
          <w:szCs w:val="28"/>
        </w:rPr>
        <w:t>1</w:t>
      </w:r>
      <w:r w:rsidR="00651892">
        <w:rPr>
          <w:sz w:val="28"/>
          <w:szCs w:val="28"/>
        </w:rPr>
        <w:t>.1)-(</w:t>
      </w:r>
      <w:r w:rsidR="00651892" w:rsidRPr="00651892">
        <w:rPr>
          <w:sz w:val="28"/>
          <w:szCs w:val="28"/>
        </w:rPr>
        <w:t>1</w:t>
      </w:r>
      <w:r w:rsidR="0089637E" w:rsidRPr="00FC154E">
        <w:rPr>
          <w:sz w:val="28"/>
          <w:szCs w:val="28"/>
        </w:rPr>
        <w:t>.2) теңдеулер жүйесiн интегродифференциалдық Кельвин-Фойгт [4] теңдеулер жүйесi кейде Осколков  теңдеулер жүйесi [42] деп те атайды. Физикалық жағынан мұндай теңдеулер жүйесi сығылмайтын тұтқыр ньютондық емес сұйықтың ағынын сипаттайды. (</w:t>
      </w:r>
      <w:r w:rsidR="00651892" w:rsidRPr="00651892">
        <w:rPr>
          <w:sz w:val="28"/>
          <w:szCs w:val="28"/>
        </w:rPr>
        <w:t>1</w:t>
      </w:r>
      <w:r w:rsidR="0089637E" w:rsidRPr="00FC154E">
        <w:rPr>
          <w:sz w:val="28"/>
          <w:szCs w:val="28"/>
        </w:rPr>
        <w:t>.1)-(</w:t>
      </w:r>
      <w:r w:rsidR="00651892" w:rsidRPr="00651892">
        <w:rPr>
          <w:sz w:val="28"/>
          <w:szCs w:val="28"/>
        </w:rPr>
        <w:t>1</w:t>
      </w:r>
      <w:r w:rsidR="0089637E" w:rsidRPr="00FC154E">
        <w:rPr>
          <w:sz w:val="28"/>
          <w:szCs w:val="28"/>
        </w:rPr>
        <w:t>.2) теңдеулер жүйесiнiң толыққанды физикалық негiздемесiн және математикалық моделiн [1, 3, 4, 34, 59] жұмыстардан көруге болады.</w:t>
      </w:r>
    </w:p>
    <w:p w:rsidR="0089637E" w:rsidRPr="00FC154E" w:rsidRDefault="00651892" w:rsidP="00910091">
      <w:pPr>
        <w:tabs>
          <w:tab w:val="left" w:pos="709"/>
          <w:tab w:val="center" w:pos="4800"/>
          <w:tab w:val="right" w:pos="9500"/>
        </w:tabs>
        <w:spacing w:line="360" w:lineRule="auto"/>
        <w:ind w:right="-142"/>
        <w:jc w:val="both"/>
        <w:rPr>
          <w:sz w:val="28"/>
          <w:szCs w:val="28"/>
        </w:rPr>
      </w:pPr>
      <w:r>
        <w:rPr>
          <w:sz w:val="28"/>
          <w:szCs w:val="28"/>
        </w:rPr>
        <w:tab/>
        <w:t>Сондай-ақ, (</w:t>
      </w:r>
      <w:r w:rsidRPr="00651892">
        <w:rPr>
          <w:sz w:val="28"/>
          <w:szCs w:val="28"/>
        </w:rPr>
        <w:t>1</w:t>
      </w:r>
      <w:r w:rsidR="0089637E" w:rsidRPr="00FC154E">
        <w:rPr>
          <w:sz w:val="28"/>
          <w:szCs w:val="28"/>
        </w:rPr>
        <w:t>.1)-(</w:t>
      </w:r>
      <w:r w:rsidRPr="00651892">
        <w:rPr>
          <w:sz w:val="28"/>
          <w:szCs w:val="28"/>
        </w:rPr>
        <w:t>1</w:t>
      </w:r>
      <w:r w:rsidR="0089637E" w:rsidRPr="00FC154E">
        <w:rPr>
          <w:sz w:val="28"/>
          <w:szCs w:val="28"/>
        </w:rPr>
        <w:t xml:space="preserve">.2) теңдеулер жүйесiнде сыртқы күштердiң тығыздығы </w:t>
      </w:r>
      <w:r w:rsidR="0089637E" w:rsidRPr="00FC154E">
        <w:rPr>
          <w:noProof/>
          <w:position w:val="-10"/>
          <w:sz w:val="28"/>
          <w:szCs w:val="28"/>
        </w:rPr>
        <w:object w:dxaOrig="1920" w:dyaOrig="320">
          <v:shape id="_x0000_i1314" type="#_x0000_t75" style="width:96pt;height:15.75pt" o:ole="">
            <v:imagedata r:id="rId553" o:title=""/>
          </v:shape>
          <o:OLEObject Type="Embed" ProgID="Equation.3" ShapeID="_x0000_i1314" DrawAspect="Content" ObjectID="_1761027482" r:id="rId554"/>
        </w:object>
      </w:r>
      <w:r w:rsidR="0089637E" w:rsidRPr="00FC154E">
        <w:rPr>
          <w:noProof/>
          <w:sz w:val="28"/>
          <w:szCs w:val="28"/>
        </w:rPr>
        <w:t xml:space="preserve"> </w:t>
      </w:r>
      <w:r w:rsidR="0089637E" w:rsidRPr="00FC154E">
        <w:rPr>
          <w:sz w:val="28"/>
          <w:szCs w:val="28"/>
        </w:rPr>
        <w:t>шамасы белгiлi болғанда тура есеп деп аталады және олар көптеген авторлардың жұмысында қарастырылған [3, 42, 46].</w:t>
      </w:r>
    </w:p>
    <w:p w:rsidR="0089637E" w:rsidRPr="00FC154E" w:rsidRDefault="0089637E" w:rsidP="00AA1624">
      <w:pPr>
        <w:tabs>
          <w:tab w:val="center" w:pos="4800"/>
          <w:tab w:val="right" w:pos="9500"/>
        </w:tabs>
        <w:spacing w:line="360" w:lineRule="auto"/>
        <w:ind w:right="-143"/>
        <w:jc w:val="both"/>
        <w:rPr>
          <w:sz w:val="28"/>
          <w:szCs w:val="28"/>
        </w:rPr>
      </w:pPr>
      <w:r w:rsidRPr="00FC154E">
        <w:rPr>
          <w:sz w:val="28"/>
          <w:szCs w:val="28"/>
        </w:rPr>
        <w:t xml:space="preserve">Тек </w:t>
      </w:r>
      <w:r w:rsidRPr="00FC154E">
        <w:rPr>
          <w:noProof/>
          <w:position w:val="-12"/>
          <w:sz w:val="28"/>
          <w:szCs w:val="28"/>
        </w:rPr>
        <w:object w:dxaOrig="279" w:dyaOrig="360">
          <v:shape id="_x0000_i1315" type="#_x0000_t75" style="width:14.25pt;height:18pt" o:ole="">
            <v:imagedata r:id="rId555" o:title=""/>
          </v:shape>
          <o:OLEObject Type="Embed" ProgID="Equation.3" ShapeID="_x0000_i1315" DrawAspect="Content" ObjectID="_1761027483" r:id="rId556"/>
        </w:object>
      </w:r>
      <w:r w:rsidRPr="00FC154E">
        <w:rPr>
          <w:sz w:val="28"/>
          <w:szCs w:val="28"/>
        </w:rPr>
        <w:t xml:space="preserve"> бастапқы жылдамдық пен </w:t>
      </w:r>
      <w:r w:rsidRPr="00FC154E">
        <w:rPr>
          <w:noProof/>
          <w:position w:val="-10"/>
          <w:sz w:val="28"/>
          <w:szCs w:val="28"/>
        </w:rPr>
        <w:object w:dxaOrig="1060" w:dyaOrig="320">
          <v:shape id="_x0000_i1316" type="#_x0000_t75" style="width:52.5pt;height:15.75pt" o:ole="">
            <v:imagedata r:id="rId557" o:title=""/>
          </v:shape>
          <o:OLEObject Type="Embed" ProgID="Equation.3" ShapeID="_x0000_i1316" DrawAspect="Content" ObjectID="_1761027484" r:id="rId558"/>
        </w:object>
      </w:r>
      <w:r w:rsidRPr="00FC154E">
        <w:rPr>
          <w:noProof/>
          <w:sz w:val="28"/>
          <w:szCs w:val="28"/>
        </w:rPr>
        <w:t xml:space="preserve"> </w:t>
      </w:r>
      <w:r w:rsidRPr="00FC154E">
        <w:rPr>
          <w:sz w:val="28"/>
          <w:szCs w:val="28"/>
        </w:rPr>
        <w:t xml:space="preserve">сыртқы күштердiң шамалары белгiлi болғанда ғана iзденуге рұқсат етiлетiн тура есептердi теориялық тұрғыдан зерттеу маңызды болып табылады. Алайда, математикалық моделдiң жалпы үдерiсi белгiлi болып, бiрақ физикалық үдерiс жердiң астында, жоғары температуралы ортада болып жатқанда, немесе физикалық үдерiсте параметрдi тiкелей өлшеу мүмкiн емес болғанда, немесе нақты бiр параметрi белгiсiз (мысалы, </w:t>
      </w:r>
      <w:r w:rsidRPr="00FC154E">
        <w:rPr>
          <w:noProof/>
          <w:position w:val="-10"/>
          <w:sz w:val="28"/>
          <w:szCs w:val="28"/>
        </w:rPr>
        <w:object w:dxaOrig="420" w:dyaOrig="320">
          <v:shape id="_x0000_i1317" type="#_x0000_t75" style="width:21pt;height:15.75pt" o:ole="">
            <v:imagedata r:id="rId559" o:title=""/>
          </v:shape>
          <o:OLEObject Type="Embed" ProgID="Equation.3" ShapeID="_x0000_i1317" DrawAspect="Content" ObjectID="_1761027485" r:id="rId560"/>
        </w:object>
      </w:r>
      <w:r w:rsidRPr="00FC154E">
        <w:rPr>
          <w:noProof/>
          <w:sz w:val="28"/>
          <w:szCs w:val="28"/>
        </w:rPr>
        <w:t xml:space="preserve"> </w:t>
      </w:r>
      <w:r w:rsidRPr="00FC154E">
        <w:rPr>
          <w:sz w:val="28"/>
          <w:szCs w:val="28"/>
        </w:rPr>
        <w:t xml:space="preserve">сыртқы күштердiң интенсивтiлiгi) болғанда керi есептердiң [5] маңызды екенiн аңғаруға болады. </w:t>
      </w:r>
    </w:p>
    <w:p w:rsidR="0089637E" w:rsidRDefault="00910091" w:rsidP="00910091">
      <w:pPr>
        <w:tabs>
          <w:tab w:val="left" w:pos="709"/>
          <w:tab w:val="center" w:pos="4800"/>
          <w:tab w:val="right" w:pos="9500"/>
        </w:tabs>
        <w:spacing w:line="360" w:lineRule="auto"/>
        <w:ind w:right="-143"/>
        <w:jc w:val="both"/>
        <w:rPr>
          <w:sz w:val="28"/>
          <w:szCs w:val="28"/>
        </w:rPr>
      </w:pPr>
      <w:r>
        <w:rPr>
          <w:sz w:val="28"/>
          <w:szCs w:val="28"/>
        </w:rPr>
        <w:tab/>
      </w:r>
      <w:r w:rsidR="0089637E" w:rsidRPr="00FC154E">
        <w:rPr>
          <w:sz w:val="28"/>
          <w:szCs w:val="28"/>
        </w:rPr>
        <w:t xml:space="preserve">Кеңiстiктiк айнымалыдан тәуелдi </w:t>
      </w:r>
      <w:r w:rsidR="0089637E" w:rsidRPr="00FC154E">
        <w:rPr>
          <w:noProof/>
          <w:position w:val="-10"/>
          <w:sz w:val="28"/>
          <w:szCs w:val="28"/>
        </w:rPr>
        <w:object w:dxaOrig="480" w:dyaOrig="320">
          <v:shape id="_x0000_i1318" type="#_x0000_t75" style="width:24pt;height:15.75pt" o:ole="">
            <v:imagedata r:id="rId561" o:title=""/>
          </v:shape>
          <o:OLEObject Type="Embed" ProgID="Equation.3" ShapeID="_x0000_i1318" DrawAspect="Content" ObjectID="_1761027486" r:id="rId562"/>
        </w:object>
      </w:r>
      <w:r w:rsidR="0089637E" w:rsidRPr="00FC154E">
        <w:rPr>
          <w:noProof/>
          <w:sz w:val="28"/>
          <w:szCs w:val="28"/>
        </w:rPr>
        <w:t xml:space="preserve"> </w:t>
      </w:r>
      <w:r w:rsidR="0089637E" w:rsidRPr="00FC154E">
        <w:rPr>
          <w:sz w:val="28"/>
          <w:szCs w:val="28"/>
        </w:rPr>
        <w:t xml:space="preserve">функциясын қалпына келтiруге </w:t>
      </w:r>
      <w:r w:rsidR="0089637E" w:rsidRPr="00FC154E">
        <w:rPr>
          <w:sz w:val="28"/>
          <w:szCs w:val="28"/>
        </w:rPr>
        <w:lastRenderedPageBreak/>
        <w:t xml:space="preserve">арналған оң жағы </w:t>
      </w:r>
      <w:r w:rsidR="00DC215B" w:rsidRPr="00FC154E">
        <w:rPr>
          <w:noProof/>
          <w:position w:val="-10"/>
          <w:sz w:val="28"/>
          <w:szCs w:val="28"/>
        </w:rPr>
        <w:object w:dxaOrig="1980" w:dyaOrig="320">
          <v:shape id="_x0000_i1319" type="#_x0000_t75" style="width:99.75pt;height:15.75pt" o:ole="">
            <v:imagedata r:id="rId563" o:title=""/>
          </v:shape>
          <o:OLEObject Type="Embed" ProgID="Equation.3" ShapeID="_x0000_i1319" DrawAspect="Content" ObjectID="_1761027487" r:id="rId564"/>
        </w:object>
      </w:r>
      <w:r w:rsidR="00DC215B" w:rsidRPr="00FC154E">
        <w:rPr>
          <w:noProof/>
          <w:sz w:val="28"/>
          <w:szCs w:val="28"/>
        </w:rPr>
        <w:t xml:space="preserve"> </w:t>
      </w:r>
      <w:r w:rsidR="0089637E" w:rsidRPr="00FC154E">
        <w:rPr>
          <w:sz w:val="28"/>
          <w:szCs w:val="28"/>
        </w:rPr>
        <w:t>түрiндегi сызықты (конвективтi мүшесi жоқ) (</w:t>
      </w:r>
      <w:r w:rsidR="00651892" w:rsidRPr="00651892">
        <w:rPr>
          <w:sz w:val="28"/>
          <w:szCs w:val="28"/>
        </w:rPr>
        <w:t>1</w:t>
      </w:r>
      <w:r w:rsidR="0089637E" w:rsidRPr="00FC154E">
        <w:rPr>
          <w:sz w:val="28"/>
          <w:szCs w:val="28"/>
        </w:rPr>
        <w:t>.1)-(</w:t>
      </w:r>
      <w:r w:rsidR="00651892" w:rsidRPr="00651892">
        <w:rPr>
          <w:sz w:val="28"/>
          <w:szCs w:val="28"/>
        </w:rPr>
        <w:t>1</w:t>
      </w:r>
      <w:r w:rsidR="0089637E" w:rsidRPr="00FC154E">
        <w:rPr>
          <w:sz w:val="28"/>
          <w:szCs w:val="28"/>
        </w:rPr>
        <w:t>.2) теңдеулер жүйесi үшiн</w:t>
      </w:r>
    </w:p>
    <w:p w:rsidR="00D4166A" w:rsidRPr="00FC154E" w:rsidRDefault="00D4166A" w:rsidP="00AA1624">
      <w:pPr>
        <w:tabs>
          <w:tab w:val="center" w:pos="4800"/>
          <w:tab w:val="right" w:pos="9500"/>
        </w:tabs>
        <w:spacing w:line="360" w:lineRule="auto"/>
        <w:ind w:right="-143"/>
        <w:jc w:val="both"/>
        <w:rPr>
          <w:sz w:val="28"/>
          <w:szCs w:val="28"/>
        </w:rPr>
      </w:pPr>
    </w:p>
    <w:p w:rsidR="00DC215B" w:rsidRDefault="00DC215B" w:rsidP="00AA1624">
      <w:pPr>
        <w:tabs>
          <w:tab w:val="center" w:pos="4800"/>
          <w:tab w:val="right" w:pos="9500"/>
        </w:tabs>
        <w:spacing w:line="360" w:lineRule="auto"/>
        <w:ind w:right="-143"/>
        <w:jc w:val="center"/>
        <w:rPr>
          <w:noProof/>
          <w:sz w:val="28"/>
          <w:szCs w:val="28"/>
        </w:rPr>
      </w:pPr>
      <w:r w:rsidRPr="00FC154E">
        <w:rPr>
          <w:noProof/>
          <w:position w:val="-32"/>
          <w:sz w:val="28"/>
          <w:szCs w:val="28"/>
        </w:rPr>
        <w:object w:dxaOrig="4099" w:dyaOrig="760">
          <v:shape id="_x0000_i1320" type="#_x0000_t75" style="width:205.5pt;height:37.5pt" o:ole="">
            <v:imagedata r:id="rId565" o:title=""/>
          </v:shape>
          <o:OLEObject Type="Embed" ProgID="Equation.3" ShapeID="_x0000_i1320" DrawAspect="Content" ObjectID="_1761027488" r:id="rId566"/>
        </w:object>
      </w:r>
    </w:p>
    <w:p w:rsidR="00D4166A" w:rsidRPr="00FC154E" w:rsidRDefault="00D4166A" w:rsidP="00AA1624">
      <w:pPr>
        <w:tabs>
          <w:tab w:val="center" w:pos="4800"/>
          <w:tab w:val="right" w:pos="9500"/>
        </w:tabs>
        <w:spacing w:line="360" w:lineRule="auto"/>
        <w:ind w:right="-143"/>
        <w:jc w:val="center"/>
        <w:rPr>
          <w:noProof/>
          <w:sz w:val="28"/>
          <w:szCs w:val="28"/>
          <w:lang w:val="ru-RU"/>
        </w:rPr>
      </w:pPr>
    </w:p>
    <w:p w:rsidR="009C0C67" w:rsidRPr="0049315A" w:rsidRDefault="00DC215B" w:rsidP="00AA1624">
      <w:pPr>
        <w:tabs>
          <w:tab w:val="center" w:pos="4800"/>
          <w:tab w:val="right" w:pos="9500"/>
        </w:tabs>
        <w:spacing w:line="360" w:lineRule="auto"/>
        <w:ind w:right="-143"/>
        <w:jc w:val="both"/>
        <w:rPr>
          <w:sz w:val="28"/>
          <w:szCs w:val="28"/>
        </w:rPr>
      </w:pPr>
      <w:r w:rsidRPr="00FC154E">
        <w:rPr>
          <w:sz w:val="28"/>
          <w:szCs w:val="28"/>
        </w:rPr>
        <w:t xml:space="preserve">қосымша шарттарды қанағаттандыратын керi есеп </w:t>
      </w:r>
      <w:r w:rsidRPr="00FC154E">
        <w:rPr>
          <w:noProof/>
          <w:position w:val="-10"/>
          <w:sz w:val="28"/>
          <w:szCs w:val="28"/>
        </w:rPr>
        <w:object w:dxaOrig="880" w:dyaOrig="320">
          <v:shape id="_x0000_i1321" type="#_x0000_t75" style="width:44.25pt;height:15.75pt" o:ole="">
            <v:imagedata r:id="rId567" o:title=""/>
          </v:shape>
          <o:OLEObject Type="Embed" ProgID="Equation.3" ShapeID="_x0000_i1321" DrawAspect="Content" ObjectID="_1761027489" r:id="rId568"/>
        </w:object>
      </w:r>
      <w:r w:rsidRPr="00FC154E">
        <w:rPr>
          <w:noProof/>
          <w:sz w:val="28"/>
          <w:szCs w:val="28"/>
          <w:lang w:val="ru-RU"/>
        </w:rPr>
        <w:t xml:space="preserve"> </w:t>
      </w:r>
      <w:r w:rsidRPr="00FC154E">
        <w:rPr>
          <w:sz w:val="28"/>
          <w:szCs w:val="28"/>
        </w:rPr>
        <w:t xml:space="preserve">жағдайда [60] жұмыста, ал </w:t>
      </w:r>
      <w:r w:rsidRPr="00FC154E">
        <w:rPr>
          <w:noProof/>
          <w:position w:val="-10"/>
          <w:sz w:val="28"/>
          <w:szCs w:val="28"/>
        </w:rPr>
        <w:object w:dxaOrig="880" w:dyaOrig="320">
          <v:shape id="_x0000_i1322" type="#_x0000_t75" style="width:44.25pt;height:15.75pt" o:ole="">
            <v:imagedata r:id="rId569" o:title=""/>
          </v:shape>
          <o:OLEObject Type="Embed" ProgID="Equation.3" ShapeID="_x0000_i1322" DrawAspect="Content" ObjectID="_1761027490" r:id="rId570"/>
        </w:object>
      </w:r>
      <w:r w:rsidRPr="00FC154E">
        <w:rPr>
          <w:noProof/>
          <w:sz w:val="28"/>
          <w:szCs w:val="28"/>
          <w:lang w:val="ru-RU"/>
        </w:rPr>
        <w:t xml:space="preserve"> </w:t>
      </w:r>
      <w:r w:rsidRPr="00FC154E">
        <w:rPr>
          <w:sz w:val="28"/>
          <w:szCs w:val="28"/>
        </w:rPr>
        <w:t xml:space="preserve">жағдайда [51] жұмыста қарастырылды. Жылдамдық векторымен бiрге </w:t>
      </w:r>
      <w:r w:rsidRPr="00FC154E">
        <w:rPr>
          <w:noProof/>
          <w:position w:val="-10"/>
          <w:sz w:val="28"/>
          <w:szCs w:val="28"/>
        </w:rPr>
        <w:object w:dxaOrig="520" w:dyaOrig="320">
          <v:shape id="_x0000_i1323" type="#_x0000_t75" style="width:27pt;height:15.75pt" o:ole="">
            <v:imagedata r:id="rId571" o:title=""/>
          </v:shape>
          <o:OLEObject Type="Embed" ProgID="Equation.3" ShapeID="_x0000_i1323" DrawAspect="Content" ObjectID="_1761027491" r:id="rId572"/>
        </w:object>
      </w:r>
      <w:r w:rsidRPr="00FC154E">
        <w:rPr>
          <w:noProof/>
          <w:sz w:val="28"/>
          <w:szCs w:val="28"/>
        </w:rPr>
        <w:t xml:space="preserve"> </w:t>
      </w:r>
      <w:r w:rsidR="00651892">
        <w:rPr>
          <w:sz w:val="28"/>
          <w:szCs w:val="28"/>
        </w:rPr>
        <w:t>өзегiн анықтауға арналған (</w:t>
      </w:r>
      <w:r w:rsidR="00651892" w:rsidRPr="00651892">
        <w:rPr>
          <w:sz w:val="28"/>
          <w:szCs w:val="28"/>
        </w:rPr>
        <w:t>1</w:t>
      </w:r>
      <w:r w:rsidRPr="00FC154E">
        <w:rPr>
          <w:sz w:val="28"/>
          <w:szCs w:val="28"/>
        </w:rPr>
        <w:t>.1)-(</w:t>
      </w:r>
      <w:r w:rsidR="00651892" w:rsidRPr="00651892">
        <w:rPr>
          <w:sz w:val="28"/>
          <w:szCs w:val="28"/>
        </w:rPr>
        <w:t>1</w:t>
      </w:r>
      <w:r w:rsidRPr="00FC154E">
        <w:rPr>
          <w:sz w:val="28"/>
          <w:szCs w:val="28"/>
        </w:rPr>
        <w:t>.2) теңдеулер жүйе</w:t>
      </w:r>
      <w:r w:rsidR="00651892">
        <w:rPr>
          <w:sz w:val="28"/>
          <w:szCs w:val="28"/>
        </w:rPr>
        <w:t>сi үшiн (</w:t>
      </w:r>
      <w:r w:rsidR="00651892" w:rsidRPr="00651892">
        <w:rPr>
          <w:sz w:val="28"/>
          <w:szCs w:val="28"/>
        </w:rPr>
        <w:t>1</w:t>
      </w:r>
      <w:r w:rsidRPr="00FC154E">
        <w:rPr>
          <w:sz w:val="28"/>
          <w:szCs w:val="28"/>
        </w:rPr>
        <w:t xml:space="preserve">.5) қосымша шартпен қойылған керi есеп [52] жұмыста қарастырылған. Осы секiлдi әртүрлi Кельвин-Фойгт теңдеулерi үшiн керi есептер [51, 52, 54, 55, 60, 61] жұмыстарда зерттелiндi. </w:t>
      </w:r>
    </w:p>
    <w:p w:rsidR="00DC215B" w:rsidRPr="00CB68CA" w:rsidRDefault="00910091" w:rsidP="00910091">
      <w:pPr>
        <w:tabs>
          <w:tab w:val="left" w:pos="709"/>
          <w:tab w:val="center" w:pos="4800"/>
          <w:tab w:val="right" w:pos="9500"/>
        </w:tabs>
        <w:spacing w:line="360" w:lineRule="auto"/>
        <w:ind w:right="-143"/>
        <w:jc w:val="both"/>
        <w:rPr>
          <w:sz w:val="28"/>
          <w:szCs w:val="28"/>
        </w:rPr>
      </w:pPr>
      <w:r>
        <w:rPr>
          <w:sz w:val="28"/>
          <w:szCs w:val="28"/>
        </w:rPr>
        <w:tab/>
      </w:r>
      <w:r w:rsidR="00651892">
        <w:rPr>
          <w:sz w:val="28"/>
          <w:szCs w:val="28"/>
        </w:rPr>
        <w:t>Егер (</w:t>
      </w:r>
      <w:r w:rsidR="00651892" w:rsidRPr="00651892">
        <w:rPr>
          <w:sz w:val="28"/>
          <w:szCs w:val="28"/>
        </w:rPr>
        <w:t>1</w:t>
      </w:r>
      <w:r w:rsidR="00651892">
        <w:rPr>
          <w:sz w:val="28"/>
          <w:szCs w:val="28"/>
        </w:rPr>
        <w:t>.1)-(</w:t>
      </w:r>
      <w:r w:rsidR="00651892" w:rsidRPr="00651892">
        <w:rPr>
          <w:sz w:val="28"/>
          <w:szCs w:val="28"/>
        </w:rPr>
        <w:t>1</w:t>
      </w:r>
      <w:r w:rsidR="00DC215B" w:rsidRPr="00FC154E">
        <w:rPr>
          <w:sz w:val="28"/>
          <w:szCs w:val="28"/>
        </w:rPr>
        <w:t xml:space="preserve">.2) теңдеулер жүйесiнде </w:t>
      </w:r>
      <w:r w:rsidR="00DC215B" w:rsidRPr="00FC154E">
        <w:rPr>
          <w:noProof/>
          <w:position w:val="-6"/>
          <w:sz w:val="28"/>
          <w:szCs w:val="28"/>
        </w:rPr>
        <w:object w:dxaOrig="540" w:dyaOrig="260">
          <v:shape id="_x0000_i1324" type="#_x0000_t75" style="width:27pt;height:12.75pt" o:ole="">
            <v:imagedata r:id="rId573" o:title=""/>
          </v:shape>
          <o:OLEObject Type="Embed" ProgID="Equation.3" ShapeID="_x0000_i1324" DrawAspect="Content" ObjectID="_1761027492" r:id="rId574"/>
        </w:object>
      </w:r>
      <w:r w:rsidR="00651892" w:rsidRPr="00651892">
        <w:rPr>
          <w:noProof/>
          <w:sz w:val="28"/>
          <w:szCs w:val="28"/>
        </w:rPr>
        <w:t xml:space="preserve"> </w:t>
      </w:r>
      <w:r w:rsidR="00DC215B" w:rsidRPr="00FC154E">
        <w:rPr>
          <w:sz w:val="28"/>
          <w:szCs w:val="28"/>
        </w:rPr>
        <w:t xml:space="preserve">және </w:t>
      </w:r>
      <w:r w:rsidR="00DC215B" w:rsidRPr="00FC154E">
        <w:rPr>
          <w:noProof/>
          <w:position w:val="-10"/>
          <w:sz w:val="28"/>
          <w:szCs w:val="28"/>
        </w:rPr>
        <w:object w:dxaOrig="880" w:dyaOrig="320">
          <v:shape id="_x0000_i1325" type="#_x0000_t75" style="width:44.25pt;height:15.75pt" o:ole="">
            <v:imagedata r:id="rId575" o:title=""/>
          </v:shape>
          <o:OLEObject Type="Embed" ProgID="Equation.3" ShapeID="_x0000_i1325" DrawAspect="Content" ObjectID="_1761027493" r:id="rId576"/>
        </w:object>
      </w:r>
      <w:r w:rsidR="00DC215B" w:rsidRPr="00FC154E">
        <w:rPr>
          <w:noProof/>
          <w:sz w:val="28"/>
          <w:szCs w:val="28"/>
        </w:rPr>
        <w:t xml:space="preserve"> </w:t>
      </w:r>
      <w:r w:rsidR="00DC215B" w:rsidRPr="00FC154E">
        <w:rPr>
          <w:sz w:val="28"/>
          <w:szCs w:val="28"/>
        </w:rPr>
        <w:t>болса, онда классикалық Навье-Стокс жүйесi шығады. Навье-Стокс және оған қатысты гидродинамиканың теңдеулер жүйесi үшiн керi есептер [5, 26, 27, 31, 32, 62–64] жұмыстарда қарастырылды.</w:t>
      </w:r>
    </w:p>
    <w:p w:rsidR="00DC215B" w:rsidRPr="00FC154E" w:rsidRDefault="00223CDE" w:rsidP="00223CDE">
      <w:pPr>
        <w:tabs>
          <w:tab w:val="left" w:pos="709"/>
          <w:tab w:val="center" w:pos="4800"/>
          <w:tab w:val="right" w:pos="9500"/>
        </w:tabs>
        <w:spacing w:line="360" w:lineRule="auto"/>
        <w:ind w:right="-143"/>
        <w:jc w:val="both"/>
        <w:rPr>
          <w:sz w:val="28"/>
          <w:szCs w:val="28"/>
        </w:rPr>
      </w:pPr>
      <w:r>
        <w:rPr>
          <w:b/>
          <w:sz w:val="28"/>
          <w:szCs w:val="28"/>
        </w:rPr>
        <w:tab/>
      </w:r>
      <w:r w:rsidR="00DC215B" w:rsidRPr="00FC154E">
        <w:rPr>
          <w:b/>
          <w:sz w:val="28"/>
          <w:szCs w:val="28"/>
        </w:rPr>
        <w:t xml:space="preserve">Анықтама </w:t>
      </w:r>
      <w:r w:rsidR="00651892" w:rsidRPr="00CB68CA">
        <w:rPr>
          <w:b/>
          <w:sz w:val="28"/>
          <w:szCs w:val="28"/>
        </w:rPr>
        <w:t>1</w:t>
      </w:r>
      <w:r w:rsidR="00DC215B" w:rsidRPr="00FC154E">
        <w:rPr>
          <w:b/>
          <w:sz w:val="28"/>
          <w:szCs w:val="28"/>
        </w:rPr>
        <w:t>.1.</w:t>
      </w:r>
      <w:r w:rsidR="00DC215B" w:rsidRPr="00FC154E">
        <w:rPr>
          <w:sz w:val="28"/>
          <w:szCs w:val="28"/>
        </w:rPr>
        <w:t xml:space="preserve"> (</w:t>
      </w:r>
      <w:r w:rsidR="00651892" w:rsidRPr="00CB68CA">
        <w:rPr>
          <w:sz w:val="28"/>
          <w:szCs w:val="28"/>
        </w:rPr>
        <w:t>1</w:t>
      </w:r>
      <w:r w:rsidR="00651892">
        <w:rPr>
          <w:sz w:val="28"/>
          <w:szCs w:val="28"/>
        </w:rPr>
        <w:t>.1)-(</w:t>
      </w:r>
      <w:r w:rsidR="00651892" w:rsidRPr="00CB68CA">
        <w:rPr>
          <w:sz w:val="28"/>
          <w:szCs w:val="28"/>
        </w:rPr>
        <w:t>1</w:t>
      </w:r>
      <w:r w:rsidR="00DC215B" w:rsidRPr="00FC154E">
        <w:rPr>
          <w:sz w:val="28"/>
          <w:szCs w:val="28"/>
        </w:rPr>
        <w:t xml:space="preserve">.5) керi есебiнiң әлсiз шешiмi деп </w:t>
      </w:r>
    </w:p>
    <w:p w:rsidR="00DC215B" w:rsidRPr="00FC154E" w:rsidRDefault="00D4166A" w:rsidP="00AA1624">
      <w:pPr>
        <w:tabs>
          <w:tab w:val="center" w:pos="4800"/>
          <w:tab w:val="right" w:pos="9500"/>
        </w:tabs>
        <w:spacing w:line="360" w:lineRule="auto"/>
        <w:ind w:right="-143"/>
        <w:jc w:val="both"/>
        <w:rPr>
          <w:noProof/>
          <w:sz w:val="28"/>
          <w:szCs w:val="28"/>
          <w:lang w:val="ru-RU"/>
        </w:rPr>
      </w:pPr>
      <w:r>
        <w:rPr>
          <w:noProof/>
          <w:sz w:val="28"/>
          <w:szCs w:val="28"/>
        </w:rPr>
        <w:t xml:space="preserve">1. </w:t>
      </w:r>
      <w:r w:rsidR="00DC215B" w:rsidRPr="00FC154E">
        <w:rPr>
          <w:noProof/>
          <w:position w:val="-10"/>
          <w:sz w:val="28"/>
          <w:szCs w:val="28"/>
        </w:rPr>
        <w:object w:dxaOrig="3720" w:dyaOrig="360">
          <v:shape id="_x0000_i1326" type="#_x0000_t75" style="width:186pt;height:18pt" o:ole="">
            <v:imagedata r:id="rId577" o:title=""/>
          </v:shape>
          <o:OLEObject Type="Embed" ProgID="Equation.3" ShapeID="_x0000_i1326" DrawAspect="Content" ObjectID="_1761027494" r:id="rId578"/>
        </w:object>
      </w:r>
      <w:r w:rsidR="00DC215B" w:rsidRPr="00FC154E">
        <w:rPr>
          <w:noProof/>
          <w:sz w:val="28"/>
          <w:szCs w:val="28"/>
        </w:rPr>
        <w:t xml:space="preserve"> </w:t>
      </w:r>
      <w:r w:rsidR="00DC215B" w:rsidRPr="00FC154E">
        <w:rPr>
          <w:noProof/>
          <w:position w:val="-12"/>
          <w:sz w:val="28"/>
          <w:szCs w:val="28"/>
        </w:rPr>
        <w:object w:dxaOrig="1980" w:dyaOrig="380">
          <v:shape id="_x0000_i1327" type="#_x0000_t75" style="width:99.75pt;height:19.5pt" o:ole="">
            <v:imagedata r:id="rId579" o:title=""/>
          </v:shape>
          <o:OLEObject Type="Embed" ProgID="Equation.3" ShapeID="_x0000_i1327" DrawAspect="Content" ObjectID="_1761027495" r:id="rId580"/>
        </w:object>
      </w:r>
      <w:r w:rsidR="00DC215B" w:rsidRPr="00FC154E">
        <w:rPr>
          <w:noProof/>
          <w:sz w:val="28"/>
          <w:szCs w:val="28"/>
        </w:rPr>
        <w:t xml:space="preserve">, </w:t>
      </w:r>
      <w:r w:rsidR="00DC215B" w:rsidRPr="00FC154E">
        <w:rPr>
          <w:noProof/>
          <w:position w:val="-10"/>
          <w:sz w:val="28"/>
          <w:szCs w:val="28"/>
        </w:rPr>
        <w:object w:dxaOrig="1440" w:dyaOrig="360">
          <v:shape id="_x0000_i1328" type="#_x0000_t75" style="width:1in;height:18pt" o:ole="">
            <v:imagedata r:id="rId581" o:title=""/>
          </v:shape>
          <o:OLEObject Type="Embed" ProgID="Equation.3" ShapeID="_x0000_i1328" DrawAspect="Content" ObjectID="_1761027496" r:id="rId582"/>
        </w:object>
      </w:r>
      <w:r w:rsidR="00DC215B" w:rsidRPr="00FC154E">
        <w:rPr>
          <w:noProof/>
          <w:sz w:val="28"/>
          <w:szCs w:val="28"/>
        </w:rPr>
        <w:t>;</w:t>
      </w:r>
    </w:p>
    <w:p w:rsidR="00DC215B" w:rsidRPr="00FC154E" w:rsidRDefault="00DC215B" w:rsidP="00AA1624">
      <w:pPr>
        <w:tabs>
          <w:tab w:val="center" w:pos="4800"/>
          <w:tab w:val="right" w:pos="9500"/>
        </w:tabs>
        <w:spacing w:line="360" w:lineRule="auto"/>
        <w:ind w:right="-143"/>
        <w:jc w:val="both"/>
        <w:rPr>
          <w:sz w:val="28"/>
          <w:szCs w:val="28"/>
          <w:lang w:val="ru-RU"/>
        </w:rPr>
      </w:pPr>
      <w:r w:rsidRPr="00FC154E">
        <w:rPr>
          <w:sz w:val="28"/>
          <w:szCs w:val="28"/>
          <w:lang w:val="ru-RU"/>
        </w:rPr>
        <w:t xml:space="preserve">2. </w:t>
      </w:r>
      <w:r w:rsidRPr="00FC154E">
        <w:rPr>
          <w:noProof/>
          <w:position w:val="-4"/>
          <w:sz w:val="28"/>
          <w:szCs w:val="28"/>
        </w:rPr>
        <w:object w:dxaOrig="440" w:dyaOrig="260">
          <v:shape id="_x0000_i1329" type="#_x0000_t75" style="width:21.75pt;height:12.75pt" o:ole="">
            <v:imagedata r:id="rId583" o:title=""/>
          </v:shape>
          <o:OLEObject Type="Embed" ProgID="Equation.3" ShapeID="_x0000_i1329" DrawAspect="Content" ObjectID="_1761027497" r:id="rId584"/>
        </w:object>
      </w:r>
      <w:r w:rsidRPr="00FC154E">
        <w:rPr>
          <w:sz w:val="28"/>
          <w:szCs w:val="28"/>
        </w:rPr>
        <w:t xml:space="preserve">да барлық дерлiк жерде </w:t>
      </w:r>
      <w:r w:rsidRPr="00FC154E">
        <w:rPr>
          <w:noProof/>
          <w:position w:val="-12"/>
          <w:sz w:val="28"/>
          <w:szCs w:val="28"/>
        </w:rPr>
        <w:object w:dxaOrig="920" w:dyaOrig="360">
          <v:shape id="_x0000_i1330" type="#_x0000_t75" style="width:45pt;height:18pt" o:ole="">
            <v:imagedata r:id="rId585" o:title=""/>
          </v:shape>
          <o:OLEObject Type="Embed" ProgID="Equation.3" ShapeID="_x0000_i1330" DrawAspect="Content" ObjectID="_1761027498" r:id="rId586"/>
        </w:object>
      </w:r>
      <w:r w:rsidRPr="00FC154E">
        <w:rPr>
          <w:sz w:val="28"/>
          <w:szCs w:val="28"/>
        </w:rPr>
        <w:t xml:space="preserve">бастапқы шартты; </w:t>
      </w:r>
    </w:p>
    <w:p w:rsidR="0089637E" w:rsidRPr="00FC154E" w:rsidRDefault="00DC215B" w:rsidP="00AA1624">
      <w:pPr>
        <w:tabs>
          <w:tab w:val="center" w:pos="4800"/>
          <w:tab w:val="right" w:pos="9500"/>
        </w:tabs>
        <w:spacing w:line="360" w:lineRule="auto"/>
        <w:ind w:right="-143"/>
        <w:jc w:val="both"/>
        <w:rPr>
          <w:sz w:val="28"/>
          <w:szCs w:val="28"/>
          <w:lang w:val="ru-RU"/>
        </w:rPr>
      </w:pPr>
      <w:r w:rsidRPr="00FC154E">
        <w:rPr>
          <w:sz w:val="28"/>
          <w:szCs w:val="28"/>
        </w:rPr>
        <w:t>3</w:t>
      </w:r>
      <w:r w:rsidRPr="00FC154E">
        <w:rPr>
          <w:sz w:val="28"/>
          <w:szCs w:val="28"/>
          <w:lang w:val="ru-RU"/>
        </w:rPr>
        <w:t>.</w:t>
      </w:r>
      <w:r w:rsidRPr="00FC154E">
        <w:rPr>
          <w:sz w:val="28"/>
          <w:szCs w:val="28"/>
        </w:rPr>
        <w:t xml:space="preserve"> Кез келген </w:t>
      </w:r>
      <w:r w:rsidRPr="00FC154E">
        <w:rPr>
          <w:noProof/>
          <w:position w:val="-10"/>
          <w:sz w:val="28"/>
          <w:szCs w:val="28"/>
        </w:rPr>
        <w:object w:dxaOrig="1100" w:dyaOrig="360">
          <v:shape id="_x0000_i1331" type="#_x0000_t75" style="width:54.75pt;height:18pt" o:ole="">
            <v:imagedata r:id="rId587" o:title=""/>
          </v:shape>
          <o:OLEObject Type="Embed" ProgID="Equation.3" ShapeID="_x0000_i1331" DrawAspect="Content" ObjectID="_1761027499" r:id="rId588"/>
        </w:object>
      </w:r>
      <w:r w:rsidRPr="00FC154E">
        <w:rPr>
          <w:noProof/>
          <w:sz w:val="28"/>
          <w:szCs w:val="28"/>
          <w:lang w:val="ru-RU"/>
        </w:rPr>
        <w:t xml:space="preserve"> </w:t>
      </w:r>
      <w:r w:rsidRPr="00FC154E">
        <w:rPr>
          <w:sz w:val="28"/>
          <w:szCs w:val="28"/>
        </w:rPr>
        <w:t xml:space="preserve">және барлық </w:t>
      </w:r>
      <w:r w:rsidRPr="00FC154E">
        <w:rPr>
          <w:noProof/>
          <w:position w:val="-10"/>
          <w:sz w:val="28"/>
          <w:szCs w:val="28"/>
        </w:rPr>
        <w:object w:dxaOrig="900" w:dyaOrig="320">
          <v:shape id="_x0000_i1332" type="#_x0000_t75" style="width:44.25pt;height:15.75pt" o:ole="">
            <v:imagedata r:id="rId589" o:title=""/>
          </v:shape>
          <o:OLEObject Type="Embed" ProgID="Equation.3" ShapeID="_x0000_i1332" DrawAspect="Content" ObjectID="_1761027500" r:id="rId590"/>
        </w:object>
      </w:r>
      <w:r w:rsidRPr="00FC154E">
        <w:rPr>
          <w:sz w:val="28"/>
          <w:szCs w:val="28"/>
        </w:rPr>
        <w:t xml:space="preserve"> үшiн төмендегi интегралдық тепе-теңдiктi</w:t>
      </w:r>
    </w:p>
    <w:p w:rsidR="00DC215B" w:rsidRPr="00FC154E" w:rsidRDefault="00DC215B" w:rsidP="00AA1624">
      <w:pPr>
        <w:tabs>
          <w:tab w:val="center" w:pos="4800"/>
          <w:tab w:val="right" w:pos="9500"/>
        </w:tabs>
        <w:spacing w:line="360" w:lineRule="auto"/>
        <w:ind w:right="-143"/>
        <w:jc w:val="both"/>
        <w:rPr>
          <w:sz w:val="28"/>
          <w:szCs w:val="28"/>
        </w:rPr>
      </w:pPr>
      <w:r w:rsidRPr="00FC154E">
        <w:rPr>
          <w:noProof/>
          <w:sz w:val="28"/>
          <w:szCs w:val="28"/>
          <w:lang w:val="ru-RU"/>
        </w:rPr>
        <w:tab/>
      </w:r>
      <w:r w:rsidR="003D6C70" w:rsidRPr="003D6C70">
        <w:rPr>
          <w:position w:val="-66"/>
        </w:rPr>
        <w:object w:dxaOrig="6120" w:dyaOrig="1420">
          <v:shape id="_x0000_i1333" type="#_x0000_t75" style="width:306pt;height:70.5pt" o:ole="">
            <v:imagedata r:id="rId591" o:title=""/>
          </v:shape>
          <o:OLEObject Type="Embed" ProgID="Equation.3" ShapeID="_x0000_i1333" DrawAspect="Content" ObjectID="_1761027501" r:id="rId592"/>
        </w:object>
      </w:r>
      <w:r w:rsidRPr="00FC154E">
        <w:rPr>
          <w:noProof/>
          <w:sz w:val="28"/>
          <w:szCs w:val="28"/>
        </w:rPr>
        <w:tab/>
        <w:t>(</w:t>
      </w:r>
      <w:r w:rsidR="00651892" w:rsidRPr="00CB68CA">
        <w:rPr>
          <w:noProof/>
          <w:sz w:val="28"/>
          <w:szCs w:val="28"/>
          <w:lang w:val="ru-RU"/>
        </w:rPr>
        <w:t>1</w:t>
      </w:r>
      <w:r w:rsidRPr="00FC154E">
        <w:rPr>
          <w:noProof/>
          <w:sz w:val="28"/>
          <w:szCs w:val="28"/>
        </w:rPr>
        <w:t>.6)</w:t>
      </w:r>
    </w:p>
    <w:p w:rsidR="00B036A5" w:rsidRPr="00FC154E" w:rsidRDefault="00B036A5" w:rsidP="00AA1624">
      <w:pPr>
        <w:tabs>
          <w:tab w:val="center" w:pos="4800"/>
          <w:tab w:val="right" w:pos="9500"/>
        </w:tabs>
        <w:spacing w:line="360" w:lineRule="auto"/>
        <w:jc w:val="both"/>
        <w:rPr>
          <w:noProof/>
          <w:sz w:val="28"/>
          <w:szCs w:val="28"/>
        </w:rPr>
      </w:pPr>
    </w:p>
    <w:p w:rsidR="00B036A5" w:rsidRPr="00FC154E" w:rsidRDefault="00DC215B" w:rsidP="00AA1624">
      <w:pPr>
        <w:tabs>
          <w:tab w:val="center" w:pos="4800"/>
          <w:tab w:val="right" w:pos="9500"/>
        </w:tabs>
        <w:spacing w:line="360" w:lineRule="auto"/>
        <w:jc w:val="both"/>
        <w:rPr>
          <w:sz w:val="28"/>
          <w:szCs w:val="28"/>
          <w:lang w:val="ru-RU"/>
        </w:rPr>
      </w:pPr>
      <w:r w:rsidRPr="00FC154E">
        <w:rPr>
          <w:sz w:val="28"/>
          <w:szCs w:val="28"/>
        </w:rPr>
        <w:t xml:space="preserve">қанағаттандыратын </w:t>
      </w:r>
      <w:r w:rsidRPr="00FC154E">
        <w:rPr>
          <w:noProof/>
          <w:position w:val="-10"/>
          <w:sz w:val="28"/>
          <w:szCs w:val="28"/>
        </w:rPr>
        <w:object w:dxaOrig="1320" w:dyaOrig="320">
          <v:shape id="_x0000_i1334" type="#_x0000_t75" style="width:66pt;height:15.75pt" o:ole="">
            <v:imagedata r:id="rId593" o:title=""/>
          </v:shape>
          <o:OLEObject Type="Embed" ProgID="Equation.3" ShapeID="_x0000_i1334" DrawAspect="Content" ObjectID="_1761027502" r:id="rId594"/>
        </w:object>
      </w:r>
      <w:r w:rsidRPr="00FC154E">
        <w:rPr>
          <w:sz w:val="28"/>
          <w:szCs w:val="28"/>
        </w:rPr>
        <w:t>функциялар жұбын атайды.</w:t>
      </w:r>
    </w:p>
    <w:p w:rsidR="000459E6" w:rsidRPr="00FC154E" w:rsidRDefault="00223CDE" w:rsidP="00223CDE">
      <w:pPr>
        <w:tabs>
          <w:tab w:val="left" w:pos="709"/>
          <w:tab w:val="center" w:pos="4800"/>
          <w:tab w:val="right" w:pos="9500"/>
        </w:tabs>
        <w:spacing w:line="360" w:lineRule="auto"/>
        <w:jc w:val="both"/>
        <w:rPr>
          <w:sz w:val="28"/>
          <w:szCs w:val="28"/>
        </w:rPr>
      </w:pPr>
      <w:r>
        <w:rPr>
          <w:b/>
          <w:sz w:val="28"/>
          <w:szCs w:val="28"/>
        </w:rPr>
        <w:tab/>
      </w:r>
      <w:r w:rsidR="000459E6" w:rsidRPr="00FC154E">
        <w:rPr>
          <w:b/>
          <w:sz w:val="28"/>
          <w:szCs w:val="28"/>
        </w:rPr>
        <w:t xml:space="preserve">Анықтама </w:t>
      </w:r>
      <w:r w:rsidR="00651892" w:rsidRPr="00651892">
        <w:rPr>
          <w:b/>
          <w:sz w:val="28"/>
          <w:szCs w:val="28"/>
          <w:lang w:val="ru-RU"/>
        </w:rPr>
        <w:t>1</w:t>
      </w:r>
      <w:r w:rsidR="000459E6" w:rsidRPr="00FC154E">
        <w:rPr>
          <w:b/>
          <w:sz w:val="28"/>
          <w:szCs w:val="28"/>
        </w:rPr>
        <w:t>.2.</w:t>
      </w:r>
      <w:r w:rsidR="00651892">
        <w:rPr>
          <w:sz w:val="28"/>
          <w:szCs w:val="28"/>
        </w:rPr>
        <w:t xml:space="preserve"> (</w:t>
      </w:r>
      <w:r w:rsidR="00651892" w:rsidRPr="00CB68CA">
        <w:rPr>
          <w:sz w:val="28"/>
          <w:szCs w:val="28"/>
        </w:rPr>
        <w:t>1</w:t>
      </w:r>
      <w:r w:rsidR="000459E6" w:rsidRPr="00FC154E">
        <w:rPr>
          <w:sz w:val="28"/>
          <w:szCs w:val="28"/>
        </w:rPr>
        <w:t>.1)-(</w:t>
      </w:r>
      <w:r w:rsidR="00651892" w:rsidRPr="00CB68CA">
        <w:rPr>
          <w:sz w:val="28"/>
          <w:szCs w:val="28"/>
        </w:rPr>
        <w:t>1</w:t>
      </w:r>
      <w:r w:rsidR="000459E6" w:rsidRPr="00FC154E">
        <w:rPr>
          <w:sz w:val="28"/>
          <w:szCs w:val="28"/>
        </w:rPr>
        <w:t>.5) керi есебiнiң әлдi шешiмi деп</w:t>
      </w:r>
    </w:p>
    <w:p w:rsidR="000459E6" w:rsidRPr="00FC154E" w:rsidRDefault="000459E6" w:rsidP="00AA1624">
      <w:pPr>
        <w:tabs>
          <w:tab w:val="center" w:pos="4800"/>
          <w:tab w:val="right" w:pos="9500"/>
        </w:tabs>
        <w:spacing w:line="360" w:lineRule="auto"/>
        <w:jc w:val="both"/>
        <w:rPr>
          <w:noProof/>
          <w:sz w:val="28"/>
          <w:szCs w:val="28"/>
        </w:rPr>
      </w:pPr>
      <w:r w:rsidRPr="00FC154E">
        <w:rPr>
          <w:sz w:val="28"/>
          <w:szCs w:val="28"/>
        </w:rPr>
        <w:t xml:space="preserve">1. </w:t>
      </w:r>
      <w:r w:rsidRPr="00FC154E">
        <w:rPr>
          <w:noProof/>
          <w:position w:val="-12"/>
          <w:sz w:val="28"/>
          <w:szCs w:val="28"/>
        </w:rPr>
        <w:object w:dxaOrig="8900" w:dyaOrig="380">
          <v:shape id="_x0000_i1335" type="#_x0000_t75" style="width:444.75pt;height:19.5pt" o:ole="">
            <v:imagedata r:id="rId595" o:title=""/>
          </v:shape>
          <o:OLEObject Type="Embed" ProgID="Equation.3" ShapeID="_x0000_i1335" DrawAspect="Content" ObjectID="_1761027503" r:id="rId596"/>
        </w:object>
      </w:r>
    </w:p>
    <w:p w:rsidR="000459E6" w:rsidRPr="00FC154E" w:rsidRDefault="000459E6" w:rsidP="00AA1624">
      <w:pPr>
        <w:tabs>
          <w:tab w:val="center" w:pos="4800"/>
          <w:tab w:val="right" w:pos="9500"/>
        </w:tabs>
        <w:spacing w:line="360" w:lineRule="auto"/>
        <w:jc w:val="both"/>
        <w:rPr>
          <w:sz w:val="28"/>
          <w:szCs w:val="28"/>
        </w:rPr>
      </w:pPr>
      <w:r w:rsidRPr="00FC154E">
        <w:rPr>
          <w:noProof/>
          <w:sz w:val="28"/>
          <w:szCs w:val="28"/>
        </w:rPr>
        <w:t>2.</w:t>
      </w:r>
      <w:r w:rsidRPr="00FC154E">
        <w:rPr>
          <w:sz w:val="28"/>
          <w:szCs w:val="28"/>
        </w:rPr>
        <w:t xml:space="preserve"> </w:t>
      </w:r>
      <w:r w:rsidR="009C0C67" w:rsidRPr="00FC154E">
        <w:rPr>
          <w:sz w:val="28"/>
          <w:szCs w:val="28"/>
        </w:rPr>
        <w:t>әр</w:t>
      </w:r>
      <w:r w:rsidRPr="00FC154E">
        <w:rPr>
          <w:sz w:val="28"/>
          <w:szCs w:val="28"/>
        </w:rPr>
        <w:t xml:space="preserve">бiр теңдеудi сәйкес облыстарда барлық дерлiк жерде қанағаттандыратын </w:t>
      </w:r>
      <w:r w:rsidRPr="00FC154E">
        <w:rPr>
          <w:noProof/>
          <w:position w:val="-10"/>
          <w:sz w:val="28"/>
          <w:szCs w:val="28"/>
        </w:rPr>
        <w:object w:dxaOrig="1320" w:dyaOrig="320">
          <v:shape id="_x0000_i1336" type="#_x0000_t75" style="width:66pt;height:15.75pt" o:ole="">
            <v:imagedata r:id="rId597" o:title=""/>
          </v:shape>
          <o:OLEObject Type="Embed" ProgID="Equation.3" ShapeID="_x0000_i1336" DrawAspect="Content" ObjectID="_1761027504" r:id="rId598"/>
        </w:object>
      </w:r>
      <w:r w:rsidRPr="00FC154E">
        <w:rPr>
          <w:sz w:val="28"/>
          <w:szCs w:val="28"/>
        </w:rPr>
        <w:t>функциялар жұбын атайды.</w:t>
      </w:r>
    </w:p>
    <w:p w:rsidR="000459E6" w:rsidRPr="00FC154E" w:rsidRDefault="00223CDE" w:rsidP="00223CDE">
      <w:pPr>
        <w:tabs>
          <w:tab w:val="left" w:pos="709"/>
          <w:tab w:val="center" w:pos="4800"/>
          <w:tab w:val="right" w:pos="9500"/>
        </w:tabs>
        <w:spacing w:line="360" w:lineRule="auto"/>
        <w:jc w:val="both"/>
        <w:rPr>
          <w:sz w:val="28"/>
          <w:szCs w:val="28"/>
        </w:rPr>
      </w:pPr>
      <w:r>
        <w:rPr>
          <w:b/>
          <w:sz w:val="28"/>
          <w:szCs w:val="28"/>
        </w:rPr>
        <w:tab/>
      </w:r>
      <w:r w:rsidR="000459E6" w:rsidRPr="00FC154E">
        <w:rPr>
          <w:b/>
          <w:sz w:val="28"/>
          <w:szCs w:val="28"/>
        </w:rPr>
        <w:t>Ескерту 1.</w:t>
      </w:r>
      <w:r w:rsidR="003D6C70" w:rsidRPr="003D6C70">
        <w:rPr>
          <w:b/>
          <w:sz w:val="28"/>
          <w:szCs w:val="28"/>
        </w:rPr>
        <w:t>2.</w:t>
      </w:r>
      <w:r w:rsidR="000459E6" w:rsidRPr="00FC154E">
        <w:rPr>
          <w:sz w:val="28"/>
          <w:szCs w:val="28"/>
        </w:rPr>
        <w:t xml:space="preserve"> Әдеттегiдей, әлсiз шешiмiнiң анықтамасында </w:t>
      </w:r>
      <w:r w:rsidR="000459E6" w:rsidRPr="00FC154E">
        <w:rPr>
          <w:i/>
          <w:iCs/>
          <w:noProof/>
          <w:position w:val="-10"/>
          <w:sz w:val="28"/>
          <w:szCs w:val="28"/>
        </w:rPr>
        <w:object w:dxaOrig="240" w:dyaOrig="260">
          <v:shape id="_x0000_i1337" type="#_x0000_t75" style="width:12.75pt;height:12.75pt" o:ole="">
            <v:imagedata r:id="rId599" o:title=""/>
          </v:shape>
          <o:OLEObject Type="Embed" ProgID="Equation.3" ShapeID="_x0000_i1337" DrawAspect="Content" ObjectID="_1761027505" r:id="rId600"/>
        </w:object>
      </w:r>
      <w:r w:rsidR="000459E6" w:rsidRPr="00FC154E">
        <w:rPr>
          <w:sz w:val="28"/>
          <w:szCs w:val="28"/>
        </w:rPr>
        <w:t xml:space="preserve"> қысым туралы мағлұмат келтiрiлмеген. Оны [65] мақаладағыдай </w:t>
      </w:r>
      <w:r w:rsidR="000459E6" w:rsidRPr="00FC154E">
        <w:rPr>
          <w:i/>
          <w:iCs/>
          <w:noProof/>
          <w:position w:val="-6"/>
          <w:sz w:val="28"/>
          <w:szCs w:val="28"/>
        </w:rPr>
        <w:object w:dxaOrig="200" w:dyaOrig="220">
          <v:shape id="_x0000_i1338" type="#_x0000_t75" style="width:10.5pt;height:11.25pt" o:ole="">
            <v:imagedata r:id="rId601" o:title=""/>
          </v:shape>
          <o:OLEObject Type="Embed" ProgID="Equation.3" ShapeID="_x0000_i1338" DrawAspect="Content" ObjectID="_1761027506" r:id="rId602"/>
        </w:object>
      </w:r>
      <w:r w:rsidR="000459E6" w:rsidRPr="00FC154E">
        <w:rPr>
          <w:sz w:val="28"/>
          <w:szCs w:val="28"/>
        </w:rPr>
        <w:t xml:space="preserve"> және </w:t>
      </w:r>
      <w:r w:rsidR="000459E6" w:rsidRPr="00FC154E">
        <w:rPr>
          <w:i/>
          <w:iCs/>
          <w:noProof/>
          <w:position w:val="-10"/>
          <w:sz w:val="28"/>
          <w:szCs w:val="28"/>
        </w:rPr>
        <w:object w:dxaOrig="240" w:dyaOrig="320">
          <v:shape id="_x0000_i1339" type="#_x0000_t75" style="width:12.75pt;height:15.75pt" o:ole="">
            <v:imagedata r:id="rId603" o:title=""/>
          </v:shape>
          <o:OLEObject Type="Embed" ProgID="Equation.3" ShapeID="_x0000_i1339" DrawAspect="Content" ObjectID="_1761027507" r:id="rId604"/>
        </w:object>
      </w:r>
      <w:r w:rsidR="000459E6" w:rsidRPr="00FC154E">
        <w:rPr>
          <w:sz w:val="28"/>
          <w:szCs w:val="28"/>
        </w:rPr>
        <w:t xml:space="preserve"> функци</w:t>
      </w:r>
      <w:r w:rsidR="003D6C70">
        <w:rPr>
          <w:sz w:val="28"/>
          <w:szCs w:val="28"/>
        </w:rPr>
        <w:t xml:space="preserve">ялары белгiлi болғаннан кейiн </w:t>
      </w:r>
      <w:r w:rsidR="000459E6" w:rsidRPr="00FC154E">
        <w:rPr>
          <w:sz w:val="28"/>
          <w:szCs w:val="28"/>
        </w:rPr>
        <w:t>6-лемманы қолданып, (</w:t>
      </w:r>
      <w:r w:rsidR="00651892" w:rsidRPr="00651892">
        <w:rPr>
          <w:sz w:val="28"/>
          <w:szCs w:val="28"/>
        </w:rPr>
        <w:t>1</w:t>
      </w:r>
      <w:r w:rsidR="000459E6" w:rsidRPr="00FC154E">
        <w:rPr>
          <w:sz w:val="28"/>
          <w:szCs w:val="28"/>
        </w:rPr>
        <w:t>.2) теңдеуден бiрмәндi қалпына келтiруге болады.</w:t>
      </w:r>
    </w:p>
    <w:p w:rsidR="000459E6" w:rsidRPr="00FC154E" w:rsidRDefault="00223CDE" w:rsidP="00223CDE">
      <w:pPr>
        <w:tabs>
          <w:tab w:val="left" w:pos="709"/>
          <w:tab w:val="center" w:pos="4800"/>
          <w:tab w:val="right" w:pos="9500"/>
        </w:tabs>
        <w:spacing w:line="360" w:lineRule="auto"/>
        <w:jc w:val="both"/>
        <w:rPr>
          <w:b/>
          <w:sz w:val="28"/>
          <w:szCs w:val="28"/>
        </w:rPr>
      </w:pPr>
      <w:r>
        <w:rPr>
          <w:b/>
          <w:sz w:val="28"/>
          <w:szCs w:val="28"/>
        </w:rPr>
        <w:tab/>
      </w:r>
      <w:r w:rsidR="000459E6" w:rsidRPr="00FC154E">
        <w:rPr>
          <w:b/>
          <w:sz w:val="28"/>
          <w:szCs w:val="28"/>
        </w:rPr>
        <w:t xml:space="preserve">Керi есептi эквиваленттi локалды емес тура есепке келтiру </w:t>
      </w:r>
    </w:p>
    <w:p w:rsidR="000459E6" w:rsidRDefault="000459E6" w:rsidP="00AA1624">
      <w:pPr>
        <w:tabs>
          <w:tab w:val="center" w:pos="4800"/>
          <w:tab w:val="right" w:pos="9500"/>
        </w:tabs>
        <w:spacing w:line="360" w:lineRule="auto"/>
        <w:jc w:val="both"/>
        <w:rPr>
          <w:sz w:val="28"/>
          <w:szCs w:val="28"/>
        </w:rPr>
      </w:pPr>
      <w:r w:rsidRPr="00FC154E">
        <w:rPr>
          <w:sz w:val="28"/>
          <w:szCs w:val="28"/>
        </w:rPr>
        <w:t>Айталық, есептердiң берiлгендерi келесi шарттарды қанағаттандырсын дейiк.</w:t>
      </w:r>
    </w:p>
    <w:p w:rsidR="00D4166A" w:rsidRPr="00FC154E" w:rsidRDefault="00D4166A" w:rsidP="00AA1624">
      <w:pPr>
        <w:tabs>
          <w:tab w:val="center" w:pos="4800"/>
          <w:tab w:val="right" w:pos="9500"/>
        </w:tabs>
        <w:spacing w:line="360" w:lineRule="auto"/>
        <w:jc w:val="both"/>
        <w:rPr>
          <w:sz w:val="28"/>
          <w:szCs w:val="28"/>
        </w:rPr>
      </w:pPr>
    </w:p>
    <w:p w:rsidR="000459E6" w:rsidRPr="00FC154E" w:rsidRDefault="000459E6" w:rsidP="00AA1624">
      <w:pPr>
        <w:tabs>
          <w:tab w:val="center" w:pos="4800"/>
          <w:tab w:val="right" w:pos="9500"/>
        </w:tabs>
        <w:spacing w:line="360" w:lineRule="auto"/>
        <w:ind w:firstLine="720"/>
        <w:jc w:val="right"/>
        <w:rPr>
          <w:noProof/>
          <w:sz w:val="28"/>
          <w:szCs w:val="28"/>
        </w:rPr>
      </w:pPr>
      <w:r w:rsidRPr="00FC154E">
        <w:rPr>
          <w:noProof/>
          <w:sz w:val="28"/>
          <w:szCs w:val="28"/>
        </w:rPr>
        <w:tab/>
      </w:r>
      <w:r w:rsidRPr="00FC154E">
        <w:rPr>
          <w:noProof/>
          <w:position w:val="-12"/>
          <w:sz w:val="28"/>
          <w:szCs w:val="28"/>
        </w:rPr>
        <w:object w:dxaOrig="1520" w:dyaOrig="380">
          <v:shape id="_x0000_i1340" type="#_x0000_t75" style="width:76.5pt;height:19.5pt" o:ole="">
            <v:imagedata r:id="rId605" o:title=""/>
          </v:shape>
          <o:OLEObject Type="Embed" ProgID="Equation.3" ShapeID="_x0000_i1340" DrawAspect="Content" ObjectID="_1761027508" r:id="rId606"/>
        </w:object>
      </w:r>
      <w:r w:rsidR="00D4166A">
        <w:rPr>
          <w:noProof/>
          <w:sz w:val="28"/>
          <w:szCs w:val="28"/>
        </w:rPr>
        <w:tab/>
        <w:t>(</w:t>
      </w:r>
      <w:r w:rsidR="00651892" w:rsidRPr="00651892">
        <w:rPr>
          <w:noProof/>
          <w:sz w:val="28"/>
          <w:szCs w:val="28"/>
        </w:rPr>
        <w:t>1</w:t>
      </w:r>
      <w:r w:rsidR="00D4166A">
        <w:rPr>
          <w:noProof/>
          <w:sz w:val="28"/>
          <w:szCs w:val="28"/>
        </w:rPr>
        <w:t>.7)</w:t>
      </w:r>
    </w:p>
    <w:p w:rsidR="000459E6" w:rsidRPr="00FC154E" w:rsidRDefault="000459E6"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6"/>
          <w:sz w:val="28"/>
          <w:szCs w:val="28"/>
        </w:rPr>
        <w:object w:dxaOrig="5560" w:dyaOrig="440">
          <v:shape id="_x0000_i1341" type="#_x0000_t75" style="width:277.5pt;height:21.75pt" o:ole="">
            <v:imagedata r:id="rId607" o:title=""/>
          </v:shape>
          <o:OLEObject Type="Embed" ProgID="Equation.3" ShapeID="_x0000_i1341" DrawAspect="Content" ObjectID="_1761027509" r:id="rId608"/>
        </w:object>
      </w:r>
      <w:r w:rsidR="00D4166A">
        <w:rPr>
          <w:noProof/>
          <w:sz w:val="28"/>
          <w:szCs w:val="28"/>
        </w:rPr>
        <w:tab/>
        <w:t>(</w:t>
      </w:r>
      <w:r w:rsidR="00651892" w:rsidRPr="00651892">
        <w:rPr>
          <w:noProof/>
          <w:sz w:val="28"/>
          <w:szCs w:val="28"/>
        </w:rPr>
        <w:t>1</w:t>
      </w:r>
      <w:r w:rsidR="00D4166A">
        <w:rPr>
          <w:noProof/>
          <w:sz w:val="28"/>
          <w:szCs w:val="28"/>
        </w:rPr>
        <w:t>.8)</w:t>
      </w:r>
    </w:p>
    <w:p w:rsidR="000459E6" w:rsidRPr="00FC154E" w:rsidRDefault="000459E6"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400" w:dyaOrig="360">
          <v:shape id="_x0000_i1342" type="#_x0000_t75" style="width:120pt;height:18pt" o:ole="">
            <v:imagedata r:id="rId609" o:title=""/>
          </v:shape>
          <o:OLEObject Type="Embed" ProgID="Equation.3" ShapeID="_x0000_i1342" DrawAspect="Content" ObjectID="_1761027510" r:id="rId610"/>
        </w:object>
      </w:r>
      <w:r w:rsidR="00D4166A">
        <w:rPr>
          <w:noProof/>
          <w:sz w:val="28"/>
          <w:szCs w:val="28"/>
        </w:rPr>
        <w:tab/>
        <w:t>(</w:t>
      </w:r>
      <w:r w:rsidR="00651892" w:rsidRPr="00651892">
        <w:rPr>
          <w:noProof/>
          <w:sz w:val="28"/>
          <w:szCs w:val="28"/>
        </w:rPr>
        <w:t>1</w:t>
      </w:r>
      <w:r w:rsidR="00D4166A">
        <w:rPr>
          <w:noProof/>
          <w:sz w:val="28"/>
          <w:szCs w:val="28"/>
        </w:rPr>
        <w:t>.9)</w:t>
      </w:r>
    </w:p>
    <w:p w:rsidR="000459E6" w:rsidRPr="00FC154E" w:rsidRDefault="000459E6"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3100" w:dyaOrig="360">
          <v:shape id="_x0000_i1343" type="#_x0000_t75" style="width:155.25pt;height:18pt" o:ole="">
            <v:imagedata r:id="rId611" o:title=""/>
          </v:shape>
          <o:OLEObject Type="Embed" ProgID="Equation.3" ShapeID="_x0000_i1343" DrawAspect="Content" ObjectID="_1761027511" r:id="rId612"/>
        </w:object>
      </w:r>
      <w:r w:rsidR="00D4166A">
        <w:rPr>
          <w:noProof/>
          <w:sz w:val="28"/>
          <w:szCs w:val="28"/>
        </w:rPr>
        <w:tab/>
        <w:t>(</w:t>
      </w:r>
      <w:r w:rsidR="00651892" w:rsidRPr="00651892">
        <w:rPr>
          <w:noProof/>
          <w:sz w:val="28"/>
          <w:szCs w:val="28"/>
        </w:rPr>
        <w:t>1</w:t>
      </w:r>
      <w:r w:rsidR="00D4166A">
        <w:rPr>
          <w:noProof/>
          <w:sz w:val="28"/>
          <w:szCs w:val="28"/>
        </w:rPr>
        <w:t>.10)</w:t>
      </w:r>
    </w:p>
    <w:p w:rsidR="000459E6" w:rsidRPr="00FC154E" w:rsidRDefault="000459E6"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4"/>
          <w:sz w:val="28"/>
          <w:szCs w:val="28"/>
        </w:rPr>
        <w:object w:dxaOrig="1980" w:dyaOrig="380">
          <v:shape id="_x0000_i1344" type="#_x0000_t75" style="width:99.75pt;height:19.5pt" o:ole="">
            <v:imagedata r:id="rId613" o:title=""/>
          </v:shape>
          <o:OLEObject Type="Embed" ProgID="Equation.3" ShapeID="_x0000_i1344" DrawAspect="Content" ObjectID="_1761027512" r:id="rId614"/>
        </w:object>
      </w:r>
      <w:r w:rsidR="00D4166A">
        <w:rPr>
          <w:noProof/>
          <w:sz w:val="28"/>
          <w:szCs w:val="28"/>
        </w:rPr>
        <w:tab/>
        <w:t>(</w:t>
      </w:r>
      <w:r w:rsidR="00651892" w:rsidRPr="00651892">
        <w:rPr>
          <w:noProof/>
          <w:sz w:val="28"/>
          <w:szCs w:val="28"/>
        </w:rPr>
        <w:t>1</w:t>
      </w:r>
      <w:r w:rsidR="00D4166A">
        <w:rPr>
          <w:noProof/>
          <w:sz w:val="28"/>
          <w:szCs w:val="28"/>
        </w:rPr>
        <w:t>.11)</w:t>
      </w:r>
    </w:p>
    <w:p w:rsidR="000459E6" w:rsidRDefault="000459E6"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8"/>
          <w:sz w:val="28"/>
          <w:szCs w:val="28"/>
        </w:rPr>
        <w:object w:dxaOrig="3940" w:dyaOrig="440">
          <v:shape id="_x0000_i1345" type="#_x0000_t75" style="width:196.5pt;height:21.75pt" o:ole="">
            <v:imagedata r:id="rId615" o:title=""/>
          </v:shape>
          <o:OLEObject Type="Embed" ProgID="Equation.3" ShapeID="_x0000_i1345" DrawAspect="Content" ObjectID="_1761027513" r:id="rId616"/>
        </w:object>
      </w:r>
      <w:r w:rsidRPr="00FC154E">
        <w:rPr>
          <w:noProof/>
          <w:sz w:val="28"/>
          <w:szCs w:val="28"/>
        </w:rPr>
        <w:tab/>
        <w:t>(</w:t>
      </w:r>
      <w:r w:rsidR="00651892" w:rsidRPr="00651892">
        <w:rPr>
          <w:noProof/>
          <w:sz w:val="28"/>
          <w:szCs w:val="28"/>
        </w:rPr>
        <w:t>1</w:t>
      </w:r>
      <w:r w:rsidRPr="00FC154E">
        <w:rPr>
          <w:noProof/>
          <w:sz w:val="28"/>
          <w:szCs w:val="28"/>
        </w:rPr>
        <w:t>.12)</w:t>
      </w:r>
    </w:p>
    <w:p w:rsidR="00D4166A" w:rsidRPr="00FC154E" w:rsidRDefault="00D4166A" w:rsidP="00AA1624">
      <w:pPr>
        <w:tabs>
          <w:tab w:val="center" w:pos="4800"/>
          <w:tab w:val="right" w:pos="9500"/>
        </w:tabs>
        <w:spacing w:line="360" w:lineRule="auto"/>
        <w:ind w:firstLine="720"/>
        <w:rPr>
          <w:noProof/>
          <w:sz w:val="28"/>
          <w:szCs w:val="28"/>
        </w:rPr>
      </w:pPr>
    </w:p>
    <w:p w:rsidR="000459E6" w:rsidRDefault="00910091" w:rsidP="00910091">
      <w:pPr>
        <w:tabs>
          <w:tab w:val="left" w:pos="709"/>
          <w:tab w:val="center" w:pos="4800"/>
          <w:tab w:val="right" w:pos="9500"/>
        </w:tabs>
        <w:spacing w:line="360" w:lineRule="auto"/>
        <w:jc w:val="both"/>
        <w:rPr>
          <w:sz w:val="28"/>
          <w:szCs w:val="28"/>
        </w:rPr>
      </w:pPr>
      <w:r>
        <w:rPr>
          <w:sz w:val="28"/>
          <w:szCs w:val="28"/>
        </w:rPr>
        <w:tab/>
      </w:r>
      <w:r w:rsidR="000459E6" w:rsidRPr="00FC154E">
        <w:rPr>
          <w:sz w:val="28"/>
          <w:szCs w:val="28"/>
        </w:rPr>
        <w:t>Ендi (</w:t>
      </w:r>
      <w:r w:rsidR="00651892" w:rsidRPr="00651892">
        <w:rPr>
          <w:sz w:val="28"/>
          <w:szCs w:val="28"/>
        </w:rPr>
        <w:t>1</w:t>
      </w:r>
      <w:r w:rsidR="000459E6" w:rsidRPr="00FC154E">
        <w:rPr>
          <w:sz w:val="28"/>
          <w:szCs w:val="28"/>
        </w:rPr>
        <w:t xml:space="preserve">.1) теңдеудi </w:t>
      </w:r>
      <w:r w:rsidR="000459E6" w:rsidRPr="00FC154E">
        <w:rPr>
          <w:noProof/>
          <w:position w:val="-10"/>
          <w:sz w:val="28"/>
          <w:szCs w:val="28"/>
        </w:rPr>
        <w:object w:dxaOrig="540" w:dyaOrig="320">
          <v:shape id="_x0000_i1346" type="#_x0000_t75" style="width:27.75pt;height:15.75pt" o:ole="">
            <v:imagedata r:id="rId617" o:title=""/>
          </v:shape>
          <o:OLEObject Type="Embed" ProgID="Equation.3" ShapeID="_x0000_i1346" DrawAspect="Content" ObjectID="_1761027514" r:id="rId618"/>
        </w:object>
      </w:r>
      <w:r w:rsidR="000459E6" w:rsidRPr="00FC154E">
        <w:rPr>
          <w:noProof/>
          <w:sz w:val="28"/>
          <w:szCs w:val="28"/>
        </w:rPr>
        <w:t xml:space="preserve"> </w:t>
      </w:r>
      <w:r w:rsidR="000459E6" w:rsidRPr="00FC154E">
        <w:rPr>
          <w:sz w:val="28"/>
          <w:szCs w:val="28"/>
        </w:rPr>
        <w:t xml:space="preserve">функциясына көбейтiп және </w:t>
      </w:r>
      <w:r w:rsidR="000459E6" w:rsidRPr="00FC154E">
        <w:rPr>
          <w:noProof/>
          <w:position w:val="-4"/>
          <w:sz w:val="28"/>
          <w:szCs w:val="28"/>
        </w:rPr>
        <w:object w:dxaOrig="260" w:dyaOrig="260">
          <v:shape id="_x0000_i1347" type="#_x0000_t75" style="width:12.75pt;height:12.75pt" o:ole="">
            <v:imagedata r:id="rId619" o:title=""/>
          </v:shape>
          <o:OLEObject Type="Embed" ProgID="Equation.3" ShapeID="_x0000_i1347" DrawAspect="Content" ObjectID="_1761027515" r:id="rId620"/>
        </w:object>
      </w:r>
      <w:r w:rsidR="000459E6" w:rsidRPr="00FC154E">
        <w:rPr>
          <w:sz w:val="28"/>
          <w:szCs w:val="28"/>
        </w:rPr>
        <w:t xml:space="preserve"> облыс бойынша интегралдайық. Алынған өрнектi бөлiктеп интегралдап, сондай-ақ (</w:t>
      </w:r>
      <w:r w:rsidR="00651892" w:rsidRPr="00651892">
        <w:rPr>
          <w:sz w:val="28"/>
          <w:szCs w:val="28"/>
        </w:rPr>
        <w:t>1</w:t>
      </w:r>
      <w:r w:rsidR="000459E6" w:rsidRPr="00FC154E">
        <w:rPr>
          <w:sz w:val="28"/>
          <w:szCs w:val="28"/>
        </w:rPr>
        <w:t>.5) қосымша және (</w:t>
      </w:r>
      <w:r w:rsidR="00651892" w:rsidRPr="00651892">
        <w:rPr>
          <w:sz w:val="28"/>
          <w:szCs w:val="28"/>
        </w:rPr>
        <w:t>1</w:t>
      </w:r>
      <w:r w:rsidR="000459E6" w:rsidRPr="00FC154E">
        <w:rPr>
          <w:sz w:val="28"/>
          <w:szCs w:val="28"/>
        </w:rPr>
        <w:t xml:space="preserve">.8) шартты қолдансақ, онда </w:t>
      </w:r>
      <w:r w:rsidR="000459E6" w:rsidRPr="00FC154E">
        <w:rPr>
          <w:noProof/>
          <w:position w:val="-10"/>
          <w:sz w:val="28"/>
          <w:szCs w:val="28"/>
        </w:rPr>
        <w:object w:dxaOrig="480" w:dyaOrig="320">
          <v:shape id="_x0000_i1348" type="#_x0000_t75" style="width:24pt;height:15.75pt" o:ole="">
            <v:imagedata r:id="rId621" o:title=""/>
          </v:shape>
          <o:OLEObject Type="Embed" ProgID="Equation.3" ShapeID="_x0000_i1348" DrawAspect="Content" ObjectID="_1761027516" r:id="rId622"/>
        </w:object>
      </w:r>
      <w:r w:rsidR="000459E6" w:rsidRPr="00FC154E">
        <w:rPr>
          <w:sz w:val="28"/>
          <w:szCs w:val="28"/>
        </w:rPr>
        <w:t>функциясы келесi түрде анықталады</w:t>
      </w:r>
    </w:p>
    <w:p w:rsidR="00D4166A" w:rsidRPr="00FC154E" w:rsidRDefault="00D4166A" w:rsidP="00AA1624">
      <w:pPr>
        <w:tabs>
          <w:tab w:val="center" w:pos="4800"/>
          <w:tab w:val="right" w:pos="9500"/>
        </w:tabs>
        <w:spacing w:line="360" w:lineRule="auto"/>
        <w:jc w:val="both"/>
        <w:rPr>
          <w:sz w:val="28"/>
          <w:szCs w:val="28"/>
        </w:rPr>
      </w:pPr>
    </w:p>
    <w:p w:rsidR="000459E6" w:rsidRDefault="000459E6" w:rsidP="00AA1624">
      <w:pPr>
        <w:tabs>
          <w:tab w:val="center" w:pos="4800"/>
          <w:tab w:val="right" w:pos="9500"/>
        </w:tabs>
        <w:spacing w:line="360" w:lineRule="auto"/>
        <w:jc w:val="right"/>
        <w:rPr>
          <w:noProof/>
          <w:sz w:val="28"/>
          <w:szCs w:val="28"/>
        </w:rPr>
      </w:pPr>
      <w:r w:rsidRPr="00FC154E">
        <w:rPr>
          <w:noProof/>
          <w:position w:val="-66"/>
          <w:sz w:val="28"/>
          <w:szCs w:val="28"/>
        </w:rPr>
        <w:object w:dxaOrig="5660" w:dyaOrig="1440">
          <v:shape id="_x0000_i1349" type="#_x0000_t75" style="width:282.75pt;height:1in" o:ole="">
            <v:imagedata r:id="rId623" o:title=""/>
          </v:shape>
          <o:OLEObject Type="Embed" ProgID="Equation.3" ShapeID="_x0000_i1349" DrawAspect="Content" ObjectID="_1761027517" r:id="rId624"/>
        </w:object>
      </w:r>
      <w:r w:rsidRPr="00FC154E">
        <w:rPr>
          <w:noProof/>
          <w:sz w:val="28"/>
          <w:szCs w:val="28"/>
        </w:rPr>
        <w:t xml:space="preserve">                          (</w:t>
      </w:r>
      <w:r w:rsidR="00651892" w:rsidRPr="00651892">
        <w:rPr>
          <w:noProof/>
          <w:sz w:val="28"/>
          <w:szCs w:val="28"/>
        </w:rPr>
        <w:t>1</w:t>
      </w:r>
      <w:r w:rsidRPr="00FC154E">
        <w:rPr>
          <w:noProof/>
          <w:sz w:val="28"/>
          <w:szCs w:val="28"/>
        </w:rPr>
        <w:t>.13)</w:t>
      </w:r>
    </w:p>
    <w:p w:rsidR="00D4166A" w:rsidRPr="00FC154E" w:rsidRDefault="00D4166A" w:rsidP="00AA1624">
      <w:pPr>
        <w:tabs>
          <w:tab w:val="center" w:pos="4800"/>
          <w:tab w:val="right" w:pos="9500"/>
        </w:tabs>
        <w:spacing w:line="360" w:lineRule="auto"/>
        <w:jc w:val="right"/>
        <w:rPr>
          <w:noProof/>
          <w:sz w:val="28"/>
          <w:szCs w:val="28"/>
        </w:rPr>
      </w:pPr>
    </w:p>
    <w:p w:rsidR="00D4166A" w:rsidRPr="00FC154E" w:rsidRDefault="00910091" w:rsidP="00910091">
      <w:pPr>
        <w:tabs>
          <w:tab w:val="left" w:pos="709"/>
          <w:tab w:val="center" w:pos="4800"/>
          <w:tab w:val="right" w:pos="9500"/>
        </w:tabs>
        <w:spacing w:line="360" w:lineRule="auto"/>
        <w:jc w:val="both"/>
        <w:rPr>
          <w:sz w:val="28"/>
          <w:szCs w:val="28"/>
        </w:rPr>
      </w:pPr>
      <w:r>
        <w:rPr>
          <w:sz w:val="28"/>
          <w:szCs w:val="28"/>
        </w:rPr>
        <w:tab/>
      </w:r>
      <w:r>
        <w:rPr>
          <w:sz w:val="28"/>
          <w:szCs w:val="28"/>
        </w:rPr>
        <w:tab/>
      </w:r>
      <w:r w:rsidR="00651892">
        <w:rPr>
          <w:sz w:val="28"/>
          <w:szCs w:val="28"/>
        </w:rPr>
        <w:t>Мұнан соң, (</w:t>
      </w:r>
      <w:r w:rsidR="00651892" w:rsidRPr="00651892">
        <w:rPr>
          <w:sz w:val="28"/>
          <w:szCs w:val="28"/>
        </w:rPr>
        <w:t>1</w:t>
      </w:r>
      <w:r w:rsidR="00651892">
        <w:rPr>
          <w:sz w:val="28"/>
          <w:szCs w:val="28"/>
        </w:rPr>
        <w:t>.13) өрнектi (</w:t>
      </w:r>
      <w:r w:rsidR="00651892" w:rsidRPr="00651892">
        <w:rPr>
          <w:sz w:val="28"/>
          <w:szCs w:val="28"/>
        </w:rPr>
        <w:t>1</w:t>
      </w:r>
      <w:r w:rsidR="000459E6" w:rsidRPr="00FC154E">
        <w:rPr>
          <w:sz w:val="28"/>
          <w:szCs w:val="28"/>
        </w:rPr>
        <w:t xml:space="preserve">.1) теңдеуге қойсақ, онда белгiсiз </w:t>
      </w:r>
      <w:r w:rsidR="000459E6" w:rsidRPr="00FC154E">
        <w:rPr>
          <w:noProof/>
          <w:position w:val="-6"/>
          <w:sz w:val="28"/>
          <w:szCs w:val="28"/>
        </w:rPr>
        <w:object w:dxaOrig="200" w:dyaOrig="220">
          <v:shape id="_x0000_i1350" type="#_x0000_t75" style="width:10.5pt;height:11.25pt" o:ole="">
            <v:imagedata r:id="rId625" o:title=""/>
          </v:shape>
          <o:OLEObject Type="Embed" ProgID="Equation.3" ShapeID="_x0000_i1350" DrawAspect="Content" ObjectID="_1761027518" r:id="rId626"/>
        </w:object>
      </w:r>
      <w:r w:rsidR="000459E6" w:rsidRPr="00FC154E">
        <w:rPr>
          <w:sz w:val="28"/>
          <w:szCs w:val="28"/>
        </w:rPr>
        <w:t xml:space="preserve"> және </w:t>
      </w:r>
      <w:r w:rsidR="000459E6" w:rsidRPr="00FC154E">
        <w:rPr>
          <w:noProof/>
          <w:position w:val="-10"/>
          <w:sz w:val="28"/>
          <w:szCs w:val="28"/>
        </w:rPr>
        <w:object w:dxaOrig="240" w:dyaOrig="260">
          <v:shape id="_x0000_i1351" type="#_x0000_t75" style="width:12.75pt;height:12.75pt" o:ole="">
            <v:imagedata r:id="rId627" o:title=""/>
          </v:shape>
          <o:OLEObject Type="Embed" ProgID="Equation.3" ShapeID="_x0000_i1351" DrawAspect="Content" ObjectID="_1761027519" r:id="rId628"/>
        </w:object>
      </w:r>
      <w:r w:rsidR="000459E6" w:rsidRPr="00FC154E">
        <w:rPr>
          <w:sz w:val="28"/>
          <w:szCs w:val="28"/>
        </w:rPr>
        <w:t xml:space="preserve"> функцияларын табуға арналған</w:t>
      </w:r>
    </w:p>
    <w:p w:rsidR="000459E6" w:rsidRPr="006B39A7" w:rsidRDefault="000459E6" w:rsidP="00AA1624">
      <w:pPr>
        <w:tabs>
          <w:tab w:val="center" w:pos="4800"/>
          <w:tab w:val="right" w:pos="9500"/>
        </w:tabs>
        <w:spacing w:line="360" w:lineRule="auto"/>
        <w:jc w:val="right"/>
        <w:rPr>
          <w:noProof/>
          <w:sz w:val="28"/>
          <w:szCs w:val="28"/>
        </w:rPr>
      </w:pPr>
      <w:r w:rsidRPr="00FC154E">
        <w:rPr>
          <w:noProof/>
          <w:position w:val="-48"/>
          <w:sz w:val="28"/>
          <w:szCs w:val="28"/>
        </w:rPr>
        <w:object w:dxaOrig="4959" w:dyaOrig="1080">
          <v:shape id="_x0000_i1352" type="#_x0000_t75" style="width:248.25pt;height:54pt" o:ole="">
            <v:imagedata r:id="rId629" o:title=""/>
          </v:shape>
          <o:OLEObject Type="Embed" ProgID="Equation.3" ShapeID="_x0000_i1352" DrawAspect="Content" ObjectID="_1761027520" r:id="rId630"/>
        </w:object>
      </w:r>
      <w:r w:rsidRPr="00FC154E">
        <w:rPr>
          <w:noProof/>
          <w:sz w:val="28"/>
          <w:szCs w:val="28"/>
        </w:rPr>
        <w:t xml:space="preserve">                                  (</w:t>
      </w:r>
      <w:r w:rsidR="006B39A7" w:rsidRPr="006B39A7">
        <w:rPr>
          <w:noProof/>
          <w:sz w:val="28"/>
          <w:szCs w:val="28"/>
        </w:rPr>
        <w:t>1</w:t>
      </w:r>
      <w:r w:rsidRPr="00FC154E">
        <w:rPr>
          <w:noProof/>
          <w:sz w:val="28"/>
          <w:szCs w:val="28"/>
        </w:rPr>
        <w:t>.14)</w:t>
      </w:r>
    </w:p>
    <w:p w:rsidR="006B39A7" w:rsidRPr="006B39A7" w:rsidRDefault="006B39A7" w:rsidP="00AA1624">
      <w:pPr>
        <w:tabs>
          <w:tab w:val="center" w:pos="4800"/>
          <w:tab w:val="right" w:pos="9500"/>
        </w:tabs>
        <w:spacing w:line="360" w:lineRule="auto"/>
        <w:jc w:val="right"/>
        <w:rPr>
          <w:noProof/>
          <w:sz w:val="28"/>
          <w:szCs w:val="28"/>
        </w:rPr>
      </w:pPr>
    </w:p>
    <w:p w:rsidR="000459E6" w:rsidRPr="00FC154E" w:rsidRDefault="00107921" w:rsidP="00AA1624">
      <w:pPr>
        <w:tabs>
          <w:tab w:val="center" w:pos="4800"/>
          <w:tab w:val="right" w:pos="9500"/>
        </w:tabs>
        <w:spacing w:line="360" w:lineRule="auto"/>
        <w:jc w:val="both"/>
        <w:rPr>
          <w:sz w:val="28"/>
          <w:szCs w:val="28"/>
        </w:rPr>
      </w:pPr>
      <w:r w:rsidRPr="00FC154E">
        <w:rPr>
          <w:sz w:val="28"/>
          <w:szCs w:val="28"/>
        </w:rPr>
        <w:t>т</w:t>
      </w:r>
      <w:r w:rsidR="000459E6" w:rsidRPr="00FC154E">
        <w:rPr>
          <w:sz w:val="28"/>
          <w:szCs w:val="28"/>
        </w:rPr>
        <w:t>еңдеулер жүйесiн, (</w:t>
      </w:r>
      <w:r w:rsidR="006B39A7" w:rsidRPr="006B39A7">
        <w:rPr>
          <w:sz w:val="28"/>
          <w:szCs w:val="28"/>
        </w:rPr>
        <w:t>1</w:t>
      </w:r>
      <w:r w:rsidR="000459E6" w:rsidRPr="00FC154E">
        <w:rPr>
          <w:sz w:val="28"/>
          <w:szCs w:val="28"/>
        </w:rPr>
        <w:t>.3) бастапқы және (</w:t>
      </w:r>
      <w:r w:rsidR="006B39A7" w:rsidRPr="006B39A7">
        <w:rPr>
          <w:sz w:val="28"/>
          <w:szCs w:val="28"/>
        </w:rPr>
        <w:t>1</w:t>
      </w:r>
      <w:r w:rsidR="000459E6" w:rsidRPr="00FC154E">
        <w:rPr>
          <w:sz w:val="28"/>
          <w:szCs w:val="28"/>
        </w:rPr>
        <w:t xml:space="preserve">.4) шекаралық шарттарды қанағаттандыратын локалды емес тура есеп алынады, мұндағы </w:t>
      </w:r>
      <w:r w:rsidR="000459E6" w:rsidRPr="00FC154E">
        <w:rPr>
          <w:noProof/>
          <w:position w:val="-10"/>
          <w:sz w:val="28"/>
          <w:szCs w:val="28"/>
        </w:rPr>
        <w:object w:dxaOrig="1400" w:dyaOrig="340">
          <v:shape id="_x0000_i1353" type="#_x0000_t75" style="width:70.5pt;height:17.25pt" o:ole="">
            <v:imagedata r:id="rId631" o:title=""/>
          </v:shape>
          <o:OLEObject Type="Embed" ProgID="Equation.3" ShapeID="_x0000_i1353" DrawAspect="Content" ObjectID="_1761027521" r:id="rId632"/>
        </w:object>
      </w:r>
      <w:r w:rsidR="000459E6" w:rsidRPr="00FC154E">
        <w:rPr>
          <w:sz w:val="28"/>
          <w:szCs w:val="28"/>
        </w:rPr>
        <w:t>функциясы (</w:t>
      </w:r>
      <w:r w:rsidR="006B39A7" w:rsidRPr="006B39A7">
        <w:rPr>
          <w:sz w:val="28"/>
          <w:szCs w:val="28"/>
        </w:rPr>
        <w:t>1</w:t>
      </w:r>
      <w:r w:rsidR="000459E6" w:rsidRPr="00FC154E">
        <w:rPr>
          <w:sz w:val="28"/>
          <w:szCs w:val="28"/>
        </w:rPr>
        <w:t>.13) өрнекпен анықталады. Демек, (</w:t>
      </w:r>
      <w:r w:rsidR="006B39A7" w:rsidRPr="006B39A7">
        <w:rPr>
          <w:sz w:val="28"/>
          <w:szCs w:val="28"/>
        </w:rPr>
        <w:t>1</w:t>
      </w:r>
      <w:r w:rsidR="000459E6" w:rsidRPr="00FC154E">
        <w:rPr>
          <w:sz w:val="28"/>
          <w:szCs w:val="28"/>
        </w:rPr>
        <w:t>.1)-(</w:t>
      </w:r>
      <w:r w:rsidR="006B39A7" w:rsidRPr="006B39A7">
        <w:rPr>
          <w:sz w:val="28"/>
          <w:szCs w:val="28"/>
        </w:rPr>
        <w:t>1</w:t>
      </w:r>
      <w:r w:rsidR="000459E6" w:rsidRPr="00FC154E">
        <w:rPr>
          <w:sz w:val="28"/>
          <w:szCs w:val="28"/>
        </w:rPr>
        <w:t>.5) керi есебiн, сәйкесiнше, (</w:t>
      </w:r>
      <w:r w:rsidR="006B39A7" w:rsidRPr="006B39A7">
        <w:rPr>
          <w:sz w:val="28"/>
          <w:szCs w:val="28"/>
        </w:rPr>
        <w:t>1</w:t>
      </w:r>
      <w:r w:rsidR="000459E6" w:rsidRPr="00FC154E">
        <w:rPr>
          <w:sz w:val="28"/>
          <w:szCs w:val="28"/>
        </w:rPr>
        <w:t>.14), (</w:t>
      </w:r>
      <w:r w:rsidR="006B39A7" w:rsidRPr="006B39A7">
        <w:rPr>
          <w:sz w:val="28"/>
          <w:szCs w:val="28"/>
        </w:rPr>
        <w:t>1</w:t>
      </w:r>
      <w:r w:rsidR="000459E6" w:rsidRPr="00FC154E">
        <w:rPr>
          <w:sz w:val="28"/>
          <w:szCs w:val="28"/>
        </w:rPr>
        <w:t>.3)-(</w:t>
      </w:r>
      <w:r w:rsidR="006B39A7" w:rsidRPr="006B39A7">
        <w:rPr>
          <w:sz w:val="28"/>
          <w:szCs w:val="28"/>
        </w:rPr>
        <w:t>1</w:t>
      </w:r>
      <w:r w:rsidR="000459E6" w:rsidRPr="00FC154E">
        <w:rPr>
          <w:sz w:val="28"/>
          <w:szCs w:val="28"/>
        </w:rPr>
        <w:t xml:space="preserve">.4) локалды емес тура есепке алып келдiк. </w:t>
      </w:r>
    </w:p>
    <w:p w:rsidR="000459E6" w:rsidRPr="00FC154E" w:rsidRDefault="000459E6" w:rsidP="00910091">
      <w:pPr>
        <w:tabs>
          <w:tab w:val="left" w:pos="709"/>
          <w:tab w:val="center" w:pos="4800"/>
          <w:tab w:val="right" w:pos="9500"/>
        </w:tabs>
        <w:spacing w:line="360" w:lineRule="auto"/>
        <w:jc w:val="both"/>
        <w:rPr>
          <w:sz w:val="28"/>
          <w:szCs w:val="28"/>
        </w:rPr>
      </w:pPr>
      <w:r w:rsidRPr="00FC154E">
        <w:rPr>
          <w:sz w:val="28"/>
          <w:szCs w:val="28"/>
        </w:rPr>
        <w:tab/>
        <w:t>Керi есеп пен локалды емес тура есептiң эквиваленттiлiгi жөнiнде келесi лемма орынды</w:t>
      </w:r>
      <w:r w:rsidR="00834B5D" w:rsidRPr="00FC154E">
        <w:rPr>
          <w:sz w:val="28"/>
          <w:szCs w:val="28"/>
        </w:rPr>
        <w:t>.</w:t>
      </w:r>
    </w:p>
    <w:p w:rsidR="00834B5D"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6B39A7">
        <w:rPr>
          <w:b/>
          <w:sz w:val="28"/>
          <w:szCs w:val="28"/>
        </w:rPr>
        <w:t xml:space="preserve">Лемма </w:t>
      </w:r>
      <w:r w:rsidR="006B39A7" w:rsidRPr="00CB68CA">
        <w:rPr>
          <w:b/>
          <w:sz w:val="28"/>
          <w:szCs w:val="28"/>
        </w:rPr>
        <w:t>1</w:t>
      </w:r>
      <w:r w:rsidR="00834B5D" w:rsidRPr="00FC154E">
        <w:rPr>
          <w:b/>
          <w:sz w:val="28"/>
          <w:szCs w:val="28"/>
        </w:rPr>
        <w:t>.1.</w:t>
      </w:r>
      <w:r w:rsidR="00834B5D" w:rsidRPr="00FC154E">
        <w:rPr>
          <w:sz w:val="28"/>
          <w:szCs w:val="28"/>
        </w:rPr>
        <w:t xml:space="preserve"> Айталық, (</w:t>
      </w:r>
      <w:r w:rsidR="006B39A7" w:rsidRPr="006B39A7">
        <w:rPr>
          <w:sz w:val="28"/>
          <w:szCs w:val="28"/>
        </w:rPr>
        <w:t>1</w:t>
      </w:r>
      <w:r w:rsidR="00834B5D" w:rsidRPr="00FC154E">
        <w:rPr>
          <w:sz w:val="28"/>
          <w:szCs w:val="28"/>
        </w:rPr>
        <w:t>.8)-(</w:t>
      </w:r>
      <w:r w:rsidR="006B39A7" w:rsidRPr="006B39A7">
        <w:rPr>
          <w:sz w:val="28"/>
          <w:szCs w:val="28"/>
        </w:rPr>
        <w:t>1</w:t>
      </w:r>
      <w:r w:rsidR="00834B5D" w:rsidRPr="00FC154E">
        <w:rPr>
          <w:sz w:val="28"/>
          <w:szCs w:val="28"/>
        </w:rPr>
        <w:t>.11) шарттар орындалсын. Демек, (</w:t>
      </w:r>
      <w:r w:rsidR="006B39A7" w:rsidRPr="006B39A7">
        <w:rPr>
          <w:sz w:val="28"/>
          <w:szCs w:val="28"/>
        </w:rPr>
        <w:t>1</w:t>
      </w:r>
      <w:r w:rsidR="00834B5D" w:rsidRPr="00FC154E">
        <w:rPr>
          <w:sz w:val="28"/>
          <w:szCs w:val="28"/>
        </w:rPr>
        <w:t>.1)-(</w:t>
      </w:r>
      <w:r w:rsidR="006B39A7" w:rsidRPr="006B39A7">
        <w:rPr>
          <w:sz w:val="28"/>
          <w:szCs w:val="28"/>
        </w:rPr>
        <w:t>1</w:t>
      </w:r>
      <w:r w:rsidR="00834B5D" w:rsidRPr="00FC154E">
        <w:rPr>
          <w:sz w:val="28"/>
          <w:szCs w:val="28"/>
        </w:rPr>
        <w:t>.5) керi есебi (</w:t>
      </w:r>
      <w:r w:rsidR="006B39A7" w:rsidRPr="006B39A7">
        <w:rPr>
          <w:sz w:val="28"/>
          <w:szCs w:val="28"/>
        </w:rPr>
        <w:t>1</w:t>
      </w:r>
      <w:r w:rsidR="00834B5D" w:rsidRPr="00FC154E">
        <w:rPr>
          <w:sz w:val="28"/>
          <w:szCs w:val="28"/>
        </w:rPr>
        <w:t>.14), (</w:t>
      </w:r>
      <w:r w:rsidR="006B39A7" w:rsidRPr="006B39A7">
        <w:rPr>
          <w:sz w:val="28"/>
          <w:szCs w:val="28"/>
        </w:rPr>
        <w:t>1</w:t>
      </w:r>
      <w:r w:rsidR="00834B5D" w:rsidRPr="00FC154E">
        <w:rPr>
          <w:sz w:val="28"/>
          <w:szCs w:val="28"/>
        </w:rPr>
        <w:t>.3)-(</w:t>
      </w:r>
      <w:r w:rsidR="006B39A7" w:rsidRPr="006B39A7">
        <w:rPr>
          <w:sz w:val="28"/>
          <w:szCs w:val="28"/>
        </w:rPr>
        <w:t>1</w:t>
      </w:r>
      <w:r w:rsidR="00834B5D" w:rsidRPr="00FC154E">
        <w:rPr>
          <w:sz w:val="28"/>
          <w:szCs w:val="28"/>
        </w:rPr>
        <w:t xml:space="preserve">.4) локалды емес тура есебiне эквиваленттi, яғни </w:t>
      </w:r>
      <w:r w:rsidR="00834B5D" w:rsidRPr="00FC154E">
        <w:rPr>
          <w:i/>
          <w:iCs/>
          <w:noProof/>
          <w:position w:val="-10"/>
          <w:sz w:val="28"/>
          <w:szCs w:val="28"/>
        </w:rPr>
        <w:object w:dxaOrig="700" w:dyaOrig="320">
          <v:shape id="_x0000_i1354" type="#_x0000_t75" style="width:35.25pt;height:15.75pt" o:ole="">
            <v:imagedata r:id="rId633" o:title=""/>
          </v:shape>
          <o:OLEObject Type="Embed" ProgID="Equation.3" ShapeID="_x0000_i1354" DrawAspect="Content" ObjectID="_1761027522" r:id="rId634"/>
        </w:object>
      </w:r>
      <w:r w:rsidR="006B39A7">
        <w:rPr>
          <w:sz w:val="28"/>
          <w:szCs w:val="28"/>
        </w:rPr>
        <w:t>функциялары (</w:t>
      </w:r>
      <w:r w:rsidR="006B39A7" w:rsidRPr="006B39A7">
        <w:rPr>
          <w:sz w:val="28"/>
          <w:szCs w:val="28"/>
        </w:rPr>
        <w:t>1</w:t>
      </w:r>
      <w:r w:rsidR="006B39A7">
        <w:rPr>
          <w:sz w:val="28"/>
          <w:szCs w:val="28"/>
        </w:rPr>
        <w:t>.1)-(</w:t>
      </w:r>
      <w:r w:rsidR="006B39A7" w:rsidRPr="006B39A7">
        <w:rPr>
          <w:sz w:val="28"/>
          <w:szCs w:val="28"/>
        </w:rPr>
        <w:t>1</w:t>
      </w:r>
      <w:r w:rsidR="00834B5D" w:rsidRPr="00FC154E">
        <w:rPr>
          <w:sz w:val="28"/>
          <w:szCs w:val="28"/>
        </w:rPr>
        <w:t xml:space="preserve">.5) керi есебiнiң шешiмi болса, онда </w:t>
      </w:r>
      <w:r w:rsidR="00834B5D" w:rsidRPr="00FC154E">
        <w:rPr>
          <w:i/>
          <w:iCs/>
          <w:noProof/>
          <w:position w:val="-10"/>
          <w:sz w:val="28"/>
          <w:szCs w:val="28"/>
        </w:rPr>
        <w:object w:dxaOrig="440" w:dyaOrig="260">
          <v:shape id="_x0000_i1355" type="#_x0000_t75" style="width:21.75pt;height:12.75pt" o:ole="">
            <v:imagedata r:id="rId635" o:title=""/>
          </v:shape>
          <o:OLEObject Type="Embed" ProgID="Equation.3" ShapeID="_x0000_i1355" DrawAspect="Content" ObjectID="_1761027523" r:id="rId636"/>
        </w:object>
      </w:r>
      <w:r w:rsidR="006B39A7">
        <w:rPr>
          <w:sz w:val="28"/>
          <w:szCs w:val="28"/>
        </w:rPr>
        <w:t xml:space="preserve"> жұбы (</w:t>
      </w:r>
      <w:r w:rsidR="006B39A7" w:rsidRPr="006B39A7">
        <w:rPr>
          <w:sz w:val="28"/>
          <w:szCs w:val="28"/>
        </w:rPr>
        <w:t>1</w:t>
      </w:r>
      <w:r w:rsidR="006B39A7">
        <w:rPr>
          <w:sz w:val="28"/>
          <w:szCs w:val="28"/>
        </w:rPr>
        <w:t>.14), (</w:t>
      </w:r>
      <w:r w:rsidR="006B39A7" w:rsidRPr="006B39A7">
        <w:rPr>
          <w:sz w:val="28"/>
          <w:szCs w:val="28"/>
        </w:rPr>
        <w:t>1</w:t>
      </w:r>
      <w:r w:rsidR="006B39A7">
        <w:rPr>
          <w:sz w:val="28"/>
          <w:szCs w:val="28"/>
        </w:rPr>
        <w:t>.3)-(</w:t>
      </w:r>
      <w:r w:rsidR="006B39A7" w:rsidRPr="006B39A7">
        <w:rPr>
          <w:sz w:val="28"/>
          <w:szCs w:val="28"/>
        </w:rPr>
        <w:t>1</w:t>
      </w:r>
      <w:r w:rsidR="00834B5D" w:rsidRPr="00FC154E">
        <w:rPr>
          <w:sz w:val="28"/>
          <w:szCs w:val="28"/>
        </w:rPr>
        <w:t xml:space="preserve">.4) локалды емес тура есебiнiң шешiмi болып табылады және керiсiнше, </w:t>
      </w:r>
      <w:r w:rsidR="00834B5D" w:rsidRPr="00FC154E">
        <w:rPr>
          <w:i/>
          <w:iCs/>
          <w:noProof/>
          <w:position w:val="-10"/>
          <w:sz w:val="28"/>
          <w:szCs w:val="28"/>
        </w:rPr>
        <w:object w:dxaOrig="440" w:dyaOrig="260">
          <v:shape id="_x0000_i1356" type="#_x0000_t75" style="width:21.75pt;height:12.75pt" o:ole="">
            <v:imagedata r:id="rId635" o:title=""/>
          </v:shape>
          <o:OLEObject Type="Embed" ProgID="Equation.3" ShapeID="_x0000_i1356" DrawAspect="Content" ObjectID="_1761027524" r:id="rId637"/>
        </w:object>
      </w:r>
      <w:r w:rsidR="00834B5D" w:rsidRPr="00FC154E">
        <w:rPr>
          <w:i/>
          <w:iCs/>
          <w:noProof/>
          <w:sz w:val="28"/>
          <w:szCs w:val="28"/>
        </w:rPr>
        <w:t xml:space="preserve"> </w:t>
      </w:r>
      <w:r w:rsidR="00834B5D" w:rsidRPr="00FC154E">
        <w:rPr>
          <w:sz w:val="28"/>
          <w:szCs w:val="28"/>
        </w:rPr>
        <w:t>функциялары (</w:t>
      </w:r>
      <w:r w:rsidR="006B39A7" w:rsidRPr="006B39A7">
        <w:rPr>
          <w:sz w:val="28"/>
          <w:szCs w:val="28"/>
        </w:rPr>
        <w:t>1</w:t>
      </w:r>
      <w:r w:rsidR="006B39A7">
        <w:rPr>
          <w:sz w:val="28"/>
          <w:szCs w:val="28"/>
        </w:rPr>
        <w:t>.14), (</w:t>
      </w:r>
      <w:r w:rsidR="006B39A7" w:rsidRPr="006B39A7">
        <w:rPr>
          <w:sz w:val="28"/>
          <w:szCs w:val="28"/>
        </w:rPr>
        <w:t>1</w:t>
      </w:r>
      <w:r w:rsidR="006B39A7">
        <w:rPr>
          <w:sz w:val="28"/>
          <w:szCs w:val="28"/>
        </w:rPr>
        <w:t>.3)-(</w:t>
      </w:r>
      <w:r w:rsidR="006B39A7" w:rsidRPr="006B39A7">
        <w:rPr>
          <w:sz w:val="28"/>
          <w:szCs w:val="28"/>
        </w:rPr>
        <w:t>1</w:t>
      </w:r>
      <w:r w:rsidR="00834B5D" w:rsidRPr="00FC154E">
        <w:rPr>
          <w:sz w:val="28"/>
          <w:szCs w:val="28"/>
        </w:rPr>
        <w:t>.4) локалды емес тура есебiнiң шешiмi болса, онда ол (</w:t>
      </w:r>
      <w:r w:rsidR="006B39A7" w:rsidRPr="006B39A7">
        <w:rPr>
          <w:sz w:val="28"/>
          <w:szCs w:val="28"/>
        </w:rPr>
        <w:t>1</w:t>
      </w:r>
      <w:r w:rsidR="00834B5D" w:rsidRPr="00FC154E">
        <w:rPr>
          <w:sz w:val="28"/>
          <w:szCs w:val="28"/>
        </w:rPr>
        <w:t xml:space="preserve">.13) өрнекпен анықталған </w:t>
      </w:r>
      <w:r w:rsidR="00834B5D" w:rsidRPr="00FC154E">
        <w:rPr>
          <w:i/>
          <w:iCs/>
          <w:noProof/>
          <w:position w:val="-10"/>
          <w:sz w:val="28"/>
          <w:szCs w:val="28"/>
        </w:rPr>
        <w:object w:dxaOrig="480" w:dyaOrig="320">
          <v:shape id="_x0000_i1357" type="#_x0000_t75" style="width:24pt;height:15.75pt" o:ole="">
            <v:imagedata r:id="rId638" o:title=""/>
          </v:shape>
          <o:OLEObject Type="Embed" ProgID="Equation.3" ShapeID="_x0000_i1357" DrawAspect="Content" ObjectID="_1761027525" r:id="rId639"/>
        </w:object>
      </w:r>
      <w:r w:rsidR="00834B5D" w:rsidRPr="00FC154E">
        <w:rPr>
          <w:sz w:val="28"/>
          <w:szCs w:val="28"/>
        </w:rPr>
        <w:t>функциясымен бiрге (</w:t>
      </w:r>
      <w:r w:rsidR="006B39A7" w:rsidRPr="006B39A7">
        <w:rPr>
          <w:sz w:val="28"/>
          <w:szCs w:val="28"/>
        </w:rPr>
        <w:t>1</w:t>
      </w:r>
      <w:r w:rsidR="00834B5D" w:rsidRPr="00FC154E">
        <w:rPr>
          <w:sz w:val="28"/>
          <w:szCs w:val="28"/>
        </w:rPr>
        <w:t>.1)-(</w:t>
      </w:r>
      <w:r w:rsidR="006B39A7" w:rsidRPr="006B39A7">
        <w:rPr>
          <w:sz w:val="28"/>
          <w:szCs w:val="28"/>
        </w:rPr>
        <w:t>1</w:t>
      </w:r>
      <w:r w:rsidR="00834B5D" w:rsidRPr="00FC154E">
        <w:rPr>
          <w:sz w:val="28"/>
          <w:szCs w:val="28"/>
        </w:rPr>
        <w:t>.5) керi есебiнiң шешiмiн бередi.</w:t>
      </w:r>
    </w:p>
    <w:p w:rsidR="00834B5D"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6B39A7">
        <w:rPr>
          <w:b/>
          <w:sz w:val="28"/>
          <w:szCs w:val="28"/>
        </w:rPr>
        <w:t xml:space="preserve">Ескерту </w:t>
      </w:r>
      <w:r w:rsidR="006B39A7" w:rsidRPr="006B39A7">
        <w:rPr>
          <w:b/>
          <w:sz w:val="28"/>
          <w:szCs w:val="28"/>
        </w:rPr>
        <w:t>1</w:t>
      </w:r>
      <w:r w:rsidR="00834B5D" w:rsidRPr="00FC154E">
        <w:rPr>
          <w:b/>
          <w:sz w:val="28"/>
          <w:szCs w:val="28"/>
        </w:rPr>
        <w:t>.2.</w:t>
      </w:r>
      <w:r w:rsidR="006B39A7">
        <w:rPr>
          <w:sz w:val="28"/>
          <w:szCs w:val="28"/>
        </w:rPr>
        <w:t xml:space="preserve"> (</w:t>
      </w:r>
      <w:r w:rsidR="006B39A7" w:rsidRPr="006B39A7">
        <w:rPr>
          <w:sz w:val="28"/>
          <w:szCs w:val="28"/>
        </w:rPr>
        <w:t>1</w:t>
      </w:r>
      <w:r w:rsidR="00834B5D" w:rsidRPr="00FC154E">
        <w:rPr>
          <w:sz w:val="28"/>
          <w:szCs w:val="28"/>
        </w:rPr>
        <w:t>.14), (</w:t>
      </w:r>
      <w:r w:rsidR="006B39A7" w:rsidRPr="006B39A7">
        <w:rPr>
          <w:sz w:val="28"/>
          <w:szCs w:val="28"/>
        </w:rPr>
        <w:t>1</w:t>
      </w:r>
      <w:r w:rsidR="00834B5D" w:rsidRPr="00FC154E">
        <w:rPr>
          <w:sz w:val="28"/>
          <w:szCs w:val="28"/>
        </w:rPr>
        <w:t>.3)-(</w:t>
      </w:r>
      <w:r w:rsidR="006B39A7" w:rsidRPr="006B39A7">
        <w:rPr>
          <w:sz w:val="28"/>
          <w:szCs w:val="28"/>
        </w:rPr>
        <w:t>1</w:t>
      </w:r>
      <w:r w:rsidR="00834B5D" w:rsidRPr="00FC154E">
        <w:rPr>
          <w:sz w:val="28"/>
          <w:szCs w:val="28"/>
        </w:rPr>
        <w:t xml:space="preserve">.4) локалды емес тура есебiнiң әлсiз және әлдi шешiмiнiң анықтамасы </w:t>
      </w:r>
      <w:r w:rsidR="006B39A7" w:rsidRPr="006B39A7">
        <w:rPr>
          <w:sz w:val="28"/>
          <w:szCs w:val="28"/>
        </w:rPr>
        <w:t>1</w:t>
      </w:r>
      <w:r w:rsidR="00834B5D" w:rsidRPr="00FC154E">
        <w:rPr>
          <w:sz w:val="28"/>
          <w:szCs w:val="28"/>
        </w:rPr>
        <w:t xml:space="preserve">.1 және </w:t>
      </w:r>
      <w:r w:rsidR="006B39A7" w:rsidRPr="006B39A7">
        <w:rPr>
          <w:sz w:val="28"/>
          <w:szCs w:val="28"/>
        </w:rPr>
        <w:t>1</w:t>
      </w:r>
      <w:r w:rsidR="00834B5D" w:rsidRPr="00FC154E">
        <w:rPr>
          <w:sz w:val="28"/>
          <w:szCs w:val="28"/>
        </w:rPr>
        <w:t>.2-анықтамаға ұқсас түрде берiледi.</w:t>
      </w:r>
    </w:p>
    <w:p w:rsidR="00834B5D" w:rsidRPr="00FC154E" w:rsidRDefault="00834B5D"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Шын мәнiнде, лемманың дәлелдеуiнiң бiрiншi бөлiгi (</w:t>
      </w:r>
      <w:r w:rsidR="006B39A7" w:rsidRPr="006B39A7">
        <w:rPr>
          <w:sz w:val="28"/>
          <w:szCs w:val="28"/>
        </w:rPr>
        <w:t>1.</w:t>
      </w:r>
      <w:r w:rsidRPr="00FC154E">
        <w:rPr>
          <w:sz w:val="28"/>
          <w:szCs w:val="28"/>
        </w:rPr>
        <w:t>1)-(</w:t>
      </w:r>
      <w:r w:rsidR="006B39A7" w:rsidRPr="006B39A7">
        <w:rPr>
          <w:sz w:val="28"/>
          <w:szCs w:val="28"/>
        </w:rPr>
        <w:t>1</w:t>
      </w:r>
      <w:r w:rsidRPr="00FC154E">
        <w:rPr>
          <w:sz w:val="28"/>
          <w:szCs w:val="28"/>
        </w:rPr>
        <w:t>.2) теңдеулер жүйесiнен (</w:t>
      </w:r>
      <w:r w:rsidR="006B39A7" w:rsidRPr="006B39A7">
        <w:rPr>
          <w:sz w:val="28"/>
          <w:szCs w:val="28"/>
        </w:rPr>
        <w:t>1</w:t>
      </w:r>
      <w:r w:rsidRPr="00FC154E">
        <w:rPr>
          <w:sz w:val="28"/>
          <w:szCs w:val="28"/>
        </w:rPr>
        <w:t>.14) теңдеудi алуда дәлелдендi.</w:t>
      </w:r>
    </w:p>
    <w:p w:rsidR="00834B5D" w:rsidRPr="00FC154E" w:rsidRDefault="00910091" w:rsidP="00910091">
      <w:pPr>
        <w:tabs>
          <w:tab w:val="left" w:pos="709"/>
          <w:tab w:val="center" w:pos="4800"/>
          <w:tab w:val="right" w:pos="9500"/>
        </w:tabs>
        <w:spacing w:line="360" w:lineRule="auto"/>
        <w:jc w:val="both"/>
        <w:rPr>
          <w:sz w:val="28"/>
          <w:szCs w:val="28"/>
        </w:rPr>
      </w:pPr>
      <w:r>
        <w:rPr>
          <w:sz w:val="28"/>
          <w:szCs w:val="28"/>
        </w:rPr>
        <w:tab/>
      </w:r>
      <w:r w:rsidR="00834B5D" w:rsidRPr="00FC154E">
        <w:rPr>
          <w:sz w:val="28"/>
          <w:szCs w:val="28"/>
        </w:rPr>
        <w:t xml:space="preserve">Ендi екiншi бөлiгiн дәлелдейiк. Айталық, </w:t>
      </w:r>
      <w:r w:rsidR="00834B5D" w:rsidRPr="00FC154E">
        <w:rPr>
          <w:i/>
          <w:iCs/>
          <w:noProof/>
          <w:position w:val="-10"/>
          <w:sz w:val="28"/>
          <w:szCs w:val="28"/>
        </w:rPr>
        <w:object w:dxaOrig="440" w:dyaOrig="260">
          <v:shape id="_x0000_i1358" type="#_x0000_t75" style="width:21.75pt;height:12.75pt" o:ole="">
            <v:imagedata r:id="rId635" o:title=""/>
          </v:shape>
          <o:OLEObject Type="Embed" ProgID="Equation.3" ShapeID="_x0000_i1358" DrawAspect="Content" ObjectID="_1761027526" r:id="rId640"/>
        </w:object>
      </w:r>
      <w:r w:rsidR="00834B5D" w:rsidRPr="00FC154E">
        <w:rPr>
          <w:i/>
          <w:iCs/>
          <w:noProof/>
          <w:sz w:val="28"/>
          <w:szCs w:val="28"/>
        </w:rPr>
        <w:t xml:space="preserve"> </w:t>
      </w:r>
      <w:r w:rsidR="00834B5D" w:rsidRPr="00FC154E">
        <w:rPr>
          <w:sz w:val="28"/>
          <w:szCs w:val="28"/>
        </w:rPr>
        <w:t>функциялар жұбы (</w:t>
      </w:r>
      <w:r w:rsidR="006B39A7" w:rsidRPr="006B39A7">
        <w:rPr>
          <w:sz w:val="28"/>
          <w:szCs w:val="28"/>
        </w:rPr>
        <w:t>1</w:t>
      </w:r>
      <w:r w:rsidR="00834B5D" w:rsidRPr="00FC154E">
        <w:rPr>
          <w:sz w:val="28"/>
          <w:szCs w:val="28"/>
        </w:rPr>
        <w:t>.14), (</w:t>
      </w:r>
      <w:r w:rsidR="006B39A7" w:rsidRPr="006B39A7">
        <w:rPr>
          <w:sz w:val="28"/>
          <w:szCs w:val="28"/>
        </w:rPr>
        <w:t>1</w:t>
      </w:r>
      <w:r w:rsidR="00834B5D" w:rsidRPr="00FC154E">
        <w:rPr>
          <w:sz w:val="28"/>
          <w:szCs w:val="28"/>
        </w:rPr>
        <w:t>.3)-(</w:t>
      </w:r>
      <w:r w:rsidR="006B39A7" w:rsidRPr="006B39A7">
        <w:rPr>
          <w:sz w:val="28"/>
          <w:szCs w:val="28"/>
        </w:rPr>
        <w:t>1</w:t>
      </w:r>
      <w:r w:rsidR="00834B5D" w:rsidRPr="00FC154E">
        <w:rPr>
          <w:sz w:val="28"/>
          <w:szCs w:val="28"/>
        </w:rPr>
        <w:t>.4) локалды емес тура есебiнiң шешiмi болсын. Екiншi жағынан,</w:t>
      </w:r>
      <w:r w:rsidR="006B39A7" w:rsidRPr="006B39A7">
        <w:rPr>
          <w:i/>
          <w:iCs/>
          <w:noProof/>
          <w:sz w:val="28"/>
          <w:szCs w:val="28"/>
        </w:rPr>
        <w:t xml:space="preserve"> </w:t>
      </w:r>
      <w:r w:rsidR="006B39A7" w:rsidRPr="00FC154E">
        <w:rPr>
          <w:i/>
          <w:iCs/>
          <w:noProof/>
          <w:position w:val="-10"/>
          <w:sz w:val="28"/>
          <w:szCs w:val="28"/>
        </w:rPr>
        <w:object w:dxaOrig="440" w:dyaOrig="260">
          <v:shape id="_x0000_i1359" type="#_x0000_t75" style="width:21.75pt;height:12.75pt" o:ole="">
            <v:imagedata r:id="rId635" o:title=""/>
          </v:shape>
          <o:OLEObject Type="Embed" ProgID="Equation.3" ShapeID="_x0000_i1359" DrawAspect="Content" ObjectID="_1761027527" r:id="rId641"/>
        </w:object>
      </w:r>
      <w:r w:rsidR="00834B5D" w:rsidRPr="00FC154E">
        <w:rPr>
          <w:sz w:val="28"/>
          <w:szCs w:val="28"/>
        </w:rPr>
        <w:t xml:space="preserve"> функциялар жұбы (2.13) өрнегiмен анықталған </w:t>
      </w:r>
      <w:r w:rsidR="00834B5D" w:rsidRPr="00FC154E">
        <w:rPr>
          <w:i/>
          <w:iCs/>
          <w:noProof/>
          <w:position w:val="-10"/>
          <w:sz w:val="28"/>
          <w:szCs w:val="28"/>
        </w:rPr>
        <w:object w:dxaOrig="480" w:dyaOrig="320">
          <v:shape id="_x0000_i1360" type="#_x0000_t75" style="width:24pt;height:15.75pt" o:ole="">
            <v:imagedata r:id="rId638" o:title=""/>
          </v:shape>
          <o:OLEObject Type="Embed" ProgID="Equation.3" ShapeID="_x0000_i1360" DrawAspect="Content" ObjectID="_1761027528" r:id="rId642"/>
        </w:object>
      </w:r>
      <w:r w:rsidR="00834B5D" w:rsidRPr="00FC154E">
        <w:rPr>
          <w:i/>
          <w:iCs/>
          <w:noProof/>
          <w:sz w:val="28"/>
          <w:szCs w:val="28"/>
        </w:rPr>
        <w:t xml:space="preserve"> </w:t>
      </w:r>
      <w:r w:rsidR="00834B5D" w:rsidRPr="00FC154E">
        <w:rPr>
          <w:sz w:val="28"/>
          <w:szCs w:val="28"/>
        </w:rPr>
        <w:t>функциясымен бiрге (</w:t>
      </w:r>
      <w:r w:rsidR="006B39A7" w:rsidRPr="006B39A7">
        <w:rPr>
          <w:sz w:val="28"/>
          <w:szCs w:val="28"/>
        </w:rPr>
        <w:t>1</w:t>
      </w:r>
      <w:r w:rsidR="00834B5D" w:rsidRPr="00FC154E">
        <w:rPr>
          <w:sz w:val="28"/>
          <w:szCs w:val="28"/>
        </w:rPr>
        <w:t>.1)-(</w:t>
      </w:r>
      <w:r w:rsidR="006B39A7" w:rsidRPr="006B39A7">
        <w:rPr>
          <w:sz w:val="28"/>
          <w:szCs w:val="28"/>
        </w:rPr>
        <w:t>1</w:t>
      </w:r>
      <w:r w:rsidR="00834B5D" w:rsidRPr="00FC154E">
        <w:rPr>
          <w:sz w:val="28"/>
          <w:szCs w:val="28"/>
        </w:rPr>
        <w:t xml:space="preserve">.4) өрнектердi қанағаттандырады. Олай болса, </w:t>
      </w:r>
      <w:r w:rsidR="00BC7CB1" w:rsidRPr="00FC154E">
        <w:rPr>
          <w:i/>
          <w:iCs/>
          <w:noProof/>
          <w:position w:val="-10"/>
          <w:sz w:val="28"/>
          <w:szCs w:val="28"/>
        </w:rPr>
        <w:object w:dxaOrig="700" w:dyaOrig="320">
          <v:shape id="_x0000_i1361" type="#_x0000_t75" style="width:35.25pt;height:15.75pt" o:ole="">
            <v:imagedata r:id="rId633" o:title=""/>
          </v:shape>
          <o:OLEObject Type="Embed" ProgID="Equation.3" ShapeID="_x0000_i1361" DrawAspect="Content" ObjectID="_1761027529" r:id="rId643"/>
        </w:object>
      </w:r>
      <w:r w:rsidR="00BC7CB1" w:rsidRPr="00FC154E">
        <w:rPr>
          <w:i/>
          <w:iCs/>
          <w:noProof/>
          <w:sz w:val="28"/>
          <w:szCs w:val="28"/>
        </w:rPr>
        <w:t xml:space="preserve"> </w:t>
      </w:r>
      <w:r w:rsidR="00BC7CB1" w:rsidRPr="00FC154E">
        <w:rPr>
          <w:sz w:val="28"/>
          <w:szCs w:val="28"/>
        </w:rPr>
        <w:t>функ</w:t>
      </w:r>
      <w:r w:rsidR="00834B5D" w:rsidRPr="00FC154E">
        <w:rPr>
          <w:sz w:val="28"/>
          <w:szCs w:val="28"/>
        </w:rPr>
        <w:t>циялары (</w:t>
      </w:r>
      <w:r w:rsidR="006B39A7" w:rsidRPr="006B39A7">
        <w:rPr>
          <w:sz w:val="28"/>
          <w:szCs w:val="28"/>
        </w:rPr>
        <w:t>1</w:t>
      </w:r>
      <w:r w:rsidR="00834B5D" w:rsidRPr="00FC154E">
        <w:rPr>
          <w:sz w:val="28"/>
          <w:szCs w:val="28"/>
        </w:rPr>
        <w:t>.1)-(</w:t>
      </w:r>
      <w:r w:rsidR="006B39A7" w:rsidRPr="006B39A7">
        <w:rPr>
          <w:sz w:val="28"/>
          <w:szCs w:val="28"/>
        </w:rPr>
        <w:t>1</w:t>
      </w:r>
      <w:r w:rsidR="00834B5D" w:rsidRPr="00FC154E">
        <w:rPr>
          <w:sz w:val="28"/>
          <w:szCs w:val="28"/>
        </w:rPr>
        <w:t>.5) керi есебiнiң шешiмi екенiн дәлелдеу үшiн (</w:t>
      </w:r>
      <w:r w:rsidR="006B39A7" w:rsidRPr="006B39A7">
        <w:rPr>
          <w:sz w:val="28"/>
          <w:szCs w:val="28"/>
        </w:rPr>
        <w:t>1</w:t>
      </w:r>
      <w:r w:rsidR="00834B5D" w:rsidRPr="00FC154E">
        <w:rPr>
          <w:sz w:val="28"/>
          <w:szCs w:val="28"/>
        </w:rPr>
        <w:t>.5) қосымша шарттың орынды екенiн көрсету жеткiлiктi.</w:t>
      </w:r>
    </w:p>
    <w:p w:rsidR="00BC7CB1" w:rsidRDefault="00BC7CB1" w:rsidP="00AA1624">
      <w:pPr>
        <w:tabs>
          <w:tab w:val="center" w:pos="4800"/>
          <w:tab w:val="right" w:pos="9500"/>
        </w:tabs>
        <w:spacing w:line="360" w:lineRule="auto"/>
        <w:jc w:val="both"/>
        <w:rPr>
          <w:sz w:val="28"/>
          <w:szCs w:val="28"/>
        </w:rPr>
      </w:pPr>
      <w:r w:rsidRPr="00FC154E">
        <w:rPr>
          <w:sz w:val="28"/>
          <w:szCs w:val="28"/>
        </w:rPr>
        <w:t>Керi жорып, яғни (</w:t>
      </w:r>
      <w:r w:rsidR="006B39A7" w:rsidRPr="006B39A7">
        <w:rPr>
          <w:sz w:val="28"/>
          <w:szCs w:val="28"/>
        </w:rPr>
        <w:t>1</w:t>
      </w:r>
      <w:r w:rsidRPr="00FC154E">
        <w:rPr>
          <w:sz w:val="28"/>
          <w:szCs w:val="28"/>
        </w:rPr>
        <w:t>.5) қосымша шарт орындалмасын деп ұйғарайық, яғни</w:t>
      </w:r>
    </w:p>
    <w:p w:rsidR="00D4166A" w:rsidRPr="00FC154E" w:rsidRDefault="00D4166A" w:rsidP="00AA1624">
      <w:pPr>
        <w:tabs>
          <w:tab w:val="center" w:pos="4800"/>
          <w:tab w:val="right" w:pos="9500"/>
        </w:tabs>
        <w:spacing w:line="360" w:lineRule="auto"/>
        <w:jc w:val="both"/>
        <w:rPr>
          <w:sz w:val="28"/>
          <w:szCs w:val="28"/>
        </w:rPr>
      </w:pPr>
    </w:p>
    <w:p w:rsidR="00BC7CB1" w:rsidRDefault="00107921" w:rsidP="00AA1624">
      <w:pPr>
        <w:tabs>
          <w:tab w:val="center" w:pos="4800"/>
          <w:tab w:val="right" w:pos="9500"/>
        </w:tabs>
        <w:spacing w:line="360" w:lineRule="auto"/>
        <w:jc w:val="right"/>
        <w:rPr>
          <w:noProof/>
          <w:sz w:val="28"/>
          <w:szCs w:val="28"/>
        </w:rPr>
      </w:pPr>
      <w:r w:rsidRPr="00FC154E">
        <w:rPr>
          <w:noProof/>
          <w:position w:val="-12"/>
          <w:sz w:val="28"/>
          <w:szCs w:val="28"/>
        </w:rPr>
        <w:object w:dxaOrig="2460" w:dyaOrig="340">
          <v:shape id="_x0000_i1362" type="#_x0000_t75" style="width:123pt;height:17.25pt" o:ole="">
            <v:imagedata r:id="rId644" o:title=""/>
          </v:shape>
          <o:OLEObject Type="Embed" ProgID="Equation.3" ShapeID="_x0000_i1362" DrawAspect="Content" ObjectID="_1761027530" r:id="rId645"/>
        </w:object>
      </w:r>
      <w:r w:rsidR="00BC7CB1" w:rsidRPr="00FC154E">
        <w:rPr>
          <w:noProof/>
          <w:sz w:val="28"/>
          <w:szCs w:val="28"/>
        </w:rPr>
        <w:tab/>
        <w:t xml:space="preserve">                                            (</w:t>
      </w:r>
      <w:r w:rsidR="006B39A7" w:rsidRPr="00CB68CA">
        <w:rPr>
          <w:noProof/>
          <w:sz w:val="28"/>
          <w:szCs w:val="28"/>
        </w:rPr>
        <w:t>1</w:t>
      </w:r>
      <w:r w:rsidR="00BC7CB1" w:rsidRPr="00FC154E">
        <w:rPr>
          <w:noProof/>
          <w:sz w:val="28"/>
          <w:szCs w:val="28"/>
        </w:rPr>
        <w:t>.15)</w:t>
      </w:r>
    </w:p>
    <w:p w:rsidR="00D4166A" w:rsidRPr="00FC154E" w:rsidRDefault="00D4166A" w:rsidP="00AA1624">
      <w:pPr>
        <w:tabs>
          <w:tab w:val="center" w:pos="4800"/>
          <w:tab w:val="right" w:pos="9500"/>
        </w:tabs>
        <w:spacing w:line="360" w:lineRule="auto"/>
        <w:jc w:val="right"/>
        <w:rPr>
          <w:noProof/>
          <w:sz w:val="28"/>
          <w:szCs w:val="28"/>
        </w:rPr>
      </w:pPr>
    </w:p>
    <w:p w:rsidR="00BC7CB1" w:rsidRDefault="00BC7CB1" w:rsidP="00AA1624">
      <w:pPr>
        <w:tabs>
          <w:tab w:val="center" w:pos="4800"/>
          <w:tab w:val="right" w:pos="9500"/>
        </w:tabs>
        <w:spacing w:line="360" w:lineRule="auto"/>
        <w:jc w:val="both"/>
        <w:rPr>
          <w:sz w:val="28"/>
          <w:szCs w:val="28"/>
        </w:rPr>
      </w:pPr>
      <w:r w:rsidRPr="00FC154E">
        <w:rPr>
          <w:sz w:val="28"/>
          <w:szCs w:val="28"/>
        </w:rPr>
        <w:t xml:space="preserve">болсын, мұндағы </w:t>
      </w:r>
      <w:r w:rsidRPr="00FC154E">
        <w:rPr>
          <w:noProof/>
          <w:position w:val="-6"/>
          <w:sz w:val="28"/>
          <w:szCs w:val="28"/>
        </w:rPr>
        <w:object w:dxaOrig="499" w:dyaOrig="279">
          <v:shape id="_x0000_i1363" type="#_x0000_t75" style="width:25.5pt;height:14.25pt" o:ole="">
            <v:imagedata r:id="rId646" o:title=""/>
          </v:shape>
          <o:OLEObject Type="Embed" ProgID="Equation.3" ShapeID="_x0000_i1363" DrawAspect="Content" ObjectID="_1761027531" r:id="rId647"/>
        </w:object>
      </w:r>
      <w:r w:rsidRPr="00FC154E">
        <w:rPr>
          <w:noProof/>
          <w:sz w:val="28"/>
          <w:szCs w:val="28"/>
        </w:rPr>
        <w:t xml:space="preserve"> </w:t>
      </w:r>
      <w:r w:rsidRPr="00FC154E">
        <w:rPr>
          <w:sz w:val="28"/>
          <w:szCs w:val="28"/>
        </w:rPr>
        <w:t xml:space="preserve">үшiн </w:t>
      </w:r>
      <w:r w:rsidRPr="00FC154E">
        <w:rPr>
          <w:noProof/>
          <w:position w:val="-10"/>
          <w:sz w:val="28"/>
          <w:szCs w:val="28"/>
        </w:rPr>
        <w:object w:dxaOrig="1080" w:dyaOrig="340">
          <v:shape id="_x0000_i1364" type="#_x0000_t75" style="width:53.25pt;height:17.25pt" o:ole="">
            <v:imagedata r:id="rId648" o:title=""/>
          </v:shape>
          <o:OLEObject Type="Embed" ProgID="Equation.3" ShapeID="_x0000_i1364" DrawAspect="Content" ObjectID="_1761027532" r:id="rId649"/>
        </w:object>
      </w:r>
      <w:r w:rsidRPr="00FC154E">
        <w:rPr>
          <w:sz w:val="28"/>
          <w:szCs w:val="28"/>
        </w:rPr>
        <w:t>. Шешiмнiң анықтамасы мен (</w:t>
      </w:r>
      <w:r w:rsidR="006B39A7" w:rsidRPr="006B39A7">
        <w:rPr>
          <w:sz w:val="28"/>
          <w:szCs w:val="28"/>
        </w:rPr>
        <w:t>1</w:t>
      </w:r>
      <w:r w:rsidRPr="00FC154E">
        <w:rPr>
          <w:sz w:val="28"/>
          <w:szCs w:val="28"/>
        </w:rPr>
        <w:t xml:space="preserve">.10), </w:t>
      </w:r>
      <w:r w:rsidRPr="00FC154E">
        <w:rPr>
          <w:sz w:val="28"/>
          <w:szCs w:val="28"/>
        </w:rPr>
        <w:lastRenderedPageBreak/>
        <w:t>(</w:t>
      </w:r>
      <w:r w:rsidR="006B39A7" w:rsidRPr="006B39A7">
        <w:rPr>
          <w:sz w:val="28"/>
          <w:szCs w:val="28"/>
        </w:rPr>
        <w:t>1</w:t>
      </w:r>
      <w:r w:rsidRPr="00FC154E">
        <w:rPr>
          <w:sz w:val="28"/>
          <w:szCs w:val="28"/>
        </w:rPr>
        <w:t xml:space="preserve">.15) шарттардан </w:t>
      </w:r>
      <w:r w:rsidRPr="00FC154E">
        <w:rPr>
          <w:noProof/>
          <w:position w:val="-10"/>
          <w:sz w:val="28"/>
          <w:szCs w:val="28"/>
        </w:rPr>
        <w:object w:dxaOrig="1700" w:dyaOrig="360">
          <v:shape id="_x0000_i1365" type="#_x0000_t75" style="width:84.75pt;height:18pt" o:ole="">
            <v:imagedata r:id="rId650" o:title=""/>
          </v:shape>
          <o:OLEObject Type="Embed" ProgID="Equation.3" ShapeID="_x0000_i1365" DrawAspect="Content" ObjectID="_1761027533" r:id="rId651"/>
        </w:object>
      </w:r>
      <w:r w:rsidRPr="00FC154E">
        <w:rPr>
          <w:noProof/>
          <w:sz w:val="28"/>
          <w:szCs w:val="28"/>
        </w:rPr>
        <w:t xml:space="preserve"> </w:t>
      </w:r>
      <w:r w:rsidRPr="00FC154E">
        <w:rPr>
          <w:sz w:val="28"/>
          <w:szCs w:val="28"/>
        </w:rPr>
        <w:t>орындалады, сонымен қатар (</w:t>
      </w:r>
      <w:r w:rsidR="006B39A7" w:rsidRPr="006B39A7">
        <w:rPr>
          <w:sz w:val="28"/>
          <w:szCs w:val="28"/>
        </w:rPr>
        <w:t>1</w:t>
      </w:r>
      <w:r w:rsidRPr="00FC154E">
        <w:rPr>
          <w:sz w:val="28"/>
          <w:szCs w:val="28"/>
        </w:rPr>
        <w:t>.11) үйлесiмдiлiк шарттарынан төмендегi нәтиже қорытылады</w:t>
      </w:r>
    </w:p>
    <w:p w:rsidR="00D4166A" w:rsidRPr="00FC154E" w:rsidRDefault="00D4166A" w:rsidP="00AA1624">
      <w:pPr>
        <w:tabs>
          <w:tab w:val="center" w:pos="4800"/>
          <w:tab w:val="right" w:pos="9500"/>
        </w:tabs>
        <w:spacing w:line="360" w:lineRule="auto"/>
        <w:jc w:val="both"/>
        <w:rPr>
          <w:sz w:val="28"/>
          <w:szCs w:val="28"/>
        </w:rPr>
      </w:pPr>
    </w:p>
    <w:p w:rsidR="00BC7CB1" w:rsidRDefault="00BC7CB1" w:rsidP="00AA1624">
      <w:pPr>
        <w:tabs>
          <w:tab w:val="center" w:pos="4800"/>
          <w:tab w:val="right" w:pos="9500"/>
        </w:tabs>
        <w:spacing w:line="360" w:lineRule="auto"/>
        <w:jc w:val="center"/>
        <w:rPr>
          <w:noProof/>
          <w:sz w:val="28"/>
          <w:szCs w:val="28"/>
        </w:rPr>
      </w:pPr>
      <w:r w:rsidRPr="00FC154E">
        <w:rPr>
          <w:noProof/>
          <w:position w:val="-14"/>
          <w:sz w:val="28"/>
          <w:szCs w:val="28"/>
        </w:rPr>
        <w:object w:dxaOrig="2520" w:dyaOrig="380">
          <v:shape id="_x0000_i1366" type="#_x0000_t75" style="width:125.25pt;height:19.5pt" o:ole="">
            <v:imagedata r:id="rId652" o:title=""/>
          </v:shape>
          <o:OLEObject Type="Embed" ProgID="Equation.3" ShapeID="_x0000_i1366" DrawAspect="Content" ObjectID="_1761027534" r:id="rId653"/>
        </w:object>
      </w:r>
    </w:p>
    <w:p w:rsidR="00D4166A" w:rsidRPr="00FC154E" w:rsidRDefault="00D4166A" w:rsidP="00AA1624">
      <w:pPr>
        <w:tabs>
          <w:tab w:val="center" w:pos="4800"/>
          <w:tab w:val="right" w:pos="9500"/>
        </w:tabs>
        <w:spacing w:line="360" w:lineRule="auto"/>
        <w:jc w:val="center"/>
        <w:rPr>
          <w:noProof/>
          <w:sz w:val="28"/>
          <w:szCs w:val="28"/>
          <w:lang w:val="ru-RU"/>
        </w:rPr>
      </w:pPr>
    </w:p>
    <w:p w:rsidR="00BC7CB1" w:rsidRDefault="00BC7CB1" w:rsidP="00AA1624">
      <w:pPr>
        <w:tabs>
          <w:tab w:val="center" w:pos="4800"/>
          <w:tab w:val="right" w:pos="9500"/>
        </w:tabs>
        <w:spacing w:line="360" w:lineRule="auto"/>
        <w:jc w:val="both"/>
        <w:rPr>
          <w:sz w:val="28"/>
          <w:szCs w:val="28"/>
        </w:rPr>
      </w:pPr>
      <w:r w:rsidRPr="00FC154E">
        <w:rPr>
          <w:sz w:val="28"/>
          <w:szCs w:val="28"/>
        </w:rPr>
        <w:t>Ендi (</w:t>
      </w:r>
      <w:r w:rsidR="006B39A7" w:rsidRPr="006B39A7">
        <w:rPr>
          <w:sz w:val="28"/>
          <w:szCs w:val="28"/>
          <w:lang w:val="ru-RU"/>
        </w:rPr>
        <w:t>1</w:t>
      </w:r>
      <w:r w:rsidRPr="00FC154E">
        <w:rPr>
          <w:sz w:val="28"/>
          <w:szCs w:val="28"/>
        </w:rPr>
        <w:t xml:space="preserve">.14) өрнекке </w:t>
      </w:r>
      <w:r w:rsidRPr="00FC154E">
        <w:rPr>
          <w:noProof/>
          <w:position w:val="-6"/>
          <w:sz w:val="28"/>
          <w:szCs w:val="28"/>
        </w:rPr>
        <w:object w:dxaOrig="240" w:dyaOrig="220">
          <v:shape id="_x0000_i1367" type="#_x0000_t75" style="width:12.75pt;height:11.25pt" o:ole="">
            <v:imagedata r:id="rId654" o:title=""/>
          </v:shape>
          <o:OLEObject Type="Embed" ProgID="Equation.3" ShapeID="_x0000_i1367" DrawAspect="Content" ObjectID="_1761027535" r:id="rId655"/>
        </w:object>
      </w:r>
      <w:r w:rsidRPr="00FC154E">
        <w:rPr>
          <w:sz w:val="28"/>
          <w:szCs w:val="28"/>
        </w:rPr>
        <w:t xml:space="preserve"> функциясын көбейтiп және бөлiктеп интегралдау өрнегiн қолданып, сонымен бiрге (</w:t>
      </w:r>
      <w:r w:rsidR="006B39A7" w:rsidRPr="006B39A7">
        <w:rPr>
          <w:sz w:val="28"/>
          <w:szCs w:val="28"/>
          <w:lang w:val="ru-RU"/>
        </w:rPr>
        <w:t>1</w:t>
      </w:r>
      <w:r w:rsidRPr="00FC154E">
        <w:rPr>
          <w:sz w:val="28"/>
          <w:szCs w:val="28"/>
        </w:rPr>
        <w:t>.15) шартты ескерсек, онда</w:t>
      </w:r>
    </w:p>
    <w:p w:rsidR="00D4166A" w:rsidRPr="00FC154E" w:rsidRDefault="00D4166A" w:rsidP="00AA1624">
      <w:pPr>
        <w:tabs>
          <w:tab w:val="center" w:pos="4800"/>
          <w:tab w:val="right" w:pos="9500"/>
        </w:tabs>
        <w:spacing w:line="360" w:lineRule="auto"/>
        <w:jc w:val="both"/>
        <w:rPr>
          <w:sz w:val="28"/>
          <w:szCs w:val="28"/>
          <w:lang w:val="ru-RU"/>
        </w:rPr>
      </w:pPr>
    </w:p>
    <w:p w:rsidR="00BC7CB1" w:rsidRDefault="00BC7CB1" w:rsidP="00AA1624">
      <w:pPr>
        <w:tabs>
          <w:tab w:val="center" w:pos="4800"/>
          <w:tab w:val="right" w:pos="9500"/>
        </w:tabs>
        <w:spacing w:line="360" w:lineRule="auto"/>
        <w:jc w:val="right"/>
        <w:rPr>
          <w:sz w:val="28"/>
          <w:szCs w:val="28"/>
        </w:rPr>
      </w:pPr>
      <w:r w:rsidRPr="00FC154E">
        <w:rPr>
          <w:noProof/>
          <w:position w:val="-116"/>
          <w:sz w:val="28"/>
          <w:szCs w:val="28"/>
        </w:rPr>
        <w:object w:dxaOrig="5660" w:dyaOrig="1920">
          <v:shape id="_x0000_i1368" type="#_x0000_t75" style="width:283.5pt;height:96pt" o:ole="">
            <v:imagedata r:id="rId656" o:title=""/>
          </v:shape>
          <o:OLEObject Type="Embed" ProgID="Equation.3" ShapeID="_x0000_i1368" DrawAspect="Content" ObjectID="_1761027536" r:id="rId657"/>
        </w:object>
      </w:r>
      <w:r w:rsidRPr="00FC154E">
        <w:rPr>
          <w:noProof/>
          <w:sz w:val="28"/>
          <w:szCs w:val="28"/>
          <w:lang w:val="ru-RU"/>
        </w:rPr>
        <w:t xml:space="preserve">                               </w:t>
      </w:r>
      <w:r w:rsidRPr="00FC154E">
        <w:rPr>
          <w:sz w:val="28"/>
          <w:szCs w:val="28"/>
        </w:rPr>
        <w:t>(</w:t>
      </w:r>
      <w:r w:rsidR="006B39A7" w:rsidRPr="006B39A7">
        <w:rPr>
          <w:sz w:val="28"/>
          <w:szCs w:val="28"/>
          <w:lang w:val="ru-RU"/>
        </w:rPr>
        <w:t>1</w:t>
      </w:r>
      <w:r w:rsidRPr="00FC154E">
        <w:rPr>
          <w:sz w:val="28"/>
          <w:szCs w:val="28"/>
        </w:rPr>
        <w:t>.1</w:t>
      </w:r>
      <w:r w:rsidRPr="00FC154E">
        <w:rPr>
          <w:sz w:val="28"/>
          <w:szCs w:val="28"/>
          <w:lang w:val="ru-RU"/>
        </w:rPr>
        <w:t>6</w:t>
      </w:r>
      <w:r w:rsidRPr="00FC154E">
        <w:rPr>
          <w:sz w:val="28"/>
          <w:szCs w:val="28"/>
        </w:rPr>
        <w:t>)</w:t>
      </w:r>
    </w:p>
    <w:p w:rsidR="00D4166A" w:rsidRPr="00FC154E" w:rsidRDefault="00D4166A" w:rsidP="00AA1624">
      <w:pPr>
        <w:tabs>
          <w:tab w:val="center" w:pos="4800"/>
          <w:tab w:val="right" w:pos="9500"/>
        </w:tabs>
        <w:spacing w:line="360" w:lineRule="auto"/>
        <w:jc w:val="right"/>
        <w:rPr>
          <w:noProof/>
          <w:sz w:val="28"/>
          <w:szCs w:val="28"/>
          <w:lang w:val="ru-RU"/>
        </w:rPr>
      </w:pPr>
    </w:p>
    <w:p w:rsidR="000459E6" w:rsidRPr="00FC154E" w:rsidRDefault="00BC7CB1" w:rsidP="00AA1624">
      <w:pPr>
        <w:tabs>
          <w:tab w:val="center" w:pos="4800"/>
          <w:tab w:val="right" w:pos="9500"/>
        </w:tabs>
        <w:spacing w:line="360" w:lineRule="auto"/>
        <w:jc w:val="both"/>
        <w:rPr>
          <w:b/>
          <w:sz w:val="28"/>
          <w:szCs w:val="28"/>
        </w:rPr>
      </w:pPr>
      <w:r w:rsidRPr="00FC154E">
        <w:rPr>
          <w:sz w:val="28"/>
          <w:szCs w:val="28"/>
        </w:rPr>
        <w:t>теңдiгi шығады, сондай-ақ (</w:t>
      </w:r>
      <w:r w:rsidR="006B39A7" w:rsidRPr="006B39A7">
        <w:rPr>
          <w:sz w:val="28"/>
          <w:szCs w:val="28"/>
          <w:lang w:val="ru-RU"/>
        </w:rPr>
        <w:t>1</w:t>
      </w:r>
      <w:r w:rsidRPr="00FC154E">
        <w:rPr>
          <w:sz w:val="28"/>
          <w:szCs w:val="28"/>
        </w:rPr>
        <w:t xml:space="preserve">.8) шарттан </w:t>
      </w:r>
      <w:r w:rsidRPr="00FC154E">
        <w:rPr>
          <w:noProof/>
          <w:position w:val="-10"/>
          <w:sz w:val="28"/>
          <w:szCs w:val="28"/>
        </w:rPr>
        <w:object w:dxaOrig="1700" w:dyaOrig="340">
          <v:shape id="_x0000_i1369" type="#_x0000_t75" style="width:84.75pt;height:17.25pt" o:ole="">
            <v:imagedata r:id="rId658" o:title=""/>
          </v:shape>
          <o:OLEObject Type="Embed" ProgID="Equation.3" ShapeID="_x0000_i1369" DrawAspect="Content" ObjectID="_1761027537" r:id="rId659"/>
        </w:object>
      </w:r>
      <w:r w:rsidRPr="00FC154E">
        <w:rPr>
          <w:noProof/>
          <w:sz w:val="28"/>
          <w:szCs w:val="28"/>
          <w:lang w:val="ru-RU"/>
        </w:rPr>
        <w:t xml:space="preserve"> </w:t>
      </w:r>
      <w:r w:rsidRPr="00FC154E">
        <w:rPr>
          <w:sz w:val="28"/>
          <w:szCs w:val="28"/>
        </w:rPr>
        <w:t>функциясы үшiн келесi Коши есебi алынады</w:t>
      </w:r>
    </w:p>
    <w:p w:rsidR="00B036A5" w:rsidRPr="00FC154E" w:rsidRDefault="00B036A5" w:rsidP="00AA1624">
      <w:pPr>
        <w:tabs>
          <w:tab w:val="center" w:pos="4800"/>
          <w:tab w:val="right" w:pos="9500"/>
        </w:tabs>
        <w:spacing w:line="360" w:lineRule="auto"/>
        <w:jc w:val="both"/>
        <w:rPr>
          <w:noProof/>
          <w:sz w:val="28"/>
          <w:szCs w:val="28"/>
          <w:lang w:val="ru-RU"/>
        </w:rPr>
      </w:pPr>
    </w:p>
    <w:p w:rsidR="00B036A5" w:rsidRDefault="00BC7CB1" w:rsidP="00AA1624">
      <w:pPr>
        <w:tabs>
          <w:tab w:val="center" w:pos="4800"/>
          <w:tab w:val="right" w:pos="9500"/>
        </w:tabs>
        <w:spacing w:line="360" w:lineRule="auto"/>
        <w:jc w:val="right"/>
        <w:rPr>
          <w:noProof/>
          <w:sz w:val="28"/>
          <w:szCs w:val="28"/>
        </w:rPr>
      </w:pPr>
      <w:r w:rsidRPr="00FC154E">
        <w:rPr>
          <w:noProof/>
          <w:position w:val="-32"/>
          <w:sz w:val="28"/>
          <w:szCs w:val="28"/>
        </w:rPr>
        <w:object w:dxaOrig="2360" w:dyaOrig="760">
          <v:shape id="_x0000_i1370" type="#_x0000_t75" style="width:117.75pt;height:37.5pt" o:ole="">
            <v:imagedata r:id="rId660" o:title=""/>
          </v:shape>
          <o:OLEObject Type="Embed" ProgID="Equation.3" ShapeID="_x0000_i1370" DrawAspect="Content" ObjectID="_1761027538" r:id="rId661"/>
        </w:object>
      </w:r>
      <w:r w:rsidRPr="00FC154E">
        <w:rPr>
          <w:noProof/>
          <w:sz w:val="28"/>
          <w:szCs w:val="28"/>
        </w:rPr>
        <w:tab/>
      </w:r>
      <w:r w:rsidRPr="00FC154E">
        <w:rPr>
          <w:noProof/>
          <w:sz w:val="28"/>
          <w:szCs w:val="28"/>
          <w:lang w:val="ru-RU"/>
        </w:rPr>
        <w:t xml:space="preserve">                                                                            </w:t>
      </w:r>
      <w:r w:rsidRPr="00FC154E">
        <w:rPr>
          <w:noProof/>
          <w:sz w:val="28"/>
          <w:szCs w:val="28"/>
        </w:rPr>
        <w:t>(</w:t>
      </w:r>
      <w:r w:rsidR="006B39A7" w:rsidRPr="00CB68CA">
        <w:rPr>
          <w:noProof/>
          <w:sz w:val="28"/>
          <w:szCs w:val="28"/>
          <w:lang w:val="ru-RU"/>
        </w:rPr>
        <w:t>1</w:t>
      </w:r>
      <w:r w:rsidRPr="00FC154E">
        <w:rPr>
          <w:noProof/>
          <w:sz w:val="28"/>
          <w:szCs w:val="28"/>
          <w:lang w:val="ru-RU"/>
        </w:rPr>
        <w:t>.17</w:t>
      </w:r>
      <w:r w:rsidRPr="00FC154E">
        <w:rPr>
          <w:noProof/>
          <w:sz w:val="28"/>
          <w:szCs w:val="28"/>
        </w:rPr>
        <w:t>)</w:t>
      </w:r>
    </w:p>
    <w:p w:rsidR="00D4166A" w:rsidRPr="00FC154E" w:rsidRDefault="00D4166A" w:rsidP="00AA1624">
      <w:pPr>
        <w:tabs>
          <w:tab w:val="center" w:pos="4800"/>
          <w:tab w:val="right" w:pos="9500"/>
        </w:tabs>
        <w:spacing w:line="360" w:lineRule="auto"/>
        <w:jc w:val="right"/>
        <w:rPr>
          <w:noProof/>
          <w:sz w:val="28"/>
          <w:szCs w:val="28"/>
          <w:lang w:val="ru-RU"/>
        </w:rPr>
      </w:pPr>
    </w:p>
    <w:p w:rsidR="00BC7CB1" w:rsidRPr="00FC154E" w:rsidRDefault="00BC7CB1" w:rsidP="00AA1624">
      <w:pPr>
        <w:tabs>
          <w:tab w:val="center" w:pos="4800"/>
          <w:tab w:val="right" w:pos="9500"/>
        </w:tabs>
        <w:spacing w:line="360" w:lineRule="auto"/>
        <w:jc w:val="both"/>
        <w:rPr>
          <w:sz w:val="28"/>
          <w:szCs w:val="28"/>
          <w:lang w:val="ru-RU"/>
        </w:rPr>
      </w:pPr>
      <w:r w:rsidRPr="00FC154E">
        <w:rPr>
          <w:sz w:val="28"/>
          <w:szCs w:val="28"/>
        </w:rPr>
        <w:t xml:space="preserve">және одан </w:t>
      </w:r>
      <w:r w:rsidRPr="00FC154E">
        <w:rPr>
          <w:noProof/>
          <w:position w:val="-6"/>
          <w:sz w:val="28"/>
          <w:szCs w:val="28"/>
        </w:rPr>
        <w:object w:dxaOrig="499" w:dyaOrig="279">
          <v:shape id="_x0000_i1371" type="#_x0000_t75" style="width:25.5pt;height:14.25pt" o:ole="">
            <v:imagedata r:id="rId662" o:title=""/>
          </v:shape>
          <o:OLEObject Type="Embed" ProgID="Equation.3" ShapeID="_x0000_i1371" DrawAspect="Content" ObjectID="_1761027539" r:id="rId663"/>
        </w:object>
      </w:r>
      <w:r w:rsidRPr="00FC154E">
        <w:rPr>
          <w:sz w:val="28"/>
          <w:szCs w:val="28"/>
        </w:rPr>
        <w:t xml:space="preserve">үшiн </w:t>
      </w:r>
      <w:r w:rsidRPr="00FC154E">
        <w:rPr>
          <w:noProof/>
          <w:position w:val="-10"/>
          <w:sz w:val="28"/>
          <w:szCs w:val="28"/>
        </w:rPr>
        <w:object w:dxaOrig="1080" w:dyaOrig="340">
          <v:shape id="_x0000_i1372" type="#_x0000_t75" style="width:53.25pt;height:17.25pt" o:ole="">
            <v:imagedata r:id="rId664" o:title=""/>
          </v:shape>
          <o:OLEObject Type="Embed" ProgID="Equation.3" ShapeID="_x0000_i1372" DrawAspect="Content" ObjectID="_1761027540" r:id="rId665"/>
        </w:object>
      </w:r>
      <w:r w:rsidRPr="00FC154E">
        <w:rPr>
          <w:noProof/>
          <w:sz w:val="28"/>
          <w:szCs w:val="28"/>
          <w:lang w:val="ru-RU"/>
        </w:rPr>
        <w:t xml:space="preserve"> </w:t>
      </w:r>
      <w:r w:rsidRPr="00FC154E">
        <w:rPr>
          <w:sz w:val="28"/>
          <w:szCs w:val="28"/>
        </w:rPr>
        <w:t>тұжырымдалады.</w:t>
      </w:r>
    </w:p>
    <w:p w:rsidR="00037861" w:rsidRPr="00F5279B" w:rsidRDefault="006451CF" w:rsidP="006451CF">
      <w:pPr>
        <w:pStyle w:val="3"/>
        <w:tabs>
          <w:tab w:val="left" w:pos="709"/>
        </w:tabs>
        <w:spacing w:before="0" w:line="360" w:lineRule="auto"/>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ab/>
      </w:r>
      <w:bookmarkStart w:id="6" w:name="_Toc150410251"/>
      <w:r w:rsidR="006B39A7" w:rsidRPr="00F5279B">
        <w:rPr>
          <w:rFonts w:ascii="Times New Roman" w:hAnsi="Times New Roman" w:cs="Times New Roman"/>
          <w:b/>
          <w:color w:val="000000" w:themeColor="text1"/>
          <w:sz w:val="28"/>
          <w:szCs w:val="28"/>
          <w:lang w:val="ru-RU"/>
        </w:rPr>
        <w:t>1</w:t>
      </w:r>
      <w:r w:rsidR="00037861" w:rsidRPr="00F5279B">
        <w:rPr>
          <w:rFonts w:ascii="Times New Roman" w:hAnsi="Times New Roman" w:cs="Times New Roman"/>
          <w:b/>
          <w:color w:val="000000" w:themeColor="text1"/>
          <w:sz w:val="28"/>
          <w:szCs w:val="28"/>
        </w:rPr>
        <w:t>.1.2 Керi есептiң әлсiз шешiмiнiң бар болуы</w:t>
      </w:r>
      <w:bookmarkEnd w:id="6"/>
    </w:p>
    <w:p w:rsidR="00BC7CB1" w:rsidRPr="00FC154E" w:rsidRDefault="00223CDE" w:rsidP="00223CDE">
      <w:pPr>
        <w:tabs>
          <w:tab w:val="left" w:pos="709"/>
          <w:tab w:val="center" w:pos="4800"/>
          <w:tab w:val="right" w:pos="9500"/>
        </w:tabs>
        <w:spacing w:line="360" w:lineRule="auto"/>
        <w:jc w:val="both"/>
        <w:rPr>
          <w:sz w:val="28"/>
          <w:szCs w:val="28"/>
        </w:rPr>
      </w:pPr>
      <w:r>
        <w:rPr>
          <w:sz w:val="28"/>
          <w:szCs w:val="28"/>
        </w:rPr>
        <w:tab/>
      </w:r>
      <w:r w:rsidR="00037861" w:rsidRPr="00FC154E">
        <w:rPr>
          <w:sz w:val="28"/>
          <w:szCs w:val="28"/>
        </w:rPr>
        <w:t xml:space="preserve">Алдағы уақытта </w:t>
      </w:r>
      <w:r w:rsidR="006B39A7" w:rsidRPr="006B39A7">
        <w:rPr>
          <w:sz w:val="28"/>
          <w:szCs w:val="28"/>
          <w:lang w:val="ru-RU"/>
        </w:rPr>
        <w:t>1</w:t>
      </w:r>
      <w:r w:rsidR="00037861" w:rsidRPr="00FC154E">
        <w:rPr>
          <w:sz w:val="28"/>
          <w:szCs w:val="28"/>
        </w:rPr>
        <w:t>.1-лемма бойынша (</w:t>
      </w:r>
      <w:r w:rsidR="006B39A7" w:rsidRPr="006B39A7">
        <w:rPr>
          <w:sz w:val="28"/>
          <w:szCs w:val="28"/>
          <w:lang w:val="ru-RU"/>
        </w:rPr>
        <w:t>1</w:t>
      </w:r>
      <w:r w:rsidR="00037861" w:rsidRPr="00FC154E">
        <w:rPr>
          <w:sz w:val="28"/>
          <w:szCs w:val="28"/>
        </w:rPr>
        <w:t>.1)-(</w:t>
      </w:r>
      <w:r w:rsidR="006B39A7" w:rsidRPr="006B39A7">
        <w:rPr>
          <w:sz w:val="28"/>
          <w:szCs w:val="28"/>
          <w:lang w:val="ru-RU"/>
        </w:rPr>
        <w:t>1</w:t>
      </w:r>
      <w:r w:rsidR="00037861" w:rsidRPr="00FC154E">
        <w:rPr>
          <w:sz w:val="28"/>
          <w:szCs w:val="28"/>
        </w:rPr>
        <w:t>.5) керi есебiнiң орнына (</w:t>
      </w:r>
      <w:r w:rsidR="006B39A7" w:rsidRPr="006B39A7">
        <w:rPr>
          <w:sz w:val="28"/>
          <w:szCs w:val="28"/>
          <w:lang w:val="ru-RU"/>
        </w:rPr>
        <w:t>1</w:t>
      </w:r>
      <w:r w:rsidR="00037861" w:rsidRPr="00FC154E">
        <w:rPr>
          <w:sz w:val="28"/>
          <w:szCs w:val="28"/>
        </w:rPr>
        <w:t>.14), (</w:t>
      </w:r>
      <w:r w:rsidR="006B39A7" w:rsidRPr="006B39A7">
        <w:rPr>
          <w:sz w:val="28"/>
          <w:szCs w:val="28"/>
          <w:lang w:val="ru-RU"/>
        </w:rPr>
        <w:t>1</w:t>
      </w:r>
      <w:r w:rsidR="00037861" w:rsidRPr="00FC154E">
        <w:rPr>
          <w:sz w:val="28"/>
          <w:szCs w:val="28"/>
        </w:rPr>
        <w:t>.3)-(</w:t>
      </w:r>
      <w:r w:rsidR="006B39A7" w:rsidRPr="006B39A7">
        <w:rPr>
          <w:sz w:val="28"/>
          <w:szCs w:val="28"/>
          <w:lang w:val="ru-RU"/>
        </w:rPr>
        <w:t>1</w:t>
      </w:r>
      <w:r w:rsidR="00037861" w:rsidRPr="00FC154E">
        <w:rPr>
          <w:sz w:val="28"/>
          <w:szCs w:val="28"/>
        </w:rPr>
        <w:t>.4) локалды емес тура есебiнiң шешiмдiлiгi зерттелiнедi.</w:t>
      </w:r>
    </w:p>
    <w:p w:rsidR="00037861" w:rsidRDefault="00223CDE" w:rsidP="00223CDE">
      <w:pPr>
        <w:tabs>
          <w:tab w:val="left" w:pos="709"/>
          <w:tab w:val="center" w:pos="4800"/>
          <w:tab w:val="right" w:pos="9500"/>
        </w:tabs>
        <w:spacing w:line="360" w:lineRule="auto"/>
        <w:jc w:val="both"/>
        <w:rPr>
          <w:sz w:val="28"/>
          <w:szCs w:val="28"/>
        </w:rPr>
      </w:pPr>
      <w:r>
        <w:rPr>
          <w:b/>
          <w:sz w:val="28"/>
          <w:szCs w:val="28"/>
        </w:rPr>
        <w:tab/>
      </w:r>
      <w:r w:rsidR="00037861" w:rsidRPr="00FC154E">
        <w:rPr>
          <w:b/>
          <w:sz w:val="28"/>
          <w:szCs w:val="28"/>
        </w:rPr>
        <w:t xml:space="preserve">Теорема </w:t>
      </w:r>
      <w:r w:rsidR="006B39A7" w:rsidRPr="006B39A7">
        <w:rPr>
          <w:b/>
          <w:sz w:val="28"/>
          <w:szCs w:val="28"/>
        </w:rPr>
        <w:t>1</w:t>
      </w:r>
      <w:r w:rsidR="00037861" w:rsidRPr="00FC154E">
        <w:rPr>
          <w:b/>
          <w:sz w:val="28"/>
          <w:szCs w:val="28"/>
        </w:rPr>
        <w:t>.1.</w:t>
      </w:r>
      <w:r w:rsidR="00037861" w:rsidRPr="00FC154E">
        <w:rPr>
          <w:sz w:val="28"/>
          <w:szCs w:val="28"/>
        </w:rPr>
        <w:t xml:space="preserve"> Айталық, (</w:t>
      </w:r>
      <w:r w:rsidR="006B39A7" w:rsidRPr="006B39A7">
        <w:rPr>
          <w:sz w:val="28"/>
          <w:szCs w:val="28"/>
        </w:rPr>
        <w:t>1</w:t>
      </w:r>
      <w:r w:rsidR="00037861" w:rsidRPr="00FC154E">
        <w:rPr>
          <w:sz w:val="28"/>
          <w:szCs w:val="28"/>
        </w:rPr>
        <w:t>.7)-(</w:t>
      </w:r>
      <w:r w:rsidR="006B39A7" w:rsidRPr="006B39A7">
        <w:rPr>
          <w:sz w:val="28"/>
          <w:szCs w:val="28"/>
        </w:rPr>
        <w:t>1</w:t>
      </w:r>
      <w:r w:rsidR="00037861" w:rsidRPr="00FC154E">
        <w:rPr>
          <w:sz w:val="28"/>
          <w:szCs w:val="28"/>
        </w:rPr>
        <w:t xml:space="preserve">.12) шарттар орындалсын және қандай да бiр </w:t>
      </w:r>
      <w:r w:rsidR="00037861" w:rsidRPr="00FC154E">
        <w:rPr>
          <w:i/>
          <w:iCs/>
          <w:noProof/>
          <w:position w:val="-6"/>
          <w:sz w:val="28"/>
          <w:szCs w:val="28"/>
        </w:rPr>
        <w:object w:dxaOrig="260" w:dyaOrig="220">
          <v:shape id="_x0000_i1373" type="#_x0000_t75" style="width:12.75pt;height:11.25pt" o:ole="">
            <v:imagedata r:id="rId666" o:title=""/>
          </v:shape>
          <o:OLEObject Type="Embed" ProgID="Equation.3" ShapeID="_x0000_i1373" DrawAspect="Content" ObjectID="_1761027541" r:id="rId667"/>
        </w:object>
      </w:r>
      <w:r w:rsidR="00037861" w:rsidRPr="00FC154E">
        <w:rPr>
          <w:sz w:val="28"/>
          <w:szCs w:val="28"/>
        </w:rPr>
        <w:t xml:space="preserve"> оң саны табылып келесi шарт орындалсын </w:t>
      </w:r>
    </w:p>
    <w:p w:rsidR="00D4166A" w:rsidRPr="00FC154E" w:rsidRDefault="00D4166A" w:rsidP="00AA1624">
      <w:pPr>
        <w:tabs>
          <w:tab w:val="center" w:pos="4800"/>
          <w:tab w:val="right" w:pos="9500"/>
        </w:tabs>
        <w:spacing w:line="360" w:lineRule="auto"/>
        <w:jc w:val="both"/>
        <w:rPr>
          <w:sz w:val="28"/>
          <w:szCs w:val="28"/>
        </w:rPr>
      </w:pPr>
    </w:p>
    <w:p w:rsidR="00037861" w:rsidRDefault="00037861" w:rsidP="00AA1624">
      <w:pPr>
        <w:tabs>
          <w:tab w:val="center" w:pos="4800"/>
          <w:tab w:val="right" w:pos="9500"/>
        </w:tabs>
        <w:spacing w:line="360" w:lineRule="auto"/>
        <w:jc w:val="right"/>
        <w:rPr>
          <w:noProof/>
          <w:sz w:val="28"/>
          <w:szCs w:val="28"/>
        </w:rPr>
      </w:pPr>
      <w:r w:rsidRPr="00FC154E">
        <w:rPr>
          <w:noProof/>
          <w:position w:val="-28"/>
          <w:sz w:val="28"/>
          <w:szCs w:val="28"/>
        </w:rPr>
        <w:object w:dxaOrig="2840" w:dyaOrig="639">
          <v:shape id="_x0000_i1374" type="#_x0000_t75" style="width:142.5pt;height:32.25pt" o:ole="">
            <v:imagedata r:id="rId668" o:title=""/>
          </v:shape>
          <o:OLEObject Type="Embed" ProgID="Equation.3" ShapeID="_x0000_i1374" DrawAspect="Content" ObjectID="_1761027542" r:id="rId669"/>
        </w:object>
      </w:r>
      <w:r w:rsidRPr="00FC154E">
        <w:rPr>
          <w:noProof/>
          <w:sz w:val="28"/>
          <w:szCs w:val="28"/>
        </w:rPr>
        <w:tab/>
        <w:t xml:space="preserve">  (</w:t>
      </w:r>
      <w:r w:rsidR="006B39A7" w:rsidRPr="006B39A7">
        <w:rPr>
          <w:noProof/>
          <w:sz w:val="28"/>
          <w:szCs w:val="28"/>
        </w:rPr>
        <w:t>1</w:t>
      </w:r>
      <w:r w:rsidRPr="00FC154E">
        <w:rPr>
          <w:noProof/>
          <w:sz w:val="28"/>
          <w:szCs w:val="28"/>
        </w:rPr>
        <w:t>.18)</w:t>
      </w:r>
    </w:p>
    <w:p w:rsidR="00D4166A" w:rsidRPr="00FC154E" w:rsidRDefault="00D4166A" w:rsidP="00AA1624">
      <w:pPr>
        <w:tabs>
          <w:tab w:val="center" w:pos="4800"/>
          <w:tab w:val="right" w:pos="9500"/>
        </w:tabs>
        <w:spacing w:line="360" w:lineRule="auto"/>
        <w:jc w:val="right"/>
        <w:rPr>
          <w:noProof/>
          <w:sz w:val="28"/>
          <w:szCs w:val="28"/>
        </w:rPr>
      </w:pPr>
    </w:p>
    <w:p w:rsidR="00037861" w:rsidRDefault="00037861" w:rsidP="00AA1624">
      <w:pPr>
        <w:tabs>
          <w:tab w:val="center" w:pos="4800"/>
          <w:tab w:val="right" w:pos="9500"/>
        </w:tabs>
        <w:spacing w:line="360" w:lineRule="auto"/>
        <w:jc w:val="both"/>
        <w:rPr>
          <w:sz w:val="28"/>
          <w:szCs w:val="28"/>
        </w:rPr>
      </w:pPr>
      <w:r w:rsidRPr="00FC154E">
        <w:rPr>
          <w:sz w:val="28"/>
          <w:szCs w:val="28"/>
        </w:rPr>
        <w:t xml:space="preserve">Онда ақырлы </w:t>
      </w:r>
      <w:r w:rsidRPr="00FC154E">
        <w:rPr>
          <w:noProof/>
          <w:position w:val="-10"/>
          <w:sz w:val="28"/>
          <w:szCs w:val="28"/>
        </w:rPr>
        <w:object w:dxaOrig="980" w:dyaOrig="340">
          <v:shape id="_x0000_i1375" type="#_x0000_t75" style="width:49.5pt;height:17.25pt" o:ole="">
            <v:imagedata r:id="rId670" o:title=""/>
          </v:shape>
          <o:OLEObject Type="Embed" ProgID="Equation.3" ShapeID="_x0000_i1375" DrawAspect="Content" ObjectID="_1761027543" r:id="rId671"/>
        </w:object>
      </w:r>
      <w:r w:rsidRPr="00FC154E">
        <w:rPr>
          <w:noProof/>
          <w:sz w:val="28"/>
          <w:szCs w:val="28"/>
        </w:rPr>
        <w:t xml:space="preserve"> </w:t>
      </w:r>
      <w:r w:rsidRPr="00FC154E">
        <w:rPr>
          <w:sz w:val="28"/>
          <w:szCs w:val="28"/>
        </w:rPr>
        <w:t>уақыты табылып, (</w:t>
      </w:r>
      <w:r w:rsidR="006B39A7" w:rsidRPr="006B39A7">
        <w:rPr>
          <w:sz w:val="28"/>
          <w:szCs w:val="28"/>
        </w:rPr>
        <w:t>1</w:t>
      </w:r>
      <w:r w:rsidRPr="00FC154E">
        <w:rPr>
          <w:sz w:val="28"/>
          <w:szCs w:val="28"/>
        </w:rPr>
        <w:t>.14), (</w:t>
      </w:r>
      <w:r w:rsidR="006B39A7" w:rsidRPr="006B39A7">
        <w:rPr>
          <w:sz w:val="28"/>
          <w:szCs w:val="28"/>
        </w:rPr>
        <w:t>1</w:t>
      </w:r>
      <w:r w:rsidRPr="00FC154E">
        <w:rPr>
          <w:sz w:val="28"/>
          <w:szCs w:val="28"/>
        </w:rPr>
        <w:t>.3)-(</w:t>
      </w:r>
      <w:r w:rsidR="006B39A7" w:rsidRPr="006B39A7">
        <w:rPr>
          <w:sz w:val="28"/>
          <w:szCs w:val="28"/>
        </w:rPr>
        <w:t>1</w:t>
      </w:r>
      <w:r w:rsidRPr="00FC154E">
        <w:rPr>
          <w:sz w:val="28"/>
          <w:szCs w:val="28"/>
        </w:rPr>
        <w:t xml:space="preserve">.4) локалды емес тура </w:t>
      </w:r>
      <w:r w:rsidRPr="00FC154E">
        <w:rPr>
          <w:sz w:val="28"/>
          <w:szCs w:val="28"/>
        </w:rPr>
        <w:lastRenderedPageBreak/>
        <w:t xml:space="preserve">есебiнiң </w:t>
      </w:r>
      <w:r w:rsidRPr="00FC154E">
        <w:rPr>
          <w:noProof/>
          <w:position w:val="-18"/>
          <w:sz w:val="28"/>
          <w:szCs w:val="28"/>
        </w:rPr>
        <w:object w:dxaOrig="360" w:dyaOrig="420">
          <v:shape id="_x0000_i1376" type="#_x0000_t75" style="width:18pt;height:21pt" o:ole="">
            <v:imagedata r:id="rId672" o:title=""/>
          </v:shape>
          <o:OLEObject Type="Embed" ProgID="Equation.3" ShapeID="_x0000_i1376" DrawAspect="Content" ObjectID="_1761027544" r:id="rId673"/>
        </w:object>
      </w:r>
      <w:r w:rsidRPr="00FC154E">
        <w:rPr>
          <w:sz w:val="28"/>
          <w:szCs w:val="28"/>
        </w:rPr>
        <w:t xml:space="preserve"> цилиндрiнде кемiнде бiр әлсiз шешiмi табылады, мұндағы </w:t>
      </w:r>
      <w:r w:rsidRPr="00FC154E">
        <w:rPr>
          <w:noProof/>
          <w:position w:val="-10"/>
          <w:sz w:val="28"/>
          <w:szCs w:val="28"/>
        </w:rPr>
        <w:object w:dxaOrig="240" w:dyaOrig="340">
          <v:shape id="_x0000_i1377" type="#_x0000_t75" style="width:12.75pt;height:17.25pt" o:ole="">
            <v:imagedata r:id="rId674" o:title=""/>
          </v:shape>
          <o:OLEObject Type="Embed" ProgID="Equation.3" ShapeID="_x0000_i1377" DrawAspect="Content" ObjectID="_1761027545" r:id="rId675"/>
        </w:object>
      </w:r>
      <w:r w:rsidRPr="00FC154E">
        <w:rPr>
          <w:sz w:val="28"/>
          <w:szCs w:val="28"/>
        </w:rPr>
        <w:t xml:space="preserve"> мәнi төменде (</w:t>
      </w:r>
      <w:r w:rsidR="006B39A7">
        <w:rPr>
          <w:sz w:val="28"/>
          <w:szCs w:val="28"/>
        </w:rPr>
        <w:t>1</w:t>
      </w:r>
      <w:r w:rsidRPr="00FC154E">
        <w:rPr>
          <w:sz w:val="28"/>
          <w:szCs w:val="28"/>
        </w:rPr>
        <w:t xml:space="preserve">.35) өрнекпен анықталады. Сондай-ақ, әлсiз шешiм келесi априорлық бағалауды қанағаттандырады </w:t>
      </w:r>
    </w:p>
    <w:p w:rsidR="00D4166A" w:rsidRPr="00FC154E" w:rsidRDefault="00D4166A" w:rsidP="00AA1624">
      <w:pPr>
        <w:tabs>
          <w:tab w:val="center" w:pos="4800"/>
          <w:tab w:val="right" w:pos="9500"/>
        </w:tabs>
        <w:spacing w:line="360" w:lineRule="auto"/>
        <w:jc w:val="both"/>
        <w:rPr>
          <w:sz w:val="28"/>
          <w:szCs w:val="28"/>
        </w:rPr>
      </w:pPr>
    </w:p>
    <w:p w:rsidR="00037861" w:rsidRDefault="005B5BD9" w:rsidP="00AA1624">
      <w:pPr>
        <w:tabs>
          <w:tab w:val="center" w:pos="4800"/>
          <w:tab w:val="right" w:pos="9500"/>
        </w:tabs>
        <w:spacing w:line="360" w:lineRule="auto"/>
        <w:jc w:val="right"/>
        <w:rPr>
          <w:noProof/>
          <w:sz w:val="28"/>
          <w:szCs w:val="28"/>
        </w:rPr>
      </w:pPr>
      <w:r w:rsidRPr="00FC154E">
        <w:rPr>
          <w:noProof/>
          <w:position w:val="-18"/>
          <w:sz w:val="28"/>
          <w:szCs w:val="28"/>
        </w:rPr>
        <w:object w:dxaOrig="5280" w:dyaOrig="460">
          <v:shape id="_x0000_i1378" type="#_x0000_t75" style="width:264pt;height:23.25pt" o:ole="">
            <v:imagedata r:id="rId676" o:title=""/>
          </v:shape>
          <o:OLEObject Type="Embed" ProgID="Equation.3" ShapeID="_x0000_i1378" DrawAspect="Content" ObjectID="_1761027546" r:id="rId677"/>
        </w:object>
      </w:r>
      <w:r w:rsidR="00037861" w:rsidRPr="00FC154E">
        <w:rPr>
          <w:noProof/>
          <w:sz w:val="28"/>
          <w:szCs w:val="28"/>
        </w:rPr>
        <w:t xml:space="preserve">                     (</w:t>
      </w:r>
      <w:r w:rsidR="006B39A7" w:rsidRPr="00CB68CA">
        <w:rPr>
          <w:noProof/>
          <w:sz w:val="28"/>
          <w:szCs w:val="28"/>
        </w:rPr>
        <w:t>1</w:t>
      </w:r>
      <w:r w:rsidR="00037861" w:rsidRPr="00FC154E">
        <w:rPr>
          <w:noProof/>
          <w:sz w:val="28"/>
          <w:szCs w:val="28"/>
        </w:rPr>
        <w:t>.19)</w:t>
      </w:r>
    </w:p>
    <w:p w:rsidR="00D4166A" w:rsidRPr="00FC154E" w:rsidRDefault="00D4166A" w:rsidP="00AA1624">
      <w:pPr>
        <w:tabs>
          <w:tab w:val="center" w:pos="4800"/>
          <w:tab w:val="right" w:pos="9500"/>
        </w:tabs>
        <w:spacing w:line="360" w:lineRule="auto"/>
        <w:jc w:val="right"/>
        <w:rPr>
          <w:noProof/>
          <w:sz w:val="28"/>
          <w:szCs w:val="28"/>
        </w:rPr>
      </w:pPr>
    </w:p>
    <w:p w:rsidR="00037861" w:rsidRPr="00FC154E" w:rsidRDefault="00037861"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6"/>
          <w:sz w:val="28"/>
          <w:szCs w:val="28"/>
        </w:rPr>
        <w:object w:dxaOrig="240" w:dyaOrig="279">
          <v:shape id="_x0000_i1379" type="#_x0000_t75" style="width:12.75pt;height:14.25pt" o:ole="">
            <v:imagedata r:id="rId678" o:title=""/>
          </v:shape>
          <o:OLEObject Type="Embed" ProgID="Equation.3" ShapeID="_x0000_i1379" DrawAspect="Content" ObjectID="_1761027547" r:id="rId679"/>
        </w:object>
      </w:r>
      <w:r w:rsidRPr="00FC154E">
        <w:rPr>
          <w:sz w:val="28"/>
          <w:szCs w:val="28"/>
        </w:rPr>
        <w:t xml:space="preserve"> есептiң берiлгендерiнен тәуелдi тұрақты.</w:t>
      </w:r>
    </w:p>
    <w:p w:rsidR="005B5BD9" w:rsidRPr="00FC154E" w:rsidRDefault="00223CDE" w:rsidP="00223CDE">
      <w:pPr>
        <w:tabs>
          <w:tab w:val="left" w:pos="709"/>
          <w:tab w:val="center" w:pos="4800"/>
          <w:tab w:val="right" w:pos="9500"/>
        </w:tabs>
        <w:spacing w:line="360" w:lineRule="auto"/>
        <w:jc w:val="both"/>
        <w:rPr>
          <w:sz w:val="28"/>
          <w:szCs w:val="28"/>
        </w:rPr>
      </w:pPr>
      <w:r>
        <w:rPr>
          <w:b/>
          <w:sz w:val="28"/>
          <w:szCs w:val="28"/>
        </w:rPr>
        <w:tab/>
      </w:r>
      <w:r w:rsidR="005B5BD9" w:rsidRPr="00FC154E">
        <w:rPr>
          <w:b/>
          <w:sz w:val="28"/>
          <w:szCs w:val="28"/>
        </w:rPr>
        <w:t xml:space="preserve">Ескерту </w:t>
      </w:r>
      <w:r w:rsidR="006B39A7" w:rsidRPr="006B39A7">
        <w:rPr>
          <w:b/>
          <w:sz w:val="28"/>
          <w:szCs w:val="28"/>
        </w:rPr>
        <w:t>1</w:t>
      </w:r>
      <w:r w:rsidR="005B5BD9" w:rsidRPr="00FC154E">
        <w:rPr>
          <w:b/>
          <w:sz w:val="28"/>
          <w:szCs w:val="28"/>
        </w:rPr>
        <w:t>.3.</w:t>
      </w:r>
      <w:r w:rsidR="005B5BD9" w:rsidRPr="00FC154E">
        <w:rPr>
          <w:sz w:val="28"/>
          <w:szCs w:val="28"/>
        </w:rPr>
        <w:t xml:space="preserve"> </w:t>
      </w:r>
      <w:r w:rsidR="006B39A7" w:rsidRPr="006B39A7">
        <w:rPr>
          <w:sz w:val="28"/>
          <w:szCs w:val="28"/>
        </w:rPr>
        <w:t>1</w:t>
      </w:r>
      <w:r w:rsidR="005B5BD9" w:rsidRPr="00FC154E">
        <w:rPr>
          <w:sz w:val="28"/>
          <w:szCs w:val="28"/>
        </w:rPr>
        <w:t>.1-</w:t>
      </w:r>
      <w:r w:rsidR="006B39A7">
        <w:rPr>
          <w:sz w:val="28"/>
          <w:szCs w:val="28"/>
        </w:rPr>
        <w:t>т</w:t>
      </w:r>
      <w:r w:rsidR="005B5BD9" w:rsidRPr="00FC154E">
        <w:rPr>
          <w:sz w:val="28"/>
          <w:szCs w:val="28"/>
        </w:rPr>
        <w:t>еоремадағы (</w:t>
      </w:r>
      <w:r w:rsidR="006B39A7" w:rsidRPr="006B39A7">
        <w:rPr>
          <w:sz w:val="28"/>
          <w:szCs w:val="28"/>
        </w:rPr>
        <w:t>1</w:t>
      </w:r>
      <w:r w:rsidR="005B5BD9" w:rsidRPr="00FC154E">
        <w:rPr>
          <w:sz w:val="28"/>
          <w:szCs w:val="28"/>
        </w:rPr>
        <w:t>.18) шарт (</w:t>
      </w:r>
      <w:r w:rsidR="006B39A7" w:rsidRPr="006B39A7">
        <w:rPr>
          <w:sz w:val="28"/>
          <w:szCs w:val="28"/>
        </w:rPr>
        <w:t>1</w:t>
      </w:r>
      <w:r w:rsidR="005B5BD9" w:rsidRPr="00FC154E">
        <w:rPr>
          <w:sz w:val="28"/>
          <w:szCs w:val="28"/>
        </w:rPr>
        <w:t xml:space="preserve">.5) қосымша шартқа қатысты бағалаулар алу кезiнде пайда болды. </w:t>
      </w:r>
    </w:p>
    <w:p w:rsidR="005B5BD9" w:rsidRPr="00FC154E" w:rsidRDefault="005B5BD9"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Теореманы дәлелдеу үшiн Фаэдо-Галеркин әдiсi қолданылады: ең алдымен жуық шешiмдер құрылып, оған бағалаулар алынады және шекке көшу дәлелденедi.</w:t>
      </w:r>
    </w:p>
    <w:p w:rsidR="005B5BD9" w:rsidRDefault="00910091" w:rsidP="00910091">
      <w:pPr>
        <w:tabs>
          <w:tab w:val="left" w:pos="709"/>
          <w:tab w:val="center" w:pos="4800"/>
          <w:tab w:val="right" w:pos="9500"/>
        </w:tabs>
        <w:spacing w:line="360" w:lineRule="auto"/>
        <w:jc w:val="both"/>
        <w:rPr>
          <w:sz w:val="28"/>
          <w:szCs w:val="28"/>
        </w:rPr>
      </w:pPr>
      <w:r>
        <w:rPr>
          <w:noProof/>
          <w:sz w:val="28"/>
          <w:szCs w:val="28"/>
        </w:rPr>
        <w:tab/>
      </w:r>
      <w:r w:rsidR="005B5BD9" w:rsidRPr="00FC154E">
        <w:rPr>
          <w:b/>
          <w:sz w:val="28"/>
          <w:szCs w:val="28"/>
        </w:rPr>
        <w:t>Галеркиндiк жуықтау.</w:t>
      </w:r>
      <w:r w:rsidR="005B5BD9" w:rsidRPr="00FC154E">
        <w:rPr>
          <w:sz w:val="28"/>
          <w:szCs w:val="28"/>
        </w:rPr>
        <w:t xml:space="preserve"> Айталық, </w:t>
      </w:r>
      <w:r w:rsidR="005B5BD9" w:rsidRPr="00FC154E">
        <w:rPr>
          <w:noProof/>
          <w:position w:val="-12"/>
          <w:sz w:val="28"/>
          <w:szCs w:val="28"/>
        </w:rPr>
        <w:object w:dxaOrig="740" w:dyaOrig="360">
          <v:shape id="_x0000_i1380" type="#_x0000_t75" style="width:36.75pt;height:18pt" o:ole="">
            <v:imagedata r:id="rId680" o:title=""/>
          </v:shape>
          <o:OLEObject Type="Embed" ProgID="Equation.3" ShapeID="_x0000_i1380" DrawAspect="Content" ObjectID="_1761027548" r:id="rId681"/>
        </w:object>
      </w:r>
      <w:r w:rsidR="005B5BD9" w:rsidRPr="00FC154E">
        <w:rPr>
          <w:noProof/>
          <w:sz w:val="28"/>
          <w:szCs w:val="28"/>
        </w:rPr>
        <w:t xml:space="preserve"> </w:t>
      </w:r>
      <w:r w:rsidR="005B5BD9" w:rsidRPr="00FC154E">
        <w:rPr>
          <w:sz w:val="28"/>
          <w:szCs w:val="28"/>
        </w:rPr>
        <w:t xml:space="preserve"> функциялары </w:t>
      </w:r>
      <w:r w:rsidR="005B5BD9" w:rsidRPr="00FC154E">
        <w:rPr>
          <w:noProof/>
          <w:position w:val="-4"/>
          <w:sz w:val="28"/>
          <w:szCs w:val="28"/>
        </w:rPr>
        <w:object w:dxaOrig="260" w:dyaOrig="260">
          <v:shape id="_x0000_i1381" type="#_x0000_t75" style="width:12.75pt;height:12.75pt" o:ole="">
            <v:imagedata r:id="rId682" o:title=""/>
          </v:shape>
          <o:OLEObject Type="Embed" ProgID="Equation.3" ShapeID="_x0000_i1381" DrawAspect="Content" ObjectID="_1761027549" r:id="rId683"/>
        </w:object>
      </w:r>
      <w:r w:rsidR="005B5BD9" w:rsidRPr="00FC154E">
        <w:rPr>
          <w:noProof/>
          <w:sz w:val="28"/>
          <w:szCs w:val="28"/>
        </w:rPr>
        <w:t xml:space="preserve"> </w:t>
      </w:r>
      <w:r w:rsidR="005B5BD9" w:rsidRPr="00FC154E">
        <w:rPr>
          <w:sz w:val="28"/>
          <w:szCs w:val="28"/>
        </w:rPr>
        <w:t xml:space="preserve"> кеңiстiгiнiң элементтерiнен құралған, </w:t>
      </w:r>
      <w:r w:rsidR="005B5BD9" w:rsidRPr="00FC154E">
        <w:rPr>
          <w:noProof/>
          <w:position w:val="-10"/>
          <w:sz w:val="28"/>
          <w:szCs w:val="28"/>
        </w:rPr>
        <w:object w:dxaOrig="660" w:dyaOrig="360">
          <v:shape id="_x0000_i1382" type="#_x0000_t75" style="width:33pt;height:18pt" o:ole="">
            <v:imagedata r:id="rId684" o:title=""/>
          </v:shape>
          <o:OLEObject Type="Embed" ProgID="Equation.3" ShapeID="_x0000_i1382" DrawAspect="Content" ObjectID="_1761027550" r:id="rId685"/>
        </w:object>
      </w:r>
      <w:r w:rsidR="005B5BD9" w:rsidRPr="00FC154E">
        <w:rPr>
          <w:noProof/>
          <w:sz w:val="28"/>
          <w:szCs w:val="28"/>
        </w:rPr>
        <w:t xml:space="preserve"> </w:t>
      </w:r>
      <w:r w:rsidR="005B5BD9" w:rsidRPr="00FC154E">
        <w:rPr>
          <w:sz w:val="28"/>
          <w:szCs w:val="28"/>
        </w:rPr>
        <w:t xml:space="preserve">кеңiстiгiнде ортогональ және сызықтық комбинациялары </w:t>
      </w:r>
      <w:r w:rsidR="005B5BD9" w:rsidRPr="00FC154E">
        <w:rPr>
          <w:noProof/>
          <w:position w:val="-10"/>
          <w:sz w:val="28"/>
          <w:szCs w:val="28"/>
        </w:rPr>
        <w:object w:dxaOrig="700" w:dyaOrig="360">
          <v:shape id="_x0000_i1383" type="#_x0000_t75" style="width:35.25pt;height:18pt" o:ole="">
            <v:imagedata r:id="rId686" o:title=""/>
          </v:shape>
          <o:OLEObject Type="Embed" ProgID="Equation.3" ShapeID="_x0000_i1383" DrawAspect="Content" ObjectID="_1761027551" r:id="rId687"/>
        </w:object>
      </w:r>
      <w:r w:rsidR="005B5BD9" w:rsidRPr="00FC154E">
        <w:rPr>
          <w:noProof/>
          <w:sz w:val="28"/>
          <w:szCs w:val="28"/>
        </w:rPr>
        <w:t xml:space="preserve"> </w:t>
      </w:r>
      <w:r w:rsidR="005B5BD9" w:rsidRPr="00FC154E">
        <w:rPr>
          <w:sz w:val="28"/>
          <w:szCs w:val="28"/>
        </w:rPr>
        <w:t xml:space="preserve">кеңiстiгiнде барлық жерде тығыз жүйе болсын. Өлшемi </w:t>
      </w:r>
      <w:r w:rsidR="005B5BD9" w:rsidRPr="00FC154E">
        <w:rPr>
          <w:noProof/>
          <w:position w:val="-6"/>
          <w:sz w:val="28"/>
          <w:szCs w:val="28"/>
        </w:rPr>
        <w:object w:dxaOrig="380" w:dyaOrig="220">
          <v:shape id="_x0000_i1384" type="#_x0000_t75" style="width:19.5pt;height:11.25pt" o:ole="">
            <v:imagedata r:id="rId688" o:title=""/>
          </v:shape>
          <o:OLEObject Type="Embed" ProgID="Equation.3" ShapeID="_x0000_i1384" DrawAspect="Content" ObjectID="_1761027552" r:id="rId689"/>
        </w:object>
      </w:r>
      <w:r w:rsidR="005B5BD9" w:rsidRPr="00FC154E">
        <w:rPr>
          <w:sz w:val="28"/>
          <w:szCs w:val="28"/>
        </w:rPr>
        <w:t>ге (</w:t>
      </w:r>
      <w:r w:rsidR="005B5BD9" w:rsidRPr="00FC154E">
        <w:rPr>
          <w:noProof/>
          <w:position w:val="-6"/>
          <w:sz w:val="28"/>
          <w:szCs w:val="28"/>
        </w:rPr>
        <w:object w:dxaOrig="600" w:dyaOrig="279">
          <v:shape id="_x0000_i1385" type="#_x0000_t75" style="width:29.25pt;height:14.25pt" o:ole="">
            <v:imagedata r:id="rId690" o:title=""/>
          </v:shape>
          <o:OLEObject Type="Embed" ProgID="Equation.3" ShapeID="_x0000_i1385" DrawAspect="Content" ObjectID="_1761027553" r:id="rId691"/>
        </w:object>
      </w:r>
      <w:r w:rsidR="005B5BD9" w:rsidRPr="00FC154E">
        <w:rPr>
          <w:sz w:val="28"/>
          <w:szCs w:val="28"/>
        </w:rPr>
        <w:t xml:space="preserve">) тең және </w:t>
      </w:r>
      <w:r w:rsidR="005B5BD9" w:rsidRPr="00FC154E">
        <w:rPr>
          <w:noProof/>
          <w:position w:val="-12"/>
          <w:sz w:val="28"/>
          <w:szCs w:val="28"/>
        </w:rPr>
        <w:object w:dxaOrig="300" w:dyaOrig="360">
          <v:shape id="_x0000_i1386" type="#_x0000_t75" style="width:15pt;height:18pt" o:ole="">
            <v:imagedata r:id="rId692" o:title=""/>
          </v:shape>
          <o:OLEObject Type="Embed" ProgID="Equation.3" ShapeID="_x0000_i1386" DrawAspect="Content" ObjectID="_1761027554" r:id="rId693"/>
        </w:object>
      </w:r>
      <w:r w:rsidR="005B5BD9" w:rsidRPr="00FC154E">
        <w:rPr>
          <w:sz w:val="28"/>
          <w:szCs w:val="28"/>
        </w:rPr>
        <w:t xml:space="preserve"> , </w:t>
      </w:r>
      <w:r w:rsidR="005B5BD9" w:rsidRPr="00FC154E">
        <w:rPr>
          <w:noProof/>
          <w:position w:val="-10"/>
          <w:sz w:val="28"/>
          <w:szCs w:val="28"/>
        </w:rPr>
        <w:object w:dxaOrig="1080" w:dyaOrig="320">
          <v:shape id="_x0000_i1387" type="#_x0000_t75" style="width:53.25pt;height:15.75pt" o:ole="">
            <v:imagedata r:id="rId694" o:title=""/>
          </v:shape>
          <o:OLEObject Type="Embed" ProgID="Equation.3" ShapeID="_x0000_i1387" DrawAspect="Content" ObjectID="_1761027555" r:id="rId695"/>
        </w:object>
      </w:r>
      <w:r w:rsidR="00107921" w:rsidRPr="00FC154E">
        <w:rPr>
          <w:noProof/>
          <w:sz w:val="28"/>
          <w:szCs w:val="28"/>
        </w:rPr>
        <w:t xml:space="preserve"> </w:t>
      </w:r>
      <w:r w:rsidR="005B5BD9" w:rsidRPr="00FC154E">
        <w:rPr>
          <w:sz w:val="28"/>
          <w:szCs w:val="28"/>
        </w:rPr>
        <w:t xml:space="preserve">жүйесiнiң сызықтық комбинациясынан тұратын </w:t>
      </w:r>
      <w:r w:rsidR="005B5BD9" w:rsidRPr="00FC154E">
        <w:rPr>
          <w:noProof/>
          <w:position w:val="-4"/>
          <w:sz w:val="28"/>
          <w:szCs w:val="28"/>
        </w:rPr>
        <w:object w:dxaOrig="340" w:dyaOrig="300">
          <v:shape id="_x0000_i1388" type="#_x0000_t75" style="width:17.25pt;height:15pt" o:ole="">
            <v:imagedata r:id="rId696" o:title=""/>
          </v:shape>
          <o:OLEObject Type="Embed" ProgID="Equation.3" ShapeID="_x0000_i1388" DrawAspect="Content" ObjectID="_1761027556" r:id="rId697"/>
        </w:object>
      </w:r>
      <w:r w:rsidR="00107921" w:rsidRPr="00FC154E">
        <w:rPr>
          <w:noProof/>
          <w:sz w:val="28"/>
          <w:szCs w:val="28"/>
        </w:rPr>
        <w:t xml:space="preserve"> </w:t>
      </w:r>
      <w:r w:rsidR="005B5BD9" w:rsidRPr="00FC154E">
        <w:rPr>
          <w:sz w:val="28"/>
          <w:szCs w:val="28"/>
        </w:rPr>
        <w:t xml:space="preserve">кеңiстiгiн қарастырайық. Кез келген </w:t>
      </w:r>
      <w:r w:rsidR="005B5BD9" w:rsidRPr="00FC154E">
        <w:rPr>
          <w:noProof/>
          <w:position w:val="-6"/>
          <w:sz w:val="28"/>
          <w:szCs w:val="28"/>
        </w:rPr>
        <w:object w:dxaOrig="600" w:dyaOrig="279">
          <v:shape id="_x0000_i1389" type="#_x0000_t75" style="width:29.25pt;height:14.25pt" o:ole="">
            <v:imagedata r:id="rId698" o:title=""/>
          </v:shape>
          <o:OLEObject Type="Embed" ProgID="Equation.3" ShapeID="_x0000_i1389" DrawAspect="Content" ObjectID="_1761027557" r:id="rId699"/>
        </w:object>
      </w:r>
      <w:r w:rsidR="005B5BD9" w:rsidRPr="00FC154E">
        <w:rPr>
          <w:noProof/>
          <w:sz w:val="28"/>
          <w:szCs w:val="28"/>
        </w:rPr>
        <w:t xml:space="preserve"> </w:t>
      </w:r>
      <w:r w:rsidR="005B5BD9" w:rsidRPr="00FC154E">
        <w:rPr>
          <w:sz w:val="28"/>
          <w:szCs w:val="28"/>
        </w:rPr>
        <w:t>үшiн (</w:t>
      </w:r>
      <w:r w:rsidR="006B39A7" w:rsidRPr="00CB68CA">
        <w:rPr>
          <w:sz w:val="28"/>
          <w:szCs w:val="28"/>
        </w:rPr>
        <w:t>1</w:t>
      </w:r>
      <w:r w:rsidR="005B5BD9" w:rsidRPr="00FC154E">
        <w:rPr>
          <w:sz w:val="28"/>
          <w:szCs w:val="28"/>
        </w:rPr>
        <w:t>.1)-(</w:t>
      </w:r>
      <w:r w:rsidR="006B39A7" w:rsidRPr="00CB68CA">
        <w:rPr>
          <w:sz w:val="28"/>
          <w:szCs w:val="28"/>
        </w:rPr>
        <w:t>1</w:t>
      </w:r>
      <w:r w:rsidR="005B5BD9" w:rsidRPr="00FC154E">
        <w:rPr>
          <w:sz w:val="28"/>
          <w:szCs w:val="28"/>
        </w:rPr>
        <w:t>.4), (</w:t>
      </w:r>
      <w:r w:rsidR="006B39A7" w:rsidRPr="00CB68CA">
        <w:rPr>
          <w:sz w:val="28"/>
          <w:szCs w:val="28"/>
        </w:rPr>
        <w:t>1</w:t>
      </w:r>
      <w:r w:rsidR="005B5BD9" w:rsidRPr="00FC154E">
        <w:rPr>
          <w:sz w:val="28"/>
          <w:szCs w:val="28"/>
        </w:rPr>
        <w:t>.13) есептiң жуық шешiмi келесi түрде iзделiнедi</w:t>
      </w:r>
    </w:p>
    <w:p w:rsidR="00D4166A" w:rsidRPr="00FC154E" w:rsidRDefault="00D4166A" w:rsidP="00AA1624">
      <w:pPr>
        <w:tabs>
          <w:tab w:val="center" w:pos="4800"/>
          <w:tab w:val="right" w:pos="9500"/>
        </w:tabs>
        <w:spacing w:line="360" w:lineRule="auto"/>
        <w:jc w:val="both"/>
        <w:rPr>
          <w:sz w:val="28"/>
          <w:szCs w:val="28"/>
        </w:rPr>
      </w:pPr>
    </w:p>
    <w:p w:rsidR="005B5BD9" w:rsidRDefault="005B5BD9" w:rsidP="00AA1624">
      <w:pPr>
        <w:tabs>
          <w:tab w:val="center" w:pos="4800"/>
          <w:tab w:val="right" w:pos="9500"/>
        </w:tabs>
        <w:spacing w:line="360" w:lineRule="auto"/>
        <w:jc w:val="right"/>
        <w:rPr>
          <w:noProof/>
          <w:sz w:val="28"/>
          <w:szCs w:val="28"/>
        </w:rPr>
      </w:pPr>
      <w:r w:rsidRPr="00FC154E">
        <w:rPr>
          <w:noProof/>
          <w:position w:val="-30"/>
          <w:sz w:val="28"/>
          <w:szCs w:val="28"/>
        </w:rPr>
        <w:object w:dxaOrig="3340" w:dyaOrig="700">
          <v:shape id="_x0000_i1390" type="#_x0000_t75" style="width:166.5pt;height:35.25pt" o:ole="">
            <v:imagedata r:id="rId700" o:title=""/>
          </v:shape>
          <o:OLEObject Type="Embed" ProgID="Equation.3" ShapeID="_x0000_i1390" DrawAspect="Content" ObjectID="_1761027558" r:id="rId701"/>
        </w:object>
      </w:r>
      <w:r w:rsidRPr="00FC154E">
        <w:rPr>
          <w:noProof/>
          <w:sz w:val="28"/>
          <w:szCs w:val="28"/>
        </w:rPr>
        <w:tab/>
        <w:t xml:space="preserve">                                                        (</w:t>
      </w:r>
      <w:r w:rsidR="006B39A7" w:rsidRPr="00CB68CA">
        <w:rPr>
          <w:noProof/>
          <w:sz w:val="28"/>
          <w:szCs w:val="28"/>
        </w:rPr>
        <w:t>1</w:t>
      </w:r>
      <w:r w:rsidRPr="00FC154E">
        <w:rPr>
          <w:noProof/>
          <w:sz w:val="28"/>
          <w:szCs w:val="28"/>
        </w:rPr>
        <w:t>.20)</w:t>
      </w:r>
    </w:p>
    <w:p w:rsidR="00D4166A" w:rsidRPr="00FC154E" w:rsidRDefault="00D4166A" w:rsidP="00AA1624">
      <w:pPr>
        <w:tabs>
          <w:tab w:val="center" w:pos="4800"/>
          <w:tab w:val="right" w:pos="9500"/>
        </w:tabs>
        <w:spacing w:line="360" w:lineRule="auto"/>
        <w:jc w:val="right"/>
        <w:rPr>
          <w:noProof/>
          <w:sz w:val="28"/>
          <w:szCs w:val="28"/>
        </w:rPr>
      </w:pPr>
    </w:p>
    <w:p w:rsidR="005B5BD9" w:rsidRPr="00FC154E" w:rsidRDefault="005B5BD9"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4"/>
          <w:sz w:val="28"/>
          <w:szCs w:val="28"/>
        </w:rPr>
        <w:object w:dxaOrig="540" w:dyaOrig="400">
          <v:shape id="_x0000_i1391" type="#_x0000_t75" style="width:27.75pt;height:21pt" o:ole="">
            <v:imagedata r:id="rId702" o:title=""/>
          </v:shape>
          <o:OLEObject Type="Embed" ProgID="Equation.3" ShapeID="_x0000_i1391" DrawAspect="Content" ObjectID="_1761027559" r:id="rId703"/>
        </w:object>
      </w:r>
      <w:r w:rsidRPr="00FC154E">
        <w:rPr>
          <w:noProof/>
          <w:sz w:val="28"/>
          <w:szCs w:val="28"/>
        </w:rPr>
        <w:t>,</w:t>
      </w:r>
      <w:r w:rsidRPr="00FC154E">
        <w:rPr>
          <w:noProof/>
          <w:position w:val="-10"/>
          <w:sz w:val="28"/>
          <w:szCs w:val="28"/>
        </w:rPr>
        <w:object w:dxaOrig="999" w:dyaOrig="320">
          <v:shape id="_x0000_i1392" type="#_x0000_t75" style="width:50.25pt;height:15.75pt" o:ole="">
            <v:imagedata r:id="rId704" o:title=""/>
          </v:shape>
          <o:OLEObject Type="Embed" ProgID="Equation.3" ShapeID="_x0000_i1392" DrawAspect="Content" ObjectID="_1761027560" r:id="rId705"/>
        </w:object>
      </w:r>
      <w:r w:rsidRPr="00FC154E">
        <w:rPr>
          <w:noProof/>
          <w:sz w:val="28"/>
          <w:szCs w:val="28"/>
        </w:rPr>
        <w:t xml:space="preserve"> </w:t>
      </w:r>
      <w:r w:rsidRPr="00FC154E">
        <w:rPr>
          <w:sz w:val="28"/>
          <w:szCs w:val="28"/>
        </w:rPr>
        <w:t>коэффициенттерi белгiсiз және төмендегi жай дифференциалдық теңдеулер (ЖДТ) жүйесiнiң шешiмi болып табылады</w:t>
      </w:r>
    </w:p>
    <w:p w:rsidR="00D4166A" w:rsidRPr="00CB68CA" w:rsidRDefault="005B5BD9" w:rsidP="00AA1624">
      <w:pPr>
        <w:tabs>
          <w:tab w:val="center" w:pos="4800"/>
          <w:tab w:val="right" w:pos="9500"/>
        </w:tabs>
        <w:spacing w:line="360" w:lineRule="auto"/>
        <w:ind w:firstLine="720"/>
        <w:rPr>
          <w:noProof/>
          <w:sz w:val="28"/>
          <w:szCs w:val="28"/>
        </w:rPr>
      </w:pPr>
      <w:r w:rsidRPr="00FC154E">
        <w:rPr>
          <w:position w:val="-68"/>
          <w:sz w:val="28"/>
          <w:szCs w:val="28"/>
        </w:rPr>
        <w:object w:dxaOrig="6820" w:dyaOrig="1480">
          <v:shape id="_x0000_i1393" type="#_x0000_t75" style="width:341.25pt;height:74.25pt" o:ole="">
            <v:imagedata r:id="rId706" o:title=""/>
          </v:shape>
          <o:OLEObject Type="Embed" ProgID="Equation.3" ShapeID="_x0000_i1393" DrawAspect="Content" ObjectID="_1761027561" r:id="rId707"/>
        </w:object>
      </w:r>
      <w:r w:rsidRPr="00FC154E">
        <w:rPr>
          <w:noProof/>
          <w:sz w:val="28"/>
          <w:szCs w:val="28"/>
        </w:rPr>
        <w:tab/>
        <w:t>(</w:t>
      </w:r>
      <w:r w:rsidR="006B39A7" w:rsidRPr="00CB68CA">
        <w:rPr>
          <w:noProof/>
          <w:sz w:val="28"/>
          <w:szCs w:val="28"/>
        </w:rPr>
        <w:t>1</w:t>
      </w:r>
      <w:r w:rsidRPr="00FC154E">
        <w:rPr>
          <w:noProof/>
          <w:sz w:val="28"/>
          <w:szCs w:val="28"/>
        </w:rPr>
        <w:t>.22)</w:t>
      </w:r>
    </w:p>
    <w:p w:rsidR="005B5BD9" w:rsidRDefault="005B5BD9" w:rsidP="00AA1624">
      <w:pPr>
        <w:tabs>
          <w:tab w:val="center" w:pos="4800"/>
          <w:tab w:val="right" w:pos="9500"/>
        </w:tabs>
        <w:spacing w:line="360" w:lineRule="auto"/>
        <w:jc w:val="both"/>
        <w:rPr>
          <w:sz w:val="28"/>
          <w:szCs w:val="28"/>
        </w:rPr>
      </w:pPr>
      <w:r w:rsidRPr="00FC154E">
        <w:rPr>
          <w:noProof/>
          <w:sz w:val="28"/>
          <w:szCs w:val="28"/>
        </w:rPr>
        <w:t xml:space="preserve"> </w:t>
      </w:r>
      <w:r w:rsidRPr="00FC154E">
        <w:rPr>
          <w:sz w:val="28"/>
          <w:szCs w:val="28"/>
        </w:rPr>
        <w:t xml:space="preserve">мұндағы </w:t>
      </w:r>
      <w:r w:rsidRPr="00FC154E">
        <w:rPr>
          <w:noProof/>
          <w:position w:val="-10"/>
          <w:sz w:val="28"/>
          <w:szCs w:val="28"/>
        </w:rPr>
        <w:object w:dxaOrig="1340" w:dyaOrig="320">
          <v:shape id="_x0000_i1394" type="#_x0000_t75" style="width:67.5pt;height:15.75pt" o:ole="">
            <v:imagedata r:id="rId708" o:title=""/>
          </v:shape>
          <o:OLEObject Type="Embed" ProgID="Equation.3" ShapeID="_x0000_i1394" DrawAspect="Content" ObjectID="_1761027562" r:id="rId709"/>
        </w:object>
      </w:r>
      <w:r w:rsidRPr="00FC154E">
        <w:rPr>
          <w:noProof/>
          <w:sz w:val="28"/>
          <w:szCs w:val="28"/>
        </w:rPr>
        <w:t xml:space="preserve"> </w:t>
      </w:r>
      <w:r w:rsidRPr="00FC154E">
        <w:rPr>
          <w:sz w:val="28"/>
          <w:szCs w:val="28"/>
        </w:rPr>
        <w:t>және</w:t>
      </w:r>
    </w:p>
    <w:p w:rsidR="00D4166A" w:rsidRPr="00FC154E" w:rsidRDefault="00D4166A" w:rsidP="00AA1624">
      <w:pPr>
        <w:tabs>
          <w:tab w:val="center" w:pos="4800"/>
          <w:tab w:val="right" w:pos="9500"/>
        </w:tabs>
        <w:spacing w:line="360" w:lineRule="auto"/>
        <w:jc w:val="both"/>
        <w:rPr>
          <w:noProof/>
          <w:sz w:val="28"/>
          <w:szCs w:val="28"/>
        </w:rPr>
      </w:pPr>
    </w:p>
    <w:p w:rsidR="005B5BD9" w:rsidRDefault="005B5BD9" w:rsidP="00AA1624">
      <w:pPr>
        <w:tabs>
          <w:tab w:val="center" w:pos="4800"/>
          <w:tab w:val="right" w:pos="9500"/>
        </w:tabs>
        <w:spacing w:line="360" w:lineRule="auto"/>
        <w:ind w:firstLine="720"/>
        <w:rPr>
          <w:noProof/>
          <w:sz w:val="28"/>
          <w:szCs w:val="28"/>
        </w:rPr>
      </w:pPr>
      <w:r w:rsidRPr="00FC154E">
        <w:rPr>
          <w:noProof/>
          <w:sz w:val="28"/>
          <w:szCs w:val="28"/>
        </w:rPr>
        <w:lastRenderedPageBreak/>
        <w:tab/>
      </w:r>
      <w:r w:rsidRPr="00FC154E">
        <w:rPr>
          <w:noProof/>
          <w:position w:val="-66"/>
          <w:sz w:val="28"/>
          <w:szCs w:val="28"/>
        </w:rPr>
        <w:object w:dxaOrig="5520" w:dyaOrig="1440">
          <v:shape id="_x0000_i1395" type="#_x0000_t75" style="width:276pt;height:1in" o:ole="">
            <v:imagedata r:id="rId710" o:title=""/>
          </v:shape>
          <o:OLEObject Type="Embed" ProgID="Equation.3" ShapeID="_x0000_i1395" DrawAspect="Content" ObjectID="_1761027563" r:id="rId711"/>
        </w:object>
      </w:r>
      <w:r w:rsidRPr="00FC154E">
        <w:rPr>
          <w:noProof/>
          <w:sz w:val="28"/>
          <w:szCs w:val="28"/>
        </w:rPr>
        <w:tab/>
        <w:t>(</w:t>
      </w:r>
      <w:r w:rsidR="006B39A7" w:rsidRPr="00CB68CA">
        <w:rPr>
          <w:noProof/>
          <w:sz w:val="28"/>
          <w:szCs w:val="28"/>
        </w:rPr>
        <w:t>1</w:t>
      </w:r>
      <w:r w:rsidR="001443F0" w:rsidRPr="00FC154E">
        <w:rPr>
          <w:noProof/>
          <w:sz w:val="28"/>
          <w:szCs w:val="28"/>
        </w:rPr>
        <w:t>.</w:t>
      </w:r>
      <w:r w:rsidRPr="00FC154E">
        <w:rPr>
          <w:noProof/>
          <w:sz w:val="28"/>
          <w:szCs w:val="28"/>
        </w:rPr>
        <w:t>23)</w:t>
      </w:r>
    </w:p>
    <w:p w:rsidR="00D4166A" w:rsidRPr="00FC154E" w:rsidRDefault="00D4166A" w:rsidP="00AA1624">
      <w:pPr>
        <w:tabs>
          <w:tab w:val="center" w:pos="4800"/>
          <w:tab w:val="right" w:pos="9500"/>
        </w:tabs>
        <w:spacing w:line="360" w:lineRule="auto"/>
        <w:ind w:firstLine="720"/>
        <w:rPr>
          <w:noProof/>
          <w:sz w:val="28"/>
          <w:szCs w:val="28"/>
        </w:rPr>
      </w:pPr>
    </w:p>
    <w:p w:rsidR="00037861" w:rsidRDefault="001443F0" w:rsidP="00AA1624">
      <w:pPr>
        <w:spacing w:line="360" w:lineRule="auto"/>
        <w:rPr>
          <w:sz w:val="28"/>
          <w:szCs w:val="28"/>
        </w:rPr>
      </w:pPr>
      <w:r w:rsidRPr="00FC154E">
        <w:rPr>
          <w:sz w:val="28"/>
          <w:szCs w:val="28"/>
        </w:rPr>
        <w:t>Ендi (</w:t>
      </w:r>
      <w:r w:rsidR="006B39A7" w:rsidRPr="00CB68CA">
        <w:rPr>
          <w:sz w:val="28"/>
          <w:szCs w:val="28"/>
        </w:rPr>
        <w:t>1</w:t>
      </w:r>
      <w:r w:rsidRPr="00FC154E">
        <w:rPr>
          <w:sz w:val="28"/>
          <w:szCs w:val="28"/>
        </w:rPr>
        <w:t>.21) ЖДТ жүйесiн келесi бастапқы шарттармен толықтырайық</w:t>
      </w:r>
    </w:p>
    <w:p w:rsidR="00D4166A" w:rsidRPr="00FC154E" w:rsidRDefault="00D4166A" w:rsidP="00AA1624">
      <w:pPr>
        <w:spacing w:line="360" w:lineRule="auto"/>
        <w:rPr>
          <w:sz w:val="28"/>
          <w:szCs w:val="28"/>
        </w:rPr>
      </w:pPr>
    </w:p>
    <w:p w:rsidR="001443F0" w:rsidRDefault="001443F0"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2"/>
          <w:sz w:val="28"/>
          <w:szCs w:val="28"/>
        </w:rPr>
        <w:object w:dxaOrig="1960" w:dyaOrig="380">
          <v:shape id="_x0000_i1396" type="#_x0000_t75" style="width:99pt;height:19.5pt" o:ole="">
            <v:imagedata r:id="rId712" o:title=""/>
          </v:shape>
          <o:OLEObject Type="Embed" ProgID="Equation.3" ShapeID="_x0000_i1396" DrawAspect="Content" ObjectID="_1761027564" r:id="rId713"/>
        </w:object>
      </w:r>
      <w:r w:rsidRPr="00FC154E">
        <w:rPr>
          <w:noProof/>
          <w:sz w:val="28"/>
          <w:szCs w:val="28"/>
        </w:rPr>
        <w:tab/>
        <w:t>(</w:t>
      </w:r>
      <w:r w:rsidR="006B39A7">
        <w:rPr>
          <w:noProof/>
          <w:sz w:val="28"/>
          <w:szCs w:val="28"/>
          <w:lang w:val="en-US"/>
        </w:rPr>
        <w:t>1</w:t>
      </w:r>
      <w:r w:rsidRPr="00FC154E">
        <w:rPr>
          <w:noProof/>
          <w:sz w:val="28"/>
          <w:szCs w:val="28"/>
          <w:lang w:val="en-US"/>
        </w:rPr>
        <w:t>.24</w:t>
      </w:r>
      <w:r w:rsidRPr="00FC154E">
        <w:rPr>
          <w:noProof/>
          <w:sz w:val="28"/>
          <w:szCs w:val="28"/>
        </w:rPr>
        <w:t>)</w:t>
      </w:r>
    </w:p>
    <w:p w:rsidR="00D4166A" w:rsidRPr="00FC154E" w:rsidRDefault="00D4166A" w:rsidP="00AA1624">
      <w:pPr>
        <w:tabs>
          <w:tab w:val="center" w:pos="4800"/>
          <w:tab w:val="right" w:pos="9500"/>
        </w:tabs>
        <w:spacing w:line="360" w:lineRule="auto"/>
        <w:ind w:firstLine="720"/>
        <w:rPr>
          <w:noProof/>
          <w:sz w:val="28"/>
          <w:szCs w:val="28"/>
        </w:rPr>
      </w:pPr>
    </w:p>
    <w:p w:rsidR="00D4166A" w:rsidRPr="006B39A7" w:rsidRDefault="001443F0" w:rsidP="00AA1624">
      <w:pPr>
        <w:tabs>
          <w:tab w:val="center" w:pos="4800"/>
          <w:tab w:val="right" w:pos="9500"/>
        </w:tabs>
        <w:spacing w:line="360" w:lineRule="auto"/>
        <w:jc w:val="both"/>
        <w:rPr>
          <w:noProof/>
          <w:sz w:val="28"/>
          <w:szCs w:val="28"/>
          <w:lang w:val="en-US"/>
        </w:rPr>
      </w:pPr>
      <w:r w:rsidRPr="00FC154E">
        <w:rPr>
          <w:sz w:val="28"/>
          <w:szCs w:val="28"/>
        </w:rPr>
        <w:t>мұндағы</w:t>
      </w:r>
      <w:r w:rsidRPr="00FC154E">
        <w:rPr>
          <w:noProof/>
          <w:sz w:val="28"/>
          <w:szCs w:val="28"/>
        </w:rPr>
        <w:t xml:space="preserve"> </w:t>
      </w:r>
    </w:p>
    <w:p w:rsidR="001443F0" w:rsidRDefault="001443F0"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rPr>
        <w:object w:dxaOrig="1980" w:dyaOrig="700">
          <v:shape id="_x0000_i1397" type="#_x0000_t75" style="width:99.75pt;height:35.25pt" o:ole="">
            <v:imagedata r:id="rId714" o:title=""/>
          </v:shape>
          <o:OLEObject Type="Embed" ProgID="Equation.3" ShapeID="_x0000_i1397" DrawAspect="Content" ObjectID="_1761027565" r:id="rId715"/>
        </w:object>
      </w:r>
    </w:p>
    <w:p w:rsidR="00D4166A" w:rsidRPr="00FC154E" w:rsidRDefault="00D4166A" w:rsidP="00AA1624">
      <w:pPr>
        <w:tabs>
          <w:tab w:val="center" w:pos="4800"/>
          <w:tab w:val="right" w:pos="9500"/>
        </w:tabs>
        <w:spacing w:line="360" w:lineRule="auto"/>
        <w:ind w:firstLine="720"/>
        <w:rPr>
          <w:noProof/>
          <w:sz w:val="28"/>
          <w:szCs w:val="28"/>
          <w:lang w:val="en-US"/>
        </w:rPr>
      </w:pPr>
    </w:p>
    <w:p w:rsidR="001443F0" w:rsidRDefault="001443F0" w:rsidP="00AA1624">
      <w:pPr>
        <w:tabs>
          <w:tab w:val="center" w:pos="4800"/>
          <w:tab w:val="right" w:pos="9500"/>
        </w:tabs>
        <w:spacing w:line="360" w:lineRule="auto"/>
        <w:jc w:val="both"/>
        <w:rPr>
          <w:sz w:val="28"/>
          <w:szCs w:val="28"/>
        </w:rPr>
      </w:pPr>
      <w:r w:rsidRPr="00FC154E">
        <w:rPr>
          <w:sz w:val="28"/>
          <w:szCs w:val="28"/>
        </w:rPr>
        <w:t xml:space="preserve">функциясы </w:t>
      </w:r>
      <w:r w:rsidRPr="00FC154E">
        <w:rPr>
          <w:noProof/>
          <w:position w:val="-10"/>
          <w:sz w:val="28"/>
          <w:szCs w:val="28"/>
        </w:rPr>
        <w:object w:dxaOrig="1540" w:dyaOrig="360">
          <v:shape id="_x0000_i1398" type="#_x0000_t75" style="width:76.5pt;height:18pt" o:ole="">
            <v:imagedata r:id="rId716" o:title=""/>
          </v:shape>
          <o:OLEObject Type="Embed" ProgID="Equation.3" ShapeID="_x0000_i1398" DrawAspect="Content" ObjectID="_1761027566" r:id="rId717"/>
        </w:object>
      </w:r>
      <w:r w:rsidRPr="00FC154E">
        <w:rPr>
          <w:noProof/>
          <w:sz w:val="28"/>
          <w:szCs w:val="28"/>
          <w:lang w:val="en-US"/>
        </w:rPr>
        <w:t xml:space="preserve"> </w:t>
      </w:r>
      <w:r w:rsidRPr="00FC154E">
        <w:rPr>
          <w:sz w:val="28"/>
          <w:szCs w:val="28"/>
        </w:rPr>
        <w:t>кеңiстiгiндегi функционалдық тiзбек болып табылады және</w:t>
      </w:r>
    </w:p>
    <w:p w:rsidR="00D4166A" w:rsidRPr="00FC154E" w:rsidRDefault="00D4166A" w:rsidP="00AA1624">
      <w:pPr>
        <w:tabs>
          <w:tab w:val="center" w:pos="4800"/>
          <w:tab w:val="right" w:pos="9500"/>
        </w:tabs>
        <w:spacing w:line="360" w:lineRule="auto"/>
        <w:jc w:val="both"/>
        <w:rPr>
          <w:noProof/>
          <w:sz w:val="28"/>
          <w:szCs w:val="28"/>
          <w:lang w:val="en-US"/>
        </w:rPr>
      </w:pPr>
    </w:p>
    <w:p w:rsidR="001443F0" w:rsidRDefault="006B521C" w:rsidP="00AA1624">
      <w:pPr>
        <w:tabs>
          <w:tab w:val="center" w:pos="4800"/>
          <w:tab w:val="right" w:pos="9500"/>
        </w:tabs>
        <w:spacing w:line="360" w:lineRule="auto"/>
        <w:ind w:firstLine="720"/>
        <w:rPr>
          <w:noProof/>
          <w:sz w:val="28"/>
          <w:szCs w:val="28"/>
        </w:rPr>
      </w:pPr>
      <w:r w:rsidRPr="00FC154E">
        <w:rPr>
          <w:noProof/>
          <w:position w:val="-10"/>
          <w:sz w:val="28"/>
          <w:szCs w:val="28"/>
        </w:rPr>
        <w:object w:dxaOrig="1500" w:dyaOrig="340">
          <v:shape id="_x0000_i1399" type="#_x0000_t75" style="width:75pt;height:18pt" o:ole="">
            <v:imagedata r:id="rId718" o:title=""/>
          </v:shape>
          <o:OLEObject Type="Embed" ProgID="Equation.3" ShapeID="_x0000_i1399" DrawAspect="Content" ObjectID="_1761027567" r:id="rId719"/>
        </w:object>
      </w:r>
      <w:r w:rsidR="001443F0" w:rsidRPr="00FC154E">
        <w:rPr>
          <w:noProof/>
          <w:sz w:val="28"/>
          <w:szCs w:val="28"/>
        </w:rPr>
        <w:t xml:space="preserve">әлді жинақты   </w:t>
      </w:r>
      <w:r w:rsidRPr="00FC154E">
        <w:rPr>
          <w:position w:val="-10"/>
          <w:sz w:val="28"/>
          <w:szCs w:val="28"/>
        </w:rPr>
        <w:object w:dxaOrig="2740" w:dyaOrig="340">
          <v:shape id="_x0000_i1400" type="#_x0000_t75" style="width:136.5pt;height:17.25pt" o:ole="">
            <v:imagedata r:id="rId720" o:title=""/>
          </v:shape>
          <o:OLEObject Type="Embed" ProgID="Equation.3" ShapeID="_x0000_i1400" DrawAspect="Content" ObjectID="_1761027568" r:id="rId721"/>
        </w:object>
      </w:r>
      <w:r w:rsidR="001443F0" w:rsidRPr="00FC154E">
        <w:rPr>
          <w:noProof/>
          <w:sz w:val="28"/>
          <w:szCs w:val="28"/>
        </w:rPr>
        <w:tab/>
        <w:t>(</w:t>
      </w:r>
      <w:r w:rsidR="006B39A7">
        <w:rPr>
          <w:noProof/>
          <w:sz w:val="28"/>
          <w:szCs w:val="28"/>
          <w:lang w:val="en-US"/>
        </w:rPr>
        <w:t>1</w:t>
      </w:r>
      <w:r w:rsidR="001443F0" w:rsidRPr="00FC154E">
        <w:rPr>
          <w:noProof/>
          <w:sz w:val="28"/>
          <w:szCs w:val="28"/>
          <w:lang w:val="en-US"/>
        </w:rPr>
        <w:t>.25</w:t>
      </w:r>
      <w:r w:rsidR="001443F0" w:rsidRPr="00FC154E">
        <w:rPr>
          <w:noProof/>
          <w:sz w:val="28"/>
          <w:szCs w:val="28"/>
        </w:rPr>
        <w:t>)</w:t>
      </w:r>
    </w:p>
    <w:p w:rsidR="00D4166A" w:rsidRPr="00FC154E" w:rsidRDefault="00D4166A" w:rsidP="00AA1624">
      <w:pPr>
        <w:tabs>
          <w:tab w:val="center" w:pos="4800"/>
          <w:tab w:val="right" w:pos="9500"/>
        </w:tabs>
        <w:spacing w:line="360" w:lineRule="auto"/>
        <w:ind w:firstLine="720"/>
        <w:rPr>
          <w:noProof/>
          <w:sz w:val="28"/>
          <w:szCs w:val="28"/>
          <w:lang w:val="en-US"/>
        </w:rPr>
      </w:pPr>
    </w:p>
    <w:p w:rsidR="006B521C" w:rsidRPr="00FC154E" w:rsidRDefault="006B521C" w:rsidP="00AA1624">
      <w:pPr>
        <w:tabs>
          <w:tab w:val="center" w:pos="4800"/>
          <w:tab w:val="right" w:pos="9500"/>
        </w:tabs>
        <w:spacing w:line="360" w:lineRule="auto"/>
        <w:jc w:val="both"/>
        <w:rPr>
          <w:noProof/>
          <w:sz w:val="28"/>
          <w:szCs w:val="28"/>
        </w:rPr>
      </w:pPr>
      <w:r w:rsidRPr="00FC154E">
        <w:rPr>
          <w:sz w:val="28"/>
          <w:szCs w:val="28"/>
        </w:rPr>
        <w:t>Жай дифференциалдық теңдеулер теориясы бойынша (</w:t>
      </w:r>
      <w:r w:rsidR="006B39A7">
        <w:rPr>
          <w:sz w:val="28"/>
          <w:szCs w:val="28"/>
          <w:lang w:val="en-US"/>
        </w:rPr>
        <w:t>1</w:t>
      </w:r>
      <w:r w:rsidRPr="00FC154E">
        <w:rPr>
          <w:sz w:val="28"/>
          <w:szCs w:val="28"/>
        </w:rPr>
        <w:t>.21)-(</w:t>
      </w:r>
      <w:r w:rsidR="006B39A7">
        <w:rPr>
          <w:sz w:val="28"/>
          <w:szCs w:val="28"/>
          <w:lang w:val="en-US"/>
        </w:rPr>
        <w:t>1</w:t>
      </w:r>
      <w:r w:rsidRPr="00FC154E">
        <w:rPr>
          <w:sz w:val="28"/>
          <w:szCs w:val="28"/>
        </w:rPr>
        <w:t xml:space="preserve">.23) Коши есебiнiң </w:t>
      </w:r>
      <w:r w:rsidRPr="00FC154E">
        <w:rPr>
          <w:noProof/>
          <w:position w:val="-12"/>
          <w:sz w:val="28"/>
          <w:szCs w:val="28"/>
        </w:rPr>
        <w:object w:dxaOrig="580" w:dyaOrig="360">
          <v:shape id="_x0000_i1401" type="#_x0000_t75" style="width:28.5pt;height:18pt" o:ole="">
            <v:imagedata r:id="rId722" o:title=""/>
          </v:shape>
          <o:OLEObject Type="Embed" ProgID="Equation.3" ShapeID="_x0000_i1401" DrawAspect="Content" ObjectID="_1761027569" r:id="rId723"/>
        </w:object>
      </w:r>
      <w:r w:rsidRPr="00FC154E">
        <w:rPr>
          <w:sz w:val="28"/>
          <w:szCs w:val="28"/>
        </w:rPr>
        <w:t xml:space="preserve">аралығында </w:t>
      </w:r>
      <w:r w:rsidRPr="00FC154E">
        <w:rPr>
          <w:noProof/>
          <w:position w:val="-14"/>
          <w:sz w:val="28"/>
          <w:szCs w:val="28"/>
        </w:rPr>
        <w:object w:dxaOrig="540" w:dyaOrig="400">
          <v:shape id="_x0000_i1402" type="#_x0000_t75" style="width:27.75pt;height:21pt" o:ole="">
            <v:imagedata r:id="rId724" o:title=""/>
          </v:shape>
          <o:OLEObject Type="Embed" ProgID="Equation.3" ShapeID="_x0000_i1402" DrawAspect="Content" ObjectID="_1761027570" r:id="rId725"/>
        </w:object>
      </w:r>
      <w:r w:rsidRPr="00FC154E">
        <w:rPr>
          <w:noProof/>
          <w:sz w:val="28"/>
          <w:szCs w:val="28"/>
          <w:lang w:val="en-US"/>
        </w:rPr>
        <w:t xml:space="preserve"> </w:t>
      </w:r>
      <w:r w:rsidRPr="00FC154E">
        <w:rPr>
          <w:sz w:val="28"/>
          <w:szCs w:val="28"/>
        </w:rPr>
        <w:t xml:space="preserve">шешiмi локалды бар болады. Төменде, априорлық бағалаулар арқылы Коши есебiнiң шешiмiн </w:t>
      </w:r>
      <w:r w:rsidRPr="00FC154E">
        <w:rPr>
          <w:noProof/>
          <w:position w:val="-12"/>
          <w:sz w:val="28"/>
          <w:szCs w:val="28"/>
        </w:rPr>
        <w:object w:dxaOrig="1380" w:dyaOrig="360">
          <v:shape id="_x0000_i1403" type="#_x0000_t75" style="width:69pt;height:18pt" o:ole="">
            <v:imagedata r:id="rId726" o:title=""/>
          </v:shape>
          <o:OLEObject Type="Embed" ProgID="Equation.3" ShapeID="_x0000_i1403" DrawAspect="Content" ObjectID="_1761027571" r:id="rId727"/>
        </w:object>
      </w:r>
      <w:r w:rsidRPr="00FC154E">
        <w:rPr>
          <w:noProof/>
          <w:sz w:val="28"/>
          <w:szCs w:val="28"/>
        </w:rPr>
        <w:t xml:space="preserve"> </w:t>
      </w:r>
      <w:r w:rsidRPr="00FC154E">
        <w:rPr>
          <w:sz w:val="28"/>
          <w:szCs w:val="28"/>
        </w:rPr>
        <w:t xml:space="preserve">кеңейтуге болатынын көруге болады, мұндағы </w:t>
      </w:r>
      <w:r w:rsidRPr="00FC154E">
        <w:rPr>
          <w:noProof/>
          <w:position w:val="-12"/>
          <w:sz w:val="28"/>
          <w:szCs w:val="28"/>
        </w:rPr>
        <w:object w:dxaOrig="800" w:dyaOrig="360">
          <v:shape id="_x0000_i1404" type="#_x0000_t75" style="width:39.75pt;height:18pt" o:ole="">
            <v:imagedata r:id="rId728" o:title=""/>
          </v:shape>
          <o:OLEObject Type="Embed" ProgID="Equation.3" ShapeID="_x0000_i1404" DrawAspect="Content" ObjectID="_1761027572" r:id="rId729"/>
        </w:object>
      </w:r>
      <w:r w:rsidRPr="00FC154E">
        <w:rPr>
          <w:sz w:val="28"/>
          <w:szCs w:val="28"/>
        </w:rPr>
        <w:t>априорлық бағалаулар орынды болатын максималды аралық.</w:t>
      </w:r>
    </w:p>
    <w:p w:rsidR="001443F0" w:rsidRPr="00FC154E" w:rsidRDefault="00223CDE" w:rsidP="00223CDE">
      <w:pPr>
        <w:tabs>
          <w:tab w:val="left" w:pos="709"/>
        </w:tabs>
        <w:spacing w:line="360" w:lineRule="auto"/>
        <w:rPr>
          <w:sz w:val="28"/>
          <w:szCs w:val="28"/>
        </w:rPr>
      </w:pPr>
      <w:r>
        <w:rPr>
          <w:b/>
          <w:sz w:val="28"/>
          <w:szCs w:val="28"/>
        </w:rPr>
        <w:tab/>
      </w:r>
      <w:r w:rsidR="00B22382" w:rsidRPr="00FC154E">
        <w:rPr>
          <w:b/>
          <w:sz w:val="28"/>
          <w:szCs w:val="28"/>
        </w:rPr>
        <w:t>Априорлық бағалаулар.</w:t>
      </w:r>
      <w:r w:rsidR="00B22382" w:rsidRPr="00FC154E">
        <w:rPr>
          <w:sz w:val="28"/>
          <w:szCs w:val="28"/>
        </w:rPr>
        <w:t xml:space="preserve"> (</w:t>
      </w:r>
      <w:r w:rsidR="006B39A7" w:rsidRPr="006B39A7">
        <w:rPr>
          <w:sz w:val="28"/>
          <w:szCs w:val="28"/>
        </w:rPr>
        <w:t>1</w:t>
      </w:r>
      <w:r w:rsidR="00B22382" w:rsidRPr="00FC154E">
        <w:rPr>
          <w:sz w:val="28"/>
          <w:szCs w:val="28"/>
        </w:rPr>
        <w:t xml:space="preserve">.21) </w:t>
      </w:r>
      <w:r w:rsidR="002A694D" w:rsidRPr="00FC154E">
        <w:rPr>
          <w:sz w:val="28"/>
          <w:szCs w:val="28"/>
        </w:rPr>
        <w:t xml:space="preserve"> </w:t>
      </w:r>
      <w:r w:rsidR="00B22382" w:rsidRPr="00FC154E">
        <w:rPr>
          <w:sz w:val="28"/>
          <w:szCs w:val="28"/>
        </w:rPr>
        <w:t xml:space="preserve">жүйесiнiң </w:t>
      </w:r>
      <w:r w:rsidR="002A694D" w:rsidRPr="00FC154E">
        <w:rPr>
          <w:noProof/>
          <w:position w:val="-6"/>
          <w:sz w:val="28"/>
          <w:szCs w:val="28"/>
        </w:rPr>
        <w:object w:dxaOrig="380" w:dyaOrig="279">
          <v:shape id="_x0000_i1405" type="#_x0000_t75" style="width:19.5pt;height:14.25pt" o:ole="">
            <v:imagedata r:id="rId730" o:title=""/>
          </v:shape>
          <o:OLEObject Type="Embed" ProgID="Equation.3" ShapeID="_x0000_i1405" DrawAspect="Content" ObjectID="_1761027573" r:id="rId731"/>
        </w:object>
      </w:r>
      <w:r w:rsidR="00B22382" w:rsidRPr="00FC154E">
        <w:rPr>
          <w:sz w:val="28"/>
          <w:szCs w:val="28"/>
        </w:rPr>
        <w:t xml:space="preserve">теңдеуiн </w:t>
      </w:r>
      <w:r w:rsidR="002A694D" w:rsidRPr="00FC154E">
        <w:rPr>
          <w:noProof/>
          <w:position w:val="-12"/>
          <w:sz w:val="28"/>
          <w:szCs w:val="28"/>
        </w:rPr>
        <w:object w:dxaOrig="540" w:dyaOrig="380">
          <v:shape id="_x0000_i1406" type="#_x0000_t75" style="width:27.75pt;height:19.5pt" o:ole="">
            <v:imagedata r:id="rId732" o:title=""/>
          </v:shape>
          <o:OLEObject Type="Embed" ProgID="Equation.3" ShapeID="_x0000_i1406" DrawAspect="Content" ObjectID="_1761027574" r:id="rId733"/>
        </w:object>
      </w:r>
      <w:r w:rsidR="002A694D" w:rsidRPr="00FC154E">
        <w:rPr>
          <w:noProof/>
          <w:sz w:val="28"/>
          <w:szCs w:val="28"/>
        </w:rPr>
        <w:t xml:space="preserve"> </w:t>
      </w:r>
      <w:r w:rsidR="00B22382" w:rsidRPr="00FC154E">
        <w:rPr>
          <w:sz w:val="28"/>
          <w:szCs w:val="28"/>
        </w:rPr>
        <w:t xml:space="preserve">және </w:t>
      </w:r>
      <w:r w:rsidR="002A694D" w:rsidRPr="00FC154E">
        <w:rPr>
          <w:noProof/>
          <w:position w:val="-28"/>
          <w:sz w:val="28"/>
          <w:szCs w:val="28"/>
        </w:rPr>
        <w:object w:dxaOrig="720" w:dyaOrig="700">
          <v:shape id="_x0000_i1407" type="#_x0000_t75" style="width:36.75pt;height:35.25pt" o:ole="">
            <v:imagedata r:id="rId734" o:title=""/>
          </v:shape>
          <o:OLEObject Type="Embed" ProgID="Equation.3" ShapeID="_x0000_i1407" DrawAspect="Content" ObjectID="_1761027575" r:id="rId735"/>
        </w:object>
      </w:r>
      <w:r w:rsidR="002A694D" w:rsidRPr="00FC154E">
        <w:rPr>
          <w:noProof/>
          <w:sz w:val="28"/>
          <w:szCs w:val="28"/>
        </w:rPr>
        <w:t xml:space="preserve"> </w:t>
      </w:r>
      <w:r w:rsidR="00B22382" w:rsidRPr="00FC154E">
        <w:rPr>
          <w:sz w:val="28"/>
          <w:szCs w:val="28"/>
        </w:rPr>
        <w:t xml:space="preserve">көбейтiп, </w:t>
      </w:r>
      <w:r w:rsidR="002A694D" w:rsidRPr="00FC154E">
        <w:rPr>
          <w:noProof/>
          <w:position w:val="-6"/>
          <w:sz w:val="28"/>
          <w:szCs w:val="28"/>
        </w:rPr>
        <w:object w:dxaOrig="200" w:dyaOrig="279">
          <v:shape id="_x0000_i1408" type="#_x0000_t75" style="width:10.5pt;height:14.25pt" o:ole="">
            <v:imagedata r:id="rId736" o:title=""/>
          </v:shape>
          <o:OLEObject Type="Embed" ProgID="Equation.3" ShapeID="_x0000_i1408" DrawAspect="Content" ObjectID="_1761027576" r:id="rId737"/>
        </w:object>
      </w:r>
      <w:r w:rsidR="002A694D" w:rsidRPr="00FC154E">
        <w:rPr>
          <w:sz w:val="28"/>
          <w:szCs w:val="28"/>
        </w:rPr>
        <w:t xml:space="preserve"> бойынша 1-ден </w:t>
      </w:r>
      <w:r w:rsidR="002A694D" w:rsidRPr="00FC154E">
        <w:rPr>
          <w:noProof/>
          <w:position w:val="-6"/>
          <w:sz w:val="28"/>
          <w:szCs w:val="28"/>
        </w:rPr>
        <w:object w:dxaOrig="380" w:dyaOrig="220">
          <v:shape id="_x0000_i1409" type="#_x0000_t75" style="width:19.5pt;height:11.25pt" o:ole="">
            <v:imagedata r:id="rId738" o:title=""/>
          </v:shape>
          <o:OLEObject Type="Embed" ProgID="Equation.3" ShapeID="_x0000_i1409" DrawAspect="Content" ObjectID="_1761027577" r:id="rId739"/>
        </w:object>
      </w:r>
      <w:r w:rsidR="00B22382" w:rsidRPr="00FC154E">
        <w:rPr>
          <w:sz w:val="28"/>
          <w:szCs w:val="28"/>
        </w:rPr>
        <w:t>ге шейiн қос</w:t>
      </w:r>
      <w:r w:rsidR="002A694D" w:rsidRPr="00FC154E">
        <w:rPr>
          <w:sz w:val="28"/>
          <w:szCs w:val="28"/>
        </w:rPr>
        <w:t xml:space="preserve">ындыласақ, сәйкесiнше, келесi </w:t>
      </w:r>
      <w:r w:rsidR="00B22382" w:rsidRPr="00FC154E">
        <w:rPr>
          <w:sz w:val="28"/>
          <w:szCs w:val="28"/>
        </w:rPr>
        <w:t xml:space="preserve"> теңдiктер алынады</w:t>
      </w:r>
    </w:p>
    <w:p w:rsidR="00037861" w:rsidRPr="00FC154E" w:rsidRDefault="00037861" w:rsidP="00AA1624">
      <w:pPr>
        <w:spacing w:line="360" w:lineRule="auto"/>
        <w:rPr>
          <w:sz w:val="28"/>
          <w:szCs w:val="28"/>
        </w:rPr>
      </w:pPr>
    </w:p>
    <w:p w:rsidR="002A694D" w:rsidRPr="00FC154E" w:rsidRDefault="002A694D" w:rsidP="00AA1624">
      <w:pPr>
        <w:tabs>
          <w:tab w:val="center" w:pos="4800"/>
          <w:tab w:val="right" w:pos="9500"/>
        </w:tabs>
        <w:spacing w:line="360" w:lineRule="auto"/>
        <w:ind w:firstLine="720"/>
        <w:rPr>
          <w:noProof/>
          <w:sz w:val="28"/>
          <w:szCs w:val="28"/>
        </w:rPr>
      </w:pPr>
      <w:r w:rsidRPr="00FC154E">
        <w:rPr>
          <w:noProof/>
          <w:position w:val="-62"/>
          <w:sz w:val="28"/>
          <w:szCs w:val="28"/>
        </w:rPr>
        <w:object w:dxaOrig="5120" w:dyaOrig="1340">
          <v:shape id="_x0000_i1410" type="#_x0000_t75" style="width:256.5pt;height:67.5pt" o:ole="">
            <v:imagedata r:id="rId740" o:title=""/>
          </v:shape>
          <o:OLEObject Type="Embed" ProgID="Equation.3" ShapeID="_x0000_i1410" DrawAspect="Content" ObjectID="_1761027578" r:id="rId741"/>
        </w:object>
      </w:r>
      <w:r w:rsidRPr="00FC154E">
        <w:rPr>
          <w:noProof/>
          <w:sz w:val="28"/>
          <w:szCs w:val="28"/>
        </w:rPr>
        <w:tab/>
        <w:t>(</w:t>
      </w:r>
      <w:r w:rsidR="006B39A7" w:rsidRPr="00CB68CA">
        <w:rPr>
          <w:noProof/>
          <w:sz w:val="28"/>
          <w:szCs w:val="28"/>
        </w:rPr>
        <w:t>1</w:t>
      </w:r>
      <w:r w:rsidRPr="00FC154E">
        <w:rPr>
          <w:noProof/>
          <w:sz w:val="28"/>
          <w:szCs w:val="28"/>
        </w:rPr>
        <w:t>.25)</w:t>
      </w:r>
    </w:p>
    <w:p w:rsidR="002A694D" w:rsidRDefault="002A694D" w:rsidP="00AA1624">
      <w:pPr>
        <w:tabs>
          <w:tab w:val="center" w:pos="4800"/>
          <w:tab w:val="right" w:pos="9500"/>
        </w:tabs>
        <w:spacing w:line="360" w:lineRule="auto"/>
        <w:ind w:firstLine="720"/>
        <w:rPr>
          <w:noProof/>
          <w:sz w:val="28"/>
          <w:szCs w:val="28"/>
        </w:rPr>
      </w:pPr>
      <w:r w:rsidRPr="00FC154E">
        <w:rPr>
          <w:noProof/>
          <w:sz w:val="28"/>
          <w:szCs w:val="28"/>
        </w:rPr>
        <w:tab/>
      </w:r>
      <w:r w:rsidRPr="00FC154E">
        <w:rPr>
          <w:position w:val="-66"/>
          <w:sz w:val="28"/>
          <w:szCs w:val="28"/>
        </w:rPr>
        <w:object w:dxaOrig="7200" w:dyaOrig="1420">
          <v:shape id="_x0000_i1411" type="#_x0000_t75" style="width:5in;height:71.25pt" o:ole="">
            <v:imagedata r:id="rId742" o:title=""/>
          </v:shape>
          <o:OLEObject Type="Embed" ProgID="Equation.3" ShapeID="_x0000_i1411" DrawAspect="Content" ObjectID="_1761027579" r:id="rId743"/>
        </w:object>
      </w:r>
      <w:r w:rsidRPr="00FC154E">
        <w:rPr>
          <w:noProof/>
          <w:sz w:val="28"/>
          <w:szCs w:val="28"/>
        </w:rPr>
        <w:t xml:space="preserve">         </w:t>
      </w:r>
      <w:r w:rsidRPr="00FC154E">
        <w:rPr>
          <w:noProof/>
          <w:sz w:val="28"/>
          <w:szCs w:val="28"/>
        </w:rPr>
        <w:tab/>
        <w:t>(</w:t>
      </w:r>
      <w:r w:rsidR="006B39A7" w:rsidRPr="00CB68CA">
        <w:rPr>
          <w:noProof/>
          <w:sz w:val="28"/>
          <w:szCs w:val="28"/>
        </w:rPr>
        <w:t>1</w:t>
      </w:r>
      <w:r w:rsidRPr="00FC154E">
        <w:rPr>
          <w:noProof/>
          <w:sz w:val="28"/>
          <w:szCs w:val="28"/>
        </w:rPr>
        <w:t>.26)</w:t>
      </w:r>
    </w:p>
    <w:p w:rsidR="00D4166A" w:rsidRPr="00FC154E" w:rsidRDefault="00D4166A" w:rsidP="00AA1624">
      <w:pPr>
        <w:tabs>
          <w:tab w:val="center" w:pos="4800"/>
          <w:tab w:val="right" w:pos="9500"/>
        </w:tabs>
        <w:spacing w:line="360" w:lineRule="auto"/>
        <w:ind w:firstLine="720"/>
        <w:rPr>
          <w:noProof/>
          <w:sz w:val="28"/>
          <w:szCs w:val="28"/>
        </w:rPr>
      </w:pPr>
    </w:p>
    <w:p w:rsidR="002A694D" w:rsidRDefault="002A694D" w:rsidP="00AA1624">
      <w:pPr>
        <w:tabs>
          <w:tab w:val="center" w:pos="4800"/>
          <w:tab w:val="right" w:pos="9500"/>
        </w:tabs>
        <w:spacing w:line="360" w:lineRule="auto"/>
        <w:rPr>
          <w:sz w:val="28"/>
          <w:szCs w:val="28"/>
        </w:rPr>
      </w:pPr>
      <w:r w:rsidRPr="00FC154E">
        <w:rPr>
          <w:sz w:val="28"/>
          <w:szCs w:val="28"/>
        </w:rPr>
        <w:t>Жоғарыдағы (2.25) және (2.26) теңдiктердi бiрiктерсек, онда</w:t>
      </w:r>
    </w:p>
    <w:p w:rsidR="00D4166A" w:rsidRPr="00FC154E" w:rsidRDefault="00D4166A" w:rsidP="00AA1624">
      <w:pPr>
        <w:tabs>
          <w:tab w:val="center" w:pos="4800"/>
          <w:tab w:val="right" w:pos="9500"/>
        </w:tabs>
        <w:spacing w:line="360" w:lineRule="auto"/>
        <w:rPr>
          <w:sz w:val="28"/>
          <w:szCs w:val="28"/>
        </w:rPr>
      </w:pPr>
    </w:p>
    <w:p w:rsidR="002A694D" w:rsidRDefault="002A694D" w:rsidP="00AA1624">
      <w:pPr>
        <w:tabs>
          <w:tab w:val="center" w:pos="4800"/>
          <w:tab w:val="right" w:pos="9500"/>
        </w:tabs>
        <w:spacing w:line="360" w:lineRule="auto"/>
        <w:ind w:right="-143"/>
        <w:jc w:val="right"/>
        <w:rPr>
          <w:noProof/>
          <w:sz w:val="28"/>
          <w:szCs w:val="28"/>
        </w:rPr>
      </w:pPr>
      <w:r w:rsidRPr="00FC154E">
        <w:rPr>
          <w:noProof/>
          <w:position w:val="-134"/>
          <w:sz w:val="28"/>
          <w:szCs w:val="28"/>
        </w:rPr>
        <w:object w:dxaOrig="5660" w:dyaOrig="2780">
          <v:shape id="_x0000_i1412" type="#_x0000_t75" style="width:282.75pt;height:139.5pt" o:ole="">
            <v:imagedata r:id="rId744" o:title=""/>
          </v:shape>
          <o:OLEObject Type="Embed" ProgID="Equation.3" ShapeID="_x0000_i1412" DrawAspect="Content" ObjectID="_1761027580" r:id="rId745"/>
        </w:object>
      </w:r>
      <w:r w:rsidRPr="00FC154E">
        <w:rPr>
          <w:noProof/>
          <w:sz w:val="28"/>
          <w:szCs w:val="28"/>
        </w:rPr>
        <w:t xml:space="preserve">                            (</w:t>
      </w:r>
      <w:r w:rsidR="006B39A7" w:rsidRPr="00CB68CA">
        <w:rPr>
          <w:noProof/>
          <w:sz w:val="28"/>
          <w:szCs w:val="28"/>
        </w:rPr>
        <w:t>1</w:t>
      </w:r>
      <w:r w:rsidRPr="00FC154E">
        <w:rPr>
          <w:noProof/>
          <w:sz w:val="28"/>
          <w:szCs w:val="28"/>
        </w:rPr>
        <w:t>.27)</w:t>
      </w:r>
    </w:p>
    <w:p w:rsidR="00D4166A" w:rsidRPr="00FC154E" w:rsidRDefault="00D4166A" w:rsidP="00AA1624">
      <w:pPr>
        <w:tabs>
          <w:tab w:val="center" w:pos="4800"/>
          <w:tab w:val="right" w:pos="9500"/>
        </w:tabs>
        <w:spacing w:line="360" w:lineRule="auto"/>
        <w:ind w:right="-143"/>
        <w:jc w:val="right"/>
        <w:rPr>
          <w:noProof/>
          <w:sz w:val="28"/>
          <w:szCs w:val="28"/>
        </w:rPr>
      </w:pPr>
    </w:p>
    <w:p w:rsidR="002A694D" w:rsidRDefault="002A694D" w:rsidP="00AA1624">
      <w:pPr>
        <w:tabs>
          <w:tab w:val="center" w:pos="4800"/>
          <w:tab w:val="right" w:pos="9500"/>
        </w:tabs>
        <w:spacing w:line="360" w:lineRule="auto"/>
        <w:jc w:val="both"/>
        <w:rPr>
          <w:sz w:val="28"/>
          <w:szCs w:val="28"/>
        </w:rPr>
      </w:pPr>
      <w:r w:rsidRPr="00FC154E">
        <w:rPr>
          <w:sz w:val="28"/>
          <w:szCs w:val="28"/>
        </w:rPr>
        <w:t>өрнегi алынады. Соңғы (</w:t>
      </w:r>
      <w:r w:rsidR="006B39A7" w:rsidRPr="006B39A7">
        <w:rPr>
          <w:sz w:val="28"/>
          <w:szCs w:val="28"/>
        </w:rPr>
        <w:t>1</w:t>
      </w:r>
      <w:r w:rsidRPr="00FC154E">
        <w:rPr>
          <w:sz w:val="28"/>
          <w:szCs w:val="28"/>
        </w:rPr>
        <w:t>.27) өрнектiң оң жағына Гельдер және Юнг теңсiздiктерiн қолданып келесiдей бағалайық</w:t>
      </w:r>
    </w:p>
    <w:p w:rsidR="00D4166A" w:rsidRPr="00FC154E" w:rsidRDefault="00D4166A" w:rsidP="00AA1624">
      <w:pPr>
        <w:tabs>
          <w:tab w:val="center" w:pos="4800"/>
          <w:tab w:val="right" w:pos="9500"/>
        </w:tabs>
        <w:spacing w:line="360" w:lineRule="auto"/>
        <w:jc w:val="both"/>
        <w:rPr>
          <w:noProof/>
          <w:sz w:val="28"/>
          <w:szCs w:val="28"/>
        </w:rPr>
      </w:pPr>
    </w:p>
    <w:p w:rsidR="002A694D" w:rsidRPr="00FC154E" w:rsidRDefault="002A694D"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2"/>
          <w:sz w:val="28"/>
          <w:szCs w:val="28"/>
        </w:rPr>
        <w:object w:dxaOrig="3780" w:dyaOrig="760">
          <v:shape id="_x0000_i1413" type="#_x0000_t75" style="width:189pt;height:37.5pt" o:ole="">
            <v:imagedata r:id="rId746" o:title=""/>
          </v:shape>
          <o:OLEObject Type="Embed" ProgID="Equation.3" ShapeID="_x0000_i1413" DrawAspect="Content" ObjectID="_1761027581" r:id="rId747"/>
        </w:object>
      </w:r>
      <w:r w:rsidR="00D4166A">
        <w:rPr>
          <w:noProof/>
          <w:sz w:val="28"/>
          <w:szCs w:val="28"/>
        </w:rPr>
        <w:t xml:space="preserve">               </w:t>
      </w:r>
      <w:r w:rsidR="00D4166A">
        <w:rPr>
          <w:noProof/>
          <w:sz w:val="28"/>
          <w:szCs w:val="28"/>
        </w:rPr>
        <w:tab/>
        <w:t>(</w:t>
      </w:r>
      <w:r w:rsidR="006B39A7" w:rsidRPr="006B39A7">
        <w:rPr>
          <w:noProof/>
          <w:sz w:val="28"/>
          <w:szCs w:val="28"/>
        </w:rPr>
        <w:t>1</w:t>
      </w:r>
      <w:r w:rsidR="00D4166A">
        <w:rPr>
          <w:noProof/>
          <w:sz w:val="28"/>
          <w:szCs w:val="28"/>
        </w:rPr>
        <w:t>.28)</w:t>
      </w:r>
    </w:p>
    <w:p w:rsidR="002A694D" w:rsidRPr="00FC154E" w:rsidRDefault="002A694D"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2"/>
          <w:sz w:val="28"/>
          <w:szCs w:val="28"/>
        </w:rPr>
        <w:object w:dxaOrig="3860" w:dyaOrig="760">
          <v:shape id="_x0000_i1414" type="#_x0000_t75" style="width:193.5pt;height:37.5pt" o:ole="">
            <v:imagedata r:id="rId748" o:title=""/>
          </v:shape>
          <o:OLEObject Type="Embed" ProgID="Equation.3" ShapeID="_x0000_i1414" DrawAspect="Content" ObjectID="_1761027582" r:id="rId749"/>
        </w:object>
      </w:r>
      <w:r w:rsidR="00D4166A">
        <w:rPr>
          <w:noProof/>
          <w:sz w:val="28"/>
          <w:szCs w:val="28"/>
        </w:rPr>
        <w:tab/>
        <w:t>(</w:t>
      </w:r>
      <w:r w:rsidR="006B39A7" w:rsidRPr="006B39A7">
        <w:rPr>
          <w:noProof/>
          <w:sz w:val="28"/>
          <w:szCs w:val="28"/>
        </w:rPr>
        <w:t>1</w:t>
      </w:r>
      <w:r w:rsidR="00D4166A">
        <w:rPr>
          <w:noProof/>
          <w:sz w:val="28"/>
          <w:szCs w:val="28"/>
        </w:rPr>
        <w:t>.29)</w:t>
      </w:r>
    </w:p>
    <w:p w:rsidR="002A694D" w:rsidRPr="00FC154E" w:rsidRDefault="002A694D" w:rsidP="00AA1624">
      <w:pPr>
        <w:tabs>
          <w:tab w:val="center" w:pos="4800"/>
          <w:tab w:val="right" w:pos="9500"/>
        </w:tabs>
        <w:spacing w:line="360" w:lineRule="auto"/>
        <w:ind w:firstLine="720"/>
        <w:rPr>
          <w:noProof/>
          <w:sz w:val="28"/>
          <w:szCs w:val="28"/>
        </w:rPr>
      </w:pPr>
      <w:r w:rsidRPr="00FC154E">
        <w:rPr>
          <w:noProof/>
          <w:sz w:val="28"/>
          <w:szCs w:val="28"/>
        </w:rPr>
        <w:tab/>
      </w:r>
      <w:r w:rsidR="00910091" w:rsidRPr="00FC154E">
        <w:rPr>
          <w:position w:val="-176"/>
          <w:sz w:val="28"/>
          <w:szCs w:val="28"/>
        </w:rPr>
        <w:object w:dxaOrig="7380" w:dyaOrig="3620">
          <v:shape id="_x0000_i1415" type="#_x0000_t75" style="width:336.75pt;height:165pt" o:ole="">
            <v:imagedata r:id="rId750" o:title=""/>
          </v:shape>
          <o:OLEObject Type="Embed" ProgID="Equation.3" ShapeID="_x0000_i1415" DrawAspect="Content" ObjectID="_1761027583" r:id="rId751"/>
        </w:object>
      </w:r>
      <w:r w:rsidR="00D4166A">
        <w:rPr>
          <w:noProof/>
          <w:sz w:val="28"/>
          <w:szCs w:val="28"/>
        </w:rPr>
        <w:tab/>
        <w:t>(</w:t>
      </w:r>
      <w:r w:rsidR="006B39A7" w:rsidRPr="006B39A7">
        <w:rPr>
          <w:noProof/>
          <w:sz w:val="28"/>
          <w:szCs w:val="28"/>
        </w:rPr>
        <w:t>1</w:t>
      </w:r>
      <w:r w:rsidR="00D4166A">
        <w:rPr>
          <w:noProof/>
          <w:sz w:val="28"/>
          <w:szCs w:val="28"/>
        </w:rPr>
        <w:t>.30)</w:t>
      </w:r>
    </w:p>
    <w:p w:rsidR="002A694D" w:rsidRPr="00FC154E" w:rsidRDefault="002A694D" w:rsidP="00AA1624">
      <w:pPr>
        <w:tabs>
          <w:tab w:val="center" w:pos="4800"/>
          <w:tab w:val="right" w:pos="9500"/>
        </w:tabs>
        <w:spacing w:line="360" w:lineRule="auto"/>
        <w:ind w:firstLine="720"/>
        <w:rPr>
          <w:noProof/>
          <w:sz w:val="28"/>
          <w:szCs w:val="28"/>
        </w:rPr>
      </w:pPr>
      <w:r w:rsidRPr="00FC154E">
        <w:rPr>
          <w:noProof/>
          <w:sz w:val="28"/>
          <w:szCs w:val="28"/>
        </w:rPr>
        <w:lastRenderedPageBreak/>
        <w:tab/>
      </w:r>
      <w:r w:rsidRPr="00FC154E">
        <w:rPr>
          <w:noProof/>
          <w:position w:val="-66"/>
          <w:sz w:val="28"/>
          <w:szCs w:val="28"/>
        </w:rPr>
        <w:object w:dxaOrig="7260" w:dyaOrig="1760">
          <v:shape id="_x0000_i1416" type="#_x0000_t75" style="width:363pt;height:87.75pt" o:ole="">
            <v:imagedata r:id="rId752" o:title=""/>
          </v:shape>
          <o:OLEObject Type="Embed" ProgID="Equation.3" ShapeID="_x0000_i1416" DrawAspect="Content" ObjectID="_1761027584" r:id="rId753"/>
        </w:object>
      </w:r>
      <w:r w:rsidR="00D4166A">
        <w:rPr>
          <w:noProof/>
          <w:sz w:val="28"/>
          <w:szCs w:val="28"/>
        </w:rPr>
        <w:tab/>
        <w:t>(</w:t>
      </w:r>
      <w:r w:rsidR="006B39A7" w:rsidRPr="006B39A7">
        <w:rPr>
          <w:noProof/>
          <w:sz w:val="28"/>
          <w:szCs w:val="28"/>
        </w:rPr>
        <w:t>1</w:t>
      </w:r>
      <w:r w:rsidR="00D4166A">
        <w:rPr>
          <w:noProof/>
          <w:sz w:val="28"/>
          <w:szCs w:val="28"/>
        </w:rPr>
        <w:t>.31)</w:t>
      </w:r>
    </w:p>
    <w:p w:rsidR="002A694D" w:rsidRPr="00FC154E" w:rsidRDefault="002A694D"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rPr>
        <w:object w:dxaOrig="6200" w:dyaOrig="720">
          <v:shape id="_x0000_i1417" type="#_x0000_t75" style="width:310.5pt;height:36.75pt" o:ole="">
            <v:imagedata r:id="rId754" o:title=""/>
          </v:shape>
          <o:OLEObject Type="Embed" ProgID="Equation.3" ShapeID="_x0000_i1417" DrawAspect="Content" ObjectID="_1761027585" r:id="rId755"/>
        </w:object>
      </w:r>
      <w:r w:rsidRPr="00FC154E">
        <w:rPr>
          <w:noProof/>
          <w:sz w:val="28"/>
          <w:szCs w:val="28"/>
        </w:rPr>
        <w:tab/>
        <w:t>(</w:t>
      </w:r>
      <w:r w:rsidR="006B39A7" w:rsidRPr="006B39A7">
        <w:rPr>
          <w:noProof/>
          <w:sz w:val="28"/>
          <w:szCs w:val="28"/>
        </w:rPr>
        <w:t>1</w:t>
      </w:r>
      <w:r w:rsidRPr="00FC154E">
        <w:rPr>
          <w:noProof/>
          <w:sz w:val="28"/>
          <w:szCs w:val="28"/>
        </w:rPr>
        <w:t>.32)</w:t>
      </w:r>
    </w:p>
    <w:p w:rsidR="00037861" w:rsidRPr="00FC154E" w:rsidRDefault="00037861" w:rsidP="00AA1624">
      <w:pPr>
        <w:spacing w:line="360" w:lineRule="auto"/>
        <w:rPr>
          <w:noProof/>
          <w:sz w:val="28"/>
          <w:szCs w:val="28"/>
        </w:rPr>
      </w:pPr>
    </w:p>
    <w:p w:rsidR="001A008C" w:rsidRPr="00FC154E" w:rsidRDefault="002A694D" w:rsidP="00AA1624">
      <w:pPr>
        <w:spacing w:line="360" w:lineRule="auto"/>
        <w:jc w:val="both"/>
        <w:rPr>
          <w:sz w:val="28"/>
          <w:szCs w:val="28"/>
        </w:rPr>
      </w:pPr>
      <w:r w:rsidRPr="00FC154E">
        <w:rPr>
          <w:sz w:val="28"/>
          <w:szCs w:val="28"/>
        </w:rPr>
        <w:t>Осылайша, алынған (</w:t>
      </w:r>
      <w:r w:rsidR="006B39A7" w:rsidRPr="006B39A7">
        <w:rPr>
          <w:sz w:val="28"/>
          <w:szCs w:val="28"/>
        </w:rPr>
        <w:t>1</w:t>
      </w:r>
      <w:r w:rsidRPr="00FC154E">
        <w:rPr>
          <w:sz w:val="28"/>
          <w:szCs w:val="28"/>
        </w:rPr>
        <w:t>.28)-(</w:t>
      </w:r>
      <w:r w:rsidR="006B39A7" w:rsidRPr="006B39A7">
        <w:rPr>
          <w:sz w:val="28"/>
          <w:szCs w:val="28"/>
        </w:rPr>
        <w:t>1</w:t>
      </w:r>
      <w:r w:rsidRPr="00FC154E">
        <w:rPr>
          <w:sz w:val="28"/>
          <w:szCs w:val="28"/>
        </w:rPr>
        <w:t>.32) теңсiздiктердi (</w:t>
      </w:r>
      <w:r w:rsidR="006B39A7" w:rsidRPr="006B39A7">
        <w:rPr>
          <w:sz w:val="28"/>
          <w:szCs w:val="28"/>
        </w:rPr>
        <w:t>1</w:t>
      </w:r>
      <w:r w:rsidRPr="00FC154E">
        <w:rPr>
          <w:sz w:val="28"/>
          <w:szCs w:val="28"/>
        </w:rPr>
        <w:t>.27) өрнектiң оң жағына қойғанда келесi дифференциалдық теңсiздiк шығады</w:t>
      </w:r>
    </w:p>
    <w:p w:rsidR="001A008C" w:rsidRPr="00FC154E" w:rsidRDefault="001A008C" w:rsidP="00AA1624">
      <w:pPr>
        <w:spacing w:line="360" w:lineRule="auto"/>
        <w:jc w:val="both"/>
        <w:rPr>
          <w:sz w:val="28"/>
          <w:szCs w:val="28"/>
        </w:rPr>
      </w:pPr>
    </w:p>
    <w:p w:rsidR="001A008C" w:rsidRDefault="001A008C" w:rsidP="00AA1624">
      <w:pPr>
        <w:spacing w:line="360" w:lineRule="auto"/>
        <w:jc w:val="right"/>
        <w:rPr>
          <w:noProof/>
          <w:sz w:val="28"/>
          <w:szCs w:val="28"/>
        </w:rPr>
      </w:pPr>
      <w:r w:rsidRPr="00FC154E">
        <w:rPr>
          <w:position w:val="-90"/>
          <w:sz w:val="28"/>
          <w:szCs w:val="28"/>
        </w:rPr>
        <w:object w:dxaOrig="7420" w:dyaOrig="1960">
          <v:shape id="_x0000_i1418" type="#_x0000_t75" style="width:371.25pt;height:98.25pt" o:ole="">
            <v:imagedata r:id="rId756" o:title=""/>
          </v:shape>
          <o:OLEObject Type="Embed" ProgID="Equation.3" ShapeID="_x0000_i1418" DrawAspect="Content" ObjectID="_1761027586" r:id="rId757"/>
        </w:object>
      </w:r>
      <w:r w:rsidRPr="00FC154E">
        <w:rPr>
          <w:noProof/>
          <w:sz w:val="28"/>
          <w:szCs w:val="28"/>
          <w:lang w:val="ru-RU"/>
        </w:rPr>
        <w:t xml:space="preserve">            </w:t>
      </w:r>
      <w:r w:rsidRPr="00FC154E">
        <w:rPr>
          <w:noProof/>
          <w:sz w:val="28"/>
          <w:szCs w:val="28"/>
        </w:rPr>
        <w:t>(</w:t>
      </w:r>
      <w:r w:rsidR="006B39A7">
        <w:rPr>
          <w:noProof/>
          <w:sz w:val="28"/>
          <w:szCs w:val="28"/>
          <w:lang w:val="en-US"/>
        </w:rPr>
        <w:t>1</w:t>
      </w:r>
      <w:r w:rsidRPr="00FC154E">
        <w:rPr>
          <w:noProof/>
          <w:sz w:val="28"/>
          <w:szCs w:val="28"/>
          <w:lang w:val="ru-RU"/>
        </w:rPr>
        <w:t>.33</w:t>
      </w:r>
      <w:r w:rsidRPr="00FC154E">
        <w:rPr>
          <w:noProof/>
          <w:sz w:val="28"/>
          <w:szCs w:val="28"/>
        </w:rPr>
        <w:t>)</w:t>
      </w:r>
    </w:p>
    <w:p w:rsidR="00D4166A" w:rsidRPr="00FC154E" w:rsidRDefault="00D4166A" w:rsidP="00AA1624">
      <w:pPr>
        <w:spacing w:line="360" w:lineRule="auto"/>
        <w:jc w:val="right"/>
        <w:rPr>
          <w:noProof/>
          <w:sz w:val="28"/>
          <w:szCs w:val="28"/>
          <w:lang w:val="ru-RU"/>
        </w:rPr>
      </w:pPr>
    </w:p>
    <w:p w:rsidR="001A008C" w:rsidRDefault="006B39A7" w:rsidP="00AA1624">
      <w:pPr>
        <w:spacing w:line="360" w:lineRule="auto"/>
        <w:jc w:val="both"/>
        <w:rPr>
          <w:sz w:val="28"/>
          <w:szCs w:val="28"/>
        </w:rPr>
      </w:pPr>
      <w:r>
        <w:rPr>
          <w:sz w:val="28"/>
          <w:szCs w:val="28"/>
        </w:rPr>
        <w:t>м</w:t>
      </w:r>
      <w:r w:rsidR="001A008C" w:rsidRPr="00FC154E">
        <w:rPr>
          <w:sz w:val="28"/>
          <w:szCs w:val="28"/>
        </w:rPr>
        <w:t>ұндағы</w:t>
      </w:r>
    </w:p>
    <w:p w:rsidR="00D4166A" w:rsidRPr="00FC154E" w:rsidRDefault="00D4166A" w:rsidP="00AA1624">
      <w:pPr>
        <w:spacing w:line="360" w:lineRule="auto"/>
        <w:jc w:val="both"/>
        <w:rPr>
          <w:sz w:val="28"/>
          <w:szCs w:val="28"/>
          <w:lang w:val="ru-RU"/>
        </w:rPr>
      </w:pPr>
    </w:p>
    <w:p w:rsidR="001A008C" w:rsidRPr="00FC154E" w:rsidRDefault="0037537C" w:rsidP="00AA1624">
      <w:pPr>
        <w:tabs>
          <w:tab w:val="center" w:pos="4800"/>
          <w:tab w:val="right" w:pos="9500"/>
        </w:tabs>
        <w:spacing w:line="360" w:lineRule="auto"/>
        <w:ind w:firstLine="720"/>
        <w:jc w:val="center"/>
        <w:rPr>
          <w:noProof/>
          <w:sz w:val="28"/>
          <w:szCs w:val="28"/>
        </w:rPr>
      </w:pPr>
      <w:r w:rsidRPr="00FC154E">
        <w:rPr>
          <w:noProof/>
          <w:position w:val="-30"/>
          <w:sz w:val="28"/>
          <w:szCs w:val="28"/>
        </w:rPr>
        <w:object w:dxaOrig="5780" w:dyaOrig="700">
          <v:shape id="_x0000_i1419" type="#_x0000_t75" style="width:289.5pt;height:35.25pt" o:ole="">
            <v:imagedata r:id="rId758" o:title=""/>
          </v:shape>
          <o:OLEObject Type="Embed" ProgID="Equation.3" ShapeID="_x0000_i1419" DrawAspect="Content" ObjectID="_1761027587" r:id="rId759"/>
        </w:object>
      </w:r>
      <w:r w:rsidR="00083E2B" w:rsidRPr="00FC154E">
        <w:rPr>
          <w:noProof/>
          <w:position w:val="-30"/>
          <w:sz w:val="28"/>
          <w:szCs w:val="28"/>
        </w:rPr>
        <w:object w:dxaOrig="8960" w:dyaOrig="700">
          <v:shape id="_x0000_i1420" type="#_x0000_t75" style="width:447pt;height:35.25pt" o:ole="">
            <v:imagedata r:id="rId760" o:title=""/>
          </v:shape>
          <o:OLEObject Type="Embed" ProgID="Equation.3" ShapeID="_x0000_i1420" DrawAspect="Content" ObjectID="_1761027588" r:id="rId761"/>
        </w:object>
      </w:r>
    </w:p>
    <w:p w:rsidR="001A008C" w:rsidRPr="00FC154E" w:rsidRDefault="001A008C" w:rsidP="00AA1624">
      <w:pPr>
        <w:tabs>
          <w:tab w:val="center" w:pos="4800"/>
          <w:tab w:val="right" w:pos="9500"/>
        </w:tabs>
        <w:spacing w:line="360" w:lineRule="auto"/>
        <w:ind w:firstLine="720"/>
        <w:rPr>
          <w:noProof/>
          <w:sz w:val="28"/>
          <w:szCs w:val="28"/>
          <w:lang w:val="ru-RU"/>
        </w:rPr>
      </w:pPr>
      <w:r w:rsidRPr="00FC154E">
        <w:rPr>
          <w:noProof/>
          <w:sz w:val="28"/>
          <w:szCs w:val="28"/>
        </w:rPr>
        <w:tab/>
      </w:r>
      <w:r w:rsidR="00083E2B" w:rsidRPr="00FC154E">
        <w:rPr>
          <w:noProof/>
          <w:position w:val="-30"/>
          <w:sz w:val="28"/>
          <w:szCs w:val="28"/>
        </w:rPr>
        <w:object w:dxaOrig="7380" w:dyaOrig="700">
          <v:shape id="_x0000_i1421" type="#_x0000_t75" style="width:369pt;height:35.25pt" o:ole="">
            <v:imagedata r:id="rId762" o:title=""/>
          </v:shape>
          <o:OLEObject Type="Embed" ProgID="Equation.3" ShapeID="_x0000_i1421" DrawAspect="Content" ObjectID="_1761027589" r:id="rId763"/>
        </w:object>
      </w:r>
    </w:p>
    <w:p w:rsidR="001A008C" w:rsidRPr="00FC154E" w:rsidRDefault="001A008C" w:rsidP="00AA1624">
      <w:pPr>
        <w:tabs>
          <w:tab w:val="center" w:pos="4800"/>
          <w:tab w:val="right" w:pos="9500"/>
        </w:tabs>
        <w:spacing w:line="360" w:lineRule="auto"/>
        <w:ind w:firstLine="720"/>
        <w:rPr>
          <w:noProof/>
          <w:sz w:val="28"/>
          <w:szCs w:val="28"/>
          <w:lang w:val="ru-RU"/>
        </w:rPr>
      </w:pPr>
    </w:p>
    <w:p w:rsidR="001A008C" w:rsidRPr="00FC154E" w:rsidRDefault="001A008C" w:rsidP="00AA1624">
      <w:pPr>
        <w:tabs>
          <w:tab w:val="center" w:pos="4800"/>
          <w:tab w:val="right" w:pos="9500"/>
        </w:tabs>
        <w:spacing w:line="360" w:lineRule="auto"/>
        <w:jc w:val="both"/>
        <w:rPr>
          <w:noProof/>
          <w:sz w:val="28"/>
          <w:szCs w:val="28"/>
        </w:rPr>
      </w:pPr>
      <w:r w:rsidRPr="00FC154E">
        <w:rPr>
          <w:sz w:val="28"/>
          <w:szCs w:val="28"/>
        </w:rPr>
        <w:t xml:space="preserve">Ендi </w:t>
      </w:r>
      <w:r w:rsidRPr="00FC154E">
        <w:rPr>
          <w:noProof/>
          <w:position w:val="-28"/>
          <w:sz w:val="28"/>
          <w:szCs w:val="28"/>
        </w:rPr>
        <w:object w:dxaOrig="3440" w:dyaOrig="700">
          <v:shape id="_x0000_i1422" type="#_x0000_t75" style="width:172.5pt;height:35.25pt" o:ole="">
            <v:imagedata r:id="rId764" o:title=""/>
          </v:shape>
          <o:OLEObject Type="Embed" ProgID="Equation.3" ShapeID="_x0000_i1422" DrawAspect="Content" ObjectID="_1761027590" r:id="rId765"/>
        </w:object>
      </w:r>
      <w:r w:rsidRPr="00FC154E">
        <w:rPr>
          <w:sz w:val="28"/>
          <w:szCs w:val="28"/>
        </w:rPr>
        <w:t xml:space="preserve"> таңдасақ және </w:t>
      </w:r>
      <w:r w:rsidRPr="00FC154E">
        <w:rPr>
          <w:noProof/>
          <w:position w:val="-10"/>
          <w:sz w:val="28"/>
          <w:szCs w:val="28"/>
        </w:rPr>
        <w:object w:dxaOrig="440" w:dyaOrig="340">
          <v:shape id="_x0000_i1423" type="#_x0000_t75" style="width:21.75pt;height:17.25pt" o:ole="">
            <v:imagedata r:id="rId766" o:title=""/>
          </v:shape>
          <o:OLEObject Type="Embed" ProgID="Equation.3" ShapeID="_x0000_i1423" DrawAspect="Content" ObjectID="_1761027591" r:id="rId767"/>
        </w:object>
      </w:r>
      <w:r w:rsidRPr="00FC154E">
        <w:rPr>
          <w:sz w:val="28"/>
          <w:szCs w:val="28"/>
        </w:rPr>
        <w:t xml:space="preserve">дiң сәйкес мәнi үшiн </w:t>
      </w:r>
      <w:r w:rsidR="00083E2B" w:rsidRPr="00FC154E">
        <w:rPr>
          <w:noProof/>
          <w:position w:val="-28"/>
          <w:sz w:val="28"/>
          <w:szCs w:val="28"/>
        </w:rPr>
        <w:object w:dxaOrig="2799" w:dyaOrig="639">
          <v:shape id="_x0000_i1424" type="#_x0000_t75" style="width:139.5pt;height:32.25pt" o:ole="">
            <v:imagedata r:id="rId768" o:title=""/>
          </v:shape>
          <o:OLEObject Type="Embed" ProgID="Equation.3" ShapeID="_x0000_i1424" DrawAspect="Content" ObjectID="_1761027592" r:id="rId769"/>
        </w:object>
      </w:r>
      <w:r w:rsidRPr="00FC154E">
        <w:rPr>
          <w:sz w:val="28"/>
          <w:szCs w:val="28"/>
        </w:rPr>
        <w:t xml:space="preserve"> теңсiздiгiнiң жоғарғы шекарасын </w:t>
      </w:r>
      <w:r w:rsidRPr="00FC154E">
        <w:rPr>
          <w:noProof/>
          <w:position w:val="-6"/>
          <w:sz w:val="28"/>
          <w:szCs w:val="28"/>
        </w:rPr>
        <w:object w:dxaOrig="420" w:dyaOrig="220">
          <v:shape id="_x0000_i1425" type="#_x0000_t75" style="width:21pt;height:11.25pt" o:ole="">
            <v:imagedata r:id="rId770" o:title=""/>
          </v:shape>
          <o:OLEObject Type="Embed" ProgID="Equation.3" ShapeID="_x0000_i1425" DrawAspect="Content" ObjectID="_1761027593" r:id="rId771"/>
        </w:object>
      </w:r>
      <w:r w:rsidRPr="00FC154E">
        <w:rPr>
          <w:sz w:val="28"/>
          <w:szCs w:val="28"/>
        </w:rPr>
        <w:t xml:space="preserve">нен </w:t>
      </w:r>
      <w:r w:rsidRPr="00FC154E">
        <w:rPr>
          <w:noProof/>
          <w:position w:val="-4"/>
          <w:sz w:val="28"/>
          <w:szCs w:val="28"/>
        </w:rPr>
        <w:object w:dxaOrig="360" w:dyaOrig="260">
          <v:shape id="_x0000_i1426" type="#_x0000_t75" style="width:18pt;height:12.75pt" o:ole="">
            <v:imagedata r:id="rId772" o:title=""/>
          </v:shape>
          <o:OLEObject Type="Embed" ProgID="Equation.3" ShapeID="_x0000_i1426" DrawAspect="Content" ObjectID="_1761027594" r:id="rId773"/>
        </w:object>
      </w:r>
      <w:r w:rsidRPr="00FC154E">
        <w:rPr>
          <w:sz w:val="28"/>
          <w:szCs w:val="28"/>
        </w:rPr>
        <w:t xml:space="preserve">ге дейiн кеңейтуге болады. Алайда, </w:t>
      </w:r>
      <w:r w:rsidRPr="00FC154E">
        <w:rPr>
          <w:noProof/>
          <w:position w:val="-10"/>
          <w:sz w:val="28"/>
          <w:szCs w:val="28"/>
        </w:rPr>
        <w:object w:dxaOrig="240" w:dyaOrig="340">
          <v:shape id="_x0000_i1427" type="#_x0000_t75" style="width:12.75pt;height:17.25pt" o:ole="">
            <v:imagedata r:id="rId774" o:title=""/>
          </v:shape>
          <o:OLEObject Type="Embed" ProgID="Equation.3" ShapeID="_x0000_i1427" DrawAspect="Content" ObjectID="_1761027595" r:id="rId775"/>
        </w:object>
      </w:r>
      <w:r w:rsidRPr="00FC154E">
        <w:rPr>
          <w:sz w:val="28"/>
          <w:szCs w:val="28"/>
        </w:rPr>
        <w:t xml:space="preserve"> саны </w:t>
      </w:r>
      <w:r w:rsidRPr="00FC154E">
        <w:rPr>
          <w:noProof/>
          <w:position w:val="-6"/>
          <w:sz w:val="28"/>
          <w:szCs w:val="28"/>
        </w:rPr>
        <w:object w:dxaOrig="620" w:dyaOrig="279">
          <v:shape id="_x0000_i1428" type="#_x0000_t75" style="width:30.75pt;height:14.25pt" o:ole="">
            <v:imagedata r:id="rId776" o:title=""/>
          </v:shape>
          <o:OLEObject Type="Embed" ProgID="Equation.3" ShapeID="_x0000_i1428" DrawAspect="Content" ObjectID="_1761027596" r:id="rId777"/>
        </w:object>
      </w:r>
      <w:r w:rsidRPr="00FC154E">
        <w:rPr>
          <w:sz w:val="28"/>
          <w:szCs w:val="28"/>
        </w:rPr>
        <w:t xml:space="preserve">болатындай таңдалмауы керек, себебi </w:t>
      </w:r>
      <w:r w:rsidRPr="00FC154E">
        <w:rPr>
          <w:noProof/>
          <w:position w:val="-6"/>
          <w:sz w:val="28"/>
          <w:szCs w:val="28"/>
        </w:rPr>
        <w:object w:dxaOrig="600" w:dyaOrig="279">
          <v:shape id="_x0000_i1429" type="#_x0000_t75" style="width:29.25pt;height:14.25pt" o:ole="">
            <v:imagedata r:id="rId778" o:title=""/>
          </v:shape>
          <o:OLEObject Type="Embed" ProgID="Equation.3" ShapeID="_x0000_i1429" DrawAspect="Content" ObjectID="_1761027597" r:id="rId779"/>
        </w:object>
      </w:r>
      <w:r w:rsidRPr="00FC154E">
        <w:rPr>
          <w:noProof/>
          <w:sz w:val="28"/>
          <w:szCs w:val="28"/>
        </w:rPr>
        <w:t xml:space="preserve"> </w:t>
      </w:r>
      <w:r w:rsidRPr="00FC154E">
        <w:rPr>
          <w:sz w:val="28"/>
          <w:szCs w:val="28"/>
        </w:rPr>
        <w:t xml:space="preserve">болғандығынан </w:t>
      </w:r>
      <w:r w:rsidRPr="00FC154E">
        <w:rPr>
          <w:noProof/>
          <w:position w:val="-10"/>
          <w:sz w:val="28"/>
          <w:szCs w:val="28"/>
        </w:rPr>
        <w:object w:dxaOrig="660" w:dyaOrig="340">
          <v:shape id="_x0000_i1430" type="#_x0000_t75" style="width:33pt;height:17.25pt" o:ole="">
            <v:imagedata r:id="rId780" o:title=""/>
          </v:shape>
          <o:OLEObject Type="Embed" ProgID="Equation.3" ShapeID="_x0000_i1430" DrawAspect="Content" ObjectID="_1761027598" r:id="rId781"/>
        </w:object>
      </w:r>
      <w:r w:rsidRPr="00FC154E">
        <w:rPr>
          <w:noProof/>
          <w:sz w:val="28"/>
          <w:szCs w:val="28"/>
        </w:rPr>
        <w:t>.</w:t>
      </w:r>
    </w:p>
    <w:p w:rsidR="001A008C" w:rsidRDefault="001A008C" w:rsidP="00AA1624">
      <w:pPr>
        <w:tabs>
          <w:tab w:val="center" w:pos="4800"/>
          <w:tab w:val="right" w:pos="9500"/>
        </w:tabs>
        <w:spacing w:line="360" w:lineRule="auto"/>
        <w:jc w:val="both"/>
        <w:rPr>
          <w:sz w:val="28"/>
          <w:szCs w:val="28"/>
        </w:rPr>
      </w:pPr>
      <w:r w:rsidRPr="00FC154E">
        <w:rPr>
          <w:sz w:val="28"/>
          <w:szCs w:val="28"/>
        </w:rPr>
        <w:t>(</w:t>
      </w:r>
      <w:r w:rsidR="009E1064" w:rsidRPr="009E1064">
        <w:rPr>
          <w:sz w:val="28"/>
          <w:szCs w:val="28"/>
        </w:rPr>
        <w:t>1</w:t>
      </w:r>
      <w:r w:rsidRPr="00FC154E">
        <w:rPr>
          <w:sz w:val="28"/>
          <w:szCs w:val="28"/>
        </w:rPr>
        <w:t xml:space="preserve">.33) өрнектi s бойынша </w:t>
      </w:r>
      <w:r w:rsidRPr="00FC154E">
        <w:rPr>
          <w:noProof/>
          <w:position w:val="-6"/>
          <w:sz w:val="28"/>
          <w:szCs w:val="28"/>
        </w:rPr>
        <w:object w:dxaOrig="360" w:dyaOrig="279">
          <v:shape id="_x0000_i1431" type="#_x0000_t75" style="width:18pt;height:14.25pt" o:ole="">
            <v:imagedata r:id="rId782" o:title=""/>
          </v:shape>
          <o:OLEObject Type="Embed" ProgID="Equation.3" ShapeID="_x0000_i1431" DrawAspect="Content" ObjectID="_1761027599" r:id="rId783"/>
        </w:object>
      </w:r>
      <w:r w:rsidRPr="00FC154E">
        <w:rPr>
          <w:sz w:val="28"/>
          <w:szCs w:val="28"/>
        </w:rPr>
        <w:t xml:space="preserve">ден </w:t>
      </w:r>
      <w:r w:rsidRPr="00FC154E">
        <w:rPr>
          <w:noProof/>
          <w:position w:val="-6"/>
          <w:sz w:val="28"/>
          <w:szCs w:val="28"/>
        </w:rPr>
        <w:object w:dxaOrig="320" w:dyaOrig="240">
          <v:shape id="_x0000_i1432" type="#_x0000_t75" style="width:15.75pt;height:12.75pt" o:ole="">
            <v:imagedata r:id="rId784" o:title=""/>
          </v:shape>
          <o:OLEObject Type="Embed" ProgID="Equation.3" ShapeID="_x0000_i1432" DrawAspect="Content" ObjectID="_1761027600" r:id="rId785"/>
        </w:object>
      </w:r>
      <w:r w:rsidRPr="00FC154E">
        <w:rPr>
          <w:sz w:val="28"/>
          <w:szCs w:val="28"/>
        </w:rPr>
        <w:t>ға шейiн интегралдап, (</w:t>
      </w:r>
      <w:r w:rsidR="009E1064">
        <w:rPr>
          <w:sz w:val="28"/>
          <w:szCs w:val="28"/>
        </w:rPr>
        <w:t>1</w:t>
      </w:r>
      <w:r w:rsidRPr="00FC154E">
        <w:rPr>
          <w:sz w:val="28"/>
          <w:szCs w:val="28"/>
        </w:rPr>
        <w:t xml:space="preserve">.24) өрнектi </w:t>
      </w:r>
      <w:r w:rsidRPr="00FC154E">
        <w:rPr>
          <w:sz w:val="28"/>
          <w:szCs w:val="28"/>
        </w:rPr>
        <w:lastRenderedPageBreak/>
        <w:t>қолдансақ, келесi интегралдық теңсiздiкке келемiз</w:t>
      </w:r>
    </w:p>
    <w:p w:rsidR="00D4166A" w:rsidRPr="00FC154E" w:rsidRDefault="00D4166A" w:rsidP="00AA1624">
      <w:pPr>
        <w:tabs>
          <w:tab w:val="center" w:pos="4800"/>
          <w:tab w:val="right" w:pos="9500"/>
        </w:tabs>
        <w:spacing w:line="360" w:lineRule="auto"/>
        <w:jc w:val="both"/>
        <w:rPr>
          <w:sz w:val="28"/>
          <w:szCs w:val="28"/>
        </w:rPr>
      </w:pPr>
    </w:p>
    <w:p w:rsidR="001A008C" w:rsidRDefault="001A008C" w:rsidP="00AA1624">
      <w:pPr>
        <w:tabs>
          <w:tab w:val="center" w:pos="4800"/>
          <w:tab w:val="right" w:pos="9500"/>
        </w:tabs>
        <w:spacing w:line="360" w:lineRule="auto"/>
        <w:jc w:val="right"/>
        <w:rPr>
          <w:noProof/>
          <w:sz w:val="28"/>
          <w:szCs w:val="28"/>
        </w:rPr>
      </w:pPr>
      <w:r w:rsidRPr="00FC154E">
        <w:rPr>
          <w:position w:val="-36"/>
          <w:sz w:val="28"/>
          <w:szCs w:val="28"/>
        </w:rPr>
        <w:object w:dxaOrig="6320" w:dyaOrig="820">
          <v:shape id="_x0000_i1433" type="#_x0000_t75" style="width:315.75pt;height:41.25pt" o:ole="">
            <v:imagedata r:id="rId786" o:title=""/>
          </v:shape>
          <o:OLEObject Type="Embed" ProgID="Equation.3" ShapeID="_x0000_i1433" DrawAspect="Content" ObjectID="_1761027601" r:id="rId787"/>
        </w:object>
      </w:r>
      <w:r w:rsidRPr="00FC154E">
        <w:rPr>
          <w:sz w:val="28"/>
          <w:szCs w:val="28"/>
          <w:lang w:val="ru-RU"/>
        </w:rPr>
        <w:t xml:space="preserve">                       </w:t>
      </w:r>
      <w:r w:rsidRPr="00FC154E">
        <w:rPr>
          <w:noProof/>
          <w:sz w:val="28"/>
          <w:szCs w:val="28"/>
        </w:rPr>
        <w:t>(</w:t>
      </w:r>
      <w:r w:rsidR="009E1064">
        <w:rPr>
          <w:noProof/>
          <w:sz w:val="28"/>
          <w:szCs w:val="28"/>
          <w:lang w:val="en-US"/>
        </w:rPr>
        <w:t>1</w:t>
      </w:r>
      <w:r w:rsidRPr="00FC154E">
        <w:rPr>
          <w:noProof/>
          <w:sz w:val="28"/>
          <w:szCs w:val="28"/>
          <w:lang w:val="ru-RU"/>
        </w:rPr>
        <w:t>.34</w:t>
      </w:r>
      <w:r w:rsidRPr="00FC154E">
        <w:rPr>
          <w:noProof/>
          <w:sz w:val="28"/>
          <w:szCs w:val="28"/>
        </w:rPr>
        <w:t>)</w:t>
      </w:r>
    </w:p>
    <w:p w:rsidR="00D4166A" w:rsidRPr="00FC154E" w:rsidRDefault="00D4166A" w:rsidP="00AA1624">
      <w:pPr>
        <w:tabs>
          <w:tab w:val="center" w:pos="4800"/>
          <w:tab w:val="right" w:pos="9500"/>
        </w:tabs>
        <w:spacing w:line="360" w:lineRule="auto"/>
        <w:jc w:val="right"/>
        <w:rPr>
          <w:noProof/>
          <w:sz w:val="28"/>
          <w:szCs w:val="28"/>
          <w:lang w:val="ru-RU"/>
        </w:rPr>
      </w:pPr>
    </w:p>
    <w:p w:rsidR="001A008C" w:rsidRDefault="009E1064" w:rsidP="00AA1624">
      <w:pPr>
        <w:tabs>
          <w:tab w:val="center" w:pos="4800"/>
          <w:tab w:val="right" w:pos="9500"/>
        </w:tabs>
        <w:spacing w:line="360" w:lineRule="auto"/>
        <w:jc w:val="both"/>
        <w:rPr>
          <w:sz w:val="28"/>
          <w:szCs w:val="28"/>
        </w:rPr>
      </w:pPr>
      <w:r>
        <w:rPr>
          <w:sz w:val="28"/>
          <w:szCs w:val="28"/>
        </w:rPr>
        <w:t>м</w:t>
      </w:r>
      <w:r w:rsidR="001A008C" w:rsidRPr="00FC154E">
        <w:rPr>
          <w:sz w:val="28"/>
          <w:szCs w:val="28"/>
        </w:rPr>
        <w:t>ұндағы</w:t>
      </w:r>
    </w:p>
    <w:p w:rsidR="00D4166A" w:rsidRPr="00FC154E" w:rsidRDefault="00D4166A" w:rsidP="00AA1624">
      <w:pPr>
        <w:tabs>
          <w:tab w:val="center" w:pos="4800"/>
          <w:tab w:val="right" w:pos="9500"/>
        </w:tabs>
        <w:spacing w:line="360" w:lineRule="auto"/>
        <w:jc w:val="both"/>
        <w:rPr>
          <w:sz w:val="28"/>
          <w:szCs w:val="28"/>
          <w:lang w:val="ru-RU"/>
        </w:rPr>
      </w:pPr>
    </w:p>
    <w:p w:rsidR="001A008C" w:rsidRPr="00FC154E" w:rsidRDefault="001A008C" w:rsidP="00AA1624">
      <w:pPr>
        <w:tabs>
          <w:tab w:val="center" w:pos="4800"/>
          <w:tab w:val="right" w:pos="9500"/>
        </w:tabs>
        <w:spacing w:line="360" w:lineRule="auto"/>
        <w:ind w:firstLine="720"/>
        <w:jc w:val="center"/>
        <w:rPr>
          <w:noProof/>
          <w:sz w:val="28"/>
          <w:szCs w:val="28"/>
        </w:rPr>
      </w:pPr>
      <w:r w:rsidRPr="00FC154E">
        <w:rPr>
          <w:noProof/>
          <w:position w:val="-18"/>
          <w:sz w:val="28"/>
          <w:szCs w:val="28"/>
        </w:rPr>
        <w:object w:dxaOrig="3560" w:dyaOrig="480">
          <v:shape id="_x0000_i1434" type="#_x0000_t75" style="width:177.75pt;height:24pt" o:ole="">
            <v:imagedata r:id="rId788" o:title=""/>
          </v:shape>
          <o:OLEObject Type="Embed" ProgID="Equation.3" ShapeID="_x0000_i1434" DrawAspect="Content" ObjectID="_1761027602" r:id="rId789"/>
        </w:object>
      </w:r>
    </w:p>
    <w:p w:rsidR="001A008C" w:rsidRDefault="001A008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6"/>
          <w:sz w:val="28"/>
          <w:szCs w:val="28"/>
        </w:rPr>
        <w:object w:dxaOrig="5840" w:dyaOrig="820">
          <v:shape id="_x0000_i1435" type="#_x0000_t75" style="width:293.25pt;height:40.5pt" o:ole="">
            <v:imagedata r:id="rId790" o:title=""/>
          </v:shape>
          <o:OLEObject Type="Embed" ProgID="Equation.3" ShapeID="_x0000_i1435" DrawAspect="Content" ObjectID="_1761027603" r:id="rId791"/>
        </w:object>
      </w:r>
    </w:p>
    <w:p w:rsidR="00D4166A" w:rsidRPr="00FC154E" w:rsidRDefault="00D4166A" w:rsidP="00AA1624">
      <w:pPr>
        <w:tabs>
          <w:tab w:val="center" w:pos="4800"/>
          <w:tab w:val="right" w:pos="9500"/>
        </w:tabs>
        <w:spacing w:line="360" w:lineRule="auto"/>
        <w:ind w:firstLine="720"/>
        <w:rPr>
          <w:noProof/>
          <w:sz w:val="28"/>
          <w:szCs w:val="28"/>
          <w:lang w:val="ru-RU"/>
        </w:rPr>
      </w:pPr>
    </w:p>
    <w:p w:rsidR="001A008C" w:rsidRDefault="001A008C" w:rsidP="00AA1624">
      <w:pPr>
        <w:tabs>
          <w:tab w:val="center" w:pos="4800"/>
          <w:tab w:val="right" w:pos="9500"/>
        </w:tabs>
        <w:spacing w:line="360" w:lineRule="auto"/>
        <w:jc w:val="both"/>
        <w:rPr>
          <w:sz w:val="28"/>
          <w:szCs w:val="28"/>
        </w:rPr>
      </w:pPr>
      <w:r w:rsidRPr="00FC154E">
        <w:rPr>
          <w:sz w:val="28"/>
          <w:szCs w:val="28"/>
        </w:rPr>
        <w:t xml:space="preserve">Әрi қарай </w:t>
      </w:r>
      <w:r w:rsidRPr="00FC154E">
        <w:rPr>
          <w:noProof/>
          <w:position w:val="-10"/>
          <w:sz w:val="28"/>
          <w:szCs w:val="28"/>
        </w:rPr>
        <w:object w:dxaOrig="440" w:dyaOrig="320">
          <v:shape id="_x0000_i1436" type="#_x0000_t75" style="width:21.75pt;height:15.75pt" o:ole="">
            <v:imagedata r:id="rId792" o:title=""/>
          </v:shape>
          <o:OLEObject Type="Embed" ProgID="Equation.3" ShapeID="_x0000_i1436" DrawAspect="Content" ObjectID="_1761027604" r:id="rId793"/>
        </w:object>
      </w:r>
      <w:r w:rsidR="00107921" w:rsidRPr="00FC154E">
        <w:rPr>
          <w:noProof/>
          <w:sz w:val="28"/>
          <w:szCs w:val="28"/>
          <w:lang w:val="ru-RU"/>
        </w:rPr>
        <w:t xml:space="preserve"> </w:t>
      </w:r>
      <w:r w:rsidRPr="00FC154E">
        <w:rPr>
          <w:sz w:val="28"/>
          <w:szCs w:val="28"/>
        </w:rPr>
        <w:t xml:space="preserve">функциясы үшiн </w:t>
      </w:r>
      <w:r w:rsidRPr="00FC154E">
        <w:rPr>
          <w:sz w:val="28"/>
          <w:szCs w:val="28"/>
          <w:lang w:val="ru-RU"/>
        </w:rPr>
        <w:t>1</w:t>
      </w:r>
      <w:r w:rsidRPr="00FC154E">
        <w:rPr>
          <w:sz w:val="28"/>
          <w:szCs w:val="28"/>
        </w:rPr>
        <w:t>-леммадағы сызықтық емес Гронуолл теңсiздiгiн қолданғанда (</w:t>
      </w:r>
      <w:r w:rsidR="009E1064">
        <w:rPr>
          <w:sz w:val="28"/>
          <w:szCs w:val="28"/>
          <w:lang w:val="ru-RU"/>
        </w:rPr>
        <w:t>1</w:t>
      </w:r>
      <w:r w:rsidRPr="00FC154E">
        <w:rPr>
          <w:sz w:val="28"/>
          <w:szCs w:val="28"/>
        </w:rPr>
        <w:t>.34) өрнектен</w:t>
      </w:r>
    </w:p>
    <w:p w:rsidR="00D4166A" w:rsidRPr="00FC154E" w:rsidRDefault="00D4166A" w:rsidP="00AA1624">
      <w:pPr>
        <w:tabs>
          <w:tab w:val="center" w:pos="4800"/>
          <w:tab w:val="right" w:pos="9500"/>
        </w:tabs>
        <w:spacing w:line="360" w:lineRule="auto"/>
        <w:jc w:val="both"/>
        <w:rPr>
          <w:sz w:val="28"/>
          <w:szCs w:val="28"/>
          <w:lang w:val="ru-RU"/>
        </w:rPr>
      </w:pPr>
    </w:p>
    <w:p w:rsidR="001A008C" w:rsidRPr="00FC154E" w:rsidRDefault="00E57C9D" w:rsidP="00AA1624">
      <w:pPr>
        <w:tabs>
          <w:tab w:val="center" w:pos="4800"/>
          <w:tab w:val="right" w:pos="9500"/>
        </w:tabs>
        <w:spacing w:line="360" w:lineRule="auto"/>
        <w:jc w:val="right"/>
        <w:rPr>
          <w:noProof/>
          <w:sz w:val="28"/>
          <w:szCs w:val="28"/>
        </w:rPr>
      </w:pPr>
      <w:r w:rsidRPr="00FC154E">
        <w:rPr>
          <w:noProof/>
          <w:position w:val="-28"/>
          <w:sz w:val="28"/>
          <w:szCs w:val="28"/>
        </w:rPr>
        <w:object w:dxaOrig="2040" w:dyaOrig="639">
          <v:shape id="_x0000_i1437" type="#_x0000_t75" style="width:102pt;height:32.25pt" o:ole="">
            <v:imagedata r:id="rId794" o:title=""/>
          </v:shape>
          <o:OLEObject Type="Embed" ProgID="Equation.3" ShapeID="_x0000_i1437" DrawAspect="Content" ObjectID="_1761027605" r:id="rId795"/>
        </w:object>
      </w:r>
      <w:r w:rsidR="001A008C" w:rsidRPr="00FC154E">
        <w:rPr>
          <w:noProof/>
          <w:sz w:val="28"/>
          <w:szCs w:val="28"/>
        </w:rPr>
        <w:tab/>
        <w:t xml:space="preserve">                                                   (</w:t>
      </w:r>
      <w:r w:rsidR="009E1064">
        <w:rPr>
          <w:noProof/>
          <w:sz w:val="28"/>
          <w:szCs w:val="28"/>
          <w:lang w:val="ru-RU"/>
        </w:rPr>
        <w:t>1</w:t>
      </w:r>
      <w:r w:rsidR="001A008C" w:rsidRPr="00FC154E">
        <w:rPr>
          <w:noProof/>
          <w:sz w:val="28"/>
          <w:szCs w:val="28"/>
        </w:rPr>
        <w:t>.35)</w:t>
      </w:r>
    </w:p>
    <w:p w:rsidR="001A008C" w:rsidRPr="00FC154E" w:rsidRDefault="001A008C" w:rsidP="00AA1624">
      <w:pPr>
        <w:tabs>
          <w:tab w:val="center" w:pos="4800"/>
          <w:tab w:val="right" w:pos="9500"/>
        </w:tabs>
        <w:spacing w:line="360" w:lineRule="auto"/>
        <w:jc w:val="both"/>
        <w:rPr>
          <w:noProof/>
          <w:sz w:val="28"/>
          <w:szCs w:val="28"/>
        </w:rPr>
      </w:pPr>
    </w:p>
    <w:p w:rsidR="001A008C" w:rsidRDefault="00585D82" w:rsidP="00AA1624">
      <w:pPr>
        <w:tabs>
          <w:tab w:val="center" w:pos="4800"/>
          <w:tab w:val="right" w:pos="9500"/>
        </w:tabs>
        <w:spacing w:line="360" w:lineRule="auto"/>
        <w:jc w:val="both"/>
        <w:rPr>
          <w:sz w:val="28"/>
          <w:szCs w:val="28"/>
        </w:rPr>
      </w:pPr>
      <w:r w:rsidRPr="00FC154E">
        <w:rPr>
          <w:sz w:val="28"/>
          <w:szCs w:val="28"/>
        </w:rPr>
        <w:t>уақыт аралығы үшiн келесi бағалау орынды</w:t>
      </w:r>
    </w:p>
    <w:p w:rsidR="00D4166A" w:rsidRPr="00FC154E" w:rsidRDefault="00D4166A" w:rsidP="00AA1624">
      <w:pPr>
        <w:tabs>
          <w:tab w:val="center" w:pos="4800"/>
          <w:tab w:val="right" w:pos="9500"/>
        </w:tabs>
        <w:spacing w:line="360" w:lineRule="auto"/>
        <w:jc w:val="both"/>
        <w:rPr>
          <w:sz w:val="28"/>
          <w:szCs w:val="28"/>
        </w:rPr>
      </w:pPr>
    </w:p>
    <w:p w:rsidR="00585D82" w:rsidRDefault="00585D82" w:rsidP="00AA1624">
      <w:pPr>
        <w:tabs>
          <w:tab w:val="center" w:pos="4800"/>
          <w:tab w:val="right" w:pos="9500"/>
        </w:tabs>
        <w:spacing w:line="360" w:lineRule="auto"/>
        <w:jc w:val="right"/>
        <w:rPr>
          <w:noProof/>
          <w:sz w:val="28"/>
          <w:szCs w:val="28"/>
        </w:rPr>
      </w:pPr>
      <w:r w:rsidRPr="00FC154E">
        <w:rPr>
          <w:noProof/>
          <w:position w:val="-30"/>
          <w:sz w:val="28"/>
          <w:szCs w:val="28"/>
        </w:rPr>
        <w:object w:dxaOrig="2500" w:dyaOrig="680">
          <v:shape id="_x0000_i1438" type="#_x0000_t75" style="width:125.25pt;height:34.5pt" o:ole="">
            <v:imagedata r:id="rId796" o:title=""/>
          </v:shape>
          <o:OLEObject Type="Embed" ProgID="Equation.3" ShapeID="_x0000_i1438" DrawAspect="Content" ObjectID="_1761027606" r:id="rId797"/>
        </w:object>
      </w:r>
      <w:r w:rsidR="00D4166A">
        <w:rPr>
          <w:noProof/>
          <w:sz w:val="28"/>
          <w:szCs w:val="28"/>
        </w:rPr>
        <w:tab/>
        <w:t xml:space="preserve">  </w:t>
      </w:r>
      <w:r w:rsidRPr="00FC154E">
        <w:rPr>
          <w:noProof/>
          <w:sz w:val="28"/>
          <w:szCs w:val="28"/>
        </w:rPr>
        <w:t xml:space="preserve">                                      (</w:t>
      </w:r>
      <w:r w:rsidR="009E1064" w:rsidRPr="009E1064">
        <w:rPr>
          <w:noProof/>
          <w:sz w:val="28"/>
          <w:szCs w:val="28"/>
        </w:rPr>
        <w:t>1</w:t>
      </w:r>
      <w:r w:rsidRPr="00FC154E">
        <w:rPr>
          <w:noProof/>
          <w:sz w:val="28"/>
          <w:szCs w:val="28"/>
        </w:rPr>
        <w:t>.36)</w:t>
      </w:r>
    </w:p>
    <w:p w:rsidR="00D4166A" w:rsidRPr="00FC154E" w:rsidRDefault="00D4166A" w:rsidP="00AA1624">
      <w:pPr>
        <w:tabs>
          <w:tab w:val="center" w:pos="4800"/>
          <w:tab w:val="right" w:pos="9500"/>
        </w:tabs>
        <w:spacing w:line="360" w:lineRule="auto"/>
        <w:jc w:val="right"/>
        <w:rPr>
          <w:noProof/>
          <w:sz w:val="28"/>
          <w:szCs w:val="28"/>
        </w:rPr>
      </w:pPr>
    </w:p>
    <w:p w:rsidR="00585D82" w:rsidRDefault="00585D82" w:rsidP="00AA1624">
      <w:pPr>
        <w:tabs>
          <w:tab w:val="center" w:pos="4800"/>
          <w:tab w:val="right" w:pos="9500"/>
        </w:tabs>
        <w:spacing w:line="360" w:lineRule="auto"/>
        <w:jc w:val="both"/>
        <w:rPr>
          <w:sz w:val="28"/>
          <w:szCs w:val="28"/>
        </w:rPr>
      </w:pPr>
      <w:r w:rsidRPr="00FC154E">
        <w:rPr>
          <w:sz w:val="28"/>
          <w:szCs w:val="28"/>
        </w:rPr>
        <w:t xml:space="preserve">Демек, кез келген </w:t>
      </w:r>
      <w:r w:rsidRPr="00FC154E">
        <w:rPr>
          <w:noProof/>
          <w:position w:val="-10"/>
          <w:sz w:val="28"/>
          <w:szCs w:val="28"/>
        </w:rPr>
        <w:object w:dxaOrig="900" w:dyaOrig="320">
          <v:shape id="_x0000_i1439" type="#_x0000_t75" style="width:45pt;height:15.75pt" o:ole="">
            <v:imagedata r:id="rId798" o:title=""/>
          </v:shape>
          <o:OLEObject Type="Embed" ProgID="Equation.3" ShapeID="_x0000_i1439" DrawAspect="Content" ObjectID="_1761027607" r:id="rId799"/>
        </w:object>
      </w:r>
      <w:r w:rsidRPr="00FC154E">
        <w:rPr>
          <w:sz w:val="28"/>
          <w:szCs w:val="28"/>
        </w:rPr>
        <w:t>үшiн (</w:t>
      </w:r>
      <w:r w:rsidR="009E1064" w:rsidRPr="009E1064">
        <w:rPr>
          <w:sz w:val="28"/>
          <w:szCs w:val="28"/>
        </w:rPr>
        <w:t>1</w:t>
      </w:r>
      <w:r w:rsidRPr="00FC154E">
        <w:rPr>
          <w:sz w:val="28"/>
          <w:szCs w:val="28"/>
        </w:rPr>
        <w:t>.36) өрнектен келесi бағалау орынды екенiн көруге болады</w:t>
      </w:r>
    </w:p>
    <w:p w:rsidR="00D4166A" w:rsidRPr="00FC154E" w:rsidRDefault="00D4166A" w:rsidP="00AA1624">
      <w:pPr>
        <w:tabs>
          <w:tab w:val="center" w:pos="4800"/>
          <w:tab w:val="right" w:pos="9500"/>
        </w:tabs>
        <w:spacing w:line="360" w:lineRule="auto"/>
        <w:jc w:val="both"/>
        <w:rPr>
          <w:noProof/>
          <w:sz w:val="28"/>
          <w:szCs w:val="28"/>
        </w:rPr>
      </w:pPr>
    </w:p>
    <w:p w:rsidR="00585D82" w:rsidRDefault="00585D82" w:rsidP="00AA1624">
      <w:pPr>
        <w:tabs>
          <w:tab w:val="center" w:pos="4800"/>
          <w:tab w:val="right" w:pos="9500"/>
        </w:tabs>
        <w:spacing w:line="360" w:lineRule="auto"/>
        <w:jc w:val="right"/>
        <w:rPr>
          <w:noProof/>
          <w:sz w:val="28"/>
          <w:szCs w:val="28"/>
        </w:rPr>
      </w:pPr>
      <w:r w:rsidRPr="00FC154E">
        <w:rPr>
          <w:noProof/>
          <w:position w:val="-18"/>
          <w:sz w:val="28"/>
          <w:szCs w:val="28"/>
        </w:rPr>
        <w:object w:dxaOrig="3159" w:dyaOrig="480">
          <v:shape id="_x0000_i1440" type="#_x0000_t75" style="width:158.25pt;height:24pt" o:ole="">
            <v:imagedata r:id="rId800" o:title=""/>
          </v:shape>
          <o:OLEObject Type="Embed" ProgID="Equation.3" ShapeID="_x0000_i1440" DrawAspect="Content" ObjectID="_1761027608" r:id="rId801"/>
        </w:object>
      </w:r>
      <w:r w:rsidRPr="00FC154E">
        <w:rPr>
          <w:noProof/>
          <w:sz w:val="28"/>
          <w:szCs w:val="28"/>
        </w:rPr>
        <w:t xml:space="preserve">                                      (</w:t>
      </w:r>
      <w:r w:rsidR="009E1064" w:rsidRPr="009E1064">
        <w:rPr>
          <w:noProof/>
          <w:sz w:val="28"/>
          <w:szCs w:val="28"/>
        </w:rPr>
        <w:t>1</w:t>
      </w:r>
      <w:r w:rsidRPr="00FC154E">
        <w:rPr>
          <w:noProof/>
          <w:sz w:val="28"/>
          <w:szCs w:val="28"/>
        </w:rPr>
        <w:t>.37)</w:t>
      </w:r>
    </w:p>
    <w:p w:rsidR="00D4166A" w:rsidRPr="00FC154E" w:rsidRDefault="00D4166A" w:rsidP="00AA1624">
      <w:pPr>
        <w:tabs>
          <w:tab w:val="center" w:pos="4800"/>
          <w:tab w:val="right" w:pos="9500"/>
        </w:tabs>
        <w:spacing w:line="360" w:lineRule="auto"/>
        <w:jc w:val="right"/>
        <w:rPr>
          <w:noProof/>
          <w:sz w:val="28"/>
          <w:szCs w:val="28"/>
        </w:rPr>
      </w:pPr>
    </w:p>
    <w:p w:rsidR="00585D82" w:rsidRDefault="00585D82" w:rsidP="00AA1624">
      <w:pPr>
        <w:tabs>
          <w:tab w:val="center" w:pos="4800"/>
          <w:tab w:val="right" w:pos="9500"/>
        </w:tabs>
        <w:spacing w:line="360" w:lineRule="auto"/>
        <w:jc w:val="both"/>
        <w:rPr>
          <w:sz w:val="28"/>
          <w:szCs w:val="28"/>
        </w:rPr>
      </w:pPr>
      <w:r w:rsidRPr="00FC154E">
        <w:rPr>
          <w:sz w:val="28"/>
          <w:szCs w:val="28"/>
        </w:rPr>
        <w:t>(</w:t>
      </w:r>
      <w:r w:rsidR="009E1064" w:rsidRPr="009E1064">
        <w:rPr>
          <w:sz w:val="28"/>
          <w:szCs w:val="28"/>
        </w:rPr>
        <w:t>1</w:t>
      </w:r>
      <w:r w:rsidRPr="00FC154E">
        <w:rPr>
          <w:sz w:val="28"/>
          <w:szCs w:val="28"/>
        </w:rPr>
        <w:t>.37) бағалауды (</w:t>
      </w:r>
      <w:r w:rsidR="009E1064" w:rsidRPr="009E1064">
        <w:rPr>
          <w:sz w:val="28"/>
          <w:szCs w:val="28"/>
        </w:rPr>
        <w:t>1</w:t>
      </w:r>
      <w:r w:rsidRPr="00FC154E">
        <w:rPr>
          <w:sz w:val="28"/>
          <w:szCs w:val="28"/>
        </w:rPr>
        <w:t xml:space="preserve">.34) өрнектiң оң жағына қолданып және </w:t>
      </w:r>
      <w:r w:rsidRPr="00FC154E">
        <w:rPr>
          <w:noProof/>
          <w:position w:val="-10"/>
          <w:sz w:val="28"/>
          <w:szCs w:val="28"/>
        </w:rPr>
        <w:object w:dxaOrig="900" w:dyaOrig="340">
          <v:shape id="_x0000_i1441" type="#_x0000_t75" style="width:44.25pt;height:17.25pt" o:ole="">
            <v:imagedata r:id="rId802" o:title=""/>
          </v:shape>
          <o:OLEObject Type="Embed" ProgID="Equation.3" ShapeID="_x0000_i1441" DrawAspect="Content" ObjectID="_1761027609" r:id="rId803"/>
        </w:object>
      </w:r>
      <w:r w:rsidRPr="00FC154E">
        <w:rPr>
          <w:sz w:val="28"/>
          <w:szCs w:val="28"/>
        </w:rPr>
        <w:t>бойынша супремум алғанда келесi априорлық бағалау тұжырымдалады</w:t>
      </w:r>
    </w:p>
    <w:p w:rsidR="00D4166A" w:rsidRPr="00FC154E" w:rsidRDefault="00D4166A" w:rsidP="00AA1624">
      <w:pPr>
        <w:tabs>
          <w:tab w:val="center" w:pos="4800"/>
          <w:tab w:val="right" w:pos="9500"/>
        </w:tabs>
        <w:spacing w:line="360" w:lineRule="auto"/>
        <w:jc w:val="both"/>
        <w:rPr>
          <w:sz w:val="28"/>
          <w:szCs w:val="28"/>
        </w:rPr>
      </w:pPr>
    </w:p>
    <w:p w:rsidR="00585D82" w:rsidRDefault="00600B62" w:rsidP="00AA1624">
      <w:pPr>
        <w:tabs>
          <w:tab w:val="center" w:pos="4800"/>
          <w:tab w:val="right" w:pos="9500"/>
        </w:tabs>
        <w:spacing w:line="360" w:lineRule="auto"/>
        <w:jc w:val="both"/>
        <w:rPr>
          <w:noProof/>
          <w:sz w:val="28"/>
          <w:szCs w:val="28"/>
        </w:rPr>
      </w:pPr>
      <w:r w:rsidRPr="00FC154E">
        <w:rPr>
          <w:noProof/>
          <w:position w:val="-44"/>
          <w:sz w:val="28"/>
          <w:szCs w:val="28"/>
        </w:rPr>
        <w:object w:dxaOrig="5480" w:dyaOrig="999">
          <v:shape id="_x0000_i1442" type="#_x0000_t75" style="width:274.5pt;height:50.25pt" o:ole="">
            <v:imagedata r:id="rId804" o:title=""/>
          </v:shape>
          <o:OLEObject Type="Embed" ProgID="Equation.3" ShapeID="_x0000_i1442" DrawAspect="Content" ObjectID="_1761027610" r:id="rId805"/>
        </w:object>
      </w:r>
      <w:r w:rsidR="00585D82" w:rsidRPr="00FC154E">
        <w:rPr>
          <w:noProof/>
          <w:sz w:val="28"/>
          <w:szCs w:val="28"/>
        </w:rPr>
        <w:tab/>
      </w:r>
      <w:r w:rsidRPr="00FC154E">
        <w:rPr>
          <w:noProof/>
          <w:sz w:val="28"/>
          <w:szCs w:val="28"/>
        </w:rPr>
        <w:t>(</w:t>
      </w:r>
      <w:r w:rsidR="009E1064" w:rsidRPr="00CB68CA">
        <w:rPr>
          <w:noProof/>
          <w:sz w:val="28"/>
          <w:szCs w:val="28"/>
        </w:rPr>
        <w:t>1</w:t>
      </w:r>
      <w:r w:rsidRPr="00FC154E">
        <w:rPr>
          <w:noProof/>
          <w:sz w:val="28"/>
          <w:szCs w:val="28"/>
        </w:rPr>
        <w:t>.38)</w:t>
      </w:r>
    </w:p>
    <w:p w:rsidR="00D4166A" w:rsidRPr="00FC154E" w:rsidRDefault="00D4166A" w:rsidP="00AA1624">
      <w:pPr>
        <w:tabs>
          <w:tab w:val="center" w:pos="4800"/>
          <w:tab w:val="right" w:pos="9500"/>
        </w:tabs>
        <w:spacing w:line="360" w:lineRule="auto"/>
        <w:jc w:val="both"/>
        <w:rPr>
          <w:noProof/>
          <w:sz w:val="28"/>
          <w:szCs w:val="28"/>
        </w:rPr>
      </w:pPr>
    </w:p>
    <w:p w:rsidR="00600B62" w:rsidRDefault="00910091" w:rsidP="00910091">
      <w:pPr>
        <w:tabs>
          <w:tab w:val="left" w:pos="709"/>
          <w:tab w:val="center" w:pos="4800"/>
          <w:tab w:val="right" w:pos="9500"/>
        </w:tabs>
        <w:spacing w:line="360" w:lineRule="auto"/>
        <w:jc w:val="both"/>
        <w:rPr>
          <w:sz w:val="28"/>
          <w:szCs w:val="28"/>
        </w:rPr>
      </w:pPr>
      <w:r>
        <w:rPr>
          <w:b/>
          <w:sz w:val="28"/>
          <w:szCs w:val="28"/>
        </w:rPr>
        <w:tab/>
      </w:r>
      <w:r w:rsidR="00600B62" w:rsidRPr="00FC154E">
        <w:rPr>
          <w:b/>
          <w:sz w:val="28"/>
          <w:szCs w:val="28"/>
        </w:rPr>
        <w:t>Шектiк көшу.</w:t>
      </w:r>
      <w:r w:rsidR="00600B62" w:rsidRPr="00FC154E">
        <w:rPr>
          <w:sz w:val="28"/>
          <w:szCs w:val="28"/>
        </w:rPr>
        <w:t xml:space="preserve"> Жоғарыдағы (</w:t>
      </w:r>
      <w:r w:rsidR="009E1064" w:rsidRPr="009E1064">
        <w:rPr>
          <w:sz w:val="28"/>
          <w:szCs w:val="28"/>
        </w:rPr>
        <w:t>1</w:t>
      </w:r>
      <w:r w:rsidR="00600B62" w:rsidRPr="00FC154E">
        <w:rPr>
          <w:sz w:val="28"/>
          <w:szCs w:val="28"/>
        </w:rPr>
        <w:t xml:space="preserve">.20) өрнекпен анықталған </w:t>
      </w:r>
      <w:r w:rsidR="00600B62" w:rsidRPr="00FC154E">
        <w:rPr>
          <w:noProof/>
          <w:position w:val="-6"/>
          <w:sz w:val="28"/>
          <w:szCs w:val="28"/>
        </w:rPr>
        <w:object w:dxaOrig="300" w:dyaOrig="320">
          <v:shape id="_x0000_i1443" type="#_x0000_t75" style="width:15pt;height:15.75pt" o:ole="">
            <v:imagedata r:id="rId806" o:title=""/>
          </v:shape>
          <o:OLEObject Type="Embed" ProgID="Equation.3" ShapeID="_x0000_i1443" DrawAspect="Content" ObjectID="_1761027611" r:id="rId807"/>
        </w:object>
      </w:r>
      <w:r w:rsidR="00600B62" w:rsidRPr="00FC154E">
        <w:rPr>
          <w:sz w:val="28"/>
          <w:szCs w:val="28"/>
        </w:rPr>
        <w:t xml:space="preserve"> жуық шешiмi (</w:t>
      </w:r>
      <w:r w:rsidR="009E1064" w:rsidRPr="009E1064">
        <w:rPr>
          <w:sz w:val="28"/>
          <w:szCs w:val="28"/>
        </w:rPr>
        <w:t>1</w:t>
      </w:r>
      <w:r w:rsidR="00600B62" w:rsidRPr="00FC154E">
        <w:rPr>
          <w:sz w:val="28"/>
          <w:szCs w:val="28"/>
        </w:rPr>
        <w:t xml:space="preserve">.19) априорлық бағалауды қанағаттандырады. Бұдан </w:t>
      </w:r>
      <w:r w:rsidR="00600B62" w:rsidRPr="00FC154E">
        <w:rPr>
          <w:noProof/>
          <w:position w:val="-6"/>
          <w:sz w:val="28"/>
          <w:szCs w:val="28"/>
        </w:rPr>
        <w:object w:dxaOrig="300" w:dyaOrig="320">
          <v:shape id="_x0000_i1444" type="#_x0000_t75" style="width:15pt;height:15.75pt" o:ole="">
            <v:imagedata r:id="rId806" o:title=""/>
          </v:shape>
          <o:OLEObject Type="Embed" ProgID="Equation.3" ShapeID="_x0000_i1444" DrawAspect="Content" ObjectID="_1761027612" r:id="rId808"/>
        </w:object>
      </w:r>
      <w:r w:rsidR="00600B62" w:rsidRPr="00FC154E">
        <w:rPr>
          <w:sz w:val="28"/>
          <w:szCs w:val="28"/>
        </w:rPr>
        <w:t xml:space="preserve"> тiзбегiнiң </w:t>
      </w:r>
      <w:r w:rsidR="00600B62" w:rsidRPr="00FC154E">
        <w:rPr>
          <w:noProof/>
          <w:position w:val="-6"/>
          <w:sz w:val="28"/>
          <w:szCs w:val="28"/>
        </w:rPr>
        <w:object w:dxaOrig="380" w:dyaOrig="360">
          <v:shape id="_x0000_i1445" type="#_x0000_t75" style="width:19.5pt;height:18pt" o:ole="">
            <v:imagedata r:id="rId809" o:title=""/>
          </v:shape>
          <o:OLEObject Type="Embed" ProgID="Equation.3" ShapeID="_x0000_i1445" DrawAspect="Content" ObjectID="_1761027613" r:id="rId810"/>
        </w:object>
      </w:r>
      <w:r w:rsidR="00600B62" w:rsidRPr="00FC154E">
        <w:rPr>
          <w:sz w:val="28"/>
          <w:szCs w:val="28"/>
        </w:rPr>
        <w:t xml:space="preserve">iштiзбегi табылып, ол келесi </w:t>
      </w:r>
      <w:r w:rsidR="00600B62" w:rsidRPr="00FC154E">
        <w:rPr>
          <w:noProof/>
          <w:position w:val="-2"/>
          <w:sz w:val="28"/>
          <w:szCs w:val="28"/>
        </w:rPr>
        <w:object w:dxaOrig="340" w:dyaOrig="200">
          <v:shape id="_x0000_i1446" type="#_x0000_t75" style="width:17.25pt;height:10.5pt" o:ole="">
            <v:imagedata r:id="rId811" o:title=""/>
          </v:shape>
          <o:OLEObject Type="Embed" ProgID="Equation.3" ShapeID="_x0000_i1446" DrawAspect="Content" ObjectID="_1761027614" r:id="rId812"/>
        </w:object>
      </w:r>
      <w:r w:rsidR="00600B62" w:rsidRPr="00FC154E">
        <w:rPr>
          <w:sz w:val="28"/>
          <w:szCs w:val="28"/>
        </w:rPr>
        <w:t xml:space="preserve">әлсiз және әлсiз жинақтылықтардың орынды екенiн көруге болады. Ескерер жәйт, шектiк көшудi дәлелдеуде ыңғайлылық үшiн </w:t>
      </w:r>
      <w:r w:rsidR="00600B62" w:rsidRPr="00FC154E">
        <w:rPr>
          <w:noProof/>
          <w:position w:val="-6"/>
          <w:sz w:val="28"/>
          <w:szCs w:val="28"/>
        </w:rPr>
        <w:object w:dxaOrig="380" w:dyaOrig="360">
          <v:shape id="_x0000_i1447" type="#_x0000_t75" style="width:19.5pt;height:18pt" o:ole="">
            <v:imagedata r:id="rId809" o:title=""/>
          </v:shape>
          <o:OLEObject Type="Embed" ProgID="Equation.3" ShapeID="_x0000_i1447" DrawAspect="Content" ObjectID="_1761027615" r:id="rId813"/>
        </w:object>
      </w:r>
      <w:r w:rsidR="00600B62" w:rsidRPr="00FC154E">
        <w:rPr>
          <w:noProof/>
          <w:sz w:val="28"/>
          <w:szCs w:val="28"/>
        </w:rPr>
        <w:t xml:space="preserve"> </w:t>
      </w:r>
      <w:r w:rsidR="00600B62" w:rsidRPr="00FC154E">
        <w:rPr>
          <w:sz w:val="28"/>
          <w:szCs w:val="28"/>
        </w:rPr>
        <w:t xml:space="preserve">iштiзбегiн </w:t>
      </w:r>
      <w:r w:rsidR="00600B62" w:rsidRPr="00FC154E">
        <w:rPr>
          <w:noProof/>
          <w:position w:val="-6"/>
          <w:sz w:val="28"/>
          <w:szCs w:val="28"/>
        </w:rPr>
        <w:object w:dxaOrig="300" w:dyaOrig="320">
          <v:shape id="_x0000_i1448" type="#_x0000_t75" style="width:15pt;height:15.75pt" o:ole="">
            <v:imagedata r:id="rId806" o:title=""/>
          </v:shape>
          <o:OLEObject Type="Embed" ProgID="Equation.3" ShapeID="_x0000_i1448" DrawAspect="Content" ObjectID="_1761027616" r:id="rId814"/>
        </w:object>
      </w:r>
      <w:r w:rsidR="00600B62" w:rsidRPr="00FC154E">
        <w:rPr>
          <w:sz w:val="28"/>
          <w:szCs w:val="28"/>
        </w:rPr>
        <w:t xml:space="preserve"> арқылы белгiлеуi қолданылады.</w:t>
      </w:r>
    </w:p>
    <w:p w:rsidR="00D4166A" w:rsidRPr="00FC154E" w:rsidRDefault="00D4166A" w:rsidP="00AA1624">
      <w:pPr>
        <w:tabs>
          <w:tab w:val="center" w:pos="4800"/>
          <w:tab w:val="right" w:pos="9500"/>
        </w:tabs>
        <w:spacing w:line="360" w:lineRule="auto"/>
        <w:jc w:val="both"/>
        <w:rPr>
          <w:sz w:val="28"/>
          <w:szCs w:val="28"/>
        </w:rPr>
      </w:pPr>
    </w:p>
    <w:p w:rsidR="00600B62" w:rsidRPr="00FC154E" w:rsidRDefault="00600B62" w:rsidP="00AA1624">
      <w:pPr>
        <w:tabs>
          <w:tab w:val="left" w:pos="1500"/>
          <w:tab w:val="right" w:pos="9500"/>
        </w:tabs>
        <w:spacing w:line="360" w:lineRule="auto"/>
        <w:ind w:firstLine="720"/>
        <w:rPr>
          <w:noProof/>
          <w:sz w:val="28"/>
          <w:szCs w:val="28"/>
        </w:rPr>
      </w:pPr>
      <w:r w:rsidRPr="00FC154E">
        <w:rPr>
          <w:noProof/>
          <w:position w:val="-10"/>
          <w:sz w:val="28"/>
          <w:szCs w:val="28"/>
        </w:rPr>
        <w:object w:dxaOrig="1020" w:dyaOrig="340">
          <v:shape id="_x0000_i1449" type="#_x0000_t75" style="width:51pt;height:17.25pt" o:ole="">
            <v:imagedata r:id="rId815" o:title=""/>
          </v:shape>
          <o:OLEObject Type="Embed" ProgID="Equation.3" ShapeID="_x0000_i1449" DrawAspect="Content" ObjectID="_1761027617" r:id="rId816"/>
        </w:object>
      </w:r>
      <w:r w:rsidRPr="00FC154E">
        <w:rPr>
          <w:sz w:val="28"/>
          <w:szCs w:val="28"/>
        </w:rPr>
        <w:t xml:space="preserve">әлсiз жинақты </w:t>
      </w:r>
      <w:r w:rsidRPr="00FC154E">
        <w:rPr>
          <w:position w:val="-10"/>
          <w:sz w:val="28"/>
          <w:szCs w:val="28"/>
        </w:rPr>
        <w:object w:dxaOrig="2760" w:dyaOrig="340">
          <v:shape id="_x0000_i1450" type="#_x0000_t75" style="width:138pt;height:17.25pt" o:ole="">
            <v:imagedata r:id="rId817" o:title=""/>
          </v:shape>
          <o:OLEObject Type="Embed" ProgID="Equation.3" ShapeID="_x0000_i1450" DrawAspect="Content" ObjectID="_1761027618" r:id="rId818"/>
        </w:object>
      </w:r>
      <w:r w:rsidRPr="00FC154E">
        <w:rPr>
          <w:noProof/>
          <w:sz w:val="28"/>
          <w:szCs w:val="28"/>
        </w:rPr>
        <w:tab/>
        <w:t>(</w:t>
      </w:r>
      <w:r w:rsidR="009E1064" w:rsidRPr="009E1064">
        <w:rPr>
          <w:noProof/>
          <w:sz w:val="28"/>
          <w:szCs w:val="28"/>
        </w:rPr>
        <w:t>1</w:t>
      </w:r>
      <w:r w:rsidRPr="00FC154E">
        <w:rPr>
          <w:noProof/>
          <w:sz w:val="28"/>
          <w:szCs w:val="28"/>
        </w:rPr>
        <w:t>.39)</w:t>
      </w:r>
    </w:p>
    <w:p w:rsidR="00600B62" w:rsidRDefault="00600B62" w:rsidP="00AA1624">
      <w:pPr>
        <w:tabs>
          <w:tab w:val="left" w:pos="1500"/>
          <w:tab w:val="right" w:pos="9500"/>
        </w:tabs>
        <w:spacing w:line="360" w:lineRule="auto"/>
        <w:ind w:right="-143" w:firstLine="720"/>
        <w:jc w:val="right"/>
        <w:rPr>
          <w:noProof/>
          <w:sz w:val="28"/>
          <w:szCs w:val="28"/>
        </w:rPr>
      </w:pPr>
      <w:r w:rsidRPr="00FC154E">
        <w:rPr>
          <w:noProof/>
          <w:position w:val="-6"/>
          <w:sz w:val="28"/>
          <w:szCs w:val="28"/>
        </w:rPr>
        <w:object w:dxaOrig="720" w:dyaOrig="300">
          <v:shape id="_x0000_i1451" type="#_x0000_t75" style="width:36pt;height:15pt" o:ole="">
            <v:imagedata r:id="rId819" o:title=""/>
          </v:shape>
          <o:OLEObject Type="Embed" ProgID="Equation.3" ShapeID="_x0000_i1451" DrawAspect="Content" ObjectID="_1761027619" r:id="rId820"/>
        </w:object>
      </w:r>
      <w:r w:rsidRPr="00FC154E">
        <w:rPr>
          <w:noProof/>
          <w:sz w:val="28"/>
          <w:szCs w:val="28"/>
        </w:rPr>
        <w:tab/>
        <w:t xml:space="preserve">  </w:t>
      </w:r>
      <w:r w:rsidRPr="00FC154E">
        <w:rPr>
          <w:noProof/>
          <w:position w:val="-2"/>
          <w:sz w:val="28"/>
          <w:szCs w:val="28"/>
        </w:rPr>
        <w:object w:dxaOrig="340" w:dyaOrig="200">
          <v:shape id="_x0000_i1452" type="#_x0000_t75" style="width:17.25pt;height:10.5pt" o:ole="">
            <v:imagedata r:id="rId811" o:title=""/>
          </v:shape>
          <o:OLEObject Type="Embed" ProgID="Equation.3" ShapeID="_x0000_i1452" DrawAspect="Content" ObjectID="_1761027620" r:id="rId821"/>
        </w:object>
      </w:r>
      <w:r w:rsidRPr="00FC154E">
        <w:rPr>
          <w:sz w:val="28"/>
          <w:szCs w:val="28"/>
        </w:rPr>
        <w:t xml:space="preserve">әлсiз жинақты  </w:t>
      </w:r>
      <w:r w:rsidRPr="00FC154E">
        <w:rPr>
          <w:position w:val="-10"/>
          <w:sz w:val="28"/>
          <w:szCs w:val="28"/>
        </w:rPr>
        <w:object w:dxaOrig="2820" w:dyaOrig="340">
          <v:shape id="_x0000_i1453" type="#_x0000_t75" style="width:141pt;height:17.25pt" o:ole="">
            <v:imagedata r:id="rId822" o:title=""/>
          </v:shape>
          <o:OLEObject Type="Embed" ProgID="Equation.3" ShapeID="_x0000_i1453" DrawAspect="Content" ObjectID="_1761027621" r:id="rId823"/>
        </w:object>
      </w:r>
      <w:r w:rsidR="00E57C9D" w:rsidRPr="00FC154E">
        <w:rPr>
          <w:sz w:val="28"/>
          <w:szCs w:val="28"/>
        </w:rPr>
        <w:t xml:space="preserve">           </w:t>
      </w:r>
      <w:r w:rsidRPr="00FC154E">
        <w:rPr>
          <w:sz w:val="28"/>
          <w:szCs w:val="28"/>
        </w:rPr>
        <w:t xml:space="preserve">                   </w:t>
      </w:r>
      <w:r w:rsidR="00E57C9D" w:rsidRPr="00FC154E">
        <w:rPr>
          <w:noProof/>
          <w:sz w:val="28"/>
          <w:szCs w:val="28"/>
        </w:rPr>
        <w:t>(</w:t>
      </w:r>
      <w:r w:rsidR="009E1064" w:rsidRPr="009E1064">
        <w:rPr>
          <w:noProof/>
          <w:sz w:val="28"/>
          <w:szCs w:val="28"/>
        </w:rPr>
        <w:t>1</w:t>
      </w:r>
      <w:r w:rsidR="00E57C9D" w:rsidRPr="00FC154E">
        <w:rPr>
          <w:noProof/>
          <w:sz w:val="28"/>
          <w:szCs w:val="28"/>
        </w:rPr>
        <w:t xml:space="preserve">.40) </w:t>
      </w:r>
      <w:r w:rsidRPr="00FC154E">
        <w:rPr>
          <w:sz w:val="28"/>
          <w:szCs w:val="28"/>
        </w:rPr>
        <w:t xml:space="preserve">    </w:t>
      </w:r>
      <w:r w:rsidR="00E57C9D" w:rsidRPr="00FC154E">
        <w:rPr>
          <w:noProof/>
          <w:sz w:val="28"/>
          <w:szCs w:val="28"/>
        </w:rPr>
        <w:t xml:space="preserve">         </w:t>
      </w:r>
      <w:r w:rsidRPr="00FC154E">
        <w:rPr>
          <w:noProof/>
          <w:position w:val="-10"/>
          <w:sz w:val="28"/>
          <w:szCs w:val="28"/>
        </w:rPr>
        <w:object w:dxaOrig="960" w:dyaOrig="340">
          <v:shape id="_x0000_i1454" type="#_x0000_t75" style="width:48pt;height:18pt" o:ole="">
            <v:imagedata r:id="rId824" o:title=""/>
          </v:shape>
          <o:OLEObject Type="Embed" ProgID="Equation.3" ShapeID="_x0000_i1454" DrawAspect="Content" ObjectID="_1761027622" r:id="rId825"/>
        </w:object>
      </w:r>
      <w:r w:rsidRPr="00FC154E">
        <w:rPr>
          <w:noProof/>
          <w:sz w:val="28"/>
          <w:szCs w:val="28"/>
        </w:rPr>
        <w:t xml:space="preserve">  </w:t>
      </w:r>
      <w:r w:rsidRPr="00FC154E">
        <w:rPr>
          <w:sz w:val="28"/>
          <w:szCs w:val="28"/>
        </w:rPr>
        <w:t>әлсiз жинақты</w:t>
      </w:r>
      <w:r w:rsidRPr="00FC154E">
        <w:rPr>
          <w:noProof/>
          <w:sz w:val="28"/>
          <w:szCs w:val="28"/>
        </w:rPr>
        <w:t xml:space="preserve"> </w:t>
      </w:r>
      <w:r w:rsidRPr="00FC154E">
        <w:rPr>
          <w:position w:val="-10"/>
          <w:sz w:val="28"/>
          <w:szCs w:val="28"/>
        </w:rPr>
        <w:object w:dxaOrig="2780" w:dyaOrig="340">
          <v:shape id="_x0000_i1455" type="#_x0000_t75" style="width:138.75pt;height:17.25pt" o:ole="">
            <v:imagedata r:id="rId826" o:title=""/>
          </v:shape>
          <o:OLEObject Type="Embed" ProgID="Equation.3" ShapeID="_x0000_i1455" DrawAspect="Content" ObjectID="_1761027623" r:id="rId827"/>
        </w:object>
      </w:r>
      <w:r w:rsidRPr="00FC154E">
        <w:rPr>
          <w:noProof/>
          <w:sz w:val="28"/>
          <w:szCs w:val="28"/>
        </w:rPr>
        <w:t xml:space="preserve">                                    (</w:t>
      </w:r>
      <w:r w:rsidR="009E1064" w:rsidRPr="009E1064">
        <w:rPr>
          <w:noProof/>
          <w:sz w:val="28"/>
          <w:szCs w:val="28"/>
        </w:rPr>
        <w:t>1</w:t>
      </w:r>
      <w:r w:rsidRPr="00FC154E">
        <w:rPr>
          <w:noProof/>
          <w:sz w:val="28"/>
          <w:szCs w:val="28"/>
        </w:rPr>
        <w:t>.41)</w:t>
      </w:r>
    </w:p>
    <w:p w:rsidR="00D4166A" w:rsidRPr="00FC154E" w:rsidRDefault="00D4166A" w:rsidP="00AA1624">
      <w:pPr>
        <w:tabs>
          <w:tab w:val="left" w:pos="1500"/>
          <w:tab w:val="right" w:pos="9500"/>
        </w:tabs>
        <w:spacing w:line="360" w:lineRule="auto"/>
        <w:ind w:right="-143" w:firstLine="720"/>
        <w:jc w:val="right"/>
        <w:rPr>
          <w:noProof/>
          <w:sz w:val="28"/>
          <w:szCs w:val="28"/>
        </w:rPr>
      </w:pPr>
    </w:p>
    <w:p w:rsidR="003D2B38" w:rsidRDefault="003D2B38" w:rsidP="00AA1624">
      <w:pPr>
        <w:tabs>
          <w:tab w:val="left" w:pos="1500"/>
          <w:tab w:val="right" w:pos="9500"/>
        </w:tabs>
        <w:spacing w:line="360" w:lineRule="auto"/>
        <w:ind w:right="-143"/>
        <w:jc w:val="both"/>
        <w:rPr>
          <w:sz w:val="28"/>
          <w:szCs w:val="28"/>
        </w:rPr>
      </w:pPr>
      <w:r w:rsidRPr="00FC154E">
        <w:rPr>
          <w:sz w:val="28"/>
          <w:szCs w:val="28"/>
        </w:rPr>
        <w:t>Сонымен қатар, (</w:t>
      </w:r>
      <w:r w:rsidR="009E1064" w:rsidRPr="009E1064">
        <w:rPr>
          <w:sz w:val="28"/>
          <w:szCs w:val="28"/>
        </w:rPr>
        <w:t>1</w:t>
      </w:r>
      <w:r w:rsidRPr="00FC154E">
        <w:rPr>
          <w:sz w:val="28"/>
          <w:szCs w:val="28"/>
        </w:rPr>
        <w:t>.19) априорлық бағалаудан келесi тұжырымдар орынды</w:t>
      </w:r>
    </w:p>
    <w:p w:rsidR="00D4166A" w:rsidRPr="00FC154E" w:rsidRDefault="00D4166A" w:rsidP="00AA1624">
      <w:pPr>
        <w:tabs>
          <w:tab w:val="left" w:pos="1500"/>
          <w:tab w:val="right" w:pos="9500"/>
        </w:tabs>
        <w:spacing w:line="360" w:lineRule="auto"/>
        <w:ind w:right="-143"/>
        <w:jc w:val="both"/>
        <w:rPr>
          <w:sz w:val="28"/>
          <w:szCs w:val="28"/>
        </w:rPr>
      </w:pPr>
    </w:p>
    <w:p w:rsidR="003D2B38" w:rsidRPr="00FC154E" w:rsidRDefault="003D2B38" w:rsidP="00AA1624">
      <w:pPr>
        <w:tabs>
          <w:tab w:val="left" w:pos="1500"/>
          <w:tab w:val="right" w:pos="9500"/>
        </w:tabs>
        <w:spacing w:line="360" w:lineRule="auto"/>
        <w:ind w:firstLine="720"/>
        <w:rPr>
          <w:noProof/>
          <w:sz w:val="28"/>
          <w:szCs w:val="28"/>
        </w:rPr>
      </w:pPr>
      <w:r w:rsidRPr="00FC154E">
        <w:rPr>
          <w:noProof/>
          <w:sz w:val="28"/>
          <w:szCs w:val="28"/>
        </w:rPr>
        <w:tab/>
      </w:r>
      <w:r w:rsidRPr="00FC154E">
        <w:rPr>
          <w:noProof/>
          <w:position w:val="-6"/>
          <w:sz w:val="28"/>
          <w:szCs w:val="28"/>
        </w:rPr>
        <w:object w:dxaOrig="279" w:dyaOrig="300">
          <v:shape id="_x0000_i1456" type="#_x0000_t75" style="width:14.25pt;height:15pt" o:ole="">
            <v:imagedata r:id="rId828" o:title=""/>
          </v:shape>
          <o:OLEObject Type="Embed" ProgID="Equation.3" ShapeID="_x0000_i1456" DrawAspect="Content" ObjectID="_1761027624" r:id="rId829"/>
        </w:object>
      </w:r>
      <w:r w:rsidRPr="00FC154E">
        <w:rPr>
          <w:noProof/>
          <w:sz w:val="28"/>
          <w:szCs w:val="28"/>
        </w:rPr>
        <w:t xml:space="preserve">тізбегі </w:t>
      </w:r>
      <w:r w:rsidRPr="00FC154E">
        <w:rPr>
          <w:position w:val="-10"/>
          <w:sz w:val="28"/>
          <w:szCs w:val="28"/>
        </w:rPr>
        <w:object w:dxaOrig="1980" w:dyaOrig="340">
          <v:shape id="_x0000_i1457" type="#_x0000_t75" style="width:99pt;height:17.25pt" o:ole="">
            <v:imagedata r:id="rId830" o:title=""/>
          </v:shape>
          <o:OLEObject Type="Embed" ProgID="Equation.3" ShapeID="_x0000_i1457" DrawAspect="Content" ObjectID="_1761027625" r:id="rId831"/>
        </w:object>
      </w:r>
      <w:r w:rsidRPr="00FC154E">
        <w:rPr>
          <w:sz w:val="28"/>
          <w:szCs w:val="28"/>
        </w:rPr>
        <w:t xml:space="preserve"> бірқалыпты шенелген</w:t>
      </w:r>
      <w:r w:rsidRPr="00FC154E">
        <w:rPr>
          <w:noProof/>
          <w:sz w:val="28"/>
          <w:szCs w:val="28"/>
        </w:rPr>
        <w:tab/>
        <w:t>(</w:t>
      </w:r>
      <w:r w:rsidR="009E1064" w:rsidRPr="009E1064">
        <w:rPr>
          <w:noProof/>
          <w:sz w:val="28"/>
          <w:szCs w:val="28"/>
        </w:rPr>
        <w:t>1</w:t>
      </w:r>
      <w:r w:rsidR="00A60533" w:rsidRPr="00FC154E">
        <w:rPr>
          <w:noProof/>
          <w:sz w:val="28"/>
          <w:szCs w:val="28"/>
        </w:rPr>
        <w:t>.42</w:t>
      </w:r>
      <w:r w:rsidRPr="00FC154E">
        <w:rPr>
          <w:noProof/>
          <w:sz w:val="28"/>
          <w:szCs w:val="28"/>
        </w:rPr>
        <w:t>)</w:t>
      </w:r>
    </w:p>
    <w:p w:rsidR="003D2B38" w:rsidRDefault="003D2B38" w:rsidP="00AA1624">
      <w:pPr>
        <w:tabs>
          <w:tab w:val="left" w:pos="1500"/>
          <w:tab w:val="right" w:pos="9500"/>
        </w:tabs>
        <w:spacing w:line="360" w:lineRule="auto"/>
        <w:ind w:firstLine="720"/>
        <w:rPr>
          <w:noProof/>
          <w:sz w:val="28"/>
          <w:szCs w:val="28"/>
        </w:rPr>
      </w:pPr>
      <w:r w:rsidRPr="00FC154E">
        <w:rPr>
          <w:noProof/>
          <w:sz w:val="28"/>
          <w:szCs w:val="28"/>
        </w:rPr>
        <w:tab/>
      </w:r>
      <w:r w:rsidR="00A60533" w:rsidRPr="00FC154E">
        <w:rPr>
          <w:noProof/>
          <w:position w:val="-10"/>
          <w:sz w:val="28"/>
          <w:szCs w:val="28"/>
        </w:rPr>
        <w:object w:dxaOrig="360" w:dyaOrig="340">
          <v:shape id="_x0000_i1458" type="#_x0000_t75" style="width:18pt;height:16.5pt" o:ole="">
            <v:imagedata r:id="rId832" o:title=""/>
          </v:shape>
          <o:OLEObject Type="Embed" ProgID="Equation.3" ShapeID="_x0000_i1458" DrawAspect="Content" ObjectID="_1761027626" r:id="rId833"/>
        </w:object>
      </w:r>
      <w:r w:rsidR="00A60533" w:rsidRPr="00FC154E">
        <w:rPr>
          <w:noProof/>
          <w:sz w:val="28"/>
          <w:szCs w:val="28"/>
        </w:rPr>
        <w:t xml:space="preserve"> тізбегі  </w:t>
      </w:r>
      <w:r w:rsidR="00A60533" w:rsidRPr="00FC154E">
        <w:rPr>
          <w:position w:val="-14"/>
          <w:sz w:val="28"/>
          <w:szCs w:val="28"/>
        </w:rPr>
        <w:object w:dxaOrig="1140" w:dyaOrig="380">
          <v:shape id="_x0000_i1459" type="#_x0000_t75" style="width:57.75pt;height:18.75pt" o:ole="">
            <v:imagedata r:id="rId834" o:title=""/>
          </v:shape>
          <o:OLEObject Type="Embed" ProgID="Equation.3" ShapeID="_x0000_i1459" DrawAspect="Content" ObjectID="_1761027627" r:id="rId835"/>
        </w:object>
      </w:r>
      <w:r w:rsidR="00A60533" w:rsidRPr="00FC154E">
        <w:rPr>
          <w:sz w:val="28"/>
          <w:szCs w:val="28"/>
        </w:rPr>
        <w:t xml:space="preserve"> бірқалыпты шенелген</w:t>
      </w:r>
      <w:r w:rsidRPr="00FC154E">
        <w:rPr>
          <w:noProof/>
          <w:sz w:val="28"/>
          <w:szCs w:val="28"/>
        </w:rPr>
        <w:tab/>
        <w:t>(</w:t>
      </w:r>
      <w:r w:rsidR="009E1064" w:rsidRPr="009E1064">
        <w:rPr>
          <w:noProof/>
          <w:sz w:val="28"/>
          <w:szCs w:val="28"/>
        </w:rPr>
        <w:t>1</w:t>
      </w:r>
      <w:r w:rsidR="00A60533" w:rsidRPr="00FC154E">
        <w:rPr>
          <w:noProof/>
          <w:sz w:val="28"/>
          <w:szCs w:val="28"/>
        </w:rPr>
        <w:t>.43</w:t>
      </w:r>
      <w:r w:rsidRPr="00FC154E">
        <w:rPr>
          <w:noProof/>
          <w:sz w:val="28"/>
          <w:szCs w:val="28"/>
        </w:rPr>
        <w:t>)</w:t>
      </w:r>
    </w:p>
    <w:p w:rsidR="00D4166A" w:rsidRPr="00FC154E" w:rsidRDefault="00D4166A" w:rsidP="00AA1624">
      <w:pPr>
        <w:tabs>
          <w:tab w:val="left" w:pos="1500"/>
          <w:tab w:val="right" w:pos="9500"/>
        </w:tabs>
        <w:spacing w:line="360" w:lineRule="auto"/>
        <w:ind w:firstLine="720"/>
        <w:rPr>
          <w:noProof/>
          <w:sz w:val="28"/>
          <w:szCs w:val="28"/>
        </w:rPr>
      </w:pPr>
    </w:p>
    <w:p w:rsidR="00D4166A" w:rsidRPr="00FC154E" w:rsidRDefault="00A60533" w:rsidP="00AA1624">
      <w:pPr>
        <w:tabs>
          <w:tab w:val="left" w:pos="1500"/>
          <w:tab w:val="right" w:pos="9500"/>
        </w:tabs>
        <w:spacing w:line="360" w:lineRule="auto"/>
        <w:jc w:val="both"/>
        <w:rPr>
          <w:sz w:val="28"/>
          <w:szCs w:val="28"/>
        </w:rPr>
      </w:pPr>
      <w:r w:rsidRPr="00FC154E">
        <w:rPr>
          <w:sz w:val="28"/>
          <w:szCs w:val="28"/>
        </w:rPr>
        <w:t xml:space="preserve">Сонымен бiрге, </w:t>
      </w:r>
      <w:r w:rsidRPr="00FC154E">
        <w:rPr>
          <w:noProof/>
          <w:position w:val="-10"/>
          <w:sz w:val="28"/>
          <w:szCs w:val="28"/>
        </w:rPr>
        <w:object w:dxaOrig="1760" w:dyaOrig="340">
          <v:shape id="_x0000_i1460" type="#_x0000_t75" style="width:88.5pt;height:18pt" o:ole="">
            <v:imagedata r:id="rId836" o:title=""/>
          </v:shape>
          <o:OLEObject Type="Embed" ProgID="Equation.3" ShapeID="_x0000_i1460" DrawAspect="Content" ObjectID="_1761027628" r:id="rId837"/>
        </w:object>
      </w:r>
      <w:r w:rsidRPr="00FC154E">
        <w:rPr>
          <w:sz w:val="28"/>
          <w:szCs w:val="28"/>
        </w:rPr>
        <w:t xml:space="preserve">компактiлi </w:t>
      </w:r>
      <w:r w:rsidR="00107921" w:rsidRPr="00FC154E">
        <w:rPr>
          <w:sz w:val="28"/>
          <w:szCs w:val="28"/>
        </w:rPr>
        <w:t>енгiзуi және Обэн-Лионс леммасы</w:t>
      </w:r>
      <w:r w:rsidRPr="00FC154E">
        <w:rPr>
          <w:sz w:val="28"/>
          <w:szCs w:val="28"/>
        </w:rPr>
        <w:t xml:space="preserve"> бойынша келесi әлдi жинақтылық шығады</w:t>
      </w:r>
    </w:p>
    <w:p w:rsidR="00A60533" w:rsidRDefault="00A60533" w:rsidP="00AA1624">
      <w:pPr>
        <w:tabs>
          <w:tab w:val="center" w:pos="4800"/>
          <w:tab w:val="right" w:pos="9500"/>
        </w:tabs>
        <w:spacing w:line="360" w:lineRule="auto"/>
        <w:ind w:firstLine="720"/>
        <w:rPr>
          <w:noProof/>
          <w:sz w:val="28"/>
          <w:szCs w:val="28"/>
        </w:rPr>
      </w:pPr>
      <w:r w:rsidRPr="00FC154E">
        <w:rPr>
          <w:noProof/>
          <w:position w:val="-6"/>
          <w:sz w:val="28"/>
          <w:szCs w:val="28"/>
        </w:rPr>
        <w:object w:dxaOrig="720" w:dyaOrig="300">
          <v:shape id="_x0000_i1461" type="#_x0000_t75" style="width:36pt;height:15pt" o:ole="">
            <v:imagedata r:id="rId838" o:title=""/>
          </v:shape>
          <o:OLEObject Type="Embed" ProgID="Equation.3" ShapeID="_x0000_i1461" DrawAspect="Content" ObjectID="_1761027629" r:id="rId839"/>
        </w:object>
      </w:r>
      <w:r w:rsidRPr="00FC154E">
        <w:rPr>
          <w:noProof/>
          <w:sz w:val="28"/>
          <w:szCs w:val="28"/>
        </w:rPr>
        <w:t xml:space="preserve">  </w:t>
      </w:r>
      <w:r w:rsidRPr="00FC154E">
        <w:rPr>
          <w:sz w:val="28"/>
          <w:szCs w:val="28"/>
        </w:rPr>
        <w:t>әлді жинақты</w:t>
      </w:r>
      <w:r w:rsidRPr="00FC154E">
        <w:rPr>
          <w:noProof/>
          <w:sz w:val="28"/>
          <w:szCs w:val="28"/>
        </w:rPr>
        <w:t xml:space="preserve"> </w:t>
      </w:r>
      <w:r w:rsidRPr="00FC154E">
        <w:rPr>
          <w:position w:val="-10"/>
          <w:sz w:val="28"/>
          <w:szCs w:val="28"/>
        </w:rPr>
        <w:object w:dxaOrig="2799" w:dyaOrig="340">
          <v:shape id="_x0000_i1462" type="#_x0000_t75" style="width:140.25pt;height:17.25pt" o:ole="">
            <v:imagedata r:id="rId840" o:title=""/>
          </v:shape>
          <o:OLEObject Type="Embed" ProgID="Equation.3" ShapeID="_x0000_i1462" DrawAspect="Content" ObjectID="_1761027630" r:id="rId841"/>
        </w:object>
      </w:r>
      <w:r w:rsidRPr="00FC154E">
        <w:rPr>
          <w:noProof/>
          <w:sz w:val="28"/>
          <w:szCs w:val="28"/>
        </w:rPr>
        <w:tab/>
        <w:t>(</w:t>
      </w:r>
      <w:r w:rsidR="009E1064" w:rsidRPr="00CB68CA">
        <w:rPr>
          <w:noProof/>
          <w:sz w:val="28"/>
          <w:szCs w:val="28"/>
        </w:rPr>
        <w:t>1</w:t>
      </w:r>
      <w:r w:rsidRPr="00FC154E">
        <w:rPr>
          <w:noProof/>
          <w:sz w:val="28"/>
          <w:szCs w:val="28"/>
        </w:rPr>
        <w:t>.44)</w:t>
      </w:r>
    </w:p>
    <w:p w:rsidR="00D4166A" w:rsidRPr="00FC154E" w:rsidRDefault="00D4166A" w:rsidP="00AA1624">
      <w:pPr>
        <w:tabs>
          <w:tab w:val="center" w:pos="4800"/>
          <w:tab w:val="right" w:pos="9500"/>
        </w:tabs>
        <w:spacing w:line="360" w:lineRule="auto"/>
        <w:ind w:firstLine="720"/>
        <w:rPr>
          <w:noProof/>
          <w:sz w:val="28"/>
          <w:szCs w:val="28"/>
        </w:rPr>
      </w:pPr>
    </w:p>
    <w:p w:rsidR="00A60533" w:rsidRPr="00B43186" w:rsidRDefault="00A60533" w:rsidP="00AA1624">
      <w:pPr>
        <w:tabs>
          <w:tab w:val="center" w:pos="4800"/>
          <w:tab w:val="right" w:pos="9500"/>
        </w:tabs>
        <w:spacing w:line="360" w:lineRule="auto"/>
        <w:jc w:val="both"/>
        <w:rPr>
          <w:sz w:val="28"/>
          <w:szCs w:val="28"/>
        </w:rPr>
      </w:pPr>
      <w:r w:rsidRPr="00FC154E">
        <w:rPr>
          <w:sz w:val="28"/>
          <w:szCs w:val="28"/>
        </w:rPr>
        <w:t xml:space="preserve">Айталық, </w:t>
      </w:r>
      <w:r w:rsidRPr="00FC154E">
        <w:rPr>
          <w:noProof/>
          <w:position w:val="-12"/>
          <w:sz w:val="28"/>
          <w:szCs w:val="28"/>
        </w:rPr>
        <w:object w:dxaOrig="1719" w:dyaOrig="380">
          <v:shape id="_x0000_i1463" type="#_x0000_t75" style="width:85.5pt;height:19.5pt" o:ole="">
            <v:imagedata r:id="rId842" o:title=""/>
          </v:shape>
          <o:OLEObject Type="Embed" ProgID="Equation.3" ShapeID="_x0000_i1463" DrawAspect="Content" ObjectID="_1761027631" r:id="rId843"/>
        </w:object>
      </w:r>
      <w:r w:rsidRPr="00FC154E">
        <w:rPr>
          <w:noProof/>
          <w:sz w:val="28"/>
          <w:szCs w:val="28"/>
        </w:rPr>
        <w:t xml:space="preserve"> </w:t>
      </w:r>
      <w:r w:rsidRPr="00FC154E">
        <w:rPr>
          <w:sz w:val="28"/>
          <w:szCs w:val="28"/>
        </w:rPr>
        <w:t>болсын. (</w:t>
      </w:r>
      <w:r w:rsidR="009E1064" w:rsidRPr="009E1064">
        <w:rPr>
          <w:sz w:val="28"/>
          <w:szCs w:val="28"/>
        </w:rPr>
        <w:t>1</w:t>
      </w:r>
      <w:r w:rsidRPr="00FC154E">
        <w:rPr>
          <w:sz w:val="28"/>
          <w:szCs w:val="28"/>
        </w:rPr>
        <w:t xml:space="preserve">.21) өрнектi </w:t>
      </w:r>
      <w:r w:rsidRPr="00FC154E">
        <w:rPr>
          <w:noProof/>
          <w:position w:val="-10"/>
          <w:sz w:val="28"/>
          <w:szCs w:val="28"/>
        </w:rPr>
        <w:object w:dxaOrig="480" w:dyaOrig="320">
          <v:shape id="_x0000_i1464" type="#_x0000_t75" style="width:24pt;height:15.75pt" o:ole="">
            <v:imagedata r:id="rId844" o:title=""/>
          </v:shape>
          <o:OLEObject Type="Embed" ProgID="Equation.3" ShapeID="_x0000_i1464" DrawAspect="Content" ObjectID="_1761027632" r:id="rId845"/>
        </w:object>
      </w:r>
      <w:r w:rsidRPr="00FC154E">
        <w:rPr>
          <w:noProof/>
          <w:sz w:val="28"/>
          <w:szCs w:val="28"/>
        </w:rPr>
        <w:t xml:space="preserve"> </w:t>
      </w:r>
      <w:r w:rsidRPr="00FC154E">
        <w:rPr>
          <w:sz w:val="28"/>
          <w:szCs w:val="28"/>
        </w:rPr>
        <w:t xml:space="preserve">функцияға көбейтiп, </w:t>
      </w:r>
      <w:r w:rsidRPr="00FC154E">
        <w:rPr>
          <w:noProof/>
          <w:position w:val="-6"/>
          <w:sz w:val="28"/>
          <w:szCs w:val="28"/>
        </w:rPr>
        <w:object w:dxaOrig="200" w:dyaOrig="279">
          <v:shape id="_x0000_i1465" type="#_x0000_t75" style="width:10.5pt;height:14.25pt" o:ole="">
            <v:imagedata r:id="rId846" o:title=""/>
          </v:shape>
          <o:OLEObject Type="Embed" ProgID="Equation.3" ShapeID="_x0000_i1465" DrawAspect="Content" ObjectID="_1761027633" r:id="rId847"/>
        </w:object>
      </w:r>
      <w:r w:rsidRPr="00FC154E">
        <w:rPr>
          <w:sz w:val="28"/>
          <w:szCs w:val="28"/>
        </w:rPr>
        <w:t xml:space="preserve"> мен </w:t>
      </w:r>
      <w:r w:rsidRPr="00FC154E">
        <w:rPr>
          <w:noProof/>
          <w:position w:val="-10"/>
          <w:sz w:val="28"/>
          <w:szCs w:val="28"/>
        </w:rPr>
        <w:object w:dxaOrig="240" w:dyaOrig="340">
          <v:shape id="_x0000_i1466" type="#_x0000_t75" style="width:12.75pt;height:17.25pt" o:ole="">
            <v:imagedata r:id="rId848" o:title=""/>
          </v:shape>
          <o:OLEObject Type="Embed" ProgID="Equation.3" ShapeID="_x0000_i1466" DrawAspect="Content" ObjectID="_1761027634" r:id="rId849"/>
        </w:object>
      </w:r>
      <w:r w:rsidRPr="00FC154E">
        <w:rPr>
          <w:sz w:val="28"/>
          <w:szCs w:val="28"/>
        </w:rPr>
        <w:t xml:space="preserve"> аралығында интегралдасақ, онда төмендегi өрнек орынды</w:t>
      </w:r>
    </w:p>
    <w:p w:rsidR="003D6C70" w:rsidRPr="00B43186" w:rsidRDefault="003D6C70" w:rsidP="00AA1624">
      <w:pPr>
        <w:tabs>
          <w:tab w:val="center" w:pos="4800"/>
          <w:tab w:val="right" w:pos="9500"/>
        </w:tabs>
        <w:spacing w:line="360" w:lineRule="auto"/>
        <w:jc w:val="both"/>
        <w:rPr>
          <w:sz w:val="28"/>
          <w:szCs w:val="28"/>
        </w:rPr>
      </w:pPr>
    </w:p>
    <w:p w:rsidR="00A60533" w:rsidRDefault="00A60533" w:rsidP="00AA1624">
      <w:pPr>
        <w:tabs>
          <w:tab w:val="center" w:pos="4800"/>
          <w:tab w:val="right" w:pos="9500"/>
        </w:tabs>
        <w:spacing w:line="360" w:lineRule="auto"/>
        <w:jc w:val="both"/>
        <w:rPr>
          <w:noProof/>
          <w:sz w:val="28"/>
          <w:szCs w:val="28"/>
        </w:rPr>
      </w:pPr>
      <w:r w:rsidRPr="00FC154E">
        <w:rPr>
          <w:noProof/>
          <w:position w:val="-92"/>
          <w:sz w:val="28"/>
          <w:szCs w:val="28"/>
        </w:rPr>
        <w:object w:dxaOrig="6300" w:dyaOrig="2060">
          <v:shape id="_x0000_i1467" type="#_x0000_t75" style="width:315pt;height:104.25pt" o:ole="">
            <v:imagedata r:id="rId850" o:title=""/>
          </v:shape>
          <o:OLEObject Type="Embed" ProgID="Equation.3" ShapeID="_x0000_i1467" DrawAspect="Content" ObjectID="_1761027635" r:id="rId851"/>
        </w:object>
      </w:r>
      <w:r w:rsidRPr="00FC154E">
        <w:rPr>
          <w:noProof/>
          <w:sz w:val="28"/>
          <w:szCs w:val="28"/>
        </w:rPr>
        <w:tab/>
        <w:t>(</w:t>
      </w:r>
      <w:r w:rsidR="009E1064" w:rsidRPr="009E1064">
        <w:rPr>
          <w:noProof/>
          <w:sz w:val="28"/>
          <w:szCs w:val="28"/>
        </w:rPr>
        <w:t>1</w:t>
      </w:r>
      <w:r w:rsidRPr="00FC154E">
        <w:rPr>
          <w:noProof/>
          <w:sz w:val="28"/>
          <w:szCs w:val="28"/>
        </w:rPr>
        <w:t>.45)</w:t>
      </w:r>
    </w:p>
    <w:p w:rsidR="00D4166A" w:rsidRPr="00FC154E" w:rsidRDefault="00D4166A" w:rsidP="00AA1624">
      <w:pPr>
        <w:tabs>
          <w:tab w:val="center" w:pos="4800"/>
          <w:tab w:val="right" w:pos="9500"/>
        </w:tabs>
        <w:spacing w:line="360" w:lineRule="auto"/>
        <w:jc w:val="both"/>
        <w:rPr>
          <w:noProof/>
          <w:sz w:val="28"/>
          <w:szCs w:val="28"/>
        </w:rPr>
      </w:pPr>
    </w:p>
    <w:p w:rsidR="00A60533" w:rsidRPr="00FC154E" w:rsidRDefault="00A60533" w:rsidP="00AA1624">
      <w:pPr>
        <w:tabs>
          <w:tab w:val="center" w:pos="4800"/>
          <w:tab w:val="right" w:pos="9500"/>
        </w:tabs>
        <w:spacing w:line="360" w:lineRule="auto"/>
        <w:jc w:val="both"/>
        <w:rPr>
          <w:sz w:val="28"/>
          <w:szCs w:val="28"/>
        </w:rPr>
      </w:pPr>
      <w:r w:rsidRPr="00FC154E">
        <w:rPr>
          <w:sz w:val="28"/>
          <w:szCs w:val="28"/>
        </w:rPr>
        <w:t xml:space="preserve">Сондай-ақ, </w:t>
      </w:r>
      <w:r w:rsidRPr="00FC154E">
        <w:rPr>
          <w:noProof/>
          <w:position w:val="-6"/>
          <w:sz w:val="28"/>
          <w:szCs w:val="28"/>
        </w:rPr>
        <w:object w:dxaOrig="380" w:dyaOrig="279">
          <v:shape id="_x0000_i1468" type="#_x0000_t75" style="width:19.5pt;height:14.25pt" o:ole="">
            <v:imagedata r:id="rId852" o:title=""/>
          </v:shape>
          <o:OLEObject Type="Embed" ProgID="Equation.3" ShapeID="_x0000_i1468" DrawAspect="Content" ObjectID="_1761027636" r:id="rId853"/>
        </w:object>
      </w:r>
      <w:r w:rsidRPr="00FC154E">
        <w:rPr>
          <w:sz w:val="28"/>
          <w:szCs w:val="28"/>
        </w:rPr>
        <w:t>ны бекiтiп және (</w:t>
      </w:r>
      <w:r w:rsidR="009E1064" w:rsidRPr="009E1064">
        <w:rPr>
          <w:sz w:val="28"/>
          <w:szCs w:val="28"/>
        </w:rPr>
        <w:t>1</w:t>
      </w:r>
      <w:r w:rsidRPr="00FC154E">
        <w:rPr>
          <w:sz w:val="28"/>
          <w:szCs w:val="28"/>
        </w:rPr>
        <w:t>.39)-(</w:t>
      </w:r>
      <w:r w:rsidR="009E1064" w:rsidRPr="009E1064">
        <w:rPr>
          <w:sz w:val="28"/>
          <w:szCs w:val="28"/>
        </w:rPr>
        <w:t>1</w:t>
      </w:r>
      <w:r w:rsidRPr="00FC154E">
        <w:rPr>
          <w:sz w:val="28"/>
          <w:szCs w:val="28"/>
        </w:rPr>
        <w:t>.44) нәтижелердi қолданып, (</w:t>
      </w:r>
      <w:r w:rsidR="009E1064" w:rsidRPr="009E1064">
        <w:rPr>
          <w:sz w:val="28"/>
          <w:szCs w:val="28"/>
        </w:rPr>
        <w:t>1</w:t>
      </w:r>
      <w:r w:rsidRPr="00FC154E">
        <w:rPr>
          <w:sz w:val="28"/>
          <w:szCs w:val="28"/>
        </w:rPr>
        <w:t xml:space="preserve">.45) өрнектен </w:t>
      </w:r>
      <w:r w:rsidRPr="00FC154E">
        <w:rPr>
          <w:noProof/>
          <w:position w:val="-6"/>
          <w:sz w:val="28"/>
          <w:szCs w:val="28"/>
        </w:rPr>
        <w:object w:dxaOrig="700" w:dyaOrig="220">
          <v:shape id="_x0000_i1469" type="#_x0000_t75" style="width:35.25pt;height:11.25pt" o:ole="">
            <v:imagedata r:id="rId854" o:title=""/>
          </v:shape>
          <o:OLEObject Type="Embed" ProgID="Equation.3" ShapeID="_x0000_i1469" DrawAspect="Content" ObjectID="_1761027637" r:id="rId855"/>
        </w:object>
      </w:r>
      <w:r w:rsidRPr="00FC154E">
        <w:rPr>
          <w:noProof/>
          <w:sz w:val="28"/>
          <w:szCs w:val="28"/>
        </w:rPr>
        <w:t xml:space="preserve"> </w:t>
      </w:r>
      <w:r w:rsidRPr="00FC154E">
        <w:rPr>
          <w:sz w:val="28"/>
          <w:szCs w:val="28"/>
        </w:rPr>
        <w:t>шекке көшсек, онда төмендегi өрнек тұжырымдалады</w:t>
      </w:r>
    </w:p>
    <w:p w:rsidR="00A60533" w:rsidRPr="00FC154E" w:rsidRDefault="00A60533" w:rsidP="00AA1624">
      <w:pPr>
        <w:tabs>
          <w:tab w:val="center" w:pos="4800"/>
          <w:tab w:val="right" w:pos="9500"/>
        </w:tabs>
        <w:spacing w:line="360" w:lineRule="auto"/>
        <w:jc w:val="both"/>
        <w:rPr>
          <w:noProof/>
          <w:sz w:val="28"/>
          <w:szCs w:val="28"/>
        </w:rPr>
      </w:pPr>
    </w:p>
    <w:p w:rsidR="00A60533" w:rsidRDefault="00A60533" w:rsidP="00AA1624">
      <w:pPr>
        <w:tabs>
          <w:tab w:val="left" w:pos="1500"/>
          <w:tab w:val="right" w:pos="9500"/>
        </w:tabs>
        <w:spacing w:line="360" w:lineRule="auto"/>
        <w:jc w:val="both"/>
        <w:rPr>
          <w:noProof/>
          <w:sz w:val="28"/>
          <w:szCs w:val="28"/>
        </w:rPr>
      </w:pPr>
      <w:r w:rsidRPr="00FC154E">
        <w:rPr>
          <w:noProof/>
          <w:position w:val="-92"/>
          <w:sz w:val="28"/>
          <w:szCs w:val="28"/>
        </w:rPr>
        <w:object w:dxaOrig="6060" w:dyaOrig="2060">
          <v:shape id="_x0000_i1470" type="#_x0000_t75" style="width:303pt;height:104.25pt" o:ole="">
            <v:imagedata r:id="rId856" o:title=""/>
          </v:shape>
          <o:OLEObject Type="Embed" ProgID="Equation.3" ShapeID="_x0000_i1470" DrawAspect="Content" ObjectID="_1761027638" r:id="rId857"/>
        </w:object>
      </w:r>
      <w:r w:rsidRPr="00FC154E">
        <w:rPr>
          <w:noProof/>
          <w:sz w:val="28"/>
          <w:szCs w:val="28"/>
        </w:rPr>
        <w:tab/>
        <w:t>(</w:t>
      </w:r>
      <w:r w:rsidR="009E1064" w:rsidRPr="00CB68CA">
        <w:rPr>
          <w:noProof/>
          <w:sz w:val="28"/>
          <w:szCs w:val="28"/>
        </w:rPr>
        <w:t>1</w:t>
      </w:r>
      <w:r w:rsidRPr="00FC154E">
        <w:rPr>
          <w:noProof/>
          <w:sz w:val="28"/>
          <w:szCs w:val="28"/>
        </w:rPr>
        <w:t>.46)</w:t>
      </w:r>
    </w:p>
    <w:p w:rsidR="0079340D" w:rsidRPr="00FC154E" w:rsidRDefault="0079340D" w:rsidP="00AA1624">
      <w:pPr>
        <w:tabs>
          <w:tab w:val="left" w:pos="1500"/>
          <w:tab w:val="right" w:pos="9500"/>
        </w:tabs>
        <w:spacing w:line="360" w:lineRule="auto"/>
        <w:jc w:val="both"/>
        <w:rPr>
          <w:noProof/>
          <w:sz w:val="28"/>
          <w:szCs w:val="28"/>
        </w:rPr>
      </w:pPr>
    </w:p>
    <w:p w:rsidR="00A60533" w:rsidRDefault="00A60533" w:rsidP="00AA1624">
      <w:pPr>
        <w:tabs>
          <w:tab w:val="left" w:pos="1500"/>
          <w:tab w:val="right" w:pos="9500"/>
        </w:tabs>
        <w:spacing w:line="360" w:lineRule="auto"/>
        <w:jc w:val="both"/>
        <w:rPr>
          <w:sz w:val="28"/>
          <w:szCs w:val="28"/>
        </w:rPr>
      </w:pPr>
      <w:r w:rsidRPr="00FC154E">
        <w:rPr>
          <w:sz w:val="28"/>
          <w:szCs w:val="28"/>
        </w:rPr>
        <w:t>Соңғы теңдiктегi конвективтi мүше үшiн келесi шектiк көшудi орынды</w:t>
      </w:r>
    </w:p>
    <w:p w:rsidR="0079340D" w:rsidRPr="00FC154E" w:rsidRDefault="0079340D" w:rsidP="00AA1624">
      <w:pPr>
        <w:tabs>
          <w:tab w:val="left" w:pos="1500"/>
          <w:tab w:val="right" w:pos="9500"/>
        </w:tabs>
        <w:spacing w:line="360" w:lineRule="auto"/>
        <w:jc w:val="both"/>
        <w:rPr>
          <w:sz w:val="28"/>
          <w:szCs w:val="28"/>
        </w:rPr>
      </w:pPr>
    </w:p>
    <w:p w:rsidR="00A60533" w:rsidRDefault="00A60533" w:rsidP="00AA1624">
      <w:pPr>
        <w:tabs>
          <w:tab w:val="center" w:pos="4800"/>
          <w:tab w:val="right" w:pos="9500"/>
        </w:tabs>
        <w:spacing w:line="360" w:lineRule="auto"/>
        <w:ind w:firstLine="720"/>
        <w:jc w:val="both"/>
        <w:rPr>
          <w:noProof/>
          <w:sz w:val="28"/>
          <w:szCs w:val="28"/>
        </w:rPr>
      </w:pPr>
      <w:r w:rsidRPr="00FC154E">
        <w:rPr>
          <w:noProof/>
          <w:sz w:val="28"/>
          <w:szCs w:val="28"/>
        </w:rPr>
        <w:tab/>
      </w:r>
      <w:r w:rsidR="00643575" w:rsidRPr="00FC154E">
        <w:rPr>
          <w:noProof/>
          <w:position w:val="-10"/>
          <w:sz w:val="28"/>
          <w:szCs w:val="28"/>
        </w:rPr>
        <w:object w:dxaOrig="1920" w:dyaOrig="340">
          <v:shape id="_x0000_i1471" type="#_x0000_t75" style="width:96pt;height:16.5pt" o:ole="">
            <v:imagedata r:id="rId858" o:title=""/>
          </v:shape>
          <o:OLEObject Type="Embed" ProgID="Equation.3" ShapeID="_x0000_i1471" DrawAspect="Content" ObjectID="_1761027639" r:id="rId859"/>
        </w:object>
      </w:r>
      <w:r w:rsidRPr="00FC154E">
        <w:rPr>
          <w:noProof/>
          <w:sz w:val="28"/>
          <w:szCs w:val="28"/>
        </w:rPr>
        <w:t xml:space="preserve">  </w:t>
      </w:r>
      <w:r w:rsidRPr="00FC154E">
        <w:rPr>
          <w:sz w:val="28"/>
          <w:szCs w:val="28"/>
        </w:rPr>
        <w:t xml:space="preserve">әлсiз жинақты  </w:t>
      </w:r>
      <w:r w:rsidR="00643575" w:rsidRPr="00FC154E">
        <w:rPr>
          <w:position w:val="-14"/>
          <w:sz w:val="28"/>
          <w:szCs w:val="28"/>
        </w:rPr>
        <w:object w:dxaOrig="2040" w:dyaOrig="380">
          <v:shape id="_x0000_i1472" type="#_x0000_t75" style="width:102pt;height:18.75pt" o:ole="">
            <v:imagedata r:id="rId860" o:title=""/>
          </v:shape>
          <o:OLEObject Type="Embed" ProgID="Equation.3" ShapeID="_x0000_i1472" DrawAspect="Content" ObjectID="_1761027640" r:id="rId861"/>
        </w:object>
      </w:r>
      <w:r w:rsidRPr="00FC154E">
        <w:rPr>
          <w:noProof/>
          <w:sz w:val="28"/>
          <w:szCs w:val="28"/>
        </w:rPr>
        <w:tab/>
        <w:t>(</w:t>
      </w:r>
      <w:r w:rsidR="009E1064" w:rsidRPr="009E1064">
        <w:rPr>
          <w:noProof/>
          <w:sz w:val="28"/>
          <w:szCs w:val="28"/>
        </w:rPr>
        <w:t>1</w:t>
      </w:r>
      <w:r w:rsidR="00643575" w:rsidRPr="00FC154E">
        <w:rPr>
          <w:noProof/>
          <w:sz w:val="28"/>
          <w:szCs w:val="28"/>
        </w:rPr>
        <w:t>.47</w:t>
      </w:r>
      <w:r w:rsidRPr="00FC154E">
        <w:rPr>
          <w:noProof/>
          <w:sz w:val="28"/>
          <w:szCs w:val="28"/>
        </w:rPr>
        <w:t>)</w:t>
      </w:r>
    </w:p>
    <w:p w:rsidR="0079340D" w:rsidRPr="00FC154E" w:rsidRDefault="0079340D" w:rsidP="00AA1624">
      <w:pPr>
        <w:tabs>
          <w:tab w:val="center" w:pos="4800"/>
          <w:tab w:val="right" w:pos="9500"/>
        </w:tabs>
        <w:spacing w:line="360" w:lineRule="auto"/>
        <w:ind w:firstLine="720"/>
        <w:jc w:val="both"/>
        <w:rPr>
          <w:noProof/>
          <w:sz w:val="28"/>
          <w:szCs w:val="28"/>
        </w:rPr>
      </w:pPr>
    </w:p>
    <w:p w:rsidR="00643575" w:rsidRDefault="00643575" w:rsidP="00AA1624">
      <w:pPr>
        <w:tabs>
          <w:tab w:val="center" w:pos="4800"/>
          <w:tab w:val="right" w:pos="9500"/>
        </w:tabs>
        <w:spacing w:line="360" w:lineRule="auto"/>
        <w:jc w:val="both"/>
        <w:rPr>
          <w:sz w:val="28"/>
          <w:szCs w:val="28"/>
        </w:rPr>
      </w:pPr>
      <w:r w:rsidRPr="00FC154E">
        <w:rPr>
          <w:sz w:val="28"/>
          <w:szCs w:val="28"/>
        </w:rPr>
        <w:t>Шын мәнiнде, (</w:t>
      </w:r>
      <w:r w:rsidR="009E1064" w:rsidRPr="009E1064">
        <w:rPr>
          <w:sz w:val="28"/>
          <w:szCs w:val="28"/>
        </w:rPr>
        <w:t>1</w:t>
      </w:r>
      <w:r w:rsidRPr="00FC154E">
        <w:rPr>
          <w:sz w:val="28"/>
          <w:szCs w:val="28"/>
        </w:rPr>
        <w:t>.47) өрнектi интеграл арқылы жазсақ, онда төмендегi түрде болады</w:t>
      </w:r>
    </w:p>
    <w:p w:rsidR="0079340D" w:rsidRPr="00FC154E" w:rsidRDefault="0079340D" w:rsidP="00AA1624">
      <w:pPr>
        <w:tabs>
          <w:tab w:val="center" w:pos="4800"/>
          <w:tab w:val="right" w:pos="9500"/>
        </w:tabs>
        <w:spacing w:line="360" w:lineRule="auto"/>
        <w:jc w:val="both"/>
        <w:rPr>
          <w:sz w:val="28"/>
          <w:szCs w:val="28"/>
        </w:rPr>
      </w:pPr>
    </w:p>
    <w:p w:rsidR="00643575" w:rsidRDefault="00643575" w:rsidP="00AA1624">
      <w:pPr>
        <w:tabs>
          <w:tab w:val="center" w:pos="4800"/>
          <w:tab w:val="right" w:pos="9500"/>
        </w:tabs>
        <w:spacing w:line="360" w:lineRule="auto"/>
        <w:jc w:val="center"/>
        <w:rPr>
          <w:sz w:val="28"/>
          <w:szCs w:val="28"/>
        </w:rPr>
      </w:pPr>
      <w:r w:rsidRPr="00FC154E">
        <w:rPr>
          <w:position w:val="-34"/>
          <w:sz w:val="28"/>
          <w:szCs w:val="28"/>
        </w:rPr>
        <w:object w:dxaOrig="7060" w:dyaOrig="680">
          <v:shape id="_x0000_i1473" type="#_x0000_t75" style="width:353.25pt;height:33.75pt" o:ole="">
            <v:imagedata r:id="rId862" o:title=""/>
          </v:shape>
          <o:OLEObject Type="Embed" ProgID="Equation.3" ShapeID="_x0000_i1473" DrawAspect="Content" ObjectID="_1761027641" r:id="rId863"/>
        </w:object>
      </w:r>
    </w:p>
    <w:p w:rsidR="0079340D" w:rsidRPr="00FC154E" w:rsidRDefault="0079340D" w:rsidP="00AA1624">
      <w:pPr>
        <w:tabs>
          <w:tab w:val="center" w:pos="4800"/>
          <w:tab w:val="right" w:pos="9500"/>
        </w:tabs>
        <w:spacing w:line="360" w:lineRule="auto"/>
        <w:jc w:val="center"/>
        <w:rPr>
          <w:sz w:val="28"/>
          <w:szCs w:val="28"/>
          <w:lang w:val="ru-RU"/>
        </w:rPr>
      </w:pPr>
    </w:p>
    <w:p w:rsidR="00643575" w:rsidRDefault="00643575" w:rsidP="00AA1624">
      <w:pPr>
        <w:tabs>
          <w:tab w:val="center" w:pos="4800"/>
          <w:tab w:val="right" w:pos="9500"/>
        </w:tabs>
        <w:spacing w:line="360" w:lineRule="auto"/>
        <w:jc w:val="both"/>
        <w:rPr>
          <w:sz w:val="28"/>
          <w:szCs w:val="28"/>
        </w:rPr>
      </w:pPr>
      <w:r w:rsidRPr="00FC154E">
        <w:rPr>
          <w:sz w:val="28"/>
          <w:szCs w:val="28"/>
          <w:lang w:val="ru-RU"/>
        </w:rPr>
        <w:t>б</w:t>
      </w:r>
      <w:r w:rsidRPr="00FC154E">
        <w:rPr>
          <w:sz w:val="28"/>
          <w:szCs w:val="28"/>
        </w:rPr>
        <w:t>ұл өрнекке Гелдер теңсiздiгiн (</w:t>
      </w:r>
      <w:r w:rsidR="009E1064">
        <w:rPr>
          <w:sz w:val="28"/>
          <w:szCs w:val="28"/>
          <w:lang w:val="ru-RU"/>
        </w:rPr>
        <w:t>1</w:t>
      </w:r>
      <w:r w:rsidRPr="00FC154E">
        <w:rPr>
          <w:sz w:val="28"/>
          <w:szCs w:val="28"/>
        </w:rPr>
        <w:t>.19) мен (</w:t>
      </w:r>
      <w:r w:rsidR="009E1064">
        <w:rPr>
          <w:sz w:val="28"/>
          <w:szCs w:val="28"/>
          <w:lang w:val="ru-RU"/>
        </w:rPr>
        <w:t>1</w:t>
      </w:r>
      <w:r w:rsidRPr="00FC154E">
        <w:rPr>
          <w:sz w:val="28"/>
          <w:szCs w:val="28"/>
        </w:rPr>
        <w:t>.44) өрнектерiмен бiрге қолданғанда оң жағындағы бiрiншi интегралдың мәнi нөлге</w:t>
      </w:r>
      <w:r w:rsidR="0079340D">
        <w:rPr>
          <w:sz w:val="28"/>
          <w:szCs w:val="28"/>
        </w:rPr>
        <w:t xml:space="preserve"> жинақтылатынын аңғаруға болады</w:t>
      </w:r>
    </w:p>
    <w:p w:rsidR="0079340D" w:rsidRPr="00FC154E" w:rsidRDefault="0079340D" w:rsidP="00AA1624">
      <w:pPr>
        <w:tabs>
          <w:tab w:val="center" w:pos="4800"/>
          <w:tab w:val="right" w:pos="9500"/>
        </w:tabs>
        <w:spacing w:line="360" w:lineRule="auto"/>
        <w:jc w:val="both"/>
        <w:rPr>
          <w:sz w:val="28"/>
          <w:szCs w:val="28"/>
          <w:lang w:val="ru-RU"/>
        </w:rPr>
      </w:pPr>
    </w:p>
    <w:p w:rsidR="00643575" w:rsidRPr="00FC154E" w:rsidRDefault="00643575" w:rsidP="00AA1624">
      <w:pPr>
        <w:tabs>
          <w:tab w:val="center" w:pos="4800"/>
          <w:tab w:val="right" w:pos="9500"/>
        </w:tabs>
        <w:spacing w:line="360" w:lineRule="auto"/>
        <w:jc w:val="center"/>
        <w:rPr>
          <w:sz w:val="28"/>
          <w:szCs w:val="28"/>
          <w:lang w:val="ru-RU"/>
        </w:rPr>
      </w:pPr>
      <w:r w:rsidRPr="00FC154E">
        <w:rPr>
          <w:position w:val="-34"/>
          <w:sz w:val="28"/>
          <w:szCs w:val="28"/>
        </w:rPr>
        <w:object w:dxaOrig="8240" w:dyaOrig="680">
          <v:shape id="_x0000_i1474" type="#_x0000_t75" style="width:411.75pt;height:33.75pt" o:ole="">
            <v:imagedata r:id="rId864" o:title=""/>
          </v:shape>
          <o:OLEObject Type="Embed" ProgID="Equation.3" ShapeID="_x0000_i1474" DrawAspect="Content" ObjectID="_1761027642" r:id="rId865"/>
        </w:object>
      </w:r>
    </w:p>
    <w:p w:rsidR="00643575" w:rsidRPr="00FC154E" w:rsidRDefault="00643575" w:rsidP="00AA1624">
      <w:pPr>
        <w:tabs>
          <w:tab w:val="center" w:pos="4800"/>
          <w:tab w:val="right" w:pos="9500"/>
        </w:tabs>
        <w:spacing w:line="360" w:lineRule="auto"/>
        <w:jc w:val="center"/>
        <w:rPr>
          <w:sz w:val="28"/>
          <w:szCs w:val="28"/>
          <w:lang w:val="ru-RU"/>
        </w:rPr>
      </w:pPr>
    </w:p>
    <w:p w:rsidR="003D2B38" w:rsidRPr="00FC154E" w:rsidRDefault="00643575" w:rsidP="00AA1624">
      <w:pPr>
        <w:tabs>
          <w:tab w:val="left" w:pos="1500"/>
          <w:tab w:val="right" w:pos="9500"/>
        </w:tabs>
        <w:spacing w:line="360" w:lineRule="auto"/>
        <w:ind w:right="-143"/>
        <w:jc w:val="both"/>
        <w:rPr>
          <w:noProof/>
          <w:sz w:val="28"/>
          <w:szCs w:val="28"/>
        </w:rPr>
      </w:pPr>
      <w:r w:rsidRPr="00FC154E">
        <w:rPr>
          <w:sz w:val="28"/>
          <w:szCs w:val="28"/>
        </w:rPr>
        <w:t>Ал, (</w:t>
      </w:r>
      <w:r w:rsidR="009E1064">
        <w:rPr>
          <w:sz w:val="28"/>
          <w:szCs w:val="28"/>
          <w:lang w:val="ru-RU"/>
        </w:rPr>
        <w:t>1</w:t>
      </w:r>
      <w:r w:rsidRPr="00FC154E">
        <w:rPr>
          <w:sz w:val="28"/>
          <w:szCs w:val="28"/>
        </w:rPr>
        <w:t xml:space="preserve">.39) өрнектiң және </w:t>
      </w:r>
      <w:r w:rsidRPr="00FC154E">
        <w:rPr>
          <w:noProof/>
          <w:position w:val="-18"/>
          <w:sz w:val="28"/>
          <w:szCs w:val="28"/>
        </w:rPr>
        <w:object w:dxaOrig="1160" w:dyaOrig="440">
          <v:shape id="_x0000_i1475" type="#_x0000_t75" style="width:57.75pt;height:21.75pt" o:ole="">
            <v:imagedata r:id="rId866" o:title=""/>
          </v:shape>
          <o:OLEObject Type="Embed" ProgID="Equation.3" ShapeID="_x0000_i1475" DrawAspect="Content" ObjectID="_1761027643" r:id="rId867"/>
        </w:object>
      </w:r>
      <w:r w:rsidRPr="00FC154E">
        <w:rPr>
          <w:noProof/>
          <w:sz w:val="28"/>
          <w:szCs w:val="28"/>
          <w:lang w:val="ru-RU"/>
        </w:rPr>
        <w:t xml:space="preserve"> </w:t>
      </w:r>
      <w:r w:rsidRPr="00FC154E">
        <w:rPr>
          <w:sz w:val="28"/>
          <w:szCs w:val="28"/>
        </w:rPr>
        <w:t>әсерiнен екiншi интеграл нөлге бара</w:t>
      </w:r>
      <w:r w:rsidRPr="00FC154E">
        <w:rPr>
          <w:sz w:val="28"/>
          <w:szCs w:val="28"/>
          <w:lang w:val="ru-RU"/>
        </w:rPr>
        <w:t>д</w:t>
      </w:r>
      <w:r w:rsidRPr="00FC154E">
        <w:rPr>
          <w:sz w:val="28"/>
          <w:szCs w:val="28"/>
        </w:rPr>
        <w:t>ы. Аналогты түрде локалды емес мүше үшiн де келесi шектiк көшу орынды</w:t>
      </w:r>
    </w:p>
    <w:p w:rsidR="00600B62" w:rsidRPr="00FC154E" w:rsidRDefault="00600B62" w:rsidP="00AA1624">
      <w:pPr>
        <w:tabs>
          <w:tab w:val="center" w:pos="4800"/>
          <w:tab w:val="right" w:pos="9500"/>
        </w:tabs>
        <w:spacing w:line="360" w:lineRule="auto"/>
        <w:jc w:val="both"/>
        <w:rPr>
          <w:noProof/>
          <w:sz w:val="28"/>
          <w:szCs w:val="28"/>
        </w:rPr>
      </w:pPr>
    </w:p>
    <w:p w:rsidR="001A008C" w:rsidRDefault="003B255E" w:rsidP="00AA1624">
      <w:pPr>
        <w:tabs>
          <w:tab w:val="center" w:pos="4800"/>
          <w:tab w:val="right" w:pos="9500"/>
        </w:tabs>
        <w:spacing w:line="360" w:lineRule="auto"/>
        <w:jc w:val="center"/>
        <w:rPr>
          <w:noProof/>
          <w:sz w:val="28"/>
          <w:szCs w:val="28"/>
        </w:rPr>
      </w:pPr>
      <w:r w:rsidRPr="00FC154E">
        <w:rPr>
          <w:noProof/>
          <w:position w:val="-116"/>
          <w:sz w:val="28"/>
          <w:szCs w:val="28"/>
        </w:rPr>
        <w:object w:dxaOrig="6520" w:dyaOrig="2439">
          <v:shape id="_x0000_i1476" type="#_x0000_t75" style="width:326.25pt;height:122.25pt" o:ole="">
            <v:imagedata r:id="rId868" o:title=""/>
          </v:shape>
          <o:OLEObject Type="Embed" ProgID="Equation.3" ShapeID="_x0000_i1476" DrawAspect="Content" ObjectID="_1761027644" r:id="rId869"/>
        </w:object>
      </w:r>
    </w:p>
    <w:p w:rsidR="0079340D" w:rsidRPr="00FC154E" w:rsidRDefault="0079340D" w:rsidP="00AA1624">
      <w:pPr>
        <w:tabs>
          <w:tab w:val="center" w:pos="4800"/>
          <w:tab w:val="right" w:pos="9500"/>
        </w:tabs>
        <w:spacing w:line="360" w:lineRule="auto"/>
        <w:jc w:val="center"/>
        <w:rPr>
          <w:noProof/>
          <w:sz w:val="28"/>
          <w:szCs w:val="28"/>
          <w:lang w:val="ru-RU"/>
        </w:rPr>
      </w:pPr>
    </w:p>
    <w:p w:rsidR="003B255E" w:rsidRPr="00FC154E" w:rsidRDefault="003B255E" w:rsidP="00AA1624">
      <w:pPr>
        <w:tabs>
          <w:tab w:val="center" w:pos="4800"/>
          <w:tab w:val="right" w:pos="9500"/>
        </w:tabs>
        <w:spacing w:line="360" w:lineRule="auto"/>
        <w:jc w:val="both"/>
        <w:rPr>
          <w:sz w:val="28"/>
          <w:szCs w:val="28"/>
        </w:rPr>
      </w:pPr>
      <w:r w:rsidRPr="00FC154E">
        <w:rPr>
          <w:sz w:val="28"/>
          <w:szCs w:val="28"/>
        </w:rPr>
        <w:t>Соңғы өрнекте екiншi мүше (</w:t>
      </w:r>
      <w:r w:rsidR="009E1064">
        <w:rPr>
          <w:sz w:val="28"/>
          <w:szCs w:val="28"/>
          <w:lang w:val="ru-RU"/>
        </w:rPr>
        <w:t>1</w:t>
      </w:r>
      <w:r w:rsidRPr="00FC154E">
        <w:rPr>
          <w:sz w:val="28"/>
          <w:szCs w:val="28"/>
        </w:rPr>
        <w:t>.41) өрнектiң, үшiншi мүше (</w:t>
      </w:r>
      <w:r w:rsidR="009E1064">
        <w:rPr>
          <w:sz w:val="28"/>
          <w:szCs w:val="28"/>
          <w:lang w:val="ru-RU"/>
        </w:rPr>
        <w:t>1</w:t>
      </w:r>
      <w:r w:rsidRPr="00FC154E">
        <w:rPr>
          <w:sz w:val="28"/>
          <w:szCs w:val="28"/>
        </w:rPr>
        <w:t>.39) өрнектiң, бесiншi мүше (</w:t>
      </w:r>
      <w:r w:rsidR="009E1064">
        <w:rPr>
          <w:sz w:val="28"/>
          <w:szCs w:val="28"/>
          <w:lang w:val="ru-RU"/>
        </w:rPr>
        <w:t>1</w:t>
      </w:r>
      <w:r w:rsidRPr="00FC154E">
        <w:rPr>
          <w:sz w:val="28"/>
          <w:szCs w:val="28"/>
        </w:rPr>
        <w:t>.40) өрнектiң әсерiнен жинақты. Сондай-ақ, бiрiншi мүше тривиалды түрде, ал төртiншi мүше (</w:t>
      </w:r>
      <w:r w:rsidR="009E1064" w:rsidRPr="009E1064">
        <w:rPr>
          <w:sz w:val="28"/>
          <w:szCs w:val="28"/>
        </w:rPr>
        <w:t>1</w:t>
      </w:r>
      <w:r w:rsidRPr="00FC154E">
        <w:rPr>
          <w:sz w:val="28"/>
          <w:szCs w:val="28"/>
        </w:rPr>
        <w:t>.47) өрнектiң әсерiнен жинақты. (</w:t>
      </w:r>
      <w:r w:rsidR="009E1064" w:rsidRPr="009E1064">
        <w:rPr>
          <w:sz w:val="28"/>
          <w:szCs w:val="28"/>
        </w:rPr>
        <w:t>1</w:t>
      </w:r>
      <w:r w:rsidRPr="00FC154E">
        <w:rPr>
          <w:sz w:val="28"/>
          <w:szCs w:val="28"/>
        </w:rPr>
        <w:t xml:space="preserve">.46) теңдеу сызықты болғандықтан кез келген </w:t>
      </w:r>
      <w:r w:rsidRPr="00FC154E">
        <w:rPr>
          <w:noProof/>
          <w:position w:val="-12"/>
          <w:sz w:val="28"/>
          <w:szCs w:val="28"/>
        </w:rPr>
        <w:object w:dxaOrig="900" w:dyaOrig="360">
          <v:shape id="_x0000_i1477" type="#_x0000_t75" style="width:44.25pt;height:18pt" o:ole="">
            <v:imagedata r:id="rId870" o:title=""/>
          </v:shape>
          <o:OLEObject Type="Embed" ProgID="Equation.3" ShapeID="_x0000_i1477" DrawAspect="Content" ObjectID="_1761027645" r:id="rId871"/>
        </w:object>
      </w:r>
      <w:r w:rsidRPr="00FC154E">
        <w:rPr>
          <w:noProof/>
          <w:sz w:val="28"/>
          <w:szCs w:val="28"/>
        </w:rPr>
        <w:t xml:space="preserve"> </w:t>
      </w:r>
      <w:r w:rsidRPr="00FC154E">
        <w:rPr>
          <w:sz w:val="28"/>
          <w:szCs w:val="28"/>
        </w:rPr>
        <w:t xml:space="preserve">функцияларының ақырлы сызықтық комбинациясы мен </w:t>
      </w:r>
      <w:r w:rsidRPr="00FC154E">
        <w:rPr>
          <w:noProof/>
          <w:position w:val="-12"/>
          <w:sz w:val="28"/>
          <w:szCs w:val="28"/>
        </w:rPr>
        <w:object w:dxaOrig="1480" w:dyaOrig="380">
          <v:shape id="_x0000_i1478" type="#_x0000_t75" style="width:74.25pt;height:19.5pt" o:ole="">
            <v:imagedata r:id="rId872" o:title=""/>
          </v:shape>
          <o:OLEObject Type="Embed" ProgID="Equation.3" ShapeID="_x0000_i1478" DrawAspect="Content" ObjectID="_1761027646" r:id="rId873"/>
        </w:object>
      </w:r>
      <w:r w:rsidR="000F09CA" w:rsidRPr="00FC154E">
        <w:rPr>
          <w:noProof/>
          <w:sz w:val="28"/>
          <w:szCs w:val="28"/>
        </w:rPr>
        <w:t xml:space="preserve"> </w:t>
      </w:r>
      <w:r w:rsidRPr="00FC154E">
        <w:rPr>
          <w:sz w:val="28"/>
          <w:szCs w:val="28"/>
        </w:rPr>
        <w:t xml:space="preserve">шартын қанағаттандыратын </w:t>
      </w:r>
      <w:r w:rsidRPr="00FC154E">
        <w:rPr>
          <w:noProof/>
          <w:position w:val="-10"/>
          <w:sz w:val="28"/>
          <w:szCs w:val="28"/>
        </w:rPr>
        <w:object w:dxaOrig="2100" w:dyaOrig="360">
          <v:shape id="_x0000_i1479" type="#_x0000_t75" style="width:105pt;height:18pt" o:ole="">
            <v:imagedata r:id="rId874" o:title=""/>
          </v:shape>
          <o:OLEObject Type="Embed" ProgID="Equation.3" ShapeID="_x0000_i1479" DrawAspect="Content" ObjectID="_1761027647" r:id="rId875"/>
        </w:object>
      </w:r>
      <w:r w:rsidRPr="00FC154E">
        <w:rPr>
          <w:noProof/>
          <w:sz w:val="28"/>
          <w:szCs w:val="28"/>
        </w:rPr>
        <w:t xml:space="preserve"> </w:t>
      </w:r>
      <w:r w:rsidRPr="00FC154E">
        <w:rPr>
          <w:sz w:val="28"/>
          <w:szCs w:val="28"/>
        </w:rPr>
        <w:t>функциясы үшiн де орынды болып қалады. Мұнымен қоса, (</w:t>
      </w:r>
      <w:r w:rsidR="009E1064" w:rsidRPr="009E1064">
        <w:rPr>
          <w:sz w:val="28"/>
          <w:szCs w:val="28"/>
        </w:rPr>
        <w:t>1</w:t>
      </w:r>
      <w:r w:rsidRPr="00FC154E">
        <w:rPr>
          <w:sz w:val="28"/>
          <w:szCs w:val="28"/>
        </w:rPr>
        <w:t xml:space="preserve">.46) өрнектегi </w:t>
      </w:r>
      <w:r w:rsidRPr="00FC154E">
        <w:rPr>
          <w:noProof/>
          <w:position w:val="-10"/>
          <w:sz w:val="28"/>
          <w:szCs w:val="28"/>
        </w:rPr>
        <w:object w:dxaOrig="600" w:dyaOrig="340">
          <v:shape id="_x0000_i1480" type="#_x0000_t75" style="width:29.25pt;height:17.25pt" o:ole="">
            <v:imagedata r:id="rId876" o:title=""/>
          </v:shape>
          <o:OLEObject Type="Embed" ProgID="Equation.3" ShapeID="_x0000_i1480" DrawAspect="Content" ObjectID="_1761027648" r:id="rId877"/>
        </w:object>
      </w:r>
      <w:r w:rsidRPr="00FC154E">
        <w:rPr>
          <w:noProof/>
          <w:sz w:val="28"/>
          <w:szCs w:val="28"/>
        </w:rPr>
        <w:t xml:space="preserve"> </w:t>
      </w:r>
      <w:r w:rsidRPr="00FC154E">
        <w:rPr>
          <w:sz w:val="28"/>
          <w:szCs w:val="28"/>
        </w:rPr>
        <w:t xml:space="preserve">аралығындағы интеграл астындағы барлық қосылғыштар </w:t>
      </w:r>
      <w:r w:rsidRPr="00FC154E">
        <w:rPr>
          <w:noProof/>
          <w:position w:val="-6"/>
          <w:sz w:val="28"/>
          <w:szCs w:val="28"/>
        </w:rPr>
        <w:object w:dxaOrig="139" w:dyaOrig="240">
          <v:shape id="_x0000_i1481" type="#_x0000_t75" style="width:6.75pt;height:12.75pt" o:ole="">
            <v:imagedata r:id="rId878" o:title=""/>
          </v:shape>
          <o:OLEObject Type="Embed" ProgID="Equation.3" ShapeID="_x0000_i1481" DrawAspect="Content" ObjectID="_1761027649" r:id="rId879"/>
        </w:object>
      </w:r>
      <w:r w:rsidRPr="00FC154E">
        <w:rPr>
          <w:sz w:val="28"/>
          <w:szCs w:val="28"/>
        </w:rPr>
        <w:t xml:space="preserve"> айнымалысы бойынша үзiлiссiз функция болып табылады. Демек, барлық дерлiк </w:t>
      </w:r>
      <w:r w:rsidRPr="00FC154E">
        <w:rPr>
          <w:noProof/>
          <w:position w:val="-10"/>
          <w:sz w:val="28"/>
          <w:szCs w:val="28"/>
        </w:rPr>
        <w:object w:dxaOrig="900" w:dyaOrig="340">
          <v:shape id="_x0000_i1482" type="#_x0000_t75" style="width:44.25pt;height:17.25pt" o:ole="">
            <v:imagedata r:id="rId880" o:title=""/>
          </v:shape>
          <o:OLEObject Type="Embed" ProgID="Equation.3" ShapeID="_x0000_i1482" DrawAspect="Content" ObjectID="_1761027650" r:id="rId881"/>
        </w:object>
      </w:r>
      <w:r w:rsidRPr="00FC154E">
        <w:rPr>
          <w:noProof/>
          <w:sz w:val="28"/>
          <w:szCs w:val="28"/>
        </w:rPr>
        <w:t xml:space="preserve"> </w:t>
      </w:r>
      <w:r w:rsidRPr="00FC154E">
        <w:rPr>
          <w:sz w:val="28"/>
          <w:szCs w:val="28"/>
        </w:rPr>
        <w:t xml:space="preserve">және </w:t>
      </w:r>
      <w:r w:rsidRPr="00FC154E">
        <w:rPr>
          <w:noProof/>
          <w:position w:val="-10"/>
          <w:sz w:val="28"/>
          <w:szCs w:val="28"/>
        </w:rPr>
        <w:object w:dxaOrig="580" w:dyaOrig="300">
          <v:shape id="_x0000_i1483" type="#_x0000_t75" style="width:28.5pt;height:15pt" o:ole="">
            <v:imagedata r:id="rId882" o:title=""/>
          </v:shape>
          <o:OLEObject Type="Embed" ProgID="Equation.3" ShapeID="_x0000_i1483" DrawAspect="Content" ObjectID="_1761027651" r:id="rId883"/>
        </w:object>
      </w:r>
      <w:r w:rsidRPr="00FC154E">
        <w:rPr>
          <w:noProof/>
          <w:sz w:val="28"/>
          <w:szCs w:val="28"/>
        </w:rPr>
        <w:t xml:space="preserve"> </w:t>
      </w:r>
      <w:r w:rsidRPr="00FC154E">
        <w:rPr>
          <w:sz w:val="28"/>
          <w:szCs w:val="28"/>
        </w:rPr>
        <w:t>үшiн келесi интегралдық теңдiк алынды</w:t>
      </w:r>
    </w:p>
    <w:p w:rsidR="003B255E" w:rsidRPr="00FC154E" w:rsidRDefault="003B255E" w:rsidP="00AA1624">
      <w:pPr>
        <w:tabs>
          <w:tab w:val="center" w:pos="4800"/>
          <w:tab w:val="right" w:pos="9500"/>
        </w:tabs>
        <w:spacing w:line="360" w:lineRule="auto"/>
        <w:jc w:val="both"/>
        <w:rPr>
          <w:sz w:val="28"/>
          <w:szCs w:val="28"/>
        </w:rPr>
      </w:pPr>
    </w:p>
    <w:p w:rsidR="0079340D" w:rsidRPr="00CB68CA" w:rsidRDefault="003B255E" w:rsidP="00AA1624">
      <w:pPr>
        <w:tabs>
          <w:tab w:val="center" w:pos="4800"/>
          <w:tab w:val="right" w:pos="9500"/>
        </w:tabs>
        <w:spacing w:line="360" w:lineRule="auto"/>
        <w:jc w:val="both"/>
        <w:rPr>
          <w:noProof/>
          <w:sz w:val="28"/>
          <w:szCs w:val="28"/>
        </w:rPr>
      </w:pPr>
      <w:r w:rsidRPr="00FC154E">
        <w:rPr>
          <w:sz w:val="28"/>
          <w:szCs w:val="28"/>
        </w:rPr>
        <w:tab/>
      </w:r>
      <w:r w:rsidR="00FB195D" w:rsidRPr="00FC154E">
        <w:rPr>
          <w:position w:val="-72"/>
          <w:sz w:val="28"/>
          <w:szCs w:val="28"/>
        </w:rPr>
        <w:object w:dxaOrig="5800" w:dyaOrig="1540">
          <v:shape id="_x0000_i1484" type="#_x0000_t75" style="width:277.5pt;height:73.5pt" o:ole="">
            <v:imagedata r:id="rId884" o:title=""/>
          </v:shape>
          <o:OLEObject Type="Embed" ProgID="Equation.3" ShapeID="_x0000_i1484" DrawAspect="Content" ObjectID="_1761027652" r:id="rId885"/>
        </w:object>
      </w:r>
      <w:r w:rsidRPr="00FC154E">
        <w:rPr>
          <w:noProof/>
          <w:sz w:val="28"/>
          <w:szCs w:val="28"/>
        </w:rPr>
        <w:tab/>
        <w:t>(</w:t>
      </w:r>
      <w:r w:rsidR="009E1064" w:rsidRPr="00CB68CA">
        <w:rPr>
          <w:noProof/>
          <w:sz w:val="28"/>
          <w:szCs w:val="28"/>
        </w:rPr>
        <w:t>1</w:t>
      </w:r>
      <w:r w:rsidRPr="00FC154E">
        <w:rPr>
          <w:noProof/>
          <w:sz w:val="28"/>
          <w:szCs w:val="28"/>
        </w:rPr>
        <w:t>.48)</w:t>
      </w:r>
    </w:p>
    <w:p w:rsidR="003B255E" w:rsidRPr="00FC154E" w:rsidRDefault="009E1064" w:rsidP="00AA1624">
      <w:pPr>
        <w:tabs>
          <w:tab w:val="center" w:pos="4800"/>
          <w:tab w:val="right" w:pos="9500"/>
        </w:tabs>
        <w:spacing w:line="360" w:lineRule="auto"/>
        <w:jc w:val="both"/>
        <w:rPr>
          <w:sz w:val="28"/>
          <w:szCs w:val="28"/>
        </w:rPr>
      </w:pPr>
      <w:r w:rsidRPr="00CB68CA">
        <w:rPr>
          <w:sz w:val="28"/>
          <w:szCs w:val="28"/>
        </w:rPr>
        <w:t>1</w:t>
      </w:r>
      <w:r w:rsidR="003D6C70">
        <w:rPr>
          <w:sz w:val="28"/>
          <w:szCs w:val="28"/>
        </w:rPr>
        <w:t>.1-</w:t>
      </w:r>
      <w:r w:rsidR="003D6C70" w:rsidRPr="00B43186">
        <w:rPr>
          <w:sz w:val="28"/>
          <w:szCs w:val="28"/>
        </w:rPr>
        <w:t>т</w:t>
      </w:r>
      <w:r w:rsidR="003B255E" w:rsidRPr="00FC154E">
        <w:rPr>
          <w:sz w:val="28"/>
          <w:szCs w:val="28"/>
        </w:rPr>
        <w:t xml:space="preserve">еореманың дәлелдеуi </w:t>
      </w:r>
      <w:r w:rsidRPr="00CB68CA">
        <w:rPr>
          <w:sz w:val="28"/>
          <w:szCs w:val="28"/>
        </w:rPr>
        <w:t>ая</w:t>
      </w:r>
      <w:r>
        <w:rPr>
          <w:sz w:val="28"/>
          <w:szCs w:val="28"/>
        </w:rPr>
        <w:t>қталды.</w:t>
      </w:r>
      <w:r w:rsidR="003B255E" w:rsidRPr="00FC154E">
        <w:rPr>
          <w:sz w:val="28"/>
          <w:szCs w:val="28"/>
        </w:rPr>
        <w:t xml:space="preserve"> </w:t>
      </w:r>
    </w:p>
    <w:p w:rsidR="003B255E" w:rsidRPr="00FC154E" w:rsidRDefault="00910091" w:rsidP="00910091">
      <w:pPr>
        <w:tabs>
          <w:tab w:val="left" w:pos="709"/>
          <w:tab w:val="center" w:pos="4800"/>
          <w:tab w:val="right" w:pos="9500"/>
        </w:tabs>
        <w:spacing w:line="360" w:lineRule="auto"/>
        <w:jc w:val="both"/>
        <w:rPr>
          <w:sz w:val="28"/>
          <w:szCs w:val="28"/>
        </w:rPr>
      </w:pPr>
      <w:r>
        <w:rPr>
          <w:sz w:val="28"/>
          <w:szCs w:val="28"/>
        </w:rPr>
        <w:tab/>
      </w:r>
      <w:r w:rsidR="003B255E" w:rsidRPr="00FC154E">
        <w:rPr>
          <w:sz w:val="28"/>
          <w:szCs w:val="28"/>
        </w:rPr>
        <w:t>Бұл бөлiмшеде қарастырылып отырған керi есептiң әлдi шешiмiнiң бар болуы зерттелiнедi.</w:t>
      </w:r>
    </w:p>
    <w:p w:rsidR="00C64963" w:rsidRPr="00F5279B" w:rsidRDefault="00910091" w:rsidP="00223CDE">
      <w:pPr>
        <w:pStyle w:val="3"/>
        <w:spacing w:before="0" w:line="360" w:lineRule="auto"/>
        <w:rPr>
          <w:rFonts w:ascii="Times New Roman" w:hAnsi="Times New Roman" w:cs="Times New Roman"/>
          <w:b/>
          <w:color w:val="000000" w:themeColor="text1"/>
          <w:sz w:val="28"/>
          <w:szCs w:val="28"/>
        </w:rPr>
      </w:pPr>
      <w:r>
        <w:rPr>
          <w:b/>
          <w:sz w:val="28"/>
          <w:szCs w:val="28"/>
        </w:rPr>
        <w:lastRenderedPageBreak/>
        <w:tab/>
      </w:r>
      <w:bookmarkStart w:id="7" w:name="_Toc150410252"/>
      <w:r w:rsidR="009E1064" w:rsidRPr="00F5279B">
        <w:rPr>
          <w:rFonts w:ascii="Times New Roman" w:hAnsi="Times New Roman" w:cs="Times New Roman"/>
          <w:b/>
          <w:color w:val="000000" w:themeColor="text1"/>
          <w:sz w:val="28"/>
          <w:szCs w:val="28"/>
        </w:rPr>
        <w:t>1</w:t>
      </w:r>
      <w:r w:rsidR="00C64963" w:rsidRPr="00F5279B">
        <w:rPr>
          <w:rFonts w:ascii="Times New Roman" w:hAnsi="Times New Roman" w:cs="Times New Roman"/>
          <w:b/>
          <w:color w:val="000000" w:themeColor="text1"/>
          <w:sz w:val="28"/>
          <w:szCs w:val="28"/>
        </w:rPr>
        <w:t>.1.3 Керi есептiң әлдi шешiмiнiң бар болуы</w:t>
      </w:r>
      <w:bookmarkEnd w:id="7"/>
    </w:p>
    <w:p w:rsidR="00C64963" w:rsidRDefault="00223CDE" w:rsidP="00223CDE">
      <w:pPr>
        <w:tabs>
          <w:tab w:val="left" w:pos="709"/>
          <w:tab w:val="center" w:pos="4800"/>
          <w:tab w:val="right" w:pos="9500"/>
        </w:tabs>
        <w:spacing w:line="360" w:lineRule="auto"/>
        <w:jc w:val="both"/>
        <w:rPr>
          <w:sz w:val="28"/>
          <w:szCs w:val="28"/>
        </w:rPr>
      </w:pPr>
      <w:r>
        <w:rPr>
          <w:b/>
          <w:sz w:val="28"/>
          <w:szCs w:val="28"/>
        </w:rPr>
        <w:tab/>
      </w:r>
      <w:r w:rsidR="00C64963" w:rsidRPr="00FC154E">
        <w:rPr>
          <w:b/>
          <w:sz w:val="28"/>
          <w:szCs w:val="28"/>
        </w:rPr>
        <w:t xml:space="preserve">Теорема </w:t>
      </w:r>
      <w:r w:rsidR="009E1064" w:rsidRPr="009E1064">
        <w:rPr>
          <w:b/>
          <w:sz w:val="28"/>
          <w:szCs w:val="28"/>
        </w:rPr>
        <w:t>1</w:t>
      </w:r>
      <w:r w:rsidR="00C64963" w:rsidRPr="00FC154E">
        <w:rPr>
          <w:b/>
          <w:sz w:val="28"/>
          <w:szCs w:val="28"/>
        </w:rPr>
        <w:t>.2.</w:t>
      </w:r>
      <w:r w:rsidR="00C64963" w:rsidRPr="00FC154E">
        <w:rPr>
          <w:sz w:val="28"/>
          <w:szCs w:val="28"/>
        </w:rPr>
        <w:t xml:space="preserve"> Айталық, </w:t>
      </w:r>
      <w:r w:rsidR="009E1064" w:rsidRPr="009E1064">
        <w:rPr>
          <w:sz w:val="28"/>
          <w:szCs w:val="28"/>
        </w:rPr>
        <w:t>1</w:t>
      </w:r>
      <w:r w:rsidR="003D6C70">
        <w:rPr>
          <w:sz w:val="28"/>
          <w:szCs w:val="28"/>
        </w:rPr>
        <w:t>.1-</w:t>
      </w:r>
      <w:r w:rsidR="003D6C70" w:rsidRPr="00B43186">
        <w:rPr>
          <w:sz w:val="28"/>
          <w:szCs w:val="28"/>
        </w:rPr>
        <w:t>т</w:t>
      </w:r>
      <w:r w:rsidR="00C64963" w:rsidRPr="00FC154E">
        <w:rPr>
          <w:sz w:val="28"/>
          <w:szCs w:val="28"/>
        </w:rPr>
        <w:t xml:space="preserve">еореманың шарттары орындалсын. Мұнымен қоса, бастапқы функция үшiн келесi шартты орынды болсын </w:t>
      </w:r>
    </w:p>
    <w:p w:rsidR="0079340D" w:rsidRPr="00FC154E" w:rsidRDefault="0079340D" w:rsidP="00AA1624">
      <w:pPr>
        <w:tabs>
          <w:tab w:val="center" w:pos="4800"/>
          <w:tab w:val="right" w:pos="9500"/>
        </w:tabs>
        <w:spacing w:line="360" w:lineRule="auto"/>
        <w:jc w:val="both"/>
        <w:rPr>
          <w:sz w:val="28"/>
          <w:szCs w:val="28"/>
        </w:rPr>
      </w:pPr>
    </w:p>
    <w:p w:rsidR="00C64963" w:rsidRDefault="00C64963" w:rsidP="00AA1624">
      <w:pPr>
        <w:tabs>
          <w:tab w:val="center" w:pos="4800"/>
          <w:tab w:val="right" w:pos="9500"/>
        </w:tabs>
        <w:spacing w:line="360" w:lineRule="auto"/>
        <w:jc w:val="right"/>
        <w:rPr>
          <w:noProof/>
          <w:sz w:val="28"/>
          <w:szCs w:val="28"/>
        </w:rPr>
      </w:pPr>
      <w:r w:rsidRPr="00FC154E">
        <w:rPr>
          <w:noProof/>
          <w:position w:val="-12"/>
          <w:sz w:val="28"/>
          <w:szCs w:val="28"/>
        </w:rPr>
        <w:object w:dxaOrig="2740" w:dyaOrig="380">
          <v:shape id="_x0000_i1485" type="#_x0000_t75" style="width:137.25pt;height:19.5pt" o:ole="">
            <v:imagedata r:id="rId886" o:title=""/>
          </v:shape>
          <o:OLEObject Type="Embed" ProgID="Equation.3" ShapeID="_x0000_i1485" DrawAspect="Content" ObjectID="_1761027653" r:id="rId887"/>
        </w:object>
      </w:r>
      <w:r w:rsidRPr="00FC154E">
        <w:rPr>
          <w:noProof/>
          <w:sz w:val="28"/>
          <w:szCs w:val="28"/>
        </w:rPr>
        <w:t xml:space="preserve">        </w:t>
      </w:r>
      <w:r w:rsidRPr="00FC154E">
        <w:rPr>
          <w:noProof/>
          <w:sz w:val="28"/>
          <w:szCs w:val="28"/>
        </w:rPr>
        <w:tab/>
        <w:t xml:space="preserve">                                   (</w:t>
      </w:r>
      <w:r w:rsidR="009E1064" w:rsidRPr="009E1064">
        <w:rPr>
          <w:noProof/>
          <w:sz w:val="28"/>
          <w:szCs w:val="28"/>
        </w:rPr>
        <w:t>1</w:t>
      </w:r>
      <w:r w:rsidRPr="00FC154E">
        <w:rPr>
          <w:noProof/>
          <w:sz w:val="28"/>
          <w:szCs w:val="28"/>
        </w:rPr>
        <w:t>.49)</w:t>
      </w:r>
    </w:p>
    <w:p w:rsidR="0079340D" w:rsidRPr="00FC154E" w:rsidRDefault="0079340D" w:rsidP="00AA1624">
      <w:pPr>
        <w:tabs>
          <w:tab w:val="center" w:pos="4800"/>
          <w:tab w:val="right" w:pos="9500"/>
        </w:tabs>
        <w:spacing w:line="360" w:lineRule="auto"/>
        <w:jc w:val="right"/>
        <w:rPr>
          <w:noProof/>
          <w:sz w:val="28"/>
          <w:szCs w:val="28"/>
        </w:rPr>
      </w:pPr>
    </w:p>
    <w:p w:rsidR="00C64963" w:rsidRDefault="00C64963" w:rsidP="00AA1624">
      <w:pPr>
        <w:tabs>
          <w:tab w:val="center" w:pos="4800"/>
          <w:tab w:val="right" w:pos="9500"/>
        </w:tabs>
        <w:spacing w:line="360" w:lineRule="auto"/>
        <w:jc w:val="both"/>
        <w:rPr>
          <w:sz w:val="28"/>
          <w:szCs w:val="28"/>
        </w:rPr>
      </w:pPr>
      <w:r w:rsidRPr="00FC154E">
        <w:rPr>
          <w:sz w:val="28"/>
          <w:szCs w:val="28"/>
        </w:rPr>
        <w:t>Олай болса, (</w:t>
      </w:r>
      <w:r w:rsidR="009E1064" w:rsidRPr="009E1064">
        <w:rPr>
          <w:sz w:val="28"/>
          <w:szCs w:val="28"/>
        </w:rPr>
        <w:t>1</w:t>
      </w:r>
      <w:r w:rsidRPr="00FC154E">
        <w:rPr>
          <w:sz w:val="28"/>
          <w:szCs w:val="28"/>
        </w:rPr>
        <w:t>.14), (</w:t>
      </w:r>
      <w:r w:rsidR="009E1064" w:rsidRPr="009E1064">
        <w:rPr>
          <w:sz w:val="28"/>
          <w:szCs w:val="28"/>
        </w:rPr>
        <w:t>1</w:t>
      </w:r>
      <w:r w:rsidRPr="00FC154E">
        <w:rPr>
          <w:sz w:val="28"/>
          <w:szCs w:val="28"/>
        </w:rPr>
        <w:t>.3)-(</w:t>
      </w:r>
      <w:r w:rsidR="009E1064" w:rsidRPr="009E1064">
        <w:rPr>
          <w:sz w:val="28"/>
          <w:szCs w:val="28"/>
        </w:rPr>
        <w:t>1</w:t>
      </w:r>
      <w:r w:rsidRPr="00FC154E">
        <w:rPr>
          <w:sz w:val="28"/>
          <w:szCs w:val="28"/>
        </w:rPr>
        <w:t xml:space="preserve">.4) локалды емес тура есебiнiң </w:t>
      </w:r>
      <w:r w:rsidRPr="00FC154E">
        <w:rPr>
          <w:noProof/>
          <w:position w:val="-18"/>
          <w:sz w:val="28"/>
          <w:szCs w:val="28"/>
        </w:rPr>
        <w:object w:dxaOrig="360" w:dyaOrig="420">
          <v:shape id="_x0000_i1486" type="#_x0000_t75" style="width:18pt;height:21pt" o:ole="">
            <v:imagedata r:id="rId888" o:title=""/>
          </v:shape>
          <o:OLEObject Type="Embed" ProgID="Equation.3" ShapeID="_x0000_i1486" DrawAspect="Content" ObjectID="_1761027654" r:id="rId889"/>
        </w:object>
      </w:r>
      <w:r w:rsidRPr="00FC154E">
        <w:rPr>
          <w:sz w:val="28"/>
          <w:szCs w:val="28"/>
        </w:rPr>
        <w:t xml:space="preserve"> цилиндрiнде кемiнде бiр әлдi шешiмi бар болады. Сонымен қатар, (</w:t>
      </w:r>
      <w:r w:rsidR="009E1064" w:rsidRPr="009E1064">
        <w:rPr>
          <w:sz w:val="28"/>
          <w:szCs w:val="28"/>
        </w:rPr>
        <w:t>1</w:t>
      </w:r>
      <w:r w:rsidRPr="00FC154E">
        <w:rPr>
          <w:sz w:val="28"/>
          <w:szCs w:val="28"/>
        </w:rPr>
        <w:t>.1)-(</w:t>
      </w:r>
      <w:r w:rsidR="009E1064" w:rsidRPr="009E1064">
        <w:rPr>
          <w:sz w:val="28"/>
          <w:szCs w:val="28"/>
        </w:rPr>
        <w:t>1</w:t>
      </w:r>
      <w:r w:rsidRPr="00FC154E">
        <w:rPr>
          <w:sz w:val="28"/>
          <w:szCs w:val="28"/>
        </w:rPr>
        <w:t>.5) керi есебiнiң де кемiнде бiр әлдi шешiмi бар болады және ол (</w:t>
      </w:r>
      <w:r w:rsidR="009E1064" w:rsidRPr="009E1064">
        <w:rPr>
          <w:sz w:val="28"/>
          <w:szCs w:val="28"/>
        </w:rPr>
        <w:t>1</w:t>
      </w:r>
      <w:r w:rsidRPr="00FC154E">
        <w:rPr>
          <w:sz w:val="28"/>
          <w:szCs w:val="28"/>
        </w:rPr>
        <w:t>.19) бағалауға қоса</w:t>
      </w:r>
    </w:p>
    <w:p w:rsidR="0079340D" w:rsidRPr="00FC154E" w:rsidRDefault="0079340D" w:rsidP="00AA1624">
      <w:pPr>
        <w:tabs>
          <w:tab w:val="center" w:pos="4800"/>
          <w:tab w:val="right" w:pos="9500"/>
        </w:tabs>
        <w:spacing w:line="360" w:lineRule="auto"/>
        <w:jc w:val="both"/>
        <w:rPr>
          <w:sz w:val="28"/>
          <w:szCs w:val="28"/>
        </w:rPr>
      </w:pPr>
    </w:p>
    <w:p w:rsidR="00C64963" w:rsidRPr="00FC154E" w:rsidRDefault="00C64963" w:rsidP="00AA1624">
      <w:pPr>
        <w:tabs>
          <w:tab w:val="center" w:pos="4800"/>
          <w:tab w:val="right" w:pos="9500"/>
        </w:tabs>
        <w:spacing w:line="360" w:lineRule="auto"/>
        <w:jc w:val="right"/>
        <w:rPr>
          <w:noProof/>
          <w:sz w:val="28"/>
          <w:szCs w:val="28"/>
        </w:rPr>
      </w:pPr>
      <w:r w:rsidRPr="00FC154E">
        <w:rPr>
          <w:noProof/>
          <w:position w:val="-26"/>
          <w:sz w:val="28"/>
          <w:szCs w:val="28"/>
        </w:rPr>
        <w:object w:dxaOrig="4760" w:dyaOrig="560">
          <v:shape id="_x0000_i1487" type="#_x0000_t75" style="width:237.75pt;height:28.5pt" o:ole="">
            <v:imagedata r:id="rId890" o:title=""/>
          </v:shape>
          <o:OLEObject Type="Embed" ProgID="Equation.3" ShapeID="_x0000_i1487" DrawAspect="Content" ObjectID="_1761027655" r:id="rId891"/>
        </w:object>
      </w:r>
      <w:r w:rsidRPr="00FC154E">
        <w:rPr>
          <w:noProof/>
          <w:sz w:val="28"/>
          <w:szCs w:val="28"/>
        </w:rPr>
        <w:tab/>
        <w:t xml:space="preserve">                             (</w:t>
      </w:r>
      <w:r w:rsidR="009E1064" w:rsidRPr="009E1064">
        <w:rPr>
          <w:noProof/>
          <w:sz w:val="28"/>
          <w:szCs w:val="28"/>
        </w:rPr>
        <w:t>1</w:t>
      </w:r>
      <w:r w:rsidRPr="00FC154E">
        <w:rPr>
          <w:noProof/>
          <w:sz w:val="28"/>
          <w:szCs w:val="28"/>
        </w:rPr>
        <w:t>.50)</w:t>
      </w:r>
    </w:p>
    <w:p w:rsidR="0079340D" w:rsidRDefault="0079340D" w:rsidP="00AA1624">
      <w:pPr>
        <w:tabs>
          <w:tab w:val="center" w:pos="4800"/>
          <w:tab w:val="right" w:pos="9500"/>
        </w:tabs>
        <w:spacing w:line="360" w:lineRule="auto"/>
        <w:jc w:val="both"/>
        <w:rPr>
          <w:sz w:val="28"/>
          <w:szCs w:val="28"/>
        </w:rPr>
      </w:pPr>
    </w:p>
    <w:p w:rsidR="00C64963" w:rsidRPr="00FC154E" w:rsidRDefault="00C64963" w:rsidP="00AA1624">
      <w:pPr>
        <w:tabs>
          <w:tab w:val="center" w:pos="4800"/>
          <w:tab w:val="right" w:pos="9500"/>
        </w:tabs>
        <w:spacing w:line="360" w:lineRule="auto"/>
        <w:jc w:val="both"/>
        <w:rPr>
          <w:sz w:val="28"/>
          <w:szCs w:val="28"/>
        </w:rPr>
      </w:pPr>
      <w:r w:rsidRPr="00FC154E">
        <w:rPr>
          <w:sz w:val="28"/>
          <w:szCs w:val="28"/>
        </w:rPr>
        <w:t xml:space="preserve">бағалау орынды болады, мұндағы </w:t>
      </w:r>
      <w:r w:rsidRPr="00FC154E">
        <w:rPr>
          <w:noProof/>
          <w:position w:val="-10"/>
          <w:sz w:val="28"/>
          <w:szCs w:val="28"/>
        </w:rPr>
        <w:object w:dxaOrig="240" w:dyaOrig="340">
          <v:shape id="_x0000_i1488" type="#_x0000_t75" style="width:12.75pt;height:17.25pt" o:ole="">
            <v:imagedata r:id="rId892" o:title=""/>
          </v:shape>
          <o:OLEObject Type="Embed" ProgID="Equation.3" ShapeID="_x0000_i1488" DrawAspect="Content" ObjectID="_1761027656" r:id="rId893"/>
        </w:object>
      </w:r>
      <w:r w:rsidRPr="00FC154E">
        <w:rPr>
          <w:sz w:val="28"/>
          <w:szCs w:val="28"/>
        </w:rPr>
        <w:t xml:space="preserve"> мәнi (</w:t>
      </w:r>
      <w:r w:rsidR="009E1064" w:rsidRPr="009E1064">
        <w:rPr>
          <w:sz w:val="28"/>
          <w:szCs w:val="28"/>
        </w:rPr>
        <w:t>1</w:t>
      </w:r>
      <w:r w:rsidRPr="00FC154E">
        <w:rPr>
          <w:sz w:val="28"/>
          <w:szCs w:val="28"/>
        </w:rPr>
        <w:t xml:space="preserve">.35) өрнектен белгiлi және </w:t>
      </w:r>
      <w:r w:rsidRPr="00FC154E">
        <w:rPr>
          <w:noProof/>
          <w:position w:val="-6"/>
          <w:sz w:val="28"/>
          <w:szCs w:val="28"/>
        </w:rPr>
        <w:object w:dxaOrig="240" w:dyaOrig="279">
          <v:shape id="_x0000_i1489" type="#_x0000_t75" style="width:12.75pt;height:14.25pt" o:ole="">
            <v:imagedata r:id="rId894" o:title=""/>
          </v:shape>
          <o:OLEObject Type="Embed" ProgID="Equation.3" ShapeID="_x0000_i1489" DrawAspect="Content" ObjectID="_1761027657" r:id="rId895"/>
        </w:object>
      </w:r>
      <w:r w:rsidRPr="00FC154E">
        <w:rPr>
          <w:sz w:val="28"/>
          <w:szCs w:val="28"/>
        </w:rPr>
        <w:t xml:space="preserve"> есептiң берiлгендерiнен тәуелдi тұрақты.</w:t>
      </w:r>
    </w:p>
    <w:p w:rsidR="00C64963" w:rsidRPr="00CB68CA" w:rsidRDefault="00C64963"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Әлдi шешiмнiң бар болуын дәлелдеу үшiн арнайы базис, нақтырақ айтқанда, (</w:t>
      </w:r>
      <w:r w:rsidR="009E1064" w:rsidRPr="009E1064">
        <w:rPr>
          <w:sz w:val="28"/>
          <w:szCs w:val="28"/>
        </w:rPr>
        <w:t>1</w:t>
      </w:r>
      <w:r w:rsidRPr="00FC154E">
        <w:rPr>
          <w:sz w:val="28"/>
          <w:szCs w:val="28"/>
        </w:rPr>
        <w:t>.14), (</w:t>
      </w:r>
      <w:r w:rsidR="009E1064" w:rsidRPr="009E1064">
        <w:rPr>
          <w:sz w:val="28"/>
          <w:szCs w:val="28"/>
        </w:rPr>
        <w:t>1</w:t>
      </w:r>
      <w:r w:rsidRPr="00FC154E">
        <w:rPr>
          <w:sz w:val="28"/>
          <w:szCs w:val="28"/>
        </w:rPr>
        <w:t>.3)-(</w:t>
      </w:r>
      <w:r w:rsidR="009E1064" w:rsidRPr="009E1064">
        <w:rPr>
          <w:sz w:val="28"/>
          <w:szCs w:val="28"/>
        </w:rPr>
        <w:t>1</w:t>
      </w:r>
      <w:r w:rsidRPr="00FC154E">
        <w:rPr>
          <w:sz w:val="28"/>
          <w:szCs w:val="28"/>
        </w:rPr>
        <w:t>.4) локалды емес тура есеп үшiн</w:t>
      </w:r>
    </w:p>
    <w:p w:rsidR="009E1064" w:rsidRPr="00CB68CA" w:rsidRDefault="009E1064" w:rsidP="00AA1624">
      <w:pPr>
        <w:tabs>
          <w:tab w:val="center" w:pos="4800"/>
          <w:tab w:val="right" w:pos="9500"/>
        </w:tabs>
        <w:spacing w:line="360" w:lineRule="auto"/>
        <w:jc w:val="both"/>
        <w:rPr>
          <w:sz w:val="28"/>
          <w:szCs w:val="28"/>
        </w:rPr>
      </w:pPr>
    </w:p>
    <w:p w:rsidR="00C64963" w:rsidRPr="00CB68CA" w:rsidRDefault="00C64963" w:rsidP="00AA1624">
      <w:pPr>
        <w:tabs>
          <w:tab w:val="center" w:pos="4800"/>
          <w:tab w:val="right" w:pos="9500"/>
        </w:tabs>
        <w:spacing w:line="360" w:lineRule="auto"/>
        <w:jc w:val="both"/>
        <w:rPr>
          <w:noProof/>
          <w:sz w:val="28"/>
          <w:szCs w:val="28"/>
        </w:rPr>
      </w:pPr>
      <w:r w:rsidRPr="00FC154E">
        <w:rPr>
          <w:noProof/>
          <w:sz w:val="28"/>
          <w:szCs w:val="28"/>
        </w:rPr>
        <w:tab/>
      </w:r>
      <w:r w:rsidR="00FB195D" w:rsidRPr="00FC154E">
        <w:rPr>
          <w:noProof/>
          <w:position w:val="-10"/>
          <w:sz w:val="28"/>
          <w:szCs w:val="28"/>
        </w:rPr>
        <w:object w:dxaOrig="4260" w:dyaOrig="360">
          <v:shape id="_x0000_i1490" type="#_x0000_t75" style="width:213pt;height:18pt" o:ole="">
            <v:imagedata r:id="rId896" o:title=""/>
          </v:shape>
          <o:OLEObject Type="Embed" ProgID="Equation.3" ShapeID="_x0000_i1490" DrawAspect="Content" ObjectID="_1761027658" r:id="rId897"/>
        </w:object>
      </w:r>
      <w:r w:rsidRPr="00FC154E">
        <w:rPr>
          <w:noProof/>
          <w:sz w:val="28"/>
          <w:szCs w:val="28"/>
        </w:rPr>
        <w:t xml:space="preserve">                   </w:t>
      </w:r>
      <w:r w:rsidRPr="00FC154E">
        <w:rPr>
          <w:noProof/>
          <w:sz w:val="28"/>
          <w:szCs w:val="28"/>
        </w:rPr>
        <w:tab/>
        <w:t>(</w:t>
      </w:r>
      <w:r w:rsidR="009E1064" w:rsidRPr="00CB68CA">
        <w:rPr>
          <w:noProof/>
          <w:sz w:val="28"/>
          <w:szCs w:val="28"/>
        </w:rPr>
        <w:t>1</w:t>
      </w:r>
      <w:r w:rsidRPr="00FC154E">
        <w:rPr>
          <w:noProof/>
          <w:sz w:val="28"/>
          <w:szCs w:val="28"/>
        </w:rPr>
        <w:t>.51)</w:t>
      </w:r>
    </w:p>
    <w:p w:rsidR="009E1064" w:rsidRPr="00CB68CA" w:rsidRDefault="009E1064" w:rsidP="00AA1624">
      <w:pPr>
        <w:tabs>
          <w:tab w:val="center" w:pos="4800"/>
          <w:tab w:val="right" w:pos="9500"/>
        </w:tabs>
        <w:spacing w:line="360" w:lineRule="auto"/>
        <w:jc w:val="both"/>
        <w:rPr>
          <w:noProof/>
          <w:sz w:val="28"/>
          <w:szCs w:val="28"/>
        </w:rPr>
      </w:pPr>
    </w:p>
    <w:p w:rsidR="00C64963" w:rsidRPr="00FC154E" w:rsidRDefault="00C64963" w:rsidP="00AA1624">
      <w:pPr>
        <w:tabs>
          <w:tab w:val="center" w:pos="4800"/>
          <w:tab w:val="right" w:pos="9500"/>
        </w:tabs>
        <w:spacing w:line="360" w:lineRule="auto"/>
        <w:jc w:val="both"/>
        <w:rPr>
          <w:sz w:val="28"/>
          <w:szCs w:val="28"/>
        </w:rPr>
      </w:pPr>
      <w:r w:rsidRPr="00FC154E">
        <w:rPr>
          <w:sz w:val="28"/>
          <w:szCs w:val="28"/>
        </w:rPr>
        <w:t xml:space="preserve">түрiнде Стокс операторы үшiн қойылған спектралды есептiң меншiктi функциялары қолданылады, мұндағы </w:t>
      </w:r>
      <w:r w:rsidRPr="00FC154E">
        <w:rPr>
          <w:noProof/>
          <w:position w:val="-10"/>
          <w:sz w:val="28"/>
          <w:szCs w:val="28"/>
        </w:rPr>
        <w:object w:dxaOrig="1680" w:dyaOrig="340">
          <v:shape id="_x0000_i1491" type="#_x0000_t75" style="width:84.75pt;height:17.25pt" o:ole="">
            <v:imagedata r:id="rId898" o:title=""/>
          </v:shape>
          <o:OLEObject Type="Embed" ProgID="Equation.3" ShapeID="_x0000_i1491" DrawAspect="Content" ObjectID="_1761027659" r:id="rId899"/>
        </w:object>
      </w:r>
      <w:r w:rsidR="009E1064" w:rsidRPr="00CB68CA">
        <w:rPr>
          <w:noProof/>
          <w:sz w:val="28"/>
          <w:szCs w:val="28"/>
        </w:rPr>
        <w:t xml:space="preserve"> </w:t>
      </w:r>
      <w:r w:rsidRPr="00FC154E">
        <w:rPr>
          <w:sz w:val="28"/>
          <w:szCs w:val="28"/>
        </w:rPr>
        <w:t xml:space="preserve">Лере проекциясы. Сондай-ақ, </w:t>
      </w:r>
      <w:r w:rsidRPr="00FC154E">
        <w:rPr>
          <w:noProof/>
          <w:position w:val="-12"/>
          <w:sz w:val="28"/>
          <w:szCs w:val="28"/>
        </w:rPr>
        <w:object w:dxaOrig="680" w:dyaOrig="400">
          <v:shape id="_x0000_i1492" type="#_x0000_t75" style="width:34.5pt;height:21pt" o:ole="">
            <v:imagedata r:id="rId900" o:title=""/>
          </v:shape>
          <o:OLEObject Type="Embed" ProgID="Equation.3" ShapeID="_x0000_i1492" DrawAspect="Content" ObjectID="_1761027660" r:id="rId901"/>
        </w:object>
      </w:r>
      <w:r w:rsidRPr="00FC154E">
        <w:rPr>
          <w:sz w:val="28"/>
          <w:szCs w:val="28"/>
        </w:rPr>
        <w:t xml:space="preserve"> жүйесi </w:t>
      </w:r>
      <w:r w:rsidRPr="00FC154E">
        <w:rPr>
          <w:noProof/>
          <w:position w:val="-4"/>
          <w:sz w:val="28"/>
          <w:szCs w:val="28"/>
        </w:rPr>
        <w:object w:dxaOrig="260" w:dyaOrig="260">
          <v:shape id="_x0000_i1493" type="#_x0000_t75" style="width:12.75pt;height:12.75pt" o:ole="">
            <v:imagedata r:id="rId902" o:title=""/>
          </v:shape>
          <o:OLEObject Type="Embed" ProgID="Equation.3" ShapeID="_x0000_i1493" DrawAspect="Content" ObjectID="_1761027661" r:id="rId903"/>
        </w:object>
      </w:r>
      <w:r w:rsidRPr="00FC154E">
        <w:rPr>
          <w:sz w:val="28"/>
          <w:szCs w:val="28"/>
        </w:rPr>
        <w:t xml:space="preserve"> кеңiстiгiнде ортогональ және </w:t>
      </w:r>
      <w:r w:rsidRPr="00FC154E">
        <w:rPr>
          <w:noProof/>
          <w:position w:val="-10"/>
          <w:sz w:val="28"/>
          <w:szCs w:val="28"/>
        </w:rPr>
        <w:object w:dxaOrig="1620" w:dyaOrig="360">
          <v:shape id="_x0000_i1494" type="#_x0000_t75" style="width:81.75pt;height:18pt" o:ole="">
            <v:imagedata r:id="rId904" o:title=""/>
          </v:shape>
          <o:OLEObject Type="Embed" ProgID="Equation.3" ShapeID="_x0000_i1494" DrawAspect="Content" ObjectID="_1761027662" r:id="rId905"/>
        </w:object>
      </w:r>
      <w:r w:rsidRPr="00FC154E">
        <w:rPr>
          <w:sz w:val="28"/>
          <w:szCs w:val="28"/>
        </w:rPr>
        <w:t>кеңiстiгiнде ортонормаланған жүйенi құрайды [66], [67].</w:t>
      </w:r>
    </w:p>
    <w:p w:rsidR="00C64963" w:rsidRPr="00FC154E" w:rsidRDefault="00910091" w:rsidP="00910091">
      <w:pPr>
        <w:tabs>
          <w:tab w:val="left" w:pos="709"/>
          <w:tab w:val="center" w:pos="4800"/>
          <w:tab w:val="right" w:pos="9500"/>
        </w:tabs>
        <w:spacing w:line="360" w:lineRule="auto"/>
        <w:jc w:val="both"/>
        <w:rPr>
          <w:sz w:val="28"/>
          <w:szCs w:val="28"/>
        </w:rPr>
      </w:pPr>
      <w:r>
        <w:rPr>
          <w:sz w:val="28"/>
          <w:szCs w:val="28"/>
        </w:rPr>
        <w:tab/>
      </w:r>
      <w:r w:rsidR="00C64963" w:rsidRPr="00FC154E">
        <w:rPr>
          <w:sz w:val="28"/>
          <w:szCs w:val="28"/>
        </w:rPr>
        <w:t>Олай болса, әлсiз шешiм үшiн алынған барлық априорлық баға</w:t>
      </w:r>
      <w:r w:rsidR="009E1064">
        <w:rPr>
          <w:sz w:val="28"/>
          <w:szCs w:val="28"/>
        </w:rPr>
        <w:t xml:space="preserve">лаулар әлдi шешiмге де орынды. </w:t>
      </w:r>
      <w:r w:rsidR="009E1064" w:rsidRPr="009E1064">
        <w:rPr>
          <w:sz w:val="28"/>
          <w:szCs w:val="28"/>
        </w:rPr>
        <w:t>1</w:t>
      </w:r>
      <w:r w:rsidR="00C64963" w:rsidRPr="00FC154E">
        <w:rPr>
          <w:sz w:val="28"/>
          <w:szCs w:val="28"/>
        </w:rPr>
        <w:t xml:space="preserve">.2-теореманы толық дәлелдеу үшiн </w:t>
      </w:r>
      <w:r w:rsidR="00C64963" w:rsidRPr="00FC154E">
        <w:rPr>
          <w:noProof/>
          <w:position w:val="-6"/>
          <w:sz w:val="28"/>
          <w:szCs w:val="28"/>
        </w:rPr>
        <w:object w:dxaOrig="440" w:dyaOrig="320">
          <v:shape id="_x0000_i1495" type="#_x0000_t75" style="width:21.75pt;height:15.75pt" o:ole="">
            <v:imagedata r:id="rId906" o:title=""/>
          </v:shape>
          <o:OLEObject Type="Embed" ProgID="Equation.3" ShapeID="_x0000_i1495" DrawAspect="Content" ObjectID="_1761027663" r:id="rId907"/>
        </w:object>
      </w:r>
      <w:r w:rsidR="00C64963" w:rsidRPr="00FC154E">
        <w:rPr>
          <w:noProof/>
          <w:sz w:val="28"/>
          <w:szCs w:val="28"/>
        </w:rPr>
        <w:t xml:space="preserve"> </w:t>
      </w:r>
      <w:r w:rsidR="00C64963" w:rsidRPr="00FC154E">
        <w:rPr>
          <w:sz w:val="28"/>
          <w:szCs w:val="28"/>
        </w:rPr>
        <w:t xml:space="preserve">мен </w:t>
      </w:r>
      <w:r w:rsidR="00C64963" w:rsidRPr="00FC154E">
        <w:rPr>
          <w:noProof/>
          <w:position w:val="-12"/>
          <w:sz w:val="28"/>
          <w:szCs w:val="28"/>
        </w:rPr>
        <w:object w:dxaOrig="639" w:dyaOrig="380">
          <v:shape id="_x0000_i1496" type="#_x0000_t75" style="width:32.25pt;height:19.5pt" o:ole="">
            <v:imagedata r:id="rId908" o:title=""/>
          </v:shape>
          <o:OLEObject Type="Embed" ProgID="Equation.3" ShapeID="_x0000_i1496" DrawAspect="Content" ObjectID="_1761027664" r:id="rId909"/>
        </w:object>
      </w:r>
      <w:r w:rsidR="00C64963" w:rsidRPr="00FC154E">
        <w:rPr>
          <w:sz w:val="28"/>
          <w:szCs w:val="28"/>
        </w:rPr>
        <w:t>ға априорлық бағалаулар алсақ жеткiлiктi.</w:t>
      </w:r>
    </w:p>
    <w:p w:rsidR="0079340D" w:rsidRPr="00FC154E" w:rsidRDefault="00910091" w:rsidP="006451CF">
      <w:pPr>
        <w:tabs>
          <w:tab w:val="left" w:pos="709"/>
          <w:tab w:val="center" w:pos="4800"/>
          <w:tab w:val="right" w:pos="9500"/>
        </w:tabs>
        <w:spacing w:line="360" w:lineRule="auto"/>
        <w:jc w:val="both"/>
        <w:rPr>
          <w:sz w:val="28"/>
          <w:szCs w:val="28"/>
        </w:rPr>
      </w:pPr>
      <w:r>
        <w:rPr>
          <w:noProof/>
          <w:sz w:val="28"/>
          <w:szCs w:val="28"/>
        </w:rPr>
        <w:tab/>
      </w:r>
      <w:r w:rsidR="00C64963" w:rsidRPr="00FC154E">
        <w:rPr>
          <w:sz w:val="28"/>
          <w:szCs w:val="28"/>
        </w:rPr>
        <w:t>Сөйтiп, (</w:t>
      </w:r>
      <w:r w:rsidR="009E1064" w:rsidRPr="009E1064">
        <w:rPr>
          <w:sz w:val="28"/>
          <w:szCs w:val="28"/>
        </w:rPr>
        <w:t>1</w:t>
      </w:r>
      <w:r w:rsidR="00C64963" w:rsidRPr="00FC154E">
        <w:rPr>
          <w:sz w:val="28"/>
          <w:szCs w:val="28"/>
        </w:rPr>
        <w:t xml:space="preserve">.21) өрнектi </w:t>
      </w:r>
      <w:r w:rsidR="00C64963" w:rsidRPr="00FC154E">
        <w:rPr>
          <w:noProof/>
          <w:position w:val="-28"/>
          <w:sz w:val="28"/>
          <w:szCs w:val="28"/>
        </w:rPr>
        <w:object w:dxaOrig="1160" w:dyaOrig="700">
          <v:shape id="_x0000_i1497" type="#_x0000_t75" style="width:57.75pt;height:35.25pt" o:ole="">
            <v:imagedata r:id="rId910" o:title=""/>
          </v:shape>
          <o:OLEObject Type="Embed" ProgID="Equation.3" ShapeID="_x0000_i1497" DrawAspect="Content" ObjectID="_1761027665" r:id="rId911"/>
        </w:object>
      </w:r>
      <w:r w:rsidR="00C64963" w:rsidRPr="00FC154E">
        <w:rPr>
          <w:sz w:val="28"/>
          <w:szCs w:val="28"/>
        </w:rPr>
        <w:t xml:space="preserve">ға көбейтiп, </w:t>
      </w:r>
      <w:r w:rsidR="00C64963" w:rsidRPr="00FC154E">
        <w:rPr>
          <w:noProof/>
          <w:position w:val="-6"/>
          <w:sz w:val="28"/>
          <w:szCs w:val="28"/>
        </w:rPr>
        <w:object w:dxaOrig="200" w:dyaOrig="279">
          <v:shape id="_x0000_i1498" type="#_x0000_t75" style="width:10.5pt;height:14.25pt" o:ole="">
            <v:imagedata r:id="rId912" o:title=""/>
          </v:shape>
          <o:OLEObject Type="Embed" ProgID="Equation.3" ShapeID="_x0000_i1498" DrawAspect="Content" ObjectID="_1761027666" r:id="rId913"/>
        </w:object>
      </w:r>
      <w:r w:rsidR="00C64963" w:rsidRPr="00FC154E">
        <w:rPr>
          <w:sz w:val="28"/>
          <w:szCs w:val="28"/>
        </w:rPr>
        <w:t xml:space="preserve"> бойынша </w:t>
      </w:r>
      <w:r w:rsidR="00C64963" w:rsidRPr="00FC154E">
        <w:rPr>
          <w:noProof/>
          <w:position w:val="-4"/>
          <w:sz w:val="28"/>
          <w:szCs w:val="28"/>
        </w:rPr>
        <w:object w:dxaOrig="320" w:dyaOrig="260">
          <v:shape id="_x0000_i1499" type="#_x0000_t75" style="width:15.75pt;height:12.75pt" o:ole="">
            <v:imagedata r:id="rId914" o:title=""/>
          </v:shape>
          <o:OLEObject Type="Embed" ProgID="Equation.3" ShapeID="_x0000_i1499" DrawAspect="Content" ObjectID="_1761027667" r:id="rId915"/>
        </w:object>
      </w:r>
      <w:r w:rsidR="00C64963" w:rsidRPr="00FC154E">
        <w:rPr>
          <w:sz w:val="28"/>
          <w:szCs w:val="28"/>
        </w:rPr>
        <w:t xml:space="preserve">ден </w:t>
      </w:r>
      <w:r w:rsidR="00C64963" w:rsidRPr="00FC154E">
        <w:rPr>
          <w:noProof/>
          <w:position w:val="-6"/>
          <w:sz w:val="28"/>
          <w:szCs w:val="28"/>
        </w:rPr>
        <w:object w:dxaOrig="380" w:dyaOrig="220">
          <v:shape id="_x0000_i1500" type="#_x0000_t75" style="width:19.5pt;height:11.25pt" o:ole="">
            <v:imagedata r:id="rId916" o:title=""/>
          </v:shape>
          <o:OLEObject Type="Embed" ProgID="Equation.3" ShapeID="_x0000_i1500" DrawAspect="Content" ObjectID="_1761027668" r:id="rId917"/>
        </w:object>
      </w:r>
      <w:r w:rsidR="00C64963" w:rsidRPr="00FC154E">
        <w:rPr>
          <w:sz w:val="28"/>
          <w:szCs w:val="28"/>
        </w:rPr>
        <w:t>ге шейiн қосындыласақ, онда келесi өрнек шығады</w:t>
      </w:r>
    </w:p>
    <w:p w:rsidR="00C64963" w:rsidRDefault="00C64963" w:rsidP="00AA1624">
      <w:pPr>
        <w:tabs>
          <w:tab w:val="center" w:pos="4800"/>
          <w:tab w:val="right" w:pos="9500"/>
        </w:tabs>
        <w:spacing w:line="360" w:lineRule="auto"/>
        <w:jc w:val="both"/>
        <w:rPr>
          <w:noProof/>
          <w:sz w:val="28"/>
          <w:szCs w:val="28"/>
        </w:rPr>
      </w:pPr>
      <w:r w:rsidRPr="00FC154E">
        <w:rPr>
          <w:noProof/>
          <w:sz w:val="28"/>
          <w:szCs w:val="28"/>
        </w:rPr>
        <w:lastRenderedPageBreak/>
        <w:t xml:space="preserve">                   </w:t>
      </w:r>
      <w:r w:rsidR="00FB195D" w:rsidRPr="00FC154E">
        <w:rPr>
          <w:noProof/>
          <w:position w:val="-68"/>
          <w:sz w:val="28"/>
          <w:szCs w:val="28"/>
        </w:rPr>
        <w:object w:dxaOrig="5580" w:dyaOrig="1660">
          <v:shape id="_x0000_i1501" type="#_x0000_t75" style="width:278.25pt;height:82.5pt" o:ole="">
            <v:imagedata r:id="rId918" o:title=""/>
          </v:shape>
          <o:OLEObject Type="Embed" ProgID="Equation.3" ShapeID="_x0000_i1501" DrawAspect="Content" ObjectID="_1761027669" r:id="rId919"/>
        </w:object>
      </w:r>
      <w:r w:rsidRPr="00FC154E">
        <w:rPr>
          <w:noProof/>
          <w:sz w:val="28"/>
          <w:szCs w:val="28"/>
        </w:rPr>
        <w:tab/>
        <w:t>(</w:t>
      </w:r>
      <w:r w:rsidR="009E1064" w:rsidRPr="009E1064">
        <w:rPr>
          <w:noProof/>
          <w:sz w:val="28"/>
          <w:szCs w:val="28"/>
        </w:rPr>
        <w:t>1</w:t>
      </w:r>
      <w:r w:rsidRPr="00FC154E">
        <w:rPr>
          <w:noProof/>
          <w:sz w:val="28"/>
          <w:szCs w:val="28"/>
        </w:rPr>
        <w:t>.52)</w:t>
      </w:r>
    </w:p>
    <w:p w:rsidR="0079340D" w:rsidRPr="00FC154E" w:rsidRDefault="0079340D" w:rsidP="00AA1624">
      <w:pPr>
        <w:tabs>
          <w:tab w:val="center" w:pos="4800"/>
          <w:tab w:val="right" w:pos="9500"/>
        </w:tabs>
        <w:spacing w:line="360" w:lineRule="auto"/>
        <w:jc w:val="both"/>
        <w:rPr>
          <w:noProof/>
          <w:sz w:val="28"/>
          <w:szCs w:val="28"/>
        </w:rPr>
      </w:pPr>
    </w:p>
    <w:p w:rsidR="00C64963" w:rsidRDefault="00C64963"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0"/>
          <w:sz w:val="28"/>
          <w:szCs w:val="28"/>
        </w:rPr>
        <w:object w:dxaOrig="820" w:dyaOrig="360">
          <v:shape id="_x0000_i1502" type="#_x0000_t75" style="width:41.25pt;height:18pt" o:ole="">
            <v:imagedata r:id="rId920" o:title=""/>
          </v:shape>
          <o:OLEObject Type="Embed" ProgID="Equation.3" ShapeID="_x0000_i1502" DrawAspect="Content" ObjectID="_1761027670" r:id="rId921"/>
        </w:object>
      </w:r>
      <w:r w:rsidR="009E1064">
        <w:rPr>
          <w:sz w:val="28"/>
          <w:szCs w:val="28"/>
        </w:rPr>
        <w:t xml:space="preserve"> функциясы (</w:t>
      </w:r>
      <w:r w:rsidR="009E1064" w:rsidRPr="009E1064">
        <w:rPr>
          <w:sz w:val="28"/>
          <w:szCs w:val="28"/>
        </w:rPr>
        <w:t>1</w:t>
      </w:r>
      <w:r w:rsidRPr="00FC154E">
        <w:rPr>
          <w:sz w:val="28"/>
          <w:szCs w:val="28"/>
        </w:rPr>
        <w:t>.22) өрнегiмен анықталады және төмендегi бағалауды қанағаттандырады</w:t>
      </w:r>
    </w:p>
    <w:p w:rsidR="0079340D" w:rsidRPr="00FC154E" w:rsidRDefault="0079340D" w:rsidP="00AA1624">
      <w:pPr>
        <w:tabs>
          <w:tab w:val="center" w:pos="4800"/>
          <w:tab w:val="right" w:pos="9500"/>
        </w:tabs>
        <w:spacing w:line="360" w:lineRule="auto"/>
        <w:jc w:val="both"/>
        <w:rPr>
          <w:sz w:val="28"/>
          <w:szCs w:val="28"/>
        </w:rPr>
      </w:pPr>
    </w:p>
    <w:p w:rsidR="00C64963" w:rsidRDefault="00C64963" w:rsidP="00AA1624">
      <w:pPr>
        <w:tabs>
          <w:tab w:val="center" w:pos="4800"/>
          <w:tab w:val="right" w:pos="9500"/>
        </w:tabs>
        <w:spacing w:line="360" w:lineRule="auto"/>
        <w:jc w:val="both"/>
        <w:rPr>
          <w:noProof/>
          <w:sz w:val="28"/>
          <w:szCs w:val="28"/>
        </w:rPr>
      </w:pPr>
      <w:r w:rsidRPr="00FC154E">
        <w:rPr>
          <w:noProof/>
          <w:position w:val="-68"/>
          <w:sz w:val="28"/>
          <w:szCs w:val="28"/>
        </w:rPr>
        <w:object w:dxaOrig="5420" w:dyaOrig="1480">
          <v:shape id="_x0000_i1503" type="#_x0000_t75" style="width:272.25pt;height:74.25pt" o:ole="">
            <v:imagedata r:id="rId922" o:title=""/>
          </v:shape>
          <o:OLEObject Type="Embed" ProgID="Equation.3" ShapeID="_x0000_i1503" DrawAspect="Content" ObjectID="_1761027671" r:id="rId923"/>
        </w:object>
      </w:r>
      <w:r w:rsidRPr="00FC154E">
        <w:rPr>
          <w:noProof/>
          <w:sz w:val="28"/>
          <w:szCs w:val="28"/>
        </w:rPr>
        <w:tab/>
        <w:t>(</w:t>
      </w:r>
      <w:r w:rsidR="009E1064" w:rsidRPr="009E1064">
        <w:rPr>
          <w:noProof/>
          <w:sz w:val="28"/>
          <w:szCs w:val="28"/>
        </w:rPr>
        <w:t>1</w:t>
      </w:r>
      <w:r w:rsidRPr="00FC154E">
        <w:rPr>
          <w:noProof/>
          <w:sz w:val="28"/>
          <w:szCs w:val="28"/>
        </w:rPr>
        <w:t>.53)</w:t>
      </w:r>
    </w:p>
    <w:p w:rsidR="0079340D" w:rsidRPr="00FC154E" w:rsidRDefault="0079340D" w:rsidP="00AA1624">
      <w:pPr>
        <w:tabs>
          <w:tab w:val="center" w:pos="4800"/>
          <w:tab w:val="right" w:pos="9500"/>
        </w:tabs>
        <w:spacing w:line="360" w:lineRule="auto"/>
        <w:jc w:val="both"/>
        <w:rPr>
          <w:noProof/>
          <w:sz w:val="28"/>
          <w:szCs w:val="28"/>
        </w:rPr>
      </w:pPr>
    </w:p>
    <w:p w:rsidR="00C64963" w:rsidRDefault="00C64963" w:rsidP="00AA1624">
      <w:pPr>
        <w:tabs>
          <w:tab w:val="center" w:pos="4800"/>
          <w:tab w:val="right" w:pos="9500"/>
        </w:tabs>
        <w:spacing w:line="360" w:lineRule="auto"/>
        <w:jc w:val="both"/>
        <w:rPr>
          <w:sz w:val="28"/>
          <w:szCs w:val="28"/>
        </w:rPr>
      </w:pPr>
      <w:r w:rsidRPr="00FC154E">
        <w:rPr>
          <w:sz w:val="28"/>
          <w:szCs w:val="28"/>
        </w:rPr>
        <w:t>Гельдер мен Юнг теңсiздiктерiн және (</w:t>
      </w:r>
      <w:r w:rsidR="009E1064" w:rsidRPr="009E1064">
        <w:rPr>
          <w:sz w:val="28"/>
          <w:szCs w:val="28"/>
        </w:rPr>
        <w:t>1</w:t>
      </w:r>
      <w:r w:rsidRPr="00FC154E">
        <w:rPr>
          <w:sz w:val="28"/>
          <w:szCs w:val="28"/>
        </w:rPr>
        <w:t xml:space="preserve">.53) бағалауды бiрге қолданып, </w:t>
      </w:r>
      <w:r w:rsidRPr="00FC154E">
        <w:rPr>
          <w:noProof/>
          <w:position w:val="-12"/>
          <w:sz w:val="28"/>
          <w:szCs w:val="28"/>
        </w:rPr>
        <w:object w:dxaOrig="440" w:dyaOrig="360">
          <v:shape id="_x0000_i1504" type="#_x0000_t75" style="width:21.75pt;height:18pt" o:ole="">
            <v:imagedata r:id="rId924" o:title=""/>
          </v:shape>
          <o:OLEObject Type="Embed" ProgID="Equation.3" ShapeID="_x0000_i1504" DrawAspect="Content" ObjectID="_1761027672" r:id="rId925"/>
        </w:object>
      </w:r>
      <w:r w:rsidRPr="00FC154E">
        <w:rPr>
          <w:sz w:val="28"/>
          <w:szCs w:val="28"/>
        </w:rPr>
        <w:t>тi бағалайық</w:t>
      </w:r>
    </w:p>
    <w:p w:rsidR="0079340D" w:rsidRPr="00FC154E" w:rsidRDefault="0079340D" w:rsidP="00AA1624">
      <w:pPr>
        <w:tabs>
          <w:tab w:val="center" w:pos="4800"/>
          <w:tab w:val="right" w:pos="9500"/>
        </w:tabs>
        <w:spacing w:line="360" w:lineRule="auto"/>
        <w:jc w:val="both"/>
        <w:rPr>
          <w:sz w:val="28"/>
          <w:szCs w:val="28"/>
        </w:rPr>
      </w:pPr>
    </w:p>
    <w:p w:rsidR="00C64963" w:rsidRDefault="00C64963" w:rsidP="00AA1624">
      <w:pPr>
        <w:tabs>
          <w:tab w:val="center" w:pos="4800"/>
          <w:tab w:val="right" w:pos="9500"/>
        </w:tabs>
        <w:spacing w:line="360" w:lineRule="auto"/>
        <w:jc w:val="both"/>
        <w:rPr>
          <w:noProof/>
          <w:sz w:val="28"/>
          <w:szCs w:val="28"/>
        </w:rPr>
      </w:pPr>
      <w:r w:rsidRPr="00FC154E">
        <w:rPr>
          <w:position w:val="-40"/>
          <w:sz w:val="28"/>
          <w:szCs w:val="28"/>
        </w:rPr>
        <w:object w:dxaOrig="7460" w:dyaOrig="900">
          <v:shape id="_x0000_i1505" type="#_x0000_t75" style="width:372.75pt;height:45pt" o:ole="">
            <v:imagedata r:id="rId926" o:title=""/>
          </v:shape>
          <o:OLEObject Type="Embed" ProgID="Equation.3" ShapeID="_x0000_i1505" DrawAspect="Content" ObjectID="_1761027673" r:id="rId927"/>
        </w:object>
      </w:r>
      <w:r w:rsidRPr="00FC154E">
        <w:rPr>
          <w:noProof/>
          <w:sz w:val="28"/>
          <w:szCs w:val="28"/>
        </w:rPr>
        <w:tab/>
        <w:t>(</w:t>
      </w:r>
      <w:r w:rsidR="009E1064" w:rsidRPr="009E1064">
        <w:rPr>
          <w:noProof/>
          <w:sz w:val="28"/>
          <w:szCs w:val="28"/>
        </w:rPr>
        <w:t>1</w:t>
      </w:r>
      <w:r w:rsidRPr="00FC154E">
        <w:rPr>
          <w:noProof/>
          <w:sz w:val="28"/>
          <w:szCs w:val="28"/>
        </w:rPr>
        <w:t>.54)</w:t>
      </w:r>
    </w:p>
    <w:p w:rsidR="0079340D" w:rsidRPr="00FC154E" w:rsidRDefault="0079340D" w:rsidP="00AA1624">
      <w:pPr>
        <w:tabs>
          <w:tab w:val="center" w:pos="4800"/>
          <w:tab w:val="right" w:pos="9500"/>
        </w:tabs>
        <w:spacing w:line="360" w:lineRule="auto"/>
        <w:jc w:val="both"/>
        <w:rPr>
          <w:noProof/>
          <w:sz w:val="28"/>
          <w:szCs w:val="28"/>
        </w:rPr>
      </w:pPr>
    </w:p>
    <w:p w:rsidR="00C64963" w:rsidRDefault="00C64963" w:rsidP="00AA1624">
      <w:pPr>
        <w:tabs>
          <w:tab w:val="center" w:pos="4800"/>
          <w:tab w:val="right" w:pos="9500"/>
        </w:tabs>
        <w:spacing w:line="360" w:lineRule="auto"/>
        <w:jc w:val="both"/>
        <w:rPr>
          <w:sz w:val="28"/>
          <w:szCs w:val="28"/>
        </w:rPr>
      </w:pPr>
      <w:r w:rsidRPr="00FC154E">
        <w:rPr>
          <w:sz w:val="28"/>
          <w:szCs w:val="28"/>
        </w:rPr>
        <w:t>(</w:t>
      </w:r>
      <w:r w:rsidR="009E1064" w:rsidRPr="009E1064">
        <w:rPr>
          <w:sz w:val="28"/>
          <w:szCs w:val="28"/>
        </w:rPr>
        <w:t>1</w:t>
      </w:r>
      <w:r w:rsidRPr="00FC154E">
        <w:rPr>
          <w:sz w:val="28"/>
          <w:szCs w:val="28"/>
        </w:rPr>
        <w:t>.54) бағалауды (</w:t>
      </w:r>
      <w:r w:rsidR="009E1064" w:rsidRPr="009E1064">
        <w:rPr>
          <w:sz w:val="28"/>
          <w:szCs w:val="28"/>
        </w:rPr>
        <w:t>1</w:t>
      </w:r>
      <w:r w:rsidRPr="00FC154E">
        <w:rPr>
          <w:sz w:val="28"/>
          <w:szCs w:val="28"/>
        </w:rPr>
        <w:t>.52) теңдiкке ескергенде, келесi теңсiздiк қорытылады</w:t>
      </w:r>
    </w:p>
    <w:p w:rsidR="0079340D" w:rsidRPr="00FC154E" w:rsidRDefault="0079340D" w:rsidP="00AA1624">
      <w:pPr>
        <w:tabs>
          <w:tab w:val="center" w:pos="4800"/>
          <w:tab w:val="right" w:pos="9500"/>
        </w:tabs>
        <w:spacing w:line="360" w:lineRule="auto"/>
        <w:jc w:val="both"/>
        <w:rPr>
          <w:sz w:val="28"/>
          <w:szCs w:val="28"/>
        </w:rPr>
      </w:pPr>
    </w:p>
    <w:p w:rsidR="00C64963" w:rsidRDefault="00C64963" w:rsidP="00AA1624">
      <w:pPr>
        <w:tabs>
          <w:tab w:val="center" w:pos="4800"/>
          <w:tab w:val="right" w:pos="9500"/>
        </w:tabs>
        <w:spacing w:line="360" w:lineRule="auto"/>
        <w:jc w:val="both"/>
        <w:rPr>
          <w:noProof/>
          <w:sz w:val="28"/>
          <w:szCs w:val="28"/>
        </w:rPr>
      </w:pPr>
      <w:r w:rsidRPr="00FC154E">
        <w:rPr>
          <w:noProof/>
          <w:position w:val="-64"/>
          <w:sz w:val="28"/>
          <w:szCs w:val="28"/>
        </w:rPr>
        <w:object w:dxaOrig="5679" w:dyaOrig="1380">
          <v:shape id="_x0000_i1506" type="#_x0000_t75" style="width:284.25pt;height:69pt" o:ole="">
            <v:imagedata r:id="rId928" o:title=""/>
          </v:shape>
          <o:OLEObject Type="Embed" ProgID="Equation.3" ShapeID="_x0000_i1506" DrawAspect="Content" ObjectID="_1761027674" r:id="rId929"/>
        </w:object>
      </w:r>
      <w:r w:rsidRPr="00FC154E">
        <w:rPr>
          <w:noProof/>
          <w:sz w:val="28"/>
          <w:szCs w:val="28"/>
        </w:rPr>
        <w:tab/>
        <w:t>(</w:t>
      </w:r>
      <w:r w:rsidR="009E1064" w:rsidRPr="009E1064">
        <w:rPr>
          <w:noProof/>
          <w:sz w:val="28"/>
          <w:szCs w:val="28"/>
        </w:rPr>
        <w:t>1</w:t>
      </w:r>
      <w:r w:rsidRPr="00FC154E">
        <w:rPr>
          <w:noProof/>
          <w:sz w:val="28"/>
          <w:szCs w:val="28"/>
        </w:rPr>
        <w:t>.55)</w:t>
      </w:r>
    </w:p>
    <w:p w:rsidR="0079340D" w:rsidRPr="00FC154E" w:rsidRDefault="0079340D" w:rsidP="00AA1624">
      <w:pPr>
        <w:tabs>
          <w:tab w:val="center" w:pos="4800"/>
          <w:tab w:val="right" w:pos="9500"/>
        </w:tabs>
        <w:spacing w:line="360" w:lineRule="auto"/>
        <w:jc w:val="both"/>
        <w:rPr>
          <w:noProof/>
          <w:sz w:val="28"/>
          <w:szCs w:val="28"/>
        </w:rPr>
      </w:pPr>
    </w:p>
    <w:p w:rsidR="00C64963" w:rsidRDefault="00C64963" w:rsidP="00AA1624">
      <w:pPr>
        <w:tabs>
          <w:tab w:val="center" w:pos="4800"/>
          <w:tab w:val="right" w:pos="9500"/>
        </w:tabs>
        <w:spacing w:line="360" w:lineRule="auto"/>
        <w:jc w:val="both"/>
        <w:rPr>
          <w:sz w:val="28"/>
          <w:szCs w:val="28"/>
        </w:rPr>
      </w:pPr>
      <w:r w:rsidRPr="00FC154E">
        <w:rPr>
          <w:sz w:val="28"/>
          <w:szCs w:val="28"/>
        </w:rPr>
        <w:t>Ендi (</w:t>
      </w:r>
      <w:r w:rsidR="009E1064" w:rsidRPr="009E1064">
        <w:rPr>
          <w:sz w:val="28"/>
          <w:szCs w:val="28"/>
        </w:rPr>
        <w:t>1</w:t>
      </w:r>
      <w:r w:rsidRPr="00FC154E">
        <w:rPr>
          <w:sz w:val="28"/>
          <w:szCs w:val="28"/>
        </w:rPr>
        <w:t xml:space="preserve">.55) өрнектi </w:t>
      </w:r>
      <w:r w:rsidRPr="00FC154E">
        <w:rPr>
          <w:noProof/>
          <w:position w:val="-6"/>
          <w:sz w:val="28"/>
          <w:szCs w:val="28"/>
        </w:rPr>
        <w:object w:dxaOrig="180" w:dyaOrig="220">
          <v:shape id="_x0000_i1507" type="#_x0000_t75" style="width:9.75pt;height:11.25pt" o:ole="">
            <v:imagedata r:id="rId930" o:title=""/>
          </v:shape>
          <o:OLEObject Type="Embed" ProgID="Equation.3" ShapeID="_x0000_i1507" DrawAspect="Content" ObjectID="_1761027675" r:id="rId931"/>
        </w:object>
      </w:r>
      <w:r w:rsidRPr="00FC154E">
        <w:rPr>
          <w:sz w:val="28"/>
          <w:szCs w:val="28"/>
        </w:rPr>
        <w:t xml:space="preserve"> бойынша </w:t>
      </w:r>
      <w:r w:rsidRPr="00FC154E">
        <w:rPr>
          <w:noProof/>
          <w:position w:val="-6"/>
          <w:sz w:val="28"/>
          <w:szCs w:val="28"/>
        </w:rPr>
        <w:object w:dxaOrig="360" w:dyaOrig="279">
          <v:shape id="_x0000_i1508" type="#_x0000_t75" style="width:18pt;height:14.25pt" o:ole="">
            <v:imagedata r:id="rId932" o:title=""/>
          </v:shape>
          <o:OLEObject Type="Embed" ProgID="Equation.3" ShapeID="_x0000_i1508" DrawAspect="Content" ObjectID="_1761027676" r:id="rId933"/>
        </w:object>
      </w:r>
      <w:r w:rsidRPr="00FC154E">
        <w:rPr>
          <w:sz w:val="28"/>
          <w:szCs w:val="28"/>
        </w:rPr>
        <w:t xml:space="preserve">ден </w:t>
      </w:r>
      <w:r w:rsidRPr="00FC154E">
        <w:rPr>
          <w:noProof/>
          <w:position w:val="-6"/>
          <w:sz w:val="28"/>
          <w:szCs w:val="28"/>
        </w:rPr>
        <w:object w:dxaOrig="320" w:dyaOrig="240">
          <v:shape id="_x0000_i1509" type="#_x0000_t75" style="width:15.75pt;height:12.75pt" o:ole="">
            <v:imagedata r:id="rId934" o:title=""/>
          </v:shape>
          <o:OLEObject Type="Embed" ProgID="Equation.3" ShapeID="_x0000_i1509" DrawAspect="Content" ObjectID="_1761027677" r:id="rId935"/>
        </w:object>
      </w:r>
      <w:r w:rsidRPr="00FC154E">
        <w:rPr>
          <w:sz w:val="28"/>
          <w:szCs w:val="28"/>
        </w:rPr>
        <w:t>ға шейiн интегралдап және әлсiз шешiм үшiн алынған априорлық бағалауларды қолдансақ, төмендегi интегралдық теңсiздiк алынады</w:t>
      </w:r>
    </w:p>
    <w:p w:rsidR="0079340D" w:rsidRPr="00FC154E" w:rsidRDefault="0079340D" w:rsidP="00AA1624">
      <w:pPr>
        <w:tabs>
          <w:tab w:val="center" w:pos="4800"/>
          <w:tab w:val="right" w:pos="9500"/>
        </w:tabs>
        <w:spacing w:line="360" w:lineRule="auto"/>
        <w:jc w:val="both"/>
        <w:rPr>
          <w:sz w:val="28"/>
          <w:szCs w:val="28"/>
        </w:rPr>
      </w:pPr>
    </w:p>
    <w:p w:rsidR="00C64963" w:rsidRDefault="00C64963" w:rsidP="00AA1624">
      <w:pPr>
        <w:tabs>
          <w:tab w:val="center" w:pos="4800"/>
          <w:tab w:val="right" w:pos="9500"/>
        </w:tabs>
        <w:spacing w:line="360" w:lineRule="auto"/>
        <w:jc w:val="both"/>
        <w:rPr>
          <w:noProof/>
          <w:sz w:val="28"/>
          <w:szCs w:val="28"/>
        </w:rPr>
      </w:pPr>
      <w:r w:rsidRPr="00FC154E">
        <w:rPr>
          <w:noProof/>
          <w:sz w:val="28"/>
          <w:szCs w:val="28"/>
        </w:rPr>
        <w:lastRenderedPageBreak/>
        <w:t xml:space="preserve">                      </w:t>
      </w:r>
      <w:r w:rsidRPr="00FC154E">
        <w:rPr>
          <w:noProof/>
          <w:position w:val="-36"/>
          <w:sz w:val="28"/>
          <w:szCs w:val="28"/>
        </w:rPr>
        <w:object w:dxaOrig="5400" w:dyaOrig="820">
          <v:shape id="_x0000_i1510" type="#_x0000_t75" style="width:270pt;height:41.25pt" o:ole="">
            <v:imagedata r:id="rId936" o:title=""/>
          </v:shape>
          <o:OLEObject Type="Embed" ProgID="Equation.3" ShapeID="_x0000_i1510" DrawAspect="Content" ObjectID="_1761027678" r:id="rId937"/>
        </w:object>
      </w:r>
      <w:r w:rsidRPr="00FC154E">
        <w:rPr>
          <w:noProof/>
          <w:sz w:val="28"/>
          <w:szCs w:val="28"/>
        </w:rPr>
        <w:tab/>
        <w:t>(</w:t>
      </w:r>
      <w:r w:rsidR="009E1064">
        <w:rPr>
          <w:noProof/>
          <w:sz w:val="28"/>
          <w:szCs w:val="28"/>
          <w:lang w:val="en-US"/>
        </w:rPr>
        <w:t>1</w:t>
      </w:r>
      <w:r w:rsidRPr="00FC154E">
        <w:rPr>
          <w:noProof/>
          <w:sz w:val="28"/>
          <w:szCs w:val="28"/>
          <w:lang w:val="ru-RU"/>
        </w:rPr>
        <w:t>.56</w:t>
      </w:r>
      <w:r w:rsidRPr="00FC154E">
        <w:rPr>
          <w:noProof/>
          <w:sz w:val="28"/>
          <w:szCs w:val="28"/>
        </w:rPr>
        <w:t>)</w:t>
      </w:r>
    </w:p>
    <w:p w:rsidR="0079340D" w:rsidRPr="00FC154E" w:rsidRDefault="0079340D" w:rsidP="00AA1624">
      <w:pPr>
        <w:tabs>
          <w:tab w:val="center" w:pos="4800"/>
          <w:tab w:val="right" w:pos="9500"/>
        </w:tabs>
        <w:spacing w:line="360" w:lineRule="auto"/>
        <w:jc w:val="both"/>
        <w:rPr>
          <w:noProof/>
          <w:sz w:val="28"/>
          <w:szCs w:val="28"/>
          <w:lang w:val="ru-RU"/>
        </w:rPr>
      </w:pPr>
    </w:p>
    <w:p w:rsidR="0079340D" w:rsidRPr="00FC154E" w:rsidRDefault="0079340D" w:rsidP="00AA1624">
      <w:pPr>
        <w:tabs>
          <w:tab w:val="center" w:pos="4800"/>
          <w:tab w:val="right" w:pos="9500"/>
        </w:tabs>
        <w:spacing w:line="360" w:lineRule="auto"/>
        <w:jc w:val="both"/>
        <w:rPr>
          <w:noProof/>
          <w:sz w:val="28"/>
          <w:szCs w:val="28"/>
        </w:rPr>
      </w:pPr>
      <w:r>
        <w:rPr>
          <w:noProof/>
          <w:sz w:val="28"/>
          <w:szCs w:val="28"/>
        </w:rPr>
        <w:t>м</w:t>
      </w:r>
      <w:r w:rsidR="00C64963" w:rsidRPr="00FC154E">
        <w:rPr>
          <w:noProof/>
          <w:sz w:val="28"/>
          <w:szCs w:val="28"/>
        </w:rPr>
        <w:t>ұндағы</w:t>
      </w:r>
    </w:p>
    <w:p w:rsidR="00C64963" w:rsidRPr="00FC154E" w:rsidRDefault="00C64963" w:rsidP="00AA1624">
      <w:pPr>
        <w:tabs>
          <w:tab w:val="center" w:pos="4800"/>
          <w:tab w:val="right" w:pos="9500"/>
        </w:tabs>
        <w:spacing w:line="360" w:lineRule="auto"/>
        <w:ind w:firstLine="720"/>
        <w:jc w:val="center"/>
        <w:rPr>
          <w:noProof/>
          <w:sz w:val="28"/>
          <w:szCs w:val="28"/>
        </w:rPr>
      </w:pPr>
      <w:r w:rsidRPr="00FC154E">
        <w:rPr>
          <w:noProof/>
          <w:position w:val="-36"/>
          <w:sz w:val="28"/>
          <w:szCs w:val="28"/>
        </w:rPr>
        <w:object w:dxaOrig="4220" w:dyaOrig="859">
          <v:shape id="_x0000_i1511" type="#_x0000_t75" style="width:210pt;height:43.5pt" o:ole="">
            <v:imagedata r:id="rId938" o:title=""/>
          </v:shape>
          <o:OLEObject Type="Embed" ProgID="Equation.3" ShapeID="_x0000_i1511" DrawAspect="Content" ObjectID="_1761027679" r:id="rId939"/>
        </w:object>
      </w:r>
    </w:p>
    <w:p w:rsidR="00C64963" w:rsidRDefault="00C64963"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8"/>
          <w:sz w:val="28"/>
          <w:szCs w:val="28"/>
        </w:rPr>
        <w:object w:dxaOrig="3960" w:dyaOrig="680">
          <v:shape id="_x0000_i1512" type="#_x0000_t75" style="width:198pt;height:33.75pt" o:ole="">
            <v:imagedata r:id="rId940" o:title=""/>
          </v:shape>
          <o:OLEObject Type="Embed" ProgID="Equation.3" ShapeID="_x0000_i1512" DrawAspect="Content" ObjectID="_1761027680" r:id="rId941"/>
        </w:object>
      </w:r>
    </w:p>
    <w:p w:rsidR="0079340D" w:rsidRPr="00FC154E" w:rsidRDefault="0079340D" w:rsidP="00AA1624">
      <w:pPr>
        <w:tabs>
          <w:tab w:val="center" w:pos="4800"/>
          <w:tab w:val="right" w:pos="9500"/>
        </w:tabs>
        <w:spacing w:line="360" w:lineRule="auto"/>
        <w:ind w:firstLine="720"/>
        <w:rPr>
          <w:noProof/>
          <w:sz w:val="28"/>
          <w:szCs w:val="28"/>
        </w:rPr>
      </w:pPr>
    </w:p>
    <w:p w:rsidR="00C64963" w:rsidRDefault="00C64963" w:rsidP="00AA1624">
      <w:pPr>
        <w:tabs>
          <w:tab w:val="center" w:pos="4800"/>
          <w:tab w:val="right" w:pos="9500"/>
        </w:tabs>
        <w:spacing w:line="360" w:lineRule="auto"/>
        <w:jc w:val="both"/>
        <w:rPr>
          <w:sz w:val="28"/>
          <w:szCs w:val="28"/>
        </w:rPr>
      </w:pPr>
      <w:r w:rsidRPr="00FC154E">
        <w:rPr>
          <w:sz w:val="28"/>
          <w:szCs w:val="28"/>
        </w:rPr>
        <w:t>Мұнан кейiн, (</w:t>
      </w:r>
      <w:r w:rsidR="009E1064" w:rsidRPr="009E1064">
        <w:rPr>
          <w:sz w:val="28"/>
          <w:szCs w:val="28"/>
        </w:rPr>
        <w:t>1</w:t>
      </w:r>
      <w:r w:rsidRPr="00FC154E">
        <w:rPr>
          <w:sz w:val="28"/>
          <w:szCs w:val="28"/>
        </w:rPr>
        <w:t>.56) өрнекке Гронуолл леммасын қолданғанда,</w:t>
      </w:r>
    </w:p>
    <w:p w:rsidR="0079340D" w:rsidRPr="00FC154E" w:rsidRDefault="0079340D" w:rsidP="00AA1624">
      <w:pPr>
        <w:tabs>
          <w:tab w:val="center" w:pos="4800"/>
          <w:tab w:val="right" w:pos="9500"/>
        </w:tabs>
        <w:spacing w:line="360" w:lineRule="auto"/>
        <w:jc w:val="both"/>
        <w:rPr>
          <w:sz w:val="28"/>
          <w:szCs w:val="28"/>
        </w:rPr>
      </w:pPr>
    </w:p>
    <w:p w:rsidR="00C64963" w:rsidRDefault="00C64963" w:rsidP="00AA1624">
      <w:pPr>
        <w:tabs>
          <w:tab w:val="center" w:pos="4800"/>
          <w:tab w:val="right" w:pos="9500"/>
        </w:tabs>
        <w:spacing w:line="360" w:lineRule="auto"/>
        <w:ind w:right="-143"/>
        <w:jc w:val="right"/>
        <w:rPr>
          <w:noProof/>
          <w:sz w:val="28"/>
          <w:szCs w:val="28"/>
        </w:rPr>
      </w:pPr>
      <w:r w:rsidRPr="00FC154E">
        <w:rPr>
          <w:noProof/>
          <w:position w:val="-22"/>
          <w:sz w:val="28"/>
          <w:szCs w:val="28"/>
        </w:rPr>
        <w:object w:dxaOrig="3080" w:dyaOrig="580">
          <v:shape id="_x0000_i1513" type="#_x0000_t75" style="width:153.75pt;height:29.25pt" o:ole="">
            <v:imagedata r:id="rId942" o:title=""/>
          </v:shape>
          <o:OLEObject Type="Embed" ProgID="Equation.3" ShapeID="_x0000_i1513" DrawAspect="Content" ObjectID="_1761027681" r:id="rId943"/>
        </w:object>
      </w:r>
      <w:r w:rsidRPr="00FC154E">
        <w:rPr>
          <w:noProof/>
          <w:sz w:val="28"/>
          <w:szCs w:val="28"/>
        </w:rPr>
        <w:tab/>
        <w:t xml:space="preserve">                                                     (</w:t>
      </w:r>
      <w:r w:rsidR="009E1064" w:rsidRPr="00CB68CA">
        <w:rPr>
          <w:noProof/>
          <w:sz w:val="28"/>
          <w:szCs w:val="28"/>
        </w:rPr>
        <w:t>1</w:t>
      </w:r>
      <w:r w:rsidRPr="00FC154E">
        <w:rPr>
          <w:noProof/>
          <w:sz w:val="28"/>
          <w:szCs w:val="28"/>
        </w:rPr>
        <w:t>.57)</w:t>
      </w:r>
    </w:p>
    <w:p w:rsidR="0079340D" w:rsidRPr="00FC154E" w:rsidRDefault="0079340D" w:rsidP="00AA1624">
      <w:pPr>
        <w:tabs>
          <w:tab w:val="center" w:pos="4800"/>
          <w:tab w:val="right" w:pos="9500"/>
        </w:tabs>
        <w:spacing w:line="360" w:lineRule="auto"/>
        <w:ind w:right="-143"/>
        <w:jc w:val="right"/>
        <w:rPr>
          <w:noProof/>
          <w:sz w:val="28"/>
          <w:szCs w:val="28"/>
        </w:rPr>
      </w:pPr>
    </w:p>
    <w:p w:rsidR="00C64963" w:rsidRDefault="00C64963" w:rsidP="00AA1624">
      <w:pPr>
        <w:tabs>
          <w:tab w:val="center" w:pos="4800"/>
          <w:tab w:val="right" w:pos="9500"/>
        </w:tabs>
        <w:spacing w:line="360" w:lineRule="auto"/>
        <w:ind w:right="-143"/>
        <w:jc w:val="both"/>
        <w:rPr>
          <w:sz w:val="28"/>
          <w:szCs w:val="28"/>
        </w:rPr>
      </w:pPr>
      <w:r w:rsidRPr="00FC154E">
        <w:rPr>
          <w:sz w:val="28"/>
          <w:szCs w:val="28"/>
        </w:rPr>
        <w:t>бағалауы қорытылады. Егер (</w:t>
      </w:r>
      <w:r w:rsidR="009E1064" w:rsidRPr="009E1064">
        <w:rPr>
          <w:sz w:val="28"/>
          <w:szCs w:val="28"/>
        </w:rPr>
        <w:t>1</w:t>
      </w:r>
      <w:r w:rsidRPr="00FC154E">
        <w:rPr>
          <w:sz w:val="28"/>
          <w:szCs w:val="28"/>
        </w:rPr>
        <w:t xml:space="preserve">.56) өрнектiң екi жағынан </w:t>
      </w:r>
      <w:r w:rsidRPr="00FC154E">
        <w:rPr>
          <w:noProof/>
          <w:position w:val="-10"/>
          <w:sz w:val="28"/>
          <w:szCs w:val="28"/>
        </w:rPr>
        <w:object w:dxaOrig="900" w:dyaOrig="340">
          <v:shape id="_x0000_i1514" type="#_x0000_t75" style="width:44.25pt;height:17.25pt" o:ole="">
            <v:imagedata r:id="rId944" o:title=""/>
          </v:shape>
          <o:OLEObject Type="Embed" ProgID="Equation.3" ShapeID="_x0000_i1514" DrawAspect="Content" ObjectID="_1761027682" r:id="rId945"/>
        </w:object>
      </w:r>
      <w:r w:rsidRPr="00FC154E">
        <w:rPr>
          <w:noProof/>
          <w:sz w:val="28"/>
          <w:szCs w:val="28"/>
        </w:rPr>
        <w:t xml:space="preserve"> </w:t>
      </w:r>
      <w:r w:rsidRPr="00FC154E">
        <w:rPr>
          <w:sz w:val="28"/>
          <w:szCs w:val="28"/>
        </w:rPr>
        <w:t>бойынша супремум алып және (</w:t>
      </w:r>
      <w:r w:rsidR="009E1064" w:rsidRPr="009E1064">
        <w:rPr>
          <w:sz w:val="28"/>
          <w:szCs w:val="28"/>
        </w:rPr>
        <w:t>1</w:t>
      </w:r>
      <w:r w:rsidRPr="00FC154E">
        <w:rPr>
          <w:sz w:val="28"/>
          <w:szCs w:val="28"/>
        </w:rPr>
        <w:t>.57) бағалауды қолдансақ, онда төмендегi бағалау тұжырымдалады</w:t>
      </w:r>
    </w:p>
    <w:p w:rsidR="0079340D" w:rsidRPr="00FC154E" w:rsidRDefault="0079340D" w:rsidP="00AA1624">
      <w:pPr>
        <w:tabs>
          <w:tab w:val="center" w:pos="4800"/>
          <w:tab w:val="right" w:pos="9500"/>
        </w:tabs>
        <w:spacing w:line="360" w:lineRule="auto"/>
        <w:ind w:right="-143"/>
        <w:jc w:val="both"/>
        <w:rPr>
          <w:sz w:val="28"/>
          <w:szCs w:val="28"/>
        </w:rPr>
      </w:pPr>
    </w:p>
    <w:p w:rsidR="00C64963" w:rsidRDefault="00C64963" w:rsidP="00AA1624">
      <w:pPr>
        <w:tabs>
          <w:tab w:val="center" w:pos="4800"/>
          <w:tab w:val="right" w:pos="9500"/>
        </w:tabs>
        <w:spacing w:line="360" w:lineRule="auto"/>
        <w:ind w:right="-143"/>
        <w:jc w:val="both"/>
        <w:rPr>
          <w:noProof/>
          <w:sz w:val="28"/>
          <w:szCs w:val="28"/>
        </w:rPr>
      </w:pPr>
      <w:r w:rsidRPr="00FC154E">
        <w:rPr>
          <w:noProof/>
          <w:position w:val="-26"/>
          <w:sz w:val="28"/>
          <w:szCs w:val="28"/>
        </w:rPr>
        <w:object w:dxaOrig="5440" w:dyaOrig="580">
          <v:shape id="_x0000_i1515" type="#_x0000_t75" style="width:272.25pt;height:28.5pt" o:ole="">
            <v:imagedata r:id="rId946" o:title=""/>
          </v:shape>
          <o:OLEObject Type="Embed" ProgID="Equation.3" ShapeID="_x0000_i1515" DrawAspect="Content" ObjectID="_1761027683" r:id="rId947"/>
        </w:object>
      </w:r>
      <w:r w:rsidRPr="00FC154E">
        <w:rPr>
          <w:noProof/>
          <w:sz w:val="28"/>
          <w:szCs w:val="28"/>
        </w:rPr>
        <w:tab/>
        <w:t>(</w:t>
      </w:r>
      <w:r w:rsidR="009E1064" w:rsidRPr="009E1064">
        <w:rPr>
          <w:noProof/>
          <w:sz w:val="28"/>
          <w:szCs w:val="28"/>
        </w:rPr>
        <w:t>1</w:t>
      </w:r>
      <w:r w:rsidRPr="00FC154E">
        <w:rPr>
          <w:noProof/>
          <w:sz w:val="28"/>
          <w:szCs w:val="28"/>
        </w:rPr>
        <w:t>.58)</w:t>
      </w:r>
    </w:p>
    <w:p w:rsidR="0079340D" w:rsidRPr="00FC154E" w:rsidRDefault="0079340D" w:rsidP="00AA1624">
      <w:pPr>
        <w:tabs>
          <w:tab w:val="center" w:pos="4800"/>
          <w:tab w:val="right" w:pos="9500"/>
        </w:tabs>
        <w:spacing w:line="360" w:lineRule="auto"/>
        <w:ind w:right="-143"/>
        <w:jc w:val="both"/>
        <w:rPr>
          <w:noProof/>
          <w:sz w:val="28"/>
          <w:szCs w:val="28"/>
        </w:rPr>
      </w:pPr>
    </w:p>
    <w:p w:rsidR="004F6FB9" w:rsidRPr="00F5279B" w:rsidRDefault="006451CF" w:rsidP="006451CF">
      <w:pPr>
        <w:pStyle w:val="3"/>
        <w:tabs>
          <w:tab w:val="left" w:pos="709"/>
        </w:tabs>
        <w:spacing w:before="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8" w:name="_Toc150410253"/>
      <w:r w:rsidR="009E1064" w:rsidRPr="00F5279B">
        <w:rPr>
          <w:rFonts w:ascii="Times New Roman" w:hAnsi="Times New Roman" w:cs="Times New Roman"/>
          <w:b/>
          <w:color w:val="000000" w:themeColor="text1"/>
          <w:sz w:val="28"/>
          <w:szCs w:val="28"/>
        </w:rPr>
        <w:t>1</w:t>
      </w:r>
      <w:r w:rsidR="004F6FB9" w:rsidRPr="00F5279B">
        <w:rPr>
          <w:rFonts w:ascii="Times New Roman" w:hAnsi="Times New Roman" w:cs="Times New Roman"/>
          <w:b/>
          <w:color w:val="000000" w:themeColor="text1"/>
          <w:sz w:val="28"/>
          <w:szCs w:val="28"/>
        </w:rPr>
        <w:t>.1.4 Шешiмнiң жалғыздығы</w:t>
      </w:r>
      <w:bookmarkEnd w:id="8"/>
      <w:r w:rsidR="004F6FB9" w:rsidRPr="00F5279B">
        <w:rPr>
          <w:rFonts w:ascii="Times New Roman" w:hAnsi="Times New Roman" w:cs="Times New Roman"/>
          <w:b/>
          <w:color w:val="000000" w:themeColor="text1"/>
          <w:sz w:val="28"/>
          <w:szCs w:val="28"/>
        </w:rPr>
        <w:t xml:space="preserve"> </w:t>
      </w:r>
    </w:p>
    <w:p w:rsidR="004F6FB9" w:rsidRPr="00FC154E" w:rsidRDefault="00223CDE" w:rsidP="00223CDE">
      <w:pPr>
        <w:tabs>
          <w:tab w:val="left" w:pos="709"/>
          <w:tab w:val="center" w:pos="4800"/>
          <w:tab w:val="right" w:pos="9500"/>
        </w:tabs>
        <w:spacing w:line="360" w:lineRule="auto"/>
        <w:jc w:val="both"/>
        <w:rPr>
          <w:sz w:val="28"/>
          <w:szCs w:val="28"/>
        </w:rPr>
      </w:pPr>
      <w:r>
        <w:rPr>
          <w:b/>
          <w:sz w:val="28"/>
          <w:szCs w:val="28"/>
        </w:rPr>
        <w:tab/>
      </w:r>
      <w:r>
        <w:rPr>
          <w:b/>
          <w:sz w:val="28"/>
          <w:szCs w:val="28"/>
        </w:rPr>
        <w:tab/>
      </w:r>
      <w:r w:rsidR="004F6FB9" w:rsidRPr="00FC154E">
        <w:rPr>
          <w:b/>
          <w:sz w:val="28"/>
          <w:szCs w:val="28"/>
        </w:rPr>
        <w:t xml:space="preserve">Теорема </w:t>
      </w:r>
      <w:r w:rsidR="009E1064" w:rsidRPr="009E1064">
        <w:rPr>
          <w:b/>
          <w:sz w:val="28"/>
          <w:szCs w:val="28"/>
        </w:rPr>
        <w:t>1</w:t>
      </w:r>
      <w:r w:rsidR="004F6FB9" w:rsidRPr="00FC154E">
        <w:rPr>
          <w:b/>
          <w:sz w:val="28"/>
          <w:szCs w:val="28"/>
        </w:rPr>
        <w:t>.3.</w:t>
      </w:r>
      <w:r w:rsidR="004F6FB9" w:rsidRPr="00FC154E">
        <w:rPr>
          <w:sz w:val="28"/>
          <w:szCs w:val="28"/>
        </w:rPr>
        <w:t xml:space="preserve"> Айталық, </w:t>
      </w:r>
      <w:r w:rsidR="009E1064" w:rsidRPr="009E1064">
        <w:rPr>
          <w:sz w:val="28"/>
          <w:szCs w:val="28"/>
        </w:rPr>
        <w:t>1</w:t>
      </w:r>
      <w:r w:rsidR="009E1064">
        <w:rPr>
          <w:sz w:val="28"/>
          <w:szCs w:val="28"/>
        </w:rPr>
        <w:t>.1-т</w:t>
      </w:r>
      <w:r w:rsidR="004F6FB9" w:rsidRPr="00FC154E">
        <w:rPr>
          <w:sz w:val="28"/>
          <w:szCs w:val="28"/>
        </w:rPr>
        <w:t xml:space="preserve">еореманың шарттары орындалсын. Сонымен қатар, </w:t>
      </w:r>
      <w:r w:rsidR="004F6FB9" w:rsidRPr="00FC154E">
        <w:rPr>
          <w:i/>
          <w:iCs/>
          <w:noProof/>
          <w:position w:val="-10"/>
          <w:sz w:val="28"/>
          <w:szCs w:val="28"/>
        </w:rPr>
        <w:object w:dxaOrig="260" w:dyaOrig="340">
          <v:shape id="_x0000_i1516" type="#_x0000_t75" style="width:12.75pt;height:17.25pt" o:ole="">
            <v:imagedata r:id="rId948" o:title=""/>
          </v:shape>
          <o:OLEObject Type="Embed" ProgID="Equation.3" ShapeID="_x0000_i1516" DrawAspect="Content" ObjectID="_1761027684" r:id="rId949"/>
        </w:object>
      </w:r>
      <w:r w:rsidR="004F6FB9" w:rsidRPr="00FC154E">
        <w:rPr>
          <w:sz w:val="28"/>
          <w:szCs w:val="28"/>
        </w:rPr>
        <w:t xml:space="preserve"> мен </w:t>
      </w:r>
      <w:r w:rsidR="004F6FB9" w:rsidRPr="00FC154E">
        <w:rPr>
          <w:i/>
          <w:iCs/>
          <w:noProof/>
          <w:position w:val="-10"/>
          <w:sz w:val="28"/>
          <w:szCs w:val="28"/>
        </w:rPr>
        <w:object w:dxaOrig="279" w:dyaOrig="340">
          <v:shape id="_x0000_i1517" type="#_x0000_t75" style="width:14.25pt;height:17.25pt" o:ole="">
            <v:imagedata r:id="rId950" o:title=""/>
          </v:shape>
          <o:OLEObject Type="Embed" ProgID="Equation.3" ShapeID="_x0000_i1517" DrawAspect="Content" ObjectID="_1761027685" r:id="rId951"/>
        </w:object>
      </w:r>
      <w:r w:rsidR="004F6FB9" w:rsidRPr="00FC154E">
        <w:rPr>
          <w:sz w:val="28"/>
          <w:szCs w:val="28"/>
        </w:rPr>
        <w:t xml:space="preserve"> функциялары (</w:t>
      </w:r>
      <w:r w:rsidR="009E1064" w:rsidRPr="009E1064">
        <w:rPr>
          <w:sz w:val="28"/>
          <w:szCs w:val="28"/>
        </w:rPr>
        <w:t>1</w:t>
      </w:r>
      <w:r w:rsidR="004F6FB9" w:rsidRPr="00FC154E">
        <w:rPr>
          <w:sz w:val="28"/>
          <w:szCs w:val="28"/>
        </w:rPr>
        <w:t>.1)-(</w:t>
      </w:r>
      <w:r w:rsidR="009E1064" w:rsidRPr="009E1064">
        <w:rPr>
          <w:sz w:val="28"/>
          <w:szCs w:val="28"/>
        </w:rPr>
        <w:t>1</w:t>
      </w:r>
      <w:r w:rsidR="004F6FB9" w:rsidRPr="00FC154E">
        <w:rPr>
          <w:sz w:val="28"/>
          <w:szCs w:val="28"/>
        </w:rPr>
        <w:t>.4), (</w:t>
      </w:r>
      <w:r w:rsidR="009E1064" w:rsidRPr="009E1064">
        <w:rPr>
          <w:sz w:val="28"/>
          <w:szCs w:val="28"/>
        </w:rPr>
        <w:t>1</w:t>
      </w:r>
      <w:r w:rsidR="004F6FB9" w:rsidRPr="00FC154E">
        <w:rPr>
          <w:sz w:val="28"/>
          <w:szCs w:val="28"/>
        </w:rPr>
        <w:t xml:space="preserve">.13) есебiнiң бiрдей берiлгендерi үшiн </w:t>
      </w:r>
      <w:r w:rsidR="004F6FB9" w:rsidRPr="00FC154E">
        <w:rPr>
          <w:i/>
          <w:iCs/>
          <w:noProof/>
          <w:position w:val="-10"/>
          <w:sz w:val="28"/>
          <w:szCs w:val="28"/>
        </w:rPr>
        <w:object w:dxaOrig="260" w:dyaOrig="340">
          <v:shape id="_x0000_i1518" type="#_x0000_t75" style="width:12.75pt;height:17.25pt" o:ole="">
            <v:imagedata r:id="rId948" o:title=""/>
          </v:shape>
          <o:OLEObject Type="Embed" ProgID="Equation.3" ShapeID="_x0000_i1518" DrawAspect="Content" ObjectID="_1761027686" r:id="rId952"/>
        </w:object>
      </w:r>
      <w:r w:rsidR="004F6FB9" w:rsidRPr="00FC154E">
        <w:rPr>
          <w:sz w:val="28"/>
          <w:szCs w:val="28"/>
        </w:rPr>
        <w:t xml:space="preserve"> мен </w:t>
      </w:r>
      <w:r w:rsidR="004F6FB9" w:rsidRPr="00FC154E">
        <w:rPr>
          <w:i/>
          <w:iCs/>
          <w:noProof/>
          <w:position w:val="-10"/>
          <w:sz w:val="28"/>
          <w:szCs w:val="28"/>
        </w:rPr>
        <w:object w:dxaOrig="279" w:dyaOrig="340">
          <v:shape id="_x0000_i1519" type="#_x0000_t75" style="width:14.25pt;height:17.25pt" o:ole="">
            <v:imagedata r:id="rId950" o:title=""/>
          </v:shape>
          <o:OLEObject Type="Embed" ProgID="Equation.3" ShapeID="_x0000_i1519" DrawAspect="Content" ObjectID="_1761027687" r:id="rId953"/>
        </w:object>
      </w:r>
      <w:r w:rsidR="004F6FB9" w:rsidRPr="00FC154E">
        <w:rPr>
          <w:sz w:val="28"/>
          <w:szCs w:val="28"/>
        </w:rPr>
        <w:t xml:space="preserve"> әлсiз (әлдi) шешiмi болсын. Онда барлық </w:t>
      </w:r>
      <w:r w:rsidR="004F6FB9" w:rsidRPr="00FC154E">
        <w:rPr>
          <w:i/>
          <w:iCs/>
          <w:noProof/>
          <w:position w:val="-18"/>
          <w:sz w:val="28"/>
          <w:szCs w:val="28"/>
        </w:rPr>
        <w:object w:dxaOrig="1080" w:dyaOrig="420">
          <v:shape id="_x0000_i1520" type="#_x0000_t75" style="width:53.25pt;height:21pt" o:ole="">
            <v:imagedata r:id="rId954" o:title=""/>
          </v:shape>
          <o:OLEObject Type="Embed" ProgID="Equation.3" ShapeID="_x0000_i1520" DrawAspect="Content" ObjectID="_1761027688" r:id="rId955"/>
        </w:object>
      </w:r>
      <w:r w:rsidR="004F6FB9" w:rsidRPr="00FC154E">
        <w:rPr>
          <w:i/>
          <w:iCs/>
          <w:noProof/>
          <w:sz w:val="28"/>
          <w:szCs w:val="28"/>
        </w:rPr>
        <w:t xml:space="preserve"> </w:t>
      </w:r>
      <w:r w:rsidR="004F6FB9" w:rsidRPr="00FC154E">
        <w:rPr>
          <w:sz w:val="28"/>
          <w:szCs w:val="28"/>
        </w:rPr>
        <w:t>үшiн (</w:t>
      </w:r>
      <w:r w:rsidR="009E1064" w:rsidRPr="009E1064">
        <w:rPr>
          <w:sz w:val="28"/>
          <w:szCs w:val="28"/>
        </w:rPr>
        <w:t>1</w:t>
      </w:r>
      <w:r w:rsidR="004F6FB9" w:rsidRPr="00FC154E">
        <w:rPr>
          <w:sz w:val="28"/>
          <w:szCs w:val="28"/>
        </w:rPr>
        <w:t>.1)-(</w:t>
      </w:r>
      <w:r w:rsidR="007A0D96" w:rsidRPr="007A0D96">
        <w:rPr>
          <w:sz w:val="28"/>
          <w:szCs w:val="28"/>
        </w:rPr>
        <w:t>1</w:t>
      </w:r>
      <w:r w:rsidR="004F6FB9" w:rsidRPr="00FC154E">
        <w:rPr>
          <w:sz w:val="28"/>
          <w:szCs w:val="28"/>
        </w:rPr>
        <w:t>.4), (</w:t>
      </w:r>
      <w:r w:rsidR="007A0D96" w:rsidRPr="007A0D96">
        <w:rPr>
          <w:sz w:val="28"/>
          <w:szCs w:val="28"/>
        </w:rPr>
        <w:t>1</w:t>
      </w:r>
      <w:r w:rsidR="004F6FB9" w:rsidRPr="00FC154E">
        <w:rPr>
          <w:sz w:val="28"/>
          <w:szCs w:val="28"/>
        </w:rPr>
        <w:t>.13) есебiнiң әлсiз (әлдi) шешiм</w:t>
      </w:r>
      <w:r w:rsidR="000F09CA" w:rsidRPr="00FC154E">
        <w:rPr>
          <w:sz w:val="28"/>
          <w:szCs w:val="28"/>
        </w:rPr>
        <w:t>і</w:t>
      </w:r>
      <w:r w:rsidR="004F6FB9" w:rsidRPr="00FC154E">
        <w:rPr>
          <w:sz w:val="28"/>
          <w:szCs w:val="28"/>
        </w:rPr>
        <w:t xml:space="preserve"> жалғыз болады, яғни </w:t>
      </w:r>
      <w:r w:rsidR="004F6FB9" w:rsidRPr="00FC154E">
        <w:rPr>
          <w:i/>
          <w:iCs/>
          <w:noProof/>
          <w:position w:val="-10"/>
          <w:sz w:val="28"/>
          <w:szCs w:val="28"/>
        </w:rPr>
        <w:object w:dxaOrig="740" w:dyaOrig="340">
          <v:shape id="_x0000_i1521" type="#_x0000_t75" style="width:36.75pt;height:17.25pt" o:ole="">
            <v:imagedata r:id="rId956" o:title=""/>
          </v:shape>
          <o:OLEObject Type="Embed" ProgID="Equation.3" ShapeID="_x0000_i1521" DrawAspect="Content" ObjectID="_1761027689" r:id="rId957"/>
        </w:object>
      </w:r>
      <w:r w:rsidR="004F6FB9" w:rsidRPr="00FC154E">
        <w:rPr>
          <w:sz w:val="28"/>
          <w:szCs w:val="28"/>
        </w:rPr>
        <w:t xml:space="preserve">, мұндағы </w:t>
      </w:r>
      <w:r w:rsidR="004F6FB9" w:rsidRPr="00FC154E">
        <w:rPr>
          <w:i/>
          <w:iCs/>
          <w:noProof/>
          <w:position w:val="-4"/>
          <w:sz w:val="28"/>
          <w:szCs w:val="28"/>
        </w:rPr>
        <w:object w:dxaOrig="480" w:dyaOrig="300">
          <v:shape id="_x0000_i1522" type="#_x0000_t75" style="width:24pt;height:15pt" o:ole="">
            <v:imagedata r:id="rId958" o:title=""/>
          </v:shape>
          <o:OLEObject Type="Embed" ProgID="Equation.3" ShapeID="_x0000_i1522" DrawAspect="Content" ObjectID="_1761027690" r:id="rId959"/>
        </w:object>
      </w:r>
      <w:r w:rsidR="004F6FB9" w:rsidRPr="00FC154E">
        <w:rPr>
          <w:sz w:val="28"/>
          <w:szCs w:val="28"/>
        </w:rPr>
        <w:t xml:space="preserve">әлсiз (әлдi) шешiмнiң бар болуының максималды уақыты. </w:t>
      </w:r>
    </w:p>
    <w:p w:rsidR="004F6FB9" w:rsidRDefault="004F6FB9" w:rsidP="00AA1624">
      <w:pPr>
        <w:tabs>
          <w:tab w:val="center" w:pos="4800"/>
          <w:tab w:val="right" w:pos="9500"/>
        </w:tabs>
        <w:spacing w:line="360" w:lineRule="auto"/>
        <w:ind w:right="-143"/>
        <w:jc w:val="both"/>
        <w:rPr>
          <w:sz w:val="28"/>
          <w:szCs w:val="28"/>
        </w:rPr>
      </w:pPr>
      <w:r w:rsidRPr="00FC154E">
        <w:rPr>
          <w:b/>
          <w:sz w:val="28"/>
          <w:szCs w:val="28"/>
        </w:rPr>
        <w:t>Дәлелдеуi.</w:t>
      </w:r>
      <w:r w:rsidRPr="00FC154E">
        <w:rPr>
          <w:sz w:val="28"/>
          <w:szCs w:val="28"/>
        </w:rPr>
        <w:t xml:space="preserve"> </w:t>
      </w:r>
      <w:r w:rsidRPr="00FC154E">
        <w:rPr>
          <w:i/>
          <w:iCs/>
          <w:noProof/>
          <w:position w:val="-10"/>
          <w:sz w:val="28"/>
          <w:szCs w:val="28"/>
        </w:rPr>
        <w:object w:dxaOrig="279" w:dyaOrig="340">
          <v:shape id="_x0000_i1523" type="#_x0000_t75" style="width:14.25pt;height:17.25pt" o:ole="">
            <v:imagedata r:id="rId950" o:title=""/>
          </v:shape>
          <o:OLEObject Type="Embed" ProgID="Equation.3" ShapeID="_x0000_i1523" DrawAspect="Content" ObjectID="_1761027691" r:id="rId960"/>
        </w:object>
      </w:r>
      <w:r w:rsidRPr="00FC154E">
        <w:rPr>
          <w:sz w:val="28"/>
          <w:szCs w:val="28"/>
        </w:rPr>
        <w:t xml:space="preserve"> және </w:t>
      </w:r>
      <w:r w:rsidRPr="00FC154E">
        <w:rPr>
          <w:i/>
          <w:iCs/>
          <w:noProof/>
          <w:position w:val="-10"/>
          <w:sz w:val="28"/>
          <w:szCs w:val="28"/>
        </w:rPr>
        <w:object w:dxaOrig="260" w:dyaOrig="340">
          <v:shape id="_x0000_i1524" type="#_x0000_t75" style="width:12.75pt;height:17.25pt" o:ole="">
            <v:imagedata r:id="rId948" o:title=""/>
          </v:shape>
          <o:OLEObject Type="Embed" ProgID="Equation.3" ShapeID="_x0000_i1524" DrawAspect="Content" ObjectID="_1761027692" r:id="rId961"/>
        </w:object>
      </w:r>
      <w:r w:rsidRPr="00FC154E">
        <w:rPr>
          <w:sz w:val="28"/>
          <w:szCs w:val="28"/>
        </w:rPr>
        <w:t xml:space="preserve"> үшiн (</w:t>
      </w:r>
      <w:r w:rsidR="009E1064" w:rsidRPr="009E1064">
        <w:rPr>
          <w:sz w:val="28"/>
          <w:szCs w:val="28"/>
        </w:rPr>
        <w:t>1</w:t>
      </w:r>
      <w:r w:rsidRPr="00FC154E">
        <w:rPr>
          <w:sz w:val="28"/>
          <w:szCs w:val="28"/>
        </w:rPr>
        <w:t xml:space="preserve">.14) теңдеудi жазып және оларды бiр-бiрiн азайтып, шыққан нәтиженi сәйкесiнше </w:t>
      </w:r>
      <w:r w:rsidRPr="00FC154E">
        <w:rPr>
          <w:noProof/>
          <w:position w:val="-10"/>
          <w:sz w:val="28"/>
          <w:szCs w:val="28"/>
        </w:rPr>
        <w:object w:dxaOrig="1140" w:dyaOrig="340">
          <v:shape id="_x0000_i1525" type="#_x0000_t75" style="width:57.75pt;height:17.25pt" o:ole="">
            <v:imagedata r:id="rId962" o:title=""/>
          </v:shape>
          <o:OLEObject Type="Embed" ProgID="Equation.3" ShapeID="_x0000_i1525" DrawAspect="Content" ObjectID="_1761027693" r:id="rId963"/>
        </w:object>
      </w:r>
      <w:r w:rsidRPr="00FC154E">
        <w:rPr>
          <w:noProof/>
          <w:sz w:val="28"/>
          <w:szCs w:val="28"/>
        </w:rPr>
        <w:t xml:space="preserve"> </w:t>
      </w:r>
      <w:r w:rsidRPr="00FC154E">
        <w:rPr>
          <w:sz w:val="28"/>
          <w:szCs w:val="28"/>
        </w:rPr>
        <w:t xml:space="preserve">және </w:t>
      </w:r>
      <w:r w:rsidRPr="00FC154E">
        <w:rPr>
          <w:noProof/>
          <w:position w:val="-12"/>
          <w:sz w:val="28"/>
          <w:szCs w:val="28"/>
        </w:rPr>
        <w:object w:dxaOrig="260" w:dyaOrig="360">
          <v:shape id="_x0000_i1526" type="#_x0000_t75" style="width:12.75pt;height:18pt" o:ole="">
            <v:imagedata r:id="rId964" o:title=""/>
          </v:shape>
          <o:OLEObject Type="Embed" ProgID="Equation.3" ShapeID="_x0000_i1526" DrawAspect="Content" ObjectID="_1761027694" r:id="rId965"/>
        </w:object>
      </w:r>
      <w:r w:rsidRPr="00FC154E">
        <w:rPr>
          <w:sz w:val="28"/>
          <w:szCs w:val="28"/>
        </w:rPr>
        <w:t xml:space="preserve"> функцияларына </w:t>
      </w:r>
      <w:r w:rsidRPr="00FC154E">
        <w:rPr>
          <w:noProof/>
          <w:position w:val="-10"/>
          <w:sz w:val="28"/>
          <w:szCs w:val="28"/>
        </w:rPr>
        <w:object w:dxaOrig="700" w:dyaOrig="340">
          <v:shape id="_x0000_i1527" type="#_x0000_t75" style="width:35.25pt;height:17.25pt" o:ole="">
            <v:imagedata r:id="rId966" o:title=""/>
          </v:shape>
          <o:OLEObject Type="Embed" ProgID="Equation.3" ShapeID="_x0000_i1527" DrawAspect="Content" ObjectID="_1761027695" r:id="rId967"/>
        </w:object>
      </w:r>
      <w:r w:rsidRPr="00FC154E">
        <w:rPr>
          <w:noProof/>
          <w:sz w:val="28"/>
          <w:szCs w:val="28"/>
        </w:rPr>
        <w:t xml:space="preserve"> </w:t>
      </w:r>
      <w:r w:rsidRPr="00FC154E">
        <w:rPr>
          <w:sz w:val="28"/>
          <w:szCs w:val="28"/>
        </w:rPr>
        <w:t>кеңiстiгiнде скаляр көбейткенде, сәйкес келесi өрнектер алынады</w:t>
      </w:r>
    </w:p>
    <w:p w:rsidR="0079340D" w:rsidRPr="00FC154E" w:rsidRDefault="0079340D" w:rsidP="00AA1624">
      <w:pPr>
        <w:tabs>
          <w:tab w:val="center" w:pos="4800"/>
          <w:tab w:val="right" w:pos="9500"/>
        </w:tabs>
        <w:spacing w:line="360" w:lineRule="auto"/>
        <w:ind w:right="-143"/>
        <w:jc w:val="both"/>
        <w:rPr>
          <w:sz w:val="28"/>
          <w:szCs w:val="28"/>
        </w:rPr>
      </w:pPr>
    </w:p>
    <w:p w:rsidR="004F6FB9" w:rsidRPr="00FC154E" w:rsidRDefault="009E1064" w:rsidP="009E1064">
      <w:pPr>
        <w:tabs>
          <w:tab w:val="center" w:pos="4800"/>
          <w:tab w:val="right" w:pos="9500"/>
        </w:tabs>
        <w:spacing w:line="360" w:lineRule="auto"/>
        <w:jc w:val="both"/>
        <w:rPr>
          <w:noProof/>
          <w:sz w:val="28"/>
          <w:szCs w:val="28"/>
        </w:rPr>
      </w:pPr>
      <w:r w:rsidRPr="009E1064">
        <w:rPr>
          <w:position w:val="-124"/>
        </w:rPr>
        <w:object w:dxaOrig="8419" w:dyaOrig="2299">
          <v:shape id="_x0000_i1528" type="#_x0000_t75" style="width:420.75pt;height:114.75pt" o:ole="">
            <v:imagedata r:id="rId968" o:title=""/>
          </v:shape>
          <o:OLEObject Type="Embed" ProgID="Equation.3" ShapeID="_x0000_i1528" DrawAspect="Content" ObjectID="_1761027696" r:id="rId969"/>
        </w:object>
      </w:r>
      <w:r w:rsidRPr="00CB68CA">
        <w:t xml:space="preserve"> </w:t>
      </w:r>
      <w:r w:rsidR="0079340D">
        <w:rPr>
          <w:noProof/>
          <w:sz w:val="28"/>
          <w:szCs w:val="28"/>
        </w:rPr>
        <w:tab/>
        <w:t>(</w:t>
      </w:r>
      <w:r w:rsidRPr="00CB68CA">
        <w:rPr>
          <w:noProof/>
          <w:sz w:val="28"/>
          <w:szCs w:val="28"/>
        </w:rPr>
        <w:t>1</w:t>
      </w:r>
      <w:r w:rsidR="0079340D">
        <w:rPr>
          <w:noProof/>
          <w:sz w:val="28"/>
          <w:szCs w:val="28"/>
        </w:rPr>
        <w:t>.59)</w:t>
      </w:r>
    </w:p>
    <w:p w:rsidR="004F6FB9" w:rsidRDefault="00D35834" w:rsidP="00D35834">
      <w:pPr>
        <w:tabs>
          <w:tab w:val="center" w:pos="4800"/>
          <w:tab w:val="right" w:pos="9500"/>
        </w:tabs>
        <w:spacing w:line="360" w:lineRule="auto"/>
        <w:jc w:val="both"/>
        <w:rPr>
          <w:noProof/>
          <w:sz w:val="28"/>
          <w:szCs w:val="28"/>
        </w:rPr>
      </w:pPr>
      <w:r w:rsidRPr="00D35834">
        <w:rPr>
          <w:position w:val="-124"/>
        </w:rPr>
        <w:object w:dxaOrig="8320" w:dyaOrig="2299">
          <v:shape id="_x0000_i1529" type="#_x0000_t75" style="width:416.25pt;height:114.75pt" o:ole="">
            <v:imagedata r:id="rId970" o:title=""/>
          </v:shape>
          <o:OLEObject Type="Embed" ProgID="Equation.3" ShapeID="_x0000_i1529" DrawAspect="Content" ObjectID="_1761027697" r:id="rId971"/>
        </w:object>
      </w:r>
      <w:r w:rsidR="004F6FB9" w:rsidRPr="00FC154E">
        <w:rPr>
          <w:noProof/>
          <w:sz w:val="28"/>
          <w:szCs w:val="28"/>
        </w:rPr>
        <w:tab/>
        <w:t>(</w:t>
      </w:r>
      <w:r w:rsidRPr="00CB68CA">
        <w:rPr>
          <w:noProof/>
          <w:sz w:val="28"/>
          <w:szCs w:val="28"/>
        </w:rPr>
        <w:t>1</w:t>
      </w:r>
      <w:r w:rsidR="004F6FB9" w:rsidRPr="00FC154E">
        <w:rPr>
          <w:noProof/>
          <w:sz w:val="28"/>
          <w:szCs w:val="28"/>
        </w:rPr>
        <w:t>.60)</w:t>
      </w:r>
    </w:p>
    <w:p w:rsidR="0079340D" w:rsidRPr="00FC154E" w:rsidRDefault="0079340D" w:rsidP="00D35834">
      <w:pPr>
        <w:tabs>
          <w:tab w:val="center" w:pos="4800"/>
          <w:tab w:val="right" w:pos="9500"/>
        </w:tabs>
        <w:spacing w:line="360" w:lineRule="auto"/>
        <w:jc w:val="both"/>
        <w:rPr>
          <w:noProof/>
          <w:sz w:val="28"/>
          <w:szCs w:val="28"/>
        </w:rPr>
      </w:pPr>
    </w:p>
    <w:p w:rsidR="004F6FB9" w:rsidRDefault="004F6FB9" w:rsidP="00AA1624">
      <w:pPr>
        <w:tabs>
          <w:tab w:val="center" w:pos="4800"/>
          <w:tab w:val="right" w:pos="9500"/>
        </w:tabs>
        <w:spacing w:line="360" w:lineRule="auto"/>
        <w:jc w:val="both"/>
        <w:rPr>
          <w:sz w:val="28"/>
          <w:szCs w:val="28"/>
        </w:rPr>
      </w:pPr>
      <w:r w:rsidRPr="00FC154E">
        <w:rPr>
          <w:sz w:val="28"/>
          <w:szCs w:val="28"/>
        </w:rPr>
        <w:t>Соңғы алынған теңдiктердi қоссақ, онда төмендегi нәтиже шығады</w:t>
      </w:r>
    </w:p>
    <w:p w:rsidR="0079340D" w:rsidRPr="00FC154E" w:rsidRDefault="0079340D" w:rsidP="00AA1624">
      <w:pPr>
        <w:tabs>
          <w:tab w:val="center" w:pos="4800"/>
          <w:tab w:val="right" w:pos="9500"/>
        </w:tabs>
        <w:spacing w:line="360" w:lineRule="auto"/>
        <w:jc w:val="both"/>
        <w:rPr>
          <w:sz w:val="28"/>
          <w:szCs w:val="28"/>
        </w:rPr>
      </w:pPr>
    </w:p>
    <w:p w:rsidR="004F6FB9" w:rsidRPr="00D35834" w:rsidRDefault="00D35834" w:rsidP="00D35834">
      <w:pPr>
        <w:tabs>
          <w:tab w:val="center" w:pos="4800"/>
          <w:tab w:val="right" w:pos="9500"/>
        </w:tabs>
        <w:spacing w:line="360" w:lineRule="auto"/>
        <w:jc w:val="right"/>
        <w:rPr>
          <w:noProof/>
          <w:sz w:val="28"/>
          <w:szCs w:val="28"/>
        </w:rPr>
      </w:pPr>
      <w:r w:rsidRPr="00D35834">
        <w:rPr>
          <w:position w:val="-212"/>
        </w:rPr>
        <w:object w:dxaOrig="8380" w:dyaOrig="4360">
          <v:shape id="_x0000_i1530" type="#_x0000_t75" style="width:419.25pt;height:218.25pt" o:ole="">
            <v:imagedata r:id="rId972" o:title=""/>
          </v:shape>
          <o:OLEObject Type="Embed" ProgID="Equation.3" ShapeID="_x0000_i1530" DrawAspect="Content" ObjectID="_1761027698" r:id="rId973"/>
        </w:object>
      </w:r>
      <w:r w:rsidRPr="00FC154E">
        <w:rPr>
          <w:noProof/>
          <w:sz w:val="28"/>
          <w:szCs w:val="28"/>
        </w:rPr>
        <w:t>(</w:t>
      </w:r>
      <w:r w:rsidRPr="00D35834">
        <w:rPr>
          <w:noProof/>
          <w:sz w:val="28"/>
          <w:szCs w:val="28"/>
        </w:rPr>
        <w:t>1</w:t>
      </w:r>
      <w:r w:rsidRPr="00FC154E">
        <w:rPr>
          <w:noProof/>
          <w:sz w:val="28"/>
          <w:szCs w:val="28"/>
        </w:rPr>
        <w:t>.61)</w:t>
      </w:r>
      <w:r>
        <w:rPr>
          <w:noProof/>
          <w:sz w:val="28"/>
          <w:szCs w:val="28"/>
        </w:rPr>
        <w:t xml:space="preserve">            </w:t>
      </w:r>
    </w:p>
    <w:p w:rsidR="0079340D" w:rsidRPr="00FC154E" w:rsidRDefault="0079340D" w:rsidP="00D35834">
      <w:pPr>
        <w:tabs>
          <w:tab w:val="center" w:pos="4800"/>
          <w:tab w:val="right" w:pos="9500"/>
        </w:tabs>
        <w:spacing w:line="360" w:lineRule="auto"/>
        <w:jc w:val="center"/>
        <w:rPr>
          <w:noProof/>
          <w:sz w:val="28"/>
          <w:szCs w:val="28"/>
        </w:rPr>
      </w:pPr>
    </w:p>
    <w:p w:rsidR="0079340D" w:rsidRPr="00B43186" w:rsidRDefault="004F6FB9" w:rsidP="00AA1624">
      <w:pPr>
        <w:tabs>
          <w:tab w:val="center" w:pos="4800"/>
          <w:tab w:val="right" w:pos="9500"/>
        </w:tabs>
        <w:spacing w:line="360" w:lineRule="auto"/>
        <w:jc w:val="both"/>
        <w:rPr>
          <w:sz w:val="28"/>
          <w:szCs w:val="28"/>
        </w:rPr>
      </w:pPr>
      <w:r w:rsidRPr="00FC154E">
        <w:rPr>
          <w:sz w:val="28"/>
          <w:szCs w:val="28"/>
        </w:rPr>
        <w:t>Гельдер мен Ю</w:t>
      </w:r>
      <w:r w:rsidR="00D35834">
        <w:rPr>
          <w:sz w:val="28"/>
          <w:szCs w:val="28"/>
        </w:rPr>
        <w:t>нг теңсiздiктерiнiң көмегiмен (</w:t>
      </w:r>
      <w:r w:rsidR="00D35834" w:rsidRPr="00D35834">
        <w:rPr>
          <w:sz w:val="28"/>
          <w:szCs w:val="28"/>
        </w:rPr>
        <w:t>1</w:t>
      </w:r>
      <w:r w:rsidRPr="00FC154E">
        <w:rPr>
          <w:sz w:val="28"/>
          <w:szCs w:val="28"/>
        </w:rPr>
        <w:t>.59) өрнектiң оң жағындағы қосылғыштарды бағалайық</w:t>
      </w:r>
    </w:p>
    <w:p w:rsidR="004F6FB9" w:rsidRPr="00FC154E" w:rsidRDefault="00886C81" w:rsidP="00AA1624">
      <w:pPr>
        <w:tabs>
          <w:tab w:val="center" w:pos="4800"/>
          <w:tab w:val="right" w:pos="9500"/>
        </w:tabs>
        <w:spacing w:line="360" w:lineRule="auto"/>
        <w:ind w:firstLine="720"/>
        <w:rPr>
          <w:noProof/>
          <w:sz w:val="28"/>
          <w:szCs w:val="28"/>
        </w:rPr>
      </w:pPr>
      <w:r w:rsidRPr="00FC154E">
        <w:rPr>
          <w:position w:val="-16"/>
          <w:sz w:val="28"/>
          <w:szCs w:val="28"/>
        </w:rPr>
        <w:object w:dxaOrig="7100" w:dyaOrig="440">
          <v:shape id="_x0000_i1531" type="#_x0000_t75" style="width:355.5pt;height:22.5pt" o:ole="">
            <v:imagedata r:id="rId974" o:title=""/>
          </v:shape>
          <o:OLEObject Type="Embed" ProgID="Equation.3" ShapeID="_x0000_i1531" DrawAspect="Content" ObjectID="_1761027699" r:id="rId975"/>
        </w:object>
      </w:r>
      <w:r w:rsidRPr="00FC154E">
        <w:rPr>
          <w:noProof/>
          <w:position w:val="-26"/>
          <w:sz w:val="28"/>
          <w:szCs w:val="28"/>
        </w:rPr>
        <w:object w:dxaOrig="480" w:dyaOrig="639">
          <v:shape id="_x0000_i1532" type="#_x0000_t75" style="width:24pt;height:32.25pt" o:ole="">
            <v:imagedata r:id="rId976" o:title=""/>
          </v:shape>
          <o:OLEObject Type="Embed" ProgID="Equation.3" ShapeID="_x0000_i1532" DrawAspect="Content" ObjectID="_1761027700" r:id="rId977"/>
        </w:object>
      </w:r>
      <w:r w:rsidR="00D35834">
        <w:rPr>
          <w:noProof/>
          <w:sz w:val="28"/>
          <w:szCs w:val="28"/>
        </w:rPr>
        <w:tab/>
        <w:t>(</w:t>
      </w:r>
      <w:r w:rsidR="00D35834" w:rsidRPr="00D35834">
        <w:rPr>
          <w:noProof/>
          <w:sz w:val="28"/>
          <w:szCs w:val="28"/>
        </w:rPr>
        <w:t>1</w:t>
      </w:r>
      <w:r w:rsidR="0079340D">
        <w:rPr>
          <w:noProof/>
          <w:sz w:val="28"/>
          <w:szCs w:val="28"/>
        </w:rPr>
        <w:t>.62)</w:t>
      </w:r>
    </w:p>
    <w:p w:rsidR="004F6FB9" w:rsidRPr="00FC154E" w:rsidRDefault="004F6FB9" w:rsidP="00AA1624">
      <w:pPr>
        <w:tabs>
          <w:tab w:val="center" w:pos="4800"/>
          <w:tab w:val="right" w:pos="9500"/>
        </w:tabs>
        <w:spacing w:line="360" w:lineRule="auto"/>
        <w:ind w:firstLine="720"/>
        <w:rPr>
          <w:noProof/>
          <w:sz w:val="28"/>
          <w:szCs w:val="28"/>
        </w:rPr>
      </w:pPr>
      <w:r w:rsidRPr="00FC154E">
        <w:rPr>
          <w:noProof/>
          <w:sz w:val="28"/>
          <w:szCs w:val="28"/>
        </w:rPr>
        <w:lastRenderedPageBreak/>
        <w:tab/>
      </w:r>
      <w:r w:rsidR="00886C81" w:rsidRPr="00FC154E">
        <w:rPr>
          <w:position w:val="-28"/>
          <w:sz w:val="28"/>
          <w:szCs w:val="28"/>
        </w:rPr>
        <w:object w:dxaOrig="6860" w:dyaOrig="660">
          <v:shape id="_x0000_i1533" type="#_x0000_t75" style="width:342.75pt;height:33pt" o:ole="">
            <v:imagedata r:id="rId978" o:title=""/>
          </v:shape>
          <o:OLEObject Type="Embed" ProgID="Equation.3" ShapeID="_x0000_i1533" DrawAspect="Content" ObjectID="_1761027701" r:id="rId979"/>
        </w:object>
      </w:r>
      <w:r w:rsidR="00D35834">
        <w:rPr>
          <w:noProof/>
          <w:sz w:val="28"/>
          <w:szCs w:val="28"/>
        </w:rPr>
        <w:tab/>
        <w:t>(</w:t>
      </w:r>
      <w:r w:rsidR="00D35834" w:rsidRPr="00D35834">
        <w:rPr>
          <w:noProof/>
          <w:sz w:val="28"/>
          <w:szCs w:val="28"/>
        </w:rPr>
        <w:t>1</w:t>
      </w:r>
      <w:r w:rsidR="0079340D">
        <w:rPr>
          <w:noProof/>
          <w:sz w:val="28"/>
          <w:szCs w:val="28"/>
        </w:rPr>
        <w:t>.63)</w:t>
      </w:r>
    </w:p>
    <w:p w:rsidR="004F6FB9" w:rsidRPr="00FC154E" w:rsidRDefault="004F6FB9" w:rsidP="00AA1624">
      <w:pPr>
        <w:tabs>
          <w:tab w:val="center" w:pos="4800"/>
          <w:tab w:val="right" w:pos="9500"/>
        </w:tabs>
        <w:spacing w:line="360" w:lineRule="auto"/>
        <w:ind w:firstLine="720"/>
        <w:rPr>
          <w:noProof/>
          <w:sz w:val="28"/>
          <w:szCs w:val="28"/>
        </w:rPr>
      </w:pPr>
      <w:r w:rsidRPr="00FC154E">
        <w:rPr>
          <w:noProof/>
          <w:sz w:val="28"/>
          <w:szCs w:val="28"/>
        </w:rPr>
        <w:tab/>
      </w:r>
      <w:r w:rsidR="00886C81" w:rsidRPr="00FC154E">
        <w:rPr>
          <w:position w:val="-28"/>
          <w:sz w:val="28"/>
          <w:szCs w:val="28"/>
        </w:rPr>
        <w:object w:dxaOrig="6900" w:dyaOrig="660">
          <v:shape id="_x0000_i1534" type="#_x0000_t75" style="width:345pt;height:33pt" o:ole="">
            <v:imagedata r:id="rId980" o:title=""/>
          </v:shape>
          <o:OLEObject Type="Embed" ProgID="Equation.3" ShapeID="_x0000_i1534" DrawAspect="Content" ObjectID="_1761027702" r:id="rId981"/>
        </w:object>
      </w:r>
      <w:r w:rsidR="00D35834">
        <w:rPr>
          <w:noProof/>
          <w:sz w:val="28"/>
          <w:szCs w:val="28"/>
        </w:rPr>
        <w:tab/>
        <w:t>(</w:t>
      </w:r>
      <w:r w:rsidR="00D35834" w:rsidRPr="00D35834">
        <w:rPr>
          <w:noProof/>
          <w:sz w:val="28"/>
          <w:szCs w:val="28"/>
        </w:rPr>
        <w:t>1</w:t>
      </w:r>
      <w:r w:rsidR="0079340D">
        <w:rPr>
          <w:noProof/>
          <w:sz w:val="28"/>
          <w:szCs w:val="28"/>
        </w:rPr>
        <w:t>.64)</w:t>
      </w:r>
    </w:p>
    <w:p w:rsidR="0079340D" w:rsidRPr="00FC154E" w:rsidRDefault="004F6FB9" w:rsidP="00AA1624">
      <w:pPr>
        <w:tabs>
          <w:tab w:val="center" w:pos="4800"/>
          <w:tab w:val="right" w:pos="9500"/>
        </w:tabs>
        <w:spacing w:line="360" w:lineRule="auto"/>
        <w:ind w:firstLine="720"/>
        <w:rPr>
          <w:noProof/>
          <w:sz w:val="28"/>
          <w:szCs w:val="28"/>
        </w:rPr>
      </w:pPr>
      <w:r w:rsidRPr="00FC154E">
        <w:rPr>
          <w:noProof/>
          <w:sz w:val="28"/>
          <w:szCs w:val="28"/>
        </w:rPr>
        <w:tab/>
      </w:r>
      <w:r w:rsidRPr="00FC154E">
        <w:rPr>
          <w:position w:val="-38"/>
          <w:sz w:val="28"/>
          <w:szCs w:val="28"/>
        </w:rPr>
        <w:object w:dxaOrig="6360" w:dyaOrig="980">
          <v:shape id="_x0000_i1535" type="#_x0000_t75" style="width:318pt;height:48.75pt" o:ole="">
            <v:imagedata r:id="rId982" o:title=""/>
          </v:shape>
          <o:OLEObject Type="Embed" ProgID="Equation.3" ShapeID="_x0000_i1535" DrawAspect="Content" ObjectID="_1761027703" r:id="rId983"/>
        </w:object>
      </w:r>
      <w:r w:rsidRPr="00FC154E">
        <w:rPr>
          <w:noProof/>
          <w:sz w:val="28"/>
          <w:szCs w:val="28"/>
        </w:rPr>
        <w:tab/>
        <w:t>(</w:t>
      </w:r>
      <w:r w:rsidR="00D35834" w:rsidRPr="00D35834">
        <w:rPr>
          <w:noProof/>
          <w:sz w:val="28"/>
          <w:szCs w:val="28"/>
        </w:rPr>
        <w:t>1</w:t>
      </w:r>
      <w:r w:rsidRPr="00FC154E">
        <w:rPr>
          <w:noProof/>
          <w:sz w:val="28"/>
          <w:szCs w:val="28"/>
        </w:rPr>
        <w:t>.65)</w:t>
      </w:r>
    </w:p>
    <w:p w:rsidR="004F6FB9" w:rsidRPr="00FC154E" w:rsidRDefault="004F6FB9" w:rsidP="00AA1624">
      <w:pPr>
        <w:tabs>
          <w:tab w:val="center" w:pos="4800"/>
          <w:tab w:val="right" w:pos="9500"/>
        </w:tabs>
        <w:spacing w:line="360" w:lineRule="auto"/>
        <w:ind w:firstLine="720"/>
        <w:rPr>
          <w:noProof/>
          <w:sz w:val="28"/>
          <w:szCs w:val="28"/>
        </w:rPr>
      </w:pPr>
      <w:r w:rsidRPr="00FC154E">
        <w:rPr>
          <w:noProof/>
          <w:sz w:val="28"/>
          <w:szCs w:val="28"/>
        </w:rPr>
        <w:tab/>
      </w:r>
      <w:r w:rsidR="00886C81" w:rsidRPr="00FC154E">
        <w:rPr>
          <w:noProof/>
          <w:position w:val="-180"/>
          <w:sz w:val="28"/>
          <w:szCs w:val="28"/>
        </w:rPr>
        <w:object w:dxaOrig="7260" w:dyaOrig="3720">
          <v:shape id="_x0000_i1536" type="#_x0000_t75" style="width:363pt;height:186pt" o:ole="">
            <v:imagedata r:id="rId984" o:title=""/>
          </v:shape>
          <o:OLEObject Type="Embed" ProgID="Equation.3" ShapeID="_x0000_i1536" DrawAspect="Content" ObjectID="_1761027704" r:id="rId985"/>
        </w:object>
      </w:r>
      <w:r w:rsidRPr="00FC154E">
        <w:rPr>
          <w:noProof/>
          <w:sz w:val="28"/>
          <w:szCs w:val="28"/>
        </w:rPr>
        <w:tab/>
        <w:t>(</w:t>
      </w:r>
      <w:r w:rsidR="00D35834" w:rsidRPr="00D35834">
        <w:rPr>
          <w:noProof/>
          <w:sz w:val="28"/>
          <w:szCs w:val="28"/>
        </w:rPr>
        <w:t>1</w:t>
      </w:r>
      <w:r w:rsidRPr="00FC154E">
        <w:rPr>
          <w:noProof/>
          <w:sz w:val="28"/>
          <w:szCs w:val="28"/>
        </w:rPr>
        <w:t>.66)</w:t>
      </w:r>
    </w:p>
    <w:p w:rsidR="004F6FB9" w:rsidRPr="00FC154E" w:rsidRDefault="004F6FB9" w:rsidP="00AA1624">
      <w:pPr>
        <w:tabs>
          <w:tab w:val="center" w:pos="4800"/>
          <w:tab w:val="right" w:pos="9500"/>
        </w:tabs>
        <w:spacing w:line="360" w:lineRule="auto"/>
        <w:ind w:firstLine="720"/>
        <w:rPr>
          <w:noProof/>
          <w:sz w:val="28"/>
          <w:szCs w:val="28"/>
        </w:rPr>
      </w:pPr>
      <w:r w:rsidRPr="00FC154E">
        <w:rPr>
          <w:noProof/>
          <w:sz w:val="28"/>
          <w:szCs w:val="28"/>
        </w:rPr>
        <w:tab/>
      </w:r>
      <w:r w:rsidR="00886C81" w:rsidRPr="00FC154E">
        <w:rPr>
          <w:position w:val="-38"/>
          <w:sz w:val="28"/>
          <w:szCs w:val="28"/>
        </w:rPr>
        <w:object w:dxaOrig="6700" w:dyaOrig="980">
          <v:shape id="_x0000_i1537" type="#_x0000_t75" style="width:335.25pt;height:48.75pt" o:ole="">
            <v:imagedata r:id="rId986" o:title=""/>
          </v:shape>
          <o:OLEObject Type="Embed" ProgID="Equation.3" ShapeID="_x0000_i1537" DrawAspect="Content" ObjectID="_1761027705" r:id="rId987"/>
        </w:object>
      </w:r>
      <w:r w:rsidR="00D35834">
        <w:rPr>
          <w:noProof/>
          <w:sz w:val="28"/>
          <w:szCs w:val="28"/>
        </w:rPr>
        <w:tab/>
        <w:t>(</w:t>
      </w:r>
      <w:r w:rsidR="00D35834" w:rsidRPr="00D35834">
        <w:rPr>
          <w:noProof/>
          <w:sz w:val="28"/>
          <w:szCs w:val="28"/>
        </w:rPr>
        <w:t>1</w:t>
      </w:r>
      <w:r w:rsidRPr="00FC154E">
        <w:rPr>
          <w:noProof/>
          <w:sz w:val="28"/>
          <w:szCs w:val="28"/>
        </w:rPr>
        <w:t>.67)</w:t>
      </w:r>
    </w:p>
    <w:p w:rsidR="004F6FB9" w:rsidRDefault="004F6FB9" w:rsidP="00AA1624">
      <w:pPr>
        <w:tabs>
          <w:tab w:val="center" w:pos="4800"/>
          <w:tab w:val="right" w:pos="9500"/>
        </w:tabs>
        <w:spacing w:line="360" w:lineRule="auto"/>
        <w:jc w:val="right"/>
        <w:rPr>
          <w:noProof/>
          <w:sz w:val="28"/>
          <w:szCs w:val="28"/>
        </w:rPr>
      </w:pPr>
      <w:r w:rsidRPr="00FC154E">
        <w:rPr>
          <w:noProof/>
          <w:sz w:val="28"/>
          <w:szCs w:val="28"/>
        </w:rPr>
        <w:t xml:space="preserve"> </w:t>
      </w:r>
      <w:r w:rsidR="00886C81" w:rsidRPr="00FC154E">
        <w:rPr>
          <w:position w:val="-170"/>
          <w:sz w:val="28"/>
          <w:szCs w:val="28"/>
        </w:rPr>
        <w:object w:dxaOrig="7240" w:dyaOrig="3500">
          <v:shape id="_x0000_i1538" type="#_x0000_t75" style="width:363pt;height:174.75pt" o:ole="">
            <v:imagedata r:id="rId988" o:title=""/>
          </v:shape>
          <o:OLEObject Type="Embed" ProgID="Equation.3" ShapeID="_x0000_i1538" DrawAspect="Content" ObjectID="_1761027706" r:id="rId989"/>
        </w:object>
      </w:r>
      <w:r w:rsidR="00886C81" w:rsidRPr="00FC154E">
        <w:rPr>
          <w:noProof/>
          <w:sz w:val="28"/>
          <w:szCs w:val="28"/>
        </w:rPr>
        <w:t xml:space="preserve">     </w:t>
      </w:r>
      <w:r w:rsidRPr="00FC154E">
        <w:rPr>
          <w:noProof/>
          <w:sz w:val="28"/>
          <w:szCs w:val="28"/>
        </w:rPr>
        <w:t>(</w:t>
      </w:r>
      <w:r w:rsidR="00D35834" w:rsidRPr="00D35834">
        <w:rPr>
          <w:noProof/>
          <w:sz w:val="28"/>
          <w:szCs w:val="28"/>
        </w:rPr>
        <w:t>1</w:t>
      </w:r>
      <w:r w:rsidRPr="00FC154E">
        <w:rPr>
          <w:noProof/>
          <w:sz w:val="28"/>
          <w:szCs w:val="28"/>
        </w:rPr>
        <w:t>.68)</w:t>
      </w:r>
    </w:p>
    <w:p w:rsidR="0079340D" w:rsidRPr="00FC154E" w:rsidRDefault="0079340D" w:rsidP="00AA1624">
      <w:pPr>
        <w:tabs>
          <w:tab w:val="center" w:pos="4800"/>
          <w:tab w:val="right" w:pos="9500"/>
        </w:tabs>
        <w:spacing w:line="360" w:lineRule="auto"/>
        <w:jc w:val="right"/>
        <w:rPr>
          <w:noProof/>
          <w:sz w:val="28"/>
          <w:szCs w:val="28"/>
        </w:rPr>
      </w:pPr>
    </w:p>
    <w:p w:rsidR="0079340D" w:rsidRPr="00FC154E" w:rsidRDefault="00D35834" w:rsidP="00AA1624">
      <w:pPr>
        <w:tabs>
          <w:tab w:val="center" w:pos="4800"/>
          <w:tab w:val="right" w:pos="9500"/>
        </w:tabs>
        <w:spacing w:line="360" w:lineRule="auto"/>
        <w:jc w:val="both"/>
        <w:rPr>
          <w:sz w:val="28"/>
          <w:szCs w:val="28"/>
        </w:rPr>
      </w:pPr>
      <w:r>
        <w:rPr>
          <w:sz w:val="28"/>
          <w:szCs w:val="28"/>
        </w:rPr>
        <w:t>Алынған (</w:t>
      </w:r>
      <w:r w:rsidRPr="00D35834">
        <w:rPr>
          <w:sz w:val="28"/>
          <w:szCs w:val="28"/>
        </w:rPr>
        <w:t>1</w:t>
      </w:r>
      <w:r>
        <w:rPr>
          <w:sz w:val="28"/>
          <w:szCs w:val="28"/>
        </w:rPr>
        <w:t>.62)-(</w:t>
      </w:r>
      <w:r w:rsidRPr="00D35834">
        <w:rPr>
          <w:sz w:val="28"/>
          <w:szCs w:val="28"/>
        </w:rPr>
        <w:t>1</w:t>
      </w:r>
      <w:r>
        <w:rPr>
          <w:sz w:val="28"/>
          <w:szCs w:val="28"/>
        </w:rPr>
        <w:t>.68) бағалауларды (</w:t>
      </w:r>
      <w:r w:rsidRPr="00D35834">
        <w:rPr>
          <w:sz w:val="28"/>
          <w:szCs w:val="28"/>
        </w:rPr>
        <w:t>1</w:t>
      </w:r>
      <w:r w:rsidR="00886C81" w:rsidRPr="00FC154E">
        <w:rPr>
          <w:sz w:val="28"/>
          <w:szCs w:val="28"/>
        </w:rPr>
        <w:t>.61) өрнекке қойғанда, келесi дифференциалдық теңсiздiк алынады</w:t>
      </w:r>
    </w:p>
    <w:p w:rsidR="004F6FB9" w:rsidRDefault="00886C81" w:rsidP="00AA1624">
      <w:pPr>
        <w:tabs>
          <w:tab w:val="center" w:pos="4800"/>
          <w:tab w:val="right" w:pos="9500"/>
        </w:tabs>
        <w:spacing w:line="360" w:lineRule="auto"/>
        <w:jc w:val="both"/>
        <w:rPr>
          <w:noProof/>
          <w:sz w:val="28"/>
          <w:szCs w:val="28"/>
        </w:rPr>
      </w:pPr>
      <w:r w:rsidRPr="00FC154E">
        <w:rPr>
          <w:noProof/>
          <w:position w:val="-62"/>
          <w:sz w:val="28"/>
          <w:szCs w:val="28"/>
        </w:rPr>
        <w:object w:dxaOrig="5740" w:dyaOrig="1340">
          <v:shape id="_x0000_i1539" type="#_x0000_t75" style="width:287.25pt;height:66.75pt" o:ole="">
            <v:imagedata r:id="rId990" o:title=""/>
          </v:shape>
          <o:OLEObject Type="Embed" ProgID="Equation.3" ShapeID="_x0000_i1539" DrawAspect="Content" ObjectID="_1761027707" r:id="rId991"/>
        </w:object>
      </w:r>
      <w:r w:rsidR="00D35834">
        <w:rPr>
          <w:noProof/>
          <w:sz w:val="28"/>
          <w:szCs w:val="28"/>
        </w:rPr>
        <w:tab/>
        <w:t>(</w:t>
      </w:r>
      <w:r w:rsidR="00D35834">
        <w:rPr>
          <w:noProof/>
          <w:sz w:val="28"/>
          <w:szCs w:val="28"/>
          <w:lang w:val="ru-RU"/>
        </w:rPr>
        <w:t>1</w:t>
      </w:r>
      <w:r w:rsidRPr="00FC154E">
        <w:rPr>
          <w:noProof/>
          <w:sz w:val="28"/>
          <w:szCs w:val="28"/>
        </w:rPr>
        <w:t>.6</w:t>
      </w:r>
      <w:r w:rsidRPr="00FC154E">
        <w:rPr>
          <w:noProof/>
          <w:sz w:val="28"/>
          <w:szCs w:val="28"/>
          <w:lang w:val="ru-RU"/>
        </w:rPr>
        <w:t>9</w:t>
      </w:r>
      <w:r w:rsidRPr="00FC154E">
        <w:rPr>
          <w:noProof/>
          <w:sz w:val="28"/>
          <w:szCs w:val="28"/>
        </w:rPr>
        <w:t>)</w:t>
      </w:r>
    </w:p>
    <w:p w:rsidR="0079340D" w:rsidRPr="00FC154E" w:rsidRDefault="0079340D" w:rsidP="00AA1624">
      <w:pPr>
        <w:tabs>
          <w:tab w:val="center" w:pos="4800"/>
          <w:tab w:val="right" w:pos="9500"/>
        </w:tabs>
        <w:spacing w:line="360" w:lineRule="auto"/>
        <w:jc w:val="both"/>
        <w:rPr>
          <w:noProof/>
          <w:sz w:val="28"/>
          <w:szCs w:val="28"/>
          <w:lang w:val="ru-RU"/>
        </w:rPr>
      </w:pPr>
    </w:p>
    <w:p w:rsidR="00886C81" w:rsidRPr="00FC154E" w:rsidRDefault="00886C81" w:rsidP="00AA1624">
      <w:pPr>
        <w:tabs>
          <w:tab w:val="center" w:pos="4800"/>
          <w:tab w:val="right" w:pos="9500"/>
        </w:tabs>
        <w:spacing w:line="360" w:lineRule="auto"/>
        <w:jc w:val="both"/>
        <w:rPr>
          <w:sz w:val="28"/>
          <w:szCs w:val="28"/>
          <w:lang w:val="ru-RU"/>
        </w:rPr>
      </w:pPr>
      <w:r w:rsidRPr="00FC154E">
        <w:rPr>
          <w:sz w:val="28"/>
          <w:szCs w:val="28"/>
          <w:lang w:val="ru-RU"/>
        </w:rPr>
        <w:t>м</w:t>
      </w:r>
      <w:r w:rsidRPr="00FC154E">
        <w:rPr>
          <w:sz w:val="28"/>
          <w:szCs w:val="28"/>
        </w:rPr>
        <w:t>ұндағы</w:t>
      </w:r>
    </w:p>
    <w:p w:rsidR="00886C81" w:rsidRPr="00FC154E" w:rsidRDefault="00886C81" w:rsidP="00AA1624">
      <w:pPr>
        <w:tabs>
          <w:tab w:val="center" w:pos="4800"/>
          <w:tab w:val="right" w:pos="9500"/>
        </w:tabs>
        <w:spacing w:line="360" w:lineRule="auto"/>
        <w:ind w:firstLine="720"/>
        <w:jc w:val="center"/>
        <w:rPr>
          <w:noProof/>
          <w:sz w:val="28"/>
          <w:szCs w:val="28"/>
        </w:rPr>
      </w:pPr>
      <w:r w:rsidRPr="00FC154E">
        <w:rPr>
          <w:noProof/>
          <w:position w:val="-30"/>
          <w:sz w:val="28"/>
          <w:szCs w:val="28"/>
        </w:rPr>
        <w:object w:dxaOrig="5240" w:dyaOrig="700">
          <v:shape id="_x0000_i1540" type="#_x0000_t75" style="width:261pt;height:35.25pt" o:ole="">
            <v:imagedata r:id="rId992" o:title=""/>
          </v:shape>
          <o:OLEObject Type="Embed" ProgID="Equation.3" ShapeID="_x0000_i1540" DrawAspect="Content" ObjectID="_1761027708" r:id="rId993"/>
        </w:object>
      </w:r>
    </w:p>
    <w:p w:rsidR="00886C81" w:rsidRPr="00FC154E" w:rsidRDefault="00886C81" w:rsidP="00AA1624">
      <w:pPr>
        <w:tabs>
          <w:tab w:val="center" w:pos="4800"/>
          <w:tab w:val="right" w:pos="9500"/>
        </w:tabs>
        <w:spacing w:line="360" w:lineRule="auto"/>
        <w:rPr>
          <w:noProof/>
          <w:sz w:val="28"/>
          <w:szCs w:val="28"/>
          <w:lang w:val="ru-RU"/>
        </w:rPr>
      </w:pPr>
      <w:r w:rsidRPr="00FC154E">
        <w:rPr>
          <w:noProof/>
          <w:position w:val="-46"/>
          <w:sz w:val="28"/>
          <w:szCs w:val="28"/>
        </w:rPr>
        <w:object w:dxaOrig="9020" w:dyaOrig="1040">
          <v:shape id="_x0000_i1541" type="#_x0000_t75" style="width:452.25pt;height:51.75pt" o:ole="">
            <v:imagedata r:id="rId994" o:title=""/>
          </v:shape>
          <o:OLEObject Type="Embed" ProgID="Equation.3" ShapeID="_x0000_i1541" DrawAspect="Content" ObjectID="_1761027709" r:id="rId995"/>
        </w:object>
      </w:r>
    </w:p>
    <w:p w:rsidR="00886C81" w:rsidRPr="00FC154E" w:rsidRDefault="00886C81" w:rsidP="00DD6540">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4"/>
          <w:sz w:val="28"/>
          <w:szCs w:val="28"/>
        </w:rPr>
        <w:object w:dxaOrig="3680" w:dyaOrig="800">
          <v:shape id="_x0000_i1542" type="#_x0000_t75" style="width:183.75pt;height:39.75pt" o:ole="">
            <v:imagedata r:id="rId996" o:title=""/>
          </v:shape>
          <o:OLEObject Type="Embed" ProgID="Equation.3" ShapeID="_x0000_i1542" DrawAspect="Content" ObjectID="_1761027710" r:id="rId997"/>
        </w:object>
      </w:r>
    </w:p>
    <w:p w:rsidR="00886C81" w:rsidRDefault="00886C81"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rPr>
        <w:object w:dxaOrig="8580" w:dyaOrig="859">
          <v:shape id="_x0000_i1543" type="#_x0000_t75" style="width:428.25pt;height:42.75pt" o:ole="">
            <v:imagedata r:id="rId998" o:title=""/>
          </v:shape>
          <o:OLEObject Type="Embed" ProgID="Equation.3" ShapeID="_x0000_i1543" DrawAspect="Content" ObjectID="_1761027711" r:id="rId999"/>
        </w:object>
      </w:r>
    </w:p>
    <w:p w:rsidR="0079340D" w:rsidRPr="00FC154E" w:rsidRDefault="0079340D" w:rsidP="00AA1624">
      <w:pPr>
        <w:tabs>
          <w:tab w:val="center" w:pos="4800"/>
          <w:tab w:val="right" w:pos="9500"/>
        </w:tabs>
        <w:spacing w:line="360" w:lineRule="auto"/>
        <w:ind w:firstLine="720"/>
        <w:rPr>
          <w:noProof/>
          <w:sz w:val="28"/>
          <w:szCs w:val="28"/>
        </w:rPr>
      </w:pPr>
    </w:p>
    <w:p w:rsidR="00886C81" w:rsidRDefault="00886C81" w:rsidP="00AA1624">
      <w:pPr>
        <w:tabs>
          <w:tab w:val="center" w:pos="4800"/>
          <w:tab w:val="right" w:pos="9500"/>
        </w:tabs>
        <w:spacing w:line="360" w:lineRule="auto"/>
        <w:jc w:val="both"/>
        <w:rPr>
          <w:sz w:val="28"/>
          <w:szCs w:val="28"/>
        </w:rPr>
      </w:pPr>
      <w:r w:rsidRPr="00FC154E">
        <w:rPr>
          <w:sz w:val="28"/>
          <w:szCs w:val="28"/>
        </w:rPr>
        <w:t xml:space="preserve">Ендi </w:t>
      </w:r>
      <w:r w:rsidRPr="00FC154E">
        <w:rPr>
          <w:noProof/>
          <w:position w:val="-12"/>
          <w:sz w:val="28"/>
          <w:szCs w:val="28"/>
        </w:rPr>
        <w:object w:dxaOrig="1040" w:dyaOrig="360">
          <v:shape id="_x0000_i1544" type="#_x0000_t75" style="width:52.5pt;height:18pt" o:ole="">
            <v:imagedata r:id="rId1000" o:title=""/>
          </v:shape>
          <o:OLEObject Type="Embed" ProgID="Equation.3" ShapeID="_x0000_i1544" DrawAspect="Content" ObjectID="_1761027712" r:id="rId1001"/>
        </w:object>
      </w:r>
      <w:r w:rsidRPr="00FC154E">
        <w:rPr>
          <w:noProof/>
          <w:sz w:val="28"/>
          <w:szCs w:val="28"/>
        </w:rPr>
        <w:t xml:space="preserve"> </w:t>
      </w:r>
      <w:r w:rsidRPr="00FC154E">
        <w:rPr>
          <w:sz w:val="28"/>
          <w:szCs w:val="28"/>
        </w:rPr>
        <w:t xml:space="preserve">функциялары және әлсiз шешiм үшiн алынған бағалауларда </w:t>
      </w:r>
      <w:r w:rsidRPr="00FC154E">
        <w:rPr>
          <w:noProof/>
          <w:position w:val="-28"/>
          <w:sz w:val="28"/>
          <w:szCs w:val="28"/>
        </w:rPr>
        <w:object w:dxaOrig="2799" w:dyaOrig="639">
          <v:shape id="_x0000_i1545" type="#_x0000_t75" style="width:139.5pt;height:32.25pt" o:ole="">
            <v:imagedata r:id="rId1002" o:title=""/>
          </v:shape>
          <o:OLEObject Type="Embed" ProgID="Equation.3" ShapeID="_x0000_i1545" DrawAspect="Content" ObjectID="_1761027713" r:id="rId1003"/>
        </w:object>
      </w:r>
      <w:r w:rsidRPr="00FC154E">
        <w:rPr>
          <w:noProof/>
          <w:sz w:val="28"/>
          <w:szCs w:val="28"/>
        </w:rPr>
        <w:t xml:space="preserve"> </w:t>
      </w:r>
      <w:r w:rsidRPr="00FC154E">
        <w:rPr>
          <w:sz w:val="28"/>
          <w:szCs w:val="28"/>
        </w:rPr>
        <w:t xml:space="preserve">шарты кезiндегi </w:t>
      </w:r>
      <w:r w:rsidRPr="00FC154E">
        <w:rPr>
          <w:noProof/>
          <w:position w:val="-12"/>
          <w:sz w:val="28"/>
          <w:szCs w:val="28"/>
        </w:rPr>
        <w:object w:dxaOrig="940" w:dyaOrig="360">
          <v:shape id="_x0000_i1546" type="#_x0000_t75" style="width:46.5pt;height:18pt" o:ole="">
            <v:imagedata r:id="rId1004" o:title=""/>
          </v:shape>
          <o:OLEObject Type="Embed" ProgID="Equation.3" ShapeID="_x0000_i1546" DrawAspect="Content" ObjectID="_1761027714" r:id="rId1005"/>
        </w:object>
      </w:r>
      <w:r w:rsidRPr="00FC154E">
        <w:rPr>
          <w:noProof/>
          <w:sz w:val="28"/>
          <w:szCs w:val="28"/>
        </w:rPr>
        <w:t xml:space="preserve"> </w:t>
      </w:r>
      <w:r w:rsidRPr="00FC154E">
        <w:rPr>
          <w:sz w:val="28"/>
          <w:szCs w:val="28"/>
        </w:rPr>
        <w:t xml:space="preserve">сәйкес мәнiн де </w:t>
      </w:r>
      <w:r w:rsidRPr="00FC154E">
        <w:rPr>
          <w:noProof/>
          <w:position w:val="-12"/>
          <w:sz w:val="28"/>
          <w:szCs w:val="28"/>
        </w:rPr>
        <w:object w:dxaOrig="1359" w:dyaOrig="360">
          <v:shape id="_x0000_i1547" type="#_x0000_t75" style="width:67.5pt;height:18pt" o:ole="">
            <v:imagedata r:id="rId1006" o:title=""/>
          </v:shape>
          <o:OLEObject Type="Embed" ProgID="Equation.3" ShapeID="_x0000_i1547" DrawAspect="Content" ObjectID="_1761027715" r:id="rId1007"/>
        </w:object>
      </w:r>
      <w:r w:rsidRPr="00FC154E">
        <w:rPr>
          <w:sz w:val="28"/>
          <w:szCs w:val="28"/>
        </w:rPr>
        <w:t xml:space="preserve"> коэффициенттерi оң және ақырл</w:t>
      </w:r>
      <w:r w:rsidR="00D35834">
        <w:rPr>
          <w:sz w:val="28"/>
          <w:szCs w:val="28"/>
        </w:rPr>
        <w:t>ы болып табылады. Олай болса, (</w:t>
      </w:r>
      <w:r w:rsidR="00D35834" w:rsidRPr="00D35834">
        <w:rPr>
          <w:sz w:val="28"/>
          <w:szCs w:val="28"/>
        </w:rPr>
        <w:t>1</w:t>
      </w:r>
      <w:r w:rsidRPr="00FC154E">
        <w:rPr>
          <w:sz w:val="28"/>
          <w:szCs w:val="28"/>
        </w:rPr>
        <w:t xml:space="preserve">.69) өрнектi </w:t>
      </w:r>
      <w:r w:rsidRPr="00FC154E">
        <w:rPr>
          <w:noProof/>
          <w:position w:val="-6"/>
          <w:sz w:val="28"/>
          <w:szCs w:val="28"/>
        </w:rPr>
        <w:object w:dxaOrig="200" w:dyaOrig="220">
          <v:shape id="_x0000_i1548" type="#_x0000_t75" style="width:10.5pt;height:11.25pt" o:ole="">
            <v:imagedata r:id="rId1008" o:title=""/>
          </v:shape>
          <o:OLEObject Type="Embed" ProgID="Equation.3" ShapeID="_x0000_i1548" DrawAspect="Content" ObjectID="_1761027716" r:id="rId1009"/>
        </w:object>
      </w:r>
      <w:r w:rsidRPr="00FC154E">
        <w:rPr>
          <w:sz w:val="28"/>
          <w:szCs w:val="28"/>
        </w:rPr>
        <w:t xml:space="preserve"> бойынша </w:t>
      </w:r>
      <w:r w:rsidRPr="00FC154E">
        <w:rPr>
          <w:noProof/>
          <w:position w:val="-6"/>
          <w:sz w:val="28"/>
          <w:szCs w:val="28"/>
        </w:rPr>
        <w:object w:dxaOrig="360" w:dyaOrig="279">
          <v:shape id="_x0000_i1549" type="#_x0000_t75" style="width:18pt;height:14.25pt" o:ole="">
            <v:imagedata r:id="rId1010" o:title=""/>
          </v:shape>
          <o:OLEObject Type="Embed" ProgID="Equation.3" ShapeID="_x0000_i1549" DrawAspect="Content" ObjectID="_1761027717" r:id="rId1011"/>
        </w:object>
      </w:r>
      <w:r w:rsidRPr="00FC154E">
        <w:rPr>
          <w:sz w:val="28"/>
          <w:szCs w:val="28"/>
        </w:rPr>
        <w:t xml:space="preserve">ден </w:t>
      </w:r>
      <w:r w:rsidRPr="00FC154E">
        <w:rPr>
          <w:noProof/>
          <w:position w:val="-10"/>
          <w:sz w:val="28"/>
          <w:szCs w:val="28"/>
        </w:rPr>
        <w:object w:dxaOrig="1140" w:dyaOrig="360">
          <v:shape id="_x0000_i1550" type="#_x0000_t75" style="width:57.75pt;height:18pt" o:ole="">
            <v:imagedata r:id="rId1012" o:title=""/>
          </v:shape>
          <o:OLEObject Type="Embed" ProgID="Equation.3" ShapeID="_x0000_i1550" DrawAspect="Content" ObjectID="_1761027718" r:id="rId1013"/>
        </w:object>
      </w:r>
      <w:r w:rsidRPr="00FC154E">
        <w:rPr>
          <w:sz w:val="28"/>
          <w:szCs w:val="28"/>
        </w:rPr>
        <w:t>ға шейiн интегралдасақ, онда келесi теңсiздiк қорытылады</w:t>
      </w:r>
    </w:p>
    <w:p w:rsidR="0079340D" w:rsidRPr="00FC154E" w:rsidRDefault="0079340D" w:rsidP="00AA1624">
      <w:pPr>
        <w:tabs>
          <w:tab w:val="center" w:pos="4800"/>
          <w:tab w:val="right" w:pos="9500"/>
        </w:tabs>
        <w:spacing w:line="360" w:lineRule="auto"/>
        <w:jc w:val="both"/>
        <w:rPr>
          <w:sz w:val="28"/>
          <w:szCs w:val="28"/>
        </w:rPr>
      </w:pPr>
    </w:p>
    <w:p w:rsidR="0079340D" w:rsidRPr="00DD6540" w:rsidRDefault="00886C81" w:rsidP="00AA1624">
      <w:pPr>
        <w:tabs>
          <w:tab w:val="center" w:pos="4800"/>
          <w:tab w:val="right" w:pos="9500"/>
        </w:tabs>
        <w:spacing w:line="360" w:lineRule="auto"/>
        <w:jc w:val="right"/>
        <w:rPr>
          <w:noProof/>
          <w:sz w:val="28"/>
          <w:szCs w:val="28"/>
        </w:rPr>
      </w:pPr>
      <w:r w:rsidRPr="00FC154E">
        <w:rPr>
          <w:noProof/>
          <w:position w:val="-32"/>
          <w:sz w:val="28"/>
          <w:szCs w:val="28"/>
        </w:rPr>
        <w:object w:dxaOrig="1660" w:dyaOrig="760">
          <v:shape id="_x0000_i1551" type="#_x0000_t75" style="width:83.25pt;height:37.5pt" o:ole="">
            <v:imagedata r:id="rId1014" o:title=""/>
          </v:shape>
          <o:OLEObject Type="Embed" ProgID="Equation.3" ShapeID="_x0000_i1551" DrawAspect="Content" ObjectID="_1761027719" r:id="rId1015"/>
        </w:object>
      </w:r>
      <w:r w:rsidR="00D35834">
        <w:rPr>
          <w:noProof/>
          <w:sz w:val="28"/>
          <w:szCs w:val="28"/>
        </w:rPr>
        <w:tab/>
        <w:t>(</w:t>
      </w:r>
      <w:r w:rsidR="00D35834">
        <w:rPr>
          <w:noProof/>
          <w:sz w:val="28"/>
          <w:szCs w:val="28"/>
          <w:lang w:val="ru-RU"/>
        </w:rPr>
        <w:t>1</w:t>
      </w:r>
      <w:r w:rsidRPr="00FC154E">
        <w:rPr>
          <w:noProof/>
          <w:sz w:val="28"/>
          <w:szCs w:val="28"/>
        </w:rPr>
        <w:t>.</w:t>
      </w:r>
      <w:r w:rsidRPr="00FC154E">
        <w:rPr>
          <w:noProof/>
          <w:sz w:val="28"/>
          <w:szCs w:val="28"/>
          <w:lang w:val="ru-RU"/>
        </w:rPr>
        <w:t>70</w:t>
      </w:r>
      <w:r w:rsidRPr="00FC154E">
        <w:rPr>
          <w:noProof/>
          <w:sz w:val="28"/>
          <w:szCs w:val="28"/>
        </w:rPr>
        <w:t>)</w:t>
      </w:r>
    </w:p>
    <w:p w:rsidR="00886C81" w:rsidRDefault="00886C81" w:rsidP="00AA1624">
      <w:pPr>
        <w:tabs>
          <w:tab w:val="center" w:pos="4800"/>
          <w:tab w:val="right" w:pos="9500"/>
        </w:tabs>
        <w:spacing w:line="360" w:lineRule="auto"/>
        <w:jc w:val="both"/>
        <w:rPr>
          <w:sz w:val="28"/>
          <w:szCs w:val="28"/>
          <w:lang w:val="ru-RU"/>
        </w:rPr>
      </w:pPr>
      <w:r w:rsidRPr="00FC154E">
        <w:rPr>
          <w:sz w:val="28"/>
          <w:szCs w:val="28"/>
          <w:lang w:val="ru-RU"/>
        </w:rPr>
        <w:t>м</w:t>
      </w:r>
      <w:r w:rsidRPr="00FC154E">
        <w:rPr>
          <w:sz w:val="28"/>
          <w:szCs w:val="28"/>
        </w:rPr>
        <w:t>ұндағы</w:t>
      </w:r>
      <w:r w:rsidRPr="00FC154E">
        <w:rPr>
          <w:sz w:val="28"/>
          <w:szCs w:val="28"/>
          <w:lang w:val="ru-RU"/>
        </w:rPr>
        <w:t xml:space="preserve"> </w:t>
      </w:r>
    </w:p>
    <w:p w:rsidR="0079340D" w:rsidRPr="00FC154E" w:rsidRDefault="0079340D" w:rsidP="00AA1624">
      <w:pPr>
        <w:tabs>
          <w:tab w:val="center" w:pos="4800"/>
          <w:tab w:val="right" w:pos="9500"/>
        </w:tabs>
        <w:spacing w:line="360" w:lineRule="auto"/>
        <w:jc w:val="both"/>
        <w:rPr>
          <w:sz w:val="28"/>
          <w:szCs w:val="28"/>
          <w:lang w:val="ru-RU"/>
        </w:rPr>
      </w:pPr>
    </w:p>
    <w:p w:rsidR="00886C81" w:rsidRDefault="00886C81" w:rsidP="00AA1624">
      <w:pPr>
        <w:tabs>
          <w:tab w:val="center" w:pos="4800"/>
          <w:tab w:val="right" w:pos="9500"/>
        </w:tabs>
        <w:spacing w:line="360" w:lineRule="auto"/>
        <w:jc w:val="center"/>
        <w:rPr>
          <w:noProof/>
          <w:sz w:val="28"/>
          <w:szCs w:val="28"/>
        </w:rPr>
      </w:pPr>
      <w:r w:rsidRPr="00FC154E">
        <w:rPr>
          <w:noProof/>
          <w:position w:val="-26"/>
          <w:sz w:val="28"/>
          <w:szCs w:val="28"/>
        </w:rPr>
        <w:object w:dxaOrig="5880" w:dyaOrig="639">
          <v:shape id="_x0000_i1552" type="#_x0000_t75" style="width:294pt;height:32.25pt" o:ole="">
            <v:imagedata r:id="rId1016" o:title=""/>
          </v:shape>
          <o:OLEObject Type="Embed" ProgID="Equation.3" ShapeID="_x0000_i1552" DrawAspect="Content" ObjectID="_1761027720" r:id="rId1017"/>
        </w:object>
      </w:r>
    </w:p>
    <w:p w:rsidR="0079340D" w:rsidRPr="00FC154E" w:rsidRDefault="0079340D" w:rsidP="00AA1624">
      <w:pPr>
        <w:tabs>
          <w:tab w:val="center" w:pos="4800"/>
          <w:tab w:val="right" w:pos="9500"/>
        </w:tabs>
        <w:spacing w:line="360" w:lineRule="auto"/>
        <w:jc w:val="center"/>
        <w:rPr>
          <w:noProof/>
          <w:sz w:val="28"/>
          <w:szCs w:val="28"/>
          <w:lang w:val="ru-RU"/>
        </w:rPr>
      </w:pPr>
    </w:p>
    <w:p w:rsidR="00886C81" w:rsidRPr="00FC154E" w:rsidRDefault="00D35834" w:rsidP="00AA1624">
      <w:pPr>
        <w:tabs>
          <w:tab w:val="center" w:pos="4800"/>
          <w:tab w:val="right" w:pos="9500"/>
        </w:tabs>
        <w:spacing w:line="360" w:lineRule="auto"/>
        <w:jc w:val="both"/>
        <w:rPr>
          <w:noProof/>
          <w:sz w:val="28"/>
          <w:szCs w:val="28"/>
          <w:lang w:val="ru-RU"/>
        </w:rPr>
      </w:pPr>
      <w:r>
        <w:rPr>
          <w:sz w:val="28"/>
          <w:szCs w:val="28"/>
          <w:lang w:val="ru-RU"/>
        </w:rPr>
        <w:t>1</w:t>
      </w:r>
      <w:r w:rsidR="00886C81" w:rsidRPr="00FC154E">
        <w:rPr>
          <w:sz w:val="28"/>
          <w:szCs w:val="28"/>
        </w:rPr>
        <w:t>.3-теореманың шарты</w:t>
      </w:r>
      <w:r>
        <w:rPr>
          <w:sz w:val="28"/>
          <w:szCs w:val="28"/>
        </w:rPr>
        <w:t xml:space="preserve"> мен Гронуолл леммасы бойынша (</w:t>
      </w:r>
      <w:r>
        <w:rPr>
          <w:sz w:val="28"/>
          <w:szCs w:val="28"/>
          <w:lang w:val="ru-RU"/>
        </w:rPr>
        <w:t>1</w:t>
      </w:r>
      <w:r w:rsidR="00886C81" w:rsidRPr="00FC154E">
        <w:rPr>
          <w:sz w:val="28"/>
          <w:szCs w:val="28"/>
        </w:rPr>
        <w:t xml:space="preserve">.70) өрнектен </w:t>
      </w:r>
      <w:r w:rsidR="00886C81" w:rsidRPr="00FC154E">
        <w:rPr>
          <w:noProof/>
          <w:position w:val="-10"/>
          <w:sz w:val="28"/>
          <w:szCs w:val="28"/>
        </w:rPr>
        <w:object w:dxaOrig="960" w:dyaOrig="360">
          <v:shape id="_x0000_i1553" type="#_x0000_t75" style="width:48pt;height:18pt" o:ole="">
            <v:imagedata r:id="rId1018" o:title=""/>
          </v:shape>
          <o:OLEObject Type="Embed" ProgID="Equation.3" ShapeID="_x0000_i1553" DrawAspect="Content" ObjectID="_1761027721" r:id="rId1019"/>
        </w:object>
      </w:r>
      <w:r w:rsidR="00886C81" w:rsidRPr="00FC154E">
        <w:rPr>
          <w:sz w:val="28"/>
          <w:szCs w:val="28"/>
        </w:rPr>
        <w:t xml:space="preserve"> үшiн </w:t>
      </w:r>
      <w:r w:rsidR="00886C81" w:rsidRPr="00FC154E">
        <w:rPr>
          <w:noProof/>
          <w:position w:val="-10"/>
          <w:sz w:val="28"/>
          <w:szCs w:val="28"/>
        </w:rPr>
        <w:object w:dxaOrig="820" w:dyaOrig="320">
          <v:shape id="_x0000_i1554" type="#_x0000_t75" style="width:41.25pt;height:15.75pt" o:ole="">
            <v:imagedata r:id="rId1020" o:title=""/>
          </v:shape>
          <o:OLEObject Type="Embed" ProgID="Equation.3" ShapeID="_x0000_i1554" DrawAspect="Content" ObjectID="_1761027722" r:id="rId1021"/>
        </w:object>
      </w:r>
      <w:r w:rsidR="00886C81" w:rsidRPr="00FC154E">
        <w:rPr>
          <w:sz w:val="28"/>
          <w:szCs w:val="28"/>
        </w:rPr>
        <w:t xml:space="preserve">тұжырымдалады, яғни </w:t>
      </w:r>
      <w:r w:rsidR="00886C81" w:rsidRPr="00FC154E">
        <w:rPr>
          <w:noProof/>
          <w:position w:val="-10"/>
          <w:sz w:val="28"/>
          <w:szCs w:val="28"/>
        </w:rPr>
        <w:object w:dxaOrig="740" w:dyaOrig="340">
          <v:shape id="_x0000_i1555" type="#_x0000_t75" style="width:36.75pt;height:17.25pt" o:ole="">
            <v:imagedata r:id="rId1022" o:title=""/>
          </v:shape>
          <o:OLEObject Type="Embed" ProgID="Equation.3" ShapeID="_x0000_i1555" DrawAspect="Content" ObjectID="_1761027723" r:id="rId1023"/>
        </w:object>
      </w:r>
      <w:r w:rsidR="00886C81" w:rsidRPr="00FC154E">
        <w:rPr>
          <w:noProof/>
          <w:sz w:val="28"/>
          <w:szCs w:val="28"/>
          <w:lang w:val="ru-RU"/>
        </w:rPr>
        <w:t>.</w:t>
      </w:r>
    </w:p>
    <w:p w:rsidR="00886C81" w:rsidRDefault="00886C81" w:rsidP="00223CDE">
      <w:pPr>
        <w:pStyle w:val="2"/>
        <w:spacing w:before="0" w:line="360" w:lineRule="auto"/>
        <w:rPr>
          <w:rFonts w:ascii="Times New Roman" w:hAnsi="Times New Roman" w:cs="Times New Roman"/>
          <w:b/>
          <w:color w:val="000000" w:themeColor="text1"/>
          <w:sz w:val="28"/>
          <w:szCs w:val="28"/>
        </w:rPr>
      </w:pPr>
      <w:r w:rsidRPr="00FC154E">
        <w:rPr>
          <w:sz w:val="28"/>
          <w:szCs w:val="28"/>
        </w:rPr>
        <w:br w:type="page"/>
      </w:r>
      <w:bookmarkStart w:id="9" w:name="_Toc150410254"/>
      <w:r w:rsidR="00D35834" w:rsidRPr="00F5279B">
        <w:rPr>
          <w:rFonts w:ascii="Times New Roman" w:hAnsi="Times New Roman" w:cs="Times New Roman"/>
          <w:b/>
          <w:color w:val="000000" w:themeColor="text1"/>
          <w:sz w:val="28"/>
          <w:szCs w:val="28"/>
          <w:lang w:val="ru-RU"/>
        </w:rPr>
        <w:lastRenderedPageBreak/>
        <w:t>1</w:t>
      </w:r>
      <w:r w:rsidRPr="00F5279B">
        <w:rPr>
          <w:rFonts w:ascii="Times New Roman" w:hAnsi="Times New Roman" w:cs="Times New Roman"/>
          <w:b/>
          <w:color w:val="000000" w:themeColor="text1"/>
          <w:sz w:val="28"/>
          <w:szCs w:val="28"/>
        </w:rPr>
        <w:t>.2 Сызықты интегро-дифференциалдық Кельвин-Фойгт жүйесi үшiн керi есеп</w:t>
      </w:r>
      <w:bookmarkEnd w:id="9"/>
    </w:p>
    <w:p w:rsidR="00910091" w:rsidRPr="00910091" w:rsidRDefault="00910091" w:rsidP="00223CDE">
      <w:pPr>
        <w:spacing w:line="360" w:lineRule="auto"/>
      </w:pPr>
    </w:p>
    <w:p w:rsidR="00886C81" w:rsidRDefault="00910091" w:rsidP="00223CDE">
      <w:pPr>
        <w:tabs>
          <w:tab w:val="left" w:pos="709"/>
          <w:tab w:val="center" w:pos="4800"/>
          <w:tab w:val="right" w:pos="9500"/>
        </w:tabs>
        <w:spacing w:line="360" w:lineRule="auto"/>
        <w:jc w:val="both"/>
        <w:rPr>
          <w:sz w:val="28"/>
          <w:szCs w:val="28"/>
        </w:rPr>
      </w:pPr>
      <w:r>
        <w:rPr>
          <w:sz w:val="28"/>
          <w:szCs w:val="28"/>
        </w:rPr>
        <w:tab/>
      </w:r>
      <w:r w:rsidR="00886C81" w:rsidRPr="00FC154E">
        <w:rPr>
          <w:sz w:val="28"/>
          <w:szCs w:val="28"/>
        </w:rPr>
        <w:t>Бұл параграфта (</w:t>
      </w:r>
      <w:r w:rsidR="00D35834" w:rsidRPr="00D35834">
        <w:rPr>
          <w:sz w:val="28"/>
          <w:szCs w:val="28"/>
        </w:rPr>
        <w:t>1</w:t>
      </w:r>
      <w:r w:rsidR="00D35834">
        <w:rPr>
          <w:sz w:val="28"/>
          <w:szCs w:val="28"/>
        </w:rPr>
        <w:t>.1)-(</w:t>
      </w:r>
      <w:r w:rsidR="00D35834" w:rsidRPr="00D35834">
        <w:rPr>
          <w:sz w:val="28"/>
          <w:szCs w:val="28"/>
        </w:rPr>
        <w:t>1</w:t>
      </w:r>
      <w:r w:rsidR="00886C81" w:rsidRPr="00FC154E">
        <w:rPr>
          <w:sz w:val="28"/>
          <w:szCs w:val="28"/>
        </w:rPr>
        <w:t xml:space="preserve">.5) керi есебiнiң дербес жағдайы, нақтырақ айтқанда, теңдеулер жүйесiнде конвективтi мүшесi болмағанда әлсiз және әлдi шешiмдерiнiң глобалды бар болуы мен жалғыздығы дәлелденедi. Сондай-ақ, </w:t>
      </w:r>
      <w:r w:rsidR="00D35834">
        <w:rPr>
          <w:sz w:val="28"/>
          <w:szCs w:val="28"/>
        </w:rPr>
        <w:t>(</w:t>
      </w:r>
      <w:r w:rsidR="00D35834" w:rsidRPr="00D35834">
        <w:rPr>
          <w:sz w:val="28"/>
          <w:szCs w:val="28"/>
        </w:rPr>
        <w:t>1</w:t>
      </w:r>
      <w:r w:rsidR="00886C81" w:rsidRPr="00FC154E">
        <w:rPr>
          <w:sz w:val="28"/>
          <w:szCs w:val="28"/>
        </w:rPr>
        <w:t xml:space="preserve">.19) өрнектегi априорлық бағалаудың уақыт бойынша глобалды екенiн дәлелдеудiң негiзгi қиындығы </w:t>
      </w:r>
      <w:r w:rsidR="00886C81" w:rsidRPr="00FC154E">
        <w:rPr>
          <w:noProof/>
          <w:position w:val="-10"/>
          <w:sz w:val="28"/>
          <w:szCs w:val="28"/>
        </w:rPr>
        <w:object w:dxaOrig="720" w:dyaOrig="320">
          <v:shape id="_x0000_i1556" type="#_x0000_t75" style="width:36.75pt;height:15.75pt" o:ole="">
            <v:imagedata r:id="rId1024" o:title=""/>
          </v:shape>
          <o:OLEObject Type="Embed" ProgID="Equation.3" ShapeID="_x0000_i1556" DrawAspect="Content" ObjectID="_1761027724" r:id="rId1025"/>
        </w:object>
      </w:r>
      <w:r w:rsidR="00886C81" w:rsidRPr="00FC154E">
        <w:rPr>
          <w:noProof/>
          <w:sz w:val="28"/>
          <w:szCs w:val="28"/>
        </w:rPr>
        <w:t xml:space="preserve"> </w:t>
      </w:r>
      <w:r w:rsidR="00D35834">
        <w:rPr>
          <w:sz w:val="28"/>
          <w:szCs w:val="28"/>
        </w:rPr>
        <w:t>функциясының (</w:t>
      </w:r>
      <w:r w:rsidR="00D35834" w:rsidRPr="00D35834">
        <w:rPr>
          <w:sz w:val="28"/>
          <w:szCs w:val="28"/>
        </w:rPr>
        <w:t>1</w:t>
      </w:r>
      <w:r w:rsidR="00D35834">
        <w:rPr>
          <w:sz w:val="28"/>
          <w:szCs w:val="28"/>
        </w:rPr>
        <w:t>.14) және (</w:t>
      </w:r>
      <w:r w:rsidR="00D35834" w:rsidRPr="00D35834">
        <w:rPr>
          <w:sz w:val="28"/>
          <w:szCs w:val="28"/>
        </w:rPr>
        <w:t>1</w:t>
      </w:r>
      <w:r w:rsidR="00886C81" w:rsidRPr="00FC154E">
        <w:rPr>
          <w:sz w:val="28"/>
          <w:szCs w:val="28"/>
        </w:rPr>
        <w:t xml:space="preserve">.13) өрнектер бойынша анықтамасында </w:t>
      </w:r>
      <w:r w:rsidR="00886C81" w:rsidRPr="00FC154E">
        <w:rPr>
          <w:noProof/>
          <w:position w:val="-10"/>
          <w:sz w:val="28"/>
          <w:szCs w:val="28"/>
        </w:rPr>
        <w:object w:dxaOrig="760" w:dyaOrig="340">
          <v:shape id="_x0000_i1557" type="#_x0000_t75" style="width:37.5pt;height:17.25pt" o:ole="">
            <v:imagedata r:id="rId1026" o:title=""/>
          </v:shape>
          <o:OLEObject Type="Embed" ProgID="Equation.3" ShapeID="_x0000_i1557" DrawAspect="Content" ObjectID="_1761027725" r:id="rId1027"/>
        </w:object>
      </w:r>
      <w:r w:rsidR="00886C81" w:rsidRPr="00FC154E">
        <w:rPr>
          <w:noProof/>
          <w:sz w:val="28"/>
          <w:szCs w:val="28"/>
        </w:rPr>
        <w:t xml:space="preserve"> </w:t>
      </w:r>
      <w:r w:rsidR="00886C81" w:rsidRPr="00FC154E">
        <w:rPr>
          <w:sz w:val="28"/>
          <w:szCs w:val="28"/>
        </w:rPr>
        <w:t>сызықты емес конвективтi мүшенiң отыруы. Жоғарыда қарастырылған керi есептiң сызықты жағдайда глобалды шешiмдiлiгi [68,69] жұмыстарда зерттелiндi. Алайда, қарастырылып отырған керi есептердiң глобалды шешiмдiлiгi есептiң берiлгендерiне шектеу қою арқылы тұжырымдалады. Сызықты Кельвин-Фойгт жүйесi үшiн керi есептi қарастырайық</w:t>
      </w:r>
    </w:p>
    <w:p w:rsidR="0079340D" w:rsidRPr="00FC154E" w:rsidRDefault="0079340D" w:rsidP="00AA1624">
      <w:pPr>
        <w:tabs>
          <w:tab w:val="center" w:pos="4800"/>
          <w:tab w:val="right" w:pos="9500"/>
        </w:tabs>
        <w:spacing w:line="360" w:lineRule="auto"/>
        <w:ind w:firstLine="720"/>
        <w:jc w:val="both"/>
        <w:rPr>
          <w:sz w:val="28"/>
          <w:szCs w:val="28"/>
        </w:rPr>
      </w:pPr>
    </w:p>
    <w:p w:rsidR="00886C81" w:rsidRPr="00FC154E" w:rsidRDefault="00886C81"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6"/>
          <w:sz w:val="28"/>
          <w:szCs w:val="28"/>
        </w:rPr>
        <w:object w:dxaOrig="4920" w:dyaOrig="820">
          <v:shape id="_x0000_i1558" type="#_x0000_t75" style="width:246.75pt;height:40.5pt" o:ole="">
            <v:imagedata r:id="rId1028" o:title=""/>
          </v:shape>
          <o:OLEObject Type="Embed" ProgID="Equation.3" ShapeID="_x0000_i1558" DrawAspect="Content" ObjectID="_1761027726" r:id="rId1029"/>
        </w:object>
      </w:r>
      <w:r w:rsidR="00D35834">
        <w:rPr>
          <w:noProof/>
          <w:sz w:val="28"/>
          <w:szCs w:val="28"/>
        </w:rPr>
        <w:tab/>
        <w:t>(</w:t>
      </w:r>
      <w:r w:rsidR="00D35834" w:rsidRPr="00D35834">
        <w:rPr>
          <w:noProof/>
          <w:sz w:val="28"/>
          <w:szCs w:val="28"/>
        </w:rPr>
        <w:t>1</w:t>
      </w:r>
      <w:r w:rsidR="0079340D">
        <w:rPr>
          <w:noProof/>
          <w:sz w:val="28"/>
          <w:szCs w:val="28"/>
        </w:rPr>
        <w:t>.71)</w:t>
      </w:r>
    </w:p>
    <w:p w:rsidR="00886C81" w:rsidRPr="00FC154E" w:rsidRDefault="00886C81"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500" w:dyaOrig="340">
          <v:shape id="_x0000_i1559" type="#_x0000_t75" style="width:125.25pt;height:17.25pt" o:ole="">
            <v:imagedata r:id="rId1030" o:title=""/>
          </v:shape>
          <o:OLEObject Type="Embed" ProgID="Equation.3" ShapeID="_x0000_i1559" DrawAspect="Content" ObjectID="_1761027727" r:id="rId1031"/>
        </w:object>
      </w:r>
      <w:r w:rsidR="00D35834">
        <w:rPr>
          <w:noProof/>
          <w:sz w:val="28"/>
          <w:szCs w:val="28"/>
        </w:rPr>
        <w:tab/>
        <w:t>(</w:t>
      </w:r>
      <w:r w:rsidR="00D35834" w:rsidRPr="00D35834">
        <w:rPr>
          <w:noProof/>
          <w:sz w:val="28"/>
          <w:szCs w:val="28"/>
        </w:rPr>
        <w:t>1</w:t>
      </w:r>
      <w:r w:rsidR="0079340D">
        <w:rPr>
          <w:noProof/>
          <w:sz w:val="28"/>
          <w:szCs w:val="28"/>
        </w:rPr>
        <w:t>.72)</w:t>
      </w:r>
    </w:p>
    <w:p w:rsidR="00886C81" w:rsidRPr="00FC154E" w:rsidRDefault="00886C81"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2"/>
          <w:sz w:val="28"/>
          <w:szCs w:val="28"/>
        </w:rPr>
        <w:object w:dxaOrig="2040" w:dyaOrig="360">
          <v:shape id="_x0000_i1560" type="#_x0000_t75" style="width:101.25pt;height:18pt" o:ole="">
            <v:imagedata r:id="rId1032" o:title=""/>
          </v:shape>
          <o:OLEObject Type="Embed" ProgID="Equation.3" ShapeID="_x0000_i1560" DrawAspect="Content" ObjectID="_1761027728" r:id="rId1033"/>
        </w:object>
      </w:r>
      <w:r w:rsidR="00D35834">
        <w:rPr>
          <w:noProof/>
          <w:sz w:val="28"/>
          <w:szCs w:val="28"/>
        </w:rPr>
        <w:tab/>
        <w:t>(</w:t>
      </w:r>
      <w:r w:rsidR="00D35834" w:rsidRPr="00D35834">
        <w:rPr>
          <w:noProof/>
          <w:sz w:val="28"/>
          <w:szCs w:val="28"/>
        </w:rPr>
        <w:t>1</w:t>
      </w:r>
      <w:r w:rsidR="0079340D">
        <w:rPr>
          <w:noProof/>
          <w:sz w:val="28"/>
          <w:szCs w:val="28"/>
        </w:rPr>
        <w:t>.73)</w:t>
      </w:r>
    </w:p>
    <w:p w:rsidR="00886C81" w:rsidRPr="00FC154E" w:rsidRDefault="00886C81"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200" w:dyaOrig="340">
          <v:shape id="_x0000_i1561" type="#_x0000_t75" style="width:109.5pt;height:17.25pt" o:ole="">
            <v:imagedata r:id="rId1034" o:title=""/>
          </v:shape>
          <o:OLEObject Type="Embed" ProgID="Equation.3" ShapeID="_x0000_i1561" DrawAspect="Content" ObjectID="_1761027729" r:id="rId1035"/>
        </w:object>
      </w:r>
      <w:r w:rsidR="00D35834">
        <w:rPr>
          <w:noProof/>
          <w:sz w:val="28"/>
          <w:szCs w:val="28"/>
        </w:rPr>
        <w:tab/>
        <w:t>(</w:t>
      </w:r>
      <w:r w:rsidR="00D35834" w:rsidRPr="00D35834">
        <w:rPr>
          <w:noProof/>
          <w:sz w:val="28"/>
          <w:szCs w:val="28"/>
        </w:rPr>
        <w:t>1</w:t>
      </w:r>
      <w:r w:rsidR="0079340D">
        <w:rPr>
          <w:noProof/>
          <w:sz w:val="28"/>
          <w:szCs w:val="28"/>
        </w:rPr>
        <w:t>.74)</w:t>
      </w:r>
    </w:p>
    <w:p w:rsidR="00886C81" w:rsidRDefault="00886C81"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8"/>
          <w:sz w:val="28"/>
          <w:szCs w:val="28"/>
        </w:rPr>
        <w:object w:dxaOrig="2260" w:dyaOrig="460">
          <v:shape id="_x0000_i1562" type="#_x0000_t75" style="width:113.25pt;height:22.5pt" o:ole="">
            <v:imagedata r:id="rId1036" o:title=""/>
          </v:shape>
          <o:OLEObject Type="Embed" ProgID="Equation.3" ShapeID="_x0000_i1562" DrawAspect="Content" ObjectID="_1761027730" r:id="rId1037"/>
        </w:object>
      </w:r>
      <w:r w:rsidR="00D35834">
        <w:rPr>
          <w:noProof/>
          <w:sz w:val="28"/>
          <w:szCs w:val="28"/>
        </w:rPr>
        <w:tab/>
        <w:t>(</w:t>
      </w:r>
      <w:r w:rsidR="00D35834" w:rsidRPr="00D35834">
        <w:rPr>
          <w:noProof/>
          <w:sz w:val="28"/>
          <w:szCs w:val="28"/>
        </w:rPr>
        <w:t>1</w:t>
      </w:r>
      <w:r w:rsidRPr="00FC154E">
        <w:rPr>
          <w:noProof/>
          <w:sz w:val="28"/>
          <w:szCs w:val="28"/>
        </w:rPr>
        <w:t>.75)</w:t>
      </w:r>
    </w:p>
    <w:p w:rsidR="0079340D" w:rsidRPr="00FC154E" w:rsidRDefault="0079340D" w:rsidP="00AA1624">
      <w:pPr>
        <w:tabs>
          <w:tab w:val="center" w:pos="4800"/>
          <w:tab w:val="right" w:pos="9500"/>
        </w:tabs>
        <w:spacing w:line="360" w:lineRule="auto"/>
        <w:ind w:firstLine="720"/>
        <w:rPr>
          <w:noProof/>
          <w:sz w:val="28"/>
          <w:szCs w:val="28"/>
        </w:rPr>
      </w:pPr>
    </w:p>
    <w:p w:rsidR="00886C81" w:rsidRDefault="00D35834" w:rsidP="00AA1624">
      <w:pPr>
        <w:tabs>
          <w:tab w:val="center" w:pos="4800"/>
          <w:tab w:val="right" w:pos="9500"/>
        </w:tabs>
        <w:spacing w:line="360" w:lineRule="auto"/>
        <w:jc w:val="both"/>
        <w:rPr>
          <w:sz w:val="28"/>
          <w:szCs w:val="28"/>
        </w:rPr>
      </w:pPr>
      <w:r>
        <w:rPr>
          <w:sz w:val="28"/>
          <w:szCs w:val="28"/>
        </w:rPr>
        <w:t>Айталық, (</w:t>
      </w:r>
      <w:r w:rsidRPr="00D35834">
        <w:rPr>
          <w:sz w:val="28"/>
          <w:szCs w:val="28"/>
        </w:rPr>
        <w:t>1</w:t>
      </w:r>
      <w:r>
        <w:rPr>
          <w:sz w:val="28"/>
          <w:szCs w:val="28"/>
        </w:rPr>
        <w:t>.8)-(</w:t>
      </w:r>
      <w:r w:rsidRPr="00D35834">
        <w:rPr>
          <w:sz w:val="28"/>
          <w:szCs w:val="28"/>
        </w:rPr>
        <w:t>1</w:t>
      </w:r>
      <w:r w:rsidR="00886C81" w:rsidRPr="00FC154E">
        <w:rPr>
          <w:sz w:val="28"/>
          <w:szCs w:val="28"/>
        </w:rPr>
        <w:t>.11</w:t>
      </w:r>
      <w:r>
        <w:rPr>
          <w:sz w:val="28"/>
          <w:szCs w:val="28"/>
        </w:rPr>
        <w:t>) шарттар орынды болсын. Онда (</w:t>
      </w:r>
      <w:r w:rsidRPr="00D35834">
        <w:rPr>
          <w:sz w:val="28"/>
          <w:szCs w:val="28"/>
        </w:rPr>
        <w:t>1</w:t>
      </w:r>
      <w:r w:rsidR="00886C81" w:rsidRPr="00FC154E">
        <w:rPr>
          <w:sz w:val="28"/>
          <w:szCs w:val="28"/>
        </w:rPr>
        <w:t xml:space="preserve">.71)-(2.75) керi есебiне эквиваленттi </w:t>
      </w:r>
      <w:r w:rsidR="00886C81" w:rsidRPr="00FC154E">
        <w:rPr>
          <w:noProof/>
          <w:position w:val="-6"/>
          <w:sz w:val="28"/>
          <w:szCs w:val="28"/>
        </w:rPr>
        <w:object w:dxaOrig="200" w:dyaOrig="220">
          <v:shape id="_x0000_i1563" type="#_x0000_t75" style="width:10.5pt;height:11.25pt" o:ole="">
            <v:imagedata r:id="rId1038" o:title=""/>
          </v:shape>
          <o:OLEObject Type="Embed" ProgID="Equation.3" ShapeID="_x0000_i1563" DrawAspect="Content" ObjectID="_1761027731" r:id="rId1039"/>
        </w:object>
      </w:r>
      <w:r w:rsidR="00886C81" w:rsidRPr="00FC154E">
        <w:rPr>
          <w:sz w:val="28"/>
          <w:szCs w:val="28"/>
        </w:rPr>
        <w:t xml:space="preserve"> функцияс</w:t>
      </w:r>
      <w:r>
        <w:rPr>
          <w:sz w:val="28"/>
          <w:szCs w:val="28"/>
        </w:rPr>
        <w:t>ын табуға арналған тура есебi (</w:t>
      </w:r>
      <w:r w:rsidRPr="00D35834">
        <w:rPr>
          <w:sz w:val="28"/>
          <w:szCs w:val="28"/>
        </w:rPr>
        <w:t>1</w:t>
      </w:r>
      <w:r w:rsidR="00886C81" w:rsidRPr="00FC154E">
        <w:rPr>
          <w:sz w:val="28"/>
          <w:szCs w:val="28"/>
        </w:rPr>
        <w:t>.73) бастапқы және (</w:t>
      </w:r>
      <w:r w:rsidRPr="00D35834">
        <w:rPr>
          <w:sz w:val="28"/>
          <w:szCs w:val="28"/>
        </w:rPr>
        <w:t>1</w:t>
      </w:r>
      <w:r w:rsidR="00886C81" w:rsidRPr="00FC154E">
        <w:rPr>
          <w:sz w:val="28"/>
          <w:szCs w:val="28"/>
        </w:rPr>
        <w:t>.74) шекаралық шарттарды, сондай-ақ</w:t>
      </w:r>
    </w:p>
    <w:p w:rsidR="0079340D" w:rsidRPr="00FC154E" w:rsidRDefault="0079340D" w:rsidP="00AA1624">
      <w:pPr>
        <w:tabs>
          <w:tab w:val="center" w:pos="4800"/>
          <w:tab w:val="right" w:pos="9500"/>
        </w:tabs>
        <w:spacing w:line="360" w:lineRule="auto"/>
        <w:jc w:val="both"/>
        <w:rPr>
          <w:sz w:val="28"/>
          <w:szCs w:val="28"/>
        </w:rPr>
      </w:pPr>
    </w:p>
    <w:p w:rsidR="00886C81" w:rsidRDefault="00886C81" w:rsidP="00AA1624">
      <w:pPr>
        <w:tabs>
          <w:tab w:val="center" w:pos="4800"/>
          <w:tab w:val="right" w:pos="9500"/>
        </w:tabs>
        <w:spacing w:line="360" w:lineRule="auto"/>
        <w:jc w:val="both"/>
        <w:rPr>
          <w:noProof/>
          <w:sz w:val="28"/>
          <w:szCs w:val="28"/>
        </w:rPr>
      </w:pPr>
      <w:r w:rsidRPr="00FC154E">
        <w:rPr>
          <w:position w:val="-36"/>
          <w:sz w:val="28"/>
          <w:szCs w:val="28"/>
        </w:rPr>
        <w:object w:dxaOrig="7300" w:dyaOrig="820">
          <v:shape id="_x0000_i1564" type="#_x0000_t75" style="width:364.5pt;height:41.25pt" o:ole="">
            <v:imagedata r:id="rId1040" o:title=""/>
          </v:shape>
          <o:OLEObject Type="Embed" ProgID="Equation.3" ShapeID="_x0000_i1564" DrawAspect="Content" ObjectID="_1761027732" r:id="rId1041"/>
        </w:object>
      </w:r>
      <w:r w:rsidRPr="00FC154E">
        <w:rPr>
          <w:noProof/>
          <w:sz w:val="28"/>
          <w:szCs w:val="28"/>
        </w:rPr>
        <w:tab/>
        <w:t>(</w:t>
      </w:r>
      <w:r w:rsidR="00D35834" w:rsidRPr="00CB68CA">
        <w:rPr>
          <w:noProof/>
          <w:sz w:val="28"/>
          <w:szCs w:val="28"/>
        </w:rPr>
        <w:t>1</w:t>
      </w:r>
      <w:r w:rsidRPr="00FC154E">
        <w:rPr>
          <w:noProof/>
          <w:sz w:val="28"/>
          <w:szCs w:val="28"/>
        </w:rPr>
        <w:t>.76)</w:t>
      </w:r>
    </w:p>
    <w:p w:rsidR="0079340D" w:rsidRPr="00FC154E" w:rsidRDefault="0079340D" w:rsidP="00AA1624">
      <w:pPr>
        <w:tabs>
          <w:tab w:val="center" w:pos="4800"/>
          <w:tab w:val="right" w:pos="9500"/>
        </w:tabs>
        <w:spacing w:line="360" w:lineRule="auto"/>
        <w:jc w:val="both"/>
        <w:rPr>
          <w:noProof/>
          <w:sz w:val="28"/>
          <w:szCs w:val="28"/>
        </w:rPr>
      </w:pPr>
    </w:p>
    <w:p w:rsidR="00886C81" w:rsidRDefault="00886C81" w:rsidP="00AA1624">
      <w:pPr>
        <w:tabs>
          <w:tab w:val="center" w:pos="4800"/>
          <w:tab w:val="right" w:pos="9500"/>
        </w:tabs>
        <w:spacing w:line="360" w:lineRule="auto"/>
        <w:jc w:val="both"/>
        <w:rPr>
          <w:sz w:val="28"/>
          <w:szCs w:val="28"/>
        </w:rPr>
      </w:pPr>
      <w:r w:rsidRPr="00FC154E">
        <w:rPr>
          <w:sz w:val="28"/>
          <w:szCs w:val="28"/>
        </w:rPr>
        <w:lastRenderedPageBreak/>
        <w:t xml:space="preserve">теңдеудi қанағаттандырады, мұндағы </w:t>
      </w:r>
      <w:r w:rsidRPr="00FC154E">
        <w:rPr>
          <w:noProof/>
          <w:position w:val="-10"/>
          <w:sz w:val="28"/>
          <w:szCs w:val="28"/>
        </w:rPr>
        <w:object w:dxaOrig="780" w:dyaOrig="340">
          <v:shape id="_x0000_i1565" type="#_x0000_t75" style="width:39pt;height:17.25pt" o:ole="">
            <v:imagedata r:id="rId1042" o:title=""/>
          </v:shape>
          <o:OLEObject Type="Embed" ProgID="Equation.3" ShapeID="_x0000_i1565" DrawAspect="Content" ObjectID="_1761027733" r:id="rId1043"/>
        </w:object>
      </w:r>
      <w:r w:rsidRPr="00FC154E">
        <w:rPr>
          <w:noProof/>
          <w:sz w:val="28"/>
          <w:szCs w:val="28"/>
        </w:rPr>
        <w:t xml:space="preserve"> </w:t>
      </w:r>
      <w:r w:rsidRPr="00FC154E">
        <w:rPr>
          <w:sz w:val="28"/>
          <w:szCs w:val="28"/>
        </w:rPr>
        <w:t>функционалы</w:t>
      </w:r>
    </w:p>
    <w:p w:rsidR="0079340D" w:rsidRPr="00FC154E" w:rsidRDefault="0079340D" w:rsidP="00AA1624">
      <w:pPr>
        <w:tabs>
          <w:tab w:val="center" w:pos="4800"/>
          <w:tab w:val="right" w:pos="9500"/>
        </w:tabs>
        <w:spacing w:line="360" w:lineRule="auto"/>
        <w:jc w:val="both"/>
        <w:rPr>
          <w:sz w:val="28"/>
          <w:szCs w:val="28"/>
        </w:rPr>
      </w:pPr>
    </w:p>
    <w:p w:rsidR="00886C81" w:rsidRDefault="00886C81" w:rsidP="00AA1624">
      <w:pPr>
        <w:tabs>
          <w:tab w:val="center" w:pos="4800"/>
          <w:tab w:val="right" w:pos="9500"/>
        </w:tabs>
        <w:spacing w:line="360" w:lineRule="auto"/>
        <w:jc w:val="both"/>
        <w:rPr>
          <w:noProof/>
          <w:sz w:val="28"/>
          <w:szCs w:val="28"/>
        </w:rPr>
      </w:pPr>
      <w:r w:rsidRPr="00FC154E">
        <w:rPr>
          <w:position w:val="-38"/>
          <w:sz w:val="28"/>
          <w:szCs w:val="28"/>
        </w:rPr>
        <w:object w:dxaOrig="7740" w:dyaOrig="859">
          <v:shape id="_x0000_i1566" type="#_x0000_t75" style="width:387.75pt;height:42.75pt" o:ole="">
            <v:imagedata r:id="rId1044" o:title=""/>
          </v:shape>
          <o:OLEObject Type="Embed" ProgID="Equation.3" ShapeID="_x0000_i1566" DrawAspect="Content" ObjectID="_1761027734" r:id="rId1045"/>
        </w:object>
      </w:r>
      <w:r w:rsidR="00D35834">
        <w:rPr>
          <w:noProof/>
          <w:sz w:val="28"/>
          <w:szCs w:val="28"/>
        </w:rPr>
        <w:tab/>
        <w:t>(</w:t>
      </w:r>
      <w:r w:rsidR="00D35834" w:rsidRPr="00CB68CA">
        <w:rPr>
          <w:noProof/>
          <w:sz w:val="28"/>
          <w:szCs w:val="28"/>
        </w:rPr>
        <w:t>1</w:t>
      </w:r>
      <w:r w:rsidRPr="00FC154E">
        <w:rPr>
          <w:noProof/>
          <w:sz w:val="28"/>
          <w:szCs w:val="28"/>
        </w:rPr>
        <w:t>.77)</w:t>
      </w:r>
    </w:p>
    <w:p w:rsidR="0079340D" w:rsidRPr="00FC154E" w:rsidRDefault="0079340D" w:rsidP="00AA1624">
      <w:pPr>
        <w:tabs>
          <w:tab w:val="center" w:pos="4800"/>
          <w:tab w:val="right" w:pos="9500"/>
        </w:tabs>
        <w:spacing w:line="360" w:lineRule="auto"/>
        <w:jc w:val="both"/>
        <w:rPr>
          <w:noProof/>
          <w:sz w:val="28"/>
          <w:szCs w:val="28"/>
        </w:rPr>
      </w:pPr>
    </w:p>
    <w:p w:rsidR="00886C81" w:rsidRPr="00FC154E" w:rsidRDefault="00886C81" w:rsidP="00AA1624">
      <w:pPr>
        <w:tabs>
          <w:tab w:val="center" w:pos="4800"/>
          <w:tab w:val="right" w:pos="9500"/>
        </w:tabs>
        <w:spacing w:line="360" w:lineRule="auto"/>
        <w:jc w:val="both"/>
        <w:rPr>
          <w:sz w:val="28"/>
          <w:szCs w:val="28"/>
        </w:rPr>
      </w:pPr>
      <w:r w:rsidRPr="00FC154E">
        <w:rPr>
          <w:sz w:val="28"/>
          <w:szCs w:val="28"/>
        </w:rPr>
        <w:t>өрнекпен анықталады.</w:t>
      </w:r>
    </w:p>
    <w:p w:rsidR="00886C81"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Pr>
          <w:b/>
          <w:sz w:val="28"/>
          <w:szCs w:val="28"/>
        </w:rPr>
        <w:tab/>
      </w:r>
      <w:r w:rsidR="00D35834">
        <w:rPr>
          <w:b/>
          <w:sz w:val="28"/>
          <w:szCs w:val="28"/>
        </w:rPr>
        <w:t xml:space="preserve">Лемма </w:t>
      </w:r>
      <w:r w:rsidR="00D35834" w:rsidRPr="00CB68CA">
        <w:rPr>
          <w:b/>
          <w:sz w:val="28"/>
          <w:szCs w:val="28"/>
        </w:rPr>
        <w:t>1</w:t>
      </w:r>
      <w:r w:rsidR="00886C81" w:rsidRPr="00FC154E">
        <w:rPr>
          <w:b/>
          <w:sz w:val="28"/>
          <w:szCs w:val="28"/>
        </w:rPr>
        <w:t>.2.</w:t>
      </w:r>
      <w:r w:rsidR="00886C81" w:rsidRPr="00FC154E">
        <w:rPr>
          <w:sz w:val="28"/>
          <w:szCs w:val="28"/>
        </w:rPr>
        <w:t xml:space="preserve"> Айталық, (</w:t>
      </w:r>
      <w:r w:rsidR="00D35834" w:rsidRPr="00D35834">
        <w:rPr>
          <w:sz w:val="28"/>
          <w:szCs w:val="28"/>
        </w:rPr>
        <w:t>1</w:t>
      </w:r>
      <w:r w:rsidR="00D35834">
        <w:rPr>
          <w:sz w:val="28"/>
          <w:szCs w:val="28"/>
        </w:rPr>
        <w:t>.8)-(</w:t>
      </w:r>
      <w:r w:rsidR="00D35834" w:rsidRPr="00D35834">
        <w:rPr>
          <w:sz w:val="28"/>
          <w:szCs w:val="28"/>
        </w:rPr>
        <w:t>1</w:t>
      </w:r>
      <w:r w:rsidR="00886C81" w:rsidRPr="00FC154E">
        <w:rPr>
          <w:sz w:val="28"/>
          <w:szCs w:val="28"/>
        </w:rPr>
        <w:t>.11) шарттар орындалсын. О</w:t>
      </w:r>
      <w:r w:rsidR="00D35834">
        <w:rPr>
          <w:sz w:val="28"/>
          <w:szCs w:val="28"/>
        </w:rPr>
        <w:t>нда (</w:t>
      </w:r>
      <w:r w:rsidR="00D35834" w:rsidRPr="00CB68CA">
        <w:rPr>
          <w:sz w:val="28"/>
          <w:szCs w:val="28"/>
        </w:rPr>
        <w:t>1</w:t>
      </w:r>
      <w:r w:rsidR="00D35834">
        <w:rPr>
          <w:sz w:val="28"/>
          <w:szCs w:val="28"/>
        </w:rPr>
        <w:t>.71)- (</w:t>
      </w:r>
      <w:r w:rsidR="00D35834" w:rsidRPr="00CB68CA">
        <w:rPr>
          <w:sz w:val="28"/>
          <w:szCs w:val="28"/>
        </w:rPr>
        <w:t>1</w:t>
      </w:r>
      <w:r w:rsidR="00D35834">
        <w:rPr>
          <w:sz w:val="28"/>
          <w:szCs w:val="28"/>
        </w:rPr>
        <w:t>.75) керi есебi (</w:t>
      </w:r>
      <w:r w:rsidR="00D35834" w:rsidRPr="00D35834">
        <w:rPr>
          <w:sz w:val="28"/>
          <w:szCs w:val="28"/>
        </w:rPr>
        <w:t>1</w:t>
      </w:r>
      <w:r w:rsidR="00886C81" w:rsidRPr="00FC154E">
        <w:rPr>
          <w:sz w:val="28"/>
          <w:szCs w:val="28"/>
        </w:rPr>
        <w:t>.76), (</w:t>
      </w:r>
      <w:r w:rsidR="00D35834" w:rsidRPr="00CB68CA">
        <w:rPr>
          <w:sz w:val="28"/>
          <w:szCs w:val="28"/>
        </w:rPr>
        <w:t>1</w:t>
      </w:r>
      <w:r w:rsidR="00886C81" w:rsidRPr="00FC154E">
        <w:rPr>
          <w:sz w:val="28"/>
          <w:szCs w:val="28"/>
        </w:rPr>
        <w:t>.73), (</w:t>
      </w:r>
      <w:r w:rsidR="00D35834" w:rsidRPr="00CB68CA">
        <w:rPr>
          <w:sz w:val="28"/>
          <w:szCs w:val="28"/>
        </w:rPr>
        <w:t>1</w:t>
      </w:r>
      <w:r w:rsidR="00886C81" w:rsidRPr="00FC154E">
        <w:rPr>
          <w:sz w:val="28"/>
          <w:szCs w:val="28"/>
        </w:rPr>
        <w:t>.74) тура есебiне эквиваленттi.</w:t>
      </w:r>
    </w:p>
    <w:p w:rsidR="00886C81" w:rsidRPr="00FC154E" w:rsidRDefault="00886C81" w:rsidP="00AA1624">
      <w:pPr>
        <w:tabs>
          <w:tab w:val="center" w:pos="4800"/>
          <w:tab w:val="right" w:pos="9500"/>
        </w:tabs>
        <w:spacing w:line="360" w:lineRule="auto"/>
        <w:jc w:val="both"/>
        <w:rPr>
          <w:sz w:val="28"/>
          <w:szCs w:val="28"/>
        </w:rPr>
      </w:pPr>
      <w:r w:rsidRPr="00FC154E">
        <w:rPr>
          <w:b/>
          <w:sz w:val="28"/>
          <w:szCs w:val="28"/>
        </w:rPr>
        <w:t>Дәлелдеуi.</w:t>
      </w:r>
      <w:r w:rsidR="00D35834">
        <w:rPr>
          <w:sz w:val="28"/>
          <w:szCs w:val="28"/>
        </w:rPr>
        <w:t xml:space="preserve"> Бұл лемма аналогты түрде </w:t>
      </w:r>
      <w:r w:rsidR="00D35834" w:rsidRPr="00D35834">
        <w:rPr>
          <w:sz w:val="28"/>
          <w:szCs w:val="28"/>
        </w:rPr>
        <w:t>1</w:t>
      </w:r>
      <w:r w:rsidRPr="00FC154E">
        <w:rPr>
          <w:sz w:val="28"/>
          <w:szCs w:val="28"/>
        </w:rPr>
        <w:t xml:space="preserve">.1-лемма секiлдi дәлелденедi. </w:t>
      </w:r>
    </w:p>
    <w:p w:rsidR="00AE2886" w:rsidRPr="00FC154E" w:rsidRDefault="00886C81" w:rsidP="00910091">
      <w:pPr>
        <w:tabs>
          <w:tab w:val="left" w:pos="709"/>
          <w:tab w:val="center" w:pos="4800"/>
          <w:tab w:val="right" w:pos="9500"/>
        </w:tabs>
        <w:spacing w:line="360" w:lineRule="auto"/>
        <w:jc w:val="both"/>
        <w:rPr>
          <w:sz w:val="28"/>
          <w:szCs w:val="28"/>
        </w:rPr>
      </w:pPr>
      <w:r w:rsidRPr="00FC154E">
        <w:rPr>
          <w:sz w:val="28"/>
          <w:szCs w:val="28"/>
        </w:rPr>
        <w:tab/>
      </w:r>
      <w:r w:rsidR="00910091">
        <w:rPr>
          <w:sz w:val="28"/>
          <w:szCs w:val="28"/>
        </w:rPr>
        <w:tab/>
      </w:r>
      <w:r w:rsidRPr="00FC154E">
        <w:rPr>
          <w:sz w:val="28"/>
          <w:szCs w:val="28"/>
        </w:rPr>
        <w:t>Ендi (</w:t>
      </w:r>
      <w:r w:rsidR="00D35834" w:rsidRPr="00D35834">
        <w:rPr>
          <w:sz w:val="28"/>
          <w:szCs w:val="28"/>
        </w:rPr>
        <w:t>1</w:t>
      </w:r>
      <w:r w:rsidRPr="00FC154E">
        <w:rPr>
          <w:sz w:val="28"/>
          <w:szCs w:val="28"/>
        </w:rPr>
        <w:t>.76), (</w:t>
      </w:r>
      <w:r w:rsidR="00D35834" w:rsidRPr="00D35834">
        <w:rPr>
          <w:sz w:val="28"/>
          <w:szCs w:val="28"/>
        </w:rPr>
        <w:t>1</w:t>
      </w:r>
      <w:r w:rsidRPr="00FC154E">
        <w:rPr>
          <w:sz w:val="28"/>
          <w:szCs w:val="28"/>
        </w:rPr>
        <w:t>.73), (</w:t>
      </w:r>
      <w:r w:rsidR="00D35834" w:rsidRPr="00D35834">
        <w:rPr>
          <w:sz w:val="28"/>
          <w:szCs w:val="28"/>
        </w:rPr>
        <w:t>1</w:t>
      </w:r>
      <w:r w:rsidRPr="00FC154E">
        <w:rPr>
          <w:sz w:val="28"/>
          <w:szCs w:val="28"/>
        </w:rPr>
        <w:t>.74) тура есебiнiң әлсiз шешiмiнiң бар болуы туралы келесi теорема орынды.</w:t>
      </w:r>
    </w:p>
    <w:p w:rsidR="00AE2886"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D35834">
        <w:rPr>
          <w:b/>
          <w:sz w:val="28"/>
          <w:szCs w:val="28"/>
        </w:rPr>
        <w:t xml:space="preserve">Теорема </w:t>
      </w:r>
      <w:r w:rsidR="00D35834" w:rsidRPr="00D35834">
        <w:rPr>
          <w:b/>
          <w:sz w:val="28"/>
          <w:szCs w:val="28"/>
        </w:rPr>
        <w:t>1</w:t>
      </w:r>
      <w:r w:rsidR="00AE2886" w:rsidRPr="00FC154E">
        <w:rPr>
          <w:b/>
          <w:sz w:val="28"/>
          <w:szCs w:val="28"/>
        </w:rPr>
        <w:t>.4.</w:t>
      </w:r>
      <w:r w:rsidR="00AE2886" w:rsidRPr="00FC154E">
        <w:rPr>
          <w:sz w:val="28"/>
          <w:szCs w:val="28"/>
        </w:rPr>
        <w:t xml:space="preserve"> Айталық, (</w:t>
      </w:r>
      <w:r w:rsidR="00D35834" w:rsidRPr="00D35834">
        <w:rPr>
          <w:sz w:val="28"/>
          <w:szCs w:val="28"/>
        </w:rPr>
        <w:t>1</w:t>
      </w:r>
      <w:r w:rsidR="00AE2886" w:rsidRPr="00FC154E">
        <w:rPr>
          <w:sz w:val="28"/>
          <w:szCs w:val="28"/>
        </w:rPr>
        <w:t>.7)-(</w:t>
      </w:r>
      <w:r w:rsidR="00D35834" w:rsidRPr="00D35834">
        <w:rPr>
          <w:sz w:val="28"/>
          <w:szCs w:val="28"/>
        </w:rPr>
        <w:t>1</w:t>
      </w:r>
      <w:r w:rsidR="00AE2886" w:rsidRPr="00FC154E">
        <w:rPr>
          <w:sz w:val="28"/>
          <w:szCs w:val="28"/>
        </w:rPr>
        <w:t>.12) және (</w:t>
      </w:r>
      <w:r w:rsidR="00D35834" w:rsidRPr="00D35834">
        <w:rPr>
          <w:sz w:val="28"/>
          <w:szCs w:val="28"/>
        </w:rPr>
        <w:t>1</w:t>
      </w:r>
      <w:r w:rsidR="00AE2886" w:rsidRPr="00FC154E">
        <w:rPr>
          <w:sz w:val="28"/>
          <w:szCs w:val="28"/>
        </w:rPr>
        <w:t xml:space="preserve">.18) шарттар орындалсын. Онда </w:t>
      </w:r>
      <w:r w:rsidR="00AE2886" w:rsidRPr="00FC154E">
        <w:rPr>
          <w:i/>
          <w:iCs/>
          <w:noProof/>
          <w:position w:val="-10"/>
          <w:sz w:val="28"/>
          <w:szCs w:val="28"/>
        </w:rPr>
        <w:object w:dxaOrig="320" w:dyaOrig="340">
          <v:shape id="_x0000_i1567" type="#_x0000_t75" style="width:15.75pt;height:17.25pt" o:ole="">
            <v:imagedata r:id="rId1046" o:title=""/>
          </v:shape>
          <o:OLEObject Type="Embed" ProgID="Equation.3" ShapeID="_x0000_i1567" DrawAspect="Content" ObjectID="_1761027735" r:id="rId1047"/>
        </w:object>
      </w:r>
      <w:r w:rsidR="00AE2886" w:rsidRPr="00FC154E">
        <w:rPr>
          <w:sz w:val="28"/>
          <w:szCs w:val="28"/>
        </w:rPr>
        <w:t xml:space="preserve"> цилиндрiнде (</w:t>
      </w:r>
      <w:r w:rsidR="00D35834" w:rsidRPr="00D35834">
        <w:rPr>
          <w:sz w:val="28"/>
          <w:szCs w:val="28"/>
        </w:rPr>
        <w:t>1</w:t>
      </w:r>
      <w:r w:rsidR="00AE2886" w:rsidRPr="00FC154E">
        <w:rPr>
          <w:sz w:val="28"/>
          <w:szCs w:val="28"/>
        </w:rPr>
        <w:t>.76), (</w:t>
      </w:r>
      <w:r w:rsidR="00D35834" w:rsidRPr="00D35834">
        <w:rPr>
          <w:sz w:val="28"/>
          <w:szCs w:val="28"/>
        </w:rPr>
        <w:t>1</w:t>
      </w:r>
      <w:r w:rsidR="00AE2886" w:rsidRPr="00FC154E">
        <w:rPr>
          <w:sz w:val="28"/>
          <w:szCs w:val="28"/>
        </w:rPr>
        <w:t>.73), (</w:t>
      </w:r>
      <w:r w:rsidR="00D35834" w:rsidRPr="00D35834">
        <w:rPr>
          <w:sz w:val="28"/>
          <w:szCs w:val="28"/>
        </w:rPr>
        <w:t>1</w:t>
      </w:r>
      <w:r w:rsidR="00AE2886" w:rsidRPr="00FC154E">
        <w:rPr>
          <w:sz w:val="28"/>
          <w:szCs w:val="28"/>
        </w:rPr>
        <w:t xml:space="preserve">.74) тура есебiнiң </w:t>
      </w:r>
      <w:r w:rsidR="00AE2886" w:rsidRPr="00FC154E">
        <w:rPr>
          <w:i/>
          <w:iCs/>
          <w:noProof/>
          <w:position w:val="-10"/>
          <w:sz w:val="28"/>
          <w:szCs w:val="28"/>
        </w:rPr>
        <w:object w:dxaOrig="660" w:dyaOrig="320">
          <v:shape id="_x0000_i1568" type="#_x0000_t75" style="width:33pt;height:15.75pt" o:ole="">
            <v:imagedata r:id="rId1048" o:title=""/>
          </v:shape>
          <o:OLEObject Type="Embed" ProgID="Equation.3" ShapeID="_x0000_i1568" DrawAspect="Content" ObjectID="_1761027736" r:id="rId1049"/>
        </w:object>
      </w:r>
      <w:r w:rsidR="00AE2886" w:rsidRPr="00FC154E">
        <w:rPr>
          <w:i/>
          <w:iCs/>
          <w:noProof/>
          <w:sz w:val="28"/>
          <w:szCs w:val="28"/>
        </w:rPr>
        <w:t xml:space="preserve"> </w:t>
      </w:r>
      <w:r w:rsidR="00AE2886" w:rsidRPr="00FC154E">
        <w:rPr>
          <w:sz w:val="28"/>
          <w:szCs w:val="28"/>
        </w:rPr>
        <w:t xml:space="preserve">әлсiз шешiмi бар болады әрi жалғыз және барлық </w:t>
      </w:r>
      <w:r w:rsidR="00AE2886" w:rsidRPr="00FC154E">
        <w:rPr>
          <w:i/>
          <w:iCs/>
          <w:noProof/>
          <w:position w:val="-10"/>
          <w:sz w:val="28"/>
          <w:szCs w:val="28"/>
        </w:rPr>
        <w:object w:dxaOrig="880" w:dyaOrig="320">
          <v:shape id="_x0000_i1569" type="#_x0000_t75" style="width:44.25pt;height:15.75pt" o:ole="">
            <v:imagedata r:id="rId1050" o:title=""/>
          </v:shape>
          <o:OLEObject Type="Embed" ProgID="Equation.3" ShapeID="_x0000_i1569" DrawAspect="Content" ObjectID="_1761027737" r:id="rId1051"/>
        </w:object>
      </w:r>
      <w:r w:rsidR="00AE2886" w:rsidRPr="00FC154E">
        <w:rPr>
          <w:i/>
          <w:iCs/>
          <w:noProof/>
          <w:sz w:val="28"/>
          <w:szCs w:val="28"/>
        </w:rPr>
        <w:t xml:space="preserve"> </w:t>
      </w:r>
      <w:r w:rsidR="00AE2886" w:rsidRPr="00FC154E">
        <w:rPr>
          <w:sz w:val="28"/>
          <w:szCs w:val="28"/>
        </w:rPr>
        <w:t>үшiн (</w:t>
      </w:r>
      <w:r w:rsidR="00D35834" w:rsidRPr="00D35834">
        <w:rPr>
          <w:sz w:val="28"/>
          <w:szCs w:val="28"/>
        </w:rPr>
        <w:t>1</w:t>
      </w:r>
      <w:r w:rsidR="00AE2886" w:rsidRPr="00FC154E">
        <w:rPr>
          <w:sz w:val="28"/>
          <w:szCs w:val="28"/>
        </w:rPr>
        <w:t>.19) бағалауды қанағаттандырады.</w:t>
      </w:r>
    </w:p>
    <w:p w:rsidR="00886C81" w:rsidRPr="00FC154E" w:rsidRDefault="00AE2886"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Соңғы тұжырым аналогты түрде (</w:t>
      </w:r>
      <w:r w:rsidR="00D35834" w:rsidRPr="00D35834">
        <w:rPr>
          <w:sz w:val="28"/>
          <w:szCs w:val="28"/>
        </w:rPr>
        <w:t>1</w:t>
      </w:r>
      <w:r w:rsidRPr="00FC154E">
        <w:rPr>
          <w:sz w:val="28"/>
          <w:szCs w:val="28"/>
        </w:rPr>
        <w:t>.1)-(</w:t>
      </w:r>
      <w:r w:rsidR="00D35834" w:rsidRPr="00D35834">
        <w:rPr>
          <w:sz w:val="28"/>
          <w:szCs w:val="28"/>
        </w:rPr>
        <w:t>1</w:t>
      </w:r>
      <w:r w:rsidRPr="00FC154E">
        <w:rPr>
          <w:sz w:val="28"/>
          <w:szCs w:val="28"/>
        </w:rPr>
        <w:t>.5) керi есебiнiң шешiмдiлiгi секiлдi (</w:t>
      </w:r>
      <w:r w:rsidR="00D35834" w:rsidRPr="00D35834">
        <w:rPr>
          <w:sz w:val="28"/>
          <w:szCs w:val="28"/>
        </w:rPr>
        <w:t>1</w:t>
      </w:r>
      <w:r w:rsidRPr="00FC154E">
        <w:rPr>
          <w:sz w:val="28"/>
          <w:szCs w:val="28"/>
        </w:rPr>
        <w:t>.71)-(</w:t>
      </w:r>
      <w:r w:rsidR="00D35834" w:rsidRPr="00D35834">
        <w:rPr>
          <w:sz w:val="28"/>
          <w:szCs w:val="28"/>
        </w:rPr>
        <w:t>1</w:t>
      </w:r>
      <w:r w:rsidRPr="00FC154E">
        <w:rPr>
          <w:sz w:val="28"/>
          <w:szCs w:val="28"/>
        </w:rPr>
        <w:t>.75) керi есебi үшiн де дәлелденедi. Нақтырақ айтқанда, (</w:t>
      </w:r>
      <w:r w:rsidR="00D35834" w:rsidRPr="00D35834">
        <w:rPr>
          <w:sz w:val="28"/>
          <w:szCs w:val="28"/>
        </w:rPr>
        <w:t>1</w:t>
      </w:r>
      <w:r w:rsidRPr="00FC154E">
        <w:rPr>
          <w:sz w:val="28"/>
          <w:szCs w:val="28"/>
        </w:rPr>
        <w:t>.76), (</w:t>
      </w:r>
      <w:r w:rsidR="00D35834" w:rsidRPr="00D35834">
        <w:rPr>
          <w:sz w:val="28"/>
          <w:szCs w:val="28"/>
        </w:rPr>
        <w:t>1</w:t>
      </w:r>
      <w:r w:rsidRPr="00FC154E">
        <w:rPr>
          <w:sz w:val="28"/>
          <w:szCs w:val="28"/>
        </w:rPr>
        <w:t>.73), (</w:t>
      </w:r>
      <w:r w:rsidR="00D35834" w:rsidRPr="00D35834">
        <w:rPr>
          <w:sz w:val="28"/>
          <w:szCs w:val="28"/>
        </w:rPr>
        <w:t>1</w:t>
      </w:r>
      <w:r w:rsidRPr="00FC154E">
        <w:rPr>
          <w:sz w:val="28"/>
          <w:szCs w:val="28"/>
        </w:rPr>
        <w:t xml:space="preserve">.74) тура есебiнiң әлсiз шешiмi барлық </w:t>
      </w:r>
      <w:r w:rsidRPr="00FC154E">
        <w:rPr>
          <w:noProof/>
          <w:position w:val="-10"/>
          <w:sz w:val="28"/>
          <w:szCs w:val="28"/>
        </w:rPr>
        <w:object w:dxaOrig="880" w:dyaOrig="320">
          <v:shape id="_x0000_i1570" type="#_x0000_t75" style="width:44.25pt;height:15.75pt" o:ole="">
            <v:imagedata r:id="rId1052" o:title=""/>
          </v:shape>
          <o:OLEObject Type="Embed" ProgID="Equation.3" ShapeID="_x0000_i1570" DrawAspect="Content" ObjectID="_1761027738" r:id="rId1053"/>
        </w:object>
      </w:r>
      <w:r w:rsidRPr="00FC154E">
        <w:rPr>
          <w:noProof/>
          <w:sz w:val="28"/>
          <w:szCs w:val="28"/>
        </w:rPr>
        <w:t xml:space="preserve"> </w:t>
      </w:r>
      <w:r w:rsidRPr="00FC154E">
        <w:rPr>
          <w:sz w:val="28"/>
          <w:szCs w:val="28"/>
        </w:rPr>
        <w:t>үшiн (</w:t>
      </w:r>
      <w:r w:rsidR="00D35834" w:rsidRPr="00D35834">
        <w:rPr>
          <w:sz w:val="28"/>
          <w:szCs w:val="28"/>
        </w:rPr>
        <w:t>1</w:t>
      </w:r>
      <w:r w:rsidRPr="00FC154E">
        <w:rPr>
          <w:sz w:val="28"/>
          <w:szCs w:val="28"/>
        </w:rPr>
        <w:t xml:space="preserve">.19) априорлық бағалауды қанағаттандыратын көрсету жеткiлiктi. Ал дәлелдеу алгоритмi </w:t>
      </w:r>
      <w:r w:rsidR="00D35834" w:rsidRPr="00D35834">
        <w:rPr>
          <w:sz w:val="28"/>
          <w:szCs w:val="28"/>
        </w:rPr>
        <w:t>1</w:t>
      </w:r>
      <w:r w:rsidRPr="00FC154E">
        <w:rPr>
          <w:sz w:val="28"/>
          <w:szCs w:val="28"/>
        </w:rPr>
        <w:t>.1-теореманың дәлелдеуi секiлдi жүргiзiледi. Демек, конвективтi мүше болмаған жағдайда (</w:t>
      </w:r>
      <w:r w:rsidR="00D35834" w:rsidRPr="00D35834">
        <w:rPr>
          <w:sz w:val="28"/>
          <w:szCs w:val="28"/>
        </w:rPr>
        <w:t>1</w:t>
      </w:r>
      <w:r w:rsidRPr="00FC154E">
        <w:rPr>
          <w:sz w:val="28"/>
          <w:szCs w:val="28"/>
        </w:rPr>
        <w:t>.25) және (</w:t>
      </w:r>
      <w:r w:rsidR="00D35834" w:rsidRPr="00D35834">
        <w:rPr>
          <w:sz w:val="28"/>
          <w:szCs w:val="28"/>
        </w:rPr>
        <w:t>1</w:t>
      </w:r>
      <w:r w:rsidRPr="00FC154E">
        <w:rPr>
          <w:sz w:val="28"/>
          <w:szCs w:val="28"/>
        </w:rPr>
        <w:t>.26) өрнектерiн ескерiп және оларды бiрiктiрсек, онда</w:t>
      </w:r>
      <w:r w:rsidR="00886C81" w:rsidRPr="00FC154E">
        <w:rPr>
          <w:noProof/>
          <w:sz w:val="28"/>
          <w:szCs w:val="28"/>
        </w:rPr>
        <w:tab/>
      </w:r>
    </w:p>
    <w:p w:rsidR="00886C81" w:rsidRPr="00FC154E" w:rsidRDefault="00886C81" w:rsidP="00AA1624">
      <w:pPr>
        <w:tabs>
          <w:tab w:val="center" w:pos="4800"/>
          <w:tab w:val="right" w:pos="9500"/>
        </w:tabs>
        <w:spacing w:line="360" w:lineRule="auto"/>
        <w:jc w:val="both"/>
        <w:rPr>
          <w:noProof/>
          <w:sz w:val="28"/>
          <w:szCs w:val="28"/>
        </w:rPr>
      </w:pPr>
    </w:p>
    <w:p w:rsidR="0079340D" w:rsidRDefault="00AE2886" w:rsidP="00AA1624">
      <w:pPr>
        <w:tabs>
          <w:tab w:val="center" w:pos="4800"/>
          <w:tab w:val="right" w:pos="9500"/>
        </w:tabs>
        <w:spacing w:line="360" w:lineRule="auto"/>
        <w:ind w:right="-143"/>
        <w:jc w:val="both"/>
        <w:rPr>
          <w:noProof/>
          <w:sz w:val="28"/>
          <w:szCs w:val="28"/>
        </w:rPr>
      </w:pPr>
      <w:r w:rsidRPr="00FC154E">
        <w:rPr>
          <w:position w:val="-74"/>
          <w:sz w:val="28"/>
          <w:szCs w:val="28"/>
        </w:rPr>
        <w:object w:dxaOrig="6900" w:dyaOrig="1800">
          <v:shape id="_x0000_i1571" type="#_x0000_t75" style="width:345pt;height:90pt" o:ole="">
            <v:imagedata r:id="rId1054" o:title=""/>
          </v:shape>
          <o:OLEObject Type="Embed" ProgID="Equation.3" ShapeID="_x0000_i1571" DrawAspect="Content" ObjectID="_1761027739" r:id="rId1055"/>
        </w:object>
      </w:r>
      <w:r w:rsidRPr="00FC154E">
        <w:rPr>
          <w:noProof/>
          <w:sz w:val="28"/>
          <w:szCs w:val="28"/>
        </w:rPr>
        <w:tab/>
        <w:t>(</w:t>
      </w:r>
      <w:r w:rsidR="00D35834" w:rsidRPr="00D35834">
        <w:rPr>
          <w:noProof/>
          <w:sz w:val="28"/>
          <w:szCs w:val="28"/>
        </w:rPr>
        <w:t>1</w:t>
      </w:r>
      <w:r w:rsidRPr="00FC154E">
        <w:rPr>
          <w:noProof/>
          <w:sz w:val="28"/>
          <w:szCs w:val="28"/>
        </w:rPr>
        <w:t>.78)</w:t>
      </w:r>
    </w:p>
    <w:p w:rsidR="0079340D" w:rsidRPr="00FC154E" w:rsidRDefault="0079340D" w:rsidP="00AA1624">
      <w:pPr>
        <w:tabs>
          <w:tab w:val="center" w:pos="4800"/>
          <w:tab w:val="right" w:pos="9500"/>
        </w:tabs>
        <w:spacing w:line="360" w:lineRule="auto"/>
        <w:ind w:right="-143"/>
        <w:jc w:val="both"/>
        <w:rPr>
          <w:noProof/>
          <w:sz w:val="28"/>
          <w:szCs w:val="28"/>
        </w:rPr>
      </w:pPr>
    </w:p>
    <w:p w:rsidR="00C64963" w:rsidRDefault="00AE2886" w:rsidP="00AA1624">
      <w:pPr>
        <w:tabs>
          <w:tab w:val="center" w:pos="4800"/>
          <w:tab w:val="right" w:pos="9500"/>
        </w:tabs>
        <w:spacing w:line="360" w:lineRule="auto"/>
        <w:ind w:right="-143"/>
        <w:jc w:val="both"/>
        <w:rPr>
          <w:sz w:val="28"/>
          <w:szCs w:val="28"/>
        </w:rPr>
      </w:pPr>
      <w:r w:rsidRPr="00FC154E">
        <w:rPr>
          <w:sz w:val="28"/>
          <w:szCs w:val="28"/>
        </w:rPr>
        <w:t xml:space="preserve">теңдiгi алынады, мұндағы </w:t>
      </w:r>
      <w:r w:rsidRPr="00FC154E">
        <w:rPr>
          <w:noProof/>
          <w:position w:val="-10"/>
          <w:sz w:val="28"/>
          <w:szCs w:val="28"/>
        </w:rPr>
        <w:object w:dxaOrig="880" w:dyaOrig="360">
          <v:shape id="_x0000_i1572" type="#_x0000_t75" style="width:44.25pt;height:18pt" o:ole="">
            <v:imagedata r:id="rId1056" o:title=""/>
          </v:shape>
          <o:OLEObject Type="Embed" ProgID="Equation.3" ShapeID="_x0000_i1572" DrawAspect="Content" ObjectID="_1761027740" r:id="rId1057"/>
        </w:object>
      </w:r>
      <w:r w:rsidRPr="00FC154E">
        <w:rPr>
          <w:sz w:val="28"/>
          <w:szCs w:val="28"/>
        </w:rPr>
        <w:t>функционалы (</w:t>
      </w:r>
      <w:r w:rsidR="00D35834" w:rsidRPr="00D35834">
        <w:rPr>
          <w:sz w:val="28"/>
          <w:szCs w:val="28"/>
        </w:rPr>
        <w:t>1</w:t>
      </w:r>
      <w:r w:rsidRPr="00FC154E">
        <w:rPr>
          <w:sz w:val="28"/>
          <w:szCs w:val="28"/>
        </w:rPr>
        <w:t xml:space="preserve">.77) өрнекпен анықталған </w:t>
      </w:r>
      <w:r w:rsidRPr="00FC154E">
        <w:rPr>
          <w:sz w:val="28"/>
          <w:szCs w:val="28"/>
        </w:rPr>
        <w:lastRenderedPageBreak/>
        <w:t>және</w:t>
      </w:r>
    </w:p>
    <w:p w:rsidR="0079340D" w:rsidRPr="00FC154E" w:rsidRDefault="0079340D" w:rsidP="00AA1624">
      <w:pPr>
        <w:tabs>
          <w:tab w:val="center" w:pos="4800"/>
          <w:tab w:val="right" w:pos="9500"/>
        </w:tabs>
        <w:spacing w:line="360" w:lineRule="auto"/>
        <w:ind w:right="-143"/>
        <w:jc w:val="both"/>
        <w:rPr>
          <w:sz w:val="28"/>
          <w:szCs w:val="28"/>
        </w:rPr>
      </w:pPr>
    </w:p>
    <w:p w:rsidR="00AE2886" w:rsidRDefault="00AE2886" w:rsidP="00AA1624">
      <w:pPr>
        <w:tabs>
          <w:tab w:val="center" w:pos="4800"/>
          <w:tab w:val="right" w:pos="9500"/>
        </w:tabs>
        <w:spacing w:line="360" w:lineRule="auto"/>
        <w:ind w:right="-143"/>
        <w:jc w:val="both"/>
        <w:rPr>
          <w:noProof/>
          <w:sz w:val="28"/>
          <w:szCs w:val="28"/>
        </w:rPr>
      </w:pPr>
      <w:r w:rsidRPr="00FC154E">
        <w:rPr>
          <w:position w:val="-52"/>
          <w:sz w:val="28"/>
          <w:szCs w:val="28"/>
        </w:rPr>
        <w:object w:dxaOrig="8160" w:dyaOrig="1140">
          <v:shape id="_x0000_i1573" type="#_x0000_t75" style="width:408pt;height:57.75pt" o:ole="">
            <v:imagedata r:id="rId1058" o:title=""/>
          </v:shape>
          <o:OLEObject Type="Embed" ProgID="Equation.3" ShapeID="_x0000_i1573" DrawAspect="Content" ObjectID="_1761027741" r:id="rId1059"/>
        </w:object>
      </w:r>
      <w:r w:rsidRPr="00FC154E">
        <w:rPr>
          <w:sz w:val="28"/>
          <w:szCs w:val="28"/>
        </w:rPr>
        <w:t>.</w:t>
      </w:r>
      <w:r w:rsidRPr="00FC154E">
        <w:rPr>
          <w:noProof/>
          <w:sz w:val="28"/>
          <w:szCs w:val="28"/>
        </w:rPr>
        <w:tab/>
        <w:t>(</w:t>
      </w:r>
      <w:r w:rsidR="00D35834">
        <w:rPr>
          <w:noProof/>
          <w:sz w:val="28"/>
          <w:szCs w:val="28"/>
          <w:lang w:val="ru-RU"/>
        </w:rPr>
        <w:t>1</w:t>
      </w:r>
      <w:r w:rsidRPr="00FC154E">
        <w:rPr>
          <w:noProof/>
          <w:sz w:val="28"/>
          <w:szCs w:val="28"/>
        </w:rPr>
        <w:t>.79)</w:t>
      </w:r>
    </w:p>
    <w:p w:rsidR="0079340D" w:rsidRPr="00FC154E" w:rsidRDefault="0079340D" w:rsidP="00AA1624">
      <w:pPr>
        <w:tabs>
          <w:tab w:val="center" w:pos="4800"/>
          <w:tab w:val="right" w:pos="9500"/>
        </w:tabs>
        <w:spacing w:line="360" w:lineRule="auto"/>
        <w:ind w:right="-143"/>
        <w:jc w:val="both"/>
        <w:rPr>
          <w:noProof/>
          <w:sz w:val="28"/>
          <w:szCs w:val="28"/>
        </w:rPr>
      </w:pPr>
    </w:p>
    <w:p w:rsidR="00AE2886" w:rsidRPr="00FC154E" w:rsidRDefault="00AE2886" w:rsidP="00AA1624">
      <w:pPr>
        <w:tabs>
          <w:tab w:val="center" w:pos="4800"/>
          <w:tab w:val="right" w:pos="9500"/>
        </w:tabs>
        <w:spacing w:line="360" w:lineRule="auto"/>
        <w:ind w:right="-143"/>
        <w:jc w:val="both"/>
        <w:rPr>
          <w:sz w:val="28"/>
          <w:szCs w:val="28"/>
        </w:rPr>
      </w:pPr>
      <w:r w:rsidRPr="00FC154E">
        <w:rPr>
          <w:sz w:val="28"/>
          <w:szCs w:val="28"/>
        </w:rPr>
        <w:t xml:space="preserve">бағалауын қанағаттандырады. </w:t>
      </w:r>
    </w:p>
    <w:p w:rsidR="00AE2886" w:rsidRDefault="00910091" w:rsidP="00910091">
      <w:pPr>
        <w:tabs>
          <w:tab w:val="left" w:pos="709"/>
          <w:tab w:val="center" w:pos="4800"/>
          <w:tab w:val="right" w:pos="9500"/>
        </w:tabs>
        <w:spacing w:line="360" w:lineRule="auto"/>
        <w:ind w:right="-143"/>
        <w:jc w:val="both"/>
        <w:rPr>
          <w:sz w:val="28"/>
          <w:szCs w:val="28"/>
        </w:rPr>
      </w:pPr>
      <w:r>
        <w:rPr>
          <w:sz w:val="28"/>
          <w:szCs w:val="28"/>
        </w:rPr>
        <w:tab/>
      </w:r>
      <w:r w:rsidR="00AE2886" w:rsidRPr="00FC154E">
        <w:rPr>
          <w:sz w:val="28"/>
          <w:szCs w:val="28"/>
        </w:rPr>
        <w:t>Соңғы (</w:t>
      </w:r>
      <w:r w:rsidR="00D35834" w:rsidRPr="00D35834">
        <w:rPr>
          <w:sz w:val="28"/>
          <w:szCs w:val="28"/>
        </w:rPr>
        <w:t>1</w:t>
      </w:r>
      <w:r w:rsidR="00AE2886" w:rsidRPr="00FC154E">
        <w:rPr>
          <w:sz w:val="28"/>
          <w:szCs w:val="28"/>
        </w:rPr>
        <w:t>.78) теңдiктiң оң жағын бағалау үшiн бiрiншi және екiншi қосылғыштарға, сәйкесiнше, (</w:t>
      </w:r>
      <w:r w:rsidR="00D35834" w:rsidRPr="00D35834">
        <w:rPr>
          <w:sz w:val="28"/>
          <w:szCs w:val="28"/>
        </w:rPr>
        <w:t>1</w:t>
      </w:r>
      <w:r w:rsidR="00AE2886" w:rsidRPr="00FC154E">
        <w:rPr>
          <w:sz w:val="28"/>
          <w:szCs w:val="28"/>
        </w:rPr>
        <w:t>.28) және (</w:t>
      </w:r>
      <w:r w:rsidR="00D35834" w:rsidRPr="00D35834">
        <w:rPr>
          <w:sz w:val="28"/>
          <w:szCs w:val="28"/>
        </w:rPr>
        <w:t>1</w:t>
      </w:r>
      <w:r w:rsidR="00AE2886" w:rsidRPr="00FC154E">
        <w:rPr>
          <w:sz w:val="28"/>
          <w:szCs w:val="28"/>
        </w:rPr>
        <w:t>.29) бағалауларды қолданып, ал үшiншi және төртiншi қосылғыштарын, сәйкесiнше, (</w:t>
      </w:r>
      <w:r w:rsidR="00D35834" w:rsidRPr="00D35834">
        <w:rPr>
          <w:sz w:val="28"/>
          <w:szCs w:val="28"/>
        </w:rPr>
        <w:t>1</w:t>
      </w:r>
      <w:r w:rsidR="00AE2886" w:rsidRPr="00FC154E">
        <w:rPr>
          <w:sz w:val="28"/>
          <w:szCs w:val="28"/>
        </w:rPr>
        <w:t>.30) және (</w:t>
      </w:r>
      <w:r w:rsidR="00D35834" w:rsidRPr="00D35834">
        <w:rPr>
          <w:sz w:val="28"/>
          <w:szCs w:val="28"/>
        </w:rPr>
        <w:t>1</w:t>
      </w:r>
      <w:r w:rsidR="00AE2886" w:rsidRPr="00FC154E">
        <w:rPr>
          <w:sz w:val="28"/>
          <w:szCs w:val="28"/>
        </w:rPr>
        <w:t>.31) бағалауларын негiзге ала отырып (</w:t>
      </w:r>
      <w:r w:rsidR="00D35834" w:rsidRPr="00D35834">
        <w:rPr>
          <w:sz w:val="28"/>
          <w:szCs w:val="28"/>
        </w:rPr>
        <w:t>1</w:t>
      </w:r>
      <w:r w:rsidR="00AE2886" w:rsidRPr="00FC154E">
        <w:rPr>
          <w:sz w:val="28"/>
          <w:szCs w:val="28"/>
        </w:rPr>
        <w:t>.79) өрнектi бiрге ескерiп бағалағанда</w:t>
      </w:r>
    </w:p>
    <w:p w:rsidR="0079340D" w:rsidRPr="00FC154E" w:rsidRDefault="0079340D" w:rsidP="00AA1624">
      <w:pPr>
        <w:tabs>
          <w:tab w:val="center" w:pos="4800"/>
          <w:tab w:val="right" w:pos="9500"/>
        </w:tabs>
        <w:spacing w:line="360" w:lineRule="auto"/>
        <w:ind w:right="-143"/>
        <w:jc w:val="both"/>
        <w:rPr>
          <w:sz w:val="28"/>
          <w:szCs w:val="28"/>
        </w:rPr>
      </w:pPr>
    </w:p>
    <w:p w:rsidR="00AE2886" w:rsidRDefault="00AE2886" w:rsidP="00AA1624">
      <w:pPr>
        <w:tabs>
          <w:tab w:val="center" w:pos="4800"/>
          <w:tab w:val="right" w:pos="9500"/>
        </w:tabs>
        <w:spacing w:line="360" w:lineRule="auto"/>
        <w:ind w:right="-143"/>
        <w:jc w:val="center"/>
        <w:rPr>
          <w:noProof/>
          <w:sz w:val="28"/>
          <w:szCs w:val="28"/>
        </w:rPr>
      </w:pPr>
      <w:r w:rsidRPr="00FC154E">
        <w:rPr>
          <w:noProof/>
          <w:position w:val="-18"/>
          <w:sz w:val="28"/>
          <w:szCs w:val="28"/>
        </w:rPr>
        <w:object w:dxaOrig="3480" w:dyaOrig="480">
          <v:shape id="_x0000_i1574" type="#_x0000_t75" style="width:174.75pt;height:24pt" o:ole="">
            <v:imagedata r:id="rId1060" o:title=""/>
          </v:shape>
          <o:OLEObject Type="Embed" ProgID="Equation.3" ShapeID="_x0000_i1574" DrawAspect="Content" ObjectID="_1761027742" r:id="rId1061"/>
        </w:object>
      </w:r>
    </w:p>
    <w:p w:rsidR="0079340D" w:rsidRPr="00FC154E" w:rsidRDefault="0079340D" w:rsidP="00AA1624">
      <w:pPr>
        <w:tabs>
          <w:tab w:val="center" w:pos="4800"/>
          <w:tab w:val="right" w:pos="9500"/>
        </w:tabs>
        <w:spacing w:line="360" w:lineRule="auto"/>
        <w:ind w:right="-143"/>
        <w:jc w:val="center"/>
        <w:rPr>
          <w:noProof/>
          <w:sz w:val="28"/>
          <w:szCs w:val="28"/>
          <w:lang w:val="ru-RU"/>
        </w:rPr>
      </w:pPr>
    </w:p>
    <w:p w:rsidR="00AE2886" w:rsidRDefault="00AE2886" w:rsidP="00AA1624">
      <w:pPr>
        <w:tabs>
          <w:tab w:val="center" w:pos="4800"/>
          <w:tab w:val="right" w:pos="9500"/>
        </w:tabs>
        <w:spacing w:line="360" w:lineRule="auto"/>
        <w:ind w:right="-143"/>
        <w:jc w:val="both"/>
        <w:rPr>
          <w:sz w:val="28"/>
          <w:szCs w:val="28"/>
        </w:rPr>
      </w:pPr>
      <w:r w:rsidRPr="00FC154E">
        <w:rPr>
          <w:sz w:val="28"/>
          <w:szCs w:val="28"/>
        </w:rPr>
        <w:t>функциясы үшiн келесi дифференциалдық теңсiздiк шығады</w:t>
      </w:r>
    </w:p>
    <w:p w:rsidR="0079340D" w:rsidRPr="00FC154E" w:rsidRDefault="0079340D" w:rsidP="00AA1624">
      <w:pPr>
        <w:tabs>
          <w:tab w:val="center" w:pos="4800"/>
          <w:tab w:val="right" w:pos="9500"/>
        </w:tabs>
        <w:spacing w:line="360" w:lineRule="auto"/>
        <w:ind w:right="-143"/>
        <w:jc w:val="both"/>
        <w:rPr>
          <w:sz w:val="28"/>
          <w:szCs w:val="28"/>
          <w:lang w:val="ru-RU"/>
        </w:rPr>
      </w:pPr>
    </w:p>
    <w:p w:rsidR="00AE2886" w:rsidRDefault="00294F78" w:rsidP="00AA1624">
      <w:pPr>
        <w:tabs>
          <w:tab w:val="center" w:pos="4800"/>
          <w:tab w:val="right" w:pos="9500"/>
        </w:tabs>
        <w:spacing w:line="360" w:lineRule="auto"/>
        <w:ind w:right="-143"/>
        <w:jc w:val="both"/>
        <w:rPr>
          <w:noProof/>
          <w:sz w:val="28"/>
          <w:szCs w:val="28"/>
        </w:rPr>
      </w:pPr>
      <w:r w:rsidRPr="00FC154E">
        <w:rPr>
          <w:position w:val="-36"/>
          <w:sz w:val="28"/>
          <w:szCs w:val="28"/>
        </w:rPr>
        <w:object w:dxaOrig="6780" w:dyaOrig="820">
          <v:shape id="_x0000_i1575" type="#_x0000_t75" style="width:339pt;height:41.25pt" o:ole="">
            <v:imagedata r:id="rId1062" o:title=""/>
          </v:shape>
          <o:OLEObject Type="Embed" ProgID="Equation.3" ShapeID="_x0000_i1575" DrawAspect="Content" ObjectID="_1761027743" r:id="rId1063"/>
        </w:object>
      </w:r>
      <w:r w:rsidRPr="00FC154E">
        <w:rPr>
          <w:noProof/>
          <w:sz w:val="28"/>
          <w:szCs w:val="28"/>
        </w:rPr>
        <w:tab/>
        <w:t>(</w:t>
      </w:r>
      <w:r w:rsidR="00D35834">
        <w:rPr>
          <w:noProof/>
          <w:sz w:val="28"/>
          <w:szCs w:val="28"/>
          <w:lang w:val="ru-RU"/>
        </w:rPr>
        <w:t>1</w:t>
      </w:r>
      <w:r w:rsidRPr="00FC154E">
        <w:rPr>
          <w:noProof/>
          <w:sz w:val="28"/>
          <w:szCs w:val="28"/>
          <w:lang w:val="ru-RU"/>
        </w:rPr>
        <w:t>.80</w:t>
      </w:r>
      <w:r w:rsidR="00AE2886" w:rsidRPr="00FC154E">
        <w:rPr>
          <w:noProof/>
          <w:sz w:val="28"/>
          <w:szCs w:val="28"/>
        </w:rPr>
        <w:t>)</w:t>
      </w:r>
    </w:p>
    <w:p w:rsidR="0079340D" w:rsidRPr="00FC154E" w:rsidRDefault="0079340D" w:rsidP="00AA1624">
      <w:pPr>
        <w:tabs>
          <w:tab w:val="center" w:pos="4800"/>
          <w:tab w:val="right" w:pos="9500"/>
        </w:tabs>
        <w:spacing w:line="360" w:lineRule="auto"/>
        <w:ind w:right="-143"/>
        <w:jc w:val="both"/>
        <w:rPr>
          <w:noProof/>
          <w:sz w:val="28"/>
          <w:szCs w:val="28"/>
          <w:lang w:val="ru-RU"/>
        </w:rPr>
      </w:pPr>
    </w:p>
    <w:p w:rsidR="00294F78" w:rsidRDefault="0079340D" w:rsidP="00AA1624">
      <w:pPr>
        <w:tabs>
          <w:tab w:val="center" w:pos="4800"/>
          <w:tab w:val="right" w:pos="9500"/>
        </w:tabs>
        <w:spacing w:line="360" w:lineRule="auto"/>
        <w:ind w:right="-143"/>
        <w:jc w:val="both"/>
        <w:rPr>
          <w:sz w:val="28"/>
          <w:szCs w:val="28"/>
        </w:rPr>
      </w:pPr>
      <w:r>
        <w:rPr>
          <w:sz w:val="28"/>
          <w:szCs w:val="28"/>
          <w:lang w:val="ru-RU"/>
        </w:rPr>
        <w:t>м</w:t>
      </w:r>
      <w:r w:rsidR="00294F78" w:rsidRPr="00FC154E">
        <w:rPr>
          <w:sz w:val="28"/>
          <w:szCs w:val="28"/>
        </w:rPr>
        <w:t>ұндағы</w:t>
      </w:r>
    </w:p>
    <w:p w:rsidR="0079340D" w:rsidRPr="00FC154E" w:rsidRDefault="0079340D" w:rsidP="00AA1624">
      <w:pPr>
        <w:tabs>
          <w:tab w:val="center" w:pos="4800"/>
          <w:tab w:val="right" w:pos="9500"/>
        </w:tabs>
        <w:spacing w:line="360" w:lineRule="auto"/>
        <w:ind w:right="-143"/>
        <w:jc w:val="both"/>
        <w:rPr>
          <w:sz w:val="28"/>
          <w:szCs w:val="28"/>
          <w:lang w:val="ru-RU"/>
        </w:rPr>
      </w:pPr>
    </w:p>
    <w:p w:rsidR="00294F78" w:rsidRPr="00FC154E" w:rsidRDefault="00294F78" w:rsidP="00AA1624">
      <w:pPr>
        <w:tabs>
          <w:tab w:val="center" w:pos="4800"/>
          <w:tab w:val="right" w:pos="9500"/>
        </w:tabs>
        <w:spacing w:line="360" w:lineRule="auto"/>
        <w:ind w:right="-143"/>
        <w:jc w:val="center"/>
        <w:rPr>
          <w:sz w:val="28"/>
          <w:szCs w:val="28"/>
          <w:lang w:val="ru-RU"/>
        </w:rPr>
      </w:pPr>
      <w:r w:rsidRPr="00FC154E">
        <w:rPr>
          <w:noProof/>
          <w:position w:val="-30"/>
          <w:sz w:val="28"/>
          <w:szCs w:val="28"/>
        </w:rPr>
        <w:object w:dxaOrig="5700" w:dyaOrig="700">
          <v:shape id="_x0000_i1576" type="#_x0000_t75" style="width:285.75pt;height:35.25pt" o:ole="">
            <v:imagedata r:id="rId1064" o:title=""/>
          </v:shape>
          <o:OLEObject Type="Embed" ProgID="Equation.3" ShapeID="_x0000_i1576" DrawAspect="Content" ObjectID="_1761027744" r:id="rId1065"/>
        </w:object>
      </w:r>
      <w:r w:rsidRPr="00FC154E">
        <w:rPr>
          <w:noProof/>
          <w:position w:val="-30"/>
          <w:sz w:val="28"/>
          <w:szCs w:val="28"/>
        </w:rPr>
        <w:object w:dxaOrig="9040" w:dyaOrig="700">
          <v:shape id="_x0000_i1577" type="#_x0000_t75" style="width:450.75pt;height:35.25pt" o:ole="">
            <v:imagedata r:id="rId1066" o:title=""/>
          </v:shape>
          <o:OLEObject Type="Embed" ProgID="Equation.3" ShapeID="_x0000_i1577" DrawAspect="Content" ObjectID="_1761027745" r:id="rId1067"/>
        </w:object>
      </w:r>
    </w:p>
    <w:p w:rsidR="00294F78" w:rsidRDefault="00294F7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8"/>
          <w:sz w:val="28"/>
          <w:szCs w:val="28"/>
        </w:rPr>
        <w:object w:dxaOrig="2880" w:dyaOrig="639">
          <v:shape id="_x0000_i1578" type="#_x0000_t75" style="width:144.75pt;height:32.25pt" o:ole="">
            <v:imagedata r:id="rId1068" o:title=""/>
          </v:shape>
          <o:OLEObject Type="Embed" ProgID="Equation.3" ShapeID="_x0000_i1578" DrawAspect="Content" ObjectID="_1761027746" r:id="rId1069"/>
        </w:object>
      </w:r>
    </w:p>
    <w:p w:rsidR="0079340D" w:rsidRPr="00FC154E" w:rsidRDefault="0079340D" w:rsidP="00AA1624">
      <w:pPr>
        <w:tabs>
          <w:tab w:val="center" w:pos="4800"/>
          <w:tab w:val="right" w:pos="9500"/>
        </w:tabs>
        <w:spacing w:line="360" w:lineRule="auto"/>
        <w:ind w:firstLine="720"/>
        <w:rPr>
          <w:noProof/>
          <w:sz w:val="28"/>
          <w:szCs w:val="28"/>
        </w:rPr>
      </w:pPr>
    </w:p>
    <w:p w:rsidR="00294F78" w:rsidRPr="00FC154E" w:rsidRDefault="00910091" w:rsidP="00910091">
      <w:pPr>
        <w:tabs>
          <w:tab w:val="left" w:pos="709"/>
          <w:tab w:val="center" w:pos="4800"/>
          <w:tab w:val="right" w:pos="9500"/>
        </w:tabs>
        <w:spacing w:line="360" w:lineRule="auto"/>
        <w:ind w:right="-143"/>
        <w:jc w:val="both"/>
        <w:rPr>
          <w:sz w:val="28"/>
          <w:szCs w:val="28"/>
        </w:rPr>
      </w:pPr>
      <w:r>
        <w:rPr>
          <w:sz w:val="28"/>
          <w:szCs w:val="28"/>
        </w:rPr>
        <w:tab/>
      </w:r>
      <w:r w:rsidR="00294F78" w:rsidRPr="00FC154E">
        <w:rPr>
          <w:sz w:val="28"/>
          <w:szCs w:val="28"/>
        </w:rPr>
        <w:t xml:space="preserve">Ендi </w:t>
      </w:r>
      <w:r w:rsidR="00294F78" w:rsidRPr="00FC154E">
        <w:rPr>
          <w:noProof/>
          <w:position w:val="-28"/>
          <w:sz w:val="28"/>
          <w:szCs w:val="28"/>
        </w:rPr>
        <w:object w:dxaOrig="3440" w:dyaOrig="700">
          <v:shape id="_x0000_i1579" type="#_x0000_t75" style="width:172.5pt;height:35.25pt" o:ole="">
            <v:imagedata r:id="rId1070" o:title=""/>
          </v:shape>
          <o:OLEObject Type="Embed" ProgID="Equation.3" ShapeID="_x0000_i1579" DrawAspect="Content" ObjectID="_1761027747" r:id="rId1071"/>
        </w:object>
      </w:r>
      <w:r w:rsidR="00294F78" w:rsidRPr="00FC154E">
        <w:rPr>
          <w:noProof/>
          <w:sz w:val="28"/>
          <w:szCs w:val="28"/>
        </w:rPr>
        <w:t xml:space="preserve"> </w:t>
      </w:r>
      <w:r w:rsidR="00294F78" w:rsidRPr="00FC154E">
        <w:rPr>
          <w:sz w:val="28"/>
          <w:szCs w:val="28"/>
        </w:rPr>
        <w:t xml:space="preserve">таңдасақ және </w:t>
      </w:r>
      <w:r w:rsidR="00294F78" w:rsidRPr="00FC154E">
        <w:rPr>
          <w:noProof/>
          <w:position w:val="-10"/>
          <w:sz w:val="28"/>
          <w:szCs w:val="28"/>
        </w:rPr>
        <w:object w:dxaOrig="440" w:dyaOrig="340">
          <v:shape id="_x0000_i1580" type="#_x0000_t75" style="width:21.75pt;height:17.25pt" o:ole="">
            <v:imagedata r:id="rId1072" o:title=""/>
          </v:shape>
          <o:OLEObject Type="Embed" ProgID="Equation.3" ShapeID="_x0000_i1580" DrawAspect="Content" ObjectID="_1761027748" r:id="rId1073"/>
        </w:object>
      </w:r>
      <w:r w:rsidR="00294F78" w:rsidRPr="00FC154E">
        <w:rPr>
          <w:sz w:val="28"/>
          <w:szCs w:val="28"/>
        </w:rPr>
        <w:t xml:space="preserve">дiң сәйкес мәнi үшiн </w:t>
      </w:r>
      <w:r w:rsidR="00294F78" w:rsidRPr="00FC154E">
        <w:rPr>
          <w:noProof/>
          <w:position w:val="-28"/>
          <w:sz w:val="28"/>
          <w:szCs w:val="28"/>
        </w:rPr>
        <w:object w:dxaOrig="2799" w:dyaOrig="639">
          <v:shape id="_x0000_i1581" type="#_x0000_t75" style="width:139.5pt;height:32.25pt" o:ole="">
            <v:imagedata r:id="rId1074" o:title=""/>
          </v:shape>
          <o:OLEObject Type="Embed" ProgID="Equation.3" ShapeID="_x0000_i1581" DrawAspect="Content" ObjectID="_1761027749" r:id="rId1075"/>
        </w:object>
      </w:r>
      <w:r w:rsidR="00294F78" w:rsidRPr="00FC154E">
        <w:rPr>
          <w:noProof/>
          <w:sz w:val="28"/>
          <w:szCs w:val="28"/>
        </w:rPr>
        <w:t xml:space="preserve"> </w:t>
      </w:r>
      <w:r w:rsidR="00294F78" w:rsidRPr="00FC154E">
        <w:rPr>
          <w:sz w:val="28"/>
          <w:szCs w:val="28"/>
        </w:rPr>
        <w:t xml:space="preserve">теңсiздiгiнiң жоғарғы шекарасын </w:t>
      </w:r>
      <w:r w:rsidR="00294F78" w:rsidRPr="00FC154E">
        <w:rPr>
          <w:noProof/>
          <w:position w:val="-6"/>
          <w:sz w:val="28"/>
          <w:szCs w:val="28"/>
        </w:rPr>
        <w:object w:dxaOrig="420" w:dyaOrig="220">
          <v:shape id="_x0000_i1582" type="#_x0000_t75" style="width:21pt;height:11.25pt" o:ole="">
            <v:imagedata r:id="rId1076" o:title=""/>
          </v:shape>
          <o:OLEObject Type="Embed" ProgID="Equation.3" ShapeID="_x0000_i1582" DrawAspect="Content" ObjectID="_1761027750" r:id="rId1077"/>
        </w:object>
      </w:r>
      <w:r w:rsidR="00294F78" w:rsidRPr="00FC154E">
        <w:rPr>
          <w:sz w:val="28"/>
          <w:szCs w:val="28"/>
        </w:rPr>
        <w:t xml:space="preserve">нен </w:t>
      </w:r>
      <w:r w:rsidR="00294F78" w:rsidRPr="00FC154E">
        <w:rPr>
          <w:noProof/>
          <w:position w:val="-4"/>
          <w:sz w:val="28"/>
          <w:szCs w:val="28"/>
        </w:rPr>
        <w:object w:dxaOrig="360" w:dyaOrig="260">
          <v:shape id="_x0000_i1583" type="#_x0000_t75" style="width:18pt;height:12.75pt" o:ole="">
            <v:imagedata r:id="rId1078" o:title=""/>
          </v:shape>
          <o:OLEObject Type="Embed" ProgID="Equation.3" ShapeID="_x0000_i1583" DrawAspect="Content" ObjectID="_1761027751" r:id="rId1079"/>
        </w:object>
      </w:r>
      <w:r w:rsidR="00294F78" w:rsidRPr="00FC154E">
        <w:rPr>
          <w:sz w:val="28"/>
          <w:szCs w:val="28"/>
        </w:rPr>
        <w:t xml:space="preserve">ге </w:t>
      </w:r>
      <w:r w:rsidR="00294F78" w:rsidRPr="00FC154E">
        <w:rPr>
          <w:sz w:val="28"/>
          <w:szCs w:val="28"/>
        </w:rPr>
        <w:lastRenderedPageBreak/>
        <w:t xml:space="preserve">дейiн кеңейтуге болады. Алайда, </w:t>
      </w:r>
      <w:r w:rsidR="00294F78" w:rsidRPr="00FC154E">
        <w:rPr>
          <w:noProof/>
          <w:position w:val="-10"/>
          <w:sz w:val="28"/>
          <w:szCs w:val="28"/>
        </w:rPr>
        <w:object w:dxaOrig="240" w:dyaOrig="340">
          <v:shape id="_x0000_i1584" type="#_x0000_t75" style="width:12.75pt;height:17.25pt" o:ole="">
            <v:imagedata r:id="rId1080" o:title=""/>
          </v:shape>
          <o:OLEObject Type="Embed" ProgID="Equation.3" ShapeID="_x0000_i1584" DrawAspect="Content" ObjectID="_1761027752" r:id="rId1081"/>
        </w:object>
      </w:r>
      <w:r w:rsidR="00294F78" w:rsidRPr="00FC154E">
        <w:rPr>
          <w:sz w:val="28"/>
          <w:szCs w:val="28"/>
        </w:rPr>
        <w:t xml:space="preserve"> саны </w:t>
      </w:r>
      <w:r w:rsidR="00294F78" w:rsidRPr="00FC154E">
        <w:rPr>
          <w:noProof/>
          <w:position w:val="-6"/>
          <w:sz w:val="28"/>
          <w:szCs w:val="28"/>
        </w:rPr>
        <w:object w:dxaOrig="620" w:dyaOrig="279">
          <v:shape id="_x0000_i1585" type="#_x0000_t75" style="width:30.75pt;height:14.25pt" o:ole="">
            <v:imagedata r:id="rId1082" o:title=""/>
          </v:shape>
          <o:OLEObject Type="Embed" ProgID="Equation.3" ShapeID="_x0000_i1585" DrawAspect="Content" ObjectID="_1761027753" r:id="rId1083"/>
        </w:object>
      </w:r>
      <w:r w:rsidR="00294F78" w:rsidRPr="00FC154E">
        <w:rPr>
          <w:noProof/>
          <w:sz w:val="28"/>
          <w:szCs w:val="28"/>
        </w:rPr>
        <w:t xml:space="preserve"> </w:t>
      </w:r>
      <w:r w:rsidR="00294F78" w:rsidRPr="00FC154E">
        <w:rPr>
          <w:sz w:val="28"/>
          <w:szCs w:val="28"/>
        </w:rPr>
        <w:t xml:space="preserve">болатындай таңдалмауы керек, себебi </w:t>
      </w:r>
      <w:r w:rsidR="00294F78" w:rsidRPr="00FC154E">
        <w:rPr>
          <w:noProof/>
          <w:position w:val="-6"/>
          <w:sz w:val="28"/>
          <w:szCs w:val="28"/>
        </w:rPr>
        <w:object w:dxaOrig="600" w:dyaOrig="279">
          <v:shape id="_x0000_i1586" type="#_x0000_t75" style="width:29.25pt;height:14.25pt" o:ole="">
            <v:imagedata r:id="rId1084" o:title=""/>
          </v:shape>
          <o:OLEObject Type="Embed" ProgID="Equation.3" ShapeID="_x0000_i1586" DrawAspect="Content" ObjectID="_1761027754" r:id="rId1085"/>
        </w:object>
      </w:r>
      <w:r w:rsidR="00294F78" w:rsidRPr="00FC154E">
        <w:rPr>
          <w:noProof/>
          <w:sz w:val="28"/>
          <w:szCs w:val="28"/>
        </w:rPr>
        <w:t xml:space="preserve"> </w:t>
      </w:r>
      <w:r w:rsidR="00294F78" w:rsidRPr="00FC154E">
        <w:rPr>
          <w:sz w:val="28"/>
          <w:szCs w:val="28"/>
        </w:rPr>
        <w:t xml:space="preserve">болғандығынан </w:t>
      </w:r>
      <w:r w:rsidR="00294F78" w:rsidRPr="00FC154E">
        <w:rPr>
          <w:noProof/>
          <w:position w:val="-10"/>
          <w:sz w:val="28"/>
          <w:szCs w:val="28"/>
        </w:rPr>
        <w:object w:dxaOrig="660" w:dyaOrig="340">
          <v:shape id="_x0000_i1587" type="#_x0000_t75" style="width:33pt;height:17.25pt" o:ole="">
            <v:imagedata r:id="rId1086" o:title=""/>
          </v:shape>
          <o:OLEObject Type="Embed" ProgID="Equation.3" ShapeID="_x0000_i1587" DrawAspect="Content" ObjectID="_1761027755" r:id="rId1087"/>
        </w:object>
      </w:r>
      <w:r w:rsidR="00294F78" w:rsidRPr="00FC154E">
        <w:rPr>
          <w:sz w:val="28"/>
          <w:szCs w:val="28"/>
        </w:rPr>
        <w:t>.</w:t>
      </w:r>
    </w:p>
    <w:p w:rsidR="00294F78" w:rsidRDefault="00294F78" w:rsidP="00AA1624">
      <w:pPr>
        <w:tabs>
          <w:tab w:val="center" w:pos="4800"/>
          <w:tab w:val="right" w:pos="9500"/>
        </w:tabs>
        <w:spacing w:line="360" w:lineRule="auto"/>
        <w:ind w:right="-143"/>
        <w:jc w:val="both"/>
        <w:rPr>
          <w:sz w:val="28"/>
          <w:szCs w:val="28"/>
        </w:rPr>
      </w:pPr>
      <w:r w:rsidRPr="00FC154E">
        <w:rPr>
          <w:sz w:val="28"/>
          <w:szCs w:val="28"/>
        </w:rPr>
        <w:t>Ендi (</w:t>
      </w:r>
      <w:r w:rsidR="00D35834" w:rsidRPr="00D35834">
        <w:rPr>
          <w:sz w:val="28"/>
          <w:szCs w:val="28"/>
        </w:rPr>
        <w:t>1</w:t>
      </w:r>
      <w:r w:rsidRPr="00FC154E">
        <w:rPr>
          <w:sz w:val="28"/>
          <w:szCs w:val="28"/>
        </w:rPr>
        <w:t xml:space="preserve">.80) өрнектi s бойынша </w:t>
      </w:r>
      <w:r w:rsidRPr="00FC154E">
        <w:rPr>
          <w:noProof/>
          <w:position w:val="-6"/>
          <w:sz w:val="28"/>
          <w:szCs w:val="28"/>
        </w:rPr>
        <w:object w:dxaOrig="360" w:dyaOrig="279">
          <v:shape id="_x0000_i1588" type="#_x0000_t75" style="width:18pt;height:14.25pt" o:ole="">
            <v:imagedata r:id="rId1088" o:title=""/>
          </v:shape>
          <o:OLEObject Type="Embed" ProgID="Equation.3" ShapeID="_x0000_i1588" DrawAspect="Content" ObjectID="_1761027756" r:id="rId1089"/>
        </w:object>
      </w:r>
      <w:r w:rsidRPr="00FC154E">
        <w:rPr>
          <w:sz w:val="28"/>
          <w:szCs w:val="28"/>
        </w:rPr>
        <w:t xml:space="preserve">ден </w:t>
      </w:r>
      <w:r w:rsidRPr="00FC154E">
        <w:rPr>
          <w:noProof/>
          <w:position w:val="-6"/>
          <w:sz w:val="28"/>
          <w:szCs w:val="28"/>
        </w:rPr>
        <w:object w:dxaOrig="320" w:dyaOrig="240">
          <v:shape id="_x0000_i1589" type="#_x0000_t75" style="width:15.75pt;height:12.75pt" o:ole="">
            <v:imagedata r:id="rId1090" o:title=""/>
          </v:shape>
          <o:OLEObject Type="Embed" ProgID="Equation.3" ShapeID="_x0000_i1589" DrawAspect="Content" ObjectID="_1761027757" r:id="rId1091"/>
        </w:object>
      </w:r>
      <w:r w:rsidRPr="00FC154E">
        <w:rPr>
          <w:sz w:val="28"/>
          <w:szCs w:val="28"/>
        </w:rPr>
        <w:t>ға шейiн интегралдап, (</w:t>
      </w:r>
      <w:r w:rsidR="00D35834" w:rsidRPr="00D35834">
        <w:rPr>
          <w:sz w:val="28"/>
          <w:szCs w:val="28"/>
        </w:rPr>
        <w:t>1</w:t>
      </w:r>
      <w:r w:rsidRPr="00FC154E">
        <w:rPr>
          <w:sz w:val="28"/>
          <w:szCs w:val="28"/>
        </w:rPr>
        <w:t>.24) өрнектi қолдансақ, келесi интегралдық теңсiздiк шығады</w:t>
      </w:r>
    </w:p>
    <w:p w:rsidR="0079340D" w:rsidRPr="00FC154E" w:rsidRDefault="0079340D" w:rsidP="00AA1624">
      <w:pPr>
        <w:tabs>
          <w:tab w:val="center" w:pos="4800"/>
          <w:tab w:val="right" w:pos="9500"/>
        </w:tabs>
        <w:spacing w:line="360" w:lineRule="auto"/>
        <w:ind w:right="-143"/>
        <w:jc w:val="both"/>
        <w:rPr>
          <w:sz w:val="28"/>
          <w:szCs w:val="28"/>
        </w:rPr>
      </w:pPr>
    </w:p>
    <w:p w:rsidR="00294F78" w:rsidRDefault="00294F78" w:rsidP="00AA1624">
      <w:pPr>
        <w:tabs>
          <w:tab w:val="center" w:pos="4800"/>
          <w:tab w:val="right" w:pos="9500"/>
        </w:tabs>
        <w:spacing w:line="360" w:lineRule="auto"/>
        <w:ind w:right="-143"/>
        <w:jc w:val="right"/>
        <w:rPr>
          <w:noProof/>
          <w:sz w:val="28"/>
          <w:szCs w:val="28"/>
        </w:rPr>
      </w:pPr>
      <w:r w:rsidRPr="00FC154E">
        <w:rPr>
          <w:position w:val="-36"/>
          <w:sz w:val="28"/>
          <w:szCs w:val="28"/>
        </w:rPr>
        <w:object w:dxaOrig="6100" w:dyaOrig="820">
          <v:shape id="_x0000_i1590" type="#_x0000_t75" style="width:305.25pt;height:41.25pt" o:ole="">
            <v:imagedata r:id="rId1092" o:title=""/>
          </v:shape>
          <o:OLEObject Type="Embed" ProgID="Equation.3" ShapeID="_x0000_i1590" DrawAspect="Content" ObjectID="_1761027758" r:id="rId1093"/>
        </w:object>
      </w:r>
      <w:r w:rsidRPr="00FC154E">
        <w:rPr>
          <w:noProof/>
          <w:sz w:val="28"/>
          <w:szCs w:val="28"/>
          <w:lang w:val="ru-RU"/>
        </w:rPr>
        <w:t xml:space="preserve">                    </w:t>
      </w:r>
      <w:r w:rsidRPr="00FC154E">
        <w:rPr>
          <w:noProof/>
          <w:sz w:val="28"/>
          <w:szCs w:val="28"/>
        </w:rPr>
        <w:t>(</w:t>
      </w:r>
      <w:r w:rsidR="00D35834">
        <w:rPr>
          <w:noProof/>
          <w:sz w:val="28"/>
          <w:szCs w:val="28"/>
          <w:lang w:val="ru-RU"/>
        </w:rPr>
        <w:t>1</w:t>
      </w:r>
      <w:r w:rsidRPr="00FC154E">
        <w:rPr>
          <w:noProof/>
          <w:sz w:val="28"/>
          <w:szCs w:val="28"/>
          <w:lang w:val="ru-RU"/>
        </w:rPr>
        <w:t>.81</w:t>
      </w:r>
      <w:r w:rsidRPr="00FC154E">
        <w:rPr>
          <w:noProof/>
          <w:sz w:val="28"/>
          <w:szCs w:val="28"/>
        </w:rPr>
        <w:t>)</w:t>
      </w:r>
    </w:p>
    <w:p w:rsidR="0079340D" w:rsidRPr="00FC154E" w:rsidRDefault="0079340D" w:rsidP="00AA1624">
      <w:pPr>
        <w:tabs>
          <w:tab w:val="center" w:pos="4800"/>
          <w:tab w:val="right" w:pos="9500"/>
        </w:tabs>
        <w:spacing w:line="360" w:lineRule="auto"/>
        <w:ind w:right="-143"/>
        <w:jc w:val="right"/>
        <w:rPr>
          <w:noProof/>
          <w:sz w:val="28"/>
          <w:szCs w:val="28"/>
          <w:lang w:val="ru-RU"/>
        </w:rPr>
      </w:pPr>
    </w:p>
    <w:p w:rsidR="00294F78" w:rsidRDefault="00294F78" w:rsidP="00AA1624">
      <w:pPr>
        <w:tabs>
          <w:tab w:val="center" w:pos="4800"/>
          <w:tab w:val="right" w:pos="9500"/>
        </w:tabs>
        <w:spacing w:line="360" w:lineRule="auto"/>
        <w:ind w:right="-143"/>
        <w:jc w:val="both"/>
        <w:rPr>
          <w:sz w:val="28"/>
          <w:szCs w:val="28"/>
          <w:lang w:val="ru-RU"/>
        </w:rPr>
      </w:pPr>
      <w:r w:rsidRPr="00FC154E">
        <w:rPr>
          <w:sz w:val="28"/>
          <w:szCs w:val="28"/>
          <w:lang w:val="ru-RU"/>
        </w:rPr>
        <w:t>м</w:t>
      </w:r>
      <w:r w:rsidRPr="00FC154E">
        <w:rPr>
          <w:sz w:val="28"/>
          <w:szCs w:val="28"/>
        </w:rPr>
        <w:t>ұндағы</w:t>
      </w:r>
      <w:r w:rsidRPr="00FC154E">
        <w:rPr>
          <w:sz w:val="28"/>
          <w:szCs w:val="28"/>
          <w:lang w:val="ru-RU"/>
        </w:rPr>
        <w:t xml:space="preserve"> </w:t>
      </w:r>
    </w:p>
    <w:p w:rsidR="0079340D" w:rsidRPr="00FC154E" w:rsidRDefault="0079340D" w:rsidP="00AA1624">
      <w:pPr>
        <w:tabs>
          <w:tab w:val="center" w:pos="4800"/>
          <w:tab w:val="right" w:pos="9500"/>
        </w:tabs>
        <w:spacing w:line="360" w:lineRule="auto"/>
        <w:ind w:right="-143"/>
        <w:jc w:val="both"/>
        <w:rPr>
          <w:sz w:val="28"/>
          <w:szCs w:val="28"/>
          <w:lang w:val="ru-RU"/>
        </w:rPr>
      </w:pPr>
    </w:p>
    <w:p w:rsidR="00294F78" w:rsidRDefault="00294F78" w:rsidP="00AA1624">
      <w:pPr>
        <w:tabs>
          <w:tab w:val="center" w:pos="4800"/>
          <w:tab w:val="right" w:pos="9500"/>
        </w:tabs>
        <w:spacing w:line="360" w:lineRule="auto"/>
        <w:ind w:right="-143"/>
        <w:jc w:val="center"/>
        <w:rPr>
          <w:noProof/>
          <w:sz w:val="28"/>
          <w:szCs w:val="28"/>
        </w:rPr>
      </w:pPr>
      <w:r w:rsidRPr="00FC154E">
        <w:rPr>
          <w:noProof/>
          <w:position w:val="-36"/>
          <w:sz w:val="28"/>
          <w:szCs w:val="28"/>
        </w:rPr>
        <w:object w:dxaOrig="5240" w:dyaOrig="820">
          <v:shape id="_x0000_i1591" type="#_x0000_t75" style="width:261pt;height:40.5pt" o:ole="">
            <v:imagedata r:id="rId1094" o:title=""/>
          </v:shape>
          <o:OLEObject Type="Embed" ProgID="Equation.3" ShapeID="_x0000_i1591" DrawAspect="Content" ObjectID="_1761027759" r:id="rId1095"/>
        </w:object>
      </w:r>
    </w:p>
    <w:p w:rsidR="0079340D" w:rsidRPr="00FC154E" w:rsidRDefault="0079340D" w:rsidP="00AA1624">
      <w:pPr>
        <w:tabs>
          <w:tab w:val="center" w:pos="4800"/>
          <w:tab w:val="right" w:pos="9500"/>
        </w:tabs>
        <w:spacing w:line="360" w:lineRule="auto"/>
        <w:ind w:right="-143"/>
        <w:jc w:val="center"/>
        <w:rPr>
          <w:noProof/>
          <w:sz w:val="28"/>
          <w:szCs w:val="28"/>
          <w:lang w:val="ru-RU"/>
        </w:rPr>
      </w:pPr>
    </w:p>
    <w:p w:rsidR="00294F78" w:rsidRDefault="00294F78" w:rsidP="00AA1624">
      <w:pPr>
        <w:tabs>
          <w:tab w:val="center" w:pos="4800"/>
          <w:tab w:val="right" w:pos="9500"/>
        </w:tabs>
        <w:spacing w:line="360" w:lineRule="auto"/>
        <w:ind w:right="-143"/>
        <w:jc w:val="both"/>
        <w:rPr>
          <w:sz w:val="28"/>
          <w:szCs w:val="28"/>
        </w:rPr>
      </w:pPr>
      <w:r w:rsidRPr="00FC154E">
        <w:rPr>
          <w:sz w:val="28"/>
          <w:szCs w:val="28"/>
        </w:rPr>
        <w:t>Сөйтiп, (</w:t>
      </w:r>
      <w:r w:rsidR="00D35834">
        <w:rPr>
          <w:sz w:val="28"/>
          <w:szCs w:val="28"/>
          <w:lang w:val="ru-RU"/>
        </w:rPr>
        <w:t>1</w:t>
      </w:r>
      <w:r w:rsidRPr="00FC154E">
        <w:rPr>
          <w:sz w:val="28"/>
          <w:szCs w:val="28"/>
        </w:rPr>
        <w:t>.81) өрнектiң сол жағындағы екiншi, үшiншi және төртiншi қосылғыштарды ескермей сызықты Гронуолл теңсiздiгiн қолданғанда</w:t>
      </w:r>
    </w:p>
    <w:p w:rsidR="0079340D" w:rsidRPr="00FC154E" w:rsidRDefault="0079340D" w:rsidP="00AA1624">
      <w:pPr>
        <w:tabs>
          <w:tab w:val="center" w:pos="4800"/>
          <w:tab w:val="right" w:pos="9500"/>
        </w:tabs>
        <w:spacing w:line="360" w:lineRule="auto"/>
        <w:ind w:right="-143"/>
        <w:jc w:val="both"/>
        <w:rPr>
          <w:sz w:val="28"/>
          <w:szCs w:val="28"/>
          <w:lang w:val="ru-RU"/>
        </w:rPr>
      </w:pPr>
    </w:p>
    <w:p w:rsidR="00294F78" w:rsidRDefault="00294F78" w:rsidP="00AA1624">
      <w:pPr>
        <w:tabs>
          <w:tab w:val="center" w:pos="4800"/>
          <w:tab w:val="right" w:pos="9500"/>
        </w:tabs>
        <w:spacing w:line="360" w:lineRule="auto"/>
        <w:ind w:right="-143"/>
        <w:jc w:val="right"/>
        <w:rPr>
          <w:noProof/>
          <w:sz w:val="28"/>
          <w:szCs w:val="28"/>
        </w:rPr>
      </w:pPr>
      <w:r w:rsidRPr="00FC154E">
        <w:rPr>
          <w:noProof/>
          <w:position w:val="-12"/>
          <w:sz w:val="28"/>
          <w:szCs w:val="28"/>
        </w:rPr>
        <w:object w:dxaOrig="1640" w:dyaOrig="420">
          <v:shape id="_x0000_i1592" type="#_x0000_t75" style="width:82.5pt;height:21pt" o:ole="">
            <v:imagedata r:id="rId1096" o:title=""/>
          </v:shape>
          <o:OLEObject Type="Embed" ProgID="Equation.3" ShapeID="_x0000_i1592" DrawAspect="Content" ObjectID="_1761027760" r:id="rId1097"/>
        </w:object>
      </w:r>
      <w:r w:rsidRPr="00FC154E">
        <w:rPr>
          <w:noProof/>
          <w:sz w:val="28"/>
          <w:szCs w:val="28"/>
        </w:rPr>
        <w:tab/>
        <w:t>(</w:t>
      </w:r>
      <w:r w:rsidR="00D35834">
        <w:rPr>
          <w:noProof/>
          <w:sz w:val="28"/>
          <w:szCs w:val="28"/>
          <w:lang w:val="ru-RU"/>
        </w:rPr>
        <w:t>1</w:t>
      </w:r>
      <w:r w:rsidRPr="00FC154E">
        <w:rPr>
          <w:noProof/>
          <w:sz w:val="28"/>
          <w:szCs w:val="28"/>
        </w:rPr>
        <w:t>.8</w:t>
      </w:r>
      <w:r w:rsidR="00D35834">
        <w:rPr>
          <w:noProof/>
          <w:sz w:val="28"/>
          <w:szCs w:val="28"/>
          <w:lang w:val="ru-RU"/>
        </w:rPr>
        <w:t>2</w:t>
      </w:r>
      <w:r w:rsidRPr="00FC154E">
        <w:rPr>
          <w:noProof/>
          <w:sz w:val="28"/>
          <w:szCs w:val="28"/>
        </w:rPr>
        <w:t>)</w:t>
      </w:r>
    </w:p>
    <w:p w:rsidR="0079340D" w:rsidRPr="00FC154E" w:rsidRDefault="0079340D" w:rsidP="00AA1624">
      <w:pPr>
        <w:tabs>
          <w:tab w:val="center" w:pos="4800"/>
          <w:tab w:val="right" w:pos="9500"/>
        </w:tabs>
        <w:spacing w:line="360" w:lineRule="auto"/>
        <w:ind w:right="-143"/>
        <w:jc w:val="right"/>
        <w:rPr>
          <w:noProof/>
          <w:sz w:val="28"/>
          <w:szCs w:val="28"/>
        </w:rPr>
      </w:pPr>
    </w:p>
    <w:p w:rsidR="00294F78" w:rsidRPr="00FC154E" w:rsidRDefault="00294F78" w:rsidP="00AA1624">
      <w:pPr>
        <w:tabs>
          <w:tab w:val="center" w:pos="4800"/>
          <w:tab w:val="right" w:pos="9500"/>
        </w:tabs>
        <w:spacing w:line="360" w:lineRule="auto"/>
        <w:ind w:right="-143"/>
        <w:jc w:val="both"/>
        <w:rPr>
          <w:sz w:val="28"/>
          <w:szCs w:val="28"/>
        </w:rPr>
      </w:pPr>
      <w:r w:rsidRPr="00FC154E">
        <w:rPr>
          <w:sz w:val="28"/>
          <w:szCs w:val="28"/>
        </w:rPr>
        <w:t xml:space="preserve">бағалауы тұжырымдалады. </w:t>
      </w:r>
    </w:p>
    <w:p w:rsidR="00294F78" w:rsidRDefault="00910091" w:rsidP="00910091">
      <w:pPr>
        <w:tabs>
          <w:tab w:val="left" w:pos="709"/>
          <w:tab w:val="center" w:pos="4800"/>
          <w:tab w:val="right" w:pos="9500"/>
        </w:tabs>
        <w:spacing w:line="360" w:lineRule="auto"/>
        <w:ind w:right="-143"/>
        <w:jc w:val="both"/>
        <w:rPr>
          <w:sz w:val="28"/>
          <w:szCs w:val="28"/>
        </w:rPr>
      </w:pPr>
      <w:r>
        <w:rPr>
          <w:sz w:val="28"/>
          <w:szCs w:val="28"/>
        </w:rPr>
        <w:tab/>
      </w:r>
      <w:r w:rsidR="00294F78" w:rsidRPr="00FC154E">
        <w:rPr>
          <w:sz w:val="28"/>
          <w:szCs w:val="28"/>
        </w:rPr>
        <w:t>Егер (</w:t>
      </w:r>
      <w:r w:rsidR="00D35834" w:rsidRPr="00D35834">
        <w:rPr>
          <w:sz w:val="28"/>
          <w:szCs w:val="28"/>
        </w:rPr>
        <w:t>1</w:t>
      </w:r>
      <w:r w:rsidR="00294F78" w:rsidRPr="00FC154E">
        <w:rPr>
          <w:sz w:val="28"/>
          <w:szCs w:val="28"/>
        </w:rPr>
        <w:t>.82) бағалауды (</w:t>
      </w:r>
      <w:r w:rsidR="00D35834" w:rsidRPr="00D35834">
        <w:rPr>
          <w:sz w:val="28"/>
          <w:szCs w:val="28"/>
        </w:rPr>
        <w:t>1</w:t>
      </w:r>
      <w:r w:rsidR="00294F78" w:rsidRPr="00FC154E">
        <w:rPr>
          <w:sz w:val="28"/>
          <w:szCs w:val="28"/>
        </w:rPr>
        <w:t xml:space="preserve">.81) өрнектiң оң жағына ескерiп, сондай-ақ, екi жағынан </w:t>
      </w:r>
      <w:r w:rsidR="00294F78" w:rsidRPr="00FC154E">
        <w:rPr>
          <w:noProof/>
          <w:position w:val="-10"/>
          <w:sz w:val="28"/>
          <w:szCs w:val="28"/>
        </w:rPr>
        <w:object w:dxaOrig="859" w:dyaOrig="320">
          <v:shape id="_x0000_i1593" type="#_x0000_t75" style="width:43.5pt;height:15.75pt" o:ole="">
            <v:imagedata r:id="rId1098" o:title=""/>
          </v:shape>
          <o:OLEObject Type="Embed" ProgID="Equation.3" ShapeID="_x0000_i1593" DrawAspect="Content" ObjectID="_1761027761" r:id="rId1099"/>
        </w:object>
      </w:r>
      <w:r w:rsidR="00294F78" w:rsidRPr="00FC154E">
        <w:rPr>
          <w:noProof/>
          <w:sz w:val="28"/>
          <w:szCs w:val="28"/>
        </w:rPr>
        <w:t xml:space="preserve"> </w:t>
      </w:r>
      <w:r w:rsidR="00294F78" w:rsidRPr="00FC154E">
        <w:rPr>
          <w:sz w:val="28"/>
          <w:szCs w:val="28"/>
        </w:rPr>
        <w:t>бойынша супремум алсақ, онда келесi әлсiз шешiм үшiн априорлық бағалау қорытылады</w:t>
      </w:r>
    </w:p>
    <w:p w:rsidR="0079340D" w:rsidRPr="00FC154E" w:rsidRDefault="0079340D" w:rsidP="00AA1624">
      <w:pPr>
        <w:tabs>
          <w:tab w:val="center" w:pos="4800"/>
          <w:tab w:val="right" w:pos="9500"/>
        </w:tabs>
        <w:spacing w:line="360" w:lineRule="auto"/>
        <w:ind w:right="-143"/>
        <w:jc w:val="both"/>
        <w:rPr>
          <w:sz w:val="28"/>
          <w:szCs w:val="28"/>
        </w:rPr>
      </w:pPr>
    </w:p>
    <w:p w:rsidR="00294F78" w:rsidRDefault="00294F78" w:rsidP="00AA1624">
      <w:pPr>
        <w:tabs>
          <w:tab w:val="center" w:pos="4800"/>
          <w:tab w:val="right" w:pos="9500"/>
        </w:tabs>
        <w:spacing w:line="360" w:lineRule="auto"/>
        <w:ind w:right="-143"/>
        <w:jc w:val="both"/>
        <w:rPr>
          <w:noProof/>
          <w:sz w:val="28"/>
          <w:szCs w:val="28"/>
        </w:rPr>
      </w:pPr>
      <w:r w:rsidRPr="00FC154E">
        <w:rPr>
          <w:noProof/>
          <w:sz w:val="28"/>
          <w:szCs w:val="28"/>
        </w:rPr>
        <w:tab/>
      </w:r>
      <w:r w:rsidR="008A7844" w:rsidRPr="00FC154E">
        <w:rPr>
          <w:noProof/>
          <w:position w:val="-44"/>
          <w:sz w:val="28"/>
          <w:szCs w:val="28"/>
        </w:rPr>
        <w:object w:dxaOrig="5400" w:dyaOrig="980">
          <v:shape id="_x0000_i1594" type="#_x0000_t75" style="width:269.25pt;height:49.5pt" o:ole="">
            <v:imagedata r:id="rId1100" o:title=""/>
          </v:shape>
          <o:OLEObject Type="Embed" ProgID="Equation.3" ShapeID="_x0000_i1594" DrawAspect="Content" ObjectID="_1761027762" r:id="rId1101"/>
        </w:object>
      </w:r>
      <w:r w:rsidRPr="00FC154E">
        <w:rPr>
          <w:noProof/>
          <w:sz w:val="28"/>
          <w:szCs w:val="28"/>
        </w:rPr>
        <w:tab/>
        <w:t>(</w:t>
      </w:r>
      <w:r w:rsidR="00D35834" w:rsidRPr="00CB68CA">
        <w:rPr>
          <w:noProof/>
          <w:sz w:val="28"/>
          <w:szCs w:val="28"/>
        </w:rPr>
        <w:t>1</w:t>
      </w:r>
      <w:r w:rsidRPr="00FC154E">
        <w:rPr>
          <w:noProof/>
          <w:sz w:val="28"/>
          <w:szCs w:val="28"/>
        </w:rPr>
        <w:t>.8</w:t>
      </w:r>
      <w:r w:rsidR="00D35834" w:rsidRPr="00CB68CA">
        <w:rPr>
          <w:noProof/>
          <w:sz w:val="28"/>
          <w:szCs w:val="28"/>
        </w:rPr>
        <w:t>3</w:t>
      </w:r>
      <w:r w:rsidRPr="00FC154E">
        <w:rPr>
          <w:noProof/>
          <w:sz w:val="28"/>
          <w:szCs w:val="28"/>
        </w:rPr>
        <w:t>)</w:t>
      </w:r>
    </w:p>
    <w:p w:rsidR="0079340D" w:rsidRPr="00FC154E" w:rsidRDefault="0079340D" w:rsidP="00AA1624">
      <w:pPr>
        <w:tabs>
          <w:tab w:val="center" w:pos="4800"/>
          <w:tab w:val="right" w:pos="9500"/>
        </w:tabs>
        <w:spacing w:line="360" w:lineRule="auto"/>
        <w:ind w:right="-143"/>
        <w:jc w:val="both"/>
        <w:rPr>
          <w:noProof/>
          <w:sz w:val="28"/>
          <w:szCs w:val="28"/>
        </w:rPr>
      </w:pPr>
    </w:p>
    <w:p w:rsidR="00294F78" w:rsidRPr="00FC154E" w:rsidRDefault="00223CDE" w:rsidP="00223CDE">
      <w:pPr>
        <w:tabs>
          <w:tab w:val="left" w:pos="709"/>
          <w:tab w:val="center" w:pos="4800"/>
          <w:tab w:val="right" w:pos="9500"/>
        </w:tabs>
        <w:spacing w:line="360" w:lineRule="auto"/>
        <w:jc w:val="both"/>
        <w:rPr>
          <w:sz w:val="28"/>
          <w:szCs w:val="28"/>
        </w:rPr>
      </w:pPr>
      <w:r>
        <w:rPr>
          <w:b/>
          <w:sz w:val="28"/>
          <w:szCs w:val="28"/>
        </w:rPr>
        <w:tab/>
      </w:r>
      <w:r>
        <w:rPr>
          <w:b/>
          <w:sz w:val="28"/>
          <w:szCs w:val="28"/>
        </w:rPr>
        <w:tab/>
      </w:r>
      <w:r w:rsidR="00294F78" w:rsidRPr="00FC154E">
        <w:rPr>
          <w:b/>
          <w:sz w:val="28"/>
          <w:szCs w:val="28"/>
        </w:rPr>
        <w:t xml:space="preserve">Теорема </w:t>
      </w:r>
      <w:r w:rsidR="00D35834" w:rsidRPr="00CB68CA">
        <w:rPr>
          <w:b/>
          <w:sz w:val="28"/>
          <w:szCs w:val="28"/>
        </w:rPr>
        <w:t>1</w:t>
      </w:r>
      <w:r w:rsidR="00294F78" w:rsidRPr="00FC154E">
        <w:rPr>
          <w:b/>
          <w:sz w:val="28"/>
          <w:szCs w:val="28"/>
        </w:rPr>
        <w:t>.5.</w:t>
      </w:r>
      <w:r w:rsidR="00294F78" w:rsidRPr="00FC154E">
        <w:rPr>
          <w:sz w:val="28"/>
          <w:szCs w:val="28"/>
        </w:rPr>
        <w:t xml:space="preserve"> Айталық, </w:t>
      </w:r>
      <w:r w:rsidR="00D35834" w:rsidRPr="00D35834">
        <w:rPr>
          <w:sz w:val="28"/>
          <w:szCs w:val="28"/>
        </w:rPr>
        <w:t>1</w:t>
      </w:r>
      <w:r w:rsidR="00294F78" w:rsidRPr="00FC154E">
        <w:rPr>
          <w:sz w:val="28"/>
          <w:szCs w:val="28"/>
        </w:rPr>
        <w:t>.4-теореманың барлық шарттары орындалсын. Сонымен қатар, (</w:t>
      </w:r>
      <w:r w:rsidR="00D35834" w:rsidRPr="00D35834">
        <w:rPr>
          <w:sz w:val="28"/>
          <w:szCs w:val="28"/>
        </w:rPr>
        <w:t>1</w:t>
      </w:r>
      <w:r w:rsidR="00294F78" w:rsidRPr="00FC154E">
        <w:rPr>
          <w:sz w:val="28"/>
          <w:szCs w:val="28"/>
        </w:rPr>
        <w:t>.49) шарт орынды болсын. Онда (</w:t>
      </w:r>
      <w:r w:rsidR="00D35834" w:rsidRPr="00D35834">
        <w:rPr>
          <w:sz w:val="28"/>
          <w:szCs w:val="28"/>
        </w:rPr>
        <w:t>1</w:t>
      </w:r>
      <w:r w:rsidR="00294F78" w:rsidRPr="00FC154E">
        <w:rPr>
          <w:sz w:val="28"/>
          <w:szCs w:val="28"/>
        </w:rPr>
        <w:t>.76), (</w:t>
      </w:r>
      <w:r w:rsidR="00D35834" w:rsidRPr="00D35834">
        <w:rPr>
          <w:sz w:val="28"/>
          <w:szCs w:val="28"/>
        </w:rPr>
        <w:t>1</w:t>
      </w:r>
      <w:r w:rsidR="00294F78" w:rsidRPr="00FC154E">
        <w:rPr>
          <w:sz w:val="28"/>
          <w:szCs w:val="28"/>
        </w:rPr>
        <w:t>.73), (</w:t>
      </w:r>
      <w:r w:rsidR="00D35834" w:rsidRPr="00CB68CA">
        <w:rPr>
          <w:sz w:val="28"/>
          <w:szCs w:val="28"/>
        </w:rPr>
        <w:t>1</w:t>
      </w:r>
      <w:r w:rsidR="00294F78" w:rsidRPr="00FC154E">
        <w:rPr>
          <w:sz w:val="28"/>
          <w:szCs w:val="28"/>
        </w:rPr>
        <w:t xml:space="preserve">.74) тура есебiнiң әлдi шешiмi барлық </w:t>
      </w:r>
      <w:r w:rsidR="00294F78" w:rsidRPr="00FC154E">
        <w:rPr>
          <w:i/>
          <w:iCs/>
          <w:noProof/>
          <w:position w:val="-10"/>
          <w:sz w:val="28"/>
          <w:szCs w:val="28"/>
        </w:rPr>
        <w:object w:dxaOrig="880" w:dyaOrig="320">
          <v:shape id="_x0000_i1595" type="#_x0000_t75" style="width:44.25pt;height:15.75pt" o:ole="">
            <v:imagedata r:id="rId1102" o:title=""/>
          </v:shape>
          <o:OLEObject Type="Embed" ProgID="Equation.3" ShapeID="_x0000_i1595" DrawAspect="Content" ObjectID="_1761027763" r:id="rId1103"/>
        </w:object>
      </w:r>
      <w:r w:rsidR="00294F78" w:rsidRPr="00FC154E">
        <w:rPr>
          <w:i/>
          <w:iCs/>
          <w:noProof/>
          <w:sz w:val="28"/>
          <w:szCs w:val="28"/>
        </w:rPr>
        <w:t xml:space="preserve"> </w:t>
      </w:r>
      <w:r w:rsidR="00294F78" w:rsidRPr="00FC154E">
        <w:rPr>
          <w:sz w:val="28"/>
          <w:szCs w:val="28"/>
        </w:rPr>
        <w:t>үшiн (</w:t>
      </w:r>
      <w:r w:rsidR="00D35834" w:rsidRPr="00CB68CA">
        <w:rPr>
          <w:sz w:val="28"/>
          <w:szCs w:val="28"/>
        </w:rPr>
        <w:t>1</w:t>
      </w:r>
      <w:r w:rsidR="00294F78" w:rsidRPr="00FC154E">
        <w:rPr>
          <w:sz w:val="28"/>
          <w:szCs w:val="28"/>
        </w:rPr>
        <w:t xml:space="preserve">.50) бағалауды </w:t>
      </w:r>
      <w:r w:rsidR="00294F78" w:rsidRPr="00FC154E">
        <w:rPr>
          <w:sz w:val="28"/>
          <w:szCs w:val="28"/>
        </w:rPr>
        <w:lastRenderedPageBreak/>
        <w:t>қанағаттандырады.</w:t>
      </w:r>
    </w:p>
    <w:p w:rsidR="008A7844" w:rsidRPr="00FC154E" w:rsidRDefault="008A7844" w:rsidP="00AA1624">
      <w:pPr>
        <w:tabs>
          <w:tab w:val="center" w:pos="4800"/>
          <w:tab w:val="right" w:pos="9500"/>
        </w:tabs>
        <w:spacing w:line="360" w:lineRule="auto"/>
        <w:ind w:right="-143"/>
        <w:jc w:val="both"/>
        <w:rPr>
          <w:sz w:val="28"/>
          <w:szCs w:val="28"/>
        </w:rPr>
      </w:pPr>
      <w:r w:rsidRPr="00FC154E">
        <w:rPr>
          <w:b/>
          <w:sz w:val="28"/>
          <w:szCs w:val="28"/>
        </w:rPr>
        <w:t>Дәлелдеуi.</w:t>
      </w:r>
      <w:r w:rsidRPr="00FC154E">
        <w:rPr>
          <w:sz w:val="28"/>
          <w:szCs w:val="28"/>
        </w:rPr>
        <w:t xml:space="preserve"> Бұл теорема дәлелдеу үшiн (</w:t>
      </w:r>
      <w:r w:rsidR="00D35834" w:rsidRPr="00D35834">
        <w:rPr>
          <w:sz w:val="28"/>
          <w:szCs w:val="28"/>
        </w:rPr>
        <w:t>1</w:t>
      </w:r>
      <w:r w:rsidRPr="00FC154E">
        <w:rPr>
          <w:sz w:val="28"/>
          <w:szCs w:val="28"/>
        </w:rPr>
        <w:t>.76), (</w:t>
      </w:r>
      <w:r w:rsidR="00D35834" w:rsidRPr="00D35834">
        <w:rPr>
          <w:sz w:val="28"/>
          <w:szCs w:val="28"/>
        </w:rPr>
        <w:t>1</w:t>
      </w:r>
      <w:r w:rsidRPr="00FC154E">
        <w:rPr>
          <w:sz w:val="28"/>
          <w:szCs w:val="28"/>
        </w:rPr>
        <w:t>.73), (</w:t>
      </w:r>
      <w:r w:rsidR="00D35834" w:rsidRPr="00D35834">
        <w:rPr>
          <w:sz w:val="28"/>
          <w:szCs w:val="28"/>
        </w:rPr>
        <w:t>1</w:t>
      </w:r>
      <w:r w:rsidRPr="00FC154E">
        <w:rPr>
          <w:sz w:val="28"/>
          <w:szCs w:val="28"/>
        </w:rPr>
        <w:t xml:space="preserve">.74) тура есебiнiң әлдi шешiмi барлық </w:t>
      </w:r>
      <w:r w:rsidRPr="00FC154E">
        <w:rPr>
          <w:i/>
          <w:iCs/>
          <w:noProof/>
          <w:position w:val="-10"/>
          <w:sz w:val="28"/>
          <w:szCs w:val="28"/>
        </w:rPr>
        <w:object w:dxaOrig="880" w:dyaOrig="320">
          <v:shape id="_x0000_i1596" type="#_x0000_t75" style="width:44.25pt;height:15.75pt" o:ole="">
            <v:imagedata r:id="rId1102" o:title=""/>
          </v:shape>
          <o:OLEObject Type="Embed" ProgID="Equation.3" ShapeID="_x0000_i1596" DrawAspect="Content" ObjectID="_1761027764" r:id="rId1104"/>
        </w:object>
      </w:r>
      <w:r w:rsidRPr="00FC154E">
        <w:rPr>
          <w:i/>
          <w:iCs/>
          <w:noProof/>
          <w:sz w:val="28"/>
          <w:szCs w:val="28"/>
        </w:rPr>
        <w:t xml:space="preserve"> </w:t>
      </w:r>
      <w:r w:rsidRPr="00FC154E">
        <w:rPr>
          <w:sz w:val="28"/>
          <w:szCs w:val="28"/>
        </w:rPr>
        <w:t>үшiн (</w:t>
      </w:r>
      <w:r w:rsidR="00D35834" w:rsidRPr="00D35834">
        <w:rPr>
          <w:sz w:val="28"/>
          <w:szCs w:val="28"/>
        </w:rPr>
        <w:t>1</w:t>
      </w:r>
      <w:r w:rsidRPr="00FC154E">
        <w:rPr>
          <w:sz w:val="28"/>
          <w:szCs w:val="28"/>
        </w:rPr>
        <w:t xml:space="preserve">.50) априорлық бағалауды қанағаттандыратын көрсету жеткiлiктi. Дәлелдеу алгоритмi </w:t>
      </w:r>
      <w:r w:rsidR="00D35834" w:rsidRPr="00D35834">
        <w:rPr>
          <w:sz w:val="28"/>
          <w:szCs w:val="28"/>
        </w:rPr>
        <w:t>1</w:t>
      </w:r>
      <w:r w:rsidRPr="00FC154E">
        <w:rPr>
          <w:sz w:val="28"/>
          <w:szCs w:val="28"/>
        </w:rPr>
        <w:t>.2-теореманың дәлелдеуiне ұқсас түрде жүргiзiледi.</w:t>
      </w:r>
    </w:p>
    <w:p w:rsidR="008A7844" w:rsidRPr="00FC154E" w:rsidRDefault="00910091" w:rsidP="00910091">
      <w:pPr>
        <w:tabs>
          <w:tab w:val="left" w:pos="709"/>
          <w:tab w:val="center" w:pos="4800"/>
          <w:tab w:val="right" w:pos="9500"/>
        </w:tabs>
        <w:spacing w:line="360" w:lineRule="auto"/>
        <w:ind w:right="-143"/>
        <w:jc w:val="both"/>
        <w:rPr>
          <w:sz w:val="28"/>
          <w:szCs w:val="28"/>
        </w:rPr>
      </w:pPr>
      <w:r>
        <w:rPr>
          <w:sz w:val="28"/>
          <w:szCs w:val="28"/>
        </w:rPr>
        <w:tab/>
      </w:r>
      <w:r w:rsidR="008A7844" w:rsidRPr="00FC154E">
        <w:rPr>
          <w:sz w:val="28"/>
          <w:szCs w:val="28"/>
        </w:rPr>
        <w:t>Демек, (</w:t>
      </w:r>
      <w:r w:rsidR="00D35834" w:rsidRPr="00D35834">
        <w:rPr>
          <w:sz w:val="28"/>
          <w:szCs w:val="28"/>
        </w:rPr>
        <w:t>1</w:t>
      </w:r>
      <w:r w:rsidR="008A7844" w:rsidRPr="00FC154E">
        <w:rPr>
          <w:sz w:val="28"/>
          <w:szCs w:val="28"/>
        </w:rPr>
        <w:t>.52) өрнегiне аналогты энергетикалық теңдiк келесi түрде болады</w:t>
      </w:r>
    </w:p>
    <w:p w:rsidR="008A7844" w:rsidRDefault="008A7844" w:rsidP="00AA1624">
      <w:pPr>
        <w:tabs>
          <w:tab w:val="center" w:pos="4800"/>
          <w:tab w:val="right" w:pos="9500"/>
        </w:tabs>
        <w:spacing w:line="360" w:lineRule="auto"/>
        <w:ind w:right="-143"/>
        <w:jc w:val="right"/>
        <w:rPr>
          <w:noProof/>
          <w:sz w:val="28"/>
          <w:szCs w:val="28"/>
        </w:rPr>
      </w:pPr>
      <w:r w:rsidRPr="00FC154E">
        <w:rPr>
          <w:position w:val="-66"/>
          <w:sz w:val="28"/>
          <w:szCs w:val="28"/>
        </w:rPr>
        <w:object w:dxaOrig="5080" w:dyaOrig="1420">
          <v:shape id="_x0000_i1597" type="#_x0000_t75" style="width:254.25pt;height:71.25pt" o:ole="">
            <v:imagedata r:id="rId1105" o:title=""/>
          </v:shape>
          <o:OLEObject Type="Embed" ProgID="Equation.3" ShapeID="_x0000_i1597" DrawAspect="Content" ObjectID="_1761027765" r:id="rId1106"/>
        </w:object>
      </w:r>
      <w:r w:rsidRPr="00FC154E">
        <w:rPr>
          <w:noProof/>
          <w:sz w:val="28"/>
          <w:szCs w:val="28"/>
        </w:rPr>
        <w:t xml:space="preserve">                (</w:t>
      </w:r>
      <w:r w:rsidR="00D35834" w:rsidRPr="00D35834">
        <w:rPr>
          <w:noProof/>
          <w:sz w:val="28"/>
          <w:szCs w:val="28"/>
        </w:rPr>
        <w:t>1</w:t>
      </w:r>
      <w:r w:rsidRPr="00FC154E">
        <w:rPr>
          <w:noProof/>
          <w:sz w:val="28"/>
          <w:szCs w:val="28"/>
        </w:rPr>
        <w:t>.84)</w:t>
      </w:r>
    </w:p>
    <w:p w:rsidR="0079340D" w:rsidRPr="00FC154E" w:rsidRDefault="0079340D" w:rsidP="00AA1624">
      <w:pPr>
        <w:tabs>
          <w:tab w:val="center" w:pos="4800"/>
          <w:tab w:val="right" w:pos="9500"/>
        </w:tabs>
        <w:spacing w:line="360" w:lineRule="auto"/>
        <w:ind w:right="-143"/>
        <w:jc w:val="right"/>
        <w:rPr>
          <w:sz w:val="28"/>
          <w:szCs w:val="28"/>
        </w:rPr>
      </w:pPr>
    </w:p>
    <w:p w:rsidR="008A7844" w:rsidRDefault="008A7844" w:rsidP="00AA1624">
      <w:pPr>
        <w:tabs>
          <w:tab w:val="center" w:pos="4800"/>
          <w:tab w:val="right" w:pos="9500"/>
        </w:tabs>
        <w:spacing w:line="360" w:lineRule="auto"/>
        <w:ind w:right="-143"/>
        <w:jc w:val="both"/>
        <w:rPr>
          <w:sz w:val="28"/>
          <w:szCs w:val="28"/>
        </w:rPr>
      </w:pPr>
      <w:r w:rsidRPr="00FC154E">
        <w:rPr>
          <w:sz w:val="28"/>
          <w:szCs w:val="28"/>
        </w:rPr>
        <w:t>Ендi (</w:t>
      </w:r>
      <w:r w:rsidR="00D35834" w:rsidRPr="00D35834">
        <w:rPr>
          <w:sz w:val="28"/>
          <w:szCs w:val="28"/>
        </w:rPr>
        <w:t>1</w:t>
      </w:r>
      <w:r w:rsidRPr="00FC154E">
        <w:rPr>
          <w:sz w:val="28"/>
          <w:szCs w:val="28"/>
        </w:rPr>
        <w:t>.84) оң жағын бағалау үшiн Гельдер және Юнг теңсiздiктерiн (</w:t>
      </w:r>
      <w:r w:rsidR="00D35834" w:rsidRPr="00D35834">
        <w:rPr>
          <w:sz w:val="28"/>
          <w:szCs w:val="28"/>
        </w:rPr>
        <w:t>1</w:t>
      </w:r>
      <w:r w:rsidRPr="00FC154E">
        <w:rPr>
          <w:sz w:val="28"/>
          <w:szCs w:val="28"/>
        </w:rPr>
        <w:t>.79) өрнекпен бiрге қолданғанда</w:t>
      </w:r>
    </w:p>
    <w:p w:rsidR="0079340D" w:rsidRPr="00FC154E" w:rsidRDefault="0079340D" w:rsidP="00AA1624">
      <w:pPr>
        <w:tabs>
          <w:tab w:val="center" w:pos="4800"/>
          <w:tab w:val="right" w:pos="9500"/>
        </w:tabs>
        <w:spacing w:line="360" w:lineRule="auto"/>
        <w:ind w:right="-143"/>
        <w:jc w:val="both"/>
        <w:rPr>
          <w:sz w:val="28"/>
          <w:szCs w:val="28"/>
        </w:rPr>
      </w:pPr>
    </w:p>
    <w:p w:rsidR="008A7844" w:rsidRDefault="008A7844" w:rsidP="00AA1624">
      <w:pPr>
        <w:tabs>
          <w:tab w:val="center" w:pos="4800"/>
          <w:tab w:val="right" w:pos="9500"/>
        </w:tabs>
        <w:spacing w:line="360" w:lineRule="auto"/>
        <w:ind w:right="-143"/>
        <w:jc w:val="both"/>
        <w:rPr>
          <w:noProof/>
          <w:sz w:val="28"/>
          <w:szCs w:val="28"/>
        </w:rPr>
      </w:pPr>
      <w:r w:rsidRPr="00FC154E">
        <w:rPr>
          <w:position w:val="-38"/>
          <w:sz w:val="28"/>
          <w:szCs w:val="28"/>
        </w:rPr>
        <w:object w:dxaOrig="7300" w:dyaOrig="859">
          <v:shape id="_x0000_i1598" type="#_x0000_t75" style="width:364.5pt;height:42.75pt" o:ole="">
            <v:imagedata r:id="rId1107" o:title=""/>
          </v:shape>
          <o:OLEObject Type="Embed" ProgID="Equation.3" ShapeID="_x0000_i1598" DrawAspect="Content" ObjectID="_1761027766" r:id="rId1108"/>
        </w:object>
      </w:r>
      <w:r w:rsidRPr="00FC154E">
        <w:rPr>
          <w:sz w:val="28"/>
          <w:szCs w:val="28"/>
        </w:rPr>
        <w:t>.</w:t>
      </w:r>
      <w:r w:rsidRPr="00FC154E">
        <w:rPr>
          <w:noProof/>
          <w:sz w:val="28"/>
          <w:szCs w:val="28"/>
        </w:rPr>
        <w:tab/>
        <w:t>(</w:t>
      </w:r>
      <w:r w:rsidR="00D35834" w:rsidRPr="008F1875">
        <w:rPr>
          <w:noProof/>
          <w:sz w:val="28"/>
          <w:szCs w:val="28"/>
        </w:rPr>
        <w:t>1</w:t>
      </w:r>
      <w:r w:rsidRPr="00FC154E">
        <w:rPr>
          <w:noProof/>
          <w:sz w:val="28"/>
          <w:szCs w:val="28"/>
        </w:rPr>
        <w:t>.85)</w:t>
      </w:r>
    </w:p>
    <w:p w:rsidR="0079340D" w:rsidRPr="00FC154E" w:rsidRDefault="0079340D" w:rsidP="00AA1624">
      <w:pPr>
        <w:tabs>
          <w:tab w:val="center" w:pos="4800"/>
          <w:tab w:val="right" w:pos="9500"/>
        </w:tabs>
        <w:spacing w:line="360" w:lineRule="auto"/>
        <w:ind w:right="-143"/>
        <w:jc w:val="both"/>
        <w:rPr>
          <w:noProof/>
          <w:sz w:val="28"/>
          <w:szCs w:val="28"/>
        </w:rPr>
      </w:pPr>
    </w:p>
    <w:p w:rsidR="008A7844" w:rsidRDefault="008A7844" w:rsidP="00AA1624">
      <w:pPr>
        <w:tabs>
          <w:tab w:val="center" w:pos="4800"/>
          <w:tab w:val="right" w:pos="9500"/>
        </w:tabs>
        <w:spacing w:line="360" w:lineRule="auto"/>
        <w:ind w:right="-143"/>
        <w:jc w:val="both"/>
        <w:rPr>
          <w:sz w:val="28"/>
          <w:szCs w:val="28"/>
        </w:rPr>
      </w:pPr>
      <w:r w:rsidRPr="00FC154E">
        <w:rPr>
          <w:sz w:val="28"/>
          <w:szCs w:val="28"/>
        </w:rPr>
        <w:t>Cөйтiп, (</w:t>
      </w:r>
      <w:r w:rsidR="008F1875" w:rsidRPr="008F1875">
        <w:rPr>
          <w:sz w:val="28"/>
          <w:szCs w:val="28"/>
        </w:rPr>
        <w:t>1</w:t>
      </w:r>
      <w:r w:rsidRPr="00FC154E">
        <w:rPr>
          <w:sz w:val="28"/>
          <w:szCs w:val="28"/>
        </w:rPr>
        <w:t xml:space="preserve">.85) өрнектi s бойынша </w:t>
      </w:r>
      <w:r w:rsidRPr="00FC154E">
        <w:rPr>
          <w:noProof/>
          <w:position w:val="-6"/>
          <w:sz w:val="28"/>
          <w:szCs w:val="28"/>
        </w:rPr>
        <w:object w:dxaOrig="360" w:dyaOrig="279">
          <v:shape id="_x0000_i1599" type="#_x0000_t75" style="width:18pt;height:14.25pt" o:ole="">
            <v:imagedata r:id="rId1109" o:title=""/>
          </v:shape>
          <o:OLEObject Type="Embed" ProgID="Equation.3" ShapeID="_x0000_i1599" DrawAspect="Content" ObjectID="_1761027767" r:id="rId1110"/>
        </w:object>
      </w:r>
      <w:r w:rsidRPr="00FC154E">
        <w:rPr>
          <w:sz w:val="28"/>
          <w:szCs w:val="28"/>
        </w:rPr>
        <w:t xml:space="preserve">ден </w:t>
      </w:r>
      <w:r w:rsidRPr="00FC154E">
        <w:rPr>
          <w:noProof/>
          <w:position w:val="-6"/>
          <w:sz w:val="28"/>
          <w:szCs w:val="28"/>
        </w:rPr>
        <w:object w:dxaOrig="320" w:dyaOrig="240">
          <v:shape id="_x0000_i1600" type="#_x0000_t75" style="width:15.75pt;height:12.75pt" o:ole="">
            <v:imagedata r:id="rId1111" o:title=""/>
          </v:shape>
          <o:OLEObject Type="Embed" ProgID="Equation.3" ShapeID="_x0000_i1600" DrawAspect="Content" ObjectID="_1761027768" r:id="rId1112"/>
        </w:object>
      </w:r>
      <w:r w:rsidRPr="00FC154E">
        <w:rPr>
          <w:sz w:val="28"/>
          <w:szCs w:val="28"/>
        </w:rPr>
        <w:t>ға шейiн интегралдап және әлсiз шешiм үшiн алынған априорлық бағалауларды ескерсек, онда төмендегi интегралдық теңсiздiк алынады</w:t>
      </w:r>
    </w:p>
    <w:p w:rsidR="0079340D" w:rsidRPr="00FC154E" w:rsidRDefault="0079340D" w:rsidP="00AA1624">
      <w:pPr>
        <w:tabs>
          <w:tab w:val="center" w:pos="4800"/>
          <w:tab w:val="right" w:pos="9500"/>
        </w:tabs>
        <w:spacing w:line="360" w:lineRule="auto"/>
        <w:ind w:right="-143"/>
        <w:jc w:val="both"/>
        <w:rPr>
          <w:sz w:val="28"/>
          <w:szCs w:val="28"/>
        </w:rPr>
      </w:pPr>
    </w:p>
    <w:p w:rsidR="008A7844" w:rsidRDefault="00F423CD" w:rsidP="00AA1624">
      <w:pPr>
        <w:tabs>
          <w:tab w:val="center" w:pos="4800"/>
          <w:tab w:val="right" w:pos="9500"/>
        </w:tabs>
        <w:spacing w:line="360" w:lineRule="auto"/>
        <w:ind w:right="-143"/>
        <w:jc w:val="right"/>
        <w:rPr>
          <w:noProof/>
          <w:sz w:val="28"/>
          <w:szCs w:val="28"/>
        </w:rPr>
      </w:pPr>
      <w:r w:rsidRPr="00FC154E">
        <w:rPr>
          <w:noProof/>
          <w:position w:val="-36"/>
          <w:sz w:val="28"/>
          <w:szCs w:val="28"/>
        </w:rPr>
        <w:object w:dxaOrig="5460" w:dyaOrig="820">
          <v:shape id="_x0000_i1601" type="#_x0000_t75" style="width:273.75pt;height:41.25pt" o:ole="">
            <v:imagedata r:id="rId1113" o:title=""/>
          </v:shape>
          <o:OLEObject Type="Embed" ProgID="Equation.3" ShapeID="_x0000_i1601" DrawAspect="Content" ObjectID="_1761027769" r:id="rId1114"/>
        </w:object>
      </w:r>
      <w:r w:rsidR="008A7844" w:rsidRPr="00FC154E">
        <w:rPr>
          <w:noProof/>
          <w:sz w:val="28"/>
          <w:szCs w:val="28"/>
          <w:lang w:val="ru-RU"/>
        </w:rPr>
        <w:t xml:space="preserve">                                </w:t>
      </w:r>
      <w:r w:rsidR="008A7844" w:rsidRPr="00FC154E">
        <w:rPr>
          <w:noProof/>
          <w:sz w:val="28"/>
          <w:szCs w:val="28"/>
        </w:rPr>
        <w:t>(</w:t>
      </w:r>
      <w:r w:rsidR="00D35834">
        <w:rPr>
          <w:noProof/>
          <w:sz w:val="28"/>
          <w:szCs w:val="28"/>
          <w:lang w:val="ru-RU"/>
        </w:rPr>
        <w:t>1</w:t>
      </w:r>
      <w:r w:rsidR="008A7844" w:rsidRPr="00FC154E">
        <w:rPr>
          <w:noProof/>
          <w:sz w:val="28"/>
          <w:szCs w:val="28"/>
          <w:lang w:val="ru-RU"/>
        </w:rPr>
        <w:t>.86</w:t>
      </w:r>
      <w:r w:rsidR="008A7844" w:rsidRPr="00FC154E">
        <w:rPr>
          <w:noProof/>
          <w:sz w:val="28"/>
          <w:szCs w:val="28"/>
        </w:rPr>
        <w:t>)</w:t>
      </w:r>
    </w:p>
    <w:p w:rsidR="0079340D" w:rsidRPr="00FC154E" w:rsidRDefault="0079340D" w:rsidP="00AA1624">
      <w:pPr>
        <w:tabs>
          <w:tab w:val="center" w:pos="4800"/>
          <w:tab w:val="right" w:pos="9500"/>
        </w:tabs>
        <w:spacing w:line="360" w:lineRule="auto"/>
        <w:ind w:right="-143"/>
        <w:jc w:val="right"/>
        <w:rPr>
          <w:noProof/>
          <w:sz w:val="28"/>
          <w:szCs w:val="28"/>
          <w:lang w:val="ru-RU"/>
        </w:rPr>
      </w:pPr>
    </w:p>
    <w:p w:rsidR="008A7844" w:rsidRDefault="008A7844" w:rsidP="00AA1624">
      <w:pPr>
        <w:tabs>
          <w:tab w:val="center" w:pos="4800"/>
          <w:tab w:val="right" w:pos="9500"/>
        </w:tabs>
        <w:spacing w:line="360" w:lineRule="auto"/>
        <w:ind w:right="-143"/>
        <w:jc w:val="both"/>
        <w:rPr>
          <w:sz w:val="28"/>
          <w:szCs w:val="28"/>
          <w:lang w:val="ru-RU"/>
        </w:rPr>
      </w:pPr>
      <w:r w:rsidRPr="00FC154E">
        <w:rPr>
          <w:sz w:val="28"/>
          <w:szCs w:val="28"/>
          <w:lang w:val="ru-RU"/>
        </w:rPr>
        <w:t>м</w:t>
      </w:r>
      <w:r w:rsidRPr="00FC154E">
        <w:rPr>
          <w:sz w:val="28"/>
          <w:szCs w:val="28"/>
        </w:rPr>
        <w:t>ұндағы</w:t>
      </w:r>
      <w:r w:rsidRPr="00FC154E">
        <w:rPr>
          <w:sz w:val="28"/>
          <w:szCs w:val="28"/>
          <w:lang w:val="ru-RU"/>
        </w:rPr>
        <w:t xml:space="preserve"> </w:t>
      </w:r>
    </w:p>
    <w:p w:rsidR="0079340D" w:rsidRPr="00FC154E" w:rsidRDefault="0079340D" w:rsidP="00AA1624">
      <w:pPr>
        <w:tabs>
          <w:tab w:val="center" w:pos="4800"/>
          <w:tab w:val="right" w:pos="9500"/>
        </w:tabs>
        <w:spacing w:line="360" w:lineRule="auto"/>
        <w:ind w:right="-143"/>
        <w:jc w:val="both"/>
        <w:rPr>
          <w:sz w:val="28"/>
          <w:szCs w:val="28"/>
          <w:lang w:val="ru-RU"/>
        </w:rPr>
      </w:pPr>
    </w:p>
    <w:p w:rsidR="008A7844" w:rsidRDefault="00F423CD" w:rsidP="00AA1624">
      <w:pPr>
        <w:tabs>
          <w:tab w:val="center" w:pos="4800"/>
          <w:tab w:val="right" w:pos="9500"/>
        </w:tabs>
        <w:spacing w:line="360" w:lineRule="auto"/>
        <w:ind w:firstLine="720"/>
        <w:jc w:val="center"/>
        <w:rPr>
          <w:noProof/>
          <w:sz w:val="28"/>
          <w:szCs w:val="28"/>
        </w:rPr>
      </w:pPr>
      <w:r w:rsidRPr="00FC154E">
        <w:rPr>
          <w:noProof/>
          <w:position w:val="-36"/>
          <w:sz w:val="28"/>
          <w:szCs w:val="28"/>
        </w:rPr>
        <w:object w:dxaOrig="5960" w:dyaOrig="820">
          <v:shape id="_x0000_i1602" type="#_x0000_t75" style="width:297pt;height:41.25pt" o:ole="">
            <v:imagedata r:id="rId1115" o:title=""/>
          </v:shape>
          <o:OLEObject Type="Embed" ProgID="Equation.3" ShapeID="_x0000_i1602" DrawAspect="Content" ObjectID="_1761027770" r:id="rId1116"/>
        </w:object>
      </w:r>
    </w:p>
    <w:p w:rsidR="0079340D" w:rsidRPr="00FC154E" w:rsidRDefault="0079340D" w:rsidP="00AA1624">
      <w:pPr>
        <w:tabs>
          <w:tab w:val="center" w:pos="4800"/>
          <w:tab w:val="right" w:pos="9500"/>
        </w:tabs>
        <w:spacing w:line="360" w:lineRule="auto"/>
        <w:ind w:firstLine="720"/>
        <w:jc w:val="center"/>
        <w:rPr>
          <w:noProof/>
          <w:sz w:val="28"/>
          <w:szCs w:val="28"/>
          <w:lang w:val="ru-RU"/>
        </w:rPr>
      </w:pPr>
    </w:p>
    <w:p w:rsidR="008A7844" w:rsidRDefault="008A7844" w:rsidP="00AA1624">
      <w:pPr>
        <w:tabs>
          <w:tab w:val="center" w:pos="4800"/>
          <w:tab w:val="right" w:pos="9500"/>
        </w:tabs>
        <w:spacing w:line="360" w:lineRule="auto"/>
        <w:jc w:val="both"/>
        <w:rPr>
          <w:sz w:val="28"/>
          <w:szCs w:val="28"/>
          <w:lang w:val="ru-RU"/>
        </w:rPr>
      </w:pPr>
      <w:r w:rsidRPr="00FC154E">
        <w:rPr>
          <w:sz w:val="28"/>
          <w:szCs w:val="28"/>
        </w:rPr>
        <w:lastRenderedPageBreak/>
        <w:t>Демек, (</w:t>
      </w:r>
      <w:r w:rsidR="00D35834">
        <w:rPr>
          <w:sz w:val="28"/>
          <w:szCs w:val="28"/>
          <w:lang w:val="ru-RU"/>
        </w:rPr>
        <w:t>1</w:t>
      </w:r>
      <w:r w:rsidRPr="00FC154E">
        <w:rPr>
          <w:sz w:val="28"/>
          <w:szCs w:val="28"/>
        </w:rPr>
        <w:t>.86) өрнекке Гронуолл теңсiздiгiн ескерсек, онда келесi бағалау алынад</w:t>
      </w:r>
      <w:r w:rsidRPr="00FC154E">
        <w:rPr>
          <w:sz w:val="28"/>
          <w:szCs w:val="28"/>
          <w:lang w:val="ru-RU"/>
        </w:rPr>
        <w:t xml:space="preserve">ы </w:t>
      </w:r>
    </w:p>
    <w:p w:rsidR="0079340D" w:rsidRPr="00FC154E" w:rsidRDefault="0079340D" w:rsidP="00AA1624">
      <w:pPr>
        <w:tabs>
          <w:tab w:val="center" w:pos="4800"/>
          <w:tab w:val="right" w:pos="9500"/>
        </w:tabs>
        <w:spacing w:line="360" w:lineRule="auto"/>
        <w:jc w:val="both"/>
        <w:rPr>
          <w:sz w:val="28"/>
          <w:szCs w:val="28"/>
          <w:lang w:val="ru-RU"/>
        </w:rPr>
      </w:pPr>
    </w:p>
    <w:p w:rsidR="008A7844" w:rsidRDefault="00F423CD" w:rsidP="00AA1624">
      <w:pPr>
        <w:tabs>
          <w:tab w:val="center" w:pos="4800"/>
          <w:tab w:val="right" w:pos="9500"/>
        </w:tabs>
        <w:spacing w:line="360" w:lineRule="auto"/>
        <w:jc w:val="right"/>
        <w:rPr>
          <w:noProof/>
          <w:sz w:val="28"/>
          <w:szCs w:val="28"/>
        </w:rPr>
      </w:pPr>
      <w:r w:rsidRPr="00FC154E">
        <w:rPr>
          <w:noProof/>
          <w:position w:val="-22"/>
          <w:sz w:val="28"/>
          <w:szCs w:val="28"/>
        </w:rPr>
        <w:object w:dxaOrig="3019" w:dyaOrig="580">
          <v:shape id="_x0000_i1603" type="#_x0000_t75" style="width:150.75pt;height:29.25pt" o:ole="">
            <v:imagedata r:id="rId1117" o:title=""/>
          </v:shape>
          <o:OLEObject Type="Embed" ProgID="Equation.3" ShapeID="_x0000_i1603" DrawAspect="Content" ObjectID="_1761027771" r:id="rId1118"/>
        </w:object>
      </w:r>
      <w:r w:rsidR="008A7844" w:rsidRPr="00FC154E">
        <w:rPr>
          <w:noProof/>
          <w:sz w:val="28"/>
          <w:szCs w:val="28"/>
        </w:rPr>
        <w:tab/>
      </w:r>
      <w:r w:rsidR="008A7844" w:rsidRPr="00FC154E">
        <w:rPr>
          <w:noProof/>
          <w:sz w:val="28"/>
          <w:szCs w:val="28"/>
          <w:lang w:val="ru-RU"/>
        </w:rPr>
        <w:t xml:space="preserve">                                       </w:t>
      </w:r>
      <w:r w:rsidRPr="00FC154E">
        <w:rPr>
          <w:noProof/>
          <w:sz w:val="28"/>
          <w:szCs w:val="28"/>
          <w:lang w:val="ru-RU"/>
        </w:rPr>
        <w:t xml:space="preserve">         </w:t>
      </w:r>
      <w:r w:rsidR="008A7844" w:rsidRPr="00FC154E">
        <w:rPr>
          <w:noProof/>
          <w:sz w:val="28"/>
          <w:szCs w:val="28"/>
          <w:lang w:val="ru-RU"/>
        </w:rPr>
        <w:t xml:space="preserve">     </w:t>
      </w:r>
      <w:r w:rsidR="008A7844" w:rsidRPr="00FC154E">
        <w:rPr>
          <w:noProof/>
          <w:sz w:val="28"/>
          <w:szCs w:val="28"/>
        </w:rPr>
        <w:t>(</w:t>
      </w:r>
      <w:r w:rsidR="00D35834">
        <w:rPr>
          <w:noProof/>
          <w:sz w:val="28"/>
          <w:szCs w:val="28"/>
          <w:lang w:val="ru-RU"/>
        </w:rPr>
        <w:t>1</w:t>
      </w:r>
      <w:r w:rsidR="008A7844" w:rsidRPr="00FC154E">
        <w:rPr>
          <w:noProof/>
          <w:sz w:val="28"/>
          <w:szCs w:val="28"/>
          <w:lang w:val="ru-RU"/>
        </w:rPr>
        <w:t>.87</w:t>
      </w:r>
      <w:r w:rsidR="008A7844" w:rsidRPr="00FC154E">
        <w:rPr>
          <w:noProof/>
          <w:sz w:val="28"/>
          <w:szCs w:val="28"/>
        </w:rPr>
        <w:t>)</w:t>
      </w:r>
    </w:p>
    <w:p w:rsidR="0079340D" w:rsidRPr="00FC154E" w:rsidRDefault="0079340D" w:rsidP="00AA1624">
      <w:pPr>
        <w:tabs>
          <w:tab w:val="center" w:pos="4800"/>
          <w:tab w:val="right" w:pos="9500"/>
        </w:tabs>
        <w:spacing w:line="360" w:lineRule="auto"/>
        <w:jc w:val="right"/>
        <w:rPr>
          <w:noProof/>
          <w:sz w:val="28"/>
          <w:szCs w:val="28"/>
          <w:lang w:val="ru-RU"/>
        </w:rPr>
      </w:pPr>
    </w:p>
    <w:p w:rsidR="008A7844" w:rsidRDefault="008A7844" w:rsidP="00AA1624">
      <w:pPr>
        <w:tabs>
          <w:tab w:val="center" w:pos="4800"/>
          <w:tab w:val="right" w:pos="9500"/>
        </w:tabs>
        <w:spacing w:line="360" w:lineRule="auto"/>
        <w:jc w:val="both"/>
        <w:rPr>
          <w:sz w:val="28"/>
          <w:szCs w:val="28"/>
        </w:rPr>
      </w:pPr>
      <w:r w:rsidRPr="00FC154E">
        <w:rPr>
          <w:sz w:val="28"/>
          <w:szCs w:val="28"/>
        </w:rPr>
        <w:t>Егер (</w:t>
      </w:r>
      <w:r w:rsidR="00D35834">
        <w:rPr>
          <w:sz w:val="28"/>
          <w:szCs w:val="28"/>
          <w:lang w:val="ru-RU"/>
        </w:rPr>
        <w:t>1</w:t>
      </w:r>
      <w:r w:rsidRPr="00FC154E">
        <w:rPr>
          <w:sz w:val="28"/>
          <w:szCs w:val="28"/>
        </w:rPr>
        <w:t xml:space="preserve">.86) өрнектiң екi жағынан </w:t>
      </w:r>
      <w:r w:rsidRPr="00FC154E">
        <w:rPr>
          <w:noProof/>
          <w:position w:val="-10"/>
          <w:sz w:val="28"/>
          <w:szCs w:val="28"/>
        </w:rPr>
        <w:object w:dxaOrig="859" w:dyaOrig="320">
          <v:shape id="_x0000_i1604" type="#_x0000_t75" style="width:43.5pt;height:15.75pt" o:ole="">
            <v:imagedata r:id="rId1119" o:title=""/>
          </v:shape>
          <o:OLEObject Type="Embed" ProgID="Equation.3" ShapeID="_x0000_i1604" DrawAspect="Content" ObjectID="_1761027772" r:id="rId1120"/>
        </w:object>
      </w:r>
      <w:r w:rsidRPr="00FC154E">
        <w:rPr>
          <w:noProof/>
          <w:sz w:val="28"/>
          <w:szCs w:val="28"/>
          <w:lang w:val="ru-RU"/>
        </w:rPr>
        <w:t xml:space="preserve"> </w:t>
      </w:r>
      <w:r w:rsidRPr="00FC154E">
        <w:rPr>
          <w:sz w:val="28"/>
          <w:szCs w:val="28"/>
        </w:rPr>
        <w:t>бойынша супремум алып және (</w:t>
      </w:r>
      <w:r w:rsidR="00D35834">
        <w:rPr>
          <w:sz w:val="28"/>
          <w:szCs w:val="28"/>
          <w:lang w:val="ru-RU"/>
        </w:rPr>
        <w:t>1</w:t>
      </w:r>
      <w:r w:rsidRPr="00FC154E">
        <w:rPr>
          <w:sz w:val="28"/>
          <w:szCs w:val="28"/>
        </w:rPr>
        <w:t>.87) бағалауды қолдансақ, онда төмендегi бағалау тұжырымдалады</w:t>
      </w:r>
    </w:p>
    <w:p w:rsidR="0079340D" w:rsidRPr="00FC154E" w:rsidRDefault="0079340D" w:rsidP="00AA1624">
      <w:pPr>
        <w:tabs>
          <w:tab w:val="center" w:pos="4800"/>
          <w:tab w:val="right" w:pos="9500"/>
        </w:tabs>
        <w:spacing w:line="360" w:lineRule="auto"/>
        <w:jc w:val="both"/>
        <w:rPr>
          <w:sz w:val="28"/>
          <w:szCs w:val="28"/>
          <w:lang w:val="ru-RU"/>
        </w:rPr>
      </w:pPr>
    </w:p>
    <w:p w:rsidR="00F423CD" w:rsidRDefault="00F423CD" w:rsidP="00AA1624">
      <w:pPr>
        <w:tabs>
          <w:tab w:val="center" w:pos="4800"/>
          <w:tab w:val="right" w:pos="9500"/>
        </w:tabs>
        <w:spacing w:line="360" w:lineRule="auto"/>
        <w:jc w:val="right"/>
        <w:rPr>
          <w:noProof/>
          <w:sz w:val="28"/>
          <w:szCs w:val="28"/>
        </w:rPr>
      </w:pPr>
      <w:r w:rsidRPr="00FC154E">
        <w:rPr>
          <w:noProof/>
          <w:position w:val="-24"/>
          <w:sz w:val="28"/>
          <w:szCs w:val="28"/>
        </w:rPr>
        <w:object w:dxaOrig="5340" w:dyaOrig="560">
          <v:shape id="_x0000_i1605" type="#_x0000_t75" style="width:267pt;height:28.5pt" o:ole="">
            <v:imagedata r:id="rId1121" o:title=""/>
          </v:shape>
          <o:OLEObject Type="Embed" ProgID="Equation.3" ShapeID="_x0000_i1605" DrawAspect="Content" ObjectID="_1761027773" r:id="rId1122"/>
        </w:object>
      </w:r>
      <w:r w:rsidRPr="00FC154E">
        <w:rPr>
          <w:noProof/>
          <w:sz w:val="28"/>
          <w:szCs w:val="28"/>
          <w:lang w:val="ru-RU"/>
        </w:rPr>
        <w:t xml:space="preserve">                           </w:t>
      </w:r>
      <w:r w:rsidRPr="00FC154E">
        <w:rPr>
          <w:noProof/>
          <w:sz w:val="28"/>
          <w:szCs w:val="28"/>
        </w:rPr>
        <w:t>(</w:t>
      </w:r>
      <w:r w:rsidR="00D35834">
        <w:rPr>
          <w:noProof/>
          <w:sz w:val="28"/>
          <w:szCs w:val="28"/>
          <w:lang w:val="ru-RU"/>
        </w:rPr>
        <w:t>1</w:t>
      </w:r>
      <w:r w:rsidRPr="00FC154E">
        <w:rPr>
          <w:noProof/>
          <w:sz w:val="28"/>
          <w:szCs w:val="28"/>
          <w:lang w:val="ru-RU"/>
        </w:rPr>
        <w:t>.88</w:t>
      </w:r>
      <w:r w:rsidRPr="00FC154E">
        <w:rPr>
          <w:noProof/>
          <w:sz w:val="28"/>
          <w:szCs w:val="28"/>
        </w:rPr>
        <w:t>)</w:t>
      </w:r>
    </w:p>
    <w:p w:rsidR="0079340D" w:rsidRPr="00FC154E" w:rsidRDefault="0079340D" w:rsidP="00AA1624">
      <w:pPr>
        <w:tabs>
          <w:tab w:val="center" w:pos="4800"/>
          <w:tab w:val="right" w:pos="9500"/>
        </w:tabs>
        <w:spacing w:line="360" w:lineRule="auto"/>
        <w:jc w:val="right"/>
        <w:rPr>
          <w:noProof/>
          <w:sz w:val="28"/>
          <w:szCs w:val="28"/>
          <w:lang w:val="ru-RU"/>
        </w:rPr>
      </w:pPr>
    </w:p>
    <w:p w:rsidR="00F423CD" w:rsidRPr="00FC154E" w:rsidRDefault="00F423CD" w:rsidP="00AA1624">
      <w:pPr>
        <w:tabs>
          <w:tab w:val="center" w:pos="4800"/>
          <w:tab w:val="right" w:pos="9500"/>
        </w:tabs>
        <w:spacing w:line="360" w:lineRule="auto"/>
        <w:jc w:val="both"/>
        <w:rPr>
          <w:sz w:val="28"/>
          <w:szCs w:val="28"/>
          <w:lang w:val="ru-RU"/>
        </w:rPr>
      </w:pPr>
      <w:r w:rsidRPr="00FC154E">
        <w:rPr>
          <w:sz w:val="28"/>
          <w:szCs w:val="28"/>
        </w:rPr>
        <w:t>(</w:t>
      </w:r>
      <w:r w:rsidR="00D35834">
        <w:rPr>
          <w:sz w:val="28"/>
          <w:szCs w:val="28"/>
          <w:lang w:val="ru-RU"/>
        </w:rPr>
        <w:t>1</w:t>
      </w:r>
      <w:r w:rsidRPr="00FC154E">
        <w:rPr>
          <w:sz w:val="28"/>
          <w:szCs w:val="28"/>
        </w:rPr>
        <w:t>.71)-(</w:t>
      </w:r>
      <w:r w:rsidR="00D35834">
        <w:rPr>
          <w:sz w:val="28"/>
          <w:szCs w:val="28"/>
          <w:lang w:val="ru-RU"/>
        </w:rPr>
        <w:t>1</w:t>
      </w:r>
      <w:r w:rsidRPr="00FC154E">
        <w:rPr>
          <w:sz w:val="28"/>
          <w:szCs w:val="28"/>
        </w:rPr>
        <w:t xml:space="preserve">.75) керi есебiнiң жалғыздығы туралы келесi теорема орынды. </w:t>
      </w:r>
    </w:p>
    <w:p w:rsidR="00F423CD"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Pr>
          <w:b/>
          <w:sz w:val="28"/>
          <w:szCs w:val="28"/>
        </w:rPr>
        <w:tab/>
      </w:r>
      <w:r w:rsidR="00F423CD" w:rsidRPr="00FC154E">
        <w:rPr>
          <w:b/>
          <w:sz w:val="28"/>
          <w:szCs w:val="28"/>
        </w:rPr>
        <w:t xml:space="preserve">Теорема </w:t>
      </w:r>
      <w:r w:rsidR="00D35834">
        <w:rPr>
          <w:b/>
          <w:sz w:val="28"/>
          <w:szCs w:val="28"/>
          <w:lang w:val="ru-RU"/>
        </w:rPr>
        <w:t>1</w:t>
      </w:r>
      <w:r w:rsidR="00F423CD" w:rsidRPr="00FC154E">
        <w:rPr>
          <w:b/>
          <w:sz w:val="28"/>
          <w:szCs w:val="28"/>
        </w:rPr>
        <w:t>.6.</w:t>
      </w:r>
      <w:r w:rsidR="00F423CD" w:rsidRPr="00FC154E">
        <w:rPr>
          <w:sz w:val="28"/>
          <w:szCs w:val="28"/>
        </w:rPr>
        <w:t xml:space="preserve"> Айталық, </w:t>
      </w:r>
      <w:r w:rsidR="00D35834">
        <w:rPr>
          <w:sz w:val="28"/>
          <w:szCs w:val="28"/>
          <w:lang w:val="ru-RU"/>
        </w:rPr>
        <w:t>1</w:t>
      </w:r>
      <w:r w:rsidR="00F423CD" w:rsidRPr="00FC154E">
        <w:rPr>
          <w:sz w:val="28"/>
          <w:szCs w:val="28"/>
        </w:rPr>
        <w:t>.4-теореманың шарттары орындалсын. Онда (</w:t>
      </w:r>
      <w:r w:rsidR="00D35834" w:rsidRPr="00D35834">
        <w:rPr>
          <w:sz w:val="28"/>
          <w:szCs w:val="28"/>
        </w:rPr>
        <w:t>1</w:t>
      </w:r>
      <w:r w:rsidR="00F423CD" w:rsidRPr="00FC154E">
        <w:rPr>
          <w:sz w:val="28"/>
          <w:szCs w:val="28"/>
        </w:rPr>
        <w:t>.71)-(</w:t>
      </w:r>
      <w:r w:rsidR="00D35834" w:rsidRPr="00D35834">
        <w:rPr>
          <w:sz w:val="28"/>
          <w:szCs w:val="28"/>
        </w:rPr>
        <w:t>1</w:t>
      </w:r>
      <w:r w:rsidR="00F423CD" w:rsidRPr="00FC154E">
        <w:rPr>
          <w:sz w:val="28"/>
          <w:szCs w:val="28"/>
        </w:rPr>
        <w:t>.74), (</w:t>
      </w:r>
      <w:r w:rsidR="00D35834" w:rsidRPr="00D35834">
        <w:rPr>
          <w:sz w:val="28"/>
          <w:szCs w:val="28"/>
        </w:rPr>
        <w:t>1</w:t>
      </w:r>
      <w:r w:rsidR="00F423CD" w:rsidRPr="00FC154E">
        <w:rPr>
          <w:sz w:val="28"/>
          <w:szCs w:val="28"/>
        </w:rPr>
        <w:t xml:space="preserve">.77) есебiнiң әлсiз шешiмi жалғыз болады. </w:t>
      </w:r>
    </w:p>
    <w:p w:rsidR="00F423CD" w:rsidRPr="00FC154E" w:rsidRDefault="00F423CD" w:rsidP="00AA1624">
      <w:pPr>
        <w:tabs>
          <w:tab w:val="center" w:pos="4800"/>
          <w:tab w:val="right" w:pos="9500"/>
        </w:tabs>
        <w:spacing w:line="360" w:lineRule="auto"/>
        <w:jc w:val="both"/>
        <w:rPr>
          <w:noProof/>
          <w:sz w:val="28"/>
          <w:szCs w:val="28"/>
        </w:rPr>
      </w:pPr>
      <w:r w:rsidRPr="00FC154E">
        <w:rPr>
          <w:b/>
          <w:sz w:val="28"/>
          <w:szCs w:val="28"/>
        </w:rPr>
        <w:t>Дәлелдеуi.</w:t>
      </w:r>
      <w:r w:rsidRPr="00FC154E">
        <w:rPr>
          <w:sz w:val="28"/>
          <w:szCs w:val="28"/>
        </w:rPr>
        <w:t xml:space="preserve"> Бұл тұжырымның дәлелдеуi </w:t>
      </w:r>
      <w:r w:rsidR="00D35834" w:rsidRPr="00D35834">
        <w:rPr>
          <w:sz w:val="28"/>
          <w:szCs w:val="28"/>
        </w:rPr>
        <w:t>1</w:t>
      </w:r>
      <w:r w:rsidRPr="00FC154E">
        <w:rPr>
          <w:sz w:val="28"/>
          <w:szCs w:val="28"/>
        </w:rPr>
        <w:t>.3-теореманың дәлелдеуiне аналогты түрде тұжырымдалады, сондықтан дәлелдеусiз қалдырдық.</w:t>
      </w:r>
    </w:p>
    <w:p w:rsidR="008A7844" w:rsidRPr="00FC154E" w:rsidRDefault="008A7844" w:rsidP="00AA1624">
      <w:pPr>
        <w:tabs>
          <w:tab w:val="center" w:pos="4800"/>
          <w:tab w:val="right" w:pos="9500"/>
        </w:tabs>
        <w:spacing w:line="360" w:lineRule="auto"/>
        <w:jc w:val="both"/>
        <w:rPr>
          <w:noProof/>
          <w:sz w:val="28"/>
          <w:szCs w:val="28"/>
        </w:rPr>
      </w:pPr>
    </w:p>
    <w:p w:rsidR="008A7844" w:rsidRPr="00FC154E" w:rsidRDefault="008A7844" w:rsidP="00AA1624">
      <w:pPr>
        <w:tabs>
          <w:tab w:val="center" w:pos="4800"/>
          <w:tab w:val="right" w:pos="9500"/>
        </w:tabs>
        <w:spacing w:line="360" w:lineRule="auto"/>
        <w:ind w:firstLine="720"/>
        <w:rPr>
          <w:noProof/>
          <w:sz w:val="28"/>
          <w:szCs w:val="28"/>
        </w:rPr>
      </w:pPr>
      <w:r w:rsidRPr="00FC154E">
        <w:rPr>
          <w:noProof/>
          <w:sz w:val="28"/>
          <w:szCs w:val="28"/>
        </w:rPr>
        <w:tab/>
      </w:r>
    </w:p>
    <w:p w:rsidR="005C7D6C" w:rsidRPr="00FC154E" w:rsidRDefault="005C7D6C" w:rsidP="00AA1624">
      <w:pPr>
        <w:widowControl/>
        <w:autoSpaceDE/>
        <w:autoSpaceDN/>
        <w:spacing w:after="200" w:line="360" w:lineRule="auto"/>
        <w:rPr>
          <w:b/>
          <w:sz w:val="28"/>
          <w:szCs w:val="28"/>
        </w:rPr>
      </w:pPr>
      <w:r w:rsidRPr="00FC154E">
        <w:rPr>
          <w:b/>
          <w:sz w:val="28"/>
          <w:szCs w:val="28"/>
        </w:rPr>
        <w:br w:type="page"/>
      </w:r>
    </w:p>
    <w:p w:rsidR="00294F78" w:rsidRPr="00F5279B" w:rsidRDefault="00D35834" w:rsidP="00223CDE">
      <w:pPr>
        <w:pStyle w:val="2"/>
        <w:spacing w:before="0" w:line="360" w:lineRule="auto"/>
        <w:jc w:val="both"/>
        <w:rPr>
          <w:rFonts w:ascii="Times New Roman" w:hAnsi="Times New Roman" w:cs="Times New Roman"/>
          <w:b/>
          <w:color w:val="000000" w:themeColor="text1"/>
          <w:sz w:val="28"/>
          <w:szCs w:val="28"/>
        </w:rPr>
      </w:pPr>
      <w:bookmarkStart w:id="10" w:name="_Toc150410255"/>
      <w:r w:rsidRPr="00F5279B">
        <w:rPr>
          <w:rFonts w:ascii="Times New Roman" w:hAnsi="Times New Roman" w:cs="Times New Roman"/>
          <w:b/>
          <w:color w:val="000000" w:themeColor="text1"/>
          <w:sz w:val="28"/>
          <w:szCs w:val="28"/>
        </w:rPr>
        <w:lastRenderedPageBreak/>
        <w:t>1</w:t>
      </w:r>
      <w:r w:rsidR="00F5279B" w:rsidRPr="00F5279B">
        <w:rPr>
          <w:rFonts w:ascii="Times New Roman" w:hAnsi="Times New Roman" w:cs="Times New Roman"/>
          <w:b/>
          <w:color w:val="000000" w:themeColor="text1"/>
          <w:sz w:val="28"/>
          <w:szCs w:val="28"/>
        </w:rPr>
        <w:t>.3</w:t>
      </w:r>
      <w:r w:rsidR="005C7D6C" w:rsidRPr="00F5279B">
        <w:rPr>
          <w:rFonts w:ascii="Times New Roman" w:hAnsi="Times New Roman" w:cs="Times New Roman"/>
          <w:b/>
          <w:color w:val="000000" w:themeColor="text1"/>
          <w:sz w:val="28"/>
          <w:szCs w:val="28"/>
        </w:rPr>
        <w:t xml:space="preserve"> Оң жағы арнайы сызықты емес интегро-дифференциалдық Кельвин-Фойгт жүйесi үшiн керi есеп</w:t>
      </w:r>
      <w:bookmarkEnd w:id="10"/>
    </w:p>
    <w:p w:rsidR="00910091" w:rsidRDefault="00910091" w:rsidP="00AA1624">
      <w:pPr>
        <w:tabs>
          <w:tab w:val="center" w:pos="4800"/>
          <w:tab w:val="right" w:pos="9500"/>
        </w:tabs>
        <w:spacing w:line="360" w:lineRule="auto"/>
        <w:ind w:right="-143"/>
        <w:jc w:val="both"/>
        <w:rPr>
          <w:sz w:val="28"/>
          <w:szCs w:val="28"/>
        </w:rPr>
      </w:pPr>
    </w:p>
    <w:p w:rsidR="005C7D6C" w:rsidRDefault="00910091" w:rsidP="00910091">
      <w:pPr>
        <w:tabs>
          <w:tab w:val="left" w:pos="709"/>
          <w:tab w:val="center" w:pos="4800"/>
          <w:tab w:val="right" w:pos="9500"/>
        </w:tabs>
        <w:spacing w:line="360" w:lineRule="auto"/>
        <w:ind w:right="-143"/>
        <w:jc w:val="both"/>
        <w:rPr>
          <w:sz w:val="28"/>
          <w:szCs w:val="28"/>
        </w:rPr>
      </w:pPr>
      <w:r>
        <w:rPr>
          <w:sz w:val="28"/>
          <w:szCs w:val="28"/>
        </w:rPr>
        <w:tab/>
      </w:r>
      <w:r w:rsidR="005C7D6C" w:rsidRPr="00FC154E">
        <w:rPr>
          <w:sz w:val="28"/>
          <w:szCs w:val="28"/>
        </w:rPr>
        <w:t>Бұл параграфта (</w:t>
      </w:r>
      <w:r w:rsidR="00D35834" w:rsidRPr="00D35834">
        <w:rPr>
          <w:sz w:val="28"/>
          <w:szCs w:val="28"/>
        </w:rPr>
        <w:t>1</w:t>
      </w:r>
      <w:r w:rsidR="005C7D6C" w:rsidRPr="00FC154E">
        <w:rPr>
          <w:sz w:val="28"/>
          <w:szCs w:val="28"/>
        </w:rPr>
        <w:t>.1)-(</w:t>
      </w:r>
      <w:r w:rsidR="00D35834" w:rsidRPr="00D35834">
        <w:rPr>
          <w:sz w:val="28"/>
          <w:szCs w:val="28"/>
        </w:rPr>
        <w:t>1</w:t>
      </w:r>
      <w:r w:rsidR="005C7D6C" w:rsidRPr="00FC154E">
        <w:rPr>
          <w:sz w:val="28"/>
          <w:szCs w:val="28"/>
        </w:rPr>
        <w:t>.5) керi есебiнiң әлсiз және әлдi шешiмдерiнiң уақыт бойынша локалды бар болуы мен жалғыздығы есептiң берiлгендерiне қойылған (</w:t>
      </w:r>
      <w:r w:rsidR="00D35834" w:rsidRPr="00D35834">
        <w:rPr>
          <w:sz w:val="28"/>
          <w:szCs w:val="28"/>
        </w:rPr>
        <w:t>1</w:t>
      </w:r>
      <w:r w:rsidR="005C7D6C" w:rsidRPr="00FC154E">
        <w:rPr>
          <w:sz w:val="28"/>
          <w:szCs w:val="28"/>
        </w:rPr>
        <w:t>.18) шарттың көмегiнсiз тұжырымдалады. Ол тек (</w:t>
      </w:r>
      <w:r w:rsidR="00D35834" w:rsidRPr="00D35834">
        <w:rPr>
          <w:sz w:val="28"/>
          <w:szCs w:val="28"/>
        </w:rPr>
        <w:t>1</w:t>
      </w:r>
      <w:r w:rsidR="005C7D6C" w:rsidRPr="00FC154E">
        <w:rPr>
          <w:sz w:val="28"/>
          <w:szCs w:val="28"/>
        </w:rPr>
        <w:t xml:space="preserve">.1) теңдеулер жүйесiнiң оң жағын арнайы түрде </w:t>
      </w:r>
      <w:r w:rsidR="005C7D6C" w:rsidRPr="00FC154E">
        <w:rPr>
          <w:noProof/>
          <w:position w:val="-10"/>
          <w:sz w:val="28"/>
          <w:szCs w:val="28"/>
        </w:rPr>
        <w:object w:dxaOrig="1400" w:dyaOrig="320">
          <v:shape id="_x0000_i1606" type="#_x0000_t75" style="width:70.5pt;height:15.75pt" o:ole="">
            <v:imagedata r:id="rId1123" o:title=""/>
          </v:shape>
          <o:OLEObject Type="Embed" ProgID="Equation.3" ShapeID="_x0000_i1606" DrawAspect="Content" ObjectID="_1761027774" r:id="rId1124"/>
        </w:object>
      </w:r>
      <w:r w:rsidR="00FC154E">
        <w:rPr>
          <w:sz w:val="28"/>
          <w:szCs w:val="28"/>
        </w:rPr>
        <w:t>деп жеке жағдайын қарастырған</w:t>
      </w:r>
      <w:r w:rsidR="005C7D6C" w:rsidRPr="00FC154E">
        <w:rPr>
          <w:sz w:val="28"/>
          <w:szCs w:val="28"/>
        </w:rPr>
        <w:t>да ғана (</w:t>
      </w:r>
      <w:r w:rsidR="00D35834" w:rsidRPr="00D35834">
        <w:rPr>
          <w:sz w:val="28"/>
          <w:szCs w:val="28"/>
        </w:rPr>
        <w:t>1</w:t>
      </w:r>
      <w:r w:rsidR="005C7D6C" w:rsidRPr="00FC154E">
        <w:rPr>
          <w:sz w:val="28"/>
          <w:szCs w:val="28"/>
        </w:rPr>
        <w:t>.18) шарттан құтылуға болады. Оң жағы арнайы түрдегi сызықты емес Кельвин-Фойгт жүйесi үшiн керi есептi қарастырайық</w:t>
      </w:r>
    </w:p>
    <w:p w:rsidR="0079340D" w:rsidRPr="00FC154E" w:rsidRDefault="0079340D" w:rsidP="00AA1624">
      <w:pPr>
        <w:tabs>
          <w:tab w:val="center" w:pos="4800"/>
          <w:tab w:val="right" w:pos="9500"/>
        </w:tabs>
        <w:spacing w:line="360" w:lineRule="auto"/>
        <w:ind w:right="-143"/>
        <w:jc w:val="both"/>
        <w:rPr>
          <w:sz w:val="28"/>
          <w:szCs w:val="28"/>
        </w:rPr>
      </w:pPr>
    </w:p>
    <w:p w:rsidR="005C7D6C" w:rsidRPr="00FC154E" w:rsidRDefault="005C7D6C" w:rsidP="00AA1624">
      <w:pPr>
        <w:tabs>
          <w:tab w:val="center" w:pos="4800"/>
          <w:tab w:val="right" w:pos="9500"/>
        </w:tabs>
        <w:spacing w:line="360" w:lineRule="auto"/>
        <w:ind w:firstLine="720"/>
        <w:rPr>
          <w:noProof/>
          <w:sz w:val="28"/>
          <w:szCs w:val="28"/>
        </w:rPr>
      </w:pPr>
      <w:r w:rsidRPr="00FC154E">
        <w:rPr>
          <w:noProof/>
          <w:position w:val="-36"/>
          <w:sz w:val="28"/>
          <w:szCs w:val="28"/>
        </w:rPr>
        <w:object w:dxaOrig="5700" w:dyaOrig="820">
          <v:shape id="_x0000_i1607" type="#_x0000_t75" style="width:285.75pt;height:40.5pt" o:ole="">
            <v:imagedata r:id="rId1125" o:title=""/>
          </v:shape>
          <o:OLEObject Type="Embed" ProgID="Equation.3" ShapeID="_x0000_i1607" DrawAspect="Content" ObjectID="_1761027775" r:id="rId1126"/>
        </w:object>
      </w:r>
      <w:r w:rsidRPr="00FC154E">
        <w:rPr>
          <w:noProof/>
          <w:sz w:val="28"/>
          <w:szCs w:val="28"/>
        </w:rPr>
        <w:tab/>
        <w:t>(</w:t>
      </w:r>
      <w:r w:rsidR="00D35834">
        <w:rPr>
          <w:noProof/>
          <w:sz w:val="28"/>
          <w:szCs w:val="28"/>
          <w:lang w:val="ru-RU"/>
        </w:rPr>
        <w:t>1</w:t>
      </w:r>
      <w:r w:rsidRPr="00FC154E">
        <w:rPr>
          <w:noProof/>
          <w:sz w:val="28"/>
          <w:szCs w:val="28"/>
          <w:lang w:val="ru-RU"/>
        </w:rPr>
        <w:t>.89</w:t>
      </w:r>
      <w:r w:rsidR="0079340D">
        <w:rPr>
          <w:noProof/>
          <w:sz w:val="28"/>
          <w:szCs w:val="28"/>
        </w:rPr>
        <w:t>)</w:t>
      </w:r>
    </w:p>
    <w:p w:rsidR="005C7D6C" w:rsidRPr="00FC154E" w:rsidRDefault="005C7D6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500" w:dyaOrig="340">
          <v:shape id="_x0000_i1608" type="#_x0000_t75" style="width:125.25pt;height:17.25pt" o:ole="">
            <v:imagedata r:id="rId1127" o:title=""/>
          </v:shape>
          <o:OLEObject Type="Embed" ProgID="Equation.3" ShapeID="_x0000_i1608" DrawAspect="Content" ObjectID="_1761027776" r:id="rId1128"/>
        </w:object>
      </w:r>
      <w:r w:rsidRPr="00FC154E">
        <w:rPr>
          <w:noProof/>
          <w:sz w:val="28"/>
          <w:szCs w:val="28"/>
        </w:rPr>
        <w:tab/>
        <w:t>(</w:t>
      </w:r>
      <w:r w:rsidR="00D35834">
        <w:rPr>
          <w:noProof/>
          <w:sz w:val="28"/>
          <w:szCs w:val="28"/>
          <w:lang w:val="ru-RU"/>
        </w:rPr>
        <w:t>1</w:t>
      </w:r>
      <w:r w:rsidRPr="00FC154E">
        <w:rPr>
          <w:noProof/>
          <w:sz w:val="28"/>
          <w:szCs w:val="28"/>
          <w:lang w:val="ru-RU"/>
        </w:rPr>
        <w:t>.90</w:t>
      </w:r>
      <w:r w:rsidR="0079340D">
        <w:rPr>
          <w:noProof/>
          <w:sz w:val="28"/>
          <w:szCs w:val="28"/>
        </w:rPr>
        <w:t>)</w:t>
      </w:r>
    </w:p>
    <w:p w:rsidR="005C7D6C" w:rsidRPr="00FC154E" w:rsidRDefault="005C7D6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2"/>
          <w:sz w:val="28"/>
          <w:szCs w:val="28"/>
        </w:rPr>
        <w:object w:dxaOrig="2040" w:dyaOrig="360">
          <v:shape id="_x0000_i1609" type="#_x0000_t75" style="width:101.25pt;height:18pt" o:ole="">
            <v:imagedata r:id="rId1129" o:title=""/>
          </v:shape>
          <o:OLEObject Type="Embed" ProgID="Equation.3" ShapeID="_x0000_i1609" DrawAspect="Content" ObjectID="_1761027777" r:id="rId1130"/>
        </w:object>
      </w:r>
      <w:r w:rsidRPr="00FC154E">
        <w:rPr>
          <w:noProof/>
          <w:sz w:val="28"/>
          <w:szCs w:val="28"/>
        </w:rPr>
        <w:tab/>
        <w:t>(</w:t>
      </w:r>
      <w:r w:rsidR="00D35834">
        <w:rPr>
          <w:noProof/>
          <w:sz w:val="28"/>
          <w:szCs w:val="28"/>
          <w:lang w:val="ru-RU"/>
        </w:rPr>
        <w:t>1</w:t>
      </w:r>
      <w:r w:rsidRPr="00FC154E">
        <w:rPr>
          <w:noProof/>
          <w:sz w:val="28"/>
          <w:szCs w:val="28"/>
          <w:lang w:val="ru-RU"/>
        </w:rPr>
        <w:t>.91</w:t>
      </w:r>
      <w:r w:rsidR="0079340D">
        <w:rPr>
          <w:noProof/>
          <w:sz w:val="28"/>
          <w:szCs w:val="28"/>
        </w:rPr>
        <w:t>)</w:t>
      </w:r>
    </w:p>
    <w:p w:rsidR="005C7D6C" w:rsidRPr="00FC154E" w:rsidRDefault="005C7D6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200" w:dyaOrig="340">
          <v:shape id="_x0000_i1610" type="#_x0000_t75" style="width:109.5pt;height:17.25pt" o:ole="">
            <v:imagedata r:id="rId1131" o:title=""/>
          </v:shape>
          <o:OLEObject Type="Embed" ProgID="Equation.3" ShapeID="_x0000_i1610" DrawAspect="Content" ObjectID="_1761027778" r:id="rId1132"/>
        </w:object>
      </w:r>
      <w:r w:rsidRPr="00FC154E">
        <w:rPr>
          <w:noProof/>
          <w:sz w:val="28"/>
          <w:szCs w:val="28"/>
        </w:rPr>
        <w:tab/>
        <w:t>(</w:t>
      </w:r>
      <w:r w:rsidR="00D35834">
        <w:rPr>
          <w:noProof/>
          <w:sz w:val="28"/>
          <w:szCs w:val="28"/>
          <w:lang w:val="ru-RU"/>
        </w:rPr>
        <w:t>1</w:t>
      </w:r>
      <w:r w:rsidRPr="00FC154E">
        <w:rPr>
          <w:noProof/>
          <w:sz w:val="28"/>
          <w:szCs w:val="28"/>
          <w:lang w:val="ru-RU"/>
        </w:rPr>
        <w:t>.92</w:t>
      </w:r>
      <w:r w:rsidR="0079340D">
        <w:rPr>
          <w:noProof/>
          <w:sz w:val="28"/>
          <w:szCs w:val="28"/>
        </w:rPr>
        <w:t>)</w:t>
      </w:r>
    </w:p>
    <w:p w:rsidR="005C7D6C" w:rsidRDefault="005C7D6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8"/>
          <w:sz w:val="28"/>
          <w:szCs w:val="28"/>
        </w:rPr>
        <w:object w:dxaOrig="2260" w:dyaOrig="460">
          <v:shape id="_x0000_i1611" type="#_x0000_t75" style="width:113.25pt;height:22.5pt" o:ole="">
            <v:imagedata r:id="rId1133" o:title=""/>
          </v:shape>
          <o:OLEObject Type="Embed" ProgID="Equation.3" ShapeID="_x0000_i1611" DrawAspect="Content" ObjectID="_1761027779" r:id="rId1134"/>
        </w:object>
      </w:r>
      <w:r w:rsidRPr="00FC154E">
        <w:rPr>
          <w:noProof/>
          <w:sz w:val="28"/>
          <w:szCs w:val="28"/>
        </w:rPr>
        <w:tab/>
        <w:t>(</w:t>
      </w:r>
      <w:r w:rsidR="00D35834">
        <w:rPr>
          <w:noProof/>
          <w:sz w:val="28"/>
          <w:szCs w:val="28"/>
          <w:lang w:val="ru-RU"/>
        </w:rPr>
        <w:t>1</w:t>
      </w:r>
      <w:r w:rsidRPr="00FC154E">
        <w:rPr>
          <w:noProof/>
          <w:sz w:val="28"/>
          <w:szCs w:val="28"/>
          <w:lang w:val="ru-RU"/>
        </w:rPr>
        <w:t>.93</w:t>
      </w:r>
      <w:r w:rsidRPr="00FC154E">
        <w:rPr>
          <w:noProof/>
          <w:sz w:val="28"/>
          <w:szCs w:val="28"/>
        </w:rPr>
        <w:t>)</w:t>
      </w:r>
    </w:p>
    <w:p w:rsidR="0079340D" w:rsidRPr="00FC154E" w:rsidRDefault="0079340D" w:rsidP="00AA1624">
      <w:pPr>
        <w:tabs>
          <w:tab w:val="center" w:pos="4800"/>
          <w:tab w:val="right" w:pos="9500"/>
        </w:tabs>
        <w:spacing w:line="360" w:lineRule="auto"/>
        <w:ind w:firstLine="720"/>
        <w:rPr>
          <w:noProof/>
          <w:sz w:val="28"/>
          <w:szCs w:val="28"/>
        </w:rPr>
      </w:pPr>
    </w:p>
    <w:p w:rsidR="005C7D6C" w:rsidRDefault="005C7D6C" w:rsidP="00AA1624">
      <w:pPr>
        <w:tabs>
          <w:tab w:val="center" w:pos="4800"/>
          <w:tab w:val="right" w:pos="9500"/>
        </w:tabs>
        <w:spacing w:line="360" w:lineRule="auto"/>
        <w:jc w:val="both"/>
        <w:rPr>
          <w:sz w:val="28"/>
          <w:szCs w:val="28"/>
        </w:rPr>
      </w:pPr>
      <w:r w:rsidRPr="00FC154E">
        <w:rPr>
          <w:noProof/>
          <w:sz w:val="28"/>
          <w:szCs w:val="28"/>
        </w:rPr>
        <w:t xml:space="preserve"> </w:t>
      </w:r>
      <w:r w:rsidRPr="00FC154E">
        <w:rPr>
          <w:sz w:val="28"/>
          <w:szCs w:val="28"/>
        </w:rPr>
        <w:t>Айталық, (</w:t>
      </w:r>
      <w:r w:rsidR="00D35834">
        <w:rPr>
          <w:sz w:val="28"/>
          <w:szCs w:val="28"/>
          <w:lang w:val="ru-RU"/>
        </w:rPr>
        <w:t>1</w:t>
      </w:r>
      <w:r w:rsidRPr="00FC154E">
        <w:rPr>
          <w:sz w:val="28"/>
          <w:szCs w:val="28"/>
        </w:rPr>
        <w:t>.9), (</w:t>
      </w:r>
      <w:r w:rsidR="00D35834">
        <w:rPr>
          <w:sz w:val="28"/>
          <w:szCs w:val="28"/>
          <w:lang w:val="ru-RU"/>
        </w:rPr>
        <w:t>1</w:t>
      </w:r>
      <w:r w:rsidRPr="00FC154E">
        <w:rPr>
          <w:sz w:val="28"/>
          <w:szCs w:val="28"/>
        </w:rPr>
        <w:t>.10) және</w:t>
      </w:r>
    </w:p>
    <w:p w:rsidR="0079340D" w:rsidRPr="00FC154E" w:rsidRDefault="0079340D" w:rsidP="00AA1624">
      <w:pPr>
        <w:tabs>
          <w:tab w:val="center" w:pos="4800"/>
          <w:tab w:val="right" w:pos="9500"/>
        </w:tabs>
        <w:spacing w:line="360" w:lineRule="auto"/>
        <w:jc w:val="both"/>
        <w:rPr>
          <w:noProof/>
          <w:sz w:val="28"/>
          <w:szCs w:val="28"/>
        </w:rPr>
      </w:pPr>
    </w:p>
    <w:p w:rsidR="005C7D6C" w:rsidRDefault="005C7D6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1640" w:dyaOrig="320">
          <v:shape id="_x0000_i1612" type="#_x0000_t75" style="width:82.5pt;height:15.75pt" o:ole="">
            <v:imagedata r:id="rId1135" o:title=""/>
          </v:shape>
          <o:OLEObject Type="Embed" ProgID="Equation.3" ShapeID="_x0000_i1612" DrawAspect="Content" ObjectID="_1761027780" r:id="rId1136"/>
        </w:object>
      </w:r>
      <w:r w:rsidRPr="00FC154E">
        <w:rPr>
          <w:noProof/>
          <w:sz w:val="28"/>
          <w:szCs w:val="28"/>
        </w:rPr>
        <w:tab/>
        <w:t>(</w:t>
      </w:r>
      <w:r w:rsidR="00D35834">
        <w:rPr>
          <w:noProof/>
          <w:sz w:val="28"/>
          <w:szCs w:val="28"/>
          <w:lang w:val="ru-RU"/>
        </w:rPr>
        <w:t>1</w:t>
      </w:r>
      <w:r w:rsidRPr="00FC154E">
        <w:rPr>
          <w:noProof/>
          <w:sz w:val="28"/>
          <w:szCs w:val="28"/>
          <w:lang w:val="ru-RU"/>
        </w:rPr>
        <w:t>.94</w:t>
      </w:r>
      <w:r w:rsidRPr="00FC154E">
        <w:rPr>
          <w:noProof/>
          <w:sz w:val="28"/>
          <w:szCs w:val="28"/>
        </w:rPr>
        <w:t>)</w:t>
      </w:r>
    </w:p>
    <w:p w:rsidR="0079340D" w:rsidRPr="00FC154E" w:rsidRDefault="0079340D" w:rsidP="00AA1624">
      <w:pPr>
        <w:tabs>
          <w:tab w:val="center" w:pos="4800"/>
          <w:tab w:val="right" w:pos="9500"/>
        </w:tabs>
        <w:spacing w:line="360" w:lineRule="auto"/>
        <w:ind w:firstLine="720"/>
        <w:rPr>
          <w:noProof/>
          <w:sz w:val="28"/>
          <w:szCs w:val="28"/>
          <w:lang w:val="ru-RU"/>
        </w:rPr>
      </w:pPr>
    </w:p>
    <w:p w:rsidR="005C7D6C" w:rsidRPr="00FC154E" w:rsidRDefault="005C7D6C" w:rsidP="00AA1624">
      <w:pPr>
        <w:tabs>
          <w:tab w:val="center" w:pos="4800"/>
          <w:tab w:val="right" w:pos="9500"/>
        </w:tabs>
        <w:spacing w:line="360" w:lineRule="auto"/>
        <w:rPr>
          <w:sz w:val="28"/>
          <w:szCs w:val="28"/>
          <w:lang w:val="ru-RU"/>
        </w:rPr>
      </w:pPr>
      <w:r w:rsidRPr="00FC154E">
        <w:rPr>
          <w:sz w:val="28"/>
          <w:szCs w:val="28"/>
        </w:rPr>
        <w:t>шарттар орынды болсын.</w:t>
      </w:r>
    </w:p>
    <w:p w:rsidR="005C7D6C" w:rsidRDefault="00910091" w:rsidP="00910091">
      <w:pPr>
        <w:tabs>
          <w:tab w:val="left" w:pos="709"/>
          <w:tab w:val="center" w:pos="4800"/>
          <w:tab w:val="right" w:pos="9500"/>
        </w:tabs>
        <w:spacing w:line="360" w:lineRule="auto"/>
        <w:jc w:val="both"/>
        <w:rPr>
          <w:sz w:val="28"/>
          <w:szCs w:val="28"/>
        </w:rPr>
      </w:pPr>
      <w:r>
        <w:rPr>
          <w:sz w:val="28"/>
          <w:szCs w:val="28"/>
          <w:lang w:val="ru-RU"/>
        </w:rPr>
        <w:tab/>
      </w:r>
      <w:r w:rsidR="005C7D6C" w:rsidRPr="00FC154E">
        <w:rPr>
          <w:sz w:val="28"/>
          <w:szCs w:val="28"/>
        </w:rPr>
        <w:t>Демек, қарастырылып отырған (</w:t>
      </w:r>
      <w:r w:rsidR="00D35834">
        <w:rPr>
          <w:sz w:val="28"/>
          <w:szCs w:val="28"/>
          <w:lang w:val="ru-RU"/>
        </w:rPr>
        <w:t>1</w:t>
      </w:r>
      <w:r w:rsidR="005C7D6C" w:rsidRPr="00FC154E">
        <w:rPr>
          <w:sz w:val="28"/>
          <w:szCs w:val="28"/>
        </w:rPr>
        <w:t>.89)-(</w:t>
      </w:r>
      <w:r w:rsidR="00D35834">
        <w:rPr>
          <w:sz w:val="28"/>
          <w:szCs w:val="28"/>
          <w:lang w:val="ru-RU"/>
        </w:rPr>
        <w:t>1</w:t>
      </w:r>
      <w:r w:rsidR="005C7D6C" w:rsidRPr="00FC154E">
        <w:rPr>
          <w:sz w:val="28"/>
          <w:szCs w:val="28"/>
        </w:rPr>
        <w:t xml:space="preserve">.93) </w:t>
      </w:r>
      <w:r w:rsidR="005C7D6C" w:rsidRPr="00FC154E">
        <w:rPr>
          <w:sz w:val="28"/>
          <w:szCs w:val="28"/>
          <w:lang w:val="ru-RU"/>
        </w:rPr>
        <w:t xml:space="preserve"> </w:t>
      </w:r>
      <w:r w:rsidR="005C7D6C" w:rsidRPr="00FC154E">
        <w:rPr>
          <w:sz w:val="28"/>
          <w:szCs w:val="28"/>
        </w:rPr>
        <w:t xml:space="preserve">керi есебiне эквиваленттi </w:t>
      </w:r>
      <w:r w:rsidR="005C7D6C" w:rsidRPr="00FC154E">
        <w:rPr>
          <w:noProof/>
          <w:position w:val="-6"/>
          <w:sz w:val="28"/>
          <w:szCs w:val="28"/>
        </w:rPr>
        <w:object w:dxaOrig="200" w:dyaOrig="220">
          <v:shape id="_x0000_i1613" type="#_x0000_t75" style="width:10.5pt;height:11.25pt" o:ole="">
            <v:imagedata r:id="rId1137" o:title=""/>
          </v:shape>
          <o:OLEObject Type="Embed" ProgID="Equation.3" ShapeID="_x0000_i1613" DrawAspect="Content" ObjectID="_1761027781" r:id="rId1138"/>
        </w:object>
      </w:r>
      <w:r w:rsidR="005C7D6C" w:rsidRPr="00FC154E">
        <w:rPr>
          <w:sz w:val="28"/>
          <w:szCs w:val="28"/>
        </w:rPr>
        <w:t xml:space="preserve"> функциясын табуға арналған тура есеп келесi түрде болады, яғни (</w:t>
      </w:r>
      <w:r w:rsidR="00D35834">
        <w:rPr>
          <w:sz w:val="28"/>
          <w:szCs w:val="28"/>
          <w:lang w:val="ru-RU"/>
        </w:rPr>
        <w:t>1</w:t>
      </w:r>
      <w:r w:rsidR="005C7D6C" w:rsidRPr="00FC154E">
        <w:rPr>
          <w:sz w:val="28"/>
          <w:szCs w:val="28"/>
        </w:rPr>
        <w:t>.91) бастапқы және (</w:t>
      </w:r>
      <w:r w:rsidR="00D35834">
        <w:rPr>
          <w:sz w:val="28"/>
          <w:szCs w:val="28"/>
          <w:lang w:val="ru-RU"/>
        </w:rPr>
        <w:t>1</w:t>
      </w:r>
      <w:r w:rsidR="005C7D6C" w:rsidRPr="00FC154E">
        <w:rPr>
          <w:sz w:val="28"/>
          <w:szCs w:val="28"/>
        </w:rPr>
        <w:t>.92) шекаралық шарттарды, сондай-ақ</w:t>
      </w:r>
    </w:p>
    <w:p w:rsidR="0079340D" w:rsidRPr="00FC154E" w:rsidRDefault="0079340D" w:rsidP="00AA1624">
      <w:pPr>
        <w:tabs>
          <w:tab w:val="center" w:pos="4800"/>
          <w:tab w:val="right" w:pos="9500"/>
        </w:tabs>
        <w:spacing w:line="360" w:lineRule="auto"/>
        <w:jc w:val="both"/>
        <w:rPr>
          <w:sz w:val="28"/>
          <w:szCs w:val="28"/>
          <w:lang w:val="ru-RU"/>
        </w:rPr>
      </w:pPr>
    </w:p>
    <w:p w:rsidR="005C7D6C" w:rsidRDefault="005C7D6C" w:rsidP="00AA1624">
      <w:pPr>
        <w:tabs>
          <w:tab w:val="center" w:pos="4800"/>
          <w:tab w:val="right" w:pos="9500"/>
        </w:tabs>
        <w:spacing w:line="360" w:lineRule="auto"/>
        <w:ind w:firstLine="720"/>
        <w:rPr>
          <w:noProof/>
          <w:sz w:val="28"/>
          <w:szCs w:val="28"/>
        </w:rPr>
      </w:pPr>
      <w:r w:rsidRPr="00FC154E">
        <w:rPr>
          <w:position w:val="-36"/>
          <w:sz w:val="28"/>
          <w:szCs w:val="28"/>
        </w:rPr>
        <w:object w:dxaOrig="8059" w:dyaOrig="820">
          <v:shape id="_x0000_i1614" type="#_x0000_t75" style="width:402.75pt;height:41.25pt" o:ole="">
            <v:imagedata r:id="rId1139" o:title=""/>
          </v:shape>
          <o:OLEObject Type="Embed" ProgID="Equation.3" ShapeID="_x0000_i1614" DrawAspect="Content" ObjectID="_1761027782" r:id="rId1140"/>
        </w:object>
      </w:r>
      <w:r w:rsidRPr="00FC154E">
        <w:rPr>
          <w:noProof/>
          <w:sz w:val="28"/>
          <w:szCs w:val="28"/>
        </w:rPr>
        <w:tab/>
        <w:t>(</w:t>
      </w:r>
      <w:r w:rsidR="00D35834">
        <w:rPr>
          <w:noProof/>
          <w:sz w:val="28"/>
          <w:szCs w:val="28"/>
          <w:lang w:val="ru-RU"/>
        </w:rPr>
        <w:t>1</w:t>
      </w:r>
      <w:r w:rsidRPr="00FC154E">
        <w:rPr>
          <w:noProof/>
          <w:sz w:val="28"/>
          <w:szCs w:val="28"/>
          <w:lang w:val="ru-RU"/>
        </w:rPr>
        <w:t>.95</w:t>
      </w:r>
      <w:r w:rsidRPr="00FC154E">
        <w:rPr>
          <w:noProof/>
          <w:sz w:val="28"/>
          <w:szCs w:val="28"/>
        </w:rPr>
        <w:t>)</w:t>
      </w:r>
    </w:p>
    <w:p w:rsidR="0079340D" w:rsidRPr="00FC154E" w:rsidRDefault="0079340D" w:rsidP="00AA1624">
      <w:pPr>
        <w:tabs>
          <w:tab w:val="center" w:pos="4800"/>
          <w:tab w:val="right" w:pos="9500"/>
        </w:tabs>
        <w:spacing w:line="360" w:lineRule="auto"/>
        <w:ind w:firstLine="720"/>
        <w:rPr>
          <w:noProof/>
          <w:sz w:val="28"/>
          <w:szCs w:val="28"/>
        </w:rPr>
      </w:pPr>
    </w:p>
    <w:p w:rsidR="005C7D6C" w:rsidRDefault="005C7D6C" w:rsidP="00AA1624">
      <w:pPr>
        <w:tabs>
          <w:tab w:val="center" w:pos="4800"/>
          <w:tab w:val="right" w:pos="9500"/>
        </w:tabs>
        <w:spacing w:line="360" w:lineRule="auto"/>
        <w:jc w:val="both"/>
        <w:rPr>
          <w:sz w:val="28"/>
          <w:szCs w:val="28"/>
        </w:rPr>
      </w:pPr>
      <w:r w:rsidRPr="00FC154E">
        <w:rPr>
          <w:noProof/>
          <w:sz w:val="28"/>
          <w:szCs w:val="28"/>
        </w:rPr>
        <w:lastRenderedPageBreak/>
        <w:t xml:space="preserve"> </w:t>
      </w:r>
      <w:r w:rsidRPr="00FC154E">
        <w:rPr>
          <w:sz w:val="28"/>
          <w:szCs w:val="28"/>
        </w:rPr>
        <w:t xml:space="preserve">теңдеудi қанағаттандырады, мұндағы </w:t>
      </w:r>
      <w:r w:rsidRPr="00FC154E">
        <w:rPr>
          <w:noProof/>
          <w:position w:val="-12"/>
          <w:sz w:val="28"/>
          <w:szCs w:val="28"/>
        </w:rPr>
        <w:object w:dxaOrig="760" w:dyaOrig="360">
          <v:shape id="_x0000_i1615" type="#_x0000_t75" style="width:37.5pt;height:18pt" o:ole="">
            <v:imagedata r:id="rId1141" o:title=""/>
          </v:shape>
          <o:OLEObject Type="Embed" ProgID="Equation.3" ShapeID="_x0000_i1615" DrawAspect="Content" ObjectID="_1761027783" r:id="rId1142"/>
        </w:object>
      </w:r>
      <w:r w:rsidRPr="00FC154E">
        <w:rPr>
          <w:noProof/>
          <w:sz w:val="28"/>
          <w:szCs w:val="28"/>
          <w:lang w:val="ru-RU"/>
        </w:rPr>
        <w:t xml:space="preserve"> </w:t>
      </w:r>
      <w:r w:rsidRPr="00FC154E">
        <w:rPr>
          <w:sz w:val="28"/>
          <w:szCs w:val="28"/>
        </w:rPr>
        <w:t>функционалы</w:t>
      </w:r>
    </w:p>
    <w:p w:rsidR="0079340D" w:rsidRPr="00FC154E" w:rsidRDefault="0079340D" w:rsidP="00AA1624">
      <w:pPr>
        <w:tabs>
          <w:tab w:val="center" w:pos="4800"/>
          <w:tab w:val="right" w:pos="9500"/>
        </w:tabs>
        <w:spacing w:line="360" w:lineRule="auto"/>
        <w:jc w:val="both"/>
        <w:rPr>
          <w:noProof/>
          <w:sz w:val="28"/>
          <w:szCs w:val="28"/>
        </w:rPr>
      </w:pPr>
    </w:p>
    <w:p w:rsidR="005C7D6C" w:rsidRDefault="005C7D6C" w:rsidP="00AA1624">
      <w:pPr>
        <w:tabs>
          <w:tab w:val="left" w:pos="1500"/>
          <w:tab w:val="right" w:pos="9500"/>
        </w:tabs>
        <w:spacing w:line="360" w:lineRule="auto"/>
        <w:ind w:firstLine="720"/>
        <w:rPr>
          <w:noProof/>
          <w:sz w:val="28"/>
          <w:szCs w:val="28"/>
        </w:rPr>
      </w:pPr>
      <w:r w:rsidRPr="00FC154E">
        <w:rPr>
          <w:noProof/>
          <w:sz w:val="28"/>
          <w:szCs w:val="28"/>
        </w:rPr>
        <w:tab/>
      </w:r>
      <w:r w:rsidRPr="00FC154E">
        <w:rPr>
          <w:noProof/>
          <w:position w:val="-66"/>
          <w:sz w:val="28"/>
          <w:szCs w:val="28"/>
        </w:rPr>
        <w:object w:dxaOrig="5400" w:dyaOrig="1440">
          <v:shape id="_x0000_i1616" type="#_x0000_t75" style="width:270pt;height:1in" o:ole="">
            <v:imagedata r:id="rId1143" o:title=""/>
          </v:shape>
          <o:OLEObject Type="Embed" ProgID="Equation.3" ShapeID="_x0000_i1616" DrawAspect="Content" ObjectID="_1761027784" r:id="rId1144"/>
        </w:object>
      </w:r>
      <w:r w:rsidRPr="00FC154E">
        <w:rPr>
          <w:noProof/>
          <w:sz w:val="28"/>
          <w:szCs w:val="28"/>
        </w:rPr>
        <w:tab/>
        <w:t>(</w:t>
      </w:r>
      <w:r w:rsidR="00D35834">
        <w:rPr>
          <w:noProof/>
          <w:sz w:val="28"/>
          <w:szCs w:val="28"/>
          <w:lang w:val="ru-RU"/>
        </w:rPr>
        <w:t>1</w:t>
      </w:r>
      <w:r w:rsidRPr="00FC154E">
        <w:rPr>
          <w:noProof/>
          <w:sz w:val="28"/>
          <w:szCs w:val="28"/>
          <w:lang w:val="ru-RU"/>
        </w:rPr>
        <w:t>.96</w:t>
      </w:r>
      <w:r w:rsidRPr="00FC154E">
        <w:rPr>
          <w:noProof/>
          <w:sz w:val="28"/>
          <w:szCs w:val="28"/>
        </w:rPr>
        <w:t>)</w:t>
      </w:r>
    </w:p>
    <w:p w:rsidR="0079340D" w:rsidRPr="00FC154E" w:rsidRDefault="0079340D" w:rsidP="00AA1624">
      <w:pPr>
        <w:tabs>
          <w:tab w:val="left" w:pos="1500"/>
          <w:tab w:val="right" w:pos="9500"/>
        </w:tabs>
        <w:spacing w:line="360" w:lineRule="auto"/>
        <w:ind w:firstLine="720"/>
        <w:rPr>
          <w:noProof/>
          <w:sz w:val="28"/>
          <w:szCs w:val="28"/>
          <w:lang w:val="ru-RU"/>
        </w:rPr>
      </w:pPr>
    </w:p>
    <w:p w:rsidR="005C7D6C" w:rsidRPr="00FC154E" w:rsidRDefault="005C7D6C" w:rsidP="00AA1624">
      <w:pPr>
        <w:tabs>
          <w:tab w:val="left" w:pos="1500"/>
          <w:tab w:val="right" w:pos="9500"/>
        </w:tabs>
        <w:spacing w:line="360" w:lineRule="auto"/>
        <w:rPr>
          <w:sz w:val="28"/>
          <w:szCs w:val="28"/>
          <w:lang w:val="ru-RU"/>
        </w:rPr>
      </w:pPr>
      <w:r w:rsidRPr="00FC154E">
        <w:rPr>
          <w:sz w:val="28"/>
          <w:szCs w:val="28"/>
        </w:rPr>
        <w:t xml:space="preserve">өрнегiмен анықталады және </w:t>
      </w:r>
      <w:r w:rsidRPr="00FC154E">
        <w:rPr>
          <w:noProof/>
          <w:position w:val="-16"/>
          <w:sz w:val="28"/>
          <w:szCs w:val="28"/>
        </w:rPr>
        <w:object w:dxaOrig="1440" w:dyaOrig="460">
          <v:shape id="_x0000_i1617" type="#_x0000_t75" style="width:1in;height:22.5pt" o:ole="">
            <v:imagedata r:id="rId1145" o:title=""/>
          </v:shape>
          <o:OLEObject Type="Embed" ProgID="Equation.3" ShapeID="_x0000_i1617" DrawAspect="Content" ObjectID="_1761027785" r:id="rId1146"/>
        </w:object>
      </w:r>
      <w:r w:rsidRPr="00FC154E">
        <w:rPr>
          <w:noProof/>
          <w:sz w:val="28"/>
          <w:szCs w:val="28"/>
          <w:lang w:val="ru-RU"/>
        </w:rPr>
        <w:t xml:space="preserve"> </w:t>
      </w:r>
      <w:r w:rsidRPr="00FC154E">
        <w:rPr>
          <w:sz w:val="28"/>
          <w:szCs w:val="28"/>
        </w:rPr>
        <w:t>тұрақты.</w:t>
      </w:r>
    </w:p>
    <w:p w:rsidR="005C7D6C" w:rsidRPr="00FC154E" w:rsidRDefault="00910091" w:rsidP="00910091">
      <w:pPr>
        <w:tabs>
          <w:tab w:val="left" w:pos="709"/>
          <w:tab w:val="left" w:pos="1500"/>
          <w:tab w:val="right" w:pos="9500"/>
        </w:tabs>
        <w:spacing w:line="360" w:lineRule="auto"/>
        <w:jc w:val="both"/>
        <w:rPr>
          <w:sz w:val="28"/>
          <w:szCs w:val="28"/>
          <w:lang w:val="ru-RU"/>
        </w:rPr>
      </w:pPr>
      <w:r>
        <w:rPr>
          <w:b/>
          <w:sz w:val="28"/>
          <w:szCs w:val="28"/>
        </w:rPr>
        <w:tab/>
      </w:r>
      <w:r w:rsidR="005C7D6C" w:rsidRPr="00FC154E">
        <w:rPr>
          <w:b/>
          <w:sz w:val="28"/>
          <w:szCs w:val="28"/>
        </w:rPr>
        <w:t xml:space="preserve">Лемма </w:t>
      </w:r>
      <w:r w:rsidR="00D35834">
        <w:rPr>
          <w:b/>
          <w:sz w:val="28"/>
          <w:szCs w:val="28"/>
          <w:lang w:val="ru-RU"/>
        </w:rPr>
        <w:t>1</w:t>
      </w:r>
      <w:r w:rsidR="005C7D6C" w:rsidRPr="00FC154E">
        <w:rPr>
          <w:b/>
          <w:sz w:val="28"/>
          <w:szCs w:val="28"/>
        </w:rPr>
        <w:t>.3.</w:t>
      </w:r>
      <w:r w:rsidR="005C7D6C" w:rsidRPr="00FC154E">
        <w:rPr>
          <w:sz w:val="28"/>
          <w:szCs w:val="28"/>
        </w:rPr>
        <w:t xml:space="preserve"> Айталық, (</w:t>
      </w:r>
      <w:r w:rsidR="00D35834">
        <w:rPr>
          <w:sz w:val="28"/>
          <w:szCs w:val="28"/>
          <w:lang w:val="ru-RU"/>
        </w:rPr>
        <w:t>1</w:t>
      </w:r>
      <w:r w:rsidR="005C7D6C" w:rsidRPr="00FC154E">
        <w:rPr>
          <w:sz w:val="28"/>
          <w:szCs w:val="28"/>
        </w:rPr>
        <w:t>.8)-(</w:t>
      </w:r>
      <w:r w:rsidR="00D35834">
        <w:rPr>
          <w:sz w:val="28"/>
          <w:szCs w:val="28"/>
          <w:lang w:val="ru-RU"/>
        </w:rPr>
        <w:t>1</w:t>
      </w:r>
      <w:r w:rsidR="005C7D6C" w:rsidRPr="00FC154E">
        <w:rPr>
          <w:sz w:val="28"/>
          <w:szCs w:val="28"/>
        </w:rPr>
        <w:t>.11) шарттар орындалсын. Онда (</w:t>
      </w:r>
      <w:r w:rsidR="00D35834">
        <w:rPr>
          <w:sz w:val="28"/>
          <w:szCs w:val="28"/>
          <w:lang w:val="ru-RU"/>
        </w:rPr>
        <w:t>1</w:t>
      </w:r>
      <w:r w:rsidR="005C7D6C" w:rsidRPr="00FC154E">
        <w:rPr>
          <w:sz w:val="28"/>
          <w:szCs w:val="28"/>
        </w:rPr>
        <w:t>.89)-(</w:t>
      </w:r>
      <w:r w:rsidR="00D35834">
        <w:rPr>
          <w:sz w:val="28"/>
          <w:szCs w:val="28"/>
          <w:lang w:val="ru-RU"/>
        </w:rPr>
        <w:t>1</w:t>
      </w:r>
      <w:r w:rsidR="005C7D6C" w:rsidRPr="00FC154E">
        <w:rPr>
          <w:sz w:val="28"/>
          <w:szCs w:val="28"/>
        </w:rPr>
        <w:t>.93) керi есебi (</w:t>
      </w:r>
      <w:r w:rsidR="00D35834">
        <w:rPr>
          <w:sz w:val="28"/>
          <w:szCs w:val="28"/>
          <w:lang w:val="ru-RU"/>
        </w:rPr>
        <w:t>1</w:t>
      </w:r>
      <w:r w:rsidR="005C7D6C" w:rsidRPr="00FC154E">
        <w:rPr>
          <w:sz w:val="28"/>
          <w:szCs w:val="28"/>
        </w:rPr>
        <w:t>.95), (</w:t>
      </w:r>
      <w:r w:rsidR="00D35834">
        <w:rPr>
          <w:sz w:val="28"/>
          <w:szCs w:val="28"/>
          <w:lang w:val="ru-RU"/>
        </w:rPr>
        <w:t>1</w:t>
      </w:r>
      <w:r w:rsidR="005C7D6C" w:rsidRPr="00FC154E">
        <w:rPr>
          <w:sz w:val="28"/>
          <w:szCs w:val="28"/>
        </w:rPr>
        <w:t>.91), (</w:t>
      </w:r>
      <w:r w:rsidR="00D35834">
        <w:rPr>
          <w:sz w:val="28"/>
          <w:szCs w:val="28"/>
          <w:lang w:val="ru-RU"/>
        </w:rPr>
        <w:t>1</w:t>
      </w:r>
      <w:r w:rsidR="005C7D6C" w:rsidRPr="00FC154E">
        <w:rPr>
          <w:sz w:val="28"/>
          <w:szCs w:val="28"/>
        </w:rPr>
        <w:t xml:space="preserve">.92) тура есебiне эквиваленттi. </w:t>
      </w:r>
    </w:p>
    <w:p w:rsidR="005C7D6C" w:rsidRPr="00D35834" w:rsidRDefault="005C7D6C"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Бұл лемма аналогты түрде </w:t>
      </w:r>
      <w:r w:rsidR="00D35834" w:rsidRPr="00D35834">
        <w:rPr>
          <w:sz w:val="28"/>
          <w:szCs w:val="28"/>
        </w:rPr>
        <w:t>1</w:t>
      </w:r>
      <w:r w:rsidRPr="00FC154E">
        <w:rPr>
          <w:sz w:val="28"/>
          <w:szCs w:val="28"/>
        </w:rPr>
        <w:t xml:space="preserve">.1-лемма секiлдi дәлелденедi. </w:t>
      </w:r>
    </w:p>
    <w:p w:rsidR="005C7D6C" w:rsidRPr="00D35834" w:rsidRDefault="00910091" w:rsidP="00910091">
      <w:pPr>
        <w:tabs>
          <w:tab w:val="left" w:pos="709"/>
          <w:tab w:val="left" w:pos="1500"/>
          <w:tab w:val="right" w:pos="9500"/>
        </w:tabs>
        <w:spacing w:line="360" w:lineRule="auto"/>
        <w:jc w:val="both"/>
        <w:rPr>
          <w:sz w:val="28"/>
          <w:szCs w:val="28"/>
        </w:rPr>
      </w:pPr>
      <w:r>
        <w:rPr>
          <w:sz w:val="28"/>
          <w:szCs w:val="28"/>
        </w:rPr>
        <w:tab/>
      </w:r>
      <w:r w:rsidR="005C7D6C" w:rsidRPr="00FC154E">
        <w:rPr>
          <w:sz w:val="28"/>
          <w:szCs w:val="28"/>
        </w:rPr>
        <w:t>Ендi (</w:t>
      </w:r>
      <w:r w:rsidR="00D35834" w:rsidRPr="00D35834">
        <w:rPr>
          <w:sz w:val="28"/>
          <w:szCs w:val="28"/>
        </w:rPr>
        <w:t>1</w:t>
      </w:r>
      <w:r w:rsidR="005C7D6C" w:rsidRPr="00FC154E">
        <w:rPr>
          <w:sz w:val="28"/>
          <w:szCs w:val="28"/>
        </w:rPr>
        <w:t>.95), (</w:t>
      </w:r>
      <w:r w:rsidR="00D35834" w:rsidRPr="00D35834">
        <w:rPr>
          <w:sz w:val="28"/>
          <w:szCs w:val="28"/>
        </w:rPr>
        <w:t>1</w:t>
      </w:r>
      <w:r w:rsidR="005C7D6C" w:rsidRPr="00FC154E">
        <w:rPr>
          <w:sz w:val="28"/>
          <w:szCs w:val="28"/>
        </w:rPr>
        <w:t>.91), (</w:t>
      </w:r>
      <w:r w:rsidR="00D35834" w:rsidRPr="00D35834">
        <w:rPr>
          <w:sz w:val="28"/>
          <w:szCs w:val="28"/>
        </w:rPr>
        <w:t>1</w:t>
      </w:r>
      <w:r w:rsidR="005C7D6C" w:rsidRPr="00FC154E">
        <w:rPr>
          <w:sz w:val="28"/>
          <w:szCs w:val="28"/>
        </w:rPr>
        <w:t>.92) тура есебiнiң әлсiз шешiмiнiң бар болуы туралы келесi теорема орынды.</w:t>
      </w:r>
    </w:p>
    <w:p w:rsidR="005C7D6C" w:rsidRPr="00FC154E" w:rsidRDefault="00910091" w:rsidP="00910091">
      <w:pPr>
        <w:tabs>
          <w:tab w:val="left" w:pos="709"/>
          <w:tab w:val="left" w:pos="1500"/>
          <w:tab w:val="right" w:pos="9500"/>
        </w:tabs>
        <w:spacing w:line="360" w:lineRule="auto"/>
        <w:jc w:val="both"/>
        <w:rPr>
          <w:sz w:val="28"/>
          <w:szCs w:val="28"/>
        </w:rPr>
      </w:pPr>
      <w:r>
        <w:rPr>
          <w:b/>
          <w:sz w:val="28"/>
          <w:szCs w:val="28"/>
        </w:rPr>
        <w:tab/>
      </w:r>
      <w:r w:rsidR="005C7D6C" w:rsidRPr="00FC154E">
        <w:rPr>
          <w:b/>
          <w:sz w:val="28"/>
          <w:szCs w:val="28"/>
        </w:rPr>
        <w:t xml:space="preserve">Теорема </w:t>
      </w:r>
      <w:r w:rsidR="00D35834" w:rsidRPr="00D35834">
        <w:rPr>
          <w:b/>
          <w:sz w:val="28"/>
          <w:szCs w:val="28"/>
        </w:rPr>
        <w:t>1</w:t>
      </w:r>
      <w:r w:rsidR="005C7D6C" w:rsidRPr="00FC154E">
        <w:rPr>
          <w:b/>
          <w:sz w:val="28"/>
          <w:szCs w:val="28"/>
        </w:rPr>
        <w:t>.7.</w:t>
      </w:r>
      <w:r w:rsidR="005C7D6C" w:rsidRPr="00FC154E">
        <w:rPr>
          <w:sz w:val="28"/>
          <w:szCs w:val="28"/>
        </w:rPr>
        <w:t xml:space="preserve"> Айталық, (</w:t>
      </w:r>
      <w:r w:rsidR="00D35834" w:rsidRPr="00D35834">
        <w:rPr>
          <w:sz w:val="28"/>
          <w:szCs w:val="28"/>
        </w:rPr>
        <w:t>1</w:t>
      </w:r>
      <w:r w:rsidR="005C7D6C" w:rsidRPr="00FC154E">
        <w:rPr>
          <w:sz w:val="28"/>
          <w:szCs w:val="28"/>
        </w:rPr>
        <w:t>.7), (</w:t>
      </w:r>
      <w:r w:rsidR="00D35834" w:rsidRPr="00D35834">
        <w:rPr>
          <w:sz w:val="28"/>
          <w:szCs w:val="28"/>
        </w:rPr>
        <w:t>1</w:t>
      </w:r>
      <w:r w:rsidR="005C7D6C" w:rsidRPr="00FC154E">
        <w:rPr>
          <w:sz w:val="28"/>
          <w:szCs w:val="28"/>
        </w:rPr>
        <w:t>.11)-(</w:t>
      </w:r>
      <w:r w:rsidR="00D35834" w:rsidRPr="00D35834">
        <w:rPr>
          <w:sz w:val="28"/>
          <w:szCs w:val="28"/>
        </w:rPr>
        <w:t>1</w:t>
      </w:r>
      <w:r w:rsidR="005C7D6C" w:rsidRPr="00FC154E">
        <w:rPr>
          <w:sz w:val="28"/>
          <w:szCs w:val="28"/>
        </w:rPr>
        <w:t>.12) және (</w:t>
      </w:r>
      <w:r w:rsidR="008F1875" w:rsidRPr="00B43186">
        <w:rPr>
          <w:sz w:val="28"/>
          <w:szCs w:val="28"/>
        </w:rPr>
        <w:t>1</w:t>
      </w:r>
      <w:r w:rsidR="005C7D6C" w:rsidRPr="00FC154E">
        <w:rPr>
          <w:sz w:val="28"/>
          <w:szCs w:val="28"/>
        </w:rPr>
        <w:t xml:space="preserve">.94) шарттар орындалсын. Онда ақырлы </w:t>
      </w:r>
      <w:r w:rsidR="005C7D6C" w:rsidRPr="00FC154E">
        <w:rPr>
          <w:i/>
          <w:iCs/>
          <w:noProof/>
          <w:position w:val="-10"/>
          <w:sz w:val="28"/>
          <w:szCs w:val="28"/>
        </w:rPr>
        <w:object w:dxaOrig="1020" w:dyaOrig="340">
          <v:shape id="_x0000_i1618" type="#_x0000_t75" style="width:51.75pt;height:17.25pt" o:ole="">
            <v:imagedata r:id="rId1147" o:title=""/>
          </v:shape>
          <o:OLEObject Type="Embed" ProgID="Equation.3" ShapeID="_x0000_i1618" DrawAspect="Content" ObjectID="_1761027786" r:id="rId1148"/>
        </w:object>
      </w:r>
      <w:r w:rsidR="005C7D6C" w:rsidRPr="00FC154E">
        <w:rPr>
          <w:sz w:val="28"/>
          <w:szCs w:val="28"/>
        </w:rPr>
        <w:t xml:space="preserve"> уақыты табылып, (</w:t>
      </w:r>
      <w:r w:rsidR="00D35834" w:rsidRPr="00D35834">
        <w:rPr>
          <w:sz w:val="28"/>
          <w:szCs w:val="28"/>
        </w:rPr>
        <w:t>1</w:t>
      </w:r>
      <w:r w:rsidR="005C7D6C" w:rsidRPr="00FC154E">
        <w:rPr>
          <w:sz w:val="28"/>
          <w:szCs w:val="28"/>
        </w:rPr>
        <w:t>.76), (</w:t>
      </w:r>
      <w:r w:rsidR="00D35834" w:rsidRPr="00D35834">
        <w:rPr>
          <w:sz w:val="28"/>
          <w:szCs w:val="28"/>
        </w:rPr>
        <w:t>1</w:t>
      </w:r>
      <w:r w:rsidR="005C7D6C" w:rsidRPr="00FC154E">
        <w:rPr>
          <w:sz w:val="28"/>
          <w:szCs w:val="28"/>
        </w:rPr>
        <w:t>.73), (</w:t>
      </w:r>
      <w:r w:rsidR="00D35834" w:rsidRPr="00D35834">
        <w:rPr>
          <w:sz w:val="28"/>
          <w:szCs w:val="28"/>
        </w:rPr>
        <w:t>1</w:t>
      </w:r>
      <w:r w:rsidR="005C7D6C" w:rsidRPr="00FC154E">
        <w:rPr>
          <w:sz w:val="28"/>
          <w:szCs w:val="28"/>
        </w:rPr>
        <w:t xml:space="preserve">.74) локалды емес тура есебiнiң </w:t>
      </w:r>
      <w:r w:rsidR="005C7D6C" w:rsidRPr="00FC154E">
        <w:rPr>
          <w:i/>
          <w:iCs/>
          <w:noProof/>
          <w:position w:val="-18"/>
          <w:sz w:val="28"/>
          <w:szCs w:val="28"/>
        </w:rPr>
        <w:object w:dxaOrig="380" w:dyaOrig="420">
          <v:shape id="_x0000_i1619" type="#_x0000_t75" style="width:19.5pt;height:21pt" o:ole="">
            <v:imagedata r:id="rId1149" o:title=""/>
          </v:shape>
          <o:OLEObject Type="Embed" ProgID="Equation.3" ShapeID="_x0000_i1619" DrawAspect="Content" ObjectID="_1761027787" r:id="rId1150"/>
        </w:object>
      </w:r>
      <w:r w:rsidR="005C7D6C" w:rsidRPr="00FC154E">
        <w:rPr>
          <w:sz w:val="28"/>
          <w:szCs w:val="28"/>
        </w:rPr>
        <w:t xml:space="preserve"> цилиндрiнде кемiнде бiр әлсiз шешiмi табылады және барлық </w:t>
      </w:r>
      <w:r w:rsidR="005C7D6C" w:rsidRPr="00FC154E">
        <w:rPr>
          <w:i/>
          <w:iCs/>
          <w:noProof/>
          <w:position w:val="-10"/>
          <w:sz w:val="28"/>
          <w:szCs w:val="28"/>
        </w:rPr>
        <w:object w:dxaOrig="940" w:dyaOrig="340">
          <v:shape id="_x0000_i1620" type="#_x0000_t75" style="width:46.5pt;height:17.25pt" o:ole="">
            <v:imagedata r:id="rId1151" o:title=""/>
          </v:shape>
          <o:OLEObject Type="Embed" ProgID="Equation.3" ShapeID="_x0000_i1620" DrawAspect="Content" ObjectID="_1761027788" r:id="rId1152"/>
        </w:object>
      </w:r>
      <w:r w:rsidR="005C7D6C" w:rsidRPr="00FC154E">
        <w:rPr>
          <w:i/>
          <w:iCs/>
          <w:noProof/>
          <w:sz w:val="28"/>
          <w:szCs w:val="28"/>
        </w:rPr>
        <w:t xml:space="preserve"> </w:t>
      </w:r>
      <w:r w:rsidR="005C7D6C" w:rsidRPr="00FC154E">
        <w:rPr>
          <w:sz w:val="28"/>
          <w:szCs w:val="28"/>
        </w:rPr>
        <w:t>үшiн (</w:t>
      </w:r>
      <w:r w:rsidR="00D35834" w:rsidRPr="00D35834">
        <w:rPr>
          <w:sz w:val="28"/>
          <w:szCs w:val="28"/>
        </w:rPr>
        <w:t>1</w:t>
      </w:r>
      <w:r w:rsidR="005C7D6C" w:rsidRPr="00FC154E">
        <w:rPr>
          <w:sz w:val="28"/>
          <w:szCs w:val="28"/>
        </w:rPr>
        <w:t xml:space="preserve">.19) бағалауды қанағаттандырады, мұндағы </w:t>
      </w:r>
      <w:r w:rsidR="005C7D6C" w:rsidRPr="00FC154E">
        <w:rPr>
          <w:i/>
          <w:iCs/>
          <w:noProof/>
          <w:position w:val="-10"/>
          <w:sz w:val="28"/>
          <w:szCs w:val="28"/>
        </w:rPr>
        <w:object w:dxaOrig="260" w:dyaOrig="340">
          <v:shape id="_x0000_i1621" type="#_x0000_t75" style="width:12.75pt;height:17.25pt" o:ole="">
            <v:imagedata r:id="rId1153" o:title=""/>
          </v:shape>
          <o:OLEObject Type="Embed" ProgID="Equation.3" ShapeID="_x0000_i1621" DrawAspect="Content" ObjectID="_1761027789" r:id="rId1154"/>
        </w:object>
      </w:r>
      <w:r w:rsidR="005C7D6C" w:rsidRPr="00FC154E">
        <w:rPr>
          <w:sz w:val="28"/>
          <w:szCs w:val="28"/>
        </w:rPr>
        <w:t xml:space="preserve"> мәнi төменде (</w:t>
      </w:r>
      <w:r w:rsidR="00D35834" w:rsidRPr="00D35834">
        <w:rPr>
          <w:sz w:val="28"/>
          <w:szCs w:val="28"/>
        </w:rPr>
        <w:t>1</w:t>
      </w:r>
      <w:r w:rsidR="005C7D6C" w:rsidRPr="00FC154E">
        <w:rPr>
          <w:sz w:val="28"/>
          <w:szCs w:val="28"/>
        </w:rPr>
        <w:t>.104) өрнекпен анықталады.</w:t>
      </w:r>
    </w:p>
    <w:p w:rsidR="005C7D6C" w:rsidRPr="00FC154E" w:rsidRDefault="005C7D6C"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Жоғарыдағы тұжырым аналогты түрде (</w:t>
      </w:r>
      <w:r w:rsidR="00D35834" w:rsidRPr="00D35834">
        <w:rPr>
          <w:sz w:val="28"/>
          <w:szCs w:val="28"/>
        </w:rPr>
        <w:t>1</w:t>
      </w:r>
      <w:r w:rsidRPr="00FC154E">
        <w:rPr>
          <w:sz w:val="28"/>
          <w:szCs w:val="28"/>
        </w:rPr>
        <w:t>.1)-(</w:t>
      </w:r>
      <w:r w:rsidR="00D35834" w:rsidRPr="00D35834">
        <w:rPr>
          <w:sz w:val="28"/>
          <w:szCs w:val="28"/>
        </w:rPr>
        <w:t>1</w:t>
      </w:r>
      <w:r w:rsidRPr="00FC154E">
        <w:rPr>
          <w:sz w:val="28"/>
          <w:szCs w:val="28"/>
        </w:rPr>
        <w:t>.5) керi есебiнiң шешiмдiлiгi секiлдi (</w:t>
      </w:r>
      <w:r w:rsidR="00D35834" w:rsidRPr="00D35834">
        <w:rPr>
          <w:sz w:val="28"/>
          <w:szCs w:val="28"/>
        </w:rPr>
        <w:t>1</w:t>
      </w:r>
      <w:r w:rsidRPr="00FC154E">
        <w:rPr>
          <w:sz w:val="28"/>
          <w:szCs w:val="28"/>
        </w:rPr>
        <w:t>.89)-(</w:t>
      </w:r>
      <w:r w:rsidR="00D35834" w:rsidRPr="00D35834">
        <w:rPr>
          <w:sz w:val="28"/>
          <w:szCs w:val="28"/>
        </w:rPr>
        <w:t>1</w:t>
      </w:r>
      <w:r w:rsidRPr="00FC154E">
        <w:rPr>
          <w:sz w:val="28"/>
          <w:szCs w:val="28"/>
        </w:rPr>
        <w:t>.93) керi есебi үшiн де дәлелденедi. Нақтырақ айтқанда, (</w:t>
      </w:r>
      <w:r w:rsidR="00D35834" w:rsidRPr="00D35834">
        <w:rPr>
          <w:sz w:val="28"/>
          <w:szCs w:val="28"/>
        </w:rPr>
        <w:t>1</w:t>
      </w:r>
      <w:r w:rsidRPr="00FC154E">
        <w:rPr>
          <w:sz w:val="28"/>
          <w:szCs w:val="28"/>
        </w:rPr>
        <w:t>.95), (</w:t>
      </w:r>
      <w:r w:rsidR="00D35834" w:rsidRPr="00D35834">
        <w:rPr>
          <w:sz w:val="28"/>
          <w:szCs w:val="28"/>
        </w:rPr>
        <w:t>1</w:t>
      </w:r>
      <w:r w:rsidRPr="00FC154E">
        <w:rPr>
          <w:sz w:val="28"/>
          <w:szCs w:val="28"/>
        </w:rPr>
        <w:t>.91), (</w:t>
      </w:r>
      <w:r w:rsidR="00D35834" w:rsidRPr="00D35834">
        <w:rPr>
          <w:sz w:val="28"/>
          <w:szCs w:val="28"/>
        </w:rPr>
        <w:t>1</w:t>
      </w:r>
      <w:r w:rsidRPr="00FC154E">
        <w:rPr>
          <w:sz w:val="28"/>
          <w:szCs w:val="28"/>
        </w:rPr>
        <w:t>.92)</w:t>
      </w:r>
      <w:r w:rsidR="00F47DC8" w:rsidRPr="00FC154E">
        <w:rPr>
          <w:sz w:val="28"/>
          <w:szCs w:val="28"/>
        </w:rPr>
        <w:t xml:space="preserve"> тура есебiнiң әлсiз шешiмi бар</w:t>
      </w:r>
      <w:r w:rsidRPr="00FC154E">
        <w:rPr>
          <w:sz w:val="28"/>
          <w:szCs w:val="28"/>
        </w:rPr>
        <w:t xml:space="preserve">лық </w:t>
      </w:r>
      <w:r w:rsidR="00F47DC8" w:rsidRPr="00FC154E">
        <w:rPr>
          <w:noProof/>
          <w:position w:val="-10"/>
          <w:sz w:val="28"/>
          <w:szCs w:val="28"/>
        </w:rPr>
        <w:object w:dxaOrig="880" w:dyaOrig="320">
          <v:shape id="_x0000_i1622" type="#_x0000_t75" style="width:44.25pt;height:15.75pt" o:ole="">
            <v:imagedata r:id="rId1155" o:title=""/>
          </v:shape>
          <o:OLEObject Type="Embed" ProgID="Equation.3" ShapeID="_x0000_i1622" DrawAspect="Content" ObjectID="_1761027790" r:id="rId1156"/>
        </w:object>
      </w:r>
      <w:r w:rsidR="00F47DC8" w:rsidRPr="00FC154E">
        <w:rPr>
          <w:noProof/>
          <w:sz w:val="28"/>
          <w:szCs w:val="28"/>
        </w:rPr>
        <w:t xml:space="preserve"> </w:t>
      </w:r>
      <w:r w:rsidRPr="00FC154E">
        <w:rPr>
          <w:sz w:val="28"/>
          <w:szCs w:val="28"/>
        </w:rPr>
        <w:t>үшiн (</w:t>
      </w:r>
      <w:r w:rsidR="00D35834" w:rsidRPr="00D35834">
        <w:rPr>
          <w:sz w:val="28"/>
          <w:szCs w:val="28"/>
        </w:rPr>
        <w:t>1</w:t>
      </w:r>
      <w:r w:rsidRPr="00FC154E">
        <w:rPr>
          <w:sz w:val="28"/>
          <w:szCs w:val="28"/>
        </w:rPr>
        <w:t xml:space="preserve">.19) априорлық </w:t>
      </w:r>
      <w:r w:rsidR="00F47DC8" w:rsidRPr="00FC154E">
        <w:rPr>
          <w:sz w:val="28"/>
          <w:szCs w:val="28"/>
        </w:rPr>
        <w:t>бағалауды қанағаттандыратын көр</w:t>
      </w:r>
      <w:r w:rsidRPr="00FC154E">
        <w:rPr>
          <w:sz w:val="28"/>
          <w:szCs w:val="28"/>
        </w:rPr>
        <w:t xml:space="preserve">сету жеткiлiктi. Ал дәлелдеу алгоритмi </w:t>
      </w:r>
      <w:r w:rsidR="00D35834" w:rsidRPr="00D35834">
        <w:rPr>
          <w:sz w:val="28"/>
          <w:szCs w:val="28"/>
        </w:rPr>
        <w:t>1</w:t>
      </w:r>
      <w:r w:rsidRPr="00FC154E">
        <w:rPr>
          <w:sz w:val="28"/>
          <w:szCs w:val="28"/>
        </w:rPr>
        <w:t>.1-теореманың дәлелдеуi секiлдi жүргiзiледi.</w:t>
      </w:r>
    </w:p>
    <w:p w:rsidR="00F47DC8" w:rsidRDefault="00F47DC8" w:rsidP="00AA1624">
      <w:pPr>
        <w:tabs>
          <w:tab w:val="left" w:pos="1500"/>
          <w:tab w:val="right" w:pos="9500"/>
        </w:tabs>
        <w:spacing w:line="360" w:lineRule="auto"/>
        <w:jc w:val="both"/>
        <w:rPr>
          <w:sz w:val="28"/>
          <w:szCs w:val="28"/>
        </w:rPr>
      </w:pPr>
      <w:r w:rsidRPr="00FC154E">
        <w:rPr>
          <w:sz w:val="28"/>
          <w:szCs w:val="28"/>
        </w:rPr>
        <w:t>Демек, (</w:t>
      </w:r>
      <w:r w:rsidR="00D35834" w:rsidRPr="00D35834">
        <w:rPr>
          <w:sz w:val="28"/>
          <w:szCs w:val="28"/>
        </w:rPr>
        <w:t>1</w:t>
      </w:r>
      <w:r w:rsidRPr="00FC154E">
        <w:rPr>
          <w:sz w:val="28"/>
          <w:szCs w:val="28"/>
        </w:rPr>
        <w:t>.25) және (</w:t>
      </w:r>
      <w:r w:rsidR="00D35834" w:rsidRPr="00D35834">
        <w:rPr>
          <w:sz w:val="28"/>
          <w:szCs w:val="28"/>
        </w:rPr>
        <w:t>1</w:t>
      </w:r>
      <w:r w:rsidRPr="00FC154E">
        <w:rPr>
          <w:sz w:val="28"/>
          <w:szCs w:val="28"/>
        </w:rPr>
        <w:t>.26) өрнектерiне аналогты энергетикалық теңдiктерге алып және оларды бiрiктiрсек, онда</w:t>
      </w:r>
    </w:p>
    <w:p w:rsidR="0079340D" w:rsidRPr="00FC154E" w:rsidRDefault="0079340D" w:rsidP="00AA1624">
      <w:pPr>
        <w:tabs>
          <w:tab w:val="left" w:pos="1500"/>
          <w:tab w:val="right" w:pos="9500"/>
        </w:tabs>
        <w:spacing w:line="360" w:lineRule="auto"/>
        <w:jc w:val="both"/>
        <w:rPr>
          <w:sz w:val="28"/>
          <w:szCs w:val="28"/>
        </w:rPr>
      </w:pPr>
    </w:p>
    <w:p w:rsidR="00F47DC8" w:rsidRDefault="00F47DC8" w:rsidP="00AA1624">
      <w:pPr>
        <w:tabs>
          <w:tab w:val="left" w:pos="1500"/>
          <w:tab w:val="right" w:pos="9500"/>
        </w:tabs>
        <w:spacing w:line="360" w:lineRule="auto"/>
        <w:jc w:val="both"/>
        <w:rPr>
          <w:noProof/>
          <w:sz w:val="28"/>
          <w:szCs w:val="28"/>
        </w:rPr>
      </w:pPr>
      <w:r w:rsidRPr="00FC154E">
        <w:rPr>
          <w:position w:val="-74"/>
          <w:sz w:val="28"/>
          <w:szCs w:val="28"/>
        </w:rPr>
        <w:object w:dxaOrig="6920" w:dyaOrig="1800">
          <v:shape id="_x0000_i1623" type="#_x0000_t75" style="width:345.75pt;height:90pt" o:ole="">
            <v:imagedata r:id="rId1157" o:title=""/>
          </v:shape>
          <o:OLEObject Type="Embed" ProgID="Equation.3" ShapeID="_x0000_i1623" DrawAspect="Content" ObjectID="_1761027791" r:id="rId1158"/>
        </w:object>
      </w:r>
      <w:r w:rsidRPr="00FC154E">
        <w:rPr>
          <w:noProof/>
          <w:sz w:val="28"/>
          <w:szCs w:val="28"/>
        </w:rPr>
        <w:tab/>
        <w:t>(</w:t>
      </w:r>
      <w:r w:rsidR="00D35834" w:rsidRPr="00D35834">
        <w:rPr>
          <w:noProof/>
          <w:sz w:val="28"/>
          <w:szCs w:val="28"/>
        </w:rPr>
        <w:t>1</w:t>
      </w:r>
      <w:r w:rsidRPr="00FC154E">
        <w:rPr>
          <w:noProof/>
          <w:sz w:val="28"/>
          <w:szCs w:val="28"/>
        </w:rPr>
        <w:t>.97)</w:t>
      </w:r>
    </w:p>
    <w:p w:rsidR="0079340D" w:rsidRPr="00FC154E" w:rsidRDefault="0079340D" w:rsidP="00AA1624">
      <w:pPr>
        <w:tabs>
          <w:tab w:val="left" w:pos="1500"/>
          <w:tab w:val="right" w:pos="9500"/>
        </w:tabs>
        <w:spacing w:line="360" w:lineRule="auto"/>
        <w:jc w:val="both"/>
        <w:rPr>
          <w:noProof/>
          <w:sz w:val="28"/>
          <w:szCs w:val="28"/>
        </w:rPr>
      </w:pPr>
    </w:p>
    <w:p w:rsidR="005C7D6C" w:rsidRDefault="00F47DC8" w:rsidP="00AA1624">
      <w:pPr>
        <w:tabs>
          <w:tab w:val="center" w:pos="4800"/>
          <w:tab w:val="right" w:pos="9500"/>
        </w:tabs>
        <w:spacing w:line="360" w:lineRule="auto"/>
        <w:jc w:val="both"/>
        <w:rPr>
          <w:sz w:val="28"/>
          <w:szCs w:val="28"/>
        </w:rPr>
      </w:pPr>
      <w:r w:rsidRPr="00FC154E">
        <w:rPr>
          <w:sz w:val="28"/>
          <w:szCs w:val="28"/>
        </w:rPr>
        <w:t xml:space="preserve">теңдiгi алынады, мұндағы </w:t>
      </w:r>
      <w:r w:rsidRPr="00FC154E">
        <w:rPr>
          <w:noProof/>
          <w:position w:val="-12"/>
          <w:sz w:val="28"/>
          <w:szCs w:val="28"/>
        </w:rPr>
        <w:object w:dxaOrig="880" w:dyaOrig="380">
          <v:shape id="_x0000_i1624" type="#_x0000_t75" style="width:44.25pt;height:19.5pt" o:ole="">
            <v:imagedata r:id="rId1159" o:title=""/>
          </v:shape>
          <o:OLEObject Type="Embed" ProgID="Equation.3" ShapeID="_x0000_i1624" DrawAspect="Content" ObjectID="_1761027792" r:id="rId1160"/>
        </w:object>
      </w:r>
      <w:r w:rsidRPr="00FC154E">
        <w:rPr>
          <w:noProof/>
          <w:sz w:val="28"/>
          <w:szCs w:val="28"/>
        </w:rPr>
        <w:t xml:space="preserve"> </w:t>
      </w:r>
      <w:r w:rsidRPr="00FC154E">
        <w:rPr>
          <w:sz w:val="28"/>
          <w:szCs w:val="28"/>
        </w:rPr>
        <w:t>функционалы (</w:t>
      </w:r>
      <w:r w:rsidR="00D35834" w:rsidRPr="00D35834">
        <w:rPr>
          <w:sz w:val="28"/>
          <w:szCs w:val="28"/>
        </w:rPr>
        <w:t>1</w:t>
      </w:r>
      <w:r w:rsidRPr="00FC154E">
        <w:rPr>
          <w:sz w:val="28"/>
          <w:szCs w:val="28"/>
        </w:rPr>
        <w:t>.96) өрнекпен анықталған және</w:t>
      </w:r>
    </w:p>
    <w:p w:rsidR="0079340D" w:rsidRPr="00FC154E" w:rsidRDefault="0079340D" w:rsidP="00AA1624">
      <w:pPr>
        <w:tabs>
          <w:tab w:val="center" w:pos="4800"/>
          <w:tab w:val="right" w:pos="9500"/>
        </w:tabs>
        <w:spacing w:line="360" w:lineRule="auto"/>
        <w:jc w:val="both"/>
        <w:rPr>
          <w:sz w:val="28"/>
          <w:szCs w:val="28"/>
        </w:rPr>
      </w:pPr>
    </w:p>
    <w:p w:rsidR="00F47DC8" w:rsidRDefault="00F47DC8" w:rsidP="00AA1624">
      <w:pPr>
        <w:tabs>
          <w:tab w:val="center" w:pos="4800"/>
          <w:tab w:val="right" w:pos="9500"/>
        </w:tabs>
        <w:spacing w:line="360" w:lineRule="auto"/>
        <w:jc w:val="both"/>
        <w:rPr>
          <w:noProof/>
          <w:sz w:val="28"/>
          <w:szCs w:val="28"/>
        </w:rPr>
      </w:pPr>
      <w:r w:rsidRPr="00FC154E">
        <w:rPr>
          <w:position w:val="-54"/>
          <w:sz w:val="28"/>
          <w:szCs w:val="28"/>
        </w:rPr>
        <w:object w:dxaOrig="8740" w:dyaOrig="1180">
          <v:shape id="_x0000_i1625" type="#_x0000_t75" style="width:436.5pt;height:59.25pt" o:ole="">
            <v:imagedata r:id="rId1161" o:title=""/>
          </v:shape>
          <o:OLEObject Type="Embed" ProgID="Equation.3" ShapeID="_x0000_i1625" DrawAspect="Content" ObjectID="_1761027793" r:id="rId1162"/>
        </w:object>
      </w:r>
      <w:r w:rsidRPr="00FC154E">
        <w:rPr>
          <w:noProof/>
          <w:sz w:val="28"/>
          <w:szCs w:val="28"/>
        </w:rPr>
        <w:tab/>
        <w:t>(</w:t>
      </w:r>
      <w:r w:rsidR="00D35834" w:rsidRPr="00CB68CA">
        <w:rPr>
          <w:noProof/>
          <w:sz w:val="28"/>
          <w:szCs w:val="28"/>
        </w:rPr>
        <w:t>1</w:t>
      </w:r>
      <w:r w:rsidRPr="00FC154E">
        <w:rPr>
          <w:noProof/>
          <w:sz w:val="28"/>
          <w:szCs w:val="28"/>
        </w:rPr>
        <w:t>.98)</w:t>
      </w:r>
    </w:p>
    <w:p w:rsidR="0079340D" w:rsidRPr="00FC154E" w:rsidRDefault="0079340D" w:rsidP="00AA1624">
      <w:pPr>
        <w:tabs>
          <w:tab w:val="center" w:pos="4800"/>
          <w:tab w:val="right" w:pos="9500"/>
        </w:tabs>
        <w:spacing w:line="360" w:lineRule="auto"/>
        <w:jc w:val="both"/>
        <w:rPr>
          <w:noProof/>
          <w:sz w:val="28"/>
          <w:szCs w:val="28"/>
        </w:rPr>
      </w:pPr>
    </w:p>
    <w:p w:rsidR="00F47DC8" w:rsidRPr="00FC154E" w:rsidRDefault="00F47DC8" w:rsidP="00AA1624">
      <w:pPr>
        <w:tabs>
          <w:tab w:val="center" w:pos="4800"/>
          <w:tab w:val="right" w:pos="9500"/>
        </w:tabs>
        <w:spacing w:line="360" w:lineRule="auto"/>
        <w:jc w:val="both"/>
        <w:rPr>
          <w:sz w:val="28"/>
          <w:szCs w:val="28"/>
        </w:rPr>
      </w:pPr>
      <w:r w:rsidRPr="00FC154E">
        <w:rPr>
          <w:sz w:val="28"/>
          <w:szCs w:val="28"/>
        </w:rPr>
        <w:t xml:space="preserve">бағалауын қанағаттандырады. </w:t>
      </w:r>
    </w:p>
    <w:p w:rsidR="00F47DC8" w:rsidRDefault="00F47DC8" w:rsidP="00AA1624">
      <w:pPr>
        <w:tabs>
          <w:tab w:val="center" w:pos="4800"/>
          <w:tab w:val="right" w:pos="9500"/>
        </w:tabs>
        <w:spacing w:line="360" w:lineRule="auto"/>
        <w:jc w:val="both"/>
        <w:rPr>
          <w:sz w:val="28"/>
          <w:szCs w:val="28"/>
        </w:rPr>
      </w:pPr>
      <w:r w:rsidRPr="00FC154E">
        <w:rPr>
          <w:sz w:val="28"/>
          <w:szCs w:val="28"/>
        </w:rPr>
        <w:t xml:space="preserve">       Соңғы (</w:t>
      </w:r>
      <w:r w:rsidR="00D35834" w:rsidRPr="00D35834">
        <w:rPr>
          <w:sz w:val="28"/>
          <w:szCs w:val="28"/>
        </w:rPr>
        <w:t>1</w:t>
      </w:r>
      <w:r w:rsidRPr="00FC154E">
        <w:rPr>
          <w:sz w:val="28"/>
          <w:szCs w:val="28"/>
        </w:rPr>
        <w:t>.97) теңдiктiң оң жағын бағалау үшiн ең алдымен, үшiншi және төртiншi қосылғыштарға, сәйкесiнше, (</w:t>
      </w:r>
      <w:r w:rsidR="00D35834" w:rsidRPr="00D35834">
        <w:rPr>
          <w:sz w:val="28"/>
          <w:szCs w:val="28"/>
        </w:rPr>
        <w:t>1</w:t>
      </w:r>
      <w:r w:rsidRPr="00FC154E">
        <w:rPr>
          <w:sz w:val="28"/>
          <w:szCs w:val="28"/>
        </w:rPr>
        <w:t>.30) және (</w:t>
      </w:r>
      <w:r w:rsidR="00D35834" w:rsidRPr="00D35834">
        <w:rPr>
          <w:sz w:val="28"/>
          <w:szCs w:val="28"/>
        </w:rPr>
        <w:t>1</w:t>
      </w:r>
      <w:r w:rsidRPr="00FC154E">
        <w:rPr>
          <w:sz w:val="28"/>
          <w:szCs w:val="28"/>
        </w:rPr>
        <w:t>.31) бағалауларды (</w:t>
      </w:r>
      <w:r w:rsidR="00D35834" w:rsidRPr="00D35834">
        <w:rPr>
          <w:sz w:val="28"/>
          <w:szCs w:val="28"/>
        </w:rPr>
        <w:t>1</w:t>
      </w:r>
      <w:r w:rsidRPr="00FC154E">
        <w:rPr>
          <w:sz w:val="28"/>
          <w:szCs w:val="28"/>
        </w:rPr>
        <w:t>.98) өрнекпен бiрге пайдаланып бағаласақ, онда келесi</w:t>
      </w:r>
    </w:p>
    <w:p w:rsidR="0079340D" w:rsidRPr="00FC154E" w:rsidRDefault="0079340D" w:rsidP="00AA1624">
      <w:pPr>
        <w:tabs>
          <w:tab w:val="center" w:pos="4800"/>
          <w:tab w:val="right" w:pos="9500"/>
        </w:tabs>
        <w:spacing w:line="360" w:lineRule="auto"/>
        <w:jc w:val="both"/>
        <w:rPr>
          <w:noProof/>
          <w:sz w:val="28"/>
          <w:szCs w:val="28"/>
        </w:rPr>
      </w:pPr>
    </w:p>
    <w:p w:rsidR="00F47DC8" w:rsidRPr="00FC154E" w:rsidRDefault="00F47DC8" w:rsidP="00AA1624">
      <w:pPr>
        <w:tabs>
          <w:tab w:val="center" w:pos="4800"/>
          <w:tab w:val="right" w:pos="9500"/>
        </w:tabs>
        <w:spacing w:line="360" w:lineRule="auto"/>
        <w:jc w:val="both"/>
        <w:rPr>
          <w:sz w:val="28"/>
          <w:szCs w:val="28"/>
        </w:rPr>
      </w:pPr>
      <w:r w:rsidRPr="00FC154E">
        <w:rPr>
          <w:position w:val="-136"/>
          <w:sz w:val="28"/>
          <w:szCs w:val="28"/>
        </w:rPr>
        <w:object w:dxaOrig="8220" w:dyaOrig="2700">
          <v:shape id="_x0000_i1626" type="#_x0000_t75" style="width:411pt;height:135pt" o:ole="">
            <v:imagedata r:id="rId1163" o:title=""/>
          </v:shape>
          <o:OLEObject Type="Embed" ProgID="Equation.3" ShapeID="_x0000_i1626" DrawAspect="Content" ObjectID="_1761027794" r:id="rId1164"/>
        </w:object>
      </w:r>
      <w:r w:rsidRPr="00FC154E">
        <w:rPr>
          <w:noProof/>
          <w:sz w:val="28"/>
          <w:szCs w:val="28"/>
        </w:rPr>
        <w:tab/>
        <w:t>(</w:t>
      </w:r>
      <w:r w:rsidR="00D35834" w:rsidRPr="00D35834">
        <w:rPr>
          <w:noProof/>
          <w:sz w:val="28"/>
          <w:szCs w:val="28"/>
        </w:rPr>
        <w:t>1</w:t>
      </w:r>
      <w:r w:rsidRPr="00FC154E">
        <w:rPr>
          <w:noProof/>
          <w:sz w:val="28"/>
          <w:szCs w:val="28"/>
        </w:rPr>
        <w:t>.99)</w:t>
      </w:r>
    </w:p>
    <w:p w:rsidR="00F47DC8" w:rsidRDefault="00F47DC8" w:rsidP="00AA1624">
      <w:pPr>
        <w:tabs>
          <w:tab w:val="center" w:pos="4800"/>
          <w:tab w:val="right" w:pos="9500"/>
        </w:tabs>
        <w:spacing w:line="360" w:lineRule="auto"/>
        <w:jc w:val="both"/>
        <w:rPr>
          <w:noProof/>
          <w:sz w:val="28"/>
          <w:szCs w:val="28"/>
        </w:rPr>
      </w:pPr>
      <w:r w:rsidRPr="00FC154E">
        <w:rPr>
          <w:position w:val="-136"/>
          <w:sz w:val="28"/>
          <w:szCs w:val="28"/>
        </w:rPr>
        <w:object w:dxaOrig="8100" w:dyaOrig="2700">
          <v:shape id="_x0000_i1627" type="#_x0000_t75" style="width:405pt;height:135pt" o:ole="">
            <v:imagedata r:id="rId1165" o:title=""/>
          </v:shape>
          <o:OLEObject Type="Embed" ProgID="Equation.3" ShapeID="_x0000_i1627" DrawAspect="Content" ObjectID="_1761027795" r:id="rId1166"/>
        </w:object>
      </w:r>
      <w:r w:rsidRPr="00FC154E">
        <w:rPr>
          <w:noProof/>
          <w:sz w:val="28"/>
          <w:szCs w:val="28"/>
        </w:rPr>
        <w:tab/>
        <w:t>(</w:t>
      </w:r>
      <w:r w:rsidR="00D35834" w:rsidRPr="00D35834">
        <w:rPr>
          <w:noProof/>
          <w:sz w:val="28"/>
          <w:szCs w:val="28"/>
        </w:rPr>
        <w:t>1</w:t>
      </w:r>
      <w:r w:rsidRPr="00FC154E">
        <w:rPr>
          <w:noProof/>
          <w:sz w:val="28"/>
          <w:szCs w:val="28"/>
        </w:rPr>
        <w:t>.100)</w:t>
      </w:r>
    </w:p>
    <w:p w:rsidR="0079340D" w:rsidRPr="00FC154E" w:rsidRDefault="0079340D" w:rsidP="00AA1624">
      <w:pPr>
        <w:tabs>
          <w:tab w:val="center" w:pos="4800"/>
          <w:tab w:val="right" w:pos="9500"/>
        </w:tabs>
        <w:spacing w:line="360" w:lineRule="auto"/>
        <w:jc w:val="both"/>
        <w:rPr>
          <w:noProof/>
          <w:sz w:val="28"/>
          <w:szCs w:val="28"/>
        </w:rPr>
      </w:pPr>
    </w:p>
    <w:p w:rsidR="00F47DC8" w:rsidRDefault="00F47DC8" w:rsidP="00AA1624">
      <w:pPr>
        <w:tabs>
          <w:tab w:val="center" w:pos="4800"/>
          <w:tab w:val="right" w:pos="9500"/>
        </w:tabs>
        <w:spacing w:line="360" w:lineRule="auto"/>
        <w:jc w:val="both"/>
        <w:rPr>
          <w:sz w:val="28"/>
          <w:szCs w:val="28"/>
        </w:rPr>
      </w:pPr>
      <w:r w:rsidRPr="00FC154E">
        <w:rPr>
          <w:sz w:val="28"/>
          <w:szCs w:val="28"/>
        </w:rPr>
        <w:t xml:space="preserve">теңсiздiктер қорытылады, сондай-ақ, </w:t>
      </w:r>
      <w:r w:rsidRPr="00FC154E">
        <w:rPr>
          <w:noProof/>
          <w:position w:val="-22"/>
          <w:sz w:val="28"/>
          <w:szCs w:val="28"/>
        </w:rPr>
        <w:object w:dxaOrig="680" w:dyaOrig="580">
          <v:shape id="_x0000_i1628" type="#_x0000_t75" style="width:33.75pt;height:28.5pt" o:ole="">
            <v:imagedata r:id="rId1167" o:title=""/>
          </v:shape>
          <o:OLEObject Type="Embed" ProgID="Equation.3" ShapeID="_x0000_i1628" DrawAspect="Content" ObjectID="_1761027796" r:id="rId1168"/>
        </w:object>
      </w:r>
      <w:r w:rsidRPr="00FC154E">
        <w:rPr>
          <w:sz w:val="28"/>
          <w:szCs w:val="28"/>
        </w:rPr>
        <w:t>жағдайда бiрiншi, екiншi және бесiншi қосылғыштарға, сәйкесiнше, (</w:t>
      </w:r>
      <w:r w:rsidR="00D35834" w:rsidRPr="00D35834">
        <w:rPr>
          <w:sz w:val="28"/>
          <w:szCs w:val="28"/>
        </w:rPr>
        <w:t>1</w:t>
      </w:r>
      <w:r w:rsidRPr="00FC154E">
        <w:rPr>
          <w:sz w:val="28"/>
          <w:szCs w:val="28"/>
        </w:rPr>
        <w:t>.28), (</w:t>
      </w:r>
      <w:r w:rsidR="00D35834" w:rsidRPr="00D35834">
        <w:rPr>
          <w:sz w:val="28"/>
          <w:szCs w:val="28"/>
        </w:rPr>
        <w:t>1</w:t>
      </w:r>
      <w:r w:rsidRPr="00FC154E">
        <w:rPr>
          <w:sz w:val="28"/>
          <w:szCs w:val="28"/>
        </w:rPr>
        <w:t>.29) және (</w:t>
      </w:r>
      <w:r w:rsidR="00D35834" w:rsidRPr="00D35834">
        <w:rPr>
          <w:sz w:val="28"/>
          <w:szCs w:val="28"/>
        </w:rPr>
        <w:t>1</w:t>
      </w:r>
      <w:r w:rsidRPr="00FC154E">
        <w:rPr>
          <w:sz w:val="28"/>
          <w:szCs w:val="28"/>
        </w:rPr>
        <w:t>.32) бағалауларды ескерсек, онда</w:t>
      </w:r>
    </w:p>
    <w:p w:rsidR="0079340D" w:rsidRPr="00FC154E" w:rsidRDefault="0079340D" w:rsidP="00AA1624">
      <w:pPr>
        <w:tabs>
          <w:tab w:val="center" w:pos="4800"/>
          <w:tab w:val="right" w:pos="9500"/>
        </w:tabs>
        <w:spacing w:line="360" w:lineRule="auto"/>
        <w:jc w:val="both"/>
        <w:rPr>
          <w:sz w:val="28"/>
          <w:szCs w:val="28"/>
        </w:rPr>
      </w:pPr>
    </w:p>
    <w:p w:rsidR="00F47DC8" w:rsidRDefault="00F47DC8" w:rsidP="00AA1624">
      <w:pPr>
        <w:tabs>
          <w:tab w:val="center" w:pos="4800"/>
          <w:tab w:val="right" w:pos="9500"/>
        </w:tabs>
        <w:spacing w:line="360" w:lineRule="auto"/>
        <w:jc w:val="center"/>
        <w:rPr>
          <w:noProof/>
          <w:sz w:val="28"/>
          <w:szCs w:val="28"/>
        </w:rPr>
      </w:pPr>
      <w:r w:rsidRPr="00FC154E">
        <w:rPr>
          <w:noProof/>
          <w:position w:val="-18"/>
          <w:sz w:val="28"/>
          <w:szCs w:val="28"/>
        </w:rPr>
        <w:object w:dxaOrig="3440" w:dyaOrig="480">
          <v:shape id="_x0000_i1629" type="#_x0000_t75" style="width:172.5pt;height:24pt" o:ole="">
            <v:imagedata r:id="rId1169" o:title=""/>
          </v:shape>
          <o:OLEObject Type="Embed" ProgID="Equation.3" ShapeID="_x0000_i1629" DrawAspect="Content" ObjectID="_1761027797" r:id="rId1170"/>
        </w:object>
      </w:r>
    </w:p>
    <w:p w:rsidR="0079340D" w:rsidRPr="00FC154E" w:rsidRDefault="0079340D" w:rsidP="00AA1624">
      <w:pPr>
        <w:tabs>
          <w:tab w:val="center" w:pos="4800"/>
          <w:tab w:val="right" w:pos="9500"/>
        </w:tabs>
        <w:spacing w:line="360" w:lineRule="auto"/>
        <w:jc w:val="center"/>
        <w:rPr>
          <w:noProof/>
          <w:sz w:val="28"/>
          <w:szCs w:val="28"/>
          <w:lang w:val="ru-RU"/>
        </w:rPr>
      </w:pPr>
    </w:p>
    <w:p w:rsidR="00F47DC8" w:rsidRDefault="00F47DC8" w:rsidP="00AA1624">
      <w:pPr>
        <w:tabs>
          <w:tab w:val="center" w:pos="4800"/>
          <w:tab w:val="right" w:pos="9500"/>
        </w:tabs>
        <w:spacing w:line="360" w:lineRule="auto"/>
        <w:jc w:val="both"/>
        <w:rPr>
          <w:sz w:val="28"/>
          <w:szCs w:val="28"/>
        </w:rPr>
      </w:pPr>
      <w:r w:rsidRPr="00FC154E">
        <w:rPr>
          <w:sz w:val="28"/>
          <w:szCs w:val="28"/>
        </w:rPr>
        <w:t>функциясы үшiн келесi дифференциалдық теңсiздiк шығады</w:t>
      </w:r>
    </w:p>
    <w:p w:rsidR="0079340D" w:rsidRPr="00FC154E" w:rsidRDefault="0079340D" w:rsidP="00AA1624">
      <w:pPr>
        <w:tabs>
          <w:tab w:val="center" w:pos="4800"/>
          <w:tab w:val="right" w:pos="9500"/>
        </w:tabs>
        <w:spacing w:line="360" w:lineRule="auto"/>
        <w:jc w:val="both"/>
        <w:rPr>
          <w:sz w:val="28"/>
          <w:szCs w:val="28"/>
          <w:lang w:val="ru-RU"/>
        </w:rPr>
      </w:pPr>
    </w:p>
    <w:p w:rsidR="00F47DC8" w:rsidRDefault="00F47DC8" w:rsidP="00AA1624">
      <w:pPr>
        <w:tabs>
          <w:tab w:val="center" w:pos="4800"/>
          <w:tab w:val="right" w:pos="9500"/>
        </w:tabs>
        <w:spacing w:line="360" w:lineRule="auto"/>
        <w:ind w:firstLine="720"/>
        <w:rPr>
          <w:noProof/>
          <w:sz w:val="28"/>
          <w:szCs w:val="28"/>
        </w:rPr>
      </w:pPr>
      <w:r w:rsidRPr="00FC154E">
        <w:rPr>
          <w:position w:val="-36"/>
          <w:sz w:val="28"/>
          <w:szCs w:val="28"/>
        </w:rPr>
        <w:object w:dxaOrig="7420" w:dyaOrig="820">
          <v:shape id="_x0000_i1630" type="#_x0000_t75" style="width:371.25pt;height:41.25pt" o:ole="">
            <v:imagedata r:id="rId1171" o:title=""/>
          </v:shape>
          <o:OLEObject Type="Embed" ProgID="Equation.3" ShapeID="_x0000_i1630" DrawAspect="Content" ObjectID="_1761027798" r:id="rId1172"/>
        </w:object>
      </w:r>
      <w:r w:rsidR="009552E3" w:rsidRPr="00FC154E">
        <w:rPr>
          <w:noProof/>
          <w:sz w:val="28"/>
          <w:szCs w:val="28"/>
        </w:rPr>
        <w:tab/>
        <w:t>(</w:t>
      </w:r>
      <w:r w:rsidR="00D35834">
        <w:rPr>
          <w:noProof/>
          <w:sz w:val="28"/>
          <w:szCs w:val="28"/>
          <w:lang w:val="ru-RU"/>
        </w:rPr>
        <w:t>1</w:t>
      </w:r>
      <w:r w:rsidR="009552E3" w:rsidRPr="00FC154E">
        <w:rPr>
          <w:noProof/>
          <w:sz w:val="28"/>
          <w:szCs w:val="28"/>
          <w:lang w:val="ru-RU"/>
        </w:rPr>
        <w:t>.101</w:t>
      </w:r>
      <w:r w:rsidRPr="00FC154E">
        <w:rPr>
          <w:noProof/>
          <w:sz w:val="28"/>
          <w:szCs w:val="28"/>
        </w:rPr>
        <w:t>)</w:t>
      </w:r>
    </w:p>
    <w:p w:rsidR="0079340D" w:rsidRPr="00FC154E" w:rsidRDefault="0079340D" w:rsidP="00AA1624">
      <w:pPr>
        <w:tabs>
          <w:tab w:val="center" w:pos="4800"/>
          <w:tab w:val="right" w:pos="9500"/>
        </w:tabs>
        <w:spacing w:line="360" w:lineRule="auto"/>
        <w:ind w:firstLine="720"/>
        <w:rPr>
          <w:noProof/>
          <w:sz w:val="28"/>
          <w:szCs w:val="28"/>
        </w:rPr>
      </w:pPr>
    </w:p>
    <w:p w:rsidR="00F47DC8" w:rsidRDefault="00F47DC8" w:rsidP="00AA1624">
      <w:pPr>
        <w:tabs>
          <w:tab w:val="center" w:pos="4800"/>
          <w:tab w:val="right" w:pos="9500"/>
        </w:tabs>
        <w:spacing w:line="360" w:lineRule="auto"/>
        <w:jc w:val="both"/>
        <w:rPr>
          <w:noProof/>
          <w:sz w:val="28"/>
          <w:szCs w:val="28"/>
        </w:rPr>
      </w:pPr>
      <w:r w:rsidRPr="00FC154E">
        <w:rPr>
          <w:noProof/>
          <w:sz w:val="28"/>
          <w:szCs w:val="28"/>
        </w:rPr>
        <w:t xml:space="preserve">мұндағы </w:t>
      </w:r>
    </w:p>
    <w:p w:rsidR="0079340D" w:rsidRPr="00FC154E" w:rsidRDefault="0079340D" w:rsidP="00AA1624">
      <w:pPr>
        <w:tabs>
          <w:tab w:val="center" w:pos="4800"/>
          <w:tab w:val="right" w:pos="9500"/>
        </w:tabs>
        <w:spacing w:line="360" w:lineRule="auto"/>
        <w:jc w:val="both"/>
        <w:rPr>
          <w:noProof/>
          <w:sz w:val="28"/>
          <w:szCs w:val="28"/>
        </w:rPr>
      </w:pPr>
    </w:p>
    <w:p w:rsidR="00F47DC8" w:rsidRPr="00FC154E" w:rsidRDefault="00F47DC8" w:rsidP="00AA1624">
      <w:pPr>
        <w:tabs>
          <w:tab w:val="center" w:pos="4800"/>
          <w:tab w:val="right" w:pos="9500"/>
        </w:tabs>
        <w:spacing w:line="360" w:lineRule="auto"/>
        <w:ind w:firstLine="720"/>
        <w:rPr>
          <w:noProof/>
          <w:sz w:val="28"/>
          <w:szCs w:val="28"/>
        </w:rPr>
      </w:pPr>
      <w:r w:rsidRPr="00FC154E">
        <w:rPr>
          <w:noProof/>
          <w:sz w:val="28"/>
          <w:szCs w:val="28"/>
        </w:rPr>
        <w:tab/>
      </w:r>
      <w:r w:rsidR="009552E3" w:rsidRPr="00FC154E">
        <w:rPr>
          <w:noProof/>
          <w:position w:val="-30"/>
          <w:sz w:val="28"/>
          <w:szCs w:val="28"/>
        </w:rPr>
        <w:object w:dxaOrig="6160" w:dyaOrig="700">
          <v:shape id="_x0000_i1631" type="#_x0000_t75" style="width:308.25pt;height:35.25pt" o:ole="">
            <v:imagedata r:id="rId1173" o:title=""/>
          </v:shape>
          <o:OLEObject Type="Embed" ProgID="Equation.3" ShapeID="_x0000_i1631" DrawAspect="Content" ObjectID="_1761027799" r:id="rId1174"/>
        </w:object>
      </w:r>
    </w:p>
    <w:p w:rsidR="00F47DC8" w:rsidRDefault="00F47DC8" w:rsidP="00AA1624">
      <w:pPr>
        <w:tabs>
          <w:tab w:val="center" w:pos="4800"/>
          <w:tab w:val="right" w:pos="9500"/>
        </w:tabs>
        <w:spacing w:line="360" w:lineRule="auto"/>
        <w:ind w:firstLine="720"/>
        <w:rPr>
          <w:noProof/>
          <w:sz w:val="28"/>
          <w:szCs w:val="28"/>
        </w:rPr>
      </w:pPr>
      <w:r w:rsidRPr="00FC154E">
        <w:rPr>
          <w:noProof/>
          <w:sz w:val="28"/>
          <w:szCs w:val="28"/>
        </w:rPr>
        <w:tab/>
      </w:r>
      <w:r w:rsidR="009552E3" w:rsidRPr="00FC154E">
        <w:rPr>
          <w:noProof/>
          <w:position w:val="-28"/>
          <w:sz w:val="28"/>
          <w:szCs w:val="28"/>
        </w:rPr>
        <w:object w:dxaOrig="7740" w:dyaOrig="760">
          <v:shape id="_x0000_i1632" type="#_x0000_t75" style="width:387.75pt;height:38.25pt" o:ole="">
            <v:imagedata r:id="rId1175" o:title=""/>
          </v:shape>
          <o:OLEObject Type="Embed" ProgID="Equation.3" ShapeID="_x0000_i1632" DrawAspect="Content" ObjectID="_1761027800" r:id="rId1176"/>
        </w:object>
      </w:r>
      <w:r w:rsidR="009552E3" w:rsidRPr="00FC154E">
        <w:rPr>
          <w:noProof/>
          <w:sz w:val="28"/>
          <w:szCs w:val="28"/>
        </w:rPr>
        <w:t>.</w:t>
      </w:r>
    </w:p>
    <w:p w:rsidR="0079340D" w:rsidRPr="00FC154E" w:rsidRDefault="0079340D" w:rsidP="00AA1624">
      <w:pPr>
        <w:tabs>
          <w:tab w:val="center" w:pos="4800"/>
          <w:tab w:val="right" w:pos="9500"/>
        </w:tabs>
        <w:spacing w:line="360" w:lineRule="auto"/>
        <w:ind w:firstLine="720"/>
        <w:rPr>
          <w:noProof/>
          <w:sz w:val="28"/>
          <w:szCs w:val="28"/>
        </w:rPr>
      </w:pPr>
    </w:p>
    <w:p w:rsidR="00F47DC8" w:rsidRDefault="009552E3" w:rsidP="00AA1624">
      <w:pPr>
        <w:tabs>
          <w:tab w:val="center" w:pos="4800"/>
          <w:tab w:val="right" w:pos="9500"/>
        </w:tabs>
        <w:spacing w:line="360" w:lineRule="auto"/>
        <w:jc w:val="both"/>
        <w:rPr>
          <w:sz w:val="28"/>
          <w:szCs w:val="28"/>
        </w:rPr>
      </w:pPr>
      <w:r w:rsidRPr="00FC154E">
        <w:rPr>
          <w:sz w:val="28"/>
          <w:szCs w:val="28"/>
        </w:rPr>
        <w:t>Ендi (</w:t>
      </w:r>
      <w:r w:rsidR="00D35834" w:rsidRPr="00D35834">
        <w:rPr>
          <w:sz w:val="28"/>
          <w:szCs w:val="28"/>
        </w:rPr>
        <w:t>1</w:t>
      </w:r>
      <w:r w:rsidRPr="00FC154E">
        <w:rPr>
          <w:sz w:val="28"/>
          <w:szCs w:val="28"/>
        </w:rPr>
        <w:t xml:space="preserve">.101) өрнектi </w:t>
      </w:r>
      <w:r w:rsidRPr="00FC154E">
        <w:rPr>
          <w:noProof/>
          <w:position w:val="-6"/>
          <w:sz w:val="28"/>
          <w:szCs w:val="28"/>
        </w:rPr>
        <w:object w:dxaOrig="180" w:dyaOrig="220">
          <v:shape id="_x0000_i1633" type="#_x0000_t75" style="width:9.75pt;height:11.25pt" o:ole="">
            <v:imagedata r:id="rId1177" o:title=""/>
          </v:shape>
          <o:OLEObject Type="Embed" ProgID="Equation.3" ShapeID="_x0000_i1633" DrawAspect="Content" ObjectID="_1761027801" r:id="rId1178"/>
        </w:object>
      </w:r>
      <w:r w:rsidRPr="00FC154E">
        <w:rPr>
          <w:sz w:val="28"/>
          <w:szCs w:val="28"/>
        </w:rPr>
        <w:t xml:space="preserve"> бойынша </w:t>
      </w:r>
      <w:r w:rsidRPr="00FC154E">
        <w:rPr>
          <w:noProof/>
          <w:position w:val="-6"/>
          <w:sz w:val="28"/>
          <w:szCs w:val="28"/>
        </w:rPr>
        <w:object w:dxaOrig="360" w:dyaOrig="279">
          <v:shape id="_x0000_i1634" type="#_x0000_t75" style="width:18pt;height:14.25pt" o:ole="">
            <v:imagedata r:id="rId1179" o:title=""/>
          </v:shape>
          <o:OLEObject Type="Embed" ProgID="Equation.3" ShapeID="_x0000_i1634" DrawAspect="Content" ObjectID="_1761027802" r:id="rId1180"/>
        </w:object>
      </w:r>
      <w:r w:rsidRPr="00FC154E">
        <w:rPr>
          <w:sz w:val="28"/>
          <w:szCs w:val="28"/>
        </w:rPr>
        <w:t xml:space="preserve">ден </w:t>
      </w:r>
      <w:r w:rsidRPr="00FC154E">
        <w:rPr>
          <w:noProof/>
          <w:position w:val="-6"/>
          <w:sz w:val="28"/>
          <w:szCs w:val="28"/>
        </w:rPr>
        <w:object w:dxaOrig="320" w:dyaOrig="240">
          <v:shape id="_x0000_i1635" type="#_x0000_t75" style="width:15.75pt;height:12.75pt" o:ole="">
            <v:imagedata r:id="rId1181" o:title=""/>
          </v:shape>
          <o:OLEObject Type="Embed" ProgID="Equation.3" ShapeID="_x0000_i1635" DrawAspect="Content" ObjectID="_1761027803" r:id="rId1182"/>
        </w:object>
      </w:r>
      <w:r w:rsidRPr="00FC154E">
        <w:rPr>
          <w:sz w:val="28"/>
          <w:szCs w:val="28"/>
        </w:rPr>
        <w:t>ға шейiн интегралдап, (</w:t>
      </w:r>
      <w:r w:rsidR="00D35834" w:rsidRPr="00D35834">
        <w:rPr>
          <w:sz w:val="28"/>
          <w:szCs w:val="28"/>
        </w:rPr>
        <w:t>1</w:t>
      </w:r>
      <w:r w:rsidRPr="00FC154E">
        <w:rPr>
          <w:sz w:val="28"/>
          <w:szCs w:val="28"/>
        </w:rPr>
        <w:t>.24) өрнектi ескерсек, онда</w:t>
      </w:r>
    </w:p>
    <w:p w:rsidR="0079340D" w:rsidRPr="00FC154E" w:rsidRDefault="0079340D" w:rsidP="00AA1624">
      <w:pPr>
        <w:tabs>
          <w:tab w:val="center" w:pos="4800"/>
          <w:tab w:val="right" w:pos="9500"/>
        </w:tabs>
        <w:spacing w:line="360" w:lineRule="auto"/>
        <w:jc w:val="both"/>
        <w:rPr>
          <w:sz w:val="28"/>
          <w:szCs w:val="28"/>
        </w:rPr>
      </w:pPr>
    </w:p>
    <w:p w:rsidR="009552E3" w:rsidRDefault="009552E3" w:rsidP="00AA1624">
      <w:pPr>
        <w:tabs>
          <w:tab w:val="center" w:pos="4800"/>
          <w:tab w:val="right" w:pos="9500"/>
        </w:tabs>
        <w:spacing w:line="360" w:lineRule="auto"/>
        <w:ind w:firstLine="720"/>
        <w:rPr>
          <w:noProof/>
          <w:sz w:val="28"/>
          <w:szCs w:val="28"/>
        </w:rPr>
      </w:pPr>
      <w:r w:rsidRPr="00FC154E">
        <w:rPr>
          <w:position w:val="-36"/>
          <w:sz w:val="28"/>
          <w:szCs w:val="28"/>
        </w:rPr>
        <w:object w:dxaOrig="6160" w:dyaOrig="820">
          <v:shape id="_x0000_i1636" type="#_x0000_t75" style="width:308.25pt;height:41.25pt" o:ole="">
            <v:imagedata r:id="rId1183" o:title=""/>
          </v:shape>
          <o:OLEObject Type="Embed" ProgID="Equation.3" ShapeID="_x0000_i1636" DrawAspect="Content" ObjectID="_1761027804" r:id="rId1184"/>
        </w:object>
      </w:r>
      <w:r w:rsidRPr="00FC154E">
        <w:rPr>
          <w:noProof/>
          <w:sz w:val="28"/>
          <w:szCs w:val="28"/>
        </w:rPr>
        <w:tab/>
        <w:t>(</w:t>
      </w:r>
      <w:r w:rsidR="00D35834">
        <w:rPr>
          <w:noProof/>
          <w:sz w:val="28"/>
          <w:szCs w:val="28"/>
          <w:lang w:val="ru-RU"/>
        </w:rPr>
        <w:t>1</w:t>
      </w:r>
      <w:r w:rsidRPr="00FC154E">
        <w:rPr>
          <w:noProof/>
          <w:sz w:val="28"/>
          <w:szCs w:val="28"/>
          <w:lang w:val="ru-RU"/>
        </w:rPr>
        <w:t>.102</w:t>
      </w:r>
      <w:r w:rsidRPr="00FC154E">
        <w:rPr>
          <w:noProof/>
          <w:sz w:val="28"/>
          <w:szCs w:val="28"/>
        </w:rPr>
        <w:t>)</w:t>
      </w:r>
    </w:p>
    <w:p w:rsidR="0079340D" w:rsidRPr="00FC154E" w:rsidRDefault="0079340D" w:rsidP="00AA1624">
      <w:pPr>
        <w:tabs>
          <w:tab w:val="center" w:pos="4800"/>
          <w:tab w:val="right" w:pos="9500"/>
        </w:tabs>
        <w:spacing w:line="360" w:lineRule="auto"/>
        <w:ind w:firstLine="720"/>
        <w:rPr>
          <w:noProof/>
          <w:sz w:val="28"/>
          <w:szCs w:val="28"/>
        </w:rPr>
      </w:pPr>
    </w:p>
    <w:p w:rsidR="009552E3" w:rsidRDefault="0079340D" w:rsidP="00AA1624">
      <w:pPr>
        <w:tabs>
          <w:tab w:val="center" w:pos="4800"/>
          <w:tab w:val="right" w:pos="9500"/>
        </w:tabs>
        <w:spacing w:line="360" w:lineRule="auto"/>
        <w:jc w:val="both"/>
        <w:rPr>
          <w:noProof/>
          <w:sz w:val="28"/>
          <w:szCs w:val="28"/>
        </w:rPr>
      </w:pPr>
      <w:r>
        <w:rPr>
          <w:noProof/>
          <w:sz w:val="28"/>
          <w:szCs w:val="28"/>
        </w:rPr>
        <w:t>м</w:t>
      </w:r>
      <w:r w:rsidR="009552E3" w:rsidRPr="00FC154E">
        <w:rPr>
          <w:noProof/>
          <w:sz w:val="28"/>
          <w:szCs w:val="28"/>
        </w:rPr>
        <w:t>ұндағы</w:t>
      </w:r>
    </w:p>
    <w:p w:rsidR="0079340D" w:rsidRPr="00FC154E" w:rsidRDefault="0079340D" w:rsidP="00AA1624">
      <w:pPr>
        <w:tabs>
          <w:tab w:val="center" w:pos="4800"/>
          <w:tab w:val="right" w:pos="9500"/>
        </w:tabs>
        <w:spacing w:line="360" w:lineRule="auto"/>
        <w:jc w:val="both"/>
        <w:rPr>
          <w:noProof/>
          <w:sz w:val="28"/>
          <w:szCs w:val="28"/>
        </w:rPr>
      </w:pPr>
    </w:p>
    <w:p w:rsidR="009552E3" w:rsidRDefault="009552E3"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6"/>
          <w:sz w:val="28"/>
          <w:szCs w:val="28"/>
        </w:rPr>
        <w:object w:dxaOrig="6020" w:dyaOrig="820">
          <v:shape id="_x0000_i1637" type="#_x0000_t75" style="width:300.75pt;height:40.5pt" o:ole="">
            <v:imagedata r:id="rId1185" o:title=""/>
          </v:shape>
          <o:OLEObject Type="Embed" ProgID="Equation.3" ShapeID="_x0000_i1637" DrawAspect="Content" ObjectID="_1761027805" r:id="rId1186"/>
        </w:object>
      </w:r>
    </w:p>
    <w:p w:rsidR="0079340D" w:rsidRPr="00FC154E" w:rsidRDefault="0079340D" w:rsidP="00AA1624">
      <w:pPr>
        <w:tabs>
          <w:tab w:val="center" w:pos="4800"/>
          <w:tab w:val="right" w:pos="9500"/>
        </w:tabs>
        <w:spacing w:line="360" w:lineRule="auto"/>
        <w:ind w:firstLine="720"/>
        <w:rPr>
          <w:noProof/>
          <w:sz w:val="28"/>
          <w:szCs w:val="28"/>
          <w:lang w:val="ru-RU"/>
        </w:rPr>
      </w:pPr>
    </w:p>
    <w:p w:rsidR="009552E3" w:rsidRPr="00FC154E" w:rsidRDefault="009552E3" w:rsidP="00AA1624">
      <w:pPr>
        <w:tabs>
          <w:tab w:val="center" w:pos="4800"/>
          <w:tab w:val="right" w:pos="9500"/>
        </w:tabs>
        <w:spacing w:line="360" w:lineRule="auto"/>
        <w:jc w:val="both"/>
        <w:rPr>
          <w:sz w:val="28"/>
          <w:szCs w:val="28"/>
          <w:lang w:val="ru-RU"/>
        </w:rPr>
      </w:pPr>
      <w:r w:rsidRPr="00FC154E">
        <w:rPr>
          <w:sz w:val="28"/>
          <w:szCs w:val="28"/>
        </w:rPr>
        <w:t xml:space="preserve">Әрi қарай </w:t>
      </w:r>
      <w:r w:rsidRPr="00FC154E">
        <w:rPr>
          <w:noProof/>
          <w:position w:val="-10"/>
          <w:sz w:val="28"/>
          <w:szCs w:val="28"/>
        </w:rPr>
        <w:object w:dxaOrig="440" w:dyaOrig="320">
          <v:shape id="_x0000_i1638" type="#_x0000_t75" style="width:21.75pt;height:15.75pt" o:ole="">
            <v:imagedata r:id="rId1187" o:title=""/>
          </v:shape>
          <o:OLEObject Type="Embed" ProgID="Equation.3" ShapeID="_x0000_i1638" DrawAspect="Content" ObjectID="_1761027806" r:id="rId1188"/>
        </w:object>
      </w:r>
      <w:r w:rsidRPr="00FC154E">
        <w:rPr>
          <w:noProof/>
          <w:sz w:val="28"/>
          <w:szCs w:val="28"/>
          <w:lang w:val="ru-RU"/>
        </w:rPr>
        <w:t xml:space="preserve"> </w:t>
      </w:r>
      <w:r w:rsidRPr="00FC154E">
        <w:rPr>
          <w:sz w:val="28"/>
          <w:szCs w:val="28"/>
        </w:rPr>
        <w:t>функциясы үшiн 1.1-леммадағы сызықтық емес Гронуолл теңсiздiгiн қолданғанда, онда (</w:t>
      </w:r>
      <w:r w:rsidR="00D35834">
        <w:rPr>
          <w:sz w:val="28"/>
          <w:szCs w:val="28"/>
          <w:lang w:val="ru-RU"/>
        </w:rPr>
        <w:t>1</w:t>
      </w:r>
      <w:r w:rsidRPr="00FC154E">
        <w:rPr>
          <w:sz w:val="28"/>
          <w:szCs w:val="28"/>
        </w:rPr>
        <w:t>.101) өрнектен келесi бағалау қорытылады</w:t>
      </w:r>
    </w:p>
    <w:p w:rsidR="009552E3" w:rsidRDefault="009552E3" w:rsidP="00AA1624">
      <w:pPr>
        <w:tabs>
          <w:tab w:val="center" w:pos="4800"/>
          <w:tab w:val="right" w:pos="9500"/>
        </w:tabs>
        <w:spacing w:line="360" w:lineRule="auto"/>
        <w:jc w:val="right"/>
        <w:rPr>
          <w:noProof/>
          <w:sz w:val="28"/>
          <w:szCs w:val="28"/>
        </w:rPr>
      </w:pPr>
      <w:r w:rsidRPr="00FC154E">
        <w:rPr>
          <w:noProof/>
          <w:position w:val="-30"/>
          <w:sz w:val="28"/>
          <w:szCs w:val="28"/>
        </w:rPr>
        <w:object w:dxaOrig="2480" w:dyaOrig="680">
          <v:shape id="_x0000_i1639" type="#_x0000_t75" style="width:123.75pt;height:34.5pt" o:ole="">
            <v:imagedata r:id="rId1189" o:title=""/>
          </v:shape>
          <o:OLEObject Type="Embed" ProgID="Equation.3" ShapeID="_x0000_i1639" DrawAspect="Content" ObjectID="_1761027807" r:id="rId1190"/>
        </w:object>
      </w:r>
      <w:r w:rsidRPr="00FC154E">
        <w:rPr>
          <w:noProof/>
          <w:sz w:val="28"/>
          <w:szCs w:val="28"/>
        </w:rPr>
        <w:tab/>
      </w:r>
      <w:r w:rsidRPr="00FC154E">
        <w:rPr>
          <w:noProof/>
          <w:sz w:val="28"/>
          <w:szCs w:val="28"/>
          <w:lang w:val="ru-RU"/>
        </w:rPr>
        <w:t xml:space="preserve">                        </w:t>
      </w:r>
      <w:r w:rsidRPr="00FC154E">
        <w:rPr>
          <w:noProof/>
          <w:sz w:val="28"/>
          <w:szCs w:val="28"/>
        </w:rPr>
        <w:t>(</w:t>
      </w:r>
      <w:r w:rsidR="00D35834">
        <w:rPr>
          <w:noProof/>
          <w:sz w:val="28"/>
          <w:szCs w:val="28"/>
          <w:lang w:val="ru-RU"/>
        </w:rPr>
        <w:t>1</w:t>
      </w:r>
      <w:r w:rsidRPr="00FC154E">
        <w:rPr>
          <w:noProof/>
          <w:sz w:val="28"/>
          <w:szCs w:val="28"/>
          <w:lang w:val="ru-RU"/>
        </w:rPr>
        <w:t>.103</w:t>
      </w:r>
      <w:r w:rsidRPr="00FC154E">
        <w:rPr>
          <w:noProof/>
          <w:sz w:val="28"/>
          <w:szCs w:val="28"/>
        </w:rPr>
        <w:t>)</w:t>
      </w:r>
    </w:p>
    <w:p w:rsidR="0079340D" w:rsidRPr="00FC154E" w:rsidRDefault="0079340D" w:rsidP="00AA1624">
      <w:pPr>
        <w:tabs>
          <w:tab w:val="center" w:pos="4800"/>
          <w:tab w:val="right" w:pos="9500"/>
        </w:tabs>
        <w:spacing w:line="360" w:lineRule="auto"/>
        <w:jc w:val="right"/>
        <w:rPr>
          <w:noProof/>
          <w:sz w:val="28"/>
          <w:szCs w:val="28"/>
          <w:lang w:val="ru-RU"/>
        </w:rPr>
      </w:pPr>
    </w:p>
    <w:p w:rsidR="009552E3" w:rsidRDefault="009552E3" w:rsidP="00AA1624">
      <w:pPr>
        <w:tabs>
          <w:tab w:val="center" w:pos="4800"/>
          <w:tab w:val="right" w:pos="9500"/>
        </w:tabs>
        <w:spacing w:line="360" w:lineRule="auto"/>
        <w:jc w:val="both"/>
        <w:rPr>
          <w:sz w:val="28"/>
          <w:szCs w:val="28"/>
        </w:rPr>
      </w:pPr>
      <w:r w:rsidRPr="00FC154E">
        <w:rPr>
          <w:sz w:val="28"/>
          <w:szCs w:val="28"/>
        </w:rPr>
        <w:lastRenderedPageBreak/>
        <w:t>және төмендегi уақыт аралығы үшiн орынды</w:t>
      </w:r>
    </w:p>
    <w:p w:rsidR="0079340D" w:rsidRPr="00FC154E" w:rsidRDefault="0079340D" w:rsidP="00AA1624">
      <w:pPr>
        <w:tabs>
          <w:tab w:val="center" w:pos="4800"/>
          <w:tab w:val="right" w:pos="9500"/>
        </w:tabs>
        <w:spacing w:line="360" w:lineRule="auto"/>
        <w:jc w:val="both"/>
        <w:rPr>
          <w:sz w:val="28"/>
          <w:szCs w:val="28"/>
          <w:lang w:val="ru-RU"/>
        </w:rPr>
      </w:pPr>
    </w:p>
    <w:p w:rsidR="009552E3" w:rsidRDefault="009552E3" w:rsidP="00AA1624">
      <w:pPr>
        <w:tabs>
          <w:tab w:val="center" w:pos="4800"/>
          <w:tab w:val="right" w:pos="9500"/>
        </w:tabs>
        <w:spacing w:line="360" w:lineRule="auto"/>
        <w:ind w:firstLine="720"/>
        <w:jc w:val="right"/>
        <w:rPr>
          <w:noProof/>
          <w:sz w:val="28"/>
          <w:szCs w:val="28"/>
        </w:rPr>
      </w:pPr>
      <w:r w:rsidRPr="00FC154E">
        <w:rPr>
          <w:noProof/>
          <w:position w:val="-28"/>
          <w:sz w:val="28"/>
          <w:szCs w:val="28"/>
        </w:rPr>
        <w:object w:dxaOrig="2079" w:dyaOrig="639">
          <v:shape id="_x0000_i1640" type="#_x0000_t75" style="width:104.25pt;height:32.25pt" o:ole="">
            <v:imagedata r:id="rId1191" o:title=""/>
          </v:shape>
          <o:OLEObject Type="Embed" ProgID="Equation.3" ShapeID="_x0000_i1640" DrawAspect="Content" ObjectID="_1761027808" r:id="rId1192"/>
        </w:object>
      </w:r>
      <w:r w:rsidRPr="00FC154E">
        <w:rPr>
          <w:noProof/>
          <w:sz w:val="28"/>
          <w:szCs w:val="28"/>
        </w:rPr>
        <w:tab/>
      </w:r>
      <w:r w:rsidRPr="00FC154E">
        <w:rPr>
          <w:noProof/>
          <w:sz w:val="28"/>
          <w:szCs w:val="28"/>
          <w:lang w:val="ru-RU"/>
        </w:rPr>
        <w:t xml:space="preserve">                                                   </w:t>
      </w:r>
      <w:r w:rsidRPr="00FC154E">
        <w:rPr>
          <w:noProof/>
          <w:sz w:val="28"/>
          <w:szCs w:val="28"/>
        </w:rPr>
        <w:t>(</w:t>
      </w:r>
      <w:r w:rsidR="00D35834">
        <w:rPr>
          <w:noProof/>
          <w:sz w:val="28"/>
          <w:szCs w:val="28"/>
          <w:lang w:val="ru-RU"/>
        </w:rPr>
        <w:t>1</w:t>
      </w:r>
      <w:r w:rsidRPr="00FC154E">
        <w:rPr>
          <w:noProof/>
          <w:sz w:val="28"/>
          <w:szCs w:val="28"/>
          <w:lang w:val="ru-RU"/>
        </w:rPr>
        <w:t>.104</w:t>
      </w:r>
      <w:r w:rsidRPr="00FC154E">
        <w:rPr>
          <w:noProof/>
          <w:sz w:val="28"/>
          <w:szCs w:val="28"/>
        </w:rPr>
        <w:t>)</w:t>
      </w:r>
    </w:p>
    <w:p w:rsidR="0079340D" w:rsidRPr="00FC154E" w:rsidRDefault="0079340D" w:rsidP="00AA1624">
      <w:pPr>
        <w:tabs>
          <w:tab w:val="center" w:pos="4800"/>
          <w:tab w:val="right" w:pos="9500"/>
        </w:tabs>
        <w:spacing w:line="360" w:lineRule="auto"/>
        <w:ind w:firstLine="720"/>
        <w:jc w:val="right"/>
        <w:rPr>
          <w:noProof/>
          <w:sz w:val="28"/>
          <w:szCs w:val="28"/>
          <w:lang w:val="ru-RU"/>
        </w:rPr>
      </w:pPr>
    </w:p>
    <w:p w:rsidR="009552E3" w:rsidRDefault="009552E3" w:rsidP="00AA1624">
      <w:pPr>
        <w:tabs>
          <w:tab w:val="center" w:pos="4800"/>
          <w:tab w:val="right" w:pos="9500"/>
        </w:tabs>
        <w:spacing w:line="360" w:lineRule="auto"/>
        <w:jc w:val="both"/>
        <w:rPr>
          <w:sz w:val="28"/>
          <w:szCs w:val="28"/>
        </w:rPr>
      </w:pPr>
      <w:r w:rsidRPr="00FC154E">
        <w:rPr>
          <w:sz w:val="28"/>
          <w:szCs w:val="28"/>
        </w:rPr>
        <w:t xml:space="preserve">Демек, кез келген </w:t>
      </w:r>
      <w:r w:rsidR="00784495" w:rsidRPr="00FC154E">
        <w:rPr>
          <w:noProof/>
          <w:position w:val="-10"/>
          <w:sz w:val="28"/>
          <w:szCs w:val="28"/>
        </w:rPr>
        <w:object w:dxaOrig="1040" w:dyaOrig="320">
          <v:shape id="_x0000_i1641" type="#_x0000_t75" style="width:52.5pt;height:15.75pt" o:ole="">
            <v:imagedata r:id="rId1193" o:title=""/>
          </v:shape>
          <o:OLEObject Type="Embed" ProgID="Equation.3" ShapeID="_x0000_i1641" DrawAspect="Content" ObjectID="_1761027809" r:id="rId1194"/>
        </w:object>
      </w:r>
      <w:r w:rsidRPr="00FC154E">
        <w:rPr>
          <w:noProof/>
          <w:sz w:val="28"/>
          <w:szCs w:val="28"/>
          <w:lang w:val="ru-RU"/>
        </w:rPr>
        <w:t xml:space="preserve"> </w:t>
      </w:r>
      <w:r w:rsidRPr="00FC154E">
        <w:rPr>
          <w:sz w:val="28"/>
          <w:szCs w:val="28"/>
        </w:rPr>
        <w:t>үшiн (</w:t>
      </w:r>
      <w:r w:rsidR="00D35834">
        <w:rPr>
          <w:sz w:val="28"/>
          <w:szCs w:val="28"/>
          <w:lang w:val="ru-RU"/>
        </w:rPr>
        <w:t>1</w:t>
      </w:r>
      <w:r w:rsidRPr="00FC154E">
        <w:rPr>
          <w:sz w:val="28"/>
          <w:szCs w:val="28"/>
        </w:rPr>
        <w:t>.103) өрнектен келесi бағалау орынды екенiн көруге болады</w:t>
      </w:r>
    </w:p>
    <w:p w:rsidR="0079340D" w:rsidRPr="00FC154E" w:rsidRDefault="0079340D" w:rsidP="00AA1624">
      <w:pPr>
        <w:tabs>
          <w:tab w:val="center" w:pos="4800"/>
          <w:tab w:val="right" w:pos="9500"/>
        </w:tabs>
        <w:spacing w:line="360" w:lineRule="auto"/>
        <w:jc w:val="both"/>
        <w:rPr>
          <w:noProof/>
          <w:sz w:val="28"/>
          <w:szCs w:val="28"/>
          <w:lang w:val="ru-RU"/>
        </w:rPr>
      </w:pPr>
    </w:p>
    <w:p w:rsidR="009552E3" w:rsidRDefault="00784495" w:rsidP="00AA1624">
      <w:pPr>
        <w:tabs>
          <w:tab w:val="center" w:pos="4800"/>
          <w:tab w:val="right" w:pos="9500"/>
        </w:tabs>
        <w:spacing w:line="360" w:lineRule="auto"/>
        <w:jc w:val="right"/>
        <w:rPr>
          <w:noProof/>
          <w:sz w:val="28"/>
          <w:szCs w:val="28"/>
        </w:rPr>
      </w:pPr>
      <w:r w:rsidRPr="00FC154E">
        <w:rPr>
          <w:noProof/>
          <w:position w:val="-18"/>
          <w:sz w:val="28"/>
          <w:szCs w:val="28"/>
        </w:rPr>
        <w:object w:dxaOrig="3100" w:dyaOrig="480">
          <v:shape id="_x0000_i1642" type="#_x0000_t75" style="width:155.25pt;height:24pt" o:ole="">
            <v:imagedata r:id="rId1195" o:title=""/>
          </v:shape>
          <o:OLEObject Type="Embed" ProgID="Equation.3" ShapeID="_x0000_i1642" DrawAspect="Content" ObjectID="_1761027810" r:id="rId1196"/>
        </w:object>
      </w:r>
      <w:r w:rsidR="009552E3" w:rsidRPr="00FC154E">
        <w:rPr>
          <w:noProof/>
          <w:sz w:val="28"/>
          <w:szCs w:val="28"/>
        </w:rPr>
        <w:tab/>
      </w:r>
      <w:r w:rsidR="009552E3" w:rsidRPr="00FC154E">
        <w:rPr>
          <w:noProof/>
          <w:sz w:val="28"/>
          <w:szCs w:val="28"/>
          <w:lang w:val="ru-RU"/>
        </w:rPr>
        <w:t xml:space="preserve">                            </w:t>
      </w:r>
      <w:r w:rsidR="009552E3" w:rsidRPr="00FC154E">
        <w:rPr>
          <w:noProof/>
          <w:sz w:val="28"/>
          <w:szCs w:val="28"/>
        </w:rPr>
        <w:t>(</w:t>
      </w:r>
      <w:r w:rsidR="00D35834">
        <w:rPr>
          <w:noProof/>
          <w:sz w:val="28"/>
          <w:szCs w:val="28"/>
          <w:lang w:val="ru-RU"/>
        </w:rPr>
        <w:t>1</w:t>
      </w:r>
      <w:r w:rsidR="009552E3" w:rsidRPr="00FC154E">
        <w:rPr>
          <w:noProof/>
          <w:sz w:val="28"/>
          <w:szCs w:val="28"/>
          <w:lang w:val="ru-RU"/>
        </w:rPr>
        <w:t>.105</w:t>
      </w:r>
      <w:r w:rsidR="009552E3" w:rsidRPr="00FC154E">
        <w:rPr>
          <w:noProof/>
          <w:sz w:val="28"/>
          <w:szCs w:val="28"/>
        </w:rPr>
        <w:t>)</w:t>
      </w:r>
    </w:p>
    <w:p w:rsidR="0079340D" w:rsidRPr="00FC154E" w:rsidRDefault="0079340D" w:rsidP="00AA1624">
      <w:pPr>
        <w:tabs>
          <w:tab w:val="center" w:pos="4800"/>
          <w:tab w:val="right" w:pos="9500"/>
        </w:tabs>
        <w:spacing w:line="360" w:lineRule="auto"/>
        <w:jc w:val="right"/>
        <w:rPr>
          <w:noProof/>
          <w:sz w:val="28"/>
          <w:szCs w:val="28"/>
          <w:lang w:val="ru-RU"/>
        </w:rPr>
      </w:pPr>
    </w:p>
    <w:p w:rsidR="009552E3" w:rsidRDefault="009552E3" w:rsidP="00AA1624">
      <w:pPr>
        <w:tabs>
          <w:tab w:val="center" w:pos="4800"/>
          <w:tab w:val="right" w:pos="9500"/>
        </w:tabs>
        <w:spacing w:line="360" w:lineRule="auto"/>
        <w:jc w:val="both"/>
        <w:rPr>
          <w:sz w:val="28"/>
          <w:szCs w:val="28"/>
        </w:rPr>
      </w:pPr>
      <w:r w:rsidRPr="00FC154E">
        <w:rPr>
          <w:sz w:val="28"/>
          <w:szCs w:val="28"/>
        </w:rPr>
        <w:t>(</w:t>
      </w:r>
      <w:r w:rsidR="00D35834">
        <w:rPr>
          <w:sz w:val="28"/>
          <w:szCs w:val="28"/>
          <w:lang w:val="ru-RU"/>
        </w:rPr>
        <w:t>1</w:t>
      </w:r>
      <w:r w:rsidRPr="00FC154E">
        <w:rPr>
          <w:sz w:val="28"/>
          <w:szCs w:val="28"/>
        </w:rPr>
        <w:t>.37) бағалауды (</w:t>
      </w:r>
      <w:r w:rsidR="00D35834">
        <w:rPr>
          <w:sz w:val="28"/>
          <w:szCs w:val="28"/>
          <w:lang w:val="ru-RU"/>
        </w:rPr>
        <w:t>1</w:t>
      </w:r>
      <w:r w:rsidRPr="00FC154E">
        <w:rPr>
          <w:sz w:val="28"/>
          <w:szCs w:val="28"/>
        </w:rPr>
        <w:t xml:space="preserve">.101) өрнектiң оң жағына қолданып және </w:t>
      </w:r>
      <w:r w:rsidRPr="00FC154E">
        <w:rPr>
          <w:noProof/>
          <w:position w:val="-10"/>
          <w:sz w:val="28"/>
          <w:szCs w:val="28"/>
        </w:rPr>
        <w:object w:dxaOrig="920" w:dyaOrig="340">
          <v:shape id="_x0000_i1643" type="#_x0000_t75" style="width:45pt;height:17.25pt" o:ole="">
            <v:imagedata r:id="rId1197" o:title=""/>
          </v:shape>
          <o:OLEObject Type="Embed" ProgID="Equation.3" ShapeID="_x0000_i1643" DrawAspect="Content" ObjectID="_1761027811" r:id="rId1198"/>
        </w:object>
      </w:r>
      <w:r w:rsidRPr="00FC154E">
        <w:rPr>
          <w:noProof/>
          <w:sz w:val="28"/>
          <w:szCs w:val="28"/>
          <w:lang w:val="ru-RU"/>
        </w:rPr>
        <w:t xml:space="preserve"> </w:t>
      </w:r>
      <w:r w:rsidRPr="00FC154E">
        <w:rPr>
          <w:sz w:val="28"/>
          <w:szCs w:val="28"/>
        </w:rPr>
        <w:t>бойынша супремум алғанда, келесi априорлық бағалау тұжырымдалады</w:t>
      </w:r>
    </w:p>
    <w:p w:rsidR="0079340D" w:rsidRPr="00FC154E" w:rsidRDefault="0079340D" w:rsidP="00AA1624">
      <w:pPr>
        <w:tabs>
          <w:tab w:val="center" w:pos="4800"/>
          <w:tab w:val="right" w:pos="9500"/>
        </w:tabs>
        <w:spacing w:line="360" w:lineRule="auto"/>
        <w:jc w:val="both"/>
        <w:rPr>
          <w:sz w:val="28"/>
          <w:szCs w:val="28"/>
          <w:lang w:val="ru-RU"/>
        </w:rPr>
      </w:pPr>
    </w:p>
    <w:p w:rsidR="009552E3" w:rsidRDefault="00784495" w:rsidP="00AA1624">
      <w:pPr>
        <w:tabs>
          <w:tab w:val="center" w:pos="4800"/>
          <w:tab w:val="right" w:pos="9500"/>
        </w:tabs>
        <w:spacing w:line="360" w:lineRule="auto"/>
        <w:jc w:val="both"/>
        <w:rPr>
          <w:noProof/>
          <w:sz w:val="28"/>
          <w:szCs w:val="28"/>
        </w:rPr>
      </w:pPr>
      <w:r w:rsidRPr="00FC154E">
        <w:rPr>
          <w:noProof/>
          <w:position w:val="-44"/>
          <w:sz w:val="28"/>
          <w:szCs w:val="28"/>
        </w:rPr>
        <w:object w:dxaOrig="5460" w:dyaOrig="999">
          <v:shape id="_x0000_i1644" type="#_x0000_t75" style="width:273.75pt;height:50.25pt" o:ole="">
            <v:imagedata r:id="rId1199" o:title=""/>
          </v:shape>
          <o:OLEObject Type="Embed" ProgID="Equation.3" ShapeID="_x0000_i1644" DrawAspect="Content" ObjectID="_1761027812" r:id="rId1200"/>
        </w:object>
      </w:r>
      <w:r w:rsidR="009552E3" w:rsidRPr="00FC154E">
        <w:rPr>
          <w:noProof/>
          <w:sz w:val="28"/>
          <w:szCs w:val="28"/>
        </w:rPr>
        <w:tab/>
        <w:t>(</w:t>
      </w:r>
      <w:r w:rsidR="008F1875">
        <w:rPr>
          <w:noProof/>
          <w:sz w:val="28"/>
          <w:szCs w:val="28"/>
          <w:lang w:val="ru-RU"/>
        </w:rPr>
        <w:t>1</w:t>
      </w:r>
      <w:r w:rsidR="009552E3" w:rsidRPr="00FC154E">
        <w:rPr>
          <w:noProof/>
          <w:sz w:val="28"/>
          <w:szCs w:val="28"/>
        </w:rPr>
        <w:t>.106)</w:t>
      </w:r>
    </w:p>
    <w:p w:rsidR="0079340D" w:rsidRPr="00FC154E" w:rsidRDefault="0079340D" w:rsidP="00AA1624">
      <w:pPr>
        <w:tabs>
          <w:tab w:val="center" w:pos="4800"/>
          <w:tab w:val="right" w:pos="9500"/>
        </w:tabs>
        <w:spacing w:line="360" w:lineRule="auto"/>
        <w:jc w:val="both"/>
        <w:rPr>
          <w:noProof/>
          <w:sz w:val="28"/>
          <w:szCs w:val="28"/>
        </w:rPr>
      </w:pPr>
    </w:p>
    <w:p w:rsidR="009552E3"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9552E3" w:rsidRPr="00FC154E">
        <w:rPr>
          <w:b/>
          <w:sz w:val="28"/>
          <w:szCs w:val="28"/>
        </w:rPr>
        <w:t xml:space="preserve">Теорема </w:t>
      </w:r>
      <w:r w:rsidR="00D35834" w:rsidRPr="00D35834">
        <w:rPr>
          <w:b/>
          <w:sz w:val="28"/>
          <w:szCs w:val="28"/>
        </w:rPr>
        <w:t>1</w:t>
      </w:r>
      <w:r w:rsidR="009552E3" w:rsidRPr="00FC154E">
        <w:rPr>
          <w:b/>
          <w:sz w:val="28"/>
          <w:szCs w:val="28"/>
        </w:rPr>
        <w:t>.8.</w:t>
      </w:r>
      <w:r w:rsidR="009552E3" w:rsidRPr="00FC154E">
        <w:rPr>
          <w:sz w:val="28"/>
          <w:szCs w:val="28"/>
        </w:rPr>
        <w:t xml:space="preserve"> Айталық, </w:t>
      </w:r>
      <w:r w:rsidR="00D35834" w:rsidRPr="00D35834">
        <w:rPr>
          <w:sz w:val="28"/>
          <w:szCs w:val="28"/>
        </w:rPr>
        <w:t>1</w:t>
      </w:r>
      <w:r w:rsidR="009552E3" w:rsidRPr="00FC154E">
        <w:rPr>
          <w:sz w:val="28"/>
          <w:szCs w:val="28"/>
        </w:rPr>
        <w:t>.7-теореманың барлық шарттары орындалсын. Сонымен қатар, (</w:t>
      </w:r>
      <w:r w:rsidR="00D35834" w:rsidRPr="00D35834">
        <w:rPr>
          <w:sz w:val="28"/>
          <w:szCs w:val="28"/>
        </w:rPr>
        <w:t>1</w:t>
      </w:r>
      <w:r w:rsidR="009552E3" w:rsidRPr="00FC154E">
        <w:rPr>
          <w:sz w:val="28"/>
          <w:szCs w:val="28"/>
        </w:rPr>
        <w:t>.49) шарт орынды болсын. Онда (</w:t>
      </w:r>
      <w:r w:rsidR="00D35834" w:rsidRPr="00D35834">
        <w:rPr>
          <w:sz w:val="28"/>
          <w:szCs w:val="28"/>
        </w:rPr>
        <w:t>1</w:t>
      </w:r>
      <w:r w:rsidR="009552E3" w:rsidRPr="00FC154E">
        <w:rPr>
          <w:sz w:val="28"/>
          <w:szCs w:val="28"/>
        </w:rPr>
        <w:t>.95), (</w:t>
      </w:r>
      <w:r w:rsidR="00D35834" w:rsidRPr="00D35834">
        <w:rPr>
          <w:sz w:val="28"/>
          <w:szCs w:val="28"/>
        </w:rPr>
        <w:t>1</w:t>
      </w:r>
      <w:r w:rsidR="009552E3" w:rsidRPr="00FC154E">
        <w:rPr>
          <w:sz w:val="28"/>
          <w:szCs w:val="28"/>
        </w:rPr>
        <w:t>.91), (</w:t>
      </w:r>
      <w:r w:rsidR="00D35834" w:rsidRPr="00D35834">
        <w:rPr>
          <w:sz w:val="28"/>
          <w:szCs w:val="28"/>
        </w:rPr>
        <w:t>1</w:t>
      </w:r>
      <w:r w:rsidR="009552E3" w:rsidRPr="00FC154E">
        <w:rPr>
          <w:sz w:val="28"/>
          <w:szCs w:val="28"/>
        </w:rPr>
        <w:t xml:space="preserve">.92) тура есебiнiң әлдi шешiмi барлық </w:t>
      </w:r>
      <w:r w:rsidR="009552E3" w:rsidRPr="00FC154E">
        <w:rPr>
          <w:noProof/>
          <w:position w:val="-10"/>
          <w:sz w:val="28"/>
          <w:szCs w:val="28"/>
        </w:rPr>
        <w:object w:dxaOrig="920" w:dyaOrig="340">
          <v:shape id="_x0000_i1645" type="#_x0000_t75" style="width:45pt;height:17.25pt" o:ole="">
            <v:imagedata r:id="rId1197" o:title=""/>
          </v:shape>
          <o:OLEObject Type="Embed" ProgID="Equation.3" ShapeID="_x0000_i1645" DrawAspect="Content" ObjectID="_1761027813" r:id="rId1201"/>
        </w:object>
      </w:r>
      <w:r w:rsidR="009552E3" w:rsidRPr="00FC154E">
        <w:rPr>
          <w:noProof/>
          <w:sz w:val="28"/>
          <w:szCs w:val="28"/>
        </w:rPr>
        <w:t xml:space="preserve"> </w:t>
      </w:r>
      <w:r w:rsidR="009552E3" w:rsidRPr="00FC154E">
        <w:rPr>
          <w:sz w:val="28"/>
          <w:szCs w:val="28"/>
        </w:rPr>
        <w:t>үшiн (</w:t>
      </w:r>
      <w:r w:rsidR="00D35834" w:rsidRPr="00D35834">
        <w:rPr>
          <w:sz w:val="28"/>
          <w:szCs w:val="28"/>
        </w:rPr>
        <w:t>1</w:t>
      </w:r>
      <w:r w:rsidR="009552E3" w:rsidRPr="00FC154E">
        <w:rPr>
          <w:sz w:val="28"/>
          <w:szCs w:val="28"/>
        </w:rPr>
        <w:t>.50) бағалауды қанағаттандырады.</w:t>
      </w:r>
    </w:p>
    <w:p w:rsidR="00784495" w:rsidRDefault="00784495"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Демек, (</w:t>
      </w:r>
      <w:r w:rsidR="00D35834" w:rsidRPr="00D35834">
        <w:rPr>
          <w:sz w:val="28"/>
          <w:szCs w:val="28"/>
        </w:rPr>
        <w:t>1</w:t>
      </w:r>
      <w:r w:rsidRPr="00FC154E">
        <w:rPr>
          <w:sz w:val="28"/>
          <w:szCs w:val="28"/>
        </w:rPr>
        <w:t>.52) өрнегiне аналогты энергетикалық теңдiк келесi түрде болады</w:t>
      </w:r>
    </w:p>
    <w:p w:rsidR="0079340D" w:rsidRPr="00FC154E" w:rsidRDefault="0079340D" w:rsidP="00AA1624">
      <w:pPr>
        <w:tabs>
          <w:tab w:val="center" w:pos="4800"/>
          <w:tab w:val="right" w:pos="9500"/>
        </w:tabs>
        <w:spacing w:line="360" w:lineRule="auto"/>
        <w:jc w:val="both"/>
        <w:rPr>
          <w:sz w:val="28"/>
          <w:szCs w:val="28"/>
        </w:rPr>
      </w:pPr>
    </w:p>
    <w:p w:rsidR="00784495" w:rsidRDefault="00784495" w:rsidP="00AA1624">
      <w:pPr>
        <w:tabs>
          <w:tab w:val="center" w:pos="4800"/>
          <w:tab w:val="right" w:pos="9500"/>
        </w:tabs>
        <w:spacing w:line="360" w:lineRule="auto"/>
        <w:jc w:val="right"/>
        <w:rPr>
          <w:noProof/>
          <w:sz w:val="28"/>
          <w:szCs w:val="28"/>
        </w:rPr>
      </w:pPr>
      <w:r w:rsidRPr="00FC154E">
        <w:rPr>
          <w:position w:val="-66"/>
          <w:sz w:val="28"/>
          <w:szCs w:val="28"/>
        </w:rPr>
        <w:object w:dxaOrig="6420" w:dyaOrig="1420">
          <v:shape id="_x0000_i1646" type="#_x0000_t75" style="width:321pt;height:71.25pt" o:ole="">
            <v:imagedata r:id="rId1202" o:title=""/>
          </v:shape>
          <o:OLEObject Type="Embed" ProgID="Equation.3" ShapeID="_x0000_i1646" DrawAspect="Content" ObjectID="_1761027814" r:id="rId1203"/>
        </w:object>
      </w:r>
      <w:r w:rsidRPr="00FC154E">
        <w:rPr>
          <w:noProof/>
          <w:sz w:val="28"/>
          <w:szCs w:val="28"/>
        </w:rPr>
        <w:t xml:space="preserve">              (</w:t>
      </w:r>
      <w:r w:rsidR="00D35834" w:rsidRPr="00D35834">
        <w:rPr>
          <w:noProof/>
          <w:sz w:val="28"/>
          <w:szCs w:val="28"/>
        </w:rPr>
        <w:t>1</w:t>
      </w:r>
      <w:r w:rsidRPr="00FC154E">
        <w:rPr>
          <w:noProof/>
          <w:sz w:val="28"/>
          <w:szCs w:val="28"/>
        </w:rPr>
        <w:t>.107)</w:t>
      </w:r>
    </w:p>
    <w:p w:rsidR="0079340D" w:rsidRPr="00FC154E" w:rsidRDefault="0079340D" w:rsidP="00AA1624">
      <w:pPr>
        <w:tabs>
          <w:tab w:val="center" w:pos="4800"/>
          <w:tab w:val="right" w:pos="9500"/>
        </w:tabs>
        <w:spacing w:line="360" w:lineRule="auto"/>
        <w:jc w:val="right"/>
        <w:rPr>
          <w:noProof/>
          <w:sz w:val="28"/>
          <w:szCs w:val="28"/>
        </w:rPr>
      </w:pPr>
    </w:p>
    <w:p w:rsidR="00784495" w:rsidRDefault="00784495" w:rsidP="00AA1624">
      <w:pPr>
        <w:tabs>
          <w:tab w:val="center" w:pos="4800"/>
          <w:tab w:val="right" w:pos="9500"/>
        </w:tabs>
        <w:spacing w:line="360" w:lineRule="auto"/>
        <w:jc w:val="both"/>
        <w:rPr>
          <w:sz w:val="28"/>
          <w:szCs w:val="28"/>
        </w:rPr>
      </w:pPr>
      <w:r w:rsidRPr="00FC154E">
        <w:rPr>
          <w:sz w:val="28"/>
          <w:szCs w:val="28"/>
        </w:rPr>
        <w:t>Соңғы өрнектiң оң жағын бағалау үшiн Гельдер мен Юнг теңсiздiктерiн және (</w:t>
      </w:r>
      <w:r w:rsidR="00D35834" w:rsidRPr="00D35834">
        <w:rPr>
          <w:sz w:val="28"/>
          <w:szCs w:val="28"/>
        </w:rPr>
        <w:t>1</w:t>
      </w:r>
      <w:r w:rsidRPr="00FC154E">
        <w:rPr>
          <w:sz w:val="28"/>
          <w:szCs w:val="28"/>
        </w:rPr>
        <w:t>.98) бағалауды бiрге қолданайық, демек,</w:t>
      </w:r>
    </w:p>
    <w:p w:rsidR="0079340D" w:rsidRPr="00FC154E" w:rsidRDefault="0079340D" w:rsidP="00AA1624">
      <w:pPr>
        <w:tabs>
          <w:tab w:val="center" w:pos="4800"/>
          <w:tab w:val="right" w:pos="9500"/>
        </w:tabs>
        <w:spacing w:line="360" w:lineRule="auto"/>
        <w:jc w:val="both"/>
        <w:rPr>
          <w:sz w:val="28"/>
          <w:szCs w:val="28"/>
        </w:rPr>
      </w:pPr>
    </w:p>
    <w:p w:rsidR="00784495" w:rsidRDefault="00784495" w:rsidP="00AA1624">
      <w:pPr>
        <w:tabs>
          <w:tab w:val="center" w:pos="4800"/>
          <w:tab w:val="right" w:pos="9500"/>
        </w:tabs>
        <w:spacing w:line="360" w:lineRule="auto"/>
        <w:jc w:val="both"/>
        <w:rPr>
          <w:noProof/>
          <w:sz w:val="28"/>
          <w:szCs w:val="28"/>
        </w:rPr>
      </w:pPr>
      <w:r w:rsidRPr="00FC154E">
        <w:rPr>
          <w:position w:val="-38"/>
          <w:sz w:val="28"/>
          <w:szCs w:val="28"/>
        </w:rPr>
        <w:object w:dxaOrig="7260" w:dyaOrig="859">
          <v:shape id="_x0000_i1647" type="#_x0000_t75" style="width:363pt;height:42.75pt" o:ole="">
            <v:imagedata r:id="rId1204" o:title=""/>
          </v:shape>
          <o:OLEObject Type="Embed" ProgID="Equation.3" ShapeID="_x0000_i1647" DrawAspect="Content" ObjectID="_1761027815" r:id="rId1205"/>
        </w:object>
      </w:r>
      <w:r w:rsidRPr="00FC154E">
        <w:rPr>
          <w:noProof/>
          <w:sz w:val="28"/>
          <w:szCs w:val="28"/>
        </w:rPr>
        <w:tab/>
        <w:t>(</w:t>
      </w:r>
      <w:r w:rsidR="00D35834" w:rsidRPr="00D35834">
        <w:rPr>
          <w:noProof/>
          <w:sz w:val="28"/>
          <w:szCs w:val="28"/>
        </w:rPr>
        <w:t>1</w:t>
      </w:r>
      <w:r w:rsidRPr="00FC154E">
        <w:rPr>
          <w:noProof/>
          <w:sz w:val="28"/>
          <w:szCs w:val="28"/>
        </w:rPr>
        <w:t>.108)</w:t>
      </w:r>
    </w:p>
    <w:p w:rsidR="0079340D" w:rsidRPr="00FC154E" w:rsidRDefault="0079340D" w:rsidP="00AA1624">
      <w:pPr>
        <w:tabs>
          <w:tab w:val="center" w:pos="4800"/>
          <w:tab w:val="right" w:pos="9500"/>
        </w:tabs>
        <w:spacing w:line="360" w:lineRule="auto"/>
        <w:jc w:val="both"/>
        <w:rPr>
          <w:noProof/>
          <w:sz w:val="28"/>
          <w:szCs w:val="28"/>
        </w:rPr>
      </w:pPr>
    </w:p>
    <w:p w:rsidR="00784495" w:rsidRPr="00FC154E" w:rsidRDefault="00784495" w:rsidP="00AA1624">
      <w:pPr>
        <w:tabs>
          <w:tab w:val="center" w:pos="4800"/>
          <w:tab w:val="right" w:pos="9500"/>
        </w:tabs>
        <w:spacing w:line="360" w:lineRule="auto"/>
        <w:jc w:val="both"/>
        <w:rPr>
          <w:sz w:val="28"/>
          <w:szCs w:val="28"/>
        </w:rPr>
      </w:pPr>
      <w:r w:rsidRPr="00FC154E">
        <w:rPr>
          <w:sz w:val="28"/>
          <w:szCs w:val="28"/>
        </w:rPr>
        <w:t>(</w:t>
      </w:r>
      <w:r w:rsidR="00D35834" w:rsidRPr="00D35834">
        <w:rPr>
          <w:sz w:val="28"/>
          <w:szCs w:val="28"/>
        </w:rPr>
        <w:t>1</w:t>
      </w:r>
      <w:r w:rsidRPr="00FC154E">
        <w:rPr>
          <w:sz w:val="28"/>
          <w:szCs w:val="28"/>
        </w:rPr>
        <w:t>.108) бағалауды (</w:t>
      </w:r>
      <w:r w:rsidR="00D35834" w:rsidRPr="00D35834">
        <w:rPr>
          <w:sz w:val="28"/>
          <w:szCs w:val="28"/>
        </w:rPr>
        <w:t>1</w:t>
      </w:r>
      <w:r w:rsidRPr="00FC154E">
        <w:rPr>
          <w:sz w:val="28"/>
          <w:szCs w:val="28"/>
        </w:rPr>
        <w:t>.107) теңдiкке ескергенде, келесi теңсiздiк қорытылады</w:t>
      </w:r>
    </w:p>
    <w:p w:rsidR="00784495" w:rsidRDefault="00784495" w:rsidP="00AA1624">
      <w:pPr>
        <w:tabs>
          <w:tab w:val="center" w:pos="4800"/>
          <w:tab w:val="right" w:pos="9500"/>
        </w:tabs>
        <w:spacing w:line="360" w:lineRule="auto"/>
        <w:jc w:val="both"/>
        <w:rPr>
          <w:noProof/>
          <w:sz w:val="28"/>
          <w:szCs w:val="28"/>
        </w:rPr>
      </w:pPr>
      <w:r w:rsidRPr="00FC154E">
        <w:rPr>
          <w:noProof/>
          <w:position w:val="-64"/>
          <w:sz w:val="28"/>
          <w:szCs w:val="28"/>
        </w:rPr>
        <w:object w:dxaOrig="5700" w:dyaOrig="1380">
          <v:shape id="_x0000_i1648" type="#_x0000_t75" style="width:285.75pt;height:69pt" o:ole="">
            <v:imagedata r:id="rId1206" o:title=""/>
          </v:shape>
          <o:OLEObject Type="Embed" ProgID="Equation.3" ShapeID="_x0000_i1648" DrawAspect="Content" ObjectID="_1761027816" r:id="rId1207"/>
        </w:object>
      </w:r>
      <w:r w:rsidRPr="00FC154E">
        <w:rPr>
          <w:noProof/>
          <w:sz w:val="28"/>
          <w:szCs w:val="28"/>
        </w:rPr>
        <w:tab/>
        <w:t>(</w:t>
      </w:r>
      <w:r w:rsidR="00D35834" w:rsidRPr="00D35834">
        <w:rPr>
          <w:noProof/>
          <w:sz w:val="28"/>
          <w:szCs w:val="28"/>
        </w:rPr>
        <w:t>1</w:t>
      </w:r>
      <w:r w:rsidRPr="00FC154E">
        <w:rPr>
          <w:noProof/>
          <w:sz w:val="28"/>
          <w:szCs w:val="28"/>
        </w:rPr>
        <w:t>.109)</w:t>
      </w:r>
    </w:p>
    <w:p w:rsidR="0079340D" w:rsidRPr="00FC154E" w:rsidRDefault="0079340D" w:rsidP="00AA1624">
      <w:pPr>
        <w:tabs>
          <w:tab w:val="center" w:pos="4800"/>
          <w:tab w:val="right" w:pos="9500"/>
        </w:tabs>
        <w:spacing w:line="360" w:lineRule="auto"/>
        <w:jc w:val="both"/>
        <w:rPr>
          <w:noProof/>
          <w:sz w:val="28"/>
          <w:szCs w:val="28"/>
        </w:rPr>
      </w:pPr>
    </w:p>
    <w:p w:rsidR="00784495" w:rsidRDefault="00784495" w:rsidP="00AA1624">
      <w:pPr>
        <w:tabs>
          <w:tab w:val="center" w:pos="4800"/>
          <w:tab w:val="right" w:pos="9500"/>
        </w:tabs>
        <w:spacing w:line="360" w:lineRule="auto"/>
        <w:jc w:val="both"/>
        <w:rPr>
          <w:sz w:val="28"/>
          <w:szCs w:val="28"/>
        </w:rPr>
      </w:pPr>
      <w:r w:rsidRPr="00FC154E">
        <w:rPr>
          <w:sz w:val="28"/>
          <w:szCs w:val="28"/>
        </w:rPr>
        <w:t>Ендi (</w:t>
      </w:r>
      <w:r w:rsidR="00D35834" w:rsidRPr="00D35834">
        <w:rPr>
          <w:sz w:val="28"/>
          <w:szCs w:val="28"/>
        </w:rPr>
        <w:t>1</w:t>
      </w:r>
      <w:r w:rsidRPr="00FC154E">
        <w:rPr>
          <w:sz w:val="28"/>
          <w:szCs w:val="28"/>
        </w:rPr>
        <w:t xml:space="preserve">.109) өрнектi </w:t>
      </w:r>
      <w:r w:rsidRPr="00FC154E">
        <w:rPr>
          <w:noProof/>
          <w:position w:val="-6"/>
          <w:sz w:val="28"/>
          <w:szCs w:val="28"/>
        </w:rPr>
        <w:object w:dxaOrig="180" w:dyaOrig="220">
          <v:shape id="_x0000_i1649" type="#_x0000_t75" style="width:9.75pt;height:11.25pt" o:ole="">
            <v:imagedata r:id="rId1208" o:title=""/>
          </v:shape>
          <o:OLEObject Type="Embed" ProgID="Equation.3" ShapeID="_x0000_i1649" DrawAspect="Content" ObjectID="_1761027817" r:id="rId1209"/>
        </w:object>
      </w:r>
      <w:r w:rsidRPr="00FC154E">
        <w:rPr>
          <w:sz w:val="28"/>
          <w:szCs w:val="28"/>
        </w:rPr>
        <w:t xml:space="preserve"> бойынша </w:t>
      </w:r>
      <w:r w:rsidRPr="00FC154E">
        <w:rPr>
          <w:noProof/>
          <w:position w:val="-6"/>
          <w:sz w:val="28"/>
          <w:szCs w:val="28"/>
        </w:rPr>
        <w:object w:dxaOrig="360" w:dyaOrig="279">
          <v:shape id="_x0000_i1650" type="#_x0000_t75" style="width:18pt;height:14.25pt" o:ole="">
            <v:imagedata r:id="rId1210" o:title=""/>
          </v:shape>
          <o:OLEObject Type="Embed" ProgID="Equation.3" ShapeID="_x0000_i1650" DrawAspect="Content" ObjectID="_1761027818" r:id="rId1211"/>
        </w:object>
      </w:r>
      <w:r w:rsidRPr="00FC154E">
        <w:rPr>
          <w:sz w:val="28"/>
          <w:szCs w:val="28"/>
        </w:rPr>
        <w:t xml:space="preserve">ден </w:t>
      </w:r>
      <w:r w:rsidRPr="00FC154E">
        <w:rPr>
          <w:noProof/>
          <w:position w:val="-6"/>
          <w:sz w:val="28"/>
          <w:szCs w:val="28"/>
        </w:rPr>
        <w:object w:dxaOrig="320" w:dyaOrig="240">
          <v:shape id="_x0000_i1651" type="#_x0000_t75" style="width:15.75pt;height:12.75pt" o:ole="">
            <v:imagedata r:id="rId1212" o:title=""/>
          </v:shape>
          <o:OLEObject Type="Embed" ProgID="Equation.3" ShapeID="_x0000_i1651" DrawAspect="Content" ObjectID="_1761027819" r:id="rId1213"/>
        </w:object>
      </w:r>
      <w:r w:rsidRPr="00FC154E">
        <w:rPr>
          <w:sz w:val="28"/>
          <w:szCs w:val="28"/>
        </w:rPr>
        <w:t>ға шейiн интегралдап және әлсiз шешiм үшiн алынған априорлық бағалау</w:t>
      </w:r>
      <w:r w:rsidR="00C647BB" w:rsidRPr="00FC154E">
        <w:rPr>
          <w:sz w:val="28"/>
          <w:szCs w:val="28"/>
        </w:rPr>
        <w:t>ларды қолдансақ, төмендегi инте</w:t>
      </w:r>
      <w:r w:rsidRPr="00FC154E">
        <w:rPr>
          <w:sz w:val="28"/>
          <w:szCs w:val="28"/>
        </w:rPr>
        <w:t>гралдық теңсiздiк алынады</w:t>
      </w:r>
    </w:p>
    <w:p w:rsidR="0079340D" w:rsidRPr="00FC154E" w:rsidRDefault="0079340D" w:rsidP="00AA1624">
      <w:pPr>
        <w:tabs>
          <w:tab w:val="center" w:pos="4800"/>
          <w:tab w:val="right" w:pos="9500"/>
        </w:tabs>
        <w:spacing w:line="360" w:lineRule="auto"/>
        <w:jc w:val="both"/>
        <w:rPr>
          <w:sz w:val="28"/>
          <w:szCs w:val="28"/>
        </w:rPr>
      </w:pPr>
    </w:p>
    <w:p w:rsidR="00784495" w:rsidRDefault="00784495" w:rsidP="00AA1624">
      <w:pPr>
        <w:tabs>
          <w:tab w:val="center" w:pos="4800"/>
          <w:tab w:val="right" w:pos="9500"/>
        </w:tabs>
        <w:spacing w:line="360" w:lineRule="auto"/>
        <w:ind w:firstLine="720"/>
        <w:jc w:val="right"/>
        <w:rPr>
          <w:noProof/>
          <w:sz w:val="28"/>
          <w:szCs w:val="28"/>
        </w:rPr>
      </w:pPr>
      <w:r w:rsidRPr="00FC154E">
        <w:rPr>
          <w:noProof/>
          <w:position w:val="-36"/>
          <w:sz w:val="28"/>
          <w:szCs w:val="28"/>
        </w:rPr>
        <w:object w:dxaOrig="5420" w:dyaOrig="820">
          <v:shape id="_x0000_i1652" type="#_x0000_t75" style="width:272.25pt;height:41.25pt" o:ole="">
            <v:imagedata r:id="rId1214" o:title=""/>
          </v:shape>
          <o:OLEObject Type="Embed" ProgID="Equation.3" ShapeID="_x0000_i1652" DrawAspect="Content" ObjectID="_1761027820" r:id="rId1215"/>
        </w:object>
      </w:r>
      <w:r w:rsidRPr="00FC154E">
        <w:rPr>
          <w:noProof/>
          <w:sz w:val="28"/>
          <w:szCs w:val="28"/>
        </w:rPr>
        <w:t xml:space="preserve">                </w:t>
      </w:r>
      <w:r w:rsidRPr="00FC154E">
        <w:rPr>
          <w:noProof/>
          <w:sz w:val="28"/>
          <w:szCs w:val="28"/>
          <w:lang w:val="ru-RU"/>
        </w:rPr>
        <w:t xml:space="preserve"> </w:t>
      </w:r>
      <w:r w:rsidRPr="00FC154E">
        <w:rPr>
          <w:noProof/>
          <w:sz w:val="28"/>
          <w:szCs w:val="28"/>
        </w:rPr>
        <w:t>(</w:t>
      </w:r>
      <w:r w:rsidR="00D35834">
        <w:rPr>
          <w:noProof/>
          <w:sz w:val="28"/>
          <w:szCs w:val="28"/>
          <w:lang w:val="ru-RU"/>
        </w:rPr>
        <w:t>1</w:t>
      </w:r>
      <w:r w:rsidRPr="00FC154E">
        <w:rPr>
          <w:noProof/>
          <w:sz w:val="28"/>
          <w:szCs w:val="28"/>
        </w:rPr>
        <w:t>.1</w:t>
      </w:r>
      <w:r w:rsidRPr="00FC154E">
        <w:rPr>
          <w:noProof/>
          <w:sz w:val="28"/>
          <w:szCs w:val="28"/>
          <w:lang w:val="ru-RU"/>
        </w:rPr>
        <w:t>10</w:t>
      </w:r>
      <w:r w:rsidRPr="00FC154E">
        <w:rPr>
          <w:noProof/>
          <w:sz w:val="28"/>
          <w:szCs w:val="28"/>
        </w:rPr>
        <w:t>)</w:t>
      </w:r>
    </w:p>
    <w:p w:rsidR="0079340D" w:rsidRPr="00FC154E" w:rsidRDefault="0079340D" w:rsidP="00AA1624">
      <w:pPr>
        <w:tabs>
          <w:tab w:val="center" w:pos="4800"/>
          <w:tab w:val="right" w:pos="9500"/>
        </w:tabs>
        <w:spacing w:line="360" w:lineRule="auto"/>
        <w:ind w:firstLine="720"/>
        <w:jc w:val="right"/>
        <w:rPr>
          <w:noProof/>
          <w:sz w:val="28"/>
          <w:szCs w:val="28"/>
        </w:rPr>
      </w:pPr>
    </w:p>
    <w:p w:rsidR="0079340D" w:rsidRDefault="0079340D" w:rsidP="00AA1624">
      <w:pPr>
        <w:tabs>
          <w:tab w:val="center" w:pos="4800"/>
          <w:tab w:val="right" w:pos="9500"/>
        </w:tabs>
        <w:spacing w:line="360" w:lineRule="auto"/>
        <w:rPr>
          <w:noProof/>
          <w:sz w:val="28"/>
          <w:szCs w:val="28"/>
        </w:rPr>
      </w:pPr>
      <w:r>
        <w:rPr>
          <w:noProof/>
          <w:sz w:val="28"/>
          <w:szCs w:val="28"/>
        </w:rPr>
        <w:t>м</w:t>
      </w:r>
      <w:r w:rsidR="00784495" w:rsidRPr="00FC154E">
        <w:rPr>
          <w:noProof/>
          <w:sz w:val="28"/>
          <w:szCs w:val="28"/>
        </w:rPr>
        <w:t>ұндағы</w:t>
      </w:r>
    </w:p>
    <w:p w:rsidR="00784495" w:rsidRPr="00FC154E" w:rsidRDefault="00784495" w:rsidP="00AA1624">
      <w:pPr>
        <w:tabs>
          <w:tab w:val="center" w:pos="4800"/>
          <w:tab w:val="right" w:pos="9500"/>
        </w:tabs>
        <w:spacing w:line="360" w:lineRule="auto"/>
        <w:rPr>
          <w:noProof/>
          <w:sz w:val="28"/>
          <w:szCs w:val="28"/>
        </w:rPr>
      </w:pPr>
      <w:r w:rsidRPr="00FC154E">
        <w:rPr>
          <w:noProof/>
          <w:sz w:val="28"/>
          <w:szCs w:val="28"/>
        </w:rPr>
        <w:tab/>
      </w:r>
    </w:p>
    <w:p w:rsidR="00784495" w:rsidRPr="00FC154E" w:rsidRDefault="00784495" w:rsidP="00AA1624">
      <w:pPr>
        <w:tabs>
          <w:tab w:val="center" w:pos="4800"/>
          <w:tab w:val="right" w:pos="9500"/>
        </w:tabs>
        <w:spacing w:line="360" w:lineRule="auto"/>
        <w:jc w:val="center"/>
        <w:rPr>
          <w:noProof/>
          <w:sz w:val="28"/>
          <w:szCs w:val="28"/>
        </w:rPr>
      </w:pPr>
      <w:r w:rsidRPr="00FC154E">
        <w:rPr>
          <w:noProof/>
          <w:position w:val="-36"/>
          <w:sz w:val="28"/>
          <w:szCs w:val="28"/>
        </w:rPr>
        <w:object w:dxaOrig="3680" w:dyaOrig="859">
          <v:shape id="_x0000_i1653" type="#_x0000_t75" style="width:185.25pt;height:43.5pt" o:ole="">
            <v:imagedata r:id="rId1216" o:title=""/>
          </v:shape>
          <o:OLEObject Type="Embed" ProgID="Equation.3" ShapeID="_x0000_i1653" DrawAspect="Content" ObjectID="_1761027821" r:id="rId1217"/>
        </w:object>
      </w:r>
    </w:p>
    <w:p w:rsidR="00784495" w:rsidRDefault="0078449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8"/>
          <w:sz w:val="28"/>
          <w:szCs w:val="28"/>
        </w:rPr>
        <w:object w:dxaOrig="4000" w:dyaOrig="680">
          <v:shape id="_x0000_i1654" type="#_x0000_t75" style="width:200.25pt;height:33.75pt" o:ole="">
            <v:imagedata r:id="rId1218" o:title=""/>
          </v:shape>
          <o:OLEObject Type="Embed" ProgID="Equation.3" ShapeID="_x0000_i1654" DrawAspect="Content" ObjectID="_1761027822" r:id="rId1219"/>
        </w:object>
      </w:r>
    </w:p>
    <w:p w:rsidR="0079340D" w:rsidRPr="00FC154E" w:rsidRDefault="0079340D" w:rsidP="00AA1624">
      <w:pPr>
        <w:tabs>
          <w:tab w:val="center" w:pos="4800"/>
          <w:tab w:val="right" w:pos="9500"/>
        </w:tabs>
        <w:spacing w:line="360" w:lineRule="auto"/>
        <w:ind w:firstLine="720"/>
        <w:rPr>
          <w:noProof/>
          <w:sz w:val="28"/>
          <w:szCs w:val="28"/>
          <w:lang w:val="ru-RU"/>
        </w:rPr>
      </w:pPr>
    </w:p>
    <w:p w:rsidR="00784495" w:rsidRDefault="00784495" w:rsidP="00AA1624">
      <w:pPr>
        <w:tabs>
          <w:tab w:val="center" w:pos="4800"/>
          <w:tab w:val="right" w:pos="9500"/>
        </w:tabs>
        <w:spacing w:line="360" w:lineRule="auto"/>
        <w:rPr>
          <w:sz w:val="28"/>
          <w:szCs w:val="28"/>
        </w:rPr>
      </w:pPr>
      <w:r w:rsidRPr="00FC154E">
        <w:rPr>
          <w:sz w:val="28"/>
          <w:szCs w:val="28"/>
        </w:rPr>
        <w:t>Мұнан кейiн, (</w:t>
      </w:r>
      <w:r w:rsidR="00D35834">
        <w:rPr>
          <w:sz w:val="28"/>
          <w:szCs w:val="28"/>
          <w:lang w:val="ru-RU"/>
        </w:rPr>
        <w:t>1</w:t>
      </w:r>
      <w:r w:rsidRPr="00FC154E">
        <w:rPr>
          <w:sz w:val="28"/>
          <w:szCs w:val="28"/>
        </w:rPr>
        <w:t>.110) өрнекке Гронуолл леммасын қолданғанда,</w:t>
      </w:r>
    </w:p>
    <w:p w:rsidR="0079340D" w:rsidRPr="00FC154E" w:rsidRDefault="0079340D" w:rsidP="00AA1624">
      <w:pPr>
        <w:tabs>
          <w:tab w:val="center" w:pos="4800"/>
          <w:tab w:val="right" w:pos="9500"/>
        </w:tabs>
        <w:spacing w:line="360" w:lineRule="auto"/>
        <w:rPr>
          <w:sz w:val="28"/>
          <w:szCs w:val="28"/>
          <w:lang w:val="ru-RU"/>
        </w:rPr>
      </w:pPr>
    </w:p>
    <w:p w:rsidR="00784495" w:rsidRDefault="004858B0" w:rsidP="00AA1624">
      <w:pPr>
        <w:tabs>
          <w:tab w:val="center" w:pos="4800"/>
          <w:tab w:val="right" w:pos="9500"/>
        </w:tabs>
        <w:spacing w:line="360" w:lineRule="auto"/>
        <w:jc w:val="right"/>
        <w:rPr>
          <w:noProof/>
          <w:sz w:val="28"/>
          <w:szCs w:val="28"/>
        </w:rPr>
      </w:pPr>
      <w:r w:rsidRPr="00FC154E">
        <w:rPr>
          <w:noProof/>
          <w:position w:val="-22"/>
          <w:sz w:val="28"/>
          <w:szCs w:val="28"/>
        </w:rPr>
        <w:object w:dxaOrig="3140" w:dyaOrig="580">
          <v:shape id="_x0000_i1655" type="#_x0000_t75" style="width:158.25pt;height:29.25pt" o:ole="">
            <v:imagedata r:id="rId1220" o:title=""/>
          </v:shape>
          <o:OLEObject Type="Embed" ProgID="Equation.3" ShapeID="_x0000_i1655" DrawAspect="Content" ObjectID="_1761027823" r:id="rId1221"/>
        </w:object>
      </w:r>
      <w:r w:rsidR="00784495" w:rsidRPr="00FC154E">
        <w:rPr>
          <w:noProof/>
          <w:sz w:val="28"/>
          <w:szCs w:val="28"/>
        </w:rPr>
        <w:tab/>
      </w:r>
      <w:r w:rsidRPr="00FC154E">
        <w:rPr>
          <w:noProof/>
          <w:sz w:val="28"/>
          <w:szCs w:val="28"/>
        </w:rPr>
        <w:t xml:space="preserve">                                     (</w:t>
      </w:r>
      <w:r w:rsidR="00D35834">
        <w:rPr>
          <w:noProof/>
          <w:sz w:val="28"/>
          <w:szCs w:val="28"/>
          <w:lang w:val="ru-RU"/>
        </w:rPr>
        <w:t>1</w:t>
      </w:r>
      <w:r w:rsidRPr="00FC154E">
        <w:rPr>
          <w:noProof/>
          <w:sz w:val="28"/>
          <w:szCs w:val="28"/>
        </w:rPr>
        <w:t>.111)</w:t>
      </w:r>
    </w:p>
    <w:p w:rsidR="0079340D" w:rsidRPr="00FC154E" w:rsidRDefault="0079340D" w:rsidP="00AA1624">
      <w:pPr>
        <w:tabs>
          <w:tab w:val="center" w:pos="4800"/>
          <w:tab w:val="right" w:pos="9500"/>
        </w:tabs>
        <w:spacing w:line="360" w:lineRule="auto"/>
        <w:jc w:val="right"/>
        <w:rPr>
          <w:noProof/>
          <w:sz w:val="28"/>
          <w:szCs w:val="28"/>
        </w:rPr>
      </w:pPr>
    </w:p>
    <w:p w:rsidR="00784495" w:rsidRDefault="00784495" w:rsidP="00AA1624">
      <w:pPr>
        <w:tabs>
          <w:tab w:val="center" w:pos="4800"/>
          <w:tab w:val="right" w:pos="9500"/>
        </w:tabs>
        <w:spacing w:line="360" w:lineRule="auto"/>
        <w:jc w:val="both"/>
        <w:rPr>
          <w:sz w:val="28"/>
          <w:szCs w:val="28"/>
        </w:rPr>
      </w:pPr>
      <w:r w:rsidRPr="00FC154E">
        <w:rPr>
          <w:sz w:val="28"/>
          <w:szCs w:val="28"/>
        </w:rPr>
        <w:t>бағалауы қорытылады. Егер (</w:t>
      </w:r>
      <w:r w:rsidR="00D35834" w:rsidRPr="00D35834">
        <w:rPr>
          <w:sz w:val="28"/>
          <w:szCs w:val="28"/>
        </w:rPr>
        <w:t>1</w:t>
      </w:r>
      <w:r w:rsidRPr="00FC154E">
        <w:rPr>
          <w:sz w:val="28"/>
          <w:szCs w:val="28"/>
        </w:rPr>
        <w:t xml:space="preserve">.110) өрнектiң екi жағынан </w:t>
      </w:r>
      <w:r w:rsidR="00C647BB" w:rsidRPr="00FC154E">
        <w:rPr>
          <w:noProof/>
          <w:position w:val="-10"/>
          <w:sz w:val="28"/>
          <w:szCs w:val="28"/>
        </w:rPr>
        <w:object w:dxaOrig="920" w:dyaOrig="340">
          <v:shape id="_x0000_i1656" type="#_x0000_t75" style="width:45pt;height:17.25pt" o:ole="">
            <v:imagedata r:id="rId1222" o:title=""/>
          </v:shape>
          <o:OLEObject Type="Embed" ProgID="Equation.3" ShapeID="_x0000_i1656" DrawAspect="Content" ObjectID="_1761027824" r:id="rId1223"/>
        </w:object>
      </w:r>
      <w:r w:rsidR="00C647BB" w:rsidRPr="00FC154E">
        <w:rPr>
          <w:noProof/>
          <w:sz w:val="28"/>
          <w:szCs w:val="28"/>
        </w:rPr>
        <w:t xml:space="preserve"> </w:t>
      </w:r>
      <w:r w:rsidR="00C647BB" w:rsidRPr="00FC154E">
        <w:rPr>
          <w:sz w:val="28"/>
          <w:szCs w:val="28"/>
        </w:rPr>
        <w:t>бойын</w:t>
      </w:r>
      <w:r w:rsidRPr="00FC154E">
        <w:rPr>
          <w:sz w:val="28"/>
          <w:szCs w:val="28"/>
        </w:rPr>
        <w:t>ша супремум алып және (</w:t>
      </w:r>
      <w:r w:rsidR="00D35834" w:rsidRPr="00D35834">
        <w:rPr>
          <w:sz w:val="28"/>
          <w:szCs w:val="28"/>
        </w:rPr>
        <w:t>1</w:t>
      </w:r>
      <w:r w:rsidRPr="00FC154E">
        <w:rPr>
          <w:sz w:val="28"/>
          <w:szCs w:val="28"/>
        </w:rPr>
        <w:t>.111) бағалауды</w:t>
      </w:r>
      <w:r w:rsidR="00C647BB" w:rsidRPr="00FC154E">
        <w:rPr>
          <w:sz w:val="28"/>
          <w:szCs w:val="28"/>
        </w:rPr>
        <w:t xml:space="preserve"> қолдансақ, онда төмендегi баға</w:t>
      </w:r>
      <w:r w:rsidRPr="00FC154E">
        <w:rPr>
          <w:sz w:val="28"/>
          <w:szCs w:val="28"/>
        </w:rPr>
        <w:t xml:space="preserve">лау </w:t>
      </w:r>
      <w:r w:rsidRPr="00FC154E">
        <w:rPr>
          <w:sz w:val="28"/>
          <w:szCs w:val="28"/>
        </w:rPr>
        <w:lastRenderedPageBreak/>
        <w:t>тұжырымдалады</w:t>
      </w:r>
    </w:p>
    <w:p w:rsidR="0079340D" w:rsidRPr="00FC154E" w:rsidRDefault="0079340D" w:rsidP="00AA1624">
      <w:pPr>
        <w:tabs>
          <w:tab w:val="center" w:pos="4800"/>
          <w:tab w:val="right" w:pos="9500"/>
        </w:tabs>
        <w:spacing w:line="360" w:lineRule="auto"/>
        <w:jc w:val="both"/>
        <w:rPr>
          <w:sz w:val="28"/>
          <w:szCs w:val="28"/>
        </w:rPr>
      </w:pPr>
    </w:p>
    <w:p w:rsidR="00784495" w:rsidRDefault="004858B0" w:rsidP="00AA1624">
      <w:pPr>
        <w:tabs>
          <w:tab w:val="center" w:pos="4800"/>
          <w:tab w:val="right" w:pos="9500"/>
        </w:tabs>
        <w:spacing w:line="360" w:lineRule="auto"/>
        <w:jc w:val="right"/>
        <w:rPr>
          <w:noProof/>
          <w:sz w:val="28"/>
          <w:szCs w:val="28"/>
        </w:rPr>
      </w:pPr>
      <w:r w:rsidRPr="00FC154E">
        <w:rPr>
          <w:noProof/>
          <w:position w:val="-26"/>
          <w:sz w:val="28"/>
          <w:szCs w:val="28"/>
        </w:rPr>
        <w:object w:dxaOrig="5500" w:dyaOrig="580">
          <v:shape id="_x0000_i1657" type="#_x0000_t75" style="width:275.25pt;height:28.5pt" o:ole="">
            <v:imagedata r:id="rId1224" o:title=""/>
          </v:shape>
          <o:OLEObject Type="Embed" ProgID="Equation.3" ShapeID="_x0000_i1657" DrawAspect="Content" ObjectID="_1761027825" r:id="rId1225"/>
        </w:object>
      </w:r>
      <w:r w:rsidRPr="00FC154E">
        <w:rPr>
          <w:noProof/>
          <w:sz w:val="28"/>
          <w:szCs w:val="28"/>
        </w:rPr>
        <w:t xml:space="preserve">                       (</w:t>
      </w:r>
      <w:r w:rsidR="00D35834" w:rsidRPr="00D35834">
        <w:rPr>
          <w:noProof/>
          <w:sz w:val="28"/>
          <w:szCs w:val="28"/>
        </w:rPr>
        <w:t>1</w:t>
      </w:r>
      <w:r w:rsidRPr="00FC154E">
        <w:rPr>
          <w:noProof/>
          <w:sz w:val="28"/>
          <w:szCs w:val="28"/>
        </w:rPr>
        <w:t>.112)</w:t>
      </w:r>
    </w:p>
    <w:p w:rsidR="0079340D" w:rsidRPr="00FC154E" w:rsidRDefault="0079340D" w:rsidP="00AA1624">
      <w:pPr>
        <w:tabs>
          <w:tab w:val="center" w:pos="4800"/>
          <w:tab w:val="right" w:pos="9500"/>
        </w:tabs>
        <w:spacing w:line="360" w:lineRule="auto"/>
        <w:jc w:val="right"/>
        <w:rPr>
          <w:noProof/>
          <w:sz w:val="28"/>
          <w:szCs w:val="28"/>
        </w:rPr>
      </w:pPr>
    </w:p>
    <w:p w:rsidR="00784495"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784495" w:rsidRPr="00FC154E">
        <w:rPr>
          <w:b/>
          <w:sz w:val="28"/>
          <w:szCs w:val="28"/>
        </w:rPr>
        <w:t xml:space="preserve">Теорема </w:t>
      </w:r>
      <w:r w:rsidR="00D35834" w:rsidRPr="00D35834">
        <w:rPr>
          <w:b/>
          <w:sz w:val="28"/>
          <w:szCs w:val="28"/>
        </w:rPr>
        <w:t>1</w:t>
      </w:r>
      <w:r w:rsidR="00784495" w:rsidRPr="00FC154E">
        <w:rPr>
          <w:b/>
          <w:sz w:val="28"/>
          <w:szCs w:val="28"/>
        </w:rPr>
        <w:t>.9.</w:t>
      </w:r>
      <w:r w:rsidR="00784495" w:rsidRPr="00FC154E">
        <w:rPr>
          <w:sz w:val="28"/>
          <w:szCs w:val="28"/>
        </w:rPr>
        <w:t xml:space="preserve"> Айталық, </w:t>
      </w:r>
      <w:r w:rsidR="00D35834" w:rsidRPr="00D35834">
        <w:rPr>
          <w:sz w:val="28"/>
          <w:szCs w:val="28"/>
        </w:rPr>
        <w:t>1</w:t>
      </w:r>
      <w:r w:rsidR="00784495" w:rsidRPr="00FC154E">
        <w:rPr>
          <w:sz w:val="28"/>
          <w:szCs w:val="28"/>
        </w:rPr>
        <w:t>.7-теореманың шарттары орындалсын. Онда (</w:t>
      </w:r>
      <w:r w:rsidR="00D35834" w:rsidRPr="00D35834">
        <w:rPr>
          <w:sz w:val="28"/>
          <w:szCs w:val="28"/>
        </w:rPr>
        <w:t>1</w:t>
      </w:r>
      <w:r w:rsidR="00784495" w:rsidRPr="00FC154E">
        <w:rPr>
          <w:sz w:val="28"/>
          <w:szCs w:val="28"/>
        </w:rPr>
        <w:t>.89)-(</w:t>
      </w:r>
      <w:r w:rsidR="00D35834" w:rsidRPr="00D35834">
        <w:rPr>
          <w:sz w:val="28"/>
          <w:szCs w:val="28"/>
        </w:rPr>
        <w:t>1</w:t>
      </w:r>
      <w:r w:rsidR="00784495" w:rsidRPr="00FC154E">
        <w:rPr>
          <w:sz w:val="28"/>
          <w:szCs w:val="28"/>
        </w:rPr>
        <w:t>.92), (</w:t>
      </w:r>
      <w:r w:rsidR="00D35834" w:rsidRPr="00D35834">
        <w:rPr>
          <w:sz w:val="28"/>
          <w:szCs w:val="28"/>
        </w:rPr>
        <w:t>1</w:t>
      </w:r>
      <w:r w:rsidR="00784495" w:rsidRPr="00FC154E">
        <w:rPr>
          <w:sz w:val="28"/>
          <w:szCs w:val="28"/>
        </w:rPr>
        <w:t xml:space="preserve">.96) есебiнiң әлсiз шешiмi жалғыз болады. </w:t>
      </w:r>
    </w:p>
    <w:p w:rsidR="00784495" w:rsidRPr="00FC154E" w:rsidRDefault="00784495"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Бұл тұжырымның дәлелдеуi </w:t>
      </w:r>
      <w:r w:rsidR="00D35834" w:rsidRPr="00D35834">
        <w:rPr>
          <w:sz w:val="28"/>
          <w:szCs w:val="28"/>
        </w:rPr>
        <w:t>1</w:t>
      </w:r>
      <w:r w:rsidRPr="00FC154E">
        <w:rPr>
          <w:sz w:val="28"/>
          <w:szCs w:val="28"/>
        </w:rPr>
        <w:t>.3-теореманың дәлелдеуiне аналогты түрде тұжырымдалады.</w:t>
      </w:r>
    </w:p>
    <w:p w:rsidR="00056855" w:rsidRPr="00FC154E" w:rsidRDefault="00056855" w:rsidP="00AA1624">
      <w:pPr>
        <w:widowControl/>
        <w:autoSpaceDE/>
        <w:autoSpaceDN/>
        <w:spacing w:after="200" w:line="360" w:lineRule="auto"/>
        <w:rPr>
          <w:b/>
          <w:sz w:val="28"/>
          <w:szCs w:val="28"/>
        </w:rPr>
      </w:pPr>
      <w:r w:rsidRPr="00FC154E">
        <w:rPr>
          <w:b/>
          <w:sz w:val="28"/>
          <w:szCs w:val="28"/>
        </w:rPr>
        <w:br w:type="page"/>
      </w:r>
    </w:p>
    <w:p w:rsidR="00056855" w:rsidRDefault="00D35834" w:rsidP="00223CDE">
      <w:pPr>
        <w:pStyle w:val="2"/>
        <w:spacing w:before="0" w:line="360" w:lineRule="auto"/>
        <w:rPr>
          <w:rFonts w:ascii="Times New Roman" w:hAnsi="Times New Roman" w:cs="Times New Roman"/>
          <w:b/>
          <w:color w:val="000000" w:themeColor="text1"/>
          <w:sz w:val="28"/>
          <w:szCs w:val="28"/>
        </w:rPr>
      </w:pPr>
      <w:bookmarkStart w:id="11" w:name="_Toc150410256"/>
      <w:r w:rsidRPr="00F5279B">
        <w:rPr>
          <w:rFonts w:ascii="Times New Roman" w:hAnsi="Times New Roman" w:cs="Times New Roman"/>
          <w:b/>
          <w:color w:val="000000" w:themeColor="text1"/>
          <w:sz w:val="28"/>
          <w:szCs w:val="28"/>
        </w:rPr>
        <w:lastRenderedPageBreak/>
        <w:t>1</w:t>
      </w:r>
      <w:r w:rsidR="00056855" w:rsidRPr="00F5279B">
        <w:rPr>
          <w:rFonts w:ascii="Times New Roman" w:hAnsi="Times New Roman" w:cs="Times New Roman"/>
          <w:b/>
          <w:color w:val="000000" w:themeColor="text1"/>
          <w:sz w:val="28"/>
          <w:szCs w:val="28"/>
        </w:rPr>
        <w:t>.4. Глобалды шешiлiмдi болатын интегро-дифференциалдық Кельвин-Фойгт жүйесi үшiн керi есеп</w:t>
      </w:r>
      <w:bookmarkEnd w:id="11"/>
    </w:p>
    <w:p w:rsidR="00910091" w:rsidRPr="00910091" w:rsidRDefault="00910091" w:rsidP="00910091"/>
    <w:p w:rsidR="00056855" w:rsidRDefault="00910091" w:rsidP="00910091">
      <w:pPr>
        <w:tabs>
          <w:tab w:val="left" w:pos="709"/>
          <w:tab w:val="center" w:pos="4800"/>
          <w:tab w:val="right" w:pos="9500"/>
        </w:tabs>
        <w:spacing w:line="360" w:lineRule="auto"/>
        <w:jc w:val="both"/>
        <w:rPr>
          <w:sz w:val="28"/>
          <w:szCs w:val="28"/>
        </w:rPr>
      </w:pPr>
      <w:r>
        <w:rPr>
          <w:sz w:val="28"/>
          <w:szCs w:val="28"/>
        </w:rPr>
        <w:tab/>
      </w:r>
      <w:r>
        <w:rPr>
          <w:sz w:val="28"/>
          <w:szCs w:val="28"/>
        </w:rPr>
        <w:tab/>
      </w:r>
      <w:r w:rsidR="00056855" w:rsidRPr="00FC154E">
        <w:rPr>
          <w:sz w:val="28"/>
          <w:szCs w:val="28"/>
        </w:rPr>
        <w:t>Бұл тармақта (</w:t>
      </w:r>
      <w:r w:rsidR="00D35834" w:rsidRPr="00D35834">
        <w:rPr>
          <w:sz w:val="28"/>
          <w:szCs w:val="28"/>
        </w:rPr>
        <w:t>1</w:t>
      </w:r>
      <w:r w:rsidR="00056855" w:rsidRPr="00FC154E">
        <w:rPr>
          <w:sz w:val="28"/>
          <w:szCs w:val="28"/>
        </w:rPr>
        <w:t>.1)-(</w:t>
      </w:r>
      <w:r w:rsidR="00D35834" w:rsidRPr="00D35834">
        <w:rPr>
          <w:sz w:val="28"/>
          <w:szCs w:val="28"/>
        </w:rPr>
        <w:t>1</w:t>
      </w:r>
      <w:r w:rsidR="00056855" w:rsidRPr="00FC154E">
        <w:rPr>
          <w:sz w:val="28"/>
          <w:szCs w:val="28"/>
        </w:rPr>
        <w:t>.5</w:t>
      </w:r>
      <w:r w:rsidR="00BE1653">
        <w:rPr>
          <w:sz w:val="28"/>
          <w:szCs w:val="28"/>
        </w:rPr>
        <w:t>) керi есебiнiң дербес жағдайы,</w:t>
      </w:r>
      <w:r w:rsidR="00BE1653" w:rsidRPr="00BE1653">
        <w:rPr>
          <w:sz w:val="28"/>
          <w:szCs w:val="28"/>
        </w:rPr>
        <w:t xml:space="preserve"> </w:t>
      </w:r>
      <w:r w:rsidR="00056855" w:rsidRPr="00FC154E">
        <w:rPr>
          <w:sz w:val="28"/>
          <w:szCs w:val="28"/>
        </w:rPr>
        <w:t xml:space="preserve">нақтырақ айтқанда, теңдеулер жүйесiнде конвективтi мүшесi болмағанда және оң жағын арнайы түрде таңдағанда әлсiз және әлдi шешiмдерiнiң глобалды бар болуы мен жалғыздығы дәлелденедi. Берiлген теңдеулер жүйесiнде оң жағын </w:t>
      </w:r>
      <w:r w:rsidR="00056855" w:rsidRPr="00FC154E">
        <w:rPr>
          <w:noProof/>
          <w:position w:val="-10"/>
          <w:sz w:val="28"/>
          <w:szCs w:val="28"/>
        </w:rPr>
        <w:object w:dxaOrig="1400" w:dyaOrig="320">
          <v:shape id="_x0000_i1658" type="#_x0000_t75" style="width:70.5pt;height:15.75pt" o:ole="">
            <v:imagedata r:id="rId1226" o:title=""/>
          </v:shape>
          <o:OLEObject Type="Embed" ProgID="Equation.3" ShapeID="_x0000_i1658" DrawAspect="Content" ObjectID="_1761027826" r:id="rId1227"/>
        </w:object>
      </w:r>
      <w:r w:rsidR="00056855" w:rsidRPr="00FC154E">
        <w:rPr>
          <w:sz w:val="28"/>
          <w:szCs w:val="28"/>
        </w:rPr>
        <w:t>болғанда (</w:t>
      </w:r>
      <w:r w:rsidR="00D35834" w:rsidRPr="00D35834">
        <w:rPr>
          <w:sz w:val="28"/>
          <w:szCs w:val="28"/>
        </w:rPr>
        <w:t>1</w:t>
      </w:r>
      <w:r w:rsidR="00056855" w:rsidRPr="00FC154E">
        <w:rPr>
          <w:sz w:val="28"/>
          <w:szCs w:val="28"/>
        </w:rPr>
        <w:t>.18) шарттан құтылуға мүмкiндiк бередi. Сонымен қатар, (</w:t>
      </w:r>
      <w:r w:rsidR="00D35834" w:rsidRPr="00D35834">
        <w:rPr>
          <w:sz w:val="28"/>
          <w:szCs w:val="28"/>
        </w:rPr>
        <w:t>1</w:t>
      </w:r>
      <w:r w:rsidR="00056855" w:rsidRPr="00FC154E">
        <w:rPr>
          <w:sz w:val="28"/>
          <w:szCs w:val="28"/>
        </w:rPr>
        <w:t>.1) теңдеудiң сызықты жағдайын қарастыру (</w:t>
      </w:r>
      <w:r w:rsidR="00D35834" w:rsidRPr="00D35834">
        <w:rPr>
          <w:sz w:val="28"/>
          <w:szCs w:val="28"/>
        </w:rPr>
        <w:t>1</w:t>
      </w:r>
      <w:r w:rsidR="00056855" w:rsidRPr="00FC154E">
        <w:rPr>
          <w:sz w:val="28"/>
          <w:szCs w:val="28"/>
        </w:rPr>
        <w:t>.18) өрнектегi априорлық бағалаудың уақыт бойынша глобалды орынды екенiн дәлелдеуге мүмкiндiк бередi. Жоғарыда қарастырылған отырған керi есептiң сызықты жағдайда глобалды шешiмдiлiгi [68,69] жұмыстарда зерттелiндi. Алайда, қарастырылып отырған керi есептердiң глобалды шешiмдiлiгi есептiң берiлгендерiне шектеу қою арқылы тұжырымдалады. Демек, сызықты әрi оң жағы арнайы түрдегi Кельвин-Фойгт жүйесi үшiн керi есептi қарастырайық</w:t>
      </w:r>
    </w:p>
    <w:p w:rsidR="0079340D" w:rsidRPr="00FC154E" w:rsidRDefault="0079340D" w:rsidP="00AA1624">
      <w:pPr>
        <w:tabs>
          <w:tab w:val="center" w:pos="4800"/>
          <w:tab w:val="right" w:pos="9500"/>
        </w:tabs>
        <w:spacing w:line="360" w:lineRule="auto"/>
        <w:jc w:val="both"/>
        <w:rPr>
          <w:sz w:val="28"/>
          <w:szCs w:val="28"/>
        </w:rPr>
      </w:pPr>
    </w:p>
    <w:p w:rsidR="00056855" w:rsidRPr="00FC154E" w:rsidRDefault="00056855" w:rsidP="00AA1624">
      <w:pPr>
        <w:tabs>
          <w:tab w:val="center" w:pos="4800"/>
          <w:tab w:val="right" w:pos="9500"/>
        </w:tabs>
        <w:spacing w:line="360" w:lineRule="auto"/>
        <w:ind w:firstLine="720"/>
        <w:jc w:val="right"/>
        <w:rPr>
          <w:noProof/>
          <w:sz w:val="28"/>
          <w:szCs w:val="28"/>
        </w:rPr>
      </w:pPr>
      <w:r w:rsidRPr="00FC154E">
        <w:rPr>
          <w:noProof/>
          <w:position w:val="-36"/>
          <w:sz w:val="28"/>
          <w:szCs w:val="28"/>
        </w:rPr>
        <w:object w:dxaOrig="4840" w:dyaOrig="820">
          <v:shape id="_x0000_i1659" type="#_x0000_t75" style="width:241.5pt;height:40.5pt" o:ole="">
            <v:imagedata r:id="rId1228" o:title=""/>
          </v:shape>
          <o:OLEObject Type="Embed" ProgID="Equation.3" ShapeID="_x0000_i1659" DrawAspect="Content" ObjectID="_1761027827" r:id="rId1229"/>
        </w:object>
      </w:r>
      <w:r w:rsidR="0079340D">
        <w:rPr>
          <w:noProof/>
          <w:sz w:val="28"/>
          <w:szCs w:val="28"/>
        </w:rPr>
        <w:t xml:space="preserve">                    (</w:t>
      </w:r>
      <w:r w:rsidR="00D35834" w:rsidRPr="00D35834">
        <w:rPr>
          <w:noProof/>
          <w:sz w:val="28"/>
          <w:szCs w:val="28"/>
        </w:rPr>
        <w:t>1</w:t>
      </w:r>
      <w:r w:rsidR="0079340D">
        <w:rPr>
          <w:noProof/>
          <w:sz w:val="28"/>
          <w:szCs w:val="28"/>
        </w:rPr>
        <w:t>.113)</w:t>
      </w:r>
    </w:p>
    <w:p w:rsidR="00056855" w:rsidRPr="00FC154E" w:rsidRDefault="0005685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500" w:dyaOrig="340">
          <v:shape id="_x0000_i1660" type="#_x0000_t75" style="width:125.25pt;height:17.25pt" o:ole="">
            <v:imagedata r:id="rId1230" o:title=""/>
          </v:shape>
          <o:OLEObject Type="Embed" ProgID="Equation.3" ShapeID="_x0000_i1660" DrawAspect="Content" ObjectID="_1761027828" r:id="rId1231"/>
        </w:object>
      </w:r>
      <w:r w:rsidR="0079340D">
        <w:rPr>
          <w:noProof/>
          <w:sz w:val="28"/>
          <w:szCs w:val="28"/>
        </w:rPr>
        <w:tab/>
        <w:t>(</w:t>
      </w:r>
      <w:r w:rsidR="00D35834" w:rsidRPr="00D35834">
        <w:rPr>
          <w:noProof/>
          <w:sz w:val="28"/>
          <w:szCs w:val="28"/>
        </w:rPr>
        <w:t>1</w:t>
      </w:r>
      <w:r w:rsidR="0079340D">
        <w:rPr>
          <w:noProof/>
          <w:sz w:val="28"/>
          <w:szCs w:val="28"/>
        </w:rPr>
        <w:t>.114)</w:t>
      </w:r>
    </w:p>
    <w:p w:rsidR="00056855" w:rsidRPr="00FC154E" w:rsidRDefault="0005685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2"/>
          <w:sz w:val="28"/>
          <w:szCs w:val="28"/>
        </w:rPr>
        <w:object w:dxaOrig="2040" w:dyaOrig="360">
          <v:shape id="_x0000_i1661" type="#_x0000_t75" style="width:101.25pt;height:18pt" o:ole="">
            <v:imagedata r:id="rId1232" o:title=""/>
          </v:shape>
          <o:OLEObject Type="Embed" ProgID="Equation.3" ShapeID="_x0000_i1661" DrawAspect="Content" ObjectID="_1761027829" r:id="rId1233"/>
        </w:object>
      </w:r>
      <w:r w:rsidR="0079340D">
        <w:rPr>
          <w:noProof/>
          <w:sz w:val="28"/>
          <w:szCs w:val="28"/>
        </w:rPr>
        <w:tab/>
        <w:t>(</w:t>
      </w:r>
      <w:r w:rsidR="00D35834" w:rsidRPr="00D35834">
        <w:rPr>
          <w:noProof/>
          <w:sz w:val="28"/>
          <w:szCs w:val="28"/>
        </w:rPr>
        <w:t>1</w:t>
      </w:r>
      <w:r w:rsidR="0079340D">
        <w:rPr>
          <w:noProof/>
          <w:sz w:val="28"/>
          <w:szCs w:val="28"/>
        </w:rPr>
        <w:t>.115)</w:t>
      </w:r>
    </w:p>
    <w:p w:rsidR="00056855" w:rsidRPr="00FC154E" w:rsidRDefault="0005685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200" w:dyaOrig="340">
          <v:shape id="_x0000_i1662" type="#_x0000_t75" style="width:109.5pt;height:17.25pt" o:ole="">
            <v:imagedata r:id="rId1234" o:title=""/>
          </v:shape>
          <o:OLEObject Type="Embed" ProgID="Equation.3" ShapeID="_x0000_i1662" DrawAspect="Content" ObjectID="_1761027830" r:id="rId1235"/>
        </w:object>
      </w:r>
      <w:r w:rsidR="0079340D">
        <w:rPr>
          <w:noProof/>
          <w:sz w:val="28"/>
          <w:szCs w:val="28"/>
        </w:rPr>
        <w:tab/>
        <w:t>(</w:t>
      </w:r>
      <w:r w:rsidR="00D35834" w:rsidRPr="00D35834">
        <w:rPr>
          <w:noProof/>
          <w:sz w:val="28"/>
          <w:szCs w:val="28"/>
        </w:rPr>
        <w:t>1</w:t>
      </w:r>
      <w:r w:rsidR="0079340D">
        <w:rPr>
          <w:noProof/>
          <w:sz w:val="28"/>
          <w:szCs w:val="28"/>
        </w:rPr>
        <w:t>.116)</w:t>
      </w:r>
    </w:p>
    <w:p w:rsidR="00056855" w:rsidRDefault="0005685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8"/>
          <w:sz w:val="28"/>
          <w:szCs w:val="28"/>
        </w:rPr>
        <w:object w:dxaOrig="2260" w:dyaOrig="460">
          <v:shape id="_x0000_i1663" type="#_x0000_t75" style="width:113.25pt;height:22.5pt" o:ole="">
            <v:imagedata r:id="rId1236" o:title=""/>
          </v:shape>
          <o:OLEObject Type="Embed" ProgID="Equation.3" ShapeID="_x0000_i1663" DrawAspect="Content" ObjectID="_1761027831" r:id="rId1237"/>
        </w:object>
      </w:r>
      <w:r w:rsidRPr="00FC154E">
        <w:rPr>
          <w:noProof/>
          <w:sz w:val="28"/>
          <w:szCs w:val="28"/>
        </w:rPr>
        <w:tab/>
        <w:t>(</w:t>
      </w:r>
      <w:r w:rsidR="00D35834" w:rsidRPr="00D35834">
        <w:rPr>
          <w:noProof/>
          <w:sz w:val="28"/>
          <w:szCs w:val="28"/>
        </w:rPr>
        <w:t>1</w:t>
      </w:r>
      <w:r w:rsidRPr="00FC154E">
        <w:rPr>
          <w:noProof/>
          <w:sz w:val="28"/>
          <w:szCs w:val="28"/>
        </w:rPr>
        <w:t>.117)</w:t>
      </w:r>
    </w:p>
    <w:p w:rsidR="0079340D" w:rsidRPr="00FC154E" w:rsidRDefault="0079340D" w:rsidP="00AA1624">
      <w:pPr>
        <w:tabs>
          <w:tab w:val="center" w:pos="4800"/>
          <w:tab w:val="right" w:pos="9500"/>
        </w:tabs>
        <w:spacing w:line="360" w:lineRule="auto"/>
        <w:ind w:firstLine="720"/>
        <w:rPr>
          <w:noProof/>
          <w:sz w:val="28"/>
          <w:szCs w:val="28"/>
        </w:rPr>
      </w:pPr>
    </w:p>
    <w:p w:rsidR="00056855" w:rsidRDefault="00056855" w:rsidP="00AA1624">
      <w:pPr>
        <w:tabs>
          <w:tab w:val="center" w:pos="4800"/>
          <w:tab w:val="right" w:pos="9500"/>
        </w:tabs>
        <w:spacing w:line="360" w:lineRule="auto"/>
        <w:jc w:val="both"/>
        <w:rPr>
          <w:sz w:val="28"/>
          <w:szCs w:val="28"/>
        </w:rPr>
      </w:pPr>
      <w:r w:rsidRPr="00FC154E">
        <w:rPr>
          <w:sz w:val="28"/>
          <w:szCs w:val="28"/>
        </w:rPr>
        <w:t>Айталық, (</w:t>
      </w:r>
      <w:r w:rsidR="00D35834" w:rsidRPr="00D35834">
        <w:rPr>
          <w:sz w:val="28"/>
          <w:szCs w:val="28"/>
        </w:rPr>
        <w:t>1</w:t>
      </w:r>
      <w:r w:rsidRPr="00FC154E">
        <w:rPr>
          <w:sz w:val="28"/>
          <w:szCs w:val="28"/>
        </w:rPr>
        <w:t>.8), (</w:t>
      </w:r>
      <w:r w:rsidR="00D35834" w:rsidRPr="00D35834">
        <w:rPr>
          <w:sz w:val="28"/>
          <w:szCs w:val="28"/>
        </w:rPr>
        <w:t>1</w:t>
      </w:r>
      <w:r w:rsidRPr="00FC154E">
        <w:rPr>
          <w:sz w:val="28"/>
          <w:szCs w:val="28"/>
        </w:rPr>
        <w:t>.10), (</w:t>
      </w:r>
      <w:r w:rsidR="00D35834" w:rsidRPr="00D35834">
        <w:rPr>
          <w:sz w:val="28"/>
          <w:szCs w:val="28"/>
        </w:rPr>
        <w:t>1</w:t>
      </w:r>
      <w:r w:rsidRPr="00FC154E">
        <w:rPr>
          <w:sz w:val="28"/>
          <w:szCs w:val="28"/>
        </w:rPr>
        <w:t>.94) шарттар орындалсын. Сөйтiп, қарастырылып отырған (</w:t>
      </w:r>
      <w:r w:rsidR="00D35834" w:rsidRPr="00D35834">
        <w:rPr>
          <w:sz w:val="28"/>
          <w:szCs w:val="28"/>
        </w:rPr>
        <w:t>1</w:t>
      </w:r>
      <w:r w:rsidR="00D35834">
        <w:rPr>
          <w:sz w:val="28"/>
          <w:szCs w:val="28"/>
        </w:rPr>
        <w:t>.113)-(</w:t>
      </w:r>
      <w:r w:rsidR="00D35834" w:rsidRPr="00D35834">
        <w:rPr>
          <w:sz w:val="28"/>
          <w:szCs w:val="28"/>
        </w:rPr>
        <w:t>1</w:t>
      </w:r>
      <w:r w:rsidRPr="00FC154E">
        <w:rPr>
          <w:sz w:val="28"/>
          <w:szCs w:val="28"/>
        </w:rPr>
        <w:t>.</w:t>
      </w:r>
      <w:r w:rsidR="00E26FE1">
        <w:rPr>
          <w:sz w:val="28"/>
          <w:szCs w:val="28"/>
        </w:rPr>
        <w:t xml:space="preserve">117) керi есебiне эквиваленттi </w:t>
      </w:r>
      <w:r w:rsidR="00E26FE1" w:rsidRPr="00FC154E">
        <w:rPr>
          <w:i/>
          <w:iCs/>
          <w:noProof/>
          <w:position w:val="-10"/>
          <w:sz w:val="28"/>
          <w:szCs w:val="28"/>
        </w:rPr>
        <w:object w:dxaOrig="660" w:dyaOrig="320">
          <v:shape id="_x0000_i1664" type="#_x0000_t75" style="width:33pt;height:15.75pt" o:ole="">
            <v:imagedata r:id="rId1238" o:title=""/>
          </v:shape>
          <o:OLEObject Type="Embed" ProgID="Equation.3" ShapeID="_x0000_i1664" DrawAspect="Content" ObjectID="_1761027832" r:id="rId1239"/>
        </w:object>
      </w:r>
      <w:r w:rsidRPr="00FC154E">
        <w:rPr>
          <w:sz w:val="28"/>
          <w:szCs w:val="28"/>
        </w:rPr>
        <w:t xml:space="preserve"> функциясын табуға арналған тура есеп келесi түрде болады, яғни (</w:t>
      </w:r>
      <w:r w:rsidR="00D35834" w:rsidRPr="00D35834">
        <w:rPr>
          <w:sz w:val="28"/>
          <w:szCs w:val="28"/>
        </w:rPr>
        <w:t>1</w:t>
      </w:r>
      <w:r w:rsidRPr="00FC154E">
        <w:rPr>
          <w:sz w:val="28"/>
          <w:szCs w:val="28"/>
        </w:rPr>
        <w:t>.115) бастапқы және (</w:t>
      </w:r>
      <w:r w:rsidR="00D35834" w:rsidRPr="00D35834">
        <w:rPr>
          <w:sz w:val="28"/>
          <w:szCs w:val="28"/>
        </w:rPr>
        <w:t>1</w:t>
      </w:r>
      <w:r w:rsidRPr="00FC154E">
        <w:rPr>
          <w:sz w:val="28"/>
          <w:szCs w:val="28"/>
        </w:rPr>
        <w:t>.116) шекаралық шарттарды, сондай-ақ</w:t>
      </w:r>
    </w:p>
    <w:p w:rsidR="0079340D" w:rsidRPr="00FC154E" w:rsidRDefault="0079340D" w:rsidP="00AA1624">
      <w:pPr>
        <w:tabs>
          <w:tab w:val="center" w:pos="4800"/>
          <w:tab w:val="right" w:pos="9500"/>
        </w:tabs>
        <w:spacing w:line="360" w:lineRule="auto"/>
        <w:jc w:val="both"/>
        <w:rPr>
          <w:noProof/>
          <w:sz w:val="28"/>
          <w:szCs w:val="28"/>
        </w:rPr>
      </w:pPr>
    </w:p>
    <w:p w:rsidR="00056855" w:rsidRDefault="00056855" w:rsidP="00AA1624">
      <w:pPr>
        <w:tabs>
          <w:tab w:val="center" w:pos="4800"/>
          <w:tab w:val="right" w:pos="9500"/>
        </w:tabs>
        <w:spacing w:line="360" w:lineRule="auto"/>
        <w:jc w:val="right"/>
        <w:rPr>
          <w:noProof/>
          <w:sz w:val="28"/>
          <w:szCs w:val="28"/>
        </w:rPr>
      </w:pPr>
      <w:r w:rsidRPr="00FC154E">
        <w:rPr>
          <w:position w:val="-36"/>
          <w:sz w:val="28"/>
          <w:szCs w:val="28"/>
        </w:rPr>
        <w:object w:dxaOrig="7200" w:dyaOrig="820">
          <v:shape id="_x0000_i1665" type="#_x0000_t75" style="width:5in;height:41.25pt" o:ole="">
            <v:imagedata r:id="rId1240" o:title=""/>
          </v:shape>
          <o:OLEObject Type="Embed" ProgID="Equation.3" ShapeID="_x0000_i1665" DrawAspect="Content" ObjectID="_1761027833" r:id="rId1241"/>
        </w:object>
      </w:r>
      <w:r w:rsidRPr="00FC154E">
        <w:rPr>
          <w:noProof/>
          <w:sz w:val="28"/>
          <w:szCs w:val="28"/>
        </w:rPr>
        <w:t xml:space="preserve">           (</w:t>
      </w:r>
      <w:r w:rsidR="00D35834" w:rsidRPr="00CB68CA">
        <w:rPr>
          <w:noProof/>
          <w:sz w:val="28"/>
          <w:szCs w:val="28"/>
        </w:rPr>
        <w:t>1</w:t>
      </w:r>
      <w:r w:rsidRPr="00FC154E">
        <w:rPr>
          <w:noProof/>
          <w:sz w:val="28"/>
          <w:szCs w:val="28"/>
        </w:rPr>
        <w:t>.118)</w:t>
      </w:r>
    </w:p>
    <w:p w:rsidR="0079340D" w:rsidRPr="00FC154E" w:rsidRDefault="0079340D" w:rsidP="00AA1624">
      <w:pPr>
        <w:tabs>
          <w:tab w:val="center" w:pos="4800"/>
          <w:tab w:val="right" w:pos="9500"/>
        </w:tabs>
        <w:spacing w:line="360" w:lineRule="auto"/>
        <w:jc w:val="right"/>
        <w:rPr>
          <w:noProof/>
          <w:sz w:val="28"/>
          <w:szCs w:val="28"/>
        </w:rPr>
      </w:pPr>
    </w:p>
    <w:p w:rsidR="00056855" w:rsidRDefault="00056855" w:rsidP="00AA1624">
      <w:pPr>
        <w:tabs>
          <w:tab w:val="center" w:pos="4800"/>
          <w:tab w:val="right" w:pos="9500"/>
        </w:tabs>
        <w:spacing w:line="360" w:lineRule="auto"/>
        <w:rPr>
          <w:sz w:val="28"/>
          <w:szCs w:val="28"/>
        </w:rPr>
      </w:pPr>
      <w:r w:rsidRPr="00FC154E">
        <w:rPr>
          <w:sz w:val="28"/>
          <w:szCs w:val="28"/>
        </w:rPr>
        <w:t xml:space="preserve">теңдеудi қанағаттандырады, мұндағы </w:t>
      </w:r>
      <w:r w:rsidR="009A0474" w:rsidRPr="009A0474">
        <w:rPr>
          <w:noProof/>
          <w:position w:val="-10"/>
          <w:sz w:val="28"/>
          <w:szCs w:val="28"/>
        </w:rPr>
        <w:object w:dxaOrig="720" w:dyaOrig="320">
          <v:shape id="_x0000_i1666" type="#_x0000_t75" style="width:36pt;height:15.75pt" o:ole="">
            <v:imagedata r:id="rId1242" o:title=""/>
          </v:shape>
          <o:OLEObject Type="Embed" ProgID="Equation.3" ShapeID="_x0000_i1666" DrawAspect="Content" ObjectID="_1761027834" r:id="rId1243"/>
        </w:object>
      </w:r>
      <w:r w:rsidRPr="00FC154E">
        <w:rPr>
          <w:sz w:val="28"/>
          <w:szCs w:val="28"/>
        </w:rPr>
        <w:t>функционалы</w:t>
      </w:r>
    </w:p>
    <w:p w:rsidR="0079340D" w:rsidRPr="00FC154E" w:rsidRDefault="0079340D" w:rsidP="00AA1624">
      <w:pPr>
        <w:tabs>
          <w:tab w:val="center" w:pos="4800"/>
          <w:tab w:val="right" w:pos="9500"/>
        </w:tabs>
        <w:spacing w:line="360" w:lineRule="auto"/>
        <w:rPr>
          <w:noProof/>
          <w:sz w:val="28"/>
          <w:szCs w:val="28"/>
        </w:rPr>
      </w:pPr>
    </w:p>
    <w:p w:rsidR="00056855" w:rsidRDefault="00056855" w:rsidP="00AA1624">
      <w:pPr>
        <w:tabs>
          <w:tab w:val="left" w:pos="1500"/>
          <w:tab w:val="right" w:pos="9500"/>
        </w:tabs>
        <w:spacing w:line="360" w:lineRule="auto"/>
        <w:ind w:firstLine="720"/>
        <w:rPr>
          <w:noProof/>
          <w:sz w:val="28"/>
          <w:szCs w:val="28"/>
        </w:rPr>
      </w:pPr>
      <w:r w:rsidRPr="00FC154E">
        <w:rPr>
          <w:position w:val="-38"/>
          <w:sz w:val="28"/>
          <w:szCs w:val="28"/>
        </w:rPr>
        <w:object w:dxaOrig="7520" w:dyaOrig="859">
          <v:shape id="_x0000_i1667" type="#_x0000_t75" style="width:376.5pt;height:42.75pt" o:ole="">
            <v:imagedata r:id="rId1244" o:title=""/>
          </v:shape>
          <o:OLEObject Type="Embed" ProgID="Equation.3" ShapeID="_x0000_i1667" DrawAspect="Content" ObjectID="_1761027835" r:id="rId1245"/>
        </w:object>
      </w:r>
      <w:r w:rsidRPr="00FC154E">
        <w:rPr>
          <w:noProof/>
          <w:sz w:val="28"/>
          <w:szCs w:val="28"/>
        </w:rPr>
        <w:tab/>
        <w:t>(</w:t>
      </w:r>
      <w:r w:rsidR="00D35834" w:rsidRPr="00CB68CA">
        <w:rPr>
          <w:noProof/>
          <w:sz w:val="28"/>
          <w:szCs w:val="28"/>
        </w:rPr>
        <w:t>1</w:t>
      </w:r>
      <w:r w:rsidRPr="00FC154E">
        <w:rPr>
          <w:noProof/>
          <w:sz w:val="28"/>
          <w:szCs w:val="28"/>
        </w:rPr>
        <w:t>.119)</w:t>
      </w:r>
    </w:p>
    <w:p w:rsidR="0079340D" w:rsidRPr="00FC154E" w:rsidRDefault="0079340D" w:rsidP="00AA1624">
      <w:pPr>
        <w:tabs>
          <w:tab w:val="left" w:pos="1500"/>
          <w:tab w:val="right" w:pos="9500"/>
        </w:tabs>
        <w:spacing w:line="360" w:lineRule="auto"/>
        <w:ind w:firstLine="720"/>
        <w:rPr>
          <w:noProof/>
          <w:sz w:val="28"/>
          <w:szCs w:val="28"/>
        </w:rPr>
      </w:pPr>
    </w:p>
    <w:p w:rsidR="00056855" w:rsidRPr="00FC154E" w:rsidRDefault="00056855" w:rsidP="00AA1624">
      <w:pPr>
        <w:tabs>
          <w:tab w:val="left" w:pos="1500"/>
          <w:tab w:val="right" w:pos="9500"/>
        </w:tabs>
        <w:spacing w:line="360" w:lineRule="auto"/>
        <w:rPr>
          <w:sz w:val="28"/>
          <w:szCs w:val="28"/>
        </w:rPr>
      </w:pPr>
      <w:r w:rsidRPr="00FC154E">
        <w:rPr>
          <w:sz w:val="28"/>
          <w:szCs w:val="28"/>
        </w:rPr>
        <w:t xml:space="preserve">өрнегiмен анықталады және </w:t>
      </w:r>
      <w:r w:rsidRPr="00FC154E">
        <w:rPr>
          <w:noProof/>
          <w:position w:val="-16"/>
          <w:sz w:val="28"/>
          <w:szCs w:val="28"/>
        </w:rPr>
        <w:object w:dxaOrig="1440" w:dyaOrig="460">
          <v:shape id="_x0000_i1668" type="#_x0000_t75" style="width:1in;height:22.5pt" o:ole="">
            <v:imagedata r:id="rId1246" o:title=""/>
          </v:shape>
          <o:OLEObject Type="Embed" ProgID="Equation.3" ShapeID="_x0000_i1668" DrawAspect="Content" ObjectID="_1761027836" r:id="rId1247"/>
        </w:object>
      </w:r>
      <w:r w:rsidRPr="00FC154E">
        <w:rPr>
          <w:noProof/>
          <w:sz w:val="28"/>
          <w:szCs w:val="28"/>
        </w:rPr>
        <w:t xml:space="preserve"> </w:t>
      </w:r>
      <w:r w:rsidRPr="00FC154E">
        <w:rPr>
          <w:sz w:val="28"/>
          <w:szCs w:val="28"/>
        </w:rPr>
        <w:t>тұрақты.</w:t>
      </w:r>
    </w:p>
    <w:p w:rsidR="00056855" w:rsidRPr="00FC154E" w:rsidRDefault="00910091" w:rsidP="00910091">
      <w:pPr>
        <w:tabs>
          <w:tab w:val="left" w:pos="709"/>
          <w:tab w:val="left" w:pos="1500"/>
          <w:tab w:val="right" w:pos="9500"/>
        </w:tabs>
        <w:spacing w:line="360" w:lineRule="auto"/>
        <w:jc w:val="both"/>
        <w:rPr>
          <w:sz w:val="28"/>
          <w:szCs w:val="28"/>
        </w:rPr>
      </w:pPr>
      <w:r>
        <w:rPr>
          <w:b/>
          <w:sz w:val="28"/>
          <w:szCs w:val="28"/>
        </w:rPr>
        <w:tab/>
      </w:r>
      <w:r w:rsidR="00056855" w:rsidRPr="00FC154E">
        <w:rPr>
          <w:b/>
          <w:sz w:val="28"/>
          <w:szCs w:val="28"/>
        </w:rPr>
        <w:t xml:space="preserve">Лемма </w:t>
      </w:r>
      <w:r w:rsidR="00D35834" w:rsidRPr="00D35834">
        <w:rPr>
          <w:b/>
          <w:sz w:val="28"/>
          <w:szCs w:val="28"/>
        </w:rPr>
        <w:t>1</w:t>
      </w:r>
      <w:r w:rsidR="00056855" w:rsidRPr="00FC154E">
        <w:rPr>
          <w:b/>
          <w:sz w:val="28"/>
          <w:szCs w:val="28"/>
        </w:rPr>
        <w:t>.4.</w:t>
      </w:r>
      <w:r w:rsidR="00056855" w:rsidRPr="00FC154E">
        <w:rPr>
          <w:sz w:val="28"/>
          <w:szCs w:val="28"/>
        </w:rPr>
        <w:t xml:space="preserve"> Айталық, (</w:t>
      </w:r>
      <w:r w:rsidR="00D35834" w:rsidRPr="00D35834">
        <w:rPr>
          <w:sz w:val="28"/>
          <w:szCs w:val="28"/>
        </w:rPr>
        <w:t>1</w:t>
      </w:r>
      <w:r w:rsidR="00056855" w:rsidRPr="00FC154E">
        <w:rPr>
          <w:sz w:val="28"/>
          <w:szCs w:val="28"/>
        </w:rPr>
        <w:t>.8), (</w:t>
      </w:r>
      <w:r w:rsidR="00D35834" w:rsidRPr="00D35834">
        <w:rPr>
          <w:sz w:val="28"/>
          <w:szCs w:val="28"/>
        </w:rPr>
        <w:t>1</w:t>
      </w:r>
      <w:r w:rsidR="00056855" w:rsidRPr="00FC154E">
        <w:rPr>
          <w:sz w:val="28"/>
          <w:szCs w:val="28"/>
        </w:rPr>
        <w:t>.10)-(</w:t>
      </w:r>
      <w:r w:rsidR="00D35834" w:rsidRPr="00D35834">
        <w:rPr>
          <w:sz w:val="28"/>
          <w:szCs w:val="28"/>
        </w:rPr>
        <w:t>1</w:t>
      </w:r>
      <w:r w:rsidR="00056855" w:rsidRPr="00FC154E">
        <w:rPr>
          <w:sz w:val="28"/>
          <w:szCs w:val="28"/>
        </w:rPr>
        <w:t>.11) және (</w:t>
      </w:r>
      <w:r w:rsidR="00D35834" w:rsidRPr="00D35834">
        <w:rPr>
          <w:sz w:val="28"/>
          <w:szCs w:val="28"/>
        </w:rPr>
        <w:t>1</w:t>
      </w:r>
      <w:r w:rsidR="00056855" w:rsidRPr="00FC154E">
        <w:rPr>
          <w:sz w:val="28"/>
          <w:szCs w:val="28"/>
        </w:rPr>
        <w:t>.94) шарттар орындалсын. Онда (</w:t>
      </w:r>
      <w:r w:rsidR="00D35834" w:rsidRPr="00D35834">
        <w:rPr>
          <w:sz w:val="28"/>
          <w:szCs w:val="28"/>
        </w:rPr>
        <w:t>1</w:t>
      </w:r>
      <w:r w:rsidR="00056855" w:rsidRPr="00FC154E">
        <w:rPr>
          <w:sz w:val="28"/>
          <w:szCs w:val="28"/>
        </w:rPr>
        <w:t>.113)-(</w:t>
      </w:r>
      <w:r w:rsidR="00D35834" w:rsidRPr="00D35834">
        <w:rPr>
          <w:sz w:val="28"/>
          <w:szCs w:val="28"/>
        </w:rPr>
        <w:t>1</w:t>
      </w:r>
      <w:r w:rsidR="00056855" w:rsidRPr="00FC154E">
        <w:rPr>
          <w:sz w:val="28"/>
          <w:szCs w:val="28"/>
        </w:rPr>
        <w:t>.117) керi есебi (</w:t>
      </w:r>
      <w:r w:rsidR="00D35834" w:rsidRPr="00CB68CA">
        <w:rPr>
          <w:sz w:val="28"/>
          <w:szCs w:val="28"/>
        </w:rPr>
        <w:t>1</w:t>
      </w:r>
      <w:r w:rsidR="00056855" w:rsidRPr="00FC154E">
        <w:rPr>
          <w:sz w:val="28"/>
          <w:szCs w:val="28"/>
        </w:rPr>
        <w:t>.118), (</w:t>
      </w:r>
      <w:r w:rsidR="00D35834" w:rsidRPr="00CB68CA">
        <w:rPr>
          <w:sz w:val="28"/>
          <w:szCs w:val="28"/>
        </w:rPr>
        <w:t>1</w:t>
      </w:r>
      <w:r w:rsidR="00056855" w:rsidRPr="00FC154E">
        <w:rPr>
          <w:sz w:val="28"/>
          <w:szCs w:val="28"/>
        </w:rPr>
        <w:t>.115), (</w:t>
      </w:r>
      <w:r w:rsidR="00D35834" w:rsidRPr="00CB68CA">
        <w:rPr>
          <w:sz w:val="28"/>
          <w:szCs w:val="28"/>
        </w:rPr>
        <w:t>1</w:t>
      </w:r>
      <w:r w:rsidR="00056855" w:rsidRPr="00FC154E">
        <w:rPr>
          <w:sz w:val="28"/>
          <w:szCs w:val="28"/>
        </w:rPr>
        <w:t xml:space="preserve">.116) тура есебiне эквиваленттi. </w:t>
      </w:r>
    </w:p>
    <w:p w:rsidR="00056855" w:rsidRPr="00FC154E" w:rsidRDefault="00056855"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Бұл лемма аналогты түрде </w:t>
      </w:r>
      <w:r w:rsidR="00D35834" w:rsidRPr="00D35834">
        <w:rPr>
          <w:sz w:val="28"/>
          <w:szCs w:val="28"/>
        </w:rPr>
        <w:t>1</w:t>
      </w:r>
      <w:r w:rsidRPr="00FC154E">
        <w:rPr>
          <w:sz w:val="28"/>
          <w:szCs w:val="28"/>
        </w:rPr>
        <w:t xml:space="preserve">.1-лемма секiлдi дәлелденедi. </w:t>
      </w:r>
    </w:p>
    <w:p w:rsidR="00056855" w:rsidRPr="00FC154E" w:rsidRDefault="00910091" w:rsidP="00910091">
      <w:pPr>
        <w:tabs>
          <w:tab w:val="left" w:pos="709"/>
          <w:tab w:val="left" w:pos="1500"/>
          <w:tab w:val="right" w:pos="9500"/>
        </w:tabs>
        <w:spacing w:line="360" w:lineRule="auto"/>
        <w:jc w:val="both"/>
        <w:rPr>
          <w:sz w:val="28"/>
          <w:szCs w:val="28"/>
        </w:rPr>
      </w:pPr>
      <w:r>
        <w:rPr>
          <w:sz w:val="28"/>
          <w:szCs w:val="28"/>
        </w:rPr>
        <w:tab/>
      </w:r>
      <w:r w:rsidR="00056855" w:rsidRPr="00FC154E">
        <w:rPr>
          <w:sz w:val="28"/>
          <w:szCs w:val="28"/>
        </w:rPr>
        <w:t>Ендi (</w:t>
      </w:r>
      <w:r w:rsidR="00D35834" w:rsidRPr="00D35834">
        <w:rPr>
          <w:sz w:val="28"/>
          <w:szCs w:val="28"/>
        </w:rPr>
        <w:t>1</w:t>
      </w:r>
      <w:r w:rsidR="00056855" w:rsidRPr="00FC154E">
        <w:rPr>
          <w:sz w:val="28"/>
          <w:szCs w:val="28"/>
        </w:rPr>
        <w:t>.118), (</w:t>
      </w:r>
      <w:r w:rsidR="00D35834" w:rsidRPr="00D35834">
        <w:rPr>
          <w:sz w:val="28"/>
          <w:szCs w:val="28"/>
        </w:rPr>
        <w:t>1</w:t>
      </w:r>
      <w:r w:rsidR="00056855" w:rsidRPr="00FC154E">
        <w:rPr>
          <w:sz w:val="28"/>
          <w:szCs w:val="28"/>
        </w:rPr>
        <w:t>.115), (</w:t>
      </w:r>
      <w:r w:rsidR="00D35834" w:rsidRPr="00D35834">
        <w:rPr>
          <w:sz w:val="28"/>
          <w:szCs w:val="28"/>
        </w:rPr>
        <w:t>1</w:t>
      </w:r>
      <w:r w:rsidR="00056855" w:rsidRPr="00FC154E">
        <w:rPr>
          <w:sz w:val="28"/>
          <w:szCs w:val="28"/>
        </w:rPr>
        <w:t xml:space="preserve">.116) тура есебiнiң әлсiз шешiмiнiң бар болуы туралы келесi теорема орынды. </w:t>
      </w:r>
    </w:p>
    <w:p w:rsidR="00056855" w:rsidRPr="00FC154E" w:rsidRDefault="00910091" w:rsidP="00910091">
      <w:pPr>
        <w:tabs>
          <w:tab w:val="left" w:pos="709"/>
          <w:tab w:val="left" w:pos="1500"/>
          <w:tab w:val="right" w:pos="9500"/>
        </w:tabs>
        <w:spacing w:line="360" w:lineRule="auto"/>
        <w:jc w:val="both"/>
        <w:rPr>
          <w:sz w:val="28"/>
          <w:szCs w:val="28"/>
        </w:rPr>
      </w:pPr>
      <w:r>
        <w:rPr>
          <w:b/>
          <w:sz w:val="28"/>
          <w:szCs w:val="28"/>
        </w:rPr>
        <w:tab/>
      </w:r>
      <w:r w:rsidR="00056855" w:rsidRPr="00FC154E">
        <w:rPr>
          <w:b/>
          <w:sz w:val="28"/>
          <w:szCs w:val="28"/>
        </w:rPr>
        <w:t xml:space="preserve">Теорема </w:t>
      </w:r>
      <w:r w:rsidR="00D35834" w:rsidRPr="00D35834">
        <w:rPr>
          <w:b/>
          <w:sz w:val="28"/>
          <w:szCs w:val="28"/>
        </w:rPr>
        <w:t>1</w:t>
      </w:r>
      <w:r w:rsidR="00056855" w:rsidRPr="00FC154E">
        <w:rPr>
          <w:b/>
          <w:sz w:val="28"/>
          <w:szCs w:val="28"/>
        </w:rPr>
        <w:t>.10.</w:t>
      </w:r>
      <w:r w:rsidR="00056855" w:rsidRPr="00FC154E">
        <w:rPr>
          <w:sz w:val="28"/>
          <w:szCs w:val="28"/>
        </w:rPr>
        <w:t xml:space="preserve"> Айталық, (</w:t>
      </w:r>
      <w:r w:rsidR="00D35834" w:rsidRPr="00D35834">
        <w:rPr>
          <w:sz w:val="28"/>
          <w:szCs w:val="28"/>
        </w:rPr>
        <w:t>1</w:t>
      </w:r>
      <w:r w:rsidR="00056855" w:rsidRPr="00FC154E">
        <w:rPr>
          <w:sz w:val="28"/>
          <w:szCs w:val="28"/>
        </w:rPr>
        <w:t>.7), (</w:t>
      </w:r>
      <w:r w:rsidR="00D35834" w:rsidRPr="00D35834">
        <w:rPr>
          <w:sz w:val="28"/>
          <w:szCs w:val="28"/>
        </w:rPr>
        <w:t>1</w:t>
      </w:r>
      <w:r w:rsidR="00056855" w:rsidRPr="00FC154E">
        <w:rPr>
          <w:sz w:val="28"/>
          <w:szCs w:val="28"/>
        </w:rPr>
        <w:t>.10)-(</w:t>
      </w:r>
      <w:r w:rsidR="00D35834" w:rsidRPr="00D35834">
        <w:rPr>
          <w:sz w:val="28"/>
          <w:szCs w:val="28"/>
        </w:rPr>
        <w:t>1</w:t>
      </w:r>
      <w:r w:rsidR="00056855" w:rsidRPr="00FC154E">
        <w:rPr>
          <w:sz w:val="28"/>
          <w:szCs w:val="28"/>
        </w:rPr>
        <w:t xml:space="preserve">.12) шарттар орындалсын. Онда </w:t>
      </w:r>
      <w:r w:rsidR="00BB6DD8" w:rsidRPr="00FC154E">
        <w:rPr>
          <w:i/>
          <w:iCs/>
          <w:noProof/>
          <w:position w:val="-10"/>
          <w:sz w:val="28"/>
          <w:szCs w:val="28"/>
        </w:rPr>
        <w:object w:dxaOrig="320" w:dyaOrig="340">
          <v:shape id="_x0000_i1669" type="#_x0000_t75" style="width:15.75pt;height:17.25pt" o:ole="">
            <v:imagedata r:id="rId1248" o:title=""/>
          </v:shape>
          <o:OLEObject Type="Embed" ProgID="Equation.3" ShapeID="_x0000_i1669" DrawAspect="Content" ObjectID="_1761027837" r:id="rId1249"/>
        </w:object>
      </w:r>
      <w:r w:rsidR="00056855" w:rsidRPr="00FC154E">
        <w:rPr>
          <w:sz w:val="28"/>
          <w:szCs w:val="28"/>
        </w:rPr>
        <w:t xml:space="preserve"> цилиндрiнде (</w:t>
      </w:r>
      <w:r w:rsidR="00D35834" w:rsidRPr="00D35834">
        <w:rPr>
          <w:sz w:val="28"/>
          <w:szCs w:val="28"/>
        </w:rPr>
        <w:t>1</w:t>
      </w:r>
      <w:r w:rsidR="00056855" w:rsidRPr="00FC154E">
        <w:rPr>
          <w:sz w:val="28"/>
          <w:szCs w:val="28"/>
        </w:rPr>
        <w:t>.118), (</w:t>
      </w:r>
      <w:r w:rsidR="00D35834" w:rsidRPr="00D35834">
        <w:rPr>
          <w:sz w:val="28"/>
          <w:szCs w:val="28"/>
        </w:rPr>
        <w:t>1</w:t>
      </w:r>
      <w:r w:rsidR="00056855" w:rsidRPr="00FC154E">
        <w:rPr>
          <w:sz w:val="28"/>
          <w:szCs w:val="28"/>
        </w:rPr>
        <w:t>.115), (</w:t>
      </w:r>
      <w:r w:rsidR="00D35834" w:rsidRPr="00D35834">
        <w:rPr>
          <w:sz w:val="28"/>
          <w:szCs w:val="28"/>
        </w:rPr>
        <w:t>1</w:t>
      </w:r>
      <w:r w:rsidR="00056855" w:rsidRPr="00FC154E">
        <w:rPr>
          <w:sz w:val="28"/>
          <w:szCs w:val="28"/>
        </w:rPr>
        <w:t xml:space="preserve">.116) тура есебiнiң </w:t>
      </w:r>
      <w:r w:rsidR="00BB6DD8" w:rsidRPr="00FC154E">
        <w:rPr>
          <w:i/>
          <w:iCs/>
          <w:noProof/>
          <w:position w:val="-10"/>
          <w:sz w:val="28"/>
          <w:szCs w:val="28"/>
        </w:rPr>
        <w:object w:dxaOrig="660" w:dyaOrig="320">
          <v:shape id="_x0000_i1670" type="#_x0000_t75" style="width:33pt;height:15.75pt" o:ole="">
            <v:imagedata r:id="rId1238" o:title=""/>
          </v:shape>
          <o:OLEObject Type="Embed" ProgID="Equation.3" ShapeID="_x0000_i1670" DrawAspect="Content" ObjectID="_1761027838" r:id="rId1250"/>
        </w:object>
      </w:r>
      <w:r w:rsidR="00BB6DD8" w:rsidRPr="00FC154E">
        <w:rPr>
          <w:i/>
          <w:iCs/>
          <w:noProof/>
          <w:sz w:val="28"/>
          <w:szCs w:val="28"/>
        </w:rPr>
        <w:t xml:space="preserve"> </w:t>
      </w:r>
      <w:r w:rsidR="00056855" w:rsidRPr="00FC154E">
        <w:rPr>
          <w:sz w:val="28"/>
          <w:szCs w:val="28"/>
        </w:rPr>
        <w:t xml:space="preserve">әлсiз шешiмi бар болады және барлық </w:t>
      </w:r>
      <w:r w:rsidR="00BB6DD8" w:rsidRPr="00FC154E">
        <w:rPr>
          <w:i/>
          <w:iCs/>
          <w:noProof/>
          <w:position w:val="-10"/>
          <w:sz w:val="28"/>
          <w:szCs w:val="28"/>
        </w:rPr>
        <w:object w:dxaOrig="880" w:dyaOrig="320">
          <v:shape id="_x0000_i1671" type="#_x0000_t75" style="width:44.25pt;height:15.75pt" o:ole="">
            <v:imagedata r:id="rId1251" o:title=""/>
          </v:shape>
          <o:OLEObject Type="Embed" ProgID="Equation.3" ShapeID="_x0000_i1671" DrawAspect="Content" ObjectID="_1761027839" r:id="rId1252"/>
        </w:object>
      </w:r>
      <w:r w:rsidR="00BB6DD8" w:rsidRPr="00FC154E">
        <w:rPr>
          <w:i/>
          <w:iCs/>
          <w:noProof/>
          <w:sz w:val="28"/>
          <w:szCs w:val="28"/>
        </w:rPr>
        <w:t xml:space="preserve"> </w:t>
      </w:r>
      <w:r w:rsidR="00056855" w:rsidRPr="00FC154E">
        <w:rPr>
          <w:sz w:val="28"/>
          <w:szCs w:val="28"/>
        </w:rPr>
        <w:t>үшiн (</w:t>
      </w:r>
      <w:r w:rsidR="00D35834" w:rsidRPr="00D35834">
        <w:rPr>
          <w:sz w:val="28"/>
          <w:szCs w:val="28"/>
        </w:rPr>
        <w:t>1</w:t>
      </w:r>
      <w:r w:rsidR="00056855" w:rsidRPr="00FC154E">
        <w:rPr>
          <w:sz w:val="28"/>
          <w:szCs w:val="28"/>
        </w:rPr>
        <w:t xml:space="preserve">.19) бағалауды қанағаттандырады. </w:t>
      </w:r>
    </w:p>
    <w:p w:rsidR="00056855" w:rsidRPr="00FC154E" w:rsidRDefault="00056855" w:rsidP="00AA1624">
      <w:pPr>
        <w:tabs>
          <w:tab w:val="left" w:pos="1500"/>
          <w:tab w:val="right" w:pos="9500"/>
        </w:tabs>
        <w:spacing w:line="360" w:lineRule="auto"/>
        <w:jc w:val="both"/>
        <w:rPr>
          <w:sz w:val="28"/>
          <w:szCs w:val="28"/>
        </w:rPr>
      </w:pPr>
      <w:r w:rsidRPr="00FC154E">
        <w:rPr>
          <w:b/>
          <w:sz w:val="28"/>
          <w:szCs w:val="28"/>
        </w:rPr>
        <w:t>Дәлелдеуi.</w:t>
      </w:r>
      <w:r w:rsidR="00BE1653">
        <w:rPr>
          <w:sz w:val="28"/>
          <w:szCs w:val="28"/>
        </w:rPr>
        <w:t xml:space="preserve"> Соңғы тұжырым аналогты түрде</w:t>
      </w:r>
      <w:r w:rsidR="00BE1653" w:rsidRPr="00BE1653">
        <w:rPr>
          <w:sz w:val="28"/>
          <w:szCs w:val="28"/>
        </w:rPr>
        <w:t xml:space="preserve"> </w:t>
      </w:r>
      <w:r w:rsidRPr="00FC154E">
        <w:rPr>
          <w:sz w:val="28"/>
          <w:szCs w:val="28"/>
        </w:rPr>
        <w:t>(</w:t>
      </w:r>
      <w:r w:rsidR="00D35834" w:rsidRPr="00D35834">
        <w:rPr>
          <w:sz w:val="28"/>
          <w:szCs w:val="28"/>
        </w:rPr>
        <w:t>1</w:t>
      </w:r>
      <w:r w:rsidRPr="00FC154E">
        <w:rPr>
          <w:sz w:val="28"/>
          <w:szCs w:val="28"/>
        </w:rPr>
        <w:t>.1)-(</w:t>
      </w:r>
      <w:r w:rsidR="00D35834" w:rsidRPr="00D35834">
        <w:rPr>
          <w:sz w:val="28"/>
          <w:szCs w:val="28"/>
        </w:rPr>
        <w:t>1</w:t>
      </w:r>
      <w:r w:rsidRPr="00FC154E">
        <w:rPr>
          <w:sz w:val="28"/>
          <w:szCs w:val="28"/>
        </w:rPr>
        <w:t>.5) керi есебiнiң шешiмдiлiгi секiлдi (</w:t>
      </w:r>
      <w:r w:rsidR="00D35834" w:rsidRPr="00D35834">
        <w:rPr>
          <w:sz w:val="28"/>
          <w:szCs w:val="28"/>
        </w:rPr>
        <w:t>1</w:t>
      </w:r>
      <w:r w:rsidRPr="00FC154E">
        <w:rPr>
          <w:sz w:val="28"/>
          <w:szCs w:val="28"/>
        </w:rPr>
        <w:t>.113)-(</w:t>
      </w:r>
      <w:r w:rsidR="00D35834" w:rsidRPr="00D35834">
        <w:rPr>
          <w:sz w:val="28"/>
          <w:szCs w:val="28"/>
        </w:rPr>
        <w:t>1</w:t>
      </w:r>
      <w:r w:rsidRPr="00FC154E">
        <w:rPr>
          <w:sz w:val="28"/>
          <w:szCs w:val="28"/>
        </w:rPr>
        <w:t>.117) керi есебi үшiн де дәлел</w:t>
      </w:r>
      <w:r w:rsidR="00BB6DD8" w:rsidRPr="00FC154E">
        <w:rPr>
          <w:sz w:val="28"/>
          <w:szCs w:val="28"/>
        </w:rPr>
        <w:t>денедi. Нақты</w:t>
      </w:r>
      <w:r w:rsidRPr="00FC154E">
        <w:rPr>
          <w:sz w:val="28"/>
          <w:szCs w:val="28"/>
        </w:rPr>
        <w:t>рақ айтқанда, (</w:t>
      </w:r>
      <w:r w:rsidR="00D35834" w:rsidRPr="00D35834">
        <w:rPr>
          <w:sz w:val="28"/>
          <w:szCs w:val="28"/>
        </w:rPr>
        <w:t>1</w:t>
      </w:r>
      <w:r w:rsidRPr="00FC154E">
        <w:rPr>
          <w:sz w:val="28"/>
          <w:szCs w:val="28"/>
        </w:rPr>
        <w:t>.118), (</w:t>
      </w:r>
      <w:r w:rsidR="00D35834" w:rsidRPr="00D35834">
        <w:rPr>
          <w:sz w:val="28"/>
          <w:szCs w:val="28"/>
        </w:rPr>
        <w:t>1</w:t>
      </w:r>
      <w:r w:rsidRPr="00FC154E">
        <w:rPr>
          <w:sz w:val="28"/>
          <w:szCs w:val="28"/>
        </w:rPr>
        <w:t>.115), (</w:t>
      </w:r>
      <w:r w:rsidR="00D35834" w:rsidRPr="00D35834">
        <w:rPr>
          <w:sz w:val="28"/>
          <w:szCs w:val="28"/>
        </w:rPr>
        <w:t>1</w:t>
      </w:r>
      <w:r w:rsidRPr="00FC154E">
        <w:rPr>
          <w:sz w:val="28"/>
          <w:szCs w:val="28"/>
        </w:rPr>
        <w:t xml:space="preserve">.116) тура есебiнiң әлсiз шешiмi барлық </w:t>
      </w:r>
      <w:r w:rsidR="00BB6DD8" w:rsidRPr="00FC154E">
        <w:rPr>
          <w:i/>
          <w:iCs/>
          <w:noProof/>
          <w:position w:val="-10"/>
          <w:sz w:val="28"/>
          <w:szCs w:val="28"/>
        </w:rPr>
        <w:object w:dxaOrig="880" w:dyaOrig="320">
          <v:shape id="_x0000_i1672" type="#_x0000_t75" style="width:44.25pt;height:15.75pt" o:ole="">
            <v:imagedata r:id="rId1251" o:title=""/>
          </v:shape>
          <o:OLEObject Type="Embed" ProgID="Equation.3" ShapeID="_x0000_i1672" DrawAspect="Content" ObjectID="_1761027840" r:id="rId1253"/>
        </w:object>
      </w:r>
      <w:r w:rsidR="00BB6DD8" w:rsidRPr="00FC154E">
        <w:rPr>
          <w:i/>
          <w:iCs/>
          <w:noProof/>
          <w:sz w:val="28"/>
          <w:szCs w:val="28"/>
        </w:rPr>
        <w:t xml:space="preserve"> </w:t>
      </w:r>
      <w:r w:rsidRPr="00FC154E">
        <w:rPr>
          <w:sz w:val="28"/>
          <w:szCs w:val="28"/>
        </w:rPr>
        <w:t>үшiн (</w:t>
      </w:r>
      <w:r w:rsidR="00D35834" w:rsidRPr="00D35834">
        <w:rPr>
          <w:sz w:val="28"/>
          <w:szCs w:val="28"/>
        </w:rPr>
        <w:t>1</w:t>
      </w:r>
      <w:r w:rsidRPr="00FC154E">
        <w:rPr>
          <w:sz w:val="28"/>
          <w:szCs w:val="28"/>
        </w:rPr>
        <w:t xml:space="preserve">.19) априорлық бағалауды қанағаттандыратын көрсету жеткiлiктi. Ал дәлелдеу алгоритмi </w:t>
      </w:r>
      <w:r w:rsidR="00D35834" w:rsidRPr="00D35834">
        <w:rPr>
          <w:sz w:val="28"/>
          <w:szCs w:val="28"/>
        </w:rPr>
        <w:t>1</w:t>
      </w:r>
      <w:r w:rsidRPr="00FC154E">
        <w:rPr>
          <w:sz w:val="28"/>
          <w:szCs w:val="28"/>
        </w:rPr>
        <w:t>.1-т</w:t>
      </w:r>
      <w:r w:rsidR="00BB6DD8" w:rsidRPr="00FC154E">
        <w:rPr>
          <w:sz w:val="28"/>
          <w:szCs w:val="28"/>
        </w:rPr>
        <w:t>еореманың дәлелдеуi секiлдi жүр</w:t>
      </w:r>
      <w:r w:rsidRPr="00FC154E">
        <w:rPr>
          <w:sz w:val="28"/>
          <w:szCs w:val="28"/>
        </w:rPr>
        <w:t>гiзiледi.</w:t>
      </w:r>
    </w:p>
    <w:p w:rsidR="00BB6DD8" w:rsidRDefault="00BB6DD8" w:rsidP="00AA1624">
      <w:pPr>
        <w:tabs>
          <w:tab w:val="left" w:pos="1500"/>
          <w:tab w:val="right" w:pos="9500"/>
        </w:tabs>
        <w:spacing w:line="360" w:lineRule="auto"/>
        <w:jc w:val="both"/>
        <w:rPr>
          <w:sz w:val="28"/>
          <w:szCs w:val="28"/>
        </w:rPr>
      </w:pPr>
      <w:r w:rsidRPr="00FC154E">
        <w:rPr>
          <w:sz w:val="28"/>
          <w:szCs w:val="28"/>
        </w:rPr>
        <w:t>Демек, (</w:t>
      </w:r>
      <w:r w:rsidR="00D35834" w:rsidRPr="00D35834">
        <w:rPr>
          <w:sz w:val="28"/>
          <w:szCs w:val="28"/>
        </w:rPr>
        <w:t>1</w:t>
      </w:r>
      <w:r w:rsidRPr="00FC154E">
        <w:rPr>
          <w:sz w:val="28"/>
          <w:szCs w:val="28"/>
        </w:rPr>
        <w:t>.25) және (</w:t>
      </w:r>
      <w:r w:rsidR="00D35834" w:rsidRPr="00D35834">
        <w:rPr>
          <w:sz w:val="28"/>
          <w:szCs w:val="28"/>
        </w:rPr>
        <w:t>1</w:t>
      </w:r>
      <w:r w:rsidRPr="00FC154E">
        <w:rPr>
          <w:sz w:val="28"/>
          <w:szCs w:val="28"/>
        </w:rPr>
        <w:t>.26) өрнектерiне аналогты энергетикалық теңдiктер</w:t>
      </w:r>
      <w:r w:rsidR="00BE1653">
        <w:rPr>
          <w:sz w:val="28"/>
          <w:szCs w:val="28"/>
        </w:rPr>
        <w:t>ді</w:t>
      </w:r>
      <w:r w:rsidRPr="00FC154E">
        <w:rPr>
          <w:sz w:val="28"/>
          <w:szCs w:val="28"/>
        </w:rPr>
        <w:t xml:space="preserve"> алып және оларды бiрiктiрсек, онда</w:t>
      </w:r>
    </w:p>
    <w:p w:rsidR="0079340D" w:rsidRPr="00FC154E" w:rsidRDefault="0079340D" w:rsidP="00AA1624">
      <w:pPr>
        <w:tabs>
          <w:tab w:val="left" w:pos="1500"/>
          <w:tab w:val="right" w:pos="9500"/>
        </w:tabs>
        <w:spacing w:line="360" w:lineRule="auto"/>
        <w:jc w:val="both"/>
        <w:rPr>
          <w:sz w:val="28"/>
          <w:szCs w:val="28"/>
        </w:rPr>
      </w:pPr>
    </w:p>
    <w:p w:rsidR="00BB6DD8" w:rsidRDefault="00BB6DD8" w:rsidP="00AA1624">
      <w:pPr>
        <w:tabs>
          <w:tab w:val="left" w:pos="1500"/>
          <w:tab w:val="right" w:pos="9500"/>
        </w:tabs>
        <w:spacing w:line="360" w:lineRule="auto"/>
        <w:jc w:val="both"/>
        <w:rPr>
          <w:noProof/>
          <w:sz w:val="28"/>
          <w:szCs w:val="28"/>
        </w:rPr>
      </w:pPr>
      <w:r w:rsidRPr="00FC154E">
        <w:rPr>
          <w:position w:val="-66"/>
          <w:sz w:val="28"/>
          <w:szCs w:val="28"/>
        </w:rPr>
        <w:object w:dxaOrig="8320" w:dyaOrig="1420">
          <v:shape id="_x0000_i1673" type="#_x0000_t75" style="width:416.25pt;height:71.25pt" o:ole="">
            <v:imagedata r:id="rId1254" o:title=""/>
          </v:shape>
          <o:OLEObject Type="Embed" ProgID="Equation.3" ShapeID="_x0000_i1673" DrawAspect="Content" ObjectID="_1761027841" r:id="rId1255"/>
        </w:object>
      </w:r>
      <w:r w:rsidRPr="00FC154E">
        <w:rPr>
          <w:noProof/>
          <w:sz w:val="28"/>
          <w:szCs w:val="28"/>
        </w:rPr>
        <w:tab/>
        <w:t>(</w:t>
      </w:r>
      <w:r w:rsidR="00D35834" w:rsidRPr="00D35834">
        <w:rPr>
          <w:noProof/>
          <w:sz w:val="28"/>
          <w:szCs w:val="28"/>
        </w:rPr>
        <w:t>1</w:t>
      </w:r>
      <w:r w:rsidRPr="00FC154E">
        <w:rPr>
          <w:noProof/>
          <w:sz w:val="28"/>
          <w:szCs w:val="28"/>
        </w:rPr>
        <w:t>.120)</w:t>
      </w:r>
    </w:p>
    <w:p w:rsidR="0079340D" w:rsidRPr="00FC154E" w:rsidRDefault="0079340D" w:rsidP="00AA1624">
      <w:pPr>
        <w:tabs>
          <w:tab w:val="left" w:pos="1500"/>
          <w:tab w:val="right" w:pos="9500"/>
        </w:tabs>
        <w:spacing w:line="360" w:lineRule="auto"/>
        <w:jc w:val="both"/>
        <w:rPr>
          <w:noProof/>
          <w:sz w:val="28"/>
          <w:szCs w:val="28"/>
        </w:rPr>
      </w:pPr>
    </w:p>
    <w:p w:rsidR="00056855" w:rsidRDefault="00BB6DD8" w:rsidP="00AA1624">
      <w:pPr>
        <w:tabs>
          <w:tab w:val="center" w:pos="4800"/>
          <w:tab w:val="right" w:pos="9500"/>
        </w:tabs>
        <w:spacing w:line="360" w:lineRule="auto"/>
        <w:jc w:val="both"/>
        <w:rPr>
          <w:sz w:val="28"/>
          <w:szCs w:val="28"/>
        </w:rPr>
      </w:pPr>
      <w:r w:rsidRPr="00FC154E">
        <w:rPr>
          <w:sz w:val="28"/>
          <w:szCs w:val="28"/>
        </w:rPr>
        <w:t xml:space="preserve">теңдiгi алынады, мұндағы </w:t>
      </w:r>
      <w:r w:rsidRPr="00FC154E">
        <w:rPr>
          <w:noProof/>
          <w:position w:val="-10"/>
          <w:sz w:val="28"/>
          <w:szCs w:val="28"/>
        </w:rPr>
        <w:object w:dxaOrig="880" w:dyaOrig="360">
          <v:shape id="_x0000_i1674" type="#_x0000_t75" style="width:44.25pt;height:18pt" o:ole="">
            <v:imagedata r:id="rId1256" o:title=""/>
          </v:shape>
          <o:OLEObject Type="Embed" ProgID="Equation.3" ShapeID="_x0000_i1674" DrawAspect="Content" ObjectID="_1761027842" r:id="rId1257"/>
        </w:object>
      </w:r>
      <w:r w:rsidRPr="00FC154E">
        <w:rPr>
          <w:sz w:val="28"/>
          <w:szCs w:val="28"/>
        </w:rPr>
        <w:t>функционалы (</w:t>
      </w:r>
      <w:r w:rsidR="00D35834" w:rsidRPr="00D35834">
        <w:rPr>
          <w:sz w:val="28"/>
          <w:szCs w:val="28"/>
        </w:rPr>
        <w:t>1</w:t>
      </w:r>
      <w:r w:rsidRPr="00FC154E">
        <w:rPr>
          <w:sz w:val="28"/>
          <w:szCs w:val="28"/>
        </w:rPr>
        <w:t xml:space="preserve">.119) өрнекпен анықталған </w:t>
      </w:r>
      <w:r w:rsidRPr="00FC154E">
        <w:rPr>
          <w:sz w:val="28"/>
          <w:szCs w:val="28"/>
        </w:rPr>
        <w:lastRenderedPageBreak/>
        <w:t>және</w:t>
      </w:r>
    </w:p>
    <w:p w:rsidR="0079340D" w:rsidRPr="00FC154E" w:rsidRDefault="0079340D" w:rsidP="00AA1624">
      <w:pPr>
        <w:tabs>
          <w:tab w:val="center" w:pos="4800"/>
          <w:tab w:val="right" w:pos="9500"/>
        </w:tabs>
        <w:spacing w:line="360" w:lineRule="auto"/>
        <w:jc w:val="both"/>
        <w:rPr>
          <w:sz w:val="28"/>
          <w:szCs w:val="28"/>
        </w:rPr>
      </w:pPr>
    </w:p>
    <w:p w:rsidR="00BB6DD8" w:rsidRDefault="00BB6DD8" w:rsidP="00AA1624">
      <w:pPr>
        <w:tabs>
          <w:tab w:val="center" w:pos="4800"/>
          <w:tab w:val="right" w:pos="9500"/>
        </w:tabs>
        <w:spacing w:line="360" w:lineRule="auto"/>
        <w:jc w:val="both"/>
        <w:rPr>
          <w:noProof/>
          <w:sz w:val="28"/>
          <w:szCs w:val="28"/>
        </w:rPr>
      </w:pPr>
      <w:r w:rsidRPr="00FC154E">
        <w:rPr>
          <w:position w:val="-52"/>
          <w:sz w:val="28"/>
          <w:szCs w:val="28"/>
        </w:rPr>
        <w:object w:dxaOrig="8220" w:dyaOrig="1140">
          <v:shape id="_x0000_i1675" type="#_x0000_t75" style="width:411pt;height:57.75pt" o:ole="">
            <v:imagedata r:id="rId1258" o:title=""/>
          </v:shape>
          <o:OLEObject Type="Embed" ProgID="Equation.3" ShapeID="_x0000_i1675" DrawAspect="Content" ObjectID="_1761027843" r:id="rId1259"/>
        </w:object>
      </w:r>
      <w:r w:rsidRPr="00FC154E">
        <w:rPr>
          <w:noProof/>
          <w:sz w:val="28"/>
          <w:szCs w:val="28"/>
        </w:rPr>
        <w:tab/>
        <w:t>(</w:t>
      </w:r>
      <w:r w:rsidR="00D35834" w:rsidRPr="00CB68CA">
        <w:rPr>
          <w:noProof/>
          <w:sz w:val="28"/>
          <w:szCs w:val="28"/>
        </w:rPr>
        <w:t>1</w:t>
      </w:r>
      <w:r w:rsidRPr="00FC154E">
        <w:rPr>
          <w:noProof/>
          <w:sz w:val="28"/>
          <w:szCs w:val="28"/>
        </w:rPr>
        <w:t>.121)</w:t>
      </w:r>
    </w:p>
    <w:p w:rsidR="0079340D" w:rsidRPr="00FC154E" w:rsidRDefault="0079340D" w:rsidP="00AA1624">
      <w:pPr>
        <w:tabs>
          <w:tab w:val="center" w:pos="4800"/>
          <w:tab w:val="right" w:pos="9500"/>
        </w:tabs>
        <w:spacing w:line="360" w:lineRule="auto"/>
        <w:jc w:val="both"/>
        <w:rPr>
          <w:noProof/>
          <w:sz w:val="28"/>
          <w:szCs w:val="28"/>
        </w:rPr>
      </w:pPr>
    </w:p>
    <w:p w:rsidR="00BB6DD8" w:rsidRPr="00FC154E" w:rsidRDefault="00BB6DD8" w:rsidP="00AA1624">
      <w:pPr>
        <w:tabs>
          <w:tab w:val="center" w:pos="4800"/>
          <w:tab w:val="right" w:pos="9500"/>
        </w:tabs>
        <w:spacing w:line="360" w:lineRule="auto"/>
        <w:jc w:val="both"/>
        <w:rPr>
          <w:sz w:val="28"/>
          <w:szCs w:val="28"/>
        </w:rPr>
      </w:pPr>
      <w:r w:rsidRPr="00FC154E">
        <w:rPr>
          <w:sz w:val="28"/>
          <w:szCs w:val="28"/>
        </w:rPr>
        <w:t xml:space="preserve">бағалауын қанағаттандырады. </w:t>
      </w:r>
    </w:p>
    <w:p w:rsidR="0079340D" w:rsidRDefault="00910091" w:rsidP="00910091">
      <w:pPr>
        <w:tabs>
          <w:tab w:val="left" w:pos="709"/>
          <w:tab w:val="center" w:pos="4800"/>
          <w:tab w:val="right" w:pos="9500"/>
        </w:tabs>
        <w:spacing w:line="360" w:lineRule="auto"/>
        <w:jc w:val="both"/>
        <w:rPr>
          <w:sz w:val="28"/>
          <w:szCs w:val="28"/>
        </w:rPr>
      </w:pPr>
      <w:r>
        <w:rPr>
          <w:sz w:val="28"/>
          <w:szCs w:val="28"/>
        </w:rPr>
        <w:tab/>
      </w:r>
      <w:r w:rsidR="00BB6DD8" w:rsidRPr="00FC154E">
        <w:rPr>
          <w:sz w:val="28"/>
          <w:szCs w:val="28"/>
        </w:rPr>
        <w:t>Соңғы (</w:t>
      </w:r>
      <w:r w:rsidR="00D35834" w:rsidRPr="00D35834">
        <w:rPr>
          <w:sz w:val="28"/>
          <w:szCs w:val="28"/>
        </w:rPr>
        <w:t>1</w:t>
      </w:r>
      <w:r w:rsidR="00BB6DD8" w:rsidRPr="00FC154E">
        <w:rPr>
          <w:sz w:val="28"/>
          <w:szCs w:val="28"/>
        </w:rPr>
        <w:t>.120) теңдiктiң оң жағын бағалау үшiн ең алдымен, үшiншi және төртiншi қосылғыштарға, сәйкесiнше, (</w:t>
      </w:r>
      <w:r w:rsidR="00D35834" w:rsidRPr="00D35834">
        <w:rPr>
          <w:sz w:val="28"/>
          <w:szCs w:val="28"/>
        </w:rPr>
        <w:t>1</w:t>
      </w:r>
      <w:r w:rsidR="00BB6DD8" w:rsidRPr="00FC154E">
        <w:rPr>
          <w:sz w:val="28"/>
          <w:szCs w:val="28"/>
        </w:rPr>
        <w:t>.30) және (</w:t>
      </w:r>
      <w:r w:rsidR="00D35834" w:rsidRPr="00D35834">
        <w:rPr>
          <w:sz w:val="28"/>
          <w:szCs w:val="28"/>
        </w:rPr>
        <w:t>1</w:t>
      </w:r>
      <w:r w:rsidR="00BB6DD8" w:rsidRPr="00FC154E">
        <w:rPr>
          <w:sz w:val="28"/>
          <w:szCs w:val="28"/>
        </w:rPr>
        <w:t>.31) бағалауларды (</w:t>
      </w:r>
      <w:r w:rsidR="00D35834" w:rsidRPr="00D35834">
        <w:rPr>
          <w:sz w:val="28"/>
          <w:szCs w:val="28"/>
        </w:rPr>
        <w:t>1</w:t>
      </w:r>
      <w:r w:rsidR="00BB6DD8" w:rsidRPr="00FC154E">
        <w:rPr>
          <w:sz w:val="28"/>
          <w:szCs w:val="28"/>
        </w:rPr>
        <w:t>.121) өрнекпен бiрге пайдаланып бағаласақ, онда келесi</w:t>
      </w:r>
    </w:p>
    <w:p w:rsidR="00BB6DD8" w:rsidRPr="00FC154E" w:rsidRDefault="00BB6DD8" w:rsidP="00AA1624">
      <w:pPr>
        <w:tabs>
          <w:tab w:val="center" w:pos="4800"/>
          <w:tab w:val="right" w:pos="9500"/>
        </w:tabs>
        <w:spacing w:line="360" w:lineRule="auto"/>
        <w:jc w:val="both"/>
        <w:rPr>
          <w:noProof/>
          <w:sz w:val="28"/>
          <w:szCs w:val="28"/>
        </w:rPr>
      </w:pPr>
      <w:r w:rsidRPr="00FC154E">
        <w:rPr>
          <w:noProof/>
          <w:sz w:val="28"/>
          <w:szCs w:val="28"/>
        </w:rPr>
        <w:tab/>
      </w:r>
    </w:p>
    <w:p w:rsidR="00BB6DD8" w:rsidRDefault="00BB6DD8" w:rsidP="00AA1624">
      <w:pPr>
        <w:tabs>
          <w:tab w:val="center" w:pos="4800"/>
          <w:tab w:val="right" w:pos="9500"/>
        </w:tabs>
        <w:spacing w:line="360" w:lineRule="auto"/>
        <w:jc w:val="right"/>
        <w:rPr>
          <w:noProof/>
          <w:sz w:val="28"/>
          <w:szCs w:val="28"/>
        </w:rPr>
      </w:pPr>
      <w:r w:rsidRPr="00FC154E">
        <w:rPr>
          <w:position w:val="-112"/>
          <w:sz w:val="28"/>
          <w:szCs w:val="28"/>
        </w:rPr>
        <w:object w:dxaOrig="7640" w:dyaOrig="2740">
          <v:shape id="_x0000_i1676" type="#_x0000_t75" style="width:381.75pt;height:136.5pt" o:ole="">
            <v:imagedata r:id="rId1260" o:title=""/>
          </v:shape>
          <o:OLEObject Type="Embed" ProgID="Equation.3" ShapeID="_x0000_i1676" DrawAspect="Content" ObjectID="_1761027844" r:id="rId1261"/>
        </w:object>
      </w:r>
      <w:r w:rsidRPr="00FC154E">
        <w:rPr>
          <w:noProof/>
          <w:sz w:val="28"/>
          <w:szCs w:val="28"/>
        </w:rPr>
        <w:t xml:space="preserve">     (</w:t>
      </w:r>
      <w:r w:rsidR="00D35834" w:rsidRPr="00D35834">
        <w:rPr>
          <w:noProof/>
          <w:sz w:val="28"/>
          <w:szCs w:val="28"/>
        </w:rPr>
        <w:t>1</w:t>
      </w:r>
      <w:r w:rsidRPr="00FC154E">
        <w:rPr>
          <w:noProof/>
          <w:sz w:val="28"/>
          <w:szCs w:val="28"/>
        </w:rPr>
        <w:t>.122)</w:t>
      </w:r>
      <w:r w:rsidRPr="00FC154E">
        <w:rPr>
          <w:position w:val="-112"/>
          <w:sz w:val="28"/>
          <w:szCs w:val="28"/>
        </w:rPr>
        <w:object w:dxaOrig="7740" w:dyaOrig="2740">
          <v:shape id="_x0000_i1677" type="#_x0000_t75" style="width:387.75pt;height:136.5pt" o:ole="">
            <v:imagedata r:id="rId1262" o:title=""/>
          </v:shape>
          <o:OLEObject Type="Embed" ProgID="Equation.3" ShapeID="_x0000_i1677" DrawAspect="Content" ObjectID="_1761027845" r:id="rId1263"/>
        </w:object>
      </w:r>
      <w:r w:rsidRPr="00FC154E">
        <w:rPr>
          <w:noProof/>
          <w:sz w:val="28"/>
          <w:szCs w:val="28"/>
        </w:rPr>
        <w:t xml:space="preserve">          (</w:t>
      </w:r>
      <w:r w:rsidR="00D35834" w:rsidRPr="00D35834">
        <w:rPr>
          <w:noProof/>
          <w:sz w:val="28"/>
          <w:szCs w:val="28"/>
        </w:rPr>
        <w:t>1</w:t>
      </w:r>
      <w:r w:rsidRPr="00FC154E">
        <w:rPr>
          <w:noProof/>
          <w:sz w:val="28"/>
          <w:szCs w:val="28"/>
        </w:rPr>
        <w:t>.123)</w:t>
      </w:r>
    </w:p>
    <w:p w:rsidR="0079340D" w:rsidRPr="00FC154E" w:rsidRDefault="0079340D" w:rsidP="00AA1624">
      <w:pPr>
        <w:tabs>
          <w:tab w:val="center" w:pos="4800"/>
          <w:tab w:val="right" w:pos="9500"/>
        </w:tabs>
        <w:spacing w:line="360" w:lineRule="auto"/>
        <w:jc w:val="right"/>
        <w:rPr>
          <w:noProof/>
          <w:sz w:val="28"/>
          <w:szCs w:val="28"/>
        </w:rPr>
      </w:pPr>
    </w:p>
    <w:p w:rsidR="00BB6DD8" w:rsidRDefault="00D6611C" w:rsidP="00AA1624">
      <w:pPr>
        <w:tabs>
          <w:tab w:val="center" w:pos="4800"/>
          <w:tab w:val="right" w:pos="9500"/>
        </w:tabs>
        <w:spacing w:line="360" w:lineRule="auto"/>
        <w:jc w:val="both"/>
        <w:rPr>
          <w:sz w:val="28"/>
          <w:szCs w:val="28"/>
        </w:rPr>
      </w:pPr>
      <w:r w:rsidRPr="00FC154E">
        <w:rPr>
          <w:sz w:val="28"/>
          <w:szCs w:val="28"/>
        </w:rPr>
        <w:t xml:space="preserve">теңсiздiктер қорытылады, сондай-ақ, </w:t>
      </w:r>
      <w:r w:rsidRPr="00FC154E">
        <w:rPr>
          <w:noProof/>
          <w:position w:val="-22"/>
          <w:sz w:val="28"/>
          <w:szCs w:val="28"/>
        </w:rPr>
        <w:object w:dxaOrig="680" w:dyaOrig="580">
          <v:shape id="_x0000_i1678" type="#_x0000_t75" style="width:33.75pt;height:28.5pt" o:ole="">
            <v:imagedata r:id="rId1264" o:title=""/>
          </v:shape>
          <o:OLEObject Type="Embed" ProgID="Equation.3" ShapeID="_x0000_i1678" DrawAspect="Content" ObjectID="_1761027846" r:id="rId1265"/>
        </w:object>
      </w:r>
      <w:r w:rsidRPr="00FC154E">
        <w:rPr>
          <w:noProof/>
          <w:sz w:val="28"/>
          <w:szCs w:val="28"/>
        </w:rPr>
        <w:t xml:space="preserve"> </w:t>
      </w:r>
      <w:r w:rsidRPr="00FC154E">
        <w:rPr>
          <w:sz w:val="28"/>
          <w:szCs w:val="28"/>
        </w:rPr>
        <w:t>жағдайда бiрiншi және екiншi қосылғыштарға, сәйкесiнше, (</w:t>
      </w:r>
      <w:r w:rsidR="00D35834" w:rsidRPr="00D35834">
        <w:rPr>
          <w:sz w:val="28"/>
          <w:szCs w:val="28"/>
        </w:rPr>
        <w:t>1</w:t>
      </w:r>
      <w:r w:rsidRPr="00FC154E">
        <w:rPr>
          <w:sz w:val="28"/>
          <w:szCs w:val="28"/>
        </w:rPr>
        <w:t>.28) және (</w:t>
      </w:r>
      <w:r w:rsidR="00D35834" w:rsidRPr="00D35834">
        <w:rPr>
          <w:sz w:val="28"/>
          <w:szCs w:val="28"/>
        </w:rPr>
        <w:t>1</w:t>
      </w:r>
      <w:r w:rsidRPr="00FC154E">
        <w:rPr>
          <w:sz w:val="28"/>
          <w:szCs w:val="28"/>
        </w:rPr>
        <w:t>.29) бағалауларды ескерсек, онда</w:t>
      </w:r>
    </w:p>
    <w:p w:rsidR="0079340D" w:rsidRPr="00FC154E" w:rsidRDefault="0079340D" w:rsidP="00AA1624">
      <w:pPr>
        <w:tabs>
          <w:tab w:val="center" w:pos="4800"/>
          <w:tab w:val="right" w:pos="9500"/>
        </w:tabs>
        <w:spacing w:line="360" w:lineRule="auto"/>
        <w:jc w:val="both"/>
        <w:rPr>
          <w:sz w:val="28"/>
          <w:szCs w:val="28"/>
        </w:rPr>
      </w:pPr>
    </w:p>
    <w:p w:rsidR="00D6611C" w:rsidRDefault="00D6611C" w:rsidP="00AA1624">
      <w:pPr>
        <w:tabs>
          <w:tab w:val="center" w:pos="4800"/>
          <w:tab w:val="right" w:pos="9500"/>
        </w:tabs>
        <w:spacing w:line="360" w:lineRule="auto"/>
        <w:ind w:firstLine="720"/>
        <w:jc w:val="center"/>
        <w:rPr>
          <w:noProof/>
          <w:sz w:val="28"/>
          <w:szCs w:val="28"/>
        </w:rPr>
      </w:pPr>
      <w:r w:rsidRPr="00FC154E">
        <w:rPr>
          <w:noProof/>
          <w:position w:val="-18"/>
          <w:sz w:val="28"/>
          <w:szCs w:val="28"/>
        </w:rPr>
        <w:object w:dxaOrig="3200" w:dyaOrig="480">
          <v:shape id="_x0000_i1679" type="#_x0000_t75" style="width:159.75pt;height:24pt" o:ole="">
            <v:imagedata r:id="rId1266" o:title=""/>
          </v:shape>
          <o:OLEObject Type="Embed" ProgID="Equation.3" ShapeID="_x0000_i1679" DrawAspect="Content" ObjectID="_1761027847" r:id="rId1267"/>
        </w:object>
      </w:r>
    </w:p>
    <w:p w:rsidR="0079340D" w:rsidRPr="00FC154E" w:rsidRDefault="0079340D" w:rsidP="00AA1624">
      <w:pPr>
        <w:tabs>
          <w:tab w:val="center" w:pos="4800"/>
          <w:tab w:val="right" w:pos="9500"/>
        </w:tabs>
        <w:spacing w:line="360" w:lineRule="auto"/>
        <w:ind w:firstLine="720"/>
        <w:jc w:val="center"/>
        <w:rPr>
          <w:noProof/>
          <w:sz w:val="28"/>
          <w:szCs w:val="28"/>
        </w:rPr>
      </w:pPr>
    </w:p>
    <w:p w:rsidR="00D6611C" w:rsidRDefault="00D6611C" w:rsidP="00AA1624">
      <w:pPr>
        <w:tabs>
          <w:tab w:val="center" w:pos="4800"/>
          <w:tab w:val="right" w:pos="9500"/>
        </w:tabs>
        <w:spacing w:line="360" w:lineRule="auto"/>
        <w:rPr>
          <w:sz w:val="28"/>
          <w:szCs w:val="28"/>
        </w:rPr>
      </w:pPr>
      <w:r w:rsidRPr="00FC154E">
        <w:rPr>
          <w:sz w:val="28"/>
          <w:szCs w:val="28"/>
        </w:rPr>
        <w:lastRenderedPageBreak/>
        <w:t>функциясы үшiн келесi дифференциалдық теңсiздiк шығады</w:t>
      </w:r>
    </w:p>
    <w:p w:rsidR="0079340D" w:rsidRPr="00FC154E" w:rsidRDefault="0079340D" w:rsidP="00AA1624">
      <w:pPr>
        <w:tabs>
          <w:tab w:val="center" w:pos="4800"/>
          <w:tab w:val="right" w:pos="9500"/>
        </w:tabs>
        <w:spacing w:line="360" w:lineRule="auto"/>
        <w:rPr>
          <w:sz w:val="28"/>
          <w:szCs w:val="28"/>
        </w:rPr>
      </w:pPr>
    </w:p>
    <w:p w:rsidR="00D6611C" w:rsidRDefault="00D6611C" w:rsidP="00AA1624">
      <w:pPr>
        <w:tabs>
          <w:tab w:val="center" w:pos="4800"/>
          <w:tab w:val="right" w:pos="9500"/>
        </w:tabs>
        <w:spacing w:line="360" w:lineRule="auto"/>
        <w:ind w:firstLine="720"/>
        <w:rPr>
          <w:noProof/>
          <w:sz w:val="28"/>
          <w:szCs w:val="28"/>
        </w:rPr>
      </w:pPr>
      <w:r w:rsidRPr="00FC154E">
        <w:rPr>
          <w:noProof/>
          <w:sz w:val="28"/>
          <w:szCs w:val="28"/>
        </w:rPr>
        <w:tab/>
      </w:r>
      <w:r w:rsidRPr="00FC154E">
        <w:rPr>
          <w:position w:val="-36"/>
          <w:sz w:val="28"/>
          <w:szCs w:val="28"/>
        </w:rPr>
        <w:object w:dxaOrig="6619" w:dyaOrig="820">
          <v:shape id="_x0000_i1680" type="#_x0000_t75" style="width:330pt;height:41.25pt" o:ole="">
            <v:imagedata r:id="rId1268" o:title=""/>
          </v:shape>
          <o:OLEObject Type="Embed" ProgID="Equation.3" ShapeID="_x0000_i1680" DrawAspect="Content" ObjectID="_1761027848" r:id="rId1269"/>
        </w:object>
      </w:r>
      <w:r w:rsidRPr="00FC154E">
        <w:rPr>
          <w:noProof/>
          <w:sz w:val="28"/>
          <w:szCs w:val="28"/>
        </w:rPr>
        <w:tab/>
        <w:t>(</w:t>
      </w:r>
      <w:r w:rsidR="00D35834">
        <w:rPr>
          <w:noProof/>
          <w:sz w:val="28"/>
          <w:szCs w:val="28"/>
          <w:lang w:val="ru-RU"/>
        </w:rPr>
        <w:t>1</w:t>
      </w:r>
      <w:r w:rsidRPr="00FC154E">
        <w:rPr>
          <w:noProof/>
          <w:sz w:val="28"/>
          <w:szCs w:val="28"/>
          <w:lang w:val="en-US"/>
        </w:rPr>
        <w:t>.124</w:t>
      </w:r>
      <w:r w:rsidRPr="00FC154E">
        <w:rPr>
          <w:noProof/>
          <w:sz w:val="28"/>
          <w:szCs w:val="28"/>
        </w:rPr>
        <w:t>)</w:t>
      </w:r>
    </w:p>
    <w:p w:rsidR="0079340D" w:rsidRPr="00FC154E" w:rsidRDefault="0079340D" w:rsidP="00AA1624">
      <w:pPr>
        <w:tabs>
          <w:tab w:val="center" w:pos="4800"/>
          <w:tab w:val="right" w:pos="9500"/>
        </w:tabs>
        <w:spacing w:line="360" w:lineRule="auto"/>
        <w:ind w:firstLine="720"/>
        <w:rPr>
          <w:noProof/>
          <w:sz w:val="28"/>
          <w:szCs w:val="28"/>
          <w:lang w:val="en-US"/>
        </w:rPr>
      </w:pPr>
    </w:p>
    <w:p w:rsidR="00D6611C" w:rsidRPr="00FC154E" w:rsidRDefault="00D6611C" w:rsidP="00AA1624">
      <w:pPr>
        <w:tabs>
          <w:tab w:val="center" w:pos="4800"/>
          <w:tab w:val="right" w:pos="9500"/>
        </w:tabs>
        <w:spacing w:line="360" w:lineRule="auto"/>
        <w:jc w:val="both"/>
        <w:rPr>
          <w:noProof/>
          <w:sz w:val="28"/>
          <w:szCs w:val="28"/>
        </w:rPr>
      </w:pPr>
      <w:r w:rsidRPr="00FC154E">
        <w:rPr>
          <w:noProof/>
          <w:sz w:val="28"/>
          <w:szCs w:val="28"/>
        </w:rPr>
        <w:t>мұндағы</w:t>
      </w:r>
    </w:p>
    <w:p w:rsidR="00D6611C" w:rsidRPr="00FC154E" w:rsidRDefault="00D6611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8"/>
          <w:sz w:val="28"/>
          <w:szCs w:val="28"/>
        </w:rPr>
        <w:object w:dxaOrig="3700" w:dyaOrig="680">
          <v:shape id="_x0000_i1681" type="#_x0000_t75" style="width:183.75pt;height:33.75pt" o:ole="">
            <v:imagedata r:id="rId1270" o:title=""/>
          </v:shape>
          <o:OLEObject Type="Embed" ProgID="Equation.3" ShapeID="_x0000_i1681" DrawAspect="Content" ObjectID="_1761027849" r:id="rId1271"/>
        </w:object>
      </w:r>
    </w:p>
    <w:p w:rsidR="00D6611C" w:rsidRDefault="00D6611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8"/>
          <w:sz w:val="28"/>
          <w:szCs w:val="28"/>
        </w:rPr>
        <w:object w:dxaOrig="6960" w:dyaOrig="760">
          <v:shape id="_x0000_i1682" type="#_x0000_t75" style="width:348.75pt;height:38.25pt" o:ole="">
            <v:imagedata r:id="rId1272" o:title=""/>
          </v:shape>
          <o:OLEObject Type="Embed" ProgID="Equation.3" ShapeID="_x0000_i1682" DrawAspect="Content" ObjectID="_1761027850" r:id="rId1273"/>
        </w:object>
      </w:r>
      <w:r w:rsidR="0079340D">
        <w:rPr>
          <w:noProof/>
          <w:sz w:val="28"/>
          <w:szCs w:val="28"/>
        </w:rPr>
        <w:t>.</w:t>
      </w:r>
    </w:p>
    <w:p w:rsidR="0079340D" w:rsidRPr="00FC154E" w:rsidRDefault="0079340D" w:rsidP="00AA1624">
      <w:pPr>
        <w:tabs>
          <w:tab w:val="center" w:pos="4800"/>
          <w:tab w:val="right" w:pos="9500"/>
        </w:tabs>
        <w:spacing w:line="360" w:lineRule="auto"/>
        <w:ind w:firstLine="720"/>
        <w:rPr>
          <w:noProof/>
          <w:sz w:val="28"/>
          <w:szCs w:val="28"/>
        </w:rPr>
      </w:pPr>
    </w:p>
    <w:p w:rsidR="00D6611C" w:rsidRDefault="00D6611C" w:rsidP="00AA1624">
      <w:pPr>
        <w:tabs>
          <w:tab w:val="center" w:pos="4800"/>
          <w:tab w:val="right" w:pos="9500"/>
        </w:tabs>
        <w:spacing w:line="360" w:lineRule="auto"/>
        <w:jc w:val="both"/>
        <w:rPr>
          <w:sz w:val="28"/>
          <w:szCs w:val="28"/>
        </w:rPr>
      </w:pPr>
      <w:r w:rsidRPr="00FC154E">
        <w:rPr>
          <w:sz w:val="28"/>
          <w:szCs w:val="28"/>
        </w:rPr>
        <w:t>Ендi (</w:t>
      </w:r>
      <w:r w:rsidR="00D35834" w:rsidRPr="00D35834">
        <w:rPr>
          <w:sz w:val="28"/>
          <w:szCs w:val="28"/>
        </w:rPr>
        <w:t>1</w:t>
      </w:r>
      <w:r w:rsidRPr="00FC154E">
        <w:rPr>
          <w:sz w:val="28"/>
          <w:szCs w:val="28"/>
        </w:rPr>
        <w:t xml:space="preserve">.124)  өрнектi </w:t>
      </w:r>
      <w:r w:rsidRPr="00FC154E">
        <w:rPr>
          <w:noProof/>
          <w:position w:val="-6"/>
          <w:sz w:val="28"/>
          <w:szCs w:val="28"/>
        </w:rPr>
        <w:object w:dxaOrig="180" w:dyaOrig="220">
          <v:shape id="_x0000_i1683" type="#_x0000_t75" style="width:9.75pt;height:11.25pt" o:ole="">
            <v:imagedata r:id="rId1274" o:title=""/>
          </v:shape>
          <o:OLEObject Type="Embed" ProgID="Equation.3" ShapeID="_x0000_i1683" DrawAspect="Content" ObjectID="_1761027851" r:id="rId1275"/>
        </w:object>
      </w:r>
      <w:r w:rsidRPr="00FC154E">
        <w:rPr>
          <w:sz w:val="28"/>
          <w:szCs w:val="28"/>
        </w:rPr>
        <w:t xml:space="preserve"> бойынша </w:t>
      </w:r>
      <w:r w:rsidRPr="00FC154E">
        <w:rPr>
          <w:noProof/>
          <w:position w:val="-6"/>
          <w:sz w:val="28"/>
          <w:szCs w:val="28"/>
        </w:rPr>
        <w:object w:dxaOrig="360" w:dyaOrig="279">
          <v:shape id="_x0000_i1684" type="#_x0000_t75" style="width:18pt;height:14.25pt" o:ole="">
            <v:imagedata r:id="rId1276" o:title=""/>
          </v:shape>
          <o:OLEObject Type="Embed" ProgID="Equation.3" ShapeID="_x0000_i1684" DrawAspect="Content" ObjectID="_1761027852" r:id="rId1277"/>
        </w:object>
      </w:r>
      <w:r w:rsidRPr="00FC154E">
        <w:rPr>
          <w:sz w:val="28"/>
          <w:szCs w:val="28"/>
        </w:rPr>
        <w:t xml:space="preserve">ден </w:t>
      </w:r>
      <w:r w:rsidRPr="00FC154E">
        <w:rPr>
          <w:noProof/>
          <w:position w:val="-6"/>
          <w:sz w:val="28"/>
          <w:szCs w:val="28"/>
        </w:rPr>
        <w:object w:dxaOrig="320" w:dyaOrig="240">
          <v:shape id="_x0000_i1685" type="#_x0000_t75" style="width:15.75pt;height:12.75pt" o:ole="">
            <v:imagedata r:id="rId1278" o:title=""/>
          </v:shape>
          <o:OLEObject Type="Embed" ProgID="Equation.3" ShapeID="_x0000_i1685" DrawAspect="Content" ObjectID="_1761027853" r:id="rId1279"/>
        </w:object>
      </w:r>
      <w:r w:rsidRPr="00FC154E">
        <w:rPr>
          <w:sz w:val="28"/>
          <w:szCs w:val="28"/>
        </w:rPr>
        <w:t>ға шейiн интегралдап, (</w:t>
      </w:r>
      <w:r w:rsidR="00D35834" w:rsidRPr="00D35834">
        <w:rPr>
          <w:sz w:val="28"/>
          <w:szCs w:val="28"/>
        </w:rPr>
        <w:t>1</w:t>
      </w:r>
      <w:r w:rsidRPr="00FC154E">
        <w:rPr>
          <w:sz w:val="28"/>
          <w:szCs w:val="28"/>
        </w:rPr>
        <w:t>.24)   өрнектi ескерсек, онда</w:t>
      </w:r>
    </w:p>
    <w:p w:rsidR="0079340D" w:rsidRPr="00FC154E" w:rsidRDefault="0079340D" w:rsidP="00AA1624">
      <w:pPr>
        <w:tabs>
          <w:tab w:val="center" w:pos="4800"/>
          <w:tab w:val="right" w:pos="9500"/>
        </w:tabs>
        <w:spacing w:line="360" w:lineRule="auto"/>
        <w:jc w:val="both"/>
        <w:rPr>
          <w:sz w:val="28"/>
          <w:szCs w:val="28"/>
        </w:rPr>
      </w:pPr>
    </w:p>
    <w:p w:rsidR="00D6611C" w:rsidRDefault="00D6611C" w:rsidP="00AA1624">
      <w:pPr>
        <w:tabs>
          <w:tab w:val="center" w:pos="4800"/>
          <w:tab w:val="right" w:pos="9500"/>
        </w:tabs>
        <w:spacing w:line="360" w:lineRule="auto"/>
        <w:ind w:firstLine="720"/>
        <w:rPr>
          <w:noProof/>
          <w:sz w:val="28"/>
          <w:szCs w:val="28"/>
        </w:rPr>
      </w:pPr>
      <w:r w:rsidRPr="00FC154E">
        <w:rPr>
          <w:position w:val="-36"/>
          <w:sz w:val="28"/>
          <w:szCs w:val="28"/>
        </w:rPr>
        <w:object w:dxaOrig="6100" w:dyaOrig="820">
          <v:shape id="_x0000_i1686" type="#_x0000_t75" style="width:305.25pt;height:41.25pt" o:ole="">
            <v:imagedata r:id="rId1280" o:title=""/>
          </v:shape>
          <o:OLEObject Type="Embed" ProgID="Equation.3" ShapeID="_x0000_i1686" DrawAspect="Content" ObjectID="_1761027854" r:id="rId1281"/>
        </w:object>
      </w:r>
      <w:r w:rsidRPr="00FC154E">
        <w:rPr>
          <w:noProof/>
          <w:sz w:val="28"/>
          <w:szCs w:val="28"/>
        </w:rPr>
        <w:tab/>
        <w:t>(</w:t>
      </w:r>
      <w:r w:rsidR="00D35834">
        <w:rPr>
          <w:noProof/>
          <w:sz w:val="28"/>
          <w:szCs w:val="28"/>
          <w:lang w:val="ru-RU"/>
        </w:rPr>
        <w:t>1</w:t>
      </w:r>
      <w:r w:rsidRPr="00FC154E">
        <w:rPr>
          <w:noProof/>
          <w:sz w:val="28"/>
          <w:szCs w:val="28"/>
          <w:lang w:val="en-US"/>
        </w:rPr>
        <w:t>.12</w:t>
      </w:r>
      <w:r w:rsidRPr="00FC154E">
        <w:rPr>
          <w:noProof/>
          <w:sz w:val="28"/>
          <w:szCs w:val="28"/>
          <w:lang w:val="ru-RU"/>
        </w:rPr>
        <w:t>5</w:t>
      </w:r>
      <w:r w:rsidRPr="00FC154E">
        <w:rPr>
          <w:noProof/>
          <w:sz w:val="28"/>
          <w:szCs w:val="28"/>
        </w:rPr>
        <w:t>)</w:t>
      </w:r>
    </w:p>
    <w:p w:rsidR="0079340D" w:rsidRPr="00FC154E" w:rsidRDefault="0079340D" w:rsidP="00AA1624">
      <w:pPr>
        <w:tabs>
          <w:tab w:val="center" w:pos="4800"/>
          <w:tab w:val="right" w:pos="9500"/>
        </w:tabs>
        <w:spacing w:line="360" w:lineRule="auto"/>
        <w:ind w:firstLine="720"/>
        <w:rPr>
          <w:noProof/>
          <w:sz w:val="28"/>
          <w:szCs w:val="28"/>
        </w:rPr>
      </w:pPr>
    </w:p>
    <w:p w:rsidR="00D6611C" w:rsidRDefault="0079340D" w:rsidP="00AA1624">
      <w:pPr>
        <w:tabs>
          <w:tab w:val="center" w:pos="4800"/>
          <w:tab w:val="right" w:pos="9500"/>
        </w:tabs>
        <w:spacing w:line="360" w:lineRule="auto"/>
        <w:jc w:val="both"/>
        <w:rPr>
          <w:noProof/>
          <w:sz w:val="28"/>
          <w:szCs w:val="28"/>
        </w:rPr>
      </w:pPr>
      <w:r>
        <w:rPr>
          <w:noProof/>
          <w:sz w:val="28"/>
          <w:szCs w:val="28"/>
        </w:rPr>
        <w:t>м</w:t>
      </w:r>
      <w:r w:rsidR="00D6611C" w:rsidRPr="00FC154E">
        <w:rPr>
          <w:noProof/>
          <w:sz w:val="28"/>
          <w:szCs w:val="28"/>
        </w:rPr>
        <w:t>ұндағы</w:t>
      </w:r>
    </w:p>
    <w:p w:rsidR="0079340D" w:rsidRPr="00FC154E" w:rsidRDefault="0079340D" w:rsidP="00AA1624">
      <w:pPr>
        <w:tabs>
          <w:tab w:val="center" w:pos="4800"/>
          <w:tab w:val="right" w:pos="9500"/>
        </w:tabs>
        <w:spacing w:line="360" w:lineRule="auto"/>
        <w:jc w:val="both"/>
        <w:rPr>
          <w:noProof/>
          <w:sz w:val="28"/>
          <w:szCs w:val="28"/>
        </w:rPr>
      </w:pPr>
    </w:p>
    <w:p w:rsidR="00D6611C" w:rsidRDefault="00D6611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6"/>
          <w:sz w:val="28"/>
          <w:szCs w:val="28"/>
        </w:rPr>
        <w:object w:dxaOrig="4940" w:dyaOrig="820">
          <v:shape id="_x0000_i1687" type="#_x0000_t75" style="width:247.5pt;height:40.5pt" o:ole="">
            <v:imagedata r:id="rId1282" o:title=""/>
          </v:shape>
          <o:OLEObject Type="Embed" ProgID="Equation.3" ShapeID="_x0000_i1687" DrawAspect="Content" ObjectID="_1761027855" r:id="rId1283"/>
        </w:object>
      </w:r>
    </w:p>
    <w:p w:rsidR="0079340D" w:rsidRPr="00FC154E" w:rsidRDefault="0079340D" w:rsidP="00AA1624">
      <w:pPr>
        <w:tabs>
          <w:tab w:val="center" w:pos="4800"/>
          <w:tab w:val="right" w:pos="9500"/>
        </w:tabs>
        <w:spacing w:line="360" w:lineRule="auto"/>
        <w:ind w:firstLine="720"/>
        <w:rPr>
          <w:noProof/>
          <w:sz w:val="28"/>
          <w:szCs w:val="28"/>
          <w:lang w:val="ru-RU"/>
        </w:rPr>
      </w:pPr>
    </w:p>
    <w:p w:rsidR="00D6611C" w:rsidRDefault="00D6611C" w:rsidP="00AA1624">
      <w:pPr>
        <w:tabs>
          <w:tab w:val="center" w:pos="4800"/>
          <w:tab w:val="right" w:pos="9500"/>
        </w:tabs>
        <w:spacing w:line="360" w:lineRule="auto"/>
        <w:jc w:val="both"/>
        <w:rPr>
          <w:sz w:val="28"/>
          <w:szCs w:val="28"/>
          <w:lang w:val="ru-RU"/>
        </w:rPr>
      </w:pPr>
      <w:r w:rsidRPr="00FC154E">
        <w:rPr>
          <w:sz w:val="28"/>
          <w:szCs w:val="28"/>
        </w:rPr>
        <w:t>Сөйтiп, (</w:t>
      </w:r>
      <w:r w:rsidR="00D35834">
        <w:rPr>
          <w:sz w:val="28"/>
          <w:szCs w:val="28"/>
          <w:lang w:val="ru-RU"/>
        </w:rPr>
        <w:t>1</w:t>
      </w:r>
      <w:r w:rsidRPr="00FC154E">
        <w:rPr>
          <w:sz w:val="28"/>
          <w:szCs w:val="28"/>
        </w:rPr>
        <w:t>.12</w:t>
      </w:r>
      <w:r w:rsidRPr="00FC154E">
        <w:rPr>
          <w:sz w:val="28"/>
          <w:szCs w:val="28"/>
          <w:lang w:val="ru-RU"/>
        </w:rPr>
        <w:t>5</w:t>
      </w:r>
      <w:r w:rsidRPr="00FC154E">
        <w:rPr>
          <w:sz w:val="28"/>
          <w:szCs w:val="28"/>
        </w:rPr>
        <w:t>)</w:t>
      </w:r>
      <w:r w:rsidRPr="00FC154E">
        <w:rPr>
          <w:sz w:val="28"/>
          <w:szCs w:val="28"/>
          <w:lang w:val="ru-RU"/>
        </w:rPr>
        <w:t xml:space="preserve"> </w:t>
      </w:r>
      <w:r w:rsidRPr="00FC154E">
        <w:rPr>
          <w:sz w:val="28"/>
          <w:szCs w:val="28"/>
        </w:rPr>
        <w:t>өрнектiң сол жағындағы екiншi, үшiншi және төртiншi қосылғыштарды ескермей сызықты Гронуолл теңсiздiгiн қолданғанд</w:t>
      </w:r>
      <w:r w:rsidRPr="00FC154E">
        <w:rPr>
          <w:sz w:val="28"/>
          <w:szCs w:val="28"/>
          <w:lang w:val="ru-RU"/>
        </w:rPr>
        <w:t>а</w:t>
      </w:r>
    </w:p>
    <w:p w:rsidR="0079340D" w:rsidRPr="00FC154E" w:rsidRDefault="0079340D" w:rsidP="00AA1624">
      <w:pPr>
        <w:tabs>
          <w:tab w:val="center" w:pos="4800"/>
          <w:tab w:val="right" w:pos="9500"/>
        </w:tabs>
        <w:spacing w:line="360" w:lineRule="auto"/>
        <w:jc w:val="both"/>
        <w:rPr>
          <w:sz w:val="28"/>
          <w:szCs w:val="28"/>
          <w:lang w:val="ru-RU"/>
        </w:rPr>
      </w:pPr>
    </w:p>
    <w:p w:rsidR="00D6611C" w:rsidRDefault="00D6611C" w:rsidP="00AA1624">
      <w:pPr>
        <w:tabs>
          <w:tab w:val="center" w:pos="4800"/>
          <w:tab w:val="right" w:pos="9500"/>
        </w:tabs>
        <w:spacing w:line="360" w:lineRule="auto"/>
        <w:jc w:val="right"/>
        <w:rPr>
          <w:noProof/>
          <w:sz w:val="28"/>
          <w:szCs w:val="28"/>
        </w:rPr>
      </w:pPr>
      <w:r w:rsidRPr="00FC154E">
        <w:rPr>
          <w:noProof/>
          <w:position w:val="-12"/>
          <w:sz w:val="28"/>
          <w:szCs w:val="28"/>
        </w:rPr>
        <w:object w:dxaOrig="1660" w:dyaOrig="420">
          <v:shape id="_x0000_i1688" type="#_x0000_t75" style="width:83.25pt;height:21pt" o:ole="">
            <v:imagedata r:id="rId1284" o:title=""/>
          </v:shape>
          <o:OLEObject Type="Embed" ProgID="Equation.3" ShapeID="_x0000_i1688" DrawAspect="Content" ObjectID="_1761027856" r:id="rId1285"/>
        </w:object>
      </w:r>
      <w:r w:rsidRPr="00FC154E">
        <w:rPr>
          <w:noProof/>
          <w:sz w:val="28"/>
          <w:szCs w:val="28"/>
        </w:rPr>
        <w:tab/>
        <w:t xml:space="preserve">                                   (</w:t>
      </w:r>
      <w:r w:rsidR="00D35834">
        <w:rPr>
          <w:noProof/>
          <w:sz w:val="28"/>
          <w:szCs w:val="28"/>
          <w:lang w:val="ru-RU"/>
        </w:rPr>
        <w:t>1</w:t>
      </w:r>
      <w:r w:rsidRPr="00FC154E">
        <w:rPr>
          <w:noProof/>
          <w:sz w:val="28"/>
          <w:szCs w:val="28"/>
        </w:rPr>
        <w:t>.126)</w:t>
      </w:r>
    </w:p>
    <w:p w:rsidR="0079340D" w:rsidRPr="00FC154E" w:rsidRDefault="0079340D" w:rsidP="00AA1624">
      <w:pPr>
        <w:tabs>
          <w:tab w:val="center" w:pos="4800"/>
          <w:tab w:val="right" w:pos="9500"/>
        </w:tabs>
        <w:spacing w:line="360" w:lineRule="auto"/>
        <w:jc w:val="right"/>
        <w:rPr>
          <w:noProof/>
          <w:sz w:val="28"/>
          <w:szCs w:val="28"/>
        </w:rPr>
      </w:pPr>
    </w:p>
    <w:p w:rsidR="00D6611C" w:rsidRPr="00FC154E" w:rsidRDefault="00D6611C" w:rsidP="00AA1624">
      <w:pPr>
        <w:tabs>
          <w:tab w:val="center" w:pos="4800"/>
          <w:tab w:val="right" w:pos="9500"/>
        </w:tabs>
        <w:spacing w:line="360" w:lineRule="auto"/>
        <w:jc w:val="both"/>
        <w:rPr>
          <w:sz w:val="28"/>
          <w:szCs w:val="28"/>
        </w:rPr>
      </w:pPr>
      <w:r w:rsidRPr="00FC154E">
        <w:rPr>
          <w:sz w:val="28"/>
          <w:szCs w:val="28"/>
        </w:rPr>
        <w:t xml:space="preserve">бағалауы тұжырымдалады. </w:t>
      </w:r>
    </w:p>
    <w:p w:rsidR="00D6611C" w:rsidRDefault="00D6611C" w:rsidP="00AA1624">
      <w:pPr>
        <w:tabs>
          <w:tab w:val="center" w:pos="4800"/>
          <w:tab w:val="right" w:pos="9500"/>
        </w:tabs>
        <w:spacing w:line="360" w:lineRule="auto"/>
        <w:jc w:val="both"/>
        <w:rPr>
          <w:sz w:val="28"/>
          <w:szCs w:val="28"/>
        </w:rPr>
      </w:pPr>
      <w:r w:rsidRPr="00FC154E">
        <w:rPr>
          <w:sz w:val="28"/>
          <w:szCs w:val="28"/>
        </w:rPr>
        <w:t xml:space="preserve">        Егер (</w:t>
      </w:r>
      <w:r w:rsidR="00D35834" w:rsidRPr="00D35834">
        <w:rPr>
          <w:sz w:val="28"/>
          <w:szCs w:val="28"/>
        </w:rPr>
        <w:t>1</w:t>
      </w:r>
      <w:r w:rsidRPr="00FC154E">
        <w:rPr>
          <w:sz w:val="28"/>
          <w:szCs w:val="28"/>
        </w:rPr>
        <w:t>.126) бағалауды (</w:t>
      </w:r>
      <w:r w:rsidR="00D35834" w:rsidRPr="00D35834">
        <w:rPr>
          <w:sz w:val="28"/>
          <w:szCs w:val="28"/>
        </w:rPr>
        <w:t>1</w:t>
      </w:r>
      <w:r w:rsidRPr="00FC154E">
        <w:rPr>
          <w:sz w:val="28"/>
          <w:szCs w:val="28"/>
        </w:rPr>
        <w:t xml:space="preserve">.125) өрнектiң оң жағына ескерiп, сондай-ақ, екi жағынан </w:t>
      </w:r>
      <w:r w:rsidRPr="00FC154E">
        <w:rPr>
          <w:noProof/>
          <w:position w:val="-10"/>
          <w:sz w:val="28"/>
          <w:szCs w:val="28"/>
        </w:rPr>
        <w:object w:dxaOrig="859" w:dyaOrig="320">
          <v:shape id="_x0000_i1689" type="#_x0000_t75" style="width:43.5pt;height:15.75pt" o:ole="">
            <v:imagedata r:id="rId1286" o:title=""/>
          </v:shape>
          <o:OLEObject Type="Embed" ProgID="Equation.3" ShapeID="_x0000_i1689" DrawAspect="Content" ObjectID="_1761027857" r:id="rId1287"/>
        </w:object>
      </w:r>
      <w:r w:rsidRPr="00FC154E">
        <w:rPr>
          <w:sz w:val="28"/>
          <w:szCs w:val="28"/>
        </w:rPr>
        <w:t xml:space="preserve">бойынша супремум алсақ, онда келесi әлсiз шешiм үшiн </w:t>
      </w:r>
      <w:r w:rsidRPr="00FC154E">
        <w:rPr>
          <w:sz w:val="28"/>
          <w:szCs w:val="28"/>
        </w:rPr>
        <w:lastRenderedPageBreak/>
        <w:t>априорлық бағалау қорытылады</w:t>
      </w:r>
    </w:p>
    <w:p w:rsidR="0079340D" w:rsidRPr="00FC154E" w:rsidRDefault="0079340D" w:rsidP="00AA1624">
      <w:pPr>
        <w:tabs>
          <w:tab w:val="center" w:pos="4800"/>
          <w:tab w:val="right" w:pos="9500"/>
        </w:tabs>
        <w:spacing w:line="360" w:lineRule="auto"/>
        <w:jc w:val="both"/>
        <w:rPr>
          <w:sz w:val="28"/>
          <w:szCs w:val="28"/>
        </w:rPr>
      </w:pPr>
    </w:p>
    <w:p w:rsidR="00D6611C" w:rsidRDefault="00D6611C" w:rsidP="00AA1624">
      <w:pPr>
        <w:tabs>
          <w:tab w:val="center" w:pos="4800"/>
          <w:tab w:val="right" w:pos="9500"/>
        </w:tabs>
        <w:spacing w:line="360" w:lineRule="auto"/>
        <w:jc w:val="right"/>
        <w:rPr>
          <w:noProof/>
          <w:sz w:val="28"/>
          <w:szCs w:val="28"/>
        </w:rPr>
      </w:pPr>
      <w:r w:rsidRPr="00FC154E">
        <w:rPr>
          <w:noProof/>
          <w:position w:val="-44"/>
          <w:sz w:val="28"/>
          <w:szCs w:val="28"/>
        </w:rPr>
        <w:object w:dxaOrig="5400" w:dyaOrig="980">
          <v:shape id="_x0000_i1690" type="#_x0000_t75" style="width:269.25pt;height:49.5pt" o:ole="">
            <v:imagedata r:id="rId1288" o:title=""/>
          </v:shape>
          <o:OLEObject Type="Embed" ProgID="Equation.3" ShapeID="_x0000_i1690" DrawAspect="Content" ObjectID="_1761027858" r:id="rId1289"/>
        </w:object>
      </w:r>
      <w:r w:rsidRPr="00FC154E">
        <w:rPr>
          <w:noProof/>
          <w:sz w:val="28"/>
          <w:szCs w:val="28"/>
        </w:rPr>
        <w:t xml:space="preserve">                      (</w:t>
      </w:r>
      <w:r w:rsidR="00D35834" w:rsidRPr="00D35834">
        <w:rPr>
          <w:noProof/>
          <w:sz w:val="28"/>
          <w:szCs w:val="28"/>
        </w:rPr>
        <w:t>1</w:t>
      </w:r>
      <w:r w:rsidRPr="00FC154E">
        <w:rPr>
          <w:noProof/>
          <w:sz w:val="28"/>
          <w:szCs w:val="28"/>
        </w:rPr>
        <w:t>.127)</w:t>
      </w:r>
    </w:p>
    <w:p w:rsidR="0079340D" w:rsidRPr="00FC154E" w:rsidRDefault="0079340D" w:rsidP="00AA1624">
      <w:pPr>
        <w:tabs>
          <w:tab w:val="center" w:pos="4800"/>
          <w:tab w:val="right" w:pos="9500"/>
        </w:tabs>
        <w:spacing w:line="360" w:lineRule="auto"/>
        <w:jc w:val="right"/>
        <w:rPr>
          <w:noProof/>
          <w:sz w:val="28"/>
          <w:szCs w:val="28"/>
        </w:rPr>
      </w:pPr>
    </w:p>
    <w:p w:rsidR="00D6611C"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D6611C" w:rsidRPr="00FC154E">
        <w:rPr>
          <w:b/>
          <w:sz w:val="28"/>
          <w:szCs w:val="28"/>
        </w:rPr>
        <w:t xml:space="preserve">Теорема </w:t>
      </w:r>
      <w:r w:rsidR="00D35834" w:rsidRPr="00D35834">
        <w:rPr>
          <w:b/>
          <w:sz w:val="28"/>
          <w:szCs w:val="28"/>
        </w:rPr>
        <w:t>1</w:t>
      </w:r>
      <w:r w:rsidR="00D6611C" w:rsidRPr="00FC154E">
        <w:rPr>
          <w:b/>
          <w:sz w:val="28"/>
          <w:szCs w:val="28"/>
        </w:rPr>
        <w:t>.11.</w:t>
      </w:r>
      <w:r w:rsidR="00D6611C" w:rsidRPr="00FC154E">
        <w:rPr>
          <w:sz w:val="28"/>
          <w:szCs w:val="28"/>
        </w:rPr>
        <w:t xml:space="preserve"> Айталық, </w:t>
      </w:r>
      <w:r w:rsidR="00D35834" w:rsidRPr="00D35834">
        <w:rPr>
          <w:sz w:val="28"/>
          <w:szCs w:val="28"/>
        </w:rPr>
        <w:t>1</w:t>
      </w:r>
      <w:r w:rsidR="00D6611C" w:rsidRPr="00FC154E">
        <w:rPr>
          <w:sz w:val="28"/>
          <w:szCs w:val="28"/>
        </w:rPr>
        <w:t>.10-теореманың барлық шарттары орындалсын. Сонымен қатар, (</w:t>
      </w:r>
      <w:r w:rsidR="00D35834" w:rsidRPr="00D35834">
        <w:rPr>
          <w:sz w:val="28"/>
          <w:szCs w:val="28"/>
        </w:rPr>
        <w:t>1</w:t>
      </w:r>
      <w:r w:rsidR="00D6611C" w:rsidRPr="00FC154E">
        <w:rPr>
          <w:sz w:val="28"/>
          <w:szCs w:val="28"/>
        </w:rPr>
        <w:t>.49) шарт орынды болсын. Онда (</w:t>
      </w:r>
      <w:r w:rsidR="00D35834" w:rsidRPr="00D35834">
        <w:rPr>
          <w:sz w:val="28"/>
          <w:szCs w:val="28"/>
        </w:rPr>
        <w:t>1</w:t>
      </w:r>
      <w:r w:rsidR="00D6611C" w:rsidRPr="00FC154E">
        <w:rPr>
          <w:sz w:val="28"/>
          <w:szCs w:val="28"/>
        </w:rPr>
        <w:t>.118), (</w:t>
      </w:r>
      <w:r w:rsidR="00D35834" w:rsidRPr="00CB68CA">
        <w:rPr>
          <w:sz w:val="28"/>
          <w:szCs w:val="28"/>
        </w:rPr>
        <w:t>1</w:t>
      </w:r>
      <w:r w:rsidR="00D6611C" w:rsidRPr="00FC154E">
        <w:rPr>
          <w:sz w:val="28"/>
          <w:szCs w:val="28"/>
        </w:rPr>
        <w:t>.115), (</w:t>
      </w:r>
      <w:r w:rsidR="00D35834" w:rsidRPr="00CB68CA">
        <w:rPr>
          <w:sz w:val="28"/>
          <w:szCs w:val="28"/>
        </w:rPr>
        <w:t>1</w:t>
      </w:r>
      <w:r w:rsidR="00D6611C" w:rsidRPr="00FC154E">
        <w:rPr>
          <w:sz w:val="28"/>
          <w:szCs w:val="28"/>
        </w:rPr>
        <w:t xml:space="preserve">.116) тура есебiнiң әлдi шешiмi барлық </w:t>
      </w:r>
      <w:r w:rsidR="00D6611C" w:rsidRPr="00FC154E">
        <w:rPr>
          <w:noProof/>
          <w:position w:val="-10"/>
          <w:sz w:val="28"/>
          <w:szCs w:val="28"/>
        </w:rPr>
        <w:object w:dxaOrig="859" w:dyaOrig="320">
          <v:shape id="_x0000_i1691" type="#_x0000_t75" style="width:43.5pt;height:15.75pt" o:ole="">
            <v:imagedata r:id="rId1286" o:title=""/>
          </v:shape>
          <o:OLEObject Type="Embed" ProgID="Equation.3" ShapeID="_x0000_i1691" DrawAspect="Content" ObjectID="_1761027859" r:id="rId1290"/>
        </w:object>
      </w:r>
      <w:r w:rsidR="00677B97" w:rsidRPr="00FC154E">
        <w:rPr>
          <w:noProof/>
          <w:sz w:val="28"/>
          <w:szCs w:val="28"/>
        </w:rPr>
        <w:t xml:space="preserve"> </w:t>
      </w:r>
      <w:r w:rsidR="00D35834">
        <w:rPr>
          <w:sz w:val="28"/>
          <w:szCs w:val="28"/>
        </w:rPr>
        <w:t>үшiн (</w:t>
      </w:r>
      <w:r w:rsidR="00D35834" w:rsidRPr="00CB68CA">
        <w:rPr>
          <w:sz w:val="28"/>
          <w:szCs w:val="28"/>
        </w:rPr>
        <w:t>1</w:t>
      </w:r>
      <w:r w:rsidR="00D6611C" w:rsidRPr="00FC154E">
        <w:rPr>
          <w:sz w:val="28"/>
          <w:szCs w:val="28"/>
        </w:rPr>
        <w:t xml:space="preserve">.50) бағалауды қанағаттандырады. </w:t>
      </w:r>
    </w:p>
    <w:p w:rsidR="00D6611C" w:rsidRDefault="00D6611C" w:rsidP="00AA1624">
      <w:pPr>
        <w:tabs>
          <w:tab w:val="center" w:pos="4800"/>
          <w:tab w:val="right" w:pos="9500"/>
        </w:tabs>
        <w:spacing w:line="360" w:lineRule="auto"/>
        <w:jc w:val="both"/>
        <w:rPr>
          <w:sz w:val="28"/>
          <w:szCs w:val="28"/>
        </w:rPr>
      </w:pPr>
      <w:r w:rsidRPr="00FC154E">
        <w:rPr>
          <w:b/>
          <w:sz w:val="28"/>
          <w:szCs w:val="28"/>
        </w:rPr>
        <w:t>Дәлелдеуi.</w:t>
      </w:r>
      <w:r w:rsidR="00D35834">
        <w:rPr>
          <w:sz w:val="28"/>
          <w:szCs w:val="28"/>
        </w:rPr>
        <w:t xml:space="preserve"> Демек, (</w:t>
      </w:r>
      <w:r w:rsidR="00D35834" w:rsidRPr="00D35834">
        <w:rPr>
          <w:sz w:val="28"/>
          <w:szCs w:val="28"/>
        </w:rPr>
        <w:t>1</w:t>
      </w:r>
      <w:r w:rsidRPr="00FC154E">
        <w:rPr>
          <w:sz w:val="28"/>
          <w:szCs w:val="28"/>
        </w:rPr>
        <w:t>.52) өрнегiне аналогты энергетикалық теңдiк келесi түрде болады</w:t>
      </w:r>
    </w:p>
    <w:p w:rsidR="0079340D" w:rsidRPr="00FC154E" w:rsidRDefault="0079340D" w:rsidP="00AA1624">
      <w:pPr>
        <w:tabs>
          <w:tab w:val="center" w:pos="4800"/>
          <w:tab w:val="right" w:pos="9500"/>
        </w:tabs>
        <w:spacing w:line="360" w:lineRule="auto"/>
        <w:jc w:val="both"/>
        <w:rPr>
          <w:sz w:val="28"/>
          <w:szCs w:val="28"/>
        </w:rPr>
      </w:pPr>
    </w:p>
    <w:p w:rsidR="00D6611C" w:rsidRDefault="00D6611C" w:rsidP="00AA1624">
      <w:pPr>
        <w:tabs>
          <w:tab w:val="center" w:pos="4800"/>
          <w:tab w:val="right" w:pos="9500"/>
        </w:tabs>
        <w:spacing w:line="360" w:lineRule="auto"/>
        <w:jc w:val="both"/>
        <w:rPr>
          <w:noProof/>
          <w:sz w:val="28"/>
          <w:szCs w:val="28"/>
        </w:rPr>
      </w:pPr>
      <w:r w:rsidRPr="00FC154E">
        <w:rPr>
          <w:sz w:val="28"/>
          <w:szCs w:val="28"/>
        </w:rPr>
        <w:t xml:space="preserve">               </w:t>
      </w:r>
      <w:r w:rsidRPr="00FC154E">
        <w:rPr>
          <w:position w:val="-66"/>
          <w:sz w:val="28"/>
          <w:szCs w:val="28"/>
        </w:rPr>
        <w:object w:dxaOrig="5520" w:dyaOrig="1420">
          <v:shape id="_x0000_i1692" type="#_x0000_t75" style="width:276pt;height:71.25pt" o:ole="">
            <v:imagedata r:id="rId1291" o:title=""/>
          </v:shape>
          <o:OLEObject Type="Embed" ProgID="Equation.3" ShapeID="_x0000_i1692" DrawAspect="Content" ObjectID="_1761027860" r:id="rId1292"/>
        </w:object>
      </w:r>
      <w:r w:rsidR="00D35834">
        <w:rPr>
          <w:noProof/>
          <w:sz w:val="28"/>
          <w:szCs w:val="28"/>
        </w:rPr>
        <w:tab/>
        <w:t xml:space="preserve">                            (</w:t>
      </w:r>
      <w:r w:rsidR="00D35834" w:rsidRPr="00D35834">
        <w:rPr>
          <w:noProof/>
          <w:sz w:val="28"/>
          <w:szCs w:val="28"/>
        </w:rPr>
        <w:t>1</w:t>
      </w:r>
      <w:r w:rsidRPr="00FC154E">
        <w:rPr>
          <w:noProof/>
          <w:sz w:val="28"/>
          <w:szCs w:val="28"/>
        </w:rPr>
        <w:t>.128)</w:t>
      </w:r>
    </w:p>
    <w:p w:rsidR="0079340D" w:rsidRPr="00FC154E" w:rsidRDefault="0079340D" w:rsidP="00AA1624">
      <w:pPr>
        <w:tabs>
          <w:tab w:val="center" w:pos="4800"/>
          <w:tab w:val="right" w:pos="9500"/>
        </w:tabs>
        <w:spacing w:line="360" w:lineRule="auto"/>
        <w:jc w:val="both"/>
        <w:rPr>
          <w:noProof/>
          <w:sz w:val="28"/>
          <w:szCs w:val="28"/>
        </w:rPr>
      </w:pPr>
    </w:p>
    <w:p w:rsidR="00D6611C" w:rsidRDefault="00D6611C" w:rsidP="00AA1624">
      <w:pPr>
        <w:tabs>
          <w:tab w:val="center" w:pos="4800"/>
          <w:tab w:val="right" w:pos="9500"/>
        </w:tabs>
        <w:spacing w:line="360" w:lineRule="auto"/>
        <w:jc w:val="both"/>
        <w:rPr>
          <w:sz w:val="28"/>
          <w:szCs w:val="28"/>
        </w:rPr>
      </w:pPr>
      <w:r w:rsidRPr="00FC154E">
        <w:rPr>
          <w:sz w:val="28"/>
          <w:szCs w:val="28"/>
        </w:rPr>
        <w:t>Соңғы өрнектiң оң жағын бағалау үшiн Гельде</w:t>
      </w:r>
      <w:r w:rsidR="00D35834">
        <w:rPr>
          <w:sz w:val="28"/>
          <w:szCs w:val="28"/>
        </w:rPr>
        <w:t>р мен Юнг теңсiздiктерiн және (</w:t>
      </w:r>
      <w:r w:rsidR="00D35834" w:rsidRPr="00D35834">
        <w:rPr>
          <w:sz w:val="28"/>
          <w:szCs w:val="28"/>
        </w:rPr>
        <w:t>1</w:t>
      </w:r>
      <w:r w:rsidRPr="00FC154E">
        <w:rPr>
          <w:sz w:val="28"/>
          <w:szCs w:val="28"/>
        </w:rPr>
        <w:t>.121) бағалауды бiрге қолданайық, демек,</w:t>
      </w:r>
    </w:p>
    <w:p w:rsidR="0079340D" w:rsidRPr="00FC154E" w:rsidRDefault="0079340D" w:rsidP="00AA1624">
      <w:pPr>
        <w:tabs>
          <w:tab w:val="center" w:pos="4800"/>
          <w:tab w:val="right" w:pos="9500"/>
        </w:tabs>
        <w:spacing w:line="360" w:lineRule="auto"/>
        <w:jc w:val="both"/>
        <w:rPr>
          <w:sz w:val="28"/>
          <w:szCs w:val="28"/>
        </w:rPr>
      </w:pPr>
    </w:p>
    <w:p w:rsidR="00D6611C" w:rsidRDefault="00677B97" w:rsidP="00AA1624">
      <w:pPr>
        <w:tabs>
          <w:tab w:val="center" w:pos="4800"/>
          <w:tab w:val="right" w:pos="9500"/>
        </w:tabs>
        <w:spacing w:line="360" w:lineRule="auto"/>
        <w:ind w:firstLine="720"/>
        <w:rPr>
          <w:noProof/>
          <w:sz w:val="28"/>
          <w:szCs w:val="28"/>
        </w:rPr>
      </w:pPr>
      <w:r w:rsidRPr="00FC154E">
        <w:rPr>
          <w:noProof/>
          <w:position w:val="-38"/>
          <w:sz w:val="28"/>
          <w:szCs w:val="28"/>
        </w:rPr>
        <w:object w:dxaOrig="5120" w:dyaOrig="859">
          <v:shape id="_x0000_i1693" type="#_x0000_t75" style="width:256.5pt;height:43.5pt" o:ole="">
            <v:imagedata r:id="rId1293" o:title=""/>
          </v:shape>
          <o:OLEObject Type="Embed" ProgID="Equation.3" ShapeID="_x0000_i1693" DrawAspect="Content" ObjectID="_1761027861" r:id="rId1294"/>
        </w:object>
      </w:r>
      <w:r w:rsidR="00D6611C" w:rsidRPr="00FC154E">
        <w:rPr>
          <w:noProof/>
          <w:sz w:val="28"/>
          <w:szCs w:val="28"/>
        </w:rPr>
        <w:tab/>
        <w:t>(</w:t>
      </w:r>
      <w:r w:rsidR="00D35834" w:rsidRPr="00D35834">
        <w:rPr>
          <w:noProof/>
          <w:sz w:val="28"/>
          <w:szCs w:val="28"/>
        </w:rPr>
        <w:t>1</w:t>
      </w:r>
      <w:r w:rsidR="00D6611C" w:rsidRPr="00FC154E">
        <w:rPr>
          <w:noProof/>
          <w:sz w:val="28"/>
          <w:szCs w:val="28"/>
        </w:rPr>
        <w:t>.129)</w:t>
      </w:r>
    </w:p>
    <w:p w:rsidR="0079340D" w:rsidRPr="00FC154E" w:rsidRDefault="0079340D" w:rsidP="00AA1624">
      <w:pPr>
        <w:tabs>
          <w:tab w:val="center" w:pos="4800"/>
          <w:tab w:val="right" w:pos="9500"/>
        </w:tabs>
        <w:spacing w:line="360" w:lineRule="auto"/>
        <w:ind w:firstLine="720"/>
        <w:rPr>
          <w:noProof/>
          <w:sz w:val="28"/>
          <w:szCs w:val="28"/>
        </w:rPr>
      </w:pPr>
    </w:p>
    <w:p w:rsidR="00D6611C" w:rsidRDefault="00D6611C" w:rsidP="00AA1624">
      <w:pPr>
        <w:tabs>
          <w:tab w:val="center" w:pos="4800"/>
          <w:tab w:val="right" w:pos="9500"/>
        </w:tabs>
        <w:spacing w:line="360" w:lineRule="auto"/>
        <w:jc w:val="both"/>
        <w:rPr>
          <w:sz w:val="28"/>
          <w:szCs w:val="28"/>
        </w:rPr>
      </w:pPr>
      <w:r w:rsidRPr="00FC154E">
        <w:rPr>
          <w:noProof/>
          <w:sz w:val="28"/>
          <w:szCs w:val="28"/>
        </w:rPr>
        <w:t xml:space="preserve"> </w:t>
      </w:r>
      <w:r w:rsidR="00D35834">
        <w:rPr>
          <w:sz w:val="28"/>
          <w:szCs w:val="28"/>
        </w:rPr>
        <w:t>(</w:t>
      </w:r>
      <w:r w:rsidR="00D35834" w:rsidRPr="00D35834">
        <w:rPr>
          <w:sz w:val="28"/>
          <w:szCs w:val="28"/>
        </w:rPr>
        <w:t>1</w:t>
      </w:r>
      <w:r w:rsidR="00D35834">
        <w:rPr>
          <w:sz w:val="28"/>
          <w:szCs w:val="28"/>
        </w:rPr>
        <w:t>.129) бағалауды (</w:t>
      </w:r>
      <w:r w:rsidR="00D35834" w:rsidRPr="00D35834">
        <w:rPr>
          <w:sz w:val="28"/>
          <w:szCs w:val="28"/>
        </w:rPr>
        <w:t>1</w:t>
      </w:r>
      <w:r w:rsidRPr="00FC154E">
        <w:rPr>
          <w:sz w:val="28"/>
          <w:szCs w:val="28"/>
        </w:rPr>
        <w:t>.128) теңдiкке ескергенде, келесi теңсiздiк қорытылады</w:t>
      </w:r>
    </w:p>
    <w:p w:rsidR="0079340D" w:rsidRPr="00FC154E" w:rsidRDefault="0079340D" w:rsidP="00AA1624">
      <w:pPr>
        <w:tabs>
          <w:tab w:val="center" w:pos="4800"/>
          <w:tab w:val="right" w:pos="9500"/>
        </w:tabs>
        <w:spacing w:line="360" w:lineRule="auto"/>
        <w:jc w:val="both"/>
        <w:rPr>
          <w:noProof/>
          <w:sz w:val="28"/>
          <w:szCs w:val="28"/>
        </w:rPr>
      </w:pPr>
    </w:p>
    <w:p w:rsidR="0079340D" w:rsidRDefault="00D6611C" w:rsidP="00AA1624">
      <w:pPr>
        <w:tabs>
          <w:tab w:val="center" w:pos="4800"/>
          <w:tab w:val="right" w:pos="9500"/>
        </w:tabs>
        <w:spacing w:line="360" w:lineRule="auto"/>
        <w:ind w:firstLine="720"/>
        <w:rPr>
          <w:noProof/>
          <w:sz w:val="28"/>
          <w:szCs w:val="28"/>
        </w:rPr>
      </w:pPr>
      <w:r w:rsidRPr="00FC154E">
        <w:rPr>
          <w:noProof/>
          <w:sz w:val="28"/>
          <w:szCs w:val="28"/>
        </w:rPr>
        <w:tab/>
      </w:r>
      <w:r w:rsidR="00677B97" w:rsidRPr="00FC154E">
        <w:rPr>
          <w:position w:val="-38"/>
          <w:sz w:val="28"/>
          <w:szCs w:val="28"/>
        </w:rPr>
        <w:object w:dxaOrig="7100" w:dyaOrig="859">
          <v:shape id="_x0000_i1694" type="#_x0000_t75" style="width:355.5pt;height:42.75pt" o:ole="">
            <v:imagedata r:id="rId1295" o:title=""/>
          </v:shape>
          <o:OLEObject Type="Embed" ProgID="Equation.3" ShapeID="_x0000_i1694" DrawAspect="Content" ObjectID="_1761027862" r:id="rId1296"/>
        </w:object>
      </w:r>
      <w:r w:rsidRPr="00FC154E">
        <w:rPr>
          <w:noProof/>
          <w:sz w:val="28"/>
          <w:szCs w:val="28"/>
        </w:rPr>
        <w:tab/>
      </w:r>
      <w:r w:rsidR="00D35834">
        <w:rPr>
          <w:noProof/>
          <w:sz w:val="28"/>
          <w:szCs w:val="28"/>
        </w:rPr>
        <w:t xml:space="preserve">    (</w:t>
      </w:r>
      <w:r w:rsidR="00D35834" w:rsidRPr="00D35834">
        <w:rPr>
          <w:noProof/>
          <w:sz w:val="28"/>
          <w:szCs w:val="28"/>
        </w:rPr>
        <w:t>1</w:t>
      </w:r>
      <w:r w:rsidR="00677B97" w:rsidRPr="00FC154E">
        <w:rPr>
          <w:noProof/>
          <w:sz w:val="28"/>
          <w:szCs w:val="28"/>
        </w:rPr>
        <w:t>.130)</w:t>
      </w:r>
    </w:p>
    <w:p w:rsidR="0079340D" w:rsidRDefault="0079340D" w:rsidP="00AA1624">
      <w:pPr>
        <w:tabs>
          <w:tab w:val="center" w:pos="4800"/>
          <w:tab w:val="right" w:pos="9500"/>
        </w:tabs>
        <w:spacing w:line="360" w:lineRule="auto"/>
        <w:ind w:firstLine="720"/>
        <w:rPr>
          <w:noProof/>
          <w:sz w:val="28"/>
          <w:szCs w:val="28"/>
        </w:rPr>
      </w:pPr>
    </w:p>
    <w:p w:rsidR="00677B97" w:rsidRDefault="00D35834" w:rsidP="00AA1624">
      <w:pPr>
        <w:tabs>
          <w:tab w:val="center" w:pos="4800"/>
          <w:tab w:val="right" w:pos="9500"/>
        </w:tabs>
        <w:spacing w:line="360" w:lineRule="auto"/>
        <w:ind w:firstLine="720"/>
        <w:jc w:val="both"/>
        <w:rPr>
          <w:sz w:val="28"/>
          <w:szCs w:val="28"/>
        </w:rPr>
      </w:pPr>
      <w:r>
        <w:rPr>
          <w:sz w:val="28"/>
          <w:szCs w:val="28"/>
        </w:rPr>
        <w:t>Ендi (</w:t>
      </w:r>
      <w:r w:rsidRPr="00D35834">
        <w:rPr>
          <w:sz w:val="28"/>
          <w:szCs w:val="28"/>
        </w:rPr>
        <w:t>1</w:t>
      </w:r>
      <w:r w:rsidR="00677B97" w:rsidRPr="00FC154E">
        <w:rPr>
          <w:sz w:val="28"/>
          <w:szCs w:val="28"/>
        </w:rPr>
        <w:t xml:space="preserve">.130) өрнектi </w:t>
      </w:r>
      <w:r w:rsidR="00677B97" w:rsidRPr="00FC154E">
        <w:rPr>
          <w:noProof/>
          <w:position w:val="-6"/>
          <w:sz w:val="28"/>
          <w:szCs w:val="28"/>
        </w:rPr>
        <w:object w:dxaOrig="180" w:dyaOrig="220">
          <v:shape id="_x0000_i1695" type="#_x0000_t75" style="width:9.75pt;height:11.25pt" o:ole="">
            <v:imagedata r:id="rId1297" o:title=""/>
          </v:shape>
          <o:OLEObject Type="Embed" ProgID="Equation.3" ShapeID="_x0000_i1695" DrawAspect="Content" ObjectID="_1761027863" r:id="rId1298"/>
        </w:object>
      </w:r>
      <w:r w:rsidR="00677B97" w:rsidRPr="00FC154E">
        <w:rPr>
          <w:sz w:val="28"/>
          <w:szCs w:val="28"/>
        </w:rPr>
        <w:t xml:space="preserve"> бойынша </w:t>
      </w:r>
      <w:r w:rsidR="00677B97" w:rsidRPr="00FC154E">
        <w:rPr>
          <w:noProof/>
          <w:position w:val="-6"/>
          <w:sz w:val="28"/>
          <w:szCs w:val="28"/>
        </w:rPr>
        <w:object w:dxaOrig="360" w:dyaOrig="279">
          <v:shape id="_x0000_i1696" type="#_x0000_t75" style="width:18pt;height:14.25pt" o:ole="">
            <v:imagedata r:id="rId1299" o:title=""/>
          </v:shape>
          <o:OLEObject Type="Embed" ProgID="Equation.3" ShapeID="_x0000_i1696" DrawAspect="Content" ObjectID="_1761027864" r:id="rId1300"/>
        </w:object>
      </w:r>
      <w:r w:rsidR="00677B97" w:rsidRPr="00FC154E">
        <w:rPr>
          <w:sz w:val="28"/>
          <w:szCs w:val="28"/>
        </w:rPr>
        <w:t xml:space="preserve">ден </w:t>
      </w:r>
      <w:r w:rsidR="00677B97" w:rsidRPr="00FC154E">
        <w:rPr>
          <w:noProof/>
          <w:position w:val="-6"/>
          <w:sz w:val="28"/>
          <w:szCs w:val="28"/>
        </w:rPr>
        <w:object w:dxaOrig="320" w:dyaOrig="240">
          <v:shape id="_x0000_i1697" type="#_x0000_t75" style="width:15.75pt;height:12.75pt" o:ole="">
            <v:imagedata r:id="rId1301" o:title=""/>
          </v:shape>
          <o:OLEObject Type="Embed" ProgID="Equation.3" ShapeID="_x0000_i1697" DrawAspect="Content" ObjectID="_1761027865" r:id="rId1302"/>
        </w:object>
      </w:r>
      <w:r w:rsidR="00677B97" w:rsidRPr="00FC154E">
        <w:rPr>
          <w:sz w:val="28"/>
          <w:szCs w:val="28"/>
        </w:rPr>
        <w:t xml:space="preserve">ға шейiн интегралдап және әлсiз шешiм үшiн алынған априорлық бағалауларды қолдансақ, төмендегi </w:t>
      </w:r>
      <w:r w:rsidR="00677B97" w:rsidRPr="00FC154E">
        <w:rPr>
          <w:sz w:val="28"/>
          <w:szCs w:val="28"/>
        </w:rPr>
        <w:lastRenderedPageBreak/>
        <w:t>интегралдық теңсiздiк алынады</w:t>
      </w:r>
    </w:p>
    <w:p w:rsidR="0079340D" w:rsidRPr="00FC154E" w:rsidRDefault="0079340D" w:rsidP="00AA1624">
      <w:pPr>
        <w:tabs>
          <w:tab w:val="center" w:pos="4800"/>
          <w:tab w:val="right" w:pos="9500"/>
        </w:tabs>
        <w:spacing w:line="360" w:lineRule="auto"/>
        <w:ind w:firstLine="720"/>
        <w:jc w:val="both"/>
        <w:rPr>
          <w:sz w:val="28"/>
          <w:szCs w:val="28"/>
        </w:rPr>
      </w:pPr>
    </w:p>
    <w:p w:rsidR="00677B97" w:rsidRDefault="00677B97" w:rsidP="00AA1624">
      <w:pPr>
        <w:tabs>
          <w:tab w:val="center" w:pos="4800"/>
          <w:tab w:val="right" w:pos="9500"/>
        </w:tabs>
        <w:spacing w:line="360" w:lineRule="auto"/>
        <w:ind w:firstLine="720"/>
        <w:rPr>
          <w:noProof/>
          <w:sz w:val="28"/>
          <w:szCs w:val="28"/>
        </w:rPr>
      </w:pPr>
      <w:r w:rsidRPr="00FC154E">
        <w:rPr>
          <w:noProof/>
          <w:position w:val="-36"/>
          <w:sz w:val="28"/>
          <w:szCs w:val="28"/>
        </w:rPr>
        <w:object w:dxaOrig="5380" w:dyaOrig="820">
          <v:shape id="_x0000_i1698" type="#_x0000_t75" style="width:269.25pt;height:41.25pt" o:ole="">
            <v:imagedata r:id="rId1303" o:title=""/>
          </v:shape>
          <o:OLEObject Type="Embed" ProgID="Equation.3" ShapeID="_x0000_i1698" DrawAspect="Content" ObjectID="_1761027866" r:id="rId1304"/>
        </w:object>
      </w:r>
      <w:r w:rsidRPr="00FC154E">
        <w:rPr>
          <w:noProof/>
          <w:sz w:val="28"/>
          <w:szCs w:val="28"/>
        </w:rPr>
        <w:tab/>
        <w:t>(</w:t>
      </w:r>
      <w:r w:rsidR="00D35834">
        <w:rPr>
          <w:noProof/>
          <w:sz w:val="28"/>
          <w:szCs w:val="28"/>
          <w:lang w:val="ru-RU"/>
        </w:rPr>
        <w:t>1</w:t>
      </w:r>
      <w:r w:rsidRPr="00FC154E">
        <w:rPr>
          <w:noProof/>
          <w:sz w:val="28"/>
          <w:szCs w:val="28"/>
          <w:lang w:val="ru-RU"/>
        </w:rPr>
        <w:t>.131</w:t>
      </w:r>
      <w:r w:rsidRPr="00FC154E">
        <w:rPr>
          <w:noProof/>
          <w:sz w:val="28"/>
          <w:szCs w:val="28"/>
        </w:rPr>
        <w:t>)</w:t>
      </w:r>
    </w:p>
    <w:p w:rsidR="0079340D" w:rsidRPr="00FC154E" w:rsidRDefault="0079340D" w:rsidP="00AA1624">
      <w:pPr>
        <w:tabs>
          <w:tab w:val="center" w:pos="4800"/>
          <w:tab w:val="right" w:pos="9500"/>
        </w:tabs>
        <w:spacing w:line="360" w:lineRule="auto"/>
        <w:ind w:firstLine="720"/>
        <w:rPr>
          <w:noProof/>
          <w:sz w:val="28"/>
          <w:szCs w:val="28"/>
        </w:rPr>
      </w:pPr>
    </w:p>
    <w:p w:rsidR="00677B97" w:rsidRDefault="0079340D" w:rsidP="00AA1624">
      <w:pPr>
        <w:tabs>
          <w:tab w:val="center" w:pos="4800"/>
          <w:tab w:val="right" w:pos="9500"/>
        </w:tabs>
        <w:spacing w:line="360" w:lineRule="auto"/>
        <w:jc w:val="both"/>
        <w:rPr>
          <w:noProof/>
          <w:sz w:val="28"/>
          <w:szCs w:val="28"/>
        </w:rPr>
      </w:pPr>
      <w:r>
        <w:rPr>
          <w:noProof/>
          <w:sz w:val="28"/>
          <w:szCs w:val="28"/>
        </w:rPr>
        <w:t>м</w:t>
      </w:r>
      <w:r w:rsidR="00677B97" w:rsidRPr="00FC154E">
        <w:rPr>
          <w:noProof/>
          <w:sz w:val="28"/>
          <w:szCs w:val="28"/>
        </w:rPr>
        <w:t>ұндағы</w:t>
      </w:r>
    </w:p>
    <w:p w:rsidR="0079340D" w:rsidRPr="00FC154E" w:rsidRDefault="0079340D" w:rsidP="00AA1624">
      <w:pPr>
        <w:tabs>
          <w:tab w:val="center" w:pos="4800"/>
          <w:tab w:val="right" w:pos="9500"/>
        </w:tabs>
        <w:spacing w:line="360" w:lineRule="auto"/>
        <w:jc w:val="both"/>
        <w:rPr>
          <w:noProof/>
          <w:sz w:val="28"/>
          <w:szCs w:val="28"/>
        </w:rPr>
      </w:pPr>
    </w:p>
    <w:p w:rsidR="00677B97" w:rsidRPr="00FC154E" w:rsidRDefault="00677B9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6"/>
          <w:sz w:val="28"/>
          <w:szCs w:val="28"/>
        </w:rPr>
        <w:object w:dxaOrig="3720" w:dyaOrig="820">
          <v:shape id="_x0000_i1699" type="#_x0000_t75" style="width:185.25pt;height:41.25pt" o:ole="">
            <v:imagedata r:id="rId1305" o:title=""/>
          </v:shape>
          <o:OLEObject Type="Embed" ProgID="Equation.3" ShapeID="_x0000_i1699" DrawAspect="Content" ObjectID="_1761027867" r:id="rId1306"/>
        </w:object>
      </w:r>
    </w:p>
    <w:p w:rsidR="00677B97" w:rsidRDefault="00677B9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6"/>
          <w:sz w:val="28"/>
          <w:szCs w:val="28"/>
        </w:rPr>
        <w:object w:dxaOrig="3920" w:dyaOrig="639">
          <v:shape id="_x0000_i1700" type="#_x0000_t75" style="width:195.75pt;height:32.25pt" o:ole="">
            <v:imagedata r:id="rId1307" o:title=""/>
          </v:shape>
          <o:OLEObject Type="Embed" ProgID="Equation.3" ShapeID="_x0000_i1700" DrawAspect="Content" ObjectID="_1761027868" r:id="rId1308"/>
        </w:object>
      </w:r>
    </w:p>
    <w:p w:rsidR="0079340D" w:rsidRPr="00FC154E" w:rsidRDefault="0079340D" w:rsidP="00AA1624">
      <w:pPr>
        <w:tabs>
          <w:tab w:val="center" w:pos="4800"/>
          <w:tab w:val="right" w:pos="9500"/>
        </w:tabs>
        <w:spacing w:line="360" w:lineRule="auto"/>
        <w:ind w:firstLine="720"/>
        <w:rPr>
          <w:noProof/>
          <w:sz w:val="28"/>
          <w:szCs w:val="28"/>
        </w:rPr>
      </w:pPr>
    </w:p>
    <w:p w:rsidR="00677B97" w:rsidRDefault="00677B97" w:rsidP="00AA1624">
      <w:pPr>
        <w:tabs>
          <w:tab w:val="center" w:pos="4800"/>
          <w:tab w:val="right" w:pos="9500"/>
        </w:tabs>
        <w:spacing w:line="360" w:lineRule="auto"/>
        <w:jc w:val="both"/>
        <w:rPr>
          <w:sz w:val="28"/>
          <w:szCs w:val="28"/>
        </w:rPr>
      </w:pPr>
      <w:r w:rsidRPr="00FC154E">
        <w:rPr>
          <w:sz w:val="28"/>
          <w:szCs w:val="28"/>
        </w:rPr>
        <w:t>Мұнан кейiн, (</w:t>
      </w:r>
      <w:r w:rsidR="00D35834" w:rsidRPr="00D35834">
        <w:rPr>
          <w:sz w:val="28"/>
          <w:szCs w:val="28"/>
        </w:rPr>
        <w:t>1</w:t>
      </w:r>
      <w:r w:rsidRPr="00FC154E">
        <w:rPr>
          <w:sz w:val="28"/>
          <w:szCs w:val="28"/>
        </w:rPr>
        <w:t>.131) өрнекке Гронуолл леммасын қолданғанда,</w:t>
      </w:r>
    </w:p>
    <w:p w:rsidR="0079340D" w:rsidRPr="00FC154E" w:rsidRDefault="0079340D" w:rsidP="00AA1624">
      <w:pPr>
        <w:tabs>
          <w:tab w:val="center" w:pos="4800"/>
          <w:tab w:val="right" w:pos="9500"/>
        </w:tabs>
        <w:spacing w:line="360" w:lineRule="auto"/>
        <w:jc w:val="both"/>
        <w:rPr>
          <w:sz w:val="28"/>
          <w:szCs w:val="28"/>
        </w:rPr>
      </w:pPr>
    </w:p>
    <w:p w:rsidR="00677B97" w:rsidRDefault="00677B97" w:rsidP="00AA1624">
      <w:pPr>
        <w:tabs>
          <w:tab w:val="center" w:pos="4800"/>
          <w:tab w:val="right" w:pos="9500"/>
        </w:tabs>
        <w:spacing w:line="360" w:lineRule="auto"/>
        <w:jc w:val="right"/>
        <w:rPr>
          <w:noProof/>
          <w:sz w:val="28"/>
          <w:szCs w:val="28"/>
        </w:rPr>
      </w:pPr>
      <w:r w:rsidRPr="00FC154E">
        <w:rPr>
          <w:noProof/>
          <w:position w:val="-22"/>
          <w:sz w:val="28"/>
          <w:szCs w:val="28"/>
        </w:rPr>
        <w:object w:dxaOrig="3040" w:dyaOrig="580">
          <v:shape id="_x0000_i1701" type="#_x0000_t75" style="width:151.5pt;height:29.25pt" o:ole="">
            <v:imagedata r:id="rId1309" o:title=""/>
          </v:shape>
          <o:OLEObject Type="Embed" ProgID="Equation.3" ShapeID="_x0000_i1701" DrawAspect="Content" ObjectID="_1761027869" r:id="rId1310"/>
        </w:object>
      </w:r>
      <w:r w:rsidRPr="00FC154E">
        <w:rPr>
          <w:noProof/>
          <w:sz w:val="28"/>
          <w:szCs w:val="28"/>
        </w:rPr>
        <w:tab/>
        <w:t xml:space="preserve">                                            (</w:t>
      </w:r>
      <w:r w:rsidR="00D35834" w:rsidRPr="00CB68CA">
        <w:rPr>
          <w:noProof/>
          <w:sz w:val="28"/>
          <w:szCs w:val="28"/>
        </w:rPr>
        <w:t>1</w:t>
      </w:r>
      <w:r w:rsidRPr="00FC154E">
        <w:rPr>
          <w:noProof/>
          <w:sz w:val="28"/>
          <w:szCs w:val="28"/>
        </w:rPr>
        <w:t>.132)</w:t>
      </w:r>
    </w:p>
    <w:p w:rsidR="0079340D" w:rsidRPr="00FC154E" w:rsidRDefault="0079340D" w:rsidP="00AA1624">
      <w:pPr>
        <w:tabs>
          <w:tab w:val="center" w:pos="4800"/>
          <w:tab w:val="right" w:pos="9500"/>
        </w:tabs>
        <w:spacing w:line="360" w:lineRule="auto"/>
        <w:jc w:val="right"/>
        <w:rPr>
          <w:noProof/>
          <w:sz w:val="28"/>
          <w:szCs w:val="28"/>
        </w:rPr>
      </w:pPr>
    </w:p>
    <w:p w:rsidR="00D6611C" w:rsidRDefault="00677B97" w:rsidP="00AA1624">
      <w:pPr>
        <w:tabs>
          <w:tab w:val="center" w:pos="4800"/>
          <w:tab w:val="right" w:pos="9500"/>
        </w:tabs>
        <w:spacing w:line="360" w:lineRule="auto"/>
        <w:jc w:val="both"/>
        <w:rPr>
          <w:sz w:val="28"/>
          <w:szCs w:val="28"/>
        </w:rPr>
      </w:pPr>
      <w:r w:rsidRPr="00FC154E">
        <w:rPr>
          <w:sz w:val="28"/>
          <w:szCs w:val="28"/>
        </w:rPr>
        <w:t>бағалауы қорытылады. Егер (</w:t>
      </w:r>
      <w:r w:rsidR="00D35834" w:rsidRPr="00D35834">
        <w:rPr>
          <w:sz w:val="28"/>
          <w:szCs w:val="28"/>
        </w:rPr>
        <w:t>1</w:t>
      </w:r>
      <w:r w:rsidRPr="00FC154E">
        <w:rPr>
          <w:sz w:val="28"/>
          <w:szCs w:val="28"/>
        </w:rPr>
        <w:t xml:space="preserve">.131) өрнектiң екi жағынан </w:t>
      </w:r>
      <w:r w:rsidRPr="00FC154E">
        <w:rPr>
          <w:noProof/>
          <w:position w:val="-10"/>
          <w:sz w:val="28"/>
          <w:szCs w:val="28"/>
        </w:rPr>
        <w:object w:dxaOrig="859" w:dyaOrig="320">
          <v:shape id="_x0000_i1702" type="#_x0000_t75" style="width:43.5pt;height:15.75pt" o:ole="">
            <v:imagedata r:id="rId1286" o:title=""/>
          </v:shape>
          <o:OLEObject Type="Embed" ProgID="Equation.3" ShapeID="_x0000_i1702" DrawAspect="Content" ObjectID="_1761027870" r:id="rId1311"/>
        </w:object>
      </w:r>
      <w:r w:rsidR="00D35834">
        <w:rPr>
          <w:sz w:val="28"/>
          <w:szCs w:val="28"/>
        </w:rPr>
        <w:t xml:space="preserve"> бойынша супремум алып және (</w:t>
      </w:r>
      <w:r w:rsidR="00D35834" w:rsidRPr="00D35834">
        <w:rPr>
          <w:sz w:val="28"/>
          <w:szCs w:val="28"/>
        </w:rPr>
        <w:t>1</w:t>
      </w:r>
      <w:r w:rsidRPr="00FC154E">
        <w:rPr>
          <w:sz w:val="28"/>
          <w:szCs w:val="28"/>
        </w:rPr>
        <w:t>.132) бағалауды қолдансақ, онда төмендегi бағалау тұжырымдалады</w:t>
      </w:r>
    </w:p>
    <w:p w:rsidR="0079340D" w:rsidRPr="00FC154E" w:rsidRDefault="0079340D" w:rsidP="00AA1624">
      <w:pPr>
        <w:tabs>
          <w:tab w:val="center" w:pos="4800"/>
          <w:tab w:val="right" w:pos="9500"/>
        </w:tabs>
        <w:spacing w:line="360" w:lineRule="auto"/>
        <w:jc w:val="both"/>
        <w:rPr>
          <w:sz w:val="28"/>
          <w:szCs w:val="28"/>
        </w:rPr>
      </w:pPr>
    </w:p>
    <w:p w:rsidR="00677B97" w:rsidRDefault="00947E18" w:rsidP="00AA1624">
      <w:pPr>
        <w:tabs>
          <w:tab w:val="center" w:pos="4800"/>
          <w:tab w:val="right" w:pos="9500"/>
        </w:tabs>
        <w:spacing w:line="360" w:lineRule="auto"/>
        <w:jc w:val="both"/>
        <w:rPr>
          <w:noProof/>
          <w:sz w:val="28"/>
          <w:szCs w:val="28"/>
        </w:rPr>
      </w:pPr>
      <w:r w:rsidRPr="00FC154E">
        <w:rPr>
          <w:noProof/>
          <w:sz w:val="28"/>
          <w:szCs w:val="28"/>
        </w:rPr>
        <w:t xml:space="preserve">                 </w:t>
      </w:r>
      <w:r w:rsidR="00677B97" w:rsidRPr="00FC154E">
        <w:rPr>
          <w:noProof/>
          <w:position w:val="-24"/>
          <w:sz w:val="28"/>
          <w:szCs w:val="28"/>
        </w:rPr>
        <w:object w:dxaOrig="5360" w:dyaOrig="560">
          <v:shape id="_x0000_i1703" type="#_x0000_t75" style="width:267.75pt;height:28.5pt" o:ole="">
            <v:imagedata r:id="rId1312" o:title=""/>
          </v:shape>
          <o:OLEObject Type="Embed" ProgID="Equation.3" ShapeID="_x0000_i1703" DrawAspect="Content" ObjectID="_1761027871" r:id="rId1313"/>
        </w:object>
      </w:r>
      <w:r w:rsidR="00D35834">
        <w:rPr>
          <w:noProof/>
          <w:sz w:val="28"/>
          <w:szCs w:val="28"/>
        </w:rPr>
        <w:tab/>
        <w:t>(</w:t>
      </w:r>
      <w:r w:rsidR="00D35834" w:rsidRPr="00D35834">
        <w:rPr>
          <w:noProof/>
          <w:sz w:val="28"/>
          <w:szCs w:val="28"/>
        </w:rPr>
        <w:t>1</w:t>
      </w:r>
      <w:r w:rsidR="00677B97" w:rsidRPr="00FC154E">
        <w:rPr>
          <w:noProof/>
          <w:sz w:val="28"/>
          <w:szCs w:val="28"/>
        </w:rPr>
        <w:t>.133)</w:t>
      </w:r>
    </w:p>
    <w:p w:rsidR="0079340D" w:rsidRPr="00FC154E" w:rsidRDefault="0079340D" w:rsidP="00AA1624">
      <w:pPr>
        <w:tabs>
          <w:tab w:val="center" w:pos="4800"/>
          <w:tab w:val="right" w:pos="9500"/>
        </w:tabs>
        <w:spacing w:line="360" w:lineRule="auto"/>
        <w:jc w:val="both"/>
        <w:rPr>
          <w:noProof/>
          <w:sz w:val="28"/>
          <w:szCs w:val="28"/>
        </w:rPr>
      </w:pPr>
    </w:p>
    <w:p w:rsidR="00677B97"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D35834">
        <w:rPr>
          <w:b/>
          <w:sz w:val="28"/>
          <w:szCs w:val="28"/>
        </w:rPr>
        <w:t xml:space="preserve">Теорема </w:t>
      </w:r>
      <w:r w:rsidR="00D35834" w:rsidRPr="00D35834">
        <w:rPr>
          <w:b/>
          <w:sz w:val="28"/>
          <w:szCs w:val="28"/>
        </w:rPr>
        <w:t>1</w:t>
      </w:r>
      <w:r w:rsidR="00677B97" w:rsidRPr="00FC154E">
        <w:rPr>
          <w:b/>
          <w:sz w:val="28"/>
          <w:szCs w:val="28"/>
        </w:rPr>
        <w:t>.12.</w:t>
      </w:r>
      <w:r w:rsidR="00D35834">
        <w:rPr>
          <w:sz w:val="28"/>
          <w:szCs w:val="28"/>
        </w:rPr>
        <w:t xml:space="preserve"> Айталық, </w:t>
      </w:r>
      <w:r w:rsidR="00D35834" w:rsidRPr="00D35834">
        <w:rPr>
          <w:sz w:val="28"/>
          <w:szCs w:val="28"/>
        </w:rPr>
        <w:t>1</w:t>
      </w:r>
      <w:r w:rsidR="00677B97" w:rsidRPr="00FC154E">
        <w:rPr>
          <w:sz w:val="28"/>
          <w:szCs w:val="28"/>
        </w:rPr>
        <w:t>.10-теорема</w:t>
      </w:r>
      <w:r w:rsidR="00D35834">
        <w:rPr>
          <w:sz w:val="28"/>
          <w:szCs w:val="28"/>
        </w:rPr>
        <w:t>ның шарттары орындалсын. Онда (</w:t>
      </w:r>
      <w:r w:rsidR="00D35834" w:rsidRPr="00D35834">
        <w:rPr>
          <w:sz w:val="28"/>
          <w:szCs w:val="28"/>
        </w:rPr>
        <w:t>1</w:t>
      </w:r>
      <w:r w:rsidR="00D35834">
        <w:rPr>
          <w:sz w:val="28"/>
          <w:szCs w:val="28"/>
        </w:rPr>
        <w:t>.113)-(</w:t>
      </w:r>
      <w:r w:rsidR="00D35834" w:rsidRPr="00D35834">
        <w:rPr>
          <w:sz w:val="28"/>
          <w:szCs w:val="28"/>
        </w:rPr>
        <w:t>1</w:t>
      </w:r>
      <w:r w:rsidR="00D35834">
        <w:rPr>
          <w:sz w:val="28"/>
          <w:szCs w:val="28"/>
        </w:rPr>
        <w:t>.116), (</w:t>
      </w:r>
      <w:r w:rsidR="00D35834" w:rsidRPr="00D35834">
        <w:rPr>
          <w:sz w:val="28"/>
          <w:szCs w:val="28"/>
        </w:rPr>
        <w:t>1</w:t>
      </w:r>
      <w:r w:rsidR="00677B97" w:rsidRPr="00FC154E">
        <w:rPr>
          <w:sz w:val="28"/>
          <w:szCs w:val="28"/>
        </w:rPr>
        <w:t xml:space="preserve">.119) есебiнiң әлсiз шешiмi жалғыз болады. </w:t>
      </w:r>
    </w:p>
    <w:p w:rsidR="00677B97" w:rsidRPr="00FC154E" w:rsidRDefault="00677B97" w:rsidP="00AA1624">
      <w:pPr>
        <w:tabs>
          <w:tab w:val="center" w:pos="4800"/>
          <w:tab w:val="right" w:pos="9500"/>
        </w:tabs>
        <w:spacing w:line="360" w:lineRule="auto"/>
        <w:jc w:val="both"/>
        <w:rPr>
          <w:noProof/>
          <w:sz w:val="28"/>
          <w:szCs w:val="28"/>
        </w:rPr>
      </w:pPr>
      <w:r w:rsidRPr="00FC154E">
        <w:rPr>
          <w:b/>
          <w:sz w:val="28"/>
          <w:szCs w:val="28"/>
        </w:rPr>
        <w:t>Дәлелдеуi.</w:t>
      </w:r>
      <w:r w:rsidRPr="00FC154E">
        <w:rPr>
          <w:sz w:val="28"/>
          <w:szCs w:val="28"/>
        </w:rPr>
        <w:t xml:space="preserve"> Бұл тұжырымның дәлелдеуi </w:t>
      </w:r>
      <w:r w:rsidR="00D35834" w:rsidRPr="00D35834">
        <w:rPr>
          <w:sz w:val="28"/>
          <w:szCs w:val="28"/>
        </w:rPr>
        <w:t>1</w:t>
      </w:r>
      <w:r w:rsidRPr="00FC154E">
        <w:rPr>
          <w:sz w:val="28"/>
          <w:szCs w:val="28"/>
        </w:rPr>
        <w:t>.3-теореманың дәлелдеуiне</w:t>
      </w:r>
      <w:r w:rsidR="00D73631" w:rsidRPr="00FC154E">
        <w:rPr>
          <w:sz w:val="28"/>
          <w:szCs w:val="28"/>
        </w:rPr>
        <w:t xml:space="preserve"> аналогты түрде тұжырымдалады. </w:t>
      </w:r>
    </w:p>
    <w:p w:rsidR="00D6611C" w:rsidRPr="00FC154E" w:rsidRDefault="00D6611C" w:rsidP="00AA1624">
      <w:pPr>
        <w:tabs>
          <w:tab w:val="center" w:pos="4800"/>
          <w:tab w:val="right" w:pos="9500"/>
        </w:tabs>
        <w:spacing w:line="360" w:lineRule="auto"/>
        <w:rPr>
          <w:noProof/>
          <w:sz w:val="28"/>
          <w:szCs w:val="28"/>
        </w:rPr>
      </w:pPr>
    </w:p>
    <w:p w:rsidR="00D6611C" w:rsidRPr="00FC154E" w:rsidRDefault="00D6611C" w:rsidP="00AA1624">
      <w:pPr>
        <w:tabs>
          <w:tab w:val="center" w:pos="4800"/>
          <w:tab w:val="right" w:pos="9500"/>
        </w:tabs>
        <w:spacing w:line="360" w:lineRule="auto"/>
        <w:jc w:val="both"/>
        <w:rPr>
          <w:noProof/>
          <w:sz w:val="28"/>
          <w:szCs w:val="28"/>
        </w:rPr>
      </w:pPr>
    </w:p>
    <w:p w:rsidR="004C2E58" w:rsidRPr="00FC154E" w:rsidRDefault="004C2E58" w:rsidP="00AA1624">
      <w:pPr>
        <w:widowControl/>
        <w:autoSpaceDE/>
        <w:autoSpaceDN/>
        <w:spacing w:after="200" w:line="360" w:lineRule="auto"/>
        <w:rPr>
          <w:b/>
          <w:sz w:val="28"/>
          <w:szCs w:val="28"/>
        </w:rPr>
      </w:pPr>
      <w:r w:rsidRPr="00FC154E">
        <w:rPr>
          <w:b/>
          <w:sz w:val="28"/>
          <w:szCs w:val="28"/>
        </w:rPr>
        <w:br w:type="page"/>
      </w:r>
    </w:p>
    <w:p w:rsidR="004C2E58" w:rsidRDefault="00F5279B" w:rsidP="00223CDE">
      <w:pPr>
        <w:pStyle w:val="1"/>
        <w:spacing w:before="0" w:line="360" w:lineRule="auto"/>
        <w:ind w:left="0"/>
        <w:jc w:val="both"/>
        <w:rPr>
          <w:rFonts w:ascii="Times New Roman" w:hAnsi="Times New Roman" w:cs="Times New Roman"/>
        </w:rPr>
      </w:pPr>
      <w:bookmarkStart w:id="12" w:name="_Toc150410257"/>
      <w:r w:rsidRPr="00F5279B">
        <w:rPr>
          <w:rFonts w:ascii="Times New Roman" w:hAnsi="Times New Roman" w:cs="Times New Roman"/>
        </w:rPr>
        <w:lastRenderedPageBreak/>
        <w:t>2 АРНАЙЫ ИНТЕГРАЛДЫҚ ҚОСЫМША ШАРТПЕН ҚОЙЫЛҒАН СЫЗЫҚТЫ ЕМЕС ИНТЕГРО-ДИФЕРЕНЦИАЛДЫҚ КЕЛЬВИН-ФОЙГТ ЖҮЙЕСI ҮШIН КЕРI ЕСЕПТЕР</w:t>
      </w:r>
      <w:bookmarkEnd w:id="12"/>
    </w:p>
    <w:p w:rsidR="00910091" w:rsidRPr="00F5279B" w:rsidRDefault="00910091" w:rsidP="00F5279B">
      <w:pPr>
        <w:pStyle w:val="1"/>
        <w:ind w:left="0"/>
        <w:jc w:val="both"/>
        <w:rPr>
          <w:rFonts w:ascii="Times New Roman" w:hAnsi="Times New Roman" w:cs="Times New Roman"/>
        </w:rPr>
      </w:pPr>
    </w:p>
    <w:p w:rsidR="004C2E58" w:rsidRPr="00FC154E" w:rsidRDefault="00910091" w:rsidP="00910091">
      <w:pPr>
        <w:tabs>
          <w:tab w:val="left" w:pos="709"/>
          <w:tab w:val="center" w:pos="4800"/>
          <w:tab w:val="right" w:pos="9500"/>
        </w:tabs>
        <w:spacing w:line="360" w:lineRule="auto"/>
        <w:jc w:val="both"/>
        <w:rPr>
          <w:sz w:val="28"/>
          <w:szCs w:val="28"/>
        </w:rPr>
      </w:pPr>
      <w:r>
        <w:rPr>
          <w:sz w:val="28"/>
          <w:szCs w:val="28"/>
        </w:rPr>
        <w:tab/>
      </w:r>
      <w:r w:rsidR="004C2E58" w:rsidRPr="00FC154E">
        <w:rPr>
          <w:sz w:val="28"/>
          <w:szCs w:val="28"/>
        </w:rPr>
        <w:t xml:space="preserve">Бұл бөлiмде арнайы қосымша шартпен қойылған сызықты емес интегродиференциалдық Кельвин-Фойгт жүйесi үшiн керi есептердiң уақыт бойынша локалды бар болуы мен жалғыздығы зерттелiнедi. </w:t>
      </w:r>
    </w:p>
    <w:p w:rsidR="004C2E58" w:rsidRDefault="00910091" w:rsidP="00910091">
      <w:pPr>
        <w:tabs>
          <w:tab w:val="left" w:pos="709"/>
          <w:tab w:val="center" w:pos="4800"/>
          <w:tab w:val="right" w:pos="9500"/>
        </w:tabs>
        <w:spacing w:line="360" w:lineRule="auto"/>
        <w:jc w:val="both"/>
        <w:rPr>
          <w:sz w:val="28"/>
          <w:szCs w:val="28"/>
        </w:rPr>
      </w:pPr>
      <w:r>
        <w:rPr>
          <w:sz w:val="28"/>
          <w:szCs w:val="28"/>
        </w:rPr>
        <w:tab/>
      </w:r>
      <w:r w:rsidR="004C2E58" w:rsidRPr="00FC154E">
        <w:rPr>
          <w:b/>
          <w:sz w:val="28"/>
          <w:szCs w:val="28"/>
        </w:rPr>
        <w:t xml:space="preserve">Есептiң қойылымы. </w:t>
      </w:r>
      <w:r w:rsidR="004C2E58" w:rsidRPr="00FC154E">
        <w:rPr>
          <w:sz w:val="28"/>
          <w:szCs w:val="28"/>
        </w:rPr>
        <w:t xml:space="preserve">Айталық, </w:t>
      </w:r>
      <w:r w:rsidR="004C2E58" w:rsidRPr="00FC154E">
        <w:rPr>
          <w:noProof/>
          <w:position w:val="-10"/>
          <w:sz w:val="28"/>
          <w:szCs w:val="28"/>
        </w:rPr>
        <w:object w:dxaOrig="1620" w:dyaOrig="360">
          <v:shape id="_x0000_i1704" type="#_x0000_t75" style="width:81.75pt;height:18pt" o:ole="">
            <v:imagedata r:id="rId1314" o:title=""/>
          </v:shape>
          <o:OLEObject Type="Embed" ProgID="Equation.3" ShapeID="_x0000_i1704" DrawAspect="Content" ObjectID="_1761027872" r:id="rId1315"/>
        </w:object>
      </w:r>
      <w:r w:rsidR="004C2E58" w:rsidRPr="00FC154E">
        <w:rPr>
          <w:noProof/>
          <w:sz w:val="28"/>
          <w:szCs w:val="28"/>
        </w:rPr>
        <w:t xml:space="preserve"> </w:t>
      </w:r>
      <w:r w:rsidR="004C2E58" w:rsidRPr="00FC154E">
        <w:rPr>
          <w:sz w:val="28"/>
          <w:szCs w:val="28"/>
        </w:rPr>
        <w:t xml:space="preserve">шенелген облыс және оның </w:t>
      </w:r>
      <w:r w:rsidR="004C2E58" w:rsidRPr="00FC154E">
        <w:rPr>
          <w:noProof/>
          <w:position w:val="-6"/>
          <w:sz w:val="28"/>
          <w:szCs w:val="28"/>
        </w:rPr>
        <w:object w:dxaOrig="380" w:dyaOrig="279">
          <v:shape id="_x0000_i1705" type="#_x0000_t75" style="width:19.5pt;height:14.25pt" o:ole="">
            <v:imagedata r:id="rId1316" o:title=""/>
          </v:shape>
          <o:OLEObject Type="Embed" ProgID="Equation.3" ShapeID="_x0000_i1705" DrawAspect="Content" ObjectID="_1761027873" r:id="rId1317"/>
        </w:object>
      </w:r>
      <w:r w:rsidR="004C2E58" w:rsidRPr="00FC154E">
        <w:rPr>
          <w:sz w:val="28"/>
          <w:szCs w:val="28"/>
        </w:rPr>
        <w:t xml:space="preserve"> жатық шекарасы болсын. </w:t>
      </w:r>
      <w:r w:rsidR="004C2E58" w:rsidRPr="00FC154E">
        <w:rPr>
          <w:noProof/>
          <w:position w:val="-10"/>
          <w:sz w:val="28"/>
          <w:szCs w:val="28"/>
        </w:rPr>
        <w:object w:dxaOrig="1540" w:dyaOrig="340">
          <v:shape id="_x0000_i1706" type="#_x0000_t75" style="width:76.5pt;height:17.25pt" o:ole="">
            <v:imagedata r:id="rId1318" o:title=""/>
          </v:shape>
          <o:OLEObject Type="Embed" ProgID="Equation.3" ShapeID="_x0000_i1706" DrawAspect="Content" ObjectID="_1761027874" r:id="rId1319"/>
        </w:object>
      </w:r>
      <w:r w:rsidR="004C2E58" w:rsidRPr="00FC154E">
        <w:rPr>
          <w:noProof/>
          <w:sz w:val="28"/>
          <w:szCs w:val="28"/>
        </w:rPr>
        <w:t xml:space="preserve"> </w:t>
      </w:r>
      <w:r w:rsidR="004C2E58" w:rsidRPr="00FC154E">
        <w:rPr>
          <w:sz w:val="28"/>
          <w:szCs w:val="28"/>
        </w:rPr>
        <w:t xml:space="preserve">бүйiр бетiмен анықталған </w:t>
      </w:r>
      <w:r w:rsidR="004C2E58" w:rsidRPr="00FC154E">
        <w:rPr>
          <w:noProof/>
          <w:position w:val="-10"/>
          <w:sz w:val="28"/>
          <w:szCs w:val="28"/>
        </w:rPr>
        <w:object w:dxaOrig="2079" w:dyaOrig="340">
          <v:shape id="_x0000_i1707" type="#_x0000_t75" style="width:104.25pt;height:17.25pt" o:ole="">
            <v:imagedata r:id="rId1320" o:title=""/>
          </v:shape>
          <o:OLEObject Type="Embed" ProgID="Equation.3" ShapeID="_x0000_i1707" DrawAspect="Content" ObjectID="_1761027875" r:id="rId1321"/>
        </w:object>
      </w:r>
      <w:r w:rsidR="004C2E58" w:rsidRPr="00FC154E">
        <w:rPr>
          <w:noProof/>
          <w:sz w:val="28"/>
          <w:szCs w:val="28"/>
        </w:rPr>
        <w:t xml:space="preserve"> </w:t>
      </w:r>
      <w:r w:rsidR="004C2E58" w:rsidRPr="00FC154E">
        <w:rPr>
          <w:sz w:val="28"/>
          <w:szCs w:val="28"/>
        </w:rPr>
        <w:t xml:space="preserve">цилиндрiнде </w:t>
      </w:r>
      <w:r w:rsidR="004C2E58" w:rsidRPr="00FC154E">
        <w:rPr>
          <w:noProof/>
          <w:position w:val="-10"/>
          <w:sz w:val="28"/>
          <w:szCs w:val="28"/>
        </w:rPr>
        <w:object w:dxaOrig="2000" w:dyaOrig="320">
          <v:shape id="_x0000_i1708" type="#_x0000_t75" style="width:100.5pt;height:15.75pt" o:ole="">
            <v:imagedata r:id="rId1322" o:title=""/>
          </v:shape>
          <o:OLEObject Type="Embed" ProgID="Equation.3" ShapeID="_x0000_i1708" DrawAspect="Content" ObjectID="_1761027876" r:id="rId1323"/>
        </w:object>
      </w:r>
      <w:r w:rsidR="004C2E58" w:rsidRPr="00FC154E">
        <w:rPr>
          <w:noProof/>
          <w:sz w:val="28"/>
          <w:szCs w:val="28"/>
        </w:rPr>
        <w:t xml:space="preserve"> </w:t>
      </w:r>
      <w:r w:rsidR="004C2E58" w:rsidRPr="00FC154E">
        <w:rPr>
          <w:sz w:val="28"/>
          <w:szCs w:val="28"/>
        </w:rPr>
        <w:t>функциялар үштiгiн анықтауға арналған, сығылмайтын тұтқыр серпiмдi сұйықтықтардың ағынын сипаттайтын</w:t>
      </w:r>
    </w:p>
    <w:p w:rsidR="003F00BD" w:rsidRPr="00FC154E" w:rsidRDefault="003F00BD" w:rsidP="00AA1624">
      <w:pPr>
        <w:tabs>
          <w:tab w:val="center" w:pos="4800"/>
          <w:tab w:val="right" w:pos="9500"/>
        </w:tabs>
        <w:spacing w:line="360" w:lineRule="auto"/>
        <w:jc w:val="both"/>
        <w:rPr>
          <w:sz w:val="28"/>
          <w:szCs w:val="28"/>
        </w:rPr>
      </w:pPr>
    </w:p>
    <w:p w:rsidR="00D6611C" w:rsidRDefault="004C2E58" w:rsidP="00AA1624">
      <w:pPr>
        <w:tabs>
          <w:tab w:val="center" w:pos="4800"/>
          <w:tab w:val="right" w:pos="9500"/>
        </w:tabs>
        <w:spacing w:line="360" w:lineRule="auto"/>
        <w:jc w:val="both"/>
        <w:rPr>
          <w:b/>
          <w:noProof/>
          <w:sz w:val="28"/>
          <w:szCs w:val="28"/>
        </w:rPr>
      </w:pPr>
      <w:r w:rsidRPr="00FC154E">
        <w:rPr>
          <w:noProof/>
          <w:sz w:val="28"/>
          <w:szCs w:val="28"/>
        </w:rPr>
        <w:t xml:space="preserve">                                        </w:t>
      </w:r>
      <w:r w:rsidRPr="00FC154E">
        <w:rPr>
          <w:noProof/>
          <w:position w:val="-36"/>
          <w:sz w:val="28"/>
          <w:szCs w:val="28"/>
        </w:rPr>
        <w:object w:dxaOrig="5820" w:dyaOrig="820">
          <v:shape id="_x0000_i1709" type="#_x0000_t75" style="width:291.75pt;height:40.5pt" o:ole="">
            <v:imagedata r:id="rId1324" o:title=""/>
          </v:shape>
          <o:OLEObject Type="Embed" ProgID="Equation.3" ShapeID="_x0000_i1709" DrawAspect="Content" ObjectID="_1761027877" r:id="rId1325"/>
        </w:object>
      </w:r>
      <w:r w:rsidRPr="00FC154E">
        <w:rPr>
          <w:noProof/>
          <w:sz w:val="28"/>
          <w:szCs w:val="28"/>
        </w:rPr>
        <w:tab/>
        <w:t>(</w:t>
      </w:r>
      <w:r w:rsidR="00CB68CA" w:rsidRPr="00B43186">
        <w:rPr>
          <w:noProof/>
          <w:sz w:val="28"/>
          <w:szCs w:val="28"/>
        </w:rPr>
        <w:t>2</w:t>
      </w:r>
      <w:r w:rsidRPr="00FC154E">
        <w:rPr>
          <w:noProof/>
          <w:sz w:val="28"/>
          <w:szCs w:val="28"/>
        </w:rPr>
        <w:t>.1)</w:t>
      </w:r>
      <w:r w:rsidR="00D6611C" w:rsidRPr="00FC154E">
        <w:rPr>
          <w:b/>
          <w:noProof/>
          <w:sz w:val="28"/>
          <w:szCs w:val="28"/>
        </w:rPr>
        <w:tab/>
      </w:r>
    </w:p>
    <w:p w:rsidR="003F00BD" w:rsidRPr="00FC154E" w:rsidRDefault="003F00BD" w:rsidP="00AA1624">
      <w:pPr>
        <w:tabs>
          <w:tab w:val="center" w:pos="4800"/>
          <w:tab w:val="right" w:pos="9500"/>
        </w:tabs>
        <w:spacing w:line="360" w:lineRule="auto"/>
        <w:jc w:val="both"/>
        <w:rPr>
          <w:b/>
          <w:noProof/>
          <w:sz w:val="28"/>
          <w:szCs w:val="28"/>
        </w:rPr>
      </w:pPr>
    </w:p>
    <w:p w:rsidR="00D6611C" w:rsidRDefault="004C2E58" w:rsidP="00AA1624">
      <w:pPr>
        <w:tabs>
          <w:tab w:val="center" w:pos="4800"/>
          <w:tab w:val="right" w:pos="9500"/>
        </w:tabs>
        <w:spacing w:line="360" w:lineRule="auto"/>
        <w:rPr>
          <w:sz w:val="28"/>
          <w:szCs w:val="28"/>
        </w:rPr>
      </w:pPr>
      <w:r w:rsidRPr="00FC154E">
        <w:rPr>
          <w:sz w:val="28"/>
          <w:szCs w:val="28"/>
        </w:rPr>
        <w:t>интегро-дифференциалдық Кельвин-Фойгт теңдеулер жүйесiн,</w:t>
      </w:r>
    </w:p>
    <w:p w:rsidR="003F00BD" w:rsidRPr="00FC154E" w:rsidRDefault="003F00BD" w:rsidP="00AA1624">
      <w:pPr>
        <w:tabs>
          <w:tab w:val="center" w:pos="4800"/>
          <w:tab w:val="right" w:pos="9500"/>
        </w:tabs>
        <w:spacing w:line="360" w:lineRule="auto"/>
        <w:rPr>
          <w:sz w:val="28"/>
          <w:szCs w:val="28"/>
        </w:rPr>
      </w:pPr>
    </w:p>
    <w:p w:rsidR="004C2E58" w:rsidRDefault="004C2E58" w:rsidP="00AA1624">
      <w:pPr>
        <w:tabs>
          <w:tab w:val="center" w:pos="4800"/>
          <w:tab w:val="right" w:pos="9500"/>
        </w:tabs>
        <w:spacing w:line="360" w:lineRule="auto"/>
        <w:ind w:right="-143"/>
        <w:jc w:val="right"/>
        <w:rPr>
          <w:noProof/>
          <w:sz w:val="28"/>
          <w:szCs w:val="28"/>
        </w:rPr>
      </w:pPr>
      <w:r w:rsidRPr="00FC154E">
        <w:rPr>
          <w:noProof/>
          <w:position w:val="-10"/>
          <w:sz w:val="28"/>
          <w:szCs w:val="28"/>
        </w:rPr>
        <w:object w:dxaOrig="2520" w:dyaOrig="340">
          <v:shape id="_x0000_i1710" type="#_x0000_t75" style="width:125.25pt;height:17.25pt" o:ole="">
            <v:imagedata r:id="rId1326" o:title=""/>
          </v:shape>
          <o:OLEObject Type="Embed" ProgID="Equation.3" ShapeID="_x0000_i1710" DrawAspect="Content" ObjectID="_1761027878" r:id="rId1327"/>
        </w:object>
      </w:r>
      <w:r w:rsidRPr="00FC154E">
        <w:rPr>
          <w:noProof/>
          <w:sz w:val="28"/>
          <w:szCs w:val="28"/>
        </w:rPr>
        <w:tab/>
        <w:t xml:space="preserve">        (</w:t>
      </w:r>
      <w:r w:rsidR="00CB68CA" w:rsidRPr="00B43186">
        <w:rPr>
          <w:noProof/>
          <w:sz w:val="28"/>
          <w:szCs w:val="28"/>
        </w:rPr>
        <w:t>2</w:t>
      </w:r>
      <w:r w:rsidRPr="00FC154E">
        <w:rPr>
          <w:noProof/>
          <w:sz w:val="28"/>
          <w:szCs w:val="28"/>
        </w:rPr>
        <w:t>.2)</w:t>
      </w:r>
    </w:p>
    <w:p w:rsidR="003F00BD" w:rsidRPr="00FC154E" w:rsidRDefault="003F00BD" w:rsidP="00AA1624">
      <w:pPr>
        <w:tabs>
          <w:tab w:val="center" w:pos="4800"/>
          <w:tab w:val="right" w:pos="9500"/>
        </w:tabs>
        <w:spacing w:line="360" w:lineRule="auto"/>
        <w:ind w:right="-143"/>
        <w:jc w:val="right"/>
        <w:rPr>
          <w:noProof/>
          <w:sz w:val="28"/>
          <w:szCs w:val="28"/>
        </w:rPr>
      </w:pPr>
    </w:p>
    <w:p w:rsidR="004C2E58" w:rsidRDefault="004C2E58" w:rsidP="00AA1624">
      <w:pPr>
        <w:tabs>
          <w:tab w:val="center" w:pos="4800"/>
          <w:tab w:val="right" w:pos="9500"/>
        </w:tabs>
        <w:spacing w:line="360" w:lineRule="auto"/>
        <w:rPr>
          <w:sz w:val="28"/>
          <w:szCs w:val="28"/>
        </w:rPr>
      </w:pPr>
      <w:r w:rsidRPr="00FC154E">
        <w:rPr>
          <w:sz w:val="28"/>
          <w:szCs w:val="28"/>
        </w:rPr>
        <w:t>сығылмайтын сұйықтық теңдеуiн,</w:t>
      </w:r>
    </w:p>
    <w:p w:rsidR="003F00BD" w:rsidRPr="00FC154E" w:rsidRDefault="003F00BD" w:rsidP="00AA1624">
      <w:pPr>
        <w:tabs>
          <w:tab w:val="center" w:pos="4800"/>
          <w:tab w:val="right" w:pos="9500"/>
        </w:tabs>
        <w:spacing w:line="360" w:lineRule="auto"/>
        <w:rPr>
          <w:sz w:val="28"/>
          <w:szCs w:val="28"/>
        </w:rPr>
      </w:pPr>
    </w:p>
    <w:p w:rsidR="004C2E58" w:rsidRDefault="004C2E58" w:rsidP="00AA1624">
      <w:pPr>
        <w:tabs>
          <w:tab w:val="center" w:pos="4800"/>
          <w:tab w:val="right" w:pos="9500"/>
        </w:tabs>
        <w:spacing w:line="360" w:lineRule="auto"/>
        <w:ind w:right="-143" w:firstLine="720"/>
        <w:jc w:val="right"/>
        <w:rPr>
          <w:noProof/>
          <w:sz w:val="28"/>
          <w:szCs w:val="28"/>
        </w:rPr>
      </w:pPr>
      <w:r w:rsidRPr="00FC154E">
        <w:rPr>
          <w:noProof/>
          <w:position w:val="-12"/>
          <w:sz w:val="28"/>
          <w:szCs w:val="28"/>
        </w:rPr>
        <w:object w:dxaOrig="2040" w:dyaOrig="360">
          <v:shape id="_x0000_i1711" type="#_x0000_t75" style="width:101.25pt;height:18pt" o:ole="">
            <v:imagedata r:id="rId1328" o:title=""/>
          </v:shape>
          <o:OLEObject Type="Embed" ProgID="Equation.3" ShapeID="_x0000_i1711" DrawAspect="Content" ObjectID="_1761027879" r:id="rId1329"/>
        </w:object>
      </w:r>
      <w:r w:rsidRPr="00FC154E">
        <w:rPr>
          <w:noProof/>
          <w:sz w:val="28"/>
          <w:szCs w:val="28"/>
        </w:rPr>
        <w:tab/>
        <w:t xml:space="preserve">                                            (</w:t>
      </w:r>
      <w:r w:rsidR="00CB68CA" w:rsidRPr="00B43186">
        <w:rPr>
          <w:noProof/>
          <w:sz w:val="28"/>
          <w:szCs w:val="28"/>
        </w:rPr>
        <w:t>2</w:t>
      </w:r>
      <w:r w:rsidRPr="00FC154E">
        <w:rPr>
          <w:noProof/>
          <w:sz w:val="28"/>
          <w:szCs w:val="28"/>
        </w:rPr>
        <w:t>.3)</w:t>
      </w:r>
    </w:p>
    <w:p w:rsidR="003F00BD" w:rsidRPr="00FC154E" w:rsidRDefault="003F00BD" w:rsidP="00AA1624">
      <w:pPr>
        <w:tabs>
          <w:tab w:val="center" w:pos="4800"/>
          <w:tab w:val="right" w:pos="9500"/>
        </w:tabs>
        <w:spacing w:line="360" w:lineRule="auto"/>
        <w:ind w:right="-143" w:firstLine="720"/>
        <w:jc w:val="right"/>
        <w:rPr>
          <w:noProof/>
          <w:sz w:val="28"/>
          <w:szCs w:val="28"/>
        </w:rPr>
      </w:pPr>
    </w:p>
    <w:p w:rsidR="004C2E58" w:rsidRDefault="004C2E58" w:rsidP="00AA1624">
      <w:pPr>
        <w:tabs>
          <w:tab w:val="center" w:pos="4800"/>
          <w:tab w:val="right" w:pos="9500"/>
        </w:tabs>
        <w:spacing w:line="360" w:lineRule="auto"/>
        <w:jc w:val="both"/>
        <w:rPr>
          <w:sz w:val="28"/>
          <w:szCs w:val="28"/>
        </w:rPr>
      </w:pPr>
      <w:r w:rsidRPr="00FC154E">
        <w:rPr>
          <w:noProof/>
          <w:sz w:val="28"/>
          <w:szCs w:val="28"/>
        </w:rPr>
        <w:t xml:space="preserve"> </w:t>
      </w:r>
      <w:r w:rsidRPr="00FC154E">
        <w:rPr>
          <w:sz w:val="28"/>
          <w:szCs w:val="28"/>
        </w:rPr>
        <w:t>бастапқы шартын,</w:t>
      </w:r>
    </w:p>
    <w:p w:rsidR="003F00BD" w:rsidRPr="00FC154E" w:rsidRDefault="003F00BD" w:rsidP="00AA1624">
      <w:pPr>
        <w:tabs>
          <w:tab w:val="center" w:pos="4800"/>
          <w:tab w:val="right" w:pos="9500"/>
        </w:tabs>
        <w:spacing w:line="360" w:lineRule="auto"/>
        <w:jc w:val="both"/>
        <w:rPr>
          <w:noProof/>
          <w:sz w:val="28"/>
          <w:szCs w:val="28"/>
        </w:rPr>
      </w:pPr>
    </w:p>
    <w:p w:rsidR="004C2E58" w:rsidRDefault="004C2E5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200" w:dyaOrig="340">
          <v:shape id="_x0000_i1712" type="#_x0000_t75" style="width:109.5pt;height:17.25pt" o:ole="">
            <v:imagedata r:id="rId1330" o:title=""/>
          </v:shape>
          <o:OLEObject Type="Embed" ProgID="Equation.3" ShapeID="_x0000_i1712" DrawAspect="Content" ObjectID="_1761027880" r:id="rId1331"/>
        </w:object>
      </w:r>
      <w:r w:rsidRPr="00FC154E">
        <w:rPr>
          <w:noProof/>
          <w:sz w:val="28"/>
          <w:szCs w:val="28"/>
        </w:rPr>
        <w:tab/>
        <w:t>(</w:t>
      </w:r>
      <w:r w:rsidR="00CB68CA" w:rsidRPr="00B43186">
        <w:rPr>
          <w:noProof/>
          <w:sz w:val="28"/>
          <w:szCs w:val="28"/>
        </w:rPr>
        <w:t>2</w:t>
      </w:r>
      <w:r w:rsidRPr="00FC154E">
        <w:rPr>
          <w:noProof/>
          <w:sz w:val="28"/>
          <w:szCs w:val="28"/>
        </w:rPr>
        <w:t>.4)</w:t>
      </w:r>
    </w:p>
    <w:p w:rsidR="003F00BD" w:rsidRPr="00FC154E" w:rsidRDefault="003F00BD" w:rsidP="00AA1624">
      <w:pPr>
        <w:tabs>
          <w:tab w:val="center" w:pos="4800"/>
          <w:tab w:val="right" w:pos="9500"/>
        </w:tabs>
        <w:spacing w:line="360" w:lineRule="auto"/>
        <w:ind w:firstLine="720"/>
        <w:rPr>
          <w:noProof/>
          <w:sz w:val="28"/>
          <w:szCs w:val="28"/>
        </w:rPr>
      </w:pPr>
    </w:p>
    <w:p w:rsidR="004C2E58" w:rsidRDefault="004C2E58" w:rsidP="00AA1624">
      <w:pPr>
        <w:tabs>
          <w:tab w:val="center" w:pos="4800"/>
          <w:tab w:val="right" w:pos="9500"/>
        </w:tabs>
        <w:spacing w:line="360" w:lineRule="auto"/>
        <w:jc w:val="both"/>
        <w:rPr>
          <w:sz w:val="28"/>
          <w:szCs w:val="28"/>
        </w:rPr>
      </w:pPr>
      <w:r w:rsidRPr="00FC154E">
        <w:rPr>
          <w:noProof/>
          <w:sz w:val="28"/>
          <w:szCs w:val="28"/>
        </w:rPr>
        <w:t xml:space="preserve"> </w:t>
      </w:r>
      <w:r w:rsidRPr="00FC154E">
        <w:rPr>
          <w:sz w:val="28"/>
          <w:szCs w:val="28"/>
        </w:rPr>
        <w:t>сырғанау шекаралық шартын және</w:t>
      </w:r>
    </w:p>
    <w:p w:rsidR="003F00BD" w:rsidRPr="00FC154E" w:rsidRDefault="003F00BD" w:rsidP="00AA1624">
      <w:pPr>
        <w:tabs>
          <w:tab w:val="center" w:pos="4800"/>
          <w:tab w:val="right" w:pos="9500"/>
        </w:tabs>
        <w:spacing w:line="360" w:lineRule="auto"/>
        <w:jc w:val="both"/>
        <w:rPr>
          <w:noProof/>
          <w:sz w:val="28"/>
          <w:szCs w:val="28"/>
        </w:rPr>
      </w:pPr>
    </w:p>
    <w:p w:rsidR="003F00BD" w:rsidRPr="00B43186" w:rsidRDefault="004C2E58" w:rsidP="00AA1624">
      <w:pPr>
        <w:tabs>
          <w:tab w:val="center" w:pos="4800"/>
          <w:tab w:val="right" w:pos="9500"/>
        </w:tabs>
        <w:spacing w:line="360" w:lineRule="auto"/>
        <w:ind w:firstLine="720"/>
        <w:rPr>
          <w:noProof/>
          <w:sz w:val="28"/>
          <w:szCs w:val="28"/>
        </w:rPr>
      </w:pPr>
      <w:r w:rsidRPr="00FC154E">
        <w:rPr>
          <w:noProof/>
          <w:sz w:val="28"/>
          <w:szCs w:val="28"/>
        </w:rPr>
        <w:lastRenderedPageBreak/>
        <w:tab/>
      </w:r>
      <w:r w:rsidR="00D7294D" w:rsidRPr="00FC154E">
        <w:rPr>
          <w:noProof/>
          <w:position w:val="-24"/>
          <w:sz w:val="28"/>
          <w:szCs w:val="28"/>
        </w:rPr>
        <w:object w:dxaOrig="3220" w:dyaOrig="580">
          <v:shape id="_x0000_i1713" type="#_x0000_t75" style="width:161.25pt;height:28.5pt" o:ole="">
            <v:imagedata r:id="rId1332" o:title=""/>
          </v:shape>
          <o:OLEObject Type="Embed" ProgID="Equation.3" ShapeID="_x0000_i1713" DrawAspect="Content" ObjectID="_1761027881" r:id="rId1333"/>
        </w:object>
      </w:r>
      <w:r w:rsidRPr="00FC154E">
        <w:rPr>
          <w:noProof/>
          <w:sz w:val="28"/>
          <w:szCs w:val="28"/>
        </w:rPr>
        <w:tab/>
        <w:t>(</w:t>
      </w:r>
      <w:r w:rsidR="00CB68CA" w:rsidRPr="00B43186">
        <w:rPr>
          <w:noProof/>
          <w:sz w:val="28"/>
          <w:szCs w:val="28"/>
        </w:rPr>
        <w:t>2</w:t>
      </w:r>
      <w:r w:rsidRPr="00FC154E">
        <w:rPr>
          <w:noProof/>
          <w:sz w:val="28"/>
          <w:szCs w:val="28"/>
        </w:rPr>
        <w:t>.5)</w:t>
      </w:r>
    </w:p>
    <w:p w:rsidR="00D7294D" w:rsidRPr="00FC154E" w:rsidRDefault="00D7294D" w:rsidP="00AA1624">
      <w:pPr>
        <w:tabs>
          <w:tab w:val="center" w:pos="4800"/>
          <w:tab w:val="right" w:pos="9500"/>
        </w:tabs>
        <w:spacing w:line="360" w:lineRule="auto"/>
        <w:jc w:val="both"/>
        <w:rPr>
          <w:sz w:val="28"/>
          <w:szCs w:val="28"/>
        </w:rPr>
      </w:pPr>
      <w:r w:rsidRPr="00FC154E">
        <w:rPr>
          <w:sz w:val="28"/>
          <w:szCs w:val="28"/>
        </w:rPr>
        <w:t xml:space="preserve">қосымша шартты қанағаттандыратын керi есептi қарастырайық, мұндағы </w:t>
      </w:r>
      <w:r w:rsidRPr="00FC154E">
        <w:rPr>
          <w:noProof/>
          <w:position w:val="-12"/>
          <w:sz w:val="28"/>
          <w:szCs w:val="28"/>
        </w:rPr>
        <w:object w:dxaOrig="2299" w:dyaOrig="360">
          <v:shape id="_x0000_i1714" type="#_x0000_t75" style="width:115.5pt;height:18pt" o:ole="">
            <v:imagedata r:id="rId1334" o:title=""/>
          </v:shape>
          <o:OLEObject Type="Embed" ProgID="Equation.3" ShapeID="_x0000_i1714" DrawAspect="Content" ObjectID="_1761027882" r:id="rId1335"/>
        </w:object>
      </w:r>
      <w:r w:rsidRPr="00FC154E">
        <w:rPr>
          <w:sz w:val="28"/>
          <w:szCs w:val="28"/>
        </w:rPr>
        <w:t xml:space="preserve">сұйықтықтың жылдамдығы мен </w:t>
      </w:r>
      <w:r w:rsidRPr="00FC154E">
        <w:rPr>
          <w:noProof/>
          <w:position w:val="-10"/>
          <w:sz w:val="28"/>
          <w:szCs w:val="28"/>
        </w:rPr>
        <w:object w:dxaOrig="859" w:dyaOrig="320">
          <v:shape id="_x0000_i1715" type="#_x0000_t75" style="width:43.5pt;height:15.75pt" o:ole="">
            <v:imagedata r:id="rId1336" o:title=""/>
          </v:shape>
          <o:OLEObject Type="Embed" ProgID="Equation.3" ShapeID="_x0000_i1715" DrawAspect="Content" ObjectID="_1761027883" r:id="rId1337"/>
        </w:object>
      </w:r>
      <w:r w:rsidRPr="00FC154E">
        <w:rPr>
          <w:sz w:val="28"/>
          <w:szCs w:val="28"/>
        </w:rPr>
        <w:t xml:space="preserve">сұйықтықтың қысымы болып табылады, ал </w:t>
      </w:r>
      <w:r w:rsidRPr="00FC154E">
        <w:rPr>
          <w:noProof/>
          <w:position w:val="-6"/>
          <w:sz w:val="28"/>
          <w:szCs w:val="28"/>
        </w:rPr>
        <w:object w:dxaOrig="200" w:dyaOrig="220">
          <v:shape id="_x0000_i1716" type="#_x0000_t75" style="width:10.5pt;height:11.25pt" o:ole="">
            <v:imagedata r:id="rId1338" o:title=""/>
          </v:shape>
          <o:OLEObject Type="Embed" ProgID="Equation.3" ShapeID="_x0000_i1716" DrawAspect="Content" ObjectID="_1761027884" r:id="rId1339"/>
        </w:object>
      </w:r>
      <w:r w:rsidRPr="00FC154E">
        <w:rPr>
          <w:sz w:val="28"/>
          <w:szCs w:val="28"/>
        </w:rPr>
        <w:t xml:space="preserve"> және </w:t>
      </w:r>
      <w:r w:rsidRPr="00FC154E">
        <w:rPr>
          <w:noProof/>
          <w:position w:val="-4"/>
          <w:sz w:val="28"/>
          <w:szCs w:val="28"/>
        </w:rPr>
        <w:object w:dxaOrig="220" w:dyaOrig="200">
          <v:shape id="_x0000_i1717" type="#_x0000_t75" style="width:11.25pt;height:10.5pt" o:ole="">
            <v:imagedata r:id="rId1340" o:title=""/>
          </v:shape>
          <o:OLEObject Type="Embed" ProgID="Equation.3" ShapeID="_x0000_i1717" DrawAspect="Content" ObjectID="_1761027885" r:id="rId1341"/>
        </w:object>
      </w:r>
      <w:r w:rsidRPr="00FC154E">
        <w:rPr>
          <w:sz w:val="28"/>
          <w:szCs w:val="28"/>
        </w:rPr>
        <w:t xml:space="preserve"> оң коэффициенттерi, сәйкесiнше, сұйықтықтың кинематикалық тұтқырлығы және релаксациясын, </w:t>
      </w:r>
      <w:r w:rsidRPr="00FC154E">
        <w:rPr>
          <w:noProof/>
          <w:position w:val="-10"/>
          <w:sz w:val="28"/>
          <w:szCs w:val="28"/>
        </w:rPr>
        <w:object w:dxaOrig="1960" w:dyaOrig="320">
          <v:shape id="_x0000_i1718" type="#_x0000_t75" style="width:99pt;height:15.75pt" o:ole="">
            <v:imagedata r:id="rId1342" o:title=""/>
          </v:shape>
          <o:OLEObject Type="Embed" ProgID="Equation.3" ShapeID="_x0000_i1718" DrawAspect="Content" ObjectID="_1761027886" r:id="rId1343"/>
        </w:object>
      </w:r>
      <w:r w:rsidRPr="00FC154E">
        <w:rPr>
          <w:noProof/>
          <w:sz w:val="28"/>
          <w:szCs w:val="28"/>
        </w:rPr>
        <w:t xml:space="preserve"> </w:t>
      </w:r>
      <w:r w:rsidRPr="00FC154E">
        <w:rPr>
          <w:sz w:val="28"/>
          <w:szCs w:val="28"/>
        </w:rPr>
        <w:t xml:space="preserve">вектор функциясындағы </w:t>
      </w:r>
      <w:r w:rsidRPr="00FC154E">
        <w:rPr>
          <w:noProof/>
          <w:position w:val="-10"/>
          <w:sz w:val="28"/>
          <w:szCs w:val="28"/>
        </w:rPr>
        <w:object w:dxaOrig="480" w:dyaOrig="320">
          <v:shape id="_x0000_i1719" type="#_x0000_t75" style="width:24pt;height:15.75pt" o:ole="">
            <v:imagedata r:id="rId1344" o:title=""/>
          </v:shape>
          <o:OLEObject Type="Embed" ProgID="Equation.3" ShapeID="_x0000_i1719" DrawAspect="Content" ObjectID="_1761027887" r:id="rId1345"/>
        </w:object>
      </w:r>
      <w:r w:rsidRPr="00FC154E">
        <w:rPr>
          <w:noProof/>
          <w:sz w:val="28"/>
          <w:szCs w:val="28"/>
        </w:rPr>
        <w:t xml:space="preserve"> </w:t>
      </w:r>
      <w:r w:rsidRPr="00FC154E">
        <w:rPr>
          <w:sz w:val="28"/>
          <w:szCs w:val="28"/>
        </w:rPr>
        <w:t xml:space="preserve">сыртқы күштердiң интенсивтiлiгiн сипаттайды. Сондай-ақ, </w:t>
      </w:r>
      <w:r w:rsidRPr="00FC154E">
        <w:rPr>
          <w:noProof/>
          <w:position w:val="-12"/>
          <w:sz w:val="28"/>
          <w:szCs w:val="28"/>
        </w:rPr>
        <w:object w:dxaOrig="600" w:dyaOrig="360">
          <v:shape id="_x0000_i1720" type="#_x0000_t75" style="width:29.25pt;height:18pt" o:ole="">
            <v:imagedata r:id="rId1346" o:title=""/>
          </v:shape>
          <o:OLEObject Type="Embed" ProgID="Equation.3" ShapeID="_x0000_i1720" DrawAspect="Content" ObjectID="_1761027888" r:id="rId1347"/>
        </w:object>
      </w:r>
      <w:r w:rsidRPr="00FC154E">
        <w:rPr>
          <w:noProof/>
          <w:sz w:val="28"/>
          <w:szCs w:val="28"/>
        </w:rPr>
        <w:t xml:space="preserve">, </w:t>
      </w:r>
      <w:r w:rsidRPr="00FC154E">
        <w:rPr>
          <w:noProof/>
          <w:position w:val="-10"/>
          <w:sz w:val="28"/>
          <w:szCs w:val="28"/>
        </w:rPr>
        <w:object w:dxaOrig="540" w:dyaOrig="320">
          <v:shape id="_x0000_i1721" type="#_x0000_t75" style="width:27.75pt;height:15.75pt" o:ole="">
            <v:imagedata r:id="rId1348" o:title=""/>
          </v:shape>
          <o:OLEObject Type="Embed" ProgID="Equation.3" ShapeID="_x0000_i1721" DrawAspect="Content" ObjectID="_1761027889" r:id="rId1349"/>
        </w:object>
      </w:r>
      <w:r w:rsidRPr="00FC154E">
        <w:rPr>
          <w:noProof/>
          <w:sz w:val="28"/>
          <w:szCs w:val="28"/>
        </w:rPr>
        <w:t xml:space="preserve">, </w:t>
      </w:r>
      <w:r w:rsidRPr="00FC154E">
        <w:rPr>
          <w:noProof/>
          <w:position w:val="-10"/>
          <w:sz w:val="28"/>
          <w:szCs w:val="28"/>
        </w:rPr>
        <w:object w:dxaOrig="600" w:dyaOrig="300">
          <v:shape id="_x0000_i1722" type="#_x0000_t75" style="width:30pt;height:15pt" o:ole="">
            <v:imagedata r:id="rId1350" o:title=""/>
          </v:shape>
          <o:OLEObject Type="Embed" ProgID="Equation.3" ShapeID="_x0000_i1722" DrawAspect="Content" ObjectID="_1761027890" r:id="rId1351"/>
        </w:object>
      </w:r>
      <w:r w:rsidRPr="00FC154E">
        <w:rPr>
          <w:noProof/>
          <w:sz w:val="28"/>
          <w:szCs w:val="28"/>
        </w:rPr>
        <w:t xml:space="preserve">, </w:t>
      </w:r>
      <w:r w:rsidRPr="00FC154E">
        <w:rPr>
          <w:noProof/>
          <w:position w:val="-10"/>
          <w:sz w:val="28"/>
          <w:szCs w:val="28"/>
        </w:rPr>
        <w:object w:dxaOrig="400" w:dyaOrig="300">
          <v:shape id="_x0000_i1723" type="#_x0000_t75" style="width:20.25pt;height:15pt" o:ole="">
            <v:imagedata r:id="rId1352" o:title=""/>
          </v:shape>
          <o:OLEObject Type="Embed" ProgID="Equation.3" ShapeID="_x0000_i1723" DrawAspect="Content" ObjectID="_1761027891" r:id="rId1353"/>
        </w:object>
      </w:r>
      <w:r w:rsidRPr="00FC154E">
        <w:rPr>
          <w:noProof/>
          <w:sz w:val="28"/>
          <w:szCs w:val="28"/>
        </w:rPr>
        <w:t xml:space="preserve">, </w:t>
      </w:r>
      <w:r w:rsidRPr="00FC154E">
        <w:rPr>
          <w:noProof/>
          <w:position w:val="-10"/>
          <w:sz w:val="28"/>
          <w:szCs w:val="28"/>
        </w:rPr>
        <w:object w:dxaOrig="480" w:dyaOrig="300">
          <v:shape id="_x0000_i1724" type="#_x0000_t75" style="width:24pt;height:15pt" o:ole="">
            <v:imagedata r:id="rId1354" o:title=""/>
          </v:shape>
          <o:OLEObject Type="Embed" ProgID="Equation.3" ShapeID="_x0000_i1724" DrawAspect="Content" ObjectID="_1761027892" r:id="rId1355"/>
        </w:object>
      </w:r>
      <w:r w:rsidRPr="00FC154E">
        <w:rPr>
          <w:noProof/>
          <w:sz w:val="28"/>
          <w:szCs w:val="28"/>
        </w:rPr>
        <w:t xml:space="preserve"> </w:t>
      </w:r>
      <w:r w:rsidRPr="00FC154E">
        <w:rPr>
          <w:sz w:val="28"/>
          <w:szCs w:val="28"/>
        </w:rPr>
        <w:t>белгiлi функциялар.</w:t>
      </w:r>
    </w:p>
    <w:p w:rsidR="00D7294D"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D7294D" w:rsidRPr="00FC154E">
        <w:rPr>
          <w:b/>
          <w:sz w:val="28"/>
          <w:szCs w:val="28"/>
        </w:rPr>
        <w:t xml:space="preserve">Анықтама </w:t>
      </w:r>
      <w:r w:rsidR="00CB68CA" w:rsidRPr="00CB68CA">
        <w:rPr>
          <w:b/>
          <w:sz w:val="28"/>
          <w:szCs w:val="28"/>
        </w:rPr>
        <w:t>2</w:t>
      </w:r>
      <w:r w:rsidR="00D7294D" w:rsidRPr="00FC154E">
        <w:rPr>
          <w:b/>
          <w:sz w:val="28"/>
          <w:szCs w:val="28"/>
        </w:rPr>
        <w:t>.1.</w:t>
      </w:r>
      <w:r w:rsidR="00D7294D" w:rsidRPr="00FC154E">
        <w:rPr>
          <w:sz w:val="28"/>
          <w:szCs w:val="28"/>
        </w:rPr>
        <w:t xml:space="preserve"> (</w:t>
      </w:r>
      <w:r w:rsidR="00CB68CA" w:rsidRPr="00CB68CA">
        <w:rPr>
          <w:sz w:val="28"/>
          <w:szCs w:val="28"/>
        </w:rPr>
        <w:t>2</w:t>
      </w:r>
      <w:r w:rsidR="00D7294D" w:rsidRPr="00FC154E">
        <w:rPr>
          <w:sz w:val="28"/>
          <w:szCs w:val="28"/>
        </w:rPr>
        <w:t>.1)-(</w:t>
      </w:r>
      <w:r w:rsidR="00CB68CA" w:rsidRPr="00B43186">
        <w:rPr>
          <w:sz w:val="28"/>
          <w:szCs w:val="28"/>
        </w:rPr>
        <w:t>2</w:t>
      </w:r>
      <w:r w:rsidR="00D7294D" w:rsidRPr="00FC154E">
        <w:rPr>
          <w:sz w:val="28"/>
          <w:szCs w:val="28"/>
        </w:rPr>
        <w:t>.5) керi есебiнiң әлсiз шешiмi деп</w:t>
      </w:r>
    </w:p>
    <w:p w:rsidR="00D7294D" w:rsidRPr="00FC154E" w:rsidRDefault="00FC7F0A" w:rsidP="00AA1624">
      <w:pPr>
        <w:tabs>
          <w:tab w:val="center" w:pos="4800"/>
          <w:tab w:val="right" w:pos="9500"/>
        </w:tabs>
        <w:spacing w:line="360" w:lineRule="auto"/>
        <w:jc w:val="both"/>
        <w:rPr>
          <w:noProof/>
          <w:sz w:val="28"/>
          <w:szCs w:val="28"/>
        </w:rPr>
      </w:pPr>
      <w:r>
        <w:rPr>
          <w:noProof/>
          <w:sz w:val="28"/>
          <w:szCs w:val="28"/>
        </w:rPr>
        <w:t xml:space="preserve">1. </w:t>
      </w:r>
      <w:r w:rsidR="00D7294D" w:rsidRPr="00FC154E">
        <w:rPr>
          <w:noProof/>
          <w:position w:val="-10"/>
          <w:sz w:val="28"/>
          <w:szCs w:val="28"/>
        </w:rPr>
        <w:object w:dxaOrig="3720" w:dyaOrig="360">
          <v:shape id="_x0000_i1725" type="#_x0000_t75" style="width:186pt;height:18pt" o:ole="">
            <v:imagedata r:id="rId1356" o:title=""/>
          </v:shape>
          <o:OLEObject Type="Embed" ProgID="Equation.3" ShapeID="_x0000_i1725" DrawAspect="Content" ObjectID="_1761027893" r:id="rId1357"/>
        </w:object>
      </w:r>
      <w:r w:rsidR="00D7294D" w:rsidRPr="00FC154E">
        <w:rPr>
          <w:noProof/>
          <w:sz w:val="28"/>
          <w:szCs w:val="28"/>
        </w:rPr>
        <w:t xml:space="preserve"> </w:t>
      </w:r>
      <w:r w:rsidR="00D7294D" w:rsidRPr="00FC154E">
        <w:rPr>
          <w:noProof/>
          <w:position w:val="-12"/>
          <w:sz w:val="28"/>
          <w:szCs w:val="28"/>
        </w:rPr>
        <w:object w:dxaOrig="1980" w:dyaOrig="380">
          <v:shape id="_x0000_i1726" type="#_x0000_t75" style="width:99.75pt;height:19.5pt" o:ole="">
            <v:imagedata r:id="rId1358" o:title=""/>
          </v:shape>
          <o:OLEObject Type="Embed" ProgID="Equation.3" ShapeID="_x0000_i1726" DrawAspect="Content" ObjectID="_1761027894" r:id="rId1359"/>
        </w:object>
      </w:r>
      <w:r w:rsidR="00D7294D" w:rsidRPr="00FC154E">
        <w:rPr>
          <w:noProof/>
          <w:sz w:val="28"/>
          <w:szCs w:val="28"/>
        </w:rPr>
        <w:t xml:space="preserve">, </w:t>
      </w:r>
      <w:r w:rsidR="00D7294D" w:rsidRPr="00FC154E">
        <w:rPr>
          <w:noProof/>
          <w:position w:val="-10"/>
          <w:sz w:val="28"/>
          <w:szCs w:val="28"/>
        </w:rPr>
        <w:object w:dxaOrig="1440" w:dyaOrig="360">
          <v:shape id="_x0000_i1727" type="#_x0000_t75" style="width:1in;height:18pt" o:ole="">
            <v:imagedata r:id="rId1360" o:title=""/>
          </v:shape>
          <o:OLEObject Type="Embed" ProgID="Equation.3" ShapeID="_x0000_i1727" DrawAspect="Content" ObjectID="_1761027895" r:id="rId1361"/>
        </w:object>
      </w:r>
      <w:r w:rsidR="00D7294D" w:rsidRPr="00FC154E">
        <w:rPr>
          <w:noProof/>
          <w:sz w:val="28"/>
          <w:szCs w:val="28"/>
        </w:rPr>
        <w:t>;</w:t>
      </w:r>
    </w:p>
    <w:p w:rsidR="00D7294D" w:rsidRPr="00FC154E" w:rsidRDefault="00FC7F0A" w:rsidP="00AA1624">
      <w:pPr>
        <w:tabs>
          <w:tab w:val="center" w:pos="4800"/>
          <w:tab w:val="right" w:pos="9500"/>
        </w:tabs>
        <w:spacing w:line="360" w:lineRule="auto"/>
        <w:jc w:val="both"/>
        <w:rPr>
          <w:sz w:val="28"/>
          <w:szCs w:val="28"/>
        </w:rPr>
      </w:pPr>
      <w:r>
        <w:rPr>
          <w:noProof/>
          <w:sz w:val="28"/>
          <w:szCs w:val="28"/>
        </w:rPr>
        <w:t xml:space="preserve"> 2. </w:t>
      </w:r>
      <w:r w:rsidR="00D7294D" w:rsidRPr="00FC154E">
        <w:rPr>
          <w:noProof/>
          <w:position w:val="-4"/>
          <w:sz w:val="28"/>
          <w:szCs w:val="28"/>
        </w:rPr>
        <w:object w:dxaOrig="440" w:dyaOrig="260">
          <v:shape id="_x0000_i1728" type="#_x0000_t75" style="width:21.75pt;height:12.75pt" o:ole="">
            <v:imagedata r:id="rId1362" o:title=""/>
          </v:shape>
          <o:OLEObject Type="Embed" ProgID="Equation.3" ShapeID="_x0000_i1728" DrawAspect="Content" ObjectID="_1761027896" r:id="rId1363"/>
        </w:object>
      </w:r>
      <w:r w:rsidR="00D7294D" w:rsidRPr="00FC154E">
        <w:rPr>
          <w:sz w:val="28"/>
          <w:szCs w:val="28"/>
        </w:rPr>
        <w:t>да барлық дерлiк жерде</w:t>
      </w:r>
      <w:r w:rsidR="00D7294D" w:rsidRPr="00FC154E">
        <w:rPr>
          <w:sz w:val="28"/>
          <w:szCs w:val="28"/>
          <w:lang w:val="ru-RU"/>
        </w:rPr>
        <w:t xml:space="preserve"> </w:t>
      </w:r>
      <w:r w:rsidR="00D7294D" w:rsidRPr="00FC154E">
        <w:rPr>
          <w:noProof/>
          <w:position w:val="-12"/>
          <w:sz w:val="28"/>
          <w:szCs w:val="28"/>
        </w:rPr>
        <w:object w:dxaOrig="920" w:dyaOrig="360">
          <v:shape id="_x0000_i1729" type="#_x0000_t75" style="width:45pt;height:18pt" o:ole="">
            <v:imagedata r:id="rId1364" o:title=""/>
          </v:shape>
          <o:OLEObject Type="Embed" ProgID="Equation.3" ShapeID="_x0000_i1729" DrawAspect="Content" ObjectID="_1761027897" r:id="rId1365"/>
        </w:object>
      </w:r>
      <w:r w:rsidR="00D7294D" w:rsidRPr="00FC154E">
        <w:rPr>
          <w:noProof/>
          <w:sz w:val="28"/>
          <w:szCs w:val="28"/>
        </w:rPr>
        <w:t xml:space="preserve"> </w:t>
      </w:r>
      <w:r w:rsidR="00D7294D" w:rsidRPr="00FC154E">
        <w:rPr>
          <w:sz w:val="28"/>
          <w:szCs w:val="28"/>
        </w:rPr>
        <w:t>бастапқы шартты;</w:t>
      </w:r>
    </w:p>
    <w:p w:rsidR="00D7294D" w:rsidRDefault="00FC7F0A" w:rsidP="00AA1624">
      <w:pPr>
        <w:tabs>
          <w:tab w:val="center" w:pos="4800"/>
          <w:tab w:val="right" w:pos="9500"/>
        </w:tabs>
        <w:spacing w:line="360" w:lineRule="auto"/>
        <w:jc w:val="both"/>
        <w:rPr>
          <w:sz w:val="28"/>
          <w:szCs w:val="28"/>
        </w:rPr>
      </w:pPr>
      <w:r>
        <w:rPr>
          <w:noProof/>
          <w:sz w:val="28"/>
          <w:szCs w:val="28"/>
        </w:rPr>
        <w:t xml:space="preserve">3. </w:t>
      </w:r>
      <w:r w:rsidR="00D7294D" w:rsidRPr="00FC154E">
        <w:rPr>
          <w:sz w:val="28"/>
          <w:szCs w:val="28"/>
        </w:rPr>
        <w:t xml:space="preserve">Кез келген </w:t>
      </w:r>
      <w:r w:rsidR="00D7294D" w:rsidRPr="00FC154E">
        <w:rPr>
          <w:noProof/>
          <w:position w:val="-10"/>
          <w:sz w:val="28"/>
          <w:szCs w:val="28"/>
        </w:rPr>
        <w:object w:dxaOrig="1100" w:dyaOrig="360">
          <v:shape id="_x0000_i1730" type="#_x0000_t75" style="width:54.75pt;height:18pt" o:ole="">
            <v:imagedata r:id="rId1366" o:title=""/>
          </v:shape>
          <o:OLEObject Type="Embed" ProgID="Equation.3" ShapeID="_x0000_i1730" DrawAspect="Content" ObjectID="_1761027898" r:id="rId1367"/>
        </w:object>
      </w:r>
      <w:r w:rsidR="00D7294D" w:rsidRPr="00FC154E">
        <w:rPr>
          <w:noProof/>
          <w:sz w:val="28"/>
          <w:szCs w:val="28"/>
        </w:rPr>
        <w:t xml:space="preserve"> </w:t>
      </w:r>
      <w:r w:rsidR="00D7294D" w:rsidRPr="00FC154E">
        <w:rPr>
          <w:sz w:val="28"/>
          <w:szCs w:val="28"/>
        </w:rPr>
        <w:t xml:space="preserve">және барлық </w:t>
      </w:r>
      <w:r w:rsidR="00D7294D" w:rsidRPr="00FC154E">
        <w:rPr>
          <w:noProof/>
          <w:position w:val="-10"/>
          <w:sz w:val="28"/>
          <w:szCs w:val="28"/>
        </w:rPr>
        <w:object w:dxaOrig="900" w:dyaOrig="320">
          <v:shape id="_x0000_i1731" type="#_x0000_t75" style="width:44.25pt;height:15.75pt" o:ole="">
            <v:imagedata r:id="rId1368" o:title=""/>
          </v:shape>
          <o:OLEObject Type="Embed" ProgID="Equation.3" ShapeID="_x0000_i1731" DrawAspect="Content" ObjectID="_1761027899" r:id="rId1369"/>
        </w:object>
      </w:r>
      <w:r w:rsidR="00D7294D" w:rsidRPr="00FC154E">
        <w:rPr>
          <w:noProof/>
          <w:sz w:val="28"/>
          <w:szCs w:val="28"/>
        </w:rPr>
        <w:t xml:space="preserve"> </w:t>
      </w:r>
      <w:r w:rsidR="00D7294D" w:rsidRPr="00FC154E">
        <w:rPr>
          <w:sz w:val="28"/>
          <w:szCs w:val="28"/>
        </w:rPr>
        <w:t>және барлық</w:t>
      </w:r>
    </w:p>
    <w:p w:rsidR="004918B2" w:rsidRPr="00FC154E" w:rsidRDefault="004918B2" w:rsidP="00AA1624">
      <w:pPr>
        <w:tabs>
          <w:tab w:val="center" w:pos="4800"/>
          <w:tab w:val="right" w:pos="9500"/>
        </w:tabs>
        <w:spacing w:line="360" w:lineRule="auto"/>
        <w:jc w:val="both"/>
        <w:rPr>
          <w:sz w:val="28"/>
          <w:szCs w:val="28"/>
        </w:rPr>
      </w:pPr>
    </w:p>
    <w:p w:rsidR="00D7294D" w:rsidRPr="00FC154E" w:rsidRDefault="00D7294D" w:rsidP="00AA1624">
      <w:pPr>
        <w:tabs>
          <w:tab w:val="center" w:pos="4800"/>
          <w:tab w:val="right" w:pos="9500"/>
        </w:tabs>
        <w:spacing w:line="360" w:lineRule="auto"/>
        <w:ind w:firstLine="720"/>
        <w:rPr>
          <w:noProof/>
          <w:sz w:val="28"/>
          <w:szCs w:val="28"/>
        </w:rPr>
      </w:pPr>
      <w:r w:rsidRPr="00FC154E">
        <w:rPr>
          <w:noProof/>
          <w:sz w:val="28"/>
          <w:szCs w:val="28"/>
        </w:rPr>
        <w:tab/>
      </w:r>
      <w:r w:rsidRPr="00FC154E">
        <w:rPr>
          <w:position w:val="-66"/>
          <w:sz w:val="28"/>
          <w:szCs w:val="28"/>
        </w:rPr>
        <w:object w:dxaOrig="5780" w:dyaOrig="1420">
          <v:shape id="_x0000_i1732" type="#_x0000_t75" style="width:288.75pt;height:71.25pt" o:ole="">
            <v:imagedata r:id="rId1370" o:title=""/>
          </v:shape>
          <o:OLEObject Type="Embed" ProgID="Equation.3" ShapeID="_x0000_i1732" DrawAspect="Content" ObjectID="_1761027900" r:id="rId1371"/>
        </w:object>
      </w:r>
      <w:r w:rsidR="0049315A">
        <w:rPr>
          <w:noProof/>
          <w:sz w:val="28"/>
          <w:szCs w:val="28"/>
        </w:rPr>
        <w:tab/>
        <w:t>(</w:t>
      </w:r>
      <w:r w:rsidR="00CB68CA" w:rsidRPr="00B43186">
        <w:rPr>
          <w:sz w:val="28"/>
          <w:szCs w:val="28"/>
        </w:rPr>
        <w:t>2</w:t>
      </w:r>
      <w:r w:rsidR="0049315A" w:rsidRPr="00BE1653">
        <w:rPr>
          <w:noProof/>
          <w:sz w:val="28"/>
          <w:szCs w:val="28"/>
        </w:rPr>
        <w:t>.6</w:t>
      </w:r>
      <w:r w:rsidRPr="00FC154E">
        <w:rPr>
          <w:noProof/>
          <w:sz w:val="28"/>
          <w:szCs w:val="28"/>
        </w:rPr>
        <w:t>)</w:t>
      </w:r>
    </w:p>
    <w:p w:rsidR="00D7294D" w:rsidRPr="00FC154E" w:rsidRDefault="00D7294D" w:rsidP="00AA1624">
      <w:pPr>
        <w:tabs>
          <w:tab w:val="center" w:pos="4800"/>
          <w:tab w:val="right" w:pos="9500"/>
        </w:tabs>
        <w:spacing w:line="360" w:lineRule="auto"/>
        <w:jc w:val="both"/>
        <w:rPr>
          <w:noProof/>
          <w:sz w:val="28"/>
          <w:szCs w:val="28"/>
        </w:rPr>
      </w:pPr>
      <w:r w:rsidRPr="00FC154E">
        <w:rPr>
          <w:noProof/>
          <w:sz w:val="28"/>
          <w:szCs w:val="28"/>
        </w:rPr>
        <w:t xml:space="preserve"> </w:t>
      </w:r>
    </w:p>
    <w:p w:rsidR="00D7294D" w:rsidRPr="00FC154E" w:rsidRDefault="00D7294D" w:rsidP="00AA1624">
      <w:pPr>
        <w:tabs>
          <w:tab w:val="center" w:pos="4800"/>
          <w:tab w:val="right" w:pos="9500"/>
        </w:tabs>
        <w:spacing w:line="360" w:lineRule="auto"/>
        <w:jc w:val="both"/>
        <w:rPr>
          <w:sz w:val="28"/>
          <w:szCs w:val="28"/>
        </w:rPr>
      </w:pPr>
      <w:r w:rsidRPr="00FC154E">
        <w:rPr>
          <w:noProof/>
          <w:sz w:val="28"/>
          <w:szCs w:val="28"/>
        </w:rPr>
        <w:t xml:space="preserve"> </w:t>
      </w:r>
      <w:r w:rsidRPr="00FC154E">
        <w:rPr>
          <w:sz w:val="28"/>
          <w:szCs w:val="28"/>
        </w:rPr>
        <w:t xml:space="preserve">қанағаттандыратын </w:t>
      </w:r>
      <w:r w:rsidRPr="00FC154E">
        <w:rPr>
          <w:noProof/>
          <w:position w:val="-10"/>
          <w:sz w:val="28"/>
          <w:szCs w:val="28"/>
        </w:rPr>
        <w:object w:dxaOrig="1320" w:dyaOrig="320">
          <v:shape id="_x0000_i1733" type="#_x0000_t75" style="width:66pt;height:15.75pt" o:ole="">
            <v:imagedata r:id="rId1372" o:title=""/>
          </v:shape>
          <o:OLEObject Type="Embed" ProgID="Equation.3" ShapeID="_x0000_i1733" DrawAspect="Content" ObjectID="_1761027901" r:id="rId1373"/>
        </w:object>
      </w:r>
      <w:r w:rsidRPr="00FC154E">
        <w:rPr>
          <w:noProof/>
          <w:sz w:val="28"/>
          <w:szCs w:val="28"/>
        </w:rPr>
        <w:t xml:space="preserve"> </w:t>
      </w:r>
      <w:r w:rsidRPr="00FC154E">
        <w:rPr>
          <w:sz w:val="28"/>
          <w:szCs w:val="28"/>
        </w:rPr>
        <w:t>функциялар жұбын атайды.</w:t>
      </w:r>
    </w:p>
    <w:p w:rsidR="00D7294D"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D7294D" w:rsidRPr="00FC154E">
        <w:rPr>
          <w:b/>
          <w:sz w:val="28"/>
          <w:szCs w:val="28"/>
        </w:rPr>
        <w:t xml:space="preserve">Анықтама </w:t>
      </w:r>
      <w:r w:rsidR="00CB68CA" w:rsidRPr="00B43186">
        <w:rPr>
          <w:b/>
          <w:sz w:val="28"/>
          <w:szCs w:val="28"/>
        </w:rPr>
        <w:t>2</w:t>
      </w:r>
      <w:r w:rsidR="00D7294D" w:rsidRPr="00FC154E">
        <w:rPr>
          <w:b/>
          <w:sz w:val="28"/>
          <w:szCs w:val="28"/>
        </w:rPr>
        <w:t>.2.</w:t>
      </w:r>
      <w:r w:rsidR="00D7294D" w:rsidRPr="00FC154E">
        <w:rPr>
          <w:sz w:val="28"/>
          <w:szCs w:val="28"/>
        </w:rPr>
        <w:t xml:space="preserve"> (</w:t>
      </w:r>
      <w:r w:rsidR="00CB68CA" w:rsidRPr="00CB68CA">
        <w:rPr>
          <w:sz w:val="28"/>
          <w:szCs w:val="28"/>
        </w:rPr>
        <w:t>2</w:t>
      </w:r>
      <w:r w:rsidR="00D7294D" w:rsidRPr="00FC154E">
        <w:rPr>
          <w:sz w:val="28"/>
          <w:szCs w:val="28"/>
        </w:rPr>
        <w:t>.1)-(</w:t>
      </w:r>
      <w:r w:rsidR="00CB68CA" w:rsidRPr="00CB68CA">
        <w:rPr>
          <w:sz w:val="28"/>
          <w:szCs w:val="28"/>
        </w:rPr>
        <w:t xml:space="preserve"> 2</w:t>
      </w:r>
      <w:r w:rsidR="00D7294D" w:rsidRPr="00FC154E">
        <w:rPr>
          <w:sz w:val="28"/>
          <w:szCs w:val="28"/>
        </w:rPr>
        <w:t>.5) керi есебiнiң әлдi шешiмi деп</w:t>
      </w:r>
    </w:p>
    <w:p w:rsidR="00D7294D" w:rsidRPr="00FC154E" w:rsidRDefault="00D7294D" w:rsidP="00AA1624">
      <w:pPr>
        <w:tabs>
          <w:tab w:val="center" w:pos="4800"/>
          <w:tab w:val="right" w:pos="9500"/>
        </w:tabs>
        <w:spacing w:line="360" w:lineRule="auto"/>
        <w:jc w:val="both"/>
        <w:rPr>
          <w:noProof/>
          <w:sz w:val="28"/>
          <w:szCs w:val="28"/>
        </w:rPr>
      </w:pPr>
      <w:r w:rsidRPr="00FC154E">
        <w:rPr>
          <w:noProof/>
          <w:sz w:val="28"/>
          <w:szCs w:val="28"/>
        </w:rPr>
        <w:t xml:space="preserve">1. </w:t>
      </w:r>
      <w:r w:rsidRPr="00FC154E">
        <w:rPr>
          <w:noProof/>
          <w:position w:val="-12"/>
          <w:sz w:val="28"/>
          <w:szCs w:val="28"/>
        </w:rPr>
        <w:object w:dxaOrig="8900" w:dyaOrig="380">
          <v:shape id="_x0000_i1734" type="#_x0000_t75" style="width:444.75pt;height:19.5pt" o:ole="">
            <v:imagedata r:id="rId1374" o:title=""/>
          </v:shape>
          <o:OLEObject Type="Embed" ProgID="Equation.3" ShapeID="_x0000_i1734" DrawAspect="Content" ObjectID="_1761027902" r:id="rId1375"/>
        </w:object>
      </w:r>
      <w:r w:rsidRPr="00FC154E">
        <w:rPr>
          <w:noProof/>
          <w:sz w:val="28"/>
          <w:szCs w:val="28"/>
        </w:rPr>
        <w:t xml:space="preserve">; </w:t>
      </w:r>
    </w:p>
    <w:p w:rsidR="00D7294D" w:rsidRPr="00FC154E" w:rsidRDefault="00D7294D" w:rsidP="00AA1624">
      <w:pPr>
        <w:tabs>
          <w:tab w:val="center" w:pos="4800"/>
          <w:tab w:val="right" w:pos="9500"/>
        </w:tabs>
        <w:spacing w:line="360" w:lineRule="auto"/>
        <w:jc w:val="both"/>
        <w:rPr>
          <w:sz w:val="28"/>
          <w:szCs w:val="28"/>
        </w:rPr>
      </w:pPr>
      <w:r w:rsidRPr="00FC154E">
        <w:rPr>
          <w:noProof/>
          <w:sz w:val="28"/>
          <w:szCs w:val="28"/>
        </w:rPr>
        <w:t>2. ә</w:t>
      </w:r>
      <w:r w:rsidRPr="00FC154E">
        <w:rPr>
          <w:sz w:val="28"/>
          <w:szCs w:val="28"/>
        </w:rPr>
        <w:t>рбiр теңдеудi сәйкес облыстарда барлық дерлiк жерде қанағаттандыратын</w:t>
      </w:r>
    </w:p>
    <w:p w:rsidR="00D7294D" w:rsidRPr="00FC154E" w:rsidRDefault="00D7294D" w:rsidP="00AA1624">
      <w:pPr>
        <w:tabs>
          <w:tab w:val="center" w:pos="4800"/>
          <w:tab w:val="right" w:pos="9500"/>
        </w:tabs>
        <w:spacing w:line="360" w:lineRule="auto"/>
        <w:jc w:val="both"/>
        <w:rPr>
          <w:sz w:val="28"/>
          <w:szCs w:val="28"/>
        </w:rPr>
      </w:pPr>
      <w:r w:rsidRPr="00FC154E">
        <w:rPr>
          <w:noProof/>
          <w:position w:val="-10"/>
          <w:sz w:val="28"/>
          <w:szCs w:val="28"/>
        </w:rPr>
        <w:object w:dxaOrig="1320" w:dyaOrig="320">
          <v:shape id="_x0000_i1735" type="#_x0000_t75" style="width:66pt;height:15.75pt" o:ole="">
            <v:imagedata r:id="rId1372" o:title=""/>
          </v:shape>
          <o:OLEObject Type="Embed" ProgID="Equation.3" ShapeID="_x0000_i1735" DrawAspect="Content" ObjectID="_1761027903" r:id="rId1376"/>
        </w:object>
      </w:r>
      <w:r w:rsidRPr="00FC154E">
        <w:rPr>
          <w:noProof/>
          <w:sz w:val="28"/>
          <w:szCs w:val="28"/>
        </w:rPr>
        <w:t xml:space="preserve"> </w:t>
      </w:r>
      <w:r w:rsidRPr="00FC154E">
        <w:rPr>
          <w:sz w:val="28"/>
          <w:szCs w:val="28"/>
        </w:rPr>
        <w:t>функциялар жұбын атайды.</w:t>
      </w:r>
    </w:p>
    <w:p w:rsidR="00D7294D"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D7294D" w:rsidRPr="00FC154E">
        <w:rPr>
          <w:b/>
          <w:sz w:val="28"/>
          <w:szCs w:val="28"/>
        </w:rPr>
        <w:t xml:space="preserve">Ескерту </w:t>
      </w:r>
      <w:r w:rsidR="00CB68CA" w:rsidRPr="00B43186">
        <w:rPr>
          <w:sz w:val="28"/>
          <w:szCs w:val="28"/>
        </w:rPr>
        <w:t>2</w:t>
      </w:r>
      <w:r w:rsidR="00D7294D" w:rsidRPr="00FC154E">
        <w:rPr>
          <w:b/>
          <w:sz w:val="28"/>
          <w:szCs w:val="28"/>
        </w:rPr>
        <w:t>.1.</w:t>
      </w:r>
      <w:r w:rsidR="00D7294D" w:rsidRPr="00FC154E">
        <w:rPr>
          <w:sz w:val="28"/>
          <w:szCs w:val="28"/>
        </w:rPr>
        <w:t xml:space="preserve"> Әдеттегiдей, әлсiз шешiмiнiң анықтамасында </w:t>
      </w:r>
      <w:r w:rsidR="00FA6114" w:rsidRPr="00FC154E">
        <w:rPr>
          <w:i/>
          <w:iCs/>
          <w:noProof/>
          <w:position w:val="-10"/>
          <w:sz w:val="28"/>
          <w:szCs w:val="28"/>
        </w:rPr>
        <w:object w:dxaOrig="240" w:dyaOrig="260">
          <v:shape id="_x0000_i1736" type="#_x0000_t75" style="width:12.75pt;height:12.75pt" o:ole="">
            <v:imagedata r:id="rId1377" o:title=""/>
          </v:shape>
          <o:OLEObject Type="Embed" ProgID="Equation.3" ShapeID="_x0000_i1736" DrawAspect="Content" ObjectID="_1761027904" r:id="rId1378"/>
        </w:object>
      </w:r>
      <w:r w:rsidR="00D7294D" w:rsidRPr="00FC154E">
        <w:rPr>
          <w:sz w:val="28"/>
          <w:szCs w:val="28"/>
        </w:rPr>
        <w:t xml:space="preserve"> қысым туралы мағлұмат келтiрiлмеген.</w:t>
      </w:r>
      <w:r w:rsidR="00FA6114" w:rsidRPr="00FC154E">
        <w:rPr>
          <w:sz w:val="28"/>
          <w:szCs w:val="28"/>
        </w:rPr>
        <w:t xml:space="preserve"> Оны [65] мақаладағыдай </w:t>
      </w:r>
      <w:r w:rsidR="00FA6114" w:rsidRPr="00FC154E">
        <w:rPr>
          <w:i/>
          <w:iCs/>
          <w:noProof/>
          <w:position w:val="-6"/>
          <w:sz w:val="28"/>
          <w:szCs w:val="28"/>
        </w:rPr>
        <w:object w:dxaOrig="200" w:dyaOrig="220">
          <v:shape id="_x0000_i1737" type="#_x0000_t75" style="width:10.5pt;height:11.25pt" o:ole="">
            <v:imagedata r:id="rId1379" o:title=""/>
          </v:shape>
          <o:OLEObject Type="Embed" ProgID="Equation.3" ShapeID="_x0000_i1737" DrawAspect="Content" ObjectID="_1761027905" r:id="rId1380"/>
        </w:object>
      </w:r>
      <w:r w:rsidR="00FA6114" w:rsidRPr="00FC154E">
        <w:rPr>
          <w:sz w:val="28"/>
          <w:szCs w:val="28"/>
        </w:rPr>
        <w:t xml:space="preserve"> және </w:t>
      </w:r>
      <w:r w:rsidR="00FA6114" w:rsidRPr="00FC154E">
        <w:rPr>
          <w:i/>
          <w:iCs/>
          <w:noProof/>
          <w:position w:val="-10"/>
          <w:sz w:val="28"/>
          <w:szCs w:val="28"/>
        </w:rPr>
        <w:object w:dxaOrig="240" w:dyaOrig="320">
          <v:shape id="_x0000_i1738" type="#_x0000_t75" style="width:12.75pt;height:15.75pt" o:ole="">
            <v:imagedata r:id="rId1381" o:title=""/>
          </v:shape>
          <o:OLEObject Type="Embed" ProgID="Equation.3" ShapeID="_x0000_i1738" DrawAspect="Content" ObjectID="_1761027906" r:id="rId1382"/>
        </w:object>
      </w:r>
      <w:r w:rsidR="00FA6114" w:rsidRPr="00FC154E">
        <w:rPr>
          <w:sz w:val="28"/>
          <w:szCs w:val="28"/>
        </w:rPr>
        <w:t xml:space="preserve"> функци</w:t>
      </w:r>
      <w:r w:rsidR="00D7294D" w:rsidRPr="00FC154E">
        <w:rPr>
          <w:sz w:val="28"/>
          <w:szCs w:val="28"/>
        </w:rPr>
        <w:t>ялары белгiлi болғаннан кейiн де Рам леммасын қолданып, (</w:t>
      </w:r>
      <w:r w:rsidR="00CB68CA" w:rsidRPr="00CB68CA">
        <w:rPr>
          <w:sz w:val="28"/>
          <w:szCs w:val="28"/>
        </w:rPr>
        <w:t>2</w:t>
      </w:r>
      <w:r w:rsidR="00D7294D" w:rsidRPr="00FC154E">
        <w:rPr>
          <w:sz w:val="28"/>
          <w:szCs w:val="28"/>
        </w:rPr>
        <w:t>.2) теңдеуден жалғыз түрде қалпына келтiруге болады.</w:t>
      </w:r>
    </w:p>
    <w:p w:rsidR="00D7294D" w:rsidRPr="00FC154E" w:rsidRDefault="00FA6114" w:rsidP="00AA1624">
      <w:pPr>
        <w:tabs>
          <w:tab w:val="center" w:pos="4800"/>
          <w:tab w:val="right" w:pos="9500"/>
        </w:tabs>
        <w:spacing w:line="360" w:lineRule="auto"/>
        <w:jc w:val="both"/>
        <w:rPr>
          <w:b/>
          <w:sz w:val="28"/>
          <w:szCs w:val="28"/>
        </w:rPr>
      </w:pPr>
      <w:r w:rsidRPr="00FC154E">
        <w:rPr>
          <w:b/>
          <w:sz w:val="28"/>
          <w:szCs w:val="28"/>
        </w:rPr>
        <w:t>Керi есептi қайта тұжырымдау: эквиваленттi локалды емес тура есеп</w:t>
      </w:r>
    </w:p>
    <w:p w:rsidR="00FA6114" w:rsidRDefault="00910091" w:rsidP="00910091">
      <w:pPr>
        <w:tabs>
          <w:tab w:val="left" w:pos="709"/>
          <w:tab w:val="center" w:pos="4800"/>
          <w:tab w:val="right" w:pos="9500"/>
        </w:tabs>
        <w:spacing w:line="360" w:lineRule="auto"/>
        <w:jc w:val="both"/>
        <w:rPr>
          <w:sz w:val="28"/>
          <w:szCs w:val="28"/>
        </w:rPr>
      </w:pPr>
      <w:r>
        <w:rPr>
          <w:sz w:val="28"/>
          <w:szCs w:val="28"/>
        </w:rPr>
        <w:tab/>
      </w:r>
      <w:r w:rsidR="00FA6114" w:rsidRPr="00FC154E">
        <w:rPr>
          <w:sz w:val="28"/>
          <w:szCs w:val="28"/>
        </w:rPr>
        <w:t>Керi есептердiң берiлгендерi келесi шарттарды қанағаттандырсын</w:t>
      </w:r>
    </w:p>
    <w:p w:rsidR="003F00BD" w:rsidRPr="00FC154E" w:rsidRDefault="003F00BD" w:rsidP="00AA1624">
      <w:pPr>
        <w:tabs>
          <w:tab w:val="center" w:pos="4800"/>
          <w:tab w:val="right" w:pos="9500"/>
        </w:tabs>
        <w:spacing w:line="360" w:lineRule="auto"/>
        <w:jc w:val="both"/>
        <w:rPr>
          <w:sz w:val="28"/>
          <w:szCs w:val="28"/>
        </w:rPr>
      </w:pPr>
    </w:p>
    <w:p w:rsidR="00FA6114" w:rsidRPr="00FC154E" w:rsidRDefault="00FA6114" w:rsidP="00AA1624">
      <w:pPr>
        <w:tabs>
          <w:tab w:val="center" w:pos="4800"/>
          <w:tab w:val="right" w:pos="9500"/>
        </w:tabs>
        <w:spacing w:line="360" w:lineRule="auto"/>
        <w:ind w:right="-143" w:firstLine="720"/>
        <w:jc w:val="right"/>
        <w:rPr>
          <w:noProof/>
          <w:sz w:val="28"/>
          <w:szCs w:val="28"/>
        </w:rPr>
      </w:pPr>
      <w:r w:rsidRPr="00FC154E">
        <w:rPr>
          <w:noProof/>
          <w:position w:val="-12"/>
          <w:sz w:val="28"/>
          <w:szCs w:val="28"/>
        </w:rPr>
        <w:object w:dxaOrig="1520" w:dyaOrig="380">
          <v:shape id="_x0000_i1739" type="#_x0000_t75" style="width:76.5pt;height:19.5pt" o:ole="">
            <v:imagedata r:id="rId1383" o:title=""/>
          </v:shape>
          <o:OLEObject Type="Embed" ProgID="Equation.3" ShapeID="_x0000_i1739" DrawAspect="Content" ObjectID="_1761027907" r:id="rId1384"/>
        </w:object>
      </w:r>
      <w:r w:rsidRPr="00FC154E">
        <w:rPr>
          <w:noProof/>
          <w:sz w:val="28"/>
          <w:szCs w:val="28"/>
        </w:rPr>
        <w:tab/>
        <w:t xml:space="preserve">                </w:t>
      </w:r>
      <w:r w:rsidR="003F00BD">
        <w:rPr>
          <w:noProof/>
          <w:sz w:val="28"/>
          <w:szCs w:val="28"/>
        </w:rPr>
        <w:t xml:space="preserve">                          (</w:t>
      </w:r>
      <w:r w:rsidR="00CB68CA" w:rsidRPr="00CB68CA">
        <w:rPr>
          <w:sz w:val="28"/>
          <w:szCs w:val="28"/>
        </w:rPr>
        <w:t>2</w:t>
      </w:r>
      <w:r w:rsidR="003F00BD">
        <w:rPr>
          <w:noProof/>
          <w:sz w:val="28"/>
          <w:szCs w:val="28"/>
        </w:rPr>
        <w:t>.7)</w:t>
      </w:r>
    </w:p>
    <w:p w:rsidR="00FA6114" w:rsidRPr="00FC154E" w:rsidRDefault="00FA6114"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6"/>
          <w:sz w:val="28"/>
          <w:szCs w:val="28"/>
        </w:rPr>
        <w:object w:dxaOrig="5560" w:dyaOrig="440">
          <v:shape id="_x0000_i1740" type="#_x0000_t75" style="width:277.5pt;height:21.75pt" o:ole="">
            <v:imagedata r:id="rId1385" o:title=""/>
          </v:shape>
          <o:OLEObject Type="Embed" ProgID="Equation.3" ShapeID="_x0000_i1740" DrawAspect="Content" ObjectID="_1761027908" r:id="rId1386"/>
        </w:object>
      </w:r>
      <w:r w:rsidR="003F00BD">
        <w:rPr>
          <w:noProof/>
          <w:sz w:val="28"/>
          <w:szCs w:val="28"/>
        </w:rPr>
        <w:tab/>
        <w:t>(</w:t>
      </w:r>
      <w:r w:rsidR="00CB68CA" w:rsidRPr="00CB68CA">
        <w:rPr>
          <w:sz w:val="28"/>
          <w:szCs w:val="28"/>
        </w:rPr>
        <w:t>2</w:t>
      </w:r>
      <w:r w:rsidR="003F00BD">
        <w:rPr>
          <w:noProof/>
          <w:sz w:val="28"/>
          <w:szCs w:val="28"/>
        </w:rPr>
        <w:t>.8)</w:t>
      </w:r>
    </w:p>
    <w:p w:rsidR="00FA6114" w:rsidRPr="00FC154E" w:rsidRDefault="00FA6114"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400" w:dyaOrig="360">
          <v:shape id="_x0000_i1741" type="#_x0000_t75" style="width:120pt;height:18pt" o:ole="">
            <v:imagedata r:id="rId1387" o:title=""/>
          </v:shape>
          <o:OLEObject Type="Embed" ProgID="Equation.3" ShapeID="_x0000_i1741" DrawAspect="Content" ObjectID="_1761027909" r:id="rId1388"/>
        </w:object>
      </w:r>
      <w:r w:rsidR="003F00BD">
        <w:rPr>
          <w:noProof/>
          <w:sz w:val="28"/>
          <w:szCs w:val="28"/>
        </w:rPr>
        <w:tab/>
        <w:t>(</w:t>
      </w:r>
      <w:r w:rsidR="00CB68CA" w:rsidRPr="00CB68CA">
        <w:rPr>
          <w:sz w:val="28"/>
          <w:szCs w:val="28"/>
        </w:rPr>
        <w:t>2</w:t>
      </w:r>
      <w:r w:rsidR="003F00BD">
        <w:rPr>
          <w:noProof/>
          <w:sz w:val="28"/>
          <w:szCs w:val="28"/>
        </w:rPr>
        <w:t>.9)</w:t>
      </w:r>
    </w:p>
    <w:p w:rsidR="00FA6114" w:rsidRPr="00FC154E" w:rsidRDefault="00FA6114"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3100" w:dyaOrig="360">
          <v:shape id="_x0000_i1742" type="#_x0000_t75" style="width:155.25pt;height:18pt" o:ole="">
            <v:imagedata r:id="rId1389" o:title=""/>
          </v:shape>
          <o:OLEObject Type="Embed" ProgID="Equation.3" ShapeID="_x0000_i1742" DrawAspect="Content" ObjectID="_1761027910" r:id="rId1390"/>
        </w:object>
      </w:r>
      <w:r w:rsidR="003F00BD">
        <w:rPr>
          <w:noProof/>
          <w:sz w:val="28"/>
          <w:szCs w:val="28"/>
        </w:rPr>
        <w:tab/>
        <w:t>(</w:t>
      </w:r>
      <w:r w:rsidR="00CB68CA" w:rsidRPr="00CB68CA">
        <w:rPr>
          <w:sz w:val="28"/>
          <w:szCs w:val="28"/>
        </w:rPr>
        <w:t>2</w:t>
      </w:r>
      <w:r w:rsidR="003F00BD">
        <w:rPr>
          <w:noProof/>
          <w:sz w:val="28"/>
          <w:szCs w:val="28"/>
        </w:rPr>
        <w:t>.10)</w:t>
      </w:r>
    </w:p>
    <w:p w:rsidR="00FA6114" w:rsidRPr="00FC154E" w:rsidRDefault="00FA6114"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4"/>
          <w:sz w:val="28"/>
          <w:szCs w:val="28"/>
        </w:rPr>
        <w:object w:dxaOrig="3240" w:dyaOrig="360">
          <v:shape id="_x0000_i1743" type="#_x0000_t75" style="width:162.75pt;height:18.75pt" o:ole="">
            <v:imagedata r:id="rId1391" o:title=""/>
          </v:shape>
          <o:OLEObject Type="Embed" ProgID="Equation.3" ShapeID="_x0000_i1743" DrawAspect="Content" ObjectID="_1761027911" r:id="rId1392"/>
        </w:object>
      </w:r>
      <w:r w:rsidR="003F00BD">
        <w:rPr>
          <w:noProof/>
          <w:sz w:val="28"/>
          <w:szCs w:val="28"/>
        </w:rPr>
        <w:tab/>
        <w:t>(</w:t>
      </w:r>
      <w:r w:rsidR="00CB68CA" w:rsidRPr="00CB68CA">
        <w:rPr>
          <w:sz w:val="28"/>
          <w:szCs w:val="28"/>
        </w:rPr>
        <w:t>2</w:t>
      </w:r>
      <w:r w:rsidR="003F00BD">
        <w:rPr>
          <w:noProof/>
          <w:sz w:val="28"/>
          <w:szCs w:val="28"/>
        </w:rPr>
        <w:t>.11)</w:t>
      </w:r>
    </w:p>
    <w:p w:rsidR="00FA6114" w:rsidRDefault="00FA6114"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8"/>
          <w:sz w:val="28"/>
          <w:szCs w:val="28"/>
        </w:rPr>
        <w:object w:dxaOrig="3940" w:dyaOrig="440">
          <v:shape id="_x0000_i1744" type="#_x0000_t75" style="width:196.5pt;height:21.75pt" o:ole="">
            <v:imagedata r:id="rId1393" o:title=""/>
          </v:shape>
          <o:OLEObject Type="Embed" ProgID="Equation.3" ShapeID="_x0000_i1744" DrawAspect="Content" ObjectID="_1761027912" r:id="rId1394"/>
        </w:object>
      </w:r>
      <w:r w:rsidRPr="00FC154E">
        <w:rPr>
          <w:noProof/>
          <w:sz w:val="28"/>
          <w:szCs w:val="28"/>
        </w:rPr>
        <w:tab/>
        <w:t>(</w:t>
      </w:r>
      <w:r w:rsidR="00CB68CA" w:rsidRPr="00CB68CA">
        <w:rPr>
          <w:sz w:val="28"/>
          <w:szCs w:val="28"/>
        </w:rPr>
        <w:t>2</w:t>
      </w:r>
      <w:r w:rsidRPr="00FC154E">
        <w:rPr>
          <w:noProof/>
          <w:sz w:val="28"/>
          <w:szCs w:val="28"/>
        </w:rPr>
        <w:t>.12)</w:t>
      </w:r>
    </w:p>
    <w:p w:rsidR="003F00BD" w:rsidRPr="00FC154E" w:rsidRDefault="003F00BD" w:rsidP="00AA1624">
      <w:pPr>
        <w:tabs>
          <w:tab w:val="center" w:pos="4800"/>
          <w:tab w:val="right" w:pos="9500"/>
        </w:tabs>
        <w:spacing w:line="360" w:lineRule="auto"/>
        <w:ind w:firstLine="720"/>
        <w:rPr>
          <w:noProof/>
          <w:sz w:val="28"/>
          <w:szCs w:val="28"/>
        </w:rPr>
      </w:pPr>
    </w:p>
    <w:p w:rsidR="00832694" w:rsidRDefault="00910091" w:rsidP="00910091">
      <w:pPr>
        <w:tabs>
          <w:tab w:val="left" w:pos="709"/>
          <w:tab w:val="center" w:pos="4800"/>
          <w:tab w:val="right" w:pos="9500"/>
        </w:tabs>
        <w:spacing w:line="360" w:lineRule="auto"/>
        <w:jc w:val="both"/>
        <w:rPr>
          <w:sz w:val="28"/>
          <w:szCs w:val="28"/>
        </w:rPr>
      </w:pPr>
      <w:r>
        <w:rPr>
          <w:sz w:val="28"/>
          <w:szCs w:val="28"/>
        </w:rPr>
        <w:tab/>
      </w:r>
      <w:r>
        <w:rPr>
          <w:sz w:val="28"/>
          <w:szCs w:val="28"/>
        </w:rPr>
        <w:tab/>
      </w:r>
      <w:r w:rsidR="00832694" w:rsidRPr="00FC154E">
        <w:rPr>
          <w:sz w:val="28"/>
          <w:szCs w:val="28"/>
        </w:rPr>
        <w:t>Ендi (</w:t>
      </w:r>
      <w:r w:rsidR="00CB68CA" w:rsidRPr="00CB68CA">
        <w:rPr>
          <w:sz w:val="28"/>
          <w:szCs w:val="28"/>
        </w:rPr>
        <w:t>2</w:t>
      </w:r>
      <w:r w:rsidR="00832694" w:rsidRPr="00FC154E">
        <w:rPr>
          <w:sz w:val="28"/>
          <w:szCs w:val="28"/>
        </w:rPr>
        <w:t xml:space="preserve">.1) теңдеудi </w:t>
      </w:r>
      <w:r w:rsidR="00832694" w:rsidRPr="00FC154E">
        <w:rPr>
          <w:noProof/>
          <w:position w:val="-10"/>
          <w:sz w:val="28"/>
          <w:szCs w:val="28"/>
        </w:rPr>
        <w:object w:dxaOrig="540" w:dyaOrig="320">
          <v:shape id="_x0000_i1745" type="#_x0000_t75" style="width:27.75pt;height:15.75pt" o:ole="">
            <v:imagedata r:id="rId1395" o:title=""/>
          </v:shape>
          <o:OLEObject Type="Embed" ProgID="Equation.3" ShapeID="_x0000_i1745" DrawAspect="Content" ObjectID="_1761027913" r:id="rId1396"/>
        </w:object>
      </w:r>
      <w:r w:rsidR="00832694" w:rsidRPr="00FC154E">
        <w:rPr>
          <w:noProof/>
          <w:sz w:val="28"/>
          <w:szCs w:val="28"/>
        </w:rPr>
        <w:t xml:space="preserve"> </w:t>
      </w:r>
      <w:r w:rsidR="00832694" w:rsidRPr="00FC154E">
        <w:rPr>
          <w:sz w:val="28"/>
          <w:szCs w:val="28"/>
        </w:rPr>
        <w:t xml:space="preserve">функциясына көбейтiп және </w:t>
      </w:r>
      <w:r w:rsidR="00832694" w:rsidRPr="00FC154E">
        <w:rPr>
          <w:noProof/>
          <w:position w:val="-4"/>
          <w:sz w:val="28"/>
          <w:szCs w:val="28"/>
        </w:rPr>
        <w:object w:dxaOrig="260" w:dyaOrig="260">
          <v:shape id="_x0000_i1746" type="#_x0000_t75" style="width:12.75pt;height:12.75pt" o:ole="">
            <v:imagedata r:id="rId1397" o:title=""/>
          </v:shape>
          <o:OLEObject Type="Embed" ProgID="Equation.3" ShapeID="_x0000_i1746" DrawAspect="Content" ObjectID="_1761027914" r:id="rId1398"/>
        </w:object>
      </w:r>
      <w:r w:rsidR="00832694" w:rsidRPr="00FC154E">
        <w:rPr>
          <w:sz w:val="28"/>
          <w:szCs w:val="28"/>
        </w:rPr>
        <w:t xml:space="preserve"> облыс бойынша интегралдайық. Алынған өрнектi бөлiктеп интегралдап, сондай-ақ (</w:t>
      </w:r>
      <w:r w:rsidR="00CB68CA" w:rsidRPr="00CB68CA">
        <w:rPr>
          <w:sz w:val="28"/>
          <w:szCs w:val="28"/>
        </w:rPr>
        <w:t>2</w:t>
      </w:r>
      <w:r w:rsidR="00832694" w:rsidRPr="00FC154E">
        <w:rPr>
          <w:sz w:val="28"/>
          <w:szCs w:val="28"/>
        </w:rPr>
        <w:t>.5) қосымша және (</w:t>
      </w:r>
      <w:r w:rsidR="00CB68CA" w:rsidRPr="00CB68CA">
        <w:rPr>
          <w:sz w:val="28"/>
          <w:szCs w:val="28"/>
        </w:rPr>
        <w:t>2</w:t>
      </w:r>
      <w:r w:rsidR="00832694" w:rsidRPr="00FC154E">
        <w:rPr>
          <w:sz w:val="28"/>
          <w:szCs w:val="28"/>
        </w:rPr>
        <w:t xml:space="preserve">.8) шартты қолданғанда, онда </w:t>
      </w:r>
      <w:r w:rsidR="00832694" w:rsidRPr="00FC154E">
        <w:rPr>
          <w:noProof/>
          <w:position w:val="-10"/>
          <w:sz w:val="28"/>
          <w:szCs w:val="28"/>
        </w:rPr>
        <w:object w:dxaOrig="480" w:dyaOrig="320">
          <v:shape id="_x0000_i1747" type="#_x0000_t75" style="width:24pt;height:15.75pt" o:ole="">
            <v:imagedata r:id="rId1399" o:title=""/>
          </v:shape>
          <o:OLEObject Type="Embed" ProgID="Equation.3" ShapeID="_x0000_i1747" DrawAspect="Content" ObjectID="_1761027915" r:id="rId1400"/>
        </w:object>
      </w:r>
      <w:r w:rsidR="00832694" w:rsidRPr="00FC154E">
        <w:rPr>
          <w:sz w:val="28"/>
          <w:szCs w:val="28"/>
        </w:rPr>
        <w:t>функциясы табылады</w:t>
      </w:r>
    </w:p>
    <w:p w:rsidR="003F00BD" w:rsidRPr="00FC154E" w:rsidRDefault="003F00BD" w:rsidP="00AA1624">
      <w:pPr>
        <w:tabs>
          <w:tab w:val="center" w:pos="4800"/>
          <w:tab w:val="right" w:pos="9500"/>
        </w:tabs>
        <w:spacing w:line="360" w:lineRule="auto"/>
        <w:ind w:firstLine="720"/>
        <w:jc w:val="both"/>
        <w:rPr>
          <w:sz w:val="28"/>
          <w:szCs w:val="28"/>
        </w:rPr>
      </w:pPr>
    </w:p>
    <w:p w:rsidR="00832694" w:rsidRDefault="00832694" w:rsidP="00AA1624">
      <w:pPr>
        <w:tabs>
          <w:tab w:val="center" w:pos="4800"/>
          <w:tab w:val="right" w:pos="9500"/>
        </w:tabs>
        <w:spacing w:line="360" w:lineRule="auto"/>
        <w:ind w:firstLine="720"/>
        <w:jc w:val="both"/>
        <w:rPr>
          <w:noProof/>
          <w:sz w:val="28"/>
          <w:szCs w:val="28"/>
        </w:rPr>
      </w:pPr>
      <w:r w:rsidRPr="00FC154E">
        <w:rPr>
          <w:noProof/>
          <w:sz w:val="28"/>
          <w:szCs w:val="28"/>
        </w:rPr>
        <w:t xml:space="preserve">              </w:t>
      </w:r>
      <w:r w:rsidRPr="00FC154E">
        <w:rPr>
          <w:noProof/>
          <w:position w:val="-64"/>
          <w:sz w:val="28"/>
          <w:szCs w:val="28"/>
        </w:rPr>
        <w:object w:dxaOrig="6100" w:dyaOrig="1400">
          <v:shape id="_x0000_i1748" type="#_x0000_t75" style="width:305.25pt;height:70.5pt" o:ole="">
            <v:imagedata r:id="rId1401" o:title=""/>
          </v:shape>
          <o:OLEObject Type="Embed" ProgID="Equation.3" ShapeID="_x0000_i1748" DrawAspect="Content" ObjectID="_1761027916" r:id="rId1402"/>
        </w:object>
      </w:r>
      <w:r w:rsidRPr="00FC154E">
        <w:rPr>
          <w:noProof/>
          <w:sz w:val="28"/>
          <w:szCs w:val="28"/>
        </w:rPr>
        <w:tab/>
        <w:t>(</w:t>
      </w:r>
      <w:r w:rsidR="00CB68CA" w:rsidRPr="00CB68CA">
        <w:rPr>
          <w:sz w:val="28"/>
          <w:szCs w:val="28"/>
        </w:rPr>
        <w:t>2</w:t>
      </w:r>
      <w:r w:rsidRPr="00FC154E">
        <w:rPr>
          <w:noProof/>
          <w:sz w:val="28"/>
          <w:szCs w:val="28"/>
        </w:rPr>
        <w:t>.13)</w:t>
      </w:r>
    </w:p>
    <w:p w:rsidR="003F00BD" w:rsidRPr="00FC154E" w:rsidRDefault="003F00BD" w:rsidP="00AA1624">
      <w:pPr>
        <w:tabs>
          <w:tab w:val="center" w:pos="4800"/>
          <w:tab w:val="right" w:pos="9500"/>
        </w:tabs>
        <w:spacing w:line="360" w:lineRule="auto"/>
        <w:ind w:firstLine="720"/>
        <w:jc w:val="both"/>
        <w:rPr>
          <w:noProof/>
          <w:sz w:val="28"/>
          <w:szCs w:val="28"/>
        </w:rPr>
      </w:pPr>
    </w:p>
    <w:p w:rsidR="00832694" w:rsidRDefault="00832694" w:rsidP="00AA1624">
      <w:pPr>
        <w:tabs>
          <w:tab w:val="center" w:pos="4800"/>
          <w:tab w:val="right" w:pos="9500"/>
        </w:tabs>
        <w:spacing w:line="360" w:lineRule="auto"/>
        <w:jc w:val="both"/>
        <w:rPr>
          <w:sz w:val="28"/>
          <w:szCs w:val="28"/>
        </w:rPr>
      </w:pPr>
      <w:r w:rsidRPr="00FC154E">
        <w:rPr>
          <w:sz w:val="28"/>
          <w:szCs w:val="28"/>
        </w:rPr>
        <w:t>Демек, (</w:t>
      </w:r>
      <w:r w:rsidR="00CB68CA" w:rsidRPr="00CB68CA">
        <w:rPr>
          <w:sz w:val="28"/>
          <w:szCs w:val="28"/>
        </w:rPr>
        <w:t>2</w:t>
      </w:r>
      <w:r w:rsidRPr="00FC154E">
        <w:rPr>
          <w:sz w:val="28"/>
          <w:szCs w:val="28"/>
        </w:rPr>
        <w:t>.13) өрнектi (</w:t>
      </w:r>
      <w:r w:rsidR="00CB68CA" w:rsidRPr="00CB68CA">
        <w:rPr>
          <w:sz w:val="28"/>
          <w:szCs w:val="28"/>
        </w:rPr>
        <w:t>2</w:t>
      </w:r>
      <w:r w:rsidRPr="00FC154E">
        <w:rPr>
          <w:sz w:val="28"/>
          <w:szCs w:val="28"/>
        </w:rPr>
        <w:t xml:space="preserve">.1) теңдеуге қойғанда, онда белгiсiз </w:t>
      </w:r>
      <w:r w:rsidRPr="00FC154E">
        <w:rPr>
          <w:noProof/>
          <w:position w:val="-6"/>
          <w:sz w:val="28"/>
          <w:szCs w:val="28"/>
        </w:rPr>
        <w:object w:dxaOrig="200" w:dyaOrig="220">
          <v:shape id="_x0000_i1749" type="#_x0000_t75" style="width:10.5pt;height:11.25pt" o:ole="">
            <v:imagedata r:id="rId1403" o:title=""/>
          </v:shape>
          <o:OLEObject Type="Embed" ProgID="Equation.3" ShapeID="_x0000_i1749" DrawAspect="Content" ObjectID="_1761027917" r:id="rId1404"/>
        </w:object>
      </w:r>
      <w:r w:rsidRPr="00FC154E">
        <w:rPr>
          <w:sz w:val="28"/>
          <w:szCs w:val="28"/>
        </w:rPr>
        <w:t xml:space="preserve"> және </w:t>
      </w:r>
      <w:r w:rsidRPr="00FC154E">
        <w:rPr>
          <w:noProof/>
          <w:position w:val="-10"/>
          <w:sz w:val="28"/>
          <w:szCs w:val="28"/>
        </w:rPr>
        <w:object w:dxaOrig="240" w:dyaOrig="260">
          <v:shape id="_x0000_i1750" type="#_x0000_t75" style="width:12.75pt;height:12.75pt" o:ole="">
            <v:imagedata r:id="rId1405" o:title=""/>
          </v:shape>
          <o:OLEObject Type="Embed" ProgID="Equation.3" ShapeID="_x0000_i1750" DrawAspect="Content" ObjectID="_1761027918" r:id="rId1406"/>
        </w:object>
      </w:r>
      <w:r w:rsidRPr="00FC154E">
        <w:rPr>
          <w:sz w:val="28"/>
          <w:szCs w:val="28"/>
        </w:rPr>
        <w:t xml:space="preserve"> функцияларын табуға арналған</w:t>
      </w:r>
    </w:p>
    <w:p w:rsidR="003F00BD" w:rsidRPr="00FC154E" w:rsidRDefault="003F00BD" w:rsidP="00AA1624">
      <w:pPr>
        <w:tabs>
          <w:tab w:val="center" w:pos="4800"/>
          <w:tab w:val="right" w:pos="9500"/>
        </w:tabs>
        <w:spacing w:line="360" w:lineRule="auto"/>
        <w:jc w:val="both"/>
        <w:rPr>
          <w:noProof/>
          <w:sz w:val="28"/>
          <w:szCs w:val="28"/>
        </w:rPr>
      </w:pPr>
    </w:p>
    <w:p w:rsidR="00D7294D" w:rsidRDefault="00832694" w:rsidP="00AA1624">
      <w:pPr>
        <w:tabs>
          <w:tab w:val="center" w:pos="4800"/>
          <w:tab w:val="right" w:pos="9500"/>
        </w:tabs>
        <w:spacing w:line="360" w:lineRule="auto"/>
        <w:jc w:val="both"/>
        <w:rPr>
          <w:noProof/>
          <w:sz w:val="28"/>
          <w:szCs w:val="28"/>
        </w:rPr>
      </w:pPr>
      <w:r w:rsidRPr="00FC154E">
        <w:rPr>
          <w:b/>
          <w:noProof/>
          <w:sz w:val="28"/>
          <w:szCs w:val="28"/>
        </w:rPr>
        <w:t xml:space="preserve">                      </w:t>
      </w:r>
      <w:r w:rsidRPr="00FC154E">
        <w:rPr>
          <w:noProof/>
          <w:position w:val="-48"/>
          <w:sz w:val="28"/>
          <w:szCs w:val="28"/>
        </w:rPr>
        <w:object w:dxaOrig="4920" w:dyaOrig="1080">
          <v:shape id="_x0000_i1751" type="#_x0000_t75" style="width:246.75pt;height:54pt" o:ole="">
            <v:imagedata r:id="rId1407" o:title=""/>
          </v:shape>
          <o:OLEObject Type="Embed" ProgID="Equation.3" ShapeID="_x0000_i1751" DrawAspect="Content" ObjectID="_1761027919" r:id="rId1408"/>
        </w:object>
      </w:r>
      <w:r w:rsidRPr="00FC154E">
        <w:rPr>
          <w:noProof/>
          <w:sz w:val="28"/>
          <w:szCs w:val="28"/>
        </w:rPr>
        <w:tab/>
        <w:t>(</w:t>
      </w:r>
      <w:r w:rsidR="00CB68CA" w:rsidRPr="00CB68CA">
        <w:rPr>
          <w:sz w:val="28"/>
          <w:szCs w:val="28"/>
        </w:rPr>
        <w:t>2</w:t>
      </w:r>
      <w:r w:rsidRPr="00FC154E">
        <w:rPr>
          <w:noProof/>
          <w:sz w:val="28"/>
          <w:szCs w:val="28"/>
        </w:rPr>
        <w:t>.14)</w:t>
      </w:r>
    </w:p>
    <w:p w:rsidR="003F00BD" w:rsidRPr="00FC154E" w:rsidRDefault="003F00BD" w:rsidP="00AA1624">
      <w:pPr>
        <w:tabs>
          <w:tab w:val="center" w:pos="4800"/>
          <w:tab w:val="right" w:pos="9500"/>
        </w:tabs>
        <w:spacing w:line="360" w:lineRule="auto"/>
        <w:jc w:val="both"/>
        <w:rPr>
          <w:noProof/>
          <w:sz w:val="28"/>
          <w:szCs w:val="28"/>
        </w:rPr>
      </w:pPr>
    </w:p>
    <w:p w:rsidR="00832694" w:rsidRPr="00FC154E" w:rsidRDefault="00832694" w:rsidP="00AA1624">
      <w:pPr>
        <w:tabs>
          <w:tab w:val="center" w:pos="4800"/>
          <w:tab w:val="right" w:pos="9500"/>
        </w:tabs>
        <w:spacing w:line="360" w:lineRule="auto"/>
        <w:jc w:val="both"/>
        <w:rPr>
          <w:sz w:val="28"/>
          <w:szCs w:val="28"/>
        </w:rPr>
      </w:pPr>
      <w:r w:rsidRPr="00FC154E">
        <w:rPr>
          <w:sz w:val="28"/>
          <w:szCs w:val="28"/>
        </w:rPr>
        <w:t>теңдеулер жүйесiн, (</w:t>
      </w:r>
      <w:r w:rsidR="00CB68CA" w:rsidRPr="00CB68CA">
        <w:rPr>
          <w:sz w:val="28"/>
          <w:szCs w:val="28"/>
        </w:rPr>
        <w:t>2</w:t>
      </w:r>
      <w:r w:rsidRPr="00FC154E">
        <w:rPr>
          <w:sz w:val="28"/>
          <w:szCs w:val="28"/>
        </w:rPr>
        <w:t>.3) бастапқы шартты және (</w:t>
      </w:r>
      <w:r w:rsidR="00CB68CA" w:rsidRPr="00CB68CA">
        <w:rPr>
          <w:sz w:val="28"/>
          <w:szCs w:val="28"/>
        </w:rPr>
        <w:t>2</w:t>
      </w:r>
      <w:r w:rsidRPr="00FC154E">
        <w:rPr>
          <w:sz w:val="28"/>
          <w:szCs w:val="28"/>
        </w:rPr>
        <w:t xml:space="preserve">.4) шекаралық шартты қанағаттандыратын локалды емес тура есеп тұжырымдалады, мұндағы </w:t>
      </w:r>
      <w:r w:rsidRPr="00FC154E">
        <w:rPr>
          <w:noProof/>
          <w:position w:val="-12"/>
          <w:sz w:val="28"/>
          <w:szCs w:val="28"/>
        </w:rPr>
        <w:object w:dxaOrig="1420" w:dyaOrig="360">
          <v:shape id="_x0000_i1752" type="#_x0000_t75" style="width:71.25pt;height:18pt" o:ole="">
            <v:imagedata r:id="rId1409" o:title=""/>
          </v:shape>
          <o:OLEObject Type="Embed" ProgID="Equation.3" ShapeID="_x0000_i1752" DrawAspect="Content" ObjectID="_1761027920" r:id="rId1410"/>
        </w:object>
      </w:r>
      <w:r w:rsidRPr="00FC154E">
        <w:rPr>
          <w:noProof/>
          <w:sz w:val="28"/>
          <w:szCs w:val="28"/>
        </w:rPr>
        <w:t xml:space="preserve"> </w:t>
      </w:r>
      <w:r w:rsidRPr="00FC154E">
        <w:rPr>
          <w:sz w:val="28"/>
          <w:szCs w:val="28"/>
        </w:rPr>
        <w:t>функциясы (</w:t>
      </w:r>
      <w:r w:rsidR="00CB68CA" w:rsidRPr="00CB68CA">
        <w:rPr>
          <w:sz w:val="28"/>
          <w:szCs w:val="28"/>
        </w:rPr>
        <w:t>2</w:t>
      </w:r>
      <w:r w:rsidRPr="00FC154E">
        <w:rPr>
          <w:sz w:val="28"/>
          <w:szCs w:val="28"/>
        </w:rPr>
        <w:t>.13) өрнекпен анықталады. Демек, (</w:t>
      </w:r>
      <w:r w:rsidR="00CB68CA" w:rsidRPr="00CB68CA">
        <w:rPr>
          <w:sz w:val="28"/>
          <w:szCs w:val="28"/>
        </w:rPr>
        <w:t>2</w:t>
      </w:r>
      <w:r w:rsidRPr="00FC154E">
        <w:rPr>
          <w:sz w:val="28"/>
          <w:szCs w:val="28"/>
        </w:rPr>
        <w:t>.1)-(</w:t>
      </w:r>
      <w:r w:rsidR="00CB68CA" w:rsidRPr="00CB68CA">
        <w:rPr>
          <w:sz w:val="28"/>
          <w:szCs w:val="28"/>
        </w:rPr>
        <w:t xml:space="preserve"> 2</w:t>
      </w:r>
      <w:r w:rsidRPr="00FC154E">
        <w:rPr>
          <w:sz w:val="28"/>
          <w:szCs w:val="28"/>
        </w:rPr>
        <w:t>.5) керi есебiн, сәйкесiнше, (</w:t>
      </w:r>
      <w:r w:rsidR="00CB68CA" w:rsidRPr="00CB68CA">
        <w:rPr>
          <w:sz w:val="28"/>
          <w:szCs w:val="28"/>
        </w:rPr>
        <w:t>2</w:t>
      </w:r>
      <w:r w:rsidRPr="00FC154E">
        <w:rPr>
          <w:sz w:val="28"/>
          <w:szCs w:val="28"/>
        </w:rPr>
        <w:t>.14), (</w:t>
      </w:r>
      <w:r w:rsidR="00CB68CA" w:rsidRPr="00CB68CA">
        <w:rPr>
          <w:sz w:val="28"/>
          <w:szCs w:val="28"/>
        </w:rPr>
        <w:t>2</w:t>
      </w:r>
      <w:r w:rsidRPr="00FC154E">
        <w:rPr>
          <w:sz w:val="28"/>
          <w:szCs w:val="28"/>
        </w:rPr>
        <w:t>.3)-(</w:t>
      </w:r>
      <w:r w:rsidR="00CB68CA" w:rsidRPr="00CB68CA">
        <w:rPr>
          <w:sz w:val="28"/>
          <w:szCs w:val="28"/>
        </w:rPr>
        <w:t xml:space="preserve"> 2</w:t>
      </w:r>
      <w:r w:rsidRPr="00FC154E">
        <w:rPr>
          <w:sz w:val="28"/>
          <w:szCs w:val="28"/>
        </w:rPr>
        <w:t xml:space="preserve">.4) локалды емес тура есептерiне алып келдiк. </w:t>
      </w:r>
    </w:p>
    <w:p w:rsidR="00832694" w:rsidRPr="00FC154E" w:rsidRDefault="00832694" w:rsidP="00AA1624">
      <w:pPr>
        <w:tabs>
          <w:tab w:val="center" w:pos="4800"/>
          <w:tab w:val="right" w:pos="9500"/>
        </w:tabs>
        <w:spacing w:line="360" w:lineRule="auto"/>
        <w:jc w:val="both"/>
        <w:rPr>
          <w:sz w:val="28"/>
          <w:szCs w:val="28"/>
        </w:rPr>
      </w:pPr>
      <w:r w:rsidRPr="00FC154E">
        <w:rPr>
          <w:sz w:val="28"/>
          <w:szCs w:val="28"/>
        </w:rPr>
        <w:t xml:space="preserve">       Керi есептер мен локалды емес тура есептердiң эквиваленттiлiгi жөнiнде </w:t>
      </w:r>
      <w:r w:rsidRPr="00FC154E">
        <w:rPr>
          <w:sz w:val="28"/>
          <w:szCs w:val="28"/>
        </w:rPr>
        <w:lastRenderedPageBreak/>
        <w:t>келесi лемма орынды.</w:t>
      </w:r>
    </w:p>
    <w:p w:rsidR="00832694"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832694" w:rsidRPr="00FC154E">
        <w:rPr>
          <w:b/>
          <w:sz w:val="28"/>
          <w:szCs w:val="28"/>
        </w:rPr>
        <w:t xml:space="preserve">Лемма </w:t>
      </w:r>
      <w:r w:rsidR="00CB68CA" w:rsidRPr="00CB68CA">
        <w:rPr>
          <w:b/>
          <w:sz w:val="28"/>
          <w:szCs w:val="28"/>
        </w:rPr>
        <w:t>2</w:t>
      </w:r>
      <w:r w:rsidR="00832694" w:rsidRPr="00CB68CA">
        <w:rPr>
          <w:b/>
          <w:sz w:val="28"/>
          <w:szCs w:val="28"/>
        </w:rPr>
        <w:t>.</w:t>
      </w:r>
      <w:r w:rsidR="00832694" w:rsidRPr="00FC154E">
        <w:rPr>
          <w:b/>
          <w:sz w:val="28"/>
          <w:szCs w:val="28"/>
        </w:rPr>
        <w:t>1.</w:t>
      </w:r>
      <w:r w:rsidR="00832694" w:rsidRPr="00FC154E">
        <w:rPr>
          <w:sz w:val="28"/>
          <w:szCs w:val="28"/>
        </w:rPr>
        <w:t xml:space="preserve"> Айталық, (</w:t>
      </w:r>
      <w:r w:rsidR="00CB68CA" w:rsidRPr="00CB68CA">
        <w:rPr>
          <w:sz w:val="28"/>
          <w:szCs w:val="28"/>
        </w:rPr>
        <w:t>2</w:t>
      </w:r>
      <w:r w:rsidR="00832694" w:rsidRPr="00FC154E">
        <w:rPr>
          <w:sz w:val="28"/>
          <w:szCs w:val="28"/>
        </w:rPr>
        <w:t>.8)-(</w:t>
      </w:r>
      <w:r w:rsidR="00CB68CA" w:rsidRPr="00CB68CA">
        <w:rPr>
          <w:sz w:val="28"/>
          <w:szCs w:val="28"/>
        </w:rPr>
        <w:t>2</w:t>
      </w:r>
      <w:r w:rsidR="00832694" w:rsidRPr="00FC154E">
        <w:rPr>
          <w:sz w:val="28"/>
          <w:szCs w:val="28"/>
        </w:rPr>
        <w:t>.11) шарттар орындалсын. Демек, (</w:t>
      </w:r>
      <w:r w:rsidR="00CB68CA" w:rsidRPr="00CB68CA">
        <w:rPr>
          <w:sz w:val="28"/>
          <w:szCs w:val="28"/>
        </w:rPr>
        <w:t>2</w:t>
      </w:r>
      <w:r w:rsidR="00832694" w:rsidRPr="00FC154E">
        <w:rPr>
          <w:sz w:val="28"/>
          <w:szCs w:val="28"/>
        </w:rPr>
        <w:t>.1)-(</w:t>
      </w:r>
      <w:r w:rsidR="00CB68CA" w:rsidRPr="00CB68CA">
        <w:rPr>
          <w:sz w:val="28"/>
          <w:szCs w:val="28"/>
        </w:rPr>
        <w:t>2</w:t>
      </w:r>
      <w:r w:rsidR="00832694" w:rsidRPr="00FC154E">
        <w:rPr>
          <w:sz w:val="28"/>
          <w:szCs w:val="28"/>
        </w:rPr>
        <w:t>.5) керi есебi (</w:t>
      </w:r>
      <w:r w:rsidR="00CB68CA" w:rsidRPr="00CB68CA">
        <w:rPr>
          <w:sz w:val="28"/>
          <w:szCs w:val="28"/>
        </w:rPr>
        <w:t>2</w:t>
      </w:r>
      <w:r w:rsidR="00832694" w:rsidRPr="00FC154E">
        <w:rPr>
          <w:sz w:val="28"/>
          <w:szCs w:val="28"/>
        </w:rPr>
        <w:t>.14), (</w:t>
      </w:r>
      <w:r w:rsidR="00CB68CA" w:rsidRPr="00CB68CA">
        <w:rPr>
          <w:sz w:val="28"/>
          <w:szCs w:val="28"/>
        </w:rPr>
        <w:t>2</w:t>
      </w:r>
      <w:r w:rsidR="00832694" w:rsidRPr="00FC154E">
        <w:rPr>
          <w:sz w:val="28"/>
          <w:szCs w:val="28"/>
        </w:rPr>
        <w:t>.3)-(</w:t>
      </w:r>
      <w:r w:rsidR="00CB68CA" w:rsidRPr="00CB68CA">
        <w:rPr>
          <w:sz w:val="28"/>
          <w:szCs w:val="28"/>
        </w:rPr>
        <w:t>2</w:t>
      </w:r>
      <w:r w:rsidR="00832694" w:rsidRPr="00FC154E">
        <w:rPr>
          <w:sz w:val="28"/>
          <w:szCs w:val="28"/>
        </w:rPr>
        <w:t xml:space="preserve">.4) локалды емес тура есебiне эквиваленттi, яғни </w:t>
      </w:r>
      <w:r w:rsidR="00832694" w:rsidRPr="00FC154E">
        <w:rPr>
          <w:i/>
          <w:iCs/>
          <w:noProof/>
          <w:position w:val="-10"/>
          <w:sz w:val="28"/>
          <w:szCs w:val="28"/>
        </w:rPr>
        <w:object w:dxaOrig="760" w:dyaOrig="320">
          <v:shape id="_x0000_i1753" type="#_x0000_t75" style="width:38.25pt;height:15.75pt" o:ole="">
            <v:imagedata r:id="rId1411" o:title=""/>
          </v:shape>
          <o:OLEObject Type="Embed" ProgID="Equation.3" ShapeID="_x0000_i1753" DrawAspect="Content" ObjectID="_1761027921" r:id="rId1412"/>
        </w:object>
      </w:r>
      <w:r w:rsidR="00832694" w:rsidRPr="00FC154E">
        <w:rPr>
          <w:sz w:val="28"/>
          <w:szCs w:val="28"/>
        </w:rPr>
        <w:t>функциялары (</w:t>
      </w:r>
      <w:r w:rsidR="00CB68CA" w:rsidRPr="00CB68CA">
        <w:rPr>
          <w:sz w:val="28"/>
          <w:szCs w:val="28"/>
        </w:rPr>
        <w:t>2</w:t>
      </w:r>
      <w:r w:rsidR="00832694" w:rsidRPr="00FC154E">
        <w:rPr>
          <w:sz w:val="28"/>
          <w:szCs w:val="28"/>
        </w:rPr>
        <w:t>.1)-(</w:t>
      </w:r>
      <w:r w:rsidR="00CB68CA" w:rsidRPr="00CB68CA">
        <w:rPr>
          <w:sz w:val="28"/>
          <w:szCs w:val="28"/>
        </w:rPr>
        <w:t>2</w:t>
      </w:r>
      <w:r w:rsidR="00832694" w:rsidRPr="00FC154E">
        <w:rPr>
          <w:sz w:val="28"/>
          <w:szCs w:val="28"/>
        </w:rPr>
        <w:t xml:space="preserve">.5) керi есебiнiң шешiмi болса, онда </w:t>
      </w:r>
      <w:r w:rsidR="00832694" w:rsidRPr="00FC154E">
        <w:rPr>
          <w:i/>
          <w:iCs/>
          <w:noProof/>
          <w:position w:val="-10"/>
          <w:sz w:val="28"/>
          <w:szCs w:val="28"/>
        </w:rPr>
        <w:object w:dxaOrig="540" w:dyaOrig="320">
          <v:shape id="_x0000_i1754" type="#_x0000_t75" style="width:27pt;height:15pt" o:ole="">
            <v:imagedata r:id="rId1413" o:title=""/>
          </v:shape>
          <o:OLEObject Type="Embed" ProgID="Equation.3" ShapeID="_x0000_i1754" DrawAspect="Content" ObjectID="_1761027922" r:id="rId1414"/>
        </w:object>
      </w:r>
      <w:r w:rsidR="00CB68CA">
        <w:rPr>
          <w:sz w:val="28"/>
          <w:szCs w:val="28"/>
        </w:rPr>
        <w:t xml:space="preserve"> жұбы (</w:t>
      </w:r>
      <w:r w:rsidR="00CB68CA" w:rsidRPr="00CB68CA">
        <w:rPr>
          <w:sz w:val="28"/>
          <w:szCs w:val="28"/>
        </w:rPr>
        <w:t>2</w:t>
      </w:r>
      <w:r w:rsidR="00832694" w:rsidRPr="00FC154E">
        <w:rPr>
          <w:sz w:val="28"/>
          <w:szCs w:val="28"/>
        </w:rPr>
        <w:t>.14), (</w:t>
      </w:r>
      <w:r w:rsidR="00CB68CA" w:rsidRPr="00CB68CA">
        <w:rPr>
          <w:sz w:val="28"/>
          <w:szCs w:val="28"/>
        </w:rPr>
        <w:t>2</w:t>
      </w:r>
      <w:r w:rsidR="00CB68CA">
        <w:rPr>
          <w:sz w:val="28"/>
          <w:szCs w:val="28"/>
        </w:rPr>
        <w:t>.3)-(</w:t>
      </w:r>
      <w:r w:rsidR="00CB68CA" w:rsidRPr="00CB68CA">
        <w:rPr>
          <w:sz w:val="28"/>
          <w:szCs w:val="28"/>
        </w:rPr>
        <w:t>2</w:t>
      </w:r>
      <w:r w:rsidR="00832694" w:rsidRPr="00FC154E">
        <w:rPr>
          <w:sz w:val="28"/>
          <w:szCs w:val="28"/>
        </w:rPr>
        <w:t xml:space="preserve">.4) локалды емес тура есебiнiң шешiмi болып табылады және керiсiнше, </w:t>
      </w:r>
      <w:r w:rsidR="00832694" w:rsidRPr="00FC154E">
        <w:rPr>
          <w:i/>
          <w:iCs/>
          <w:noProof/>
          <w:position w:val="-10"/>
          <w:sz w:val="28"/>
          <w:szCs w:val="28"/>
        </w:rPr>
        <w:object w:dxaOrig="540" w:dyaOrig="320">
          <v:shape id="_x0000_i1755" type="#_x0000_t75" style="width:27pt;height:15pt" o:ole="">
            <v:imagedata r:id="rId1415" o:title=""/>
          </v:shape>
          <o:OLEObject Type="Embed" ProgID="Equation.3" ShapeID="_x0000_i1755" DrawAspect="Content" ObjectID="_1761027923" r:id="rId1416"/>
        </w:object>
      </w:r>
      <w:r w:rsidR="00832694" w:rsidRPr="00FC154E">
        <w:rPr>
          <w:i/>
          <w:iCs/>
          <w:noProof/>
          <w:sz w:val="28"/>
          <w:szCs w:val="28"/>
        </w:rPr>
        <w:t xml:space="preserve"> </w:t>
      </w:r>
      <w:r w:rsidR="00CB68CA">
        <w:rPr>
          <w:sz w:val="28"/>
          <w:szCs w:val="28"/>
        </w:rPr>
        <w:t>функциялары (</w:t>
      </w:r>
      <w:r w:rsidR="00CB68CA" w:rsidRPr="00CB68CA">
        <w:rPr>
          <w:sz w:val="28"/>
          <w:szCs w:val="28"/>
        </w:rPr>
        <w:t>2</w:t>
      </w:r>
      <w:r w:rsidR="00CB68CA">
        <w:rPr>
          <w:sz w:val="28"/>
          <w:szCs w:val="28"/>
        </w:rPr>
        <w:t>.14), (</w:t>
      </w:r>
      <w:r w:rsidR="00CB68CA" w:rsidRPr="00CB68CA">
        <w:rPr>
          <w:sz w:val="28"/>
          <w:szCs w:val="28"/>
        </w:rPr>
        <w:t>2</w:t>
      </w:r>
      <w:r w:rsidR="00832694" w:rsidRPr="00FC154E">
        <w:rPr>
          <w:sz w:val="28"/>
          <w:szCs w:val="28"/>
        </w:rPr>
        <w:t>.3)-(</w:t>
      </w:r>
      <w:r w:rsidR="00CB68CA" w:rsidRPr="00CB68CA">
        <w:rPr>
          <w:sz w:val="28"/>
          <w:szCs w:val="28"/>
        </w:rPr>
        <w:t>2</w:t>
      </w:r>
      <w:r w:rsidR="00832694" w:rsidRPr="00FC154E">
        <w:rPr>
          <w:sz w:val="28"/>
          <w:szCs w:val="28"/>
        </w:rPr>
        <w:t>.4) локалды емес тура есебiнiң шешiмi болса, онда (</w:t>
      </w:r>
      <w:r w:rsidR="00CB68CA" w:rsidRPr="00CB68CA">
        <w:rPr>
          <w:sz w:val="28"/>
          <w:szCs w:val="28"/>
        </w:rPr>
        <w:t>2</w:t>
      </w:r>
      <w:r w:rsidR="00832694" w:rsidRPr="00FC154E">
        <w:rPr>
          <w:sz w:val="28"/>
          <w:szCs w:val="28"/>
        </w:rPr>
        <w:t xml:space="preserve">.13) өрнекпен анықталған </w:t>
      </w:r>
      <w:r w:rsidR="00832694" w:rsidRPr="00FC154E">
        <w:rPr>
          <w:i/>
          <w:iCs/>
          <w:noProof/>
          <w:position w:val="-10"/>
          <w:sz w:val="28"/>
          <w:szCs w:val="28"/>
        </w:rPr>
        <w:object w:dxaOrig="480" w:dyaOrig="320">
          <v:shape id="_x0000_i1756" type="#_x0000_t75" style="width:24pt;height:15.75pt" o:ole="">
            <v:imagedata r:id="rId1417" o:title=""/>
          </v:shape>
          <o:OLEObject Type="Embed" ProgID="Equation.3" ShapeID="_x0000_i1756" DrawAspect="Content" ObjectID="_1761027924" r:id="rId1418"/>
        </w:object>
      </w:r>
      <w:r w:rsidR="00832694" w:rsidRPr="00FC154E">
        <w:rPr>
          <w:i/>
          <w:iCs/>
          <w:noProof/>
          <w:sz w:val="28"/>
          <w:szCs w:val="28"/>
        </w:rPr>
        <w:t xml:space="preserve"> </w:t>
      </w:r>
      <w:r w:rsidR="00CB68CA">
        <w:rPr>
          <w:sz w:val="28"/>
          <w:szCs w:val="28"/>
        </w:rPr>
        <w:t>функциясымен бiрге (</w:t>
      </w:r>
      <w:r w:rsidR="00CB68CA" w:rsidRPr="00CB68CA">
        <w:rPr>
          <w:sz w:val="28"/>
          <w:szCs w:val="28"/>
        </w:rPr>
        <w:t>2</w:t>
      </w:r>
      <w:r w:rsidR="00832694" w:rsidRPr="00FC154E">
        <w:rPr>
          <w:sz w:val="28"/>
          <w:szCs w:val="28"/>
        </w:rPr>
        <w:t>.1)-(</w:t>
      </w:r>
      <w:r w:rsidR="00CB68CA" w:rsidRPr="00CB68CA">
        <w:rPr>
          <w:sz w:val="28"/>
          <w:szCs w:val="28"/>
        </w:rPr>
        <w:t>2</w:t>
      </w:r>
      <w:r w:rsidR="00832694" w:rsidRPr="00FC154E">
        <w:rPr>
          <w:sz w:val="28"/>
          <w:szCs w:val="28"/>
        </w:rPr>
        <w:t>.5) керi есебiнiң шешiмi болып табылады.</w:t>
      </w:r>
    </w:p>
    <w:p w:rsidR="00832694" w:rsidRPr="00FC154E" w:rsidRDefault="00910091" w:rsidP="00910091">
      <w:pPr>
        <w:tabs>
          <w:tab w:val="left" w:pos="709"/>
          <w:tab w:val="center" w:pos="4800"/>
          <w:tab w:val="right" w:pos="9500"/>
        </w:tabs>
        <w:spacing w:line="360" w:lineRule="auto"/>
        <w:jc w:val="both"/>
        <w:rPr>
          <w:sz w:val="28"/>
          <w:szCs w:val="28"/>
        </w:rPr>
      </w:pPr>
      <w:r>
        <w:rPr>
          <w:b/>
          <w:sz w:val="28"/>
          <w:szCs w:val="28"/>
        </w:rPr>
        <w:tab/>
      </w:r>
      <w:r w:rsidR="00CB68CA">
        <w:rPr>
          <w:b/>
          <w:sz w:val="28"/>
          <w:szCs w:val="28"/>
        </w:rPr>
        <w:t xml:space="preserve">Ескерту </w:t>
      </w:r>
      <w:r w:rsidR="00CB68CA" w:rsidRPr="00CB68CA">
        <w:rPr>
          <w:b/>
          <w:sz w:val="28"/>
          <w:szCs w:val="28"/>
        </w:rPr>
        <w:t>2</w:t>
      </w:r>
      <w:r w:rsidR="00832694" w:rsidRPr="00FC154E">
        <w:rPr>
          <w:b/>
          <w:sz w:val="28"/>
          <w:szCs w:val="28"/>
        </w:rPr>
        <w:t>.2.</w:t>
      </w:r>
      <w:r w:rsidR="00CB68CA">
        <w:rPr>
          <w:sz w:val="28"/>
          <w:szCs w:val="28"/>
        </w:rPr>
        <w:t xml:space="preserve"> (</w:t>
      </w:r>
      <w:r w:rsidR="00CB68CA" w:rsidRPr="00CB68CA">
        <w:rPr>
          <w:sz w:val="28"/>
          <w:szCs w:val="28"/>
        </w:rPr>
        <w:t>2</w:t>
      </w:r>
      <w:r w:rsidR="00CB68CA">
        <w:rPr>
          <w:sz w:val="28"/>
          <w:szCs w:val="28"/>
        </w:rPr>
        <w:t>.14), (</w:t>
      </w:r>
      <w:r w:rsidR="00CB68CA" w:rsidRPr="00CB68CA">
        <w:rPr>
          <w:sz w:val="28"/>
          <w:szCs w:val="28"/>
        </w:rPr>
        <w:t>2</w:t>
      </w:r>
      <w:r w:rsidR="00CB68CA">
        <w:rPr>
          <w:sz w:val="28"/>
          <w:szCs w:val="28"/>
        </w:rPr>
        <w:t>.3)-(</w:t>
      </w:r>
      <w:r w:rsidR="00CB68CA" w:rsidRPr="00CB68CA">
        <w:rPr>
          <w:sz w:val="28"/>
          <w:szCs w:val="28"/>
        </w:rPr>
        <w:t>2</w:t>
      </w:r>
      <w:r w:rsidR="00832694" w:rsidRPr="00FC154E">
        <w:rPr>
          <w:sz w:val="28"/>
          <w:szCs w:val="28"/>
        </w:rPr>
        <w:t xml:space="preserve">.4) локалды емес тура есебiнiң әлсiз </w:t>
      </w:r>
      <w:r w:rsidR="00CB68CA">
        <w:rPr>
          <w:sz w:val="28"/>
          <w:szCs w:val="28"/>
        </w:rPr>
        <w:t xml:space="preserve">және әлдi шешiмiнiң анықтамасы </w:t>
      </w:r>
      <w:r w:rsidR="00CB68CA" w:rsidRPr="00CB68CA">
        <w:rPr>
          <w:sz w:val="28"/>
          <w:szCs w:val="28"/>
        </w:rPr>
        <w:t>2</w:t>
      </w:r>
      <w:r w:rsidR="00CB68CA">
        <w:rPr>
          <w:sz w:val="28"/>
          <w:szCs w:val="28"/>
        </w:rPr>
        <w:t xml:space="preserve">.1 және </w:t>
      </w:r>
      <w:r w:rsidR="00CB68CA" w:rsidRPr="00CB68CA">
        <w:rPr>
          <w:sz w:val="28"/>
          <w:szCs w:val="28"/>
        </w:rPr>
        <w:t>2</w:t>
      </w:r>
      <w:r w:rsidR="00832694" w:rsidRPr="00FC154E">
        <w:rPr>
          <w:sz w:val="28"/>
          <w:szCs w:val="28"/>
        </w:rPr>
        <w:t>.2-анықтамаға ұқсас түрде берiледi.</w:t>
      </w:r>
    </w:p>
    <w:p w:rsidR="00832694" w:rsidRPr="00FC154E" w:rsidRDefault="00832694"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Шын мәнiнде, лемманы</w:t>
      </w:r>
      <w:r w:rsidR="00CB68CA">
        <w:rPr>
          <w:sz w:val="28"/>
          <w:szCs w:val="28"/>
        </w:rPr>
        <w:t>ң дәлелдеуiнiң бiрiншi бөлiгi (</w:t>
      </w:r>
      <w:r w:rsidR="00CB68CA" w:rsidRPr="00CB68CA">
        <w:rPr>
          <w:sz w:val="28"/>
          <w:szCs w:val="28"/>
        </w:rPr>
        <w:t>2</w:t>
      </w:r>
      <w:r w:rsidR="008F1875">
        <w:rPr>
          <w:sz w:val="28"/>
          <w:szCs w:val="28"/>
        </w:rPr>
        <w:t>.1)-</w:t>
      </w:r>
      <w:r w:rsidR="00CB68CA">
        <w:rPr>
          <w:sz w:val="28"/>
          <w:szCs w:val="28"/>
        </w:rPr>
        <w:t>(</w:t>
      </w:r>
      <w:r w:rsidR="00CB68CA" w:rsidRPr="00CB68CA">
        <w:rPr>
          <w:sz w:val="28"/>
          <w:szCs w:val="28"/>
        </w:rPr>
        <w:t>2</w:t>
      </w:r>
      <w:r w:rsidRPr="00FC154E">
        <w:rPr>
          <w:sz w:val="28"/>
          <w:szCs w:val="28"/>
        </w:rPr>
        <w:t>.2) теңдеулер жүйесiнен (</w:t>
      </w:r>
      <w:r w:rsidR="00CB68CA" w:rsidRPr="00CB68CA">
        <w:rPr>
          <w:sz w:val="28"/>
          <w:szCs w:val="28"/>
        </w:rPr>
        <w:t>2</w:t>
      </w:r>
      <w:r w:rsidRPr="00FC154E">
        <w:rPr>
          <w:sz w:val="28"/>
          <w:szCs w:val="28"/>
        </w:rPr>
        <w:t>.14) теңдеудi алуда дәлелдендi.</w:t>
      </w:r>
    </w:p>
    <w:p w:rsidR="00832694" w:rsidRPr="00FC154E" w:rsidRDefault="00832694" w:rsidP="00AA1624">
      <w:pPr>
        <w:tabs>
          <w:tab w:val="center" w:pos="4800"/>
          <w:tab w:val="right" w:pos="9500"/>
        </w:tabs>
        <w:spacing w:line="360" w:lineRule="auto"/>
        <w:jc w:val="both"/>
        <w:rPr>
          <w:sz w:val="28"/>
          <w:szCs w:val="28"/>
        </w:rPr>
      </w:pPr>
      <w:r w:rsidRPr="00FC154E">
        <w:rPr>
          <w:sz w:val="28"/>
          <w:szCs w:val="28"/>
        </w:rPr>
        <w:t xml:space="preserve">Ендi екiншi бөлiгiн дәлелдейiк. Айталық, </w:t>
      </w:r>
      <w:r w:rsidRPr="00FC154E">
        <w:rPr>
          <w:i/>
          <w:iCs/>
          <w:noProof/>
          <w:position w:val="-10"/>
          <w:sz w:val="28"/>
          <w:szCs w:val="28"/>
        </w:rPr>
        <w:object w:dxaOrig="540" w:dyaOrig="320">
          <v:shape id="_x0000_i1757" type="#_x0000_t75" style="width:27pt;height:15pt" o:ole="">
            <v:imagedata r:id="rId1413" o:title=""/>
          </v:shape>
          <o:OLEObject Type="Embed" ProgID="Equation.3" ShapeID="_x0000_i1757" DrawAspect="Content" ObjectID="_1761027925" r:id="rId1419"/>
        </w:object>
      </w:r>
      <w:r w:rsidRPr="00FC154E">
        <w:rPr>
          <w:i/>
          <w:iCs/>
          <w:noProof/>
          <w:sz w:val="28"/>
          <w:szCs w:val="28"/>
        </w:rPr>
        <w:t xml:space="preserve"> </w:t>
      </w:r>
      <w:r w:rsidR="00CB68CA">
        <w:rPr>
          <w:sz w:val="28"/>
          <w:szCs w:val="28"/>
        </w:rPr>
        <w:t>функциялар жұбы (</w:t>
      </w:r>
      <w:r w:rsidR="00CB68CA" w:rsidRPr="00CB68CA">
        <w:rPr>
          <w:sz w:val="28"/>
          <w:szCs w:val="28"/>
        </w:rPr>
        <w:t>2</w:t>
      </w:r>
      <w:r w:rsidRPr="00FC154E">
        <w:rPr>
          <w:sz w:val="28"/>
          <w:szCs w:val="28"/>
        </w:rPr>
        <w:t>.14), (</w:t>
      </w:r>
      <w:r w:rsidR="00CB68CA" w:rsidRPr="00CB68CA">
        <w:rPr>
          <w:sz w:val="28"/>
          <w:szCs w:val="28"/>
        </w:rPr>
        <w:t>2</w:t>
      </w:r>
      <w:r w:rsidR="00CB68CA">
        <w:rPr>
          <w:sz w:val="28"/>
          <w:szCs w:val="28"/>
        </w:rPr>
        <w:t>.3)-(</w:t>
      </w:r>
      <w:r w:rsidR="00CB68CA" w:rsidRPr="00CB68CA">
        <w:rPr>
          <w:sz w:val="28"/>
          <w:szCs w:val="28"/>
        </w:rPr>
        <w:t>2</w:t>
      </w:r>
      <w:r w:rsidRPr="00FC154E">
        <w:rPr>
          <w:sz w:val="28"/>
          <w:szCs w:val="28"/>
        </w:rPr>
        <w:t xml:space="preserve">.4) локалды емес тура есебiнiң шешiмi болсын. Екiншi жағынан, </w:t>
      </w:r>
      <w:r w:rsidR="00FC7F0A" w:rsidRPr="00FC154E">
        <w:rPr>
          <w:i/>
          <w:iCs/>
          <w:noProof/>
          <w:position w:val="-10"/>
          <w:sz w:val="28"/>
          <w:szCs w:val="28"/>
        </w:rPr>
        <w:object w:dxaOrig="540" w:dyaOrig="320">
          <v:shape id="_x0000_i1758" type="#_x0000_t75" style="width:27pt;height:15pt" o:ole="">
            <v:imagedata r:id="rId1413" o:title=""/>
          </v:shape>
          <o:OLEObject Type="Embed" ProgID="Equation.3" ShapeID="_x0000_i1758" DrawAspect="Content" ObjectID="_1761027926" r:id="rId1420"/>
        </w:object>
      </w:r>
      <w:r w:rsidR="00CB68CA">
        <w:rPr>
          <w:sz w:val="28"/>
          <w:szCs w:val="28"/>
        </w:rPr>
        <w:t xml:space="preserve"> функциялар жұбы (</w:t>
      </w:r>
      <w:r w:rsidR="00CB68CA" w:rsidRPr="00CB68CA">
        <w:rPr>
          <w:sz w:val="28"/>
          <w:szCs w:val="28"/>
        </w:rPr>
        <w:t>2</w:t>
      </w:r>
      <w:r w:rsidRPr="00FC154E">
        <w:rPr>
          <w:sz w:val="28"/>
          <w:szCs w:val="28"/>
        </w:rPr>
        <w:t xml:space="preserve">.13) өрнегiмен анықталған </w:t>
      </w:r>
      <w:r w:rsidRPr="00FC154E">
        <w:rPr>
          <w:i/>
          <w:iCs/>
          <w:noProof/>
          <w:position w:val="-10"/>
          <w:sz w:val="28"/>
          <w:szCs w:val="28"/>
        </w:rPr>
        <w:object w:dxaOrig="480" w:dyaOrig="320">
          <v:shape id="_x0000_i1759" type="#_x0000_t75" style="width:24pt;height:15.75pt" o:ole="">
            <v:imagedata r:id="rId1417" o:title=""/>
          </v:shape>
          <o:OLEObject Type="Embed" ProgID="Equation.3" ShapeID="_x0000_i1759" DrawAspect="Content" ObjectID="_1761027927" r:id="rId1421"/>
        </w:object>
      </w:r>
      <w:r w:rsidRPr="00FC154E">
        <w:rPr>
          <w:i/>
          <w:iCs/>
          <w:noProof/>
          <w:sz w:val="28"/>
          <w:szCs w:val="28"/>
        </w:rPr>
        <w:t xml:space="preserve"> </w:t>
      </w:r>
      <w:r w:rsidR="00CB68CA">
        <w:rPr>
          <w:sz w:val="28"/>
          <w:szCs w:val="28"/>
        </w:rPr>
        <w:t>функциясымен бiрге (</w:t>
      </w:r>
      <w:r w:rsidR="00CB68CA" w:rsidRPr="00CB68CA">
        <w:rPr>
          <w:sz w:val="28"/>
          <w:szCs w:val="28"/>
        </w:rPr>
        <w:t>2</w:t>
      </w:r>
      <w:r w:rsidR="00CB68CA">
        <w:rPr>
          <w:sz w:val="28"/>
          <w:szCs w:val="28"/>
        </w:rPr>
        <w:t>.1)-(</w:t>
      </w:r>
      <w:r w:rsidR="00CB68CA" w:rsidRPr="00CB68CA">
        <w:rPr>
          <w:sz w:val="28"/>
          <w:szCs w:val="28"/>
        </w:rPr>
        <w:t>2</w:t>
      </w:r>
      <w:r w:rsidRPr="00FC154E">
        <w:rPr>
          <w:sz w:val="28"/>
          <w:szCs w:val="28"/>
        </w:rPr>
        <w:t xml:space="preserve">.4) өрнектердi қанағаттандырады. Олай болса, </w:t>
      </w:r>
      <w:r w:rsidRPr="00FC154E">
        <w:rPr>
          <w:i/>
          <w:iCs/>
          <w:noProof/>
          <w:position w:val="-10"/>
          <w:sz w:val="28"/>
          <w:szCs w:val="28"/>
        </w:rPr>
        <w:object w:dxaOrig="760" w:dyaOrig="320">
          <v:shape id="_x0000_i1760" type="#_x0000_t75" style="width:38.25pt;height:15.75pt" o:ole="">
            <v:imagedata r:id="rId1411" o:title=""/>
          </v:shape>
          <o:OLEObject Type="Embed" ProgID="Equation.3" ShapeID="_x0000_i1760" DrawAspect="Content" ObjectID="_1761027928" r:id="rId1422"/>
        </w:object>
      </w:r>
      <w:r w:rsidR="00CB68CA">
        <w:rPr>
          <w:sz w:val="28"/>
          <w:szCs w:val="28"/>
        </w:rPr>
        <w:t xml:space="preserve"> функциялары (</w:t>
      </w:r>
      <w:r w:rsidR="00CB68CA" w:rsidRPr="00CB68CA">
        <w:rPr>
          <w:sz w:val="28"/>
          <w:szCs w:val="28"/>
        </w:rPr>
        <w:t>2</w:t>
      </w:r>
      <w:r w:rsidR="00CB68CA">
        <w:rPr>
          <w:sz w:val="28"/>
          <w:szCs w:val="28"/>
        </w:rPr>
        <w:t>.1)-(</w:t>
      </w:r>
      <w:r w:rsidR="00CB68CA" w:rsidRPr="00CB68CA">
        <w:rPr>
          <w:sz w:val="28"/>
          <w:szCs w:val="28"/>
        </w:rPr>
        <w:t>2</w:t>
      </w:r>
      <w:r w:rsidRPr="00FC154E">
        <w:rPr>
          <w:sz w:val="28"/>
          <w:szCs w:val="28"/>
        </w:rPr>
        <w:t>.5) керi есебiнi</w:t>
      </w:r>
      <w:r w:rsidR="00CB68CA">
        <w:rPr>
          <w:sz w:val="28"/>
          <w:szCs w:val="28"/>
        </w:rPr>
        <w:t>ң шешiмi екенiн дәлелдеу үшiн (</w:t>
      </w:r>
      <w:r w:rsidR="00CB68CA" w:rsidRPr="00CB68CA">
        <w:rPr>
          <w:sz w:val="28"/>
          <w:szCs w:val="28"/>
        </w:rPr>
        <w:t>2</w:t>
      </w:r>
      <w:r w:rsidRPr="00FC154E">
        <w:rPr>
          <w:sz w:val="28"/>
          <w:szCs w:val="28"/>
        </w:rPr>
        <w:t>.5) қосымша шарттың орынды екенiн көрсету жеткiлiктi.</w:t>
      </w:r>
    </w:p>
    <w:p w:rsidR="00495138" w:rsidRDefault="00495138" w:rsidP="00AA1624">
      <w:pPr>
        <w:tabs>
          <w:tab w:val="center" w:pos="4800"/>
          <w:tab w:val="right" w:pos="9500"/>
        </w:tabs>
        <w:spacing w:line="360" w:lineRule="auto"/>
        <w:jc w:val="both"/>
        <w:rPr>
          <w:sz w:val="28"/>
          <w:szCs w:val="28"/>
        </w:rPr>
      </w:pPr>
      <w:r w:rsidRPr="00FC154E">
        <w:rPr>
          <w:sz w:val="28"/>
          <w:szCs w:val="28"/>
        </w:rPr>
        <w:t xml:space="preserve">  </w:t>
      </w:r>
      <w:r w:rsidR="00CB68CA">
        <w:rPr>
          <w:sz w:val="28"/>
          <w:szCs w:val="28"/>
        </w:rPr>
        <w:t xml:space="preserve">        Онда керi жорып, яғни (</w:t>
      </w:r>
      <w:r w:rsidR="00CB68CA" w:rsidRPr="00CB68CA">
        <w:rPr>
          <w:sz w:val="28"/>
          <w:szCs w:val="28"/>
        </w:rPr>
        <w:t>2</w:t>
      </w:r>
      <w:r w:rsidRPr="00FC154E">
        <w:rPr>
          <w:sz w:val="28"/>
          <w:szCs w:val="28"/>
        </w:rPr>
        <w:t>.5) қосымша шарт орындалмасын деп ұйғарайық. Сондай-ақ,</w:t>
      </w:r>
    </w:p>
    <w:p w:rsidR="003F00BD" w:rsidRPr="00FC154E" w:rsidRDefault="003F00BD" w:rsidP="00AA1624">
      <w:pPr>
        <w:tabs>
          <w:tab w:val="center" w:pos="4800"/>
          <w:tab w:val="right" w:pos="9500"/>
        </w:tabs>
        <w:spacing w:line="360" w:lineRule="auto"/>
        <w:jc w:val="both"/>
        <w:rPr>
          <w:sz w:val="28"/>
          <w:szCs w:val="28"/>
        </w:rPr>
      </w:pPr>
    </w:p>
    <w:p w:rsidR="00495138" w:rsidRDefault="00495138" w:rsidP="00AA1624">
      <w:pPr>
        <w:tabs>
          <w:tab w:val="center" w:pos="4800"/>
          <w:tab w:val="right" w:pos="9500"/>
        </w:tabs>
        <w:spacing w:line="360" w:lineRule="auto"/>
        <w:jc w:val="right"/>
        <w:rPr>
          <w:noProof/>
          <w:sz w:val="28"/>
          <w:szCs w:val="28"/>
        </w:rPr>
      </w:pPr>
      <w:r w:rsidRPr="00FC154E">
        <w:rPr>
          <w:noProof/>
          <w:position w:val="-12"/>
          <w:sz w:val="28"/>
          <w:szCs w:val="28"/>
        </w:rPr>
        <w:object w:dxaOrig="3960" w:dyaOrig="340">
          <v:shape id="_x0000_i1761" type="#_x0000_t75" style="width:198pt;height:18pt" o:ole="">
            <v:imagedata r:id="rId1423" o:title=""/>
          </v:shape>
          <o:OLEObject Type="Embed" ProgID="Equation.3" ShapeID="_x0000_i1761" DrawAspect="Content" ObjectID="_1761027929" r:id="rId1424"/>
        </w:object>
      </w:r>
      <w:r w:rsidRPr="00FC154E">
        <w:rPr>
          <w:noProof/>
          <w:sz w:val="28"/>
          <w:szCs w:val="28"/>
        </w:rPr>
        <w:tab/>
        <w:t xml:space="preserve">                          (</w:t>
      </w:r>
      <w:r w:rsidR="00CB68CA" w:rsidRPr="00B43186">
        <w:rPr>
          <w:sz w:val="28"/>
          <w:szCs w:val="28"/>
        </w:rPr>
        <w:t>2</w:t>
      </w:r>
      <w:r w:rsidRPr="00FC154E">
        <w:rPr>
          <w:sz w:val="28"/>
          <w:szCs w:val="28"/>
        </w:rPr>
        <w:t>.15</w:t>
      </w:r>
      <w:r w:rsidRPr="00FC154E">
        <w:rPr>
          <w:noProof/>
          <w:sz w:val="28"/>
          <w:szCs w:val="28"/>
        </w:rPr>
        <w:t>)</w:t>
      </w:r>
    </w:p>
    <w:p w:rsidR="003F00BD" w:rsidRPr="00FC154E" w:rsidRDefault="003F00BD" w:rsidP="00AA1624">
      <w:pPr>
        <w:tabs>
          <w:tab w:val="center" w:pos="4800"/>
          <w:tab w:val="right" w:pos="9500"/>
        </w:tabs>
        <w:spacing w:line="360" w:lineRule="auto"/>
        <w:jc w:val="right"/>
        <w:rPr>
          <w:noProof/>
          <w:sz w:val="28"/>
          <w:szCs w:val="28"/>
        </w:rPr>
      </w:pPr>
    </w:p>
    <w:p w:rsidR="00495138" w:rsidRDefault="00495138" w:rsidP="00AA1624">
      <w:pPr>
        <w:tabs>
          <w:tab w:val="center" w:pos="4800"/>
          <w:tab w:val="right" w:pos="9500"/>
        </w:tabs>
        <w:spacing w:line="360" w:lineRule="auto"/>
        <w:jc w:val="both"/>
        <w:rPr>
          <w:sz w:val="28"/>
          <w:szCs w:val="28"/>
        </w:rPr>
      </w:pPr>
      <w:r w:rsidRPr="00FC154E">
        <w:rPr>
          <w:sz w:val="28"/>
          <w:szCs w:val="28"/>
        </w:rPr>
        <w:t xml:space="preserve">болсын, мұндағы </w:t>
      </w:r>
      <w:r w:rsidRPr="00FC154E">
        <w:rPr>
          <w:noProof/>
          <w:position w:val="-6"/>
          <w:sz w:val="28"/>
          <w:szCs w:val="28"/>
        </w:rPr>
        <w:object w:dxaOrig="499" w:dyaOrig="279">
          <v:shape id="_x0000_i1762" type="#_x0000_t75" style="width:25.5pt;height:14.25pt" o:ole="">
            <v:imagedata r:id="rId1425" o:title=""/>
          </v:shape>
          <o:OLEObject Type="Embed" ProgID="Equation.3" ShapeID="_x0000_i1762" DrawAspect="Content" ObjectID="_1761027930" r:id="rId1426"/>
        </w:object>
      </w:r>
      <w:r w:rsidRPr="00FC154E">
        <w:rPr>
          <w:noProof/>
          <w:sz w:val="28"/>
          <w:szCs w:val="28"/>
        </w:rPr>
        <w:t xml:space="preserve"> </w:t>
      </w:r>
      <w:r w:rsidRPr="00FC154E">
        <w:rPr>
          <w:sz w:val="28"/>
          <w:szCs w:val="28"/>
        </w:rPr>
        <w:t xml:space="preserve">үшiн </w:t>
      </w:r>
      <w:r w:rsidRPr="00FC154E">
        <w:rPr>
          <w:noProof/>
          <w:position w:val="-10"/>
          <w:sz w:val="28"/>
          <w:szCs w:val="28"/>
        </w:rPr>
        <w:object w:dxaOrig="1080" w:dyaOrig="340">
          <v:shape id="_x0000_i1763" type="#_x0000_t75" style="width:53.25pt;height:17.25pt" o:ole="">
            <v:imagedata r:id="rId1427" o:title=""/>
          </v:shape>
          <o:OLEObject Type="Embed" ProgID="Equation.3" ShapeID="_x0000_i1763" DrawAspect="Content" ObjectID="_1761027931" r:id="rId1428"/>
        </w:object>
      </w:r>
      <w:r w:rsidRPr="00FC154E">
        <w:rPr>
          <w:noProof/>
          <w:sz w:val="28"/>
          <w:szCs w:val="28"/>
        </w:rPr>
        <w:t xml:space="preserve">. </w:t>
      </w:r>
      <w:r w:rsidRPr="00FC154E">
        <w:rPr>
          <w:sz w:val="28"/>
          <w:szCs w:val="28"/>
        </w:rPr>
        <w:t>Ше</w:t>
      </w:r>
      <w:r w:rsidR="00CB68CA">
        <w:rPr>
          <w:sz w:val="28"/>
          <w:szCs w:val="28"/>
        </w:rPr>
        <w:t>шiмнiң анықтамасы мен (</w:t>
      </w:r>
      <w:r w:rsidR="00CB68CA" w:rsidRPr="00CB68CA">
        <w:rPr>
          <w:sz w:val="28"/>
          <w:szCs w:val="28"/>
        </w:rPr>
        <w:t>2</w:t>
      </w:r>
      <w:r w:rsidR="00CB68CA">
        <w:rPr>
          <w:sz w:val="28"/>
          <w:szCs w:val="28"/>
        </w:rPr>
        <w:t>.10), (</w:t>
      </w:r>
      <w:r w:rsidR="00CB68CA" w:rsidRPr="00CB68CA">
        <w:rPr>
          <w:sz w:val="28"/>
          <w:szCs w:val="28"/>
        </w:rPr>
        <w:t>2</w:t>
      </w:r>
      <w:r w:rsidRPr="00FC154E">
        <w:rPr>
          <w:sz w:val="28"/>
          <w:szCs w:val="28"/>
        </w:rPr>
        <w:t xml:space="preserve">.15) шарттардан </w:t>
      </w:r>
      <w:r w:rsidRPr="00FC154E">
        <w:rPr>
          <w:noProof/>
          <w:position w:val="-10"/>
          <w:sz w:val="28"/>
          <w:szCs w:val="28"/>
        </w:rPr>
        <w:object w:dxaOrig="1700" w:dyaOrig="360">
          <v:shape id="_x0000_i1764" type="#_x0000_t75" style="width:84.75pt;height:18pt" o:ole="">
            <v:imagedata r:id="rId1429" o:title=""/>
          </v:shape>
          <o:OLEObject Type="Embed" ProgID="Equation.3" ShapeID="_x0000_i1764" DrawAspect="Content" ObjectID="_1761027932" r:id="rId1430"/>
        </w:object>
      </w:r>
      <w:r w:rsidRPr="00FC154E">
        <w:rPr>
          <w:noProof/>
          <w:sz w:val="28"/>
          <w:szCs w:val="28"/>
        </w:rPr>
        <w:t xml:space="preserve"> </w:t>
      </w:r>
      <w:r w:rsidRPr="00FC154E">
        <w:rPr>
          <w:sz w:val="28"/>
          <w:szCs w:val="28"/>
        </w:rPr>
        <w:t>орындалады, сонымен қатар (</w:t>
      </w:r>
      <w:r w:rsidR="00CB68CA" w:rsidRPr="00CB68CA">
        <w:rPr>
          <w:sz w:val="28"/>
          <w:szCs w:val="28"/>
        </w:rPr>
        <w:t>2</w:t>
      </w:r>
      <w:r w:rsidRPr="00FC154E">
        <w:rPr>
          <w:sz w:val="28"/>
          <w:szCs w:val="28"/>
        </w:rPr>
        <w:t>.11) үйлесiмдiлiк шарттарынан төмендегi нәтиже қорытылады</w:t>
      </w:r>
    </w:p>
    <w:p w:rsidR="003F00BD" w:rsidRPr="00FC154E" w:rsidRDefault="003F00BD" w:rsidP="00AA1624">
      <w:pPr>
        <w:tabs>
          <w:tab w:val="center" w:pos="4800"/>
          <w:tab w:val="right" w:pos="9500"/>
        </w:tabs>
        <w:spacing w:line="360" w:lineRule="auto"/>
        <w:jc w:val="both"/>
        <w:rPr>
          <w:sz w:val="28"/>
          <w:szCs w:val="28"/>
        </w:rPr>
      </w:pPr>
    </w:p>
    <w:p w:rsidR="00495138" w:rsidRDefault="00495138" w:rsidP="00AA1624">
      <w:pPr>
        <w:tabs>
          <w:tab w:val="center" w:pos="4800"/>
          <w:tab w:val="right" w:pos="9500"/>
        </w:tabs>
        <w:spacing w:line="360" w:lineRule="auto"/>
        <w:jc w:val="center"/>
        <w:rPr>
          <w:noProof/>
          <w:sz w:val="28"/>
          <w:szCs w:val="28"/>
        </w:rPr>
      </w:pPr>
      <w:r w:rsidRPr="00FC154E">
        <w:rPr>
          <w:noProof/>
          <w:position w:val="-12"/>
          <w:sz w:val="28"/>
          <w:szCs w:val="28"/>
        </w:rPr>
        <w:object w:dxaOrig="3900" w:dyaOrig="340">
          <v:shape id="_x0000_i1765" type="#_x0000_t75" style="width:195pt;height:18pt" o:ole="">
            <v:imagedata r:id="rId1431" o:title=""/>
          </v:shape>
          <o:OLEObject Type="Embed" ProgID="Equation.3" ShapeID="_x0000_i1765" DrawAspect="Content" ObjectID="_1761027933" r:id="rId1432"/>
        </w:object>
      </w:r>
    </w:p>
    <w:p w:rsidR="003F00BD" w:rsidRPr="00FC154E" w:rsidRDefault="003F00BD" w:rsidP="00AA1624">
      <w:pPr>
        <w:tabs>
          <w:tab w:val="center" w:pos="4800"/>
          <w:tab w:val="right" w:pos="9500"/>
        </w:tabs>
        <w:spacing w:line="360" w:lineRule="auto"/>
        <w:jc w:val="center"/>
        <w:rPr>
          <w:sz w:val="28"/>
          <w:szCs w:val="28"/>
          <w:lang w:val="en-US"/>
        </w:rPr>
      </w:pPr>
    </w:p>
    <w:p w:rsidR="00495138" w:rsidRDefault="00CB68CA" w:rsidP="00AA1624">
      <w:pPr>
        <w:tabs>
          <w:tab w:val="center" w:pos="4800"/>
          <w:tab w:val="right" w:pos="9500"/>
        </w:tabs>
        <w:spacing w:line="360" w:lineRule="auto"/>
        <w:jc w:val="both"/>
        <w:rPr>
          <w:sz w:val="28"/>
          <w:szCs w:val="28"/>
        </w:rPr>
      </w:pPr>
      <w:r>
        <w:rPr>
          <w:sz w:val="28"/>
          <w:szCs w:val="28"/>
        </w:rPr>
        <w:lastRenderedPageBreak/>
        <w:t>Ендi (</w:t>
      </w:r>
      <w:r w:rsidRPr="00CB68CA">
        <w:rPr>
          <w:sz w:val="28"/>
          <w:szCs w:val="28"/>
          <w:lang w:val="en-US"/>
        </w:rPr>
        <w:t>2</w:t>
      </w:r>
      <w:r w:rsidR="00495138" w:rsidRPr="00FC154E">
        <w:rPr>
          <w:sz w:val="28"/>
          <w:szCs w:val="28"/>
        </w:rPr>
        <w:t xml:space="preserve">.14) өрнекке </w:t>
      </w:r>
      <w:r w:rsidR="00495138" w:rsidRPr="00FC154E">
        <w:rPr>
          <w:noProof/>
          <w:position w:val="-6"/>
          <w:sz w:val="28"/>
          <w:szCs w:val="28"/>
        </w:rPr>
        <w:object w:dxaOrig="240" w:dyaOrig="220">
          <v:shape id="_x0000_i1766" type="#_x0000_t75" style="width:12.75pt;height:11.25pt" o:ole="">
            <v:imagedata r:id="rId1433" o:title=""/>
          </v:shape>
          <o:OLEObject Type="Embed" ProgID="Equation.3" ShapeID="_x0000_i1766" DrawAspect="Content" ObjectID="_1761027934" r:id="rId1434"/>
        </w:object>
      </w:r>
      <w:r w:rsidR="00495138" w:rsidRPr="00FC154E">
        <w:rPr>
          <w:sz w:val="28"/>
          <w:szCs w:val="28"/>
        </w:rPr>
        <w:t xml:space="preserve"> функциясын көбейтiп және бөлiктеп интегралдау өр</w:t>
      </w:r>
      <w:r>
        <w:rPr>
          <w:sz w:val="28"/>
          <w:szCs w:val="28"/>
        </w:rPr>
        <w:t>негiн қолданып, сонымен бiрге (</w:t>
      </w:r>
      <w:r w:rsidRPr="00CB68CA">
        <w:rPr>
          <w:sz w:val="28"/>
          <w:szCs w:val="28"/>
          <w:lang w:val="en-US"/>
        </w:rPr>
        <w:t>2</w:t>
      </w:r>
      <w:r w:rsidR="00495138" w:rsidRPr="00FC154E">
        <w:rPr>
          <w:sz w:val="28"/>
          <w:szCs w:val="28"/>
        </w:rPr>
        <w:t>.15) шартты ескерсек, онда</w:t>
      </w:r>
    </w:p>
    <w:p w:rsidR="003F00BD" w:rsidRPr="00FC154E" w:rsidRDefault="003F00BD" w:rsidP="00AA1624">
      <w:pPr>
        <w:tabs>
          <w:tab w:val="center" w:pos="4800"/>
          <w:tab w:val="right" w:pos="9500"/>
        </w:tabs>
        <w:spacing w:line="360" w:lineRule="auto"/>
        <w:jc w:val="both"/>
        <w:rPr>
          <w:sz w:val="28"/>
          <w:szCs w:val="28"/>
          <w:lang w:val="en-US"/>
        </w:rPr>
      </w:pPr>
    </w:p>
    <w:p w:rsidR="00495138" w:rsidRPr="00B43186" w:rsidRDefault="00495138" w:rsidP="00AA1624">
      <w:pPr>
        <w:tabs>
          <w:tab w:val="center" w:pos="4800"/>
          <w:tab w:val="right" w:pos="9500"/>
        </w:tabs>
        <w:spacing w:line="360" w:lineRule="auto"/>
        <w:jc w:val="both"/>
        <w:rPr>
          <w:noProof/>
          <w:sz w:val="28"/>
          <w:szCs w:val="28"/>
          <w:lang w:val="en-US"/>
        </w:rPr>
      </w:pPr>
      <w:r w:rsidRPr="00FC154E">
        <w:rPr>
          <w:noProof/>
          <w:sz w:val="28"/>
          <w:szCs w:val="28"/>
          <w:lang w:val="en-US"/>
        </w:rPr>
        <w:t xml:space="preserve">                                   </w:t>
      </w:r>
      <w:r w:rsidRPr="00FC154E">
        <w:rPr>
          <w:noProof/>
          <w:position w:val="-76"/>
          <w:sz w:val="28"/>
          <w:szCs w:val="28"/>
        </w:rPr>
        <w:object w:dxaOrig="5760" w:dyaOrig="1620">
          <v:shape id="_x0000_i1767" type="#_x0000_t75" style="width:4in;height:81pt" o:ole="">
            <v:imagedata r:id="rId1435" o:title=""/>
          </v:shape>
          <o:OLEObject Type="Embed" ProgID="Equation.3" ShapeID="_x0000_i1767" DrawAspect="Content" ObjectID="_1761027935" r:id="rId1436"/>
        </w:object>
      </w:r>
      <w:r w:rsidRPr="00FC154E">
        <w:rPr>
          <w:noProof/>
          <w:sz w:val="28"/>
          <w:szCs w:val="28"/>
        </w:rPr>
        <w:tab/>
        <w:t>(</w:t>
      </w:r>
      <w:r w:rsidR="00CB68CA" w:rsidRPr="00B43186">
        <w:rPr>
          <w:sz w:val="28"/>
          <w:szCs w:val="28"/>
          <w:lang w:val="en-US"/>
        </w:rPr>
        <w:t>2</w:t>
      </w:r>
      <w:r w:rsidRPr="00FC154E">
        <w:rPr>
          <w:sz w:val="28"/>
          <w:szCs w:val="28"/>
        </w:rPr>
        <w:t>.1</w:t>
      </w:r>
      <w:r w:rsidRPr="00FC154E">
        <w:rPr>
          <w:sz w:val="28"/>
          <w:szCs w:val="28"/>
          <w:lang w:val="en-US"/>
        </w:rPr>
        <w:t>6</w:t>
      </w:r>
      <w:r w:rsidRPr="00FC154E">
        <w:rPr>
          <w:noProof/>
          <w:sz w:val="28"/>
          <w:szCs w:val="28"/>
        </w:rPr>
        <w:t>)</w:t>
      </w:r>
    </w:p>
    <w:p w:rsidR="00CB68CA" w:rsidRPr="00B43186" w:rsidRDefault="00CB68CA" w:rsidP="00AA1624">
      <w:pPr>
        <w:tabs>
          <w:tab w:val="center" w:pos="4800"/>
          <w:tab w:val="right" w:pos="9500"/>
        </w:tabs>
        <w:spacing w:line="360" w:lineRule="auto"/>
        <w:jc w:val="both"/>
        <w:rPr>
          <w:noProof/>
          <w:sz w:val="28"/>
          <w:szCs w:val="28"/>
          <w:lang w:val="en-US"/>
        </w:rPr>
      </w:pPr>
    </w:p>
    <w:p w:rsidR="00495138" w:rsidRDefault="00CB68CA" w:rsidP="00AA1624">
      <w:pPr>
        <w:tabs>
          <w:tab w:val="center" w:pos="4800"/>
          <w:tab w:val="right" w:pos="9500"/>
        </w:tabs>
        <w:spacing w:line="360" w:lineRule="auto"/>
        <w:jc w:val="both"/>
        <w:rPr>
          <w:sz w:val="28"/>
          <w:szCs w:val="28"/>
        </w:rPr>
      </w:pPr>
      <w:r>
        <w:rPr>
          <w:sz w:val="28"/>
          <w:szCs w:val="28"/>
        </w:rPr>
        <w:t>теңдiгi шығады, сондай-ақ (</w:t>
      </w:r>
      <w:r w:rsidRPr="00B43186">
        <w:rPr>
          <w:sz w:val="28"/>
          <w:szCs w:val="28"/>
          <w:lang w:val="en-US"/>
        </w:rPr>
        <w:t>2</w:t>
      </w:r>
      <w:r w:rsidR="00495138" w:rsidRPr="00FC154E">
        <w:rPr>
          <w:sz w:val="28"/>
          <w:szCs w:val="28"/>
        </w:rPr>
        <w:t xml:space="preserve">.8) шарттан </w:t>
      </w:r>
      <w:r w:rsidR="00495138" w:rsidRPr="00FC154E">
        <w:rPr>
          <w:noProof/>
          <w:position w:val="-10"/>
          <w:sz w:val="28"/>
          <w:szCs w:val="28"/>
        </w:rPr>
        <w:object w:dxaOrig="1700" w:dyaOrig="340">
          <v:shape id="_x0000_i1768" type="#_x0000_t75" style="width:84.75pt;height:17.25pt" o:ole="">
            <v:imagedata r:id="rId1437" o:title=""/>
          </v:shape>
          <o:OLEObject Type="Embed" ProgID="Equation.3" ShapeID="_x0000_i1768" DrawAspect="Content" ObjectID="_1761027936" r:id="rId1438"/>
        </w:object>
      </w:r>
      <w:r w:rsidR="00495138" w:rsidRPr="00B43186">
        <w:rPr>
          <w:noProof/>
          <w:sz w:val="28"/>
          <w:szCs w:val="28"/>
          <w:lang w:val="en-US"/>
        </w:rPr>
        <w:t xml:space="preserve"> </w:t>
      </w:r>
      <w:r w:rsidR="00495138" w:rsidRPr="00FC154E">
        <w:rPr>
          <w:sz w:val="28"/>
          <w:szCs w:val="28"/>
        </w:rPr>
        <w:t>функциясы үшiн келесi Коши есебi алынады</w:t>
      </w:r>
    </w:p>
    <w:p w:rsidR="003F00BD" w:rsidRPr="00B43186" w:rsidRDefault="003F00BD" w:rsidP="00AA1624">
      <w:pPr>
        <w:tabs>
          <w:tab w:val="center" w:pos="4800"/>
          <w:tab w:val="right" w:pos="9500"/>
        </w:tabs>
        <w:spacing w:line="360" w:lineRule="auto"/>
        <w:jc w:val="both"/>
        <w:rPr>
          <w:sz w:val="28"/>
          <w:szCs w:val="28"/>
          <w:lang w:val="en-US"/>
        </w:rPr>
      </w:pPr>
    </w:p>
    <w:p w:rsidR="00495138" w:rsidRDefault="00495138" w:rsidP="00AA1624">
      <w:pPr>
        <w:tabs>
          <w:tab w:val="center" w:pos="4800"/>
          <w:tab w:val="right" w:pos="9500"/>
        </w:tabs>
        <w:spacing w:line="360" w:lineRule="auto"/>
        <w:jc w:val="right"/>
        <w:rPr>
          <w:noProof/>
          <w:sz w:val="28"/>
          <w:szCs w:val="28"/>
        </w:rPr>
      </w:pPr>
      <w:r w:rsidRPr="00FC154E">
        <w:rPr>
          <w:noProof/>
          <w:position w:val="-32"/>
          <w:sz w:val="28"/>
          <w:szCs w:val="28"/>
        </w:rPr>
        <w:object w:dxaOrig="2360" w:dyaOrig="760">
          <v:shape id="_x0000_i1769" type="#_x0000_t75" style="width:117.75pt;height:37.5pt" o:ole="">
            <v:imagedata r:id="rId1439" o:title=""/>
          </v:shape>
          <o:OLEObject Type="Embed" ProgID="Equation.3" ShapeID="_x0000_i1769" DrawAspect="Content" ObjectID="_1761027937" r:id="rId1440"/>
        </w:object>
      </w:r>
      <w:r w:rsidRPr="00FC154E">
        <w:rPr>
          <w:noProof/>
          <w:sz w:val="28"/>
          <w:szCs w:val="28"/>
        </w:rPr>
        <w:tab/>
      </w:r>
      <w:r w:rsidRPr="00FC154E">
        <w:rPr>
          <w:noProof/>
          <w:sz w:val="28"/>
          <w:szCs w:val="28"/>
          <w:lang w:val="en-US"/>
        </w:rPr>
        <w:t xml:space="preserve">                 </w:t>
      </w:r>
      <w:r w:rsidRPr="00FC154E">
        <w:rPr>
          <w:noProof/>
          <w:sz w:val="28"/>
          <w:szCs w:val="28"/>
        </w:rPr>
        <w:t>(</w:t>
      </w:r>
      <w:r w:rsidR="00CB68CA" w:rsidRPr="00B43186">
        <w:rPr>
          <w:noProof/>
          <w:sz w:val="28"/>
          <w:szCs w:val="28"/>
          <w:lang w:val="en-US"/>
        </w:rPr>
        <w:t>2</w:t>
      </w:r>
      <w:r w:rsidRPr="00FC154E">
        <w:rPr>
          <w:noProof/>
          <w:sz w:val="28"/>
          <w:szCs w:val="28"/>
          <w:lang w:val="en-US"/>
        </w:rPr>
        <w:t>.17</w:t>
      </w:r>
      <w:r w:rsidRPr="00FC154E">
        <w:rPr>
          <w:noProof/>
          <w:sz w:val="28"/>
          <w:szCs w:val="28"/>
        </w:rPr>
        <w:t>)</w:t>
      </w:r>
    </w:p>
    <w:p w:rsidR="003F00BD" w:rsidRPr="00FC154E" w:rsidRDefault="003F00BD" w:rsidP="00AA1624">
      <w:pPr>
        <w:tabs>
          <w:tab w:val="center" w:pos="4800"/>
          <w:tab w:val="right" w:pos="9500"/>
        </w:tabs>
        <w:spacing w:line="360" w:lineRule="auto"/>
        <w:jc w:val="right"/>
        <w:rPr>
          <w:noProof/>
          <w:sz w:val="28"/>
          <w:szCs w:val="28"/>
          <w:lang w:val="en-US"/>
        </w:rPr>
      </w:pPr>
    </w:p>
    <w:p w:rsidR="00495138" w:rsidRPr="00FC154E" w:rsidRDefault="00495138" w:rsidP="00AA1624">
      <w:pPr>
        <w:tabs>
          <w:tab w:val="center" w:pos="4800"/>
          <w:tab w:val="right" w:pos="9500"/>
        </w:tabs>
        <w:spacing w:line="360" w:lineRule="auto"/>
        <w:jc w:val="both"/>
        <w:rPr>
          <w:sz w:val="28"/>
          <w:szCs w:val="28"/>
          <w:lang w:val="en-US"/>
        </w:rPr>
      </w:pPr>
      <w:r w:rsidRPr="00FC154E">
        <w:rPr>
          <w:sz w:val="28"/>
          <w:szCs w:val="28"/>
        </w:rPr>
        <w:t xml:space="preserve">және одан </w:t>
      </w:r>
      <w:r w:rsidRPr="00FC154E">
        <w:rPr>
          <w:noProof/>
          <w:position w:val="-6"/>
          <w:sz w:val="28"/>
          <w:szCs w:val="28"/>
        </w:rPr>
        <w:object w:dxaOrig="499" w:dyaOrig="279">
          <v:shape id="_x0000_i1770" type="#_x0000_t75" style="width:25.5pt;height:14.25pt" o:ole="">
            <v:imagedata r:id="rId1441" o:title=""/>
          </v:shape>
          <o:OLEObject Type="Embed" ProgID="Equation.3" ShapeID="_x0000_i1770" DrawAspect="Content" ObjectID="_1761027938" r:id="rId1442"/>
        </w:object>
      </w:r>
      <w:r w:rsidRPr="00FC154E">
        <w:rPr>
          <w:noProof/>
          <w:sz w:val="28"/>
          <w:szCs w:val="28"/>
          <w:lang w:val="en-US"/>
        </w:rPr>
        <w:t xml:space="preserve"> </w:t>
      </w:r>
      <w:r w:rsidRPr="00FC154E">
        <w:rPr>
          <w:sz w:val="28"/>
          <w:szCs w:val="28"/>
        </w:rPr>
        <w:t xml:space="preserve">үшiн </w:t>
      </w:r>
      <w:r w:rsidRPr="00FC154E">
        <w:rPr>
          <w:noProof/>
          <w:position w:val="-10"/>
          <w:sz w:val="28"/>
          <w:szCs w:val="28"/>
        </w:rPr>
        <w:object w:dxaOrig="1080" w:dyaOrig="340">
          <v:shape id="_x0000_i1771" type="#_x0000_t75" style="width:53.25pt;height:17.25pt" o:ole="">
            <v:imagedata r:id="rId1443" o:title=""/>
          </v:shape>
          <o:OLEObject Type="Embed" ProgID="Equation.3" ShapeID="_x0000_i1771" DrawAspect="Content" ObjectID="_1761027939" r:id="rId1444"/>
        </w:object>
      </w:r>
      <w:r w:rsidRPr="00FC154E">
        <w:rPr>
          <w:noProof/>
          <w:sz w:val="28"/>
          <w:szCs w:val="28"/>
          <w:lang w:val="en-US"/>
        </w:rPr>
        <w:t xml:space="preserve"> </w:t>
      </w:r>
      <w:r w:rsidRPr="00FC154E">
        <w:rPr>
          <w:sz w:val="28"/>
          <w:szCs w:val="28"/>
        </w:rPr>
        <w:t xml:space="preserve">тұжырымдалады. </w:t>
      </w:r>
      <w:r w:rsidRPr="00FC154E">
        <w:rPr>
          <w:sz w:val="28"/>
          <w:szCs w:val="28"/>
          <w:lang w:val="en-US"/>
        </w:rPr>
        <w:t xml:space="preserve"> </w:t>
      </w:r>
    </w:p>
    <w:p w:rsidR="00495138" w:rsidRPr="00FC154E" w:rsidRDefault="00495138" w:rsidP="00AA1624">
      <w:pPr>
        <w:tabs>
          <w:tab w:val="center" w:pos="4800"/>
          <w:tab w:val="right" w:pos="9500"/>
        </w:tabs>
        <w:spacing w:line="360" w:lineRule="auto"/>
        <w:jc w:val="both"/>
        <w:rPr>
          <w:sz w:val="28"/>
          <w:szCs w:val="28"/>
          <w:lang w:val="en-US"/>
        </w:rPr>
      </w:pPr>
      <w:r w:rsidRPr="00FC154E">
        <w:rPr>
          <w:sz w:val="28"/>
          <w:szCs w:val="28"/>
        </w:rPr>
        <w:t xml:space="preserve">Алдағы </w:t>
      </w:r>
      <w:r w:rsidR="00CB68CA">
        <w:rPr>
          <w:sz w:val="28"/>
          <w:szCs w:val="28"/>
        </w:rPr>
        <w:t xml:space="preserve">уақытта </w:t>
      </w:r>
      <w:r w:rsidR="00CB68CA" w:rsidRPr="00CB68CA">
        <w:rPr>
          <w:sz w:val="28"/>
          <w:szCs w:val="28"/>
          <w:lang w:val="en-US"/>
        </w:rPr>
        <w:t>2</w:t>
      </w:r>
      <w:r w:rsidR="00CB68CA">
        <w:rPr>
          <w:sz w:val="28"/>
          <w:szCs w:val="28"/>
        </w:rPr>
        <w:t>.1-лемма бойынша (</w:t>
      </w:r>
      <w:r w:rsidR="00CB68CA" w:rsidRPr="00CB68CA">
        <w:rPr>
          <w:sz w:val="28"/>
          <w:szCs w:val="28"/>
          <w:lang w:val="en-US"/>
        </w:rPr>
        <w:t>2</w:t>
      </w:r>
      <w:r w:rsidRPr="00FC154E">
        <w:rPr>
          <w:sz w:val="28"/>
          <w:szCs w:val="28"/>
        </w:rPr>
        <w:t>.1)-(</w:t>
      </w:r>
      <w:r w:rsidR="00CB68CA" w:rsidRPr="00CB68CA">
        <w:rPr>
          <w:sz w:val="28"/>
          <w:szCs w:val="28"/>
          <w:lang w:val="en-US"/>
        </w:rPr>
        <w:t>2</w:t>
      </w:r>
      <w:r w:rsidR="00CB68CA">
        <w:rPr>
          <w:sz w:val="28"/>
          <w:szCs w:val="28"/>
        </w:rPr>
        <w:t>.5) керi есебiнiң орнына (</w:t>
      </w:r>
      <w:r w:rsidR="00CB68CA" w:rsidRPr="00CB68CA">
        <w:rPr>
          <w:sz w:val="28"/>
          <w:szCs w:val="28"/>
          <w:lang w:val="en-US"/>
        </w:rPr>
        <w:t>2</w:t>
      </w:r>
      <w:r w:rsidR="00CB68CA">
        <w:rPr>
          <w:sz w:val="28"/>
          <w:szCs w:val="28"/>
        </w:rPr>
        <w:t>.14), (</w:t>
      </w:r>
      <w:r w:rsidR="00CB68CA" w:rsidRPr="00CB68CA">
        <w:rPr>
          <w:sz w:val="28"/>
          <w:szCs w:val="28"/>
          <w:lang w:val="en-US"/>
        </w:rPr>
        <w:t>2</w:t>
      </w:r>
      <w:r w:rsidR="00CB68CA">
        <w:rPr>
          <w:sz w:val="28"/>
          <w:szCs w:val="28"/>
        </w:rPr>
        <w:t>.3)-(</w:t>
      </w:r>
      <w:r w:rsidR="00CB68CA" w:rsidRPr="00CB68CA">
        <w:rPr>
          <w:sz w:val="28"/>
          <w:szCs w:val="28"/>
          <w:lang w:val="en-US"/>
        </w:rPr>
        <w:t>2</w:t>
      </w:r>
      <w:r w:rsidRPr="00FC154E">
        <w:rPr>
          <w:sz w:val="28"/>
          <w:szCs w:val="28"/>
        </w:rPr>
        <w:t>.4) локалды емес тура есебiнiң шешiмдiлiгi зерттелiнедi.</w:t>
      </w:r>
    </w:p>
    <w:p w:rsidR="00495138" w:rsidRDefault="00910091" w:rsidP="00910091">
      <w:pPr>
        <w:tabs>
          <w:tab w:val="left" w:pos="709"/>
          <w:tab w:val="center" w:pos="4800"/>
          <w:tab w:val="right" w:pos="9500"/>
        </w:tabs>
        <w:spacing w:line="360" w:lineRule="auto"/>
        <w:jc w:val="both"/>
        <w:rPr>
          <w:sz w:val="28"/>
          <w:szCs w:val="28"/>
        </w:rPr>
      </w:pPr>
      <w:r>
        <w:rPr>
          <w:b/>
          <w:sz w:val="28"/>
          <w:szCs w:val="28"/>
        </w:rPr>
        <w:tab/>
      </w:r>
      <w:r w:rsidR="00CB68CA">
        <w:rPr>
          <w:b/>
          <w:sz w:val="28"/>
          <w:szCs w:val="28"/>
        </w:rPr>
        <w:t xml:space="preserve">Теорема </w:t>
      </w:r>
      <w:r w:rsidR="00CB68CA" w:rsidRPr="00CB68CA">
        <w:rPr>
          <w:b/>
          <w:sz w:val="28"/>
          <w:szCs w:val="28"/>
          <w:lang w:val="en-US"/>
        </w:rPr>
        <w:t>2</w:t>
      </w:r>
      <w:r w:rsidR="00495138" w:rsidRPr="00FC154E">
        <w:rPr>
          <w:b/>
          <w:sz w:val="28"/>
          <w:szCs w:val="28"/>
        </w:rPr>
        <w:t>.1.</w:t>
      </w:r>
      <w:r w:rsidR="00CB68CA">
        <w:rPr>
          <w:sz w:val="28"/>
          <w:szCs w:val="28"/>
        </w:rPr>
        <w:t xml:space="preserve"> Айталық, (</w:t>
      </w:r>
      <w:r w:rsidR="00CB68CA" w:rsidRPr="00CB68CA">
        <w:rPr>
          <w:sz w:val="28"/>
          <w:szCs w:val="28"/>
          <w:lang w:val="en-US"/>
        </w:rPr>
        <w:t>2</w:t>
      </w:r>
      <w:r w:rsidR="00CB68CA">
        <w:rPr>
          <w:sz w:val="28"/>
          <w:szCs w:val="28"/>
        </w:rPr>
        <w:t>.7)-(</w:t>
      </w:r>
      <w:r w:rsidR="00CB68CA" w:rsidRPr="00CB68CA">
        <w:rPr>
          <w:sz w:val="28"/>
          <w:szCs w:val="28"/>
          <w:lang w:val="en-US"/>
        </w:rPr>
        <w:t>2</w:t>
      </w:r>
      <w:r w:rsidR="00495138" w:rsidRPr="00FC154E">
        <w:rPr>
          <w:sz w:val="28"/>
          <w:szCs w:val="28"/>
        </w:rPr>
        <w:t xml:space="preserve">.12) шарттар орындалсын. Ақырлы </w:t>
      </w:r>
      <w:r w:rsidR="00495138" w:rsidRPr="00FC154E">
        <w:rPr>
          <w:i/>
          <w:iCs/>
          <w:noProof/>
          <w:position w:val="-12"/>
          <w:sz w:val="28"/>
          <w:szCs w:val="28"/>
        </w:rPr>
        <w:object w:dxaOrig="999" w:dyaOrig="360">
          <v:shape id="_x0000_i1772" type="#_x0000_t75" style="width:50.25pt;height:18pt" o:ole="">
            <v:imagedata r:id="rId1445" o:title=""/>
          </v:shape>
          <o:OLEObject Type="Embed" ProgID="Equation.3" ShapeID="_x0000_i1772" DrawAspect="Content" ObjectID="_1761027940" r:id="rId1446"/>
        </w:object>
      </w:r>
      <w:r w:rsidR="00495138" w:rsidRPr="00FC154E">
        <w:rPr>
          <w:i/>
          <w:iCs/>
          <w:noProof/>
          <w:sz w:val="28"/>
          <w:szCs w:val="28"/>
        </w:rPr>
        <w:t xml:space="preserve"> </w:t>
      </w:r>
      <w:r w:rsidR="00495138" w:rsidRPr="00FC154E">
        <w:rPr>
          <w:sz w:val="28"/>
          <w:szCs w:val="28"/>
        </w:rPr>
        <w:t xml:space="preserve">уақыты табылып, </w:t>
      </w:r>
      <w:r w:rsidR="00495138" w:rsidRPr="00FC154E">
        <w:rPr>
          <w:i/>
          <w:iCs/>
          <w:noProof/>
          <w:position w:val="-18"/>
          <w:sz w:val="28"/>
          <w:szCs w:val="28"/>
        </w:rPr>
        <w:object w:dxaOrig="380" w:dyaOrig="420">
          <v:shape id="_x0000_i1773" type="#_x0000_t75" style="width:19.5pt;height:21pt" o:ole="">
            <v:imagedata r:id="rId1447" o:title=""/>
          </v:shape>
          <o:OLEObject Type="Embed" ProgID="Equation.3" ShapeID="_x0000_i1773" DrawAspect="Content" ObjectID="_1761027941" r:id="rId1448"/>
        </w:object>
      </w:r>
      <w:r w:rsidR="00CB68CA">
        <w:rPr>
          <w:sz w:val="28"/>
          <w:szCs w:val="28"/>
        </w:rPr>
        <w:t xml:space="preserve"> цилиндрiнде (</w:t>
      </w:r>
      <w:r w:rsidR="00CB68CA" w:rsidRPr="00CB68CA">
        <w:rPr>
          <w:sz w:val="28"/>
          <w:szCs w:val="28"/>
        </w:rPr>
        <w:t>2</w:t>
      </w:r>
      <w:r w:rsidR="00CB68CA">
        <w:rPr>
          <w:sz w:val="28"/>
          <w:szCs w:val="28"/>
        </w:rPr>
        <w:t>.14), (</w:t>
      </w:r>
      <w:r w:rsidR="00CB68CA" w:rsidRPr="00CB68CA">
        <w:rPr>
          <w:sz w:val="28"/>
          <w:szCs w:val="28"/>
        </w:rPr>
        <w:t>2</w:t>
      </w:r>
      <w:r w:rsidR="00495138" w:rsidRPr="00FC154E">
        <w:rPr>
          <w:sz w:val="28"/>
          <w:szCs w:val="28"/>
        </w:rPr>
        <w:t>.3)-(</w:t>
      </w:r>
      <w:r w:rsidR="00CB68CA" w:rsidRPr="00CB68CA">
        <w:rPr>
          <w:sz w:val="28"/>
          <w:szCs w:val="28"/>
        </w:rPr>
        <w:t>2</w:t>
      </w:r>
      <w:r w:rsidR="00495138" w:rsidRPr="00FC154E">
        <w:rPr>
          <w:sz w:val="28"/>
          <w:szCs w:val="28"/>
        </w:rPr>
        <w:t xml:space="preserve">.4) локалды емес тура есептерiнiң кемiнде бiр әлсiз шешiмi бар болады, мұндағы </w:t>
      </w:r>
      <w:r w:rsidR="00495138" w:rsidRPr="00FC154E">
        <w:rPr>
          <w:i/>
          <w:iCs/>
          <w:noProof/>
          <w:position w:val="-12"/>
          <w:sz w:val="28"/>
          <w:szCs w:val="28"/>
        </w:rPr>
        <w:object w:dxaOrig="240" w:dyaOrig="360">
          <v:shape id="_x0000_i1774" type="#_x0000_t75" style="width:12.75pt;height:18pt" o:ole="">
            <v:imagedata r:id="rId1449" o:title=""/>
          </v:shape>
          <o:OLEObject Type="Embed" ProgID="Equation.3" ShapeID="_x0000_i1774" DrawAspect="Content" ObjectID="_1761027942" r:id="rId1450"/>
        </w:object>
      </w:r>
      <w:r w:rsidR="00CB68CA">
        <w:rPr>
          <w:sz w:val="28"/>
          <w:szCs w:val="28"/>
        </w:rPr>
        <w:t xml:space="preserve"> мәнi төменде (</w:t>
      </w:r>
      <w:r w:rsidR="00CB68CA" w:rsidRPr="00CB68CA">
        <w:rPr>
          <w:sz w:val="28"/>
          <w:szCs w:val="28"/>
        </w:rPr>
        <w:t>2</w:t>
      </w:r>
      <w:r w:rsidR="00495138" w:rsidRPr="00FC154E">
        <w:rPr>
          <w:sz w:val="28"/>
          <w:szCs w:val="28"/>
        </w:rPr>
        <w:t>.31) өрнектен табылады. Сонымен қатар, әлсiз шешiм келесi априорлық бағалауды қанағаттандырады</w:t>
      </w:r>
    </w:p>
    <w:p w:rsidR="003F00BD" w:rsidRPr="00FC154E" w:rsidRDefault="003F00BD" w:rsidP="00AA1624">
      <w:pPr>
        <w:tabs>
          <w:tab w:val="center" w:pos="4800"/>
          <w:tab w:val="right" w:pos="9500"/>
        </w:tabs>
        <w:spacing w:line="360" w:lineRule="auto"/>
        <w:jc w:val="both"/>
        <w:rPr>
          <w:sz w:val="28"/>
          <w:szCs w:val="28"/>
        </w:rPr>
      </w:pPr>
    </w:p>
    <w:p w:rsidR="00495138" w:rsidRDefault="00495138" w:rsidP="00AA1624">
      <w:pPr>
        <w:tabs>
          <w:tab w:val="center" w:pos="4800"/>
          <w:tab w:val="right" w:pos="9500"/>
        </w:tabs>
        <w:spacing w:line="360" w:lineRule="auto"/>
        <w:jc w:val="both"/>
        <w:rPr>
          <w:noProof/>
          <w:sz w:val="28"/>
          <w:szCs w:val="28"/>
        </w:rPr>
      </w:pPr>
      <w:r w:rsidRPr="00FC154E">
        <w:rPr>
          <w:noProof/>
          <w:sz w:val="28"/>
          <w:szCs w:val="28"/>
        </w:rPr>
        <w:tab/>
      </w:r>
      <w:r w:rsidRPr="00FC154E">
        <w:rPr>
          <w:noProof/>
          <w:position w:val="-18"/>
          <w:sz w:val="28"/>
          <w:szCs w:val="28"/>
        </w:rPr>
        <w:object w:dxaOrig="5200" w:dyaOrig="460">
          <v:shape id="_x0000_i1775" type="#_x0000_t75" style="width:260.25pt;height:23.25pt" o:ole="">
            <v:imagedata r:id="rId1451" o:title=""/>
          </v:shape>
          <o:OLEObject Type="Embed" ProgID="Equation.3" ShapeID="_x0000_i1775" DrawAspect="Content" ObjectID="_1761027943" r:id="rId1452"/>
        </w:object>
      </w:r>
      <w:r w:rsidR="00CB68CA">
        <w:rPr>
          <w:noProof/>
          <w:sz w:val="28"/>
          <w:szCs w:val="28"/>
        </w:rPr>
        <w:tab/>
        <w:t>(</w:t>
      </w:r>
      <w:r w:rsidR="00CB68CA" w:rsidRPr="00B43186">
        <w:rPr>
          <w:noProof/>
          <w:sz w:val="28"/>
          <w:szCs w:val="28"/>
        </w:rPr>
        <w:t>2</w:t>
      </w:r>
      <w:r w:rsidRPr="00FC154E">
        <w:rPr>
          <w:noProof/>
          <w:sz w:val="28"/>
          <w:szCs w:val="28"/>
        </w:rPr>
        <w:t>.18)</w:t>
      </w:r>
    </w:p>
    <w:p w:rsidR="003F00BD" w:rsidRPr="00FC154E" w:rsidRDefault="003F00BD" w:rsidP="00AA1624">
      <w:pPr>
        <w:tabs>
          <w:tab w:val="center" w:pos="4800"/>
          <w:tab w:val="right" w:pos="9500"/>
        </w:tabs>
        <w:spacing w:line="360" w:lineRule="auto"/>
        <w:jc w:val="both"/>
        <w:rPr>
          <w:noProof/>
          <w:sz w:val="28"/>
          <w:szCs w:val="28"/>
        </w:rPr>
      </w:pPr>
    </w:p>
    <w:p w:rsidR="00495138" w:rsidRPr="00FC154E" w:rsidRDefault="00495138"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6"/>
          <w:sz w:val="28"/>
          <w:szCs w:val="28"/>
        </w:rPr>
        <w:object w:dxaOrig="240" w:dyaOrig="279">
          <v:shape id="_x0000_i1776" type="#_x0000_t75" style="width:12.75pt;height:14.25pt" o:ole="">
            <v:imagedata r:id="rId1453" o:title=""/>
          </v:shape>
          <o:OLEObject Type="Embed" ProgID="Equation.3" ShapeID="_x0000_i1776" DrawAspect="Content" ObjectID="_1761027944" r:id="rId1454"/>
        </w:object>
      </w:r>
      <w:r w:rsidRPr="00FC154E">
        <w:rPr>
          <w:sz w:val="28"/>
          <w:szCs w:val="28"/>
        </w:rPr>
        <w:t xml:space="preserve"> есептiң берiлгендерiнен тәуелдi тұрақты.</w:t>
      </w:r>
    </w:p>
    <w:p w:rsidR="00495138" w:rsidRPr="00FC154E" w:rsidRDefault="00A27C31"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Теореманы дәлелдеу үшiн Фаэдо-Галеркин әдiсi қолданылады: ең алдымен жуық шешiмдер құрылып, оған априрлық бағалаулар алынады және шекке көшу дәлелденедi.</w:t>
      </w:r>
    </w:p>
    <w:p w:rsidR="00A27C31" w:rsidRDefault="00910091" w:rsidP="00910091">
      <w:pPr>
        <w:tabs>
          <w:tab w:val="left" w:pos="709"/>
          <w:tab w:val="center" w:pos="4800"/>
          <w:tab w:val="right" w:pos="9500"/>
        </w:tabs>
        <w:spacing w:line="360" w:lineRule="auto"/>
        <w:jc w:val="both"/>
        <w:rPr>
          <w:sz w:val="28"/>
          <w:szCs w:val="28"/>
        </w:rPr>
      </w:pPr>
      <w:r>
        <w:rPr>
          <w:b/>
          <w:sz w:val="28"/>
          <w:szCs w:val="28"/>
        </w:rPr>
        <w:lastRenderedPageBreak/>
        <w:tab/>
      </w:r>
      <w:r w:rsidR="00A27C31" w:rsidRPr="00FC154E">
        <w:rPr>
          <w:b/>
          <w:sz w:val="28"/>
          <w:szCs w:val="28"/>
        </w:rPr>
        <w:t>Галеркиндiк жуықтау.</w:t>
      </w:r>
      <w:r w:rsidR="00A27C31" w:rsidRPr="00FC154E">
        <w:rPr>
          <w:sz w:val="28"/>
          <w:szCs w:val="28"/>
        </w:rPr>
        <w:t xml:space="preserve"> Айталық, </w:t>
      </w:r>
      <w:r w:rsidR="00A27C31" w:rsidRPr="00FC154E">
        <w:rPr>
          <w:noProof/>
          <w:position w:val="-12"/>
          <w:sz w:val="28"/>
          <w:szCs w:val="28"/>
        </w:rPr>
        <w:object w:dxaOrig="740" w:dyaOrig="360">
          <v:shape id="_x0000_i1777" type="#_x0000_t75" style="width:36.75pt;height:18pt" o:ole="">
            <v:imagedata r:id="rId1455" o:title=""/>
          </v:shape>
          <o:OLEObject Type="Embed" ProgID="Equation.3" ShapeID="_x0000_i1777" DrawAspect="Content" ObjectID="_1761027945" r:id="rId1456"/>
        </w:object>
      </w:r>
      <w:r w:rsidR="00A27C31" w:rsidRPr="00FC154E">
        <w:rPr>
          <w:noProof/>
          <w:sz w:val="28"/>
          <w:szCs w:val="28"/>
        </w:rPr>
        <w:t xml:space="preserve"> </w:t>
      </w:r>
      <w:r w:rsidR="00A27C31" w:rsidRPr="00FC154E">
        <w:rPr>
          <w:sz w:val="28"/>
          <w:szCs w:val="28"/>
        </w:rPr>
        <w:t xml:space="preserve">функциялары </w:t>
      </w:r>
      <w:r w:rsidR="00A27C31" w:rsidRPr="00FC154E">
        <w:rPr>
          <w:noProof/>
          <w:position w:val="-4"/>
          <w:sz w:val="28"/>
          <w:szCs w:val="28"/>
        </w:rPr>
        <w:object w:dxaOrig="260" w:dyaOrig="260">
          <v:shape id="_x0000_i1778" type="#_x0000_t75" style="width:12.75pt;height:12.75pt" o:ole="">
            <v:imagedata r:id="rId1457" o:title=""/>
          </v:shape>
          <o:OLEObject Type="Embed" ProgID="Equation.3" ShapeID="_x0000_i1778" DrawAspect="Content" ObjectID="_1761027946" r:id="rId1458"/>
        </w:object>
      </w:r>
      <w:r w:rsidR="00A27C31" w:rsidRPr="00FC154E">
        <w:rPr>
          <w:sz w:val="28"/>
          <w:szCs w:val="28"/>
        </w:rPr>
        <w:t xml:space="preserve"> кеңiстiгiнiң элементтерiнен құралған, </w:t>
      </w:r>
      <w:r w:rsidR="00A27C31" w:rsidRPr="00FC154E">
        <w:rPr>
          <w:noProof/>
          <w:position w:val="-10"/>
          <w:sz w:val="28"/>
          <w:szCs w:val="28"/>
        </w:rPr>
        <w:object w:dxaOrig="660" w:dyaOrig="360">
          <v:shape id="_x0000_i1779" type="#_x0000_t75" style="width:33pt;height:18pt" o:ole="">
            <v:imagedata r:id="rId1459" o:title=""/>
          </v:shape>
          <o:OLEObject Type="Embed" ProgID="Equation.3" ShapeID="_x0000_i1779" DrawAspect="Content" ObjectID="_1761027947" r:id="rId1460"/>
        </w:object>
      </w:r>
      <w:r w:rsidR="00A27C31" w:rsidRPr="00FC154E">
        <w:rPr>
          <w:noProof/>
          <w:sz w:val="28"/>
          <w:szCs w:val="28"/>
        </w:rPr>
        <w:t xml:space="preserve"> </w:t>
      </w:r>
      <w:r w:rsidR="00A27C31" w:rsidRPr="00FC154E">
        <w:rPr>
          <w:sz w:val="28"/>
          <w:szCs w:val="28"/>
        </w:rPr>
        <w:t xml:space="preserve">кеңiстiгiнде ортогональ және сызықтық комбинациялары </w:t>
      </w:r>
      <w:r w:rsidR="00A27C31" w:rsidRPr="00FC154E">
        <w:rPr>
          <w:noProof/>
          <w:position w:val="-10"/>
          <w:sz w:val="28"/>
          <w:szCs w:val="28"/>
        </w:rPr>
        <w:object w:dxaOrig="700" w:dyaOrig="360">
          <v:shape id="_x0000_i1780" type="#_x0000_t75" style="width:35.25pt;height:18pt" o:ole="">
            <v:imagedata r:id="rId1461" o:title=""/>
          </v:shape>
          <o:OLEObject Type="Embed" ProgID="Equation.3" ShapeID="_x0000_i1780" DrawAspect="Content" ObjectID="_1761027948" r:id="rId1462"/>
        </w:object>
      </w:r>
      <w:r w:rsidR="00A27C31" w:rsidRPr="00FC154E">
        <w:rPr>
          <w:noProof/>
          <w:sz w:val="28"/>
          <w:szCs w:val="28"/>
        </w:rPr>
        <w:t xml:space="preserve"> </w:t>
      </w:r>
      <w:r w:rsidR="00A27C31" w:rsidRPr="00FC154E">
        <w:rPr>
          <w:sz w:val="28"/>
          <w:szCs w:val="28"/>
        </w:rPr>
        <w:t xml:space="preserve">кеңiстiгiнде барлық жерде тығыз жүйе болсын. Өлшемi </w:t>
      </w:r>
      <w:r w:rsidR="00A27C31" w:rsidRPr="00FC154E">
        <w:rPr>
          <w:noProof/>
          <w:position w:val="-6"/>
          <w:sz w:val="28"/>
          <w:szCs w:val="28"/>
        </w:rPr>
        <w:object w:dxaOrig="380" w:dyaOrig="220">
          <v:shape id="_x0000_i1781" type="#_x0000_t75" style="width:19.5pt;height:11.25pt" o:ole="">
            <v:imagedata r:id="rId1463" o:title=""/>
          </v:shape>
          <o:OLEObject Type="Embed" ProgID="Equation.3" ShapeID="_x0000_i1781" DrawAspect="Content" ObjectID="_1761027949" r:id="rId1464"/>
        </w:object>
      </w:r>
      <w:r w:rsidR="00A27C31" w:rsidRPr="00FC154E">
        <w:rPr>
          <w:sz w:val="28"/>
          <w:szCs w:val="28"/>
        </w:rPr>
        <w:t>ге (</w:t>
      </w:r>
      <w:r w:rsidR="00A27C31" w:rsidRPr="00FC154E">
        <w:rPr>
          <w:noProof/>
          <w:position w:val="-6"/>
          <w:sz w:val="28"/>
          <w:szCs w:val="28"/>
        </w:rPr>
        <w:object w:dxaOrig="600" w:dyaOrig="279">
          <v:shape id="_x0000_i1782" type="#_x0000_t75" style="width:29.25pt;height:14.25pt" o:ole="">
            <v:imagedata r:id="rId1465" o:title=""/>
          </v:shape>
          <o:OLEObject Type="Embed" ProgID="Equation.3" ShapeID="_x0000_i1782" DrawAspect="Content" ObjectID="_1761027950" r:id="rId1466"/>
        </w:object>
      </w:r>
      <w:r w:rsidR="00A27C31" w:rsidRPr="00FC154E">
        <w:rPr>
          <w:sz w:val="28"/>
          <w:szCs w:val="28"/>
        </w:rPr>
        <w:t xml:space="preserve">) тең және </w:t>
      </w:r>
      <w:r w:rsidR="00A27C31" w:rsidRPr="00FC154E">
        <w:rPr>
          <w:noProof/>
          <w:position w:val="-12"/>
          <w:sz w:val="28"/>
          <w:szCs w:val="28"/>
        </w:rPr>
        <w:object w:dxaOrig="300" w:dyaOrig="360">
          <v:shape id="_x0000_i1783" type="#_x0000_t75" style="width:15pt;height:18pt" o:ole="">
            <v:imagedata r:id="rId1467" o:title=""/>
          </v:shape>
          <o:OLEObject Type="Embed" ProgID="Equation.3" ShapeID="_x0000_i1783" DrawAspect="Content" ObjectID="_1761027951" r:id="rId1468"/>
        </w:object>
      </w:r>
      <w:r w:rsidR="00A27C31" w:rsidRPr="00FC154E">
        <w:rPr>
          <w:noProof/>
          <w:sz w:val="28"/>
          <w:szCs w:val="28"/>
        </w:rPr>
        <w:t xml:space="preserve">, </w:t>
      </w:r>
      <w:r w:rsidR="00A27C31" w:rsidRPr="00FC154E">
        <w:rPr>
          <w:noProof/>
          <w:position w:val="-10"/>
          <w:sz w:val="28"/>
          <w:szCs w:val="28"/>
        </w:rPr>
        <w:object w:dxaOrig="1080" w:dyaOrig="320">
          <v:shape id="_x0000_i1784" type="#_x0000_t75" style="width:53.25pt;height:15.75pt" o:ole="">
            <v:imagedata r:id="rId1469" o:title=""/>
          </v:shape>
          <o:OLEObject Type="Embed" ProgID="Equation.3" ShapeID="_x0000_i1784" DrawAspect="Content" ObjectID="_1761027952" r:id="rId1470"/>
        </w:object>
      </w:r>
      <w:r w:rsidR="00D93857">
        <w:rPr>
          <w:noProof/>
          <w:sz w:val="28"/>
          <w:szCs w:val="28"/>
        </w:rPr>
        <w:t xml:space="preserve"> </w:t>
      </w:r>
      <w:r w:rsidR="00A27C31" w:rsidRPr="00FC154E">
        <w:rPr>
          <w:sz w:val="28"/>
          <w:szCs w:val="28"/>
        </w:rPr>
        <w:t xml:space="preserve">жүйесiн қамтитын </w:t>
      </w:r>
      <w:r w:rsidR="00A70418" w:rsidRPr="00FC154E">
        <w:rPr>
          <w:noProof/>
          <w:position w:val="-4"/>
          <w:sz w:val="28"/>
          <w:szCs w:val="28"/>
        </w:rPr>
        <w:object w:dxaOrig="340" w:dyaOrig="300">
          <v:shape id="_x0000_i1785" type="#_x0000_t75" style="width:17.25pt;height:15pt" o:ole="">
            <v:imagedata r:id="rId1471" o:title=""/>
          </v:shape>
          <o:OLEObject Type="Embed" ProgID="Equation.3" ShapeID="_x0000_i1785" DrawAspect="Content" ObjectID="_1761027953" r:id="rId1472"/>
        </w:object>
      </w:r>
      <w:r w:rsidR="00A27C31" w:rsidRPr="00FC154E">
        <w:rPr>
          <w:sz w:val="28"/>
          <w:szCs w:val="28"/>
        </w:rPr>
        <w:t xml:space="preserve"> кеңiстiгiн қарастырайық. Кез келген </w:t>
      </w:r>
      <w:r w:rsidR="00A70418" w:rsidRPr="00FC154E">
        <w:rPr>
          <w:noProof/>
          <w:position w:val="-6"/>
          <w:sz w:val="28"/>
          <w:szCs w:val="28"/>
        </w:rPr>
        <w:object w:dxaOrig="600" w:dyaOrig="279">
          <v:shape id="_x0000_i1786" type="#_x0000_t75" style="width:29.25pt;height:14.25pt" o:ole="">
            <v:imagedata r:id="rId1473" o:title=""/>
          </v:shape>
          <o:OLEObject Type="Embed" ProgID="Equation.3" ShapeID="_x0000_i1786" DrawAspect="Content" ObjectID="_1761027954" r:id="rId1474"/>
        </w:object>
      </w:r>
      <w:r w:rsidR="00A70418" w:rsidRPr="00FC154E">
        <w:rPr>
          <w:noProof/>
          <w:sz w:val="28"/>
          <w:szCs w:val="28"/>
        </w:rPr>
        <w:t xml:space="preserve"> </w:t>
      </w:r>
      <w:r w:rsidR="00CB68CA">
        <w:rPr>
          <w:sz w:val="28"/>
          <w:szCs w:val="28"/>
        </w:rPr>
        <w:t>үшiн (</w:t>
      </w:r>
      <w:r w:rsidR="00CB68CA" w:rsidRPr="00B43186">
        <w:rPr>
          <w:sz w:val="28"/>
          <w:szCs w:val="28"/>
        </w:rPr>
        <w:t>2</w:t>
      </w:r>
      <w:r w:rsidR="00A70418" w:rsidRPr="00FC154E">
        <w:rPr>
          <w:sz w:val="28"/>
          <w:szCs w:val="28"/>
        </w:rPr>
        <w:t>.1)-(</w:t>
      </w:r>
      <w:r w:rsidR="00CB68CA" w:rsidRPr="00B43186">
        <w:rPr>
          <w:sz w:val="28"/>
          <w:szCs w:val="28"/>
        </w:rPr>
        <w:t>2</w:t>
      </w:r>
      <w:r w:rsidR="00CB68CA">
        <w:rPr>
          <w:sz w:val="28"/>
          <w:szCs w:val="28"/>
        </w:rPr>
        <w:t>.4), (</w:t>
      </w:r>
      <w:r w:rsidR="00CB68CA" w:rsidRPr="00B43186">
        <w:rPr>
          <w:sz w:val="28"/>
          <w:szCs w:val="28"/>
        </w:rPr>
        <w:t>2</w:t>
      </w:r>
      <w:r w:rsidR="00A70418" w:rsidRPr="00FC154E">
        <w:rPr>
          <w:sz w:val="28"/>
          <w:szCs w:val="28"/>
        </w:rPr>
        <w:t>.13) есеп</w:t>
      </w:r>
      <w:r w:rsidR="00A27C31" w:rsidRPr="00FC154E">
        <w:rPr>
          <w:sz w:val="28"/>
          <w:szCs w:val="28"/>
        </w:rPr>
        <w:t>тiң жуық шешiмi келесi түрде iзделiнедi</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jc w:val="right"/>
        <w:rPr>
          <w:noProof/>
          <w:sz w:val="28"/>
          <w:szCs w:val="28"/>
        </w:rPr>
      </w:pPr>
      <w:r w:rsidRPr="00FC154E">
        <w:rPr>
          <w:noProof/>
          <w:position w:val="-30"/>
          <w:sz w:val="28"/>
          <w:szCs w:val="28"/>
        </w:rPr>
        <w:object w:dxaOrig="3340" w:dyaOrig="700">
          <v:shape id="_x0000_i1787" type="#_x0000_t75" style="width:166.5pt;height:35.25pt" o:ole="">
            <v:imagedata r:id="rId1475" o:title=""/>
          </v:shape>
          <o:OLEObject Type="Embed" ProgID="Equation.3" ShapeID="_x0000_i1787" DrawAspect="Content" ObjectID="_1761027955" r:id="rId1476"/>
        </w:object>
      </w:r>
      <w:r w:rsidRPr="00FC154E">
        <w:rPr>
          <w:noProof/>
          <w:sz w:val="28"/>
          <w:szCs w:val="28"/>
        </w:rPr>
        <w:tab/>
        <w:t xml:space="preserve">                 </w:t>
      </w:r>
      <w:r w:rsidR="00CB68CA">
        <w:rPr>
          <w:noProof/>
          <w:sz w:val="28"/>
          <w:szCs w:val="28"/>
        </w:rPr>
        <w:t xml:space="preserve">                              (</w:t>
      </w:r>
      <w:r w:rsidR="00CB68CA" w:rsidRPr="00B43186">
        <w:rPr>
          <w:noProof/>
          <w:sz w:val="28"/>
          <w:szCs w:val="28"/>
        </w:rPr>
        <w:t>2</w:t>
      </w:r>
      <w:r w:rsidRPr="00FC154E">
        <w:rPr>
          <w:noProof/>
          <w:sz w:val="28"/>
          <w:szCs w:val="28"/>
        </w:rPr>
        <w:t>.19)</w:t>
      </w:r>
    </w:p>
    <w:p w:rsidR="003F00BD" w:rsidRPr="00FC154E" w:rsidRDefault="003F00BD" w:rsidP="00AA1624">
      <w:pPr>
        <w:tabs>
          <w:tab w:val="center" w:pos="4800"/>
          <w:tab w:val="right" w:pos="9500"/>
        </w:tabs>
        <w:spacing w:line="360" w:lineRule="auto"/>
        <w:jc w:val="right"/>
        <w:rPr>
          <w:noProof/>
          <w:sz w:val="28"/>
          <w:szCs w:val="28"/>
        </w:rPr>
      </w:pPr>
    </w:p>
    <w:p w:rsidR="00A70418" w:rsidRDefault="00A70418"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4"/>
          <w:sz w:val="28"/>
          <w:szCs w:val="28"/>
        </w:rPr>
        <w:object w:dxaOrig="540" w:dyaOrig="400">
          <v:shape id="_x0000_i1788" type="#_x0000_t75" style="width:27.75pt;height:21pt" o:ole="">
            <v:imagedata r:id="rId1477" o:title=""/>
          </v:shape>
          <o:OLEObject Type="Embed" ProgID="Equation.3" ShapeID="_x0000_i1788" DrawAspect="Content" ObjectID="_1761027956" r:id="rId1478"/>
        </w:object>
      </w:r>
      <w:r w:rsidR="00D93857">
        <w:rPr>
          <w:noProof/>
          <w:sz w:val="28"/>
          <w:szCs w:val="28"/>
        </w:rPr>
        <w:t xml:space="preserve">, </w:t>
      </w:r>
      <w:r w:rsidRPr="00FC154E">
        <w:rPr>
          <w:noProof/>
          <w:position w:val="-10"/>
          <w:sz w:val="28"/>
          <w:szCs w:val="28"/>
        </w:rPr>
        <w:object w:dxaOrig="999" w:dyaOrig="320">
          <v:shape id="_x0000_i1789" type="#_x0000_t75" style="width:50.25pt;height:15.75pt" o:ole="">
            <v:imagedata r:id="rId1479" o:title=""/>
          </v:shape>
          <o:OLEObject Type="Embed" ProgID="Equation.3" ShapeID="_x0000_i1789" DrawAspect="Content" ObjectID="_1761027957" r:id="rId1480"/>
        </w:object>
      </w:r>
      <w:r w:rsidRPr="00FC154E">
        <w:rPr>
          <w:noProof/>
          <w:sz w:val="28"/>
          <w:szCs w:val="28"/>
        </w:rPr>
        <w:t xml:space="preserve"> </w:t>
      </w:r>
      <w:r w:rsidRPr="00FC154E">
        <w:rPr>
          <w:sz w:val="28"/>
          <w:szCs w:val="28"/>
        </w:rPr>
        <w:t>коэффициенттерi белгiсiз және төмендегi жәй дифференциалдық теңдеулер (ЖДТ) жүйесiнiң шешiмi болып табылады</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jc w:val="both"/>
        <w:rPr>
          <w:noProof/>
          <w:sz w:val="28"/>
          <w:szCs w:val="28"/>
        </w:rPr>
      </w:pPr>
      <w:r w:rsidRPr="00FC154E">
        <w:rPr>
          <w:sz w:val="28"/>
          <w:szCs w:val="28"/>
        </w:rPr>
        <w:tab/>
      </w:r>
      <w:r w:rsidRPr="00FC154E">
        <w:rPr>
          <w:position w:val="-66"/>
          <w:sz w:val="28"/>
          <w:szCs w:val="28"/>
        </w:rPr>
        <w:object w:dxaOrig="6580" w:dyaOrig="1420">
          <v:shape id="_x0000_i1790" type="#_x0000_t75" style="width:329.25pt;height:71.25pt" o:ole="">
            <v:imagedata r:id="rId1481" o:title=""/>
          </v:shape>
          <o:OLEObject Type="Embed" ProgID="Equation.3" ShapeID="_x0000_i1790" DrawAspect="Content" ObjectID="_1761027958" r:id="rId1482"/>
        </w:object>
      </w:r>
      <w:r w:rsidR="00CB68CA">
        <w:rPr>
          <w:noProof/>
          <w:sz w:val="28"/>
          <w:szCs w:val="28"/>
        </w:rPr>
        <w:tab/>
        <w:t>(</w:t>
      </w:r>
      <w:r w:rsidR="00CB68CA" w:rsidRPr="00B43186">
        <w:rPr>
          <w:noProof/>
          <w:sz w:val="28"/>
          <w:szCs w:val="28"/>
        </w:rPr>
        <w:t>2</w:t>
      </w:r>
      <w:r w:rsidRPr="00FC154E">
        <w:rPr>
          <w:noProof/>
          <w:sz w:val="28"/>
          <w:szCs w:val="28"/>
        </w:rPr>
        <w:t>.20)</w:t>
      </w:r>
    </w:p>
    <w:p w:rsidR="003F00BD" w:rsidRPr="00FC154E" w:rsidRDefault="003F00BD" w:rsidP="00AA1624">
      <w:pPr>
        <w:tabs>
          <w:tab w:val="center" w:pos="4800"/>
          <w:tab w:val="right" w:pos="9500"/>
        </w:tabs>
        <w:spacing w:line="360" w:lineRule="auto"/>
        <w:jc w:val="both"/>
        <w:rPr>
          <w:noProof/>
          <w:sz w:val="28"/>
          <w:szCs w:val="28"/>
        </w:rPr>
      </w:pPr>
    </w:p>
    <w:p w:rsidR="00A70418" w:rsidRPr="00FC154E" w:rsidRDefault="00A70418"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0"/>
          <w:sz w:val="28"/>
          <w:szCs w:val="28"/>
        </w:rPr>
        <w:object w:dxaOrig="1340" w:dyaOrig="320">
          <v:shape id="_x0000_i1791" type="#_x0000_t75" style="width:67.5pt;height:15.75pt" o:ole="">
            <v:imagedata r:id="rId1483" o:title=""/>
          </v:shape>
          <o:OLEObject Type="Embed" ProgID="Equation.3" ShapeID="_x0000_i1791" DrawAspect="Content" ObjectID="_1761027959" r:id="rId1484"/>
        </w:object>
      </w:r>
      <w:r w:rsidRPr="00FC154E">
        <w:rPr>
          <w:noProof/>
          <w:sz w:val="28"/>
          <w:szCs w:val="28"/>
        </w:rPr>
        <w:t xml:space="preserve"> </w:t>
      </w:r>
      <w:r w:rsidRPr="00FC154E">
        <w:rPr>
          <w:sz w:val="28"/>
          <w:szCs w:val="28"/>
        </w:rPr>
        <w:t>және</w:t>
      </w:r>
    </w:p>
    <w:p w:rsidR="00A70418" w:rsidRDefault="00A70418" w:rsidP="00AA1624">
      <w:pPr>
        <w:tabs>
          <w:tab w:val="center" w:pos="4800"/>
          <w:tab w:val="right" w:pos="9500"/>
        </w:tabs>
        <w:spacing w:line="360" w:lineRule="auto"/>
        <w:jc w:val="both"/>
        <w:rPr>
          <w:noProof/>
          <w:sz w:val="28"/>
          <w:szCs w:val="28"/>
        </w:rPr>
      </w:pPr>
      <w:r w:rsidRPr="00FC154E">
        <w:rPr>
          <w:noProof/>
          <w:sz w:val="28"/>
          <w:szCs w:val="28"/>
        </w:rPr>
        <w:t xml:space="preserve">                   </w:t>
      </w:r>
      <w:r w:rsidRPr="00FC154E">
        <w:rPr>
          <w:noProof/>
          <w:position w:val="-64"/>
          <w:sz w:val="28"/>
          <w:szCs w:val="28"/>
        </w:rPr>
        <w:object w:dxaOrig="5420" w:dyaOrig="1400">
          <v:shape id="_x0000_i1792" type="#_x0000_t75" style="width:270.75pt;height:70.5pt" o:ole="">
            <v:imagedata r:id="rId1485" o:title=""/>
          </v:shape>
          <o:OLEObject Type="Embed" ProgID="Equation.3" ShapeID="_x0000_i1792" DrawAspect="Content" ObjectID="_1761027960" r:id="rId1486"/>
        </w:object>
      </w:r>
      <w:r w:rsidR="00CB68CA">
        <w:rPr>
          <w:noProof/>
          <w:sz w:val="28"/>
          <w:szCs w:val="28"/>
        </w:rPr>
        <w:tab/>
        <w:t xml:space="preserve">        (</w:t>
      </w:r>
      <w:r w:rsidR="00CB68CA" w:rsidRPr="008F1875">
        <w:rPr>
          <w:noProof/>
          <w:sz w:val="28"/>
          <w:szCs w:val="28"/>
        </w:rPr>
        <w:t>2</w:t>
      </w:r>
      <w:r w:rsidRPr="00FC154E">
        <w:rPr>
          <w:noProof/>
          <w:sz w:val="28"/>
          <w:szCs w:val="28"/>
        </w:rPr>
        <w:t>.21)</w:t>
      </w:r>
    </w:p>
    <w:p w:rsidR="003F00BD" w:rsidRPr="00FC154E" w:rsidRDefault="003F00BD" w:rsidP="00AA1624">
      <w:pPr>
        <w:tabs>
          <w:tab w:val="center" w:pos="4800"/>
          <w:tab w:val="right" w:pos="9500"/>
        </w:tabs>
        <w:spacing w:line="360" w:lineRule="auto"/>
        <w:jc w:val="both"/>
        <w:rPr>
          <w:noProof/>
          <w:sz w:val="28"/>
          <w:szCs w:val="28"/>
        </w:rPr>
      </w:pPr>
    </w:p>
    <w:p w:rsidR="00A70418" w:rsidRDefault="00A70418" w:rsidP="00AA1624">
      <w:pPr>
        <w:tabs>
          <w:tab w:val="center" w:pos="4800"/>
          <w:tab w:val="right" w:pos="9500"/>
        </w:tabs>
        <w:spacing w:line="360" w:lineRule="auto"/>
        <w:jc w:val="both"/>
        <w:rPr>
          <w:sz w:val="28"/>
          <w:szCs w:val="28"/>
        </w:rPr>
      </w:pPr>
      <w:r w:rsidRPr="00FC154E">
        <w:rPr>
          <w:sz w:val="28"/>
          <w:szCs w:val="28"/>
        </w:rPr>
        <w:t>Ендi (</w:t>
      </w:r>
      <w:r w:rsidR="008F1875" w:rsidRPr="008F1875">
        <w:rPr>
          <w:sz w:val="28"/>
          <w:szCs w:val="28"/>
        </w:rPr>
        <w:t>2</w:t>
      </w:r>
      <w:r w:rsidRPr="00FC154E">
        <w:rPr>
          <w:sz w:val="28"/>
          <w:szCs w:val="28"/>
        </w:rPr>
        <w:t>.21) ЖДТ жүйесiн келесi бастапқы шарттармен толықтырайық</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ind w:right="-143"/>
        <w:jc w:val="right"/>
        <w:rPr>
          <w:noProof/>
          <w:sz w:val="28"/>
          <w:szCs w:val="28"/>
        </w:rPr>
      </w:pPr>
      <w:r w:rsidRPr="00FC154E">
        <w:rPr>
          <w:sz w:val="28"/>
          <w:szCs w:val="28"/>
        </w:rPr>
        <w:t xml:space="preserve">    </w:t>
      </w:r>
      <w:r w:rsidRPr="00FC154E">
        <w:rPr>
          <w:noProof/>
          <w:position w:val="-12"/>
          <w:sz w:val="28"/>
          <w:szCs w:val="28"/>
        </w:rPr>
        <w:object w:dxaOrig="1960" w:dyaOrig="380">
          <v:shape id="_x0000_i1793" type="#_x0000_t75" style="width:99pt;height:19.5pt" o:ole="">
            <v:imagedata r:id="rId1487" o:title=""/>
          </v:shape>
          <o:OLEObject Type="Embed" ProgID="Equation.3" ShapeID="_x0000_i1793" DrawAspect="Content" ObjectID="_1761027961" r:id="rId1488"/>
        </w:object>
      </w:r>
      <w:r w:rsidRPr="00FC154E">
        <w:rPr>
          <w:noProof/>
          <w:sz w:val="28"/>
          <w:szCs w:val="28"/>
          <w:lang w:val="en-US"/>
        </w:rPr>
        <w:t xml:space="preserve"> </w:t>
      </w:r>
      <w:r w:rsidRPr="00FC154E">
        <w:rPr>
          <w:noProof/>
          <w:sz w:val="28"/>
          <w:szCs w:val="28"/>
        </w:rPr>
        <w:tab/>
      </w:r>
      <w:r w:rsidRPr="00FC154E">
        <w:rPr>
          <w:noProof/>
          <w:sz w:val="28"/>
          <w:szCs w:val="28"/>
          <w:lang w:val="en-US"/>
        </w:rPr>
        <w:t xml:space="preserve">                                 </w:t>
      </w:r>
      <w:r w:rsidRPr="00FC154E">
        <w:rPr>
          <w:noProof/>
          <w:sz w:val="28"/>
          <w:szCs w:val="28"/>
        </w:rPr>
        <w:t>(</w:t>
      </w:r>
      <w:r w:rsidR="00CB68CA">
        <w:rPr>
          <w:noProof/>
          <w:sz w:val="28"/>
          <w:szCs w:val="28"/>
          <w:lang w:val="ru-RU"/>
        </w:rPr>
        <w:t>2</w:t>
      </w:r>
      <w:r w:rsidRPr="00FC154E">
        <w:rPr>
          <w:noProof/>
          <w:sz w:val="28"/>
          <w:szCs w:val="28"/>
          <w:lang w:val="en-US"/>
        </w:rPr>
        <w:t>.22</w:t>
      </w:r>
      <w:r w:rsidRPr="00FC154E">
        <w:rPr>
          <w:noProof/>
          <w:sz w:val="28"/>
          <w:szCs w:val="28"/>
        </w:rPr>
        <w:t>)</w:t>
      </w:r>
    </w:p>
    <w:p w:rsidR="003F00BD" w:rsidRPr="00FC154E" w:rsidRDefault="003F00BD" w:rsidP="00AA1624">
      <w:pPr>
        <w:tabs>
          <w:tab w:val="center" w:pos="4800"/>
          <w:tab w:val="right" w:pos="9500"/>
        </w:tabs>
        <w:spacing w:line="360" w:lineRule="auto"/>
        <w:ind w:right="-143"/>
        <w:jc w:val="right"/>
        <w:rPr>
          <w:sz w:val="28"/>
          <w:szCs w:val="28"/>
          <w:lang w:val="en-US"/>
        </w:rPr>
      </w:pPr>
    </w:p>
    <w:p w:rsidR="003F00BD" w:rsidRPr="00CB68CA" w:rsidRDefault="00A70418" w:rsidP="00AA1624">
      <w:pPr>
        <w:tabs>
          <w:tab w:val="center" w:pos="4800"/>
          <w:tab w:val="right" w:pos="9500"/>
        </w:tabs>
        <w:spacing w:line="360" w:lineRule="auto"/>
        <w:jc w:val="both"/>
        <w:rPr>
          <w:noProof/>
          <w:sz w:val="28"/>
          <w:szCs w:val="28"/>
          <w:lang w:val="ru-RU"/>
        </w:rPr>
      </w:pPr>
      <w:r w:rsidRPr="00FC154E">
        <w:rPr>
          <w:noProof/>
          <w:sz w:val="28"/>
          <w:szCs w:val="28"/>
        </w:rPr>
        <w:t xml:space="preserve">мұндағы </w:t>
      </w:r>
    </w:p>
    <w:p w:rsidR="003F00BD" w:rsidRPr="00FC154E"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rPr>
        <w:object w:dxaOrig="1980" w:dyaOrig="700">
          <v:shape id="_x0000_i1794" type="#_x0000_t75" style="width:99.75pt;height:35.25pt" o:ole="">
            <v:imagedata r:id="rId1489" o:title=""/>
          </v:shape>
          <o:OLEObject Type="Embed" ProgID="Equation.3" ShapeID="_x0000_i1794" DrawAspect="Content" ObjectID="_1761027962" r:id="rId1490"/>
        </w:object>
      </w:r>
    </w:p>
    <w:p w:rsidR="00A70418" w:rsidRPr="00FC154E" w:rsidRDefault="00A70418" w:rsidP="00AA1624">
      <w:pPr>
        <w:tabs>
          <w:tab w:val="center" w:pos="4800"/>
          <w:tab w:val="right" w:pos="9500"/>
        </w:tabs>
        <w:spacing w:line="360" w:lineRule="auto"/>
        <w:jc w:val="both"/>
        <w:rPr>
          <w:sz w:val="28"/>
          <w:szCs w:val="28"/>
        </w:rPr>
      </w:pPr>
      <w:r w:rsidRPr="00FC154E">
        <w:rPr>
          <w:sz w:val="28"/>
          <w:szCs w:val="28"/>
        </w:rPr>
        <w:lastRenderedPageBreak/>
        <w:t xml:space="preserve">функциясы </w:t>
      </w:r>
      <w:r w:rsidRPr="00FC154E">
        <w:rPr>
          <w:noProof/>
          <w:position w:val="-10"/>
          <w:sz w:val="28"/>
          <w:szCs w:val="28"/>
        </w:rPr>
        <w:object w:dxaOrig="1540" w:dyaOrig="360">
          <v:shape id="_x0000_i1795" type="#_x0000_t75" style="width:76.5pt;height:18pt" o:ole="">
            <v:imagedata r:id="rId1491" o:title=""/>
          </v:shape>
          <o:OLEObject Type="Embed" ProgID="Equation.3" ShapeID="_x0000_i1795" DrawAspect="Content" ObjectID="_1761027963" r:id="rId1492"/>
        </w:object>
      </w:r>
      <w:r w:rsidRPr="00FC154E">
        <w:rPr>
          <w:sz w:val="28"/>
          <w:szCs w:val="28"/>
        </w:rPr>
        <w:t xml:space="preserve"> кеңiстiгiн</w:t>
      </w:r>
      <w:r w:rsidR="00D93857">
        <w:rPr>
          <w:sz w:val="28"/>
          <w:szCs w:val="28"/>
        </w:rPr>
        <w:t xml:space="preserve">дегi функционалдық тiзбек болып </w:t>
      </w:r>
      <w:r w:rsidRPr="00FC154E">
        <w:rPr>
          <w:sz w:val="28"/>
          <w:szCs w:val="28"/>
        </w:rPr>
        <w:t>табылады және</w:t>
      </w:r>
    </w:p>
    <w:p w:rsidR="00A70418" w:rsidRPr="00FC154E" w:rsidRDefault="00A70418" w:rsidP="00AA1624">
      <w:pPr>
        <w:tabs>
          <w:tab w:val="center" w:pos="4800"/>
          <w:tab w:val="right" w:pos="9500"/>
        </w:tabs>
        <w:spacing w:line="360" w:lineRule="auto"/>
        <w:rPr>
          <w:noProof/>
          <w:sz w:val="28"/>
          <w:szCs w:val="28"/>
        </w:rPr>
      </w:pPr>
      <w:r w:rsidRPr="00FC154E">
        <w:rPr>
          <w:noProof/>
          <w:sz w:val="28"/>
          <w:szCs w:val="28"/>
        </w:rPr>
        <w:t xml:space="preserve">                                     </w:t>
      </w:r>
      <w:r w:rsidR="00FC5A33" w:rsidRPr="00FC154E">
        <w:rPr>
          <w:noProof/>
          <w:position w:val="-10"/>
          <w:sz w:val="28"/>
          <w:szCs w:val="28"/>
        </w:rPr>
        <w:object w:dxaOrig="1380" w:dyaOrig="340">
          <v:shape id="_x0000_i1796" type="#_x0000_t75" style="width:69pt;height:18pt" o:ole="">
            <v:imagedata r:id="rId1493" o:title=""/>
          </v:shape>
          <o:OLEObject Type="Embed" ProgID="Equation.3" ShapeID="_x0000_i1796" DrawAspect="Content" ObjectID="_1761027964" r:id="rId1494"/>
        </w:object>
      </w:r>
      <w:r w:rsidRPr="00FC154E">
        <w:rPr>
          <w:noProof/>
          <w:sz w:val="28"/>
          <w:szCs w:val="28"/>
        </w:rPr>
        <w:t xml:space="preserve">әлді жинақты </w:t>
      </w:r>
      <w:r w:rsidR="00FC5A33" w:rsidRPr="00FC154E">
        <w:rPr>
          <w:position w:val="-10"/>
          <w:sz w:val="28"/>
          <w:szCs w:val="28"/>
        </w:rPr>
        <w:object w:dxaOrig="2480" w:dyaOrig="340">
          <v:shape id="_x0000_i1797" type="#_x0000_t75" style="width:123.75pt;height:17.25pt" o:ole="">
            <v:imagedata r:id="rId1495" o:title=""/>
          </v:shape>
          <o:OLEObject Type="Embed" ProgID="Equation.3" ShapeID="_x0000_i1797" DrawAspect="Content" ObjectID="_1761027965" r:id="rId1496"/>
        </w:object>
      </w:r>
      <w:r w:rsidR="00CB68CA">
        <w:rPr>
          <w:noProof/>
          <w:sz w:val="28"/>
          <w:szCs w:val="28"/>
        </w:rPr>
        <w:tab/>
        <w:t>(</w:t>
      </w:r>
      <w:r w:rsidR="00CB68CA" w:rsidRPr="00CB68CA">
        <w:rPr>
          <w:noProof/>
          <w:sz w:val="28"/>
          <w:szCs w:val="28"/>
        </w:rPr>
        <w:t>2</w:t>
      </w:r>
      <w:r w:rsidRPr="00FC154E">
        <w:rPr>
          <w:noProof/>
          <w:sz w:val="28"/>
          <w:szCs w:val="28"/>
        </w:rPr>
        <w:t>.23)</w:t>
      </w:r>
    </w:p>
    <w:p w:rsidR="00A70418" w:rsidRPr="00FC154E" w:rsidRDefault="00A70418" w:rsidP="00AA1624">
      <w:pPr>
        <w:tabs>
          <w:tab w:val="center" w:pos="4800"/>
          <w:tab w:val="right" w:pos="9500"/>
        </w:tabs>
        <w:spacing w:line="360" w:lineRule="auto"/>
        <w:jc w:val="both"/>
        <w:rPr>
          <w:sz w:val="28"/>
          <w:szCs w:val="28"/>
        </w:rPr>
      </w:pPr>
      <w:r w:rsidRPr="00FC154E">
        <w:rPr>
          <w:sz w:val="28"/>
          <w:szCs w:val="28"/>
        </w:rPr>
        <w:t>Жай дифференциалдық теңдеулер теориясы бойынша (</w:t>
      </w:r>
      <w:r w:rsidR="00CB68CA" w:rsidRPr="00CB68CA">
        <w:rPr>
          <w:sz w:val="28"/>
          <w:szCs w:val="28"/>
        </w:rPr>
        <w:t>2</w:t>
      </w:r>
      <w:r w:rsidR="00CB68CA">
        <w:rPr>
          <w:sz w:val="28"/>
          <w:szCs w:val="28"/>
        </w:rPr>
        <w:t>.20)-(</w:t>
      </w:r>
      <w:r w:rsidR="00CB68CA" w:rsidRPr="00CB68CA">
        <w:rPr>
          <w:sz w:val="28"/>
          <w:szCs w:val="28"/>
        </w:rPr>
        <w:t>2</w:t>
      </w:r>
      <w:r w:rsidRPr="00FC154E">
        <w:rPr>
          <w:sz w:val="28"/>
          <w:szCs w:val="28"/>
        </w:rPr>
        <w:t xml:space="preserve">.22) Коши есебiнiң </w:t>
      </w:r>
      <w:r w:rsidRPr="00FC154E">
        <w:rPr>
          <w:noProof/>
          <w:position w:val="-12"/>
          <w:sz w:val="28"/>
          <w:szCs w:val="28"/>
        </w:rPr>
        <w:object w:dxaOrig="580" w:dyaOrig="360">
          <v:shape id="_x0000_i1798" type="#_x0000_t75" style="width:28.5pt;height:18pt" o:ole="">
            <v:imagedata r:id="rId1497" o:title=""/>
          </v:shape>
          <o:OLEObject Type="Embed" ProgID="Equation.3" ShapeID="_x0000_i1798" DrawAspect="Content" ObjectID="_1761027966" r:id="rId1498"/>
        </w:object>
      </w:r>
      <w:r w:rsidR="00FC7F0A" w:rsidRPr="00FC7F0A">
        <w:rPr>
          <w:noProof/>
          <w:sz w:val="28"/>
          <w:szCs w:val="28"/>
        </w:rPr>
        <w:t xml:space="preserve"> </w:t>
      </w:r>
      <w:r w:rsidRPr="00FC154E">
        <w:rPr>
          <w:sz w:val="28"/>
          <w:szCs w:val="28"/>
        </w:rPr>
        <w:t xml:space="preserve">аралығында </w:t>
      </w:r>
      <w:r w:rsidRPr="00FC154E">
        <w:rPr>
          <w:noProof/>
          <w:position w:val="-14"/>
          <w:sz w:val="28"/>
          <w:szCs w:val="28"/>
        </w:rPr>
        <w:object w:dxaOrig="540" w:dyaOrig="400">
          <v:shape id="_x0000_i1799" type="#_x0000_t75" style="width:27.75pt;height:21pt" o:ole="">
            <v:imagedata r:id="rId1499" o:title=""/>
          </v:shape>
          <o:OLEObject Type="Embed" ProgID="Equation.3" ShapeID="_x0000_i1799" DrawAspect="Content" ObjectID="_1761027967" r:id="rId1500"/>
        </w:object>
      </w:r>
      <w:r w:rsidRPr="00FC154E">
        <w:rPr>
          <w:noProof/>
          <w:sz w:val="28"/>
          <w:szCs w:val="28"/>
        </w:rPr>
        <w:t xml:space="preserve"> </w:t>
      </w:r>
      <w:r w:rsidRPr="00FC154E">
        <w:rPr>
          <w:sz w:val="28"/>
          <w:szCs w:val="28"/>
        </w:rPr>
        <w:t xml:space="preserve">шешiмi локалды бар болады. Төменде априорлық бағалаулар арқылы Коши есебiнiң шешiмiн </w:t>
      </w:r>
      <w:r w:rsidRPr="00FC154E">
        <w:rPr>
          <w:noProof/>
          <w:position w:val="-12"/>
          <w:sz w:val="28"/>
          <w:szCs w:val="28"/>
        </w:rPr>
        <w:object w:dxaOrig="1380" w:dyaOrig="360">
          <v:shape id="_x0000_i1800" type="#_x0000_t75" style="width:69pt;height:18pt" o:ole="">
            <v:imagedata r:id="rId1501" o:title=""/>
          </v:shape>
          <o:OLEObject Type="Embed" ProgID="Equation.3" ShapeID="_x0000_i1800" DrawAspect="Content" ObjectID="_1761027968" r:id="rId1502"/>
        </w:object>
      </w:r>
      <w:r w:rsidRPr="00FC154E">
        <w:rPr>
          <w:noProof/>
          <w:sz w:val="28"/>
          <w:szCs w:val="28"/>
        </w:rPr>
        <w:t xml:space="preserve"> </w:t>
      </w:r>
      <w:r w:rsidRPr="00FC154E">
        <w:rPr>
          <w:sz w:val="28"/>
          <w:szCs w:val="28"/>
        </w:rPr>
        <w:t xml:space="preserve">кеңейтуге болатынын көруге болады, мұндағы </w:t>
      </w:r>
      <w:r w:rsidRPr="00FC154E">
        <w:rPr>
          <w:noProof/>
          <w:position w:val="-12"/>
          <w:sz w:val="28"/>
          <w:szCs w:val="28"/>
        </w:rPr>
        <w:object w:dxaOrig="800" w:dyaOrig="360">
          <v:shape id="_x0000_i1801" type="#_x0000_t75" style="width:39.75pt;height:18pt" o:ole="">
            <v:imagedata r:id="rId1503" o:title=""/>
          </v:shape>
          <o:OLEObject Type="Embed" ProgID="Equation.3" ShapeID="_x0000_i1801" DrawAspect="Content" ObjectID="_1761027969" r:id="rId1504"/>
        </w:object>
      </w:r>
      <w:r w:rsidRPr="00FC154E">
        <w:rPr>
          <w:sz w:val="28"/>
          <w:szCs w:val="28"/>
        </w:rPr>
        <w:t>априорлық бағалаулар орынды болатын максималды аралық.</w:t>
      </w:r>
    </w:p>
    <w:p w:rsidR="00A70418" w:rsidRDefault="00D02309" w:rsidP="00D02309">
      <w:pPr>
        <w:tabs>
          <w:tab w:val="left" w:pos="709"/>
          <w:tab w:val="center" w:pos="4800"/>
          <w:tab w:val="right" w:pos="9500"/>
        </w:tabs>
        <w:spacing w:line="360" w:lineRule="auto"/>
        <w:jc w:val="both"/>
        <w:rPr>
          <w:sz w:val="28"/>
          <w:szCs w:val="28"/>
        </w:rPr>
      </w:pPr>
      <w:r>
        <w:rPr>
          <w:b/>
          <w:sz w:val="28"/>
          <w:szCs w:val="28"/>
        </w:rPr>
        <w:tab/>
      </w:r>
      <w:r w:rsidR="00CB68CA">
        <w:rPr>
          <w:b/>
          <w:sz w:val="28"/>
          <w:szCs w:val="28"/>
        </w:rPr>
        <w:t xml:space="preserve">Сөйлем </w:t>
      </w:r>
      <w:r w:rsidR="00CB68CA" w:rsidRPr="00B43186">
        <w:rPr>
          <w:b/>
          <w:sz w:val="28"/>
          <w:szCs w:val="28"/>
        </w:rPr>
        <w:t>2</w:t>
      </w:r>
      <w:r w:rsidR="00A70418" w:rsidRPr="00FC154E">
        <w:rPr>
          <w:b/>
          <w:sz w:val="28"/>
          <w:szCs w:val="28"/>
        </w:rPr>
        <w:t>.1.</w:t>
      </w:r>
      <w:r w:rsidR="00CB68CA">
        <w:rPr>
          <w:sz w:val="28"/>
          <w:szCs w:val="28"/>
        </w:rPr>
        <w:t xml:space="preserve"> Айталық, (</w:t>
      </w:r>
      <w:r w:rsidR="00CB68CA" w:rsidRPr="00B43186">
        <w:rPr>
          <w:sz w:val="28"/>
          <w:szCs w:val="28"/>
        </w:rPr>
        <w:t>2</w:t>
      </w:r>
      <w:r w:rsidR="00A70418" w:rsidRPr="00FC154E">
        <w:rPr>
          <w:sz w:val="28"/>
          <w:szCs w:val="28"/>
        </w:rPr>
        <w:t>.7)-(</w:t>
      </w:r>
      <w:r w:rsidR="00CB68CA" w:rsidRPr="00B43186">
        <w:rPr>
          <w:sz w:val="28"/>
          <w:szCs w:val="28"/>
        </w:rPr>
        <w:t>2</w:t>
      </w:r>
      <w:r w:rsidR="00A70418" w:rsidRPr="00FC154E">
        <w:rPr>
          <w:sz w:val="28"/>
          <w:szCs w:val="28"/>
        </w:rPr>
        <w:t xml:space="preserve">.12) шарттар орындалсын. Олай болса, ақырлы </w:t>
      </w:r>
      <w:r w:rsidR="00A70418" w:rsidRPr="00FC154E">
        <w:rPr>
          <w:i/>
          <w:iCs/>
          <w:noProof/>
          <w:position w:val="-12"/>
          <w:sz w:val="28"/>
          <w:szCs w:val="28"/>
        </w:rPr>
        <w:object w:dxaOrig="999" w:dyaOrig="360">
          <v:shape id="_x0000_i1802" type="#_x0000_t75" style="width:50.25pt;height:18pt" o:ole="">
            <v:imagedata r:id="rId1505" o:title=""/>
          </v:shape>
          <o:OLEObject Type="Embed" ProgID="Equation.3" ShapeID="_x0000_i1802" DrawAspect="Content" ObjectID="_1761027970" r:id="rId1506"/>
        </w:object>
      </w:r>
      <w:r w:rsidR="00A70418" w:rsidRPr="00FC154E">
        <w:rPr>
          <w:i/>
          <w:iCs/>
          <w:noProof/>
          <w:sz w:val="28"/>
          <w:szCs w:val="28"/>
        </w:rPr>
        <w:t xml:space="preserve"> </w:t>
      </w:r>
      <w:r w:rsidR="00A70418" w:rsidRPr="00FC154E">
        <w:rPr>
          <w:sz w:val="28"/>
          <w:szCs w:val="28"/>
        </w:rPr>
        <w:t xml:space="preserve">уақыты табылып, барлық </w:t>
      </w:r>
      <w:r w:rsidR="00A70418" w:rsidRPr="00FC154E">
        <w:rPr>
          <w:i/>
          <w:iCs/>
          <w:noProof/>
          <w:position w:val="-12"/>
          <w:sz w:val="28"/>
          <w:szCs w:val="28"/>
        </w:rPr>
        <w:object w:dxaOrig="940" w:dyaOrig="360">
          <v:shape id="_x0000_i1803" type="#_x0000_t75" style="width:46.5pt;height:18pt" o:ole="">
            <v:imagedata r:id="rId1507" o:title=""/>
          </v:shape>
          <o:OLEObject Type="Embed" ProgID="Equation.3" ShapeID="_x0000_i1803" DrawAspect="Content" ObjectID="_1761027971" r:id="rId1508"/>
        </w:object>
      </w:r>
      <w:r w:rsidR="00A70418" w:rsidRPr="00FC154E">
        <w:rPr>
          <w:i/>
          <w:iCs/>
          <w:noProof/>
          <w:sz w:val="28"/>
          <w:szCs w:val="28"/>
        </w:rPr>
        <w:t xml:space="preserve"> </w:t>
      </w:r>
      <w:r w:rsidR="00A70418" w:rsidRPr="00FC154E">
        <w:rPr>
          <w:sz w:val="28"/>
          <w:szCs w:val="28"/>
        </w:rPr>
        <w:t>үшiн келесi априорлық бағалауы орынды</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jc w:val="right"/>
        <w:rPr>
          <w:noProof/>
          <w:sz w:val="28"/>
          <w:szCs w:val="28"/>
        </w:rPr>
      </w:pPr>
      <w:r w:rsidRPr="00FC154E">
        <w:rPr>
          <w:noProof/>
          <w:position w:val="-28"/>
          <w:sz w:val="28"/>
          <w:szCs w:val="28"/>
        </w:rPr>
        <w:object w:dxaOrig="4420" w:dyaOrig="620">
          <v:shape id="_x0000_i1804" type="#_x0000_t75" style="width:220.5pt;height:30.75pt" o:ole="">
            <v:imagedata r:id="rId1509" o:title=""/>
          </v:shape>
          <o:OLEObject Type="Embed" ProgID="Equation.3" ShapeID="_x0000_i1804" DrawAspect="Content" ObjectID="_1761027972" r:id="rId1510"/>
        </w:object>
      </w:r>
      <w:r w:rsidRPr="00FC154E">
        <w:rPr>
          <w:noProof/>
          <w:sz w:val="28"/>
          <w:szCs w:val="28"/>
        </w:rPr>
        <w:tab/>
        <w:t xml:space="preserve">            </w:t>
      </w:r>
      <w:r w:rsidR="00CB68CA">
        <w:rPr>
          <w:noProof/>
          <w:sz w:val="28"/>
          <w:szCs w:val="28"/>
        </w:rPr>
        <w:t xml:space="preserve">                              (</w:t>
      </w:r>
      <w:r w:rsidR="00CB68CA" w:rsidRPr="00B43186">
        <w:rPr>
          <w:noProof/>
          <w:sz w:val="28"/>
          <w:szCs w:val="28"/>
        </w:rPr>
        <w:t>2</w:t>
      </w:r>
      <w:r w:rsidRPr="00FC154E">
        <w:rPr>
          <w:noProof/>
          <w:sz w:val="28"/>
          <w:szCs w:val="28"/>
        </w:rPr>
        <w:t>.24)</w:t>
      </w:r>
    </w:p>
    <w:p w:rsidR="003F00BD" w:rsidRPr="00FC154E" w:rsidRDefault="003F00BD" w:rsidP="00AA1624">
      <w:pPr>
        <w:tabs>
          <w:tab w:val="center" w:pos="4800"/>
          <w:tab w:val="right" w:pos="9500"/>
        </w:tabs>
        <w:spacing w:line="360" w:lineRule="auto"/>
        <w:jc w:val="right"/>
        <w:rPr>
          <w:noProof/>
          <w:sz w:val="28"/>
          <w:szCs w:val="28"/>
        </w:rPr>
      </w:pPr>
    </w:p>
    <w:p w:rsidR="00A70418" w:rsidRPr="00FC154E" w:rsidRDefault="00A70418"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2"/>
          <w:sz w:val="28"/>
          <w:szCs w:val="28"/>
        </w:rPr>
        <w:object w:dxaOrig="380" w:dyaOrig="360">
          <v:shape id="_x0000_i1805" type="#_x0000_t75" style="width:19.5pt;height:18pt" o:ole="">
            <v:imagedata r:id="rId1511" o:title=""/>
          </v:shape>
          <o:OLEObject Type="Embed" ProgID="Equation.3" ShapeID="_x0000_i1805" DrawAspect="Content" ObjectID="_1761027973" r:id="rId1512"/>
        </w:object>
      </w:r>
      <w:r w:rsidRPr="00FC154E">
        <w:rPr>
          <w:sz w:val="28"/>
          <w:szCs w:val="28"/>
        </w:rPr>
        <w:t xml:space="preserve"> есептiң берiлгендерiнен тәуелдi оң тұрақты.</w:t>
      </w:r>
    </w:p>
    <w:p w:rsidR="00A70418" w:rsidRDefault="00A70418" w:rsidP="00AA1624">
      <w:pPr>
        <w:tabs>
          <w:tab w:val="center" w:pos="4800"/>
          <w:tab w:val="right" w:pos="9500"/>
        </w:tabs>
        <w:spacing w:line="360" w:lineRule="auto"/>
        <w:jc w:val="both"/>
        <w:rPr>
          <w:sz w:val="28"/>
          <w:szCs w:val="28"/>
        </w:rPr>
      </w:pPr>
      <w:r w:rsidRPr="00FC154E">
        <w:rPr>
          <w:b/>
          <w:sz w:val="28"/>
          <w:szCs w:val="28"/>
        </w:rPr>
        <w:t>Дәлелдеуi.</w:t>
      </w:r>
      <w:r w:rsidR="00CB68CA">
        <w:rPr>
          <w:sz w:val="28"/>
          <w:szCs w:val="28"/>
        </w:rPr>
        <w:t xml:space="preserve"> (</w:t>
      </w:r>
      <w:r w:rsidR="00CB68CA" w:rsidRPr="00CB68CA">
        <w:rPr>
          <w:sz w:val="28"/>
          <w:szCs w:val="28"/>
        </w:rPr>
        <w:t>2</w:t>
      </w:r>
      <w:r w:rsidRPr="00FC154E">
        <w:rPr>
          <w:sz w:val="28"/>
          <w:szCs w:val="28"/>
        </w:rPr>
        <w:t xml:space="preserve">.20) өрнектi </w:t>
      </w:r>
      <w:r w:rsidRPr="00FC154E">
        <w:rPr>
          <w:noProof/>
          <w:position w:val="-12"/>
          <w:sz w:val="28"/>
          <w:szCs w:val="28"/>
        </w:rPr>
        <w:object w:dxaOrig="540" w:dyaOrig="380">
          <v:shape id="_x0000_i1806" type="#_x0000_t75" style="width:27.75pt;height:19.5pt" o:ole="">
            <v:imagedata r:id="rId1513" o:title=""/>
          </v:shape>
          <o:OLEObject Type="Embed" ProgID="Equation.3" ShapeID="_x0000_i1806" DrawAspect="Content" ObjectID="_1761027974" r:id="rId1514"/>
        </w:object>
      </w:r>
      <w:r w:rsidRPr="00FC154E">
        <w:rPr>
          <w:noProof/>
          <w:sz w:val="28"/>
          <w:szCs w:val="28"/>
        </w:rPr>
        <w:t xml:space="preserve"> </w:t>
      </w:r>
      <w:r w:rsidRPr="00FC154E">
        <w:rPr>
          <w:sz w:val="28"/>
          <w:szCs w:val="28"/>
        </w:rPr>
        <w:t xml:space="preserve">функциясына көбейтiп, </w:t>
      </w:r>
      <w:r w:rsidRPr="00FC154E">
        <w:rPr>
          <w:noProof/>
          <w:position w:val="-6"/>
          <w:sz w:val="28"/>
          <w:szCs w:val="28"/>
        </w:rPr>
        <w:object w:dxaOrig="200" w:dyaOrig="279">
          <v:shape id="_x0000_i1807" type="#_x0000_t75" style="width:10.5pt;height:14.25pt" o:ole="">
            <v:imagedata r:id="rId1515" o:title=""/>
          </v:shape>
          <o:OLEObject Type="Embed" ProgID="Equation.3" ShapeID="_x0000_i1807" DrawAspect="Content" ObjectID="_1761027975" r:id="rId1516"/>
        </w:object>
      </w:r>
      <w:r w:rsidRPr="00FC154E">
        <w:rPr>
          <w:sz w:val="28"/>
          <w:szCs w:val="28"/>
        </w:rPr>
        <w:t xml:space="preserve"> бойынша </w:t>
      </w:r>
      <w:r w:rsidRPr="00FC154E">
        <w:rPr>
          <w:noProof/>
          <w:position w:val="-4"/>
          <w:sz w:val="28"/>
          <w:szCs w:val="28"/>
        </w:rPr>
        <w:object w:dxaOrig="320" w:dyaOrig="260">
          <v:shape id="_x0000_i1808" type="#_x0000_t75" style="width:15.75pt;height:12.75pt" o:ole="">
            <v:imagedata r:id="rId1517" o:title=""/>
          </v:shape>
          <o:OLEObject Type="Embed" ProgID="Equation.3" ShapeID="_x0000_i1808" DrawAspect="Content" ObjectID="_1761027976" r:id="rId1518"/>
        </w:object>
      </w:r>
      <w:r w:rsidRPr="00FC154E">
        <w:rPr>
          <w:sz w:val="28"/>
          <w:szCs w:val="28"/>
        </w:rPr>
        <w:t xml:space="preserve">ден </w:t>
      </w:r>
      <w:r w:rsidRPr="00FC154E">
        <w:rPr>
          <w:noProof/>
          <w:position w:val="-6"/>
          <w:sz w:val="28"/>
          <w:szCs w:val="28"/>
        </w:rPr>
        <w:object w:dxaOrig="380" w:dyaOrig="220">
          <v:shape id="_x0000_i1809" type="#_x0000_t75" style="width:19.5pt;height:11.25pt" o:ole="">
            <v:imagedata r:id="rId1519" o:title=""/>
          </v:shape>
          <o:OLEObject Type="Embed" ProgID="Equation.3" ShapeID="_x0000_i1809" DrawAspect="Content" ObjectID="_1761027977" r:id="rId1520"/>
        </w:object>
      </w:r>
      <w:r w:rsidRPr="00FC154E">
        <w:rPr>
          <w:sz w:val="28"/>
          <w:szCs w:val="28"/>
        </w:rPr>
        <w:t xml:space="preserve">ге шейiн қосындылап және </w:t>
      </w:r>
      <w:r w:rsidRPr="00FC154E">
        <w:rPr>
          <w:noProof/>
          <w:position w:val="-4"/>
          <w:sz w:val="28"/>
          <w:szCs w:val="28"/>
        </w:rPr>
        <w:object w:dxaOrig="260" w:dyaOrig="260">
          <v:shape id="_x0000_i1810" type="#_x0000_t75" style="width:12.75pt;height:12.75pt" o:ole="">
            <v:imagedata r:id="rId1521" o:title=""/>
          </v:shape>
          <o:OLEObject Type="Embed" ProgID="Equation.3" ShapeID="_x0000_i1810" DrawAspect="Content" ObjectID="_1761027978" r:id="rId1522"/>
        </w:object>
      </w:r>
      <w:r w:rsidRPr="00FC154E">
        <w:rPr>
          <w:sz w:val="28"/>
          <w:szCs w:val="28"/>
        </w:rPr>
        <w:t xml:space="preserve"> облыста интегралдағанда</w:t>
      </w:r>
    </w:p>
    <w:p w:rsidR="003F00BD" w:rsidRPr="00FC154E" w:rsidRDefault="003F00BD" w:rsidP="00AA1624">
      <w:pPr>
        <w:tabs>
          <w:tab w:val="center" w:pos="4800"/>
          <w:tab w:val="right" w:pos="9500"/>
        </w:tabs>
        <w:spacing w:line="360" w:lineRule="auto"/>
        <w:jc w:val="both"/>
        <w:rPr>
          <w:sz w:val="28"/>
          <w:szCs w:val="28"/>
        </w:rPr>
      </w:pPr>
    </w:p>
    <w:p w:rsidR="00A70418" w:rsidRDefault="00FC5A33" w:rsidP="00AA1624">
      <w:pPr>
        <w:tabs>
          <w:tab w:val="center" w:pos="4800"/>
          <w:tab w:val="right" w:pos="9500"/>
        </w:tabs>
        <w:spacing w:line="360" w:lineRule="auto"/>
        <w:ind w:firstLine="720"/>
        <w:rPr>
          <w:noProof/>
          <w:sz w:val="28"/>
          <w:szCs w:val="28"/>
        </w:rPr>
      </w:pPr>
      <w:r w:rsidRPr="00FC154E">
        <w:rPr>
          <w:noProof/>
          <w:position w:val="-22"/>
          <w:sz w:val="28"/>
          <w:szCs w:val="28"/>
        </w:rPr>
        <w:object w:dxaOrig="4280" w:dyaOrig="580">
          <v:shape id="_x0000_i1811" type="#_x0000_t75" style="width:213.75pt;height:29.25pt" o:ole="">
            <v:imagedata r:id="rId1523" o:title=""/>
          </v:shape>
          <o:OLEObject Type="Embed" ProgID="Equation.3" ShapeID="_x0000_i1811" DrawAspect="Content" ObjectID="_1761027979" r:id="rId1524"/>
        </w:object>
      </w:r>
      <w:r w:rsidR="00CB68CA">
        <w:rPr>
          <w:noProof/>
          <w:sz w:val="28"/>
          <w:szCs w:val="28"/>
        </w:rPr>
        <w:tab/>
        <w:t>(</w:t>
      </w:r>
      <w:r w:rsidR="00CB68CA" w:rsidRPr="00B43186">
        <w:rPr>
          <w:noProof/>
          <w:sz w:val="28"/>
          <w:szCs w:val="28"/>
        </w:rPr>
        <w:t>2</w:t>
      </w:r>
      <w:r w:rsidR="00A70418" w:rsidRPr="00FC154E">
        <w:rPr>
          <w:noProof/>
          <w:sz w:val="28"/>
          <w:szCs w:val="28"/>
        </w:rPr>
        <w:t>.25)</w:t>
      </w:r>
    </w:p>
    <w:p w:rsidR="003F00BD" w:rsidRPr="00FC154E" w:rsidRDefault="003F00BD" w:rsidP="00AA1624">
      <w:pPr>
        <w:tabs>
          <w:tab w:val="center" w:pos="4800"/>
          <w:tab w:val="right" w:pos="9500"/>
        </w:tabs>
        <w:spacing w:line="360" w:lineRule="auto"/>
        <w:ind w:firstLine="720"/>
        <w:rPr>
          <w:noProof/>
          <w:sz w:val="28"/>
          <w:szCs w:val="28"/>
        </w:rPr>
      </w:pPr>
    </w:p>
    <w:p w:rsidR="00A70418" w:rsidRDefault="00A70418" w:rsidP="00AA1624">
      <w:pPr>
        <w:tabs>
          <w:tab w:val="center" w:pos="4800"/>
          <w:tab w:val="right" w:pos="9500"/>
        </w:tabs>
        <w:spacing w:line="360" w:lineRule="auto"/>
        <w:rPr>
          <w:sz w:val="28"/>
          <w:szCs w:val="28"/>
        </w:rPr>
      </w:pPr>
      <w:r w:rsidRPr="00FC154E">
        <w:rPr>
          <w:sz w:val="28"/>
          <w:szCs w:val="28"/>
        </w:rPr>
        <w:t>теңдiгi алынады, мұндағы</w:t>
      </w:r>
    </w:p>
    <w:p w:rsidR="003F00BD" w:rsidRPr="00FC154E" w:rsidRDefault="003F00BD" w:rsidP="00AA1624">
      <w:pPr>
        <w:tabs>
          <w:tab w:val="center" w:pos="4800"/>
          <w:tab w:val="right" w:pos="9500"/>
        </w:tabs>
        <w:spacing w:line="360" w:lineRule="auto"/>
        <w:rPr>
          <w:sz w:val="28"/>
          <w:szCs w:val="28"/>
        </w:rPr>
      </w:pPr>
    </w:p>
    <w:p w:rsidR="00A70418" w:rsidRDefault="00A70418" w:rsidP="00AA1624">
      <w:pPr>
        <w:tabs>
          <w:tab w:val="center" w:pos="4800"/>
          <w:tab w:val="right" w:pos="9500"/>
        </w:tabs>
        <w:spacing w:line="360" w:lineRule="auto"/>
        <w:rPr>
          <w:sz w:val="28"/>
          <w:szCs w:val="28"/>
        </w:rPr>
      </w:pPr>
      <w:r w:rsidRPr="00FC154E">
        <w:rPr>
          <w:noProof/>
          <w:sz w:val="28"/>
          <w:szCs w:val="28"/>
        </w:rPr>
        <w:tab/>
      </w:r>
      <w:r w:rsidR="00FC5A33" w:rsidRPr="00FC154E">
        <w:rPr>
          <w:noProof/>
          <w:position w:val="-36"/>
          <w:sz w:val="28"/>
          <w:szCs w:val="28"/>
        </w:rPr>
        <w:object w:dxaOrig="3360" w:dyaOrig="820">
          <v:shape id="_x0000_i1812" type="#_x0000_t75" style="width:168pt;height:40.5pt" o:ole="">
            <v:imagedata r:id="rId1525" o:title=""/>
          </v:shape>
          <o:OLEObject Type="Embed" ProgID="Equation.3" ShapeID="_x0000_i1812" DrawAspect="Content" ObjectID="_1761027980" r:id="rId1526"/>
        </w:object>
      </w:r>
      <w:r w:rsidRPr="00FC154E">
        <w:rPr>
          <w:noProof/>
          <w:sz w:val="28"/>
          <w:szCs w:val="28"/>
        </w:rPr>
        <w:t xml:space="preserve">және </w:t>
      </w:r>
      <w:r w:rsidRPr="00FC154E">
        <w:rPr>
          <w:position w:val="-12"/>
          <w:sz w:val="28"/>
          <w:szCs w:val="28"/>
        </w:rPr>
        <w:object w:dxaOrig="2520" w:dyaOrig="360">
          <v:shape id="_x0000_i1813" type="#_x0000_t75" style="width:126pt;height:18pt" o:ole="">
            <v:imagedata r:id="rId1527" o:title=""/>
          </v:shape>
          <o:OLEObject Type="Embed" ProgID="Equation.3" ShapeID="_x0000_i1813" DrawAspect="Content" ObjectID="_1761027981" r:id="rId1528"/>
        </w:object>
      </w:r>
    </w:p>
    <w:p w:rsidR="003F00BD" w:rsidRPr="00FC154E" w:rsidRDefault="003F00BD" w:rsidP="00AA1624">
      <w:pPr>
        <w:tabs>
          <w:tab w:val="center" w:pos="4800"/>
          <w:tab w:val="right" w:pos="9500"/>
        </w:tabs>
        <w:spacing w:line="360" w:lineRule="auto"/>
        <w:rPr>
          <w:sz w:val="28"/>
          <w:szCs w:val="28"/>
        </w:rPr>
      </w:pPr>
    </w:p>
    <w:p w:rsidR="00A70418" w:rsidRDefault="00A70418" w:rsidP="00AA1624">
      <w:pPr>
        <w:tabs>
          <w:tab w:val="center" w:pos="4800"/>
          <w:tab w:val="right" w:pos="9500"/>
        </w:tabs>
        <w:spacing w:line="360" w:lineRule="auto"/>
        <w:jc w:val="both"/>
        <w:rPr>
          <w:sz w:val="28"/>
          <w:szCs w:val="28"/>
        </w:rPr>
      </w:pPr>
      <w:r w:rsidRPr="00FC154E">
        <w:rPr>
          <w:sz w:val="28"/>
          <w:szCs w:val="28"/>
        </w:rPr>
        <w:t xml:space="preserve">Гельдер және Юнг </w:t>
      </w:r>
      <w:r w:rsidR="00CB68CA">
        <w:rPr>
          <w:sz w:val="28"/>
          <w:szCs w:val="28"/>
        </w:rPr>
        <w:t>теңсiздiктерiн қолдану арқылы (</w:t>
      </w:r>
      <w:r w:rsidR="00CB68CA" w:rsidRPr="00CB68CA">
        <w:rPr>
          <w:sz w:val="28"/>
          <w:szCs w:val="28"/>
        </w:rPr>
        <w:t>2</w:t>
      </w:r>
      <w:r w:rsidRPr="00FC154E">
        <w:rPr>
          <w:sz w:val="28"/>
          <w:szCs w:val="28"/>
        </w:rPr>
        <w:t>.25) өрнектiн оң жағындағы қосылғыштарды бағалайық</w:t>
      </w:r>
    </w:p>
    <w:p w:rsidR="003F00BD" w:rsidRPr="00FC154E" w:rsidRDefault="003F00BD" w:rsidP="00AA1624">
      <w:pPr>
        <w:tabs>
          <w:tab w:val="center" w:pos="4800"/>
          <w:tab w:val="right" w:pos="9500"/>
        </w:tabs>
        <w:spacing w:line="360" w:lineRule="auto"/>
        <w:jc w:val="both"/>
        <w:rPr>
          <w:sz w:val="28"/>
          <w:szCs w:val="28"/>
        </w:rPr>
      </w:pPr>
    </w:p>
    <w:p w:rsidR="00A70418" w:rsidRPr="00FC154E" w:rsidRDefault="00A70418" w:rsidP="00AA1624">
      <w:pPr>
        <w:tabs>
          <w:tab w:val="center" w:pos="4800"/>
          <w:tab w:val="right" w:pos="9500"/>
        </w:tabs>
        <w:spacing w:line="360" w:lineRule="auto"/>
        <w:ind w:firstLine="720"/>
        <w:rPr>
          <w:noProof/>
          <w:sz w:val="28"/>
          <w:szCs w:val="28"/>
        </w:rPr>
      </w:pPr>
      <w:r w:rsidRPr="00FC154E">
        <w:rPr>
          <w:noProof/>
          <w:position w:val="-80"/>
          <w:sz w:val="28"/>
          <w:szCs w:val="28"/>
        </w:rPr>
        <w:object w:dxaOrig="5820" w:dyaOrig="1719">
          <v:shape id="_x0000_i1814" type="#_x0000_t75" style="width:291.75pt;height:85.5pt" o:ole="">
            <v:imagedata r:id="rId1529" o:title=""/>
          </v:shape>
          <o:OLEObject Type="Embed" ProgID="Equation.3" ShapeID="_x0000_i1814" DrawAspect="Content" ObjectID="_1761027982" r:id="rId1530"/>
        </w:object>
      </w:r>
      <w:r w:rsidR="00CB68CA">
        <w:rPr>
          <w:noProof/>
          <w:sz w:val="28"/>
          <w:szCs w:val="28"/>
        </w:rPr>
        <w:tab/>
        <w:t>(</w:t>
      </w:r>
      <w:r w:rsidR="00CB68CA" w:rsidRPr="00CB68CA">
        <w:rPr>
          <w:noProof/>
          <w:sz w:val="28"/>
          <w:szCs w:val="28"/>
        </w:rPr>
        <w:t>2</w:t>
      </w:r>
      <w:r w:rsidRPr="00FC154E">
        <w:rPr>
          <w:noProof/>
          <w:sz w:val="28"/>
          <w:szCs w:val="28"/>
        </w:rPr>
        <w:t>.26)</w:t>
      </w:r>
    </w:p>
    <w:p w:rsidR="00A70418" w:rsidRPr="00FC154E"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position w:val="-38"/>
          <w:sz w:val="28"/>
          <w:szCs w:val="28"/>
        </w:rPr>
        <w:object w:dxaOrig="6720" w:dyaOrig="980">
          <v:shape id="_x0000_i1815" type="#_x0000_t75" style="width:336pt;height:48.75pt" o:ole="">
            <v:imagedata r:id="rId1531" o:title=""/>
          </v:shape>
          <o:OLEObject Type="Embed" ProgID="Equation.3" ShapeID="_x0000_i1815" DrawAspect="Content" ObjectID="_1761027983" r:id="rId1532"/>
        </w:object>
      </w:r>
      <w:r w:rsidR="00CB68CA">
        <w:rPr>
          <w:noProof/>
          <w:sz w:val="28"/>
          <w:szCs w:val="28"/>
        </w:rPr>
        <w:tab/>
        <w:t>(</w:t>
      </w:r>
      <w:r w:rsidR="00CB68CA" w:rsidRPr="00CB68CA">
        <w:rPr>
          <w:noProof/>
          <w:sz w:val="28"/>
          <w:szCs w:val="28"/>
        </w:rPr>
        <w:t>2</w:t>
      </w:r>
      <w:r w:rsidRPr="00FC154E">
        <w:rPr>
          <w:noProof/>
          <w:sz w:val="28"/>
          <w:szCs w:val="28"/>
        </w:rPr>
        <w:t>.27)</w:t>
      </w:r>
    </w:p>
    <w:p w:rsidR="00A70418" w:rsidRPr="00FC154E"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position w:val="-76"/>
          <w:sz w:val="28"/>
          <w:szCs w:val="28"/>
        </w:rPr>
        <w:object w:dxaOrig="6979" w:dyaOrig="1620">
          <v:shape id="_x0000_i1816" type="#_x0000_t75" style="width:348.75pt;height:81pt" o:ole="">
            <v:imagedata r:id="rId1533" o:title=""/>
          </v:shape>
          <o:OLEObject Type="Embed" ProgID="Equation.3" ShapeID="_x0000_i1816" DrawAspect="Content" ObjectID="_1761027984" r:id="rId1534"/>
        </w:object>
      </w:r>
      <w:r w:rsidR="00CB68CA">
        <w:rPr>
          <w:noProof/>
          <w:sz w:val="28"/>
          <w:szCs w:val="28"/>
        </w:rPr>
        <w:tab/>
        <w:t>(</w:t>
      </w:r>
      <w:r w:rsidR="00CB68CA" w:rsidRPr="00CB68CA">
        <w:rPr>
          <w:noProof/>
          <w:sz w:val="28"/>
          <w:szCs w:val="28"/>
        </w:rPr>
        <w:t>2</w:t>
      </w:r>
      <w:r w:rsidRPr="00FC154E">
        <w:rPr>
          <w:noProof/>
          <w:sz w:val="28"/>
          <w:szCs w:val="28"/>
        </w:rPr>
        <w:t>.28)</w:t>
      </w:r>
    </w:p>
    <w:p w:rsidR="00A70418" w:rsidRPr="00FC154E" w:rsidRDefault="00A70418" w:rsidP="00AA1624">
      <w:pPr>
        <w:tabs>
          <w:tab w:val="center" w:pos="4800"/>
          <w:tab w:val="right" w:pos="9500"/>
        </w:tabs>
        <w:spacing w:line="360" w:lineRule="auto"/>
        <w:jc w:val="both"/>
        <w:rPr>
          <w:noProof/>
          <w:sz w:val="28"/>
          <w:szCs w:val="28"/>
        </w:rPr>
      </w:pPr>
    </w:p>
    <w:p w:rsidR="00A70418" w:rsidRDefault="00CB68CA" w:rsidP="00AA1624">
      <w:pPr>
        <w:tabs>
          <w:tab w:val="center" w:pos="4800"/>
          <w:tab w:val="right" w:pos="9500"/>
        </w:tabs>
        <w:spacing w:line="360" w:lineRule="auto"/>
        <w:jc w:val="both"/>
        <w:rPr>
          <w:sz w:val="28"/>
          <w:szCs w:val="28"/>
        </w:rPr>
      </w:pPr>
      <w:r>
        <w:rPr>
          <w:sz w:val="28"/>
          <w:szCs w:val="28"/>
        </w:rPr>
        <w:t>Алынған (</w:t>
      </w:r>
      <w:r w:rsidRPr="00CB68CA">
        <w:rPr>
          <w:sz w:val="28"/>
          <w:szCs w:val="28"/>
        </w:rPr>
        <w:t>2</w:t>
      </w:r>
      <w:r>
        <w:rPr>
          <w:sz w:val="28"/>
          <w:szCs w:val="28"/>
        </w:rPr>
        <w:t>.27), (</w:t>
      </w:r>
      <w:r w:rsidRPr="00CB68CA">
        <w:rPr>
          <w:sz w:val="28"/>
          <w:szCs w:val="28"/>
        </w:rPr>
        <w:t>2</w:t>
      </w:r>
      <w:r>
        <w:rPr>
          <w:sz w:val="28"/>
          <w:szCs w:val="28"/>
        </w:rPr>
        <w:t>.28) нәтижелердi (</w:t>
      </w:r>
      <w:r w:rsidRPr="00CB68CA">
        <w:rPr>
          <w:sz w:val="28"/>
          <w:szCs w:val="28"/>
        </w:rPr>
        <w:t>2</w:t>
      </w:r>
      <w:r w:rsidR="00A70418" w:rsidRPr="00FC154E">
        <w:rPr>
          <w:sz w:val="28"/>
          <w:szCs w:val="28"/>
        </w:rPr>
        <w:t>.25) өрнектiң оң жағына қойғанда, төмендегi теңсiздiк шығады</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jc w:val="right"/>
        <w:rPr>
          <w:noProof/>
          <w:sz w:val="28"/>
          <w:szCs w:val="28"/>
        </w:rPr>
      </w:pPr>
      <w:r w:rsidRPr="00FC154E">
        <w:rPr>
          <w:position w:val="-96"/>
          <w:sz w:val="28"/>
          <w:szCs w:val="28"/>
        </w:rPr>
        <w:object w:dxaOrig="6020" w:dyaOrig="2020">
          <v:shape id="_x0000_i1817" type="#_x0000_t75" style="width:300.75pt;height:101.25pt" o:ole="">
            <v:imagedata r:id="rId1535" o:title=""/>
          </v:shape>
          <o:OLEObject Type="Embed" ProgID="Equation.3" ShapeID="_x0000_i1817" DrawAspect="Content" ObjectID="_1761027985" r:id="rId1536"/>
        </w:object>
      </w:r>
      <w:r w:rsidRPr="00FC154E">
        <w:rPr>
          <w:noProof/>
          <w:sz w:val="28"/>
          <w:szCs w:val="28"/>
          <w:lang w:val="ru-RU"/>
        </w:rPr>
        <w:t xml:space="preserve">                  </w:t>
      </w:r>
      <w:r w:rsidR="00CB68CA">
        <w:rPr>
          <w:noProof/>
          <w:sz w:val="28"/>
          <w:szCs w:val="28"/>
        </w:rPr>
        <w:t>(</w:t>
      </w:r>
      <w:r w:rsidR="00CB68CA">
        <w:rPr>
          <w:noProof/>
          <w:sz w:val="28"/>
          <w:szCs w:val="28"/>
          <w:lang w:val="ru-RU"/>
        </w:rPr>
        <w:t>2</w:t>
      </w:r>
      <w:r w:rsidRPr="00FC154E">
        <w:rPr>
          <w:noProof/>
          <w:sz w:val="28"/>
          <w:szCs w:val="28"/>
        </w:rPr>
        <w:t>.2</w:t>
      </w:r>
      <w:r w:rsidRPr="00FC154E">
        <w:rPr>
          <w:noProof/>
          <w:sz w:val="28"/>
          <w:szCs w:val="28"/>
          <w:lang w:val="ru-RU"/>
        </w:rPr>
        <w:t>9</w:t>
      </w:r>
      <w:r w:rsidRPr="00FC154E">
        <w:rPr>
          <w:noProof/>
          <w:sz w:val="28"/>
          <w:szCs w:val="28"/>
        </w:rPr>
        <w:t>)</w:t>
      </w:r>
    </w:p>
    <w:p w:rsidR="003F00BD" w:rsidRPr="00FC154E" w:rsidRDefault="003F00BD" w:rsidP="00AA1624">
      <w:pPr>
        <w:tabs>
          <w:tab w:val="center" w:pos="4800"/>
          <w:tab w:val="right" w:pos="9500"/>
        </w:tabs>
        <w:spacing w:line="360" w:lineRule="auto"/>
        <w:jc w:val="right"/>
        <w:rPr>
          <w:noProof/>
          <w:sz w:val="28"/>
          <w:szCs w:val="28"/>
          <w:lang w:val="ru-RU"/>
        </w:rPr>
      </w:pPr>
    </w:p>
    <w:p w:rsidR="00A70418" w:rsidRDefault="008F1875" w:rsidP="00AA1624">
      <w:pPr>
        <w:tabs>
          <w:tab w:val="center" w:pos="4800"/>
          <w:tab w:val="right" w:pos="9500"/>
        </w:tabs>
        <w:spacing w:line="360" w:lineRule="auto"/>
        <w:jc w:val="both"/>
        <w:rPr>
          <w:noProof/>
          <w:sz w:val="28"/>
          <w:szCs w:val="28"/>
        </w:rPr>
      </w:pPr>
      <w:r>
        <w:rPr>
          <w:noProof/>
          <w:sz w:val="28"/>
          <w:szCs w:val="28"/>
          <w:lang w:val="ru-RU"/>
        </w:rPr>
        <w:t>м</w:t>
      </w:r>
      <w:r w:rsidR="00A70418" w:rsidRPr="00FC154E">
        <w:rPr>
          <w:noProof/>
          <w:sz w:val="28"/>
          <w:szCs w:val="28"/>
        </w:rPr>
        <w:t>ұндағы</w:t>
      </w:r>
    </w:p>
    <w:p w:rsidR="003F00BD" w:rsidRPr="00FC154E" w:rsidRDefault="003F00BD" w:rsidP="00AA1624">
      <w:pPr>
        <w:tabs>
          <w:tab w:val="center" w:pos="4800"/>
          <w:tab w:val="right" w:pos="9500"/>
        </w:tabs>
        <w:spacing w:line="360" w:lineRule="auto"/>
        <w:jc w:val="both"/>
        <w:rPr>
          <w:noProof/>
          <w:sz w:val="28"/>
          <w:szCs w:val="28"/>
        </w:rPr>
      </w:pPr>
    </w:p>
    <w:p w:rsidR="00A70418" w:rsidRPr="00FC154E"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8"/>
          <w:sz w:val="28"/>
          <w:szCs w:val="28"/>
        </w:rPr>
        <w:object w:dxaOrig="5520" w:dyaOrig="660">
          <v:shape id="_x0000_i1818" type="#_x0000_t75" style="width:276.75pt;height:33.75pt" o:ole="">
            <v:imagedata r:id="rId1537" o:title=""/>
          </v:shape>
          <o:OLEObject Type="Embed" ProgID="Equation.3" ShapeID="_x0000_i1818" DrawAspect="Content" ObjectID="_1761027986" r:id="rId1538"/>
        </w:object>
      </w:r>
    </w:p>
    <w:p w:rsidR="00A70418"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40"/>
          <w:sz w:val="28"/>
          <w:szCs w:val="28"/>
        </w:rPr>
        <w:object w:dxaOrig="3040" w:dyaOrig="780">
          <v:shape id="_x0000_i1819" type="#_x0000_t75" style="width:151.5pt;height:39.75pt" o:ole="">
            <v:imagedata r:id="rId1539" o:title=""/>
          </v:shape>
          <o:OLEObject Type="Embed" ProgID="Equation.3" ShapeID="_x0000_i1819" DrawAspect="Content" ObjectID="_1761027987" r:id="rId1540"/>
        </w:object>
      </w:r>
    </w:p>
    <w:p w:rsidR="003F00BD" w:rsidRPr="00FC154E" w:rsidRDefault="003F00BD" w:rsidP="00AA1624">
      <w:pPr>
        <w:tabs>
          <w:tab w:val="center" w:pos="4800"/>
          <w:tab w:val="right" w:pos="9500"/>
        </w:tabs>
        <w:spacing w:line="360" w:lineRule="auto"/>
        <w:ind w:firstLine="720"/>
        <w:rPr>
          <w:noProof/>
          <w:sz w:val="28"/>
          <w:szCs w:val="28"/>
        </w:rPr>
      </w:pPr>
    </w:p>
    <w:p w:rsidR="00A70418" w:rsidRDefault="00A70418" w:rsidP="00AA1624">
      <w:pPr>
        <w:tabs>
          <w:tab w:val="center" w:pos="4800"/>
          <w:tab w:val="right" w:pos="9500"/>
        </w:tabs>
        <w:spacing w:line="360" w:lineRule="auto"/>
        <w:jc w:val="both"/>
        <w:rPr>
          <w:noProof/>
          <w:sz w:val="28"/>
          <w:szCs w:val="28"/>
        </w:rPr>
      </w:pPr>
      <w:r w:rsidRPr="00FC154E">
        <w:rPr>
          <w:noProof/>
          <w:sz w:val="28"/>
          <w:szCs w:val="28"/>
        </w:rPr>
        <w:t xml:space="preserve">Енді </w:t>
      </w:r>
    </w:p>
    <w:p w:rsidR="003F00BD" w:rsidRPr="00FC154E" w:rsidRDefault="003F00BD" w:rsidP="00AA1624">
      <w:pPr>
        <w:tabs>
          <w:tab w:val="center" w:pos="4800"/>
          <w:tab w:val="right" w:pos="9500"/>
        </w:tabs>
        <w:spacing w:line="360" w:lineRule="auto"/>
        <w:jc w:val="both"/>
        <w:rPr>
          <w:noProof/>
          <w:sz w:val="28"/>
          <w:szCs w:val="28"/>
        </w:rPr>
      </w:pPr>
    </w:p>
    <w:p w:rsidR="00A70418"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8"/>
          <w:sz w:val="28"/>
          <w:szCs w:val="28"/>
        </w:rPr>
        <w:object w:dxaOrig="3019" w:dyaOrig="480">
          <v:shape id="_x0000_i1820" type="#_x0000_t75" style="width:151.5pt;height:24pt" o:ole="">
            <v:imagedata r:id="rId1541" o:title=""/>
          </v:shape>
          <o:OLEObject Type="Embed" ProgID="Equation.3" ShapeID="_x0000_i1820" DrawAspect="Content" ObjectID="_1761027988" r:id="rId1542"/>
        </w:object>
      </w:r>
    </w:p>
    <w:p w:rsidR="003F00BD" w:rsidRPr="00FC154E" w:rsidRDefault="003F00BD" w:rsidP="00AA1624">
      <w:pPr>
        <w:tabs>
          <w:tab w:val="center" w:pos="4800"/>
          <w:tab w:val="right" w:pos="9500"/>
        </w:tabs>
        <w:spacing w:line="360" w:lineRule="auto"/>
        <w:ind w:firstLine="720"/>
        <w:rPr>
          <w:noProof/>
          <w:sz w:val="28"/>
          <w:szCs w:val="28"/>
        </w:rPr>
      </w:pPr>
    </w:p>
    <w:p w:rsidR="00A70418" w:rsidRDefault="00A70418" w:rsidP="00AA1624">
      <w:pPr>
        <w:tabs>
          <w:tab w:val="center" w:pos="4800"/>
          <w:tab w:val="right" w:pos="9500"/>
        </w:tabs>
        <w:spacing w:line="360" w:lineRule="auto"/>
        <w:jc w:val="both"/>
        <w:rPr>
          <w:sz w:val="28"/>
          <w:szCs w:val="28"/>
        </w:rPr>
      </w:pPr>
      <w:r w:rsidRPr="00FC154E">
        <w:rPr>
          <w:sz w:val="28"/>
          <w:szCs w:val="28"/>
        </w:rPr>
        <w:lastRenderedPageBreak/>
        <w:t>белгiлеуiн енгiзейiк. (</w:t>
      </w:r>
      <w:r w:rsidR="00CB68CA" w:rsidRPr="00CB68CA">
        <w:rPr>
          <w:sz w:val="28"/>
          <w:szCs w:val="28"/>
        </w:rPr>
        <w:t>2</w:t>
      </w:r>
      <w:r w:rsidRPr="00FC154E">
        <w:rPr>
          <w:sz w:val="28"/>
          <w:szCs w:val="28"/>
        </w:rPr>
        <w:t xml:space="preserve">.29) өрнектi </w:t>
      </w:r>
      <w:r w:rsidRPr="00FC154E">
        <w:rPr>
          <w:noProof/>
          <w:position w:val="-6"/>
          <w:sz w:val="28"/>
          <w:szCs w:val="28"/>
        </w:rPr>
        <w:object w:dxaOrig="180" w:dyaOrig="220">
          <v:shape id="_x0000_i1821" type="#_x0000_t75" style="width:9.75pt;height:11.25pt" o:ole="">
            <v:imagedata r:id="rId1543" o:title=""/>
          </v:shape>
          <o:OLEObject Type="Embed" ProgID="Equation.3" ShapeID="_x0000_i1821" DrawAspect="Content" ObjectID="_1761027989" r:id="rId1544"/>
        </w:object>
      </w:r>
      <w:r w:rsidRPr="00FC154E">
        <w:rPr>
          <w:sz w:val="28"/>
          <w:szCs w:val="28"/>
        </w:rPr>
        <w:t xml:space="preserve"> бойынша </w:t>
      </w:r>
      <w:r w:rsidRPr="00FC154E">
        <w:rPr>
          <w:noProof/>
          <w:position w:val="-6"/>
          <w:sz w:val="28"/>
          <w:szCs w:val="28"/>
        </w:rPr>
        <w:object w:dxaOrig="360" w:dyaOrig="279">
          <v:shape id="_x0000_i1822" type="#_x0000_t75" style="width:18pt;height:14.25pt" o:ole="">
            <v:imagedata r:id="rId1545" o:title=""/>
          </v:shape>
          <o:OLEObject Type="Embed" ProgID="Equation.3" ShapeID="_x0000_i1822" DrawAspect="Content" ObjectID="_1761027990" r:id="rId1546"/>
        </w:object>
      </w:r>
      <w:r w:rsidRPr="00FC154E">
        <w:rPr>
          <w:sz w:val="28"/>
          <w:szCs w:val="28"/>
        </w:rPr>
        <w:t xml:space="preserve">ден </w:t>
      </w:r>
      <w:r w:rsidRPr="00FC154E">
        <w:rPr>
          <w:noProof/>
          <w:position w:val="-6"/>
          <w:sz w:val="28"/>
          <w:szCs w:val="28"/>
        </w:rPr>
        <w:object w:dxaOrig="320" w:dyaOrig="240">
          <v:shape id="_x0000_i1823" type="#_x0000_t75" style="width:15.75pt;height:12.75pt" o:ole="">
            <v:imagedata r:id="rId1547" o:title=""/>
          </v:shape>
          <o:OLEObject Type="Embed" ProgID="Equation.3" ShapeID="_x0000_i1823" DrawAspect="Content" ObjectID="_1761027991" r:id="rId1548"/>
        </w:object>
      </w:r>
      <w:r w:rsidRPr="00FC154E">
        <w:rPr>
          <w:sz w:val="28"/>
          <w:szCs w:val="28"/>
        </w:rPr>
        <w:t>ға шейiн интегралдағанда</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ind w:firstLine="720"/>
        <w:jc w:val="right"/>
        <w:rPr>
          <w:noProof/>
          <w:sz w:val="28"/>
          <w:szCs w:val="28"/>
        </w:rPr>
      </w:pPr>
      <w:r w:rsidRPr="00FC154E">
        <w:rPr>
          <w:noProof/>
          <w:position w:val="-32"/>
          <w:sz w:val="28"/>
          <w:szCs w:val="28"/>
        </w:rPr>
        <w:object w:dxaOrig="2659" w:dyaOrig="760">
          <v:shape id="_x0000_i1824" type="#_x0000_t75" style="width:132.75pt;height:37.5pt" o:ole="">
            <v:imagedata r:id="rId1549" o:title=""/>
          </v:shape>
          <o:OLEObject Type="Embed" ProgID="Equation.3" ShapeID="_x0000_i1824" DrawAspect="Content" ObjectID="_1761027992" r:id="rId1550"/>
        </w:object>
      </w:r>
      <w:r w:rsidRPr="00FC154E">
        <w:rPr>
          <w:noProof/>
          <w:sz w:val="28"/>
          <w:szCs w:val="28"/>
        </w:rPr>
        <w:tab/>
        <w:t xml:space="preserve">                             </w:t>
      </w:r>
      <w:r w:rsidR="00CB68CA">
        <w:rPr>
          <w:noProof/>
          <w:sz w:val="28"/>
          <w:szCs w:val="28"/>
        </w:rPr>
        <w:t xml:space="preserve">                              (</w:t>
      </w:r>
      <w:r w:rsidR="00CB68CA" w:rsidRPr="008F1875">
        <w:rPr>
          <w:noProof/>
          <w:sz w:val="28"/>
          <w:szCs w:val="28"/>
        </w:rPr>
        <w:t>2</w:t>
      </w:r>
      <w:r w:rsidRPr="00FC154E">
        <w:rPr>
          <w:noProof/>
          <w:sz w:val="28"/>
          <w:szCs w:val="28"/>
        </w:rPr>
        <w:t>.30)</w:t>
      </w:r>
    </w:p>
    <w:p w:rsidR="003F00BD" w:rsidRPr="00FC154E" w:rsidRDefault="003F00BD" w:rsidP="00AA1624">
      <w:pPr>
        <w:tabs>
          <w:tab w:val="center" w:pos="4800"/>
          <w:tab w:val="right" w:pos="9500"/>
        </w:tabs>
        <w:spacing w:line="360" w:lineRule="auto"/>
        <w:ind w:firstLine="720"/>
        <w:jc w:val="right"/>
        <w:rPr>
          <w:noProof/>
          <w:sz w:val="28"/>
          <w:szCs w:val="28"/>
        </w:rPr>
      </w:pPr>
    </w:p>
    <w:p w:rsidR="00A70418" w:rsidRDefault="00A70418" w:rsidP="00AA1624">
      <w:pPr>
        <w:tabs>
          <w:tab w:val="center" w:pos="4800"/>
          <w:tab w:val="right" w:pos="9500"/>
        </w:tabs>
        <w:spacing w:line="360" w:lineRule="auto"/>
        <w:jc w:val="both"/>
        <w:rPr>
          <w:sz w:val="28"/>
          <w:szCs w:val="28"/>
        </w:rPr>
      </w:pPr>
      <w:r w:rsidRPr="00FC154E">
        <w:rPr>
          <w:sz w:val="28"/>
          <w:szCs w:val="28"/>
        </w:rPr>
        <w:t>сызықты емес интегра</w:t>
      </w:r>
      <w:r w:rsidR="008F1875">
        <w:rPr>
          <w:sz w:val="28"/>
          <w:szCs w:val="28"/>
        </w:rPr>
        <w:t xml:space="preserve">лдық теңсiздiк шығады және </w:t>
      </w:r>
      <w:r w:rsidR="003F00BD">
        <w:rPr>
          <w:sz w:val="28"/>
          <w:szCs w:val="28"/>
        </w:rPr>
        <w:t>1-л</w:t>
      </w:r>
      <w:r w:rsidRPr="00FC154E">
        <w:rPr>
          <w:sz w:val="28"/>
          <w:szCs w:val="28"/>
        </w:rPr>
        <w:t>емманы ескерiп</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66"/>
          <w:sz w:val="28"/>
          <w:szCs w:val="28"/>
        </w:rPr>
        <w:object w:dxaOrig="4940" w:dyaOrig="1020">
          <v:shape id="_x0000_i1825" type="#_x0000_t75" style="width:246.75pt;height:51pt" o:ole="">
            <v:imagedata r:id="rId1551" o:title=""/>
          </v:shape>
          <o:OLEObject Type="Embed" ProgID="Equation.3" ShapeID="_x0000_i1825" DrawAspect="Content" ObjectID="_1761027993" r:id="rId1552"/>
        </w:object>
      </w:r>
      <w:r w:rsidRPr="00FC154E">
        <w:rPr>
          <w:noProof/>
          <w:sz w:val="28"/>
          <w:szCs w:val="28"/>
        </w:rPr>
        <w:t xml:space="preserve"> үшін</w:t>
      </w:r>
      <w:r w:rsidRPr="00FC154E">
        <w:rPr>
          <w:noProof/>
          <w:sz w:val="28"/>
          <w:szCs w:val="28"/>
        </w:rPr>
        <w:tab/>
        <w:t>(</w:t>
      </w:r>
      <w:r w:rsidR="00CB68CA" w:rsidRPr="00B43186">
        <w:rPr>
          <w:noProof/>
          <w:sz w:val="28"/>
          <w:szCs w:val="28"/>
        </w:rPr>
        <w:t>2</w:t>
      </w:r>
      <w:r w:rsidRPr="00FC154E">
        <w:rPr>
          <w:noProof/>
          <w:sz w:val="28"/>
          <w:szCs w:val="28"/>
        </w:rPr>
        <w:t>.31)</w:t>
      </w:r>
    </w:p>
    <w:p w:rsidR="003F00BD" w:rsidRPr="00FC154E" w:rsidRDefault="003F00BD" w:rsidP="00AA1624">
      <w:pPr>
        <w:tabs>
          <w:tab w:val="center" w:pos="4800"/>
          <w:tab w:val="right" w:pos="9500"/>
        </w:tabs>
        <w:spacing w:line="360" w:lineRule="auto"/>
        <w:ind w:firstLine="720"/>
        <w:rPr>
          <w:noProof/>
          <w:sz w:val="28"/>
          <w:szCs w:val="28"/>
        </w:rPr>
      </w:pPr>
    </w:p>
    <w:p w:rsidR="00A70418" w:rsidRDefault="00A70418" w:rsidP="00AA1624">
      <w:pPr>
        <w:tabs>
          <w:tab w:val="center" w:pos="4800"/>
          <w:tab w:val="right" w:pos="9500"/>
        </w:tabs>
        <w:spacing w:line="360" w:lineRule="auto"/>
        <w:jc w:val="both"/>
        <w:rPr>
          <w:sz w:val="28"/>
          <w:szCs w:val="28"/>
        </w:rPr>
      </w:pPr>
      <w:r w:rsidRPr="00FC154E">
        <w:rPr>
          <w:sz w:val="28"/>
          <w:szCs w:val="28"/>
        </w:rPr>
        <w:t xml:space="preserve">бағалауы орынды екенiн аңғаруға болады. Соңғы өрнек көмегiмен келесi априорлық бағалауы алынады </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6"/>
          <w:sz w:val="28"/>
          <w:szCs w:val="28"/>
        </w:rPr>
        <w:object w:dxaOrig="3180" w:dyaOrig="560">
          <v:shape id="_x0000_i1826" type="#_x0000_t75" style="width:159pt;height:28.5pt" o:ole="">
            <v:imagedata r:id="rId1553" o:title=""/>
          </v:shape>
          <o:OLEObject Type="Embed" ProgID="Equation.3" ShapeID="_x0000_i1826" DrawAspect="Content" ObjectID="_1761027994" r:id="rId1554"/>
        </w:object>
      </w:r>
      <w:r w:rsidRPr="00FC154E">
        <w:rPr>
          <w:noProof/>
          <w:sz w:val="28"/>
          <w:szCs w:val="28"/>
        </w:rPr>
        <w:tab/>
        <w:t>(</w:t>
      </w:r>
      <w:r w:rsidR="00CB68CA">
        <w:rPr>
          <w:noProof/>
          <w:sz w:val="28"/>
          <w:szCs w:val="28"/>
          <w:lang w:val="ru-RU"/>
        </w:rPr>
        <w:t>2</w:t>
      </w:r>
      <w:r w:rsidRPr="00FC154E">
        <w:rPr>
          <w:noProof/>
          <w:sz w:val="28"/>
          <w:szCs w:val="28"/>
        </w:rPr>
        <w:t>.</w:t>
      </w:r>
      <w:r w:rsidRPr="00FC154E">
        <w:rPr>
          <w:noProof/>
          <w:sz w:val="28"/>
          <w:szCs w:val="28"/>
          <w:lang w:val="ru-RU"/>
        </w:rPr>
        <w:t>32</w:t>
      </w:r>
      <w:r w:rsidRPr="00FC154E">
        <w:rPr>
          <w:noProof/>
          <w:sz w:val="28"/>
          <w:szCs w:val="28"/>
        </w:rPr>
        <w:t>)</w:t>
      </w:r>
    </w:p>
    <w:p w:rsidR="003F00BD" w:rsidRPr="00FC154E" w:rsidRDefault="003F00BD" w:rsidP="00AA1624">
      <w:pPr>
        <w:tabs>
          <w:tab w:val="center" w:pos="4800"/>
          <w:tab w:val="right" w:pos="9500"/>
        </w:tabs>
        <w:spacing w:line="360" w:lineRule="auto"/>
        <w:ind w:firstLine="720"/>
        <w:rPr>
          <w:noProof/>
          <w:sz w:val="28"/>
          <w:szCs w:val="28"/>
        </w:rPr>
      </w:pPr>
    </w:p>
    <w:p w:rsidR="00A70418" w:rsidRDefault="003F00BD" w:rsidP="00AA1624">
      <w:pPr>
        <w:tabs>
          <w:tab w:val="center" w:pos="4800"/>
          <w:tab w:val="right" w:pos="9500"/>
        </w:tabs>
        <w:spacing w:line="360" w:lineRule="auto"/>
        <w:jc w:val="both"/>
        <w:rPr>
          <w:noProof/>
          <w:sz w:val="28"/>
          <w:szCs w:val="28"/>
        </w:rPr>
      </w:pPr>
      <w:r>
        <w:rPr>
          <w:noProof/>
          <w:sz w:val="28"/>
          <w:szCs w:val="28"/>
        </w:rPr>
        <w:t>м</w:t>
      </w:r>
      <w:r w:rsidR="00A70418" w:rsidRPr="00FC154E">
        <w:rPr>
          <w:noProof/>
          <w:sz w:val="28"/>
          <w:szCs w:val="28"/>
        </w:rPr>
        <w:t>ұндағы</w:t>
      </w:r>
    </w:p>
    <w:p w:rsidR="003F00BD" w:rsidRPr="00FC154E" w:rsidRDefault="003F00BD" w:rsidP="00AA1624">
      <w:pPr>
        <w:tabs>
          <w:tab w:val="center" w:pos="4800"/>
          <w:tab w:val="right" w:pos="9500"/>
        </w:tabs>
        <w:spacing w:line="360" w:lineRule="auto"/>
        <w:jc w:val="both"/>
        <w:rPr>
          <w:noProof/>
          <w:sz w:val="28"/>
          <w:szCs w:val="28"/>
        </w:rPr>
      </w:pPr>
    </w:p>
    <w:p w:rsidR="00A70418"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6"/>
          <w:sz w:val="28"/>
          <w:szCs w:val="28"/>
        </w:rPr>
        <w:object w:dxaOrig="5880" w:dyaOrig="440">
          <v:shape id="_x0000_i1827" type="#_x0000_t75" style="width:293.25pt;height:22.5pt" o:ole="">
            <v:imagedata r:id="rId1555" o:title=""/>
          </v:shape>
          <o:OLEObject Type="Embed" ProgID="Equation.3" ShapeID="_x0000_i1827" DrawAspect="Content" ObjectID="_1761027995" r:id="rId1556"/>
        </w:object>
      </w:r>
    </w:p>
    <w:p w:rsidR="003F00BD" w:rsidRPr="00FC154E" w:rsidRDefault="003F00BD" w:rsidP="00AA1624">
      <w:pPr>
        <w:tabs>
          <w:tab w:val="center" w:pos="4800"/>
          <w:tab w:val="right" w:pos="9500"/>
        </w:tabs>
        <w:spacing w:line="360" w:lineRule="auto"/>
        <w:ind w:firstLine="720"/>
        <w:rPr>
          <w:noProof/>
          <w:sz w:val="28"/>
          <w:szCs w:val="28"/>
        </w:rPr>
      </w:pPr>
    </w:p>
    <w:p w:rsidR="00A70418" w:rsidRDefault="00CB68CA" w:rsidP="00AA1624">
      <w:pPr>
        <w:tabs>
          <w:tab w:val="center" w:pos="4800"/>
          <w:tab w:val="right" w:pos="9500"/>
        </w:tabs>
        <w:spacing w:line="360" w:lineRule="auto"/>
        <w:jc w:val="both"/>
        <w:rPr>
          <w:sz w:val="28"/>
          <w:szCs w:val="28"/>
        </w:rPr>
      </w:pPr>
      <w:r>
        <w:rPr>
          <w:sz w:val="28"/>
          <w:szCs w:val="28"/>
        </w:rPr>
        <w:t>(</w:t>
      </w:r>
      <w:r w:rsidRPr="00CB68CA">
        <w:rPr>
          <w:sz w:val="28"/>
          <w:szCs w:val="28"/>
        </w:rPr>
        <w:t>2</w:t>
      </w:r>
      <w:r>
        <w:rPr>
          <w:sz w:val="28"/>
          <w:szCs w:val="28"/>
        </w:rPr>
        <w:t>.32) бағалауды (</w:t>
      </w:r>
      <w:r w:rsidRPr="00CB68CA">
        <w:rPr>
          <w:sz w:val="28"/>
          <w:szCs w:val="28"/>
        </w:rPr>
        <w:t>2</w:t>
      </w:r>
      <w:r w:rsidR="00A70418" w:rsidRPr="00FC154E">
        <w:rPr>
          <w:sz w:val="28"/>
          <w:szCs w:val="28"/>
        </w:rPr>
        <w:t xml:space="preserve">.29) өрнектiң оң жағына қолданып және </w:t>
      </w:r>
      <w:r w:rsidR="00A70418" w:rsidRPr="00FC154E">
        <w:rPr>
          <w:noProof/>
          <w:position w:val="-12"/>
          <w:sz w:val="28"/>
          <w:szCs w:val="28"/>
        </w:rPr>
        <w:object w:dxaOrig="920" w:dyaOrig="360">
          <v:shape id="_x0000_i1828" type="#_x0000_t75" style="width:45pt;height:18pt" o:ole="">
            <v:imagedata r:id="rId1557" o:title=""/>
          </v:shape>
          <o:OLEObject Type="Embed" ProgID="Equation.3" ShapeID="_x0000_i1828" DrawAspect="Content" ObjectID="_1761027996" r:id="rId1558"/>
        </w:object>
      </w:r>
      <w:r w:rsidR="00A70418" w:rsidRPr="00FC154E">
        <w:rPr>
          <w:noProof/>
          <w:sz w:val="28"/>
          <w:szCs w:val="28"/>
        </w:rPr>
        <w:t xml:space="preserve"> </w:t>
      </w:r>
      <w:r w:rsidR="00A70418" w:rsidRPr="00FC154E">
        <w:rPr>
          <w:sz w:val="28"/>
          <w:szCs w:val="28"/>
        </w:rPr>
        <w:t>бойынша екi жағынан супремум алғанда</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ind w:firstLine="720"/>
        <w:rPr>
          <w:noProof/>
          <w:sz w:val="28"/>
          <w:szCs w:val="28"/>
        </w:rPr>
      </w:pPr>
      <w:r w:rsidRPr="00FC154E">
        <w:rPr>
          <w:noProof/>
          <w:sz w:val="28"/>
          <w:szCs w:val="28"/>
        </w:rPr>
        <w:t xml:space="preserve">                    </w:t>
      </w:r>
      <w:r w:rsidRPr="00FC154E">
        <w:rPr>
          <w:noProof/>
          <w:position w:val="-26"/>
          <w:sz w:val="28"/>
          <w:szCs w:val="28"/>
        </w:rPr>
        <w:object w:dxaOrig="4660" w:dyaOrig="560">
          <v:shape id="_x0000_i1829" type="#_x0000_t75" style="width:232.5pt;height:28.5pt" o:ole="">
            <v:imagedata r:id="rId1559" o:title=""/>
          </v:shape>
          <o:OLEObject Type="Embed" ProgID="Equation.3" ShapeID="_x0000_i1829" DrawAspect="Content" ObjectID="_1761027997" r:id="rId1560"/>
        </w:object>
      </w:r>
      <w:r w:rsidR="00CB68CA">
        <w:rPr>
          <w:noProof/>
          <w:sz w:val="28"/>
          <w:szCs w:val="28"/>
        </w:rPr>
        <w:tab/>
        <w:t>(</w:t>
      </w:r>
      <w:r w:rsidR="00CB68CA" w:rsidRPr="00B43186">
        <w:rPr>
          <w:noProof/>
          <w:sz w:val="28"/>
          <w:szCs w:val="28"/>
        </w:rPr>
        <w:t>2</w:t>
      </w:r>
      <w:r w:rsidRPr="00FC154E">
        <w:rPr>
          <w:noProof/>
          <w:sz w:val="28"/>
          <w:szCs w:val="28"/>
        </w:rPr>
        <w:t>.33)</w:t>
      </w:r>
    </w:p>
    <w:p w:rsidR="003F00BD" w:rsidRPr="00FC154E" w:rsidRDefault="003F00BD" w:rsidP="00AA1624">
      <w:pPr>
        <w:tabs>
          <w:tab w:val="center" w:pos="4800"/>
          <w:tab w:val="right" w:pos="9500"/>
        </w:tabs>
        <w:spacing w:line="360" w:lineRule="auto"/>
        <w:ind w:firstLine="720"/>
        <w:rPr>
          <w:noProof/>
          <w:sz w:val="28"/>
          <w:szCs w:val="28"/>
        </w:rPr>
      </w:pPr>
    </w:p>
    <w:p w:rsidR="00A70418" w:rsidRPr="00FC154E" w:rsidRDefault="00A70418" w:rsidP="00AA1624">
      <w:pPr>
        <w:tabs>
          <w:tab w:val="center" w:pos="4800"/>
          <w:tab w:val="right" w:pos="9500"/>
        </w:tabs>
        <w:spacing w:line="360" w:lineRule="auto"/>
        <w:jc w:val="both"/>
        <w:rPr>
          <w:noProof/>
          <w:sz w:val="28"/>
          <w:szCs w:val="28"/>
        </w:rPr>
      </w:pPr>
      <w:r w:rsidRPr="00FC154E">
        <w:rPr>
          <w:sz w:val="28"/>
          <w:szCs w:val="28"/>
        </w:rPr>
        <w:t xml:space="preserve">бiрiншi априорлық бағалауы алынады, мұндағы </w:t>
      </w:r>
      <w:r w:rsidRPr="00FC154E">
        <w:rPr>
          <w:noProof/>
          <w:position w:val="-10"/>
          <w:sz w:val="28"/>
          <w:szCs w:val="28"/>
        </w:rPr>
        <w:object w:dxaOrig="1939" w:dyaOrig="320">
          <v:shape id="_x0000_i1830" type="#_x0000_t75" style="width:96.75pt;height:15.75pt" o:ole="">
            <v:imagedata r:id="rId1561" o:title=""/>
          </v:shape>
          <o:OLEObject Type="Embed" ProgID="Equation.3" ShapeID="_x0000_i1830" DrawAspect="Content" ObjectID="_1761027998" r:id="rId1562"/>
        </w:object>
      </w:r>
      <w:r w:rsidRPr="00FC154E">
        <w:rPr>
          <w:noProof/>
          <w:sz w:val="28"/>
          <w:szCs w:val="28"/>
        </w:rPr>
        <w:t xml:space="preserve">. </w:t>
      </w:r>
    </w:p>
    <w:p w:rsidR="003F00BD" w:rsidRPr="00FC154E" w:rsidRDefault="00D02309" w:rsidP="00D02309">
      <w:pPr>
        <w:tabs>
          <w:tab w:val="left" w:pos="709"/>
          <w:tab w:val="center" w:pos="4800"/>
          <w:tab w:val="right" w:pos="9500"/>
        </w:tabs>
        <w:spacing w:line="360" w:lineRule="auto"/>
        <w:jc w:val="both"/>
        <w:rPr>
          <w:sz w:val="28"/>
          <w:szCs w:val="28"/>
        </w:rPr>
      </w:pPr>
      <w:r>
        <w:rPr>
          <w:b/>
          <w:sz w:val="28"/>
          <w:szCs w:val="28"/>
        </w:rPr>
        <w:tab/>
      </w:r>
      <w:r w:rsidR="00CB68CA">
        <w:rPr>
          <w:b/>
          <w:sz w:val="28"/>
          <w:szCs w:val="28"/>
        </w:rPr>
        <w:t xml:space="preserve">Сөйлем </w:t>
      </w:r>
      <w:r w:rsidR="00CB68CA" w:rsidRPr="00CB68CA">
        <w:rPr>
          <w:b/>
          <w:sz w:val="28"/>
          <w:szCs w:val="28"/>
        </w:rPr>
        <w:t>2</w:t>
      </w:r>
      <w:r w:rsidR="00A70418" w:rsidRPr="00FC154E">
        <w:rPr>
          <w:b/>
          <w:sz w:val="28"/>
          <w:szCs w:val="28"/>
        </w:rPr>
        <w:t>.2.</w:t>
      </w:r>
      <w:r w:rsidR="00CB68CA">
        <w:rPr>
          <w:sz w:val="28"/>
          <w:szCs w:val="28"/>
        </w:rPr>
        <w:t xml:space="preserve"> </w:t>
      </w:r>
      <w:r w:rsidR="00CB68CA" w:rsidRPr="00CB68CA">
        <w:rPr>
          <w:sz w:val="28"/>
          <w:szCs w:val="28"/>
        </w:rPr>
        <w:t>2</w:t>
      </w:r>
      <w:r w:rsidR="00CB68CA">
        <w:rPr>
          <w:sz w:val="28"/>
          <w:szCs w:val="28"/>
        </w:rPr>
        <w:t>.1-</w:t>
      </w:r>
      <w:r w:rsidR="00CB68CA" w:rsidRPr="00CB68CA">
        <w:rPr>
          <w:sz w:val="28"/>
          <w:szCs w:val="28"/>
        </w:rPr>
        <w:t>с</w:t>
      </w:r>
      <w:r w:rsidR="00A70418" w:rsidRPr="00FC154E">
        <w:rPr>
          <w:sz w:val="28"/>
          <w:szCs w:val="28"/>
        </w:rPr>
        <w:t xml:space="preserve">өйлемнiң барлық шарттары орындалсын. Онда </w:t>
      </w:r>
      <w:r w:rsidR="00A70418" w:rsidRPr="00FC154E">
        <w:rPr>
          <w:noProof/>
          <w:position w:val="-12"/>
          <w:sz w:val="28"/>
          <w:szCs w:val="28"/>
        </w:rPr>
        <w:object w:dxaOrig="920" w:dyaOrig="360">
          <v:shape id="_x0000_i1831" type="#_x0000_t75" style="width:45pt;height:18pt" o:ole="">
            <v:imagedata r:id="rId1557" o:title=""/>
          </v:shape>
          <o:OLEObject Type="Embed" ProgID="Equation.3" ShapeID="_x0000_i1831" DrawAspect="Content" ObjectID="_1761027999" r:id="rId1563"/>
        </w:object>
      </w:r>
      <w:r w:rsidR="00A70418" w:rsidRPr="00FC154E">
        <w:rPr>
          <w:noProof/>
          <w:sz w:val="28"/>
          <w:szCs w:val="28"/>
        </w:rPr>
        <w:t xml:space="preserve"> </w:t>
      </w:r>
      <w:r w:rsidR="00A70418" w:rsidRPr="00FC154E">
        <w:rPr>
          <w:sz w:val="28"/>
          <w:szCs w:val="28"/>
        </w:rPr>
        <w:t>үшiн келесi априорлық бағалауы орынды</w:t>
      </w:r>
    </w:p>
    <w:p w:rsidR="00A70418" w:rsidRDefault="00A70418" w:rsidP="00AA1624">
      <w:pPr>
        <w:tabs>
          <w:tab w:val="center" w:pos="4800"/>
          <w:tab w:val="right" w:pos="9500"/>
        </w:tabs>
        <w:spacing w:line="360" w:lineRule="auto"/>
        <w:jc w:val="both"/>
        <w:rPr>
          <w:noProof/>
          <w:sz w:val="28"/>
          <w:szCs w:val="28"/>
        </w:rPr>
      </w:pPr>
      <w:r w:rsidRPr="00FC154E">
        <w:rPr>
          <w:noProof/>
          <w:sz w:val="28"/>
          <w:szCs w:val="28"/>
        </w:rPr>
        <w:lastRenderedPageBreak/>
        <w:tab/>
      </w:r>
      <w:r w:rsidRPr="00FC154E">
        <w:rPr>
          <w:noProof/>
          <w:position w:val="-32"/>
          <w:sz w:val="28"/>
          <w:szCs w:val="28"/>
        </w:rPr>
        <w:object w:dxaOrig="5300" w:dyaOrig="660">
          <v:shape id="_x0000_i1832" type="#_x0000_t75" style="width:264.75pt;height:33pt" o:ole="">
            <v:imagedata r:id="rId1564" o:title=""/>
          </v:shape>
          <o:OLEObject Type="Embed" ProgID="Equation.3" ShapeID="_x0000_i1832" DrawAspect="Content" ObjectID="_1761028000" r:id="rId1565"/>
        </w:object>
      </w:r>
      <w:r w:rsidR="00CB68CA">
        <w:rPr>
          <w:noProof/>
          <w:sz w:val="28"/>
          <w:szCs w:val="28"/>
        </w:rPr>
        <w:tab/>
        <w:t>(</w:t>
      </w:r>
      <w:r w:rsidR="00CB68CA" w:rsidRPr="00CB68CA">
        <w:rPr>
          <w:noProof/>
          <w:sz w:val="28"/>
          <w:szCs w:val="28"/>
        </w:rPr>
        <w:t>2</w:t>
      </w:r>
      <w:r w:rsidRPr="00FC154E">
        <w:rPr>
          <w:noProof/>
          <w:sz w:val="28"/>
          <w:szCs w:val="28"/>
        </w:rPr>
        <w:t>.34)</w:t>
      </w:r>
    </w:p>
    <w:p w:rsidR="003F00BD" w:rsidRPr="00FC154E" w:rsidRDefault="003F00BD" w:rsidP="00AA1624">
      <w:pPr>
        <w:tabs>
          <w:tab w:val="center" w:pos="4800"/>
          <w:tab w:val="right" w:pos="9500"/>
        </w:tabs>
        <w:spacing w:line="360" w:lineRule="auto"/>
        <w:jc w:val="both"/>
        <w:rPr>
          <w:noProof/>
          <w:sz w:val="28"/>
          <w:szCs w:val="28"/>
        </w:rPr>
      </w:pPr>
    </w:p>
    <w:p w:rsidR="00A70418" w:rsidRPr="00FC154E" w:rsidRDefault="00A70418"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2"/>
          <w:sz w:val="28"/>
          <w:szCs w:val="28"/>
        </w:rPr>
        <w:object w:dxaOrig="240" w:dyaOrig="360">
          <v:shape id="_x0000_i1833" type="#_x0000_t75" style="width:12.75pt;height:18pt" o:ole="">
            <v:imagedata r:id="rId1566" o:title=""/>
          </v:shape>
          <o:OLEObject Type="Embed" ProgID="Equation.3" ShapeID="_x0000_i1833" DrawAspect="Content" ObjectID="_1761028001" r:id="rId1567"/>
        </w:object>
      </w:r>
      <w:r w:rsidR="00CB68CA">
        <w:rPr>
          <w:sz w:val="28"/>
          <w:szCs w:val="28"/>
        </w:rPr>
        <w:t xml:space="preserve"> мәнi (</w:t>
      </w:r>
      <w:r w:rsidR="00CB68CA" w:rsidRPr="00CB68CA">
        <w:rPr>
          <w:sz w:val="28"/>
          <w:szCs w:val="28"/>
        </w:rPr>
        <w:t>2</w:t>
      </w:r>
      <w:r w:rsidRPr="00FC154E">
        <w:rPr>
          <w:sz w:val="28"/>
          <w:szCs w:val="28"/>
        </w:rPr>
        <w:t xml:space="preserve">.31) өрнектен белгiлi, ал </w:t>
      </w:r>
      <w:r w:rsidRPr="00FC154E">
        <w:rPr>
          <w:noProof/>
          <w:position w:val="-10"/>
          <w:sz w:val="28"/>
          <w:szCs w:val="28"/>
        </w:rPr>
        <w:object w:dxaOrig="360" w:dyaOrig="340">
          <v:shape id="_x0000_i1834" type="#_x0000_t75" style="width:18pt;height:17.25pt" o:ole="">
            <v:imagedata r:id="rId1568" o:title=""/>
          </v:shape>
          <o:OLEObject Type="Embed" ProgID="Equation.3" ShapeID="_x0000_i1834" DrawAspect="Content" ObjectID="_1761028002" r:id="rId1569"/>
        </w:object>
      </w:r>
      <w:r w:rsidRPr="00FC154E">
        <w:rPr>
          <w:sz w:val="28"/>
          <w:szCs w:val="28"/>
        </w:rPr>
        <w:t xml:space="preserve"> есептiң берiлгендерiнен тәуелдi оң тұрақты.</w:t>
      </w:r>
    </w:p>
    <w:p w:rsidR="00A70418" w:rsidRDefault="00A70418" w:rsidP="00AA1624">
      <w:pPr>
        <w:tabs>
          <w:tab w:val="center" w:pos="4800"/>
          <w:tab w:val="right" w:pos="9500"/>
        </w:tabs>
        <w:spacing w:line="360" w:lineRule="auto"/>
        <w:jc w:val="both"/>
        <w:rPr>
          <w:sz w:val="28"/>
          <w:szCs w:val="28"/>
        </w:rPr>
      </w:pPr>
      <w:r w:rsidRPr="00FC154E">
        <w:rPr>
          <w:b/>
          <w:sz w:val="28"/>
          <w:szCs w:val="28"/>
        </w:rPr>
        <w:t>Дәлелдеуi.</w:t>
      </w:r>
      <w:r w:rsidR="00CB68CA">
        <w:rPr>
          <w:sz w:val="28"/>
          <w:szCs w:val="28"/>
        </w:rPr>
        <w:t xml:space="preserve"> (</w:t>
      </w:r>
      <w:r w:rsidR="00CB68CA" w:rsidRPr="00CB68CA">
        <w:rPr>
          <w:sz w:val="28"/>
          <w:szCs w:val="28"/>
        </w:rPr>
        <w:t>2</w:t>
      </w:r>
      <w:r w:rsidRPr="00FC154E">
        <w:rPr>
          <w:sz w:val="28"/>
          <w:szCs w:val="28"/>
        </w:rPr>
        <w:t xml:space="preserve">.20) өрнектiң екi жағын </w:t>
      </w:r>
      <w:r w:rsidRPr="00FC154E">
        <w:rPr>
          <w:noProof/>
          <w:position w:val="-28"/>
          <w:sz w:val="28"/>
          <w:szCs w:val="28"/>
        </w:rPr>
        <w:object w:dxaOrig="720" w:dyaOrig="700">
          <v:shape id="_x0000_i1835" type="#_x0000_t75" style="width:36.75pt;height:35.25pt" o:ole="">
            <v:imagedata r:id="rId1570" o:title=""/>
          </v:shape>
          <o:OLEObject Type="Embed" ProgID="Equation.3" ShapeID="_x0000_i1835" DrawAspect="Content" ObjectID="_1761028003" r:id="rId1571"/>
        </w:object>
      </w:r>
      <w:r w:rsidRPr="00FC154E">
        <w:rPr>
          <w:noProof/>
          <w:sz w:val="28"/>
          <w:szCs w:val="28"/>
        </w:rPr>
        <w:t xml:space="preserve"> </w:t>
      </w:r>
      <w:r w:rsidRPr="00FC154E">
        <w:rPr>
          <w:sz w:val="28"/>
          <w:szCs w:val="28"/>
        </w:rPr>
        <w:t xml:space="preserve">функциясына көбейтiп, </w:t>
      </w:r>
      <w:r w:rsidRPr="00FC154E">
        <w:rPr>
          <w:noProof/>
          <w:position w:val="-6"/>
          <w:sz w:val="28"/>
          <w:szCs w:val="28"/>
        </w:rPr>
        <w:object w:dxaOrig="200" w:dyaOrig="279">
          <v:shape id="_x0000_i1836" type="#_x0000_t75" style="width:10.5pt;height:14.25pt" o:ole="">
            <v:imagedata r:id="rId1572" o:title=""/>
          </v:shape>
          <o:OLEObject Type="Embed" ProgID="Equation.3" ShapeID="_x0000_i1836" DrawAspect="Content" ObjectID="_1761028004" r:id="rId1573"/>
        </w:object>
      </w:r>
      <w:r w:rsidRPr="00FC154E">
        <w:rPr>
          <w:sz w:val="28"/>
          <w:szCs w:val="28"/>
        </w:rPr>
        <w:t xml:space="preserve"> бойынша </w:t>
      </w:r>
      <w:r w:rsidRPr="00FC154E">
        <w:rPr>
          <w:noProof/>
          <w:position w:val="-4"/>
          <w:sz w:val="28"/>
          <w:szCs w:val="28"/>
        </w:rPr>
        <w:object w:dxaOrig="320" w:dyaOrig="260">
          <v:shape id="_x0000_i1837" type="#_x0000_t75" style="width:15.75pt;height:12.75pt" o:ole="">
            <v:imagedata r:id="rId1574" o:title=""/>
          </v:shape>
          <o:OLEObject Type="Embed" ProgID="Equation.3" ShapeID="_x0000_i1837" DrawAspect="Content" ObjectID="_1761028005" r:id="rId1575"/>
        </w:object>
      </w:r>
      <w:r w:rsidRPr="00FC154E">
        <w:rPr>
          <w:sz w:val="28"/>
          <w:szCs w:val="28"/>
        </w:rPr>
        <w:t xml:space="preserve">ден </w:t>
      </w:r>
      <w:r w:rsidRPr="00FC154E">
        <w:rPr>
          <w:noProof/>
          <w:position w:val="-6"/>
          <w:sz w:val="28"/>
          <w:szCs w:val="28"/>
        </w:rPr>
        <w:object w:dxaOrig="380" w:dyaOrig="220">
          <v:shape id="_x0000_i1838" type="#_x0000_t75" style="width:19.5pt;height:11.25pt" o:ole="">
            <v:imagedata r:id="rId1576" o:title=""/>
          </v:shape>
          <o:OLEObject Type="Embed" ProgID="Equation.3" ShapeID="_x0000_i1838" DrawAspect="Content" ObjectID="_1761028006" r:id="rId1577"/>
        </w:object>
      </w:r>
      <w:r w:rsidRPr="00FC154E">
        <w:rPr>
          <w:sz w:val="28"/>
          <w:szCs w:val="28"/>
        </w:rPr>
        <w:t xml:space="preserve">ға шейiн қосындылап және </w:t>
      </w:r>
      <w:r w:rsidRPr="00FC154E">
        <w:rPr>
          <w:noProof/>
          <w:position w:val="-4"/>
          <w:sz w:val="28"/>
          <w:szCs w:val="28"/>
        </w:rPr>
        <w:object w:dxaOrig="260" w:dyaOrig="260">
          <v:shape id="_x0000_i1839" type="#_x0000_t75" style="width:12.75pt;height:12.75pt" o:ole="">
            <v:imagedata r:id="rId1578" o:title=""/>
          </v:shape>
          <o:OLEObject Type="Embed" ProgID="Equation.3" ShapeID="_x0000_i1839" DrawAspect="Content" ObjectID="_1761028007" r:id="rId1579"/>
        </w:object>
      </w:r>
      <w:r w:rsidRPr="00FC154E">
        <w:rPr>
          <w:sz w:val="28"/>
          <w:szCs w:val="28"/>
        </w:rPr>
        <w:t xml:space="preserve"> облыста интегралдап, бөлiктеп интегралдау формуласын қолданғанда</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ind w:right="-143"/>
        <w:jc w:val="right"/>
        <w:rPr>
          <w:noProof/>
          <w:sz w:val="28"/>
          <w:szCs w:val="28"/>
        </w:rPr>
      </w:pPr>
      <w:r w:rsidRPr="00FC154E">
        <w:rPr>
          <w:noProof/>
          <w:sz w:val="28"/>
          <w:szCs w:val="28"/>
        </w:rPr>
        <w:tab/>
      </w:r>
      <w:r w:rsidRPr="00FC154E">
        <w:rPr>
          <w:position w:val="-66"/>
          <w:sz w:val="28"/>
          <w:szCs w:val="28"/>
        </w:rPr>
        <w:object w:dxaOrig="5800" w:dyaOrig="1420">
          <v:shape id="_x0000_i1840" type="#_x0000_t75" style="width:290.25pt;height:71.25pt" o:ole="">
            <v:imagedata r:id="rId1580" o:title=""/>
          </v:shape>
          <o:OLEObject Type="Embed" ProgID="Equation.3" ShapeID="_x0000_i1840" DrawAspect="Content" ObjectID="_1761028008" r:id="rId1581"/>
        </w:object>
      </w:r>
      <w:r w:rsidRPr="00FC154E">
        <w:rPr>
          <w:noProof/>
          <w:sz w:val="28"/>
          <w:szCs w:val="28"/>
        </w:rPr>
        <w:t xml:space="preserve">                     (</w:t>
      </w:r>
      <w:r w:rsidR="00CB68CA" w:rsidRPr="00B43186">
        <w:rPr>
          <w:noProof/>
          <w:sz w:val="28"/>
          <w:szCs w:val="28"/>
        </w:rPr>
        <w:t>2</w:t>
      </w:r>
      <w:r w:rsidRPr="00FC154E">
        <w:rPr>
          <w:noProof/>
          <w:sz w:val="28"/>
          <w:szCs w:val="28"/>
        </w:rPr>
        <w:t>.35)</w:t>
      </w:r>
    </w:p>
    <w:p w:rsidR="003F00BD" w:rsidRPr="00FC154E" w:rsidRDefault="003F00BD" w:rsidP="00AA1624">
      <w:pPr>
        <w:tabs>
          <w:tab w:val="center" w:pos="4800"/>
          <w:tab w:val="right" w:pos="9500"/>
        </w:tabs>
        <w:spacing w:line="360" w:lineRule="auto"/>
        <w:ind w:right="-143"/>
        <w:jc w:val="right"/>
        <w:rPr>
          <w:noProof/>
          <w:sz w:val="28"/>
          <w:szCs w:val="28"/>
        </w:rPr>
      </w:pPr>
    </w:p>
    <w:p w:rsidR="00A70418" w:rsidRDefault="00CB68CA" w:rsidP="00AA1624">
      <w:pPr>
        <w:tabs>
          <w:tab w:val="center" w:pos="4800"/>
          <w:tab w:val="right" w:pos="9500"/>
        </w:tabs>
        <w:spacing w:line="360" w:lineRule="auto"/>
        <w:ind w:right="-143"/>
        <w:jc w:val="both"/>
        <w:rPr>
          <w:sz w:val="28"/>
          <w:szCs w:val="28"/>
        </w:rPr>
      </w:pPr>
      <w:r>
        <w:rPr>
          <w:sz w:val="28"/>
          <w:szCs w:val="28"/>
        </w:rPr>
        <w:t>теңдiгi алынады. Ендi (</w:t>
      </w:r>
      <w:r w:rsidRPr="00CB68CA">
        <w:rPr>
          <w:sz w:val="28"/>
          <w:szCs w:val="28"/>
        </w:rPr>
        <w:t>2</w:t>
      </w:r>
      <w:r>
        <w:rPr>
          <w:sz w:val="28"/>
          <w:szCs w:val="28"/>
        </w:rPr>
        <w:t>.27) және (</w:t>
      </w:r>
      <w:r w:rsidRPr="00CB68CA">
        <w:rPr>
          <w:sz w:val="28"/>
          <w:szCs w:val="28"/>
        </w:rPr>
        <w:t>2</w:t>
      </w:r>
      <w:r w:rsidR="00A70418" w:rsidRPr="00FC154E">
        <w:rPr>
          <w:sz w:val="28"/>
          <w:szCs w:val="28"/>
        </w:rPr>
        <w:t>.28) өрнектерi үшiн алынған бағалауларға ұқсас Г</w:t>
      </w:r>
      <w:r>
        <w:rPr>
          <w:sz w:val="28"/>
          <w:szCs w:val="28"/>
        </w:rPr>
        <w:t>ельдер мен Юнг теңсiздiктерiн (</w:t>
      </w:r>
      <w:r w:rsidRPr="00CB68CA">
        <w:rPr>
          <w:sz w:val="28"/>
          <w:szCs w:val="28"/>
        </w:rPr>
        <w:t>2</w:t>
      </w:r>
      <w:r w:rsidR="00A70418" w:rsidRPr="00FC154E">
        <w:rPr>
          <w:sz w:val="28"/>
          <w:szCs w:val="28"/>
        </w:rPr>
        <w:t>.24) бiрiншi априорлық ба</w:t>
      </w:r>
      <w:r>
        <w:rPr>
          <w:sz w:val="28"/>
          <w:szCs w:val="28"/>
        </w:rPr>
        <w:t>ғалаумен бiрге қолдану арқылы (</w:t>
      </w:r>
      <w:r w:rsidRPr="00CB68CA">
        <w:rPr>
          <w:sz w:val="28"/>
          <w:szCs w:val="28"/>
        </w:rPr>
        <w:t>2</w:t>
      </w:r>
      <w:r w:rsidR="00A70418" w:rsidRPr="00FC154E">
        <w:rPr>
          <w:sz w:val="28"/>
          <w:szCs w:val="28"/>
        </w:rPr>
        <w:t>.35) өрнектiң оң жағын бағалайық</w:t>
      </w:r>
    </w:p>
    <w:p w:rsidR="003F00BD" w:rsidRPr="00FC154E" w:rsidRDefault="003F00BD" w:rsidP="00AA1624">
      <w:pPr>
        <w:tabs>
          <w:tab w:val="center" w:pos="4800"/>
          <w:tab w:val="right" w:pos="9500"/>
        </w:tabs>
        <w:spacing w:line="360" w:lineRule="auto"/>
        <w:ind w:right="-143"/>
        <w:jc w:val="both"/>
        <w:rPr>
          <w:sz w:val="28"/>
          <w:szCs w:val="28"/>
        </w:rPr>
      </w:pPr>
    </w:p>
    <w:p w:rsidR="00A70418" w:rsidRPr="00FC154E" w:rsidRDefault="00A70418" w:rsidP="00AA1624">
      <w:pPr>
        <w:tabs>
          <w:tab w:val="center" w:pos="4800"/>
          <w:tab w:val="right" w:pos="9500"/>
        </w:tabs>
        <w:spacing w:line="360" w:lineRule="auto"/>
        <w:ind w:firstLine="720"/>
        <w:rPr>
          <w:noProof/>
          <w:sz w:val="28"/>
          <w:szCs w:val="28"/>
        </w:rPr>
      </w:pPr>
      <w:r w:rsidRPr="00FC154E">
        <w:rPr>
          <w:position w:val="-70"/>
          <w:sz w:val="28"/>
          <w:szCs w:val="28"/>
        </w:rPr>
        <w:object w:dxaOrig="6320" w:dyaOrig="1520">
          <v:shape id="_x0000_i1841" type="#_x0000_t75" style="width:315.75pt;height:75.75pt" o:ole="">
            <v:imagedata r:id="rId1582" o:title=""/>
          </v:shape>
          <o:OLEObject Type="Embed" ProgID="Equation.3" ShapeID="_x0000_i1841" DrawAspect="Content" ObjectID="_1761028009" r:id="rId1583"/>
        </w:object>
      </w:r>
      <w:r w:rsidR="00CB68CA">
        <w:rPr>
          <w:noProof/>
          <w:sz w:val="28"/>
          <w:szCs w:val="28"/>
        </w:rPr>
        <w:tab/>
        <w:t>(</w:t>
      </w:r>
      <w:r w:rsidR="00CB68CA" w:rsidRPr="00B43186">
        <w:rPr>
          <w:noProof/>
          <w:sz w:val="28"/>
          <w:szCs w:val="28"/>
        </w:rPr>
        <w:t>2</w:t>
      </w:r>
      <w:r w:rsidRPr="00FC154E">
        <w:rPr>
          <w:noProof/>
          <w:sz w:val="28"/>
          <w:szCs w:val="28"/>
        </w:rPr>
        <w:t>.36)</w:t>
      </w:r>
    </w:p>
    <w:p w:rsidR="00A70418" w:rsidRPr="00FC154E"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position w:val="-106"/>
          <w:sz w:val="28"/>
          <w:szCs w:val="28"/>
        </w:rPr>
        <w:object w:dxaOrig="7000" w:dyaOrig="2240">
          <v:shape id="_x0000_i1842" type="#_x0000_t75" style="width:350.25pt;height:111.75pt" o:ole="">
            <v:imagedata r:id="rId1584" o:title=""/>
          </v:shape>
          <o:OLEObject Type="Embed" ProgID="Equation.3" ShapeID="_x0000_i1842" DrawAspect="Content" ObjectID="_1761028010" r:id="rId1585"/>
        </w:object>
      </w:r>
      <w:r w:rsidR="00CB68CA">
        <w:rPr>
          <w:noProof/>
          <w:sz w:val="28"/>
          <w:szCs w:val="28"/>
        </w:rPr>
        <w:tab/>
        <w:t>(</w:t>
      </w:r>
      <w:r w:rsidR="00CB68CA" w:rsidRPr="00B43186">
        <w:rPr>
          <w:noProof/>
          <w:sz w:val="28"/>
          <w:szCs w:val="28"/>
        </w:rPr>
        <w:t>2</w:t>
      </w:r>
      <w:r w:rsidRPr="00FC154E">
        <w:rPr>
          <w:noProof/>
          <w:sz w:val="28"/>
          <w:szCs w:val="28"/>
        </w:rPr>
        <w:t>.37)</w:t>
      </w:r>
    </w:p>
    <w:p w:rsidR="00A70418"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position w:val="-48"/>
          <w:sz w:val="28"/>
          <w:szCs w:val="28"/>
        </w:rPr>
        <w:object w:dxaOrig="6900" w:dyaOrig="1080">
          <v:shape id="_x0000_i1843" type="#_x0000_t75" style="width:345pt;height:54pt" o:ole="">
            <v:imagedata r:id="rId1586" o:title=""/>
          </v:shape>
          <o:OLEObject Type="Embed" ProgID="Equation.3" ShapeID="_x0000_i1843" DrawAspect="Content" ObjectID="_1761028011" r:id="rId1587"/>
        </w:object>
      </w:r>
      <w:r w:rsidR="00CB68CA">
        <w:rPr>
          <w:noProof/>
          <w:sz w:val="28"/>
          <w:szCs w:val="28"/>
        </w:rPr>
        <w:tab/>
        <w:t>(</w:t>
      </w:r>
      <w:r w:rsidR="00CB68CA" w:rsidRPr="00B43186">
        <w:rPr>
          <w:noProof/>
          <w:sz w:val="28"/>
          <w:szCs w:val="28"/>
        </w:rPr>
        <w:t>2</w:t>
      </w:r>
      <w:r w:rsidRPr="00FC154E">
        <w:rPr>
          <w:noProof/>
          <w:sz w:val="28"/>
          <w:szCs w:val="28"/>
        </w:rPr>
        <w:t>.38)</w:t>
      </w:r>
    </w:p>
    <w:p w:rsidR="003F00BD" w:rsidRPr="00FC154E" w:rsidRDefault="003F00BD" w:rsidP="00AA1624">
      <w:pPr>
        <w:tabs>
          <w:tab w:val="center" w:pos="4800"/>
          <w:tab w:val="right" w:pos="9500"/>
        </w:tabs>
        <w:spacing w:line="360" w:lineRule="auto"/>
        <w:ind w:firstLine="720"/>
        <w:rPr>
          <w:noProof/>
          <w:sz w:val="28"/>
          <w:szCs w:val="28"/>
        </w:rPr>
      </w:pPr>
    </w:p>
    <w:p w:rsidR="00A70418" w:rsidRDefault="00A70418" w:rsidP="00AA1624">
      <w:pPr>
        <w:tabs>
          <w:tab w:val="center" w:pos="4800"/>
          <w:tab w:val="right" w:pos="9500"/>
        </w:tabs>
        <w:spacing w:line="360" w:lineRule="auto"/>
        <w:rPr>
          <w:sz w:val="28"/>
          <w:szCs w:val="28"/>
        </w:rPr>
      </w:pPr>
      <w:r w:rsidRPr="00FC154E">
        <w:rPr>
          <w:sz w:val="28"/>
          <w:szCs w:val="28"/>
        </w:rPr>
        <w:lastRenderedPageBreak/>
        <w:t>Алынғ</w:t>
      </w:r>
      <w:r w:rsidR="00CB68CA">
        <w:rPr>
          <w:sz w:val="28"/>
          <w:szCs w:val="28"/>
        </w:rPr>
        <w:t>ан (</w:t>
      </w:r>
      <w:r w:rsidR="00CB68CA" w:rsidRPr="00B43186">
        <w:rPr>
          <w:sz w:val="28"/>
          <w:szCs w:val="28"/>
        </w:rPr>
        <w:t>2</w:t>
      </w:r>
      <w:r w:rsidR="00CB68CA">
        <w:rPr>
          <w:sz w:val="28"/>
          <w:szCs w:val="28"/>
        </w:rPr>
        <w:t>.36)-(</w:t>
      </w:r>
      <w:r w:rsidR="00CB68CA" w:rsidRPr="00B43186">
        <w:rPr>
          <w:sz w:val="28"/>
          <w:szCs w:val="28"/>
        </w:rPr>
        <w:t>2</w:t>
      </w:r>
      <w:r w:rsidR="00CB68CA">
        <w:rPr>
          <w:sz w:val="28"/>
          <w:szCs w:val="28"/>
        </w:rPr>
        <w:t>.38) бағалауларды (</w:t>
      </w:r>
      <w:r w:rsidR="00CB68CA" w:rsidRPr="00B43186">
        <w:rPr>
          <w:sz w:val="28"/>
          <w:szCs w:val="28"/>
        </w:rPr>
        <w:t>2</w:t>
      </w:r>
      <w:r w:rsidRPr="00FC154E">
        <w:rPr>
          <w:sz w:val="28"/>
          <w:szCs w:val="28"/>
        </w:rPr>
        <w:t>.35) өрнекке қойғанда</w:t>
      </w:r>
    </w:p>
    <w:p w:rsidR="003F00BD" w:rsidRPr="00FC154E" w:rsidRDefault="003F00BD" w:rsidP="00AA1624">
      <w:pPr>
        <w:tabs>
          <w:tab w:val="center" w:pos="4800"/>
          <w:tab w:val="right" w:pos="9500"/>
        </w:tabs>
        <w:spacing w:line="360" w:lineRule="auto"/>
        <w:rPr>
          <w:noProof/>
          <w:sz w:val="28"/>
          <w:szCs w:val="28"/>
        </w:rPr>
      </w:pPr>
    </w:p>
    <w:p w:rsidR="00A70418" w:rsidRDefault="00A70418" w:rsidP="00AA1624">
      <w:pPr>
        <w:tabs>
          <w:tab w:val="center" w:pos="4800"/>
          <w:tab w:val="right" w:pos="9500"/>
        </w:tabs>
        <w:spacing w:line="360" w:lineRule="auto"/>
        <w:rPr>
          <w:noProof/>
          <w:sz w:val="28"/>
          <w:szCs w:val="28"/>
        </w:rPr>
      </w:pPr>
      <w:r w:rsidRPr="00FC154E">
        <w:rPr>
          <w:noProof/>
          <w:sz w:val="28"/>
          <w:szCs w:val="28"/>
        </w:rPr>
        <w:t xml:space="preserve">                               </w:t>
      </w:r>
      <w:r w:rsidRPr="00FC154E">
        <w:rPr>
          <w:noProof/>
          <w:position w:val="-22"/>
          <w:sz w:val="28"/>
          <w:szCs w:val="28"/>
        </w:rPr>
        <w:object w:dxaOrig="4700" w:dyaOrig="580">
          <v:shape id="_x0000_i1844" type="#_x0000_t75" style="width:234.75pt;height:29.25pt" o:ole="">
            <v:imagedata r:id="rId1588" o:title=""/>
          </v:shape>
          <o:OLEObject Type="Embed" ProgID="Equation.3" ShapeID="_x0000_i1844" DrawAspect="Content" ObjectID="_1761028012" r:id="rId1589"/>
        </w:object>
      </w:r>
      <w:r w:rsidRPr="00FC154E">
        <w:rPr>
          <w:noProof/>
          <w:sz w:val="28"/>
          <w:szCs w:val="28"/>
        </w:rPr>
        <w:t xml:space="preserve">              </w:t>
      </w:r>
      <w:r w:rsidRPr="00FC154E">
        <w:rPr>
          <w:noProof/>
          <w:sz w:val="28"/>
          <w:szCs w:val="28"/>
        </w:rPr>
        <w:tab/>
        <w:t>(</w:t>
      </w:r>
      <w:r w:rsidR="00CB68CA" w:rsidRPr="00B43186">
        <w:rPr>
          <w:noProof/>
          <w:sz w:val="28"/>
          <w:szCs w:val="28"/>
        </w:rPr>
        <w:t>2</w:t>
      </w:r>
      <w:r w:rsidRPr="00FC154E">
        <w:rPr>
          <w:noProof/>
          <w:sz w:val="28"/>
          <w:szCs w:val="28"/>
        </w:rPr>
        <w:t>.39)</w:t>
      </w:r>
    </w:p>
    <w:p w:rsidR="003F00BD" w:rsidRPr="00FC154E" w:rsidRDefault="003F00BD" w:rsidP="00AA1624">
      <w:pPr>
        <w:tabs>
          <w:tab w:val="center" w:pos="4800"/>
          <w:tab w:val="right" w:pos="9500"/>
        </w:tabs>
        <w:spacing w:line="360" w:lineRule="auto"/>
        <w:rPr>
          <w:noProof/>
          <w:sz w:val="28"/>
          <w:szCs w:val="28"/>
        </w:rPr>
      </w:pPr>
    </w:p>
    <w:p w:rsidR="00A70418" w:rsidRDefault="00A70418" w:rsidP="00AA1624">
      <w:pPr>
        <w:tabs>
          <w:tab w:val="center" w:pos="4800"/>
          <w:tab w:val="right" w:pos="9500"/>
        </w:tabs>
        <w:spacing w:line="360" w:lineRule="auto"/>
        <w:rPr>
          <w:sz w:val="28"/>
          <w:szCs w:val="28"/>
        </w:rPr>
      </w:pPr>
      <w:r w:rsidRPr="00FC154E">
        <w:rPr>
          <w:sz w:val="28"/>
          <w:szCs w:val="28"/>
        </w:rPr>
        <w:t>бағалауы алынады, мұндағы</w:t>
      </w:r>
    </w:p>
    <w:p w:rsidR="003F00BD" w:rsidRPr="00FC154E" w:rsidRDefault="003F00BD" w:rsidP="00AA1624">
      <w:pPr>
        <w:tabs>
          <w:tab w:val="center" w:pos="4800"/>
          <w:tab w:val="right" w:pos="9500"/>
        </w:tabs>
        <w:spacing w:line="360" w:lineRule="auto"/>
        <w:rPr>
          <w:sz w:val="28"/>
          <w:szCs w:val="28"/>
        </w:rPr>
      </w:pPr>
    </w:p>
    <w:p w:rsidR="00A70418" w:rsidRPr="00FC154E" w:rsidRDefault="00A70418" w:rsidP="00AA1624">
      <w:pPr>
        <w:tabs>
          <w:tab w:val="center" w:pos="4800"/>
          <w:tab w:val="right" w:pos="9500"/>
        </w:tabs>
        <w:spacing w:line="360" w:lineRule="auto"/>
        <w:ind w:firstLine="720"/>
        <w:jc w:val="center"/>
        <w:rPr>
          <w:noProof/>
          <w:sz w:val="28"/>
          <w:szCs w:val="28"/>
        </w:rPr>
      </w:pPr>
      <w:r w:rsidRPr="00FC154E">
        <w:rPr>
          <w:noProof/>
          <w:position w:val="-30"/>
          <w:sz w:val="28"/>
          <w:szCs w:val="28"/>
        </w:rPr>
        <w:object w:dxaOrig="3540" w:dyaOrig="680">
          <v:shape id="_x0000_i1845" type="#_x0000_t75" style="width:177pt;height:34.5pt" o:ole="">
            <v:imagedata r:id="rId1590" o:title=""/>
          </v:shape>
          <o:OLEObject Type="Embed" ProgID="Equation.3" ShapeID="_x0000_i1845" DrawAspect="Content" ObjectID="_1761028013" r:id="rId1591"/>
        </w:object>
      </w:r>
    </w:p>
    <w:p w:rsidR="00A70418" w:rsidRPr="00FC154E"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8"/>
          <w:sz w:val="28"/>
          <w:szCs w:val="28"/>
        </w:rPr>
        <w:object w:dxaOrig="4220" w:dyaOrig="480">
          <v:shape id="_x0000_i1846" type="#_x0000_t75" style="width:211.5pt;height:24pt" o:ole="">
            <v:imagedata r:id="rId1592" o:title=""/>
          </v:shape>
          <o:OLEObject Type="Embed" ProgID="Equation.3" ShapeID="_x0000_i1846" DrawAspect="Content" ObjectID="_1761028014" r:id="rId1593"/>
        </w:object>
      </w:r>
    </w:p>
    <w:p w:rsidR="00A70418"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2"/>
          <w:sz w:val="28"/>
          <w:szCs w:val="28"/>
        </w:rPr>
        <w:object w:dxaOrig="2740" w:dyaOrig="600">
          <v:shape id="_x0000_i1847" type="#_x0000_t75" style="width:136.5pt;height:30pt" o:ole="">
            <v:imagedata r:id="rId1594" o:title=""/>
          </v:shape>
          <o:OLEObject Type="Embed" ProgID="Equation.3" ShapeID="_x0000_i1847" DrawAspect="Content" ObjectID="_1761028015" r:id="rId1595"/>
        </w:object>
      </w:r>
    </w:p>
    <w:p w:rsidR="003F00BD" w:rsidRPr="00FC154E" w:rsidRDefault="003F00BD" w:rsidP="00AA1624">
      <w:pPr>
        <w:tabs>
          <w:tab w:val="center" w:pos="4800"/>
          <w:tab w:val="right" w:pos="9500"/>
        </w:tabs>
        <w:spacing w:line="360" w:lineRule="auto"/>
        <w:ind w:firstLine="720"/>
        <w:rPr>
          <w:noProof/>
          <w:sz w:val="28"/>
          <w:szCs w:val="28"/>
          <w:lang w:val="ru-RU"/>
        </w:rPr>
      </w:pPr>
    </w:p>
    <w:p w:rsidR="00A70418" w:rsidRDefault="00A70418" w:rsidP="00AA1624">
      <w:pPr>
        <w:tabs>
          <w:tab w:val="center" w:pos="4800"/>
          <w:tab w:val="right" w:pos="9500"/>
        </w:tabs>
        <w:spacing w:line="360" w:lineRule="auto"/>
        <w:jc w:val="both"/>
        <w:rPr>
          <w:sz w:val="28"/>
          <w:szCs w:val="28"/>
        </w:rPr>
      </w:pPr>
      <w:r w:rsidRPr="00FC154E">
        <w:rPr>
          <w:sz w:val="28"/>
          <w:szCs w:val="28"/>
        </w:rPr>
        <w:t>Ендi (</w:t>
      </w:r>
      <w:r w:rsidR="00CB68CA">
        <w:rPr>
          <w:sz w:val="28"/>
          <w:szCs w:val="28"/>
          <w:lang w:val="ru-RU"/>
        </w:rPr>
        <w:t>2</w:t>
      </w:r>
      <w:r w:rsidRPr="00FC154E">
        <w:rPr>
          <w:sz w:val="28"/>
          <w:szCs w:val="28"/>
        </w:rPr>
        <w:t>.39) өрнектен</w:t>
      </w:r>
      <w:r w:rsidRPr="00FC154E">
        <w:rPr>
          <w:sz w:val="28"/>
          <w:szCs w:val="28"/>
          <w:lang w:val="ru-RU"/>
        </w:rPr>
        <w:t xml:space="preserve"> </w:t>
      </w:r>
      <w:r w:rsidRPr="00FC154E">
        <w:rPr>
          <w:noProof/>
          <w:position w:val="-6"/>
          <w:sz w:val="28"/>
          <w:szCs w:val="28"/>
        </w:rPr>
        <w:object w:dxaOrig="180" w:dyaOrig="220">
          <v:shape id="_x0000_i1848" type="#_x0000_t75" style="width:9.75pt;height:11.25pt" o:ole="">
            <v:imagedata r:id="rId1596" o:title=""/>
          </v:shape>
          <o:OLEObject Type="Embed" ProgID="Equation.3" ShapeID="_x0000_i1848" DrawAspect="Content" ObjectID="_1761028016" r:id="rId1597"/>
        </w:object>
      </w:r>
      <w:r w:rsidRPr="00FC154E">
        <w:rPr>
          <w:sz w:val="28"/>
          <w:szCs w:val="28"/>
        </w:rPr>
        <w:t xml:space="preserve"> бойынша </w:t>
      </w:r>
      <w:r w:rsidRPr="00FC154E">
        <w:rPr>
          <w:noProof/>
          <w:position w:val="-6"/>
          <w:sz w:val="28"/>
          <w:szCs w:val="28"/>
        </w:rPr>
        <w:object w:dxaOrig="360" w:dyaOrig="279">
          <v:shape id="_x0000_i1849" type="#_x0000_t75" style="width:18pt;height:14.25pt" o:ole="">
            <v:imagedata r:id="rId1598" o:title=""/>
          </v:shape>
          <o:OLEObject Type="Embed" ProgID="Equation.3" ShapeID="_x0000_i1849" DrawAspect="Content" ObjectID="_1761028017" r:id="rId1599"/>
        </w:object>
      </w:r>
      <w:r w:rsidRPr="00FC154E">
        <w:rPr>
          <w:sz w:val="28"/>
          <w:szCs w:val="28"/>
        </w:rPr>
        <w:t>ден</w:t>
      </w:r>
      <w:r w:rsidRPr="00FC154E">
        <w:rPr>
          <w:sz w:val="28"/>
          <w:szCs w:val="28"/>
          <w:lang w:val="ru-RU"/>
        </w:rPr>
        <w:t xml:space="preserve"> </w:t>
      </w:r>
      <w:r w:rsidRPr="00FC154E">
        <w:rPr>
          <w:noProof/>
          <w:position w:val="-12"/>
          <w:sz w:val="28"/>
          <w:szCs w:val="28"/>
        </w:rPr>
        <w:object w:dxaOrig="1080" w:dyaOrig="360">
          <v:shape id="_x0000_i1850" type="#_x0000_t75" style="width:53.25pt;height:18pt" o:ole="">
            <v:imagedata r:id="rId1600" o:title=""/>
          </v:shape>
          <o:OLEObject Type="Embed" ProgID="Equation.3" ShapeID="_x0000_i1850" DrawAspect="Content" ObjectID="_1761028018" r:id="rId1601"/>
        </w:object>
      </w:r>
      <w:r w:rsidRPr="00FC154E">
        <w:rPr>
          <w:sz w:val="28"/>
          <w:szCs w:val="28"/>
        </w:rPr>
        <w:t>ға шейiн интегралдап, сондай-ақ екi жағынан супремум алғанда</w:t>
      </w:r>
    </w:p>
    <w:p w:rsidR="003F00BD" w:rsidRPr="00FC154E" w:rsidRDefault="003F00BD" w:rsidP="00AA1624">
      <w:pPr>
        <w:tabs>
          <w:tab w:val="center" w:pos="4800"/>
          <w:tab w:val="right" w:pos="9500"/>
        </w:tabs>
        <w:spacing w:line="360" w:lineRule="auto"/>
        <w:jc w:val="both"/>
        <w:rPr>
          <w:sz w:val="28"/>
          <w:szCs w:val="28"/>
          <w:lang w:val="ru-RU"/>
        </w:rPr>
      </w:pPr>
    </w:p>
    <w:p w:rsidR="003F00BD" w:rsidRDefault="00A70418" w:rsidP="00AA1624">
      <w:pPr>
        <w:tabs>
          <w:tab w:val="center" w:pos="4800"/>
          <w:tab w:val="right" w:pos="9500"/>
        </w:tabs>
        <w:spacing w:line="360" w:lineRule="auto"/>
        <w:ind w:firstLine="720"/>
        <w:rPr>
          <w:noProof/>
          <w:sz w:val="28"/>
          <w:szCs w:val="28"/>
        </w:rPr>
      </w:pPr>
      <w:r w:rsidRPr="00FC154E">
        <w:rPr>
          <w:noProof/>
          <w:position w:val="-36"/>
          <w:sz w:val="28"/>
          <w:szCs w:val="28"/>
        </w:rPr>
        <w:object w:dxaOrig="5220" w:dyaOrig="859">
          <v:shape id="_x0000_i1851" type="#_x0000_t75" style="width:261pt;height:42.75pt" o:ole="">
            <v:imagedata r:id="rId1602" o:title=""/>
          </v:shape>
          <o:OLEObject Type="Embed" ProgID="Equation.3" ShapeID="_x0000_i1851" DrawAspect="Content" ObjectID="_1761028019" r:id="rId1603"/>
        </w:object>
      </w:r>
      <w:r w:rsidR="00CB68CA">
        <w:rPr>
          <w:noProof/>
          <w:sz w:val="28"/>
          <w:szCs w:val="28"/>
        </w:rPr>
        <w:tab/>
        <w:t>(</w:t>
      </w:r>
      <w:r w:rsidR="00CB68CA">
        <w:rPr>
          <w:noProof/>
          <w:sz w:val="28"/>
          <w:szCs w:val="28"/>
          <w:lang w:val="ru-RU"/>
        </w:rPr>
        <w:t>2</w:t>
      </w:r>
      <w:r w:rsidRPr="00FC154E">
        <w:rPr>
          <w:noProof/>
          <w:sz w:val="28"/>
          <w:szCs w:val="28"/>
        </w:rPr>
        <w:t>.</w:t>
      </w:r>
      <w:r w:rsidRPr="00FC154E">
        <w:rPr>
          <w:noProof/>
          <w:sz w:val="28"/>
          <w:szCs w:val="28"/>
          <w:lang w:val="ru-RU"/>
        </w:rPr>
        <w:t>40</w:t>
      </w:r>
      <w:r w:rsidRPr="00FC154E">
        <w:rPr>
          <w:noProof/>
          <w:sz w:val="28"/>
          <w:szCs w:val="28"/>
        </w:rPr>
        <w:t>)</w:t>
      </w:r>
    </w:p>
    <w:p w:rsidR="003F00BD" w:rsidRDefault="003F00BD" w:rsidP="00AA1624">
      <w:pPr>
        <w:tabs>
          <w:tab w:val="center" w:pos="4800"/>
          <w:tab w:val="right" w:pos="9500"/>
        </w:tabs>
        <w:spacing w:line="360" w:lineRule="auto"/>
        <w:ind w:firstLine="720"/>
        <w:rPr>
          <w:noProof/>
          <w:sz w:val="28"/>
          <w:szCs w:val="28"/>
        </w:rPr>
      </w:pPr>
    </w:p>
    <w:p w:rsidR="00A70418" w:rsidRDefault="00A70418" w:rsidP="00AA1624">
      <w:pPr>
        <w:tabs>
          <w:tab w:val="center" w:pos="4800"/>
          <w:tab w:val="right" w:pos="9500"/>
        </w:tabs>
        <w:spacing w:line="360" w:lineRule="auto"/>
        <w:rPr>
          <w:sz w:val="28"/>
          <w:szCs w:val="28"/>
        </w:rPr>
      </w:pPr>
      <w:r w:rsidRPr="00FC154E">
        <w:rPr>
          <w:sz w:val="28"/>
          <w:szCs w:val="28"/>
        </w:rPr>
        <w:t>екiншi априорлық бағалау шығады, мұндағы</w:t>
      </w:r>
    </w:p>
    <w:p w:rsidR="003F00BD" w:rsidRPr="00FC154E" w:rsidRDefault="003F00BD" w:rsidP="00AA1624">
      <w:pPr>
        <w:tabs>
          <w:tab w:val="center" w:pos="4800"/>
          <w:tab w:val="right" w:pos="9500"/>
        </w:tabs>
        <w:spacing w:line="360" w:lineRule="auto"/>
        <w:rPr>
          <w:noProof/>
          <w:sz w:val="28"/>
          <w:szCs w:val="28"/>
        </w:rPr>
      </w:pPr>
    </w:p>
    <w:p w:rsidR="00A70418" w:rsidRDefault="00A70418"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8"/>
          <w:sz w:val="28"/>
          <w:szCs w:val="28"/>
        </w:rPr>
        <w:object w:dxaOrig="4660" w:dyaOrig="639">
          <v:shape id="_x0000_i1852" type="#_x0000_t75" style="width:234pt;height:32.25pt" o:ole="">
            <v:imagedata r:id="rId1604" o:title=""/>
          </v:shape>
          <o:OLEObject Type="Embed" ProgID="Equation.3" ShapeID="_x0000_i1852" DrawAspect="Content" ObjectID="_1761028020" r:id="rId1605"/>
        </w:object>
      </w:r>
    </w:p>
    <w:p w:rsidR="003F00BD" w:rsidRPr="00FC154E" w:rsidRDefault="003F00BD" w:rsidP="00AA1624">
      <w:pPr>
        <w:tabs>
          <w:tab w:val="center" w:pos="4800"/>
          <w:tab w:val="right" w:pos="9500"/>
        </w:tabs>
        <w:spacing w:line="360" w:lineRule="auto"/>
        <w:ind w:firstLine="720"/>
        <w:rPr>
          <w:noProof/>
          <w:sz w:val="28"/>
          <w:szCs w:val="28"/>
          <w:lang w:val="ru-RU"/>
        </w:rPr>
      </w:pPr>
    </w:p>
    <w:p w:rsidR="00A70418" w:rsidRDefault="00D02309" w:rsidP="00D02309">
      <w:pPr>
        <w:tabs>
          <w:tab w:val="left" w:pos="709"/>
          <w:tab w:val="center" w:pos="4800"/>
          <w:tab w:val="right" w:pos="9500"/>
        </w:tabs>
        <w:spacing w:line="360" w:lineRule="auto"/>
        <w:jc w:val="both"/>
        <w:rPr>
          <w:sz w:val="28"/>
          <w:szCs w:val="28"/>
        </w:rPr>
      </w:pPr>
      <w:r>
        <w:rPr>
          <w:b/>
          <w:sz w:val="28"/>
          <w:szCs w:val="28"/>
        </w:rPr>
        <w:tab/>
      </w:r>
      <w:r w:rsidR="00CB68CA">
        <w:rPr>
          <w:b/>
          <w:sz w:val="28"/>
          <w:szCs w:val="28"/>
        </w:rPr>
        <w:t xml:space="preserve">Ескерту </w:t>
      </w:r>
      <w:r w:rsidR="00CB68CA">
        <w:rPr>
          <w:b/>
          <w:sz w:val="28"/>
          <w:szCs w:val="28"/>
          <w:lang w:val="ru-RU"/>
        </w:rPr>
        <w:t>2</w:t>
      </w:r>
      <w:r w:rsidR="00A70418" w:rsidRPr="00FC154E">
        <w:rPr>
          <w:b/>
          <w:sz w:val="28"/>
          <w:szCs w:val="28"/>
        </w:rPr>
        <w:t>.3.</w:t>
      </w:r>
      <w:r w:rsidR="008F1875">
        <w:rPr>
          <w:sz w:val="28"/>
          <w:szCs w:val="28"/>
        </w:rPr>
        <w:t xml:space="preserve"> (</w:t>
      </w:r>
      <w:r w:rsidR="008F1875" w:rsidRPr="008F1875">
        <w:rPr>
          <w:sz w:val="28"/>
          <w:szCs w:val="28"/>
        </w:rPr>
        <w:t>2</w:t>
      </w:r>
      <w:r w:rsidR="00A70418" w:rsidRPr="00FC154E">
        <w:rPr>
          <w:sz w:val="28"/>
          <w:szCs w:val="28"/>
        </w:rPr>
        <w:t>.18) априорлық бағалауы негiз</w:t>
      </w:r>
      <w:r w:rsidR="00CB68CA">
        <w:rPr>
          <w:sz w:val="28"/>
          <w:szCs w:val="28"/>
        </w:rPr>
        <w:t>iнде (</w:t>
      </w:r>
      <w:r w:rsidR="00CB68CA" w:rsidRPr="00CB68CA">
        <w:rPr>
          <w:sz w:val="28"/>
          <w:szCs w:val="28"/>
        </w:rPr>
        <w:t>2</w:t>
      </w:r>
      <w:r w:rsidR="00CB68CA">
        <w:rPr>
          <w:sz w:val="28"/>
          <w:szCs w:val="28"/>
        </w:rPr>
        <w:t>.19) жуық шешiмi (</w:t>
      </w:r>
      <w:r w:rsidR="00CB68CA" w:rsidRPr="00CB68CA">
        <w:rPr>
          <w:sz w:val="28"/>
          <w:szCs w:val="28"/>
        </w:rPr>
        <w:t>2</w:t>
      </w:r>
      <w:r w:rsidR="00CB68CA">
        <w:rPr>
          <w:sz w:val="28"/>
          <w:szCs w:val="28"/>
        </w:rPr>
        <w:t>.1)-(</w:t>
      </w:r>
      <w:r w:rsidR="00CB68CA" w:rsidRPr="00CB68CA">
        <w:rPr>
          <w:sz w:val="28"/>
          <w:szCs w:val="28"/>
        </w:rPr>
        <w:t>2</w:t>
      </w:r>
      <w:r w:rsidR="00A70418" w:rsidRPr="00FC154E">
        <w:rPr>
          <w:sz w:val="28"/>
          <w:szCs w:val="28"/>
        </w:rPr>
        <w:t xml:space="preserve">.5) керi есебiнiң </w:t>
      </w:r>
      <w:r w:rsidR="00CB68CA" w:rsidRPr="00CB68CA">
        <w:rPr>
          <w:sz w:val="28"/>
          <w:szCs w:val="28"/>
        </w:rPr>
        <w:t>2</w:t>
      </w:r>
      <w:r w:rsidR="00A70418" w:rsidRPr="00FC154E">
        <w:rPr>
          <w:sz w:val="28"/>
          <w:szCs w:val="28"/>
        </w:rPr>
        <w:t>.1-анықтама мағынасындағы әлсi</w:t>
      </w:r>
      <w:r w:rsidR="00CB68CA">
        <w:rPr>
          <w:sz w:val="28"/>
          <w:szCs w:val="28"/>
        </w:rPr>
        <w:t xml:space="preserve">з шешiмiне ұмтылатынын көрсету </w:t>
      </w:r>
      <w:r w:rsidR="00CB68CA" w:rsidRPr="00CB68CA">
        <w:rPr>
          <w:sz w:val="28"/>
          <w:szCs w:val="28"/>
        </w:rPr>
        <w:t>1</w:t>
      </w:r>
      <w:r w:rsidR="00A70418" w:rsidRPr="00FC154E">
        <w:rPr>
          <w:sz w:val="28"/>
          <w:szCs w:val="28"/>
        </w:rPr>
        <w:t>-бөлiмдегi секiлдi аналогты түрде дәлелденеді.</w:t>
      </w:r>
    </w:p>
    <w:p w:rsidR="00D02309" w:rsidRPr="00FC154E" w:rsidRDefault="00D02309" w:rsidP="00D02309">
      <w:pPr>
        <w:tabs>
          <w:tab w:val="left" w:pos="709"/>
          <w:tab w:val="center" w:pos="4800"/>
          <w:tab w:val="right" w:pos="9500"/>
        </w:tabs>
        <w:spacing w:line="360" w:lineRule="auto"/>
        <w:jc w:val="both"/>
        <w:rPr>
          <w:sz w:val="28"/>
          <w:szCs w:val="28"/>
        </w:rPr>
      </w:pPr>
    </w:p>
    <w:p w:rsidR="00FC7F0A" w:rsidRDefault="00CB68CA" w:rsidP="00AA1624">
      <w:pPr>
        <w:tabs>
          <w:tab w:val="center" w:pos="4800"/>
          <w:tab w:val="right" w:pos="9500"/>
        </w:tabs>
        <w:spacing w:line="360" w:lineRule="auto"/>
        <w:jc w:val="both"/>
        <w:rPr>
          <w:sz w:val="28"/>
          <w:szCs w:val="28"/>
        </w:rPr>
      </w:pPr>
      <w:r>
        <w:rPr>
          <w:b/>
          <w:sz w:val="28"/>
          <w:szCs w:val="28"/>
        </w:rPr>
        <w:t>(</w:t>
      </w:r>
      <w:r w:rsidRPr="00CB68CA">
        <w:rPr>
          <w:b/>
          <w:sz w:val="28"/>
          <w:szCs w:val="28"/>
        </w:rPr>
        <w:t>2</w:t>
      </w:r>
      <w:r w:rsidR="00A70418" w:rsidRPr="00FC154E">
        <w:rPr>
          <w:b/>
          <w:sz w:val="28"/>
          <w:szCs w:val="28"/>
        </w:rPr>
        <w:t>.1)-(</w:t>
      </w:r>
      <w:r w:rsidRPr="00CB68CA">
        <w:rPr>
          <w:b/>
          <w:sz w:val="28"/>
          <w:szCs w:val="28"/>
        </w:rPr>
        <w:t>2</w:t>
      </w:r>
      <w:r w:rsidR="00A70418" w:rsidRPr="00FC154E">
        <w:rPr>
          <w:b/>
          <w:sz w:val="28"/>
          <w:szCs w:val="28"/>
        </w:rPr>
        <w:t>.5) керi есебiнiң әлдi шешiмiнiң бар болуы.</w:t>
      </w:r>
      <w:r w:rsidR="00A70418" w:rsidRPr="00FC154E">
        <w:rPr>
          <w:sz w:val="28"/>
          <w:szCs w:val="28"/>
        </w:rPr>
        <w:t xml:space="preserve"> </w:t>
      </w:r>
    </w:p>
    <w:p w:rsidR="00A70418" w:rsidRPr="00FC154E" w:rsidRDefault="00CB68CA" w:rsidP="00AA1624">
      <w:pPr>
        <w:tabs>
          <w:tab w:val="center" w:pos="4800"/>
          <w:tab w:val="right" w:pos="9500"/>
        </w:tabs>
        <w:spacing w:line="360" w:lineRule="auto"/>
        <w:jc w:val="both"/>
        <w:rPr>
          <w:sz w:val="28"/>
          <w:szCs w:val="28"/>
        </w:rPr>
      </w:pPr>
      <w:r>
        <w:rPr>
          <w:sz w:val="28"/>
          <w:szCs w:val="28"/>
        </w:rPr>
        <w:t>(</w:t>
      </w:r>
      <w:r w:rsidRPr="00CB68CA">
        <w:rPr>
          <w:sz w:val="28"/>
          <w:szCs w:val="28"/>
        </w:rPr>
        <w:t>2</w:t>
      </w:r>
      <w:r>
        <w:rPr>
          <w:sz w:val="28"/>
          <w:szCs w:val="28"/>
        </w:rPr>
        <w:t>.1)-(</w:t>
      </w:r>
      <w:r w:rsidRPr="00CB68CA">
        <w:rPr>
          <w:sz w:val="28"/>
          <w:szCs w:val="28"/>
        </w:rPr>
        <w:t>2</w:t>
      </w:r>
      <w:r w:rsidR="00A70418" w:rsidRPr="00FC154E">
        <w:rPr>
          <w:sz w:val="28"/>
          <w:szCs w:val="28"/>
        </w:rPr>
        <w:t xml:space="preserve">.5) керi есебiнiң әлдi шешiмiнiң бар болуы туралы </w:t>
      </w:r>
      <w:r w:rsidRPr="00CB68CA">
        <w:rPr>
          <w:sz w:val="28"/>
          <w:szCs w:val="28"/>
        </w:rPr>
        <w:t>1</w:t>
      </w:r>
      <w:r>
        <w:rPr>
          <w:sz w:val="28"/>
          <w:szCs w:val="28"/>
        </w:rPr>
        <w:t>.2-</w:t>
      </w:r>
      <w:r w:rsidRPr="00CB68CA">
        <w:rPr>
          <w:sz w:val="28"/>
          <w:szCs w:val="28"/>
        </w:rPr>
        <w:t>т</w:t>
      </w:r>
      <w:r w:rsidR="00A70418" w:rsidRPr="00FC154E">
        <w:rPr>
          <w:sz w:val="28"/>
          <w:szCs w:val="28"/>
        </w:rPr>
        <w:t>еоремаға аналогты түрде келесi теорема орынды.</w:t>
      </w:r>
    </w:p>
    <w:p w:rsidR="00A70418" w:rsidRDefault="00D02309" w:rsidP="00D02309">
      <w:pPr>
        <w:tabs>
          <w:tab w:val="left" w:pos="709"/>
          <w:tab w:val="center" w:pos="4800"/>
          <w:tab w:val="right" w:pos="9500"/>
        </w:tabs>
        <w:spacing w:line="360" w:lineRule="auto"/>
        <w:jc w:val="both"/>
        <w:rPr>
          <w:sz w:val="28"/>
          <w:szCs w:val="28"/>
        </w:rPr>
      </w:pPr>
      <w:r>
        <w:rPr>
          <w:b/>
          <w:sz w:val="28"/>
          <w:szCs w:val="28"/>
        </w:rPr>
        <w:lastRenderedPageBreak/>
        <w:tab/>
      </w:r>
      <w:r w:rsidR="00CB68CA">
        <w:rPr>
          <w:b/>
          <w:sz w:val="28"/>
          <w:szCs w:val="28"/>
        </w:rPr>
        <w:t xml:space="preserve">Теорема </w:t>
      </w:r>
      <w:r w:rsidR="00CB68CA" w:rsidRPr="00CB68CA">
        <w:rPr>
          <w:b/>
          <w:sz w:val="28"/>
          <w:szCs w:val="28"/>
        </w:rPr>
        <w:t>2</w:t>
      </w:r>
      <w:r w:rsidR="00A70418" w:rsidRPr="00FC154E">
        <w:rPr>
          <w:b/>
          <w:sz w:val="28"/>
          <w:szCs w:val="28"/>
        </w:rPr>
        <w:t>.2.</w:t>
      </w:r>
      <w:r w:rsidR="00CB68CA">
        <w:rPr>
          <w:sz w:val="28"/>
          <w:szCs w:val="28"/>
        </w:rPr>
        <w:t xml:space="preserve"> Айталық, </w:t>
      </w:r>
      <w:r w:rsidR="00CB68CA" w:rsidRPr="00CB68CA">
        <w:rPr>
          <w:sz w:val="28"/>
          <w:szCs w:val="28"/>
        </w:rPr>
        <w:t>2</w:t>
      </w:r>
      <w:r w:rsidR="00A70418" w:rsidRPr="00FC154E">
        <w:rPr>
          <w:sz w:val="28"/>
          <w:szCs w:val="28"/>
        </w:rPr>
        <w:t>.1-теореманың шарттары орындалсын және</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ind w:firstLine="720"/>
        <w:jc w:val="right"/>
        <w:rPr>
          <w:noProof/>
          <w:sz w:val="28"/>
          <w:szCs w:val="28"/>
        </w:rPr>
      </w:pPr>
      <w:r w:rsidRPr="00FC154E">
        <w:rPr>
          <w:noProof/>
          <w:position w:val="-12"/>
          <w:sz w:val="28"/>
          <w:szCs w:val="28"/>
        </w:rPr>
        <w:object w:dxaOrig="2700" w:dyaOrig="380">
          <v:shape id="_x0000_i1853" type="#_x0000_t75" style="width:134.25pt;height:19.5pt" o:ole="">
            <v:imagedata r:id="rId1606" o:title=""/>
          </v:shape>
          <o:OLEObject Type="Embed" ProgID="Equation.3" ShapeID="_x0000_i1853" DrawAspect="Content" ObjectID="_1761028021" r:id="rId1607"/>
        </w:object>
      </w:r>
      <w:r w:rsidR="00FC7F0A">
        <w:rPr>
          <w:noProof/>
          <w:sz w:val="28"/>
          <w:szCs w:val="28"/>
        </w:rPr>
        <w:tab/>
      </w:r>
      <w:r w:rsidRPr="00FC154E">
        <w:rPr>
          <w:noProof/>
          <w:sz w:val="28"/>
          <w:szCs w:val="28"/>
        </w:rPr>
        <w:t xml:space="preserve">                                            (</w:t>
      </w:r>
      <w:r w:rsidR="00CB68CA" w:rsidRPr="00B43186">
        <w:rPr>
          <w:noProof/>
          <w:sz w:val="28"/>
          <w:szCs w:val="28"/>
        </w:rPr>
        <w:t>2</w:t>
      </w:r>
      <w:r w:rsidRPr="00FC154E">
        <w:rPr>
          <w:noProof/>
          <w:sz w:val="28"/>
          <w:szCs w:val="28"/>
        </w:rPr>
        <w:t>.41)</w:t>
      </w:r>
    </w:p>
    <w:p w:rsidR="003F00BD" w:rsidRPr="00FC154E" w:rsidRDefault="003F00BD" w:rsidP="00AA1624">
      <w:pPr>
        <w:tabs>
          <w:tab w:val="center" w:pos="4800"/>
          <w:tab w:val="right" w:pos="9500"/>
        </w:tabs>
        <w:spacing w:line="360" w:lineRule="auto"/>
        <w:ind w:firstLine="720"/>
        <w:jc w:val="right"/>
        <w:rPr>
          <w:noProof/>
          <w:sz w:val="28"/>
          <w:szCs w:val="28"/>
        </w:rPr>
      </w:pPr>
    </w:p>
    <w:p w:rsidR="00A70418" w:rsidRDefault="00A70418" w:rsidP="00AA1624">
      <w:pPr>
        <w:tabs>
          <w:tab w:val="center" w:pos="4800"/>
          <w:tab w:val="right" w:pos="9500"/>
        </w:tabs>
        <w:spacing w:line="360" w:lineRule="auto"/>
        <w:jc w:val="both"/>
        <w:rPr>
          <w:sz w:val="28"/>
          <w:szCs w:val="28"/>
        </w:rPr>
      </w:pPr>
      <w:r w:rsidRPr="00FC154E">
        <w:rPr>
          <w:sz w:val="28"/>
          <w:szCs w:val="28"/>
        </w:rPr>
        <w:t xml:space="preserve">болсын. Онда </w:t>
      </w:r>
      <w:r w:rsidRPr="00FC154E">
        <w:rPr>
          <w:noProof/>
          <w:position w:val="-18"/>
          <w:sz w:val="28"/>
          <w:szCs w:val="28"/>
        </w:rPr>
        <w:object w:dxaOrig="380" w:dyaOrig="420">
          <v:shape id="_x0000_i1854" type="#_x0000_t75" style="width:19.5pt;height:21pt" o:ole="">
            <v:imagedata r:id="rId1608" o:title=""/>
          </v:shape>
          <o:OLEObject Type="Embed" ProgID="Equation.3" ShapeID="_x0000_i1854" DrawAspect="Content" ObjectID="_1761028022" r:id="rId1609"/>
        </w:object>
      </w:r>
      <w:r w:rsidRPr="00FC154E">
        <w:rPr>
          <w:sz w:val="28"/>
          <w:szCs w:val="28"/>
        </w:rPr>
        <w:t xml:space="preserve"> цилиндрiнде (</w:t>
      </w:r>
      <w:r w:rsidR="00CB68CA" w:rsidRPr="00CB68CA">
        <w:rPr>
          <w:sz w:val="28"/>
          <w:szCs w:val="28"/>
        </w:rPr>
        <w:t>2</w:t>
      </w:r>
      <w:r w:rsidRPr="00FC154E">
        <w:rPr>
          <w:sz w:val="28"/>
          <w:szCs w:val="28"/>
        </w:rPr>
        <w:t>.14), (</w:t>
      </w:r>
      <w:r w:rsidR="00CB68CA" w:rsidRPr="00CB68CA">
        <w:rPr>
          <w:sz w:val="28"/>
          <w:szCs w:val="28"/>
        </w:rPr>
        <w:t>2</w:t>
      </w:r>
      <w:r w:rsidRPr="00FC154E">
        <w:rPr>
          <w:sz w:val="28"/>
          <w:szCs w:val="28"/>
        </w:rPr>
        <w:t>.3)-(</w:t>
      </w:r>
      <w:r w:rsidR="00CB68CA" w:rsidRPr="00CB68CA">
        <w:rPr>
          <w:sz w:val="28"/>
          <w:szCs w:val="28"/>
        </w:rPr>
        <w:t>2</w:t>
      </w:r>
      <w:r w:rsidRPr="00FC154E">
        <w:rPr>
          <w:sz w:val="28"/>
          <w:szCs w:val="28"/>
        </w:rPr>
        <w:t>.4) локалды емес тура есептерiнiң кемiнде бiр әлдi шешiмi бар болады, сәйкесiнше, эквиваленттi (</w:t>
      </w:r>
      <w:r w:rsidR="00CB68CA" w:rsidRPr="00CB68CA">
        <w:rPr>
          <w:sz w:val="28"/>
          <w:szCs w:val="28"/>
        </w:rPr>
        <w:t>2</w:t>
      </w:r>
      <w:r w:rsidRPr="00FC154E">
        <w:rPr>
          <w:sz w:val="28"/>
          <w:szCs w:val="28"/>
        </w:rPr>
        <w:t>.1)-(</w:t>
      </w:r>
      <w:r w:rsidR="00CB68CA" w:rsidRPr="00CB68CA">
        <w:rPr>
          <w:sz w:val="28"/>
          <w:szCs w:val="28"/>
        </w:rPr>
        <w:t>2</w:t>
      </w:r>
      <w:r w:rsidRPr="00FC154E">
        <w:rPr>
          <w:sz w:val="28"/>
          <w:szCs w:val="28"/>
        </w:rPr>
        <w:t>.5) керi есебiнiң де кемiнде бiр әлдi шешiмi бар болады және келесi априорлық бағалауды қанағаттандырады</w:t>
      </w:r>
    </w:p>
    <w:p w:rsidR="003F00BD" w:rsidRPr="00FC154E" w:rsidRDefault="003F00BD" w:rsidP="00AA1624">
      <w:pPr>
        <w:tabs>
          <w:tab w:val="center" w:pos="4800"/>
          <w:tab w:val="right" w:pos="9500"/>
        </w:tabs>
        <w:spacing w:line="360" w:lineRule="auto"/>
        <w:jc w:val="both"/>
        <w:rPr>
          <w:noProof/>
          <w:sz w:val="28"/>
          <w:szCs w:val="28"/>
        </w:rPr>
      </w:pPr>
    </w:p>
    <w:p w:rsidR="00A70418" w:rsidRDefault="00A70418" w:rsidP="00AA1624">
      <w:pPr>
        <w:tabs>
          <w:tab w:val="center" w:pos="4800"/>
          <w:tab w:val="right" w:pos="9500"/>
        </w:tabs>
        <w:spacing w:line="360" w:lineRule="auto"/>
        <w:ind w:firstLine="720"/>
        <w:jc w:val="right"/>
        <w:rPr>
          <w:noProof/>
          <w:sz w:val="28"/>
          <w:szCs w:val="28"/>
        </w:rPr>
      </w:pPr>
      <w:r w:rsidRPr="00FC154E">
        <w:rPr>
          <w:noProof/>
          <w:position w:val="-26"/>
          <w:sz w:val="28"/>
          <w:szCs w:val="28"/>
        </w:rPr>
        <w:object w:dxaOrig="5360" w:dyaOrig="560">
          <v:shape id="_x0000_i1855" type="#_x0000_t75" style="width:269.25pt;height:28.5pt" o:ole="">
            <v:imagedata r:id="rId1610" o:title=""/>
          </v:shape>
          <o:OLEObject Type="Embed" ProgID="Equation.3" ShapeID="_x0000_i1855" DrawAspect="Content" ObjectID="_1761028023" r:id="rId1611"/>
        </w:object>
      </w:r>
      <w:r w:rsidRPr="00FC154E">
        <w:rPr>
          <w:noProof/>
          <w:sz w:val="28"/>
          <w:szCs w:val="28"/>
        </w:rPr>
        <w:t xml:space="preserve">                       (</w:t>
      </w:r>
      <w:r w:rsidR="00CB68CA" w:rsidRPr="00B43186">
        <w:rPr>
          <w:noProof/>
          <w:sz w:val="28"/>
          <w:szCs w:val="28"/>
        </w:rPr>
        <w:t>2</w:t>
      </w:r>
      <w:r w:rsidRPr="00FC154E">
        <w:rPr>
          <w:noProof/>
          <w:sz w:val="28"/>
          <w:szCs w:val="28"/>
        </w:rPr>
        <w:t>.42)</w:t>
      </w:r>
    </w:p>
    <w:p w:rsidR="003F00BD" w:rsidRPr="00FC154E" w:rsidRDefault="003F00BD" w:rsidP="00AA1624">
      <w:pPr>
        <w:tabs>
          <w:tab w:val="center" w:pos="4800"/>
          <w:tab w:val="right" w:pos="9500"/>
        </w:tabs>
        <w:spacing w:line="360" w:lineRule="auto"/>
        <w:ind w:firstLine="720"/>
        <w:jc w:val="right"/>
        <w:rPr>
          <w:noProof/>
          <w:sz w:val="28"/>
          <w:szCs w:val="28"/>
        </w:rPr>
      </w:pPr>
    </w:p>
    <w:p w:rsidR="00A70418" w:rsidRPr="00FC154E" w:rsidRDefault="00A70418"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2"/>
          <w:sz w:val="28"/>
          <w:szCs w:val="28"/>
        </w:rPr>
        <w:object w:dxaOrig="380" w:dyaOrig="360">
          <v:shape id="_x0000_i1856" type="#_x0000_t75" style="width:19.5pt;height:18pt" o:ole="">
            <v:imagedata r:id="rId1612" o:title=""/>
          </v:shape>
          <o:OLEObject Type="Embed" ProgID="Equation.3" ShapeID="_x0000_i1856" DrawAspect="Content" ObjectID="_1761028024" r:id="rId1613"/>
        </w:object>
      </w:r>
      <w:r w:rsidRPr="00FC154E">
        <w:rPr>
          <w:sz w:val="28"/>
          <w:szCs w:val="28"/>
        </w:rPr>
        <w:t xml:space="preserve"> есептiң берiлгендерiнен тәуелдi оң тұрақты.</w:t>
      </w:r>
    </w:p>
    <w:p w:rsidR="00A70418" w:rsidRDefault="00A70418"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Жоғарыдағы тұжырымның дәлелдеуi </w:t>
      </w:r>
      <w:r w:rsidR="00CB68CA" w:rsidRPr="00CB68CA">
        <w:rPr>
          <w:sz w:val="28"/>
          <w:szCs w:val="28"/>
        </w:rPr>
        <w:t>1</w:t>
      </w:r>
      <w:r w:rsidRPr="00FC154E">
        <w:rPr>
          <w:sz w:val="28"/>
          <w:szCs w:val="28"/>
        </w:rPr>
        <w:t>.11-теореманың дәлелдеуiне аналогты түрде дәлелденедi. Жалпылама әлдi шешiмнiң бар болуын дәлелдеу үшiн арнайы базис, нақтырақ айтқанда, (</w:t>
      </w:r>
      <w:r w:rsidR="00CB68CA" w:rsidRPr="00CB68CA">
        <w:rPr>
          <w:sz w:val="28"/>
          <w:szCs w:val="28"/>
        </w:rPr>
        <w:t>2</w:t>
      </w:r>
      <w:r w:rsidRPr="00FC154E">
        <w:rPr>
          <w:sz w:val="28"/>
          <w:szCs w:val="28"/>
        </w:rPr>
        <w:t>.14), (</w:t>
      </w:r>
      <w:r w:rsidR="00CB68CA" w:rsidRPr="00CB68CA">
        <w:rPr>
          <w:sz w:val="28"/>
          <w:szCs w:val="28"/>
        </w:rPr>
        <w:t>2</w:t>
      </w:r>
      <w:r w:rsidRPr="00FC154E">
        <w:rPr>
          <w:sz w:val="28"/>
          <w:szCs w:val="28"/>
        </w:rPr>
        <w:t>.3)-(</w:t>
      </w:r>
      <w:r w:rsidR="00CB68CA" w:rsidRPr="00CB68CA">
        <w:rPr>
          <w:sz w:val="28"/>
          <w:szCs w:val="28"/>
        </w:rPr>
        <w:t>2</w:t>
      </w:r>
      <w:r w:rsidRPr="00FC154E">
        <w:rPr>
          <w:sz w:val="28"/>
          <w:szCs w:val="28"/>
        </w:rPr>
        <w:t>.4) локалды емес тура есеп үшiн</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jc w:val="right"/>
        <w:rPr>
          <w:sz w:val="28"/>
          <w:szCs w:val="28"/>
        </w:rPr>
      </w:pPr>
      <w:r w:rsidRPr="00FC154E">
        <w:rPr>
          <w:noProof/>
          <w:position w:val="-10"/>
          <w:sz w:val="28"/>
          <w:szCs w:val="28"/>
        </w:rPr>
        <w:object w:dxaOrig="4220" w:dyaOrig="360">
          <v:shape id="_x0000_i1857" type="#_x0000_t75" style="width:210.75pt;height:18pt" o:ole="">
            <v:imagedata r:id="rId1614" o:title=""/>
          </v:shape>
          <o:OLEObject Type="Embed" ProgID="Equation.3" ShapeID="_x0000_i1857" DrawAspect="Content" ObjectID="_1761028025" r:id="rId1615"/>
        </w:object>
      </w:r>
      <w:r w:rsidR="00FC7F0A">
        <w:rPr>
          <w:noProof/>
          <w:sz w:val="28"/>
          <w:szCs w:val="28"/>
        </w:rPr>
        <w:tab/>
      </w:r>
      <w:r w:rsidRPr="00FC154E">
        <w:rPr>
          <w:noProof/>
          <w:sz w:val="28"/>
          <w:szCs w:val="28"/>
        </w:rPr>
        <w:t xml:space="preserve">                         (</w:t>
      </w:r>
      <w:r w:rsidR="00CB68CA" w:rsidRPr="00B43186">
        <w:rPr>
          <w:noProof/>
          <w:sz w:val="28"/>
          <w:szCs w:val="28"/>
        </w:rPr>
        <w:t>2</w:t>
      </w:r>
      <w:r w:rsidRPr="00FC154E">
        <w:rPr>
          <w:noProof/>
          <w:sz w:val="28"/>
          <w:szCs w:val="28"/>
        </w:rPr>
        <w:t>.43)</w:t>
      </w:r>
      <w:r w:rsidRPr="00FC154E">
        <w:rPr>
          <w:sz w:val="28"/>
          <w:szCs w:val="28"/>
        </w:rPr>
        <w:t xml:space="preserve"> </w:t>
      </w:r>
    </w:p>
    <w:p w:rsidR="003F00BD" w:rsidRPr="00FC154E" w:rsidRDefault="003F00BD" w:rsidP="00AA1624">
      <w:pPr>
        <w:tabs>
          <w:tab w:val="center" w:pos="4800"/>
          <w:tab w:val="right" w:pos="9500"/>
        </w:tabs>
        <w:spacing w:line="360" w:lineRule="auto"/>
        <w:jc w:val="right"/>
        <w:rPr>
          <w:sz w:val="28"/>
          <w:szCs w:val="28"/>
        </w:rPr>
      </w:pPr>
    </w:p>
    <w:p w:rsidR="00A70418" w:rsidRPr="00FC154E" w:rsidRDefault="00A70418" w:rsidP="00AA1624">
      <w:pPr>
        <w:tabs>
          <w:tab w:val="center" w:pos="4800"/>
          <w:tab w:val="right" w:pos="9500"/>
        </w:tabs>
        <w:spacing w:line="360" w:lineRule="auto"/>
        <w:jc w:val="both"/>
        <w:rPr>
          <w:sz w:val="28"/>
          <w:szCs w:val="28"/>
        </w:rPr>
      </w:pPr>
      <w:r w:rsidRPr="00FC154E">
        <w:rPr>
          <w:sz w:val="28"/>
          <w:szCs w:val="28"/>
        </w:rPr>
        <w:t xml:space="preserve">түрiнде Стокс операторы үшiн қойылған спектралды есептiң меншiктi функциялары қолданылады, мұндағы </w:t>
      </w:r>
      <w:r w:rsidRPr="00FC154E">
        <w:rPr>
          <w:noProof/>
          <w:position w:val="-10"/>
          <w:sz w:val="28"/>
          <w:szCs w:val="28"/>
        </w:rPr>
        <w:object w:dxaOrig="1700" w:dyaOrig="340">
          <v:shape id="_x0000_i1858" type="#_x0000_t75" style="width:86.25pt;height:17.25pt" o:ole="">
            <v:imagedata r:id="rId1616" o:title=""/>
          </v:shape>
          <o:OLEObject Type="Embed" ProgID="Equation.3" ShapeID="_x0000_i1858" DrawAspect="Content" ObjectID="_1761028026" r:id="rId1617"/>
        </w:object>
      </w:r>
      <w:r w:rsidRPr="00FC154E">
        <w:rPr>
          <w:noProof/>
          <w:sz w:val="28"/>
          <w:szCs w:val="28"/>
        </w:rPr>
        <w:t xml:space="preserve"> </w:t>
      </w:r>
      <w:r w:rsidRPr="00FC154E">
        <w:rPr>
          <w:sz w:val="28"/>
          <w:szCs w:val="28"/>
        </w:rPr>
        <w:t xml:space="preserve">Лере проекциясы. Сондай-ақ, </w:t>
      </w:r>
      <w:r w:rsidRPr="00FC154E">
        <w:rPr>
          <w:noProof/>
          <w:position w:val="-12"/>
          <w:sz w:val="28"/>
          <w:szCs w:val="28"/>
        </w:rPr>
        <w:object w:dxaOrig="680" w:dyaOrig="400">
          <v:shape id="_x0000_i1859" type="#_x0000_t75" style="width:34.5pt;height:21pt" o:ole="">
            <v:imagedata r:id="rId1618" o:title=""/>
          </v:shape>
          <o:OLEObject Type="Embed" ProgID="Equation.3" ShapeID="_x0000_i1859" DrawAspect="Content" ObjectID="_1761028027" r:id="rId1619"/>
        </w:object>
      </w:r>
      <w:r w:rsidRPr="00FC154E">
        <w:rPr>
          <w:sz w:val="28"/>
          <w:szCs w:val="28"/>
        </w:rPr>
        <w:t xml:space="preserve"> жүйесi </w:t>
      </w:r>
      <w:r w:rsidRPr="00FC154E">
        <w:rPr>
          <w:noProof/>
          <w:position w:val="-4"/>
          <w:sz w:val="28"/>
          <w:szCs w:val="28"/>
        </w:rPr>
        <w:object w:dxaOrig="260" w:dyaOrig="260">
          <v:shape id="_x0000_i1860" type="#_x0000_t75" style="width:12.75pt;height:12.75pt" o:ole="">
            <v:imagedata r:id="rId1620" o:title=""/>
          </v:shape>
          <o:OLEObject Type="Embed" ProgID="Equation.3" ShapeID="_x0000_i1860" DrawAspect="Content" ObjectID="_1761028028" r:id="rId1621"/>
        </w:object>
      </w:r>
      <w:r w:rsidRPr="00FC154E">
        <w:rPr>
          <w:sz w:val="28"/>
          <w:szCs w:val="28"/>
        </w:rPr>
        <w:t xml:space="preserve"> кеңiстiгiнде ортогональ және </w:t>
      </w:r>
      <w:r w:rsidRPr="00FC154E">
        <w:rPr>
          <w:noProof/>
          <w:position w:val="-10"/>
          <w:sz w:val="28"/>
          <w:szCs w:val="28"/>
        </w:rPr>
        <w:object w:dxaOrig="1620" w:dyaOrig="360">
          <v:shape id="_x0000_i1861" type="#_x0000_t75" style="width:81.75pt;height:18pt" o:ole="">
            <v:imagedata r:id="rId1622" o:title=""/>
          </v:shape>
          <o:OLEObject Type="Embed" ProgID="Equation.3" ShapeID="_x0000_i1861" DrawAspect="Content" ObjectID="_1761028029" r:id="rId1623"/>
        </w:object>
      </w:r>
      <w:r w:rsidRPr="00FC154E">
        <w:rPr>
          <w:noProof/>
          <w:sz w:val="28"/>
          <w:szCs w:val="28"/>
        </w:rPr>
        <w:t xml:space="preserve"> </w:t>
      </w:r>
      <w:r w:rsidRPr="00FC154E">
        <w:rPr>
          <w:sz w:val="28"/>
          <w:szCs w:val="28"/>
        </w:rPr>
        <w:t>кеңiстiгiнде ортонормаланған жүйенi құрайды [66], [67].</w:t>
      </w:r>
    </w:p>
    <w:p w:rsidR="00A70418" w:rsidRPr="00FC154E" w:rsidRDefault="00A70418" w:rsidP="00AA1624">
      <w:pPr>
        <w:tabs>
          <w:tab w:val="center" w:pos="4800"/>
          <w:tab w:val="right" w:pos="9500"/>
        </w:tabs>
        <w:spacing w:line="360" w:lineRule="auto"/>
        <w:jc w:val="both"/>
        <w:rPr>
          <w:sz w:val="28"/>
          <w:szCs w:val="28"/>
        </w:rPr>
      </w:pPr>
      <w:r w:rsidRPr="00FC154E">
        <w:rPr>
          <w:sz w:val="28"/>
          <w:szCs w:val="28"/>
        </w:rPr>
        <w:t xml:space="preserve">            Олай болса, әлсiз шешiм үшiн алынған барлық априорлық бағалаулар әлдi шешiмге де орынды. </w:t>
      </w:r>
      <w:r w:rsidR="00CB68CA" w:rsidRPr="00CB68CA">
        <w:rPr>
          <w:sz w:val="28"/>
          <w:szCs w:val="28"/>
        </w:rPr>
        <w:t>2</w:t>
      </w:r>
      <w:r w:rsidRPr="00FC154E">
        <w:rPr>
          <w:sz w:val="28"/>
          <w:szCs w:val="28"/>
        </w:rPr>
        <w:t xml:space="preserve">.2-теореманы толық дәлелдеу үшiн </w:t>
      </w:r>
      <w:r w:rsidRPr="00FC154E">
        <w:rPr>
          <w:noProof/>
          <w:position w:val="-6"/>
          <w:sz w:val="28"/>
          <w:szCs w:val="28"/>
        </w:rPr>
        <w:object w:dxaOrig="440" w:dyaOrig="320">
          <v:shape id="_x0000_i1862" type="#_x0000_t75" style="width:21.75pt;height:15.75pt" o:ole="">
            <v:imagedata r:id="rId1624" o:title=""/>
          </v:shape>
          <o:OLEObject Type="Embed" ProgID="Equation.3" ShapeID="_x0000_i1862" DrawAspect="Content" ObjectID="_1761028030" r:id="rId1625"/>
        </w:object>
      </w:r>
      <w:r w:rsidRPr="00FC154E">
        <w:rPr>
          <w:noProof/>
          <w:sz w:val="28"/>
          <w:szCs w:val="28"/>
        </w:rPr>
        <w:t xml:space="preserve"> </w:t>
      </w:r>
      <w:r w:rsidRPr="00FC154E">
        <w:rPr>
          <w:sz w:val="28"/>
          <w:szCs w:val="28"/>
        </w:rPr>
        <w:t xml:space="preserve">мен </w:t>
      </w:r>
      <w:r w:rsidRPr="00FC154E">
        <w:rPr>
          <w:noProof/>
          <w:position w:val="-12"/>
          <w:sz w:val="28"/>
          <w:szCs w:val="28"/>
        </w:rPr>
        <w:object w:dxaOrig="639" w:dyaOrig="380">
          <v:shape id="_x0000_i1863" type="#_x0000_t75" style="width:32.25pt;height:19.5pt" o:ole="">
            <v:imagedata r:id="rId1626" o:title=""/>
          </v:shape>
          <o:OLEObject Type="Embed" ProgID="Equation.3" ShapeID="_x0000_i1863" DrawAspect="Content" ObjectID="_1761028031" r:id="rId1627"/>
        </w:object>
      </w:r>
      <w:r w:rsidRPr="00FC154E">
        <w:rPr>
          <w:sz w:val="28"/>
          <w:szCs w:val="28"/>
        </w:rPr>
        <w:t xml:space="preserve">ға априорлық бағалаулар алсақ жеткiлiктi. </w:t>
      </w:r>
    </w:p>
    <w:p w:rsidR="00A70418" w:rsidRDefault="00A70418" w:rsidP="00AA1624">
      <w:pPr>
        <w:tabs>
          <w:tab w:val="center" w:pos="4800"/>
          <w:tab w:val="right" w:pos="9500"/>
        </w:tabs>
        <w:spacing w:line="360" w:lineRule="auto"/>
        <w:jc w:val="both"/>
        <w:rPr>
          <w:sz w:val="28"/>
          <w:szCs w:val="28"/>
        </w:rPr>
      </w:pPr>
      <w:r w:rsidRPr="00FC154E">
        <w:rPr>
          <w:sz w:val="28"/>
          <w:szCs w:val="28"/>
        </w:rPr>
        <w:t xml:space="preserve">            Сөйтiп, (</w:t>
      </w:r>
      <w:r w:rsidR="00CB68CA" w:rsidRPr="00CB68CA">
        <w:rPr>
          <w:sz w:val="28"/>
          <w:szCs w:val="28"/>
        </w:rPr>
        <w:t>2</w:t>
      </w:r>
      <w:r w:rsidRPr="00FC154E">
        <w:rPr>
          <w:sz w:val="28"/>
          <w:szCs w:val="28"/>
        </w:rPr>
        <w:t xml:space="preserve">.20) өрнектi </w:t>
      </w:r>
      <w:r w:rsidRPr="00FC154E">
        <w:rPr>
          <w:noProof/>
          <w:position w:val="-28"/>
          <w:sz w:val="28"/>
          <w:szCs w:val="28"/>
        </w:rPr>
        <w:object w:dxaOrig="1160" w:dyaOrig="700">
          <v:shape id="_x0000_i1864" type="#_x0000_t75" style="width:57.75pt;height:35.25pt" o:ole="">
            <v:imagedata r:id="rId1628" o:title=""/>
          </v:shape>
          <o:OLEObject Type="Embed" ProgID="Equation.3" ShapeID="_x0000_i1864" DrawAspect="Content" ObjectID="_1761028032" r:id="rId1629"/>
        </w:object>
      </w:r>
      <w:r w:rsidRPr="00FC154E">
        <w:rPr>
          <w:sz w:val="28"/>
          <w:szCs w:val="28"/>
        </w:rPr>
        <w:t xml:space="preserve">ға көбейтiп, </w:t>
      </w:r>
      <w:r w:rsidRPr="00FC154E">
        <w:rPr>
          <w:noProof/>
          <w:position w:val="-6"/>
          <w:sz w:val="28"/>
          <w:szCs w:val="28"/>
        </w:rPr>
        <w:object w:dxaOrig="200" w:dyaOrig="279">
          <v:shape id="_x0000_i1865" type="#_x0000_t75" style="width:10.5pt;height:14.25pt" o:ole="">
            <v:imagedata r:id="rId1630" o:title=""/>
          </v:shape>
          <o:OLEObject Type="Embed" ProgID="Equation.3" ShapeID="_x0000_i1865" DrawAspect="Content" ObjectID="_1761028033" r:id="rId1631"/>
        </w:object>
      </w:r>
      <w:r w:rsidRPr="00FC154E">
        <w:rPr>
          <w:sz w:val="28"/>
          <w:szCs w:val="28"/>
        </w:rPr>
        <w:t xml:space="preserve"> бойынша </w:t>
      </w:r>
      <w:r w:rsidRPr="00FC154E">
        <w:rPr>
          <w:noProof/>
          <w:position w:val="-4"/>
          <w:sz w:val="28"/>
          <w:szCs w:val="28"/>
        </w:rPr>
        <w:object w:dxaOrig="320" w:dyaOrig="260">
          <v:shape id="_x0000_i1866" type="#_x0000_t75" style="width:15.75pt;height:12.75pt" o:ole="">
            <v:imagedata r:id="rId1632" o:title=""/>
          </v:shape>
          <o:OLEObject Type="Embed" ProgID="Equation.3" ShapeID="_x0000_i1866" DrawAspect="Content" ObjectID="_1761028034" r:id="rId1633"/>
        </w:object>
      </w:r>
      <w:r w:rsidRPr="00FC154E">
        <w:rPr>
          <w:sz w:val="28"/>
          <w:szCs w:val="28"/>
        </w:rPr>
        <w:t xml:space="preserve">ден </w:t>
      </w:r>
      <w:r w:rsidRPr="00FC154E">
        <w:rPr>
          <w:noProof/>
          <w:position w:val="-6"/>
          <w:sz w:val="28"/>
          <w:szCs w:val="28"/>
        </w:rPr>
        <w:object w:dxaOrig="380" w:dyaOrig="220">
          <v:shape id="_x0000_i1867" type="#_x0000_t75" style="width:19.5pt;height:11.25pt" o:ole="">
            <v:imagedata r:id="rId1634" o:title=""/>
          </v:shape>
          <o:OLEObject Type="Embed" ProgID="Equation.3" ShapeID="_x0000_i1867" DrawAspect="Content" ObjectID="_1761028035" r:id="rId1635"/>
        </w:object>
      </w:r>
      <w:r w:rsidRPr="00FC154E">
        <w:rPr>
          <w:sz w:val="28"/>
          <w:szCs w:val="28"/>
        </w:rPr>
        <w:t>ге шейiн қосындыласақ, онда келесi өрнек шығады</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jc w:val="right"/>
        <w:rPr>
          <w:noProof/>
          <w:sz w:val="28"/>
          <w:szCs w:val="28"/>
        </w:rPr>
      </w:pPr>
      <w:r w:rsidRPr="00FC154E">
        <w:rPr>
          <w:position w:val="-66"/>
          <w:sz w:val="28"/>
          <w:szCs w:val="28"/>
        </w:rPr>
        <w:object w:dxaOrig="6160" w:dyaOrig="1420">
          <v:shape id="_x0000_i1868" type="#_x0000_t75" style="width:308.25pt;height:71.25pt" o:ole="">
            <v:imagedata r:id="rId1636" o:title=""/>
          </v:shape>
          <o:OLEObject Type="Embed" ProgID="Equation.3" ShapeID="_x0000_i1868" DrawAspect="Content" ObjectID="_1761028036" r:id="rId1637"/>
        </w:object>
      </w:r>
      <w:r w:rsidRPr="00FC154E">
        <w:rPr>
          <w:sz w:val="28"/>
          <w:szCs w:val="28"/>
        </w:rPr>
        <w:t xml:space="preserve">                 </w:t>
      </w:r>
      <w:r w:rsidRPr="00FC154E">
        <w:rPr>
          <w:noProof/>
          <w:sz w:val="28"/>
          <w:szCs w:val="28"/>
        </w:rPr>
        <w:t>(</w:t>
      </w:r>
      <w:r w:rsidR="00CB68CA" w:rsidRPr="00CB68CA">
        <w:rPr>
          <w:noProof/>
          <w:sz w:val="28"/>
          <w:szCs w:val="28"/>
        </w:rPr>
        <w:t>2</w:t>
      </w:r>
      <w:r w:rsidRPr="00FC154E">
        <w:rPr>
          <w:noProof/>
          <w:sz w:val="28"/>
          <w:szCs w:val="28"/>
        </w:rPr>
        <w:t>.44)</w:t>
      </w:r>
    </w:p>
    <w:p w:rsidR="003F00BD" w:rsidRPr="00FC154E" w:rsidRDefault="003F00BD" w:rsidP="00AA1624">
      <w:pPr>
        <w:tabs>
          <w:tab w:val="center" w:pos="4800"/>
          <w:tab w:val="right" w:pos="9500"/>
        </w:tabs>
        <w:spacing w:line="360" w:lineRule="auto"/>
        <w:jc w:val="right"/>
        <w:rPr>
          <w:noProof/>
          <w:sz w:val="28"/>
          <w:szCs w:val="28"/>
        </w:rPr>
      </w:pPr>
    </w:p>
    <w:p w:rsidR="00A70418" w:rsidRPr="00FC154E" w:rsidRDefault="00A70418"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0"/>
          <w:sz w:val="28"/>
          <w:szCs w:val="28"/>
        </w:rPr>
        <w:object w:dxaOrig="820" w:dyaOrig="360">
          <v:shape id="_x0000_i1869" type="#_x0000_t75" style="width:41.25pt;height:18pt" o:ole="">
            <v:imagedata r:id="rId1638" o:title=""/>
          </v:shape>
          <o:OLEObject Type="Embed" ProgID="Equation.3" ShapeID="_x0000_i1869" DrawAspect="Content" ObjectID="_1761028037" r:id="rId1639"/>
        </w:object>
      </w:r>
      <w:r w:rsidRPr="00FC154E">
        <w:rPr>
          <w:noProof/>
          <w:sz w:val="28"/>
          <w:szCs w:val="28"/>
        </w:rPr>
        <w:t xml:space="preserve"> </w:t>
      </w:r>
      <w:r w:rsidRPr="00FC154E">
        <w:rPr>
          <w:sz w:val="28"/>
          <w:szCs w:val="28"/>
        </w:rPr>
        <w:t>функциясы (</w:t>
      </w:r>
      <w:r w:rsidR="00CB68CA" w:rsidRPr="00CB68CA">
        <w:rPr>
          <w:sz w:val="28"/>
          <w:szCs w:val="28"/>
        </w:rPr>
        <w:t>2</w:t>
      </w:r>
      <w:r w:rsidRPr="00FC154E">
        <w:rPr>
          <w:sz w:val="28"/>
          <w:szCs w:val="28"/>
        </w:rPr>
        <w:t>.21) өрнегiмен анықталады және төмендегi бағалауды қанағаттандырады</w:t>
      </w:r>
    </w:p>
    <w:p w:rsidR="00A70418" w:rsidRDefault="00A70418" w:rsidP="00AA1624">
      <w:pPr>
        <w:tabs>
          <w:tab w:val="center" w:pos="4800"/>
          <w:tab w:val="right" w:pos="9500"/>
        </w:tabs>
        <w:spacing w:line="360" w:lineRule="auto"/>
        <w:jc w:val="right"/>
        <w:rPr>
          <w:noProof/>
          <w:sz w:val="28"/>
          <w:szCs w:val="28"/>
        </w:rPr>
      </w:pPr>
      <w:r w:rsidRPr="00FC154E">
        <w:rPr>
          <w:position w:val="-40"/>
          <w:sz w:val="28"/>
          <w:szCs w:val="28"/>
        </w:rPr>
        <w:object w:dxaOrig="7400" w:dyaOrig="900">
          <v:shape id="_x0000_i1870" type="#_x0000_t75" style="width:369.75pt;height:45pt" o:ole="">
            <v:imagedata r:id="rId1640" o:title=""/>
          </v:shape>
          <o:OLEObject Type="Embed" ProgID="Equation.3" ShapeID="_x0000_i1870" DrawAspect="Content" ObjectID="_1761028038" r:id="rId1641"/>
        </w:object>
      </w:r>
      <w:r w:rsidRPr="00FC154E">
        <w:rPr>
          <w:noProof/>
          <w:sz w:val="28"/>
          <w:szCs w:val="28"/>
        </w:rPr>
        <w:tab/>
        <w:t xml:space="preserve">                    (</w:t>
      </w:r>
      <w:r w:rsidR="00CB68CA" w:rsidRPr="00CB68CA">
        <w:rPr>
          <w:noProof/>
          <w:sz w:val="28"/>
          <w:szCs w:val="28"/>
        </w:rPr>
        <w:t>2</w:t>
      </w:r>
      <w:r w:rsidRPr="00FC154E">
        <w:rPr>
          <w:noProof/>
          <w:sz w:val="28"/>
          <w:szCs w:val="28"/>
        </w:rPr>
        <w:t>.45)</w:t>
      </w:r>
    </w:p>
    <w:p w:rsidR="003F00BD" w:rsidRPr="00FC154E" w:rsidRDefault="003F00BD" w:rsidP="00AA1624">
      <w:pPr>
        <w:tabs>
          <w:tab w:val="center" w:pos="4800"/>
          <w:tab w:val="right" w:pos="9500"/>
        </w:tabs>
        <w:spacing w:line="360" w:lineRule="auto"/>
        <w:jc w:val="right"/>
        <w:rPr>
          <w:noProof/>
          <w:sz w:val="28"/>
          <w:szCs w:val="28"/>
        </w:rPr>
      </w:pPr>
    </w:p>
    <w:p w:rsidR="00A70418" w:rsidRDefault="00A70418" w:rsidP="00AA1624">
      <w:pPr>
        <w:tabs>
          <w:tab w:val="center" w:pos="4800"/>
          <w:tab w:val="right" w:pos="9500"/>
        </w:tabs>
        <w:spacing w:line="360" w:lineRule="auto"/>
        <w:jc w:val="both"/>
        <w:rPr>
          <w:sz w:val="28"/>
          <w:szCs w:val="28"/>
        </w:rPr>
      </w:pPr>
      <w:r w:rsidRPr="00FC154E">
        <w:rPr>
          <w:sz w:val="28"/>
          <w:szCs w:val="28"/>
        </w:rPr>
        <w:t>Гельдер мен Юнг теңсiздiктерiн және (</w:t>
      </w:r>
      <w:r w:rsidR="00CB68CA" w:rsidRPr="00CB68CA">
        <w:rPr>
          <w:sz w:val="28"/>
          <w:szCs w:val="28"/>
        </w:rPr>
        <w:t>2</w:t>
      </w:r>
      <w:r w:rsidRPr="00FC154E">
        <w:rPr>
          <w:sz w:val="28"/>
          <w:szCs w:val="28"/>
        </w:rPr>
        <w:t xml:space="preserve">.45) бағалауды бiрге қолданып, </w:t>
      </w:r>
      <w:r w:rsidRPr="00FC154E">
        <w:rPr>
          <w:noProof/>
          <w:position w:val="-12"/>
          <w:sz w:val="28"/>
          <w:szCs w:val="28"/>
        </w:rPr>
        <w:object w:dxaOrig="480" w:dyaOrig="360">
          <v:shape id="_x0000_i1871" type="#_x0000_t75" style="width:24pt;height:18pt" o:ole="">
            <v:imagedata r:id="rId1642" o:title=""/>
          </v:shape>
          <o:OLEObject Type="Embed" ProgID="Equation.3" ShapeID="_x0000_i1871" DrawAspect="Content" ObjectID="_1761028039" r:id="rId1643"/>
        </w:object>
      </w:r>
      <w:r w:rsidRPr="00FC154E">
        <w:rPr>
          <w:sz w:val="28"/>
          <w:szCs w:val="28"/>
        </w:rPr>
        <w:t>тi бағалайық</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jc w:val="both"/>
        <w:rPr>
          <w:noProof/>
          <w:sz w:val="28"/>
          <w:szCs w:val="28"/>
        </w:rPr>
      </w:pPr>
      <w:r w:rsidRPr="00FC154E">
        <w:rPr>
          <w:position w:val="-38"/>
          <w:sz w:val="28"/>
          <w:szCs w:val="28"/>
        </w:rPr>
        <w:object w:dxaOrig="7360" w:dyaOrig="859">
          <v:shape id="_x0000_i1872" type="#_x0000_t75" style="width:368.25pt;height:42.75pt" o:ole="">
            <v:imagedata r:id="rId1644" o:title=""/>
          </v:shape>
          <o:OLEObject Type="Embed" ProgID="Equation.3" ShapeID="_x0000_i1872" DrawAspect="Content" ObjectID="_1761028040" r:id="rId1645"/>
        </w:object>
      </w:r>
      <w:r w:rsidRPr="00FC154E">
        <w:rPr>
          <w:noProof/>
          <w:sz w:val="28"/>
          <w:szCs w:val="28"/>
        </w:rPr>
        <w:tab/>
        <w:t>(</w:t>
      </w:r>
      <w:r w:rsidR="00CB68CA" w:rsidRPr="00CB68CA">
        <w:rPr>
          <w:noProof/>
          <w:sz w:val="28"/>
          <w:szCs w:val="28"/>
        </w:rPr>
        <w:t>2</w:t>
      </w:r>
      <w:r w:rsidRPr="00FC154E">
        <w:rPr>
          <w:noProof/>
          <w:sz w:val="28"/>
          <w:szCs w:val="28"/>
        </w:rPr>
        <w:t>.46)</w:t>
      </w:r>
    </w:p>
    <w:p w:rsidR="003F00BD" w:rsidRPr="00FC154E" w:rsidRDefault="003F00BD" w:rsidP="00AA1624">
      <w:pPr>
        <w:tabs>
          <w:tab w:val="center" w:pos="4800"/>
          <w:tab w:val="right" w:pos="9500"/>
        </w:tabs>
        <w:spacing w:line="360" w:lineRule="auto"/>
        <w:jc w:val="both"/>
        <w:rPr>
          <w:noProof/>
          <w:sz w:val="28"/>
          <w:szCs w:val="28"/>
        </w:rPr>
      </w:pPr>
    </w:p>
    <w:p w:rsidR="00A70418" w:rsidRDefault="00A70418" w:rsidP="00AA1624">
      <w:pPr>
        <w:tabs>
          <w:tab w:val="center" w:pos="4800"/>
          <w:tab w:val="right" w:pos="9500"/>
        </w:tabs>
        <w:spacing w:line="360" w:lineRule="auto"/>
        <w:jc w:val="both"/>
        <w:rPr>
          <w:sz w:val="28"/>
          <w:szCs w:val="28"/>
        </w:rPr>
      </w:pPr>
      <w:r w:rsidRPr="00FC154E">
        <w:rPr>
          <w:sz w:val="28"/>
          <w:szCs w:val="28"/>
        </w:rPr>
        <w:t>(</w:t>
      </w:r>
      <w:r w:rsidR="00CB68CA" w:rsidRPr="00CB68CA">
        <w:rPr>
          <w:sz w:val="28"/>
          <w:szCs w:val="28"/>
        </w:rPr>
        <w:t>2</w:t>
      </w:r>
      <w:r w:rsidRPr="00FC154E">
        <w:rPr>
          <w:sz w:val="28"/>
          <w:szCs w:val="28"/>
        </w:rPr>
        <w:t>.46) бағалауды (</w:t>
      </w:r>
      <w:r w:rsidR="00CB68CA" w:rsidRPr="00CB68CA">
        <w:rPr>
          <w:sz w:val="28"/>
          <w:szCs w:val="28"/>
        </w:rPr>
        <w:t>2</w:t>
      </w:r>
      <w:r w:rsidRPr="00FC154E">
        <w:rPr>
          <w:sz w:val="28"/>
          <w:szCs w:val="28"/>
        </w:rPr>
        <w:t>.44) теңдiкке ескергенде, келесi теңсiздiк қорытылады</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ind w:right="-143"/>
        <w:jc w:val="right"/>
        <w:rPr>
          <w:noProof/>
          <w:sz w:val="28"/>
          <w:szCs w:val="28"/>
        </w:rPr>
      </w:pPr>
      <w:r w:rsidRPr="00FC154E">
        <w:rPr>
          <w:noProof/>
          <w:position w:val="-64"/>
          <w:sz w:val="28"/>
          <w:szCs w:val="28"/>
        </w:rPr>
        <w:object w:dxaOrig="5620" w:dyaOrig="1380">
          <v:shape id="_x0000_i1873" type="#_x0000_t75" style="width:281.25pt;height:69pt" o:ole="">
            <v:imagedata r:id="rId1646" o:title=""/>
          </v:shape>
          <o:OLEObject Type="Embed" ProgID="Equation.3" ShapeID="_x0000_i1873" DrawAspect="Content" ObjectID="_1761028041" r:id="rId1647"/>
        </w:object>
      </w:r>
      <w:r w:rsidRPr="00FC154E">
        <w:rPr>
          <w:noProof/>
          <w:sz w:val="28"/>
          <w:szCs w:val="28"/>
        </w:rPr>
        <w:t xml:space="preserve">                                (</w:t>
      </w:r>
      <w:r w:rsidR="00CB68CA" w:rsidRPr="00CB68CA">
        <w:rPr>
          <w:noProof/>
          <w:sz w:val="28"/>
          <w:szCs w:val="28"/>
        </w:rPr>
        <w:t>2</w:t>
      </w:r>
      <w:r w:rsidRPr="00FC154E">
        <w:rPr>
          <w:noProof/>
          <w:sz w:val="28"/>
          <w:szCs w:val="28"/>
        </w:rPr>
        <w:t>.47)</w:t>
      </w:r>
    </w:p>
    <w:p w:rsidR="003F00BD" w:rsidRPr="00FC154E" w:rsidRDefault="003F00BD" w:rsidP="00AA1624">
      <w:pPr>
        <w:tabs>
          <w:tab w:val="center" w:pos="4800"/>
          <w:tab w:val="right" w:pos="9500"/>
        </w:tabs>
        <w:spacing w:line="360" w:lineRule="auto"/>
        <w:ind w:right="-143"/>
        <w:jc w:val="right"/>
        <w:rPr>
          <w:noProof/>
          <w:sz w:val="28"/>
          <w:szCs w:val="28"/>
        </w:rPr>
      </w:pPr>
    </w:p>
    <w:p w:rsidR="00A70418" w:rsidRDefault="00A70418" w:rsidP="00AA1624">
      <w:pPr>
        <w:tabs>
          <w:tab w:val="center" w:pos="4800"/>
          <w:tab w:val="right" w:pos="9500"/>
        </w:tabs>
        <w:spacing w:line="360" w:lineRule="auto"/>
        <w:ind w:right="-143"/>
        <w:jc w:val="both"/>
        <w:rPr>
          <w:sz w:val="28"/>
          <w:szCs w:val="28"/>
        </w:rPr>
      </w:pPr>
      <w:r w:rsidRPr="00FC154E">
        <w:rPr>
          <w:sz w:val="28"/>
          <w:szCs w:val="28"/>
        </w:rPr>
        <w:t>Ендi (</w:t>
      </w:r>
      <w:r w:rsidR="00CB68CA" w:rsidRPr="00CB68CA">
        <w:rPr>
          <w:sz w:val="28"/>
          <w:szCs w:val="28"/>
        </w:rPr>
        <w:t>2</w:t>
      </w:r>
      <w:r w:rsidRPr="00FC154E">
        <w:rPr>
          <w:sz w:val="28"/>
          <w:szCs w:val="28"/>
        </w:rPr>
        <w:t xml:space="preserve">.47) өрнектi </w:t>
      </w:r>
      <w:r w:rsidRPr="00FC154E">
        <w:rPr>
          <w:noProof/>
          <w:position w:val="-6"/>
          <w:sz w:val="28"/>
          <w:szCs w:val="28"/>
        </w:rPr>
        <w:object w:dxaOrig="180" w:dyaOrig="220">
          <v:shape id="_x0000_i1874" type="#_x0000_t75" style="width:9.75pt;height:11.25pt" o:ole="">
            <v:imagedata r:id="rId1648" o:title=""/>
          </v:shape>
          <o:OLEObject Type="Embed" ProgID="Equation.3" ShapeID="_x0000_i1874" DrawAspect="Content" ObjectID="_1761028042" r:id="rId1649"/>
        </w:object>
      </w:r>
      <w:r w:rsidRPr="00FC154E">
        <w:rPr>
          <w:sz w:val="28"/>
          <w:szCs w:val="28"/>
        </w:rPr>
        <w:t xml:space="preserve"> бойынша </w:t>
      </w:r>
      <w:r w:rsidRPr="00FC154E">
        <w:rPr>
          <w:noProof/>
          <w:position w:val="-6"/>
          <w:sz w:val="28"/>
          <w:szCs w:val="28"/>
        </w:rPr>
        <w:object w:dxaOrig="360" w:dyaOrig="279">
          <v:shape id="_x0000_i1875" type="#_x0000_t75" style="width:18pt;height:14.25pt" o:ole="">
            <v:imagedata r:id="rId1650" o:title=""/>
          </v:shape>
          <o:OLEObject Type="Embed" ProgID="Equation.3" ShapeID="_x0000_i1875" DrawAspect="Content" ObjectID="_1761028043" r:id="rId1651"/>
        </w:object>
      </w:r>
      <w:r w:rsidRPr="00FC154E">
        <w:rPr>
          <w:sz w:val="28"/>
          <w:szCs w:val="28"/>
        </w:rPr>
        <w:t xml:space="preserve">ден </w:t>
      </w:r>
      <w:r w:rsidRPr="00FC154E">
        <w:rPr>
          <w:noProof/>
          <w:position w:val="-6"/>
          <w:sz w:val="28"/>
          <w:szCs w:val="28"/>
        </w:rPr>
        <w:object w:dxaOrig="320" w:dyaOrig="240">
          <v:shape id="_x0000_i1876" type="#_x0000_t75" style="width:15.75pt;height:12.75pt" o:ole="">
            <v:imagedata r:id="rId1652" o:title=""/>
          </v:shape>
          <o:OLEObject Type="Embed" ProgID="Equation.3" ShapeID="_x0000_i1876" DrawAspect="Content" ObjectID="_1761028044" r:id="rId1653"/>
        </w:object>
      </w:r>
      <w:r w:rsidRPr="00FC154E">
        <w:rPr>
          <w:sz w:val="28"/>
          <w:szCs w:val="28"/>
        </w:rPr>
        <w:t>ға шейiн интегралдап және әлсiз шешiм үшiн алынған априорлық бағалауларды қолдансақ, төмендегi интегралдық теңсiздiк алынады</w:t>
      </w:r>
    </w:p>
    <w:p w:rsidR="003F00BD" w:rsidRPr="00FC154E" w:rsidRDefault="003F00BD" w:rsidP="00AA1624">
      <w:pPr>
        <w:tabs>
          <w:tab w:val="center" w:pos="4800"/>
          <w:tab w:val="right" w:pos="9500"/>
        </w:tabs>
        <w:spacing w:line="360" w:lineRule="auto"/>
        <w:ind w:right="-143"/>
        <w:jc w:val="both"/>
        <w:rPr>
          <w:sz w:val="28"/>
          <w:szCs w:val="28"/>
        </w:rPr>
      </w:pPr>
    </w:p>
    <w:p w:rsidR="00A70418" w:rsidRDefault="00A70418" w:rsidP="00AA1624">
      <w:pPr>
        <w:tabs>
          <w:tab w:val="center" w:pos="4800"/>
          <w:tab w:val="right" w:pos="9500"/>
        </w:tabs>
        <w:spacing w:line="360" w:lineRule="auto"/>
        <w:ind w:firstLine="720"/>
        <w:jc w:val="right"/>
        <w:rPr>
          <w:noProof/>
          <w:sz w:val="28"/>
          <w:szCs w:val="28"/>
        </w:rPr>
      </w:pPr>
      <w:r w:rsidRPr="00FC154E">
        <w:rPr>
          <w:noProof/>
          <w:position w:val="-36"/>
          <w:sz w:val="28"/>
          <w:szCs w:val="28"/>
        </w:rPr>
        <w:object w:dxaOrig="5400" w:dyaOrig="820">
          <v:shape id="_x0000_i1877" type="#_x0000_t75" style="width:270pt;height:41.25pt" o:ole="">
            <v:imagedata r:id="rId1654" o:title=""/>
          </v:shape>
          <o:OLEObject Type="Embed" ProgID="Equation.3" ShapeID="_x0000_i1877" DrawAspect="Content" ObjectID="_1761028045" r:id="rId1655"/>
        </w:object>
      </w:r>
      <w:r w:rsidRPr="00FC154E">
        <w:rPr>
          <w:noProof/>
          <w:sz w:val="28"/>
          <w:szCs w:val="28"/>
          <w:lang w:val="ru-RU"/>
        </w:rPr>
        <w:t xml:space="preserve">                             </w:t>
      </w:r>
      <w:r w:rsidRPr="00FC154E">
        <w:rPr>
          <w:noProof/>
          <w:sz w:val="28"/>
          <w:szCs w:val="28"/>
        </w:rPr>
        <w:t>(</w:t>
      </w:r>
      <w:r w:rsidR="00CB68CA">
        <w:rPr>
          <w:noProof/>
          <w:sz w:val="28"/>
          <w:szCs w:val="28"/>
          <w:lang w:val="ru-RU"/>
        </w:rPr>
        <w:t>2</w:t>
      </w:r>
      <w:r w:rsidRPr="00FC154E">
        <w:rPr>
          <w:noProof/>
          <w:sz w:val="28"/>
          <w:szCs w:val="28"/>
        </w:rPr>
        <w:t>.4</w:t>
      </w:r>
      <w:r w:rsidRPr="00FC154E">
        <w:rPr>
          <w:noProof/>
          <w:sz w:val="28"/>
          <w:szCs w:val="28"/>
          <w:lang w:val="ru-RU"/>
        </w:rPr>
        <w:t>8</w:t>
      </w:r>
      <w:r w:rsidRPr="00FC154E">
        <w:rPr>
          <w:noProof/>
          <w:sz w:val="28"/>
          <w:szCs w:val="28"/>
        </w:rPr>
        <w:t>)</w:t>
      </w:r>
    </w:p>
    <w:p w:rsidR="003F00BD" w:rsidRPr="00FC154E" w:rsidRDefault="003F00BD" w:rsidP="00AA1624">
      <w:pPr>
        <w:tabs>
          <w:tab w:val="center" w:pos="4800"/>
          <w:tab w:val="right" w:pos="9500"/>
        </w:tabs>
        <w:spacing w:line="360" w:lineRule="auto"/>
        <w:ind w:firstLine="720"/>
        <w:jc w:val="right"/>
        <w:rPr>
          <w:noProof/>
          <w:sz w:val="28"/>
          <w:szCs w:val="28"/>
        </w:rPr>
      </w:pPr>
    </w:p>
    <w:p w:rsidR="003F00BD" w:rsidRPr="008F1875" w:rsidRDefault="003F00BD" w:rsidP="00AA1624">
      <w:pPr>
        <w:tabs>
          <w:tab w:val="center" w:pos="4800"/>
          <w:tab w:val="right" w:pos="9500"/>
        </w:tabs>
        <w:spacing w:line="360" w:lineRule="auto"/>
        <w:jc w:val="both"/>
        <w:rPr>
          <w:noProof/>
          <w:sz w:val="28"/>
          <w:szCs w:val="28"/>
          <w:lang w:val="ru-RU"/>
        </w:rPr>
      </w:pPr>
      <w:r>
        <w:rPr>
          <w:noProof/>
          <w:sz w:val="28"/>
          <w:szCs w:val="28"/>
        </w:rPr>
        <w:lastRenderedPageBreak/>
        <w:t>м</w:t>
      </w:r>
      <w:r w:rsidR="00A70418" w:rsidRPr="00FC154E">
        <w:rPr>
          <w:noProof/>
          <w:sz w:val="28"/>
          <w:szCs w:val="28"/>
        </w:rPr>
        <w:t>ұндағы</w:t>
      </w:r>
    </w:p>
    <w:p w:rsidR="00A70418" w:rsidRPr="00FC154E" w:rsidRDefault="00A70418" w:rsidP="00AA1624">
      <w:pPr>
        <w:tabs>
          <w:tab w:val="center" w:pos="4800"/>
          <w:tab w:val="right" w:pos="9500"/>
        </w:tabs>
        <w:spacing w:line="360" w:lineRule="auto"/>
        <w:ind w:firstLine="720"/>
        <w:rPr>
          <w:noProof/>
          <w:sz w:val="28"/>
          <w:szCs w:val="28"/>
        </w:rPr>
      </w:pPr>
      <w:r w:rsidRPr="00FC154E">
        <w:rPr>
          <w:noProof/>
          <w:sz w:val="28"/>
          <w:szCs w:val="28"/>
          <w:lang w:val="ru-RU"/>
        </w:rPr>
        <w:t xml:space="preserve">                            </w:t>
      </w:r>
      <w:r w:rsidRPr="00FC154E">
        <w:rPr>
          <w:noProof/>
          <w:position w:val="-36"/>
          <w:sz w:val="28"/>
          <w:szCs w:val="28"/>
        </w:rPr>
        <w:object w:dxaOrig="4239" w:dyaOrig="859">
          <v:shape id="_x0000_i1878" type="#_x0000_t75" style="width:212.25pt;height:42.75pt" o:ole="">
            <v:imagedata r:id="rId1656" o:title=""/>
          </v:shape>
          <o:OLEObject Type="Embed" ProgID="Equation.3" ShapeID="_x0000_i1878" DrawAspect="Content" ObjectID="_1761028046" r:id="rId1657"/>
        </w:object>
      </w:r>
    </w:p>
    <w:p w:rsidR="00A70418" w:rsidRDefault="00A70418" w:rsidP="00AA1624">
      <w:pPr>
        <w:tabs>
          <w:tab w:val="center" w:pos="4800"/>
          <w:tab w:val="right" w:pos="9500"/>
        </w:tabs>
        <w:spacing w:line="360" w:lineRule="auto"/>
        <w:ind w:firstLine="720"/>
        <w:rPr>
          <w:noProof/>
          <w:sz w:val="28"/>
          <w:szCs w:val="28"/>
        </w:rPr>
      </w:pPr>
      <w:r w:rsidRPr="00FC154E">
        <w:rPr>
          <w:noProof/>
          <w:sz w:val="28"/>
          <w:szCs w:val="28"/>
        </w:rPr>
        <w:t xml:space="preserve">                               </w:t>
      </w:r>
      <w:r w:rsidRPr="00FC154E">
        <w:rPr>
          <w:noProof/>
          <w:position w:val="-28"/>
          <w:sz w:val="28"/>
          <w:szCs w:val="28"/>
        </w:rPr>
        <w:object w:dxaOrig="3960" w:dyaOrig="680">
          <v:shape id="_x0000_i1879" type="#_x0000_t75" style="width:198.75pt;height:33.75pt" o:ole="">
            <v:imagedata r:id="rId1658" o:title=""/>
          </v:shape>
          <o:OLEObject Type="Embed" ProgID="Equation.3" ShapeID="_x0000_i1879" DrawAspect="Content" ObjectID="_1761028047" r:id="rId1659"/>
        </w:object>
      </w:r>
    </w:p>
    <w:p w:rsidR="003F00BD" w:rsidRPr="00FC154E" w:rsidRDefault="003F00BD" w:rsidP="00AA1624">
      <w:pPr>
        <w:tabs>
          <w:tab w:val="center" w:pos="4800"/>
          <w:tab w:val="right" w:pos="9500"/>
        </w:tabs>
        <w:spacing w:line="360" w:lineRule="auto"/>
        <w:ind w:firstLine="720"/>
        <w:rPr>
          <w:noProof/>
          <w:sz w:val="28"/>
          <w:szCs w:val="28"/>
        </w:rPr>
      </w:pPr>
    </w:p>
    <w:p w:rsidR="00A70418" w:rsidRDefault="00A70418" w:rsidP="00AA1624">
      <w:pPr>
        <w:tabs>
          <w:tab w:val="center" w:pos="4800"/>
          <w:tab w:val="right" w:pos="9500"/>
        </w:tabs>
        <w:spacing w:line="360" w:lineRule="auto"/>
        <w:rPr>
          <w:sz w:val="28"/>
          <w:szCs w:val="28"/>
        </w:rPr>
      </w:pPr>
      <w:r w:rsidRPr="00FC154E">
        <w:rPr>
          <w:sz w:val="28"/>
          <w:szCs w:val="28"/>
        </w:rPr>
        <w:t>Мұнан кейiн, (</w:t>
      </w:r>
      <w:r w:rsidR="00CB68CA" w:rsidRPr="00CB68CA">
        <w:rPr>
          <w:sz w:val="28"/>
          <w:szCs w:val="28"/>
        </w:rPr>
        <w:t>2</w:t>
      </w:r>
      <w:r w:rsidRPr="00FC154E">
        <w:rPr>
          <w:sz w:val="28"/>
          <w:szCs w:val="28"/>
        </w:rPr>
        <w:t>.48) өрнекке Гронуолл леммасын қолданғанда,</w:t>
      </w:r>
    </w:p>
    <w:p w:rsidR="003F00BD" w:rsidRPr="00FC154E" w:rsidRDefault="003F00BD" w:rsidP="00AA1624">
      <w:pPr>
        <w:tabs>
          <w:tab w:val="center" w:pos="4800"/>
          <w:tab w:val="right" w:pos="9500"/>
        </w:tabs>
        <w:spacing w:line="360" w:lineRule="auto"/>
        <w:rPr>
          <w:sz w:val="28"/>
          <w:szCs w:val="28"/>
        </w:rPr>
      </w:pPr>
    </w:p>
    <w:p w:rsidR="00A70418" w:rsidRDefault="00A70418" w:rsidP="00AA1624">
      <w:pPr>
        <w:tabs>
          <w:tab w:val="center" w:pos="4800"/>
          <w:tab w:val="right" w:pos="9500"/>
        </w:tabs>
        <w:spacing w:line="360" w:lineRule="auto"/>
        <w:jc w:val="right"/>
        <w:rPr>
          <w:noProof/>
          <w:sz w:val="28"/>
          <w:szCs w:val="28"/>
        </w:rPr>
      </w:pPr>
      <w:r w:rsidRPr="00FC154E">
        <w:rPr>
          <w:noProof/>
          <w:position w:val="-22"/>
          <w:sz w:val="28"/>
          <w:szCs w:val="28"/>
        </w:rPr>
        <w:object w:dxaOrig="3080" w:dyaOrig="580">
          <v:shape id="_x0000_i1880" type="#_x0000_t75" style="width:154.5pt;height:29.25pt" o:ole="">
            <v:imagedata r:id="rId1660" o:title=""/>
          </v:shape>
          <o:OLEObject Type="Embed" ProgID="Equation.3" ShapeID="_x0000_i1880" DrawAspect="Content" ObjectID="_1761028048" r:id="rId1661"/>
        </w:object>
      </w:r>
      <w:r w:rsidRPr="00FC154E">
        <w:rPr>
          <w:noProof/>
          <w:sz w:val="28"/>
          <w:szCs w:val="28"/>
        </w:rPr>
        <w:t xml:space="preserve">                                                              (</w:t>
      </w:r>
      <w:r w:rsidR="00CB68CA" w:rsidRPr="00B43186">
        <w:rPr>
          <w:noProof/>
          <w:sz w:val="28"/>
          <w:szCs w:val="28"/>
        </w:rPr>
        <w:t>2</w:t>
      </w:r>
      <w:r w:rsidRPr="00FC154E">
        <w:rPr>
          <w:noProof/>
          <w:sz w:val="28"/>
          <w:szCs w:val="28"/>
        </w:rPr>
        <w:t>.49)</w:t>
      </w:r>
    </w:p>
    <w:p w:rsidR="003F00BD" w:rsidRPr="00FC154E" w:rsidRDefault="003F00BD" w:rsidP="00AA1624">
      <w:pPr>
        <w:tabs>
          <w:tab w:val="center" w:pos="4800"/>
          <w:tab w:val="right" w:pos="9500"/>
        </w:tabs>
        <w:spacing w:line="360" w:lineRule="auto"/>
        <w:jc w:val="right"/>
        <w:rPr>
          <w:noProof/>
          <w:sz w:val="28"/>
          <w:szCs w:val="28"/>
        </w:rPr>
      </w:pPr>
    </w:p>
    <w:p w:rsidR="00A70418" w:rsidRDefault="00A70418" w:rsidP="00AA1624">
      <w:pPr>
        <w:tabs>
          <w:tab w:val="center" w:pos="4800"/>
          <w:tab w:val="right" w:pos="9500"/>
        </w:tabs>
        <w:spacing w:line="360" w:lineRule="auto"/>
        <w:jc w:val="both"/>
        <w:rPr>
          <w:sz w:val="28"/>
          <w:szCs w:val="28"/>
        </w:rPr>
      </w:pPr>
      <w:r w:rsidRPr="00FC154E">
        <w:rPr>
          <w:sz w:val="28"/>
          <w:szCs w:val="28"/>
        </w:rPr>
        <w:t>бағалауы қорытылады. Егер (</w:t>
      </w:r>
      <w:r w:rsidR="00CB68CA" w:rsidRPr="00CB68CA">
        <w:rPr>
          <w:sz w:val="28"/>
          <w:szCs w:val="28"/>
        </w:rPr>
        <w:t>2</w:t>
      </w:r>
      <w:r w:rsidRPr="00FC154E">
        <w:rPr>
          <w:sz w:val="28"/>
          <w:szCs w:val="28"/>
        </w:rPr>
        <w:t xml:space="preserve">.48) өрнектiң екi жағынан </w:t>
      </w:r>
      <w:r w:rsidRPr="00FC154E">
        <w:rPr>
          <w:noProof/>
          <w:position w:val="-10"/>
          <w:sz w:val="28"/>
          <w:szCs w:val="28"/>
        </w:rPr>
        <w:object w:dxaOrig="900" w:dyaOrig="340">
          <v:shape id="_x0000_i1881" type="#_x0000_t75" style="width:44.25pt;height:17.25pt" o:ole="">
            <v:imagedata r:id="rId1662" o:title=""/>
          </v:shape>
          <o:OLEObject Type="Embed" ProgID="Equation.3" ShapeID="_x0000_i1881" DrawAspect="Content" ObjectID="_1761028049" r:id="rId1663"/>
        </w:object>
      </w:r>
      <w:r w:rsidRPr="00FC154E">
        <w:rPr>
          <w:noProof/>
          <w:sz w:val="28"/>
          <w:szCs w:val="28"/>
        </w:rPr>
        <w:t xml:space="preserve"> </w:t>
      </w:r>
      <w:r w:rsidRPr="00FC154E">
        <w:rPr>
          <w:sz w:val="28"/>
          <w:szCs w:val="28"/>
        </w:rPr>
        <w:t>бойынша супремум алып және (</w:t>
      </w:r>
      <w:r w:rsidR="00CB68CA" w:rsidRPr="00CB68CA">
        <w:rPr>
          <w:sz w:val="28"/>
          <w:szCs w:val="28"/>
        </w:rPr>
        <w:t>2</w:t>
      </w:r>
      <w:r w:rsidRPr="00FC154E">
        <w:rPr>
          <w:sz w:val="28"/>
          <w:szCs w:val="28"/>
        </w:rPr>
        <w:t>.49) бағалауды қолдансақ, онда төмендегi бағалау тұжырымдалады</w:t>
      </w:r>
    </w:p>
    <w:p w:rsidR="003F00BD" w:rsidRPr="00FC154E" w:rsidRDefault="003F00BD" w:rsidP="00AA1624">
      <w:pPr>
        <w:tabs>
          <w:tab w:val="center" w:pos="4800"/>
          <w:tab w:val="right" w:pos="9500"/>
        </w:tabs>
        <w:spacing w:line="360" w:lineRule="auto"/>
        <w:jc w:val="both"/>
        <w:rPr>
          <w:sz w:val="28"/>
          <w:szCs w:val="28"/>
        </w:rPr>
      </w:pPr>
    </w:p>
    <w:p w:rsidR="00A70418" w:rsidRDefault="00A70418" w:rsidP="00AA1624">
      <w:pPr>
        <w:tabs>
          <w:tab w:val="center" w:pos="4800"/>
          <w:tab w:val="right" w:pos="9500"/>
        </w:tabs>
        <w:spacing w:line="360" w:lineRule="auto"/>
        <w:jc w:val="both"/>
        <w:rPr>
          <w:noProof/>
          <w:sz w:val="28"/>
          <w:szCs w:val="28"/>
        </w:rPr>
      </w:pPr>
      <w:r w:rsidRPr="00FC154E">
        <w:rPr>
          <w:noProof/>
          <w:position w:val="-26"/>
          <w:sz w:val="28"/>
          <w:szCs w:val="28"/>
        </w:rPr>
        <w:object w:dxaOrig="5480" w:dyaOrig="580">
          <v:shape id="_x0000_i1882" type="#_x0000_t75" style="width:273.75pt;height:28.5pt" o:ole="">
            <v:imagedata r:id="rId1664" o:title=""/>
          </v:shape>
          <o:OLEObject Type="Embed" ProgID="Equation.3" ShapeID="_x0000_i1882" DrawAspect="Content" ObjectID="_1761028050" r:id="rId1665"/>
        </w:object>
      </w:r>
      <w:r w:rsidRPr="00FC154E">
        <w:rPr>
          <w:noProof/>
          <w:sz w:val="28"/>
          <w:szCs w:val="28"/>
        </w:rPr>
        <w:tab/>
        <w:t>(</w:t>
      </w:r>
      <w:r w:rsidR="00CB68CA" w:rsidRPr="005F0920">
        <w:rPr>
          <w:noProof/>
          <w:sz w:val="28"/>
          <w:szCs w:val="28"/>
        </w:rPr>
        <w:t>2</w:t>
      </w:r>
      <w:r w:rsidRPr="00FC154E">
        <w:rPr>
          <w:noProof/>
          <w:sz w:val="28"/>
          <w:szCs w:val="28"/>
        </w:rPr>
        <w:t>.50)</w:t>
      </w:r>
    </w:p>
    <w:p w:rsidR="003F00BD" w:rsidRPr="00FC154E" w:rsidRDefault="003F00BD" w:rsidP="00AA1624">
      <w:pPr>
        <w:tabs>
          <w:tab w:val="center" w:pos="4800"/>
          <w:tab w:val="right" w:pos="9500"/>
        </w:tabs>
        <w:spacing w:line="360" w:lineRule="auto"/>
        <w:jc w:val="both"/>
        <w:rPr>
          <w:noProof/>
          <w:sz w:val="28"/>
          <w:szCs w:val="28"/>
        </w:rPr>
      </w:pPr>
    </w:p>
    <w:p w:rsidR="00A70418" w:rsidRPr="00FC154E" w:rsidRDefault="00A70418" w:rsidP="00AA1624">
      <w:pPr>
        <w:tabs>
          <w:tab w:val="center" w:pos="4800"/>
          <w:tab w:val="right" w:pos="9500"/>
        </w:tabs>
        <w:spacing w:line="360" w:lineRule="auto"/>
        <w:jc w:val="both"/>
        <w:rPr>
          <w:sz w:val="28"/>
          <w:szCs w:val="28"/>
        </w:rPr>
      </w:pPr>
      <w:r w:rsidRPr="00FC154E">
        <w:rPr>
          <w:b/>
          <w:sz w:val="28"/>
          <w:szCs w:val="28"/>
        </w:rPr>
        <w:t xml:space="preserve">Теорема </w:t>
      </w:r>
      <w:r w:rsidR="00CB68CA" w:rsidRPr="005F0920">
        <w:rPr>
          <w:b/>
          <w:sz w:val="28"/>
          <w:szCs w:val="28"/>
        </w:rPr>
        <w:t>2</w:t>
      </w:r>
      <w:r w:rsidRPr="00FC154E">
        <w:rPr>
          <w:b/>
          <w:sz w:val="28"/>
          <w:szCs w:val="28"/>
        </w:rPr>
        <w:t>.3.</w:t>
      </w:r>
      <w:r w:rsidRPr="00FC154E">
        <w:rPr>
          <w:sz w:val="28"/>
          <w:szCs w:val="28"/>
        </w:rPr>
        <w:t xml:space="preserve"> Айталық, </w:t>
      </w:r>
      <w:r w:rsidR="00CB68CA" w:rsidRPr="005F0920">
        <w:rPr>
          <w:sz w:val="28"/>
          <w:szCs w:val="28"/>
        </w:rPr>
        <w:t>2</w:t>
      </w:r>
      <w:r w:rsidR="00CB68CA">
        <w:rPr>
          <w:sz w:val="28"/>
          <w:szCs w:val="28"/>
        </w:rPr>
        <w:t>.1-</w:t>
      </w:r>
      <w:r w:rsidR="00CB68CA" w:rsidRPr="005F0920">
        <w:rPr>
          <w:sz w:val="28"/>
          <w:szCs w:val="28"/>
        </w:rPr>
        <w:t>т</w:t>
      </w:r>
      <w:r w:rsidRPr="00FC154E">
        <w:rPr>
          <w:sz w:val="28"/>
          <w:szCs w:val="28"/>
        </w:rPr>
        <w:t>еореманың шарттары орындалсын. (</w:t>
      </w:r>
      <w:r w:rsidR="005F0920" w:rsidRPr="005F0920">
        <w:rPr>
          <w:sz w:val="28"/>
          <w:szCs w:val="28"/>
        </w:rPr>
        <w:t>2</w:t>
      </w:r>
      <w:r w:rsidRPr="00FC154E">
        <w:rPr>
          <w:sz w:val="28"/>
          <w:szCs w:val="28"/>
        </w:rPr>
        <w:t>.1)- (</w:t>
      </w:r>
      <w:r w:rsidR="005F0920" w:rsidRPr="005F0920">
        <w:rPr>
          <w:sz w:val="28"/>
          <w:szCs w:val="28"/>
        </w:rPr>
        <w:t>2</w:t>
      </w:r>
      <w:r w:rsidRPr="00FC154E">
        <w:rPr>
          <w:sz w:val="28"/>
          <w:szCs w:val="28"/>
        </w:rPr>
        <w:t>.4), (</w:t>
      </w:r>
      <w:r w:rsidR="005F0920" w:rsidRPr="005F0920">
        <w:rPr>
          <w:sz w:val="28"/>
          <w:szCs w:val="28"/>
        </w:rPr>
        <w:t>2</w:t>
      </w:r>
      <w:r w:rsidRPr="00FC154E">
        <w:rPr>
          <w:sz w:val="28"/>
          <w:szCs w:val="28"/>
        </w:rPr>
        <w:t xml:space="preserve">.13) есебiнiң бiрдей белгiлiлерi үшiн </w:t>
      </w:r>
      <w:r w:rsidRPr="00FC154E">
        <w:rPr>
          <w:i/>
          <w:iCs/>
          <w:noProof/>
          <w:position w:val="-10"/>
          <w:sz w:val="28"/>
          <w:szCs w:val="28"/>
        </w:rPr>
        <w:object w:dxaOrig="260" w:dyaOrig="340">
          <v:shape id="_x0000_i1883" type="#_x0000_t75" style="width:12.75pt;height:17.25pt" o:ole="">
            <v:imagedata r:id="rId1666" o:title=""/>
          </v:shape>
          <o:OLEObject Type="Embed" ProgID="Equation.3" ShapeID="_x0000_i1883" DrawAspect="Content" ObjectID="_1761028051" r:id="rId1667"/>
        </w:object>
      </w:r>
      <w:r w:rsidRPr="00FC154E">
        <w:rPr>
          <w:sz w:val="28"/>
          <w:szCs w:val="28"/>
        </w:rPr>
        <w:t xml:space="preserve"> мен </w:t>
      </w:r>
      <w:r w:rsidRPr="00FC154E">
        <w:rPr>
          <w:i/>
          <w:iCs/>
          <w:noProof/>
          <w:position w:val="-10"/>
          <w:sz w:val="28"/>
          <w:szCs w:val="28"/>
        </w:rPr>
        <w:object w:dxaOrig="279" w:dyaOrig="340">
          <v:shape id="_x0000_i1884" type="#_x0000_t75" style="width:14.25pt;height:17.25pt" o:ole="">
            <v:imagedata r:id="rId1668" o:title=""/>
          </v:shape>
          <o:OLEObject Type="Embed" ProgID="Equation.3" ShapeID="_x0000_i1884" DrawAspect="Content" ObjectID="_1761028052" r:id="rId1669"/>
        </w:object>
      </w:r>
      <w:r w:rsidRPr="00FC154E">
        <w:rPr>
          <w:sz w:val="28"/>
          <w:szCs w:val="28"/>
        </w:rPr>
        <w:t xml:space="preserve"> әлсiз және әлдi шешiмдерi болсын. Онда барлық </w:t>
      </w:r>
      <w:r w:rsidRPr="00FC154E">
        <w:rPr>
          <w:i/>
          <w:iCs/>
          <w:noProof/>
          <w:position w:val="-18"/>
          <w:sz w:val="28"/>
          <w:szCs w:val="28"/>
        </w:rPr>
        <w:object w:dxaOrig="1080" w:dyaOrig="420">
          <v:shape id="_x0000_i1885" type="#_x0000_t75" style="width:53.25pt;height:21pt" o:ole="">
            <v:imagedata r:id="rId1670" o:title=""/>
          </v:shape>
          <o:OLEObject Type="Embed" ProgID="Equation.3" ShapeID="_x0000_i1885" DrawAspect="Content" ObjectID="_1761028053" r:id="rId1671"/>
        </w:object>
      </w:r>
      <w:r w:rsidRPr="00FC154E">
        <w:rPr>
          <w:i/>
          <w:iCs/>
          <w:noProof/>
          <w:sz w:val="28"/>
          <w:szCs w:val="28"/>
        </w:rPr>
        <w:t xml:space="preserve"> </w:t>
      </w:r>
      <w:r w:rsidRPr="00FC154E">
        <w:rPr>
          <w:sz w:val="28"/>
          <w:szCs w:val="28"/>
        </w:rPr>
        <w:t>үшiн (</w:t>
      </w:r>
      <w:r w:rsidR="005F0920" w:rsidRPr="005F0920">
        <w:rPr>
          <w:sz w:val="28"/>
          <w:szCs w:val="28"/>
        </w:rPr>
        <w:t>2</w:t>
      </w:r>
      <w:r w:rsidRPr="00FC154E">
        <w:rPr>
          <w:sz w:val="28"/>
          <w:szCs w:val="28"/>
        </w:rPr>
        <w:t>.1)-(</w:t>
      </w:r>
      <w:r w:rsidR="005F0920" w:rsidRPr="005F0920">
        <w:rPr>
          <w:sz w:val="28"/>
          <w:szCs w:val="28"/>
        </w:rPr>
        <w:t>2</w:t>
      </w:r>
      <w:r w:rsidRPr="00FC154E">
        <w:rPr>
          <w:sz w:val="28"/>
          <w:szCs w:val="28"/>
        </w:rPr>
        <w:t>.4), (</w:t>
      </w:r>
      <w:r w:rsidR="005F0920" w:rsidRPr="005F0920">
        <w:rPr>
          <w:sz w:val="28"/>
          <w:szCs w:val="28"/>
        </w:rPr>
        <w:t>2</w:t>
      </w:r>
      <w:r w:rsidRPr="00FC154E">
        <w:rPr>
          <w:sz w:val="28"/>
          <w:szCs w:val="28"/>
        </w:rPr>
        <w:t xml:space="preserve">.13) есебiнiң әлсiз және әлдi шешiмдерi жалғыз, яғни </w:t>
      </w:r>
      <w:r w:rsidRPr="00FC154E">
        <w:rPr>
          <w:i/>
          <w:iCs/>
          <w:noProof/>
          <w:position w:val="-10"/>
          <w:sz w:val="28"/>
          <w:szCs w:val="28"/>
        </w:rPr>
        <w:object w:dxaOrig="740" w:dyaOrig="340">
          <v:shape id="_x0000_i1886" type="#_x0000_t75" style="width:36.75pt;height:17.25pt" o:ole="">
            <v:imagedata r:id="rId1672" o:title=""/>
          </v:shape>
          <o:OLEObject Type="Embed" ProgID="Equation.3" ShapeID="_x0000_i1886" DrawAspect="Content" ObjectID="_1761028054" r:id="rId1673"/>
        </w:object>
      </w:r>
      <w:r w:rsidRPr="00FC154E">
        <w:rPr>
          <w:sz w:val="28"/>
          <w:szCs w:val="28"/>
        </w:rPr>
        <w:t xml:space="preserve">, мұндағы </w:t>
      </w:r>
      <w:r w:rsidRPr="00FC154E">
        <w:rPr>
          <w:i/>
          <w:iCs/>
          <w:noProof/>
          <w:position w:val="-4"/>
          <w:sz w:val="28"/>
          <w:szCs w:val="28"/>
        </w:rPr>
        <w:object w:dxaOrig="480" w:dyaOrig="300">
          <v:shape id="_x0000_i1887" type="#_x0000_t75" style="width:24pt;height:15pt" o:ole="">
            <v:imagedata r:id="rId1674" o:title=""/>
          </v:shape>
          <o:OLEObject Type="Embed" ProgID="Equation.3" ShapeID="_x0000_i1887" DrawAspect="Content" ObjectID="_1761028055" r:id="rId1675"/>
        </w:object>
      </w:r>
      <w:r w:rsidRPr="00FC154E">
        <w:rPr>
          <w:sz w:val="28"/>
          <w:szCs w:val="28"/>
        </w:rPr>
        <w:t>әлсiз және әлдi шешiмдердiң бар болуының максималды уақыты.</w:t>
      </w:r>
    </w:p>
    <w:p w:rsidR="005F2B1A" w:rsidRPr="00FC154E" w:rsidRDefault="005F2B1A" w:rsidP="00AA1624">
      <w:pPr>
        <w:tabs>
          <w:tab w:val="center" w:pos="4800"/>
          <w:tab w:val="right" w:pos="9500"/>
        </w:tabs>
        <w:spacing w:line="360" w:lineRule="auto"/>
        <w:jc w:val="both"/>
        <w:rPr>
          <w:b/>
          <w:sz w:val="28"/>
          <w:szCs w:val="28"/>
        </w:rPr>
      </w:pPr>
    </w:p>
    <w:p w:rsidR="005F2B1A" w:rsidRPr="00FC154E" w:rsidRDefault="005F2B1A" w:rsidP="00AA1624">
      <w:pPr>
        <w:widowControl/>
        <w:autoSpaceDE/>
        <w:autoSpaceDN/>
        <w:spacing w:after="200" w:line="360" w:lineRule="auto"/>
        <w:rPr>
          <w:b/>
          <w:sz w:val="28"/>
          <w:szCs w:val="28"/>
        </w:rPr>
      </w:pPr>
      <w:r w:rsidRPr="00FC154E">
        <w:rPr>
          <w:b/>
          <w:sz w:val="28"/>
          <w:szCs w:val="28"/>
        </w:rPr>
        <w:br w:type="page"/>
      </w:r>
    </w:p>
    <w:p w:rsidR="005F2B1A" w:rsidRDefault="005F0920" w:rsidP="00D02309">
      <w:pPr>
        <w:pStyle w:val="2"/>
        <w:spacing w:before="0" w:line="360" w:lineRule="auto"/>
        <w:rPr>
          <w:rFonts w:ascii="Times New Roman" w:hAnsi="Times New Roman" w:cs="Times New Roman"/>
          <w:b/>
          <w:color w:val="000000" w:themeColor="text1"/>
          <w:sz w:val="28"/>
          <w:szCs w:val="28"/>
        </w:rPr>
      </w:pPr>
      <w:bookmarkStart w:id="13" w:name="_Toc150410258"/>
      <w:r w:rsidRPr="00F5279B">
        <w:rPr>
          <w:rFonts w:ascii="Times New Roman" w:hAnsi="Times New Roman" w:cs="Times New Roman"/>
          <w:b/>
          <w:color w:val="000000" w:themeColor="text1"/>
          <w:sz w:val="28"/>
          <w:szCs w:val="28"/>
        </w:rPr>
        <w:lastRenderedPageBreak/>
        <w:t>2</w:t>
      </w:r>
      <w:r w:rsidR="00F5279B" w:rsidRPr="00F5279B">
        <w:rPr>
          <w:rFonts w:ascii="Times New Roman" w:hAnsi="Times New Roman" w:cs="Times New Roman"/>
          <w:b/>
          <w:color w:val="000000" w:themeColor="text1"/>
          <w:sz w:val="28"/>
          <w:szCs w:val="28"/>
        </w:rPr>
        <w:t>.1</w:t>
      </w:r>
      <w:r w:rsidR="008E2955" w:rsidRPr="00F5279B">
        <w:rPr>
          <w:rFonts w:ascii="Times New Roman" w:hAnsi="Times New Roman" w:cs="Times New Roman"/>
          <w:b/>
          <w:color w:val="000000" w:themeColor="text1"/>
          <w:sz w:val="28"/>
          <w:szCs w:val="28"/>
        </w:rPr>
        <w:t xml:space="preserve"> Сызықты </w:t>
      </w:r>
      <w:r w:rsidR="005F2B1A" w:rsidRPr="00F5279B">
        <w:rPr>
          <w:rFonts w:ascii="Times New Roman" w:hAnsi="Times New Roman" w:cs="Times New Roman"/>
          <w:b/>
          <w:color w:val="000000" w:themeColor="text1"/>
          <w:sz w:val="28"/>
          <w:szCs w:val="28"/>
        </w:rPr>
        <w:t>интегро-дифференциалдық КельвинФойгт жүйесi үшiн керi есептiң локалды бiрмәндi шешiмдiлiгi</w:t>
      </w:r>
      <w:bookmarkEnd w:id="13"/>
    </w:p>
    <w:p w:rsidR="00D02309" w:rsidRDefault="00D02309" w:rsidP="00AA1624">
      <w:pPr>
        <w:tabs>
          <w:tab w:val="center" w:pos="4800"/>
          <w:tab w:val="right" w:pos="9500"/>
        </w:tabs>
        <w:spacing w:line="360" w:lineRule="auto"/>
        <w:jc w:val="both"/>
      </w:pPr>
    </w:p>
    <w:p w:rsidR="005F2B1A" w:rsidRDefault="00D02309" w:rsidP="00D02309">
      <w:pPr>
        <w:tabs>
          <w:tab w:val="left" w:pos="709"/>
          <w:tab w:val="center" w:pos="4800"/>
          <w:tab w:val="right" w:pos="9500"/>
        </w:tabs>
        <w:spacing w:line="360" w:lineRule="auto"/>
        <w:jc w:val="both"/>
        <w:rPr>
          <w:sz w:val="28"/>
          <w:szCs w:val="28"/>
        </w:rPr>
      </w:pPr>
      <w:r>
        <w:rPr>
          <w:sz w:val="28"/>
          <w:szCs w:val="28"/>
        </w:rPr>
        <w:tab/>
      </w:r>
      <w:r w:rsidR="005F2B1A" w:rsidRPr="00FC154E">
        <w:rPr>
          <w:sz w:val="28"/>
          <w:szCs w:val="28"/>
        </w:rPr>
        <w:t>Бұл тармақта (</w:t>
      </w:r>
      <w:r w:rsidR="005F0920" w:rsidRPr="005F0920">
        <w:rPr>
          <w:sz w:val="28"/>
          <w:szCs w:val="28"/>
        </w:rPr>
        <w:t>2</w:t>
      </w:r>
      <w:r w:rsidR="005F2B1A" w:rsidRPr="00FC154E">
        <w:rPr>
          <w:sz w:val="28"/>
          <w:szCs w:val="28"/>
        </w:rPr>
        <w:t>.1)-(</w:t>
      </w:r>
      <w:r w:rsidR="005F0920" w:rsidRPr="005F0920">
        <w:rPr>
          <w:sz w:val="28"/>
          <w:szCs w:val="28"/>
        </w:rPr>
        <w:t>2</w:t>
      </w:r>
      <w:r w:rsidR="005F2B1A" w:rsidRPr="00FC154E">
        <w:rPr>
          <w:sz w:val="28"/>
          <w:szCs w:val="28"/>
        </w:rPr>
        <w:t>.5) керi есебiнiң дербес жағдайы, нақтырақ айтқанда, теңдеулер жүйесiнде конвективтi мүшесi болмағанда әлсiз және әлдi шешiмдерiнiң глобалды бар болуы мен жалғыздығы дәлелденедi. Сондай-ақ, (</w:t>
      </w:r>
      <w:r w:rsidR="005F0920" w:rsidRPr="005F0920">
        <w:rPr>
          <w:sz w:val="28"/>
          <w:szCs w:val="28"/>
        </w:rPr>
        <w:t>2</w:t>
      </w:r>
      <w:r w:rsidR="005F2B1A" w:rsidRPr="00FC154E">
        <w:rPr>
          <w:sz w:val="28"/>
          <w:szCs w:val="28"/>
        </w:rPr>
        <w:t xml:space="preserve">.18) өрнектегi априорлық бағалаудың уақыт бойынша глобалды екенiн дәлелдеудiң негiзгi қиындығы </w:t>
      </w:r>
      <w:r w:rsidR="005F2B1A" w:rsidRPr="00FC154E">
        <w:rPr>
          <w:noProof/>
          <w:position w:val="-10"/>
          <w:sz w:val="28"/>
          <w:szCs w:val="28"/>
        </w:rPr>
        <w:object w:dxaOrig="720" w:dyaOrig="320">
          <v:shape id="_x0000_i1888" type="#_x0000_t75" style="width:36.75pt;height:15.75pt" o:ole="">
            <v:imagedata r:id="rId1676" o:title=""/>
          </v:shape>
          <o:OLEObject Type="Embed" ProgID="Equation.3" ShapeID="_x0000_i1888" DrawAspect="Content" ObjectID="_1761028056" r:id="rId1677"/>
        </w:object>
      </w:r>
      <w:r w:rsidR="005F2B1A" w:rsidRPr="00FC154E">
        <w:rPr>
          <w:noProof/>
          <w:sz w:val="28"/>
          <w:szCs w:val="28"/>
        </w:rPr>
        <w:t xml:space="preserve"> </w:t>
      </w:r>
      <w:r w:rsidR="005F2B1A" w:rsidRPr="00FC154E">
        <w:rPr>
          <w:sz w:val="28"/>
          <w:szCs w:val="28"/>
        </w:rPr>
        <w:t>функциясының (</w:t>
      </w:r>
      <w:r w:rsidR="005F0920" w:rsidRPr="005F0920">
        <w:rPr>
          <w:sz w:val="28"/>
          <w:szCs w:val="28"/>
        </w:rPr>
        <w:t>2</w:t>
      </w:r>
      <w:r w:rsidR="005F2B1A" w:rsidRPr="00FC154E">
        <w:rPr>
          <w:sz w:val="28"/>
          <w:szCs w:val="28"/>
        </w:rPr>
        <w:t xml:space="preserve">.13) өрнектер бойынша анықтамасында </w:t>
      </w:r>
      <w:r w:rsidR="005F2B1A" w:rsidRPr="00FC154E">
        <w:rPr>
          <w:noProof/>
          <w:position w:val="-10"/>
          <w:sz w:val="28"/>
          <w:szCs w:val="28"/>
        </w:rPr>
        <w:object w:dxaOrig="760" w:dyaOrig="340">
          <v:shape id="_x0000_i1889" type="#_x0000_t75" style="width:37.5pt;height:17.25pt" o:ole="">
            <v:imagedata r:id="rId1678" o:title=""/>
          </v:shape>
          <o:OLEObject Type="Embed" ProgID="Equation.3" ShapeID="_x0000_i1889" DrawAspect="Content" ObjectID="_1761028057" r:id="rId1679"/>
        </w:object>
      </w:r>
      <w:r w:rsidR="005F2B1A" w:rsidRPr="00FC154E">
        <w:rPr>
          <w:noProof/>
          <w:sz w:val="28"/>
          <w:szCs w:val="28"/>
        </w:rPr>
        <w:t xml:space="preserve"> </w:t>
      </w:r>
      <w:r w:rsidR="005F2B1A" w:rsidRPr="00FC154E">
        <w:rPr>
          <w:sz w:val="28"/>
          <w:szCs w:val="28"/>
        </w:rPr>
        <w:t>сызықты емес конвективтi мүшенiң отыруы. Жоғарыда қарастырылған отырған керi есептiң сызықты жағдайда глобалды шешiмдiлiгi [68, 69] жұмыстарда зерттелiндi. Алайда, қарастырылып отырған керi есептердiң глобалды шешiмдiлiгi есептiң берiлгендерiне шектеу қою арқылы тұжырымдалады. Демек, сызықты Кельвин-Фойгт жүйесi үшiн керi есептi қарастырайық</w:t>
      </w:r>
    </w:p>
    <w:p w:rsidR="00A17F7D" w:rsidRPr="00FC154E" w:rsidRDefault="00A17F7D" w:rsidP="00AA1624">
      <w:pPr>
        <w:tabs>
          <w:tab w:val="center" w:pos="4800"/>
          <w:tab w:val="right" w:pos="9500"/>
        </w:tabs>
        <w:spacing w:line="360" w:lineRule="auto"/>
        <w:jc w:val="both"/>
        <w:rPr>
          <w:sz w:val="28"/>
          <w:szCs w:val="28"/>
        </w:rPr>
      </w:pPr>
    </w:p>
    <w:p w:rsidR="005F2B1A" w:rsidRPr="00FC154E" w:rsidRDefault="005F2B1A" w:rsidP="00AA1624">
      <w:pPr>
        <w:tabs>
          <w:tab w:val="center" w:pos="4800"/>
          <w:tab w:val="right" w:pos="9500"/>
        </w:tabs>
        <w:spacing w:line="360" w:lineRule="auto"/>
        <w:ind w:right="-143" w:firstLine="720"/>
        <w:jc w:val="right"/>
        <w:rPr>
          <w:noProof/>
          <w:sz w:val="28"/>
          <w:szCs w:val="28"/>
        </w:rPr>
      </w:pPr>
      <w:r w:rsidRPr="00FC154E">
        <w:rPr>
          <w:noProof/>
          <w:position w:val="-36"/>
          <w:sz w:val="28"/>
          <w:szCs w:val="28"/>
        </w:rPr>
        <w:object w:dxaOrig="4920" w:dyaOrig="820">
          <v:shape id="_x0000_i1890" type="#_x0000_t75" style="width:246.75pt;height:40.5pt" o:ole="">
            <v:imagedata r:id="rId1680" o:title=""/>
          </v:shape>
          <o:OLEObject Type="Embed" ProgID="Equation.3" ShapeID="_x0000_i1890" DrawAspect="Content" ObjectID="_1761028058" r:id="rId1681"/>
        </w:object>
      </w:r>
      <w:r w:rsidRPr="00FC154E">
        <w:rPr>
          <w:noProof/>
          <w:sz w:val="28"/>
          <w:szCs w:val="28"/>
        </w:rPr>
        <w:t xml:space="preserve">               </w:t>
      </w:r>
      <w:r w:rsidR="00A17F7D">
        <w:rPr>
          <w:noProof/>
          <w:sz w:val="28"/>
          <w:szCs w:val="28"/>
        </w:rPr>
        <w:t xml:space="preserve">  (</w:t>
      </w:r>
      <w:r w:rsidR="005F0920" w:rsidRPr="005F0920">
        <w:rPr>
          <w:noProof/>
          <w:sz w:val="28"/>
          <w:szCs w:val="28"/>
        </w:rPr>
        <w:t>2</w:t>
      </w:r>
      <w:r w:rsidR="00A17F7D">
        <w:rPr>
          <w:noProof/>
          <w:sz w:val="28"/>
          <w:szCs w:val="28"/>
        </w:rPr>
        <w:t>.51)</w:t>
      </w:r>
    </w:p>
    <w:p w:rsidR="005F2B1A" w:rsidRPr="00FC154E" w:rsidRDefault="005F2B1A" w:rsidP="00AA1624">
      <w:pPr>
        <w:tabs>
          <w:tab w:val="center" w:pos="4800"/>
          <w:tab w:val="right" w:pos="9500"/>
        </w:tabs>
        <w:spacing w:line="360" w:lineRule="auto"/>
        <w:ind w:right="-143" w:firstLine="720"/>
        <w:rPr>
          <w:noProof/>
          <w:sz w:val="28"/>
          <w:szCs w:val="28"/>
        </w:rPr>
      </w:pPr>
      <w:r w:rsidRPr="00FC154E">
        <w:rPr>
          <w:noProof/>
          <w:sz w:val="28"/>
          <w:szCs w:val="28"/>
        </w:rPr>
        <w:tab/>
      </w:r>
      <w:r w:rsidRPr="00FC154E">
        <w:rPr>
          <w:noProof/>
          <w:position w:val="-10"/>
          <w:sz w:val="28"/>
          <w:szCs w:val="28"/>
        </w:rPr>
        <w:object w:dxaOrig="2500" w:dyaOrig="340">
          <v:shape id="_x0000_i1891" type="#_x0000_t75" style="width:125.25pt;height:17.25pt" o:ole="">
            <v:imagedata r:id="rId1682" o:title=""/>
          </v:shape>
          <o:OLEObject Type="Embed" ProgID="Equation.3" ShapeID="_x0000_i1891" DrawAspect="Content" ObjectID="_1761028059" r:id="rId1683"/>
        </w:object>
      </w:r>
      <w:r w:rsidR="00A17F7D">
        <w:rPr>
          <w:noProof/>
          <w:sz w:val="28"/>
          <w:szCs w:val="28"/>
        </w:rPr>
        <w:tab/>
        <w:t>(</w:t>
      </w:r>
      <w:r w:rsidR="005F0920" w:rsidRPr="005F0920">
        <w:rPr>
          <w:noProof/>
          <w:sz w:val="28"/>
          <w:szCs w:val="28"/>
        </w:rPr>
        <w:t>2</w:t>
      </w:r>
      <w:r w:rsidR="00A17F7D">
        <w:rPr>
          <w:noProof/>
          <w:sz w:val="28"/>
          <w:szCs w:val="28"/>
        </w:rPr>
        <w:t>.52)</w:t>
      </w:r>
    </w:p>
    <w:p w:rsidR="005F2B1A" w:rsidRPr="00FC154E" w:rsidRDefault="005F2B1A"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2"/>
          <w:sz w:val="28"/>
          <w:szCs w:val="28"/>
        </w:rPr>
        <w:object w:dxaOrig="2040" w:dyaOrig="360">
          <v:shape id="_x0000_i1892" type="#_x0000_t75" style="width:101.25pt;height:18pt" o:ole="">
            <v:imagedata r:id="rId1684" o:title=""/>
          </v:shape>
          <o:OLEObject Type="Embed" ProgID="Equation.3" ShapeID="_x0000_i1892" DrawAspect="Content" ObjectID="_1761028060" r:id="rId1685"/>
        </w:object>
      </w:r>
      <w:r w:rsidR="00A17F7D">
        <w:rPr>
          <w:noProof/>
          <w:sz w:val="28"/>
          <w:szCs w:val="28"/>
        </w:rPr>
        <w:tab/>
        <w:t>(</w:t>
      </w:r>
      <w:r w:rsidR="005F0920" w:rsidRPr="005F0920">
        <w:rPr>
          <w:noProof/>
          <w:sz w:val="28"/>
          <w:szCs w:val="28"/>
        </w:rPr>
        <w:t>2</w:t>
      </w:r>
      <w:r w:rsidR="00A17F7D">
        <w:rPr>
          <w:noProof/>
          <w:sz w:val="28"/>
          <w:szCs w:val="28"/>
        </w:rPr>
        <w:t>.53)</w:t>
      </w:r>
    </w:p>
    <w:p w:rsidR="005F2B1A" w:rsidRPr="00FC154E" w:rsidRDefault="005F2B1A"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200" w:dyaOrig="340">
          <v:shape id="_x0000_i1893" type="#_x0000_t75" style="width:109.5pt;height:17.25pt" o:ole="">
            <v:imagedata r:id="rId1686" o:title=""/>
          </v:shape>
          <o:OLEObject Type="Embed" ProgID="Equation.3" ShapeID="_x0000_i1893" DrawAspect="Content" ObjectID="_1761028061" r:id="rId1687"/>
        </w:object>
      </w:r>
      <w:r w:rsidR="00A17F7D">
        <w:rPr>
          <w:noProof/>
          <w:sz w:val="28"/>
          <w:szCs w:val="28"/>
        </w:rPr>
        <w:tab/>
        <w:t>(</w:t>
      </w:r>
      <w:r w:rsidR="005F0920" w:rsidRPr="005F0920">
        <w:rPr>
          <w:noProof/>
          <w:sz w:val="28"/>
          <w:szCs w:val="28"/>
        </w:rPr>
        <w:t>2</w:t>
      </w:r>
      <w:r w:rsidR="00A17F7D">
        <w:rPr>
          <w:noProof/>
          <w:sz w:val="28"/>
          <w:szCs w:val="28"/>
        </w:rPr>
        <w:t>.54)</w:t>
      </w:r>
    </w:p>
    <w:p w:rsidR="005F2B1A" w:rsidRDefault="005F2B1A"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4"/>
          <w:sz w:val="28"/>
          <w:szCs w:val="28"/>
        </w:rPr>
        <w:object w:dxaOrig="3240" w:dyaOrig="580">
          <v:shape id="_x0000_i1894" type="#_x0000_t75" style="width:162pt;height:28.5pt" o:ole="">
            <v:imagedata r:id="rId1688" o:title=""/>
          </v:shape>
          <o:OLEObject Type="Embed" ProgID="Equation.3" ShapeID="_x0000_i1894" DrawAspect="Content" ObjectID="_1761028062" r:id="rId1689"/>
        </w:object>
      </w:r>
      <w:r w:rsidRPr="00FC154E">
        <w:rPr>
          <w:noProof/>
          <w:sz w:val="28"/>
          <w:szCs w:val="28"/>
        </w:rPr>
        <w:tab/>
        <w:t>(</w:t>
      </w:r>
      <w:r w:rsidR="005F0920" w:rsidRPr="005F0920">
        <w:rPr>
          <w:noProof/>
          <w:sz w:val="28"/>
          <w:szCs w:val="28"/>
        </w:rPr>
        <w:t>2</w:t>
      </w:r>
      <w:r w:rsidRPr="00FC154E">
        <w:rPr>
          <w:noProof/>
          <w:sz w:val="28"/>
          <w:szCs w:val="28"/>
        </w:rPr>
        <w:t>.55)</w:t>
      </w:r>
    </w:p>
    <w:p w:rsidR="00A17F7D" w:rsidRPr="00FC154E" w:rsidRDefault="00A17F7D" w:rsidP="00AA1624">
      <w:pPr>
        <w:tabs>
          <w:tab w:val="center" w:pos="4800"/>
          <w:tab w:val="right" w:pos="9500"/>
        </w:tabs>
        <w:spacing w:line="360" w:lineRule="auto"/>
        <w:ind w:firstLine="720"/>
        <w:rPr>
          <w:noProof/>
          <w:sz w:val="28"/>
          <w:szCs w:val="28"/>
        </w:rPr>
      </w:pPr>
    </w:p>
    <w:p w:rsidR="005F2B1A" w:rsidRDefault="005F2B1A" w:rsidP="00AA1624">
      <w:pPr>
        <w:tabs>
          <w:tab w:val="center" w:pos="4800"/>
          <w:tab w:val="right" w:pos="9500"/>
        </w:tabs>
        <w:spacing w:line="360" w:lineRule="auto"/>
        <w:jc w:val="both"/>
        <w:rPr>
          <w:sz w:val="28"/>
          <w:szCs w:val="28"/>
        </w:rPr>
      </w:pPr>
      <w:r w:rsidRPr="00FC154E">
        <w:rPr>
          <w:sz w:val="28"/>
          <w:szCs w:val="28"/>
        </w:rPr>
        <w:t>Айталық, (</w:t>
      </w:r>
      <w:r w:rsidR="005F0920" w:rsidRPr="005F0920">
        <w:rPr>
          <w:sz w:val="28"/>
          <w:szCs w:val="28"/>
        </w:rPr>
        <w:t>2</w:t>
      </w:r>
      <w:r w:rsidRPr="00FC154E">
        <w:rPr>
          <w:sz w:val="28"/>
          <w:szCs w:val="28"/>
        </w:rPr>
        <w:t>.8)-(</w:t>
      </w:r>
      <w:r w:rsidR="005F0920" w:rsidRPr="005F0920">
        <w:rPr>
          <w:sz w:val="28"/>
          <w:szCs w:val="28"/>
        </w:rPr>
        <w:t>2</w:t>
      </w:r>
      <w:r w:rsidRPr="00FC154E">
        <w:rPr>
          <w:sz w:val="28"/>
          <w:szCs w:val="28"/>
        </w:rPr>
        <w:t>.11) шарттар орынды болсын. Сөйтiп, қарастырылып отырған (</w:t>
      </w:r>
      <w:r w:rsidR="005F0920" w:rsidRPr="005F0920">
        <w:rPr>
          <w:sz w:val="28"/>
          <w:szCs w:val="28"/>
        </w:rPr>
        <w:t>2</w:t>
      </w:r>
      <w:r w:rsidRPr="00FC154E">
        <w:rPr>
          <w:sz w:val="28"/>
          <w:szCs w:val="28"/>
        </w:rPr>
        <w:t>.51)-(</w:t>
      </w:r>
      <w:r w:rsidR="005F0920" w:rsidRPr="005F0920">
        <w:rPr>
          <w:sz w:val="28"/>
          <w:szCs w:val="28"/>
        </w:rPr>
        <w:t>2</w:t>
      </w:r>
      <w:r w:rsidRPr="00FC154E">
        <w:rPr>
          <w:sz w:val="28"/>
          <w:szCs w:val="28"/>
        </w:rPr>
        <w:t xml:space="preserve">.55) керi есебiне эквиваленттi </w:t>
      </w:r>
      <w:r w:rsidRPr="00FC154E">
        <w:rPr>
          <w:noProof/>
          <w:position w:val="-6"/>
          <w:sz w:val="28"/>
          <w:szCs w:val="28"/>
        </w:rPr>
        <w:object w:dxaOrig="200" w:dyaOrig="220">
          <v:shape id="_x0000_i1895" type="#_x0000_t75" style="width:10.5pt;height:11.25pt" o:ole="">
            <v:imagedata r:id="rId1690" o:title=""/>
          </v:shape>
          <o:OLEObject Type="Embed" ProgID="Equation.3" ShapeID="_x0000_i1895" DrawAspect="Content" ObjectID="_1761028063" r:id="rId1691"/>
        </w:object>
      </w:r>
      <w:r w:rsidRPr="00FC154E">
        <w:rPr>
          <w:sz w:val="28"/>
          <w:szCs w:val="28"/>
        </w:rPr>
        <w:t xml:space="preserve"> функциясын табуға арналған тура есеп келесi түрде болады, яғни (</w:t>
      </w:r>
      <w:r w:rsidR="005F0920" w:rsidRPr="005F0920">
        <w:rPr>
          <w:sz w:val="28"/>
          <w:szCs w:val="28"/>
        </w:rPr>
        <w:t>2</w:t>
      </w:r>
      <w:r w:rsidRPr="00FC154E">
        <w:rPr>
          <w:sz w:val="28"/>
          <w:szCs w:val="28"/>
        </w:rPr>
        <w:t>.53) бастапқы және (</w:t>
      </w:r>
      <w:r w:rsidR="005F0920" w:rsidRPr="005F0920">
        <w:rPr>
          <w:sz w:val="28"/>
          <w:szCs w:val="28"/>
        </w:rPr>
        <w:t>2</w:t>
      </w:r>
      <w:r w:rsidRPr="00FC154E">
        <w:rPr>
          <w:sz w:val="28"/>
          <w:szCs w:val="28"/>
        </w:rPr>
        <w:t>.54) шекаралық шарттарды, сондай-ақ</w:t>
      </w:r>
    </w:p>
    <w:p w:rsidR="00A17F7D" w:rsidRPr="00FC154E" w:rsidRDefault="00A17F7D" w:rsidP="00AA1624">
      <w:pPr>
        <w:tabs>
          <w:tab w:val="center" w:pos="4800"/>
          <w:tab w:val="right" w:pos="9500"/>
        </w:tabs>
        <w:spacing w:line="360" w:lineRule="auto"/>
        <w:jc w:val="both"/>
        <w:rPr>
          <w:sz w:val="28"/>
          <w:szCs w:val="28"/>
        </w:rPr>
      </w:pPr>
    </w:p>
    <w:p w:rsidR="008E2955" w:rsidRDefault="008E2955" w:rsidP="00AA1624">
      <w:pPr>
        <w:tabs>
          <w:tab w:val="center" w:pos="4800"/>
          <w:tab w:val="right" w:pos="9500"/>
        </w:tabs>
        <w:spacing w:line="360" w:lineRule="auto"/>
        <w:ind w:firstLine="720"/>
        <w:rPr>
          <w:noProof/>
          <w:sz w:val="28"/>
          <w:szCs w:val="28"/>
        </w:rPr>
      </w:pPr>
      <w:r w:rsidRPr="00FC154E">
        <w:rPr>
          <w:position w:val="-36"/>
          <w:sz w:val="28"/>
          <w:szCs w:val="28"/>
        </w:rPr>
        <w:object w:dxaOrig="7300" w:dyaOrig="820">
          <v:shape id="_x0000_i1896" type="#_x0000_t75" style="width:364.5pt;height:41.25pt" o:ole="">
            <v:imagedata r:id="rId1692" o:title=""/>
          </v:shape>
          <o:OLEObject Type="Embed" ProgID="Equation.3" ShapeID="_x0000_i1896" DrawAspect="Content" ObjectID="_1761028064" r:id="rId1693"/>
        </w:object>
      </w:r>
      <w:r w:rsidRPr="00FC154E">
        <w:rPr>
          <w:noProof/>
          <w:sz w:val="28"/>
          <w:szCs w:val="28"/>
        </w:rPr>
        <w:tab/>
        <w:t>(</w:t>
      </w:r>
      <w:r w:rsidR="005F0920" w:rsidRPr="00B43186">
        <w:rPr>
          <w:noProof/>
          <w:sz w:val="28"/>
          <w:szCs w:val="28"/>
        </w:rPr>
        <w:t>2</w:t>
      </w:r>
      <w:r w:rsidRPr="00FC154E">
        <w:rPr>
          <w:noProof/>
          <w:sz w:val="28"/>
          <w:szCs w:val="28"/>
        </w:rPr>
        <w:t>.56)</w:t>
      </w:r>
    </w:p>
    <w:p w:rsidR="00A17F7D" w:rsidRPr="00FC154E" w:rsidRDefault="00A17F7D" w:rsidP="00AA1624">
      <w:pPr>
        <w:tabs>
          <w:tab w:val="center" w:pos="4800"/>
          <w:tab w:val="right" w:pos="9500"/>
        </w:tabs>
        <w:spacing w:line="360" w:lineRule="auto"/>
        <w:ind w:firstLine="720"/>
        <w:rPr>
          <w:noProof/>
          <w:sz w:val="28"/>
          <w:szCs w:val="28"/>
        </w:rPr>
      </w:pPr>
    </w:p>
    <w:p w:rsidR="008E2955" w:rsidRDefault="008E2955" w:rsidP="00AA1624">
      <w:pPr>
        <w:tabs>
          <w:tab w:val="center" w:pos="4800"/>
          <w:tab w:val="right" w:pos="9500"/>
        </w:tabs>
        <w:spacing w:line="360" w:lineRule="auto"/>
        <w:jc w:val="both"/>
        <w:rPr>
          <w:noProof/>
          <w:sz w:val="28"/>
          <w:szCs w:val="28"/>
        </w:rPr>
      </w:pPr>
      <w:r w:rsidRPr="00FC154E">
        <w:rPr>
          <w:sz w:val="28"/>
          <w:szCs w:val="28"/>
        </w:rPr>
        <w:t xml:space="preserve">теңдеудi қанағаттандырады, мұндағы </w:t>
      </w:r>
      <w:r w:rsidRPr="00FC154E">
        <w:rPr>
          <w:noProof/>
          <w:position w:val="-12"/>
          <w:sz w:val="28"/>
          <w:szCs w:val="28"/>
        </w:rPr>
        <w:object w:dxaOrig="760" w:dyaOrig="360">
          <v:shape id="_x0000_i1897" type="#_x0000_t75" style="width:37.5pt;height:18pt" o:ole="">
            <v:imagedata r:id="rId1694" o:title=""/>
          </v:shape>
          <o:OLEObject Type="Embed" ProgID="Equation.3" ShapeID="_x0000_i1897" DrawAspect="Content" ObjectID="_1761028065" r:id="rId1695"/>
        </w:object>
      </w:r>
      <w:r w:rsidRPr="00FC154E">
        <w:rPr>
          <w:sz w:val="28"/>
          <w:szCs w:val="28"/>
        </w:rPr>
        <w:t xml:space="preserve"> функционалы</w:t>
      </w:r>
      <w:r w:rsidRPr="00FC154E">
        <w:rPr>
          <w:noProof/>
          <w:sz w:val="28"/>
          <w:szCs w:val="28"/>
        </w:rPr>
        <w:t xml:space="preserve"> </w:t>
      </w:r>
    </w:p>
    <w:p w:rsidR="00A17F7D" w:rsidRPr="00FC154E" w:rsidRDefault="00A17F7D" w:rsidP="00AA1624">
      <w:pPr>
        <w:tabs>
          <w:tab w:val="center" w:pos="4800"/>
          <w:tab w:val="right" w:pos="9500"/>
        </w:tabs>
        <w:spacing w:line="360" w:lineRule="auto"/>
        <w:jc w:val="both"/>
        <w:rPr>
          <w:noProof/>
          <w:sz w:val="28"/>
          <w:szCs w:val="28"/>
        </w:rPr>
      </w:pPr>
    </w:p>
    <w:p w:rsidR="008E2955" w:rsidRDefault="008E2955" w:rsidP="00AA1624">
      <w:pPr>
        <w:tabs>
          <w:tab w:val="left" w:pos="1500"/>
          <w:tab w:val="right" w:pos="9500"/>
        </w:tabs>
        <w:spacing w:line="360" w:lineRule="auto"/>
        <w:ind w:firstLine="720"/>
        <w:rPr>
          <w:noProof/>
          <w:sz w:val="28"/>
          <w:szCs w:val="28"/>
        </w:rPr>
      </w:pPr>
      <w:r w:rsidRPr="00FC154E">
        <w:rPr>
          <w:noProof/>
          <w:sz w:val="28"/>
          <w:szCs w:val="28"/>
        </w:rPr>
        <w:tab/>
      </w:r>
      <w:r w:rsidRPr="00FC154E">
        <w:rPr>
          <w:position w:val="-38"/>
          <w:sz w:val="28"/>
          <w:szCs w:val="28"/>
        </w:rPr>
        <w:object w:dxaOrig="6080" w:dyaOrig="859">
          <v:shape id="_x0000_i1898" type="#_x0000_t75" style="width:304.5pt;height:42.75pt" o:ole="">
            <v:imagedata r:id="rId1696" o:title=""/>
          </v:shape>
          <o:OLEObject Type="Embed" ProgID="Equation.3" ShapeID="_x0000_i1898" DrawAspect="Content" ObjectID="_1761028066" r:id="rId1697"/>
        </w:object>
      </w:r>
      <w:r w:rsidRPr="00FC154E">
        <w:rPr>
          <w:noProof/>
          <w:sz w:val="28"/>
          <w:szCs w:val="28"/>
        </w:rPr>
        <w:tab/>
        <w:t>(</w:t>
      </w:r>
      <w:r w:rsidR="005F0920" w:rsidRPr="00B43186">
        <w:rPr>
          <w:noProof/>
          <w:sz w:val="28"/>
          <w:szCs w:val="28"/>
        </w:rPr>
        <w:t>2</w:t>
      </w:r>
      <w:r w:rsidRPr="00FC154E">
        <w:rPr>
          <w:noProof/>
          <w:sz w:val="28"/>
          <w:szCs w:val="28"/>
        </w:rPr>
        <w:t>.57)</w:t>
      </w:r>
    </w:p>
    <w:p w:rsidR="00A17F7D" w:rsidRPr="00FC154E" w:rsidRDefault="00A17F7D" w:rsidP="00AA1624">
      <w:pPr>
        <w:tabs>
          <w:tab w:val="left" w:pos="1500"/>
          <w:tab w:val="right" w:pos="9500"/>
        </w:tabs>
        <w:spacing w:line="360" w:lineRule="auto"/>
        <w:ind w:firstLine="720"/>
        <w:rPr>
          <w:noProof/>
          <w:sz w:val="28"/>
          <w:szCs w:val="28"/>
        </w:rPr>
      </w:pPr>
    </w:p>
    <w:p w:rsidR="008E2955" w:rsidRPr="00FC154E" w:rsidRDefault="008E2955" w:rsidP="00AA1624">
      <w:pPr>
        <w:tabs>
          <w:tab w:val="left" w:pos="1500"/>
          <w:tab w:val="right" w:pos="9500"/>
        </w:tabs>
        <w:spacing w:line="360" w:lineRule="auto"/>
        <w:rPr>
          <w:sz w:val="28"/>
          <w:szCs w:val="28"/>
        </w:rPr>
      </w:pPr>
      <w:r w:rsidRPr="00FC154E">
        <w:rPr>
          <w:sz w:val="28"/>
          <w:szCs w:val="28"/>
        </w:rPr>
        <w:t>өрнекпен анықталады.</w:t>
      </w:r>
    </w:p>
    <w:p w:rsidR="008E2955" w:rsidRPr="00FC154E" w:rsidRDefault="00D02309" w:rsidP="00D02309">
      <w:pPr>
        <w:tabs>
          <w:tab w:val="left" w:pos="709"/>
          <w:tab w:val="left" w:pos="1500"/>
          <w:tab w:val="right" w:pos="9500"/>
        </w:tabs>
        <w:spacing w:line="360" w:lineRule="auto"/>
        <w:jc w:val="both"/>
        <w:rPr>
          <w:sz w:val="28"/>
          <w:szCs w:val="28"/>
        </w:rPr>
      </w:pPr>
      <w:r>
        <w:rPr>
          <w:b/>
          <w:sz w:val="28"/>
          <w:szCs w:val="28"/>
        </w:rPr>
        <w:tab/>
      </w:r>
      <w:r w:rsidR="008E2955" w:rsidRPr="00FC154E">
        <w:rPr>
          <w:b/>
          <w:sz w:val="28"/>
          <w:szCs w:val="28"/>
        </w:rPr>
        <w:t xml:space="preserve">Лемма </w:t>
      </w:r>
      <w:r w:rsidR="005F0920" w:rsidRPr="005F0920">
        <w:rPr>
          <w:b/>
          <w:sz w:val="28"/>
          <w:szCs w:val="28"/>
        </w:rPr>
        <w:t>2</w:t>
      </w:r>
      <w:r w:rsidR="008E2955" w:rsidRPr="00FC154E">
        <w:rPr>
          <w:b/>
          <w:sz w:val="28"/>
          <w:szCs w:val="28"/>
        </w:rPr>
        <w:t>.2.</w:t>
      </w:r>
      <w:r w:rsidR="008E2955" w:rsidRPr="00FC154E">
        <w:rPr>
          <w:sz w:val="28"/>
          <w:szCs w:val="28"/>
        </w:rPr>
        <w:t xml:space="preserve"> Айталық, (</w:t>
      </w:r>
      <w:r w:rsidR="005F0920" w:rsidRPr="005F0920">
        <w:rPr>
          <w:sz w:val="28"/>
          <w:szCs w:val="28"/>
        </w:rPr>
        <w:t>2</w:t>
      </w:r>
      <w:r w:rsidR="008E2955" w:rsidRPr="00FC154E">
        <w:rPr>
          <w:sz w:val="28"/>
          <w:szCs w:val="28"/>
        </w:rPr>
        <w:t>.8)-(</w:t>
      </w:r>
      <w:r w:rsidR="005F0920" w:rsidRPr="005F0920">
        <w:rPr>
          <w:sz w:val="28"/>
          <w:szCs w:val="28"/>
        </w:rPr>
        <w:t>2</w:t>
      </w:r>
      <w:r w:rsidR="008E2955" w:rsidRPr="00FC154E">
        <w:rPr>
          <w:sz w:val="28"/>
          <w:szCs w:val="28"/>
        </w:rPr>
        <w:t>.11) шарттар орындалсын. Онда (</w:t>
      </w:r>
      <w:r w:rsidR="005F0920" w:rsidRPr="005F0920">
        <w:rPr>
          <w:sz w:val="28"/>
          <w:szCs w:val="28"/>
        </w:rPr>
        <w:t>2</w:t>
      </w:r>
      <w:r w:rsidR="008F1875">
        <w:rPr>
          <w:sz w:val="28"/>
          <w:szCs w:val="28"/>
        </w:rPr>
        <w:t>.51)-</w:t>
      </w:r>
      <w:r w:rsidR="008E2955" w:rsidRPr="00FC154E">
        <w:rPr>
          <w:sz w:val="28"/>
          <w:szCs w:val="28"/>
        </w:rPr>
        <w:t>(</w:t>
      </w:r>
      <w:r w:rsidR="005F0920" w:rsidRPr="005F0920">
        <w:rPr>
          <w:sz w:val="28"/>
          <w:szCs w:val="28"/>
        </w:rPr>
        <w:t>2</w:t>
      </w:r>
      <w:r w:rsidR="008E2955" w:rsidRPr="00FC154E">
        <w:rPr>
          <w:sz w:val="28"/>
          <w:szCs w:val="28"/>
        </w:rPr>
        <w:t>.55) керi есебi (</w:t>
      </w:r>
      <w:r w:rsidR="005F0920" w:rsidRPr="00B43186">
        <w:rPr>
          <w:sz w:val="28"/>
          <w:szCs w:val="28"/>
        </w:rPr>
        <w:t>2</w:t>
      </w:r>
      <w:r w:rsidR="008E2955" w:rsidRPr="00FC154E">
        <w:rPr>
          <w:sz w:val="28"/>
          <w:szCs w:val="28"/>
        </w:rPr>
        <w:t>.56), (</w:t>
      </w:r>
      <w:r w:rsidR="005F0920" w:rsidRPr="00B43186">
        <w:rPr>
          <w:sz w:val="28"/>
          <w:szCs w:val="28"/>
        </w:rPr>
        <w:t>2</w:t>
      </w:r>
      <w:r w:rsidR="008E2955" w:rsidRPr="00FC154E">
        <w:rPr>
          <w:sz w:val="28"/>
          <w:szCs w:val="28"/>
        </w:rPr>
        <w:t>.53), (</w:t>
      </w:r>
      <w:r w:rsidR="005F0920" w:rsidRPr="00B43186">
        <w:rPr>
          <w:sz w:val="28"/>
          <w:szCs w:val="28"/>
        </w:rPr>
        <w:t>2</w:t>
      </w:r>
      <w:r w:rsidR="008E2955" w:rsidRPr="00FC154E">
        <w:rPr>
          <w:sz w:val="28"/>
          <w:szCs w:val="28"/>
        </w:rPr>
        <w:t xml:space="preserve">.54) тура есебiне эквиваленттi. </w:t>
      </w:r>
    </w:p>
    <w:p w:rsidR="008E2955" w:rsidRPr="00FC154E" w:rsidRDefault="008E2955"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Бұл лемма аналогты түрде </w:t>
      </w:r>
      <w:r w:rsidR="005F0920" w:rsidRPr="005F0920">
        <w:rPr>
          <w:sz w:val="28"/>
          <w:szCs w:val="28"/>
        </w:rPr>
        <w:t>2</w:t>
      </w:r>
      <w:r w:rsidRPr="00FC154E">
        <w:rPr>
          <w:sz w:val="28"/>
          <w:szCs w:val="28"/>
        </w:rPr>
        <w:t xml:space="preserve">.1-лемма секiлдi дәлелденедi. </w:t>
      </w:r>
    </w:p>
    <w:p w:rsidR="008E2955" w:rsidRPr="00FC154E" w:rsidRDefault="00D02309" w:rsidP="00D02309">
      <w:pPr>
        <w:tabs>
          <w:tab w:val="left" w:pos="709"/>
          <w:tab w:val="left" w:pos="1500"/>
          <w:tab w:val="right" w:pos="9500"/>
        </w:tabs>
        <w:spacing w:line="360" w:lineRule="auto"/>
        <w:jc w:val="both"/>
        <w:rPr>
          <w:sz w:val="28"/>
          <w:szCs w:val="28"/>
        </w:rPr>
      </w:pPr>
      <w:r>
        <w:rPr>
          <w:b/>
          <w:sz w:val="28"/>
          <w:szCs w:val="28"/>
        </w:rPr>
        <w:tab/>
      </w:r>
      <w:r w:rsidR="005F0920">
        <w:rPr>
          <w:b/>
          <w:sz w:val="28"/>
          <w:szCs w:val="28"/>
        </w:rPr>
        <w:t>Теорема</w:t>
      </w:r>
      <w:r w:rsidR="005F0920" w:rsidRPr="00B43186">
        <w:rPr>
          <w:b/>
          <w:sz w:val="28"/>
          <w:szCs w:val="28"/>
        </w:rPr>
        <w:t xml:space="preserve"> </w:t>
      </w:r>
      <w:r w:rsidR="008F1875" w:rsidRPr="00B43186">
        <w:rPr>
          <w:b/>
          <w:sz w:val="28"/>
          <w:szCs w:val="28"/>
        </w:rPr>
        <w:t>2</w:t>
      </w:r>
      <w:r w:rsidR="008E2955" w:rsidRPr="00FC154E">
        <w:rPr>
          <w:b/>
          <w:sz w:val="28"/>
          <w:szCs w:val="28"/>
        </w:rPr>
        <w:t>.4.</w:t>
      </w:r>
      <w:r w:rsidR="008E2955" w:rsidRPr="00FC154E">
        <w:rPr>
          <w:sz w:val="28"/>
          <w:szCs w:val="28"/>
        </w:rPr>
        <w:t xml:space="preserve"> Айталық, (</w:t>
      </w:r>
      <w:r w:rsidR="005F0920" w:rsidRPr="005F0920">
        <w:rPr>
          <w:sz w:val="28"/>
          <w:szCs w:val="28"/>
        </w:rPr>
        <w:t>2</w:t>
      </w:r>
      <w:r w:rsidR="008E2955" w:rsidRPr="00FC154E">
        <w:rPr>
          <w:sz w:val="28"/>
          <w:szCs w:val="28"/>
        </w:rPr>
        <w:t xml:space="preserve">.7)-(3.12) шарттар орындалсын. Онда </w:t>
      </w:r>
      <w:r w:rsidR="008E2955" w:rsidRPr="00FC154E">
        <w:rPr>
          <w:i/>
          <w:iCs/>
          <w:noProof/>
          <w:position w:val="-10"/>
          <w:sz w:val="28"/>
          <w:szCs w:val="28"/>
        </w:rPr>
        <w:object w:dxaOrig="320" w:dyaOrig="340">
          <v:shape id="_x0000_i1899" type="#_x0000_t75" style="width:15.75pt;height:17.25pt" o:ole="">
            <v:imagedata r:id="rId1698" o:title=""/>
          </v:shape>
          <o:OLEObject Type="Embed" ProgID="Equation.3" ShapeID="_x0000_i1899" DrawAspect="Content" ObjectID="_1761028067" r:id="rId1699"/>
        </w:object>
      </w:r>
      <w:r w:rsidR="008E2955" w:rsidRPr="00FC154E">
        <w:rPr>
          <w:sz w:val="28"/>
          <w:szCs w:val="28"/>
        </w:rPr>
        <w:t xml:space="preserve"> цилиндрiнде (</w:t>
      </w:r>
      <w:r w:rsidR="005F0920" w:rsidRPr="005F0920">
        <w:rPr>
          <w:sz w:val="28"/>
          <w:szCs w:val="28"/>
        </w:rPr>
        <w:t>2</w:t>
      </w:r>
      <w:r w:rsidR="008E2955" w:rsidRPr="00FC154E">
        <w:rPr>
          <w:sz w:val="28"/>
          <w:szCs w:val="28"/>
        </w:rPr>
        <w:t>.56), (</w:t>
      </w:r>
      <w:r w:rsidR="005F0920" w:rsidRPr="005F0920">
        <w:rPr>
          <w:sz w:val="28"/>
          <w:szCs w:val="28"/>
        </w:rPr>
        <w:t>2</w:t>
      </w:r>
      <w:r w:rsidR="008E2955" w:rsidRPr="00FC154E">
        <w:rPr>
          <w:sz w:val="28"/>
          <w:szCs w:val="28"/>
        </w:rPr>
        <w:t>.53), (</w:t>
      </w:r>
      <w:r w:rsidR="005F0920" w:rsidRPr="005F0920">
        <w:rPr>
          <w:sz w:val="28"/>
          <w:szCs w:val="28"/>
        </w:rPr>
        <w:t>2</w:t>
      </w:r>
      <w:r w:rsidR="008E2955" w:rsidRPr="00FC154E">
        <w:rPr>
          <w:sz w:val="28"/>
          <w:szCs w:val="28"/>
        </w:rPr>
        <w:t xml:space="preserve">.54) тура есебiнiң </w:t>
      </w:r>
      <w:r w:rsidR="008E2955" w:rsidRPr="00FC154E">
        <w:rPr>
          <w:i/>
          <w:iCs/>
          <w:noProof/>
          <w:position w:val="-10"/>
          <w:sz w:val="28"/>
          <w:szCs w:val="28"/>
        </w:rPr>
        <w:object w:dxaOrig="660" w:dyaOrig="320">
          <v:shape id="_x0000_i1900" type="#_x0000_t75" style="width:33pt;height:15.75pt" o:ole="">
            <v:imagedata r:id="rId1700" o:title=""/>
          </v:shape>
          <o:OLEObject Type="Embed" ProgID="Equation.3" ShapeID="_x0000_i1900" DrawAspect="Content" ObjectID="_1761028068" r:id="rId1701"/>
        </w:object>
      </w:r>
      <w:r w:rsidR="008E2955" w:rsidRPr="00FC154E">
        <w:rPr>
          <w:i/>
          <w:iCs/>
          <w:noProof/>
          <w:sz w:val="28"/>
          <w:szCs w:val="28"/>
        </w:rPr>
        <w:t xml:space="preserve"> </w:t>
      </w:r>
      <w:r w:rsidR="008E2955" w:rsidRPr="00FC154E">
        <w:rPr>
          <w:sz w:val="28"/>
          <w:szCs w:val="28"/>
        </w:rPr>
        <w:t xml:space="preserve">әлсiз шешiмi бар болады әрi жалғыз және барлық </w:t>
      </w:r>
      <w:r w:rsidR="008E2955" w:rsidRPr="00FC154E">
        <w:rPr>
          <w:noProof/>
          <w:position w:val="-10"/>
          <w:sz w:val="28"/>
          <w:szCs w:val="28"/>
        </w:rPr>
        <w:object w:dxaOrig="880" w:dyaOrig="320">
          <v:shape id="_x0000_i1901" type="#_x0000_t75" style="width:44.25pt;height:15.75pt" o:ole="">
            <v:imagedata r:id="rId1702" o:title=""/>
          </v:shape>
          <o:OLEObject Type="Embed" ProgID="Equation.3" ShapeID="_x0000_i1901" DrawAspect="Content" ObjectID="_1761028069" r:id="rId1703"/>
        </w:object>
      </w:r>
      <w:r w:rsidR="008E2955" w:rsidRPr="00FC154E">
        <w:rPr>
          <w:noProof/>
          <w:sz w:val="28"/>
          <w:szCs w:val="28"/>
        </w:rPr>
        <w:t xml:space="preserve"> </w:t>
      </w:r>
      <w:r w:rsidR="008E2955" w:rsidRPr="00FC154E">
        <w:rPr>
          <w:sz w:val="28"/>
          <w:szCs w:val="28"/>
        </w:rPr>
        <w:t>үшiн (</w:t>
      </w:r>
      <w:r w:rsidR="005F0920" w:rsidRPr="005F0920">
        <w:rPr>
          <w:sz w:val="28"/>
          <w:szCs w:val="28"/>
        </w:rPr>
        <w:t>2</w:t>
      </w:r>
      <w:r w:rsidR="008E2955" w:rsidRPr="00FC154E">
        <w:rPr>
          <w:sz w:val="28"/>
          <w:szCs w:val="28"/>
        </w:rPr>
        <w:t xml:space="preserve">.18) бағалауды қанағаттандырады. </w:t>
      </w:r>
    </w:p>
    <w:p w:rsidR="008E2955" w:rsidRPr="00FC154E" w:rsidRDefault="008E2955"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Соңғы тұжырым аналогты түрде (</w:t>
      </w:r>
      <w:r w:rsidR="005F0920" w:rsidRPr="005F0920">
        <w:rPr>
          <w:sz w:val="28"/>
          <w:szCs w:val="28"/>
        </w:rPr>
        <w:t>2</w:t>
      </w:r>
      <w:r w:rsidRPr="00FC154E">
        <w:rPr>
          <w:sz w:val="28"/>
          <w:szCs w:val="28"/>
        </w:rPr>
        <w:t>.1)-(</w:t>
      </w:r>
      <w:r w:rsidR="005F0920" w:rsidRPr="005F0920">
        <w:rPr>
          <w:sz w:val="28"/>
          <w:szCs w:val="28"/>
        </w:rPr>
        <w:t>2</w:t>
      </w:r>
      <w:r w:rsidRPr="00FC154E">
        <w:rPr>
          <w:sz w:val="28"/>
          <w:szCs w:val="28"/>
        </w:rPr>
        <w:t>.5) керi есебiнiң шешiмдiлiгi секiлдi (</w:t>
      </w:r>
      <w:r w:rsidR="005F0920" w:rsidRPr="005F0920">
        <w:rPr>
          <w:sz w:val="28"/>
          <w:szCs w:val="28"/>
        </w:rPr>
        <w:t>2</w:t>
      </w:r>
      <w:r w:rsidRPr="00FC154E">
        <w:rPr>
          <w:sz w:val="28"/>
          <w:szCs w:val="28"/>
        </w:rPr>
        <w:t>.51)-(</w:t>
      </w:r>
      <w:r w:rsidR="005F0920" w:rsidRPr="005F0920">
        <w:rPr>
          <w:sz w:val="28"/>
          <w:szCs w:val="28"/>
        </w:rPr>
        <w:t>2</w:t>
      </w:r>
      <w:r w:rsidRPr="00FC154E">
        <w:rPr>
          <w:sz w:val="28"/>
          <w:szCs w:val="28"/>
        </w:rPr>
        <w:t>.55) керi есебi үшiн де дәлелденедi. Нақтырақ айтқанда, (</w:t>
      </w:r>
      <w:r w:rsidR="005F0920" w:rsidRPr="005F0920">
        <w:rPr>
          <w:sz w:val="28"/>
          <w:szCs w:val="28"/>
        </w:rPr>
        <w:t>2</w:t>
      </w:r>
      <w:r w:rsidRPr="00FC154E">
        <w:rPr>
          <w:sz w:val="28"/>
          <w:szCs w:val="28"/>
        </w:rPr>
        <w:t>.56), (</w:t>
      </w:r>
      <w:r w:rsidR="005F0920" w:rsidRPr="005F0920">
        <w:rPr>
          <w:sz w:val="28"/>
          <w:szCs w:val="28"/>
        </w:rPr>
        <w:t>2</w:t>
      </w:r>
      <w:r w:rsidRPr="00FC154E">
        <w:rPr>
          <w:sz w:val="28"/>
          <w:szCs w:val="28"/>
        </w:rPr>
        <w:t>.53), (</w:t>
      </w:r>
      <w:r w:rsidR="005F0920" w:rsidRPr="005F0920">
        <w:rPr>
          <w:sz w:val="28"/>
          <w:szCs w:val="28"/>
        </w:rPr>
        <w:t>2</w:t>
      </w:r>
      <w:r w:rsidRPr="00FC154E">
        <w:rPr>
          <w:sz w:val="28"/>
          <w:szCs w:val="28"/>
        </w:rPr>
        <w:t xml:space="preserve">.54) тура есебiнiң әлсiз шешiмi барлық </w:t>
      </w:r>
      <w:r w:rsidRPr="00FC154E">
        <w:rPr>
          <w:i/>
          <w:iCs/>
          <w:noProof/>
          <w:position w:val="-10"/>
          <w:sz w:val="28"/>
          <w:szCs w:val="28"/>
        </w:rPr>
        <w:object w:dxaOrig="880" w:dyaOrig="320">
          <v:shape id="_x0000_i1902" type="#_x0000_t75" style="width:44.25pt;height:15.75pt" o:ole="">
            <v:imagedata r:id="rId1704" o:title=""/>
          </v:shape>
          <o:OLEObject Type="Embed" ProgID="Equation.3" ShapeID="_x0000_i1902" DrawAspect="Content" ObjectID="_1761028070" r:id="rId1705"/>
        </w:object>
      </w:r>
      <w:r w:rsidRPr="00FC154E">
        <w:rPr>
          <w:i/>
          <w:iCs/>
          <w:noProof/>
          <w:sz w:val="28"/>
          <w:szCs w:val="28"/>
        </w:rPr>
        <w:t xml:space="preserve"> </w:t>
      </w:r>
      <w:r w:rsidRPr="00FC154E">
        <w:rPr>
          <w:sz w:val="28"/>
          <w:szCs w:val="28"/>
        </w:rPr>
        <w:t>үшiн (</w:t>
      </w:r>
      <w:r w:rsidR="005F0920" w:rsidRPr="005F0920">
        <w:rPr>
          <w:sz w:val="28"/>
          <w:szCs w:val="28"/>
        </w:rPr>
        <w:t>2</w:t>
      </w:r>
      <w:r w:rsidRPr="00FC154E">
        <w:rPr>
          <w:sz w:val="28"/>
          <w:szCs w:val="28"/>
        </w:rPr>
        <w:t>.18) бағалауды немесе (</w:t>
      </w:r>
      <w:r w:rsidR="005F0920" w:rsidRPr="005F0920">
        <w:rPr>
          <w:sz w:val="28"/>
          <w:szCs w:val="28"/>
        </w:rPr>
        <w:t>2</w:t>
      </w:r>
      <w:r w:rsidRPr="00FC154E">
        <w:rPr>
          <w:sz w:val="28"/>
          <w:szCs w:val="28"/>
        </w:rPr>
        <w:t>.24), (</w:t>
      </w:r>
      <w:r w:rsidR="005F0920" w:rsidRPr="005F0920">
        <w:rPr>
          <w:sz w:val="28"/>
          <w:szCs w:val="28"/>
        </w:rPr>
        <w:t>2</w:t>
      </w:r>
      <w:r w:rsidRPr="00FC154E">
        <w:rPr>
          <w:sz w:val="28"/>
          <w:szCs w:val="28"/>
        </w:rPr>
        <w:t>.34) априорлық бағалауларды қанағаттандыратын көрсету жеткiлi</w:t>
      </w:r>
      <w:r w:rsidR="00A64147">
        <w:rPr>
          <w:sz w:val="28"/>
          <w:szCs w:val="28"/>
        </w:rPr>
        <w:t xml:space="preserve">ктi. Ал дәлелдеу алгоритмi </w:t>
      </w:r>
      <w:r w:rsidR="005F0920" w:rsidRPr="005F0920">
        <w:rPr>
          <w:sz w:val="28"/>
          <w:szCs w:val="28"/>
        </w:rPr>
        <w:t>2</w:t>
      </w:r>
      <w:r w:rsidR="00A64147">
        <w:rPr>
          <w:sz w:val="28"/>
          <w:szCs w:val="28"/>
        </w:rPr>
        <w:t>.1-</w:t>
      </w:r>
      <w:r w:rsidR="00A64147" w:rsidRPr="00651892">
        <w:rPr>
          <w:sz w:val="28"/>
          <w:szCs w:val="28"/>
        </w:rPr>
        <w:t>т</w:t>
      </w:r>
      <w:r w:rsidRPr="00FC154E">
        <w:rPr>
          <w:sz w:val="28"/>
          <w:szCs w:val="28"/>
        </w:rPr>
        <w:t>еореманың дәлелдеуi секiлдi жүргiзiледi.</w:t>
      </w:r>
    </w:p>
    <w:p w:rsidR="008E2955" w:rsidRDefault="008E2955" w:rsidP="00AA1624">
      <w:pPr>
        <w:tabs>
          <w:tab w:val="left" w:pos="1500"/>
          <w:tab w:val="right" w:pos="9500"/>
        </w:tabs>
        <w:spacing w:line="360" w:lineRule="auto"/>
        <w:jc w:val="both"/>
        <w:rPr>
          <w:sz w:val="28"/>
          <w:szCs w:val="28"/>
        </w:rPr>
      </w:pPr>
      <w:r w:rsidRPr="00FC154E">
        <w:rPr>
          <w:sz w:val="28"/>
          <w:szCs w:val="28"/>
        </w:rPr>
        <w:t>Демек, (</w:t>
      </w:r>
      <w:r w:rsidR="005F0920" w:rsidRPr="005F0920">
        <w:rPr>
          <w:sz w:val="28"/>
          <w:szCs w:val="28"/>
        </w:rPr>
        <w:t>2</w:t>
      </w:r>
      <w:r w:rsidRPr="00FC154E">
        <w:rPr>
          <w:sz w:val="28"/>
          <w:szCs w:val="28"/>
        </w:rPr>
        <w:t>.25) және (</w:t>
      </w:r>
      <w:r w:rsidR="005F0920" w:rsidRPr="005F0920">
        <w:rPr>
          <w:sz w:val="28"/>
          <w:szCs w:val="28"/>
        </w:rPr>
        <w:t>2</w:t>
      </w:r>
      <w:r w:rsidRPr="00FC154E">
        <w:rPr>
          <w:sz w:val="28"/>
          <w:szCs w:val="28"/>
        </w:rPr>
        <w:t>.35) өрнектерiне аналогты энергетикалық теңдiктер келесi түрде болады</w:t>
      </w:r>
    </w:p>
    <w:p w:rsidR="00A17F7D" w:rsidRPr="00FC154E" w:rsidRDefault="00A17F7D" w:rsidP="00AA1624">
      <w:pPr>
        <w:tabs>
          <w:tab w:val="left" w:pos="1500"/>
          <w:tab w:val="right" w:pos="9500"/>
        </w:tabs>
        <w:spacing w:line="360" w:lineRule="auto"/>
        <w:jc w:val="both"/>
        <w:rPr>
          <w:sz w:val="28"/>
          <w:szCs w:val="28"/>
        </w:rPr>
      </w:pPr>
    </w:p>
    <w:p w:rsidR="008E2955" w:rsidRPr="00FC154E" w:rsidRDefault="008E2955" w:rsidP="00AA1624">
      <w:pPr>
        <w:tabs>
          <w:tab w:val="center" w:pos="4800"/>
          <w:tab w:val="right" w:pos="9500"/>
        </w:tabs>
        <w:spacing w:line="360" w:lineRule="auto"/>
        <w:ind w:firstLine="720"/>
        <w:jc w:val="right"/>
        <w:rPr>
          <w:noProof/>
          <w:sz w:val="28"/>
          <w:szCs w:val="28"/>
        </w:rPr>
      </w:pPr>
      <w:r w:rsidRPr="00FC154E">
        <w:rPr>
          <w:noProof/>
          <w:position w:val="-62"/>
          <w:sz w:val="28"/>
          <w:szCs w:val="28"/>
        </w:rPr>
        <w:object w:dxaOrig="5720" w:dyaOrig="1340">
          <v:shape id="_x0000_i1903" type="#_x0000_t75" style="width:285.75pt;height:67.5pt" o:ole="">
            <v:imagedata r:id="rId1706" o:title=""/>
          </v:shape>
          <o:OLEObject Type="Embed" ProgID="Equation.3" ShapeID="_x0000_i1903" DrawAspect="Content" ObjectID="_1761028071" r:id="rId1707"/>
        </w:object>
      </w:r>
      <w:r w:rsidRPr="00FC154E">
        <w:rPr>
          <w:noProof/>
          <w:sz w:val="28"/>
          <w:szCs w:val="28"/>
        </w:rPr>
        <w:t xml:space="preserve">                         (</w:t>
      </w:r>
      <w:r w:rsidR="005F0920" w:rsidRPr="005F0920">
        <w:rPr>
          <w:noProof/>
          <w:sz w:val="28"/>
          <w:szCs w:val="28"/>
        </w:rPr>
        <w:t>2</w:t>
      </w:r>
      <w:r w:rsidRPr="00FC154E">
        <w:rPr>
          <w:noProof/>
          <w:sz w:val="28"/>
          <w:szCs w:val="28"/>
        </w:rPr>
        <w:t>.58)</w:t>
      </w:r>
    </w:p>
    <w:p w:rsidR="008E2955" w:rsidRDefault="008E295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62"/>
          <w:sz w:val="28"/>
          <w:szCs w:val="28"/>
        </w:rPr>
        <w:object w:dxaOrig="5660" w:dyaOrig="1340">
          <v:shape id="_x0000_i1904" type="#_x0000_t75" style="width:283.5pt;height:67.5pt" o:ole="">
            <v:imagedata r:id="rId1708" o:title=""/>
          </v:shape>
          <o:OLEObject Type="Embed" ProgID="Equation.3" ShapeID="_x0000_i1904" DrawAspect="Content" ObjectID="_1761028072" r:id="rId1709"/>
        </w:object>
      </w:r>
      <w:r w:rsidRPr="00FC154E">
        <w:rPr>
          <w:noProof/>
          <w:sz w:val="28"/>
          <w:szCs w:val="28"/>
        </w:rPr>
        <w:tab/>
        <w:t xml:space="preserve">        (</w:t>
      </w:r>
      <w:r w:rsidR="005F0920" w:rsidRPr="005F0920">
        <w:rPr>
          <w:noProof/>
          <w:sz w:val="28"/>
          <w:szCs w:val="28"/>
        </w:rPr>
        <w:t>2</w:t>
      </w:r>
      <w:r w:rsidRPr="00FC154E">
        <w:rPr>
          <w:noProof/>
          <w:sz w:val="28"/>
          <w:szCs w:val="28"/>
        </w:rPr>
        <w:t>.59)</w:t>
      </w:r>
    </w:p>
    <w:p w:rsidR="00A17F7D" w:rsidRPr="00FC154E" w:rsidRDefault="00A17F7D" w:rsidP="00AA1624">
      <w:pPr>
        <w:tabs>
          <w:tab w:val="center" w:pos="4800"/>
          <w:tab w:val="right" w:pos="9500"/>
        </w:tabs>
        <w:spacing w:line="360" w:lineRule="auto"/>
        <w:ind w:firstLine="720"/>
        <w:rPr>
          <w:noProof/>
          <w:sz w:val="28"/>
          <w:szCs w:val="28"/>
        </w:rPr>
      </w:pPr>
    </w:p>
    <w:p w:rsidR="00A17F7D" w:rsidRPr="00FC154E" w:rsidRDefault="00A64147" w:rsidP="00AA1624">
      <w:pPr>
        <w:tabs>
          <w:tab w:val="center" w:pos="4800"/>
          <w:tab w:val="right" w:pos="9500"/>
        </w:tabs>
        <w:spacing w:line="360" w:lineRule="auto"/>
        <w:rPr>
          <w:sz w:val="28"/>
          <w:szCs w:val="28"/>
        </w:rPr>
      </w:pPr>
      <w:r>
        <w:rPr>
          <w:sz w:val="28"/>
          <w:szCs w:val="28"/>
        </w:rPr>
        <w:lastRenderedPageBreak/>
        <w:t xml:space="preserve">мұндағы </w:t>
      </w:r>
      <w:r w:rsidR="008E2955" w:rsidRPr="00FC154E">
        <w:rPr>
          <w:noProof/>
          <w:position w:val="-12"/>
          <w:sz w:val="28"/>
          <w:szCs w:val="28"/>
        </w:rPr>
        <w:object w:dxaOrig="760" w:dyaOrig="360">
          <v:shape id="_x0000_i1905" type="#_x0000_t75" style="width:37.5pt;height:18pt" o:ole="">
            <v:imagedata r:id="rId1694" o:title=""/>
          </v:shape>
          <o:OLEObject Type="Embed" ProgID="Equation.3" ShapeID="_x0000_i1905" DrawAspect="Content" ObjectID="_1761028073" r:id="rId1710"/>
        </w:object>
      </w:r>
      <w:r w:rsidR="008E2955" w:rsidRPr="00FC154E">
        <w:rPr>
          <w:sz w:val="28"/>
          <w:szCs w:val="28"/>
        </w:rPr>
        <w:t>функционалы (</w:t>
      </w:r>
      <w:r w:rsidR="005F0920" w:rsidRPr="005F0920">
        <w:rPr>
          <w:sz w:val="28"/>
          <w:szCs w:val="28"/>
        </w:rPr>
        <w:t>2</w:t>
      </w:r>
      <w:r w:rsidR="008E2955" w:rsidRPr="00FC154E">
        <w:rPr>
          <w:sz w:val="28"/>
          <w:szCs w:val="28"/>
        </w:rPr>
        <w:t>.57) өрнекпен анықталған және</w:t>
      </w:r>
    </w:p>
    <w:p w:rsidR="008E2955" w:rsidRDefault="008E2955" w:rsidP="00AA1624">
      <w:pPr>
        <w:tabs>
          <w:tab w:val="center" w:pos="4800"/>
          <w:tab w:val="right" w:pos="9500"/>
        </w:tabs>
        <w:spacing w:line="360" w:lineRule="auto"/>
        <w:jc w:val="right"/>
        <w:rPr>
          <w:noProof/>
          <w:sz w:val="28"/>
          <w:szCs w:val="28"/>
        </w:rPr>
      </w:pPr>
      <w:r w:rsidRPr="00FC154E">
        <w:rPr>
          <w:noProof/>
          <w:sz w:val="28"/>
          <w:szCs w:val="28"/>
        </w:rPr>
        <w:t xml:space="preserve"> </w:t>
      </w:r>
      <w:r w:rsidRPr="00FC154E">
        <w:rPr>
          <w:position w:val="-54"/>
          <w:sz w:val="28"/>
          <w:szCs w:val="28"/>
        </w:rPr>
        <w:object w:dxaOrig="6140" w:dyaOrig="1180">
          <v:shape id="_x0000_i1906" type="#_x0000_t75" style="width:306.75pt;height:59.25pt" o:ole="">
            <v:imagedata r:id="rId1711" o:title=""/>
          </v:shape>
          <o:OLEObject Type="Embed" ProgID="Equation.3" ShapeID="_x0000_i1906" DrawAspect="Content" ObjectID="_1761028074" r:id="rId1712"/>
        </w:object>
      </w:r>
      <w:r w:rsidRPr="00FC154E">
        <w:rPr>
          <w:noProof/>
          <w:sz w:val="28"/>
          <w:szCs w:val="28"/>
        </w:rPr>
        <w:t xml:space="preserve">                   (</w:t>
      </w:r>
      <w:r w:rsidR="005F0920" w:rsidRPr="005F0920">
        <w:rPr>
          <w:noProof/>
          <w:sz w:val="28"/>
          <w:szCs w:val="28"/>
        </w:rPr>
        <w:t>2</w:t>
      </w:r>
      <w:r w:rsidRPr="00FC154E">
        <w:rPr>
          <w:noProof/>
          <w:sz w:val="28"/>
          <w:szCs w:val="28"/>
        </w:rPr>
        <w:t>.60)</w:t>
      </w:r>
    </w:p>
    <w:p w:rsidR="00A17F7D" w:rsidRPr="00FC154E" w:rsidRDefault="00A17F7D" w:rsidP="00AA1624">
      <w:pPr>
        <w:tabs>
          <w:tab w:val="center" w:pos="4800"/>
          <w:tab w:val="right" w:pos="9500"/>
        </w:tabs>
        <w:spacing w:line="360" w:lineRule="auto"/>
        <w:jc w:val="right"/>
        <w:rPr>
          <w:noProof/>
          <w:sz w:val="28"/>
          <w:szCs w:val="28"/>
        </w:rPr>
      </w:pPr>
    </w:p>
    <w:p w:rsidR="008E2955" w:rsidRDefault="008E2955" w:rsidP="00AA1624">
      <w:pPr>
        <w:tabs>
          <w:tab w:val="center" w:pos="4800"/>
          <w:tab w:val="right" w:pos="9500"/>
        </w:tabs>
        <w:spacing w:line="360" w:lineRule="auto"/>
        <w:jc w:val="both"/>
        <w:rPr>
          <w:sz w:val="28"/>
          <w:szCs w:val="28"/>
        </w:rPr>
      </w:pPr>
      <w:r w:rsidRPr="00FC154E">
        <w:rPr>
          <w:sz w:val="28"/>
          <w:szCs w:val="28"/>
        </w:rPr>
        <w:t>Ал (</w:t>
      </w:r>
      <w:r w:rsidR="005F0920" w:rsidRPr="005F0920">
        <w:rPr>
          <w:sz w:val="28"/>
          <w:szCs w:val="28"/>
        </w:rPr>
        <w:t>2</w:t>
      </w:r>
      <w:r w:rsidRPr="00FC154E">
        <w:rPr>
          <w:sz w:val="28"/>
          <w:szCs w:val="28"/>
        </w:rPr>
        <w:t>.58) теңдiктiң оң жағын (</w:t>
      </w:r>
      <w:r w:rsidR="005F0920" w:rsidRPr="005F0920">
        <w:rPr>
          <w:sz w:val="28"/>
          <w:szCs w:val="28"/>
        </w:rPr>
        <w:t>2</w:t>
      </w:r>
      <w:r w:rsidRPr="00FC154E">
        <w:rPr>
          <w:sz w:val="28"/>
          <w:szCs w:val="28"/>
        </w:rPr>
        <w:t>.60) өрнектi ескерiп бағаласақ, онда</w:t>
      </w:r>
    </w:p>
    <w:p w:rsidR="00A17F7D" w:rsidRPr="00FC154E" w:rsidRDefault="00A17F7D" w:rsidP="00AA1624">
      <w:pPr>
        <w:tabs>
          <w:tab w:val="center" w:pos="4800"/>
          <w:tab w:val="right" w:pos="9500"/>
        </w:tabs>
        <w:spacing w:line="360" w:lineRule="auto"/>
        <w:jc w:val="both"/>
        <w:rPr>
          <w:sz w:val="28"/>
          <w:szCs w:val="28"/>
        </w:rPr>
      </w:pPr>
    </w:p>
    <w:p w:rsidR="008E2955" w:rsidRDefault="00C65187" w:rsidP="00AA1624">
      <w:pPr>
        <w:tabs>
          <w:tab w:val="center" w:pos="4800"/>
          <w:tab w:val="right" w:pos="9500"/>
        </w:tabs>
        <w:spacing w:line="360" w:lineRule="auto"/>
        <w:jc w:val="both"/>
        <w:rPr>
          <w:noProof/>
          <w:sz w:val="28"/>
          <w:szCs w:val="28"/>
        </w:rPr>
      </w:pPr>
      <w:r w:rsidRPr="00FC154E">
        <w:rPr>
          <w:position w:val="-90"/>
          <w:sz w:val="28"/>
          <w:szCs w:val="28"/>
        </w:rPr>
        <w:object w:dxaOrig="8800" w:dyaOrig="1900">
          <v:shape id="_x0000_i1907" type="#_x0000_t75" style="width:440.25pt;height:95.25pt" o:ole="">
            <v:imagedata r:id="rId1713" o:title=""/>
          </v:shape>
          <o:OLEObject Type="Embed" ProgID="Equation.3" ShapeID="_x0000_i1907" DrawAspect="Content" ObjectID="_1761028075" r:id="rId1714"/>
        </w:object>
      </w:r>
      <w:r w:rsidR="008E2955" w:rsidRPr="00FC154E">
        <w:rPr>
          <w:noProof/>
          <w:sz w:val="28"/>
          <w:szCs w:val="28"/>
        </w:rPr>
        <w:tab/>
      </w:r>
      <w:r w:rsidRPr="00FC154E">
        <w:rPr>
          <w:noProof/>
          <w:sz w:val="28"/>
          <w:szCs w:val="28"/>
        </w:rPr>
        <w:t>(</w:t>
      </w:r>
      <w:r w:rsidR="005F0920" w:rsidRPr="00B43186">
        <w:rPr>
          <w:noProof/>
          <w:sz w:val="28"/>
          <w:szCs w:val="28"/>
        </w:rPr>
        <w:t>2</w:t>
      </w:r>
      <w:r w:rsidRPr="00FC154E">
        <w:rPr>
          <w:noProof/>
          <w:sz w:val="28"/>
          <w:szCs w:val="28"/>
        </w:rPr>
        <w:t>.61)</w:t>
      </w:r>
    </w:p>
    <w:p w:rsidR="00A17F7D" w:rsidRPr="00FC154E" w:rsidRDefault="00A17F7D" w:rsidP="00AA1624">
      <w:pPr>
        <w:tabs>
          <w:tab w:val="center" w:pos="4800"/>
          <w:tab w:val="right" w:pos="9500"/>
        </w:tabs>
        <w:spacing w:line="360" w:lineRule="auto"/>
        <w:jc w:val="both"/>
        <w:rPr>
          <w:noProof/>
          <w:sz w:val="28"/>
          <w:szCs w:val="28"/>
        </w:rPr>
      </w:pPr>
    </w:p>
    <w:p w:rsidR="00C65187" w:rsidRDefault="00C65187" w:rsidP="00AA1624">
      <w:pPr>
        <w:tabs>
          <w:tab w:val="center" w:pos="4800"/>
          <w:tab w:val="right" w:pos="9500"/>
        </w:tabs>
        <w:spacing w:line="360" w:lineRule="auto"/>
        <w:jc w:val="both"/>
        <w:rPr>
          <w:sz w:val="28"/>
          <w:szCs w:val="28"/>
        </w:rPr>
      </w:pPr>
      <w:r w:rsidRPr="00FC154E">
        <w:rPr>
          <w:sz w:val="28"/>
          <w:szCs w:val="28"/>
        </w:rPr>
        <w:t>теңдiздiгi шығады. Мұнан соң, (</w:t>
      </w:r>
      <w:r w:rsidR="005F0920" w:rsidRPr="005F0920">
        <w:rPr>
          <w:sz w:val="28"/>
          <w:szCs w:val="28"/>
        </w:rPr>
        <w:t>2</w:t>
      </w:r>
      <w:r w:rsidRPr="00FC154E">
        <w:rPr>
          <w:sz w:val="28"/>
          <w:szCs w:val="28"/>
        </w:rPr>
        <w:t>.61) теңсiздiгiн (</w:t>
      </w:r>
      <w:r w:rsidR="005F0920" w:rsidRPr="005F0920">
        <w:rPr>
          <w:sz w:val="28"/>
          <w:szCs w:val="28"/>
        </w:rPr>
        <w:t>2</w:t>
      </w:r>
      <w:r w:rsidRPr="00FC154E">
        <w:rPr>
          <w:sz w:val="28"/>
          <w:szCs w:val="28"/>
        </w:rPr>
        <w:t>.58) теңдiктiң оң жағына қойсақ, онда</w:t>
      </w:r>
    </w:p>
    <w:p w:rsidR="00A17F7D" w:rsidRPr="00FC154E" w:rsidRDefault="00A17F7D" w:rsidP="00AA1624">
      <w:pPr>
        <w:tabs>
          <w:tab w:val="center" w:pos="4800"/>
          <w:tab w:val="right" w:pos="9500"/>
        </w:tabs>
        <w:spacing w:line="360" w:lineRule="auto"/>
        <w:jc w:val="both"/>
        <w:rPr>
          <w:sz w:val="28"/>
          <w:szCs w:val="28"/>
        </w:rPr>
      </w:pPr>
    </w:p>
    <w:p w:rsidR="00C65187" w:rsidRDefault="00C65187" w:rsidP="00AA1624">
      <w:pPr>
        <w:tabs>
          <w:tab w:val="center" w:pos="4800"/>
          <w:tab w:val="right" w:pos="9500"/>
        </w:tabs>
        <w:spacing w:line="360" w:lineRule="auto"/>
        <w:ind w:firstLine="720"/>
        <w:jc w:val="center"/>
        <w:rPr>
          <w:noProof/>
          <w:sz w:val="28"/>
          <w:szCs w:val="28"/>
        </w:rPr>
      </w:pPr>
      <w:r w:rsidRPr="00FC154E">
        <w:rPr>
          <w:noProof/>
          <w:position w:val="-18"/>
          <w:sz w:val="28"/>
          <w:szCs w:val="28"/>
        </w:rPr>
        <w:object w:dxaOrig="2720" w:dyaOrig="480">
          <v:shape id="_x0000_i1908" type="#_x0000_t75" style="width:136.5pt;height:24pt" o:ole="">
            <v:imagedata r:id="rId1715" o:title=""/>
          </v:shape>
          <o:OLEObject Type="Embed" ProgID="Equation.3" ShapeID="_x0000_i1908" DrawAspect="Content" ObjectID="_1761028076" r:id="rId1716"/>
        </w:object>
      </w:r>
    </w:p>
    <w:p w:rsidR="00A17F7D" w:rsidRPr="00FC154E" w:rsidRDefault="00A17F7D" w:rsidP="00AA1624">
      <w:pPr>
        <w:tabs>
          <w:tab w:val="center" w:pos="4800"/>
          <w:tab w:val="right" w:pos="9500"/>
        </w:tabs>
        <w:spacing w:line="360" w:lineRule="auto"/>
        <w:ind w:firstLine="720"/>
        <w:jc w:val="center"/>
        <w:rPr>
          <w:noProof/>
          <w:sz w:val="28"/>
          <w:szCs w:val="28"/>
        </w:rPr>
      </w:pPr>
    </w:p>
    <w:p w:rsidR="00C65187" w:rsidRDefault="00C65187" w:rsidP="00AA1624">
      <w:pPr>
        <w:tabs>
          <w:tab w:val="center" w:pos="4800"/>
          <w:tab w:val="right" w:pos="9500"/>
        </w:tabs>
        <w:spacing w:line="360" w:lineRule="auto"/>
        <w:rPr>
          <w:sz w:val="28"/>
          <w:szCs w:val="28"/>
        </w:rPr>
      </w:pPr>
      <w:r w:rsidRPr="00FC154E">
        <w:rPr>
          <w:sz w:val="28"/>
          <w:szCs w:val="28"/>
        </w:rPr>
        <w:t>функциясы үшін</w:t>
      </w:r>
    </w:p>
    <w:p w:rsidR="00A17F7D" w:rsidRPr="00FC154E" w:rsidRDefault="00A17F7D" w:rsidP="00AA1624">
      <w:pPr>
        <w:tabs>
          <w:tab w:val="center" w:pos="4800"/>
          <w:tab w:val="right" w:pos="9500"/>
        </w:tabs>
        <w:spacing w:line="360" w:lineRule="auto"/>
        <w:rPr>
          <w:sz w:val="28"/>
          <w:szCs w:val="28"/>
        </w:rPr>
      </w:pPr>
    </w:p>
    <w:p w:rsidR="00C65187"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2"/>
          <w:sz w:val="28"/>
          <w:szCs w:val="28"/>
        </w:rPr>
        <w:object w:dxaOrig="4940" w:dyaOrig="760">
          <v:shape id="_x0000_i1909" type="#_x0000_t75" style="width:246.75pt;height:37.5pt" o:ole="">
            <v:imagedata r:id="rId1717" o:title=""/>
          </v:shape>
          <o:OLEObject Type="Embed" ProgID="Equation.3" ShapeID="_x0000_i1909" DrawAspect="Content" ObjectID="_1761028077" r:id="rId1718"/>
        </w:object>
      </w:r>
      <w:r w:rsidRPr="00FC154E">
        <w:rPr>
          <w:noProof/>
          <w:sz w:val="28"/>
          <w:szCs w:val="28"/>
        </w:rPr>
        <w:tab/>
        <w:t>(</w:t>
      </w:r>
      <w:r w:rsidR="005F0920" w:rsidRPr="00B43186">
        <w:rPr>
          <w:noProof/>
          <w:sz w:val="28"/>
          <w:szCs w:val="28"/>
        </w:rPr>
        <w:t>2</w:t>
      </w:r>
      <w:r w:rsidRPr="00FC154E">
        <w:rPr>
          <w:noProof/>
          <w:sz w:val="28"/>
          <w:szCs w:val="28"/>
        </w:rPr>
        <w:t>.62)</w:t>
      </w:r>
    </w:p>
    <w:p w:rsidR="00A17F7D" w:rsidRPr="00FC154E" w:rsidRDefault="00A17F7D" w:rsidP="00AA1624">
      <w:pPr>
        <w:tabs>
          <w:tab w:val="center" w:pos="4800"/>
          <w:tab w:val="right" w:pos="9500"/>
        </w:tabs>
        <w:spacing w:line="360" w:lineRule="auto"/>
        <w:ind w:firstLine="720"/>
        <w:rPr>
          <w:noProof/>
          <w:sz w:val="28"/>
          <w:szCs w:val="28"/>
        </w:rPr>
      </w:pPr>
    </w:p>
    <w:p w:rsidR="00C65187" w:rsidRDefault="00C65187" w:rsidP="00AA1624">
      <w:pPr>
        <w:tabs>
          <w:tab w:val="center" w:pos="4800"/>
          <w:tab w:val="right" w:pos="9500"/>
        </w:tabs>
        <w:spacing w:line="360" w:lineRule="auto"/>
        <w:rPr>
          <w:noProof/>
          <w:sz w:val="28"/>
          <w:szCs w:val="28"/>
        </w:rPr>
      </w:pPr>
      <w:r w:rsidRPr="00FC154E">
        <w:rPr>
          <w:sz w:val="28"/>
          <w:szCs w:val="28"/>
        </w:rPr>
        <w:t>теңсiздiгi қорытылады, мұндағы</w:t>
      </w:r>
      <w:r w:rsidRPr="00FC154E">
        <w:rPr>
          <w:noProof/>
          <w:sz w:val="28"/>
          <w:szCs w:val="28"/>
        </w:rPr>
        <w:tab/>
      </w:r>
    </w:p>
    <w:p w:rsidR="00A17F7D" w:rsidRPr="00FC154E" w:rsidRDefault="00A17F7D" w:rsidP="00AA1624">
      <w:pPr>
        <w:tabs>
          <w:tab w:val="center" w:pos="4800"/>
          <w:tab w:val="right" w:pos="9500"/>
        </w:tabs>
        <w:spacing w:line="360" w:lineRule="auto"/>
        <w:rPr>
          <w:noProof/>
          <w:sz w:val="28"/>
          <w:szCs w:val="28"/>
        </w:rPr>
      </w:pPr>
    </w:p>
    <w:p w:rsidR="00C65187" w:rsidRPr="00FC154E" w:rsidRDefault="00C65187" w:rsidP="00AA1624">
      <w:pPr>
        <w:tabs>
          <w:tab w:val="center" w:pos="4800"/>
          <w:tab w:val="right" w:pos="9500"/>
        </w:tabs>
        <w:spacing w:line="360" w:lineRule="auto"/>
        <w:jc w:val="center"/>
        <w:rPr>
          <w:noProof/>
          <w:sz w:val="28"/>
          <w:szCs w:val="28"/>
        </w:rPr>
      </w:pPr>
      <w:r w:rsidRPr="00FC154E">
        <w:rPr>
          <w:noProof/>
          <w:position w:val="-26"/>
          <w:sz w:val="28"/>
          <w:szCs w:val="28"/>
        </w:rPr>
        <w:object w:dxaOrig="2280" w:dyaOrig="639">
          <v:shape id="_x0000_i1910" type="#_x0000_t75" style="width:114.75pt;height:32.25pt" o:ole="">
            <v:imagedata r:id="rId1719" o:title=""/>
          </v:shape>
          <o:OLEObject Type="Embed" ProgID="Equation.3" ShapeID="_x0000_i1910" DrawAspect="Content" ObjectID="_1761028078" r:id="rId1720"/>
        </w:object>
      </w:r>
    </w:p>
    <w:p w:rsidR="00C65187"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rPr>
        <w:object w:dxaOrig="5020" w:dyaOrig="700">
          <v:shape id="_x0000_i1911" type="#_x0000_t75" style="width:251.25pt;height:35.25pt" o:ole="">
            <v:imagedata r:id="rId1721" o:title=""/>
          </v:shape>
          <o:OLEObject Type="Embed" ProgID="Equation.3" ShapeID="_x0000_i1911" DrawAspect="Content" ObjectID="_1761028079" r:id="rId1722"/>
        </w:object>
      </w:r>
    </w:p>
    <w:p w:rsidR="00A17F7D" w:rsidRPr="00FC154E" w:rsidRDefault="00A17F7D" w:rsidP="00AA1624">
      <w:pPr>
        <w:tabs>
          <w:tab w:val="center" w:pos="4800"/>
          <w:tab w:val="right" w:pos="9500"/>
        </w:tabs>
        <w:spacing w:line="360" w:lineRule="auto"/>
        <w:ind w:firstLine="720"/>
        <w:rPr>
          <w:noProof/>
          <w:sz w:val="28"/>
          <w:szCs w:val="28"/>
        </w:rPr>
      </w:pPr>
    </w:p>
    <w:p w:rsidR="00C65187" w:rsidRDefault="00C65187" w:rsidP="00AA1624">
      <w:pPr>
        <w:tabs>
          <w:tab w:val="center" w:pos="4800"/>
          <w:tab w:val="right" w:pos="9500"/>
        </w:tabs>
        <w:spacing w:line="360" w:lineRule="auto"/>
        <w:jc w:val="both"/>
        <w:rPr>
          <w:sz w:val="28"/>
          <w:szCs w:val="28"/>
        </w:rPr>
      </w:pPr>
      <w:r w:rsidRPr="00FC154E">
        <w:rPr>
          <w:sz w:val="28"/>
          <w:szCs w:val="28"/>
        </w:rPr>
        <w:t>Осылайша (</w:t>
      </w:r>
      <w:r w:rsidR="005F0920" w:rsidRPr="005F0920">
        <w:rPr>
          <w:sz w:val="28"/>
          <w:szCs w:val="28"/>
        </w:rPr>
        <w:t>2</w:t>
      </w:r>
      <w:r w:rsidRPr="00FC154E">
        <w:rPr>
          <w:sz w:val="28"/>
          <w:szCs w:val="28"/>
        </w:rPr>
        <w:t xml:space="preserve">.62) өрнектi </w:t>
      </w:r>
      <w:r w:rsidRPr="00FC154E">
        <w:rPr>
          <w:noProof/>
          <w:position w:val="-6"/>
          <w:sz w:val="28"/>
          <w:szCs w:val="28"/>
        </w:rPr>
        <w:object w:dxaOrig="180" w:dyaOrig="220">
          <v:shape id="_x0000_i1912" type="#_x0000_t75" style="width:9.75pt;height:11.25pt" o:ole="">
            <v:imagedata r:id="rId1723" o:title=""/>
          </v:shape>
          <o:OLEObject Type="Embed" ProgID="Equation.3" ShapeID="_x0000_i1912" DrawAspect="Content" ObjectID="_1761028080" r:id="rId1724"/>
        </w:object>
      </w:r>
      <w:r w:rsidRPr="00FC154E">
        <w:rPr>
          <w:sz w:val="28"/>
          <w:szCs w:val="28"/>
        </w:rPr>
        <w:t xml:space="preserve"> бойынша </w:t>
      </w:r>
      <w:r w:rsidRPr="00FC154E">
        <w:rPr>
          <w:noProof/>
          <w:position w:val="-6"/>
          <w:sz w:val="28"/>
          <w:szCs w:val="28"/>
        </w:rPr>
        <w:object w:dxaOrig="360" w:dyaOrig="279">
          <v:shape id="_x0000_i1913" type="#_x0000_t75" style="width:18pt;height:14.25pt" o:ole="">
            <v:imagedata r:id="rId1725" o:title=""/>
          </v:shape>
          <o:OLEObject Type="Embed" ProgID="Equation.3" ShapeID="_x0000_i1913" DrawAspect="Content" ObjectID="_1761028081" r:id="rId1726"/>
        </w:object>
      </w:r>
      <w:r w:rsidRPr="00FC154E">
        <w:rPr>
          <w:sz w:val="28"/>
          <w:szCs w:val="28"/>
        </w:rPr>
        <w:t xml:space="preserve">ден </w:t>
      </w:r>
      <w:r w:rsidRPr="00FC154E">
        <w:rPr>
          <w:noProof/>
          <w:position w:val="-6"/>
          <w:sz w:val="28"/>
          <w:szCs w:val="28"/>
        </w:rPr>
        <w:object w:dxaOrig="320" w:dyaOrig="240">
          <v:shape id="_x0000_i1914" type="#_x0000_t75" style="width:15.75pt;height:12.75pt" o:ole="">
            <v:imagedata r:id="rId1727" o:title=""/>
          </v:shape>
          <o:OLEObject Type="Embed" ProgID="Equation.3" ShapeID="_x0000_i1914" DrawAspect="Content" ObjectID="_1761028082" r:id="rId1728"/>
        </w:object>
      </w:r>
      <w:r w:rsidRPr="00FC154E">
        <w:rPr>
          <w:sz w:val="28"/>
          <w:szCs w:val="28"/>
        </w:rPr>
        <w:t>ға шейiн интегралдасақ, онда</w:t>
      </w:r>
    </w:p>
    <w:p w:rsidR="00A17F7D" w:rsidRPr="00FC154E" w:rsidRDefault="00A17F7D" w:rsidP="00AA1624">
      <w:pPr>
        <w:tabs>
          <w:tab w:val="center" w:pos="4800"/>
          <w:tab w:val="right" w:pos="9500"/>
        </w:tabs>
        <w:spacing w:line="360" w:lineRule="auto"/>
        <w:jc w:val="both"/>
        <w:rPr>
          <w:sz w:val="28"/>
          <w:szCs w:val="28"/>
        </w:rPr>
      </w:pPr>
    </w:p>
    <w:p w:rsidR="00C65187" w:rsidRDefault="00C65187" w:rsidP="00AA1624">
      <w:pPr>
        <w:tabs>
          <w:tab w:val="center" w:pos="4800"/>
          <w:tab w:val="right" w:pos="9500"/>
        </w:tabs>
        <w:spacing w:line="360" w:lineRule="auto"/>
        <w:ind w:firstLine="720"/>
        <w:jc w:val="right"/>
        <w:rPr>
          <w:noProof/>
          <w:sz w:val="28"/>
          <w:szCs w:val="28"/>
        </w:rPr>
      </w:pPr>
      <w:r w:rsidRPr="00FC154E">
        <w:rPr>
          <w:noProof/>
          <w:position w:val="-32"/>
          <w:sz w:val="28"/>
          <w:szCs w:val="28"/>
        </w:rPr>
        <w:object w:dxaOrig="3840" w:dyaOrig="760">
          <v:shape id="_x0000_i1915" type="#_x0000_t75" style="width:192pt;height:37.5pt" o:ole="">
            <v:imagedata r:id="rId1729" o:title=""/>
          </v:shape>
          <o:OLEObject Type="Embed" ProgID="Equation.3" ShapeID="_x0000_i1915" DrawAspect="Content" ObjectID="_1761028083" r:id="rId1730"/>
        </w:object>
      </w:r>
      <w:r w:rsidR="00A64147">
        <w:rPr>
          <w:noProof/>
          <w:sz w:val="28"/>
          <w:szCs w:val="28"/>
        </w:rPr>
        <w:tab/>
        <w:t xml:space="preserve"> </w:t>
      </w:r>
      <w:r w:rsidRPr="00FC154E">
        <w:rPr>
          <w:noProof/>
          <w:sz w:val="28"/>
          <w:szCs w:val="28"/>
          <w:lang w:val="ru-RU"/>
        </w:rPr>
        <w:t xml:space="preserve">                          </w:t>
      </w:r>
      <w:r w:rsidRPr="00FC154E">
        <w:rPr>
          <w:noProof/>
          <w:sz w:val="28"/>
          <w:szCs w:val="28"/>
        </w:rPr>
        <w:t xml:space="preserve">     (</w:t>
      </w:r>
      <w:r w:rsidR="005F0920">
        <w:rPr>
          <w:noProof/>
          <w:sz w:val="28"/>
          <w:szCs w:val="28"/>
          <w:lang w:val="ru-RU"/>
        </w:rPr>
        <w:t>2</w:t>
      </w:r>
      <w:r w:rsidRPr="00FC154E">
        <w:rPr>
          <w:noProof/>
          <w:sz w:val="28"/>
          <w:szCs w:val="28"/>
          <w:lang w:val="ru-RU"/>
        </w:rPr>
        <w:t>.63</w:t>
      </w:r>
      <w:r w:rsidRPr="00FC154E">
        <w:rPr>
          <w:noProof/>
          <w:sz w:val="28"/>
          <w:szCs w:val="28"/>
        </w:rPr>
        <w:t>)</w:t>
      </w:r>
    </w:p>
    <w:p w:rsidR="00A17F7D" w:rsidRPr="00FC154E" w:rsidRDefault="00A17F7D" w:rsidP="00AA1624">
      <w:pPr>
        <w:tabs>
          <w:tab w:val="center" w:pos="4800"/>
          <w:tab w:val="right" w:pos="9500"/>
        </w:tabs>
        <w:spacing w:line="360" w:lineRule="auto"/>
        <w:ind w:firstLine="720"/>
        <w:jc w:val="right"/>
        <w:rPr>
          <w:noProof/>
          <w:sz w:val="28"/>
          <w:szCs w:val="28"/>
        </w:rPr>
      </w:pPr>
    </w:p>
    <w:p w:rsidR="00C65187" w:rsidRDefault="00C65187" w:rsidP="00AA1624">
      <w:pPr>
        <w:tabs>
          <w:tab w:val="center" w:pos="4800"/>
          <w:tab w:val="right" w:pos="9500"/>
        </w:tabs>
        <w:spacing w:line="360" w:lineRule="auto"/>
        <w:jc w:val="both"/>
        <w:rPr>
          <w:sz w:val="28"/>
          <w:szCs w:val="28"/>
        </w:rPr>
      </w:pPr>
      <w:r w:rsidRPr="00FC154E">
        <w:rPr>
          <w:noProof/>
          <w:sz w:val="28"/>
          <w:szCs w:val="28"/>
        </w:rPr>
        <w:t xml:space="preserve"> </w:t>
      </w:r>
      <w:r w:rsidRPr="00FC154E">
        <w:rPr>
          <w:sz w:val="28"/>
          <w:szCs w:val="28"/>
        </w:rPr>
        <w:t>интегралдық теңсiздiгi алынады, мұндағы</w:t>
      </w:r>
    </w:p>
    <w:p w:rsidR="00A17F7D" w:rsidRPr="00FC154E" w:rsidRDefault="00A17F7D" w:rsidP="00AA1624">
      <w:pPr>
        <w:tabs>
          <w:tab w:val="center" w:pos="4800"/>
          <w:tab w:val="right" w:pos="9500"/>
        </w:tabs>
        <w:spacing w:line="360" w:lineRule="auto"/>
        <w:jc w:val="both"/>
        <w:rPr>
          <w:noProof/>
          <w:sz w:val="28"/>
          <w:szCs w:val="28"/>
        </w:rPr>
      </w:pPr>
    </w:p>
    <w:p w:rsidR="00C65187"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6"/>
          <w:sz w:val="28"/>
          <w:szCs w:val="28"/>
        </w:rPr>
        <w:object w:dxaOrig="4740" w:dyaOrig="820">
          <v:shape id="_x0000_i1916" type="#_x0000_t75" style="width:237.75pt;height:40.5pt" o:ole="">
            <v:imagedata r:id="rId1731" o:title=""/>
          </v:shape>
          <o:OLEObject Type="Embed" ProgID="Equation.3" ShapeID="_x0000_i1916" DrawAspect="Content" ObjectID="_1761028084" r:id="rId1732"/>
        </w:object>
      </w:r>
    </w:p>
    <w:p w:rsidR="00A17F7D" w:rsidRPr="00FC154E" w:rsidRDefault="00A17F7D" w:rsidP="00AA1624">
      <w:pPr>
        <w:tabs>
          <w:tab w:val="center" w:pos="4800"/>
          <w:tab w:val="right" w:pos="9500"/>
        </w:tabs>
        <w:spacing w:line="360" w:lineRule="auto"/>
        <w:ind w:firstLine="720"/>
        <w:rPr>
          <w:noProof/>
          <w:sz w:val="28"/>
          <w:szCs w:val="28"/>
          <w:lang w:val="ru-RU"/>
        </w:rPr>
      </w:pPr>
    </w:p>
    <w:p w:rsidR="00C65187" w:rsidRDefault="00C65187" w:rsidP="00AA1624">
      <w:pPr>
        <w:tabs>
          <w:tab w:val="center" w:pos="4800"/>
          <w:tab w:val="right" w:pos="9500"/>
        </w:tabs>
        <w:spacing w:line="360" w:lineRule="auto"/>
        <w:rPr>
          <w:sz w:val="28"/>
          <w:szCs w:val="28"/>
        </w:rPr>
      </w:pPr>
      <w:r w:rsidRPr="00FC154E">
        <w:rPr>
          <w:sz w:val="28"/>
          <w:szCs w:val="28"/>
        </w:rPr>
        <w:t>Cөйтiп, (</w:t>
      </w:r>
      <w:r w:rsidR="005F0920">
        <w:rPr>
          <w:sz w:val="28"/>
          <w:szCs w:val="28"/>
          <w:lang w:val="ru-RU"/>
        </w:rPr>
        <w:t>2</w:t>
      </w:r>
      <w:r w:rsidRPr="00FC154E">
        <w:rPr>
          <w:sz w:val="28"/>
          <w:szCs w:val="28"/>
        </w:rPr>
        <w:t>.63) өрнекке сызықты Гронуолл теңсiздiгiн қолдансақ, онда</w:t>
      </w:r>
    </w:p>
    <w:p w:rsidR="00A17F7D" w:rsidRPr="00FC154E" w:rsidRDefault="00A17F7D" w:rsidP="00AA1624">
      <w:pPr>
        <w:tabs>
          <w:tab w:val="center" w:pos="4800"/>
          <w:tab w:val="right" w:pos="9500"/>
        </w:tabs>
        <w:spacing w:line="360" w:lineRule="auto"/>
        <w:rPr>
          <w:sz w:val="28"/>
          <w:szCs w:val="28"/>
          <w:lang w:val="ru-RU"/>
        </w:rPr>
      </w:pPr>
    </w:p>
    <w:p w:rsidR="00C65187" w:rsidRDefault="00C65187" w:rsidP="00AA1624">
      <w:pPr>
        <w:tabs>
          <w:tab w:val="center" w:pos="4800"/>
          <w:tab w:val="right" w:pos="9500"/>
        </w:tabs>
        <w:spacing w:line="360" w:lineRule="auto"/>
        <w:jc w:val="right"/>
        <w:rPr>
          <w:noProof/>
          <w:sz w:val="28"/>
          <w:szCs w:val="28"/>
        </w:rPr>
      </w:pPr>
      <w:r w:rsidRPr="00FC154E">
        <w:rPr>
          <w:noProof/>
          <w:position w:val="-12"/>
          <w:sz w:val="28"/>
          <w:szCs w:val="28"/>
        </w:rPr>
        <w:object w:dxaOrig="1320" w:dyaOrig="420">
          <v:shape id="_x0000_i1917" type="#_x0000_t75" style="width:66pt;height:21pt" o:ole="">
            <v:imagedata r:id="rId1733" o:title=""/>
          </v:shape>
          <o:OLEObject Type="Embed" ProgID="Equation.3" ShapeID="_x0000_i1917" DrawAspect="Content" ObjectID="_1761028085" r:id="rId1734"/>
        </w:object>
      </w:r>
      <w:r w:rsidRPr="00FC154E">
        <w:rPr>
          <w:noProof/>
          <w:sz w:val="28"/>
          <w:szCs w:val="28"/>
        </w:rPr>
        <w:tab/>
        <w:t>(</w:t>
      </w:r>
      <w:r w:rsidR="005F0920">
        <w:rPr>
          <w:noProof/>
          <w:sz w:val="28"/>
          <w:szCs w:val="28"/>
          <w:lang w:val="ru-RU"/>
        </w:rPr>
        <w:t>2</w:t>
      </w:r>
      <w:r w:rsidRPr="00FC154E">
        <w:rPr>
          <w:noProof/>
          <w:sz w:val="28"/>
          <w:szCs w:val="28"/>
        </w:rPr>
        <w:t>.64)</w:t>
      </w:r>
    </w:p>
    <w:p w:rsidR="00A17F7D" w:rsidRPr="00FC154E" w:rsidRDefault="00A17F7D" w:rsidP="00AA1624">
      <w:pPr>
        <w:tabs>
          <w:tab w:val="center" w:pos="4800"/>
          <w:tab w:val="right" w:pos="9500"/>
        </w:tabs>
        <w:spacing w:line="360" w:lineRule="auto"/>
        <w:jc w:val="right"/>
        <w:rPr>
          <w:noProof/>
          <w:sz w:val="28"/>
          <w:szCs w:val="28"/>
        </w:rPr>
      </w:pPr>
    </w:p>
    <w:p w:rsidR="00C65187" w:rsidRPr="00FC154E" w:rsidRDefault="00C65187" w:rsidP="00AA1624">
      <w:pPr>
        <w:tabs>
          <w:tab w:val="center" w:pos="4800"/>
          <w:tab w:val="right" w:pos="9500"/>
        </w:tabs>
        <w:spacing w:line="360" w:lineRule="auto"/>
        <w:jc w:val="both"/>
        <w:rPr>
          <w:sz w:val="28"/>
          <w:szCs w:val="28"/>
        </w:rPr>
      </w:pPr>
      <w:r w:rsidRPr="00FC154E">
        <w:rPr>
          <w:sz w:val="28"/>
          <w:szCs w:val="28"/>
        </w:rPr>
        <w:t xml:space="preserve">бағалауы шығады. </w:t>
      </w:r>
    </w:p>
    <w:p w:rsidR="00C65187" w:rsidRDefault="00C65187" w:rsidP="00AA1624">
      <w:pPr>
        <w:tabs>
          <w:tab w:val="center" w:pos="4800"/>
          <w:tab w:val="right" w:pos="9500"/>
        </w:tabs>
        <w:spacing w:line="360" w:lineRule="auto"/>
        <w:jc w:val="both"/>
        <w:rPr>
          <w:sz w:val="28"/>
          <w:szCs w:val="28"/>
        </w:rPr>
      </w:pPr>
      <w:r w:rsidRPr="00FC154E">
        <w:rPr>
          <w:sz w:val="28"/>
          <w:szCs w:val="28"/>
        </w:rPr>
        <w:t xml:space="preserve">       Алынған (</w:t>
      </w:r>
      <w:r w:rsidR="005F0920" w:rsidRPr="005F0920">
        <w:rPr>
          <w:sz w:val="28"/>
          <w:szCs w:val="28"/>
        </w:rPr>
        <w:t>2</w:t>
      </w:r>
      <w:r w:rsidRPr="00FC154E">
        <w:rPr>
          <w:sz w:val="28"/>
          <w:szCs w:val="28"/>
        </w:rPr>
        <w:t>.64) бағалауды (</w:t>
      </w:r>
      <w:r w:rsidR="005F0920" w:rsidRPr="005F0920">
        <w:rPr>
          <w:sz w:val="28"/>
          <w:szCs w:val="28"/>
        </w:rPr>
        <w:t>2</w:t>
      </w:r>
      <w:r w:rsidRPr="00FC154E">
        <w:rPr>
          <w:sz w:val="28"/>
          <w:szCs w:val="28"/>
        </w:rPr>
        <w:t xml:space="preserve">.63) өрнектiң оң жағына қолданып, екi жағынан </w:t>
      </w:r>
      <w:r w:rsidRPr="00FC154E">
        <w:rPr>
          <w:noProof/>
          <w:position w:val="-10"/>
          <w:sz w:val="28"/>
          <w:szCs w:val="28"/>
        </w:rPr>
        <w:object w:dxaOrig="859" w:dyaOrig="320">
          <v:shape id="_x0000_i1918" type="#_x0000_t75" style="width:43.5pt;height:15.75pt" o:ole="">
            <v:imagedata r:id="rId1735" o:title=""/>
          </v:shape>
          <o:OLEObject Type="Embed" ProgID="Equation.3" ShapeID="_x0000_i1918" DrawAspect="Content" ObjectID="_1761028086" r:id="rId1736"/>
        </w:object>
      </w:r>
      <w:r w:rsidR="005F0920" w:rsidRPr="005F0920">
        <w:rPr>
          <w:noProof/>
          <w:sz w:val="28"/>
          <w:szCs w:val="28"/>
        </w:rPr>
        <w:t xml:space="preserve"> </w:t>
      </w:r>
      <w:r w:rsidRPr="00FC154E">
        <w:rPr>
          <w:sz w:val="28"/>
          <w:szCs w:val="28"/>
        </w:rPr>
        <w:t>бойынша супремум алсақ, онда келесi априорлық бағалау алынады</w:t>
      </w:r>
    </w:p>
    <w:p w:rsidR="00A17F7D" w:rsidRPr="00FC154E" w:rsidRDefault="00A17F7D" w:rsidP="00AA1624">
      <w:pPr>
        <w:tabs>
          <w:tab w:val="center" w:pos="4800"/>
          <w:tab w:val="right" w:pos="9500"/>
        </w:tabs>
        <w:spacing w:line="360" w:lineRule="auto"/>
        <w:jc w:val="both"/>
        <w:rPr>
          <w:sz w:val="28"/>
          <w:szCs w:val="28"/>
        </w:rPr>
      </w:pPr>
    </w:p>
    <w:p w:rsidR="00C65187" w:rsidRDefault="00C65187" w:rsidP="00AA1624">
      <w:pPr>
        <w:tabs>
          <w:tab w:val="center" w:pos="4800"/>
          <w:tab w:val="right" w:pos="9500"/>
        </w:tabs>
        <w:spacing w:line="360" w:lineRule="auto"/>
        <w:ind w:firstLine="720"/>
        <w:jc w:val="right"/>
        <w:rPr>
          <w:noProof/>
          <w:sz w:val="28"/>
          <w:szCs w:val="28"/>
        </w:rPr>
      </w:pPr>
      <w:r w:rsidRPr="00FC154E">
        <w:rPr>
          <w:noProof/>
          <w:position w:val="-28"/>
          <w:sz w:val="28"/>
          <w:szCs w:val="28"/>
        </w:rPr>
        <w:object w:dxaOrig="5300" w:dyaOrig="639">
          <v:shape id="_x0000_i1919" type="#_x0000_t75" style="width:264.75pt;height:32.25pt" o:ole="">
            <v:imagedata r:id="rId1737" o:title=""/>
          </v:shape>
          <o:OLEObject Type="Embed" ProgID="Equation.3" ShapeID="_x0000_i1919" DrawAspect="Content" ObjectID="_1761028087" r:id="rId1738"/>
        </w:object>
      </w:r>
      <w:r w:rsidRPr="00FC154E">
        <w:rPr>
          <w:noProof/>
          <w:sz w:val="28"/>
          <w:szCs w:val="28"/>
        </w:rPr>
        <w:t xml:space="preserve">               (</w:t>
      </w:r>
      <w:r w:rsidR="005F0920" w:rsidRPr="00B43186">
        <w:rPr>
          <w:noProof/>
          <w:sz w:val="28"/>
          <w:szCs w:val="28"/>
        </w:rPr>
        <w:t>2</w:t>
      </w:r>
      <w:r w:rsidRPr="00FC154E">
        <w:rPr>
          <w:noProof/>
          <w:sz w:val="28"/>
          <w:szCs w:val="28"/>
        </w:rPr>
        <w:t>.65)</w:t>
      </w:r>
    </w:p>
    <w:p w:rsidR="00A17F7D" w:rsidRPr="00FC154E" w:rsidRDefault="00A17F7D" w:rsidP="00AA1624">
      <w:pPr>
        <w:tabs>
          <w:tab w:val="center" w:pos="4800"/>
          <w:tab w:val="right" w:pos="9500"/>
        </w:tabs>
        <w:spacing w:line="360" w:lineRule="auto"/>
        <w:ind w:firstLine="720"/>
        <w:jc w:val="right"/>
        <w:rPr>
          <w:noProof/>
          <w:sz w:val="28"/>
          <w:szCs w:val="28"/>
        </w:rPr>
      </w:pPr>
    </w:p>
    <w:p w:rsidR="00C65187" w:rsidRPr="00FC154E" w:rsidRDefault="00C65187" w:rsidP="00AA1624">
      <w:pPr>
        <w:tabs>
          <w:tab w:val="center" w:pos="4800"/>
          <w:tab w:val="right" w:pos="9500"/>
        </w:tabs>
        <w:spacing w:line="360" w:lineRule="auto"/>
        <w:jc w:val="both"/>
        <w:rPr>
          <w:noProof/>
          <w:sz w:val="28"/>
          <w:szCs w:val="28"/>
        </w:rPr>
      </w:pPr>
      <w:r w:rsidRPr="00FC154E">
        <w:rPr>
          <w:noProof/>
          <w:sz w:val="28"/>
          <w:szCs w:val="28"/>
        </w:rPr>
        <w:t xml:space="preserve">мұндағы </w:t>
      </w:r>
      <w:r w:rsidRPr="00FC154E">
        <w:rPr>
          <w:noProof/>
          <w:position w:val="-10"/>
          <w:sz w:val="28"/>
          <w:szCs w:val="28"/>
        </w:rPr>
        <w:object w:dxaOrig="2079" w:dyaOrig="320">
          <v:shape id="_x0000_i1920" type="#_x0000_t75" style="width:104.25pt;height:15.75pt" o:ole="">
            <v:imagedata r:id="rId1739" o:title=""/>
          </v:shape>
          <o:OLEObject Type="Embed" ProgID="Equation.3" ShapeID="_x0000_i1920" DrawAspect="Content" ObjectID="_1761028088" r:id="rId1740"/>
        </w:object>
      </w:r>
      <w:r w:rsidRPr="00FC154E">
        <w:rPr>
          <w:noProof/>
          <w:sz w:val="28"/>
          <w:szCs w:val="28"/>
        </w:rPr>
        <w:t>.</w:t>
      </w:r>
    </w:p>
    <w:p w:rsidR="00C65187" w:rsidRDefault="00C65187" w:rsidP="00AA1624">
      <w:pPr>
        <w:tabs>
          <w:tab w:val="center" w:pos="4800"/>
          <w:tab w:val="right" w:pos="9500"/>
        </w:tabs>
        <w:spacing w:line="360" w:lineRule="auto"/>
        <w:jc w:val="both"/>
        <w:rPr>
          <w:sz w:val="28"/>
          <w:szCs w:val="28"/>
        </w:rPr>
      </w:pPr>
      <w:r w:rsidRPr="00FC154E">
        <w:rPr>
          <w:sz w:val="28"/>
          <w:szCs w:val="28"/>
        </w:rPr>
        <w:t>Демек, (</w:t>
      </w:r>
      <w:r w:rsidR="005F0920" w:rsidRPr="005F0920">
        <w:rPr>
          <w:sz w:val="28"/>
          <w:szCs w:val="28"/>
        </w:rPr>
        <w:t>2</w:t>
      </w:r>
      <w:r w:rsidRPr="00FC154E">
        <w:rPr>
          <w:sz w:val="28"/>
          <w:szCs w:val="28"/>
        </w:rPr>
        <w:t>.24) априрлық бағалау тұжырымдалды. Мұнан кейiн екiншi априорлық бағалаудың орынды екенiн дәлелдеу үшiн ең алдымен, (</w:t>
      </w:r>
      <w:r w:rsidR="005F0920" w:rsidRPr="005F0920">
        <w:rPr>
          <w:sz w:val="28"/>
          <w:szCs w:val="28"/>
        </w:rPr>
        <w:t>2</w:t>
      </w:r>
      <w:r w:rsidRPr="00FC154E">
        <w:rPr>
          <w:sz w:val="28"/>
          <w:szCs w:val="28"/>
        </w:rPr>
        <w:t>.59) теңдiктiң оң жағын (</w:t>
      </w:r>
      <w:r w:rsidR="005F0920" w:rsidRPr="005F0920">
        <w:rPr>
          <w:sz w:val="28"/>
          <w:szCs w:val="28"/>
        </w:rPr>
        <w:t>2</w:t>
      </w:r>
      <w:r w:rsidRPr="00FC154E">
        <w:rPr>
          <w:sz w:val="28"/>
          <w:szCs w:val="28"/>
        </w:rPr>
        <w:t>.60) өрнектi ескерiп бағаласақ, онда</w:t>
      </w:r>
    </w:p>
    <w:p w:rsidR="00A17F7D" w:rsidRPr="00FC154E" w:rsidRDefault="00A17F7D" w:rsidP="00AA1624">
      <w:pPr>
        <w:tabs>
          <w:tab w:val="center" w:pos="4800"/>
          <w:tab w:val="right" w:pos="9500"/>
        </w:tabs>
        <w:spacing w:line="360" w:lineRule="auto"/>
        <w:jc w:val="both"/>
        <w:rPr>
          <w:sz w:val="28"/>
          <w:szCs w:val="28"/>
        </w:rPr>
      </w:pPr>
    </w:p>
    <w:p w:rsidR="00A17F7D" w:rsidRPr="00FC154E" w:rsidRDefault="00C65187" w:rsidP="00AA1624">
      <w:pPr>
        <w:tabs>
          <w:tab w:val="center" w:pos="4800"/>
          <w:tab w:val="right" w:pos="9500"/>
        </w:tabs>
        <w:spacing w:line="360" w:lineRule="auto"/>
        <w:jc w:val="both"/>
        <w:rPr>
          <w:noProof/>
          <w:sz w:val="28"/>
          <w:szCs w:val="28"/>
        </w:rPr>
      </w:pPr>
      <w:r w:rsidRPr="00FC154E">
        <w:rPr>
          <w:position w:val="-98"/>
          <w:sz w:val="28"/>
          <w:szCs w:val="28"/>
        </w:rPr>
        <w:object w:dxaOrig="8120" w:dyaOrig="2480">
          <v:shape id="_x0000_i1921" type="#_x0000_t75" style="width:405.75pt;height:123.75pt" o:ole="">
            <v:imagedata r:id="rId1741" o:title=""/>
          </v:shape>
          <o:OLEObject Type="Embed" ProgID="Equation.3" ShapeID="_x0000_i1921" DrawAspect="Content" ObjectID="_1761028089" r:id="rId1742"/>
        </w:object>
      </w:r>
      <w:r w:rsidRPr="00FC154E">
        <w:rPr>
          <w:noProof/>
          <w:sz w:val="28"/>
          <w:szCs w:val="28"/>
        </w:rPr>
        <w:tab/>
        <w:t>(</w:t>
      </w:r>
      <w:r w:rsidR="005F0920" w:rsidRPr="005F0920">
        <w:rPr>
          <w:noProof/>
          <w:sz w:val="28"/>
          <w:szCs w:val="28"/>
        </w:rPr>
        <w:t>2</w:t>
      </w:r>
      <w:r w:rsidRPr="00FC154E">
        <w:rPr>
          <w:noProof/>
          <w:sz w:val="28"/>
          <w:szCs w:val="28"/>
        </w:rPr>
        <w:t>.66)</w:t>
      </w:r>
    </w:p>
    <w:p w:rsidR="00C65187" w:rsidRDefault="00C65187" w:rsidP="00AA1624">
      <w:pPr>
        <w:tabs>
          <w:tab w:val="center" w:pos="4800"/>
          <w:tab w:val="right" w:pos="9500"/>
        </w:tabs>
        <w:spacing w:line="360" w:lineRule="auto"/>
        <w:jc w:val="both"/>
        <w:rPr>
          <w:sz w:val="28"/>
          <w:szCs w:val="28"/>
        </w:rPr>
      </w:pPr>
      <w:r w:rsidRPr="00FC154E">
        <w:rPr>
          <w:sz w:val="28"/>
          <w:szCs w:val="28"/>
        </w:rPr>
        <w:t>Мұнан соң, (</w:t>
      </w:r>
      <w:r w:rsidR="005F0920" w:rsidRPr="005F0920">
        <w:rPr>
          <w:sz w:val="28"/>
          <w:szCs w:val="28"/>
        </w:rPr>
        <w:t>2</w:t>
      </w:r>
      <w:r w:rsidRPr="00FC154E">
        <w:rPr>
          <w:sz w:val="28"/>
          <w:szCs w:val="28"/>
        </w:rPr>
        <w:t>.66) теңсiздiгiн (</w:t>
      </w:r>
      <w:r w:rsidR="005F0920" w:rsidRPr="005F0920">
        <w:rPr>
          <w:sz w:val="28"/>
          <w:szCs w:val="28"/>
        </w:rPr>
        <w:t>2</w:t>
      </w:r>
      <w:r w:rsidRPr="00FC154E">
        <w:rPr>
          <w:sz w:val="28"/>
          <w:szCs w:val="28"/>
        </w:rPr>
        <w:t xml:space="preserve">.59) теңдiктiң оң жағына қойып, сонымен қатар, </w:t>
      </w:r>
      <w:r w:rsidRPr="00FC154E">
        <w:rPr>
          <w:noProof/>
          <w:position w:val="-6"/>
          <w:sz w:val="28"/>
          <w:szCs w:val="28"/>
        </w:rPr>
        <w:object w:dxaOrig="180" w:dyaOrig="220">
          <v:shape id="_x0000_i1922" type="#_x0000_t75" style="width:9.75pt;height:11.25pt" o:ole="">
            <v:imagedata r:id="rId1743" o:title=""/>
          </v:shape>
          <o:OLEObject Type="Embed" ProgID="Equation.3" ShapeID="_x0000_i1922" DrawAspect="Content" ObjectID="_1761028090" r:id="rId1744"/>
        </w:object>
      </w:r>
      <w:r w:rsidRPr="00FC154E">
        <w:rPr>
          <w:sz w:val="28"/>
          <w:szCs w:val="28"/>
        </w:rPr>
        <w:t xml:space="preserve"> бойынша </w:t>
      </w:r>
      <w:r w:rsidRPr="00FC154E">
        <w:rPr>
          <w:noProof/>
          <w:position w:val="-6"/>
          <w:sz w:val="28"/>
          <w:szCs w:val="28"/>
        </w:rPr>
        <w:object w:dxaOrig="360" w:dyaOrig="279">
          <v:shape id="_x0000_i1923" type="#_x0000_t75" style="width:18pt;height:14.25pt" o:ole="">
            <v:imagedata r:id="rId1745" o:title=""/>
          </v:shape>
          <o:OLEObject Type="Embed" ProgID="Equation.3" ShapeID="_x0000_i1923" DrawAspect="Content" ObjectID="_1761028091" r:id="rId1746"/>
        </w:object>
      </w:r>
      <w:r w:rsidRPr="00FC154E">
        <w:rPr>
          <w:sz w:val="28"/>
          <w:szCs w:val="28"/>
        </w:rPr>
        <w:t xml:space="preserve">ден </w:t>
      </w:r>
      <w:r w:rsidRPr="00FC154E">
        <w:rPr>
          <w:noProof/>
          <w:position w:val="-6"/>
          <w:sz w:val="28"/>
          <w:szCs w:val="28"/>
        </w:rPr>
        <w:object w:dxaOrig="320" w:dyaOrig="240">
          <v:shape id="_x0000_i1924" type="#_x0000_t75" style="width:15.75pt;height:12.75pt" o:ole="">
            <v:imagedata r:id="rId1747" o:title=""/>
          </v:shape>
          <o:OLEObject Type="Embed" ProgID="Equation.3" ShapeID="_x0000_i1924" DrawAspect="Content" ObjectID="_1761028092" r:id="rId1748"/>
        </w:object>
      </w:r>
      <w:r w:rsidRPr="00FC154E">
        <w:rPr>
          <w:sz w:val="28"/>
          <w:szCs w:val="28"/>
        </w:rPr>
        <w:t xml:space="preserve">ға шейiн интегралдап, </w:t>
      </w:r>
      <w:r w:rsidRPr="00FC154E">
        <w:rPr>
          <w:noProof/>
          <w:position w:val="-10"/>
          <w:sz w:val="28"/>
          <w:szCs w:val="28"/>
        </w:rPr>
        <w:object w:dxaOrig="859" w:dyaOrig="320">
          <v:shape id="_x0000_i1925" type="#_x0000_t75" style="width:43.5pt;height:15.75pt" o:ole="">
            <v:imagedata r:id="rId1749" o:title=""/>
          </v:shape>
          <o:OLEObject Type="Embed" ProgID="Equation.3" ShapeID="_x0000_i1925" DrawAspect="Content" ObjectID="_1761028093" r:id="rId1750"/>
        </w:object>
      </w:r>
      <w:r w:rsidRPr="00FC154E">
        <w:rPr>
          <w:noProof/>
          <w:sz w:val="28"/>
          <w:szCs w:val="28"/>
        </w:rPr>
        <w:t xml:space="preserve"> </w:t>
      </w:r>
      <w:r w:rsidRPr="00FC154E">
        <w:rPr>
          <w:sz w:val="28"/>
          <w:szCs w:val="28"/>
        </w:rPr>
        <w:t>бойынша супремум алып және (</w:t>
      </w:r>
      <w:r w:rsidR="005F0920" w:rsidRPr="005F0920">
        <w:rPr>
          <w:sz w:val="28"/>
          <w:szCs w:val="28"/>
        </w:rPr>
        <w:t>2</w:t>
      </w:r>
      <w:r w:rsidRPr="00FC154E">
        <w:rPr>
          <w:sz w:val="28"/>
          <w:szCs w:val="28"/>
        </w:rPr>
        <w:t>.65) априорлық бағалауды ескерсек, онда</w:t>
      </w:r>
    </w:p>
    <w:p w:rsidR="00A17F7D" w:rsidRPr="00FC154E" w:rsidRDefault="00A17F7D" w:rsidP="00AA1624">
      <w:pPr>
        <w:tabs>
          <w:tab w:val="center" w:pos="4800"/>
          <w:tab w:val="right" w:pos="9500"/>
        </w:tabs>
        <w:spacing w:line="360" w:lineRule="auto"/>
        <w:jc w:val="both"/>
        <w:rPr>
          <w:sz w:val="28"/>
          <w:szCs w:val="28"/>
        </w:rPr>
      </w:pPr>
    </w:p>
    <w:p w:rsidR="00C65187" w:rsidRDefault="00A839A9" w:rsidP="00AA1624">
      <w:pPr>
        <w:tabs>
          <w:tab w:val="center" w:pos="4800"/>
          <w:tab w:val="right" w:pos="9500"/>
        </w:tabs>
        <w:spacing w:line="360" w:lineRule="auto"/>
        <w:ind w:firstLine="720"/>
        <w:rPr>
          <w:noProof/>
          <w:sz w:val="28"/>
          <w:szCs w:val="28"/>
        </w:rPr>
      </w:pPr>
      <w:r w:rsidRPr="00FC154E">
        <w:rPr>
          <w:noProof/>
          <w:position w:val="-36"/>
          <w:sz w:val="28"/>
          <w:szCs w:val="28"/>
        </w:rPr>
        <w:object w:dxaOrig="5140" w:dyaOrig="820">
          <v:shape id="_x0000_i1926" type="#_x0000_t75" style="width:255.75pt;height:40.5pt" o:ole="">
            <v:imagedata r:id="rId1751" o:title=""/>
          </v:shape>
          <o:OLEObject Type="Embed" ProgID="Equation.3" ShapeID="_x0000_i1926" DrawAspect="Content" ObjectID="_1761028094" r:id="rId1752"/>
        </w:object>
      </w:r>
      <w:r w:rsidR="00C65187" w:rsidRPr="00FC154E">
        <w:rPr>
          <w:noProof/>
          <w:sz w:val="28"/>
          <w:szCs w:val="28"/>
        </w:rPr>
        <w:tab/>
        <w:t>(</w:t>
      </w:r>
      <w:r w:rsidR="005F0920" w:rsidRPr="005F0920">
        <w:rPr>
          <w:noProof/>
          <w:sz w:val="28"/>
          <w:szCs w:val="28"/>
        </w:rPr>
        <w:t>2</w:t>
      </w:r>
      <w:r w:rsidR="00C65187" w:rsidRPr="005F0920">
        <w:rPr>
          <w:noProof/>
          <w:sz w:val="28"/>
          <w:szCs w:val="28"/>
        </w:rPr>
        <w:t>.67</w:t>
      </w:r>
      <w:r w:rsidR="00C65187" w:rsidRPr="00FC154E">
        <w:rPr>
          <w:noProof/>
          <w:sz w:val="28"/>
          <w:szCs w:val="28"/>
        </w:rPr>
        <w:t>)</w:t>
      </w:r>
    </w:p>
    <w:p w:rsidR="00A17F7D" w:rsidRPr="00FC154E" w:rsidRDefault="00A17F7D" w:rsidP="00AA1624">
      <w:pPr>
        <w:tabs>
          <w:tab w:val="center" w:pos="4800"/>
          <w:tab w:val="right" w:pos="9500"/>
        </w:tabs>
        <w:spacing w:line="360" w:lineRule="auto"/>
        <w:ind w:firstLine="720"/>
        <w:rPr>
          <w:noProof/>
          <w:sz w:val="28"/>
          <w:szCs w:val="28"/>
        </w:rPr>
      </w:pPr>
    </w:p>
    <w:p w:rsidR="00C65187" w:rsidRDefault="00C65187" w:rsidP="00AA1624">
      <w:pPr>
        <w:tabs>
          <w:tab w:val="center" w:pos="4800"/>
          <w:tab w:val="right" w:pos="9500"/>
        </w:tabs>
        <w:spacing w:line="360" w:lineRule="auto"/>
        <w:rPr>
          <w:sz w:val="28"/>
          <w:szCs w:val="28"/>
        </w:rPr>
      </w:pPr>
      <w:r w:rsidRPr="00FC154E">
        <w:rPr>
          <w:sz w:val="28"/>
          <w:szCs w:val="28"/>
        </w:rPr>
        <w:t>екiншi априорлық бағалауы тұжырымдалады, мұндағы</w:t>
      </w:r>
    </w:p>
    <w:p w:rsidR="00A17F7D" w:rsidRPr="005F0920" w:rsidRDefault="00A17F7D" w:rsidP="00AA1624">
      <w:pPr>
        <w:tabs>
          <w:tab w:val="center" w:pos="4800"/>
          <w:tab w:val="right" w:pos="9500"/>
        </w:tabs>
        <w:spacing w:line="360" w:lineRule="auto"/>
        <w:rPr>
          <w:sz w:val="28"/>
          <w:szCs w:val="28"/>
        </w:rPr>
      </w:pPr>
    </w:p>
    <w:p w:rsidR="00C65187"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00A839A9" w:rsidRPr="00FC154E">
        <w:rPr>
          <w:noProof/>
          <w:position w:val="-28"/>
          <w:sz w:val="28"/>
          <w:szCs w:val="28"/>
        </w:rPr>
        <w:object w:dxaOrig="4959" w:dyaOrig="660">
          <v:shape id="_x0000_i1927" type="#_x0000_t75" style="width:248.25pt;height:33.75pt" o:ole="">
            <v:imagedata r:id="rId1753" o:title=""/>
          </v:shape>
          <o:OLEObject Type="Embed" ProgID="Equation.3" ShapeID="_x0000_i1927" DrawAspect="Content" ObjectID="_1761028095" r:id="rId1754"/>
        </w:object>
      </w:r>
    </w:p>
    <w:p w:rsidR="00A17F7D" w:rsidRPr="00FC154E" w:rsidRDefault="00A17F7D" w:rsidP="00AA1624">
      <w:pPr>
        <w:tabs>
          <w:tab w:val="center" w:pos="4800"/>
          <w:tab w:val="right" w:pos="9500"/>
        </w:tabs>
        <w:spacing w:line="360" w:lineRule="auto"/>
        <w:ind w:firstLine="720"/>
        <w:rPr>
          <w:noProof/>
          <w:sz w:val="28"/>
          <w:szCs w:val="28"/>
          <w:lang w:val="ru-RU"/>
        </w:rPr>
      </w:pPr>
    </w:p>
    <w:p w:rsidR="00C65187" w:rsidRPr="00FC154E" w:rsidRDefault="00C65187" w:rsidP="00AA1624">
      <w:pPr>
        <w:tabs>
          <w:tab w:val="center" w:pos="4800"/>
          <w:tab w:val="right" w:pos="9500"/>
        </w:tabs>
        <w:spacing w:line="360" w:lineRule="auto"/>
        <w:rPr>
          <w:sz w:val="28"/>
          <w:szCs w:val="28"/>
          <w:lang w:val="ru-RU"/>
        </w:rPr>
      </w:pPr>
      <w:r w:rsidRPr="00FC154E">
        <w:rPr>
          <w:sz w:val="28"/>
          <w:szCs w:val="28"/>
        </w:rPr>
        <w:t>Осылайша теореманың дәлелдеуi бiттi.</w:t>
      </w:r>
    </w:p>
    <w:p w:rsidR="00C65187" w:rsidRPr="00FC154E" w:rsidRDefault="00D02309" w:rsidP="00D02309">
      <w:pPr>
        <w:tabs>
          <w:tab w:val="left" w:pos="709"/>
          <w:tab w:val="center" w:pos="4800"/>
          <w:tab w:val="right" w:pos="9500"/>
        </w:tabs>
        <w:spacing w:line="360" w:lineRule="auto"/>
        <w:jc w:val="both"/>
        <w:rPr>
          <w:sz w:val="28"/>
          <w:szCs w:val="28"/>
        </w:rPr>
      </w:pPr>
      <w:r>
        <w:rPr>
          <w:b/>
          <w:sz w:val="28"/>
          <w:szCs w:val="28"/>
        </w:rPr>
        <w:tab/>
      </w:r>
      <w:r w:rsidR="00C65187" w:rsidRPr="00FC154E">
        <w:rPr>
          <w:b/>
          <w:sz w:val="28"/>
          <w:szCs w:val="28"/>
        </w:rPr>
        <w:t xml:space="preserve">Теорема </w:t>
      </w:r>
      <w:r w:rsidR="005F0920">
        <w:rPr>
          <w:b/>
          <w:sz w:val="28"/>
          <w:szCs w:val="28"/>
          <w:lang w:val="ru-RU"/>
        </w:rPr>
        <w:t>2</w:t>
      </w:r>
      <w:r w:rsidR="00C65187" w:rsidRPr="00FC154E">
        <w:rPr>
          <w:b/>
          <w:sz w:val="28"/>
          <w:szCs w:val="28"/>
        </w:rPr>
        <w:t>.5.</w:t>
      </w:r>
      <w:r w:rsidR="00C65187" w:rsidRPr="00FC154E">
        <w:rPr>
          <w:sz w:val="28"/>
          <w:szCs w:val="28"/>
        </w:rPr>
        <w:t xml:space="preserve"> Айталық, </w:t>
      </w:r>
      <w:r w:rsidR="005F0920" w:rsidRPr="00B43186">
        <w:rPr>
          <w:sz w:val="28"/>
          <w:szCs w:val="28"/>
        </w:rPr>
        <w:t>2</w:t>
      </w:r>
      <w:r w:rsidR="00C65187" w:rsidRPr="00FC154E">
        <w:rPr>
          <w:sz w:val="28"/>
          <w:szCs w:val="28"/>
        </w:rPr>
        <w:t>.4-теореманың барлық шарттары орындалсын. Сонымен қатар, (</w:t>
      </w:r>
      <w:r w:rsidR="005F0920" w:rsidRPr="005F0920">
        <w:rPr>
          <w:sz w:val="28"/>
          <w:szCs w:val="28"/>
        </w:rPr>
        <w:t>2</w:t>
      </w:r>
      <w:r w:rsidR="00C65187" w:rsidRPr="00FC154E">
        <w:rPr>
          <w:sz w:val="28"/>
          <w:szCs w:val="28"/>
        </w:rPr>
        <w:t>.41) шарт орынды болсын. Онда (</w:t>
      </w:r>
      <w:r w:rsidR="005F0920" w:rsidRPr="005F0920">
        <w:rPr>
          <w:sz w:val="28"/>
          <w:szCs w:val="28"/>
        </w:rPr>
        <w:t>2</w:t>
      </w:r>
      <w:r w:rsidR="00C65187" w:rsidRPr="00FC154E">
        <w:rPr>
          <w:sz w:val="28"/>
          <w:szCs w:val="28"/>
        </w:rPr>
        <w:t>.56), (</w:t>
      </w:r>
      <w:r w:rsidR="005F0920" w:rsidRPr="005F0920">
        <w:rPr>
          <w:sz w:val="28"/>
          <w:szCs w:val="28"/>
        </w:rPr>
        <w:t>2</w:t>
      </w:r>
      <w:r w:rsidR="00C65187" w:rsidRPr="00FC154E">
        <w:rPr>
          <w:sz w:val="28"/>
          <w:szCs w:val="28"/>
        </w:rPr>
        <w:t>.53), (</w:t>
      </w:r>
      <w:r w:rsidR="005F0920" w:rsidRPr="00B43186">
        <w:rPr>
          <w:sz w:val="28"/>
          <w:szCs w:val="28"/>
        </w:rPr>
        <w:t>2</w:t>
      </w:r>
      <w:r w:rsidR="00C65187" w:rsidRPr="00FC154E">
        <w:rPr>
          <w:sz w:val="28"/>
          <w:szCs w:val="28"/>
        </w:rPr>
        <w:t xml:space="preserve">.54) тура есебiнiң әлдi шешiмi барлық </w:t>
      </w:r>
      <w:r w:rsidR="00C65187" w:rsidRPr="00FC154E">
        <w:rPr>
          <w:noProof/>
          <w:position w:val="-10"/>
          <w:sz w:val="28"/>
          <w:szCs w:val="28"/>
        </w:rPr>
        <w:object w:dxaOrig="859" w:dyaOrig="320">
          <v:shape id="_x0000_i1928" type="#_x0000_t75" style="width:43.5pt;height:15.75pt" o:ole="">
            <v:imagedata r:id="rId1749" o:title=""/>
          </v:shape>
          <o:OLEObject Type="Embed" ProgID="Equation.3" ShapeID="_x0000_i1928" DrawAspect="Content" ObjectID="_1761028096" r:id="rId1755"/>
        </w:object>
      </w:r>
      <w:r w:rsidR="00C65187" w:rsidRPr="00FC154E">
        <w:rPr>
          <w:noProof/>
          <w:sz w:val="28"/>
          <w:szCs w:val="28"/>
        </w:rPr>
        <w:t xml:space="preserve"> </w:t>
      </w:r>
      <w:r w:rsidR="00C65187" w:rsidRPr="00FC154E">
        <w:rPr>
          <w:sz w:val="28"/>
          <w:szCs w:val="28"/>
        </w:rPr>
        <w:t>үшiн (</w:t>
      </w:r>
      <w:r w:rsidR="005F0920" w:rsidRPr="00B43186">
        <w:rPr>
          <w:sz w:val="28"/>
          <w:szCs w:val="28"/>
        </w:rPr>
        <w:t>2</w:t>
      </w:r>
      <w:r w:rsidR="00C65187" w:rsidRPr="00FC154E">
        <w:rPr>
          <w:sz w:val="28"/>
          <w:szCs w:val="28"/>
        </w:rPr>
        <w:t xml:space="preserve">.42) бағалауды қанағаттандырады. </w:t>
      </w:r>
    </w:p>
    <w:p w:rsidR="00C65187" w:rsidRPr="00FC154E" w:rsidRDefault="00C65187"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Соңғы тұжырымның дәлелдеуi </w:t>
      </w:r>
      <w:r w:rsidR="005F0920" w:rsidRPr="005F0920">
        <w:rPr>
          <w:sz w:val="28"/>
          <w:szCs w:val="28"/>
        </w:rPr>
        <w:t>2</w:t>
      </w:r>
      <w:r w:rsidRPr="00FC154E">
        <w:rPr>
          <w:sz w:val="28"/>
          <w:szCs w:val="28"/>
        </w:rPr>
        <w:t>.2-теореманың дәлелдеуiне аналогты түрде жүргiзiледi.</w:t>
      </w:r>
    </w:p>
    <w:p w:rsidR="00C65187" w:rsidRPr="00FC154E" w:rsidRDefault="00C65187" w:rsidP="00AA1624">
      <w:pPr>
        <w:tabs>
          <w:tab w:val="center" w:pos="4800"/>
          <w:tab w:val="right" w:pos="9500"/>
        </w:tabs>
        <w:spacing w:line="360" w:lineRule="auto"/>
        <w:jc w:val="both"/>
        <w:rPr>
          <w:sz w:val="28"/>
          <w:szCs w:val="28"/>
        </w:rPr>
      </w:pPr>
    </w:p>
    <w:p w:rsidR="00C65187" w:rsidRPr="00FC154E" w:rsidRDefault="00C65187" w:rsidP="00AA1624">
      <w:pPr>
        <w:widowControl/>
        <w:autoSpaceDE/>
        <w:autoSpaceDN/>
        <w:spacing w:after="200" w:line="360" w:lineRule="auto"/>
        <w:rPr>
          <w:b/>
          <w:sz w:val="28"/>
          <w:szCs w:val="28"/>
        </w:rPr>
      </w:pPr>
      <w:r w:rsidRPr="00FC154E">
        <w:rPr>
          <w:b/>
          <w:sz w:val="28"/>
          <w:szCs w:val="28"/>
        </w:rPr>
        <w:br w:type="page"/>
      </w:r>
    </w:p>
    <w:p w:rsidR="00C65187" w:rsidRPr="00F5279B" w:rsidRDefault="005F0920" w:rsidP="00D02309">
      <w:pPr>
        <w:pStyle w:val="2"/>
        <w:spacing w:before="0" w:line="360" w:lineRule="auto"/>
        <w:rPr>
          <w:rFonts w:ascii="Times New Roman" w:hAnsi="Times New Roman" w:cs="Times New Roman"/>
          <w:b/>
          <w:color w:val="000000" w:themeColor="text1"/>
          <w:sz w:val="28"/>
          <w:szCs w:val="28"/>
        </w:rPr>
      </w:pPr>
      <w:bookmarkStart w:id="14" w:name="_Toc150410259"/>
      <w:r w:rsidRPr="00F5279B">
        <w:rPr>
          <w:rFonts w:ascii="Times New Roman" w:hAnsi="Times New Roman" w:cs="Times New Roman"/>
          <w:b/>
          <w:color w:val="000000" w:themeColor="text1"/>
          <w:sz w:val="28"/>
          <w:szCs w:val="28"/>
        </w:rPr>
        <w:lastRenderedPageBreak/>
        <w:t>2</w:t>
      </w:r>
      <w:r w:rsidR="007E6559">
        <w:rPr>
          <w:rFonts w:ascii="Times New Roman" w:hAnsi="Times New Roman" w:cs="Times New Roman"/>
          <w:b/>
          <w:color w:val="000000" w:themeColor="text1"/>
          <w:sz w:val="28"/>
          <w:szCs w:val="28"/>
        </w:rPr>
        <w:t>.2</w:t>
      </w:r>
      <w:r w:rsidR="00C65187" w:rsidRPr="00F5279B">
        <w:rPr>
          <w:rFonts w:ascii="Times New Roman" w:hAnsi="Times New Roman" w:cs="Times New Roman"/>
          <w:b/>
          <w:color w:val="000000" w:themeColor="text1"/>
          <w:sz w:val="28"/>
          <w:szCs w:val="28"/>
        </w:rPr>
        <w:t xml:space="preserve"> Сызықты емес интегро-дифференциалдық КельвинФойгт жүйесi үшiн керi есептiң глобалды бiрмәндi шешiмдiлiгi</w:t>
      </w:r>
      <w:bookmarkEnd w:id="14"/>
    </w:p>
    <w:p w:rsidR="00C65187" w:rsidRPr="00FC154E" w:rsidRDefault="00C65187" w:rsidP="00AA1624">
      <w:pPr>
        <w:tabs>
          <w:tab w:val="center" w:pos="4800"/>
          <w:tab w:val="right" w:pos="9500"/>
        </w:tabs>
        <w:spacing w:line="360" w:lineRule="auto"/>
        <w:jc w:val="both"/>
        <w:rPr>
          <w:b/>
          <w:sz w:val="28"/>
          <w:szCs w:val="28"/>
        </w:rPr>
      </w:pPr>
    </w:p>
    <w:p w:rsidR="00C65187" w:rsidRDefault="00D02309" w:rsidP="00D02309">
      <w:pPr>
        <w:tabs>
          <w:tab w:val="left" w:pos="709"/>
          <w:tab w:val="center" w:pos="4800"/>
          <w:tab w:val="right" w:pos="9500"/>
        </w:tabs>
        <w:spacing w:line="360" w:lineRule="auto"/>
        <w:jc w:val="both"/>
        <w:rPr>
          <w:sz w:val="28"/>
          <w:szCs w:val="28"/>
        </w:rPr>
      </w:pPr>
      <w:r>
        <w:rPr>
          <w:sz w:val="28"/>
          <w:szCs w:val="28"/>
        </w:rPr>
        <w:tab/>
      </w:r>
      <w:r w:rsidR="00C65187" w:rsidRPr="00FC154E">
        <w:rPr>
          <w:sz w:val="28"/>
          <w:szCs w:val="28"/>
        </w:rPr>
        <w:t>Бұл тармақта (</w:t>
      </w:r>
      <w:r w:rsidR="005F0920" w:rsidRPr="005F0920">
        <w:rPr>
          <w:sz w:val="28"/>
          <w:szCs w:val="28"/>
        </w:rPr>
        <w:t>2</w:t>
      </w:r>
      <w:r w:rsidR="00C65187" w:rsidRPr="00FC154E">
        <w:rPr>
          <w:sz w:val="28"/>
          <w:szCs w:val="28"/>
        </w:rPr>
        <w:t>.1)-(</w:t>
      </w:r>
      <w:r w:rsidR="005F0920" w:rsidRPr="005F0920">
        <w:rPr>
          <w:sz w:val="28"/>
          <w:szCs w:val="28"/>
        </w:rPr>
        <w:t>2</w:t>
      </w:r>
      <w:r w:rsidR="00C65187" w:rsidRPr="00FC154E">
        <w:rPr>
          <w:sz w:val="28"/>
          <w:szCs w:val="28"/>
        </w:rPr>
        <w:t xml:space="preserve">.5) керi есебiнiң дербес жағдайы, нақтырақ айтқанда, теңдеулер жүйесiнiң оң жағы арнайы түрде, яғни </w:t>
      </w:r>
      <w:r w:rsidR="00C65187" w:rsidRPr="00FC154E">
        <w:rPr>
          <w:noProof/>
          <w:position w:val="-10"/>
          <w:sz w:val="28"/>
          <w:szCs w:val="28"/>
        </w:rPr>
        <w:object w:dxaOrig="1400" w:dyaOrig="320">
          <v:shape id="_x0000_i1929" type="#_x0000_t75" style="width:70.5pt;height:15.75pt" o:ole="">
            <v:imagedata r:id="rId1756" o:title=""/>
          </v:shape>
          <o:OLEObject Type="Embed" ProgID="Equation.3" ShapeID="_x0000_i1929" DrawAspect="Content" ObjectID="_1761028097" r:id="rId1757"/>
        </w:object>
      </w:r>
      <w:r w:rsidR="00C65187" w:rsidRPr="00FC154E">
        <w:rPr>
          <w:noProof/>
          <w:sz w:val="28"/>
          <w:szCs w:val="28"/>
        </w:rPr>
        <w:t xml:space="preserve"> </w:t>
      </w:r>
      <w:r w:rsidR="00C65187" w:rsidRPr="00FC154E">
        <w:rPr>
          <w:sz w:val="28"/>
          <w:szCs w:val="28"/>
        </w:rPr>
        <w:t xml:space="preserve">болғанда әлсiз және әлдi шешiмдерiнiң уақыт бойынша глобалды бар болуы зерттелiнедi. Демек, оң жағы </w:t>
      </w:r>
      <w:r w:rsidR="00C65187" w:rsidRPr="00FC154E">
        <w:rPr>
          <w:noProof/>
          <w:position w:val="-10"/>
          <w:sz w:val="28"/>
          <w:szCs w:val="28"/>
        </w:rPr>
        <w:object w:dxaOrig="1400" w:dyaOrig="320">
          <v:shape id="_x0000_i1930" type="#_x0000_t75" style="width:70.5pt;height:15.75pt" o:ole="">
            <v:imagedata r:id="rId1756" o:title=""/>
          </v:shape>
          <o:OLEObject Type="Embed" ProgID="Equation.3" ShapeID="_x0000_i1930" DrawAspect="Content" ObjectID="_1761028098" r:id="rId1758"/>
        </w:object>
      </w:r>
      <w:r w:rsidR="00C65187" w:rsidRPr="00FC154E">
        <w:rPr>
          <w:noProof/>
          <w:sz w:val="28"/>
          <w:szCs w:val="28"/>
        </w:rPr>
        <w:t xml:space="preserve"> </w:t>
      </w:r>
      <w:r w:rsidR="00C65187" w:rsidRPr="00FC154E">
        <w:rPr>
          <w:sz w:val="28"/>
          <w:szCs w:val="28"/>
        </w:rPr>
        <w:t>функциясына тең сызықты емес Кельвин-Фойгт жүйесi үшiн керi есептi қарастырайық</w:t>
      </w:r>
    </w:p>
    <w:p w:rsidR="00751960" w:rsidRPr="00FC154E" w:rsidRDefault="00751960" w:rsidP="00AA1624">
      <w:pPr>
        <w:tabs>
          <w:tab w:val="center" w:pos="4800"/>
          <w:tab w:val="right" w:pos="9500"/>
        </w:tabs>
        <w:spacing w:line="360" w:lineRule="auto"/>
        <w:jc w:val="both"/>
        <w:rPr>
          <w:sz w:val="28"/>
          <w:szCs w:val="28"/>
        </w:rPr>
      </w:pPr>
    </w:p>
    <w:p w:rsidR="00C65187" w:rsidRPr="00FC154E" w:rsidRDefault="00C65187" w:rsidP="00AA1624">
      <w:pPr>
        <w:tabs>
          <w:tab w:val="center" w:pos="4800"/>
          <w:tab w:val="right" w:pos="9500"/>
        </w:tabs>
        <w:spacing w:line="360" w:lineRule="auto"/>
        <w:ind w:firstLine="720"/>
        <w:rPr>
          <w:noProof/>
          <w:sz w:val="28"/>
          <w:szCs w:val="28"/>
          <w:lang w:val="ru-RU"/>
        </w:rPr>
      </w:pPr>
      <w:r w:rsidRPr="00FC154E">
        <w:rPr>
          <w:position w:val="-36"/>
          <w:sz w:val="28"/>
          <w:szCs w:val="28"/>
        </w:rPr>
        <w:object w:dxaOrig="6740" w:dyaOrig="820">
          <v:shape id="_x0000_i1931" type="#_x0000_t75" style="width:336.75pt;height:41.25pt" o:ole="">
            <v:imagedata r:id="rId1759" o:title=""/>
          </v:shape>
          <o:OLEObject Type="Embed" ProgID="Equation.3" ShapeID="_x0000_i1931" DrawAspect="Content" ObjectID="_1761028099" r:id="rId1760"/>
        </w:object>
      </w:r>
      <w:r w:rsidRPr="00FC154E">
        <w:rPr>
          <w:noProof/>
          <w:sz w:val="28"/>
          <w:szCs w:val="28"/>
        </w:rPr>
        <w:tab/>
        <w:t>(</w:t>
      </w:r>
      <w:r w:rsidR="005F0920">
        <w:rPr>
          <w:noProof/>
          <w:sz w:val="28"/>
          <w:szCs w:val="28"/>
          <w:lang w:val="ru-RU"/>
        </w:rPr>
        <w:t>2</w:t>
      </w:r>
      <w:r w:rsidRPr="00FC154E">
        <w:rPr>
          <w:noProof/>
          <w:sz w:val="28"/>
          <w:szCs w:val="28"/>
          <w:lang w:val="ru-RU"/>
        </w:rPr>
        <w:t>.68</w:t>
      </w:r>
      <w:r w:rsidRPr="00FC154E">
        <w:rPr>
          <w:noProof/>
          <w:sz w:val="28"/>
          <w:szCs w:val="28"/>
        </w:rPr>
        <w:t>)</w:t>
      </w:r>
    </w:p>
    <w:p w:rsidR="00C65187" w:rsidRPr="00FC154E"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580" w:dyaOrig="340">
          <v:shape id="_x0000_i1932" type="#_x0000_t75" style="width:129.75pt;height:17.25pt" o:ole="">
            <v:imagedata r:id="rId1761" o:title=""/>
          </v:shape>
          <o:OLEObject Type="Embed" ProgID="Equation.3" ShapeID="_x0000_i1932" DrawAspect="Content" ObjectID="_1761028100" r:id="rId1762"/>
        </w:object>
      </w:r>
      <w:r w:rsidRPr="00FC154E">
        <w:rPr>
          <w:noProof/>
          <w:sz w:val="28"/>
          <w:szCs w:val="28"/>
        </w:rPr>
        <w:tab/>
        <w:t>(</w:t>
      </w:r>
      <w:r w:rsidR="005F0920">
        <w:rPr>
          <w:noProof/>
          <w:sz w:val="28"/>
          <w:szCs w:val="28"/>
          <w:lang w:val="ru-RU"/>
        </w:rPr>
        <w:t>2</w:t>
      </w:r>
      <w:r w:rsidRPr="00FC154E">
        <w:rPr>
          <w:noProof/>
          <w:sz w:val="28"/>
          <w:szCs w:val="28"/>
          <w:lang w:val="ru-RU"/>
        </w:rPr>
        <w:t>.69</w:t>
      </w:r>
      <w:r w:rsidR="00751960">
        <w:rPr>
          <w:noProof/>
          <w:sz w:val="28"/>
          <w:szCs w:val="28"/>
        </w:rPr>
        <w:t>)</w:t>
      </w:r>
    </w:p>
    <w:p w:rsidR="00C65187" w:rsidRPr="00FC154E"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2"/>
          <w:sz w:val="28"/>
          <w:szCs w:val="28"/>
        </w:rPr>
        <w:object w:dxaOrig="2100" w:dyaOrig="360">
          <v:shape id="_x0000_i1933" type="#_x0000_t75" style="width:105pt;height:18pt" o:ole="">
            <v:imagedata r:id="rId1763" o:title=""/>
          </v:shape>
          <o:OLEObject Type="Embed" ProgID="Equation.3" ShapeID="_x0000_i1933" DrawAspect="Content" ObjectID="_1761028101" r:id="rId1764"/>
        </w:object>
      </w:r>
      <w:r w:rsidRPr="00FC154E">
        <w:rPr>
          <w:noProof/>
          <w:sz w:val="28"/>
          <w:szCs w:val="28"/>
        </w:rPr>
        <w:tab/>
        <w:t>(</w:t>
      </w:r>
      <w:r w:rsidR="005F0920">
        <w:rPr>
          <w:noProof/>
          <w:sz w:val="28"/>
          <w:szCs w:val="28"/>
          <w:lang w:val="ru-RU"/>
        </w:rPr>
        <w:t>2</w:t>
      </w:r>
      <w:r w:rsidRPr="00FC154E">
        <w:rPr>
          <w:noProof/>
          <w:sz w:val="28"/>
          <w:szCs w:val="28"/>
          <w:lang w:val="ru-RU"/>
        </w:rPr>
        <w:t>.70</w:t>
      </w:r>
      <w:r w:rsidR="00751960">
        <w:rPr>
          <w:noProof/>
          <w:sz w:val="28"/>
          <w:szCs w:val="28"/>
        </w:rPr>
        <w:t>)</w:t>
      </w:r>
    </w:p>
    <w:p w:rsidR="00C65187" w:rsidRPr="00FC154E"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280" w:dyaOrig="340">
          <v:shape id="_x0000_i1934" type="#_x0000_t75" style="width:114.75pt;height:17.25pt" o:ole="">
            <v:imagedata r:id="rId1765" o:title=""/>
          </v:shape>
          <o:OLEObject Type="Embed" ProgID="Equation.3" ShapeID="_x0000_i1934" DrawAspect="Content" ObjectID="_1761028102" r:id="rId1766"/>
        </w:object>
      </w:r>
      <w:r w:rsidRPr="00FC154E">
        <w:rPr>
          <w:noProof/>
          <w:sz w:val="28"/>
          <w:szCs w:val="28"/>
        </w:rPr>
        <w:tab/>
        <w:t>(</w:t>
      </w:r>
      <w:r w:rsidR="005F0920">
        <w:rPr>
          <w:noProof/>
          <w:sz w:val="28"/>
          <w:szCs w:val="28"/>
          <w:lang w:val="ru-RU"/>
        </w:rPr>
        <w:t>2</w:t>
      </w:r>
      <w:r w:rsidRPr="00FC154E">
        <w:rPr>
          <w:noProof/>
          <w:sz w:val="28"/>
          <w:szCs w:val="28"/>
          <w:lang w:val="ru-RU"/>
        </w:rPr>
        <w:t>.71</w:t>
      </w:r>
      <w:r w:rsidR="00751960">
        <w:rPr>
          <w:noProof/>
          <w:sz w:val="28"/>
          <w:szCs w:val="28"/>
        </w:rPr>
        <w:t>)</w:t>
      </w:r>
    </w:p>
    <w:p w:rsidR="00C65187"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8"/>
          <w:sz w:val="28"/>
          <w:szCs w:val="28"/>
        </w:rPr>
        <w:object w:dxaOrig="3519" w:dyaOrig="460">
          <v:shape id="_x0000_i1935" type="#_x0000_t75" style="width:176.25pt;height:22.5pt" o:ole="">
            <v:imagedata r:id="rId1767" o:title=""/>
          </v:shape>
          <o:OLEObject Type="Embed" ProgID="Equation.3" ShapeID="_x0000_i1935" DrawAspect="Content" ObjectID="_1761028103" r:id="rId1768"/>
        </w:object>
      </w:r>
      <w:r w:rsidRPr="00FC154E">
        <w:rPr>
          <w:noProof/>
          <w:sz w:val="28"/>
          <w:szCs w:val="28"/>
        </w:rPr>
        <w:tab/>
        <w:t>(</w:t>
      </w:r>
      <w:r w:rsidR="005F0920">
        <w:rPr>
          <w:noProof/>
          <w:sz w:val="28"/>
          <w:szCs w:val="28"/>
          <w:lang w:val="ru-RU"/>
        </w:rPr>
        <w:t>2</w:t>
      </w:r>
      <w:r w:rsidRPr="00FC154E">
        <w:rPr>
          <w:noProof/>
          <w:sz w:val="28"/>
          <w:szCs w:val="28"/>
          <w:lang w:val="ru-RU"/>
        </w:rPr>
        <w:t>.72</w:t>
      </w:r>
      <w:r w:rsidRPr="00FC154E">
        <w:rPr>
          <w:noProof/>
          <w:sz w:val="28"/>
          <w:szCs w:val="28"/>
        </w:rPr>
        <w:t>)</w:t>
      </w:r>
    </w:p>
    <w:p w:rsidR="00751960" w:rsidRPr="00FC154E" w:rsidRDefault="00751960" w:rsidP="00AA1624">
      <w:pPr>
        <w:tabs>
          <w:tab w:val="center" w:pos="4800"/>
          <w:tab w:val="right" w:pos="9500"/>
        </w:tabs>
        <w:spacing w:line="360" w:lineRule="auto"/>
        <w:ind w:firstLine="720"/>
        <w:rPr>
          <w:noProof/>
          <w:sz w:val="28"/>
          <w:szCs w:val="28"/>
        </w:rPr>
      </w:pPr>
    </w:p>
    <w:p w:rsidR="00C65187" w:rsidRDefault="00C65187" w:rsidP="00AA1624">
      <w:pPr>
        <w:tabs>
          <w:tab w:val="center" w:pos="4800"/>
          <w:tab w:val="right" w:pos="9500"/>
        </w:tabs>
        <w:spacing w:line="360" w:lineRule="auto"/>
        <w:jc w:val="both"/>
        <w:rPr>
          <w:sz w:val="28"/>
          <w:szCs w:val="28"/>
        </w:rPr>
      </w:pPr>
      <w:r w:rsidRPr="00FC154E">
        <w:rPr>
          <w:sz w:val="28"/>
          <w:szCs w:val="28"/>
        </w:rPr>
        <w:t>Айталық, (</w:t>
      </w:r>
      <w:r w:rsidR="005F0920">
        <w:rPr>
          <w:sz w:val="28"/>
          <w:szCs w:val="28"/>
          <w:lang w:val="ru-RU"/>
        </w:rPr>
        <w:t>2</w:t>
      </w:r>
      <w:r w:rsidRPr="00FC154E">
        <w:rPr>
          <w:sz w:val="28"/>
          <w:szCs w:val="28"/>
        </w:rPr>
        <w:t>.9), (</w:t>
      </w:r>
      <w:r w:rsidR="005F0920">
        <w:rPr>
          <w:sz w:val="28"/>
          <w:szCs w:val="28"/>
          <w:lang w:val="ru-RU"/>
        </w:rPr>
        <w:t>2</w:t>
      </w:r>
      <w:r w:rsidRPr="00FC154E">
        <w:rPr>
          <w:sz w:val="28"/>
          <w:szCs w:val="28"/>
        </w:rPr>
        <w:t>.10) және</w:t>
      </w:r>
    </w:p>
    <w:p w:rsidR="00751960" w:rsidRPr="00FC154E" w:rsidRDefault="00751960" w:rsidP="00AA1624">
      <w:pPr>
        <w:tabs>
          <w:tab w:val="center" w:pos="4800"/>
          <w:tab w:val="right" w:pos="9500"/>
        </w:tabs>
        <w:spacing w:line="360" w:lineRule="auto"/>
        <w:jc w:val="both"/>
        <w:rPr>
          <w:noProof/>
          <w:sz w:val="28"/>
          <w:szCs w:val="28"/>
        </w:rPr>
      </w:pPr>
    </w:p>
    <w:p w:rsidR="00C65187"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00A839A9" w:rsidRPr="00FC154E">
        <w:rPr>
          <w:noProof/>
          <w:position w:val="-16"/>
          <w:sz w:val="28"/>
          <w:szCs w:val="28"/>
        </w:rPr>
        <w:object w:dxaOrig="3900" w:dyaOrig="440">
          <v:shape id="_x0000_i1936" type="#_x0000_t75" style="width:195pt;height:21.75pt" o:ole="">
            <v:imagedata r:id="rId1769" o:title=""/>
          </v:shape>
          <o:OLEObject Type="Embed" ProgID="Equation.3" ShapeID="_x0000_i1936" DrawAspect="Content" ObjectID="_1761028104" r:id="rId1770"/>
        </w:object>
      </w:r>
      <w:r w:rsidRPr="00FC154E">
        <w:rPr>
          <w:noProof/>
          <w:sz w:val="28"/>
          <w:szCs w:val="28"/>
        </w:rPr>
        <w:tab/>
        <w:t>(</w:t>
      </w:r>
      <w:r w:rsidR="005F0920">
        <w:rPr>
          <w:noProof/>
          <w:sz w:val="28"/>
          <w:szCs w:val="28"/>
          <w:lang w:val="ru-RU"/>
        </w:rPr>
        <w:t>2</w:t>
      </w:r>
      <w:r w:rsidRPr="00FC154E">
        <w:rPr>
          <w:noProof/>
          <w:sz w:val="28"/>
          <w:szCs w:val="28"/>
          <w:lang w:val="ru-RU"/>
        </w:rPr>
        <w:t>.73</w:t>
      </w:r>
      <w:r w:rsidRPr="00FC154E">
        <w:rPr>
          <w:noProof/>
          <w:sz w:val="28"/>
          <w:szCs w:val="28"/>
        </w:rPr>
        <w:t>)</w:t>
      </w:r>
    </w:p>
    <w:p w:rsidR="00751960" w:rsidRPr="00FC154E" w:rsidRDefault="00751960" w:rsidP="00AA1624">
      <w:pPr>
        <w:tabs>
          <w:tab w:val="center" w:pos="4800"/>
          <w:tab w:val="right" w:pos="9500"/>
        </w:tabs>
        <w:spacing w:line="360" w:lineRule="auto"/>
        <w:ind w:firstLine="720"/>
        <w:rPr>
          <w:noProof/>
          <w:sz w:val="28"/>
          <w:szCs w:val="28"/>
          <w:lang w:val="ru-RU"/>
        </w:rPr>
      </w:pPr>
    </w:p>
    <w:p w:rsidR="00C65187" w:rsidRPr="00FC154E" w:rsidRDefault="00C65187" w:rsidP="00AA1624">
      <w:pPr>
        <w:tabs>
          <w:tab w:val="center" w:pos="4800"/>
          <w:tab w:val="right" w:pos="9500"/>
        </w:tabs>
        <w:spacing w:line="360" w:lineRule="auto"/>
        <w:rPr>
          <w:sz w:val="28"/>
          <w:szCs w:val="28"/>
          <w:lang w:val="ru-RU"/>
        </w:rPr>
      </w:pPr>
      <w:r w:rsidRPr="00FC154E">
        <w:rPr>
          <w:sz w:val="28"/>
          <w:szCs w:val="28"/>
        </w:rPr>
        <w:t xml:space="preserve">шарттар орынды болсын. </w:t>
      </w:r>
    </w:p>
    <w:p w:rsidR="00C65187" w:rsidRDefault="00C65187" w:rsidP="00AA1624">
      <w:pPr>
        <w:tabs>
          <w:tab w:val="center" w:pos="4800"/>
          <w:tab w:val="right" w:pos="9500"/>
        </w:tabs>
        <w:spacing w:line="360" w:lineRule="auto"/>
        <w:jc w:val="both"/>
        <w:rPr>
          <w:sz w:val="28"/>
          <w:szCs w:val="28"/>
        </w:rPr>
      </w:pPr>
      <w:r w:rsidRPr="00FC154E">
        <w:rPr>
          <w:sz w:val="28"/>
          <w:szCs w:val="28"/>
          <w:lang w:val="ru-RU"/>
        </w:rPr>
        <w:t xml:space="preserve">         </w:t>
      </w:r>
      <w:r w:rsidRPr="00FC154E">
        <w:rPr>
          <w:sz w:val="28"/>
          <w:szCs w:val="28"/>
        </w:rPr>
        <w:t>Демек, қарастырылып отырған (</w:t>
      </w:r>
      <w:r w:rsidR="005F0920">
        <w:rPr>
          <w:sz w:val="28"/>
          <w:szCs w:val="28"/>
          <w:lang w:val="ru-RU"/>
        </w:rPr>
        <w:t>2</w:t>
      </w:r>
      <w:r w:rsidRPr="00FC154E">
        <w:rPr>
          <w:sz w:val="28"/>
          <w:szCs w:val="28"/>
        </w:rPr>
        <w:t>.68)-(</w:t>
      </w:r>
      <w:r w:rsidR="005F0920">
        <w:rPr>
          <w:sz w:val="28"/>
          <w:szCs w:val="28"/>
          <w:lang w:val="ru-RU"/>
        </w:rPr>
        <w:t>2</w:t>
      </w:r>
      <w:r w:rsidRPr="00FC154E">
        <w:rPr>
          <w:sz w:val="28"/>
          <w:szCs w:val="28"/>
        </w:rPr>
        <w:t>.72) керi есебiне эквиваленттi u функциясын табуға арналған тура есеп келесi түрде болады, яғни (</w:t>
      </w:r>
      <w:r w:rsidR="005F0920">
        <w:rPr>
          <w:sz w:val="28"/>
          <w:szCs w:val="28"/>
          <w:lang w:val="ru-RU"/>
        </w:rPr>
        <w:t>2</w:t>
      </w:r>
      <w:r w:rsidRPr="00FC154E">
        <w:rPr>
          <w:sz w:val="28"/>
          <w:szCs w:val="28"/>
        </w:rPr>
        <w:t>.70)  бастапқы және (</w:t>
      </w:r>
      <w:r w:rsidR="005F0920">
        <w:rPr>
          <w:sz w:val="28"/>
          <w:szCs w:val="28"/>
          <w:lang w:val="ru-RU"/>
        </w:rPr>
        <w:t>2</w:t>
      </w:r>
      <w:r w:rsidRPr="00FC154E">
        <w:rPr>
          <w:sz w:val="28"/>
          <w:szCs w:val="28"/>
        </w:rPr>
        <w:t>.71) шекаралық шарттарды, сондай-ақ</w:t>
      </w:r>
    </w:p>
    <w:p w:rsidR="00751960" w:rsidRPr="00FC154E" w:rsidRDefault="00751960" w:rsidP="00AA1624">
      <w:pPr>
        <w:tabs>
          <w:tab w:val="center" w:pos="4800"/>
          <w:tab w:val="right" w:pos="9500"/>
        </w:tabs>
        <w:spacing w:line="360" w:lineRule="auto"/>
        <w:jc w:val="both"/>
        <w:rPr>
          <w:sz w:val="28"/>
          <w:szCs w:val="28"/>
          <w:lang w:val="ru-RU"/>
        </w:rPr>
      </w:pPr>
    </w:p>
    <w:p w:rsidR="00C65187" w:rsidRDefault="00A839A9" w:rsidP="00AA1624">
      <w:pPr>
        <w:tabs>
          <w:tab w:val="center" w:pos="4800"/>
          <w:tab w:val="right" w:pos="9500"/>
        </w:tabs>
        <w:spacing w:line="360" w:lineRule="auto"/>
        <w:jc w:val="right"/>
        <w:rPr>
          <w:noProof/>
          <w:sz w:val="28"/>
          <w:szCs w:val="28"/>
        </w:rPr>
      </w:pPr>
      <w:r w:rsidRPr="00FC154E">
        <w:rPr>
          <w:noProof/>
          <w:position w:val="-48"/>
          <w:sz w:val="28"/>
          <w:szCs w:val="28"/>
        </w:rPr>
        <w:object w:dxaOrig="4700" w:dyaOrig="1080">
          <v:shape id="_x0000_i1937" type="#_x0000_t75" style="width:234.75pt;height:54pt" o:ole="">
            <v:imagedata r:id="rId1771" o:title=""/>
          </v:shape>
          <o:OLEObject Type="Embed" ProgID="Equation.3" ShapeID="_x0000_i1937" DrawAspect="Content" ObjectID="_1761028105" r:id="rId1772"/>
        </w:object>
      </w:r>
      <w:r w:rsidR="00C65187" w:rsidRPr="00FC154E">
        <w:rPr>
          <w:noProof/>
          <w:sz w:val="28"/>
          <w:szCs w:val="28"/>
        </w:rPr>
        <w:tab/>
      </w:r>
      <w:r w:rsidR="00C65187" w:rsidRPr="00FC154E">
        <w:rPr>
          <w:noProof/>
          <w:sz w:val="28"/>
          <w:szCs w:val="28"/>
          <w:lang w:val="ru-RU"/>
        </w:rPr>
        <w:t xml:space="preserve">                                     </w:t>
      </w:r>
      <w:r w:rsidR="00C65187" w:rsidRPr="00FC154E">
        <w:rPr>
          <w:noProof/>
          <w:sz w:val="28"/>
          <w:szCs w:val="28"/>
        </w:rPr>
        <w:t>(</w:t>
      </w:r>
      <w:r w:rsidR="005F0920">
        <w:rPr>
          <w:noProof/>
          <w:sz w:val="28"/>
          <w:szCs w:val="28"/>
          <w:lang w:val="ru-RU"/>
        </w:rPr>
        <w:t>2</w:t>
      </w:r>
      <w:r w:rsidR="00C65187" w:rsidRPr="00FC154E">
        <w:rPr>
          <w:noProof/>
          <w:sz w:val="28"/>
          <w:szCs w:val="28"/>
          <w:lang w:val="ru-RU"/>
        </w:rPr>
        <w:t>.74</w:t>
      </w:r>
      <w:r w:rsidR="00C65187" w:rsidRPr="00FC154E">
        <w:rPr>
          <w:noProof/>
          <w:sz w:val="28"/>
          <w:szCs w:val="28"/>
        </w:rPr>
        <w:t>)</w:t>
      </w:r>
    </w:p>
    <w:p w:rsidR="00751960" w:rsidRPr="00FC154E" w:rsidRDefault="00751960" w:rsidP="00AA1624">
      <w:pPr>
        <w:tabs>
          <w:tab w:val="center" w:pos="4800"/>
          <w:tab w:val="right" w:pos="9500"/>
        </w:tabs>
        <w:spacing w:line="360" w:lineRule="auto"/>
        <w:jc w:val="right"/>
        <w:rPr>
          <w:noProof/>
          <w:sz w:val="28"/>
          <w:szCs w:val="28"/>
          <w:lang w:val="ru-RU"/>
        </w:rPr>
      </w:pPr>
    </w:p>
    <w:p w:rsidR="00C65187" w:rsidRDefault="00C65187" w:rsidP="00AA1624">
      <w:pPr>
        <w:tabs>
          <w:tab w:val="center" w:pos="4800"/>
          <w:tab w:val="right" w:pos="9500"/>
        </w:tabs>
        <w:spacing w:line="360" w:lineRule="auto"/>
        <w:jc w:val="both"/>
        <w:rPr>
          <w:sz w:val="28"/>
          <w:szCs w:val="28"/>
        </w:rPr>
      </w:pPr>
      <w:r w:rsidRPr="00FC154E">
        <w:rPr>
          <w:sz w:val="28"/>
          <w:szCs w:val="28"/>
        </w:rPr>
        <w:lastRenderedPageBreak/>
        <w:t xml:space="preserve">теңдеудi қанағаттандырады, мұндағы </w:t>
      </w:r>
      <w:r w:rsidRPr="00FC154E">
        <w:rPr>
          <w:noProof/>
          <w:position w:val="-12"/>
          <w:sz w:val="28"/>
          <w:szCs w:val="28"/>
        </w:rPr>
        <w:object w:dxaOrig="780" w:dyaOrig="360">
          <v:shape id="_x0000_i1938" type="#_x0000_t75" style="width:39pt;height:18pt" o:ole="">
            <v:imagedata r:id="rId1773" o:title=""/>
          </v:shape>
          <o:OLEObject Type="Embed" ProgID="Equation.3" ShapeID="_x0000_i1938" DrawAspect="Content" ObjectID="_1761028106" r:id="rId1774"/>
        </w:object>
      </w:r>
      <w:r w:rsidRPr="00FC154E">
        <w:rPr>
          <w:sz w:val="28"/>
          <w:szCs w:val="28"/>
        </w:rPr>
        <w:t>функционалы</w:t>
      </w:r>
    </w:p>
    <w:p w:rsidR="00751960" w:rsidRPr="00FC154E" w:rsidRDefault="00751960" w:rsidP="00AA1624">
      <w:pPr>
        <w:tabs>
          <w:tab w:val="center" w:pos="4800"/>
          <w:tab w:val="right" w:pos="9500"/>
        </w:tabs>
        <w:spacing w:line="360" w:lineRule="auto"/>
        <w:jc w:val="both"/>
        <w:rPr>
          <w:sz w:val="28"/>
          <w:szCs w:val="28"/>
          <w:lang w:val="ru-RU"/>
        </w:rPr>
      </w:pPr>
    </w:p>
    <w:p w:rsidR="00C65187" w:rsidRDefault="00C65187" w:rsidP="00AA1624">
      <w:pPr>
        <w:tabs>
          <w:tab w:val="center" w:pos="4800"/>
          <w:tab w:val="right" w:pos="9500"/>
        </w:tabs>
        <w:spacing w:line="360" w:lineRule="auto"/>
        <w:jc w:val="both"/>
        <w:rPr>
          <w:noProof/>
          <w:sz w:val="28"/>
          <w:szCs w:val="28"/>
        </w:rPr>
      </w:pPr>
      <w:r w:rsidRPr="00FC154E">
        <w:rPr>
          <w:position w:val="-38"/>
          <w:sz w:val="28"/>
          <w:szCs w:val="28"/>
        </w:rPr>
        <w:object w:dxaOrig="7720" w:dyaOrig="859">
          <v:shape id="_x0000_i1939" type="#_x0000_t75" style="width:386.25pt;height:42.75pt" o:ole="">
            <v:imagedata r:id="rId1775" o:title=""/>
          </v:shape>
          <o:OLEObject Type="Embed" ProgID="Equation.3" ShapeID="_x0000_i1939" DrawAspect="Content" ObjectID="_1761028107" r:id="rId1776"/>
        </w:object>
      </w:r>
      <w:r w:rsidRPr="00FC154E">
        <w:rPr>
          <w:noProof/>
          <w:sz w:val="28"/>
          <w:szCs w:val="28"/>
        </w:rPr>
        <w:tab/>
        <w:t>(</w:t>
      </w:r>
      <w:r w:rsidR="005F0920">
        <w:rPr>
          <w:noProof/>
          <w:sz w:val="28"/>
          <w:szCs w:val="28"/>
          <w:lang w:val="ru-RU"/>
        </w:rPr>
        <w:t>2</w:t>
      </w:r>
      <w:r w:rsidRPr="00FC154E">
        <w:rPr>
          <w:noProof/>
          <w:sz w:val="28"/>
          <w:szCs w:val="28"/>
          <w:lang w:val="ru-RU"/>
        </w:rPr>
        <w:t>.75</w:t>
      </w:r>
      <w:r w:rsidRPr="00FC154E">
        <w:rPr>
          <w:noProof/>
          <w:sz w:val="28"/>
          <w:szCs w:val="28"/>
        </w:rPr>
        <w:t>)</w:t>
      </w:r>
    </w:p>
    <w:p w:rsidR="00751960" w:rsidRPr="00FC154E" w:rsidRDefault="00751960" w:rsidP="00AA1624">
      <w:pPr>
        <w:tabs>
          <w:tab w:val="center" w:pos="4800"/>
          <w:tab w:val="right" w:pos="9500"/>
        </w:tabs>
        <w:spacing w:line="360" w:lineRule="auto"/>
        <w:jc w:val="both"/>
        <w:rPr>
          <w:noProof/>
          <w:sz w:val="28"/>
          <w:szCs w:val="28"/>
          <w:lang w:val="ru-RU"/>
        </w:rPr>
      </w:pPr>
    </w:p>
    <w:p w:rsidR="00C65187" w:rsidRPr="00FC154E" w:rsidRDefault="00C65187" w:rsidP="00AA1624">
      <w:pPr>
        <w:tabs>
          <w:tab w:val="center" w:pos="4800"/>
          <w:tab w:val="right" w:pos="9500"/>
        </w:tabs>
        <w:spacing w:line="360" w:lineRule="auto"/>
        <w:jc w:val="both"/>
        <w:rPr>
          <w:sz w:val="28"/>
          <w:szCs w:val="28"/>
          <w:lang w:val="ru-RU"/>
        </w:rPr>
      </w:pPr>
      <w:r w:rsidRPr="00FC154E">
        <w:rPr>
          <w:sz w:val="28"/>
          <w:szCs w:val="28"/>
        </w:rPr>
        <w:t xml:space="preserve">өрнегiмен анықталады және </w:t>
      </w:r>
      <w:r w:rsidRPr="00FC154E">
        <w:rPr>
          <w:noProof/>
          <w:position w:val="-16"/>
          <w:sz w:val="28"/>
          <w:szCs w:val="28"/>
        </w:rPr>
        <w:object w:dxaOrig="2340" w:dyaOrig="440">
          <v:shape id="_x0000_i1940" type="#_x0000_t75" style="width:116.25pt;height:22.5pt" o:ole="">
            <v:imagedata r:id="rId1777" o:title=""/>
          </v:shape>
          <o:OLEObject Type="Embed" ProgID="Equation.3" ShapeID="_x0000_i1940" DrawAspect="Content" ObjectID="_1761028108" r:id="rId1778"/>
        </w:object>
      </w:r>
      <w:r w:rsidRPr="00FC154E">
        <w:rPr>
          <w:sz w:val="28"/>
          <w:szCs w:val="28"/>
        </w:rPr>
        <w:t>тұрақты.</w:t>
      </w:r>
    </w:p>
    <w:p w:rsidR="00C65187" w:rsidRPr="00FC154E" w:rsidRDefault="00D02309" w:rsidP="00D02309">
      <w:pPr>
        <w:tabs>
          <w:tab w:val="left" w:pos="709"/>
          <w:tab w:val="center" w:pos="4800"/>
          <w:tab w:val="right" w:pos="9500"/>
        </w:tabs>
        <w:spacing w:line="360" w:lineRule="auto"/>
        <w:jc w:val="both"/>
        <w:rPr>
          <w:sz w:val="28"/>
          <w:szCs w:val="28"/>
          <w:lang w:val="ru-RU"/>
        </w:rPr>
      </w:pPr>
      <w:r>
        <w:rPr>
          <w:b/>
          <w:sz w:val="28"/>
          <w:szCs w:val="28"/>
        </w:rPr>
        <w:tab/>
      </w:r>
      <w:r w:rsidR="00C65187" w:rsidRPr="00FC154E">
        <w:rPr>
          <w:b/>
          <w:sz w:val="28"/>
          <w:szCs w:val="28"/>
        </w:rPr>
        <w:t xml:space="preserve">Лемма </w:t>
      </w:r>
      <w:r w:rsidR="005F0920">
        <w:rPr>
          <w:b/>
          <w:sz w:val="28"/>
          <w:szCs w:val="28"/>
          <w:lang w:val="ru-RU"/>
        </w:rPr>
        <w:t>2</w:t>
      </w:r>
      <w:r w:rsidR="00C65187" w:rsidRPr="00FC154E">
        <w:rPr>
          <w:b/>
          <w:sz w:val="28"/>
          <w:szCs w:val="28"/>
        </w:rPr>
        <w:t>.3.</w:t>
      </w:r>
      <w:r w:rsidR="00C65187" w:rsidRPr="00FC154E">
        <w:rPr>
          <w:sz w:val="28"/>
          <w:szCs w:val="28"/>
        </w:rPr>
        <w:t xml:space="preserve"> Айталық, (</w:t>
      </w:r>
      <w:r w:rsidR="008F1875">
        <w:rPr>
          <w:sz w:val="28"/>
          <w:szCs w:val="28"/>
          <w:lang w:val="ru-RU"/>
        </w:rPr>
        <w:t>2</w:t>
      </w:r>
      <w:r w:rsidR="00C65187" w:rsidRPr="00FC154E">
        <w:rPr>
          <w:sz w:val="28"/>
          <w:szCs w:val="28"/>
        </w:rPr>
        <w:t>.8)-(</w:t>
      </w:r>
      <w:r w:rsidR="008F1875">
        <w:rPr>
          <w:sz w:val="28"/>
          <w:szCs w:val="28"/>
          <w:lang w:val="ru-RU"/>
        </w:rPr>
        <w:t>2</w:t>
      </w:r>
      <w:r w:rsidR="00C65187" w:rsidRPr="00FC154E">
        <w:rPr>
          <w:sz w:val="28"/>
          <w:szCs w:val="28"/>
        </w:rPr>
        <w:t>.11) шарттар орындалсын. Онда (</w:t>
      </w:r>
      <w:r w:rsidR="008F1875">
        <w:rPr>
          <w:sz w:val="28"/>
          <w:szCs w:val="28"/>
          <w:lang w:val="ru-RU"/>
        </w:rPr>
        <w:t>2</w:t>
      </w:r>
      <w:r w:rsidR="00C65187" w:rsidRPr="00FC154E">
        <w:rPr>
          <w:sz w:val="28"/>
          <w:szCs w:val="28"/>
        </w:rPr>
        <w:t>.68)- (</w:t>
      </w:r>
      <w:r w:rsidR="008F1875">
        <w:rPr>
          <w:sz w:val="28"/>
          <w:szCs w:val="28"/>
          <w:lang w:val="ru-RU"/>
        </w:rPr>
        <w:t>2</w:t>
      </w:r>
      <w:r w:rsidR="00C65187" w:rsidRPr="00FC154E">
        <w:rPr>
          <w:sz w:val="28"/>
          <w:szCs w:val="28"/>
        </w:rPr>
        <w:t>.72) керi есебi (</w:t>
      </w:r>
      <w:r w:rsidR="008F1875">
        <w:rPr>
          <w:sz w:val="28"/>
          <w:szCs w:val="28"/>
          <w:lang w:val="ru-RU"/>
        </w:rPr>
        <w:t>2</w:t>
      </w:r>
      <w:r w:rsidR="00C65187" w:rsidRPr="00FC154E">
        <w:rPr>
          <w:sz w:val="28"/>
          <w:szCs w:val="28"/>
        </w:rPr>
        <w:t>.74), (</w:t>
      </w:r>
      <w:r w:rsidR="008F1875">
        <w:rPr>
          <w:sz w:val="28"/>
          <w:szCs w:val="28"/>
          <w:lang w:val="ru-RU"/>
        </w:rPr>
        <w:t>2</w:t>
      </w:r>
      <w:r w:rsidR="00C65187" w:rsidRPr="00FC154E">
        <w:rPr>
          <w:sz w:val="28"/>
          <w:szCs w:val="28"/>
        </w:rPr>
        <w:t>.70), (</w:t>
      </w:r>
      <w:r w:rsidR="008F1875">
        <w:rPr>
          <w:sz w:val="28"/>
          <w:szCs w:val="28"/>
          <w:lang w:val="ru-RU"/>
        </w:rPr>
        <w:t>2</w:t>
      </w:r>
      <w:r w:rsidR="00C65187" w:rsidRPr="00FC154E">
        <w:rPr>
          <w:sz w:val="28"/>
          <w:szCs w:val="28"/>
        </w:rPr>
        <w:t>.71) тура есебiне эквиваленттi.</w:t>
      </w:r>
    </w:p>
    <w:p w:rsidR="00C65187" w:rsidRPr="00FC154E" w:rsidRDefault="00C65187"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Бұл лемма аналогты түрде </w:t>
      </w:r>
      <w:r w:rsidR="005F0920" w:rsidRPr="005F0920">
        <w:rPr>
          <w:sz w:val="28"/>
          <w:szCs w:val="28"/>
        </w:rPr>
        <w:t>2</w:t>
      </w:r>
      <w:r w:rsidRPr="00FC154E">
        <w:rPr>
          <w:sz w:val="28"/>
          <w:szCs w:val="28"/>
        </w:rPr>
        <w:t>.1-лемма секiлдi дәлелденедi. Ендi (</w:t>
      </w:r>
      <w:r w:rsidR="005F0920" w:rsidRPr="005F0920">
        <w:rPr>
          <w:sz w:val="28"/>
          <w:szCs w:val="28"/>
        </w:rPr>
        <w:t>2</w:t>
      </w:r>
      <w:r w:rsidRPr="00FC154E">
        <w:rPr>
          <w:sz w:val="28"/>
          <w:szCs w:val="28"/>
        </w:rPr>
        <w:t>.74), (</w:t>
      </w:r>
      <w:r w:rsidR="005F0920" w:rsidRPr="005F0920">
        <w:rPr>
          <w:sz w:val="28"/>
          <w:szCs w:val="28"/>
        </w:rPr>
        <w:t>2</w:t>
      </w:r>
      <w:r w:rsidRPr="00FC154E">
        <w:rPr>
          <w:sz w:val="28"/>
          <w:szCs w:val="28"/>
        </w:rPr>
        <w:t>.70), (</w:t>
      </w:r>
      <w:r w:rsidR="008F1875" w:rsidRPr="008F1875">
        <w:rPr>
          <w:sz w:val="28"/>
          <w:szCs w:val="28"/>
        </w:rPr>
        <w:t>2</w:t>
      </w:r>
      <w:r w:rsidRPr="00FC154E">
        <w:rPr>
          <w:sz w:val="28"/>
          <w:szCs w:val="28"/>
        </w:rPr>
        <w:t>.71) тура есебiнiң әлсiз шешiмiнiң бар болуы туралы келесi теорема орынды.</w:t>
      </w:r>
    </w:p>
    <w:p w:rsidR="00C65187" w:rsidRPr="00FC154E" w:rsidRDefault="00D02309" w:rsidP="00D02309">
      <w:pPr>
        <w:tabs>
          <w:tab w:val="left" w:pos="709"/>
          <w:tab w:val="center" w:pos="4800"/>
          <w:tab w:val="right" w:pos="9500"/>
        </w:tabs>
        <w:spacing w:line="360" w:lineRule="auto"/>
        <w:jc w:val="both"/>
        <w:rPr>
          <w:sz w:val="28"/>
          <w:szCs w:val="28"/>
        </w:rPr>
      </w:pPr>
      <w:r>
        <w:rPr>
          <w:b/>
          <w:sz w:val="28"/>
          <w:szCs w:val="28"/>
        </w:rPr>
        <w:tab/>
      </w:r>
      <w:r w:rsidR="00C65187" w:rsidRPr="00FC154E">
        <w:rPr>
          <w:b/>
          <w:sz w:val="28"/>
          <w:szCs w:val="28"/>
        </w:rPr>
        <w:t xml:space="preserve">Теорема </w:t>
      </w:r>
      <w:r w:rsidR="005F0920" w:rsidRPr="005F0920">
        <w:rPr>
          <w:b/>
          <w:sz w:val="28"/>
          <w:szCs w:val="28"/>
        </w:rPr>
        <w:t>2</w:t>
      </w:r>
      <w:r w:rsidR="00C65187" w:rsidRPr="00FC154E">
        <w:rPr>
          <w:b/>
          <w:sz w:val="28"/>
          <w:szCs w:val="28"/>
        </w:rPr>
        <w:t>.6.</w:t>
      </w:r>
      <w:r w:rsidR="00C65187" w:rsidRPr="00FC154E">
        <w:rPr>
          <w:sz w:val="28"/>
          <w:szCs w:val="28"/>
        </w:rPr>
        <w:t xml:space="preserve"> Айталық, (</w:t>
      </w:r>
      <w:r w:rsidR="005F0920" w:rsidRPr="005F0920">
        <w:rPr>
          <w:sz w:val="28"/>
          <w:szCs w:val="28"/>
        </w:rPr>
        <w:t>2</w:t>
      </w:r>
      <w:r w:rsidR="00C65187" w:rsidRPr="00FC154E">
        <w:rPr>
          <w:sz w:val="28"/>
          <w:szCs w:val="28"/>
        </w:rPr>
        <w:t>.7), (</w:t>
      </w:r>
      <w:r w:rsidR="005F0920" w:rsidRPr="005F0920">
        <w:rPr>
          <w:sz w:val="28"/>
          <w:szCs w:val="28"/>
        </w:rPr>
        <w:t>2</w:t>
      </w:r>
      <w:r w:rsidR="00C65187" w:rsidRPr="00FC154E">
        <w:rPr>
          <w:sz w:val="28"/>
          <w:szCs w:val="28"/>
        </w:rPr>
        <w:t>.11)-(</w:t>
      </w:r>
      <w:r w:rsidR="005F0920" w:rsidRPr="005F0920">
        <w:rPr>
          <w:sz w:val="28"/>
          <w:szCs w:val="28"/>
        </w:rPr>
        <w:t>2</w:t>
      </w:r>
      <w:r w:rsidR="00C65187" w:rsidRPr="00FC154E">
        <w:rPr>
          <w:sz w:val="28"/>
          <w:szCs w:val="28"/>
        </w:rPr>
        <w:t>.12) және (</w:t>
      </w:r>
      <w:r w:rsidR="005F0920" w:rsidRPr="005F0920">
        <w:rPr>
          <w:sz w:val="28"/>
          <w:szCs w:val="28"/>
        </w:rPr>
        <w:t>2</w:t>
      </w:r>
      <w:r w:rsidR="00C65187" w:rsidRPr="00FC154E">
        <w:rPr>
          <w:sz w:val="28"/>
          <w:szCs w:val="28"/>
        </w:rPr>
        <w:t>.73) шарттар орындалсын. Онда (</w:t>
      </w:r>
      <w:r w:rsidR="005F0920" w:rsidRPr="005F0920">
        <w:rPr>
          <w:sz w:val="28"/>
          <w:szCs w:val="28"/>
        </w:rPr>
        <w:t>2</w:t>
      </w:r>
      <w:r w:rsidR="00C65187" w:rsidRPr="00FC154E">
        <w:rPr>
          <w:sz w:val="28"/>
          <w:szCs w:val="28"/>
        </w:rPr>
        <w:t>.74), (</w:t>
      </w:r>
      <w:r w:rsidR="005F0920" w:rsidRPr="005F0920">
        <w:rPr>
          <w:sz w:val="28"/>
          <w:szCs w:val="28"/>
        </w:rPr>
        <w:t>2</w:t>
      </w:r>
      <w:r w:rsidR="00C65187" w:rsidRPr="00FC154E">
        <w:rPr>
          <w:sz w:val="28"/>
          <w:szCs w:val="28"/>
        </w:rPr>
        <w:t>.70), (</w:t>
      </w:r>
      <w:r w:rsidR="005F0920" w:rsidRPr="005F0920">
        <w:rPr>
          <w:sz w:val="28"/>
          <w:szCs w:val="28"/>
        </w:rPr>
        <w:t>2</w:t>
      </w:r>
      <w:r w:rsidR="00C65187" w:rsidRPr="00FC154E">
        <w:rPr>
          <w:sz w:val="28"/>
          <w:szCs w:val="28"/>
        </w:rPr>
        <w:t xml:space="preserve">.71) локалды емес тура есебiнiң </w:t>
      </w:r>
      <w:r w:rsidR="00C65187" w:rsidRPr="00FC154E">
        <w:rPr>
          <w:i/>
          <w:iCs/>
          <w:noProof/>
          <w:position w:val="-10"/>
          <w:sz w:val="28"/>
          <w:szCs w:val="28"/>
        </w:rPr>
        <w:object w:dxaOrig="320" w:dyaOrig="340">
          <v:shape id="_x0000_i1941" type="#_x0000_t75" style="width:15.75pt;height:17.25pt" o:ole="">
            <v:imagedata r:id="rId1779" o:title=""/>
          </v:shape>
          <o:OLEObject Type="Embed" ProgID="Equation.3" ShapeID="_x0000_i1941" DrawAspect="Content" ObjectID="_1761028109" r:id="rId1780"/>
        </w:object>
      </w:r>
      <w:r w:rsidR="00C65187" w:rsidRPr="00FC154E">
        <w:rPr>
          <w:sz w:val="28"/>
          <w:szCs w:val="28"/>
        </w:rPr>
        <w:t xml:space="preserve"> цилиндрiнде кемiнде бiр әлсiз шешiмi табылады және барлық </w:t>
      </w:r>
      <w:r w:rsidR="00C65187" w:rsidRPr="00FC154E">
        <w:rPr>
          <w:i/>
          <w:iCs/>
          <w:noProof/>
          <w:position w:val="-10"/>
          <w:sz w:val="28"/>
          <w:szCs w:val="28"/>
        </w:rPr>
        <w:object w:dxaOrig="880" w:dyaOrig="320">
          <v:shape id="_x0000_i1942" type="#_x0000_t75" style="width:44.25pt;height:15.75pt" o:ole="">
            <v:imagedata r:id="rId1781" o:title=""/>
          </v:shape>
          <o:OLEObject Type="Embed" ProgID="Equation.3" ShapeID="_x0000_i1942" DrawAspect="Content" ObjectID="_1761028110" r:id="rId1782"/>
        </w:object>
      </w:r>
      <w:r w:rsidR="00C65187" w:rsidRPr="00FC154E">
        <w:rPr>
          <w:i/>
          <w:iCs/>
          <w:noProof/>
          <w:sz w:val="28"/>
          <w:szCs w:val="28"/>
        </w:rPr>
        <w:t xml:space="preserve"> </w:t>
      </w:r>
      <w:r w:rsidR="00C65187" w:rsidRPr="00FC154E">
        <w:rPr>
          <w:sz w:val="28"/>
          <w:szCs w:val="28"/>
        </w:rPr>
        <w:t>үшiн (</w:t>
      </w:r>
      <w:r w:rsidR="005F0920" w:rsidRPr="005F0920">
        <w:rPr>
          <w:sz w:val="28"/>
          <w:szCs w:val="28"/>
        </w:rPr>
        <w:t>2</w:t>
      </w:r>
      <w:r w:rsidR="00C65187" w:rsidRPr="00FC154E">
        <w:rPr>
          <w:sz w:val="28"/>
          <w:szCs w:val="28"/>
        </w:rPr>
        <w:t>.18) бағалауды қанағаттандырады.</w:t>
      </w:r>
    </w:p>
    <w:p w:rsidR="00C65187" w:rsidRPr="00FC154E" w:rsidRDefault="00C65187"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Жоғарыдағы тұжырым аналогты түрде (</w:t>
      </w:r>
      <w:r w:rsidR="005F0920" w:rsidRPr="005F0920">
        <w:rPr>
          <w:sz w:val="28"/>
          <w:szCs w:val="28"/>
        </w:rPr>
        <w:t>2</w:t>
      </w:r>
      <w:r w:rsidRPr="00FC154E">
        <w:rPr>
          <w:sz w:val="28"/>
          <w:szCs w:val="28"/>
        </w:rPr>
        <w:t>.1)-(</w:t>
      </w:r>
      <w:r w:rsidR="005F0920" w:rsidRPr="005F0920">
        <w:rPr>
          <w:sz w:val="28"/>
          <w:szCs w:val="28"/>
        </w:rPr>
        <w:t>2</w:t>
      </w:r>
      <w:r w:rsidRPr="00FC154E">
        <w:rPr>
          <w:sz w:val="28"/>
          <w:szCs w:val="28"/>
        </w:rPr>
        <w:t>.5) керi есебiнiң шешiмдiлiгi секiлдi (</w:t>
      </w:r>
      <w:r w:rsidR="005F0920" w:rsidRPr="005F0920">
        <w:rPr>
          <w:sz w:val="28"/>
          <w:szCs w:val="28"/>
        </w:rPr>
        <w:t>2</w:t>
      </w:r>
      <w:r w:rsidRPr="00FC154E">
        <w:rPr>
          <w:sz w:val="28"/>
          <w:szCs w:val="28"/>
        </w:rPr>
        <w:t>.68)-(</w:t>
      </w:r>
      <w:r w:rsidR="005F0920" w:rsidRPr="005F0920">
        <w:rPr>
          <w:sz w:val="28"/>
          <w:szCs w:val="28"/>
        </w:rPr>
        <w:t>2</w:t>
      </w:r>
      <w:r w:rsidRPr="00FC154E">
        <w:rPr>
          <w:sz w:val="28"/>
          <w:szCs w:val="28"/>
        </w:rPr>
        <w:t>.73) керi есебi үшiн де дәлелденедi. Нақтырақ айтқанда, (</w:t>
      </w:r>
      <w:r w:rsidR="005F0920" w:rsidRPr="005F0920">
        <w:rPr>
          <w:sz w:val="28"/>
          <w:szCs w:val="28"/>
        </w:rPr>
        <w:t>2</w:t>
      </w:r>
      <w:r w:rsidRPr="00FC154E">
        <w:rPr>
          <w:sz w:val="28"/>
          <w:szCs w:val="28"/>
        </w:rPr>
        <w:t>.74), (</w:t>
      </w:r>
      <w:r w:rsidR="005F0920" w:rsidRPr="005F0920">
        <w:rPr>
          <w:sz w:val="28"/>
          <w:szCs w:val="28"/>
        </w:rPr>
        <w:t>2</w:t>
      </w:r>
      <w:r w:rsidRPr="00FC154E">
        <w:rPr>
          <w:sz w:val="28"/>
          <w:szCs w:val="28"/>
        </w:rPr>
        <w:t>.70), (</w:t>
      </w:r>
      <w:r w:rsidR="005F0920" w:rsidRPr="005F0920">
        <w:rPr>
          <w:sz w:val="28"/>
          <w:szCs w:val="28"/>
        </w:rPr>
        <w:t>2</w:t>
      </w:r>
      <w:r w:rsidRPr="00FC154E">
        <w:rPr>
          <w:sz w:val="28"/>
          <w:szCs w:val="28"/>
        </w:rPr>
        <w:t xml:space="preserve">.71) тура есебiнiң әлсiз шешiмi барлық </w:t>
      </w:r>
      <w:r w:rsidRPr="00FC154E">
        <w:rPr>
          <w:i/>
          <w:iCs/>
          <w:noProof/>
          <w:position w:val="-10"/>
          <w:sz w:val="28"/>
          <w:szCs w:val="28"/>
        </w:rPr>
        <w:object w:dxaOrig="880" w:dyaOrig="320">
          <v:shape id="_x0000_i1943" type="#_x0000_t75" style="width:44.25pt;height:15.75pt" o:ole="">
            <v:imagedata r:id="rId1781" o:title=""/>
          </v:shape>
          <o:OLEObject Type="Embed" ProgID="Equation.3" ShapeID="_x0000_i1943" DrawAspect="Content" ObjectID="_1761028111" r:id="rId1783"/>
        </w:object>
      </w:r>
      <w:r w:rsidR="00BD3BDD" w:rsidRPr="00345E7B">
        <w:rPr>
          <w:i/>
          <w:iCs/>
          <w:noProof/>
          <w:sz w:val="28"/>
          <w:szCs w:val="28"/>
        </w:rPr>
        <w:t xml:space="preserve"> </w:t>
      </w:r>
      <w:r w:rsidRPr="00FC154E">
        <w:rPr>
          <w:sz w:val="28"/>
          <w:szCs w:val="28"/>
        </w:rPr>
        <w:t>үшiн (</w:t>
      </w:r>
      <w:r w:rsidR="005F0920" w:rsidRPr="005F0920">
        <w:rPr>
          <w:sz w:val="28"/>
          <w:szCs w:val="28"/>
        </w:rPr>
        <w:t>2</w:t>
      </w:r>
      <w:r w:rsidRPr="00FC154E">
        <w:rPr>
          <w:sz w:val="28"/>
          <w:szCs w:val="28"/>
        </w:rPr>
        <w:t xml:space="preserve">.18) априорлық бағалауды қанағаттандыратын көрсету жеткiлiктi. Ал дәлелдеу алгоритмi </w:t>
      </w:r>
      <w:r w:rsidR="005F0920" w:rsidRPr="005F0920">
        <w:rPr>
          <w:sz w:val="28"/>
          <w:szCs w:val="28"/>
        </w:rPr>
        <w:t>2</w:t>
      </w:r>
      <w:r w:rsidRPr="00FC154E">
        <w:rPr>
          <w:sz w:val="28"/>
          <w:szCs w:val="28"/>
        </w:rPr>
        <w:t>.1-теореманың дәлелдеуi секiлдi жүргiзiледi.</w:t>
      </w:r>
    </w:p>
    <w:p w:rsidR="00751960" w:rsidRDefault="00C65187" w:rsidP="00AA1624">
      <w:pPr>
        <w:tabs>
          <w:tab w:val="center" w:pos="4800"/>
          <w:tab w:val="right" w:pos="9500"/>
        </w:tabs>
        <w:spacing w:line="360" w:lineRule="auto"/>
        <w:jc w:val="both"/>
        <w:rPr>
          <w:sz w:val="28"/>
          <w:szCs w:val="28"/>
        </w:rPr>
      </w:pPr>
      <w:r w:rsidRPr="00FC154E">
        <w:rPr>
          <w:sz w:val="28"/>
          <w:szCs w:val="28"/>
        </w:rPr>
        <w:t>Демек, (</w:t>
      </w:r>
      <w:r w:rsidR="005F0920" w:rsidRPr="005F0920">
        <w:rPr>
          <w:sz w:val="28"/>
          <w:szCs w:val="28"/>
        </w:rPr>
        <w:t>2</w:t>
      </w:r>
      <w:r w:rsidRPr="00FC154E">
        <w:rPr>
          <w:sz w:val="28"/>
          <w:szCs w:val="28"/>
        </w:rPr>
        <w:t>.25) және (</w:t>
      </w:r>
      <w:r w:rsidR="005F0920" w:rsidRPr="005F0920">
        <w:rPr>
          <w:sz w:val="28"/>
          <w:szCs w:val="28"/>
        </w:rPr>
        <w:t>2</w:t>
      </w:r>
      <w:r w:rsidRPr="00FC154E">
        <w:rPr>
          <w:sz w:val="28"/>
          <w:szCs w:val="28"/>
        </w:rPr>
        <w:t>.35) өрнектерiне аналогты энергетикалық теңдiктер келесi түрде болады</w:t>
      </w:r>
    </w:p>
    <w:p w:rsidR="00751960" w:rsidRDefault="00751960" w:rsidP="00AA1624">
      <w:pPr>
        <w:tabs>
          <w:tab w:val="center" w:pos="4800"/>
          <w:tab w:val="right" w:pos="9500"/>
        </w:tabs>
        <w:spacing w:line="360" w:lineRule="auto"/>
        <w:jc w:val="both"/>
        <w:rPr>
          <w:sz w:val="28"/>
          <w:szCs w:val="28"/>
        </w:rPr>
      </w:pPr>
    </w:p>
    <w:p w:rsidR="00C65187" w:rsidRPr="00FC154E" w:rsidRDefault="00C65187" w:rsidP="00AA1624">
      <w:pPr>
        <w:tabs>
          <w:tab w:val="center" w:pos="4800"/>
          <w:tab w:val="right" w:pos="9500"/>
        </w:tabs>
        <w:spacing w:line="360" w:lineRule="auto"/>
        <w:jc w:val="both"/>
        <w:rPr>
          <w:sz w:val="28"/>
          <w:szCs w:val="28"/>
        </w:rPr>
      </w:pPr>
      <w:r w:rsidRPr="00FC154E">
        <w:rPr>
          <w:position w:val="-36"/>
          <w:sz w:val="28"/>
          <w:szCs w:val="28"/>
        </w:rPr>
        <w:object w:dxaOrig="8000" w:dyaOrig="820">
          <v:shape id="_x0000_i1944" type="#_x0000_t75" style="width:399.75pt;height:41.25pt" o:ole="">
            <v:imagedata r:id="rId1784" o:title=""/>
          </v:shape>
          <o:OLEObject Type="Embed" ProgID="Equation.3" ShapeID="_x0000_i1944" DrawAspect="Content" ObjectID="_1761028112" r:id="rId1785"/>
        </w:object>
      </w:r>
      <w:r w:rsidRPr="00FC154E">
        <w:rPr>
          <w:noProof/>
          <w:sz w:val="28"/>
          <w:szCs w:val="28"/>
        </w:rPr>
        <w:tab/>
        <w:t xml:space="preserve">    (</w:t>
      </w:r>
      <w:r w:rsidR="005F0920" w:rsidRPr="00B43186">
        <w:rPr>
          <w:noProof/>
          <w:sz w:val="28"/>
          <w:szCs w:val="28"/>
        </w:rPr>
        <w:t>2</w:t>
      </w:r>
      <w:r w:rsidRPr="00FC154E">
        <w:rPr>
          <w:noProof/>
          <w:sz w:val="28"/>
          <w:szCs w:val="28"/>
        </w:rPr>
        <w:t>.76)</w:t>
      </w:r>
    </w:p>
    <w:p w:rsidR="00C65187"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position w:val="-66"/>
          <w:sz w:val="28"/>
          <w:szCs w:val="28"/>
        </w:rPr>
        <w:object w:dxaOrig="5500" w:dyaOrig="1420">
          <v:shape id="_x0000_i1945" type="#_x0000_t75" style="width:275.25pt;height:71.25pt" o:ole="">
            <v:imagedata r:id="rId1786" o:title=""/>
          </v:shape>
          <o:OLEObject Type="Embed" ProgID="Equation.3" ShapeID="_x0000_i1945" DrawAspect="Content" ObjectID="_1761028113" r:id="rId1787"/>
        </w:object>
      </w:r>
      <w:r w:rsidRPr="00FC154E">
        <w:rPr>
          <w:noProof/>
          <w:sz w:val="28"/>
          <w:szCs w:val="28"/>
        </w:rPr>
        <w:tab/>
        <w:t>(</w:t>
      </w:r>
      <w:r w:rsidR="005F0920" w:rsidRPr="00B43186">
        <w:rPr>
          <w:noProof/>
          <w:sz w:val="28"/>
          <w:szCs w:val="28"/>
        </w:rPr>
        <w:t>2</w:t>
      </w:r>
      <w:r w:rsidRPr="00FC154E">
        <w:rPr>
          <w:noProof/>
          <w:sz w:val="28"/>
          <w:szCs w:val="28"/>
        </w:rPr>
        <w:t>.77)</w:t>
      </w:r>
    </w:p>
    <w:p w:rsidR="00751960" w:rsidRPr="00FC154E" w:rsidRDefault="00751960" w:rsidP="00AA1624">
      <w:pPr>
        <w:tabs>
          <w:tab w:val="center" w:pos="4800"/>
          <w:tab w:val="right" w:pos="9500"/>
        </w:tabs>
        <w:spacing w:line="360" w:lineRule="auto"/>
        <w:ind w:firstLine="720"/>
        <w:rPr>
          <w:noProof/>
          <w:sz w:val="28"/>
          <w:szCs w:val="28"/>
        </w:rPr>
      </w:pPr>
    </w:p>
    <w:p w:rsidR="00C65187" w:rsidRDefault="00C65187" w:rsidP="00AA1624">
      <w:pPr>
        <w:tabs>
          <w:tab w:val="center" w:pos="4800"/>
          <w:tab w:val="right" w:pos="9500"/>
        </w:tabs>
        <w:spacing w:line="360" w:lineRule="auto"/>
        <w:jc w:val="both"/>
        <w:rPr>
          <w:sz w:val="28"/>
          <w:szCs w:val="28"/>
        </w:rPr>
      </w:pPr>
      <w:r w:rsidRPr="00FC154E">
        <w:rPr>
          <w:sz w:val="28"/>
          <w:szCs w:val="28"/>
        </w:rPr>
        <w:lastRenderedPageBreak/>
        <w:t xml:space="preserve">еңдiгi алынады, мұндағы </w:t>
      </w:r>
      <w:r w:rsidRPr="00FC154E">
        <w:rPr>
          <w:noProof/>
          <w:position w:val="-12"/>
          <w:sz w:val="28"/>
          <w:szCs w:val="28"/>
        </w:rPr>
        <w:object w:dxaOrig="880" w:dyaOrig="380">
          <v:shape id="_x0000_i1946" type="#_x0000_t75" style="width:44.25pt;height:19.5pt" o:ole="">
            <v:imagedata r:id="rId1788" o:title=""/>
          </v:shape>
          <o:OLEObject Type="Embed" ProgID="Equation.3" ShapeID="_x0000_i1946" DrawAspect="Content" ObjectID="_1761028114" r:id="rId1789"/>
        </w:object>
      </w:r>
      <w:r w:rsidRPr="00FC154E">
        <w:rPr>
          <w:sz w:val="28"/>
          <w:szCs w:val="28"/>
        </w:rPr>
        <w:t>функционалы (2.96) өрнекпен анықталған және</w:t>
      </w:r>
    </w:p>
    <w:p w:rsidR="00751960" w:rsidRPr="00FC154E" w:rsidRDefault="00751960" w:rsidP="00AA1624">
      <w:pPr>
        <w:tabs>
          <w:tab w:val="center" w:pos="4800"/>
          <w:tab w:val="right" w:pos="9500"/>
        </w:tabs>
        <w:spacing w:line="360" w:lineRule="auto"/>
        <w:rPr>
          <w:noProof/>
          <w:sz w:val="28"/>
          <w:szCs w:val="28"/>
        </w:rPr>
      </w:pPr>
    </w:p>
    <w:p w:rsidR="00C65187" w:rsidRDefault="00C65187" w:rsidP="00AA1624">
      <w:pPr>
        <w:tabs>
          <w:tab w:val="center" w:pos="4800"/>
          <w:tab w:val="right" w:pos="9500"/>
        </w:tabs>
        <w:spacing w:line="360" w:lineRule="auto"/>
        <w:jc w:val="both"/>
        <w:rPr>
          <w:noProof/>
          <w:sz w:val="28"/>
          <w:szCs w:val="28"/>
        </w:rPr>
      </w:pPr>
      <w:r w:rsidRPr="00FC154E">
        <w:rPr>
          <w:position w:val="-54"/>
          <w:sz w:val="28"/>
          <w:szCs w:val="28"/>
        </w:rPr>
        <w:object w:dxaOrig="7520" w:dyaOrig="1180">
          <v:shape id="_x0000_i1947" type="#_x0000_t75" style="width:376.5pt;height:59.25pt" o:ole="">
            <v:imagedata r:id="rId1790" o:title=""/>
          </v:shape>
          <o:OLEObject Type="Embed" ProgID="Equation.3" ShapeID="_x0000_i1947" DrawAspect="Content" ObjectID="_1761028115" r:id="rId1791"/>
        </w:object>
      </w:r>
      <w:r w:rsidRPr="00FC154E">
        <w:rPr>
          <w:noProof/>
          <w:sz w:val="28"/>
          <w:szCs w:val="28"/>
        </w:rPr>
        <w:tab/>
        <w:t>(</w:t>
      </w:r>
      <w:r w:rsidR="005F0920" w:rsidRPr="00B43186">
        <w:rPr>
          <w:noProof/>
          <w:sz w:val="28"/>
          <w:szCs w:val="28"/>
        </w:rPr>
        <w:t>2</w:t>
      </w:r>
      <w:r w:rsidRPr="00FC154E">
        <w:rPr>
          <w:noProof/>
          <w:sz w:val="28"/>
          <w:szCs w:val="28"/>
        </w:rPr>
        <w:t>.78)</w:t>
      </w:r>
    </w:p>
    <w:p w:rsidR="00751960" w:rsidRPr="00FC154E" w:rsidRDefault="00751960" w:rsidP="00AA1624">
      <w:pPr>
        <w:tabs>
          <w:tab w:val="center" w:pos="4800"/>
          <w:tab w:val="right" w:pos="9500"/>
        </w:tabs>
        <w:spacing w:line="360" w:lineRule="auto"/>
        <w:jc w:val="both"/>
        <w:rPr>
          <w:noProof/>
          <w:sz w:val="28"/>
          <w:szCs w:val="28"/>
        </w:rPr>
      </w:pPr>
    </w:p>
    <w:p w:rsidR="00C65187" w:rsidRPr="00FC154E" w:rsidRDefault="00C65187" w:rsidP="00AA1624">
      <w:pPr>
        <w:tabs>
          <w:tab w:val="center" w:pos="4800"/>
          <w:tab w:val="right" w:pos="9500"/>
        </w:tabs>
        <w:spacing w:line="360" w:lineRule="auto"/>
        <w:jc w:val="both"/>
        <w:rPr>
          <w:sz w:val="28"/>
          <w:szCs w:val="28"/>
        </w:rPr>
      </w:pPr>
      <w:r w:rsidRPr="00FC154E">
        <w:rPr>
          <w:sz w:val="28"/>
          <w:szCs w:val="28"/>
        </w:rPr>
        <w:t>бағалауын қанағаттандырады.</w:t>
      </w:r>
    </w:p>
    <w:p w:rsidR="00C65187" w:rsidRDefault="00C65187" w:rsidP="00AA1624">
      <w:pPr>
        <w:tabs>
          <w:tab w:val="center" w:pos="4800"/>
          <w:tab w:val="right" w:pos="9500"/>
        </w:tabs>
        <w:spacing w:line="360" w:lineRule="auto"/>
        <w:jc w:val="both"/>
        <w:rPr>
          <w:sz w:val="28"/>
          <w:szCs w:val="28"/>
        </w:rPr>
      </w:pPr>
      <w:r w:rsidRPr="00FC154E">
        <w:rPr>
          <w:sz w:val="28"/>
          <w:szCs w:val="28"/>
        </w:rPr>
        <w:t xml:space="preserve">        Ең алдымен (</w:t>
      </w:r>
      <w:r w:rsidR="005F0920" w:rsidRPr="005F0920">
        <w:rPr>
          <w:sz w:val="28"/>
          <w:szCs w:val="28"/>
        </w:rPr>
        <w:t>2</w:t>
      </w:r>
      <w:r w:rsidRPr="00FC154E">
        <w:rPr>
          <w:sz w:val="28"/>
          <w:szCs w:val="28"/>
        </w:rPr>
        <w:t>.77) теңдiктiң оң жағындағы екiншi қосылғышты (</w:t>
      </w:r>
      <w:r w:rsidR="005F0920" w:rsidRPr="005F0920">
        <w:rPr>
          <w:sz w:val="28"/>
          <w:szCs w:val="28"/>
        </w:rPr>
        <w:t>2</w:t>
      </w:r>
      <w:r w:rsidRPr="00FC154E">
        <w:rPr>
          <w:sz w:val="28"/>
          <w:szCs w:val="28"/>
        </w:rPr>
        <w:t>.78) өрнектi пайдаланып бағаласақ, онда</w:t>
      </w:r>
    </w:p>
    <w:p w:rsidR="00751960" w:rsidRPr="00FC154E" w:rsidRDefault="00751960" w:rsidP="00AA1624">
      <w:pPr>
        <w:tabs>
          <w:tab w:val="center" w:pos="4800"/>
          <w:tab w:val="right" w:pos="9500"/>
        </w:tabs>
        <w:spacing w:line="360" w:lineRule="auto"/>
        <w:jc w:val="both"/>
        <w:rPr>
          <w:sz w:val="28"/>
          <w:szCs w:val="28"/>
        </w:rPr>
      </w:pPr>
    </w:p>
    <w:p w:rsidR="00C65187" w:rsidRDefault="00C65187" w:rsidP="00AA1624">
      <w:pPr>
        <w:tabs>
          <w:tab w:val="center" w:pos="4800"/>
          <w:tab w:val="right" w:pos="9500"/>
        </w:tabs>
        <w:spacing w:line="360" w:lineRule="auto"/>
        <w:jc w:val="both"/>
        <w:rPr>
          <w:noProof/>
          <w:sz w:val="28"/>
          <w:szCs w:val="28"/>
        </w:rPr>
      </w:pPr>
      <w:r w:rsidRPr="00FC154E">
        <w:rPr>
          <w:position w:val="-112"/>
          <w:sz w:val="28"/>
          <w:szCs w:val="28"/>
        </w:rPr>
        <w:object w:dxaOrig="8059" w:dyaOrig="2740">
          <v:shape id="_x0000_i1948" type="#_x0000_t75" style="width:402.75pt;height:137.25pt" o:ole="">
            <v:imagedata r:id="rId1792" o:title=""/>
          </v:shape>
          <o:OLEObject Type="Embed" ProgID="Equation.3" ShapeID="_x0000_i1948" DrawAspect="Content" ObjectID="_1761028116" r:id="rId1793"/>
        </w:object>
      </w:r>
      <w:r w:rsidRPr="00FC154E">
        <w:rPr>
          <w:noProof/>
          <w:sz w:val="28"/>
          <w:szCs w:val="28"/>
        </w:rPr>
        <w:tab/>
        <w:t>(</w:t>
      </w:r>
      <w:r w:rsidR="005F0920" w:rsidRPr="00B43186">
        <w:rPr>
          <w:noProof/>
          <w:sz w:val="28"/>
          <w:szCs w:val="28"/>
        </w:rPr>
        <w:t>2</w:t>
      </w:r>
      <w:r w:rsidRPr="00FC154E">
        <w:rPr>
          <w:noProof/>
          <w:sz w:val="28"/>
          <w:szCs w:val="28"/>
        </w:rPr>
        <w:t>.79)</w:t>
      </w:r>
    </w:p>
    <w:p w:rsidR="00751960" w:rsidRPr="00FC154E" w:rsidRDefault="00751960" w:rsidP="00AA1624">
      <w:pPr>
        <w:tabs>
          <w:tab w:val="center" w:pos="4800"/>
          <w:tab w:val="right" w:pos="9500"/>
        </w:tabs>
        <w:spacing w:line="360" w:lineRule="auto"/>
        <w:jc w:val="both"/>
        <w:rPr>
          <w:sz w:val="28"/>
          <w:szCs w:val="28"/>
        </w:rPr>
      </w:pPr>
    </w:p>
    <w:p w:rsidR="00C65187" w:rsidRDefault="00C65187" w:rsidP="00AA1624">
      <w:pPr>
        <w:tabs>
          <w:tab w:val="center" w:pos="4800"/>
          <w:tab w:val="right" w:pos="9500"/>
        </w:tabs>
        <w:spacing w:line="360" w:lineRule="auto"/>
        <w:jc w:val="both"/>
        <w:rPr>
          <w:sz w:val="28"/>
          <w:szCs w:val="28"/>
        </w:rPr>
      </w:pPr>
      <w:r w:rsidRPr="00FC154E">
        <w:rPr>
          <w:sz w:val="28"/>
          <w:szCs w:val="28"/>
        </w:rPr>
        <w:t>теңсiздiгi тұжырымдалады. Ал бiрiншi қосылғыш үшiн (</w:t>
      </w:r>
      <w:r w:rsidR="005F0920" w:rsidRPr="005F0920">
        <w:rPr>
          <w:sz w:val="28"/>
          <w:szCs w:val="28"/>
        </w:rPr>
        <w:t>2</w:t>
      </w:r>
      <w:r w:rsidRPr="00FC154E">
        <w:rPr>
          <w:sz w:val="28"/>
          <w:szCs w:val="28"/>
        </w:rPr>
        <w:t>.27) бағалауды қолданып және (</w:t>
      </w:r>
      <w:r w:rsidR="005F0920" w:rsidRPr="005F0920">
        <w:rPr>
          <w:sz w:val="28"/>
          <w:szCs w:val="28"/>
        </w:rPr>
        <w:t>2</w:t>
      </w:r>
      <w:r w:rsidRPr="00FC154E">
        <w:rPr>
          <w:sz w:val="28"/>
          <w:szCs w:val="28"/>
        </w:rPr>
        <w:t>.79) теңсiздiкпен бiрге (</w:t>
      </w:r>
      <w:r w:rsidR="005F0920" w:rsidRPr="005F0920">
        <w:rPr>
          <w:sz w:val="28"/>
          <w:szCs w:val="28"/>
        </w:rPr>
        <w:t>2</w:t>
      </w:r>
      <w:r w:rsidRPr="00FC154E">
        <w:rPr>
          <w:sz w:val="28"/>
          <w:szCs w:val="28"/>
        </w:rPr>
        <w:t>.76) оң жағына ескерсек, онда</w:t>
      </w:r>
    </w:p>
    <w:p w:rsidR="00751960" w:rsidRPr="00FC154E" w:rsidRDefault="00751960" w:rsidP="00AA1624">
      <w:pPr>
        <w:tabs>
          <w:tab w:val="center" w:pos="4800"/>
          <w:tab w:val="right" w:pos="9500"/>
        </w:tabs>
        <w:spacing w:line="360" w:lineRule="auto"/>
        <w:jc w:val="both"/>
        <w:rPr>
          <w:sz w:val="28"/>
          <w:szCs w:val="28"/>
        </w:rPr>
      </w:pPr>
    </w:p>
    <w:p w:rsidR="00751960" w:rsidRDefault="00C65187" w:rsidP="00AA1624">
      <w:pPr>
        <w:tabs>
          <w:tab w:val="center" w:pos="4800"/>
          <w:tab w:val="right" w:pos="9500"/>
        </w:tabs>
        <w:spacing w:line="360" w:lineRule="auto"/>
        <w:jc w:val="center"/>
        <w:rPr>
          <w:noProof/>
          <w:sz w:val="28"/>
          <w:szCs w:val="28"/>
          <w:lang w:val="ru-RU"/>
        </w:rPr>
      </w:pPr>
      <w:r w:rsidRPr="00FC154E">
        <w:rPr>
          <w:noProof/>
          <w:position w:val="-18"/>
          <w:sz w:val="28"/>
          <w:szCs w:val="28"/>
        </w:rPr>
        <w:object w:dxaOrig="2720" w:dyaOrig="480">
          <v:shape id="_x0000_i1949" type="#_x0000_t75" style="width:136.5pt;height:24pt" o:ole="">
            <v:imagedata r:id="rId1794" o:title=""/>
          </v:shape>
          <o:OLEObject Type="Embed" ProgID="Equation.3" ShapeID="_x0000_i1949" DrawAspect="Content" ObjectID="_1761028117" r:id="rId1795"/>
        </w:object>
      </w:r>
    </w:p>
    <w:p w:rsidR="008F1875" w:rsidRPr="008F1875" w:rsidRDefault="008F1875" w:rsidP="00AA1624">
      <w:pPr>
        <w:tabs>
          <w:tab w:val="center" w:pos="4800"/>
          <w:tab w:val="right" w:pos="9500"/>
        </w:tabs>
        <w:spacing w:line="360" w:lineRule="auto"/>
        <w:jc w:val="center"/>
        <w:rPr>
          <w:noProof/>
          <w:sz w:val="28"/>
          <w:szCs w:val="28"/>
          <w:lang w:val="ru-RU"/>
        </w:rPr>
      </w:pPr>
    </w:p>
    <w:p w:rsidR="00C65187" w:rsidRDefault="00C65187" w:rsidP="00AA1624">
      <w:pPr>
        <w:tabs>
          <w:tab w:val="center" w:pos="4800"/>
          <w:tab w:val="right" w:pos="9500"/>
        </w:tabs>
        <w:spacing w:line="360" w:lineRule="auto"/>
        <w:jc w:val="both"/>
        <w:rPr>
          <w:sz w:val="28"/>
          <w:szCs w:val="28"/>
        </w:rPr>
      </w:pPr>
      <w:r w:rsidRPr="00FC154E">
        <w:rPr>
          <w:sz w:val="28"/>
          <w:szCs w:val="28"/>
        </w:rPr>
        <w:t>функциясы үшiн келесi дифференциалдық теңсiздiк шығады</w:t>
      </w:r>
    </w:p>
    <w:p w:rsidR="00751960" w:rsidRPr="00751960" w:rsidRDefault="00751960" w:rsidP="00AA1624">
      <w:pPr>
        <w:tabs>
          <w:tab w:val="center" w:pos="4800"/>
          <w:tab w:val="right" w:pos="9500"/>
        </w:tabs>
        <w:spacing w:line="360" w:lineRule="auto"/>
        <w:jc w:val="both"/>
        <w:rPr>
          <w:sz w:val="28"/>
          <w:szCs w:val="28"/>
        </w:rPr>
      </w:pPr>
    </w:p>
    <w:p w:rsidR="00C65187" w:rsidRDefault="00C65187" w:rsidP="00AA1624">
      <w:pPr>
        <w:tabs>
          <w:tab w:val="center" w:pos="4800"/>
          <w:tab w:val="right" w:pos="9500"/>
        </w:tabs>
        <w:spacing w:line="360" w:lineRule="auto"/>
        <w:ind w:firstLine="720"/>
        <w:rPr>
          <w:noProof/>
          <w:sz w:val="28"/>
          <w:szCs w:val="28"/>
        </w:rPr>
      </w:pPr>
      <w:r w:rsidRPr="00FC154E">
        <w:rPr>
          <w:noProof/>
          <w:position w:val="-32"/>
          <w:sz w:val="28"/>
          <w:szCs w:val="28"/>
        </w:rPr>
        <w:object w:dxaOrig="4700" w:dyaOrig="760">
          <v:shape id="_x0000_i1950" type="#_x0000_t75" style="width:234.75pt;height:37.5pt" o:ole="">
            <v:imagedata r:id="rId1796" o:title=""/>
          </v:shape>
          <o:OLEObject Type="Embed" ProgID="Equation.3" ShapeID="_x0000_i1950" DrawAspect="Content" ObjectID="_1761028118" r:id="rId1797"/>
        </w:object>
      </w:r>
      <w:r w:rsidRPr="00FC154E">
        <w:rPr>
          <w:noProof/>
          <w:sz w:val="28"/>
          <w:szCs w:val="28"/>
        </w:rPr>
        <w:tab/>
        <w:t>(</w:t>
      </w:r>
      <w:r w:rsidR="005F0920">
        <w:rPr>
          <w:noProof/>
          <w:sz w:val="28"/>
          <w:szCs w:val="28"/>
          <w:lang w:val="ru-RU"/>
        </w:rPr>
        <w:t>2</w:t>
      </w:r>
      <w:r w:rsidRPr="00FC154E">
        <w:rPr>
          <w:noProof/>
          <w:sz w:val="28"/>
          <w:szCs w:val="28"/>
          <w:lang w:val="ru-RU"/>
        </w:rPr>
        <w:t>.80</w:t>
      </w:r>
      <w:r w:rsidRPr="00FC154E">
        <w:rPr>
          <w:noProof/>
          <w:sz w:val="28"/>
          <w:szCs w:val="28"/>
        </w:rPr>
        <w:t>)</w:t>
      </w:r>
    </w:p>
    <w:p w:rsidR="00751960" w:rsidRPr="00FC154E" w:rsidRDefault="00751960" w:rsidP="00AA1624">
      <w:pPr>
        <w:tabs>
          <w:tab w:val="center" w:pos="4800"/>
          <w:tab w:val="right" w:pos="9500"/>
        </w:tabs>
        <w:spacing w:line="360" w:lineRule="auto"/>
        <w:ind w:firstLine="720"/>
        <w:rPr>
          <w:noProof/>
          <w:sz w:val="28"/>
          <w:szCs w:val="28"/>
        </w:rPr>
      </w:pPr>
    </w:p>
    <w:p w:rsidR="00C65187" w:rsidRDefault="00751960" w:rsidP="00AA1624">
      <w:pPr>
        <w:tabs>
          <w:tab w:val="center" w:pos="4800"/>
          <w:tab w:val="right" w:pos="9500"/>
        </w:tabs>
        <w:spacing w:line="360" w:lineRule="auto"/>
        <w:rPr>
          <w:sz w:val="28"/>
          <w:szCs w:val="28"/>
        </w:rPr>
      </w:pPr>
      <w:r>
        <w:rPr>
          <w:sz w:val="28"/>
          <w:szCs w:val="28"/>
          <w:lang w:val="ru-RU"/>
        </w:rPr>
        <w:t>м</w:t>
      </w:r>
      <w:r w:rsidR="00C65187" w:rsidRPr="00FC154E">
        <w:rPr>
          <w:sz w:val="28"/>
          <w:szCs w:val="28"/>
        </w:rPr>
        <w:t>ұндағы</w:t>
      </w:r>
    </w:p>
    <w:p w:rsidR="00751960" w:rsidRPr="00FC154E" w:rsidRDefault="00751960" w:rsidP="00AA1624">
      <w:pPr>
        <w:tabs>
          <w:tab w:val="center" w:pos="4800"/>
          <w:tab w:val="right" w:pos="9500"/>
        </w:tabs>
        <w:spacing w:line="360" w:lineRule="auto"/>
        <w:rPr>
          <w:sz w:val="28"/>
          <w:szCs w:val="28"/>
          <w:lang w:val="ru-RU"/>
        </w:rPr>
      </w:pPr>
    </w:p>
    <w:p w:rsidR="00C65187" w:rsidRPr="00FC154E" w:rsidRDefault="00C65187" w:rsidP="00AA1624">
      <w:pPr>
        <w:tabs>
          <w:tab w:val="center" w:pos="4800"/>
          <w:tab w:val="right" w:pos="9500"/>
        </w:tabs>
        <w:spacing w:line="360" w:lineRule="auto"/>
        <w:ind w:firstLine="720"/>
        <w:rPr>
          <w:noProof/>
          <w:sz w:val="28"/>
          <w:szCs w:val="28"/>
        </w:rPr>
      </w:pPr>
      <w:r w:rsidRPr="00FC154E">
        <w:rPr>
          <w:noProof/>
          <w:sz w:val="28"/>
          <w:szCs w:val="28"/>
        </w:rPr>
        <w:lastRenderedPageBreak/>
        <w:tab/>
      </w:r>
      <w:r w:rsidRPr="00FC154E">
        <w:rPr>
          <w:noProof/>
          <w:position w:val="-28"/>
          <w:sz w:val="28"/>
          <w:szCs w:val="28"/>
        </w:rPr>
        <w:object w:dxaOrig="4380" w:dyaOrig="660">
          <v:shape id="_x0000_i1951" type="#_x0000_t75" style="width:219.75pt;height:33.75pt" o:ole="">
            <v:imagedata r:id="rId1798" o:title=""/>
          </v:shape>
          <o:OLEObject Type="Embed" ProgID="Equation.3" ShapeID="_x0000_i1951" DrawAspect="Content" ObjectID="_1761028119" r:id="rId1799"/>
        </w:object>
      </w:r>
    </w:p>
    <w:p w:rsidR="00C65187" w:rsidRPr="00FC154E" w:rsidRDefault="00C65187" w:rsidP="00AA1624">
      <w:pPr>
        <w:tabs>
          <w:tab w:val="center" w:pos="4800"/>
          <w:tab w:val="right" w:pos="9500"/>
        </w:tabs>
        <w:spacing w:line="360" w:lineRule="auto"/>
        <w:jc w:val="both"/>
        <w:rPr>
          <w:noProof/>
          <w:sz w:val="28"/>
          <w:szCs w:val="28"/>
        </w:rPr>
      </w:pPr>
    </w:p>
    <w:p w:rsidR="00C65187"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rPr>
        <w:object w:dxaOrig="6060" w:dyaOrig="780">
          <v:shape id="_x0000_i1952" type="#_x0000_t75" style="width:303pt;height:39pt" o:ole="">
            <v:imagedata r:id="rId1800" o:title=""/>
          </v:shape>
          <o:OLEObject Type="Embed" ProgID="Equation.3" ShapeID="_x0000_i1952" DrawAspect="Content" ObjectID="_1761028120" r:id="rId1801"/>
        </w:object>
      </w:r>
      <w:r w:rsidRPr="00FC154E">
        <w:rPr>
          <w:noProof/>
          <w:sz w:val="28"/>
          <w:szCs w:val="28"/>
        </w:rPr>
        <w:t>.</w:t>
      </w:r>
    </w:p>
    <w:p w:rsidR="00751960" w:rsidRPr="00FC154E" w:rsidRDefault="00751960" w:rsidP="00AA1624">
      <w:pPr>
        <w:tabs>
          <w:tab w:val="center" w:pos="4800"/>
          <w:tab w:val="right" w:pos="9500"/>
        </w:tabs>
        <w:spacing w:line="360" w:lineRule="auto"/>
        <w:ind w:firstLine="720"/>
        <w:rPr>
          <w:noProof/>
          <w:sz w:val="28"/>
          <w:szCs w:val="28"/>
        </w:rPr>
      </w:pPr>
    </w:p>
    <w:p w:rsidR="00C65187" w:rsidRDefault="00C65187" w:rsidP="00AA1624">
      <w:pPr>
        <w:tabs>
          <w:tab w:val="center" w:pos="4800"/>
          <w:tab w:val="right" w:pos="9500"/>
        </w:tabs>
        <w:spacing w:line="360" w:lineRule="auto"/>
        <w:rPr>
          <w:sz w:val="28"/>
          <w:szCs w:val="28"/>
        </w:rPr>
      </w:pPr>
      <w:r w:rsidRPr="00FC154E">
        <w:rPr>
          <w:sz w:val="28"/>
          <w:szCs w:val="28"/>
        </w:rPr>
        <w:t>Ендi (</w:t>
      </w:r>
      <w:r w:rsidR="005F0920" w:rsidRPr="005F0920">
        <w:rPr>
          <w:sz w:val="28"/>
          <w:szCs w:val="28"/>
        </w:rPr>
        <w:t>2</w:t>
      </w:r>
      <w:r w:rsidRPr="00FC154E">
        <w:rPr>
          <w:sz w:val="28"/>
          <w:szCs w:val="28"/>
        </w:rPr>
        <w:t xml:space="preserve">.80) өрнектi </w:t>
      </w:r>
      <w:r w:rsidRPr="00FC154E">
        <w:rPr>
          <w:noProof/>
          <w:position w:val="-6"/>
          <w:sz w:val="28"/>
          <w:szCs w:val="28"/>
        </w:rPr>
        <w:object w:dxaOrig="180" w:dyaOrig="220">
          <v:shape id="_x0000_i1953" type="#_x0000_t75" style="width:9.75pt;height:11.25pt" o:ole="">
            <v:imagedata r:id="rId1802" o:title=""/>
          </v:shape>
          <o:OLEObject Type="Embed" ProgID="Equation.3" ShapeID="_x0000_i1953" DrawAspect="Content" ObjectID="_1761028121" r:id="rId1803"/>
        </w:object>
      </w:r>
      <w:r w:rsidRPr="00FC154E">
        <w:rPr>
          <w:sz w:val="28"/>
          <w:szCs w:val="28"/>
        </w:rPr>
        <w:t xml:space="preserve"> бойынша </w:t>
      </w:r>
      <w:r w:rsidRPr="00FC154E">
        <w:rPr>
          <w:noProof/>
          <w:position w:val="-6"/>
          <w:sz w:val="28"/>
          <w:szCs w:val="28"/>
        </w:rPr>
        <w:object w:dxaOrig="360" w:dyaOrig="279">
          <v:shape id="_x0000_i1954" type="#_x0000_t75" style="width:18pt;height:14.25pt" o:ole="">
            <v:imagedata r:id="rId1804" o:title=""/>
          </v:shape>
          <o:OLEObject Type="Embed" ProgID="Equation.3" ShapeID="_x0000_i1954" DrawAspect="Content" ObjectID="_1761028122" r:id="rId1805"/>
        </w:object>
      </w:r>
      <w:r w:rsidRPr="00FC154E">
        <w:rPr>
          <w:sz w:val="28"/>
          <w:szCs w:val="28"/>
        </w:rPr>
        <w:t xml:space="preserve">ден </w:t>
      </w:r>
      <w:r w:rsidRPr="00FC154E">
        <w:rPr>
          <w:noProof/>
          <w:position w:val="-6"/>
          <w:sz w:val="28"/>
          <w:szCs w:val="28"/>
        </w:rPr>
        <w:object w:dxaOrig="320" w:dyaOrig="240">
          <v:shape id="_x0000_i1955" type="#_x0000_t75" style="width:15.75pt;height:12.75pt" o:ole="">
            <v:imagedata r:id="rId1806" o:title=""/>
          </v:shape>
          <o:OLEObject Type="Embed" ProgID="Equation.3" ShapeID="_x0000_i1955" DrawAspect="Content" ObjectID="_1761028123" r:id="rId1807"/>
        </w:object>
      </w:r>
      <w:r w:rsidRPr="00FC154E">
        <w:rPr>
          <w:sz w:val="28"/>
          <w:szCs w:val="28"/>
        </w:rPr>
        <w:t>ға шейiн интегралдап, (</w:t>
      </w:r>
      <w:r w:rsidR="005F0920" w:rsidRPr="005F0920">
        <w:rPr>
          <w:sz w:val="28"/>
          <w:szCs w:val="28"/>
        </w:rPr>
        <w:t>2</w:t>
      </w:r>
      <w:r w:rsidRPr="00FC154E">
        <w:rPr>
          <w:sz w:val="28"/>
          <w:szCs w:val="28"/>
        </w:rPr>
        <w:t>.24) өрнектi ескерсек, онда</w:t>
      </w:r>
    </w:p>
    <w:p w:rsidR="00751960" w:rsidRPr="00FC154E" w:rsidRDefault="00751960" w:rsidP="00AA1624">
      <w:pPr>
        <w:tabs>
          <w:tab w:val="center" w:pos="4800"/>
          <w:tab w:val="right" w:pos="9500"/>
        </w:tabs>
        <w:spacing w:line="360" w:lineRule="auto"/>
        <w:rPr>
          <w:noProof/>
          <w:sz w:val="28"/>
          <w:szCs w:val="28"/>
        </w:rPr>
      </w:pPr>
    </w:p>
    <w:p w:rsidR="00C65187" w:rsidRDefault="00C65187" w:rsidP="00AA1624">
      <w:pPr>
        <w:tabs>
          <w:tab w:val="center" w:pos="4800"/>
          <w:tab w:val="right" w:pos="9500"/>
        </w:tabs>
        <w:spacing w:line="360" w:lineRule="auto"/>
        <w:ind w:firstLine="720"/>
        <w:jc w:val="right"/>
        <w:rPr>
          <w:noProof/>
          <w:sz w:val="28"/>
          <w:szCs w:val="28"/>
        </w:rPr>
      </w:pPr>
      <w:r w:rsidRPr="00FC154E">
        <w:rPr>
          <w:noProof/>
          <w:position w:val="-32"/>
          <w:sz w:val="28"/>
          <w:szCs w:val="28"/>
        </w:rPr>
        <w:object w:dxaOrig="3760" w:dyaOrig="760">
          <v:shape id="_x0000_i1956" type="#_x0000_t75" style="width:188.25pt;height:37.5pt" o:ole="">
            <v:imagedata r:id="rId1808" o:title=""/>
          </v:shape>
          <o:OLEObject Type="Embed" ProgID="Equation.3" ShapeID="_x0000_i1956" DrawAspect="Content" ObjectID="_1761028124" r:id="rId1809"/>
        </w:object>
      </w:r>
      <w:r w:rsidRPr="00FC154E">
        <w:rPr>
          <w:noProof/>
          <w:sz w:val="28"/>
          <w:szCs w:val="28"/>
        </w:rPr>
        <w:tab/>
      </w:r>
      <w:r w:rsidRPr="00FC154E">
        <w:rPr>
          <w:noProof/>
          <w:sz w:val="28"/>
          <w:szCs w:val="28"/>
          <w:lang w:val="ru-RU"/>
        </w:rPr>
        <w:t xml:space="preserve">                                        </w:t>
      </w:r>
      <w:r w:rsidRPr="00FC154E">
        <w:rPr>
          <w:noProof/>
          <w:sz w:val="28"/>
          <w:szCs w:val="28"/>
        </w:rPr>
        <w:t>(</w:t>
      </w:r>
      <w:r w:rsidR="005F0920">
        <w:rPr>
          <w:noProof/>
          <w:sz w:val="28"/>
          <w:szCs w:val="28"/>
          <w:lang w:val="ru-RU"/>
        </w:rPr>
        <w:t>2</w:t>
      </w:r>
      <w:r w:rsidRPr="00FC154E">
        <w:rPr>
          <w:noProof/>
          <w:sz w:val="28"/>
          <w:szCs w:val="28"/>
          <w:lang w:val="ru-RU"/>
        </w:rPr>
        <w:t>.81</w:t>
      </w:r>
      <w:r w:rsidRPr="00FC154E">
        <w:rPr>
          <w:noProof/>
          <w:sz w:val="28"/>
          <w:szCs w:val="28"/>
        </w:rPr>
        <w:t>)</w:t>
      </w:r>
    </w:p>
    <w:p w:rsidR="00751960" w:rsidRPr="00FC154E" w:rsidRDefault="00751960" w:rsidP="00AA1624">
      <w:pPr>
        <w:tabs>
          <w:tab w:val="center" w:pos="4800"/>
          <w:tab w:val="right" w:pos="9500"/>
        </w:tabs>
        <w:spacing w:line="360" w:lineRule="auto"/>
        <w:ind w:firstLine="720"/>
        <w:jc w:val="right"/>
        <w:rPr>
          <w:noProof/>
          <w:sz w:val="28"/>
          <w:szCs w:val="28"/>
        </w:rPr>
      </w:pPr>
    </w:p>
    <w:p w:rsidR="00C65187" w:rsidRDefault="00C65187" w:rsidP="00AA1624">
      <w:pPr>
        <w:tabs>
          <w:tab w:val="center" w:pos="4800"/>
          <w:tab w:val="right" w:pos="9500"/>
        </w:tabs>
        <w:spacing w:line="360" w:lineRule="auto"/>
        <w:jc w:val="both"/>
        <w:rPr>
          <w:sz w:val="28"/>
          <w:szCs w:val="28"/>
        </w:rPr>
      </w:pPr>
      <w:r w:rsidRPr="00FC154E">
        <w:rPr>
          <w:noProof/>
          <w:sz w:val="28"/>
          <w:szCs w:val="28"/>
        </w:rPr>
        <w:t xml:space="preserve"> </w:t>
      </w:r>
      <w:r w:rsidRPr="00FC154E">
        <w:rPr>
          <w:sz w:val="28"/>
          <w:szCs w:val="28"/>
        </w:rPr>
        <w:t>интегралдық теңсiздiк қорытылады, мұндағы</w:t>
      </w:r>
    </w:p>
    <w:p w:rsidR="00751960" w:rsidRPr="00FC154E" w:rsidRDefault="00751960" w:rsidP="00AA1624">
      <w:pPr>
        <w:tabs>
          <w:tab w:val="center" w:pos="4800"/>
          <w:tab w:val="right" w:pos="9500"/>
        </w:tabs>
        <w:spacing w:line="360" w:lineRule="auto"/>
        <w:jc w:val="both"/>
        <w:rPr>
          <w:noProof/>
          <w:sz w:val="28"/>
          <w:szCs w:val="28"/>
        </w:rPr>
      </w:pPr>
    </w:p>
    <w:p w:rsidR="00C65187"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6"/>
          <w:sz w:val="28"/>
          <w:szCs w:val="28"/>
        </w:rPr>
        <w:object w:dxaOrig="4580" w:dyaOrig="820">
          <v:shape id="_x0000_i1957" type="#_x0000_t75" style="width:228.75pt;height:40.5pt" o:ole="">
            <v:imagedata r:id="rId1810" o:title=""/>
          </v:shape>
          <o:OLEObject Type="Embed" ProgID="Equation.3" ShapeID="_x0000_i1957" DrawAspect="Content" ObjectID="_1761028125" r:id="rId1811"/>
        </w:object>
      </w:r>
    </w:p>
    <w:p w:rsidR="00751960" w:rsidRPr="00FC154E" w:rsidRDefault="00751960" w:rsidP="00AA1624">
      <w:pPr>
        <w:tabs>
          <w:tab w:val="center" w:pos="4800"/>
          <w:tab w:val="right" w:pos="9500"/>
        </w:tabs>
        <w:spacing w:line="360" w:lineRule="auto"/>
        <w:ind w:firstLine="720"/>
        <w:rPr>
          <w:noProof/>
          <w:sz w:val="28"/>
          <w:szCs w:val="28"/>
          <w:lang w:val="ru-RU"/>
        </w:rPr>
      </w:pPr>
    </w:p>
    <w:p w:rsidR="00C65187" w:rsidRDefault="00C65187" w:rsidP="00AA1624">
      <w:pPr>
        <w:tabs>
          <w:tab w:val="center" w:pos="4800"/>
          <w:tab w:val="right" w:pos="9500"/>
        </w:tabs>
        <w:spacing w:line="360" w:lineRule="auto"/>
        <w:rPr>
          <w:sz w:val="28"/>
          <w:szCs w:val="28"/>
        </w:rPr>
      </w:pPr>
      <w:r w:rsidRPr="00FC154E">
        <w:rPr>
          <w:sz w:val="28"/>
          <w:szCs w:val="28"/>
        </w:rPr>
        <w:t>Cөйтiп, (</w:t>
      </w:r>
      <w:r w:rsidR="005F0920">
        <w:rPr>
          <w:sz w:val="28"/>
          <w:szCs w:val="28"/>
          <w:lang w:val="ru-RU"/>
        </w:rPr>
        <w:t>2</w:t>
      </w:r>
      <w:r w:rsidRPr="00FC154E">
        <w:rPr>
          <w:sz w:val="28"/>
          <w:szCs w:val="28"/>
        </w:rPr>
        <w:t>.81) өрнекке сызықты Гронуолл теңсiздiгiн қолдансақ, онда</w:t>
      </w:r>
    </w:p>
    <w:p w:rsidR="00751960" w:rsidRPr="00FC154E" w:rsidRDefault="00751960" w:rsidP="00AA1624">
      <w:pPr>
        <w:tabs>
          <w:tab w:val="center" w:pos="4800"/>
          <w:tab w:val="right" w:pos="9500"/>
        </w:tabs>
        <w:spacing w:line="360" w:lineRule="auto"/>
        <w:rPr>
          <w:sz w:val="28"/>
          <w:szCs w:val="28"/>
          <w:lang w:val="ru-RU"/>
        </w:rPr>
      </w:pPr>
    </w:p>
    <w:p w:rsidR="00C65187" w:rsidRDefault="00C65187" w:rsidP="00AA1624">
      <w:pPr>
        <w:tabs>
          <w:tab w:val="center" w:pos="4800"/>
          <w:tab w:val="right" w:pos="9500"/>
        </w:tabs>
        <w:spacing w:line="360" w:lineRule="auto"/>
        <w:jc w:val="right"/>
        <w:rPr>
          <w:noProof/>
          <w:sz w:val="28"/>
          <w:szCs w:val="28"/>
        </w:rPr>
      </w:pPr>
      <w:r w:rsidRPr="00FC154E">
        <w:rPr>
          <w:noProof/>
          <w:position w:val="-12"/>
          <w:sz w:val="28"/>
          <w:szCs w:val="28"/>
        </w:rPr>
        <w:object w:dxaOrig="1320" w:dyaOrig="420">
          <v:shape id="_x0000_i1958" type="#_x0000_t75" style="width:66pt;height:21pt" o:ole="">
            <v:imagedata r:id="rId1812" o:title=""/>
          </v:shape>
          <o:OLEObject Type="Embed" ProgID="Equation.3" ShapeID="_x0000_i1958" DrawAspect="Content" ObjectID="_1761028126" r:id="rId1813"/>
        </w:object>
      </w:r>
      <w:r w:rsidRPr="00FC154E">
        <w:rPr>
          <w:noProof/>
          <w:sz w:val="28"/>
          <w:szCs w:val="28"/>
        </w:rPr>
        <w:tab/>
        <w:t>(</w:t>
      </w:r>
      <w:r w:rsidR="005F0920">
        <w:rPr>
          <w:noProof/>
          <w:sz w:val="28"/>
          <w:szCs w:val="28"/>
          <w:lang w:val="ru-RU"/>
        </w:rPr>
        <w:t>2</w:t>
      </w:r>
      <w:r w:rsidRPr="00FC154E">
        <w:rPr>
          <w:noProof/>
          <w:sz w:val="28"/>
          <w:szCs w:val="28"/>
        </w:rPr>
        <w:t>.82)</w:t>
      </w:r>
    </w:p>
    <w:p w:rsidR="00751960" w:rsidRPr="00FC154E" w:rsidRDefault="00751960" w:rsidP="00AA1624">
      <w:pPr>
        <w:tabs>
          <w:tab w:val="center" w:pos="4800"/>
          <w:tab w:val="right" w:pos="9500"/>
        </w:tabs>
        <w:spacing w:line="360" w:lineRule="auto"/>
        <w:jc w:val="right"/>
        <w:rPr>
          <w:noProof/>
          <w:sz w:val="28"/>
          <w:szCs w:val="28"/>
        </w:rPr>
      </w:pPr>
    </w:p>
    <w:p w:rsidR="00C65187" w:rsidRPr="00FC154E" w:rsidRDefault="00C65187" w:rsidP="00AA1624">
      <w:pPr>
        <w:tabs>
          <w:tab w:val="center" w:pos="4800"/>
          <w:tab w:val="right" w:pos="9500"/>
        </w:tabs>
        <w:spacing w:line="360" w:lineRule="auto"/>
        <w:jc w:val="both"/>
        <w:rPr>
          <w:sz w:val="28"/>
          <w:szCs w:val="28"/>
        </w:rPr>
      </w:pPr>
      <w:r w:rsidRPr="00FC154E">
        <w:rPr>
          <w:sz w:val="28"/>
          <w:szCs w:val="28"/>
        </w:rPr>
        <w:t xml:space="preserve">бағалауы шығады. </w:t>
      </w:r>
    </w:p>
    <w:p w:rsidR="00C65187" w:rsidRDefault="00C65187" w:rsidP="00AA1624">
      <w:pPr>
        <w:tabs>
          <w:tab w:val="center" w:pos="4800"/>
          <w:tab w:val="right" w:pos="9500"/>
        </w:tabs>
        <w:spacing w:line="360" w:lineRule="auto"/>
        <w:jc w:val="both"/>
        <w:rPr>
          <w:sz w:val="28"/>
          <w:szCs w:val="28"/>
        </w:rPr>
      </w:pPr>
      <w:r w:rsidRPr="00FC154E">
        <w:rPr>
          <w:sz w:val="28"/>
          <w:szCs w:val="28"/>
        </w:rPr>
        <w:t xml:space="preserve">        Алынған (</w:t>
      </w:r>
      <w:r w:rsidR="005F0920" w:rsidRPr="005F0920">
        <w:rPr>
          <w:sz w:val="28"/>
          <w:szCs w:val="28"/>
        </w:rPr>
        <w:t>2</w:t>
      </w:r>
      <w:r w:rsidRPr="00FC154E">
        <w:rPr>
          <w:sz w:val="28"/>
          <w:szCs w:val="28"/>
        </w:rPr>
        <w:t>.82) бағалауды (</w:t>
      </w:r>
      <w:r w:rsidR="005F0920" w:rsidRPr="005F0920">
        <w:rPr>
          <w:sz w:val="28"/>
          <w:szCs w:val="28"/>
        </w:rPr>
        <w:t>2</w:t>
      </w:r>
      <w:r w:rsidRPr="00FC154E">
        <w:rPr>
          <w:sz w:val="28"/>
          <w:szCs w:val="28"/>
        </w:rPr>
        <w:t xml:space="preserve">.81) өрнектiң оң жағына қолданып, екi жағынан </w:t>
      </w:r>
      <w:r w:rsidRPr="00FC154E">
        <w:rPr>
          <w:noProof/>
          <w:position w:val="-10"/>
          <w:sz w:val="28"/>
          <w:szCs w:val="28"/>
        </w:rPr>
        <w:object w:dxaOrig="859" w:dyaOrig="320">
          <v:shape id="_x0000_i1959" type="#_x0000_t75" style="width:43.5pt;height:15.75pt" o:ole="">
            <v:imagedata r:id="rId1814" o:title=""/>
          </v:shape>
          <o:OLEObject Type="Embed" ProgID="Equation.3" ShapeID="_x0000_i1959" DrawAspect="Content" ObjectID="_1761028127" r:id="rId1815"/>
        </w:object>
      </w:r>
      <w:r w:rsidRPr="00FC154E">
        <w:rPr>
          <w:sz w:val="28"/>
          <w:szCs w:val="28"/>
        </w:rPr>
        <w:t>бойынша супремум алсақ, онда келесi априорлық бағалау алынады</w:t>
      </w:r>
    </w:p>
    <w:p w:rsidR="00751960" w:rsidRPr="00FC154E" w:rsidRDefault="00751960" w:rsidP="00AA1624">
      <w:pPr>
        <w:tabs>
          <w:tab w:val="center" w:pos="4800"/>
          <w:tab w:val="right" w:pos="9500"/>
        </w:tabs>
        <w:spacing w:line="360" w:lineRule="auto"/>
        <w:jc w:val="both"/>
        <w:rPr>
          <w:sz w:val="28"/>
          <w:szCs w:val="28"/>
        </w:rPr>
      </w:pPr>
    </w:p>
    <w:p w:rsidR="00C65187" w:rsidRDefault="00C65187" w:rsidP="00AA1624">
      <w:pPr>
        <w:tabs>
          <w:tab w:val="center" w:pos="4800"/>
          <w:tab w:val="right" w:pos="9500"/>
        </w:tabs>
        <w:spacing w:line="360" w:lineRule="auto"/>
        <w:ind w:firstLine="720"/>
        <w:rPr>
          <w:noProof/>
          <w:sz w:val="28"/>
          <w:szCs w:val="28"/>
        </w:rPr>
      </w:pPr>
      <w:r w:rsidRPr="00FC154E">
        <w:rPr>
          <w:noProof/>
          <w:position w:val="-24"/>
          <w:sz w:val="28"/>
          <w:szCs w:val="28"/>
        </w:rPr>
        <w:object w:dxaOrig="4800" w:dyaOrig="540">
          <v:shape id="_x0000_i1960" type="#_x0000_t75" style="width:240pt;height:27pt" o:ole="">
            <v:imagedata r:id="rId1816" o:title=""/>
          </v:shape>
          <o:OLEObject Type="Embed" ProgID="Equation.3" ShapeID="_x0000_i1960" DrawAspect="Content" ObjectID="_1761028128" r:id="rId1817"/>
        </w:object>
      </w:r>
      <w:r w:rsidRPr="00FC154E">
        <w:rPr>
          <w:noProof/>
          <w:sz w:val="28"/>
          <w:szCs w:val="28"/>
        </w:rPr>
        <w:tab/>
        <w:t>(</w:t>
      </w:r>
      <w:r w:rsidR="005F0920" w:rsidRPr="00B43186">
        <w:rPr>
          <w:noProof/>
          <w:sz w:val="28"/>
          <w:szCs w:val="28"/>
        </w:rPr>
        <w:t>2</w:t>
      </w:r>
      <w:r w:rsidRPr="00FC154E">
        <w:rPr>
          <w:noProof/>
          <w:sz w:val="28"/>
          <w:szCs w:val="28"/>
        </w:rPr>
        <w:t>.83)</w:t>
      </w:r>
    </w:p>
    <w:p w:rsidR="00751960" w:rsidRPr="00FC154E" w:rsidRDefault="00751960" w:rsidP="00AA1624">
      <w:pPr>
        <w:tabs>
          <w:tab w:val="center" w:pos="4800"/>
          <w:tab w:val="right" w:pos="9500"/>
        </w:tabs>
        <w:spacing w:line="360" w:lineRule="auto"/>
        <w:ind w:firstLine="720"/>
        <w:rPr>
          <w:noProof/>
          <w:sz w:val="28"/>
          <w:szCs w:val="28"/>
        </w:rPr>
      </w:pPr>
    </w:p>
    <w:p w:rsidR="00C65187" w:rsidRPr="00FC154E" w:rsidRDefault="00C65187" w:rsidP="00AA1624">
      <w:pPr>
        <w:tabs>
          <w:tab w:val="center" w:pos="4800"/>
          <w:tab w:val="right" w:pos="9500"/>
        </w:tabs>
        <w:spacing w:line="360" w:lineRule="auto"/>
        <w:jc w:val="both"/>
        <w:rPr>
          <w:noProof/>
          <w:sz w:val="28"/>
          <w:szCs w:val="28"/>
        </w:rPr>
      </w:pPr>
      <w:r w:rsidRPr="00FC154E">
        <w:rPr>
          <w:noProof/>
          <w:sz w:val="28"/>
          <w:szCs w:val="28"/>
        </w:rPr>
        <w:t xml:space="preserve"> </w:t>
      </w:r>
      <w:r w:rsidRPr="00FC154E">
        <w:rPr>
          <w:sz w:val="28"/>
          <w:szCs w:val="28"/>
        </w:rPr>
        <w:t>мұндағы</w:t>
      </w:r>
      <w:r w:rsidRPr="00FC154E">
        <w:rPr>
          <w:noProof/>
          <w:sz w:val="28"/>
          <w:szCs w:val="28"/>
        </w:rPr>
        <w:t xml:space="preserve"> </w:t>
      </w:r>
      <w:r w:rsidRPr="00FC154E">
        <w:rPr>
          <w:noProof/>
          <w:position w:val="-10"/>
          <w:sz w:val="28"/>
          <w:szCs w:val="28"/>
        </w:rPr>
        <w:object w:dxaOrig="2260" w:dyaOrig="320">
          <v:shape id="_x0000_i1961" type="#_x0000_t75" style="width:112.5pt;height:15.75pt" o:ole="">
            <v:imagedata r:id="rId1818" o:title=""/>
          </v:shape>
          <o:OLEObject Type="Embed" ProgID="Equation.3" ShapeID="_x0000_i1961" DrawAspect="Content" ObjectID="_1761028129" r:id="rId1819"/>
        </w:object>
      </w:r>
      <w:r w:rsidRPr="00FC154E">
        <w:rPr>
          <w:noProof/>
          <w:sz w:val="28"/>
          <w:szCs w:val="28"/>
        </w:rPr>
        <w:t>.</w:t>
      </w:r>
    </w:p>
    <w:p w:rsidR="00C65187" w:rsidRPr="00FC154E" w:rsidRDefault="00C65187" w:rsidP="00AA1624">
      <w:pPr>
        <w:tabs>
          <w:tab w:val="center" w:pos="4800"/>
          <w:tab w:val="right" w:pos="9500"/>
        </w:tabs>
        <w:spacing w:line="360" w:lineRule="auto"/>
        <w:jc w:val="both"/>
        <w:rPr>
          <w:sz w:val="28"/>
          <w:szCs w:val="28"/>
        </w:rPr>
      </w:pPr>
      <w:r w:rsidRPr="00FC154E">
        <w:rPr>
          <w:sz w:val="28"/>
          <w:szCs w:val="28"/>
        </w:rPr>
        <w:t xml:space="preserve">        Ендi (</w:t>
      </w:r>
      <w:r w:rsidR="005F0920" w:rsidRPr="005F0920">
        <w:rPr>
          <w:sz w:val="28"/>
          <w:szCs w:val="28"/>
        </w:rPr>
        <w:t>2</w:t>
      </w:r>
      <w:r w:rsidRPr="00FC154E">
        <w:rPr>
          <w:sz w:val="28"/>
          <w:szCs w:val="28"/>
        </w:rPr>
        <w:t>.77) теңдiктiң оң жағындағы бiрiншi қосылғышты (</w:t>
      </w:r>
      <w:r w:rsidR="005F0920" w:rsidRPr="005F0920">
        <w:rPr>
          <w:sz w:val="28"/>
          <w:szCs w:val="28"/>
        </w:rPr>
        <w:t>2</w:t>
      </w:r>
      <w:r w:rsidRPr="00FC154E">
        <w:rPr>
          <w:sz w:val="28"/>
          <w:szCs w:val="28"/>
        </w:rPr>
        <w:t xml:space="preserve">.78) және </w:t>
      </w:r>
      <w:r w:rsidRPr="00FC154E">
        <w:rPr>
          <w:sz w:val="28"/>
          <w:szCs w:val="28"/>
        </w:rPr>
        <w:lastRenderedPageBreak/>
        <w:t>(</w:t>
      </w:r>
      <w:r w:rsidR="005F0920" w:rsidRPr="005F0920">
        <w:rPr>
          <w:sz w:val="28"/>
          <w:szCs w:val="28"/>
        </w:rPr>
        <w:t>2</w:t>
      </w:r>
      <w:r w:rsidRPr="00FC154E">
        <w:rPr>
          <w:sz w:val="28"/>
          <w:szCs w:val="28"/>
        </w:rPr>
        <w:t>.83) өрнектердi бiрге пайдаланып бағаласақ, онда</w:t>
      </w:r>
    </w:p>
    <w:p w:rsidR="00C65187" w:rsidRDefault="00C65187" w:rsidP="00AA1624">
      <w:pPr>
        <w:tabs>
          <w:tab w:val="center" w:pos="4800"/>
          <w:tab w:val="right" w:pos="9500"/>
        </w:tabs>
        <w:spacing w:line="360" w:lineRule="auto"/>
        <w:jc w:val="both"/>
        <w:rPr>
          <w:noProof/>
          <w:sz w:val="28"/>
          <w:szCs w:val="28"/>
        </w:rPr>
      </w:pPr>
      <w:r w:rsidRPr="00FC154E">
        <w:rPr>
          <w:position w:val="-112"/>
          <w:sz w:val="28"/>
          <w:szCs w:val="28"/>
        </w:rPr>
        <w:object w:dxaOrig="8540" w:dyaOrig="2820">
          <v:shape id="_x0000_i1962" type="#_x0000_t75" style="width:427.5pt;height:141pt" o:ole="">
            <v:imagedata r:id="rId1820" o:title=""/>
          </v:shape>
          <o:OLEObject Type="Embed" ProgID="Equation.3" ShapeID="_x0000_i1962" DrawAspect="Content" ObjectID="_1761028130" r:id="rId1821"/>
        </w:object>
      </w:r>
      <w:r w:rsidRPr="00FC154E">
        <w:rPr>
          <w:noProof/>
          <w:sz w:val="28"/>
          <w:szCs w:val="28"/>
        </w:rPr>
        <w:tab/>
        <w:t>(</w:t>
      </w:r>
      <w:r w:rsidR="005F0920" w:rsidRPr="00B43186">
        <w:rPr>
          <w:noProof/>
          <w:sz w:val="28"/>
          <w:szCs w:val="28"/>
        </w:rPr>
        <w:t>2</w:t>
      </w:r>
      <w:r w:rsidRPr="00FC154E">
        <w:rPr>
          <w:noProof/>
          <w:sz w:val="28"/>
          <w:szCs w:val="28"/>
        </w:rPr>
        <w:t>.84)</w:t>
      </w:r>
    </w:p>
    <w:p w:rsidR="00751960" w:rsidRPr="00FC154E" w:rsidRDefault="00751960" w:rsidP="00AA1624">
      <w:pPr>
        <w:tabs>
          <w:tab w:val="center" w:pos="4800"/>
          <w:tab w:val="right" w:pos="9500"/>
        </w:tabs>
        <w:spacing w:line="360" w:lineRule="auto"/>
        <w:jc w:val="both"/>
        <w:rPr>
          <w:noProof/>
          <w:sz w:val="28"/>
          <w:szCs w:val="28"/>
        </w:rPr>
      </w:pPr>
    </w:p>
    <w:p w:rsidR="00C65187" w:rsidRPr="00FC154E" w:rsidRDefault="00C65187" w:rsidP="00AA1624">
      <w:pPr>
        <w:tabs>
          <w:tab w:val="center" w:pos="4800"/>
          <w:tab w:val="right" w:pos="9500"/>
        </w:tabs>
        <w:spacing w:line="360" w:lineRule="auto"/>
        <w:jc w:val="both"/>
        <w:rPr>
          <w:noProof/>
          <w:sz w:val="28"/>
          <w:szCs w:val="28"/>
        </w:rPr>
      </w:pPr>
      <w:r w:rsidRPr="00FC154E">
        <w:rPr>
          <w:sz w:val="28"/>
          <w:szCs w:val="28"/>
        </w:rPr>
        <w:t>теңсiздiгі қорытылады. Cондай-ақ, екiншi және үшiншi қосылғыштарға, сәйкесiнше, (</w:t>
      </w:r>
      <w:r w:rsidR="005F0920" w:rsidRPr="005F0920">
        <w:rPr>
          <w:sz w:val="28"/>
          <w:szCs w:val="28"/>
        </w:rPr>
        <w:t>2</w:t>
      </w:r>
      <w:r w:rsidRPr="00FC154E">
        <w:rPr>
          <w:sz w:val="28"/>
          <w:szCs w:val="28"/>
        </w:rPr>
        <w:t>.36) және (</w:t>
      </w:r>
      <w:r w:rsidR="005F0920" w:rsidRPr="005F0920">
        <w:rPr>
          <w:sz w:val="28"/>
          <w:szCs w:val="28"/>
        </w:rPr>
        <w:t>2</w:t>
      </w:r>
      <w:r w:rsidRPr="00FC154E">
        <w:rPr>
          <w:sz w:val="28"/>
          <w:szCs w:val="28"/>
        </w:rPr>
        <w:t>.38) өрнектердi негiзге ала отырып бағалап, (</w:t>
      </w:r>
      <w:r w:rsidR="005F0920" w:rsidRPr="005F0920">
        <w:rPr>
          <w:sz w:val="28"/>
          <w:szCs w:val="28"/>
        </w:rPr>
        <w:t>2</w:t>
      </w:r>
      <w:r w:rsidRPr="00FC154E">
        <w:rPr>
          <w:sz w:val="28"/>
          <w:szCs w:val="28"/>
        </w:rPr>
        <w:t>.77) теңдiктiң оң жағына (</w:t>
      </w:r>
      <w:r w:rsidR="005F0920" w:rsidRPr="005F0920">
        <w:rPr>
          <w:sz w:val="28"/>
          <w:szCs w:val="28"/>
        </w:rPr>
        <w:t>2</w:t>
      </w:r>
      <w:r w:rsidRPr="00FC154E">
        <w:rPr>
          <w:sz w:val="28"/>
          <w:szCs w:val="28"/>
        </w:rPr>
        <w:t>.84) өрнекпен бiрге қойғанда</w:t>
      </w:r>
    </w:p>
    <w:p w:rsidR="00C65187" w:rsidRPr="00FC154E" w:rsidRDefault="00C65187" w:rsidP="00AA1624">
      <w:pPr>
        <w:tabs>
          <w:tab w:val="center" w:pos="4800"/>
          <w:tab w:val="right" w:pos="9500"/>
        </w:tabs>
        <w:spacing w:line="360" w:lineRule="auto"/>
        <w:jc w:val="both"/>
        <w:rPr>
          <w:noProof/>
          <w:sz w:val="28"/>
          <w:szCs w:val="28"/>
        </w:rPr>
      </w:pPr>
    </w:p>
    <w:p w:rsidR="00751960" w:rsidRPr="00FC154E" w:rsidRDefault="00C65187" w:rsidP="00AA1624">
      <w:pPr>
        <w:tabs>
          <w:tab w:val="center" w:pos="4800"/>
          <w:tab w:val="right" w:pos="9500"/>
        </w:tabs>
        <w:spacing w:line="360" w:lineRule="auto"/>
        <w:ind w:firstLine="720"/>
        <w:rPr>
          <w:noProof/>
          <w:sz w:val="28"/>
          <w:szCs w:val="28"/>
        </w:rPr>
      </w:pPr>
      <w:r w:rsidRPr="00FC154E">
        <w:rPr>
          <w:noProof/>
          <w:position w:val="-22"/>
          <w:sz w:val="28"/>
          <w:szCs w:val="28"/>
        </w:rPr>
        <w:object w:dxaOrig="4720" w:dyaOrig="580">
          <v:shape id="_x0000_i1963" type="#_x0000_t75" style="width:235.5pt;height:29.25pt" o:ole="">
            <v:imagedata r:id="rId1822" o:title=""/>
          </v:shape>
          <o:OLEObject Type="Embed" ProgID="Equation.3" ShapeID="_x0000_i1963" DrawAspect="Content" ObjectID="_1761028131" r:id="rId1823"/>
        </w:object>
      </w:r>
      <w:r w:rsidR="00751960">
        <w:rPr>
          <w:noProof/>
          <w:sz w:val="28"/>
          <w:szCs w:val="28"/>
        </w:rPr>
        <w:tab/>
        <w:t>(</w:t>
      </w:r>
      <w:r w:rsidR="005F0920" w:rsidRPr="00B43186">
        <w:rPr>
          <w:noProof/>
          <w:sz w:val="28"/>
          <w:szCs w:val="28"/>
        </w:rPr>
        <w:t>2</w:t>
      </w:r>
      <w:r w:rsidR="00751960">
        <w:rPr>
          <w:noProof/>
          <w:sz w:val="28"/>
          <w:szCs w:val="28"/>
        </w:rPr>
        <w:t>.85)</w:t>
      </w:r>
    </w:p>
    <w:p w:rsidR="00C65187" w:rsidRDefault="00C65187" w:rsidP="00AA1624">
      <w:pPr>
        <w:tabs>
          <w:tab w:val="center" w:pos="4800"/>
          <w:tab w:val="right" w:pos="9500"/>
        </w:tabs>
        <w:spacing w:line="360" w:lineRule="auto"/>
        <w:jc w:val="both"/>
        <w:rPr>
          <w:noProof/>
          <w:sz w:val="28"/>
          <w:szCs w:val="28"/>
        </w:rPr>
      </w:pPr>
      <w:r w:rsidRPr="00FC154E">
        <w:rPr>
          <w:noProof/>
          <w:position w:val="-28"/>
          <w:sz w:val="28"/>
          <w:szCs w:val="28"/>
        </w:rPr>
        <w:object w:dxaOrig="8440" w:dyaOrig="740">
          <v:shape id="_x0000_i1964" type="#_x0000_t75" style="width:423pt;height:36.75pt" o:ole="">
            <v:imagedata r:id="rId1824" o:title=""/>
          </v:shape>
          <o:OLEObject Type="Embed" ProgID="Equation.3" ShapeID="_x0000_i1964" DrawAspect="Content" ObjectID="_1761028132" r:id="rId1825"/>
        </w:object>
      </w:r>
      <w:r w:rsidRPr="00FC154E">
        <w:rPr>
          <w:noProof/>
          <w:sz w:val="28"/>
          <w:szCs w:val="28"/>
        </w:rPr>
        <w:t>.</w:t>
      </w:r>
    </w:p>
    <w:p w:rsidR="00751960" w:rsidRPr="00FC154E" w:rsidRDefault="00751960" w:rsidP="00AA1624">
      <w:pPr>
        <w:tabs>
          <w:tab w:val="center" w:pos="4800"/>
          <w:tab w:val="right" w:pos="9500"/>
        </w:tabs>
        <w:spacing w:line="360" w:lineRule="auto"/>
        <w:jc w:val="both"/>
        <w:rPr>
          <w:noProof/>
          <w:sz w:val="28"/>
          <w:szCs w:val="28"/>
        </w:rPr>
      </w:pPr>
    </w:p>
    <w:p w:rsidR="00C65187" w:rsidRDefault="00C65187" w:rsidP="00AA1624">
      <w:pPr>
        <w:tabs>
          <w:tab w:val="center" w:pos="4800"/>
          <w:tab w:val="right" w:pos="9500"/>
        </w:tabs>
        <w:spacing w:line="360" w:lineRule="auto"/>
        <w:jc w:val="both"/>
        <w:rPr>
          <w:sz w:val="28"/>
          <w:szCs w:val="28"/>
        </w:rPr>
      </w:pPr>
      <w:r w:rsidRPr="00FC154E">
        <w:rPr>
          <w:sz w:val="28"/>
          <w:szCs w:val="28"/>
        </w:rPr>
        <w:t>Cөйтiп, (</w:t>
      </w:r>
      <w:r w:rsidR="005F0920" w:rsidRPr="005F0920">
        <w:rPr>
          <w:sz w:val="28"/>
          <w:szCs w:val="28"/>
        </w:rPr>
        <w:t>2</w:t>
      </w:r>
      <w:r w:rsidRPr="00FC154E">
        <w:rPr>
          <w:sz w:val="28"/>
          <w:szCs w:val="28"/>
        </w:rPr>
        <w:t xml:space="preserve">.85) өрнектi </w:t>
      </w:r>
      <w:r w:rsidRPr="00FC154E">
        <w:rPr>
          <w:noProof/>
          <w:position w:val="-6"/>
          <w:sz w:val="28"/>
          <w:szCs w:val="28"/>
        </w:rPr>
        <w:object w:dxaOrig="180" w:dyaOrig="220">
          <v:shape id="_x0000_i1965" type="#_x0000_t75" style="width:9.75pt;height:11.25pt" o:ole="">
            <v:imagedata r:id="rId1802" o:title=""/>
          </v:shape>
          <o:OLEObject Type="Embed" ProgID="Equation.3" ShapeID="_x0000_i1965" DrawAspect="Content" ObjectID="_1761028133" r:id="rId1826"/>
        </w:object>
      </w:r>
      <w:r w:rsidRPr="00FC154E">
        <w:rPr>
          <w:sz w:val="28"/>
          <w:szCs w:val="28"/>
        </w:rPr>
        <w:t xml:space="preserve"> бойынша </w:t>
      </w:r>
      <w:r w:rsidRPr="00FC154E">
        <w:rPr>
          <w:noProof/>
          <w:position w:val="-6"/>
          <w:sz w:val="28"/>
          <w:szCs w:val="28"/>
        </w:rPr>
        <w:object w:dxaOrig="360" w:dyaOrig="279">
          <v:shape id="_x0000_i1966" type="#_x0000_t75" style="width:18pt;height:14.25pt" o:ole="">
            <v:imagedata r:id="rId1804" o:title=""/>
          </v:shape>
          <o:OLEObject Type="Embed" ProgID="Equation.3" ShapeID="_x0000_i1966" DrawAspect="Content" ObjectID="_1761028134" r:id="rId1827"/>
        </w:object>
      </w:r>
      <w:r w:rsidRPr="00FC154E">
        <w:rPr>
          <w:sz w:val="28"/>
          <w:szCs w:val="28"/>
        </w:rPr>
        <w:t xml:space="preserve">ден </w:t>
      </w:r>
      <w:r w:rsidRPr="00FC154E">
        <w:rPr>
          <w:noProof/>
          <w:position w:val="-6"/>
          <w:sz w:val="28"/>
          <w:szCs w:val="28"/>
        </w:rPr>
        <w:object w:dxaOrig="320" w:dyaOrig="240">
          <v:shape id="_x0000_i1967" type="#_x0000_t75" style="width:15.75pt;height:12.75pt" o:ole="">
            <v:imagedata r:id="rId1806" o:title=""/>
          </v:shape>
          <o:OLEObject Type="Embed" ProgID="Equation.3" ShapeID="_x0000_i1967" DrawAspect="Content" ObjectID="_1761028135" r:id="rId1828"/>
        </w:object>
      </w:r>
      <w:r w:rsidRPr="00FC154E">
        <w:rPr>
          <w:sz w:val="28"/>
          <w:szCs w:val="28"/>
        </w:rPr>
        <w:t xml:space="preserve">ға шейiн интегралдап және </w:t>
      </w:r>
      <w:r w:rsidRPr="00FC154E">
        <w:rPr>
          <w:noProof/>
          <w:position w:val="-10"/>
          <w:sz w:val="28"/>
          <w:szCs w:val="28"/>
        </w:rPr>
        <w:object w:dxaOrig="859" w:dyaOrig="320">
          <v:shape id="_x0000_i1968" type="#_x0000_t75" style="width:43.5pt;height:15.75pt" o:ole="">
            <v:imagedata r:id="rId1814" o:title=""/>
          </v:shape>
          <o:OLEObject Type="Embed" ProgID="Equation.3" ShapeID="_x0000_i1968" DrawAspect="Content" ObjectID="_1761028136" r:id="rId1829"/>
        </w:object>
      </w:r>
      <w:r w:rsidRPr="00FC154E">
        <w:rPr>
          <w:sz w:val="28"/>
          <w:szCs w:val="28"/>
        </w:rPr>
        <w:t xml:space="preserve"> бойынша супремум алсақ, онда</w:t>
      </w:r>
    </w:p>
    <w:p w:rsidR="00751960" w:rsidRPr="00FC154E" w:rsidRDefault="00751960" w:rsidP="00AA1624">
      <w:pPr>
        <w:tabs>
          <w:tab w:val="center" w:pos="4800"/>
          <w:tab w:val="right" w:pos="9500"/>
        </w:tabs>
        <w:spacing w:line="360" w:lineRule="auto"/>
        <w:jc w:val="both"/>
        <w:rPr>
          <w:noProof/>
          <w:sz w:val="28"/>
          <w:szCs w:val="28"/>
        </w:rPr>
      </w:pPr>
    </w:p>
    <w:p w:rsidR="00C65187" w:rsidRDefault="00C65187" w:rsidP="00AA1624">
      <w:pPr>
        <w:tabs>
          <w:tab w:val="center" w:pos="4800"/>
          <w:tab w:val="right" w:pos="9500"/>
        </w:tabs>
        <w:spacing w:line="360" w:lineRule="auto"/>
        <w:ind w:firstLine="720"/>
        <w:rPr>
          <w:noProof/>
          <w:sz w:val="28"/>
          <w:szCs w:val="28"/>
        </w:rPr>
      </w:pPr>
      <w:r w:rsidRPr="00FC154E">
        <w:rPr>
          <w:noProof/>
          <w:position w:val="-24"/>
          <w:sz w:val="28"/>
          <w:szCs w:val="28"/>
        </w:rPr>
        <w:object w:dxaOrig="4760" w:dyaOrig="540">
          <v:shape id="_x0000_i1969" type="#_x0000_t75" style="width:238.5pt;height:27pt" o:ole="">
            <v:imagedata r:id="rId1830" o:title=""/>
          </v:shape>
          <o:OLEObject Type="Embed" ProgID="Equation.3" ShapeID="_x0000_i1969" DrawAspect="Content" ObjectID="_1761028137" r:id="rId1831"/>
        </w:object>
      </w:r>
      <w:r w:rsidRPr="00FC154E">
        <w:rPr>
          <w:noProof/>
          <w:sz w:val="28"/>
          <w:szCs w:val="28"/>
        </w:rPr>
        <w:tab/>
        <w:t>(</w:t>
      </w:r>
      <w:r w:rsidR="005F0920" w:rsidRPr="005F0920">
        <w:rPr>
          <w:noProof/>
          <w:sz w:val="28"/>
          <w:szCs w:val="28"/>
        </w:rPr>
        <w:t>2</w:t>
      </w:r>
      <w:r w:rsidRPr="005F0920">
        <w:rPr>
          <w:noProof/>
          <w:sz w:val="28"/>
          <w:szCs w:val="28"/>
        </w:rPr>
        <w:t>.86</w:t>
      </w:r>
      <w:r w:rsidRPr="00FC154E">
        <w:rPr>
          <w:noProof/>
          <w:sz w:val="28"/>
          <w:szCs w:val="28"/>
        </w:rPr>
        <w:t>)</w:t>
      </w:r>
    </w:p>
    <w:p w:rsidR="00751960" w:rsidRPr="00FC154E" w:rsidRDefault="00751960" w:rsidP="00AA1624">
      <w:pPr>
        <w:tabs>
          <w:tab w:val="center" w:pos="4800"/>
          <w:tab w:val="right" w:pos="9500"/>
        </w:tabs>
        <w:spacing w:line="360" w:lineRule="auto"/>
        <w:ind w:firstLine="720"/>
        <w:rPr>
          <w:noProof/>
          <w:sz w:val="28"/>
          <w:szCs w:val="28"/>
        </w:rPr>
      </w:pPr>
    </w:p>
    <w:p w:rsidR="00C65187" w:rsidRDefault="00C65187" w:rsidP="00AA1624">
      <w:pPr>
        <w:tabs>
          <w:tab w:val="center" w:pos="4800"/>
          <w:tab w:val="right" w:pos="9500"/>
        </w:tabs>
        <w:spacing w:line="360" w:lineRule="auto"/>
        <w:jc w:val="both"/>
        <w:rPr>
          <w:sz w:val="28"/>
          <w:szCs w:val="28"/>
        </w:rPr>
      </w:pPr>
      <w:r w:rsidRPr="00FC154E">
        <w:rPr>
          <w:noProof/>
          <w:sz w:val="28"/>
          <w:szCs w:val="28"/>
        </w:rPr>
        <w:t xml:space="preserve"> </w:t>
      </w:r>
      <w:r w:rsidRPr="00FC154E">
        <w:rPr>
          <w:sz w:val="28"/>
          <w:szCs w:val="28"/>
        </w:rPr>
        <w:t>екiншi априорлық бағалауы қорытылады, мұндағы</w:t>
      </w:r>
    </w:p>
    <w:p w:rsidR="00751960" w:rsidRPr="00FC154E" w:rsidRDefault="00751960" w:rsidP="00AA1624">
      <w:pPr>
        <w:tabs>
          <w:tab w:val="center" w:pos="4800"/>
          <w:tab w:val="right" w:pos="9500"/>
        </w:tabs>
        <w:spacing w:line="360" w:lineRule="auto"/>
        <w:jc w:val="both"/>
        <w:rPr>
          <w:noProof/>
          <w:sz w:val="28"/>
          <w:szCs w:val="28"/>
        </w:rPr>
      </w:pPr>
    </w:p>
    <w:p w:rsidR="00C65187" w:rsidRDefault="00C65187"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6"/>
          <w:sz w:val="28"/>
          <w:szCs w:val="28"/>
        </w:rPr>
        <w:object w:dxaOrig="2260" w:dyaOrig="820">
          <v:shape id="_x0000_i1970" type="#_x0000_t75" style="width:112.5pt;height:40.5pt" o:ole="">
            <v:imagedata r:id="rId1832" o:title=""/>
          </v:shape>
          <o:OLEObject Type="Embed" ProgID="Equation.3" ShapeID="_x0000_i1970" DrawAspect="Content" ObjectID="_1761028138" r:id="rId1833"/>
        </w:object>
      </w:r>
    </w:p>
    <w:p w:rsidR="00751960" w:rsidRPr="00FC154E" w:rsidRDefault="00751960" w:rsidP="00AA1624">
      <w:pPr>
        <w:tabs>
          <w:tab w:val="center" w:pos="4800"/>
          <w:tab w:val="right" w:pos="9500"/>
        </w:tabs>
        <w:spacing w:line="360" w:lineRule="auto"/>
        <w:ind w:firstLine="720"/>
        <w:rPr>
          <w:noProof/>
          <w:sz w:val="28"/>
          <w:szCs w:val="28"/>
          <w:lang w:val="ru-RU"/>
        </w:rPr>
      </w:pPr>
    </w:p>
    <w:p w:rsidR="00C65187" w:rsidRPr="00FC154E" w:rsidRDefault="00C65187" w:rsidP="00AA1624">
      <w:pPr>
        <w:tabs>
          <w:tab w:val="center" w:pos="4800"/>
          <w:tab w:val="right" w:pos="9500"/>
        </w:tabs>
        <w:spacing w:line="360" w:lineRule="auto"/>
        <w:jc w:val="both"/>
        <w:rPr>
          <w:sz w:val="28"/>
          <w:szCs w:val="28"/>
          <w:lang w:val="ru-RU"/>
        </w:rPr>
      </w:pPr>
      <w:r w:rsidRPr="00FC154E">
        <w:rPr>
          <w:sz w:val="28"/>
          <w:szCs w:val="28"/>
        </w:rPr>
        <w:t xml:space="preserve">Демек, </w:t>
      </w:r>
      <w:r w:rsidR="005F0920">
        <w:rPr>
          <w:sz w:val="28"/>
          <w:szCs w:val="28"/>
          <w:lang w:val="ru-RU"/>
        </w:rPr>
        <w:t>2</w:t>
      </w:r>
      <w:r w:rsidRPr="00FC154E">
        <w:rPr>
          <w:sz w:val="28"/>
          <w:szCs w:val="28"/>
        </w:rPr>
        <w:t xml:space="preserve">.6- теорема дәлелдендi. </w:t>
      </w:r>
    </w:p>
    <w:p w:rsidR="00C65187" w:rsidRPr="00FC154E" w:rsidRDefault="00D02309" w:rsidP="00D02309">
      <w:pPr>
        <w:tabs>
          <w:tab w:val="left" w:pos="709"/>
          <w:tab w:val="center" w:pos="4800"/>
          <w:tab w:val="right" w:pos="9500"/>
        </w:tabs>
        <w:spacing w:line="360" w:lineRule="auto"/>
        <w:jc w:val="both"/>
        <w:rPr>
          <w:sz w:val="28"/>
          <w:szCs w:val="28"/>
        </w:rPr>
      </w:pPr>
      <w:r>
        <w:rPr>
          <w:b/>
          <w:sz w:val="28"/>
          <w:szCs w:val="28"/>
        </w:rPr>
        <w:tab/>
      </w:r>
      <w:r w:rsidR="00C65187" w:rsidRPr="00FC154E">
        <w:rPr>
          <w:b/>
          <w:sz w:val="28"/>
          <w:szCs w:val="28"/>
        </w:rPr>
        <w:t xml:space="preserve">Теорема </w:t>
      </w:r>
      <w:r w:rsidR="005F0920">
        <w:rPr>
          <w:b/>
          <w:sz w:val="28"/>
          <w:szCs w:val="28"/>
          <w:lang w:val="ru-RU"/>
        </w:rPr>
        <w:t>2</w:t>
      </w:r>
      <w:r w:rsidR="00C65187" w:rsidRPr="00FC154E">
        <w:rPr>
          <w:b/>
          <w:sz w:val="28"/>
          <w:szCs w:val="28"/>
        </w:rPr>
        <w:t>.7.</w:t>
      </w:r>
      <w:r w:rsidR="00C65187" w:rsidRPr="00FC154E">
        <w:rPr>
          <w:sz w:val="28"/>
          <w:szCs w:val="28"/>
        </w:rPr>
        <w:t xml:space="preserve"> Айталық, </w:t>
      </w:r>
      <w:r w:rsidR="005F0920">
        <w:rPr>
          <w:sz w:val="28"/>
          <w:szCs w:val="28"/>
          <w:lang w:val="ru-RU"/>
        </w:rPr>
        <w:t>2</w:t>
      </w:r>
      <w:r w:rsidR="00C65187" w:rsidRPr="00FC154E">
        <w:rPr>
          <w:sz w:val="28"/>
          <w:szCs w:val="28"/>
        </w:rPr>
        <w:t>.6-теореманың барлық шарттары орындалсын. Сонымен қатар, (</w:t>
      </w:r>
      <w:r w:rsidR="005F0920" w:rsidRPr="005F0920">
        <w:rPr>
          <w:sz w:val="28"/>
          <w:szCs w:val="28"/>
        </w:rPr>
        <w:t>2</w:t>
      </w:r>
      <w:r w:rsidR="005F0920">
        <w:rPr>
          <w:sz w:val="28"/>
          <w:szCs w:val="28"/>
        </w:rPr>
        <w:t>.41) шарт орынды болсын. Онда (</w:t>
      </w:r>
      <w:r w:rsidR="005F0920" w:rsidRPr="005F0920">
        <w:rPr>
          <w:sz w:val="28"/>
          <w:szCs w:val="28"/>
        </w:rPr>
        <w:t>2</w:t>
      </w:r>
      <w:r w:rsidR="005F0920">
        <w:rPr>
          <w:sz w:val="28"/>
          <w:szCs w:val="28"/>
        </w:rPr>
        <w:t>.74), (</w:t>
      </w:r>
      <w:r w:rsidR="005F0920" w:rsidRPr="00B43186">
        <w:rPr>
          <w:sz w:val="28"/>
          <w:szCs w:val="28"/>
        </w:rPr>
        <w:t>2</w:t>
      </w:r>
      <w:r w:rsidR="005F0920">
        <w:rPr>
          <w:sz w:val="28"/>
          <w:szCs w:val="28"/>
        </w:rPr>
        <w:t>.70), (</w:t>
      </w:r>
      <w:r w:rsidR="005F0920" w:rsidRPr="00B43186">
        <w:rPr>
          <w:sz w:val="28"/>
          <w:szCs w:val="28"/>
        </w:rPr>
        <w:t>2</w:t>
      </w:r>
      <w:r w:rsidR="00C65187" w:rsidRPr="00FC154E">
        <w:rPr>
          <w:sz w:val="28"/>
          <w:szCs w:val="28"/>
        </w:rPr>
        <w:t xml:space="preserve">.71) тура </w:t>
      </w:r>
      <w:r w:rsidR="00C65187" w:rsidRPr="00FC154E">
        <w:rPr>
          <w:sz w:val="28"/>
          <w:szCs w:val="28"/>
        </w:rPr>
        <w:lastRenderedPageBreak/>
        <w:t xml:space="preserve">есебiнiң әлдi шешiмi барлық </w:t>
      </w:r>
      <w:r w:rsidR="00C65187" w:rsidRPr="00FC154E">
        <w:rPr>
          <w:noProof/>
          <w:position w:val="-10"/>
          <w:sz w:val="28"/>
          <w:szCs w:val="28"/>
        </w:rPr>
        <w:object w:dxaOrig="859" w:dyaOrig="320">
          <v:shape id="_x0000_i1971" type="#_x0000_t75" style="width:43.5pt;height:15.75pt" o:ole="">
            <v:imagedata r:id="rId1814" o:title=""/>
          </v:shape>
          <o:OLEObject Type="Embed" ProgID="Equation.3" ShapeID="_x0000_i1971" DrawAspect="Content" ObjectID="_1761028139" r:id="rId1834"/>
        </w:object>
      </w:r>
      <w:r w:rsidR="00C65187" w:rsidRPr="00FC154E">
        <w:rPr>
          <w:noProof/>
          <w:sz w:val="28"/>
          <w:szCs w:val="28"/>
        </w:rPr>
        <w:t xml:space="preserve"> </w:t>
      </w:r>
      <w:r w:rsidR="005F0920">
        <w:rPr>
          <w:sz w:val="28"/>
          <w:szCs w:val="28"/>
        </w:rPr>
        <w:t>үшiн (</w:t>
      </w:r>
      <w:r w:rsidR="005F0920" w:rsidRPr="00B43186">
        <w:rPr>
          <w:sz w:val="28"/>
          <w:szCs w:val="28"/>
        </w:rPr>
        <w:t>2</w:t>
      </w:r>
      <w:r w:rsidR="00C65187" w:rsidRPr="00FC154E">
        <w:rPr>
          <w:sz w:val="28"/>
          <w:szCs w:val="28"/>
        </w:rPr>
        <w:t xml:space="preserve">.42) бағалауды қанағаттандырады. </w:t>
      </w:r>
    </w:p>
    <w:p w:rsidR="00C65187" w:rsidRPr="00FC154E" w:rsidRDefault="00C65187" w:rsidP="00AA1624">
      <w:pPr>
        <w:tabs>
          <w:tab w:val="center" w:pos="4800"/>
          <w:tab w:val="right" w:pos="9500"/>
        </w:tabs>
        <w:spacing w:line="360" w:lineRule="auto"/>
        <w:jc w:val="both"/>
        <w:rPr>
          <w:sz w:val="28"/>
          <w:szCs w:val="28"/>
        </w:rPr>
      </w:pPr>
      <w:r w:rsidRPr="00FC154E">
        <w:rPr>
          <w:b/>
          <w:sz w:val="28"/>
          <w:szCs w:val="28"/>
        </w:rPr>
        <w:t>Дәлелдеуi.</w:t>
      </w:r>
      <w:r w:rsidR="005F0920">
        <w:rPr>
          <w:sz w:val="28"/>
          <w:szCs w:val="28"/>
        </w:rPr>
        <w:t xml:space="preserve"> Соңғы тұжырымның дәлелдеуi </w:t>
      </w:r>
      <w:r w:rsidR="005F0920" w:rsidRPr="005F0920">
        <w:rPr>
          <w:sz w:val="28"/>
          <w:szCs w:val="28"/>
        </w:rPr>
        <w:t>2</w:t>
      </w:r>
      <w:r w:rsidRPr="00FC154E">
        <w:rPr>
          <w:sz w:val="28"/>
          <w:szCs w:val="28"/>
        </w:rPr>
        <w:t>.2-теореманың дәлелдеуiне аналогты түрде жүргiзiледi.</w:t>
      </w:r>
    </w:p>
    <w:p w:rsidR="00C65187" w:rsidRPr="00FC154E" w:rsidRDefault="00C65187" w:rsidP="00AA1624">
      <w:pPr>
        <w:tabs>
          <w:tab w:val="center" w:pos="4800"/>
          <w:tab w:val="right" w:pos="9500"/>
        </w:tabs>
        <w:spacing w:line="360" w:lineRule="auto"/>
        <w:jc w:val="both"/>
        <w:rPr>
          <w:sz w:val="28"/>
          <w:szCs w:val="28"/>
        </w:rPr>
      </w:pPr>
    </w:p>
    <w:p w:rsidR="00C65187" w:rsidRPr="00FC154E" w:rsidRDefault="00C65187" w:rsidP="00AA1624">
      <w:pPr>
        <w:widowControl/>
        <w:autoSpaceDE/>
        <w:autoSpaceDN/>
        <w:spacing w:after="200" w:line="360" w:lineRule="auto"/>
        <w:rPr>
          <w:b/>
          <w:sz w:val="28"/>
          <w:szCs w:val="28"/>
        </w:rPr>
      </w:pPr>
      <w:r w:rsidRPr="00FC154E">
        <w:rPr>
          <w:b/>
          <w:sz w:val="28"/>
          <w:szCs w:val="28"/>
        </w:rPr>
        <w:br w:type="page"/>
      </w:r>
    </w:p>
    <w:p w:rsidR="00C65187" w:rsidRPr="00F5279B" w:rsidRDefault="00F5279B" w:rsidP="00D02309">
      <w:pPr>
        <w:pStyle w:val="1"/>
        <w:spacing w:before="0" w:line="360" w:lineRule="auto"/>
        <w:ind w:left="0"/>
        <w:jc w:val="both"/>
        <w:rPr>
          <w:rFonts w:ascii="Times New Roman" w:hAnsi="Times New Roman" w:cs="Times New Roman"/>
          <w:noProof/>
        </w:rPr>
      </w:pPr>
      <w:bookmarkStart w:id="15" w:name="_Toc150410260"/>
      <w:r w:rsidRPr="00F5279B">
        <w:rPr>
          <w:rFonts w:ascii="Times New Roman" w:hAnsi="Times New Roman" w:cs="Times New Roman"/>
        </w:rPr>
        <w:lastRenderedPageBreak/>
        <w:t>3 Р-ЛАПЛАСИАНДЫ ПСЕВДОПАРАБОЛАЛЫҚ ТЕҢДЕУ ҮШIН КЕРI ЕСЕП</w:t>
      </w:r>
      <w:bookmarkEnd w:id="15"/>
    </w:p>
    <w:p w:rsidR="00C65187" w:rsidRPr="00FC154E" w:rsidRDefault="00C65187" w:rsidP="00AA1624">
      <w:pPr>
        <w:tabs>
          <w:tab w:val="center" w:pos="4800"/>
          <w:tab w:val="right" w:pos="9500"/>
        </w:tabs>
        <w:spacing w:line="360" w:lineRule="auto"/>
        <w:ind w:firstLine="720"/>
        <w:rPr>
          <w:noProof/>
          <w:sz w:val="28"/>
          <w:szCs w:val="28"/>
        </w:rPr>
      </w:pPr>
    </w:p>
    <w:p w:rsidR="00C65187" w:rsidRPr="00FC154E" w:rsidRDefault="00D02309" w:rsidP="00D02309">
      <w:pPr>
        <w:tabs>
          <w:tab w:val="left" w:pos="709"/>
          <w:tab w:val="center" w:pos="4800"/>
          <w:tab w:val="right" w:pos="9500"/>
        </w:tabs>
        <w:spacing w:line="360" w:lineRule="auto"/>
        <w:jc w:val="both"/>
        <w:rPr>
          <w:sz w:val="28"/>
          <w:szCs w:val="28"/>
        </w:rPr>
      </w:pPr>
      <w:r>
        <w:rPr>
          <w:sz w:val="28"/>
          <w:szCs w:val="28"/>
        </w:rPr>
        <w:tab/>
      </w:r>
      <w:r w:rsidR="00C65187" w:rsidRPr="00FC154E">
        <w:rPr>
          <w:sz w:val="28"/>
          <w:szCs w:val="28"/>
        </w:rPr>
        <w:t>Бұл бөлiмде p-Лапласианды псевдопараболалық теңдеу үшiн қойылған керi есебiнiң әлсiз шешiмiнiң уақыт бойынша локалды және глобалды бар болуы және жалғыздығы зерттелiнедi.</w:t>
      </w:r>
    </w:p>
    <w:p w:rsidR="00C65187" w:rsidRPr="00FC154E" w:rsidRDefault="005F0920" w:rsidP="00AA1624">
      <w:pPr>
        <w:tabs>
          <w:tab w:val="center" w:pos="4800"/>
          <w:tab w:val="right" w:pos="9500"/>
        </w:tabs>
        <w:spacing w:line="360" w:lineRule="auto"/>
        <w:jc w:val="both"/>
        <w:rPr>
          <w:b/>
          <w:sz w:val="28"/>
          <w:szCs w:val="28"/>
        </w:rPr>
      </w:pPr>
      <w:r w:rsidRPr="00B43186">
        <w:rPr>
          <w:b/>
          <w:sz w:val="28"/>
          <w:szCs w:val="28"/>
        </w:rPr>
        <w:t>3</w:t>
      </w:r>
      <w:r w:rsidR="00C65187" w:rsidRPr="00FC154E">
        <w:rPr>
          <w:b/>
          <w:sz w:val="28"/>
          <w:szCs w:val="28"/>
        </w:rPr>
        <w:t xml:space="preserve">.1. Есептiң қойылымы </w:t>
      </w:r>
    </w:p>
    <w:p w:rsidR="00C65187" w:rsidRPr="00FC154E" w:rsidRDefault="00D02309" w:rsidP="00D02309">
      <w:pPr>
        <w:tabs>
          <w:tab w:val="left" w:pos="709"/>
          <w:tab w:val="center" w:pos="4800"/>
          <w:tab w:val="right" w:pos="9500"/>
        </w:tabs>
        <w:spacing w:line="360" w:lineRule="auto"/>
        <w:jc w:val="both"/>
        <w:rPr>
          <w:sz w:val="28"/>
          <w:szCs w:val="28"/>
        </w:rPr>
      </w:pPr>
      <w:r>
        <w:rPr>
          <w:sz w:val="28"/>
          <w:szCs w:val="28"/>
        </w:rPr>
        <w:tab/>
      </w:r>
      <w:r>
        <w:rPr>
          <w:sz w:val="28"/>
          <w:szCs w:val="28"/>
        </w:rPr>
        <w:tab/>
      </w:r>
      <w:r w:rsidR="00C65187" w:rsidRPr="00FC154E">
        <w:rPr>
          <w:sz w:val="28"/>
          <w:szCs w:val="28"/>
        </w:rPr>
        <w:t xml:space="preserve">Айталық, </w:t>
      </w:r>
      <w:r w:rsidR="00C65187" w:rsidRPr="00FC154E">
        <w:rPr>
          <w:noProof/>
          <w:position w:val="-4"/>
          <w:sz w:val="28"/>
          <w:szCs w:val="28"/>
        </w:rPr>
        <w:object w:dxaOrig="740" w:dyaOrig="279">
          <v:shape id="_x0000_i1972" type="#_x0000_t75" style="width:36.75pt;height:14.25pt" o:ole="">
            <v:imagedata r:id="rId1835" o:title=""/>
          </v:shape>
          <o:OLEObject Type="Embed" ProgID="Equation.3" ShapeID="_x0000_i1972" DrawAspect="Content" ObjectID="_1761028140" r:id="rId1836"/>
        </w:object>
      </w:r>
      <w:r w:rsidR="00C65187" w:rsidRPr="00FC154E">
        <w:rPr>
          <w:sz w:val="28"/>
          <w:szCs w:val="28"/>
        </w:rPr>
        <w:t xml:space="preserve">шенелген облыс және </w:t>
      </w:r>
      <w:r w:rsidR="00C65187" w:rsidRPr="00FC154E">
        <w:rPr>
          <w:noProof/>
          <w:position w:val="-6"/>
          <w:sz w:val="28"/>
          <w:szCs w:val="28"/>
        </w:rPr>
        <w:object w:dxaOrig="380" w:dyaOrig="279">
          <v:shape id="_x0000_i1973" type="#_x0000_t75" style="width:19.5pt;height:14.25pt" o:ole="">
            <v:imagedata r:id="rId1837" o:title=""/>
          </v:shape>
          <o:OLEObject Type="Embed" ProgID="Equation.3" ShapeID="_x0000_i1973" DrawAspect="Content" ObjectID="_1761028141" r:id="rId1838"/>
        </w:object>
      </w:r>
      <w:r w:rsidR="00C65187" w:rsidRPr="00FC154E">
        <w:rPr>
          <w:sz w:val="28"/>
          <w:szCs w:val="28"/>
        </w:rPr>
        <w:t xml:space="preserve"> оның жатық шекарасы болсын. Ал </w:t>
      </w:r>
      <w:r w:rsidR="00C65187" w:rsidRPr="00FC154E">
        <w:rPr>
          <w:noProof/>
          <w:position w:val="-10"/>
          <w:sz w:val="28"/>
          <w:szCs w:val="28"/>
        </w:rPr>
        <w:object w:dxaOrig="2799" w:dyaOrig="340">
          <v:shape id="_x0000_i1974" type="#_x0000_t75" style="width:139.5pt;height:17.25pt" o:ole="">
            <v:imagedata r:id="rId1839" o:title=""/>
          </v:shape>
          <o:OLEObject Type="Embed" ProgID="Equation.3" ShapeID="_x0000_i1974" DrawAspect="Content" ObjectID="_1761028142" r:id="rId1840"/>
        </w:object>
      </w:r>
      <w:r w:rsidR="00C65187" w:rsidRPr="00FC154E">
        <w:rPr>
          <w:sz w:val="28"/>
          <w:szCs w:val="28"/>
        </w:rPr>
        <w:t xml:space="preserve"> цилиндрi </w:t>
      </w:r>
      <w:r w:rsidR="00C65187" w:rsidRPr="00FC154E">
        <w:rPr>
          <w:noProof/>
          <w:position w:val="-10"/>
          <w:sz w:val="28"/>
          <w:szCs w:val="28"/>
        </w:rPr>
        <w:object w:dxaOrig="2880" w:dyaOrig="340">
          <v:shape id="_x0000_i1975" type="#_x0000_t75" style="width:2in;height:17.25pt" o:ole="">
            <v:imagedata r:id="rId1841" o:title=""/>
          </v:shape>
          <o:OLEObject Type="Embed" ProgID="Equation.3" ShapeID="_x0000_i1975" DrawAspect="Content" ObjectID="_1761028143" r:id="rId1842"/>
        </w:object>
      </w:r>
      <w:r w:rsidR="00C65187" w:rsidRPr="00FC154E">
        <w:rPr>
          <w:noProof/>
          <w:sz w:val="28"/>
          <w:szCs w:val="28"/>
        </w:rPr>
        <w:t xml:space="preserve"> </w:t>
      </w:r>
      <w:r w:rsidR="00C65187" w:rsidRPr="00FC154E">
        <w:rPr>
          <w:sz w:val="28"/>
          <w:szCs w:val="28"/>
        </w:rPr>
        <w:t>бүйiр бетiмен анықталсын.</w:t>
      </w:r>
    </w:p>
    <w:p w:rsidR="00DB400C" w:rsidRDefault="00D02309" w:rsidP="00D02309">
      <w:pPr>
        <w:tabs>
          <w:tab w:val="left" w:pos="709"/>
          <w:tab w:val="center" w:pos="4800"/>
          <w:tab w:val="right" w:pos="9500"/>
        </w:tabs>
        <w:spacing w:line="360" w:lineRule="auto"/>
        <w:jc w:val="both"/>
        <w:rPr>
          <w:sz w:val="28"/>
          <w:szCs w:val="28"/>
        </w:rPr>
      </w:pPr>
      <w:r>
        <w:rPr>
          <w:sz w:val="28"/>
          <w:szCs w:val="28"/>
        </w:rPr>
        <w:tab/>
      </w:r>
      <w:r w:rsidR="00DB400C" w:rsidRPr="00FC154E">
        <w:rPr>
          <w:sz w:val="28"/>
          <w:szCs w:val="28"/>
        </w:rPr>
        <w:t xml:space="preserve">Бұл бөлiмде </w:t>
      </w:r>
      <w:r w:rsidR="00DB400C" w:rsidRPr="00FC154E">
        <w:rPr>
          <w:noProof/>
          <w:position w:val="-10"/>
          <w:sz w:val="28"/>
          <w:szCs w:val="28"/>
        </w:rPr>
        <w:object w:dxaOrig="660" w:dyaOrig="320">
          <v:shape id="_x0000_i1976" type="#_x0000_t75" style="width:33pt;height:15.75pt" o:ole="">
            <v:imagedata r:id="rId1843" o:title=""/>
          </v:shape>
          <o:OLEObject Type="Embed" ProgID="Equation.3" ShapeID="_x0000_i1976" DrawAspect="Content" ObjectID="_1761028144" r:id="rId1844"/>
        </w:object>
      </w:r>
      <w:r w:rsidR="00DB400C" w:rsidRPr="00FC154E">
        <w:rPr>
          <w:noProof/>
          <w:sz w:val="28"/>
          <w:szCs w:val="28"/>
        </w:rPr>
        <w:t xml:space="preserve"> </w:t>
      </w:r>
      <w:r w:rsidR="00DB400C" w:rsidRPr="00FC154E">
        <w:rPr>
          <w:sz w:val="28"/>
          <w:szCs w:val="28"/>
        </w:rPr>
        <w:t xml:space="preserve">және </w:t>
      </w:r>
      <w:r w:rsidR="00DB400C" w:rsidRPr="00FC154E">
        <w:rPr>
          <w:noProof/>
          <w:position w:val="-10"/>
          <w:sz w:val="28"/>
          <w:szCs w:val="28"/>
        </w:rPr>
        <w:object w:dxaOrig="480" w:dyaOrig="320">
          <v:shape id="_x0000_i1977" type="#_x0000_t75" style="width:24pt;height:15.75pt" o:ole="">
            <v:imagedata r:id="rId1845" o:title=""/>
          </v:shape>
          <o:OLEObject Type="Embed" ProgID="Equation.3" ShapeID="_x0000_i1977" DrawAspect="Content" ObjectID="_1761028145" r:id="rId1846"/>
        </w:object>
      </w:r>
      <w:r w:rsidR="00DB400C" w:rsidRPr="00FC154E">
        <w:rPr>
          <w:noProof/>
          <w:sz w:val="28"/>
          <w:szCs w:val="28"/>
        </w:rPr>
        <w:t xml:space="preserve"> </w:t>
      </w:r>
      <w:r w:rsidR="00DB400C" w:rsidRPr="00FC154E">
        <w:rPr>
          <w:sz w:val="28"/>
          <w:szCs w:val="28"/>
        </w:rPr>
        <w:t>функцияларын табуға арналған</w:t>
      </w:r>
    </w:p>
    <w:p w:rsidR="009951E8" w:rsidRPr="00FC154E" w:rsidRDefault="009951E8" w:rsidP="00AA1624">
      <w:pPr>
        <w:tabs>
          <w:tab w:val="center" w:pos="4800"/>
          <w:tab w:val="right" w:pos="9500"/>
        </w:tabs>
        <w:spacing w:line="360" w:lineRule="auto"/>
        <w:jc w:val="both"/>
        <w:rPr>
          <w:sz w:val="28"/>
          <w:szCs w:val="28"/>
        </w:rPr>
      </w:pPr>
    </w:p>
    <w:p w:rsidR="00DB400C" w:rsidRDefault="00DB400C" w:rsidP="00AA1624">
      <w:pPr>
        <w:tabs>
          <w:tab w:val="center" w:pos="4800"/>
          <w:tab w:val="right" w:pos="9500"/>
        </w:tabs>
        <w:spacing w:line="360" w:lineRule="auto"/>
        <w:ind w:firstLine="720"/>
        <w:rPr>
          <w:noProof/>
          <w:sz w:val="28"/>
          <w:szCs w:val="28"/>
        </w:rPr>
      </w:pPr>
      <w:r w:rsidRPr="00FC154E">
        <w:rPr>
          <w:noProof/>
          <w:position w:val="-14"/>
          <w:sz w:val="28"/>
          <w:szCs w:val="28"/>
        </w:rPr>
        <w:object w:dxaOrig="5640" w:dyaOrig="440">
          <v:shape id="_x0000_i1978" type="#_x0000_t75" style="width:283.5pt;height:21.75pt" o:ole="">
            <v:imagedata r:id="rId1847" o:title=""/>
          </v:shape>
          <o:OLEObject Type="Embed" ProgID="Equation.3" ShapeID="_x0000_i1978" DrawAspect="Content" ObjectID="_1761028146" r:id="rId1848"/>
        </w:object>
      </w:r>
      <w:r w:rsidR="005F0920">
        <w:rPr>
          <w:noProof/>
          <w:sz w:val="28"/>
          <w:szCs w:val="28"/>
        </w:rPr>
        <w:tab/>
        <w:t>(</w:t>
      </w:r>
      <w:r w:rsidR="005F0920" w:rsidRPr="00B43186">
        <w:rPr>
          <w:noProof/>
          <w:sz w:val="28"/>
          <w:szCs w:val="28"/>
        </w:rPr>
        <w:t>3</w:t>
      </w:r>
      <w:r w:rsidRPr="00FC154E">
        <w:rPr>
          <w:noProof/>
          <w:sz w:val="28"/>
          <w:szCs w:val="28"/>
        </w:rPr>
        <w:t>.1)</w:t>
      </w:r>
    </w:p>
    <w:p w:rsidR="009951E8" w:rsidRPr="00FC154E" w:rsidRDefault="009951E8" w:rsidP="00AA1624">
      <w:pPr>
        <w:tabs>
          <w:tab w:val="center" w:pos="4800"/>
          <w:tab w:val="right" w:pos="9500"/>
        </w:tabs>
        <w:spacing w:line="360" w:lineRule="auto"/>
        <w:ind w:firstLine="720"/>
        <w:rPr>
          <w:noProof/>
          <w:sz w:val="28"/>
          <w:szCs w:val="28"/>
        </w:rPr>
      </w:pPr>
    </w:p>
    <w:p w:rsidR="00DB400C" w:rsidRDefault="00DB400C" w:rsidP="00AA1624">
      <w:pPr>
        <w:tabs>
          <w:tab w:val="center" w:pos="4800"/>
          <w:tab w:val="right" w:pos="9500"/>
        </w:tabs>
        <w:spacing w:line="360" w:lineRule="auto"/>
        <w:jc w:val="both"/>
        <w:rPr>
          <w:sz w:val="28"/>
          <w:szCs w:val="28"/>
        </w:rPr>
      </w:pPr>
      <w:r w:rsidRPr="00FC154E">
        <w:rPr>
          <w:sz w:val="28"/>
          <w:szCs w:val="28"/>
        </w:rPr>
        <w:t>р-Лапласианды және оң жағы сызықты емес мүшеден тәуелдi псевдопараболалық теңдеудi,</w:t>
      </w:r>
    </w:p>
    <w:p w:rsidR="009951E8" w:rsidRPr="00FC154E" w:rsidRDefault="009951E8" w:rsidP="00AA1624">
      <w:pPr>
        <w:tabs>
          <w:tab w:val="center" w:pos="4800"/>
          <w:tab w:val="right" w:pos="9500"/>
        </w:tabs>
        <w:spacing w:line="360" w:lineRule="auto"/>
        <w:jc w:val="both"/>
        <w:rPr>
          <w:noProof/>
          <w:sz w:val="28"/>
          <w:szCs w:val="28"/>
        </w:rPr>
      </w:pPr>
    </w:p>
    <w:p w:rsidR="00DB400C" w:rsidRDefault="00DB400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2"/>
          <w:sz w:val="28"/>
          <w:szCs w:val="28"/>
        </w:rPr>
        <w:object w:dxaOrig="2060" w:dyaOrig="360">
          <v:shape id="_x0000_i1979" type="#_x0000_t75" style="width:102.75pt;height:18pt" o:ole="">
            <v:imagedata r:id="rId1849" o:title=""/>
          </v:shape>
          <o:OLEObject Type="Embed" ProgID="Equation.3" ShapeID="_x0000_i1979" DrawAspect="Content" ObjectID="_1761028147" r:id="rId1850"/>
        </w:object>
      </w:r>
      <w:r w:rsidR="005F0920">
        <w:rPr>
          <w:noProof/>
          <w:sz w:val="28"/>
          <w:szCs w:val="28"/>
        </w:rPr>
        <w:tab/>
        <w:t>(</w:t>
      </w:r>
      <w:r w:rsidR="005F0920" w:rsidRPr="00B43186">
        <w:rPr>
          <w:noProof/>
          <w:sz w:val="28"/>
          <w:szCs w:val="28"/>
        </w:rPr>
        <w:t>3</w:t>
      </w:r>
      <w:r w:rsidRPr="00FC154E">
        <w:rPr>
          <w:noProof/>
          <w:sz w:val="28"/>
          <w:szCs w:val="28"/>
        </w:rPr>
        <w:t>.2)</w:t>
      </w:r>
    </w:p>
    <w:p w:rsidR="009951E8" w:rsidRPr="00FC154E" w:rsidRDefault="009951E8" w:rsidP="00AA1624">
      <w:pPr>
        <w:tabs>
          <w:tab w:val="center" w:pos="4800"/>
          <w:tab w:val="right" w:pos="9500"/>
        </w:tabs>
        <w:spacing w:line="360" w:lineRule="auto"/>
        <w:ind w:firstLine="720"/>
        <w:rPr>
          <w:noProof/>
          <w:sz w:val="28"/>
          <w:szCs w:val="28"/>
        </w:rPr>
      </w:pPr>
    </w:p>
    <w:p w:rsidR="00DB400C" w:rsidRDefault="00DB400C" w:rsidP="00AA1624">
      <w:pPr>
        <w:tabs>
          <w:tab w:val="center" w:pos="4800"/>
          <w:tab w:val="right" w:pos="9500"/>
        </w:tabs>
        <w:spacing w:line="360" w:lineRule="auto"/>
        <w:jc w:val="both"/>
        <w:rPr>
          <w:sz w:val="28"/>
          <w:szCs w:val="28"/>
        </w:rPr>
      </w:pPr>
      <w:r w:rsidRPr="00FC154E">
        <w:rPr>
          <w:sz w:val="28"/>
          <w:szCs w:val="28"/>
        </w:rPr>
        <w:t>бастапқы шартты,</w:t>
      </w:r>
    </w:p>
    <w:p w:rsidR="009951E8" w:rsidRPr="00FC154E" w:rsidRDefault="009951E8" w:rsidP="00AA1624">
      <w:pPr>
        <w:tabs>
          <w:tab w:val="center" w:pos="4800"/>
          <w:tab w:val="right" w:pos="9500"/>
        </w:tabs>
        <w:spacing w:line="360" w:lineRule="auto"/>
        <w:jc w:val="both"/>
        <w:rPr>
          <w:noProof/>
          <w:sz w:val="28"/>
          <w:szCs w:val="28"/>
        </w:rPr>
      </w:pPr>
    </w:p>
    <w:p w:rsidR="00DB400C" w:rsidRDefault="00DB400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020" w:dyaOrig="340">
          <v:shape id="_x0000_i1980" type="#_x0000_t75" style="width:100.5pt;height:17.25pt" o:ole="">
            <v:imagedata r:id="rId1851" o:title=""/>
          </v:shape>
          <o:OLEObject Type="Embed" ProgID="Equation.3" ShapeID="_x0000_i1980" DrawAspect="Content" ObjectID="_1761028148" r:id="rId1852"/>
        </w:object>
      </w:r>
      <w:r w:rsidR="005F0920">
        <w:rPr>
          <w:noProof/>
          <w:sz w:val="28"/>
          <w:szCs w:val="28"/>
        </w:rPr>
        <w:tab/>
        <w:t>(</w:t>
      </w:r>
      <w:r w:rsidR="005F0920" w:rsidRPr="00B43186">
        <w:rPr>
          <w:noProof/>
          <w:sz w:val="28"/>
          <w:szCs w:val="28"/>
        </w:rPr>
        <w:t>3</w:t>
      </w:r>
      <w:r w:rsidRPr="00FC154E">
        <w:rPr>
          <w:noProof/>
          <w:sz w:val="28"/>
          <w:szCs w:val="28"/>
        </w:rPr>
        <w:t>.3)</w:t>
      </w:r>
    </w:p>
    <w:p w:rsidR="009951E8" w:rsidRPr="00FC154E" w:rsidRDefault="009951E8" w:rsidP="00AA1624">
      <w:pPr>
        <w:tabs>
          <w:tab w:val="center" w:pos="4800"/>
          <w:tab w:val="right" w:pos="9500"/>
        </w:tabs>
        <w:spacing w:line="360" w:lineRule="auto"/>
        <w:ind w:firstLine="720"/>
        <w:rPr>
          <w:noProof/>
          <w:sz w:val="28"/>
          <w:szCs w:val="28"/>
        </w:rPr>
      </w:pPr>
    </w:p>
    <w:p w:rsidR="00DB400C" w:rsidRDefault="00345E7B" w:rsidP="00AA1624">
      <w:pPr>
        <w:tabs>
          <w:tab w:val="center" w:pos="4800"/>
          <w:tab w:val="right" w:pos="9500"/>
        </w:tabs>
        <w:spacing w:line="360" w:lineRule="auto"/>
        <w:jc w:val="both"/>
        <w:rPr>
          <w:sz w:val="28"/>
          <w:szCs w:val="28"/>
        </w:rPr>
      </w:pPr>
      <w:r>
        <w:rPr>
          <w:sz w:val="28"/>
          <w:szCs w:val="28"/>
        </w:rPr>
        <w:t>шекаралық</w:t>
      </w:r>
      <w:r w:rsidR="00DB400C" w:rsidRPr="00FC154E">
        <w:rPr>
          <w:sz w:val="28"/>
          <w:szCs w:val="28"/>
        </w:rPr>
        <w:t xml:space="preserve"> шартты,</w:t>
      </w:r>
    </w:p>
    <w:p w:rsidR="009951E8" w:rsidRPr="00FC154E" w:rsidRDefault="009951E8" w:rsidP="00AA1624">
      <w:pPr>
        <w:tabs>
          <w:tab w:val="center" w:pos="4800"/>
          <w:tab w:val="right" w:pos="9500"/>
        </w:tabs>
        <w:spacing w:line="360" w:lineRule="auto"/>
        <w:jc w:val="both"/>
        <w:rPr>
          <w:noProof/>
          <w:sz w:val="28"/>
          <w:szCs w:val="28"/>
        </w:rPr>
      </w:pPr>
    </w:p>
    <w:p w:rsidR="00DB400C" w:rsidRDefault="00DB400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rPr>
        <w:object w:dxaOrig="3220" w:dyaOrig="580">
          <v:shape id="_x0000_i1981" type="#_x0000_t75" style="width:161.25pt;height:28.5pt" o:ole="">
            <v:imagedata r:id="rId1853" o:title=""/>
          </v:shape>
          <o:OLEObject Type="Embed" ProgID="Equation.3" ShapeID="_x0000_i1981" DrawAspect="Content" ObjectID="_1761028149" r:id="rId1854"/>
        </w:object>
      </w:r>
      <w:r w:rsidR="005F0920">
        <w:rPr>
          <w:noProof/>
          <w:sz w:val="28"/>
          <w:szCs w:val="28"/>
        </w:rPr>
        <w:tab/>
        <w:t>(</w:t>
      </w:r>
      <w:r w:rsidR="005F0920" w:rsidRPr="00B43186">
        <w:rPr>
          <w:noProof/>
          <w:sz w:val="28"/>
          <w:szCs w:val="28"/>
        </w:rPr>
        <w:t>3</w:t>
      </w:r>
      <w:r w:rsidRPr="00FC154E">
        <w:rPr>
          <w:noProof/>
          <w:sz w:val="28"/>
          <w:szCs w:val="28"/>
        </w:rPr>
        <w:t>.4)</w:t>
      </w:r>
    </w:p>
    <w:p w:rsidR="009951E8" w:rsidRPr="00FC154E" w:rsidRDefault="009951E8" w:rsidP="00AA1624">
      <w:pPr>
        <w:tabs>
          <w:tab w:val="center" w:pos="4800"/>
          <w:tab w:val="right" w:pos="9500"/>
        </w:tabs>
        <w:spacing w:line="360" w:lineRule="auto"/>
        <w:ind w:firstLine="720"/>
        <w:rPr>
          <w:noProof/>
          <w:sz w:val="28"/>
          <w:szCs w:val="28"/>
        </w:rPr>
      </w:pPr>
    </w:p>
    <w:p w:rsidR="00DB400C" w:rsidRDefault="00DB400C" w:rsidP="00AA1624">
      <w:pPr>
        <w:tabs>
          <w:tab w:val="center" w:pos="4800"/>
          <w:tab w:val="right" w:pos="9500"/>
        </w:tabs>
        <w:spacing w:line="360" w:lineRule="auto"/>
        <w:jc w:val="both"/>
        <w:rPr>
          <w:sz w:val="28"/>
          <w:szCs w:val="28"/>
        </w:rPr>
      </w:pPr>
      <w:r w:rsidRPr="00FC154E">
        <w:rPr>
          <w:sz w:val="28"/>
          <w:szCs w:val="28"/>
        </w:rPr>
        <w:t xml:space="preserve">қосымша интегралдық шартты қанағаттандыратын керi есептi қарастырайық. Мұндағы </w:t>
      </w:r>
      <w:r w:rsidRPr="00FC154E">
        <w:rPr>
          <w:noProof/>
          <w:position w:val="-10"/>
          <w:sz w:val="28"/>
          <w:szCs w:val="28"/>
        </w:rPr>
        <w:object w:dxaOrig="200" w:dyaOrig="260">
          <v:shape id="_x0000_i1982" type="#_x0000_t75" style="width:10.5pt;height:12.75pt" o:ole="">
            <v:imagedata r:id="rId1855" o:title=""/>
          </v:shape>
          <o:OLEObject Type="Embed" ProgID="Equation.3" ShapeID="_x0000_i1982" DrawAspect="Content" ObjectID="_1761028150" r:id="rId1856"/>
        </w:object>
      </w:r>
      <w:r w:rsidRPr="00FC154E">
        <w:rPr>
          <w:sz w:val="28"/>
          <w:szCs w:val="28"/>
        </w:rPr>
        <w:t xml:space="preserve"> коэффициентi оң (</w:t>
      </w:r>
      <w:r w:rsidRPr="00FC154E">
        <w:rPr>
          <w:noProof/>
          <w:position w:val="-10"/>
          <w:sz w:val="28"/>
          <w:szCs w:val="28"/>
        </w:rPr>
        <w:object w:dxaOrig="560" w:dyaOrig="320">
          <v:shape id="_x0000_i1983" type="#_x0000_t75" style="width:28.5pt;height:15.75pt" o:ole="">
            <v:imagedata r:id="rId1857" o:title=""/>
          </v:shape>
          <o:OLEObject Type="Embed" ProgID="Equation.3" ShapeID="_x0000_i1983" DrawAspect="Content" ObjectID="_1761028151" r:id="rId1858"/>
        </w:object>
      </w:r>
      <w:r w:rsidRPr="00FC154E">
        <w:rPr>
          <w:noProof/>
          <w:sz w:val="28"/>
          <w:szCs w:val="28"/>
        </w:rPr>
        <w:t xml:space="preserve">) </w:t>
      </w:r>
      <w:r w:rsidRPr="00FC154E">
        <w:rPr>
          <w:sz w:val="28"/>
          <w:szCs w:val="28"/>
        </w:rPr>
        <w:t>немесе терiс (</w:t>
      </w:r>
      <w:r w:rsidRPr="00FC154E">
        <w:rPr>
          <w:noProof/>
          <w:position w:val="-10"/>
          <w:sz w:val="28"/>
          <w:szCs w:val="28"/>
        </w:rPr>
        <w:object w:dxaOrig="560" w:dyaOrig="320">
          <v:shape id="_x0000_i1984" type="#_x0000_t75" style="width:28.5pt;height:15.75pt" o:ole="">
            <v:imagedata r:id="rId1859" o:title=""/>
          </v:shape>
          <o:OLEObject Type="Embed" ProgID="Equation.3" ShapeID="_x0000_i1984" DrawAspect="Content" ObjectID="_1761028152" r:id="rId1860"/>
        </w:object>
      </w:r>
      <w:r w:rsidRPr="00FC154E">
        <w:rPr>
          <w:sz w:val="28"/>
          <w:szCs w:val="28"/>
        </w:rPr>
        <w:t xml:space="preserve">) бола алатын </w:t>
      </w:r>
      <w:r w:rsidRPr="00FC154E">
        <w:rPr>
          <w:sz w:val="28"/>
          <w:szCs w:val="28"/>
        </w:rPr>
        <w:lastRenderedPageBreak/>
        <w:t xml:space="preserve">тұрақты. Сондай-ақ, </w:t>
      </w:r>
      <w:r w:rsidRPr="00FC154E">
        <w:rPr>
          <w:noProof/>
          <w:position w:val="-12"/>
          <w:sz w:val="28"/>
          <w:szCs w:val="28"/>
        </w:rPr>
        <w:object w:dxaOrig="1820" w:dyaOrig="360">
          <v:shape id="_x0000_i1985" type="#_x0000_t75" style="width:91.5pt;height:18pt" o:ole="">
            <v:imagedata r:id="rId1861" o:title=""/>
          </v:shape>
          <o:OLEObject Type="Embed" ProgID="Equation.3" ShapeID="_x0000_i1985" DrawAspect="Content" ObjectID="_1761028153" r:id="rId1862"/>
        </w:object>
      </w:r>
      <w:r w:rsidRPr="00FC154E">
        <w:rPr>
          <w:noProof/>
          <w:sz w:val="28"/>
          <w:szCs w:val="28"/>
        </w:rPr>
        <w:t xml:space="preserve"> </w:t>
      </w:r>
      <w:r w:rsidRPr="00FC154E">
        <w:rPr>
          <w:sz w:val="28"/>
          <w:szCs w:val="28"/>
        </w:rPr>
        <w:t xml:space="preserve">және </w:t>
      </w:r>
      <w:r w:rsidRPr="00FC154E">
        <w:rPr>
          <w:noProof/>
          <w:position w:val="-10"/>
          <w:sz w:val="28"/>
          <w:szCs w:val="28"/>
        </w:rPr>
        <w:object w:dxaOrig="420" w:dyaOrig="320">
          <v:shape id="_x0000_i1986" type="#_x0000_t75" style="width:21pt;height:15.75pt" o:ole="">
            <v:imagedata r:id="rId1863" o:title=""/>
          </v:shape>
          <o:OLEObject Type="Embed" ProgID="Equation.3" ShapeID="_x0000_i1986" DrawAspect="Content" ObjectID="_1761028154" r:id="rId1864"/>
        </w:object>
      </w:r>
      <w:r w:rsidRPr="00FC154E">
        <w:rPr>
          <w:noProof/>
          <w:sz w:val="28"/>
          <w:szCs w:val="28"/>
        </w:rPr>
        <w:t xml:space="preserve"> </w:t>
      </w:r>
      <w:r w:rsidRPr="00FC154E">
        <w:rPr>
          <w:sz w:val="28"/>
          <w:szCs w:val="28"/>
        </w:rPr>
        <w:t xml:space="preserve">белгiлi функциялар, ал </w:t>
      </w:r>
      <w:r w:rsidRPr="00FC154E">
        <w:rPr>
          <w:noProof/>
          <w:position w:val="-10"/>
          <w:sz w:val="28"/>
          <w:szCs w:val="28"/>
        </w:rPr>
        <w:object w:dxaOrig="240" w:dyaOrig="260">
          <v:shape id="_x0000_i1987" type="#_x0000_t75" style="width:12.75pt;height:12.75pt" o:ole="">
            <v:imagedata r:id="rId1865" o:title=""/>
          </v:shape>
          <o:OLEObject Type="Embed" ProgID="Equation.3" ShapeID="_x0000_i1987" DrawAspect="Content" ObjectID="_1761028155" r:id="rId1866"/>
        </w:object>
      </w:r>
      <w:r w:rsidRPr="00FC154E">
        <w:rPr>
          <w:sz w:val="28"/>
          <w:szCs w:val="28"/>
        </w:rPr>
        <w:t xml:space="preserve"> және </w:t>
      </w:r>
      <w:r w:rsidRPr="00FC154E">
        <w:rPr>
          <w:noProof/>
          <w:position w:val="-6"/>
          <w:sz w:val="28"/>
          <w:szCs w:val="28"/>
        </w:rPr>
        <w:object w:dxaOrig="240" w:dyaOrig="220">
          <v:shape id="_x0000_i1988" type="#_x0000_t75" style="width:12.75pt;height:11.25pt" o:ole="">
            <v:imagedata r:id="rId1867" o:title=""/>
          </v:shape>
          <o:OLEObject Type="Embed" ProgID="Equation.3" ShapeID="_x0000_i1988" DrawAspect="Content" ObjectID="_1761028156" r:id="rId1868"/>
        </w:object>
      </w:r>
      <w:r w:rsidRPr="00FC154E">
        <w:rPr>
          <w:sz w:val="28"/>
          <w:szCs w:val="28"/>
        </w:rPr>
        <w:t xml:space="preserve"> коэффициенттерi оң тұрақтылар және келесi шартты қанағаттандырады</w:t>
      </w:r>
    </w:p>
    <w:p w:rsidR="009951E8" w:rsidRPr="00FC154E" w:rsidRDefault="009951E8" w:rsidP="00AA1624">
      <w:pPr>
        <w:tabs>
          <w:tab w:val="center" w:pos="4800"/>
          <w:tab w:val="right" w:pos="9500"/>
        </w:tabs>
        <w:spacing w:line="360" w:lineRule="auto"/>
        <w:jc w:val="both"/>
        <w:rPr>
          <w:sz w:val="28"/>
          <w:szCs w:val="28"/>
        </w:rPr>
      </w:pPr>
    </w:p>
    <w:p w:rsidR="00DB400C" w:rsidRDefault="00DB400C" w:rsidP="00AA1624">
      <w:pPr>
        <w:tabs>
          <w:tab w:val="center" w:pos="4800"/>
          <w:tab w:val="right" w:pos="9500"/>
        </w:tabs>
        <w:spacing w:line="360" w:lineRule="auto"/>
        <w:jc w:val="right"/>
        <w:rPr>
          <w:noProof/>
          <w:sz w:val="28"/>
          <w:szCs w:val="28"/>
        </w:rPr>
      </w:pPr>
      <w:r w:rsidRPr="00FC154E">
        <w:rPr>
          <w:noProof/>
          <w:position w:val="-10"/>
          <w:sz w:val="28"/>
          <w:szCs w:val="28"/>
        </w:rPr>
        <w:object w:dxaOrig="1280" w:dyaOrig="320">
          <v:shape id="_x0000_i1989" type="#_x0000_t75" style="width:64.5pt;height:15.75pt" o:ole="">
            <v:imagedata r:id="rId1869" o:title=""/>
          </v:shape>
          <o:OLEObject Type="Embed" ProgID="Equation.3" ShapeID="_x0000_i1989" DrawAspect="Content" ObjectID="_1761028157" r:id="rId1870"/>
        </w:object>
      </w:r>
      <w:r w:rsidRPr="00FC154E">
        <w:rPr>
          <w:noProof/>
          <w:sz w:val="28"/>
          <w:szCs w:val="28"/>
        </w:rPr>
        <w:tab/>
        <w:t>(</w:t>
      </w:r>
      <w:r w:rsidR="005F0920" w:rsidRPr="005F0920">
        <w:rPr>
          <w:noProof/>
          <w:sz w:val="28"/>
          <w:szCs w:val="28"/>
        </w:rPr>
        <w:t>3</w:t>
      </w:r>
      <w:r w:rsidRPr="00FC154E">
        <w:rPr>
          <w:noProof/>
          <w:sz w:val="28"/>
          <w:szCs w:val="28"/>
        </w:rPr>
        <w:t>.5)</w:t>
      </w:r>
    </w:p>
    <w:p w:rsidR="009951E8" w:rsidRPr="00FC154E" w:rsidRDefault="009951E8" w:rsidP="00AA1624">
      <w:pPr>
        <w:tabs>
          <w:tab w:val="center" w:pos="4800"/>
          <w:tab w:val="right" w:pos="9500"/>
        </w:tabs>
        <w:spacing w:line="360" w:lineRule="auto"/>
        <w:jc w:val="right"/>
        <w:rPr>
          <w:noProof/>
          <w:sz w:val="28"/>
          <w:szCs w:val="28"/>
        </w:rPr>
      </w:pPr>
    </w:p>
    <w:p w:rsidR="00DB400C" w:rsidRPr="00FC154E" w:rsidRDefault="00D02309" w:rsidP="00D02309">
      <w:pPr>
        <w:tabs>
          <w:tab w:val="left" w:pos="709"/>
          <w:tab w:val="center" w:pos="4800"/>
          <w:tab w:val="right" w:pos="9500"/>
        </w:tabs>
        <w:spacing w:line="360" w:lineRule="auto"/>
        <w:jc w:val="both"/>
        <w:rPr>
          <w:sz w:val="28"/>
          <w:szCs w:val="28"/>
        </w:rPr>
      </w:pPr>
      <w:r>
        <w:rPr>
          <w:sz w:val="28"/>
          <w:szCs w:val="28"/>
        </w:rPr>
        <w:tab/>
      </w:r>
      <w:r w:rsidR="00DB400C" w:rsidRPr="00FC154E">
        <w:rPr>
          <w:sz w:val="28"/>
          <w:szCs w:val="28"/>
        </w:rPr>
        <w:t>Аталмыш (</w:t>
      </w:r>
      <w:r w:rsidR="005F0920" w:rsidRPr="005F0920">
        <w:rPr>
          <w:sz w:val="28"/>
          <w:szCs w:val="28"/>
        </w:rPr>
        <w:t>3</w:t>
      </w:r>
      <w:r w:rsidR="00DB400C" w:rsidRPr="00FC154E">
        <w:rPr>
          <w:sz w:val="28"/>
          <w:szCs w:val="28"/>
        </w:rPr>
        <w:t>.1) типтi теңдеулер псевд</w:t>
      </w:r>
      <w:r w:rsidR="006A6A30" w:rsidRPr="00FC154E">
        <w:rPr>
          <w:sz w:val="28"/>
          <w:szCs w:val="28"/>
        </w:rPr>
        <w:t>опараболалық немесе Соболев тип</w:t>
      </w:r>
      <w:r w:rsidR="00DB400C" w:rsidRPr="00FC154E">
        <w:rPr>
          <w:sz w:val="28"/>
          <w:szCs w:val="28"/>
        </w:rPr>
        <w:t>тi теңдеулер деп аталады және математ</w:t>
      </w:r>
      <w:r w:rsidR="006A6A30" w:rsidRPr="00FC154E">
        <w:rPr>
          <w:sz w:val="28"/>
          <w:szCs w:val="28"/>
        </w:rPr>
        <w:t>ика мен физиканың көптеген сала</w:t>
      </w:r>
      <w:r w:rsidR="00DB400C" w:rsidRPr="00FC154E">
        <w:rPr>
          <w:sz w:val="28"/>
          <w:szCs w:val="28"/>
        </w:rPr>
        <w:t>ларында кездеседi [70], [71]. Мысалы, олар термодинамикалық процестердi [72], жарылған тау жыныстарындағы сұй</w:t>
      </w:r>
      <w:r w:rsidR="006A6A30" w:rsidRPr="00FC154E">
        <w:rPr>
          <w:sz w:val="28"/>
          <w:szCs w:val="28"/>
        </w:rPr>
        <w:t>ықтық ағынын [73], кеуектi орта</w:t>
      </w:r>
      <w:r w:rsidR="00DB400C" w:rsidRPr="00FC154E">
        <w:rPr>
          <w:sz w:val="28"/>
          <w:szCs w:val="28"/>
        </w:rPr>
        <w:t>дағы фильтрацияны [74], стационарлы емес екiншi реттi сұйықтық ағынын [75], ньютондық емес сұйықтықтардың қозғалысын [71], [3], атап айтқанда, Кельвин-Фойгт сұйықтарын және жоғарыда келтiрiлг</w:t>
      </w:r>
      <w:r w:rsidR="006A6A30" w:rsidRPr="00FC154E">
        <w:rPr>
          <w:sz w:val="28"/>
          <w:szCs w:val="28"/>
        </w:rPr>
        <w:t>ен көптеген анықтамаларды [40,</w:t>
      </w:r>
      <w:r w:rsidR="00DB400C" w:rsidRPr="00FC154E">
        <w:rPr>
          <w:sz w:val="28"/>
          <w:szCs w:val="28"/>
        </w:rPr>
        <w:t>41] модельдеуде пайдаланылды. Керi есептерде бе</w:t>
      </w:r>
      <w:r w:rsidR="006A6A30" w:rsidRPr="00FC154E">
        <w:rPr>
          <w:sz w:val="28"/>
          <w:szCs w:val="28"/>
        </w:rPr>
        <w:t>лгiсiз коэффи</w:t>
      </w:r>
      <w:r w:rsidR="00DB400C" w:rsidRPr="00FC154E">
        <w:rPr>
          <w:sz w:val="28"/>
          <w:szCs w:val="28"/>
        </w:rPr>
        <w:t>циенттiң болуына байланысты бастапқы және шекаралық шарттармен бiрге қосымша шарт та берiлдi [70], [76], [77], [5]. Бұл жұмыста қосымша шарт ретiнде (</w:t>
      </w:r>
      <w:r w:rsidR="008F1875" w:rsidRPr="008F1875">
        <w:rPr>
          <w:sz w:val="28"/>
          <w:szCs w:val="28"/>
        </w:rPr>
        <w:t>3</w:t>
      </w:r>
      <w:r w:rsidR="00DB400C" w:rsidRPr="00FC154E">
        <w:rPr>
          <w:sz w:val="28"/>
          <w:szCs w:val="28"/>
        </w:rPr>
        <w:t xml:space="preserve">.4) интегралдық қайта анықтау шарты ұсынылған, оны физикалық түрде бүкiл </w:t>
      </w:r>
      <w:r w:rsidR="00DB400C" w:rsidRPr="00FC154E">
        <w:rPr>
          <w:noProof/>
          <w:position w:val="-4"/>
          <w:sz w:val="28"/>
          <w:szCs w:val="28"/>
        </w:rPr>
        <w:object w:dxaOrig="260" w:dyaOrig="260">
          <v:shape id="_x0000_i1990" type="#_x0000_t75" style="width:12.75pt;height:12.75pt" o:ole="">
            <v:imagedata r:id="rId1871" o:title=""/>
          </v:shape>
          <o:OLEObject Type="Embed" ProgID="Equation.3" ShapeID="_x0000_i1990" DrawAspect="Content" ObjectID="_1761028158" r:id="rId1872"/>
        </w:object>
      </w:r>
      <w:r w:rsidR="00DB400C" w:rsidRPr="00FC154E">
        <w:rPr>
          <w:sz w:val="28"/>
          <w:szCs w:val="28"/>
        </w:rPr>
        <w:t xml:space="preserve"> ауданындағы берiлген ағынның орташа жылдамдығы ретiнде түсiнуге болады.</w:t>
      </w:r>
    </w:p>
    <w:p w:rsidR="006A6A30" w:rsidRPr="00FC154E" w:rsidRDefault="00D02309" w:rsidP="00D02309">
      <w:pPr>
        <w:tabs>
          <w:tab w:val="left" w:pos="709"/>
          <w:tab w:val="center" w:pos="4800"/>
          <w:tab w:val="right" w:pos="9500"/>
        </w:tabs>
        <w:spacing w:line="360" w:lineRule="auto"/>
        <w:jc w:val="both"/>
        <w:rPr>
          <w:sz w:val="28"/>
          <w:szCs w:val="28"/>
        </w:rPr>
      </w:pPr>
      <w:r>
        <w:rPr>
          <w:sz w:val="28"/>
          <w:szCs w:val="28"/>
        </w:rPr>
        <w:tab/>
      </w:r>
      <w:r w:rsidR="00DB400C" w:rsidRPr="00FC154E">
        <w:rPr>
          <w:sz w:val="28"/>
          <w:szCs w:val="28"/>
        </w:rPr>
        <w:t xml:space="preserve">Егер </w:t>
      </w:r>
      <w:r w:rsidR="006A6A30" w:rsidRPr="00FC154E">
        <w:rPr>
          <w:noProof/>
          <w:position w:val="-10"/>
          <w:sz w:val="28"/>
          <w:szCs w:val="28"/>
        </w:rPr>
        <w:object w:dxaOrig="600" w:dyaOrig="320">
          <v:shape id="_x0000_i1991" type="#_x0000_t75" style="width:29.25pt;height:15.75pt" o:ole="">
            <v:imagedata r:id="rId1873" o:title=""/>
          </v:shape>
          <o:OLEObject Type="Embed" ProgID="Equation.3" ShapeID="_x0000_i1991" DrawAspect="Content" ObjectID="_1761028159" r:id="rId1874"/>
        </w:object>
      </w:r>
      <w:r w:rsidR="006A6A30" w:rsidRPr="00FC154E">
        <w:rPr>
          <w:noProof/>
          <w:sz w:val="28"/>
          <w:szCs w:val="28"/>
        </w:rPr>
        <w:t xml:space="preserve"> </w:t>
      </w:r>
      <w:r w:rsidR="00DB400C" w:rsidRPr="00FC154E">
        <w:rPr>
          <w:sz w:val="28"/>
          <w:szCs w:val="28"/>
        </w:rPr>
        <w:t xml:space="preserve">және </w:t>
      </w:r>
      <w:r w:rsidR="006A6A30" w:rsidRPr="00FC154E">
        <w:rPr>
          <w:noProof/>
          <w:position w:val="-6"/>
          <w:sz w:val="28"/>
          <w:szCs w:val="28"/>
        </w:rPr>
        <w:object w:dxaOrig="600" w:dyaOrig="279">
          <v:shape id="_x0000_i1992" type="#_x0000_t75" style="width:29.25pt;height:14.25pt" o:ole="">
            <v:imagedata r:id="rId1875" o:title=""/>
          </v:shape>
          <o:OLEObject Type="Embed" ProgID="Equation.3" ShapeID="_x0000_i1992" DrawAspect="Content" ObjectID="_1761028160" r:id="rId1876"/>
        </w:object>
      </w:r>
      <w:r w:rsidR="006A6A30" w:rsidRPr="00FC154E">
        <w:rPr>
          <w:noProof/>
          <w:sz w:val="28"/>
          <w:szCs w:val="28"/>
        </w:rPr>
        <w:t xml:space="preserve"> </w:t>
      </w:r>
      <w:r w:rsidR="00DB400C" w:rsidRPr="00FC154E">
        <w:rPr>
          <w:sz w:val="28"/>
          <w:szCs w:val="28"/>
        </w:rPr>
        <w:t>болса, онда (</w:t>
      </w:r>
      <w:r w:rsidR="005F0920" w:rsidRPr="005F0920">
        <w:rPr>
          <w:sz w:val="28"/>
          <w:szCs w:val="28"/>
        </w:rPr>
        <w:t>3</w:t>
      </w:r>
      <w:r w:rsidR="00DB400C" w:rsidRPr="00FC154E">
        <w:rPr>
          <w:sz w:val="28"/>
          <w:szCs w:val="28"/>
        </w:rPr>
        <w:t xml:space="preserve">.1) </w:t>
      </w:r>
      <w:r w:rsidR="006A6A30" w:rsidRPr="00FC154E">
        <w:rPr>
          <w:sz w:val="28"/>
          <w:szCs w:val="28"/>
        </w:rPr>
        <w:t>теңдеу классикалық псевдопарабо</w:t>
      </w:r>
      <w:r w:rsidR="00DB400C" w:rsidRPr="00FC154E">
        <w:rPr>
          <w:sz w:val="28"/>
          <w:szCs w:val="28"/>
        </w:rPr>
        <w:t xml:space="preserve">лалық теңдеудi бередi. Бiздiң бiлуiмiзше, псевдопараболалық теңдеулер үшiн керi есептер көп зерттелмеген, классикалық псевдопараболалық теңдеулер үшiн [78], [70], [53], [79], [80], [81], [82, 83] </w:t>
      </w:r>
      <w:r w:rsidR="006A6A30" w:rsidRPr="00FC154E">
        <w:rPr>
          <w:sz w:val="28"/>
          <w:szCs w:val="28"/>
        </w:rPr>
        <w:t>және p-Лапласианды псевдопарабо</w:t>
      </w:r>
      <w:r w:rsidR="00DB400C" w:rsidRPr="00FC154E">
        <w:rPr>
          <w:sz w:val="28"/>
          <w:szCs w:val="28"/>
        </w:rPr>
        <w:t xml:space="preserve">лалық теңдеулер мен оған қатысты теңдеулер үшiн [84], [51], [55], [60,61], [85] керi есептердi осы мақалалардан және ондағы сiлтемелерден көруге болады. </w:t>
      </w:r>
    </w:p>
    <w:p w:rsidR="006A6A30" w:rsidRDefault="00D02309" w:rsidP="00D02309">
      <w:pPr>
        <w:tabs>
          <w:tab w:val="left" w:pos="709"/>
          <w:tab w:val="center" w:pos="4800"/>
          <w:tab w:val="right" w:pos="9500"/>
        </w:tabs>
        <w:spacing w:line="360" w:lineRule="auto"/>
        <w:jc w:val="both"/>
        <w:rPr>
          <w:sz w:val="28"/>
          <w:szCs w:val="28"/>
        </w:rPr>
      </w:pPr>
      <w:r>
        <w:rPr>
          <w:sz w:val="28"/>
          <w:szCs w:val="28"/>
        </w:rPr>
        <w:tab/>
      </w:r>
      <w:r w:rsidR="005F0920">
        <w:rPr>
          <w:sz w:val="28"/>
          <w:szCs w:val="28"/>
        </w:rPr>
        <w:t>Аталмыш (</w:t>
      </w:r>
      <w:r w:rsidR="005F0920" w:rsidRPr="005F0920">
        <w:rPr>
          <w:sz w:val="28"/>
          <w:szCs w:val="28"/>
        </w:rPr>
        <w:t>3</w:t>
      </w:r>
      <w:r w:rsidR="005F0920">
        <w:rPr>
          <w:sz w:val="28"/>
          <w:szCs w:val="28"/>
        </w:rPr>
        <w:t>.1)-(</w:t>
      </w:r>
      <w:r w:rsidR="005F0920" w:rsidRPr="005F0920">
        <w:rPr>
          <w:sz w:val="28"/>
          <w:szCs w:val="28"/>
        </w:rPr>
        <w:t>3</w:t>
      </w:r>
      <w:r w:rsidR="00DB400C" w:rsidRPr="00FC154E">
        <w:rPr>
          <w:sz w:val="28"/>
          <w:szCs w:val="28"/>
        </w:rPr>
        <w:t xml:space="preserve">.4) керi есебi бұл жұмыстан тәуелсiз параллель түрде оң жағы </w:t>
      </w:r>
      <w:r w:rsidR="006A6A30" w:rsidRPr="00FC154E">
        <w:rPr>
          <w:noProof/>
          <w:position w:val="-10"/>
          <w:sz w:val="28"/>
          <w:szCs w:val="28"/>
        </w:rPr>
        <w:object w:dxaOrig="2920" w:dyaOrig="340">
          <v:shape id="_x0000_i1993" type="#_x0000_t75" style="width:146.25pt;height:17.25pt" o:ole="">
            <v:imagedata r:id="rId1877" o:title=""/>
          </v:shape>
          <o:OLEObject Type="Embed" ProgID="Equation.3" ShapeID="_x0000_i1993" DrawAspect="Content" ObjectID="_1761028161" r:id="rId1878"/>
        </w:object>
      </w:r>
      <w:r w:rsidR="006A6A30" w:rsidRPr="00FC154E">
        <w:rPr>
          <w:noProof/>
          <w:sz w:val="28"/>
          <w:szCs w:val="28"/>
        </w:rPr>
        <w:t xml:space="preserve"> </w:t>
      </w:r>
      <w:r w:rsidR="00DB400C" w:rsidRPr="00FC154E">
        <w:rPr>
          <w:sz w:val="28"/>
          <w:szCs w:val="28"/>
        </w:rPr>
        <w:t>а</w:t>
      </w:r>
      <w:r w:rsidR="006A6A30" w:rsidRPr="00FC154E">
        <w:rPr>
          <w:sz w:val="28"/>
          <w:szCs w:val="28"/>
        </w:rPr>
        <w:t>рнайы түрдегi Антонцев және оны</w:t>
      </w:r>
      <w:r w:rsidR="00DB400C" w:rsidRPr="00FC154E">
        <w:rPr>
          <w:sz w:val="28"/>
          <w:szCs w:val="28"/>
        </w:rPr>
        <w:t xml:space="preserve">мен соавторлардың [84] жұмысында қарастырылды, мұндағы </w:t>
      </w:r>
      <w:r w:rsidR="006A6A30" w:rsidRPr="00FC154E">
        <w:rPr>
          <w:noProof/>
          <w:position w:val="-10"/>
          <w:sz w:val="28"/>
          <w:szCs w:val="28"/>
        </w:rPr>
        <w:object w:dxaOrig="1359" w:dyaOrig="320">
          <v:shape id="_x0000_i1994" type="#_x0000_t75" style="width:67.5pt;height:15.75pt" o:ole="">
            <v:imagedata r:id="rId1879" o:title=""/>
          </v:shape>
          <o:OLEObject Type="Embed" ProgID="Equation.3" ShapeID="_x0000_i1994" DrawAspect="Content" ObjectID="_1761028162" r:id="rId1880"/>
        </w:object>
      </w:r>
      <w:r w:rsidR="006A6A30" w:rsidRPr="00FC154E">
        <w:rPr>
          <w:noProof/>
          <w:sz w:val="28"/>
          <w:szCs w:val="28"/>
        </w:rPr>
        <w:t xml:space="preserve"> </w:t>
      </w:r>
      <w:r w:rsidR="005F0920">
        <w:rPr>
          <w:sz w:val="28"/>
          <w:szCs w:val="28"/>
        </w:rPr>
        <w:t>функциясы (</w:t>
      </w:r>
      <w:r w:rsidR="005F0920" w:rsidRPr="005F0920">
        <w:rPr>
          <w:sz w:val="28"/>
          <w:szCs w:val="28"/>
        </w:rPr>
        <w:t>3</w:t>
      </w:r>
      <w:r w:rsidR="00DB400C" w:rsidRPr="00FC154E">
        <w:rPr>
          <w:sz w:val="28"/>
          <w:szCs w:val="28"/>
        </w:rPr>
        <w:t>.4) қайта анықтау шарты</w:t>
      </w:r>
      <w:r w:rsidR="006A6A30" w:rsidRPr="00FC154E">
        <w:rPr>
          <w:sz w:val="28"/>
          <w:szCs w:val="28"/>
        </w:rPr>
        <w:t>нда сынақ функциясы ретiнде пай</w:t>
      </w:r>
      <w:r w:rsidR="00DB400C" w:rsidRPr="00FC154E">
        <w:rPr>
          <w:sz w:val="28"/>
          <w:szCs w:val="28"/>
        </w:rPr>
        <w:t xml:space="preserve">даланылады. Бұл математикалық және </w:t>
      </w:r>
      <w:r w:rsidR="006A6A30" w:rsidRPr="00FC154E">
        <w:rPr>
          <w:sz w:val="28"/>
          <w:szCs w:val="28"/>
        </w:rPr>
        <w:t xml:space="preserve">физикалық тұрғыдан есептiң </w:t>
      </w:r>
      <w:r w:rsidR="006A6A30" w:rsidRPr="00FC154E">
        <w:rPr>
          <w:sz w:val="28"/>
          <w:szCs w:val="28"/>
        </w:rPr>
        <w:lastRenderedPageBreak/>
        <w:t>тұжы</w:t>
      </w:r>
      <w:r w:rsidR="00DB400C" w:rsidRPr="00FC154E">
        <w:rPr>
          <w:sz w:val="28"/>
          <w:szCs w:val="28"/>
        </w:rPr>
        <w:t xml:space="preserve">рымдалуын шектеуi мүмкiн. [84] жұмыста әлсiз шешiмнiң уақыт бойынша локалды бар болуы </w:t>
      </w:r>
      <w:r w:rsidR="006A6A30" w:rsidRPr="00FC154E">
        <w:rPr>
          <w:noProof/>
          <w:position w:val="-10"/>
          <w:sz w:val="28"/>
          <w:szCs w:val="28"/>
        </w:rPr>
        <w:object w:dxaOrig="480" w:dyaOrig="260">
          <v:shape id="_x0000_i1995" type="#_x0000_t75" style="width:24pt;height:12.75pt" o:ole="">
            <v:imagedata r:id="rId1881" o:title=""/>
          </v:shape>
          <o:OLEObject Type="Embed" ProgID="Equation.3" ShapeID="_x0000_i1995" DrawAspect="Content" ObjectID="_1761028163" r:id="rId1882"/>
        </w:object>
      </w:r>
      <w:r w:rsidR="006A6A30" w:rsidRPr="00FC154E">
        <w:rPr>
          <w:noProof/>
          <w:sz w:val="28"/>
          <w:szCs w:val="28"/>
        </w:rPr>
        <w:t xml:space="preserve"> </w:t>
      </w:r>
      <w:r w:rsidR="00DB400C" w:rsidRPr="00FC154E">
        <w:rPr>
          <w:sz w:val="28"/>
          <w:szCs w:val="28"/>
        </w:rPr>
        <w:t xml:space="preserve">көрсеткiштерi мен </w:t>
      </w:r>
      <w:r w:rsidR="006A6A30" w:rsidRPr="00FC154E">
        <w:rPr>
          <w:noProof/>
          <w:position w:val="-6"/>
          <w:sz w:val="28"/>
          <w:szCs w:val="28"/>
        </w:rPr>
        <w:object w:dxaOrig="220" w:dyaOrig="279">
          <v:shape id="_x0000_i1996" type="#_x0000_t75" style="width:11.25pt;height:14.25pt" o:ole="">
            <v:imagedata r:id="rId1883" o:title=""/>
          </v:shape>
          <o:OLEObject Type="Embed" ProgID="Equation.3" ShapeID="_x0000_i1996" DrawAspect="Content" ObjectID="_1761028164" r:id="rId1884"/>
        </w:object>
      </w:r>
      <w:r w:rsidR="006A6A30" w:rsidRPr="00FC154E">
        <w:rPr>
          <w:noProof/>
          <w:sz w:val="28"/>
          <w:szCs w:val="28"/>
        </w:rPr>
        <w:t xml:space="preserve"> </w:t>
      </w:r>
      <w:r w:rsidR="00DB400C" w:rsidRPr="00FC154E">
        <w:rPr>
          <w:sz w:val="28"/>
          <w:szCs w:val="28"/>
        </w:rPr>
        <w:t>өлшемiнiң келесi</w:t>
      </w:r>
    </w:p>
    <w:p w:rsidR="009951E8" w:rsidRPr="00FC154E" w:rsidRDefault="009951E8" w:rsidP="00AA1624">
      <w:pPr>
        <w:tabs>
          <w:tab w:val="center" w:pos="4800"/>
          <w:tab w:val="right" w:pos="9500"/>
        </w:tabs>
        <w:spacing w:line="360" w:lineRule="auto"/>
        <w:jc w:val="both"/>
        <w:rPr>
          <w:sz w:val="28"/>
          <w:szCs w:val="28"/>
        </w:rPr>
      </w:pPr>
    </w:p>
    <w:p w:rsidR="006A6A30" w:rsidRDefault="006A6A30" w:rsidP="00AA1624">
      <w:pPr>
        <w:tabs>
          <w:tab w:val="center" w:pos="4800"/>
          <w:tab w:val="right" w:pos="9500"/>
        </w:tabs>
        <w:spacing w:line="360" w:lineRule="auto"/>
        <w:ind w:firstLine="720"/>
        <w:rPr>
          <w:sz w:val="28"/>
          <w:szCs w:val="28"/>
        </w:rPr>
      </w:pPr>
      <w:r w:rsidRPr="00FC154E">
        <w:rPr>
          <w:noProof/>
          <w:sz w:val="28"/>
          <w:szCs w:val="28"/>
        </w:rPr>
        <w:tab/>
      </w:r>
      <w:r w:rsidRPr="00FC154E">
        <w:rPr>
          <w:noProof/>
          <w:position w:val="-22"/>
          <w:sz w:val="28"/>
          <w:szCs w:val="28"/>
        </w:rPr>
        <w:object w:dxaOrig="2799" w:dyaOrig="580">
          <v:shape id="_x0000_i1997" type="#_x0000_t75" style="width:140.25pt;height:29.25pt" o:ole="">
            <v:imagedata r:id="rId1885" o:title=""/>
          </v:shape>
          <o:OLEObject Type="Embed" ProgID="Equation.3" ShapeID="_x0000_i1997" DrawAspect="Content" ObjectID="_1761028165" r:id="rId1886"/>
        </w:object>
      </w:r>
      <w:r w:rsidRPr="00FC154E">
        <w:rPr>
          <w:noProof/>
          <w:sz w:val="28"/>
          <w:szCs w:val="28"/>
        </w:rPr>
        <w:t xml:space="preserve">  және </w:t>
      </w:r>
      <w:r w:rsidRPr="00FC154E">
        <w:rPr>
          <w:position w:val="-10"/>
          <w:sz w:val="28"/>
          <w:szCs w:val="28"/>
        </w:rPr>
        <w:object w:dxaOrig="639" w:dyaOrig="300">
          <v:shape id="_x0000_i1998" type="#_x0000_t75" style="width:32.25pt;height:15pt" o:ole="">
            <v:imagedata r:id="rId1887" o:title=""/>
          </v:shape>
          <o:OLEObject Type="Embed" ProgID="Equation.3" ShapeID="_x0000_i1998" DrawAspect="Content" ObjectID="_1761028166" r:id="rId1888"/>
        </w:object>
      </w:r>
    </w:p>
    <w:p w:rsidR="009951E8" w:rsidRDefault="009951E8" w:rsidP="00AA1624">
      <w:pPr>
        <w:tabs>
          <w:tab w:val="center" w:pos="4800"/>
          <w:tab w:val="right" w:pos="9500"/>
        </w:tabs>
        <w:spacing w:line="360" w:lineRule="auto"/>
        <w:ind w:firstLine="720"/>
        <w:rPr>
          <w:sz w:val="28"/>
          <w:szCs w:val="28"/>
        </w:rPr>
      </w:pPr>
    </w:p>
    <w:p w:rsidR="00345E7B" w:rsidRPr="00FC154E" w:rsidRDefault="00345E7B" w:rsidP="00AA1624">
      <w:pPr>
        <w:tabs>
          <w:tab w:val="center" w:pos="4800"/>
          <w:tab w:val="right" w:pos="9500"/>
        </w:tabs>
        <w:spacing w:line="360" w:lineRule="auto"/>
        <w:rPr>
          <w:sz w:val="28"/>
          <w:szCs w:val="28"/>
        </w:rPr>
      </w:pPr>
      <w:r>
        <w:rPr>
          <w:sz w:val="28"/>
          <w:szCs w:val="28"/>
        </w:rPr>
        <w:t>мәндерінде дәлелденді.</w:t>
      </w:r>
    </w:p>
    <w:p w:rsidR="006A6A30" w:rsidRPr="00FC154E" w:rsidRDefault="00D02309" w:rsidP="00D02309">
      <w:pPr>
        <w:tabs>
          <w:tab w:val="left" w:pos="709"/>
          <w:tab w:val="center" w:pos="4800"/>
          <w:tab w:val="right" w:pos="9500"/>
        </w:tabs>
        <w:spacing w:line="360" w:lineRule="auto"/>
        <w:jc w:val="both"/>
        <w:rPr>
          <w:sz w:val="28"/>
          <w:szCs w:val="28"/>
        </w:rPr>
      </w:pPr>
      <w:r>
        <w:rPr>
          <w:sz w:val="28"/>
          <w:szCs w:val="28"/>
        </w:rPr>
        <w:tab/>
      </w:r>
      <w:r w:rsidR="005F0920">
        <w:rPr>
          <w:sz w:val="28"/>
          <w:szCs w:val="28"/>
        </w:rPr>
        <w:t>Сөйтiп, ұсынылған жұмыста (</w:t>
      </w:r>
      <w:r w:rsidR="005F0920" w:rsidRPr="005F0920">
        <w:rPr>
          <w:sz w:val="28"/>
          <w:szCs w:val="28"/>
        </w:rPr>
        <w:t>3</w:t>
      </w:r>
      <w:r w:rsidR="005F0920">
        <w:rPr>
          <w:sz w:val="28"/>
          <w:szCs w:val="28"/>
        </w:rPr>
        <w:t>.1)-(</w:t>
      </w:r>
      <w:r w:rsidR="005F0920" w:rsidRPr="005F0920">
        <w:rPr>
          <w:sz w:val="28"/>
          <w:szCs w:val="28"/>
        </w:rPr>
        <w:t>3</w:t>
      </w:r>
      <w:r w:rsidR="006A6A30" w:rsidRPr="00FC154E">
        <w:rPr>
          <w:sz w:val="28"/>
          <w:szCs w:val="28"/>
        </w:rPr>
        <w:t xml:space="preserve">.4) керi есебiнiң оң жағы </w:t>
      </w:r>
      <w:r w:rsidR="006A6A30" w:rsidRPr="00FC154E">
        <w:rPr>
          <w:noProof/>
          <w:position w:val="-10"/>
          <w:sz w:val="28"/>
          <w:szCs w:val="28"/>
        </w:rPr>
        <w:object w:dxaOrig="1980" w:dyaOrig="320">
          <v:shape id="_x0000_i1999" type="#_x0000_t75" style="width:99.75pt;height:15.75pt" o:ole="">
            <v:imagedata r:id="rId1889" o:title=""/>
          </v:shape>
          <o:OLEObject Type="Embed" ProgID="Equation.3" ShapeID="_x0000_i1999" DrawAspect="Content" ObjectID="_1761028167" r:id="rId1890"/>
        </w:object>
      </w:r>
      <w:r w:rsidR="006A6A30" w:rsidRPr="00FC154E">
        <w:rPr>
          <w:noProof/>
          <w:sz w:val="28"/>
          <w:szCs w:val="28"/>
        </w:rPr>
        <w:t xml:space="preserve"> </w:t>
      </w:r>
      <w:r w:rsidR="006A6A30" w:rsidRPr="00FC154E">
        <w:rPr>
          <w:sz w:val="28"/>
          <w:szCs w:val="28"/>
        </w:rPr>
        <w:t xml:space="preserve">түрiнде </w:t>
      </w:r>
      <w:r w:rsidR="006A6A30" w:rsidRPr="00FC154E">
        <w:rPr>
          <w:noProof/>
          <w:position w:val="-10"/>
          <w:sz w:val="28"/>
          <w:szCs w:val="28"/>
        </w:rPr>
        <w:object w:dxaOrig="680" w:dyaOrig="320">
          <v:shape id="_x0000_i2000" type="#_x0000_t75" style="width:34.5pt;height:15.75pt" o:ole="">
            <v:imagedata r:id="rId1891" o:title=""/>
          </v:shape>
          <o:OLEObject Type="Embed" ProgID="Equation.3" ShapeID="_x0000_i2000" DrawAspect="Content" ObjectID="_1761028168" r:id="rId1892"/>
        </w:object>
      </w:r>
      <w:r w:rsidR="006A6A30" w:rsidRPr="00FC154E">
        <w:rPr>
          <w:noProof/>
          <w:sz w:val="28"/>
          <w:szCs w:val="28"/>
        </w:rPr>
        <w:t xml:space="preserve"> </w:t>
      </w:r>
      <w:r w:rsidR="006A6A30" w:rsidRPr="00FC154E">
        <w:rPr>
          <w:sz w:val="28"/>
          <w:szCs w:val="28"/>
        </w:rPr>
        <w:t xml:space="preserve">еркiн функциясы болғанда </w:t>
      </w:r>
      <w:r w:rsidR="006A6A30" w:rsidRPr="00FC154E">
        <w:rPr>
          <w:noProof/>
          <w:position w:val="-10"/>
          <w:sz w:val="28"/>
          <w:szCs w:val="28"/>
        </w:rPr>
        <w:object w:dxaOrig="480" w:dyaOrig="260">
          <v:shape id="_x0000_i2001" type="#_x0000_t75" style="width:24pt;height:12.75pt" o:ole="">
            <v:imagedata r:id="rId1893" o:title=""/>
          </v:shape>
          <o:OLEObject Type="Embed" ProgID="Equation.3" ShapeID="_x0000_i2001" DrawAspect="Content" ObjectID="_1761028169" r:id="rId1894"/>
        </w:object>
      </w:r>
      <w:r w:rsidR="006A6A30" w:rsidRPr="00FC154E">
        <w:rPr>
          <w:noProof/>
          <w:sz w:val="28"/>
          <w:szCs w:val="28"/>
        </w:rPr>
        <w:t xml:space="preserve"> </w:t>
      </w:r>
      <w:r w:rsidR="006A6A30" w:rsidRPr="00FC154E">
        <w:rPr>
          <w:sz w:val="28"/>
          <w:szCs w:val="28"/>
        </w:rPr>
        <w:t xml:space="preserve">көрсеткiштерi және </w:t>
      </w:r>
      <w:r w:rsidR="006A6A30" w:rsidRPr="00FC154E">
        <w:rPr>
          <w:noProof/>
          <w:position w:val="-6"/>
          <w:sz w:val="28"/>
          <w:szCs w:val="28"/>
        </w:rPr>
        <w:object w:dxaOrig="220" w:dyaOrig="279">
          <v:shape id="_x0000_i2002" type="#_x0000_t75" style="width:11.25pt;height:14.25pt" o:ole="">
            <v:imagedata r:id="rId1895" o:title=""/>
          </v:shape>
          <o:OLEObject Type="Embed" ProgID="Equation.3" ShapeID="_x0000_i2002" DrawAspect="Content" ObjectID="_1761028170" r:id="rId1896"/>
        </w:object>
      </w:r>
      <w:r w:rsidR="006A6A30" w:rsidRPr="00FC154E">
        <w:rPr>
          <w:sz w:val="28"/>
          <w:szCs w:val="28"/>
        </w:rPr>
        <w:t xml:space="preserve"> өлшемiнiң барлық мүмкiн жағдайларында бiрмәндi шешiмдiлiгi зерттелiндi. Сондай-ақ әлсiз шешiмнiң жалғыздығын </w:t>
      </w:r>
      <w:r w:rsidR="006A6A30" w:rsidRPr="00FC154E">
        <w:rPr>
          <w:noProof/>
          <w:position w:val="-10"/>
          <w:sz w:val="28"/>
          <w:szCs w:val="28"/>
        </w:rPr>
        <w:object w:dxaOrig="560" w:dyaOrig="320">
          <v:shape id="_x0000_i2003" type="#_x0000_t75" style="width:28.5pt;height:15.75pt" o:ole="">
            <v:imagedata r:id="rId1897" o:title=""/>
          </v:shape>
          <o:OLEObject Type="Embed" ProgID="Equation.3" ShapeID="_x0000_i2003" DrawAspect="Content" ObjectID="_1761028171" r:id="rId1898"/>
        </w:object>
      </w:r>
      <w:r w:rsidR="006A6A30" w:rsidRPr="00FC154E">
        <w:rPr>
          <w:noProof/>
          <w:sz w:val="28"/>
          <w:szCs w:val="28"/>
        </w:rPr>
        <w:t xml:space="preserve"> </w:t>
      </w:r>
      <w:r w:rsidR="006A6A30" w:rsidRPr="00FC154E">
        <w:rPr>
          <w:sz w:val="28"/>
          <w:szCs w:val="28"/>
        </w:rPr>
        <w:t xml:space="preserve">және </w:t>
      </w:r>
      <w:r w:rsidR="006A6A30" w:rsidRPr="00FC154E">
        <w:rPr>
          <w:noProof/>
          <w:position w:val="-10"/>
          <w:sz w:val="28"/>
          <w:szCs w:val="28"/>
        </w:rPr>
        <w:object w:dxaOrig="560" w:dyaOrig="320">
          <v:shape id="_x0000_i2004" type="#_x0000_t75" style="width:28.5pt;height:15.75pt" o:ole="">
            <v:imagedata r:id="rId1899" o:title=""/>
          </v:shape>
          <o:OLEObject Type="Embed" ProgID="Equation.3" ShapeID="_x0000_i2004" DrawAspect="Content" ObjectID="_1761028172" r:id="rId1900"/>
        </w:object>
      </w:r>
      <w:r w:rsidR="006A6A30" w:rsidRPr="00FC154E">
        <w:rPr>
          <w:noProof/>
          <w:sz w:val="28"/>
          <w:szCs w:val="28"/>
        </w:rPr>
        <w:t xml:space="preserve"> </w:t>
      </w:r>
      <w:r w:rsidR="006A6A30" w:rsidRPr="00FC154E">
        <w:rPr>
          <w:sz w:val="28"/>
          <w:szCs w:val="28"/>
        </w:rPr>
        <w:t>болған жағдайда да дәлелдедiк.</w:t>
      </w:r>
    </w:p>
    <w:p w:rsidR="006A6A30" w:rsidRPr="00FC154E" w:rsidRDefault="005F0920" w:rsidP="00AA1624">
      <w:pPr>
        <w:tabs>
          <w:tab w:val="center" w:pos="4800"/>
          <w:tab w:val="right" w:pos="9500"/>
        </w:tabs>
        <w:spacing w:line="360" w:lineRule="auto"/>
        <w:jc w:val="both"/>
        <w:rPr>
          <w:sz w:val="28"/>
          <w:szCs w:val="28"/>
        </w:rPr>
      </w:pPr>
      <w:r w:rsidRPr="005F0920">
        <w:rPr>
          <w:sz w:val="28"/>
          <w:szCs w:val="28"/>
        </w:rPr>
        <w:t>3</w:t>
      </w:r>
      <w:r w:rsidR="006A6A30" w:rsidRPr="00FC154E">
        <w:rPr>
          <w:sz w:val="28"/>
          <w:szCs w:val="28"/>
        </w:rPr>
        <w:t>.1.-бөлiмде (</w:t>
      </w:r>
      <w:r w:rsidRPr="005F0920">
        <w:rPr>
          <w:sz w:val="28"/>
          <w:szCs w:val="28"/>
        </w:rPr>
        <w:t>3</w:t>
      </w:r>
      <w:r>
        <w:rPr>
          <w:sz w:val="28"/>
          <w:szCs w:val="28"/>
        </w:rPr>
        <w:t>.1)-(</w:t>
      </w:r>
      <w:r w:rsidRPr="005F0920">
        <w:rPr>
          <w:sz w:val="28"/>
          <w:szCs w:val="28"/>
        </w:rPr>
        <w:t>3</w:t>
      </w:r>
      <w:r w:rsidR="006A6A30" w:rsidRPr="00FC154E">
        <w:rPr>
          <w:sz w:val="28"/>
          <w:szCs w:val="28"/>
        </w:rPr>
        <w:t>.4) керi есебiнiң (</w:t>
      </w:r>
      <w:r w:rsidRPr="005F0920">
        <w:rPr>
          <w:sz w:val="28"/>
          <w:szCs w:val="28"/>
        </w:rPr>
        <w:t>3</w:t>
      </w:r>
      <w:r>
        <w:rPr>
          <w:sz w:val="28"/>
          <w:szCs w:val="28"/>
        </w:rPr>
        <w:t>.11)-(</w:t>
      </w:r>
      <w:r w:rsidRPr="005F0920">
        <w:rPr>
          <w:sz w:val="28"/>
          <w:szCs w:val="28"/>
        </w:rPr>
        <w:t>3</w:t>
      </w:r>
      <w:r w:rsidR="006A6A30" w:rsidRPr="00FC154E">
        <w:rPr>
          <w:sz w:val="28"/>
          <w:szCs w:val="28"/>
        </w:rPr>
        <w:t>.14) локалды емес тура есепке</w:t>
      </w:r>
      <w:r>
        <w:rPr>
          <w:sz w:val="28"/>
          <w:szCs w:val="28"/>
        </w:rPr>
        <w:t xml:space="preserve"> эквиваленттiлiгi дәлелденедi. </w:t>
      </w:r>
      <w:r w:rsidRPr="005F0920">
        <w:rPr>
          <w:sz w:val="28"/>
          <w:szCs w:val="28"/>
        </w:rPr>
        <w:t>3</w:t>
      </w:r>
      <w:r w:rsidR="006A6A30" w:rsidRPr="00FC154E">
        <w:rPr>
          <w:sz w:val="28"/>
          <w:szCs w:val="28"/>
        </w:rPr>
        <w:t xml:space="preserve">.2.-бөлiмде әлсiз шешiмiнiң уақыт бойынша глобалды және локалды бар болуы </w:t>
      </w:r>
      <w:r w:rsidR="006A6A30" w:rsidRPr="00FC154E">
        <w:rPr>
          <w:noProof/>
          <w:position w:val="-10"/>
          <w:sz w:val="28"/>
          <w:szCs w:val="28"/>
        </w:rPr>
        <w:object w:dxaOrig="560" w:dyaOrig="320">
          <v:shape id="_x0000_i2005" type="#_x0000_t75" style="width:28.5pt;height:15.75pt" o:ole="">
            <v:imagedata r:id="rId1897" o:title=""/>
          </v:shape>
          <o:OLEObject Type="Embed" ProgID="Equation.3" ShapeID="_x0000_i2005" DrawAspect="Content" ObjectID="_1761028173" r:id="rId1901"/>
        </w:object>
      </w:r>
      <w:r>
        <w:rPr>
          <w:sz w:val="28"/>
          <w:szCs w:val="28"/>
        </w:rPr>
        <w:t xml:space="preserve"> жағдайда, ал </w:t>
      </w:r>
      <w:r w:rsidRPr="005F0920">
        <w:rPr>
          <w:sz w:val="28"/>
          <w:szCs w:val="28"/>
        </w:rPr>
        <w:t>3</w:t>
      </w:r>
      <w:r w:rsidR="006A6A30" w:rsidRPr="00FC154E">
        <w:rPr>
          <w:sz w:val="28"/>
          <w:szCs w:val="28"/>
        </w:rPr>
        <w:t xml:space="preserve">.3.-бөлiмде </w:t>
      </w:r>
      <w:r w:rsidR="006A6A30" w:rsidRPr="00FC154E">
        <w:rPr>
          <w:noProof/>
          <w:position w:val="-10"/>
          <w:sz w:val="28"/>
          <w:szCs w:val="28"/>
        </w:rPr>
        <w:object w:dxaOrig="560" w:dyaOrig="320">
          <v:shape id="_x0000_i2006" type="#_x0000_t75" style="width:28.5pt;height:15.75pt" o:ole="">
            <v:imagedata r:id="rId1902" o:title=""/>
          </v:shape>
          <o:OLEObject Type="Embed" ProgID="Equation.3" ShapeID="_x0000_i2006" DrawAspect="Content" ObjectID="_1761028174" r:id="rId1903"/>
        </w:object>
      </w:r>
      <w:r w:rsidR="006A6A30" w:rsidRPr="00FC154E">
        <w:rPr>
          <w:sz w:val="28"/>
          <w:szCs w:val="28"/>
        </w:rPr>
        <w:t xml:space="preserve"> жағдайда тұжырымдалады. Ол үшiн </w:t>
      </w:r>
      <w:r w:rsidR="006A6A30" w:rsidRPr="00FC154E">
        <w:rPr>
          <w:noProof/>
          <w:position w:val="-6"/>
          <w:sz w:val="28"/>
          <w:szCs w:val="28"/>
        </w:rPr>
        <w:object w:dxaOrig="279" w:dyaOrig="320">
          <v:shape id="_x0000_i2007" type="#_x0000_t75" style="width:14.25pt;height:15.75pt" o:ole="">
            <v:imagedata r:id="rId1904" o:title=""/>
          </v:shape>
          <o:OLEObject Type="Embed" ProgID="Equation.3" ShapeID="_x0000_i2007" DrawAspect="Content" ObjectID="_1761028175" r:id="rId1905"/>
        </w:object>
      </w:r>
      <w:r w:rsidR="006A6A30" w:rsidRPr="00FC154E">
        <w:rPr>
          <w:sz w:val="28"/>
          <w:szCs w:val="28"/>
        </w:rPr>
        <w:t xml:space="preserve"> галеркиндiк жуықтаулары құрылып және оларға бiрiншi және екiншi априорлық бағалаулар алынады. Сондайақ, </w:t>
      </w:r>
      <w:r w:rsidR="006A6A30" w:rsidRPr="00FC154E">
        <w:rPr>
          <w:noProof/>
          <w:position w:val="-2"/>
          <w:sz w:val="28"/>
          <w:szCs w:val="28"/>
        </w:rPr>
        <w:object w:dxaOrig="340" w:dyaOrig="200">
          <v:shape id="_x0000_i2008" type="#_x0000_t75" style="width:17.25pt;height:10.5pt" o:ole="">
            <v:imagedata r:id="rId1906" o:title=""/>
          </v:shape>
          <o:OLEObject Type="Embed" ProgID="Equation.3" ShapeID="_x0000_i2008" DrawAspect="Content" ObjectID="_1761028176" r:id="rId1907"/>
        </w:object>
      </w:r>
      <w:r w:rsidR="006A6A30" w:rsidRPr="00FC154E">
        <w:rPr>
          <w:sz w:val="28"/>
          <w:szCs w:val="28"/>
        </w:rPr>
        <w:t xml:space="preserve">әлсiз, әлсiз және әлдi жинақтылықтарды монотондылық әдiсiмен бiрге қолданып, </w:t>
      </w:r>
      <w:r w:rsidR="006A6A30" w:rsidRPr="00FC154E">
        <w:rPr>
          <w:noProof/>
          <w:position w:val="-6"/>
          <w:sz w:val="28"/>
          <w:szCs w:val="28"/>
        </w:rPr>
        <w:object w:dxaOrig="700" w:dyaOrig="220">
          <v:shape id="_x0000_i2009" type="#_x0000_t75" style="width:35.25pt;height:11.25pt" o:ole="">
            <v:imagedata r:id="rId1908" o:title=""/>
          </v:shape>
          <o:OLEObject Type="Embed" ProgID="Equation.3" ShapeID="_x0000_i2009" DrawAspect="Content" ObjectID="_1761028177" r:id="rId1909"/>
        </w:object>
      </w:r>
      <w:r w:rsidR="006A6A30" w:rsidRPr="00FC154E">
        <w:rPr>
          <w:noProof/>
          <w:sz w:val="28"/>
          <w:szCs w:val="28"/>
        </w:rPr>
        <w:t xml:space="preserve"> </w:t>
      </w:r>
      <w:r w:rsidR="006A6A30" w:rsidRPr="00FC154E">
        <w:rPr>
          <w:sz w:val="28"/>
          <w:szCs w:val="28"/>
        </w:rPr>
        <w:t>б</w:t>
      </w:r>
      <w:r>
        <w:rPr>
          <w:sz w:val="28"/>
          <w:szCs w:val="28"/>
        </w:rPr>
        <w:t xml:space="preserve">ойынша шекке көшу дәлелденедi. </w:t>
      </w:r>
      <w:r w:rsidRPr="00B43186">
        <w:rPr>
          <w:sz w:val="28"/>
          <w:szCs w:val="28"/>
        </w:rPr>
        <w:t>3</w:t>
      </w:r>
      <w:r w:rsidR="006A6A30" w:rsidRPr="00FC154E">
        <w:rPr>
          <w:sz w:val="28"/>
          <w:szCs w:val="28"/>
        </w:rPr>
        <w:t xml:space="preserve">.4-бөлiмде </w:t>
      </w:r>
      <w:r w:rsidR="006A6A30" w:rsidRPr="00FC154E">
        <w:rPr>
          <w:noProof/>
          <w:position w:val="-10"/>
          <w:sz w:val="28"/>
          <w:szCs w:val="28"/>
        </w:rPr>
        <w:object w:dxaOrig="560" w:dyaOrig="320">
          <v:shape id="_x0000_i2010" type="#_x0000_t75" style="width:28.5pt;height:15.75pt" o:ole="">
            <v:imagedata r:id="rId1897" o:title=""/>
          </v:shape>
          <o:OLEObject Type="Embed" ProgID="Equation.3" ShapeID="_x0000_i2010" DrawAspect="Content" ObjectID="_1761028178" r:id="rId1910"/>
        </w:object>
      </w:r>
      <w:r w:rsidR="006A6A30" w:rsidRPr="00FC154E">
        <w:rPr>
          <w:noProof/>
          <w:sz w:val="28"/>
          <w:szCs w:val="28"/>
        </w:rPr>
        <w:t xml:space="preserve"> </w:t>
      </w:r>
      <w:r w:rsidR="006A6A30" w:rsidRPr="00FC154E">
        <w:rPr>
          <w:sz w:val="28"/>
          <w:szCs w:val="28"/>
        </w:rPr>
        <w:t xml:space="preserve">және </w:t>
      </w:r>
      <w:r w:rsidR="006A6A30" w:rsidRPr="00FC154E">
        <w:rPr>
          <w:noProof/>
          <w:position w:val="-10"/>
          <w:sz w:val="28"/>
          <w:szCs w:val="28"/>
        </w:rPr>
        <w:object w:dxaOrig="560" w:dyaOrig="320">
          <v:shape id="_x0000_i2011" type="#_x0000_t75" style="width:28.5pt;height:15.75pt" o:ole="">
            <v:imagedata r:id="rId1911" o:title=""/>
          </v:shape>
          <o:OLEObject Type="Embed" ProgID="Equation.3" ShapeID="_x0000_i2011" DrawAspect="Content" ObjectID="_1761028179" r:id="rId1912"/>
        </w:object>
      </w:r>
      <w:r w:rsidR="006A6A30" w:rsidRPr="00FC154E">
        <w:rPr>
          <w:noProof/>
          <w:sz w:val="28"/>
          <w:szCs w:val="28"/>
        </w:rPr>
        <w:t xml:space="preserve"> </w:t>
      </w:r>
      <w:r>
        <w:rPr>
          <w:sz w:val="28"/>
          <w:szCs w:val="28"/>
        </w:rPr>
        <w:t>жағдайда (</w:t>
      </w:r>
      <w:r w:rsidRPr="00B43186">
        <w:rPr>
          <w:sz w:val="28"/>
          <w:szCs w:val="28"/>
        </w:rPr>
        <w:t>3</w:t>
      </w:r>
      <w:r>
        <w:rPr>
          <w:sz w:val="28"/>
          <w:szCs w:val="28"/>
        </w:rPr>
        <w:t>.11)-(</w:t>
      </w:r>
      <w:r w:rsidRPr="00B43186">
        <w:rPr>
          <w:sz w:val="28"/>
          <w:szCs w:val="28"/>
        </w:rPr>
        <w:t>3</w:t>
      </w:r>
      <w:r w:rsidR="006A6A30" w:rsidRPr="00FC154E">
        <w:rPr>
          <w:sz w:val="28"/>
          <w:szCs w:val="28"/>
        </w:rPr>
        <w:t>.14) есептiң әлсiз шешiмiнiң жалғыздығы тұжырымдалады.</w:t>
      </w:r>
    </w:p>
    <w:p w:rsidR="006A6A30" w:rsidRDefault="00D02309" w:rsidP="00D02309">
      <w:pPr>
        <w:tabs>
          <w:tab w:val="left" w:pos="709"/>
          <w:tab w:val="center" w:pos="4800"/>
          <w:tab w:val="right" w:pos="9500"/>
        </w:tabs>
        <w:spacing w:line="360" w:lineRule="auto"/>
        <w:jc w:val="both"/>
        <w:rPr>
          <w:sz w:val="28"/>
          <w:szCs w:val="28"/>
        </w:rPr>
      </w:pPr>
      <w:r>
        <w:rPr>
          <w:b/>
          <w:sz w:val="28"/>
          <w:szCs w:val="28"/>
        </w:rPr>
        <w:tab/>
      </w:r>
      <w:r w:rsidR="006A6A30" w:rsidRPr="00FC154E">
        <w:rPr>
          <w:b/>
          <w:sz w:val="28"/>
          <w:szCs w:val="28"/>
        </w:rPr>
        <w:t>Әлсiз қойылым.</w:t>
      </w:r>
      <w:r w:rsidR="006A6A30" w:rsidRPr="00FC154E">
        <w:rPr>
          <w:sz w:val="28"/>
          <w:szCs w:val="28"/>
        </w:rPr>
        <w:t xml:space="preserve"> Есептiң берiлгендерi төмендегi шарттарды қанағаттандырсын</w:t>
      </w:r>
    </w:p>
    <w:p w:rsidR="009951E8" w:rsidRPr="00FC154E" w:rsidRDefault="009951E8" w:rsidP="00AA1624">
      <w:pPr>
        <w:tabs>
          <w:tab w:val="center" w:pos="4800"/>
          <w:tab w:val="right" w:pos="9500"/>
        </w:tabs>
        <w:spacing w:line="360" w:lineRule="auto"/>
        <w:jc w:val="both"/>
        <w:rPr>
          <w:sz w:val="28"/>
          <w:szCs w:val="28"/>
        </w:rPr>
      </w:pPr>
    </w:p>
    <w:p w:rsidR="006A6A30" w:rsidRPr="00FC154E" w:rsidRDefault="006A6A30" w:rsidP="00AA1624">
      <w:pPr>
        <w:tabs>
          <w:tab w:val="center" w:pos="4800"/>
          <w:tab w:val="right" w:pos="9500"/>
        </w:tabs>
        <w:spacing w:line="360" w:lineRule="auto"/>
        <w:ind w:firstLine="720"/>
        <w:jc w:val="right"/>
        <w:rPr>
          <w:noProof/>
          <w:sz w:val="28"/>
          <w:szCs w:val="28"/>
        </w:rPr>
      </w:pPr>
      <w:r w:rsidRPr="00FC154E">
        <w:rPr>
          <w:noProof/>
          <w:sz w:val="28"/>
          <w:szCs w:val="28"/>
        </w:rPr>
        <w:t xml:space="preserve">                                       </w:t>
      </w:r>
      <w:r w:rsidRPr="00FC154E">
        <w:rPr>
          <w:noProof/>
          <w:position w:val="-12"/>
          <w:sz w:val="28"/>
          <w:szCs w:val="28"/>
        </w:rPr>
        <w:object w:dxaOrig="3540" w:dyaOrig="380">
          <v:shape id="_x0000_i2012" type="#_x0000_t75" style="width:177pt;height:19.5pt" o:ole="">
            <v:imagedata r:id="rId1913" o:title=""/>
          </v:shape>
          <o:OLEObject Type="Embed" ProgID="Equation.3" ShapeID="_x0000_i2012" DrawAspect="Content" ObjectID="_1761028180" r:id="rId1914"/>
        </w:object>
      </w:r>
      <w:r w:rsidR="005F0920">
        <w:rPr>
          <w:noProof/>
          <w:sz w:val="28"/>
          <w:szCs w:val="28"/>
        </w:rPr>
        <w:t xml:space="preserve">                </w:t>
      </w:r>
      <w:r w:rsidR="005F0920">
        <w:rPr>
          <w:noProof/>
          <w:sz w:val="28"/>
          <w:szCs w:val="28"/>
        </w:rPr>
        <w:tab/>
        <w:t>(</w:t>
      </w:r>
      <w:r w:rsidR="005F0920" w:rsidRPr="005F0920">
        <w:rPr>
          <w:noProof/>
          <w:sz w:val="28"/>
          <w:szCs w:val="28"/>
        </w:rPr>
        <w:t>3</w:t>
      </w:r>
      <w:r w:rsidR="009951E8">
        <w:rPr>
          <w:noProof/>
          <w:sz w:val="28"/>
          <w:szCs w:val="28"/>
        </w:rPr>
        <w:t>.6)</w:t>
      </w:r>
    </w:p>
    <w:p w:rsidR="006A6A30" w:rsidRPr="00FC154E" w:rsidRDefault="006A6A30"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6"/>
          <w:sz w:val="28"/>
          <w:szCs w:val="28"/>
        </w:rPr>
        <w:object w:dxaOrig="3100" w:dyaOrig="700">
          <v:shape id="_x0000_i2013" type="#_x0000_t75" style="width:155.25pt;height:34.5pt" o:ole="">
            <v:imagedata r:id="rId1915" o:title=""/>
          </v:shape>
          <o:OLEObject Type="Embed" ProgID="Equation.3" ShapeID="_x0000_i2013" DrawAspect="Content" ObjectID="_1761028181" r:id="rId1916"/>
        </w:object>
      </w:r>
      <w:r w:rsidRPr="00FC154E">
        <w:rPr>
          <w:noProof/>
          <w:sz w:val="28"/>
          <w:szCs w:val="28"/>
        </w:rPr>
        <w:t xml:space="preserve">барлық </w:t>
      </w:r>
      <w:r w:rsidRPr="00FC154E">
        <w:rPr>
          <w:position w:val="-6"/>
          <w:sz w:val="28"/>
          <w:szCs w:val="28"/>
        </w:rPr>
        <w:object w:dxaOrig="460" w:dyaOrig="260">
          <v:shape id="_x0000_i2014" type="#_x0000_t75" style="width:23.25pt;height:12.75pt" o:ole="">
            <v:imagedata r:id="rId1917" o:title=""/>
          </v:shape>
          <o:OLEObject Type="Embed" ProgID="Equation.3" ShapeID="_x0000_i2014" DrawAspect="Content" ObjectID="_1761028182" r:id="rId1918"/>
        </w:object>
      </w:r>
      <w:r w:rsidRPr="00FC154E">
        <w:rPr>
          <w:sz w:val="28"/>
          <w:szCs w:val="28"/>
        </w:rPr>
        <w:t xml:space="preserve"> үшін</w:t>
      </w:r>
      <w:r w:rsidR="005F0920">
        <w:rPr>
          <w:noProof/>
          <w:sz w:val="28"/>
          <w:szCs w:val="28"/>
        </w:rPr>
        <w:tab/>
        <w:t>(</w:t>
      </w:r>
      <w:r w:rsidR="005F0920" w:rsidRPr="005F0920">
        <w:rPr>
          <w:noProof/>
          <w:sz w:val="28"/>
          <w:szCs w:val="28"/>
        </w:rPr>
        <w:t>3</w:t>
      </w:r>
      <w:r w:rsidR="009951E8">
        <w:rPr>
          <w:noProof/>
          <w:sz w:val="28"/>
          <w:szCs w:val="28"/>
        </w:rPr>
        <w:t>.7)</w:t>
      </w:r>
    </w:p>
    <w:p w:rsidR="006A6A30" w:rsidRPr="00FC154E" w:rsidRDefault="006A6A30"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400" w:dyaOrig="360">
          <v:shape id="_x0000_i2015" type="#_x0000_t75" style="width:120pt;height:18pt" o:ole="">
            <v:imagedata r:id="rId1919" o:title=""/>
          </v:shape>
          <o:OLEObject Type="Embed" ProgID="Equation.3" ShapeID="_x0000_i2015" DrawAspect="Content" ObjectID="_1761028183" r:id="rId1920"/>
        </w:object>
      </w:r>
      <w:r w:rsidR="005F0920">
        <w:rPr>
          <w:noProof/>
          <w:sz w:val="28"/>
          <w:szCs w:val="28"/>
        </w:rPr>
        <w:tab/>
        <w:t>(</w:t>
      </w:r>
      <w:r w:rsidR="005F0920" w:rsidRPr="005F0920">
        <w:rPr>
          <w:noProof/>
          <w:sz w:val="28"/>
          <w:szCs w:val="28"/>
        </w:rPr>
        <w:t>3</w:t>
      </w:r>
      <w:r w:rsidRPr="00FC154E">
        <w:rPr>
          <w:noProof/>
          <w:sz w:val="28"/>
          <w:szCs w:val="28"/>
        </w:rPr>
        <w:t>.8)</w:t>
      </w:r>
    </w:p>
    <w:p w:rsidR="006A6A30" w:rsidRPr="00FC154E" w:rsidRDefault="006A6A30"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1780" w:dyaOrig="340">
          <v:shape id="_x0000_i2016" type="#_x0000_t75" style="width:89.25pt;height:16.5pt" o:ole="">
            <v:imagedata r:id="rId1921" o:title=""/>
          </v:shape>
          <o:OLEObject Type="Embed" ProgID="Equation.3" ShapeID="_x0000_i2016" DrawAspect="Content" ObjectID="_1761028184" r:id="rId1922"/>
        </w:object>
      </w:r>
      <w:r w:rsidRPr="00FC154E">
        <w:rPr>
          <w:noProof/>
          <w:sz w:val="28"/>
          <w:szCs w:val="28"/>
        </w:rPr>
        <w:t xml:space="preserve">және </w:t>
      </w:r>
      <w:r w:rsidRPr="00FC154E">
        <w:rPr>
          <w:position w:val="-36"/>
          <w:sz w:val="28"/>
          <w:szCs w:val="28"/>
        </w:rPr>
        <w:object w:dxaOrig="3500" w:dyaOrig="700">
          <v:shape id="_x0000_i2017" type="#_x0000_t75" style="width:174.75pt;height:35.25pt" o:ole="">
            <v:imagedata r:id="rId1923" o:title=""/>
          </v:shape>
          <o:OLEObject Type="Embed" ProgID="Equation.3" ShapeID="_x0000_i2017" DrawAspect="Content" ObjectID="_1761028185" r:id="rId1924"/>
        </w:object>
      </w:r>
      <w:r w:rsidR="009951E8">
        <w:rPr>
          <w:noProof/>
          <w:sz w:val="28"/>
          <w:szCs w:val="28"/>
        </w:rPr>
        <w:tab/>
        <w:t>(</w:t>
      </w:r>
      <w:r w:rsidR="005F0920" w:rsidRPr="005F0920">
        <w:rPr>
          <w:noProof/>
          <w:sz w:val="28"/>
          <w:szCs w:val="28"/>
        </w:rPr>
        <w:t>3</w:t>
      </w:r>
      <w:r w:rsidR="009951E8">
        <w:rPr>
          <w:noProof/>
          <w:sz w:val="28"/>
          <w:szCs w:val="28"/>
        </w:rPr>
        <w:t>.9)</w:t>
      </w:r>
    </w:p>
    <w:p w:rsidR="009951E8" w:rsidRPr="00FC154E" w:rsidRDefault="006A6A30" w:rsidP="00AA1624">
      <w:pPr>
        <w:tabs>
          <w:tab w:val="center" w:pos="4800"/>
          <w:tab w:val="right" w:pos="9500"/>
        </w:tabs>
        <w:spacing w:line="360" w:lineRule="auto"/>
        <w:ind w:firstLine="720"/>
        <w:rPr>
          <w:noProof/>
          <w:sz w:val="28"/>
          <w:szCs w:val="28"/>
        </w:rPr>
      </w:pPr>
      <w:r w:rsidRPr="00FC154E">
        <w:rPr>
          <w:noProof/>
          <w:sz w:val="28"/>
          <w:szCs w:val="28"/>
        </w:rPr>
        <w:lastRenderedPageBreak/>
        <w:tab/>
      </w:r>
      <w:r w:rsidRPr="00FC154E">
        <w:rPr>
          <w:noProof/>
          <w:position w:val="-12"/>
          <w:sz w:val="28"/>
          <w:szCs w:val="28"/>
        </w:rPr>
        <w:object w:dxaOrig="3460" w:dyaOrig="380">
          <v:shape id="_x0000_i2018" type="#_x0000_t75" style="width:172.5pt;height:19.5pt" o:ole="">
            <v:imagedata r:id="rId1925" o:title=""/>
          </v:shape>
          <o:OLEObject Type="Embed" ProgID="Equation.3" ShapeID="_x0000_i2018" DrawAspect="Content" ObjectID="_1761028186" r:id="rId1926"/>
        </w:object>
      </w:r>
      <w:r w:rsidR="005F0920">
        <w:rPr>
          <w:noProof/>
          <w:sz w:val="28"/>
          <w:szCs w:val="28"/>
        </w:rPr>
        <w:tab/>
        <w:t>(</w:t>
      </w:r>
      <w:r w:rsidR="005F0920" w:rsidRPr="005F0920">
        <w:rPr>
          <w:noProof/>
          <w:sz w:val="28"/>
          <w:szCs w:val="28"/>
        </w:rPr>
        <w:t>3</w:t>
      </w:r>
      <w:r w:rsidRPr="00FC154E">
        <w:rPr>
          <w:noProof/>
          <w:sz w:val="28"/>
          <w:szCs w:val="28"/>
        </w:rPr>
        <w:t>.10)</w:t>
      </w:r>
    </w:p>
    <w:p w:rsidR="006A6A30" w:rsidRDefault="00D02309" w:rsidP="00D02309">
      <w:pPr>
        <w:tabs>
          <w:tab w:val="left" w:pos="709"/>
          <w:tab w:val="center" w:pos="4800"/>
          <w:tab w:val="right" w:pos="9500"/>
        </w:tabs>
        <w:spacing w:line="360" w:lineRule="auto"/>
        <w:jc w:val="both"/>
        <w:rPr>
          <w:sz w:val="28"/>
          <w:szCs w:val="28"/>
        </w:rPr>
      </w:pPr>
      <w:r>
        <w:rPr>
          <w:b/>
          <w:sz w:val="28"/>
          <w:szCs w:val="28"/>
        </w:rPr>
        <w:tab/>
      </w:r>
      <w:r>
        <w:rPr>
          <w:b/>
          <w:sz w:val="28"/>
          <w:szCs w:val="28"/>
        </w:rPr>
        <w:tab/>
      </w:r>
      <w:r w:rsidR="005F0920">
        <w:rPr>
          <w:b/>
          <w:sz w:val="28"/>
          <w:szCs w:val="28"/>
        </w:rPr>
        <w:t xml:space="preserve">Лемма </w:t>
      </w:r>
      <w:r w:rsidR="005F0920" w:rsidRPr="005F0920">
        <w:rPr>
          <w:b/>
          <w:sz w:val="28"/>
          <w:szCs w:val="28"/>
        </w:rPr>
        <w:t>3</w:t>
      </w:r>
      <w:r w:rsidR="006A6A30" w:rsidRPr="00FC154E">
        <w:rPr>
          <w:b/>
          <w:sz w:val="28"/>
          <w:szCs w:val="28"/>
        </w:rPr>
        <w:t>.1.</w:t>
      </w:r>
      <w:r w:rsidR="005F0920">
        <w:rPr>
          <w:sz w:val="28"/>
          <w:szCs w:val="28"/>
        </w:rPr>
        <w:t xml:space="preserve"> Айталық, (</w:t>
      </w:r>
      <w:r w:rsidR="005F0920" w:rsidRPr="005F0920">
        <w:rPr>
          <w:sz w:val="28"/>
          <w:szCs w:val="28"/>
        </w:rPr>
        <w:t>3</w:t>
      </w:r>
      <w:r w:rsidR="005F0920">
        <w:rPr>
          <w:sz w:val="28"/>
          <w:szCs w:val="28"/>
        </w:rPr>
        <w:t>.7), (</w:t>
      </w:r>
      <w:r w:rsidR="005F0920" w:rsidRPr="00B43186">
        <w:rPr>
          <w:sz w:val="28"/>
          <w:szCs w:val="28"/>
        </w:rPr>
        <w:t>3</w:t>
      </w:r>
      <w:r w:rsidR="005F0920">
        <w:rPr>
          <w:sz w:val="28"/>
          <w:szCs w:val="28"/>
        </w:rPr>
        <w:t>.9)-(</w:t>
      </w:r>
      <w:r w:rsidR="005F0920" w:rsidRPr="00B43186">
        <w:rPr>
          <w:sz w:val="28"/>
          <w:szCs w:val="28"/>
        </w:rPr>
        <w:t>3</w:t>
      </w:r>
      <w:r w:rsidR="005F0920">
        <w:rPr>
          <w:sz w:val="28"/>
          <w:szCs w:val="28"/>
        </w:rPr>
        <w:t>.10) шарттар орындалсын. Онда (</w:t>
      </w:r>
      <w:r w:rsidR="005F0920" w:rsidRPr="005F0920">
        <w:rPr>
          <w:sz w:val="28"/>
          <w:szCs w:val="28"/>
        </w:rPr>
        <w:t>3</w:t>
      </w:r>
      <w:r w:rsidR="005F0920">
        <w:rPr>
          <w:sz w:val="28"/>
          <w:szCs w:val="28"/>
        </w:rPr>
        <w:t>.1)- (</w:t>
      </w:r>
      <w:r w:rsidR="005F0920" w:rsidRPr="005F0920">
        <w:rPr>
          <w:sz w:val="28"/>
          <w:szCs w:val="28"/>
        </w:rPr>
        <w:t>3</w:t>
      </w:r>
      <w:r w:rsidR="006A6A30" w:rsidRPr="00FC154E">
        <w:rPr>
          <w:sz w:val="28"/>
          <w:szCs w:val="28"/>
        </w:rPr>
        <w:t>.4) керi есебi төмендегi сызықты емес псевдопараболалық теңдеу үшiн локалды емес тура есепке эквиваленттi</w:t>
      </w:r>
    </w:p>
    <w:p w:rsidR="009951E8" w:rsidRPr="00FC154E" w:rsidRDefault="009951E8" w:rsidP="00AA1624">
      <w:pPr>
        <w:tabs>
          <w:tab w:val="center" w:pos="4800"/>
          <w:tab w:val="right" w:pos="9500"/>
        </w:tabs>
        <w:spacing w:line="360" w:lineRule="auto"/>
        <w:jc w:val="both"/>
        <w:rPr>
          <w:sz w:val="28"/>
          <w:szCs w:val="28"/>
        </w:rPr>
      </w:pPr>
    </w:p>
    <w:p w:rsidR="006A6A30" w:rsidRPr="00FC154E" w:rsidRDefault="006A6A30" w:rsidP="00AA1624">
      <w:pPr>
        <w:tabs>
          <w:tab w:val="center" w:pos="4800"/>
          <w:tab w:val="right" w:pos="9500"/>
        </w:tabs>
        <w:spacing w:line="360" w:lineRule="auto"/>
        <w:ind w:firstLine="720"/>
        <w:rPr>
          <w:noProof/>
          <w:sz w:val="28"/>
          <w:szCs w:val="28"/>
        </w:rPr>
      </w:pPr>
      <w:r w:rsidRPr="00FC154E">
        <w:rPr>
          <w:noProof/>
          <w:position w:val="-14"/>
          <w:sz w:val="28"/>
          <w:szCs w:val="28"/>
        </w:rPr>
        <w:object w:dxaOrig="5980" w:dyaOrig="440">
          <v:shape id="_x0000_i2019" type="#_x0000_t75" style="width:300pt;height:21.75pt" o:ole="">
            <v:imagedata r:id="rId1927" o:title=""/>
          </v:shape>
          <o:OLEObject Type="Embed" ProgID="Equation.3" ShapeID="_x0000_i2019" DrawAspect="Content" ObjectID="_1761028187" r:id="rId1928"/>
        </w:object>
      </w:r>
      <w:r w:rsidR="005F0920">
        <w:rPr>
          <w:noProof/>
          <w:sz w:val="28"/>
          <w:szCs w:val="28"/>
        </w:rPr>
        <w:tab/>
        <w:t>(</w:t>
      </w:r>
      <w:r w:rsidR="005F0920" w:rsidRPr="00B43186">
        <w:rPr>
          <w:noProof/>
          <w:sz w:val="28"/>
          <w:szCs w:val="28"/>
        </w:rPr>
        <w:t>3</w:t>
      </w:r>
      <w:r w:rsidR="009951E8">
        <w:rPr>
          <w:noProof/>
          <w:sz w:val="28"/>
          <w:szCs w:val="28"/>
        </w:rPr>
        <w:t>.11)</w:t>
      </w:r>
    </w:p>
    <w:p w:rsidR="006A6A30" w:rsidRPr="00FC154E" w:rsidRDefault="006A6A30"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2"/>
          <w:sz w:val="28"/>
          <w:szCs w:val="28"/>
        </w:rPr>
        <w:object w:dxaOrig="2100" w:dyaOrig="360">
          <v:shape id="_x0000_i2020" type="#_x0000_t75" style="width:105pt;height:18pt" o:ole="">
            <v:imagedata r:id="rId1929" o:title=""/>
          </v:shape>
          <o:OLEObject Type="Embed" ProgID="Equation.3" ShapeID="_x0000_i2020" DrawAspect="Content" ObjectID="_1761028188" r:id="rId1930"/>
        </w:object>
      </w:r>
      <w:r w:rsidR="005F0920">
        <w:rPr>
          <w:noProof/>
          <w:sz w:val="28"/>
          <w:szCs w:val="28"/>
        </w:rPr>
        <w:tab/>
        <w:t>(</w:t>
      </w:r>
      <w:r w:rsidR="005F0920" w:rsidRPr="00B43186">
        <w:rPr>
          <w:noProof/>
          <w:sz w:val="28"/>
          <w:szCs w:val="28"/>
        </w:rPr>
        <w:t>3</w:t>
      </w:r>
      <w:r w:rsidR="009951E8">
        <w:rPr>
          <w:noProof/>
          <w:sz w:val="28"/>
          <w:szCs w:val="28"/>
        </w:rPr>
        <w:t>.12)</w:t>
      </w:r>
    </w:p>
    <w:p w:rsidR="006A6A30" w:rsidRDefault="006A6A30"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2240" w:dyaOrig="340">
          <v:shape id="_x0000_i2021" type="#_x0000_t75" style="width:111.75pt;height:17.25pt" o:ole="">
            <v:imagedata r:id="rId1931" o:title=""/>
          </v:shape>
          <o:OLEObject Type="Embed" ProgID="Equation.3" ShapeID="_x0000_i2021" DrawAspect="Content" ObjectID="_1761028189" r:id="rId1932"/>
        </w:object>
      </w:r>
      <w:r w:rsidR="005F0920">
        <w:rPr>
          <w:noProof/>
          <w:sz w:val="28"/>
          <w:szCs w:val="28"/>
        </w:rPr>
        <w:tab/>
        <w:t>(</w:t>
      </w:r>
      <w:r w:rsidR="005F0920" w:rsidRPr="00B43186">
        <w:rPr>
          <w:noProof/>
          <w:sz w:val="28"/>
          <w:szCs w:val="28"/>
        </w:rPr>
        <w:t>3</w:t>
      </w:r>
      <w:r w:rsidRPr="00FC154E">
        <w:rPr>
          <w:noProof/>
          <w:sz w:val="28"/>
          <w:szCs w:val="28"/>
        </w:rPr>
        <w:t>.13)</w:t>
      </w:r>
    </w:p>
    <w:p w:rsidR="009951E8" w:rsidRPr="00FC154E" w:rsidRDefault="009951E8" w:rsidP="00AA1624">
      <w:pPr>
        <w:tabs>
          <w:tab w:val="center" w:pos="4800"/>
          <w:tab w:val="right" w:pos="9500"/>
        </w:tabs>
        <w:spacing w:line="360" w:lineRule="auto"/>
        <w:ind w:firstLine="720"/>
        <w:rPr>
          <w:noProof/>
          <w:sz w:val="28"/>
          <w:szCs w:val="28"/>
        </w:rPr>
      </w:pPr>
    </w:p>
    <w:p w:rsidR="006A6A30" w:rsidRDefault="006A6A30" w:rsidP="00AA1624">
      <w:pPr>
        <w:tabs>
          <w:tab w:val="center" w:pos="4800"/>
          <w:tab w:val="right" w:pos="9500"/>
        </w:tabs>
        <w:spacing w:line="360" w:lineRule="auto"/>
        <w:jc w:val="both"/>
        <w:rPr>
          <w:noProof/>
          <w:sz w:val="28"/>
          <w:szCs w:val="28"/>
        </w:rPr>
      </w:pPr>
      <w:r w:rsidRPr="00FC154E">
        <w:rPr>
          <w:noProof/>
          <w:sz w:val="28"/>
          <w:szCs w:val="28"/>
        </w:rPr>
        <w:t xml:space="preserve"> мұндағы </w:t>
      </w:r>
    </w:p>
    <w:p w:rsidR="009951E8" w:rsidRPr="00FC154E" w:rsidRDefault="009951E8" w:rsidP="00AA1624">
      <w:pPr>
        <w:tabs>
          <w:tab w:val="center" w:pos="4800"/>
          <w:tab w:val="right" w:pos="9500"/>
        </w:tabs>
        <w:spacing w:line="360" w:lineRule="auto"/>
        <w:jc w:val="both"/>
        <w:rPr>
          <w:noProof/>
          <w:sz w:val="28"/>
          <w:szCs w:val="28"/>
        </w:rPr>
      </w:pPr>
    </w:p>
    <w:p w:rsidR="006A6A30" w:rsidRDefault="006A6A30" w:rsidP="00AA1624">
      <w:pPr>
        <w:tabs>
          <w:tab w:val="left" w:pos="1500"/>
          <w:tab w:val="right" w:pos="9500"/>
        </w:tabs>
        <w:spacing w:line="360" w:lineRule="auto"/>
        <w:ind w:firstLine="720"/>
        <w:rPr>
          <w:noProof/>
          <w:sz w:val="28"/>
          <w:szCs w:val="28"/>
        </w:rPr>
      </w:pPr>
      <w:r w:rsidRPr="00FC154E">
        <w:rPr>
          <w:noProof/>
          <w:sz w:val="28"/>
          <w:szCs w:val="28"/>
        </w:rPr>
        <w:tab/>
      </w:r>
      <w:r w:rsidR="00366C01" w:rsidRPr="00FC154E">
        <w:rPr>
          <w:noProof/>
          <w:position w:val="-38"/>
          <w:sz w:val="28"/>
          <w:szCs w:val="28"/>
        </w:rPr>
        <w:object w:dxaOrig="5280" w:dyaOrig="859">
          <v:shape id="_x0000_i2022" type="#_x0000_t75" style="width:264.75pt;height:42.75pt" o:ole="">
            <v:imagedata r:id="rId1933" o:title=""/>
          </v:shape>
          <o:OLEObject Type="Embed" ProgID="Equation.3" ShapeID="_x0000_i2022" DrawAspect="Content" ObjectID="_1761028190" r:id="rId1934"/>
        </w:object>
      </w:r>
      <w:r w:rsidR="005F0920">
        <w:rPr>
          <w:noProof/>
          <w:sz w:val="28"/>
          <w:szCs w:val="28"/>
        </w:rPr>
        <w:tab/>
        <w:t>(</w:t>
      </w:r>
      <w:r w:rsidR="005F0920" w:rsidRPr="00B43186">
        <w:rPr>
          <w:noProof/>
          <w:sz w:val="28"/>
          <w:szCs w:val="28"/>
        </w:rPr>
        <w:t>3</w:t>
      </w:r>
      <w:r w:rsidRPr="00FC154E">
        <w:rPr>
          <w:noProof/>
          <w:sz w:val="28"/>
          <w:szCs w:val="28"/>
        </w:rPr>
        <w:t>.14)</w:t>
      </w:r>
    </w:p>
    <w:p w:rsidR="009951E8" w:rsidRPr="00FC154E" w:rsidRDefault="009951E8" w:rsidP="00AA1624">
      <w:pPr>
        <w:tabs>
          <w:tab w:val="left" w:pos="1500"/>
          <w:tab w:val="right" w:pos="9500"/>
        </w:tabs>
        <w:spacing w:line="360" w:lineRule="auto"/>
        <w:ind w:firstLine="720"/>
        <w:rPr>
          <w:noProof/>
          <w:sz w:val="28"/>
          <w:szCs w:val="28"/>
        </w:rPr>
      </w:pPr>
    </w:p>
    <w:p w:rsidR="006A6A30" w:rsidRDefault="006A6A30"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1. Айталық, </w:t>
      </w:r>
      <w:r w:rsidRPr="00FC154E">
        <w:rPr>
          <w:noProof/>
          <w:position w:val="-10"/>
          <w:sz w:val="28"/>
          <w:szCs w:val="28"/>
        </w:rPr>
        <w:object w:dxaOrig="1320" w:dyaOrig="320">
          <v:shape id="_x0000_i2023" type="#_x0000_t75" style="width:66pt;height:15.75pt" o:ole="">
            <v:imagedata r:id="rId1935" o:title=""/>
          </v:shape>
          <o:OLEObject Type="Embed" ProgID="Equation.3" ShapeID="_x0000_i2023" DrawAspect="Content" ObjectID="_1761028191" r:id="rId1936"/>
        </w:object>
      </w:r>
      <w:r w:rsidRPr="00FC154E">
        <w:rPr>
          <w:noProof/>
          <w:sz w:val="28"/>
          <w:szCs w:val="28"/>
        </w:rPr>
        <w:t xml:space="preserve"> </w:t>
      </w:r>
      <w:r w:rsidR="00A22FC6">
        <w:rPr>
          <w:sz w:val="28"/>
          <w:szCs w:val="28"/>
        </w:rPr>
        <w:t>фукнциялар жұбы (</w:t>
      </w:r>
      <w:r w:rsidR="00A22FC6" w:rsidRPr="00A22FC6">
        <w:rPr>
          <w:sz w:val="28"/>
          <w:szCs w:val="28"/>
        </w:rPr>
        <w:t>3</w:t>
      </w:r>
      <w:r w:rsidR="00A22FC6">
        <w:rPr>
          <w:sz w:val="28"/>
          <w:szCs w:val="28"/>
        </w:rPr>
        <w:t>.1)-(</w:t>
      </w:r>
      <w:r w:rsidR="00A22FC6" w:rsidRPr="00A22FC6">
        <w:rPr>
          <w:sz w:val="28"/>
          <w:szCs w:val="28"/>
        </w:rPr>
        <w:t>3</w:t>
      </w:r>
      <w:r w:rsidRPr="00FC154E">
        <w:rPr>
          <w:sz w:val="28"/>
          <w:szCs w:val="28"/>
        </w:rPr>
        <w:t>.4) керi е</w:t>
      </w:r>
      <w:r w:rsidR="00A22FC6">
        <w:rPr>
          <w:sz w:val="28"/>
          <w:szCs w:val="28"/>
        </w:rPr>
        <w:t>себiнiң шешiмi болсын. Демек, (</w:t>
      </w:r>
      <w:r w:rsidR="00A22FC6" w:rsidRPr="00A22FC6">
        <w:rPr>
          <w:sz w:val="28"/>
          <w:szCs w:val="28"/>
        </w:rPr>
        <w:t>3</w:t>
      </w:r>
      <w:r w:rsidRPr="00FC154E">
        <w:rPr>
          <w:sz w:val="28"/>
          <w:szCs w:val="28"/>
        </w:rPr>
        <w:t xml:space="preserve">.1) теңдеудi </w:t>
      </w:r>
      <w:r w:rsidR="00366C01" w:rsidRPr="00FC154E">
        <w:rPr>
          <w:noProof/>
          <w:position w:val="-6"/>
          <w:sz w:val="28"/>
          <w:szCs w:val="28"/>
        </w:rPr>
        <w:object w:dxaOrig="240" w:dyaOrig="220">
          <v:shape id="_x0000_i2024" type="#_x0000_t75" style="width:12.75pt;height:11.25pt" o:ole="">
            <v:imagedata r:id="rId1937" o:title=""/>
          </v:shape>
          <o:OLEObject Type="Embed" ProgID="Equation.3" ShapeID="_x0000_i2024" DrawAspect="Content" ObjectID="_1761028192" r:id="rId1938"/>
        </w:object>
      </w:r>
      <w:r w:rsidRPr="00FC154E">
        <w:rPr>
          <w:sz w:val="28"/>
          <w:szCs w:val="28"/>
        </w:rPr>
        <w:t xml:space="preserve"> функциясына көбейтiп, </w:t>
      </w:r>
      <w:r w:rsidR="00366C01" w:rsidRPr="00FC154E">
        <w:rPr>
          <w:noProof/>
          <w:position w:val="-4"/>
          <w:sz w:val="28"/>
          <w:szCs w:val="28"/>
        </w:rPr>
        <w:object w:dxaOrig="260" w:dyaOrig="260">
          <v:shape id="_x0000_i2025" type="#_x0000_t75" style="width:12.75pt;height:12.75pt" o:ole="">
            <v:imagedata r:id="rId1939" o:title=""/>
          </v:shape>
          <o:OLEObject Type="Embed" ProgID="Equation.3" ShapeID="_x0000_i2025" DrawAspect="Content" ObjectID="_1761028193" r:id="rId1940"/>
        </w:object>
      </w:r>
      <w:r w:rsidRPr="00FC154E">
        <w:rPr>
          <w:sz w:val="28"/>
          <w:szCs w:val="28"/>
        </w:rPr>
        <w:t xml:space="preserve"> облыста интегралдап және бөлiктеп интегралдау өрнегiн ескерсек, онда</w:t>
      </w:r>
    </w:p>
    <w:p w:rsidR="009951E8" w:rsidRPr="00FC154E" w:rsidRDefault="009951E8" w:rsidP="00AA1624">
      <w:pPr>
        <w:tabs>
          <w:tab w:val="left" w:pos="1500"/>
          <w:tab w:val="right" w:pos="9500"/>
        </w:tabs>
        <w:spacing w:line="360" w:lineRule="auto"/>
        <w:jc w:val="both"/>
        <w:rPr>
          <w:sz w:val="28"/>
          <w:szCs w:val="28"/>
        </w:rPr>
      </w:pPr>
    </w:p>
    <w:p w:rsidR="00366C01" w:rsidRDefault="00366C01" w:rsidP="00AA1624">
      <w:pPr>
        <w:tabs>
          <w:tab w:val="center" w:pos="4800"/>
          <w:tab w:val="right" w:pos="9500"/>
        </w:tabs>
        <w:spacing w:line="360" w:lineRule="auto"/>
        <w:ind w:firstLine="720"/>
        <w:rPr>
          <w:noProof/>
          <w:sz w:val="28"/>
          <w:szCs w:val="28"/>
        </w:rPr>
      </w:pPr>
      <w:r w:rsidRPr="00FC154E">
        <w:rPr>
          <w:position w:val="-36"/>
          <w:sz w:val="28"/>
          <w:szCs w:val="28"/>
        </w:rPr>
        <w:object w:dxaOrig="6680" w:dyaOrig="700">
          <v:shape id="_x0000_i2026" type="#_x0000_t75" style="width:333.75pt;height:35.25pt" o:ole="">
            <v:imagedata r:id="rId1941" o:title=""/>
          </v:shape>
          <o:OLEObject Type="Embed" ProgID="Equation.3" ShapeID="_x0000_i2026" DrawAspect="Content" ObjectID="_1761028194" r:id="rId1942"/>
        </w:object>
      </w:r>
      <w:r w:rsidRPr="00FC154E">
        <w:rPr>
          <w:noProof/>
          <w:sz w:val="28"/>
          <w:szCs w:val="28"/>
        </w:rPr>
        <w:tab/>
        <w:t>(</w:t>
      </w:r>
      <w:r w:rsidR="00A22FC6">
        <w:rPr>
          <w:noProof/>
          <w:sz w:val="28"/>
          <w:szCs w:val="28"/>
          <w:lang w:val="ru-RU"/>
        </w:rPr>
        <w:t>3</w:t>
      </w:r>
      <w:r w:rsidRPr="00FC154E">
        <w:rPr>
          <w:noProof/>
          <w:sz w:val="28"/>
          <w:szCs w:val="28"/>
          <w:lang w:val="en-US"/>
        </w:rPr>
        <w:t>.1</w:t>
      </w:r>
      <w:r w:rsidRPr="00FC154E">
        <w:rPr>
          <w:noProof/>
          <w:sz w:val="28"/>
          <w:szCs w:val="28"/>
          <w:lang w:val="ru-RU"/>
        </w:rPr>
        <w:t>5</w:t>
      </w:r>
      <w:r w:rsidRPr="00FC154E">
        <w:rPr>
          <w:noProof/>
          <w:sz w:val="28"/>
          <w:szCs w:val="28"/>
        </w:rPr>
        <w:t>)</w:t>
      </w:r>
    </w:p>
    <w:p w:rsidR="009951E8" w:rsidRPr="00FC154E" w:rsidRDefault="009951E8" w:rsidP="00AA1624">
      <w:pPr>
        <w:tabs>
          <w:tab w:val="center" w:pos="4800"/>
          <w:tab w:val="right" w:pos="9500"/>
        </w:tabs>
        <w:spacing w:line="360" w:lineRule="auto"/>
        <w:ind w:firstLine="720"/>
        <w:rPr>
          <w:noProof/>
          <w:sz w:val="28"/>
          <w:szCs w:val="28"/>
        </w:rPr>
      </w:pPr>
    </w:p>
    <w:p w:rsidR="00366C01" w:rsidRDefault="00366C01" w:rsidP="00AA1624">
      <w:pPr>
        <w:tabs>
          <w:tab w:val="center" w:pos="4800"/>
          <w:tab w:val="right" w:pos="9500"/>
        </w:tabs>
        <w:spacing w:line="360" w:lineRule="auto"/>
        <w:rPr>
          <w:sz w:val="28"/>
          <w:szCs w:val="28"/>
        </w:rPr>
      </w:pPr>
      <w:r w:rsidRPr="00FC154E">
        <w:rPr>
          <w:sz w:val="28"/>
          <w:szCs w:val="28"/>
        </w:rPr>
        <w:t>теңдiгi алынады. Төмендегi теңдiктi</w:t>
      </w:r>
    </w:p>
    <w:p w:rsidR="009951E8" w:rsidRPr="00FC154E" w:rsidRDefault="009951E8" w:rsidP="00AA1624">
      <w:pPr>
        <w:tabs>
          <w:tab w:val="center" w:pos="4800"/>
          <w:tab w:val="right" w:pos="9500"/>
        </w:tabs>
        <w:spacing w:line="360" w:lineRule="auto"/>
        <w:rPr>
          <w:sz w:val="28"/>
          <w:szCs w:val="28"/>
          <w:lang w:val="ru-RU"/>
        </w:rPr>
      </w:pPr>
    </w:p>
    <w:p w:rsidR="00366C01" w:rsidRDefault="00366C01"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rPr>
        <w:object w:dxaOrig="2520" w:dyaOrig="580">
          <v:shape id="_x0000_i2027" type="#_x0000_t75" style="width:125.25pt;height:28.5pt" o:ole="">
            <v:imagedata r:id="rId1943" o:title=""/>
          </v:shape>
          <o:OLEObject Type="Embed" ProgID="Equation.3" ShapeID="_x0000_i2027" DrawAspect="Content" ObjectID="_1761028195" r:id="rId1944"/>
        </w:object>
      </w:r>
    </w:p>
    <w:p w:rsidR="009951E8" w:rsidRPr="00FC154E" w:rsidRDefault="009951E8" w:rsidP="00AA1624">
      <w:pPr>
        <w:tabs>
          <w:tab w:val="center" w:pos="4800"/>
          <w:tab w:val="right" w:pos="9500"/>
        </w:tabs>
        <w:spacing w:line="360" w:lineRule="auto"/>
        <w:ind w:firstLine="720"/>
        <w:rPr>
          <w:noProof/>
          <w:sz w:val="28"/>
          <w:szCs w:val="28"/>
          <w:lang w:val="ru-RU"/>
        </w:rPr>
      </w:pPr>
    </w:p>
    <w:p w:rsidR="00366C01" w:rsidRPr="00FC154E" w:rsidRDefault="00A22FC6" w:rsidP="00AA1624">
      <w:pPr>
        <w:tabs>
          <w:tab w:val="center" w:pos="4800"/>
          <w:tab w:val="right" w:pos="9500"/>
        </w:tabs>
        <w:spacing w:line="360" w:lineRule="auto"/>
        <w:jc w:val="both"/>
        <w:rPr>
          <w:noProof/>
          <w:sz w:val="28"/>
          <w:szCs w:val="28"/>
          <w:lang w:val="ru-RU"/>
        </w:rPr>
      </w:pPr>
      <w:r>
        <w:rPr>
          <w:sz w:val="28"/>
          <w:szCs w:val="28"/>
        </w:rPr>
        <w:t>(</w:t>
      </w:r>
      <w:r>
        <w:rPr>
          <w:sz w:val="28"/>
          <w:szCs w:val="28"/>
          <w:lang w:val="ru-RU"/>
        </w:rPr>
        <w:t>3</w:t>
      </w:r>
      <w:r>
        <w:rPr>
          <w:sz w:val="28"/>
          <w:szCs w:val="28"/>
        </w:rPr>
        <w:t>.4) қосымша шартты және (</w:t>
      </w:r>
      <w:r>
        <w:rPr>
          <w:sz w:val="28"/>
          <w:szCs w:val="28"/>
          <w:lang w:val="ru-RU"/>
        </w:rPr>
        <w:t>3</w:t>
      </w:r>
      <w:r w:rsidR="00366C01" w:rsidRPr="00FC154E">
        <w:rPr>
          <w:sz w:val="28"/>
          <w:szCs w:val="28"/>
        </w:rPr>
        <w:t xml:space="preserve">.7) ұйғарымды қолданып, </w:t>
      </w:r>
      <w:r>
        <w:rPr>
          <w:sz w:val="28"/>
          <w:szCs w:val="28"/>
        </w:rPr>
        <w:t>(</w:t>
      </w:r>
      <w:r>
        <w:rPr>
          <w:sz w:val="28"/>
          <w:szCs w:val="28"/>
          <w:lang w:val="ru-RU"/>
        </w:rPr>
        <w:t>3</w:t>
      </w:r>
      <w:r>
        <w:rPr>
          <w:sz w:val="28"/>
          <w:szCs w:val="28"/>
        </w:rPr>
        <w:t>.15) теңдеуден (</w:t>
      </w:r>
      <w:r>
        <w:rPr>
          <w:sz w:val="28"/>
          <w:szCs w:val="28"/>
          <w:lang w:val="ru-RU"/>
        </w:rPr>
        <w:t>3</w:t>
      </w:r>
      <w:r w:rsidR="00366C01" w:rsidRPr="00FC154E">
        <w:rPr>
          <w:sz w:val="28"/>
          <w:szCs w:val="28"/>
        </w:rPr>
        <w:t>.14) өрнек қорытылады.</w:t>
      </w:r>
    </w:p>
    <w:p w:rsidR="00366C01" w:rsidRDefault="00366C01" w:rsidP="00AA1624">
      <w:pPr>
        <w:tabs>
          <w:tab w:val="left" w:pos="1500"/>
          <w:tab w:val="right" w:pos="9500"/>
        </w:tabs>
        <w:spacing w:line="360" w:lineRule="auto"/>
        <w:jc w:val="both"/>
        <w:rPr>
          <w:sz w:val="28"/>
          <w:szCs w:val="28"/>
        </w:rPr>
      </w:pPr>
      <w:r w:rsidRPr="00FC154E">
        <w:rPr>
          <w:sz w:val="28"/>
          <w:szCs w:val="28"/>
          <w:lang w:val="ru-RU"/>
        </w:rPr>
        <w:t xml:space="preserve">        </w:t>
      </w:r>
      <w:r w:rsidRPr="00FC154E">
        <w:rPr>
          <w:sz w:val="28"/>
          <w:szCs w:val="28"/>
        </w:rPr>
        <w:t xml:space="preserve">2. Ендi </w:t>
      </w:r>
      <w:r w:rsidRPr="00FC154E">
        <w:rPr>
          <w:noProof/>
          <w:position w:val="-10"/>
          <w:sz w:val="28"/>
          <w:szCs w:val="28"/>
        </w:rPr>
        <w:object w:dxaOrig="660" w:dyaOrig="320">
          <v:shape id="_x0000_i2028" type="#_x0000_t75" style="width:33pt;height:15.75pt" o:ole="">
            <v:imagedata r:id="rId1945" o:title=""/>
          </v:shape>
          <o:OLEObject Type="Embed" ProgID="Equation.3" ShapeID="_x0000_i2028" DrawAspect="Content" ObjectID="_1761028196" r:id="rId1946"/>
        </w:object>
      </w:r>
      <w:r w:rsidRPr="00FC154E">
        <w:rPr>
          <w:noProof/>
          <w:sz w:val="28"/>
          <w:szCs w:val="28"/>
          <w:lang w:val="ru-RU"/>
        </w:rPr>
        <w:t xml:space="preserve"> </w:t>
      </w:r>
      <w:r w:rsidR="00A22FC6">
        <w:rPr>
          <w:sz w:val="28"/>
          <w:szCs w:val="28"/>
        </w:rPr>
        <w:t>функциясы (</w:t>
      </w:r>
      <w:r w:rsidR="00A22FC6">
        <w:rPr>
          <w:sz w:val="28"/>
          <w:szCs w:val="28"/>
          <w:lang w:val="ru-RU"/>
        </w:rPr>
        <w:t>3</w:t>
      </w:r>
      <w:r w:rsidR="00A22FC6">
        <w:rPr>
          <w:sz w:val="28"/>
          <w:szCs w:val="28"/>
        </w:rPr>
        <w:t>.14) өрнекпен бiрге (</w:t>
      </w:r>
      <w:r w:rsidR="00A22FC6">
        <w:rPr>
          <w:sz w:val="28"/>
          <w:szCs w:val="28"/>
          <w:lang w:val="ru-RU"/>
        </w:rPr>
        <w:t>3</w:t>
      </w:r>
      <w:r w:rsidR="00A22FC6">
        <w:rPr>
          <w:sz w:val="28"/>
          <w:szCs w:val="28"/>
        </w:rPr>
        <w:t>.11)-(</w:t>
      </w:r>
      <w:r w:rsidR="00A22FC6">
        <w:rPr>
          <w:sz w:val="28"/>
          <w:szCs w:val="28"/>
          <w:lang w:val="ru-RU"/>
        </w:rPr>
        <w:t>3</w:t>
      </w:r>
      <w:r w:rsidRPr="00FC154E">
        <w:rPr>
          <w:sz w:val="28"/>
          <w:szCs w:val="28"/>
        </w:rPr>
        <w:t xml:space="preserve">.13) тура есебiнiң шешiмi болсын, яғни </w:t>
      </w:r>
      <w:r w:rsidRPr="00FC154E">
        <w:rPr>
          <w:noProof/>
          <w:position w:val="-10"/>
          <w:sz w:val="28"/>
          <w:szCs w:val="28"/>
        </w:rPr>
        <w:object w:dxaOrig="620" w:dyaOrig="320">
          <v:shape id="_x0000_i2029" type="#_x0000_t75" style="width:30.75pt;height:15.75pt" o:ole="">
            <v:imagedata r:id="rId1947" o:title=""/>
          </v:shape>
          <o:OLEObject Type="Embed" ProgID="Equation.3" ShapeID="_x0000_i2029" DrawAspect="Content" ObjectID="_1761028197" r:id="rId1948"/>
        </w:object>
      </w:r>
      <w:r w:rsidR="00A22FC6">
        <w:rPr>
          <w:noProof/>
          <w:sz w:val="28"/>
          <w:szCs w:val="28"/>
          <w:lang w:val="ru-RU"/>
        </w:rPr>
        <w:t xml:space="preserve"> </w:t>
      </w:r>
      <w:r w:rsidR="00A22FC6">
        <w:rPr>
          <w:sz w:val="28"/>
          <w:szCs w:val="28"/>
        </w:rPr>
        <w:t>функциялар жұбы (</w:t>
      </w:r>
      <w:r w:rsidR="00A22FC6">
        <w:rPr>
          <w:sz w:val="28"/>
          <w:szCs w:val="28"/>
          <w:lang w:val="ru-RU"/>
        </w:rPr>
        <w:t>3</w:t>
      </w:r>
      <w:r w:rsidR="00A22FC6">
        <w:rPr>
          <w:sz w:val="28"/>
          <w:szCs w:val="28"/>
        </w:rPr>
        <w:t>.1)-(</w:t>
      </w:r>
      <w:r w:rsidR="00A22FC6">
        <w:rPr>
          <w:sz w:val="28"/>
          <w:szCs w:val="28"/>
          <w:lang w:val="ru-RU"/>
        </w:rPr>
        <w:t>3</w:t>
      </w:r>
      <w:r w:rsidRPr="00FC154E">
        <w:rPr>
          <w:sz w:val="28"/>
          <w:szCs w:val="28"/>
        </w:rPr>
        <w:t xml:space="preserve">.3) есептiң шешiмi </w:t>
      </w:r>
      <w:r w:rsidRPr="00FC154E">
        <w:rPr>
          <w:sz w:val="28"/>
          <w:szCs w:val="28"/>
        </w:rPr>
        <w:lastRenderedPageBreak/>
        <w:t xml:space="preserve">болып табылады. Демек, осы </w:t>
      </w:r>
      <w:r w:rsidRPr="00FC154E">
        <w:rPr>
          <w:noProof/>
          <w:position w:val="-10"/>
          <w:sz w:val="28"/>
          <w:szCs w:val="28"/>
        </w:rPr>
        <w:object w:dxaOrig="620" w:dyaOrig="320">
          <v:shape id="_x0000_i2030" type="#_x0000_t75" style="width:30.75pt;height:15.75pt" o:ole="">
            <v:imagedata r:id="rId1947" o:title=""/>
          </v:shape>
          <o:OLEObject Type="Embed" ProgID="Equation.3" ShapeID="_x0000_i2030" DrawAspect="Content" ObjectID="_1761028198" r:id="rId1949"/>
        </w:object>
      </w:r>
      <w:r w:rsidRPr="00FC154E">
        <w:rPr>
          <w:noProof/>
          <w:sz w:val="28"/>
          <w:szCs w:val="28"/>
        </w:rPr>
        <w:t xml:space="preserve"> </w:t>
      </w:r>
      <w:r w:rsidR="00A22FC6">
        <w:rPr>
          <w:sz w:val="28"/>
          <w:szCs w:val="28"/>
        </w:rPr>
        <w:t>жұбы (</w:t>
      </w:r>
      <w:r w:rsidR="00A22FC6" w:rsidRPr="00A22FC6">
        <w:rPr>
          <w:sz w:val="28"/>
          <w:szCs w:val="28"/>
        </w:rPr>
        <w:t>3</w:t>
      </w:r>
      <w:r w:rsidR="00A22FC6">
        <w:rPr>
          <w:sz w:val="28"/>
          <w:szCs w:val="28"/>
        </w:rPr>
        <w:t>.1)-(</w:t>
      </w:r>
      <w:r w:rsidR="00A22FC6" w:rsidRPr="00A22FC6">
        <w:rPr>
          <w:sz w:val="28"/>
          <w:szCs w:val="28"/>
        </w:rPr>
        <w:t>3</w:t>
      </w:r>
      <w:r w:rsidRPr="00FC154E">
        <w:rPr>
          <w:sz w:val="28"/>
          <w:szCs w:val="28"/>
        </w:rPr>
        <w:t xml:space="preserve">.4) керi есебiнiң шешiмi болатындығын дәлелдеу үшiн </w:t>
      </w:r>
      <w:r w:rsidRPr="00FC154E">
        <w:rPr>
          <w:noProof/>
          <w:position w:val="-10"/>
          <w:sz w:val="28"/>
          <w:szCs w:val="28"/>
        </w:rPr>
        <w:object w:dxaOrig="660" w:dyaOrig="320">
          <v:shape id="_x0000_i2031" type="#_x0000_t75" style="width:33pt;height:15.75pt" o:ole="">
            <v:imagedata r:id="rId1945" o:title=""/>
          </v:shape>
          <o:OLEObject Type="Embed" ProgID="Equation.3" ShapeID="_x0000_i2031" DrawAspect="Content" ObjectID="_1761028199" r:id="rId1950"/>
        </w:object>
      </w:r>
      <w:r w:rsidRPr="00FC154E">
        <w:rPr>
          <w:noProof/>
          <w:sz w:val="28"/>
          <w:szCs w:val="28"/>
        </w:rPr>
        <w:t xml:space="preserve"> </w:t>
      </w:r>
      <w:r w:rsidR="00A22FC6">
        <w:rPr>
          <w:sz w:val="28"/>
          <w:szCs w:val="28"/>
        </w:rPr>
        <w:t>функциясы (</w:t>
      </w:r>
      <w:r w:rsidR="00A22FC6" w:rsidRPr="00A22FC6">
        <w:rPr>
          <w:sz w:val="28"/>
          <w:szCs w:val="28"/>
        </w:rPr>
        <w:t>3</w:t>
      </w:r>
      <w:r w:rsidRPr="00FC154E">
        <w:rPr>
          <w:sz w:val="28"/>
          <w:szCs w:val="28"/>
        </w:rPr>
        <w:t>.4) қосымша шартты қанағаттандыратынын көрсету жеткiл</w:t>
      </w:r>
      <w:r w:rsidR="00A22FC6">
        <w:rPr>
          <w:sz w:val="28"/>
          <w:szCs w:val="28"/>
        </w:rPr>
        <w:t>iктi. Олай болса, керi жорып, (</w:t>
      </w:r>
      <w:r w:rsidR="00A22FC6" w:rsidRPr="00A22FC6">
        <w:rPr>
          <w:sz w:val="28"/>
          <w:szCs w:val="28"/>
        </w:rPr>
        <w:t>3</w:t>
      </w:r>
      <w:r w:rsidRPr="00FC154E">
        <w:rPr>
          <w:sz w:val="28"/>
          <w:szCs w:val="28"/>
        </w:rPr>
        <w:t>.4) қосымша шарт орындалмасын деп ұйғарайық және</w:t>
      </w:r>
    </w:p>
    <w:p w:rsidR="009951E8" w:rsidRPr="00FC154E" w:rsidRDefault="009951E8" w:rsidP="00AA1624">
      <w:pPr>
        <w:tabs>
          <w:tab w:val="left" w:pos="1500"/>
          <w:tab w:val="right" w:pos="9500"/>
        </w:tabs>
        <w:spacing w:line="360" w:lineRule="auto"/>
        <w:jc w:val="both"/>
        <w:rPr>
          <w:sz w:val="28"/>
          <w:szCs w:val="28"/>
        </w:rPr>
      </w:pPr>
    </w:p>
    <w:p w:rsidR="00366C01" w:rsidRDefault="00366C01" w:rsidP="00AA1624">
      <w:pPr>
        <w:tabs>
          <w:tab w:val="left" w:pos="1500"/>
          <w:tab w:val="right" w:pos="9500"/>
        </w:tabs>
        <w:spacing w:line="360" w:lineRule="auto"/>
        <w:jc w:val="right"/>
        <w:rPr>
          <w:noProof/>
          <w:sz w:val="28"/>
          <w:szCs w:val="28"/>
        </w:rPr>
      </w:pPr>
      <w:r w:rsidRPr="00FC154E">
        <w:rPr>
          <w:noProof/>
          <w:position w:val="-30"/>
          <w:sz w:val="28"/>
          <w:szCs w:val="28"/>
        </w:rPr>
        <w:object w:dxaOrig="2940" w:dyaOrig="580">
          <v:shape id="_x0000_i2032" type="#_x0000_t75" style="width:147pt;height:28.5pt" o:ole="">
            <v:imagedata r:id="rId1951" o:title=""/>
          </v:shape>
          <o:OLEObject Type="Embed" ProgID="Equation.3" ShapeID="_x0000_i2032" DrawAspect="Content" ObjectID="_1761028200" r:id="rId1952"/>
        </w:object>
      </w:r>
      <w:r w:rsidRPr="00FC154E">
        <w:rPr>
          <w:noProof/>
          <w:sz w:val="28"/>
          <w:szCs w:val="28"/>
        </w:rPr>
        <w:t xml:space="preserve">     </w:t>
      </w:r>
      <w:r w:rsidR="00A22FC6">
        <w:rPr>
          <w:noProof/>
          <w:sz w:val="28"/>
          <w:szCs w:val="28"/>
        </w:rPr>
        <w:t xml:space="preserve">                              (</w:t>
      </w:r>
      <w:r w:rsidR="00A22FC6" w:rsidRPr="00A22FC6">
        <w:rPr>
          <w:noProof/>
          <w:sz w:val="28"/>
          <w:szCs w:val="28"/>
        </w:rPr>
        <w:t>3</w:t>
      </w:r>
      <w:r w:rsidRPr="00FC154E">
        <w:rPr>
          <w:noProof/>
          <w:sz w:val="28"/>
          <w:szCs w:val="28"/>
        </w:rPr>
        <w:t>.16)</w:t>
      </w:r>
    </w:p>
    <w:p w:rsidR="009951E8" w:rsidRPr="00FC154E" w:rsidRDefault="009951E8" w:rsidP="00AA1624">
      <w:pPr>
        <w:tabs>
          <w:tab w:val="left" w:pos="1500"/>
          <w:tab w:val="right" w:pos="9500"/>
        </w:tabs>
        <w:spacing w:line="360" w:lineRule="auto"/>
        <w:jc w:val="right"/>
        <w:rPr>
          <w:noProof/>
          <w:sz w:val="28"/>
          <w:szCs w:val="28"/>
        </w:rPr>
      </w:pPr>
    </w:p>
    <w:p w:rsidR="00366C01" w:rsidRDefault="00366C01" w:rsidP="00AA1624">
      <w:pPr>
        <w:tabs>
          <w:tab w:val="left" w:pos="1500"/>
          <w:tab w:val="right" w:pos="9500"/>
        </w:tabs>
        <w:spacing w:line="360" w:lineRule="auto"/>
        <w:jc w:val="both"/>
        <w:rPr>
          <w:sz w:val="28"/>
          <w:szCs w:val="28"/>
        </w:rPr>
      </w:pPr>
      <w:r w:rsidRPr="00FC154E">
        <w:rPr>
          <w:sz w:val="28"/>
          <w:szCs w:val="28"/>
        </w:rPr>
        <w:t xml:space="preserve">болсын, мұндағы барлық </w:t>
      </w:r>
      <w:r w:rsidRPr="00FC154E">
        <w:rPr>
          <w:noProof/>
          <w:position w:val="-6"/>
          <w:sz w:val="28"/>
          <w:szCs w:val="28"/>
        </w:rPr>
        <w:object w:dxaOrig="499" w:dyaOrig="279">
          <v:shape id="_x0000_i2033" type="#_x0000_t75" style="width:25.5pt;height:14.25pt" o:ole="">
            <v:imagedata r:id="rId1953" o:title=""/>
          </v:shape>
          <o:OLEObject Type="Embed" ProgID="Equation.3" ShapeID="_x0000_i2033" DrawAspect="Content" ObjectID="_1761028201" r:id="rId1954"/>
        </w:object>
      </w:r>
      <w:r w:rsidRPr="00FC154E">
        <w:rPr>
          <w:noProof/>
          <w:sz w:val="28"/>
          <w:szCs w:val="28"/>
        </w:rPr>
        <w:t xml:space="preserve"> </w:t>
      </w:r>
      <w:r w:rsidRPr="00FC154E">
        <w:rPr>
          <w:sz w:val="28"/>
          <w:szCs w:val="28"/>
        </w:rPr>
        <w:t xml:space="preserve">үшiн </w:t>
      </w:r>
      <w:r w:rsidRPr="00FC154E">
        <w:rPr>
          <w:noProof/>
          <w:position w:val="-10"/>
          <w:sz w:val="28"/>
          <w:szCs w:val="28"/>
        </w:rPr>
        <w:object w:dxaOrig="1080" w:dyaOrig="340">
          <v:shape id="_x0000_i2034" type="#_x0000_t75" style="width:53.25pt;height:17.25pt" o:ole="">
            <v:imagedata r:id="rId1955" o:title=""/>
          </v:shape>
          <o:OLEObject Type="Embed" ProgID="Equation.3" ShapeID="_x0000_i2034" DrawAspect="Content" ObjectID="_1761028202" r:id="rId1956"/>
        </w:object>
      </w:r>
      <w:r w:rsidRPr="00FC154E">
        <w:rPr>
          <w:noProof/>
          <w:sz w:val="28"/>
          <w:szCs w:val="28"/>
        </w:rPr>
        <w:t xml:space="preserve">. </w:t>
      </w:r>
      <w:r w:rsidRPr="00FC154E">
        <w:rPr>
          <w:sz w:val="28"/>
          <w:szCs w:val="28"/>
        </w:rPr>
        <w:t>Сондай-ақ, (</w:t>
      </w:r>
      <w:r w:rsidR="00A22FC6" w:rsidRPr="00B43186">
        <w:rPr>
          <w:sz w:val="28"/>
          <w:szCs w:val="28"/>
        </w:rPr>
        <w:t>3</w:t>
      </w:r>
      <w:r w:rsidR="00A22FC6">
        <w:rPr>
          <w:sz w:val="28"/>
          <w:szCs w:val="28"/>
        </w:rPr>
        <w:t>.4) және (</w:t>
      </w:r>
      <w:r w:rsidR="00A22FC6" w:rsidRPr="00B43186">
        <w:rPr>
          <w:sz w:val="28"/>
          <w:szCs w:val="28"/>
        </w:rPr>
        <w:t>3</w:t>
      </w:r>
      <w:r w:rsidRPr="00FC154E">
        <w:rPr>
          <w:sz w:val="28"/>
          <w:szCs w:val="28"/>
        </w:rPr>
        <w:t xml:space="preserve">.9) шарттарға сәйкес </w:t>
      </w:r>
      <w:r w:rsidRPr="00FC154E">
        <w:rPr>
          <w:noProof/>
          <w:position w:val="-10"/>
          <w:sz w:val="28"/>
          <w:szCs w:val="28"/>
        </w:rPr>
        <w:object w:dxaOrig="1700" w:dyaOrig="360">
          <v:shape id="_x0000_i2035" type="#_x0000_t75" style="width:84.75pt;height:18pt" o:ole="">
            <v:imagedata r:id="rId1957" o:title=""/>
          </v:shape>
          <o:OLEObject Type="Embed" ProgID="Equation.3" ShapeID="_x0000_i2035" DrawAspect="Content" ObjectID="_1761028203" r:id="rId1958"/>
        </w:object>
      </w:r>
      <w:r w:rsidRPr="00FC154E">
        <w:rPr>
          <w:sz w:val="28"/>
          <w:szCs w:val="28"/>
        </w:rPr>
        <w:t xml:space="preserve"> және келесi теңдiк орынды</w:t>
      </w:r>
    </w:p>
    <w:p w:rsidR="009951E8" w:rsidRPr="00FC154E" w:rsidRDefault="009951E8" w:rsidP="00AA1624">
      <w:pPr>
        <w:tabs>
          <w:tab w:val="left" w:pos="1500"/>
          <w:tab w:val="right" w:pos="9500"/>
        </w:tabs>
        <w:spacing w:line="360" w:lineRule="auto"/>
        <w:jc w:val="both"/>
        <w:rPr>
          <w:sz w:val="28"/>
          <w:szCs w:val="28"/>
        </w:rPr>
      </w:pPr>
    </w:p>
    <w:p w:rsidR="00366C01" w:rsidRDefault="00366C01" w:rsidP="00AA1624">
      <w:pPr>
        <w:tabs>
          <w:tab w:val="left" w:pos="1500"/>
          <w:tab w:val="right" w:pos="9500"/>
        </w:tabs>
        <w:spacing w:line="360" w:lineRule="auto"/>
        <w:jc w:val="center"/>
        <w:rPr>
          <w:noProof/>
          <w:sz w:val="28"/>
          <w:szCs w:val="28"/>
        </w:rPr>
      </w:pPr>
      <w:r w:rsidRPr="00FC154E">
        <w:rPr>
          <w:noProof/>
          <w:position w:val="-30"/>
          <w:sz w:val="28"/>
          <w:szCs w:val="28"/>
        </w:rPr>
        <w:object w:dxaOrig="3240" w:dyaOrig="580">
          <v:shape id="_x0000_i2036" type="#_x0000_t75" style="width:162pt;height:28.5pt" o:ole="">
            <v:imagedata r:id="rId1959" o:title=""/>
          </v:shape>
          <o:OLEObject Type="Embed" ProgID="Equation.3" ShapeID="_x0000_i2036" DrawAspect="Content" ObjectID="_1761028204" r:id="rId1960"/>
        </w:object>
      </w:r>
    </w:p>
    <w:p w:rsidR="009951E8" w:rsidRPr="00FC154E" w:rsidRDefault="009951E8" w:rsidP="00AA1624">
      <w:pPr>
        <w:tabs>
          <w:tab w:val="left" w:pos="1500"/>
          <w:tab w:val="right" w:pos="9500"/>
        </w:tabs>
        <w:spacing w:line="360" w:lineRule="auto"/>
        <w:jc w:val="center"/>
        <w:rPr>
          <w:noProof/>
          <w:sz w:val="28"/>
          <w:szCs w:val="28"/>
          <w:lang w:val="ru-RU"/>
        </w:rPr>
      </w:pPr>
    </w:p>
    <w:p w:rsidR="00366C01" w:rsidRDefault="00A22FC6" w:rsidP="00AA1624">
      <w:pPr>
        <w:tabs>
          <w:tab w:val="left" w:pos="1500"/>
          <w:tab w:val="right" w:pos="9500"/>
        </w:tabs>
        <w:spacing w:line="360" w:lineRule="auto"/>
        <w:jc w:val="both"/>
        <w:rPr>
          <w:sz w:val="28"/>
          <w:szCs w:val="28"/>
        </w:rPr>
      </w:pPr>
      <w:r>
        <w:rPr>
          <w:sz w:val="28"/>
          <w:szCs w:val="28"/>
        </w:rPr>
        <w:t>(</w:t>
      </w:r>
      <w:r>
        <w:rPr>
          <w:sz w:val="28"/>
          <w:szCs w:val="28"/>
          <w:lang w:val="ru-RU"/>
        </w:rPr>
        <w:t>3</w:t>
      </w:r>
      <w:r w:rsidR="00366C01" w:rsidRPr="00FC154E">
        <w:rPr>
          <w:sz w:val="28"/>
          <w:szCs w:val="28"/>
        </w:rPr>
        <w:t xml:space="preserve">.11) өрнектi </w:t>
      </w:r>
      <w:r w:rsidR="00366C01" w:rsidRPr="00FC154E">
        <w:rPr>
          <w:noProof/>
          <w:position w:val="-6"/>
          <w:sz w:val="28"/>
          <w:szCs w:val="28"/>
        </w:rPr>
        <w:object w:dxaOrig="240" w:dyaOrig="220">
          <v:shape id="_x0000_i2037" type="#_x0000_t75" style="width:12.75pt;height:11.25pt" o:ole="">
            <v:imagedata r:id="rId1961" o:title=""/>
          </v:shape>
          <o:OLEObject Type="Embed" ProgID="Equation.3" ShapeID="_x0000_i2037" DrawAspect="Content" ObjectID="_1761028205" r:id="rId1962"/>
        </w:object>
      </w:r>
      <w:r w:rsidR="00366C01" w:rsidRPr="00FC154E">
        <w:rPr>
          <w:sz w:val="28"/>
          <w:szCs w:val="28"/>
        </w:rPr>
        <w:t xml:space="preserve"> функциясына көбейт</w:t>
      </w:r>
      <w:r>
        <w:rPr>
          <w:sz w:val="28"/>
          <w:szCs w:val="28"/>
        </w:rPr>
        <w:t>iп және бөлiктеп интегралдап, (</w:t>
      </w:r>
      <w:r>
        <w:rPr>
          <w:sz w:val="28"/>
          <w:szCs w:val="28"/>
          <w:lang w:val="ru-RU"/>
        </w:rPr>
        <w:t>3</w:t>
      </w:r>
      <w:r w:rsidR="00366C01" w:rsidRPr="00FC154E">
        <w:rPr>
          <w:sz w:val="28"/>
          <w:szCs w:val="28"/>
        </w:rPr>
        <w:t>.14) шартты қолдансақ, онда</w:t>
      </w:r>
    </w:p>
    <w:p w:rsidR="009951E8" w:rsidRPr="00FC154E" w:rsidRDefault="009951E8" w:rsidP="00AA1624">
      <w:pPr>
        <w:tabs>
          <w:tab w:val="left" w:pos="1500"/>
          <w:tab w:val="right" w:pos="9500"/>
        </w:tabs>
        <w:spacing w:line="360" w:lineRule="auto"/>
        <w:jc w:val="both"/>
        <w:rPr>
          <w:sz w:val="28"/>
          <w:szCs w:val="28"/>
          <w:lang w:val="ru-RU"/>
        </w:rPr>
      </w:pPr>
    </w:p>
    <w:p w:rsidR="00366C01" w:rsidRDefault="00366C01" w:rsidP="00AA1624">
      <w:pPr>
        <w:tabs>
          <w:tab w:val="left" w:pos="1500"/>
          <w:tab w:val="right" w:pos="9500"/>
        </w:tabs>
        <w:spacing w:line="360" w:lineRule="auto"/>
        <w:jc w:val="both"/>
        <w:rPr>
          <w:noProof/>
          <w:sz w:val="28"/>
          <w:szCs w:val="28"/>
        </w:rPr>
      </w:pPr>
      <w:r w:rsidRPr="00FC154E">
        <w:rPr>
          <w:noProof/>
          <w:position w:val="-30"/>
          <w:sz w:val="28"/>
          <w:szCs w:val="28"/>
        </w:rPr>
        <w:object w:dxaOrig="5620" w:dyaOrig="600">
          <v:shape id="_x0000_i2038" type="#_x0000_t75" style="width:281.25pt;height:29.25pt" o:ole="">
            <v:imagedata r:id="rId1963" o:title=""/>
          </v:shape>
          <o:OLEObject Type="Embed" ProgID="Equation.3" ShapeID="_x0000_i2038" DrawAspect="Content" ObjectID="_1761028206" r:id="rId1964"/>
        </w:object>
      </w:r>
      <w:r w:rsidR="00345E7B">
        <w:rPr>
          <w:noProof/>
          <w:sz w:val="28"/>
          <w:szCs w:val="28"/>
        </w:rPr>
        <w:tab/>
      </w:r>
      <w:r w:rsidRPr="00FC154E">
        <w:rPr>
          <w:noProof/>
          <w:sz w:val="28"/>
          <w:szCs w:val="28"/>
        </w:rPr>
        <w:t>(</w:t>
      </w:r>
      <w:r w:rsidR="00A22FC6">
        <w:rPr>
          <w:noProof/>
          <w:sz w:val="28"/>
          <w:szCs w:val="28"/>
          <w:lang w:val="ru-RU"/>
        </w:rPr>
        <w:t>3</w:t>
      </w:r>
      <w:r w:rsidRPr="00FC154E">
        <w:rPr>
          <w:noProof/>
          <w:sz w:val="28"/>
          <w:szCs w:val="28"/>
          <w:lang w:val="ru-RU"/>
        </w:rPr>
        <w:t>.17</w:t>
      </w:r>
      <w:r w:rsidRPr="00FC154E">
        <w:rPr>
          <w:noProof/>
          <w:sz w:val="28"/>
          <w:szCs w:val="28"/>
        </w:rPr>
        <w:t>)</w:t>
      </w:r>
    </w:p>
    <w:p w:rsidR="009951E8" w:rsidRPr="00FC154E" w:rsidRDefault="009951E8" w:rsidP="00AA1624">
      <w:pPr>
        <w:tabs>
          <w:tab w:val="left" w:pos="1500"/>
          <w:tab w:val="right" w:pos="9500"/>
        </w:tabs>
        <w:spacing w:line="360" w:lineRule="auto"/>
        <w:jc w:val="both"/>
        <w:rPr>
          <w:noProof/>
          <w:sz w:val="28"/>
          <w:szCs w:val="28"/>
          <w:lang w:val="ru-RU"/>
        </w:rPr>
      </w:pPr>
    </w:p>
    <w:p w:rsidR="00366C01" w:rsidRDefault="00366C01" w:rsidP="00AA1624">
      <w:pPr>
        <w:tabs>
          <w:tab w:val="left" w:pos="1500"/>
          <w:tab w:val="right" w:pos="9500"/>
        </w:tabs>
        <w:spacing w:line="360" w:lineRule="auto"/>
        <w:jc w:val="both"/>
        <w:rPr>
          <w:sz w:val="28"/>
          <w:szCs w:val="28"/>
        </w:rPr>
      </w:pPr>
      <w:r w:rsidRPr="00FC154E">
        <w:rPr>
          <w:sz w:val="28"/>
          <w:szCs w:val="28"/>
        </w:rPr>
        <w:t xml:space="preserve">теңдiгi тұжырымдалалды, мұндағы </w:t>
      </w:r>
      <w:r w:rsidRPr="00FC154E">
        <w:rPr>
          <w:noProof/>
          <w:position w:val="-10"/>
          <w:sz w:val="28"/>
          <w:szCs w:val="28"/>
        </w:rPr>
        <w:object w:dxaOrig="700" w:dyaOrig="320">
          <v:shape id="_x0000_i2039" type="#_x0000_t75" style="width:35.25pt;height:15.75pt" o:ole="">
            <v:imagedata r:id="rId1965" o:title=""/>
          </v:shape>
          <o:OLEObject Type="Embed" ProgID="Equation.3" ShapeID="_x0000_i2039" DrawAspect="Content" ObjectID="_1761028207" r:id="rId1966"/>
        </w:object>
      </w:r>
      <w:r w:rsidRPr="00FC154E">
        <w:rPr>
          <w:noProof/>
          <w:sz w:val="28"/>
          <w:szCs w:val="28"/>
          <w:lang w:val="ru-RU"/>
        </w:rPr>
        <w:t xml:space="preserve"> </w:t>
      </w:r>
      <w:r w:rsidR="00A22FC6">
        <w:rPr>
          <w:sz w:val="28"/>
          <w:szCs w:val="28"/>
        </w:rPr>
        <w:t>мәнi (</w:t>
      </w:r>
      <w:r w:rsidR="00A22FC6">
        <w:rPr>
          <w:sz w:val="28"/>
          <w:szCs w:val="28"/>
          <w:lang w:val="ru-RU"/>
        </w:rPr>
        <w:t>3</w:t>
      </w:r>
      <w:r w:rsidR="00A22FC6">
        <w:rPr>
          <w:sz w:val="28"/>
          <w:szCs w:val="28"/>
        </w:rPr>
        <w:t>.14) өрнекпен берiлген. (</w:t>
      </w:r>
      <w:r w:rsidR="00A22FC6" w:rsidRPr="00A22FC6">
        <w:rPr>
          <w:sz w:val="28"/>
          <w:szCs w:val="28"/>
        </w:rPr>
        <w:t>3</w:t>
      </w:r>
      <w:r w:rsidRPr="00FC154E">
        <w:rPr>
          <w:sz w:val="28"/>
          <w:szCs w:val="28"/>
        </w:rPr>
        <w:t>.14) өрнектi (</w:t>
      </w:r>
      <w:r w:rsidR="00A22FC6" w:rsidRPr="00A22FC6">
        <w:rPr>
          <w:sz w:val="28"/>
          <w:szCs w:val="28"/>
        </w:rPr>
        <w:t>3</w:t>
      </w:r>
      <w:r w:rsidRPr="00FC154E">
        <w:rPr>
          <w:sz w:val="28"/>
          <w:szCs w:val="28"/>
        </w:rPr>
        <w:t>.17) теңдiкке қойғанда, келесi теңдiк шығады</w:t>
      </w:r>
    </w:p>
    <w:p w:rsidR="009951E8" w:rsidRPr="00FC154E" w:rsidRDefault="009951E8" w:rsidP="00AA1624">
      <w:pPr>
        <w:tabs>
          <w:tab w:val="left" w:pos="1500"/>
          <w:tab w:val="right" w:pos="9500"/>
        </w:tabs>
        <w:spacing w:line="360" w:lineRule="auto"/>
        <w:jc w:val="both"/>
        <w:rPr>
          <w:sz w:val="28"/>
          <w:szCs w:val="28"/>
        </w:rPr>
      </w:pPr>
    </w:p>
    <w:p w:rsidR="00366C01" w:rsidRDefault="00366C01" w:rsidP="00AA1624">
      <w:pPr>
        <w:tabs>
          <w:tab w:val="left" w:pos="1500"/>
          <w:tab w:val="right" w:pos="9500"/>
        </w:tabs>
        <w:spacing w:line="360" w:lineRule="auto"/>
        <w:jc w:val="right"/>
        <w:rPr>
          <w:noProof/>
          <w:sz w:val="28"/>
          <w:szCs w:val="28"/>
        </w:rPr>
      </w:pPr>
      <w:r w:rsidRPr="00FC154E">
        <w:rPr>
          <w:noProof/>
          <w:position w:val="-52"/>
          <w:sz w:val="28"/>
          <w:szCs w:val="28"/>
        </w:rPr>
        <w:object w:dxaOrig="4720" w:dyaOrig="1160">
          <v:shape id="_x0000_i2040" type="#_x0000_t75" style="width:236.25pt;height:57.75pt" o:ole="">
            <v:imagedata r:id="rId1967" o:title=""/>
          </v:shape>
          <o:OLEObject Type="Embed" ProgID="Equation.3" ShapeID="_x0000_i2040" DrawAspect="Content" ObjectID="_1761028208" r:id="rId1968"/>
        </w:object>
      </w:r>
      <w:r w:rsidR="00345E7B">
        <w:rPr>
          <w:noProof/>
          <w:sz w:val="28"/>
          <w:szCs w:val="28"/>
        </w:rPr>
        <w:t xml:space="preserve">                            </w:t>
      </w:r>
      <w:r w:rsidRPr="00FC154E">
        <w:rPr>
          <w:noProof/>
          <w:sz w:val="28"/>
          <w:szCs w:val="28"/>
        </w:rPr>
        <w:t>(</w:t>
      </w:r>
      <w:r w:rsidR="00A22FC6" w:rsidRPr="00A22FC6">
        <w:rPr>
          <w:noProof/>
          <w:sz w:val="28"/>
          <w:szCs w:val="28"/>
        </w:rPr>
        <w:t>3</w:t>
      </w:r>
      <w:r w:rsidRPr="00FC154E">
        <w:rPr>
          <w:noProof/>
          <w:sz w:val="28"/>
          <w:szCs w:val="28"/>
        </w:rPr>
        <w:t>.18)</w:t>
      </w:r>
    </w:p>
    <w:p w:rsidR="009951E8" w:rsidRPr="00FC154E" w:rsidRDefault="009951E8" w:rsidP="00AA1624">
      <w:pPr>
        <w:tabs>
          <w:tab w:val="left" w:pos="1500"/>
          <w:tab w:val="right" w:pos="9500"/>
        </w:tabs>
        <w:spacing w:line="360" w:lineRule="auto"/>
        <w:jc w:val="right"/>
        <w:rPr>
          <w:noProof/>
          <w:sz w:val="28"/>
          <w:szCs w:val="28"/>
        </w:rPr>
      </w:pPr>
    </w:p>
    <w:p w:rsidR="00366C01" w:rsidRDefault="00A22FC6" w:rsidP="00AA1624">
      <w:pPr>
        <w:tabs>
          <w:tab w:val="left" w:pos="1500"/>
          <w:tab w:val="right" w:pos="9500"/>
        </w:tabs>
        <w:spacing w:line="360" w:lineRule="auto"/>
        <w:jc w:val="both"/>
        <w:rPr>
          <w:sz w:val="28"/>
          <w:szCs w:val="28"/>
        </w:rPr>
      </w:pPr>
      <w:r>
        <w:rPr>
          <w:sz w:val="28"/>
          <w:szCs w:val="28"/>
        </w:rPr>
        <w:t>(</w:t>
      </w:r>
      <w:r w:rsidRPr="00A22FC6">
        <w:rPr>
          <w:sz w:val="28"/>
          <w:szCs w:val="28"/>
        </w:rPr>
        <w:t>3</w:t>
      </w:r>
      <w:r w:rsidR="00366C01" w:rsidRPr="00FC154E">
        <w:rPr>
          <w:sz w:val="28"/>
          <w:szCs w:val="28"/>
        </w:rPr>
        <w:t xml:space="preserve">.18) теңдiктен </w:t>
      </w:r>
      <w:r w:rsidR="00366C01" w:rsidRPr="00FC154E">
        <w:rPr>
          <w:noProof/>
          <w:position w:val="-10"/>
          <w:sz w:val="28"/>
          <w:szCs w:val="28"/>
        </w:rPr>
        <w:object w:dxaOrig="1700" w:dyaOrig="340">
          <v:shape id="_x0000_i2041" type="#_x0000_t75" style="width:84.75pt;height:17.25pt" o:ole="">
            <v:imagedata r:id="rId1969" o:title=""/>
          </v:shape>
          <o:OLEObject Type="Embed" ProgID="Equation.3" ShapeID="_x0000_i2041" DrawAspect="Content" ObjectID="_1761028209" r:id="rId1970"/>
        </w:object>
      </w:r>
      <w:r w:rsidR="00366C01" w:rsidRPr="00FC154E">
        <w:rPr>
          <w:sz w:val="28"/>
          <w:szCs w:val="28"/>
        </w:rPr>
        <w:t xml:space="preserve"> функциясы үшiн төмендегi Коши есебi тұжырымдалады</w:t>
      </w:r>
    </w:p>
    <w:p w:rsidR="009951E8" w:rsidRPr="00FC154E" w:rsidRDefault="009951E8" w:rsidP="00AA1624">
      <w:pPr>
        <w:tabs>
          <w:tab w:val="left" w:pos="1500"/>
          <w:tab w:val="right" w:pos="9500"/>
        </w:tabs>
        <w:spacing w:line="360" w:lineRule="auto"/>
        <w:jc w:val="both"/>
        <w:rPr>
          <w:sz w:val="28"/>
          <w:szCs w:val="28"/>
        </w:rPr>
      </w:pPr>
    </w:p>
    <w:p w:rsidR="00366C01" w:rsidRDefault="00366C01" w:rsidP="00AA1624">
      <w:pPr>
        <w:tabs>
          <w:tab w:val="left" w:pos="1500"/>
          <w:tab w:val="right" w:pos="9500"/>
        </w:tabs>
        <w:spacing w:line="360" w:lineRule="auto"/>
        <w:jc w:val="right"/>
        <w:rPr>
          <w:noProof/>
          <w:sz w:val="28"/>
          <w:szCs w:val="28"/>
        </w:rPr>
      </w:pPr>
      <w:r w:rsidRPr="00FC154E">
        <w:rPr>
          <w:noProof/>
          <w:position w:val="-10"/>
          <w:sz w:val="28"/>
          <w:szCs w:val="28"/>
        </w:rPr>
        <w:object w:dxaOrig="3260" w:dyaOrig="340">
          <v:shape id="_x0000_i2042" type="#_x0000_t75" style="width:163.5pt;height:17.25pt" o:ole="">
            <v:imagedata r:id="rId1971" o:title=""/>
          </v:shape>
          <o:OLEObject Type="Embed" ProgID="Equation.3" ShapeID="_x0000_i2042" DrawAspect="Content" ObjectID="_1761028210" r:id="rId1972"/>
        </w:object>
      </w:r>
      <w:r w:rsidR="00345E7B">
        <w:rPr>
          <w:noProof/>
          <w:sz w:val="28"/>
          <w:szCs w:val="28"/>
        </w:rPr>
        <w:t xml:space="preserve">                                          </w:t>
      </w:r>
      <w:r w:rsidR="00A22FC6">
        <w:rPr>
          <w:noProof/>
          <w:sz w:val="28"/>
          <w:szCs w:val="28"/>
        </w:rPr>
        <w:t>(</w:t>
      </w:r>
      <w:r w:rsidR="00A22FC6" w:rsidRPr="00B43186">
        <w:rPr>
          <w:noProof/>
          <w:sz w:val="28"/>
          <w:szCs w:val="28"/>
        </w:rPr>
        <w:t>3</w:t>
      </w:r>
      <w:r w:rsidRPr="00FC154E">
        <w:rPr>
          <w:noProof/>
          <w:sz w:val="28"/>
          <w:szCs w:val="28"/>
        </w:rPr>
        <w:t>.19)</w:t>
      </w:r>
    </w:p>
    <w:p w:rsidR="009951E8" w:rsidRPr="00FC154E" w:rsidRDefault="009951E8" w:rsidP="00AA1624">
      <w:pPr>
        <w:tabs>
          <w:tab w:val="left" w:pos="1500"/>
          <w:tab w:val="right" w:pos="9500"/>
        </w:tabs>
        <w:spacing w:line="360" w:lineRule="auto"/>
        <w:jc w:val="right"/>
        <w:rPr>
          <w:noProof/>
          <w:sz w:val="28"/>
          <w:szCs w:val="28"/>
        </w:rPr>
      </w:pPr>
    </w:p>
    <w:p w:rsidR="00366C01" w:rsidRPr="00FC154E" w:rsidRDefault="00366C01" w:rsidP="00AA1624">
      <w:pPr>
        <w:tabs>
          <w:tab w:val="left" w:pos="1500"/>
          <w:tab w:val="right" w:pos="9500"/>
        </w:tabs>
        <w:spacing w:line="360" w:lineRule="auto"/>
        <w:jc w:val="both"/>
        <w:rPr>
          <w:sz w:val="28"/>
          <w:szCs w:val="28"/>
        </w:rPr>
      </w:pPr>
      <w:r w:rsidRPr="00FC154E">
        <w:rPr>
          <w:sz w:val="28"/>
          <w:szCs w:val="28"/>
        </w:rPr>
        <w:t xml:space="preserve">Соңғы Коши есебiнен барлық </w:t>
      </w:r>
      <w:r w:rsidRPr="00FC154E">
        <w:rPr>
          <w:noProof/>
          <w:position w:val="-6"/>
          <w:sz w:val="28"/>
          <w:szCs w:val="28"/>
        </w:rPr>
        <w:object w:dxaOrig="520" w:dyaOrig="279">
          <v:shape id="_x0000_i2043" type="#_x0000_t75" style="width:27pt;height:14.25pt" o:ole="">
            <v:imagedata r:id="rId1973" o:title=""/>
          </v:shape>
          <o:OLEObject Type="Embed" ProgID="Equation.3" ShapeID="_x0000_i2043" DrawAspect="Content" ObjectID="_1761028211" r:id="rId1974"/>
        </w:object>
      </w:r>
      <w:r w:rsidRPr="00FC154E">
        <w:rPr>
          <w:sz w:val="28"/>
          <w:szCs w:val="28"/>
        </w:rPr>
        <w:t xml:space="preserve"> үшiн </w:t>
      </w:r>
      <w:r w:rsidRPr="00FC154E">
        <w:rPr>
          <w:noProof/>
          <w:position w:val="-10"/>
          <w:sz w:val="28"/>
          <w:szCs w:val="28"/>
        </w:rPr>
        <w:object w:dxaOrig="1080" w:dyaOrig="340">
          <v:shape id="_x0000_i2044" type="#_x0000_t75" style="width:53.25pt;height:17.25pt" o:ole="">
            <v:imagedata r:id="rId1975" o:title=""/>
          </v:shape>
          <o:OLEObject Type="Embed" ProgID="Equation.3" ShapeID="_x0000_i2044" DrawAspect="Content" ObjectID="_1761028212" r:id="rId1976"/>
        </w:object>
      </w:r>
      <w:r w:rsidRPr="00FC154E">
        <w:rPr>
          <w:noProof/>
          <w:sz w:val="28"/>
          <w:szCs w:val="28"/>
        </w:rPr>
        <w:t xml:space="preserve"> </w:t>
      </w:r>
      <w:r w:rsidRPr="00FC154E">
        <w:rPr>
          <w:sz w:val="28"/>
          <w:szCs w:val="28"/>
        </w:rPr>
        <w:t>тұжырымы қорытылады</w:t>
      </w:r>
      <w:r w:rsidR="008B0A7E" w:rsidRPr="00FC154E">
        <w:rPr>
          <w:sz w:val="28"/>
          <w:szCs w:val="28"/>
        </w:rPr>
        <w:t>.</w:t>
      </w:r>
    </w:p>
    <w:p w:rsidR="008B0A7E" w:rsidRPr="00FC154E" w:rsidRDefault="00D02309" w:rsidP="00D02309">
      <w:pPr>
        <w:tabs>
          <w:tab w:val="left" w:pos="709"/>
          <w:tab w:val="left" w:pos="1500"/>
          <w:tab w:val="right" w:pos="9500"/>
        </w:tabs>
        <w:spacing w:line="360" w:lineRule="auto"/>
        <w:jc w:val="both"/>
        <w:rPr>
          <w:sz w:val="28"/>
          <w:szCs w:val="28"/>
        </w:rPr>
      </w:pPr>
      <w:r>
        <w:rPr>
          <w:b/>
          <w:sz w:val="28"/>
          <w:szCs w:val="28"/>
        </w:rPr>
        <w:tab/>
      </w:r>
      <w:r w:rsidR="00A22FC6">
        <w:rPr>
          <w:b/>
          <w:sz w:val="28"/>
          <w:szCs w:val="28"/>
        </w:rPr>
        <w:t xml:space="preserve">Анықтама </w:t>
      </w:r>
      <w:r w:rsidR="00A22FC6" w:rsidRPr="00B43186">
        <w:rPr>
          <w:b/>
          <w:sz w:val="28"/>
          <w:szCs w:val="28"/>
        </w:rPr>
        <w:t>3</w:t>
      </w:r>
      <w:r w:rsidR="008B0A7E" w:rsidRPr="00FC154E">
        <w:rPr>
          <w:b/>
          <w:sz w:val="28"/>
          <w:szCs w:val="28"/>
        </w:rPr>
        <w:t>.1.</w:t>
      </w:r>
      <w:r w:rsidR="008B0A7E" w:rsidRPr="00FC154E">
        <w:rPr>
          <w:sz w:val="28"/>
          <w:szCs w:val="28"/>
        </w:rPr>
        <w:t xml:space="preserve"> (</w:t>
      </w:r>
      <w:r w:rsidR="00A22FC6" w:rsidRPr="00B43186">
        <w:rPr>
          <w:sz w:val="28"/>
          <w:szCs w:val="28"/>
        </w:rPr>
        <w:t>3</w:t>
      </w:r>
      <w:r w:rsidR="00A22FC6">
        <w:rPr>
          <w:sz w:val="28"/>
          <w:szCs w:val="28"/>
        </w:rPr>
        <w:t>.11)-(</w:t>
      </w:r>
      <w:r w:rsidR="00A22FC6" w:rsidRPr="00B43186">
        <w:rPr>
          <w:sz w:val="28"/>
          <w:szCs w:val="28"/>
        </w:rPr>
        <w:t>3</w:t>
      </w:r>
      <w:r w:rsidR="008B0A7E" w:rsidRPr="00FC154E">
        <w:rPr>
          <w:sz w:val="28"/>
          <w:szCs w:val="28"/>
        </w:rPr>
        <w:t>.14) есебiнiң әлсiз шешiмi деп</w:t>
      </w:r>
    </w:p>
    <w:p w:rsidR="008B0A7E" w:rsidRPr="00FC154E" w:rsidRDefault="008B0A7E" w:rsidP="00AA1624">
      <w:pPr>
        <w:tabs>
          <w:tab w:val="center" w:pos="4800"/>
          <w:tab w:val="right" w:pos="9500"/>
        </w:tabs>
        <w:spacing w:line="360" w:lineRule="auto"/>
        <w:rPr>
          <w:noProof/>
          <w:sz w:val="28"/>
          <w:szCs w:val="28"/>
        </w:rPr>
      </w:pPr>
      <w:r w:rsidRPr="00FC154E">
        <w:rPr>
          <w:noProof/>
          <w:sz w:val="28"/>
          <w:szCs w:val="28"/>
        </w:rPr>
        <w:t>1.</w:t>
      </w:r>
      <w:r w:rsidRPr="00FC154E">
        <w:rPr>
          <w:noProof/>
          <w:position w:val="-14"/>
          <w:sz w:val="28"/>
          <w:szCs w:val="28"/>
        </w:rPr>
        <w:object w:dxaOrig="8820" w:dyaOrig="400">
          <v:shape id="_x0000_i2045" type="#_x0000_t75" style="width:441pt;height:21pt" o:ole="">
            <v:imagedata r:id="rId1977" o:title=""/>
          </v:shape>
          <o:OLEObject Type="Embed" ProgID="Equation.3" ShapeID="_x0000_i2045" DrawAspect="Content" ObjectID="_1761028213" r:id="rId1978"/>
        </w:object>
      </w:r>
      <w:r w:rsidRPr="00FC154E">
        <w:rPr>
          <w:noProof/>
          <w:sz w:val="28"/>
          <w:szCs w:val="28"/>
        </w:rPr>
        <w:t xml:space="preserve">, </w:t>
      </w:r>
    </w:p>
    <w:p w:rsidR="008B0A7E" w:rsidRPr="00FC154E" w:rsidRDefault="00345E7B" w:rsidP="00AA1624">
      <w:pPr>
        <w:tabs>
          <w:tab w:val="center" w:pos="4800"/>
          <w:tab w:val="right" w:pos="9500"/>
        </w:tabs>
        <w:spacing w:line="360" w:lineRule="auto"/>
        <w:rPr>
          <w:noProof/>
          <w:sz w:val="28"/>
          <w:szCs w:val="28"/>
          <w:lang w:val="ru-RU"/>
        </w:rPr>
      </w:pPr>
      <w:r>
        <w:rPr>
          <w:noProof/>
          <w:sz w:val="28"/>
          <w:szCs w:val="28"/>
        </w:rPr>
        <w:t xml:space="preserve">2. </w:t>
      </w:r>
      <w:r w:rsidR="008B0A7E" w:rsidRPr="00FC154E">
        <w:rPr>
          <w:noProof/>
          <w:position w:val="-4"/>
          <w:sz w:val="28"/>
          <w:szCs w:val="28"/>
        </w:rPr>
        <w:object w:dxaOrig="260" w:dyaOrig="260">
          <v:shape id="_x0000_i2046" type="#_x0000_t75" style="width:12.75pt;height:12.75pt" o:ole="">
            <v:imagedata r:id="rId1979" o:title=""/>
          </v:shape>
          <o:OLEObject Type="Embed" ProgID="Equation.3" ShapeID="_x0000_i2046" DrawAspect="Content" ObjectID="_1761028214" r:id="rId1980"/>
        </w:object>
      </w:r>
      <w:r w:rsidR="008B0A7E" w:rsidRPr="00FC154E">
        <w:rPr>
          <w:noProof/>
          <w:sz w:val="28"/>
          <w:szCs w:val="28"/>
        </w:rPr>
        <w:t>-</w:t>
      </w:r>
      <w:r w:rsidR="008B0A7E" w:rsidRPr="00FC154E">
        <w:rPr>
          <w:sz w:val="28"/>
          <w:szCs w:val="28"/>
        </w:rPr>
        <w:t>да барлық дерлiк жерде</w:t>
      </w:r>
      <w:r w:rsidR="008B0A7E" w:rsidRPr="00FC154E">
        <w:rPr>
          <w:sz w:val="28"/>
          <w:szCs w:val="28"/>
          <w:lang w:val="ru-RU"/>
        </w:rPr>
        <w:t xml:space="preserve"> </w:t>
      </w:r>
      <w:r w:rsidR="008B0A7E" w:rsidRPr="00FC154E">
        <w:rPr>
          <w:noProof/>
          <w:position w:val="-12"/>
          <w:sz w:val="28"/>
          <w:szCs w:val="28"/>
        </w:rPr>
        <w:object w:dxaOrig="920" w:dyaOrig="360">
          <v:shape id="_x0000_i2047" type="#_x0000_t75" style="width:45pt;height:18pt" o:ole="">
            <v:imagedata r:id="rId1981" o:title=""/>
          </v:shape>
          <o:OLEObject Type="Embed" ProgID="Equation.3" ShapeID="_x0000_i2047" DrawAspect="Content" ObjectID="_1761028215" r:id="rId1982"/>
        </w:object>
      </w:r>
      <w:r w:rsidR="008B0A7E" w:rsidRPr="00FC154E">
        <w:rPr>
          <w:noProof/>
          <w:sz w:val="28"/>
          <w:szCs w:val="28"/>
        </w:rPr>
        <w:t xml:space="preserve"> </w:t>
      </w:r>
      <w:r w:rsidR="008B0A7E" w:rsidRPr="00FC154E">
        <w:rPr>
          <w:sz w:val="28"/>
          <w:szCs w:val="28"/>
        </w:rPr>
        <w:t>бастапқы шартты,</w:t>
      </w:r>
      <w:r w:rsidR="008B0A7E" w:rsidRPr="00FC154E">
        <w:rPr>
          <w:sz w:val="28"/>
          <w:szCs w:val="28"/>
          <w:lang w:val="ru-RU"/>
        </w:rPr>
        <w:t xml:space="preserve"> </w:t>
      </w:r>
    </w:p>
    <w:p w:rsidR="008B0A7E" w:rsidRDefault="00345E7B" w:rsidP="00AA1624">
      <w:pPr>
        <w:tabs>
          <w:tab w:val="center" w:pos="4800"/>
          <w:tab w:val="right" w:pos="9500"/>
        </w:tabs>
        <w:spacing w:line="360" w:lineRule="auto"/>
        <w:rPr>
          <w:sz w:val="28"/>
          <w:szCs w:val="28"/>
        </w:rPr>
      </w:pPr>
      <w:r>
        <w:rPr>
          <w:noProof/>
          <w:sz w:val="28"/>
          <w:szCs w:val="28"/>
        </w:rPr>
        <w:t>3.</w:t>
      </w:r>
      <w:r w:rsidR="008B0A7E" w:rsidRPr="00FC154E">
        <w:rPr>
          <w:noProof/>
          <w:sz w:val="28"/>
          <w:szCs w:val="28"/>
        </w:rPr>
        <w:t xml:space="preserve"> Кез келген  </w:t>
      </w:r>
      <w:r w:rsidR="008B0A7E" w:rsidRPr="00FC154E">
        <w:rPr>
          <w:noProof/>
          <w:position w:val="-14"/>
          <w:sz w:val="28"/>
          <w:szCs w:val="28"/>
        </w:rPr>
        <w:object w:dxaOrig="2960" w:dyaOrig="400">
          <v:shape id="_x0000_i2048" type="#_x0000_t75" style="width:148.5pt;height:21pt" o:ole="">
            <v:imagedata r:id="rId1983" o:title=""/>
          </v:shape>
          <o:OLEObject Type="Embed" ProgID="Equation.3" ShapeID="_x0000_i2048" DrawAspect="Content" ObjectID="_1761028216" r:id="rId1984"/>
        </w:object>
      </w:r>
      <w:r w:rsidR="008B0A7E" w:rsidRPr="00FC154E">
        <w:rPr>
          <w:noProof/>
          <w:sz w:val="28"/>
          <w:szCs w:val="28"/>
        </w:rPr>
        <w:t xml:space="preserve"> </w:t>
      </w:r>
      <w:r w:rsidR="008B0A7E" w:rsidRPr="00FC154E">
        <w:rPr>
          <w:sz w:val="28"/>
          <w:szCs w:val="28"/>
        </w:rPr>
        <w:t xml:space="preserve">және барлық дерлiк </w:t>
      </w:r>
      <w:r w:rsidR="008B0A7E" w:rsidRPr="00FC154E">
        <w:rPr>
          <w:noProof/>
          <w:position w:val="-10"/>
          <w:sz w:val="28"/>
          <w:szCs w:val="28"/>
        </w:rPr>
        <w:object w:dxaOrig="859" w:dyaOrig="320">
          <v:shape id="_x0000_i2049" type="#_x0000_t75" style="width:43.5pt;height:15.75pt" o:ole="">
            <v:imagedata r:id="rId1985" o:title=""/>
          </v:shape>
          <o:OLEObject Type="Embed" ProgID="Equation.3" ShapeID="_x0000_i2049" DrawAspect="Content" ObjectID="_1761028217" r:id="rId1986"/>
        </w:object>
      </w:r>
      <w:r w:rsidR="008B0A7E" w:rsidRPr="00FC154E">
        <w:rPr>
          <w:noProof/>
          <w:sz w:val="28"/>
          <w:szCs w:val="28"/>
        </w:rPr>
        <w:t xml:space="preserve"> </w:t>
      </w:r>
      <w:r w:rsidR="008B0A7E" w:rsidRPr="00FC154E">
        <w:rPr>
          <w:sz w:val="28"/>
          <w:szCs w:val="28"/>
        </w:rPr>
        <w:t>үшiн төмендегi теңдiктi</w:t>
      </w:r>
    </w:p>
    <w:p w:rsidR="009951E8" w:rsidRPr="00FC154E" w:rsidRDefault="009951E8" w:rsidP="00AA1624">
      <w:pPr>
        <w:tabs>
          <w:tab w:val="center" w:pos="4800"/>
          <w:tab w:val="right" w:pos="9500"/>
        </w:tabs>
        <w:spacing w:line="360" w:lineRule="auto"/>
        <w:rPr>
          <w:sz w:val="28"/>
          <w:szCs w:val="28"/>
        </w:rPr>
      </w:pPr>
    </w:p>
    <w:p w:rsidR="008B0A7E" w:rsidRDefault="008B0A7E" w:rsidP="00AA1624">
      <w:pPr>
        <w:tabs>
          <w:tab w:val="center" w:pos="4800"/>
          <w:tab w:val="right" w:pos="9500"/>
        </w:tabs>
        <w:spacing w:line="360" w:lineRule="auto"/>
        <w:rPr>
          <w:noProof/>
          <w:sz w:val="28"/>
          <w:szCs w:val="28"/>
        </w:rPr>
      </w:pPr>
      <w:r w:rsidRPr="00FC154E">
        <w:rPr>
          <w:noProof/>
          <w:sz w:val="28"/>
          <w:szCs w:val="28"/>
        </w:rPr>
        <w:tab/>
      </w:r>
      <w:r w:rsidRPr="00FC154E">
        <w:rPr>
          <w:position w:val="-36"/>
          <w:sz w:val="28"/>
          <w:szCs w:val="28"/>
        </w:rPr>
        <w:object w:dxaOrig="6500" w:dyaOrig="720">
          <v:shape id="_x0000_i2050" type="#_x0000_t75" style="width:325.5pt;height:36pt" o:ole="">
            <v:imagedata r:id="rId1987" o:title=""/>
          </v:shape>
          <o:OLEObject Type="Embed" ProgID="Equation.3" ShapeID="_x0000_i2050" DrawAspect="Content" ObjectID="_1761028218" r:id="rId1988"/>
        </w:object>
      </w:r>
      <w:r w:rsidR="00A22FC6">
        <w:rPr>
          <w:noProof/>
          <w:sz w:val="28"/>
          <w:szCs w:val="28"/>
        </w:rPr>
        <w:tab/>
        <w:t>(</w:t>
      </w:r>
      <w:r w:rsidR="00A22FC6" w:rsidRPr="00B43186">
        <w:rPr>
          <w:noProof/>
          <w:sz w:val="28"/>
          <w:szCs w:val="28"/>
        </w:rPr>
        <w:t>3</w:t>
      </w:r>
      <w:r w:rsidRPr="00FC154E">
        <w:rPr>
          <w:noProof/>
          <w:sz w:val="28"/>
          <w:szCs w:val="28"/>
        </w:rPr>
        <w:t>.20)</w:t>
      </w:r>
    </w:p>
    <w:p w:rsidR="009951E8" w:rsidRPr="00FC154E" w:rsidRDefault="009951E8" w:rsidP="00AA1624">
      <w:pPr>
        <w:tabs>
          <w:tab w:val="center" w:pos="4800"/>
          <w:tab w:val="right" w:pos="9500"/>
        </w:tabs>
        <w:spacing w:line="360" w:lineRule="auto"/>
        <w:rPr>
          <w:noProof/>
          <w:sz w:val="28"/>
          <w:szCs w:val="28"/>
        </w:rPr>
      </w:pPr>
    </w:p>
    <w:p w:rsidR="00DB400C" w:rsidRPr="00FC154E" w:rsidRDefault="008B0A7E" w:rsidP="00AA1624">
      <w:pPr>
        <w:tabs>
          <w:tab w:val="center" w:pos="4800"/>
          <w:tab w:val="right" w:pos="9500"/>
        </w:tabs>
        <w:spacing w:line="360" w:lineRule="auto"/>
        <w:jc w:val="both"/>
        <w:rPr>
          <w:sz w:val="28"/>
          <w:szCs w:val="28"/>
        </w:rPr>
      </w:pPr>
      <w:r w:rsidRPr="00FC154E">
        <w:rPr>
          <w:sz w:val="28"/>
          <w:szCs w:val="28"/>
        </w:rPr>
        <w:t xml:space="preserve">қанағаттандыратын </w:t>
      </w:r>
      <w:r w:rsidRPr="00FC154E">
        <w:rPr>
          <w:noProof/>
          <w:position w:val="-10"/>
          <w:sz w:val="28"/>
          <w:szCs w:val="28"/>
        </w:rPr>
        <w:object w:dxaOrig="660" w:dyaOrig="320">
          <v:shape id="_x0000_i2051" type="#_x0000_t75" style="width:33pt;height:15.75pt" o:ole="">
            <v:imagedata r:id="rId1989" o:title=""/>
          </v:shape>
          <o:OLEObject Type="Embed" ProgID="Equation.3" ShapeID="_x0000_i2051" DrawAspect="Content" ObjectID="_1761028219" r:id="rId1990"/>
        </w:object>
      </w:r>
      <w:r w:rsidRPr="00FC154E">
        <w:rPr>
          <w:noProof/>
          <w:sz w:val="28"/>
          <w:szCs w:val="28"/>
        </w:rPr>
        <w:t xml:space="preserve"> </w:t>
      </w:r>
      <w:r w:rsidRPr="00FC154E">
        <w:rPr>
          <w:sz w:val="28"/>
          <w:szCs w:val="28"/>
        </w:rPr>
        <w:t>функциясын атайды.</w:t>
      </w:r>
    </w:p>
    <w:p w:rsidR="008B0A7E" w:rsidRPr="00FC154E" w:rsidRDefault="008B0A7E" w:rsidP="00AA1624">
      <w:pPr>
        <w:tabs>
          <w:tab w:val="center" w:pos="4800"/>
          <w:tab w:val="right" w:pos="9500"/>
        </w:tabs>
        <w:spacing w:line="360" w:lineRule="auto"/>
        <w:jc w:val="both"/>
        <w:rPr>
          <w:sz w:val="28"/>
          <w:szCs w:val="28"/>
        </w:rPr>
      </w:pPr>
      <w:r w:rsidRPr="00FC154E">
        <w:rPr>
          <w:sz w:val="28"/>
          <w:szCs w:val="28"/>
        </w:rPr>
        <w:t xml:space="preserve"> </w:t>
      </w:r>
    </w:p>
    <w:p w:rsidR="008B0A7E" w:rsidRPr="00FC154E" w:rsidRDefault="008B0A7E" w:rsidP="00AA1624">
      <w:pPr>
        <w:widowControl/>
        <w:autoSpaceDE/>
        <w:autoSpaceDN/>
        <w:spacing w:after="200" w:line="360" w:lineRule="auto"/>
        <w:rPr>
          <w:b/>
          <w:sz w:val="28"/>
          <w:szCs w:val="28"/>
        </w:rPr>
      </w:pPr>
      <w:r w:rsidRPr="00FC154E">
        <w:rPr>
          <w:b/>
          <w:sz w:val="28"/>
          <w:szCs w:val="28"/>
        </w:rPr>
        <w:br w:type="page"/>
      </w:r>
    </w:p>
    <w:p w:rsidR="008B0A7E" w:rsidRDefault="00A22FC6" w:rsidP="00D02309">
      <w:pPr>
        <w:pStyle w:val="2"/>
        <w:spacing w:before="0" w:line="360" w:lineRule="auto"/>
        <w:jc w:val="both"/>
        <w:rPr>
          <w:rFonts w:ascii="Times New Roman" w:hAnsi="Times New Roman" w:cs="Times New Roman"/>
          <w:b/>
          <w:color w:val="000000" w:themeColor="text1"/>
          <w:sz w:val="28"/>
          <w:szCs w:val="28"/>
        </w:rPr>
      </w:pPr>
      <w:bookmarkStart w:id="16" w:name="_Toc150410261"/>
      <w:r w:rsidRPr="00F5279B">
        <w:rPr>
          <w:rFonts w:ascii="Times New Roman" w:hAnsi="Times New Roman" w:cs="Times New Roman"/>
          <w:b/>
          <w:color w:val="000000" w:themeColor="text1"/>
          <w:sz w:val="28"/>
          <w:szCs w:val="28"/>
        </w:rPr>
        <w:lastRenderedPageBreak/>
        <w:t>3</w:t>
      </w:r>
      <w:r w:rsidR="00F5279B" w:rsidRPr="00F5279B">
        <w:rPr>
          <w:rFonts w:ascii="Times New Roman" w:hAnsi="Times New Roman" w:cs="Times New Roman"/>
          <w:b/>
          <w:color w:val="000000" w:themeColor="text1"/>
          <w:sz w:val="28"/>
          <w:szCs w:val="28"/>
        </w:rPr>
        <w:t>.2</w:t>
      </w:r>
      <w:r w:rsidR="008B0A7E" w:rsidRPr="00F5279B">
        <w:rPr>
          <w:rFonts w:ascii="Times New Roman" w:hAnsi="Times New Roman" w:cs="Times New Roman"/>
          <w:b/>
          <w:color w:val="000000" w:themeColor="text1"/>
          <w:sz w:val="28"/>
          <w:szCs w:val="28"/>
        </w:rPr>
        <w:t xml:space="preserve"> Сызықты емес жылу көзiмен берiлген p-Лапласианды псевдопараболалық теңдеу үшiн керi есептiң бiрмәндi шешiмдiлiгi</w:t>
      </w:r>
      <w:bookmarkEnd w:id="16"/>
    </w:p>
    <w:p w:rsidR="00D02309" w:rsidRPr="00D02309" w:rsidRDefault="00D02309" w:rsidP="00D02309"/>
    <w:p w:rsidR="008B0A7E" w:rsidRDefault="00D02309" w:rsidP="00D02309">
      <w:pPr>
        <w:tabs>
          <w:tab w:val="left" w:pos="709"/>
          <w:tab w:val="center" w:pos="4800"/>
          <w:tab w:val="right" w:pos="9500"/>
        </w:tabs>
        <w:spacing w:line="360" w:lineRule="auto"/>
        <w:jc w:val="both"/>
        <w:rPr>
          <w:sz w:val="28"/>
          <w:szCs w:val="28"/>
        </w:rPr>
      </w:pPr>
      <w:r>
        <w:rPr>
          <w:sz w:val="28"/>
          <w:szCs w:val="28"/>
        </w:rPr>
        <w:tab/>
      </w:r>
      <w:r w:rsidR="008B0A7E" w:rsidRPr="00FC154E">
        <w:rPr>
          <w:sz w:val="28"/>
          <w:szCs w:val="28"/>
        </w:rPr>
        <w:t>Бұл бөлiмде (</w:t>
      </w:r>
      <w:r w:rsidR="00A22FC6" w:rsidRPr="00A22FC6">
        <w:rPr>
          <w:sz w:val="28"/>
          <w:szCs w:val="28"/>
        </w:rPr>
        <w:t>3</w:t>
      </w:r>
      <w:r w:rsidR="008B0A7E" w:rsidRPr="00FC154E">
        <w:rPr>
          <w:sz w:val="28"/>
          <w:szCs w:val="28"/>
        </w:rPr>
        <w:t>.11)-(</w:t>
      </w:r>
      <w:r w:rsidR="00A22FC6" w:rsidRPr="00A22FC6">
        <w:rPr>
          <w:sz w:val="28"/>
          <w:szCs w:val="28"/>
        </w:rPr>
        <w:t>3</w:t>
      </w:r>
      <w:r w:rsidR="008B0A7E" w:rsidRPr="00FC154E">
        <w:rPr>
          <w:sz w:val="28"/>
          <w:szCs w:val="28"/>
        </w:rPr>
        <w:t xml:space="preserve">.14) есептiң шешiмдiлiгiн зерттеуде ең алдымен </w:t>
      </w:r>
      <w:r w:rsidR="008B0A7E" w:rsidRPr="00FC154E">
        <w:rPr>
          <w:noProof/>
          <w:position w:val="-6"/>
          <w:sz w:val="28"/>
          <w:szCs w:val="28"/>
        </w:rPr>
        <w:object w:dxaOrig="240" w:dyaOrig="220">
          <v:shape id="_x0000_i2052" type="#_x0000_t75" style="width:12.75pt;height:11.25pt" o:ole="">
            <v:imagedata r:id="rId1991" o:title=""/>
          </v:shape>
          <o:OLEObject Type="Embed" ProgID="Equation.3" ShapeID="_x0000_i2052" DrawAspect="Content" ObjectID="_1761028220" r:id="rId1992"/>
        </w:object>
      </w:r>
      <w:r w:rsidR="008B0A7E" w:rsidRPr="00FC154E">
        <w:rPr>
          <w:sz w:val="28"/>
          <w:szCs w:val="28"/>
        </w:rPr>
        <w:t xml:space="preserve"> көрсеткiшi және </w:t>
      </w:r>
      <w:r w:rsidR="008B0A7E" w:rsidRPr="00FC154E">
        <w:rPr>
          <w:noProof/>
          <w:position w:val="-10"/>
          <w:sz w:val="28"/>
          <w:szCs w:val="28"/>
        </w:rPr>
        <w:object w:dxaOrig="200" w:dyaOrig="260">
          <v:shape id="_x0000_i2053" type="#_x0000_t75" style="width:10.5pt;height:12.75pt" o:ole="">
            <v:imagedata r:id="rId1993" o:title=""/>
          </v:shape>
          <o:OLEObject Type="Embed" ProgID="Equation.3" ShapeID="_x0000_i2053" DrawAspect="Content" ObjectID="_1761028221" r:id="rId1994"/>
        </w:object>
      </w:r>
      <w:r w:rsidR="008B0A7E" w:rsidRPr="00FC154E">
        <w:rPr>
          <w:sz w:val="28"/>
          <w:szCs w:val="28"/>
        </w:rPr>
        <w:t xml:space="preserve"> коэффициентi, сәйкесiнше, </w:t>
      </w:r>
      <w:r w:rsidR="008B0A7E" w:rsidRPr="00FC154E">
        <w:rPr>
          <w:noProof/>
          <w:position w:val="-6"/>
          <w:sz w:val="28"/>
          <w:szCs w:val="28"/>
        </w:rPr>
        <w:object w:dxaOrig="980" w:dyaOrig="279">
          <v:shape id="_x0000_i2054" type="#_x0000_t75" style="width:49.5pt;height:14.25pt" o:ole="">
            <v:imagedata r:id="rId1995" o:title=""/>
          </v:shape>
          <o:OLEObject Type="Embed" ProgID="Equation.3" ShapeID="_x0000_i2054" DrawAspect="Content" ObjectID="_1761028222" r:id="rId1996"/>
        </w:object>
      </w:r>
      <w:r w:rsidR="008B0A7E" w:rsidRPr="00FC154E">
        <w:rPr>
          <w:sz w:val="28"/>
          <w:szCs w:val="28"/>
        </w:rPr>
        <w:t>және</w:t>
      </w:r>
    </w:p>
    <w:p w:rsidR="009951E8" w:rsidRPr="00FC154E" w:rsidRDefault="009951E8" w:rsidP="00AA1624">
      <w:pPr>
        <w:tabs>
          <w:tab w:val="center" w:pos="4800"/>
          <w:tab w:val="right" w:pos="9500"/>
        </w:tabs>
        <w:spacing w:line="360" w:lineRule="auto"/>
        <w:jc w:val="both"/>
        <w:rPr>
          <w:sz w:val="28"/>
          <w:szCs w:val="28"/>
        </w:rPr>
      </w:pPr>
    </w:p>
    <w:p w:rsidR="008B0A7E" w:rsidRDefault="008B0A7E" w:rsidP="00AA1624">
      <w:pPr>
        <w:tabs>
          <w:tab w:val="center" w:pos="4800"/>
          <w:tab w:val="right" w:pos="9500"/>
        </w:tabs>
        <w:spacing w:line="360" w:lineRule="auto"/>
        <w:jc w:val="right"/>
        <w:rPr>
          <w:noProof/>
          <w:sz w:val="28"/>
          <w:szCs w:val="28"/>
        </w:rPr>
      </w:pPr>
      <w:r w:rsidRPr="00FC154E">
        <w:rPr>
          <w:noProof/>
          <w:position w:val="-10"/>
          <w:sz w:val="28"/>
          <w:szCs w:val="28"/>
        </w:rPr>
        <w:object w:dxaOrig="560" w:dyaOrig="320">
          <v:shape id="_x0000_i2055" type="#_x0000_t75" style="width:28.5pt;height:15.75pt" o:ole="">
            <v:imagedata r:id="rId1997" o:title=""/>
          </v:shape>
          <o:OLEObject Type="Embed" ProgID="Equation.3" ShapeID="_x0000_i2055" DrawAspect="Content" ObjectID="_1761028223" r:id="rId1998"/>
        </w:object>
      </w:r>
      <w:r w:rsidRPr="00FC154E">
        <w:rPr>
          <w:noProof/>
          <w:sz w:val="28"/>
          <w:szCs w:val="28"/>
        </w:rPr>
        <w:tab/>
        <w:t>(</w:t>
      </w:r>
      <w:r w:rsidR="00A22FC6" w:rsidRPr="00B43186">
        <w:rPr>
          <w:noProof/>
          <w:sz w:val="28"/>
          <w:szCs w:val="28"/>
        </w:rPr>
        <w:t>3</w:t>
      </w:r>
      <w:r w:rsidRPr="00FC154E">
        <w:rPr>
          <w:noProof/>
          <w:sz w:val="28"/>
          <w:szCs w:val="28"/>
        </w:rPr>
        <w:t>.21)</w:t>
      </w:r>
    </w:p>
    <w:p w:rsidR="009951E8" w:rsidRPr="00FC154E" w:rsidRDefault="009951E8" w:rsidP="00AA1624">
      <w:pPr>
        <w:tabs>
          <w:tab w:val="center" w:pos="4800"/>
          <w:tab w:val="right" w:pos="9500"/>
        </w:tabs>
        <w:spacing w:line="360" w:lineRule="auto"/>
        <w:jc w:val="right"/>
        <w:rPr>
          <w:noProof/>
          <w:sz w:val="28"/>
          <w:szCs w:val="28"/>
        </w:rPr>
      </w:pPr>
    </w:p>
    <w:p w:rsidR="008B0A7E" w:rsidRPr="00FC154E" w:rsidRDefault="008B0A7E" w:rsidP="00AA1624">
      <w:pPr>
        <w:tabs>
          <w:tab w:val="center" w:pos="4800"/>
          <w:tab w:val="right" w:pos="9500"/>
        </w:tabs>
        <w:spacing w:line="360" w:lineRule="auto"/>
        <w:jc w:val="both"/>
        <w:rPr>
          <w:sz w:val="28"/>
          <w:szCs w:val="28"/>
        </w:rPr>
      </w:pPr>
      <w:r w:rsidRPr="00FC154E">
        <w:rPr>
          <w:sz w:val="28"/>
          <w:szCs w:val="28"/>
        </w:rPr>
        <w:t>жағдайы қарастырылады. Ат</w:t>
      </w:r>
      <w:r w:rsidR="00A22FC6">
        <w:rPr>
          <w:sz w:val="28"/>
          <w:szCs w:val="28"/>
        </w:rPr>
        <w:t>алмыш ұйғарымдарға байланысты (</w:t>
      </w:r>
      <w:r w:rsidR="00A22FC6" w:rsidRPr="00A22FC6">
        <w:rPr>
          <w:sz w:val="28"/>
          <w:szCs w:val="28"/>
        </w:rPr>
        <w:t>3</w:t>
      </w:r>
      <w:r w:rsidR="00A22FC6">
        <w:rPr>
          <w:sz w:val="28"/>
          <w:szCs w:val="28"/>
        </w:rPr>
        <w:t>.11)-(</w:t>
      </w:r>
      <w:r w:rsidR="00A22FC6" w:rsidRPr="00A22FC6">
        <w:rPr>
          <w:sz w:val="28"/>
          <w:szCs w:val="28"/>
        </w:rPr>
        <w:t>3</w:t>
      </w:r>
      <w:r w:rsidRPr="00FC154E">
        <w:rPr>
          <w:sz w:val="28"/>
          <w:szCs w:val="28"/>
        </w:rPr>
        <w:t>.14) керi есебiнiң шешiлiмдiлiгi туралы келесi теорема орынды.</w:t>
      </w:r>
    </w:p>
    <w:p w:rsidR="008B0A7E" w:rsidRDefault="00D02309" w:rsidP="00D02309">
      <w:pPr>
        <w:tabs>
          <w:tab w:val="left" w:pos="709"/>
          <w:tab w:val="center" w:pos="4800"/>
          <w:tab w:val="right" w:pos="9500"/>
        </w:tabs>
        <w:spacing w:line="360" w:lineRule="auto"/>
        <w:jc w:val="both"/>
        <w:rPr>
          <w:sz w:val="28"/>
          <w:szCs w:val="28"/>
        </w:rPr>
      </w:pPr>
      <w:r>
        <w:rPr>
          <w:b/>
          <w:sz w:val="28"/>
          <w:szCs w:val="28"/>
        </w:rPr>
        <w:tab/>
      </w:r>
      <w:r w:rsidR="00A22FC6">
        <w:rPr>
          <w:b/>
          <w:sz w:val="28"/>
          <w:szCs w:val="28"/>
        </w:rPr>
        <w:t xml:space="preserve">Теорема </w:t>
      </w:r>
      <w:r w:rsidR="00A22FC6" w:rsidRPr="00A22FC6">
        <w:rPr>
          <w:b/>
          <w:sz w:val="28"/>
          <w:szCs w:val="28"/>
        </w:rPr>
        <w:t>3</w:t>
      </w:r>
      <w:r w:rsidR="008B0A7E" w:rsidRPr="00FC154E">
        <w:rPr>
          <w:b/>
          <w:sz w:val="28"/>
          <w:szCs w:val="28"/>
        </w:rPr>
        <w:t>.1.</w:t>
      </w:r>
      <w:r w:rsidR="008B0A7E" w:rsidRPr="00FC154E">
        <w:rPr>
          <w:sz w:val="28"/>
          <w:szCs w:val="28"/>
        </w:rPr>
        <w:t xml:space="preserve"> </w:t>
      </w:r>
      <w:r w:rsidR="00A22FC6">
        <w:rPr>
          <w:sz w:val="28"/>
          <w:szCs w:val="28"/>
        </w:rPr>
        <w:t>[Глобалды бар болуы] Айталық, (</w:t>
      </w:r>
      <w:r w:rsidR="00A22FC6" w:rsidRPr="00A22FC6">
        <w:rPr>
          <w:sz w:val="28"/>
          <w:szCs w:val="28"/>
        </w:rPr>
        <w:t>3</w:t>
      </w:r>
      <w:r w:rsidR="00A22FC6">
        <w:rPr>
          <w:sz w:val="28"/>
          <w:szCs w:val="28"/>
        </w:rPr>
        <w:t>.6)-(</w:t>
      </w:r>
      <w:r w:rsidR="00A22FC6" w:rsidRPr="00A22FC6">
        <w:rPr>
          <w:sz w:val="28"/>
          <w:szCs w:val="28"/>
        </w:rPr>
        <w:t>3</w:t>
      </w:r>
      <w:r w:rsidR="00A22FC6">
        <w:rPr>
          <w:sz w:val="28"/>
          <w:szCs w:val="28"/>
        </w:rPr>
        <w:t>.10), (</w:t>
      </w:r>
      <w:r w:rsidR="00A22FC6" w:rsidRPr="00A22FC6">
        <w:rPr>
          <w:sz w:val="28"/>
          <w:szCs w:val="28"/>
        </w:rPr>
        <w:t>3</w:t>
      </w:r>
      <w:r w:rsidR="008B0A7E" w:rsidRPr="00FC154E">
        <w:rPr>
          <w:sz w:val="28"/>
          <w:szCs w:val="28"/>
        </w:rPr>
        <w:t xml:space="preserve">.21) шарттар орындалсын, сондай-ақ, </w:t>
      </w:r>
      <w:r w:rsidR="008B0A7E" w:rsidRPr="00FC154E">
        <w:rPr>
          <w:i/>
          <w:iCs/>
          <w:noProof/>
          <w:position w:val="-10"/>
          <w:sz w:val="28"/>
          <w:szCs w:val="28"/>
        </w:rPr>
        <w:object w:dxaOrig="480" w:dyaOrig="260">
          <v:shape id="_x0000_i2056" type="#_x0000_t75" style="width:24pt;height:12.75pt" o:ole="">
            <v:imagedata r:id="rId1999" o:title=""/>
          </v:shape>
          <o:OLEObject Type="Embed" ProgID="Equation.3" ShapeID="_x0000_i2056" DrawAspect="Content" ObjectID="_1761028224" r:id="rId2000"/>
        </w:object>
      </w:r>
      <w:r w:rsidR="008B0A7E" w:rsidRPr="00FC154E">
        <w:rPr>
          <w:i/>
          <w:iCs/>
          <w:noProof/>
          <w:sz w:val="28"/>
          <w:szCs w:val="28"/>
        </w:rPr>
        <w:t xml:space="preserve"> </w:t>
      </w:r>
      <w:r w:rsidR="008B0A7E" w:rsidRPr="00FC154E">
        <w:rPr>
          <w:sz w:val="28"/>
          <w:szCs w:val="28"/>
        </w:rPr>
        <w:t>көрсеткiштерi келесi шартты қанағаттандырсын</w:t>
      </w:r>
    </w:p>
    <w:p w:rsidR="009951E8" w:rsidRPr="00FC154E" w:rsidRDefault="009951E8" w:rsidP="00AA1624">
      <w:pPr>
        <w:tabs>
          <w:tab w:val="center" w:pos="4800"/>
          <w:tab w:val="right" w:pos="9500"/>
        </w:tabs>
        <w:spacing w:line="360" w:lineRule="auto"/>
        <w:jc w:val="both"/>
        <w:rPr>
          <w:sz w:val="28"/>
          <w:szCs w:val="28"/>
        </w:rPr>
      </w:pPr>
    </w:p>
    <w:p w:rsidR="008B0A7E" w:rsidRDefault="008B0A7E" w:rsidP="00AA1624">
      <w:pPr>
        <w:tabs>
          <w:tab w:val="left" w:pos="1500"/>
          <w:tab w:val="right" w:pos="9500"/>
        </w:tabs>
        <w:spacing w:line="360" w:lineRule="auto"/>
        <w:ind w:firstLine="720"/>
        <w:rPr>
          <w:noProof/>
          <w:sz w:val="28"/>
          <w:szCs w:val="28"/>
        </w:rPr>
      </w:pPr>
      <w:r w:rsidRPr="00FC154E">
        <w:rPr>
          <w:noProof/>
          <w:position w:val="-10"/>
          <w:sz w:val="28"/>
          <w:szCs w:val="28"/>
        </w:rPr>
        <w:object w:dxaOrig="1240" w:dyaOrig="320">
          <v:shape id="_x0000_i2057" type="#_x0000_t75" style="width:62.25pt;height:15.75pt" o:ole="">
            <v:imagedata r:id="rId2001" o:title=""/>
          </v:shape>
          <o:OLEObject Type="Embed" ProgID="Equation.3" ShapeID="_x0000_i2057" DrawAspect="Content" ObjectID="_1761028225" r:id="rId2002"/>
        </w:object>
      </w:r>
      <w:r w:rsidR="00A22FC6">
        <w:rPr>
          <w:noProof/>
          <w:sz w:val="28"/>
          <w:szCs w:val="28"/>
        </w:rPr>
        <w:tab/>
        <w:t>(</w:t>
      </w:r>
      <w:r w:rsidR="00A22FC6" w:rsidRPr="00A22FC6">
        <w:rPr>
          <w:noProof/>
          <w:sz w:val="28"/>
          <w:szCs w:val="28"/>
        </w:rPr>
        <w:t>3</w:t>
      </w:r>
      <w:r w:rsidRPr="00FC154E">
        <w:rPr>
          <w:noProof/>
          <w:sz w:val="28"/>
          <w:szCs w:val="28"/>
        </w:rPr>
        <w:t>.22)</w:t>
      </w:r>
    </w:p>
    <w:p w:rsidR="009951E8" w:rsidRPr="00FC154E" w:rsidRDefault="009951E8" w:rsidP="00AA1624">
      <w:pPr>
        <w:tabs>
          <w:tab w:val="left" w:pos="1500"/>
          <w:tab w:val="right" w:pos="9500"/>
        </w:tabs>
        <w:spacing w:line="360" w:lineRule="auto"/>
        <w:ind w:firstLine="720"/>
        <w:rPr>
          <w:noProof/>
          <w:sz w:val="28"/>
          <w:szCs w:val="28"/>
        </w:rPr>
      </w:pPr>
    </w:p>
    <w:p w:rsidR="008B0A7E" w:rsidRDefault="00A22FC6" w:rsidP="00AA1624">
      <w:pPr>
        <w:tabs>
          <w:tab w:val="center" w:pos="4800"/>
          <w:tab w:val="right" w:pos="9500"/>
        </w:tabs>
        <w:spacing w:line="360" w:lineRule="auto"/>
        <w:jc w:val="both"/>
        <w:rPr>
          <w:sz w:val="28"/>
          <w:szCs w:val="28"/>
        </w:rPr>
      </w:pPr>
      <w:r>
        <w:rPr>
          <w:sz w:val="28"/>
          <w:szCs w:val="28"/>
        </w:rPr>
        <w:t>Онда (</w:t>
      </w:r>
      <w:r w:rsidRPr="00A22FC6">
        <w:rPr>
          <w:sz w:val="28"/>
          <w:szCs w:val="28"/>
        </w:rPr>
        <w:t>3</w:t>
      </w:r>
      <w:r>
        <w:rPr>
          <w:sz w:val="28"/>
          <w:szCs w:val="28"/>
        </w:rPr>
        <w:t>.11)-(</w:t>
      </w:r>
      <w:r w:rsidRPr="00A22FC6">
        <w:rPr>
          <w:sz w:val="28"/>
          <w:szCs w:val="28"/>
        </w:rPr>
        <w:t>3</w:t>
      </w:r>
      <w:r>
        <w:rPr>
          <w:sz w:val="28"/>
          <w:szCs w:val="28"/>
        </w:rPr>
        <w:t xml:space="preserve">.14) есебiнiң </w:t>
      </w:r>
      <w:r w:rsidRPr="00A22FC6">
        <w:rPr>
          <w:sz w:val="28"/>
          <w:szCs w:val="28"/>
        </w:rPr>
        <w:t>3</w:t>
      </w:r>
      <w:r w:rsidR="008B0A7E" w:rsidRPr="00FC154E">
        <w:rPr>
          <w:sz w:val="28"/>
          <w:szCs w:val="28"/>
        </w:rPr>
        <w:t>.1-анықтама мағынасында әлсiз шешiмi глобалды бар болады. Сонымен қатар, әлсiз шешiм үшін</w:t>
      </w:r>
    </w:p>
    <w:p w:rsidR="009951E8" w:rsidRPr="00FC154E" w:rsidRDefault="009951E8" w:rsidP="00AA1624">
      <w:pPr>
        <w:tabs>
          <w:tab w:val="center" w:pos="4800"/>
          <w:tab w:val="right" w:pos="9500"/>
        </w:tabs>
        <w:spacing w:line="360" w:lineRule="auto"/>
        <w:jc w:val="both"/>
        <w:rPr>
          <w:noProof/>
          <w:sz w:val="28"/>
          <w:szCs w:val="28"/>
        </w:rPr>
      </w:pPr>
    </w:p>
    <w:p w:rsidR="008B0A7E" w:rsidRPr="00FC154E" w:rsidRDefault="008B0A7E" w:rsidP="00AA1624">
      <w:pPr>
        <w:tabs>
          <w:tab w:val="left" w:pos="1500"/>
          <w:tab w:val="right" w:pos="9500"/>
        </w:tabs>
        <w:spacing w:line="360" w:lineRule="auto"/>
        <w:ind w:firstLine="720"/>
        <w:rPr>
          <w:noProof/>
          <w:sz w:val="28"/>
          <w:szCs w:val="28"/>
        </w:rPr>
      </w:pPr>
      <w:r w:rsidRPr="00FC154E">
        <w:rPr>
          <w:noProof/>
          <w:sz w:val="28"/>
          <w:szCs w:val="28"/>
        </w:rPr>
        <w:tab/>
      </w:r>
      <w:r w:rsidR="008F1875" w:rsidRPr="00FC154E">
        <w:rPr>
          <w:noProof/>
          <w:position w:val="-24"/>
          <w:sz w:val="28"/>
          <w:szCs w:val="28"/>
        </w:rPr>
        <w:object w:dxaOrig="4500" w:dyaOrig="520">
          <v:shape id="_x0000_i2058" type="#_x0000_t75" style="width:225pt;height:27pt" o:ole="">
            <v:imagedata r:id="rId2003" o:title=""/>
          </v:shape>
          <o:OLEObject Type="Embed" ProgID="Equation.3" ShapeID="_x0000_i2058" DrawAspect="Content" ObjectID="_1761028226" r:id="rId2004"/>
        </w:object>
      </w:r>
      <w:r w:rsidR="00A22FC6">
        <w:rPr>
          <w:noProof/>
          <w:sz w:val="28"/>
          <w:szCs w:val="28"/>
        </w:rPr>
        <w:tab/>
        <w:t>(</w:t>
      </w:r>
      <w:r w:rsidR="00A22FC6" w:rsidRPr="008F1875">
        <w:rPr>
          <w:noProof/>
          <w:sz w:val="28"/>
          <w:szCs w:val="28"/>
        </w:rPr>
        <w:t>3</w:t>
      </w:r>
      <w:r w:rsidRPr="00FC154E">
        <w:rPr>
          <w:noProof/>
          <w:sz w:val="28"/>
          <w:szCs w:val="28"/>
        </w:rPr>
        <w:t>.23)</w:t>
      </w:r>
    </w:p>
    <w:p w:rsidR="008B0A7E" w:rsidRDefault="008B0A7E" w:rsidP="00AA1624">
      <w:pPr>
        <w:tabs>
          <w:tab w:val="left" w:pos="1500"/>
          <w:tab w:val="right" w:pos="9500"/>
        </w:tabs>
        <w:spacing w:line="360" w:lineRule="auto"/>
        <w:ind w:firstLine="720"/>
        <w:rPr>
          <w:noProof/>
          <w:sz w:val="28"/>
          <w:szCs w:val="28"/>
        </w:rPr>
      </w:pPr>
      <w:r w:rsidRPr="00FC154E">
        <w:rPr>
          <w:noProof/>
          <w:sz w:val="28"/>
          <w:szCs w:val="28"/>
        </w:rPr>
        <w:tab/>
      </w:r>
      <w:r w:rsidRPr="00FC154E">
        <w:rPr>
          <w:noProof/>
          <w:position w:val="-24"/>
          <w:sz w:val="28"/>
          <w:szCs w:val="28"/>
        </w:rPr>
        <w:object w:dxaOrig="4520" w:dyaOrig="520">
          <v:shape id="_x0000_i2059" type="#_x0000_t75" style="width:225.75pt;height:27pt" o:ole="">
            <v:imagedata r:id="rId2005" o:title=""/>
          </v:shape>
          <o:OLEObject Type="Embed" ProgID="Equation.3" ShapeID="_x0000_i2059" DrawAspect="Content" ObjectID="_1761028227" r:id="rId2006"/>
        </w:object>
      </w:r>
      <w:r w:rsidR="00A22FC6">
        <w:rPr>
          <w:noProof/>
          <w:sz w:val="28"/>
          <w:szCs w:val="28"/>
        </w:rPr>
        <w:tab/>
        <w:t>(</w:t>
      </w:r>
      <w:r w:rsidR="00A22FC6" w:rsidRPr="008F1875">
        <w:rPr>
          <w:noProof/>
          <w:sz w:val="28"/>
          <w:szCs w:val="28"/>
        </w:rPr>
        <w:t>3</w:t>
      </w:r>
      <w:r w:rsidRPr="00FC154E">
        <w:rPr>
          <w:noProof/>
          <w:sz w:val="28"/>
          <w:szCs w:val="28"/>
        </w:rPr>
        <w:t>.24)</w:t>
      </w:r>
    </w:p>
    <w:p w:rsidR="009951E8" w:rsidRPr="00FC154E" w:rsidRDefault="009951E8" w:rsidP="00AA1624">
      <w:pPr>
        <w:tabs>
          <w:tab w:val="left" w:pos="1500"/>
          <w:tab w:val="right" w:pos="9500"/>
        </w:tabs>
        <w:spacing w:line="360" w:lineRule="auto"/>
        <w:ind w:firstLine="720"/>
        <w:rPr>
          <w:noProof/>
          <w:sz w:val="28"/>
          <w:szCs w:val="28"/>
        </w:rPr>
      </w:pPr>
    </w:p>
    <w:p w:rsidR="008B0A7E" w:rsidRPr="00FC154E" w:rsidRDefault="008F1875" w:rsidP="00AA1624">
      <w:pPr>
        <w:tabs>
          <w:tab w:val="left" w:pos="1500"/>
          <w:tab w:val="right" w:pos="9500"/>
        </w:tabs>
        <w:spacing w:line="360" w:lineRule="auto"/>
        <w:jc w:val="both"/>
        <w:rPr>
          <w:sz w:val="28"/>
          <w:szCs w:val="28"/>
        </w:rPr>
      </w:pPr>
      <w:r w:rsidRPr="008F1875">
        <w:rPr>
          <w:sz w:val="28"/>
          <w:szCs w:val="28"/>
        </w:rPr>
        <w:t>а</w:t>
      </w:r>
      <w:r w:rsidR="008B0A7E" w:rsidRPr="00FC154E">
        <w:rPr>
          <w:sz w:val="28"/>
          <w:szCs w:val="28"/>
        </w:rPr>
        <w:t xml:space="preserve">приорлық бағалаулары орынды, мұндағы </w:t>
      </w:r>
      <w:r w:rsidR="008B0A7E" w:rsidRPr="00FC154E">
        <w:rPr>
          <w:noProof/>
          <w:position w:val="-10"/>
          <w:sz w:val="28"/>
          <w:szCs w:val="28"/>
        </w:rPr>
        <w:object w:dxaOrig="279" w:dyaOrig="340">
          <v:shape id="_x0000_i2060" type="#_x0000_t75" style="width:14.25pt;height:17.25pt" o:ole="">
            <v:imagedata r:id="rId2007" o:title=""/>
          </v:shape>
          <o:OLEObject Type="Embed" ProgID="Equation.3" ShapeID="_x0000_i2060" DrawAspect="Content" ObjectID="_1761028228" r:id="rId2008"/>
        </w:object>
      </w:r>
      <w:r w:rsidR="008B0A7E" w:rsidRPr="00FC154E">
        <w:rPr>
          <w:noProof/>
          <w:sz w:val="28"/>
          <w:szCs w:val="28"/>
        </w:rPr>
        <w:t xml:space="preserve"> </w:t>
      </w:r>
      <w:r w:rsidR="008B0A7E" w:rsidRPr="00FC154E">
        <w:rPr>
          <w:sz w:val="28"/>
          <w:szCs w:val="28"/>
        </w:rPr>
        <w:t xml:space="preserve"> және </w:t>
      </w:r>
      <w:r w:rsidR="008B0A7E" w:rsidRPr="00FC154E">
        <w:rPr>
          <w:noProof/>
          <w:position w:val="-10"/>
          <w:sz w:val="28"/>
          <w:szCs w:val="28"/>
        </w:rPr>
        <w:object w:dxaOrig="300" w:dyaOrig="340">
          <v:shape id="_x0000_i2061" type="#_x0000_t75" style="width:15pt;height:17.25pt" o:ole="">
            <v:imagedata r:id="rId2009" o:title=""/>
          </v:shape>
          <o:OLEObject Type="Embed" ProgID="Equation.3" ShapeID="_x0000_i2061" DrawAspect="Content" ObjectID="_1761028229" r:id="rId2010"/>
        </w:object>
      </w:r>
      <w:r w:rsidR="008B0A7E" w:rsidRPr="00FC154E">
        <w:rPr>
          <w:sz w:val="28"/>
          <w:szCs w:val="28"/>
        </w:rPr>
        <w:t xml:space="preserve"> есептiң берiлгендерiнен тәуелдi тұрақтылар.</w:t>
      </w:r>
    </w:p>
    <w:p w:rsidR="008B0A7E" w:rsidRDefault="00D02309" w:rsidP="00D02309">
      <w:pPr>
        <w:tabs>
          <w:tab w:val="left" w:pos="709"/>
          <w:tab w:val="left" w:pos="1500"/>
          <w:tab w:val="right" w:pos="9500"/>
        </w:tabs>
        <w:spacing w:line="360" w:lineRule="auto"/>
        <w:jc w:val="both"/>
        <w:rPr>
          <w:sz w:val="28"/>
          <w:szCs w:val="28"/>
        </w:rPr>
      </w:pPr>
      <w:r>
        <w:rPr>
          <w:b/>
          <w:sz w:val="28"/>
          <w:szCs w:val="28"/>
        </w:rPr>
        <w:tab/>
      </w:r>
      <w:r w:rsidR="00A22FC6">
        <w:rPr>
          <w:b/>
          <w:sz w:val="28"/>
          <w:szCs w:val="28"/>
        </w:rPr>
        <w:t xml:space="preserve">Теорема </w:t>
      </w:r>
      <w:r w:rsidR="00A22FC6" w:rsidRPr="00B43186">
        <w:rPr>
          <w:b/>
          <w:sz w:val="28"/>
          <w:szCs w:val="28"/>
        </w:rPr>
        <w:t>3</w:t>
      </w:r>
      <w:r w:rsidR="008B0A7E" w:rsidRPr="00FC154E">
        <w:rPr>
          <w:b/>
          <w:sz w:val="28"/>
          <w:szCs w:val="28"/>
        </w:rPr>
        <w:t>.2.</w:t>
      </w:r>
      <w:r w:rsidR="008B0A7E" w:rsidRPr="00FC154E">
        <w:rPr>
          <w:sz w:val="28"/>
          <w:szCs w:val="28"/>
        </w:rPr>
        <w:t xml:space="preserve"> </w:t>
      </w:r>
      <w:r w:rsidR="00A22FC6">
        <w:rPr>
          <w:sz w:val="28"/>
          <w:szCs w:val="28"/>
        </w:rPr>
        <w:t>[Локалды бар болуы]. Айталық, (</w:t>
      </w:r>
      <w:r w:rsidR="00A22FC6" w:rsidRPr="00A22FC6">
        <w:rPr>
          <w:sz w:val="28"/>
          <w:szCs w:val="28"/>
        </w:rPr>
        <w:t>3</w:t>
      </w:r>
      <w:r w:rsidR="00A22FC6">
        <w:rPr>
          <w:sz w:val="28"/>
          <w:szCs w:val="28"/>
        </w:rPr>
        <w:t>.6)-(</w:t>
      </w:r>
      <w:r w:rsidR="00A22FC6" w:rsidRPr="00A22FC6">
        <w:rPr>
          <w:sz w:val="28"/>
          <w:szCs w:val="28"/>
        </w:rPr>
        <w:t>3</w:t>
      </w:r>
      <w:r w:rsidR="00A22FC6">
        <w:rPr>
          <w:sz w:val="28"/>
          <w:szCs w:val="28"/>
        </w:rPr>
        <w:t>.10), (</w:t>
      </w:r>
      <w:r w:rsidR="00A22FC6" w:rsidRPr="00A22FC6">
        <w:rPr>
          <w:sz w:val="28"/>
          <w:szCs w:val="28"/>
        </w:rPr>
        <w:t>3</w:t>
      </w:r>
      <w:r w:rsidR="008B0A7E" w:rsidRPr="00FC154E">
        <w:rPr>
          <w:sz w:val="28"/>
          <w:szCs w:val="28"/>
        </w:rPr>
        <w:t xml:space="preserve">.21) шарттар орындалсын, сондай-ақ, </w:t>
      </w:r>
      <w:r w:rsidR="008B0A7E" w:rsidRPr="00FC154E">
        <w:rPr>
          <w:i/>
          <w:iCs/>
          <w:noProof/>
          <w:position w:val="-10"/>
          <w:sz w:val="28"/>
          <w:szCs w:val="28"/>
        </w:rPr>
        <w:object w:dxaOrig="480" w:dyaOrig="260">
          <v:shape id="_x0000_i2062" type="#_x0000_t75" style="width:24pt;height:12.75pt" o:ole="">
            <v:imagedata r:id="rId1999" o:title=""/>
          </v:shape>
          <o:OLEObject Type="Embed" ProgID="Equation.3" ShapeID="_x0000_i2062" DrawAspect="Content" ObjectID="_1761028230" r:id="rId2011"/>
        </w:object>
      </w:r>
      <w:r w:rsidR="008B0A7E" w:rsidRPr="00FC154E">
        <w:rPr>
          <w:i/>
          <w:iCs/>
          <w:noProof/>
          <w:sz w:val="28"/>
          <w:szCs w:val="28"/>
        </w:rPr>
        <w:t xml:space="preserve"> </w:t>
      </w:r>
      <w:r w:rsidR="008B0A7E" w:rsidRPr="00FC154E">
        <w:rPr>
          <w:sz w:val="28"/>
          <w:szCs w:val="28"/>
        </w:rPr>
        <w:t>көрсеткiштерi</w:t>
      </w:r>
    </w:p>
    <w:p w:rsidR="009951E8" w:rsidRPr="00FC154E" w:rsidRDefault="009951E8" w:rsidP="00AA1624">
      <w:pPr>
        <w:tabs>
          <w:tab w:val="left" w:pos="1500"/>
          <w:tab w:val="right" w:pos="9500"/>
        </w:tabs>
        <w:spacing w:line="360" w:lineRule="auto"/>
        <w:jc w:val="both"/>
        <w:rPr>
          <w:sz w:val="28"/>
          <w:szCs w:val="28"/>
        </w:rPr>
      </w:pPr>
    </w:p>
    <w:p w:rsidR="008B0A7E" w:rsidRDefault="008B0A7E" w:rsidP="00AA1624">
      <w:pPr>
        <w:tabs>
          <w:tab w:val="center" w:pos="4800"/>
          <w:tab w:val="right" w:pos="9500"/>
        </w:tabs>
        <w:spacing w:line="360" w:lineRule="auto"/>
        <w:ind w:right="-143" w:firstLine="720"/>
        <w:jc w:val="right"/>
        <w:rPr>
          <w:noProof/>
          <w:sz w:val="28"/>
          <w:szCs w:val="28"/>
        </w:rPr>
      </w:pPr>
      <w:r w:rsidRPr="00FC154E">
        <w:rPr>
          <w:noProof/>
          <w:position w:val="-22"/>
          <w:sz w:val="28"/>
          <w:szCs w:val="28"/>
        </w:rPr>
        <w:object w:dxaOrig="4800" w:dyaOrig="580">
          <v:shape id="_x0000_i2063" type="#_x0000_t75" style="width:240pt;height:29.25pt" o:ole="">
            <v:imagedata r:id="rId2012" o:title=""/>
          </v:shape>
          <o:OLEObject Type="Embed" ProgID="Equation.3" ShapeID="_x0000_i2063" DrawAspect="Content" ObjectID="_1761028231" r:id="rId2013"/>
        </w:object>
      </w:r>
      <w:r w:rsidR="00A22FC6">
        <w:rPr>
          <w:noProof/>
          <w:sz w:val="28"/>
          <w:szCs w:val="28"/>
        </w:rPr>
        <w:t xml:space="preserve">    </w:t>
      </w:r>
      <w:r w:rsidR="008F1875" w:rsidRPr="00B43186">
        <w:rPr>
          <w:noProof/>
          <w:sz w:val="28"/>
          <w:szCs w:val="28"/>
        </w:rPr>
        <w:t xml:space="preserve">               </w:t>
      </w:r>
      <w:r w:rsidR="00A22FC6">
        <w:rPr>
          <w:noProof/>
          <w:sz w:val="28"/>
          <w:szCs w:val="28"/>
        </w:rPr>
        <w:t xml:space="preserve">       (</w:t>
      </w:r>
      <w:r w:rsidR="00A22FC6" w:rsidRPr="00B43186">
        <w:rPr>
          <w:noProof/>
          <w:sz w:val="28"/>
          <w:szCs w:val="28"/>
        </w:rPr>
        <w:t>3</w:t>
      </w:r>
      <w:r w:rsidRPr="00FC154E">
        <w:rPr>
          <w:noProof/>
          <w:sz w:val="28"/>
          <w:szCs w:val="28"/>
        </w:rPr>
        <w:t>.25)</w:t>
      </w:r>
    </w:p>
    <w:p w:rsidR="009951E8" w:rsidRPr="00FC154E" w:rsidRDefault="009951E8" w:rsidP="00AA1624">
      <w:pPr>
        <w:tabs>
          <w:tab w:val="center" w:pos="4800"/>
          <w:tab w:val="right" w:pos="9500"/>
        </w:tabs>
        <w:spacing w:line="360" w:lineRule="auto"/>
        <w:ind w:right="-143" w:firstLine="720"/>
        <w:jc w:val="right"/>
        <w:rPr>
          <w:noProof/>
          <w:sz w:val="28"/>
          <w:szCs w:val="28"/>
        </w:rPr>
      </w:pPr>
    </w:p>
    <w:p w:rsidR="009951E8" w:rsidRPr="00B43186" w:rsidRDefault="008B0A7E" w:rsidP="00AA1624">
      <w:pPr>
        <w:tabs>
          <w:tab w:val="center" w:pos="4800"/>
          <w:tab w:val="right" w:pos="9500"/>
        </w:tabs>
        <w:spacing w:line="360" w:lineRule="auto"/>
        <w:jc w:val="both"/>
        <w:rPr>
          <w:sz w:val="28"/>
          <w:szCs w:val="28"/>
        </w:rPr>
      </w:pPr>
      <w:r w:rsidRPr="00FC154E">
        <w:rPr>
          <w:sz w:val="28"/>
          <w:szCs w:val="28"/>
        </w:rPr>
        <w:lastRenderedPageBreak/>
        <w:t>шарттарын келесi ұйғарыммен</w:t>
      </w:r>
    </w:p>
    <w:p w:rsidR="008B0A7E" w:rsidRDefault="008B0A7E"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1960" w:dyaOrig="320">
          <v:shape id="_x0000_i2064" type="#_x0000_t75" style="width:98.25pt;height:15.75pt" o:ole="">
            <v:imagedata r:id="rId2014" o:title=""/>
          </v:shape>
          <o:OLEObject Type="Embed" ProgID="Equation.3" ShapeID="_x0000_i2064" DrawAspect="Content" ObjectID="_1761028232" r:id="rId2015"/>
        </w:object>
      </w:r>
      <w:r w:rsidR="00A22FC6">
        <w:rPr>
          <w:noProof/>
          <w:sz w:val="28"/>
          <w:szCs w:val="28"/>
        </w:rPr>
        <w:tab/>
        <w:t>(</w:t>
      </w:r>
      <w:r w:rsidR="00A22FC6" w:rsidRPr="00B43186">
        <w:rPr>
          <w:noProof/>
          <w:sz w:val="28"/>
          <w:szCs w:val="28"/>
        </w:rPr>
        <w:t>3</w:t>
      </w:r>
      <w:r w:rsidRPr="00FC154E">
        <w:rPr>
          <w:noProof/>
          <w:sz w:val="28"/>
          <w:szCs w:val="28"/>
        </w:rPr>
        <w:t>.26)</w:t>
      </w:r>
    </w:p>
    <w:p w:rsidR="009951E8" w:rsidRPr="00FC154E" w:rsidRDefault="009951E8" w:rsidP="00AA1624">
      <w:pPr>
        <w:tabs>
          <w:tab w:val="center" w:pos="4800"/>
          <w:tab w:val="right" w:pos="9500"/>
        </w:tabs>
        <w:spacing w:line="360" w:lineRule="auto"/>
        <w:ind w:firstLine="720"/>
        <w:rPr>
          <w:noProof/>
          <w:sz w:val="28"/>
          <w:szCs w:val="28"/>
        </w:rPr>
      </w:pPr>
    </w:p>
    <w:p w:rsidR="008B0A7E" w:rsidRPr="00FC154E" w:rsidRDefault="00A22FC6" w:rsidP="00AA1624">
      <w:pPr>
        <w:tabs>
          <w:tab w:val="center" w:pos="4800"/>
          <w:tab w:val="right" w:pos="9500"/>
        </w:tabs>
        <w:spacing w:line="360" w:lineRule="auto"/>
        <w:jc w:val="both"/>
        <w:rPr>
          <w:noProof/>
          <w:sz w:val="28"/>
          <w:szCs w:val="28"/>
        </w:rPr>
      </w:pPr>
      <w:r>
        <w:rPr>
          <w:sz w:val="28"/>
          <w:szCs w:val="28"/>
        </w:rPr>
        <w:t>бiрге қанағаттандырсын. Онда (</w:t>
      </w:r>
      <w:r w:rsidRPr="00A22FC6">
        <w:rPr>
          <w:sz w:val="28"/>
          <w:szCs w:val="28"/>
        </w:rPr>
        <w:t>3</w:t>
      </w:r>
      <w:r w:rsidR="008B0A7E" w:rsidRPr="00FC154E">
        <w:rPr>
          <w:sz w:val="28"/>
          <w:szCs w:val="28"/>
        </w:rPr>
        <w:t xml:space="preserve">.63) өрнекпен анықталған ақырлы </w:t>
      </w:r>
      <w:r w:rsidR="008B0A7E" w:rsidRPr="00FC154E">
        <w:rPr>
          <w:noProof/>
          <w:position w:val="-10"/>
          <w:sz w:val="28"/>
          <w:szCs w:val="28"/>
        </w:rPr>
        <w:object w:dxaOrig="1020" w:dyaOrig="340">
          <v:shape id="_x0000_i2065" type="#_x0000_t75" style="width:51.75pt;height:17.25pt" o:ole="">
            <v:imagedata r:id="rId2016" o:title=""/>
          </v:shape>
          <o:OLEObject Type="Embed" ProgID="Equation.3" ShapeID="_x0000_i2065" DrawAspect="Content" ObjectID="_1761028233" r:id="rId2017"/>
        </w:object>
      </w:r>
      <w:r w:rsidR="008B0A7E" w:rsidRPr="00FC154E">
        <w:rPr>
          <w:noProof/>
          <w:sz w:val="28"/>
          <w:szCs w:val="28"/>
        </w:rPr>
        <w:t xml:space="preserve"> </w:t>
      </w:r>
      <w:r w:rsidR="008B0A7E" w:rsidRPr="00FC154E">
        <w:rPr>
          <w:sz w:val="28"/>
          <w:szCs w:val="28"/>
        </w:rPr>
        <w:t>уақыты табылап, (</w:t>
      </w:r>
      <w:r w:rsidRPr="00A22FC6">
        <w:rPr>
          <w:sz w:val="28"/>
          <w:szCs w:val="28"/>
        </w:rPr>
        <w:t>3</w:t>
      </w:r>
      <w:r>
        <w:rPr>
          <w:sz w:val="28"/>
          <w:szCs w:val="28"/>
        </w:rPr>
        <w:t>.11)-(</w:t>
      </w:r>
      <w:r w:rsidRPr="00A22FC6">
        <w:rPr>
          <w:sz w:val="28"/>
          <w:szCs w:val="28"/>
        </w:rPr>
        <w:t>3</w:t>
      </w:r>
      <w:r>
        <w:rPr>
          <w:sz w:val="28"/>
          <w:szCs w:val="28"/>
        </w:rPr>
        <w:t xml:space="preserve">.14) есебiнiң </w:t>
      </w:r>
      <w:r w:rsidRPr="00A22FC6">
        <w:rPr>
          <w:sz w:val="28"/>
          <w:szCs w:val="28"/>
        </w:rPr>
        <w:t>3</w:t>
      </w:r>
      <w:r w:rsidR="008B0A7E" w:rsidRPr="00FC154E">
        <w:rPr>
          <w:sz w:val="28"/>
          <w:szCs w:val="28"/>
        </w:rPr>
        <w:t xml:space="preserve">.1-анықтама мағынасында </w:t>
      </w:r>
      <w:r w:rsidR="008B0A7E" w:rsidRPr="00FC154E">
        <w:rPr>
          <w:noProof/>
          <w:position w:val="-10"/>
          <w:sz w:val="28"/>
          <w:szCs w:val="28"/>
        </w:rPr>
        <w:object w:dxaOrig="920" w:dyaOrig="340">
          <v:shape id="_x0000_i2066" type="#_x0000_t75" style="width:45pt;height:17.25pt" o:ole="">
            <v:imagedata r:id="rId2018" o:title=""/>
          </v:shape>
          <o:OLEObject Type="Embed" ProgID="Equation.3" ShapeID="_x0000_i2066" DrawAspect="Content" ObjectID="_1761028234" r:id="rId2019"/>
        </w:object>
      </w:r>
      <w:r w:rsidR="008B0A7E" w:rsidRPr="00FC154E">
        <w:rPr>
          <w:noProof/>
          <w:sz w:val="28"/>
          <w:szCs w:val="28"/>
        </w:rPr>
        <w:t xml:space="preserve"> </w:t>
      </w:r>
      <w:r w:rsidR="008B0A7E" w:rsidRPr="00FC154E">
        <w:rPr>
          <w:sz w:val="28"/>
          <w:szCs w:val="28"/>
        </w:rPr>
        <w:t xml:space="preserve">аралығында кемiнде бiр әлсiз шешiмi локалды бар болады. Сонымен қатар, әлсiз шешiм барлық </w:t>
      </w:r>
      <w:r w:rsidR="004D46D0" w:rsidRPr="00FC154E">
        <w:rPr>
          <w:noProof/>
          <w:position w:val="-10"/>
          <w:sz w:val="28"/>
          <w:szCs w:val="28"/>
        </w:rPr>
        <w:object w:dxaOrig="920" w:dyaOrig="340">
          <v:shape id="_x0000_i2067" type="#_x0000_t75" style="width:45pt;height:17.25pt" o:ole="">
            <v:imagedata r:id="rId2018" o:title=""/>
          </v:shape>
          <o:OLEObject Type="Embed" ProgID="Equation.3" ShapeID="_x0000_i2067" DrawAspect="Content" ObjectID="_1761028235" r:id="rId2020"/>
        </w:object>
      </w:r>
      <w:r w:rsidR="004D46D0" w:rsidRPr="00FC154E">
        <w:rPr>
          <w:noProof/>
          <w:sz w:val="28"/>
          <w:szCs w:val="28"/>
        </w:rPr>
        <w:t xml:space="preserve"> </w:t>
      </w:r>
      <w:r>
        <w:rPr>
          <w:sz w:val="28"/>
          <w:szCs w:val="28"/>
        </w:rPr>
        <w:t>үшiн (</w:t>
      </w:r>
      <w:r w:rsidRPr="00A22FC6">
        <w:rPr>
          <w:sz w:val="28"/>
          <w:szCs w:val="28"/>
        </w:rPr>
        <w:t>3</w:t>
      </w:r>
      <w:r w:rsidR="008B0A7E" w:rsidRPr="00FC154E">
        <w:rPr>
          <w:sz w:val="28"/>
          <w:szCs w:val="28"/>
        </w:rPr>
        <w:t>.23)-(</w:t>
      </w:r>
      <w:r w:rsidRPr="00A22FC6">
        <w:rPr>
          <w:sz w:val="28"/>
          <w:szCs w:val="28"/>
        </w:rPr>
        <w:t>3</w:t>
      </w:r>
      <w:r w:rsidR="008B0A7E" w:rsidRPr="00FC154E">
        <w:rPr>
          <w:sz w:val="28"/>
          <w:szCs w:val="28"/>
        </w:rPr>
        <w:t>.24) априорлық бағалауды қанағаттандырады.</w:t>
      </w:r>
    </w:p>
    <w:p w:rsidR="008B0A7E" w:rsidRPr="00FC154E" w:rsidRDefault="00D02309" w:rsidP="00D02309">
      <w:pPr>
        <w:tabs>
          <w:tab w:val="left" w:pos="709"/>
          <w:tab w:val="left" w:pos="1500"/>
          <w:tab w:val="right" w:pos="9500"/>
        </w:tabs>
        <w:spacing w:line="360" w:lineRule="auto"/>
        <w:jc w:val="both"/>
        <w:rPr>
          <w:sz w:val="28"/>
          <w:szCs w:val="28"/>
        </w:rPr>
      </w:pPr>
      <w:r>
        <w:rPr>
          <w:b/>
          <w:sz w:val="28"/>
          <w:szCs w:val="28"/>
        </w:rPr>
        <w:tab/>
      </w:r>
      <w:r w:rsidR="004D46D0" w:rsidRPr="00FC154E">
        <w:rPr>
          <w:b/>
          <w:sz w:val="28"/>
          <w:szCs w:val="28"/>
        </w:rPr>
        <w:t>Ескерту</w:t>
      </w:r>
      <w:r w:rsidR="00A22FC6">
        <w:rPr>
          <w:b/>
          <w:sz w:val="28"/>
          <w:szCs w:val="28"/>
        </w:rPr>
        <w:t xml:space="preserve"> </w:t>
      </w:r>
      <w:r w:rsidR="00A22FC6" w:rsidRPr="00A22FC6">
        <w:rPr>
          <w:b/>
          <w:sz w:val="28"/>
          <w:szCs w:val="28"/>
        </w:rPr>
        <w:t>3</w:t>
      </w:r>
      <w:r w:rsidR="004D46D0" w:rsidRPr="00FC154E">
        <w:rPr>
          <w:b/>
          <w:sz w:val="28"/>
          <w:szCs w:val="28"/>
        </w:rPr>
        <w:t>.1.</w:t>
      </w:r>
      <w:r w:rsidR="00A22FC6">
        <w:rPr>
          <w:sz w:val="28"/>
          <w:szCs w:val="28"/>
        </w:rPr>
        <w:t xml:space="preserve"> Ескерер жәйт, (</w:t>
      </w:r>
      <w:r w:rsidR="00A22FC6" w:rsidRPr="00A22FC6">
        <w:rPr>
          <w:sz w:val="28"/>
          <w:szCs w:val="28"/>
        </w:rPr>
        <w:t>3</w:t>
      </w:r>
      <w:r w:rsidR="004D46D0" w:rsidRPr="00FC154E">
        <w:rPr>
          <w:sz w:val="28"/>
          <w:szCs w:val="28"/>
        </w:rPr>
        <w:t xml:space="preserve">.25) шарт </w:t>
      </w:r>
      <w:r w:rsidR="004D46D0" w:rsidRPr="00FC154E">
        <w:rPr>
          <w:i/>
          <w:iCs/>
          <w:noProof/>
          <w:position w:val="-6"/>
          <w:sz w:val="28"/>
          <w:szCs w:val="28"/>
        </w:rPr>
        <w:object w:dxaOrig="700" w:dyaOrig="220">
          <v:shape id="_x0000_i2068" type="#_x0000_t75" style="width:35.25pt;height:11.25pt" o:ole="">
            <v:imagedata r:id="rId2021" o:title=""/>
          </v:shape>
          <o:OLEObject Type="Embed" ProgID="Equation.3" ShapeID="_x0000_i2068" DrawAspect="Content" ObjectID="_1761028236" r:id="rId2022"/>
        </w:object>
      </w:r>
      <w:r w:rsidR="004D46D0" w:rsidRPr="00FC154E">
        <w:rPr>
          <w:i/>
          <w:iCs/>
          <w:noProof/>
          <w:sz w:val="28"/>
          <w:szCs w:val="28"/>
        </w:rPr>
        <w:t xml:space="preserve">, </w:t>
      </w:r>
      <w:r w:rsidR="004D46D0" w:rsidRPr="00FC154E">
        <w:rPr>
          <w:sz w:val="28"/>
          <w:szCs w:val="28"/>
        </w:rPr>
        <w:t>ше</w:t>
      </w:r>
      <w:r w:rsidR="00A22FC6">
        <w:rPr>
          <w:sz w:val="28"/>
          <w:szCs w:val="28"/>
        </w:rPr>
        <w:t>кке көшкенде қажеттi, төменде (</w:t>
      </w:r>
      <w:r w:rsidR="00A22FC6" w:rsidRPr="00A22FC6">
        <w:rPr>
          <w:sz w:val="28"/>
          <w:szCs w:val="28"/>
        </w:rPr>
        <w:t>3</w:t>
      </w:r>
      <w:r w:rsidR="00A22FC6">
        <w:rPr>
          <w:sz w:val="28"/>
          <w:szCs w:val="28"/>
        </w:rPr>
        <w:t xml:space="preserve">.76) өрнектi қараңыз. </w:t>
      </w:r>
      <w:r w:rsidR="00A22FC6" w:rsidRPr="00A22FC6">
        <w:rPr>
          <w:sz w:val="28"/>
          <w:szCs w:val="28"/>
        </w:rPr>
        <w:t>3</w:t>
      </w:r>
      <w:r w:rsidR="004D46D0" w:rsidRPr="00FC154E">
        <w:rPr>
          <w:sz w:val="28"/>
          <w:szCs w:val="28"/>
        </w:rPr>
        <w:t xml:space="preserve">.1-теоремада </w:t>
      </w:r>
      <w:r w:rsidR="004D46D0" w:rsidRPr="00FC154E">
        <w:rPr>
          <w:i/>
          <w:iCs/>
          <w:noProof/>
          <w:position w:val="-10"/>
          <w:sz w:val="28"/>
          <w:szCs w:val="28"/>
        </w:rPr>
        <w:object w:dxaOrig="840" w:dyaOrig="320">
          <v:shape id="_x0000_i2069" type="#_x0000_t75" style="width:42.75pt;height:15.75pt" o:ole="">
            <v:imagedata r:id="rId2023" o:title=""/>
          </v:shape>
          <o:OLEObject Type="Embed" ProgID="Equation.3" ShapeID="_x0000_i2069" DrawAspect="Content" ObjectID="_1761028237" r:id="rId2024"/>
        </w:object>
      </w:r>
      <w:r w:rsidR="004D46D0" w:rsidRPr="00FC154E">
        <w:rPr>
          <w:i/>
          <w:iCs/>
          <w:noProof/>
          <w:sz w:val="28"/>
          <w:szCs w:val="28"/>
        </w:rPr>
        <w:t xml:space="preserve"> </w:t>
      </w:r>
      <w:r w:rsidR="004D46D0" w:rsidRPr="00FC154E">
        <w:rPr>
          <w:sz w:val="28"/>
          <w:szCs w:val="28"/>
        </w:rPr>
        <w:t>ұйға</w:t>
      </w:r>
      <w:r w:rsidR="00A22FC6">
        <w:rPr>
          <w:sz w:val="28"/>
          <w:szCs w:val="28"/>
        </w:rPr>
        <w:t>рымнан соң, соңғы теоремадағы (</w:t>
      </w:r>
      <w:r w:rsidR="00A22FC6" w:rsidRPr="00A22FC6">
        <w:rPr>
          <w:sz w:val="28"/>
          <w:szCs w:val="28"/>
        </w:rPr>
        <w:t>3</w:t>
      </w:r>
      <w:r w:rsidR="004D46D0" w:rsidRPr="00FC154E">
        <w:rPr>
          <w:sz w:val="28"/>
          <w:szCs w:val="28"/>
        </w:rPr>
        <w:t xml:space="preserve">.26) шартта </w:t>
      </w:r>
      <w:r w:rsidR="004D46D0" w:rsidRPr="00FC154E">
        <w:rPr>
          <w:i/>
          <w:iCs/>
          <w:noProof/>
          <w:position w:val="-10"/>
          <w:sz w:val="28"/>
          <w:szCs w:val="28"/>
        </w:rPr>
        <w:object w:dxaOrig="480" w:dyaOrig="260">
          <v:shape id="_x0000_i2070" type="#_x0000_t75" style="width:24pt;height:12.75pt" o:ole="">
            <v:imagedata r:id="rId2025" o:title=""/>
          </v:shape>
          <o:OLEObject Type="Embed" ProgID="Equation.3" ShapeID="_x0000_i2070" DrawAspect="Content" ObjectID="_1761028238" r:id="rId2026"/>
        </w:object>
      </w:r>
      <w:r w:rsidR="00345E7B">
        <w:rPr>
          <w:i/>
          <w:iCs/>
          <w:noProof/>
          <w:sz w:val="28"/>
          <w:szCs w:val="28"/>
        </w:rPr>
        <w:t xml:space="preserve"> </w:t>
      </w:r>
      <w:r w:rsidR="004D46D0" w:rsidRPr="00FC154E">
        <w:rPr>
          <w:sz w:val="28"/>
          <w:szCs w:val="28"/>
        </w:rPr>
        <w:t>көрсеткiштерiнiң екiден үлкен кезi қарастырылады.</w:t>
      </w:r>
    </w:p>
    <w:p w:rsidR="004D46D0" w:rsidRPr="00FC154E" w:rsidRDefault="004D46D0"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Теореманы дәлелдеу үшiн Фаэдо-Галеркин әдiсi қолданылады: ең алдымен жуық шешiмдер құрылып, оған априрлық бағалаулар алынады, одан кейiн шекке көшу дәлелденеді.</w:t>
      </w:r>
    </w:p>
    <w:p w:rsidR="004D46D0" w:rsidRDefault="00D02309" w:rsidP="00D02309">
      <w:pPr>
        <w:tabs>
          <w:tab w:val="left" w:pos="709"/>
          <w:tab w:val="left" w:pos="1500"/>
          <w:tab w:val="right" w:pos="9500"/>
        </w:tabs>
        <w:spacing w:line="360" w:lineRule="auto"/>
        <w:jc w:val="both"/>
        <w:rPr>
          <w:sz w:val="28"/>
          <w:szCs w:val="28"/>
        </w:rPr>
      </w:pPr>
      <w:r>
        <w:rPr>
          <w:b/>
          <w:sz w:val="28"/>
          <w:szCs w:val="28"/>
        </w:rPr>
        <w:tab/>
      </w:r>
      <w:r w:rsidR="004D46D0" w:rsidRPr="00FC154E">
        <w:rPr>
          <w:b/>
          <w:sz w:val="28"/>
          <w:szCs w:val="28"/>
        </w:rPr>
        <w:t>Галеркин жуықтаулары.</w:t>
      </w:r>
      <w:r w:rsidR="004D46D0" w:rsidRPr="00FC154E">
        <w:rPr>
          <w:sz w:val="28"/>
          <w:szCs w:val="28"/>
        </w:rPr>
        <w:t xml:space="preserve"> Айталық, </w:t>
      </w:r>
      <w:r w:rsidR="004D46D0" w:rsidRPr="00FC154E">
        <w:rPr>
          <w:noProof/>
          <w:position w:val="-12"/>
          <w:sz w:val="28"/>
          <w:szCs w:val="28"/>
        </w:rPr>
        <w:object w:dxaOrig="780" w:dyaOrig="360">
          <v:shape id="_x0000_i2071" type="#_x0000_t75" style="width:39pt;height:18pt" o:ole="">
            <v:imagedata r:id="rId2027" o:title=""/>
          </v:shape>
          <o:OLEObject Type="Embed" ProgID="Equation.3" ShapeID="_x0000_i2071" DrawAspect="Content" ObjectID="_1761028239" r:id="rId2028"/>
        </w:object>
      </w:r>
      <w:r w:rsidR="004D46D0" w:rsidRPr="00FC154E">
        <w:rPr>
          <w:noProof/>
          <w:sz w:val="28"/>
          <w:szCs w:val="28"/>
        </w:rPr>
        <w:t xml:space="preserve"> </w:t>
      </w:r>
      <w:r w:rsidR="004D46D0" w:rsidRPr="00FC154E">
        <w:rPr>
          <w:sz w:val="28"/>
          <w:szCs w:val="28"/>
        </w:rPr>
        <w:t xml:space="preserve">жүйесi </w:t>
      </w:r>
      <w:r w:rsidR="004D46D0" w:rsidRPr="00FC154E">
        <w:rPr>
          <w:noProof/>
          <w:position w:val="-10"/>
          <w:sz w:val="28"/>
          <w:szCs w:val="28"/>
        </w:rPr>
        <w:object w:dxaOrig="639" w:dyaOrig="360">
          <v:shape id="_x0000_i2072" type="#_x0000_t75" style="width:32.25pt;height:18pt" o:ole="">
            <v:imagedata r:id="rId2029" o:title=""/>
          </v:shape>
          <o:OLEObject Type="Embed" ProgID="Equation.3" ShapeID="_x0000_i2072" DrawAspect="Content" ObjectID="_1761028240" r:id="rId2030"/>
        </w:object>
      </w:r>
      <w:r w:rsidR="004D46D0" w:rsidRPr="00FC154E">
        <w:rPr>
          <w:noProof/>
          <w:sz w:val="28"/>
          <w:szCs w:val="28"/>
        </w:rPr>
        <w:t xml:space="preserve"> </w:t>
      </w:r>
      <w:r w:rsidR="004D46D0" w:rsidRPr="00FC154E">
        <w:rPr>
          <w:sz w:val="28"/>
          <w:szCs w:val="28"/>
        </w:rPr>
        <w:t xml:space="preserve">кеңiтiгiнде ортогональ және оның сызықтық комбинациясы </w:t>
      </w:r>
      <w:r w:rsidR="004D46D0" w:rsidRPr="00FC154E">
        <w:rPr>
          <w:noProof/>
          <w:position w:val="-12"/>
          <w:sz w:val="28"/>
          <w:szCs w:val="28"/>
        </w:rPr>
        <w:object w:dxaOrig="3200" w:dyaOrig="380">
          <v:shape id="_x0000_i2073" type="#_x0000_t75" style="width:159.75pt;height:19.5pt" o:ole="">
            <v:imagedata r:id="rId2031" o:title=""/>
          </v:shape>
          <o:OLEObject Type="Embed" ProgID="Equation.3" ShapeID="_x0000_i2073" DrawAspect="Content" ObjectID="_1761028241" r:id="rId2032"/>
        </w:object>
      </w:r>
      <w:r w:rsidR="004D46D0" w:rsidRPr="00FC154E">
        <w:rPr>
          <w:noProof/>
          <w:sz w:val="28"/>
          <w:szCs w:val="28"/>
        </w:rPr>
        <w:t xml:space="preserve"> </w:t>
      </w:r>
      <w:r w:rsidR="004D46D0" w:rsidRPr="00FC154E">
        <w:rPr>
          <w:sz w:val="28"/>
          <w:szCs w:val="28"/>
        </w:rPr>
        <w:t xml:space="preserve">кеңiстiгiнде тығыз болып табылады. Берiлген </w:t>
      </w:r>
      <w:r w:rsidR="004D46D0" w:rsidRPr="00FC154E">
        <w:rPr>
          <w:noProof/>
          <w:position w:val="-6"/>
          <w:sz w:val="28"/>
          <w:szCs w:val="28"/>
        </w:rPr>
        <w:object w:dxaOrig="620" w:dyaOrig="279">
          <v:shape id="_x0000_i2074" type="#_x0000_t75" style="width:30.75pt;height:14.25pt" o:ole="">
            <v:imagedata r:id="rId2033" o:title=""/>
          </v:shape>
          <o:OLEObject Type="Embed" ProgID="Equation.3" ShapeID="_x0000_i2074" DrawAspect="Content" ObjectID="_1761028242" r:id="rId2034"/>
        </w:object>
      </w:r>
      <w:r w:rsidR="004D46D0" w:rsidRPr="00FC154E">
        <w:rPr>
          <w:noProof/>
          <w:sz w:val="28"/>
          <w:szCs w:val="28"/>
        </w:rPr>
        <w:t xml:space="preserve"> </w:t>
      </w:r>
      <w:r w:rsidR="004D46D0" w:rsidRPr="00FC154E">
        <w:rPr>
          <w:sz w:val="28"/>
          <w:szCs w:val="28"/>
        </w:rPr>
        <w:t xml:space="preserve">үшiн </w:t>
      </w:r>
      <w:r w:rsidR="004D46D0" w:rsidRPr="00FC154E">
        <w:rPr>
          <w:noProof/>
          <w:position w:val="-10"/>
          <w:sz w:val="28"/>
          <w:szCs w:val="28"/>
        </w:rPr>
        <w:object w:dxaOrig="279" w:dyaOrig="340">
          <v:shape id="_x0000_i2075" type="#_x0000_t75" style="width:14.25pt;height:17.25pt" o:ole="">
            <v:imagedata r:id="rId2035" o:title=""/>
          </v:shape>
          <o:OLEObject Type="Embed" ProgID="Equation.3" ShapeID="_x0000_i2075" DrawAspect="Content" ObjectID="_1761028243" r:id="rId2036"/>
        </w:object>
      </w:r>
      <w:r w:rsidR="004D46D0" w:rsidRPr="00FC154E">
        <w:rPr>
          <w:noProof/>
          <w:sz w:val="28"/>
          <w:szCs w:val="28"/>
        </w:rPr>
        <w:t>,...,</w:t>
      </w:r>
      <w:r w:rsidR="004D46D0" w:rsidRPr="00FC154E">
        <w:rPr>
          <w:noProof/>
          <w:position w:val="-12"/>
          <w:sz w:val="28"/>
          <w:szCs w:val="28"/>
        </w:rPr>
        <w:object w:dxaOrig="320" w:dyaOrig="360">
          <v:shape id="_x0000_i2076" type="#_x0000_t75" style="width:15.75pt;height:18pt" o:ole="">
            <v:imagedata r:id="rId2037" o:title=""/>
          </v:shape>
          <o:OLEObject Type="Embed" ProgID="Equation.3" ShapeID="_x0000_i2076" DrawAspect="Content" ObjectID="_1761028244" r:id="rId2038"/>
        </w:object>
      </w:r>
      <w:r w:rsidR="004D46D0" w:rsidRPr="00FC154E">
        <w:rPr>
          <w:noProof/>
          <w:sz w:val="28"/>
          <w:szCs w:val="28"/>
        </w:rPr>
        <w:t xml:space="preserve"> </w:t>
      </w:r>
      <w:r w:rsidR="004D46D0" w:rsidRPr="00FC154E">
        <w:rPr>
          <w:sz w:val="28"/>
          <w:szCs w:val="28"/>
        </w:rPr>
        <w:t xml:space="preserve">жүйесiнiң сызықты қабықшасы </w:t>
      </w:r>
      <w:r w:rsidR="004D46D0" w:rsidRPr="00FC154E">
        <w:rPr>
          <w:noProof/>
          <w:position w:val="-6"/>
          <w:sz w:val="28"/>
          <w:szCs w:val="28"/>
        </w:rPr>
        <w:object w:dxaOrig="200" w:dyaOrig="220">
          <v:shape id="_x0000_i2077" type="#_x0000_t75" style="width:10.5pt;height:11.25pt" o:ole="">
            <v:imagedata r:id="rId2039" o:title=""/>
          </v:shape>
          <o:OLEObject Type="Embed" ProgID="Equation.3" ShapeID="_x0000_i2077" DrawAspect="Content" ObjectID="_1761028245" r:id="rId2040"/>
        </w:object>
      </w:r>
      <w:r w:rsidR="004D46D0" w:rsidRPr="00FC154E">
        <w:rPr>
          <w:sz w:val="28"/>
          <w:szCs w:val="28"/>
        </w:rPr>
        <w:t xml:space="preserve">-өлшемдi </w:t>
      </w:r>
      <w:r w:rsidR="004D46D0" w:rsidRPr="00FC154E">
        <w:rPr>
          <w:noProof/>
          <w:position w:val="-6"/>
          <w:sz w:val="28"/>
          <w:szCs w:val="28"/>
        </w:rPr>
        <w:object w:dxaOrig="320" w:dyaOrig="320">
          <v:shape id="_x0000_i2078" type="#_x0000_t75" style="width:15.75pt;height:15.75pt" o:ole="">
            <v:imagedata r:id="rId2041" o:title=""/>
          </v:shape>
          <o:OLEObject Type="Embed" ProgID="Equation.3" ShapeID="_x0000_i2078" DrawAspect="Content" ObjectID="_1761028246" r:id="rId2042"/>
        </w:object>
      </w:r>
      <w:r w:rsidR="004D46D0" w:rsidRPr="00FC154E">
        <w:rPr>
          <w:sz w:val="28"/>
          <w:szCs w:val="28"/>
        </w:rPr>
        <w:t xml:space="preserve"> векторлық кеңiстiк болсын. Әрбiр </w:t>
      </w:r>
      <w:r w:rsidR="004D46D0" w:rsidRPr="00FC154E">
        <w:rPr>
          <w:noProof/>
          <w:position w:val="-6"/>
          <w:sz w:val="28"/>
          <w:szCs w:val="28"/>
        </w:rPr>
        <w:object w:dxaOrig="620" w:dyaOrig="279">
          <v:shape id="_x0000_i2079" type="#_x0000_t75" style="width:30.75pt;height:14.25pt" o:ole="">
            <v:imagedata r:id="rId2033" o:title=""/>
          </v:shape>
          <o:OLEObject Type="Embed" ProgID="Equation.3" ShapeID="_x0000_i2079" DrawAspect="Content" ObjectID="_1761028247" r:id="rId2043"/>
        </w:object>
      </w:r>
      <w:r w:rsidR="004D46D0" w:rsidRPr="00FC154E">
        <w:rPr>
          <w:noProof/>
          <w:sz w:val="28"/>
          <w:szCs w:val="28"/>
        </w:rPr>
        <w:t xml:space="preserve"> </w:t>
      </w:r>
      <w:r w:rsidR="004D46D0" w:rsidRPr="00FC154E">
        <w:rPr>
          <w:sz w:val="28"/>
          <w:szCs w:val="28"/>
        </w:rPr>
        <w:t>үшiн келесi жуық шешiмдердi құрайық</w:t>
      </w:r>
    </w:p>
    <w:p w:rsidR="009951E8" w:rsidRPr="00FC154E" w:rsidRDefault="009951E8" w:rsidP="00AA1624">
      <w:pPr>
        <w:tabs>
          <w:tab w:val="left" w:pos="1500"/>
          <w:tab w:val="right" w:pos="9500"/>
        </w:tabs>
        <w:spacing w:line="360" w:lineRule="auto"/>
        <w:jc w:val="both"/>
        <w:rPr>
          <w:sz w:val="28"/>
          <w:szCs w:val="28"/>
        </w:rPr>
      </w:pPr>
    </w:p>
    <w:p w:rsidR="004D46D0" w:rsidRDefault="004D46D0" w:rsidP="008F1875">
      <w:pPr>
        <w:tabs>
          <w:tab w:val="left" w:pos="1500"/>
          <w:tab w:val="right" w:pos="9500"/>
        </w:tabs>
        <w:spacing w:line="360" w:lineRule="auto"/>
        <w:jc w:val="right"/>
        <w:rPr>
          <w:noProof/>
          <w:sz w:val="28"/>
          <w:szCs w:val="28"/>
        </w:rPr>
      </w:pPr>
      <w:r w:rsidRPr="00FC154E">
        <w:rPr>
          <w:noProof/>
          <w:position w:val="-30"/>
          <w:sz w:val="28"/>
          <w:szCs w:val="28"/>
        </w:rPr>
        <w:object w:dxaOrig="3360" w:dyaOrig="700">
          <v:shape id="_x0000_i2080" type="#_x0000_t75" style="width:168pt;height:35.25pt" o:ole="">
            <v:imagedata r:id="rId2044" o:title=""/>
          </v:shape>
          <o:OLEObject Type="Embed" ProgID="Equation.3" ShapeID="_x0000_i2080" DrawAspect="Content" ObjectID="_1761028248" r:id="rId2045"/>
        </w:object>
      </w:r>
      <w:r w:rsidR="008F1875" w:rsidRPr="00B43186">
        <w:rPr>
          <w:noProof/>
          <w:sz w:val="28"/>
          <w:szCs w:val="28"/>
        </w:rPr>
        <w:t xml:space="preserve">                                     </w:t>
      </w:r>
      <w:r w:rsidR="00A22FC6">
        <w:rPr>
          <w:noProof/>
          <w:sz w:val="28"/>
          <w:szCs w:val="28"/>
        </w:rPr>
        <w:t>(</w:t>
      </w:r>
      <w:r w:rsidR="00A22FC6" w:rsidRPr="00B43186">
        <w:rPr>
          <w:noProof/>
          <w:sz w:val="28"/>
          <w:szCs w:val="28"/>
        </w:rPr>
        <w:t>3</w:t>
      </w:r>
      <w:r w:rsidRPr="00FC154E">
        <w:rPr>
          <w:noProof/>
          <w:sz w:val="28"/>
          <w:szCs w:val="28"/>
        </w:rPr>
        <w:t>.27)</w:t>
      </w:r>
    </w:p>
    <w:p w:rsidR="009951E8" w:rsidRPr="00FC154E" w:rsidRDefault="009951E8" w:rsidP="00AA1624">
      <w:pPr>
        <w:tabs>
          <w:tab w:val="left" w:pos="1500"/>
          <w:tab w:val="right" w:pos="9500"/>
        </w:tabs>
        <w:spacing w:line="360" w:lineRule="auto"/>
        <w:jc w:val="both"/>
        <w:rPr>
          <w:noProof/>
          <w:sz w:val="28"/>
          <w:szCs w:val="28"/>
        </w:rPr>
      </w:pPr>
    </w:p>
    <w:p w:rsidR="004D46D0" w:rsidRDefault="004D46D0" w:rsidP="00AA1624">
      <w:pPr>
        <w:tabs>
          <w:tab w:val="left" w:pos="1500"/>
          <w:tab w:val="right" w:pos="9500"/>
        </w:tabs>
        <w:spacing w:line="360" w:lineRule="auto"/>
        <w:jc w:val="both"/>
        <w:rPr>
          <w:sz w:val="28"/>
          <w:szCs w:val="28"/>
        </w:rPr>
      </w:pPr>
      <w:r w:rsidRPr="00FC154E">
        <w:rPr>
          <w:sz w:val="28"/>
          <w:szCs w:val="28"/>
        </w:rPr>
        <w:t xml:space="preserve">мұндағы </w:t>
      </w:r>
      <w:r w:rsidRPr="00FC154E">
        <w:rPr>
          <w:noProof/>
          <w:position w:val="-12"/>
          <w:sz w:val="28"/>
          <w:szCs w:val="28"/>
        </w:rPr>
        <w:object w:dxaOrig="1400" w:dyaOrig="380">
          <v:shape id="_x0000_i2081" type="#_x0000_t75" style="width:70.5pt;height:19.5pt" o:ole="">
            <v:imagedata r:id="rId2046" o:title=""/>
          </v:shape>
          <o:OLEObject Type="Embed" ProgID="Equation.3" ShapeID="_x0000_i2081" DrawAspect="Content" ObjectID="_1761028249" r:id="rId2047"/>
        </w:object>
      </w:r>
      <w:r w:rsidRPr="00FC154E">
        <w:rPr>
          <w:noProof/>
          <w:sz w:val="28"/>
          <w:szCs w:val="28"/>
        </w:rPr>
        <w:t xml:space="preserve"> </w:t>
      </w:r>
      <w:r w:rsidRPr="00FC154E">
        <w:rPr>
          <w:sz w:val="28"/>
          <w:szCs w:val="28"/>
        </w:rPr>
        <w:t xml:space="preserve">белгiсiз коэффициенттерi төмендегi </w:t>
      </w:r>
      <w:r w:rsidRPr="00FC154E">
        <w:rPr>
          <w:noProof/>
          <w:position w:val="-6"/>
          <w:sz w:val="28"/>
          <w:szCs w:val="28"/>
        </w:rPr>
        <w:object w:dxaOrig="200" w:dyaOrig="220">
          <v:shape id="_x0000_i2082" type="#_x0000_t75" style="width:10.5pt;height:11.25pt" o:ole="">
            <v:imagedata r:id="rId2039" o:title=""/>
          </v:shape>
          <o:OLEObject Type="Embed" ProgID="Equation.3" ShapeID="_x0000_i2082" DrawAspect="Content" ObjectID="_1761028250" r:id="rId2048"/>
        </w:object>
      </w:r>
      <w:r w:rsidRPr="00FC154E">
        <w:rPr>
          <w:sz w:val="28"/>
          <w:szCs w:val="28"/>
        </w:rPr>
        <w:t xml:space="preserve"> жәй дифференциалдық теңдеулерден (ЖДТ) анықталады</w:t>
      </w:r>
    </w:p>
    <w:p w:rsidR="009951E8" w:rsidRPr="00FC154E" w:rsidRDefault="009951E8" w:rsidP="00AA1624">
      <w:pPr>
        <w:tabs>
          <w:tab w:val="left" w:pos="1500"/>
          <w:tab w:val="right" w:pos="9500"/>
        </w:tabs>
        <w:spacing w:line="360" w:lineRule="auto"/>
        <w:jc w:val="both"/>
        <w:rPr>
          <w:sz w:val="28"/>
          <w:szCs w:val="28"/>
        </w:rPr>
      </w:pPr>
    </w:p>
    <w:p w:rsidR="008F1875" w:rsidRPr="00B43186" w:rsidRDefault="004D46D0" w:rsidP="00AA1624">
      <w:pPr>
        <w:tabs>
          <w:tab w:val="center" w:pos="4800"/>
          <w:tab w:val="right" w:pos="9500"/>
        </w:tabs>
        <w:spacing w:line="360" w:lineRule="auto"/>
        <w:ind w:firstLine="720"/>
        <w:rPr>
          <w:noProof/>
          <w:sz w:val="28"/>
          <w:szCs w:val="28"/>
        </w:rPr>
      </w:pPr>
      <w:r w:rsidRPr="00FC154E">
        <w:rPr>
          <w:noProof/>
          <w:position w:val="-50"/>
          <w:sz w:val="28"/>
          <w:szCs w:val="28"/>
        </w:rPr>
        <w:object w:dxaOrig="5520" w:dyaOrig="1120">
          <v:shape id="_x0000_i2083" type="#_x0000_t75" style="width:276.75pt;height:56.25pt" o:ole="">
            <v:imagedata r:id="rId2049" o:title=""/>
          </v:shape>
          <o:OLEObject Type="Embed" ProgID="Equation.3" ShapeID="_x0000_i2083" DrawAspect="Content" ObjectID="_1761028251" r:id="rId2050"/>
        </w:object>
      </w:r>
      <w:r w:rsidR="00A22FC6">
        <w:rPr>
          <w:noProof/>
          <w:sz w:val="28"/>
          <w:szCs w:val="28"/>
        </w:rPr>
        <w:tab/>
        <w:t>(</w:t>
      </w:r>
      <w:r w:rsidR="00A22FC6" w:rsidRPr="00A22FC6">
        <w:rPr>
          <w:noProof/>
          <w:sz w:val="28"/>
          <w:szCs w:val="28"/>
        </w:rPr>
        <w:t>3</w:t>
      </w:r>
      <w:r w:rsidRPr="00FC154E">
        <w:rPr>
          <w:noProof/>
          <w:sz w:val="28"/>
          <w:szCs w:val="28"/>
        </w:rPr>
        <w:t>.28)</w:t>
      </w:r>
    </w:p>
    <w:p w:rsidR="004D46D0" w:rsidRDefault="00A22FC6" w:rsidP="00AA1624">
      <w:pPr>
        <w:tabs>
          <w:tab w:val="center" w:pos="4800"/>
          <w:tab w:val="right" w:pos="9500"/>
        </w:tabs>
        <w:spacing w:line="360" w:lineRule="auto"/>
        <w:jc w:val="both"/>
        <w:rPr>
          <w:sz w:val="28"/>
          <w:szCs w:val="28"/>
        </w:rPr>
      </w:pPr>
      <w:r>
        <w:rPr>
          <w:sz w:val="28"/>
          <w:szCs w:val="28"/>
        </w:rPr>
        <w:lastRenderedPageBreak/>
        <w:t>Жоғарыдағы (</w:t>
      </w:r>
      <w:r w:rsidRPr="00A22FC6">
        <w:rPr>
          <w:sz w:val="28"/>
          <w:szCs w:val="28"/>
        </w:rPr>
        <w:t>3</w:t>
      </w:r>
      <w:r w:rsidR="004D46D0" w:rsidRPr="00FC154E">
        <w:rPr>
          <w:sz w:val="28"/>
          <w:szCs w:val="28"/>
        </w:rPr>
        <w:t>.28) ЖДТ-лер келесi бастапқы шарттармен толықтырғанда</w:t>
      </w:r>
    </w:p>
    <w:p w:rsidR="009951E8" w:rsidRPr="00FC154E" w:rsidRDefault="009951E8" w:rsidP="00AA1624">
      <w:pPr>
        <w:tabs>
          <w:tab w:val="center" w:pos="4800"/>
          <w:tab w:val="right" w:pos="9500"/>
        </w:tabs>
        <w:spacing w:line="360" w:lineRule="auto"/>
        <w:jc w:val="both"/>
        <w:rPr>
          <w:noProof/>
          <w:sz w:val="28"/>
          <w:szCs w:val="28"/>
        </w:rPr>
      </w:pPr>
    </w:p>
    <w:p w:rsidR="004D46D0" w:rsidRDefault="004D46D0"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2"/>
          <w:sz w:val="28"/>
          <w:szCs w:val="28"/>
        </w:rPr>
        <w:object w:dxaOrig="1960" w:dyaOrig="380">
          <v:shape id="_x0000_i2084" type="#_x0000_t75" style="width:99pt;height:19.5pt" o:ole="">
            <v:imagedata r:id="rId2051" o:title=""/>
          </v:shape>
          <o:OLEObject Type="Embed" ProgID="Equation.3" ShapeID="_x0000_i2084" DrawAspect="Content" ObjectID="_1761028252" r:id="rId2052"/>
        </w:object>
      </w:r>
      <w:r w:rsidR="00A22FC6">
        <w:rPr>
          <w:noProof/>
          <w:sz w:val="28"/>
          <w:szCs w:val="28"/>
        </w:rPr>
        <w:tab/>
        <w:t>(</w:t>
      </w:r>
      <w:r w:rsidR="00A22FC6" w:rsidRPr="00B43186">
        <w:rPr>
          <w:noProof/>
          <w:sz w:val="28"/>
          <w:szCs w:val="28"/>
        </w:rPr>
        <w:t>3</w:t>
      </w:r>
      <w:r w:rsidRPr="00FC154E">
        <w:rPr>
          <w:noProof/>
          <w:sz w:val="28"/>
          <w:szCs w:val="28"/>
        </w:rPr>
        <w:t>.29)</w:t>
      </w:r>
    </w:p>
    <w:p w:rsidR="009951E8" w:rsidRPr="00FC154E" w:rsidRDefault="009951E8" w:rsidP="00AA1624">
      <w:pPr>
        <w:tabs>
          <w:tab w:val="center" w:pos="4800"/>
          <w:tab w:val="right" w:pos="9500"/>
        </w:tabs>
        <w:spacing w:line="360" w:lineRule="auto"/>
        <w:ind w:firstLine="720"/>
        <w:rPr>
          <w:noProof/>
          <w:sz w:val="28"/>
          <w:szCs w:val="28"/>
        </w:rPr>
      </w:pPr>
    </w:p>
    <w:p w:rsidR="004D46D0" w:rsidRDefault="004D46D0" w:rsidP="00AA1624">
      <w:pPr>
        <w:tabs>
          <w:tab w:val="center" w:pos="4800"/>
          <w:tab w:val="right" w:pos="9500"/>
        </w:tabs>
        <w:spacing w:line="360" w:lineRule="auto"/>
        <w:rPr>
          <w:sz w:val="28"/>
          <w:szCs w:val="28"/>
        </w:rPr>
      </w:pPr>
      <w:r w:rsidRPr="00FC154E">
        <w:rPr>
          <w:sz w:val="28"/>
          <w:szCs w:val="28"/>
        </w:rPr>
        <w:t>Коши есебi шығады және төмендегi әлдi жинақтылықты қанағаттандырады</w:t>
      </w:r>
    </w:p>
    <w:p w:rsidR="009951E8" w:rsidRPr="00FC154E" w:rsidRDefault="009951E8" w:rsidP="00AA1624">
      <w:pPr>
        <w:tabs>
          <w:tab w:val="center" w:pos="4800"/>
          <w:tab w:val="right" w:pos="9500"/>
        </w:tabs>
        <w:spacing w:line="360" w:lineRule="auto"/>
        <w:rPr>
          <w:sz w:val="28"/>
          <w:szCs w:val="28"/>
        </w:rPr>
      </w:pPr>
    </w:p>
    <w:p w:rsidR="004D46D0" w:rsidRDefault="004D46D0" w:rsidP="00AA1624">
      <w:pPr>
        <w:tabs>
          <w:tab w:val="center" w:pos="4800"/>
          <w:tab w:val="right" w:pos="9500"/>
        </w:tabs>
        <w:spacing w:line="360" w:lineRule="auto"/>
        <w:jc w:val="right"/>
        <w:rPr>
          <w:noProof/>
          <w:sz w:val="28"/>
          <w:szCs w:val="28"/>
        </w:rPr>
      </w:pPr>
      <w:r w:rsidRPr="00FC154E">
        <w:rPr>
          <w:noProof/>
          <w:position w:val="-10"/>
          <w:sz w:val="28"/>
          <w:szCs w:val="28"/>
        </w:rPr>
        <w:object w:dxaOrig="4760" w:dyaOrig="340">
          <v:shape id="_x0000_i2085" type="#_x0000_t75" style="width:238.5pt;height:18pt" o:ole="">
            <v:imagedata r:id="rId2053" o:title=""/>
          </v:shape>
          <o:OLEObject Type="Embed" ProgID="Equation.3" ShapeID="_x0000_i2085" DrawAspect="Content" ObjectID="_1761028253" r:id="rId2054"/>
        </w:object>
      </w:r>
      <w:r w:rsidR="00A22FC6">
        <w:rPr>
          <w:noProof/>
          <w:sz w:val="28"/>
          <w:szCs w:val="28"/>
        </w:rPr>
        <w:tab/>
        <w:t xml:space="preserve">          (</w:t>
      </w:r>
      <w:r w:rsidR="00A22FC6" w:rsidRPr="00A22FC6">
        <w:rPr>
          <w:noProof/>
          <w:sz w:val="28"/>
          <w:szCs w:val="28"/>
        </w:rPr>
        <w:t>3</w:t>
      </w:r>
      <w:r w:rsidRPr="00FC154E">
        <w:rPr>
          <w:noProof/>
          <w:sz w:val="28"/>
          <w:szCs w:val="28"/>
        </w:rPr>
        <w:t>.30)</w:t>
      </w:r>
    </w:p>
    <w:p w:rsidR="009951E8" w:rsidRPr="00FC154E" w:rsidRDefault="009951E8" w:rsidP="00AA1624">
      <w:pPr>
        <w:tabs>
          <w:tab w:val="center" w:pos="4800"/>
          <w:tab w:val="right" w:pos="9500"/>
        </w:tabs>
        <w:spacing w:line="360" w:lineRule="auto"/>
        <w:jc w:val="right"/>
        <w:rPr>
          <w:noProof/>
          <w:sz w:val="28"/>
          <w:szCs w:val="28"/>
        </w:rPr>
      </w:pPr>
    </w:p>
    <w:p w:rsidR="004D46D0" w:rsidRPr="00FC154E" w:rsidRDefault="00A22FC6" w:rsidP="00AA1624">
      <w:pPr>
        <w:tabs>
          <w:tab w:val="center" w:pos="4800"/>
          <w:tab w:val="right" w:pos="9500"/>
        </w:tabs>
        <w:spacing w:line="360" w:lineRule="auto"/>
        <w:jc w:val="both"/>
        <w:rPr>
          <w:sz w:val="28"/>
          <w:szCs w:val="28"/>
        </w:rPr>
      </w:pPr>
      <w:r>
        <w:rPr>
          <w:sz w:val="28"/>
          <w:szCs w:val="28"/>
        </w:rPr>
        <w:t>Олай болса, (</w:t>
      </w:r>
      <w:r w:rsidRPr="00A22FC6">
        <w:rPr>
          <w:sz w:val="28"/>
          <w:szCs w:val="28"/>
        </w:rPr>
        <w:t>3</w:t>
      </w:r>
      <w:r>
        <w:rPr>
          <w:sz w:val="28"/>
          <w:szCs w:val="28"/>
        </w:rPr>
        <w:t>.28)-(</w:t>
      </w:r>
      <w:r w:rsidRPr="00A22FC6">
        <w:rPr>
          <w:sz w:val="28"/>
          <w:szCs w:val="28"/>
        </w:rPr>
        <w:t>3</w:t>
      </w:r>
      <w:r w:rsidR="004D46D0" w:rsidRPr="00FC154E">
        <w:rPr>
          <w:sz w:val="28"/>
          <w:szCs w:val="28"/>
        </w:rPr>
        <w:t xml:space="preserve">.29) Коши есебiнiң </w:t>
      </w:r>
      <w:r w:rsidR="004D46D0" w:rsidRPr="00FC154E">
        <w:rPr>
          <w:noProof/>
          <w:position w:val="-14"/>
          <w:sz w:val="28"/>
          <w:szCs w:val="28"/>
        </w:rPr>
        <w:object w:dxaOrig="540" w:dyaOrig="400">
          <v:shape id="_x0000_i2086" type="#_x0000_t75" style="width:27.75pt;height:21pt" o:ole="">
            <v:imagedata r:id="rId2055" o:title=""/>
          </v:shape>
          <o:OLEObject Type="Embed" ProgID="Equation.3" ShapeID="_x0000_i2086" DrawAspect="Content" ObjectID="_1761028254" r:id="rId2056"/>
        </w:object>
      </w:r>
      <w:r w:rsidR="004D46D0" w:rsidRPr="00FC154E">
        <w:rPr>
          <w:noProof/>
          <w:sz w:val="28"/>
          <w:szCs w:val="28"/>
        </w:rPr>
        <w:t xml:space="preserve"> </w:t>
      </w:r>
      <w:r w:rsidR="004D46D0" w:rsidRPr="00FC154E">
        <w:rPr>
          <w:sz w:val="28"/>
          <w:szCs w:val="28"/>
        </w:rPr>
        <w:t xml:space="preserve">шешiмi </w:t>
      </w:r>
      <w:r w:rsidR="004D46D0" w:rsidRPr="00FC154E">
        <w:rPr>
          <w:noProof/>
          <w:position w:val="-12"/>
          <w:sz w:val="28"/>
          <w:szCs w:val="28"/>
        </w:rPr>
        <w:object w:dxaOrig="1579" w:dyaOrig="360">
          <v:shape id="_x0000_i2087" type="#_x0000_t75" style="width:78.75pt;height:18pt" o:ole="">
            <v:imagedata r:id="rId2057" o:title=""/>
          </v:shape>
          <o:OLEObject Type="Embed" ProgID="Equation.3" ShapeID="_x0000_i2087" DrawAspect="Content" ObjectID="_1761028255" r:id="rId2058"/>
        </w:object>
      </w:r>
      <w:r w:rsidR="004D46D0" w:rsidRPr="00FC154E">
        <w:rPr>
          <w:noProof/>
          <w:sz w:val="28"/>
          <w:szCs w:val="28"/>
        </w:rPr>
        <w:t xml:space="preserve"> </w:t>
      </w:r>
      <w:r w:rsidR="004D46D0" w:rsidRPr="00FC154E">
        <w:rPr>
          <w:sz w:val="28"/>
          <w:szCs w:val="28"/>
        </w:rPr>
        <w:t xml:space="preserve">уақыт аралығында локалды бар болады. Төмендегi алынған априорлық бағалаулар арқылы Коши есебiнiң шешiмiн </w:t>
      </w:r>
      <w:r w:rsidR="004D46D0" w:rsidRPr="00FC154E">
        <w:rPr>
          <w:noProof/>
          <w:position w:val="-10"/>
          <w:sz w:val="28"/>
          <w:szCs w:val="28"/>
        </w:rPr>
        <w:object w:dxaOrig="560" w:dyaOrig="320">
          <v:shape id="_x0000_i2088" type="#_x0000_t75" style="width:28.5pt;height:15.75pt" o:ole="">
            <v:imagedata r:id="rId2059" o:title=""/>
          </v:shape>
          <o:OLEObject Type="Embed" ProgID="Equation.3" ShapeID="_x0000_i2088" DrawAspect="Content" ObjectID="_1761028256" r:id="rId2060"/>
        </w:object>
      </w:r>
      <w:r w:rsidR="004D46D0" w:rsidRPr="00FC154E">
        <w:rPr>
          <w:sz w:val="28"/>
          <w:szCs w:val="28"/>
        </w:rPr>
        <w:t xml:space="preserve"> аралығына дейiн кеңейтуге болады.</w:t>
      </w:r>
    </w:p>
    <w:p w:rsidR="004D46D0" w:rsidRPr="00FC154E" w:rsidRDefault="00D02309" w:rsidP="00D02309">
      <w:pPr>
        <w:tabs>
          <w:tab w:val="left" w:pos="709"/>
          <w:tab w:val="center" w:pos="4800"/>
          <w:tab w:val="right" w:pos="9500"/>
        </w:tabs>
        <w:spacing w:line="360" w:lineRule="auto"/>
        <w:jc w:val="both"/>
        <w:rPr>
          <w:sz w:val="28"/>
          <w:szCs w:val="28"/>
        </w:rPr>
      </w:pPr>
      <w:r>
        <w:rPr>
          <w:b/>
          <w:sz w:val="28"/>
          <w:szCs w:val="28"/>
        </w:rPr>
        <w:tab/>
      </w:r>
      <w:r w:rsidR="004D46D0" w:rsidRPr="00FC154E">
        <w:rPr>
          <w:b/>
          <w:sz w:val="28"/>
          <w:szCs w:val="28"/>
        </w:rPr>
        <w:t>Бiрiншi және екiншi априорлық бағалау.</w:t>
      </w:r>
      <w:r w:rsidR="00A22FC6">
        <w:rPr>
          <w:sz w:val="28"/>
          <w:szCs w:val="28"/>
        </w:rPr>
        <w:t xml:space="preserve"> Бұл бөлiмде (</w:t>
      </w:r>
      <w:r w:rsidR="00A22FC6" w:rsidRPr="00A22FC6">
        <w:rPr>
          <w:sz w:val="28"/>
          <w:szCs w:val="28"/>
        </w:rPr>
        <w:t>3</w:t>
      </w:r>
      <w:r w:rsidR="004D46D0" w:rsidRPr="00FC154E">
        <w:rPr>
          <w:sz w:val="28"/>
          <w:szCs w:val="28"/>
        </w:rPr>
        <w:t>.21) жағдайда жуық шешiм үшiн глобалды априорлық бағалау алынады.</w:t>
      </w:r>
    </w:p>
    <w:p w:rsidR="004D46D0" w:rsidRDefault="00D02309" w:rsidP="00D02309">
      <w:pPr>
        <w:tabs>
          <w:tab w:val="left" w:pos="709"/>
          <w:tab w:val="center" w:pos="4800"/>
          <w:tab w:val="right" w:pos="9500"/>
        </w:tabs>
        <w:spacing w:line="360" w:lineRule="auto"/>
        <w:jc w:val="both"/>
        <w:rPr>
          <w:sz w:val="28"/>
          <w:szCs w:val="28"/>
        </w:rPr>
      </w:pPr>
      <w:r>
        <w:rPr>
          <w:b/>
          <w:sz w:val="28"/>
          <w:szCs w:val="28"/>
        </w:rPr>
        <w:tab/>
      </w:r>
      <w:r w:rsidR="004D46D0" w:rsidRPr="00FC154E">
        <w:rPr>
          <w:b/>
          <w:sz w:val="28"/>
          <w:szCs w:val="28"/>
        </w:rPr>
        <w:t xml:space="preserve">Лемма </w:t>
      </w:r>
      <w:r w:rsidR="00A22FC6">
        <w:rPr>
          <w:b/>
          <w:sz w:val="28"/>
          <w:szCs w:val="28"/>
          <w:lang w:val="ru-RU"/>
        </w:rPr>
        <w:t>3</w:t>
      </w:r>
      <w:r w:rsidR="004D46D0" w:rsidRPr="00FC154E">
        <w:rPr>
          <w:b/>
          <w:sz w:val="28"/>
          <w:szCs w:val="28"/>
        </w:rPr>
        <w:t>.2.</w:t>
      </w:r>
      <w:r w:rsidR="004D46D0" w:rsidRPr="00FC154E">
        <w:rPr>
          <w:sz w:val="28"/>
          <w:szCs w:val="28"/>
        </w:rPr>
        <w:t xml:space="preserve"> Айталық,</w:t>
      </w:r>
    </w:p>
    <w:p w:rsidR="009951E8" w:rsidRPr="00FC154E" w:rsidRDefault="009951E8" w:rsidP="00AA1624">
      <w:pPr>
        <w:tabs>
          <w:tab w:val="center" w:pos="4800"/>
          <w:tab w:val="right" w:pos="9500"/>
        </w:tabs>
        <w:spacing w:line="360" w:lineRule="auto"/>
        <w:jc w:val="both"/>
        <w:rPr>
          <w:sz w:val="28"/>
          <w:szCs w:val="28"/>
        </w:rPr>
      </w:pPr>
    </w:p>
    <w:p w:rsidR="004D46D0" w:rsidRDefault="004D46D0" w:rsidP="00AA1624">
      <w:pPr>
        <w:tabs>
          <w:tab w:val="center" w:pos="4800"/>
          <w:tab w:val="right" w:pos="9500"/>
        </w:tabs>
        <w:spacing w:line="360" w:lineRule="auto"/>
        <w:jc w:val="center"/>
        <w:rPr>
          <w:noProof/>
          <w:sz w:val="28"/>
          <w:szCs w:val="28"/>
        </w:rPr>
      </w:pPr>
      <w:r w:rsidRPr="00FC154E">
        <w:rPr>
          <w:noProof/>
          <w:position w:val="-12"/>
          <w:sz w:val="28"/>
          <w:szCs w:val="28"/>
        </w:rPr>
        <w:object w:dxaOrig="1579" w:dyaOrig="380">
          <v:shape id="_x0000_i2089" type="#_x0000_t75" style="width:78.75pt;height:19.5pt" o:ole="">
            <v:imagedata r:id="rId2061" o:title=""/>
          </v:shape>
          <o:OLEObject Type="Embed" ProgID="Equation.3" ShapeID="_x0000_i2089" DrawAspect="Content" ObjectID="_1761028257" r:id="rId2062"/>
        </w:object>
      </w:r>
    </w:p>
    <w:p w:rsidR="009951E8" w:rsidRPr="00FC154E" w:rsidRDefault="009951E8" w:rsidP="00AA1624">
      <w:pPr>
        <w:tabs>
          <w:tab w:val="center" w:pos="4800"/>
          <w:tab w:val="right" w:pos="9500"/>
        </w:tabs>
        <w:spacing w:line="360" w:lineRule="auto"/>
        <w:jc w:val="center"/>
        <w:rPr>
          <w:noProof/>
          <w:sz w:val="28"/>
          <w:szCs w:val="28"/>
        </w:rPr>
      </w:pPr>
    </w:p>
    <w:p w:rsidR="004D46D0" w:rsidRDefault="00A22FC6" w:rsidP="00AA1624">
      <w:pPr>
        <w:tabs>
          <w:tab w:val="center" w:pos="4800"/>
          <w:tab w:val="right" w:pos="9500"/>
        </w:tabs>
        <w:spacing w:line="360" w:lineRule="auto"/>
        <w:jc w:val="both"/>
        <w:rPr>
          <w:sz w:val="28"/>
          <w:szCs w:val="28"/>
        </w:rPr>
      </w:pPr>
      <w:r>
        <w:rPr>
          <w:sz w:val="28"/>
          <w:szCs w:val="28"/>
        </w:rPr>
        <w:t>болсын, сонымен бiрге (</w:t>
      </w:r>
      <w:r w:rsidRPr="00B43186">
        <w:rPr>
          <w:sz w:val="28"/>
          <w:szCs w:val="28"/>
        </w:rPr>
        <w:t>3</w:t>
      </w:r>
      <w:r>
        <w:rPr>
          <w:sz w:val="28"/>
          <w:szCs w:val="28"/>
        </w:rPr>
        <w:t>.6)-(</w:t>
      </w:r>
      <w:r w:rsidRPr="00B43186">
        <w:rPr>
          <w:sz w:val="28"/>
          <w:szCs w:val="28"/>
        </w:rPr>
        <w:t>3</w:t>
      </w:r>
      <w:r>
        <w:rPr>
          <w:sz w:val="28"/>
          <w:szCs w:val="28"/>
        </w:rPr>
        <w:t>.10), (</w:t>
      </w:r>
      <w:r w:rsidRPr="00B43186">
        <w:rPr>
          <w:sz w:val="28"/>
          <w:szCs w:val="28"/>
        </w:rPr>
        <w:t>3</w:t>
      </w:r>
      <w:r w:rsidR="004D46D0" w:rsidRPr="00FC154E">
        <w:rPr>
          <w:sz w:val="28"/>
          <w:szCs w:val="28"/>
        </w:rPr>
        <w:t>.21</w:t>
      </w:r>
      <w:r>
        <w:rPr>
          <w:sz w:val="28"/>
          <w:szCs w:val="28"/>
        </w:rPr>
        <w:t>), (</w:t>
      </w:r>
      <w:r w:rsidRPr="00B43186">
        <w:rPr>
          <w:sz w:val="28"/>
          <w:szCs w:val="28"/>
        </w:rPr>
        <w:t>3</w:t>
      </w:r>
      <w:r>
        <w:rPr>
          <w:sz w:val="28"/>
          <w:szCs w:val="28"/>
        </w:rPr>
        <w:t>.29)-(</w:t>
      </w:r>
      <w:r w:rsidRPr="00B43186">
        <w:rPr>
          <w:sz w:val="28"/>
          <w:szCs w:val="28"/>
        </w:rPr>
        <w:t>3</w:t>
      </w:r>
      <w:r w:rsidR="004D46D0" w:rsidRPr="00FC154E">
        <w:rPr>
          <w:sz w:val="28"/>
          <w:szCs w:val="28"/>
        </w:rPr>
        <w:t xml:space="preserve">.30) және </w:t>
      </w:r>
    </w:p>
    <w:p w:rsidR="009951E8" w:rsidRPr="00FC154E" w:rsidRDefault="009951E8" w:rsidP="00AA1624">
      <w:pPr>
        <w:tabs>
          <w:tab w:val="center" w:pos="4800"/>
          <w:tab w:val="right" w:pos="9500"/>
        </w:tabs>
        <w:spacing w:line="360" w:lineRule="auto"/>
        <w:jc w:val="both"/>
        <w:rPr>
          <w:sz w:val="28"/>
          <w:szCs w:val="28"/>
        </w:rPr>
      </w:pPr>
    </w:p>
    <w:p w:rsidR="004D46D0" w:rsidRDefault="004D46D0" w:rsidP="00AA1624">
      <w:pPr>
        <w:tabs>
          <w:tab w:val="center" w:pos="4800"/>
          <w:tab w:val="right" w:pos="9500"/>
        </w:tabs>
        <w:spacing w:line="360" w:lineRule="auto"/>
        <w:jc w:val="right"/>
        <w:rPr>
          <w:noProof/>
          <w:sz w:val="28"/>
          <w:szCs w:val="28"/>
        </w:rPr>
      </w:pPr>
      <w:r w:rsidRPr="00FC154E">
        <w:rPr>
          <w:noProof/>
          <w:position w:val="-10"/>
          <w:sz w:val="28"/>
          <w:szCs w:val="28"/>
        </w:rPr>
        <w:object w:dxaOrig="1160" w:dyaOrig="340">
          <v:shape id="_x0000_i2090" type="#_x0000_t75" style="width:57.75pt;height:17.25pt" o:ole="">
            <v:imagedata r:id="rId2063" o:title=""/>
          </v:shape>
          <o:OLEObject Type="Embed" ProgID="Equation.3" ShapeID="_x0000_i2090" DrawAspect="Content" ObjectID="_1761028258" r:id="rId2064"/>
        </w:object>
      </w:r>
      <w:r w:rsidR="00A22FC6">
        <w:rPr>
          <w:noProof/>
          <w:sz w:val="28"/>
          <w:szCs w:val="28"/>
        </w:rPr>
        <w:tab/>
        <w:t>(</w:t>
      </w:r>
      <w:r w:rsidR="00A22FC6" w:rsidRPr="00B43186">
        <w:rPr>
          <w:noProof/>
          <w:sz w:val="28"/>
          <w:szCs w:val="28"/>
        </w:rPr>
        <w:t>3</w:t>
      </w:r>
      <w:r w:rsidRPr="00FC154E">
        <w:rPr>
          <w:noProof/>
          <w:sz w:val="28"/>
          <w:szCs w:val="28"/>
        </w:rPr>
        <w:t>.31)</w:t>
      </w:r>
    </w:p>
    <w:p w:rsidR="009951E8" w:rsidRPr="00FC154E" w:rsidRDefault="009951E8" w:rsidP="00AA1624">
      <w:pPr>
        <w:tabs>
          <w:tab w:val="center" w:pos="4800"/>
          <w:tab w:val="right" w:pos="9500"/>
        </w:tabs>
        <w:spacing w:line="360" w:lineRule="auto"/>
        <w:jc w:val="right"/>
        <w:rPr>
          <w:noProof/>
          <w:sz w:val="28"/>
          <w:szCs w:val="28"/>
        </w:rPr>
      </w:pPr>
    </w:p>
    <w:p w:rsidR="004D46D0" w:rsidRPr="00FC154E" w:rsidRDefault="004D46D0" w:rsidP="00AA1624">
      <w:pPr>
        <w:tabs>
          <w:tab w:val="center" w:pos="4800"/>
          <w:tab w:val="right" w:pos="9500"/>
        </w:tabs>
        <w:spacing w:line="360" w:lineRule="auto"/>
        <w:jc w:val="both"/>
        <w:rPr>
          <w:sz w:val="28"/>
          <w:szCs w:val="28"/>
        </w:rPr>
      </w:pPr>
      <w:r w:rsidRPr="00FC154E">
        <w:rPr>
          <w:sz w:val="28"/>
          <w:szCs w:val="28"/>
        </w:rPr>
        <w:t xml:space="preserve">шарттар орындалсын. Онда барлық </w:t>
      </w:r>
      <w:r w:rsidRPr="00FC154E">
        <w:rPr>
          <w:noProof/>
          <w:position w:val="-10"/>
          <w:sz w:val="28"/>
          <w:szCs w:val="28"/>
        </w:rPr>
        <w:object w:dxaOrig="880" w:dyaOrig="320">
          <v:shape id="_x0000_i2091" type="#_x0000_t75" style="width:44.25pt;height:15.75pt" o:ole="">
            <v:imagedata r:id="rId2065" o:title=""/>
          </v:shape>
          <o:OLEObject Type="Embed" ProgID="Equation.3" ShapeID="_x0000_i2091" DrawAspect="Content" ObjectID="_1761028259" r:id="rId2066"/>
        </w:object>
      </w:r>
      <w:r w:rsidRPr="00FC154E">
        <w:rPr>
          <w:sz w:val="28"/>
          <w:szCs w:val="28"/>
        </w:rPr>
        <w:t xml:space="preserve"> үшiн төмендегi априорлық бағалау орынды</w:t>
      </w:r>
    </w:p>
    <w:p w:rsidR="004D46D0" w:rsidRDefault="004D46D0" w:rsidP="008F1875">
      <w:pPr>
        <w:tabs>
          <w:tab w:val="center" w:pos="4800"/>
          <w:tab w:val="right" w:pos="9500"/>
        </w:tabs>
        <w:spacing w:line="360" w:lineRule="auto"/>
        <w:jc w:val="right"/>
        <w:rPr>
          <w:noProof/>
          <w:sz w:val="28"/>
          <w:szCs w:val="28"/>
        </w:rPr>
      </w:pPr>
      <w:r w:rsidRPr="00FC154E">
        <w:rPr>
          <w:noProof/>
          <w:position w:val="-28"/>
          <w:sz w:val="28"/>
          <w:szCs w:val="28"/>
        </w:rPr>
        <w:object w:dxaOrig="5240" w:dyaOrig="639">
          <v:shape id="_x0000_i2092" type="#_x0000_t75" style="width:261pt;height:32.25pt" o:ole="">
            <v:imagedata r:id="rId2067" o:title=""/>
          </v:shape>
          <o:OLEObject Type="Embed" ProgID="Equation.3" ShapeID="_x0000_i2092" DrawAspect="Content" ObjectID="_1761028260" r:id="rId2068"/>
        </w:object>
      </w:r>
      <w:r w:rsidR="008F1875">
        <w:rPr>
          <w:noProof/>
          <w:sz w:val="28"/>
          <w:szCs w:val="28"/>
          <w:lang w:val="ru-RU"/>
        </w:rPr>
        <w:t xml:space="preserve">                    </w:t>
      </w:r>
      <w:r w:rsidR="008F1875">
        <w:rPr>
          <w:noProof/>
          <w:sz w:val="28"/>
          <w:szCs w:val="28"/>
        </w:rPr>
        <w:t xml:space="preserve"> </w:t>
      </w:r>
      <w:r w:rsidR="00A22FC6">
        <w:rPr>
          <w:noProof/>
          <w:sz w:val="28"/>
          <w:szCs w:val="28"/>
        </w:rPr>
        <w:t>(</w:t>
      </w:r>
      <w:r w:rsidR="00A22FC6">
        <w:rPr>
          <w:noProof/>
          <w:sz w:val="28"/>
          <w:szCs w:val="28"/>
          <w:lang w:val="ru-RU"/>
        </w:rPr>
        <w:t>3</w:t>
      </w:r>
      <w:r w:rsidRPr="00FC154E">
        <w:rPr>
          <w:noProof/>
          <w:sz w:val="28"/>
          <w:szCs w:val="28"/>
        </w:rPr>
        <w:t>.3</w:t>
      </w:r>
      <w:r w:rsidRPr="00FC154E">
        <w:rPr>
          <w:noProof/>
          <w:sz w:val="28"/>
          <w:szCs w:val="28"/>
          <w:lang w:val="ru-RU"/>
        </w:rPr>
        <w:t>2</w:t>
      </w:r>
      <w:r w:rsidRPr="00FC154E">
        <w:rPr>
          <w:noProof/>
          <w:sz w:val="28"/>
          <w:szCs w:val="28"/>
        </w:rPr>
        <w:t>)</w:t>
      </w:r>
    </w:p>
    <w:p w:rsidR="009951E8" w:rsidRPr="00FC154E" w:rsidRDefault="009951E8" w:rsidP="00AA1624">
      <w:pPr>
        <w:tabs>
          <w:tab w:val="center" w:pos="4800"/>
          <w:tab w:val="right" w:pos="9500"/>
        </w:tabs>
        <w:spacing w:line="360" w:lineRule="auto"/>
        <w:jc w:val="both"/>
        <w:rPr>
          <w:noProof/>
          <w:sz w:val="28"/>
          <w:szCs w:val="28"/>
          <w:lang w:val="ru-RU"/>
        </w:rPr>
      </w:pPr>
    </w:p>
    <w:p w:rsidR="009951E8" w:rsidRPr="008F1875" w:rsidRDefault="004D46D0" w:rsidP="00AA1624">
      <w:pPr>
        <w:tabs>
          <w:tab w:val="center" w:pos="4800"/>
          <w:tab w:val="right" w:pos="9500"/>
        </w:tabs>
        <w:spacing w:line="360" w:lineRule="auto"/>
        <w:jc w:val="both"/>
        <w:rPr>
          <w:sz w:val="28"/>
          <w:szCs w:val="28"/>
          <w:lang w:val="ru-RU"/>
        </w:rPr>
      </w:pPr>
      <w:r w:rsidRPr="00FC154E">
        <w:rPr>
          <w:sz w:val="28"/>
          <w:szCs w:val="28"/>
        </w:rPr>
        <w:t>Егер</w:t>
      </w:r>
    </w:p>
    <w:p w:rsidR="009951E8" w:rsidRDefault="004D46D0" w:rsidP="00AA1624">
      <w:pPr>
        <w:tabs>
          <w:tab w:val="center" w:pos="4800"/>
          <w:tab w:val="right" w:pos="9500"/>
        </w:tabs>
        <w:spacing w:line="360" w:lineRule="auto"/>
        <w:jc w:val="center"/>
        <w:rPr>
          <w:noProof/>
          <w:sz w:val="28"/>
          <w:szCs w:val="28"/>
          <w:lang w:val="ru-RU"/>
        </w:rPr>
      </w:pPr>
      <w:r w:rsidRPr="00FC154E">
        <w:rPr>
          <w:noProof/>
          <w:position w:val="-12"/>
          <w:sz w:val="28"/>
          <w:szCs w:val="28"/>
        </w:rPr>
        <w:object w:dxaOrig="3519" w:dyaOrig="380">
          <v:shape id="_x0000_i2093" type="#_x0000_t75" style="width:176.25pt;height:19.5pt" o:ole="">
            <v:imagedata r:id="rId2069" o:title=""/>
          </v:shape>
          <o:OLEObject Type="Embed" ProgID="Equation.3" ShapeID="_x0000_i2093" DrawAspect="Content" ObjectID="_1761028261" r:id="rId2070"/>
        </w:object>
      </w:r>
    </w:p>
    <w:p w:rsidR="008F1875" w:rsidRPr="008F1875" w:rsidRDefault="008F1875" w:rsidP="00AA1624">
      <w:pPr>
        <w:tabs>
          <w:tab w:val="center" w:pos="4800"/>
          <w:tab w:val="right" w:pos="9500"/>
        </w:tabs>
        <w:spacing w:line="360" w:lineRule="auto"/>
        <w:jc w:val="center"/>
        <w:rPr>
          <w:noProof/>
          <w:sz w:val="28"/>
          <w:szCs w:val="28"/>
          <w:lang w:val="ru-RU"/>
        </w:rPr>
      </w:pPr>
    </w:p>
    <w:p w:rsidR="009951E8" w:rsidRDefault="004D46D0" w:rsidP="00AA1624">
      <w:pPr>
        <w:tabs>
          <w:tab w:val="center" w:pos="4800"/>
          <w:tab w:val="right" w:pos="9500"/>
        </w:tabs>
        <w:spacing w:line="360" w:lineRule="auto"/>
        <w:jc w:val="both"/>
        <w:rPr>
          <w:sz w:val="28"/>
          <w:szCs w:val="28"/>
          <w:lang w:val="ru-RU"/>
        </w:rPr>
      </w:pPr>
      <w:r w:rsidRPr="00FC154E">
        <w:rPr>
          <w:sz w:val="28"/>
          <w:szCs w:val="28"/>
        </w:rPr>
        <w:lastRenderedPageBreak/>
        <w:t xml:space="preserve">болса, онда барлық </w:t>
      </w:r>
      <w:r w:rsidRPr="00FC154E">
        <w:rPr>
          <w:noProof/>
          <w:position w:val="-10"/>
          <w:sz w:val="28"/>
          <w:szCs w:val="28"/>
        </w:rPr>
        <w:object w:dxaOrig="880" w:dyaOrig="320">
          <v:shape id="_x0000_i2094" type="#_x0000_t75" style="width:44.25pt;height:15.75pt" o:ole="">
            <v:imagedata r:id="rId2065" o:title=""/>
          </v:shape>
          <o:OLEObject Type="Embed" ProgID="Equation.3" ShapeID="_x0000_i2094" DrawAspect="Content" ObjectID="_1761028262" r:id="rId2071"/>
        </w:object>
      </w:r>
      <w:r w:rsidRPr="004A0706">
        <w:rPr>
          <w:noProof/>
          <w:sz w:val="28"/>
          <w:szCs w:val="28"/>
        </w:rPr>
        <w:t xml:space="preserve"> </w:t>
      </w:r>
      <w:r w:rsidRPr="00FC154E">
        <w:rPr>
          <w:sz w:val="28"/>
          <w:szCs w:val="28"/>
        </w:rPr>
        <w:t>үшiн екiншi априорлық бағалау орынды</w:t>
      </w:r>
    </w:p>
    <w:p w:rsidR="008F1875" w:rsidRPr="008F1875" w:rsidRDefault="008F1875" w:rsidP="00AA1624">
      <w:pPr>
        <w:tabs>
          <w:tab w:val="center" w:pos="4800"/>
          <w:tab w:val="right" w:pos="9500"/>
        </w:tabs>
        <w:spacing w:line="360" w:lineRule="auto"/>
        <w:jc w:val="both"/>
        <w:rPr>
          <w:sz w:val="28"/>
          <w:szCs w:val="28"/>
          <w:lang w:val="ru-RU"/>
        </w:rPr>
      </w:pPr>
    </w:p>
    <w:p w:rsidR="004D46D0" w:rsidRDefault="004D46D0" w:rsidP="00AA1624">
      <w:pPr>
        <w:tabs>
          <w:tab w:val="center" w:pos="4800"/>
          <w:tab w:val="right" w:pos="9500"/>
        </w:tabs>
        <w:spacing w:line="360" w:lineRule="auto"/>
        <w:jc w:val="both"/>
        <w:rPr>
          <w:noProof/>
          <w:sz w:val="28"/>
          <w:szCs w:val="28"/>
        </w:rPr>
      </w:pPr>
      <w:r w:rsidRPr="004A0706">
        <w:rPr>
          <w:noProof/>
          <w:sz w:val="28"/>
          <w:szCs w:val="28"/>
        </w:rPr>
        <w:t xml:space="preserve">                    </w:t>
      </w:r>
      <w:r w:rsidRPr="00FC154E">
        <w:rPr>
          <w:noProof/>
          <w:position w:val="-28"/>
          <w:sz w:val="28"/>
          <w:szCs w:val="28"/>
        </w:rPr>
        <w:object w:dxaOrig="4940" w:dyaOrig="639">
          <v:shape id="_x0000_i2095" type="#_x0000_t75" style="width:246.75pt;height:32.25pt" o:ole="">
            <v:imagedata r:id="rId2072" o:title=""/>
          </v:shape>
          <o:OLEObject Type="Embed" ProgID="Equation.3" ShapeID="_x0000_i2095" DrawAspect="Content" ObjectID="_1761028263" r:id="rId2073"/>
        </w:object>
      </w:r>
      <w:r w:rsidRPr="00FC154E">
        <w:rPr>
          <w:noProof/>
          <w:sz w:val="28"/>
          <w:szCs w:val="28"/>
        </w:rPr>
        <w:tab/>
        <w:t>(</w:t>
      </w:r>
      <w:r w:rsidR="00A22FC6" w:rsidRPr="00B43186">
        <w:rPr>
          <w:noProof/>
          <w:sz w:val="28"/>
          <w:szCs w:val="28"/>
        </w:rPr>
        <w:t>3</w:t>
      </w:r>
      <w:r w:rsidRPr="00FC154E">
        <w:rPr>
          <w:noProof/>
          <w:sz w:val="28"/>
          <w:szCs w:val="28"/>
        </w:rPr>
        <w:t>.3</w:t>
      </w:r>
      <w:r w:rsidRPr="00651892">
        <w:rPr>
          <w:noProof/>
          <w:sz w:val="28"/>
          <w:szCs w:val="28"/>
        </w:rPr>
        <w:t>3</w:t>
      </w:r>
      <w:r w:rsidRPr="00FC154E">
        <w:rPr>
          <w:noProof/>
          <w:sz w:val="28"/>
          <w:szCs w:val="28"/>
        </w:rPr>
        <w:t>)</w:t>
      </w:r>
    </w:p>
    <w:p w:rsidR="009951E8" w:rsidRPr="00651892" w:rsidRDefault="009951E8" w:rsidP="00AA1624">
      <w:pPr>
        <w:tabs>
          <w:tab w:val="center" w:pos="4800"/>
          <w:tab w:val="right" w:pos="9500"/>
        </w:tabs>
        <w:spacing w:line="360" w:lineRule="auto"/>
        <w:jc w:val="both"/>
        <w:rPr>
          <w:noProof/>
          <w:sz w:val="28"/>
          <w:szCs w:val="28"/>
        </w:rPr>
      </w:pPr>
    </w:p>
    <w:p w:rsidR="004D46D0" w:rsidRDefault="004D46D0" w:rsidP="00AA1624">
      <w:pPr>
        <w:tabs>
          <w:tab w:val="center" w:pos="4800"/>
          <w:tab w:val="right" w:pos="9500"/>
        </w:tabs>
        <w:spacing w:line="360" w:lineRule="auto"/>
        <w:jc w:val="both"/>
        <w:rPr>
          <w:sz w:val="28"/>
          <w:szCs w:val="28"/>
        </w:rPr>
      </w:pPr>
      <w:r w:rsidRPr="00FC154E">
        <w:rPr>
          <w:b/>
          <w:sz w:val="28"/>
          <w:szCs w:val="28"/>
        </w:rPr>
        <w:t>Дәлелдеуi.</w:t>
      </w:r>
      <w:r w:rsidR="00A22FC6">
        <w:rPr>
          <w:sz w:val="28"/>
          <w:szCs w:val="28"/>
        </w:rPr>
        <w:t xml:space="preserve"> (</w:t>
      </w:r>
      <w:r w:rsidR="00A22FC6" w:rsidRPr="00A22FC6">
        <w:rPr>
          <w:sz w:val="28"/>
          <w:szCs w:val="28"/>
        </w:rPr>
        <w:t>3</w:t>
      </w:r>
      <w:r w:rsidRPr="00FC154E">
        <w:rPr>
          <w:sz w:val="28"/>
          <w:szCs w:val="28"/>
        </w:rPr>
        <w:t xml:space="preserve">.28) өрнектi </w:t>
      </w:r>
      <w:r w:rsidR="000D7175" w:rsidRPr="00FC154E">
        <w:rPr>
          <w:noProof/>
          <w:position w:val="-12"/>
          <w:sz w:val="28"/>
          <w:szCs w:val="28"/>
        </w:rPr>
        <w:object w:dxaOrig="540" w:dyaOrig="380">
          <v:shape id="_x0000_i2096" type="#_x0000_t75" style="width:27.75pt;height:19.5pt" o:ole="">
            <v:imagedata r:id="rId2074" o:title=""/>
          </v:shape>
          <o:OLEObject Type="Embed" ProgID="Equation.3" ShapeID="_x0000_i2096" DrawAspect="Content" ObjectID="_1761028264" r:id="rId2075"/>
        </w:object>
      </w:r>
      <w:r w:rsidR="000D7175" w:rsidRPr="00FC154E">
        <w:rPr>
          <w:noProof/>
          <w:sz w:val="28"/>
          <w:szCs w:val="28"/>
        </w:rPr>
        <w:t xml:space="preserve"> </w:t>
      </w:r>
      <w:r w:rsidRPr="00FC154E">
        <w:rPr>
          <w:sz w:val="28"/>
          <w:szCs w:val="28"/>
        </w:rPr>
        <w:t xml:space="preserve">функциясына көбейтiп, </w:t>
      </w:r>
      <w:r w:rsidR="000D7175" w:rsidRPr="00FC154E">
        <w:rPr>
          <w:noProof/>
          <w:position w:val="-6"/>
          <w:sz w:val="28"/>
          <w:szCs w:val="28"/>
        </w:rPr>
        <w:object w:dxaOrig="200" w:dyaOrig="279">
          <v:shape id="_x0000_i2097" type="#_x0000_t75" style="width:10.5pt;height:14.25pt" o:ole="">
            <v:imagedata r:id="rId2076" o:title=""/>
          </v:shape>
          <o:OLEObject Type="Embed" ProgID="Equation.3" ShapeID="_x0000_i2097" DrawAspect="Content" ObjectID="_1761028265" r:id="rId2077"/>
        </w:object>
      </w:r>
      <w:r w:rsidR="000D7175" w:rsidRPr="00FC154E">
        <w:rPr>
          <w:sz w:val="28"/>
          <w:szCs w:val="28"/>
        </w:rPr>
        <w:t xml:space="preserve"> бойынша қо</w:t>
      </w:r>
      <w:r w:rsidRPr="00FC154E">
        <w:rPr>
          <w:sz w:val="28"/>
          <w:szCs w:val="28"/>
        </w:rPr>
        <w:t xml:space="preserve">сындылап және шыққан нәтиженiң екi жағына </w:t>
      </w:r>
      <w:r w:rsidR="000D7175" w:rsidRPr="00FC154E">
        <w:rPr>
          <w:noProof/>
          <w:position w:val="-20"/>
          <w:sz w:val="28"/>
          <w:szCs w:val="28"/>
        </w:rPr>
        <w:object w:dxaOrig="800" w:dyaOrig="540">
          <v:shape id="_x0000_i2098" type="#_x0000_t75" style="width:39.75pt;height:27.75pt" o:ole="">
            <v:imagedata r:id="rId2078" o:title=""/>
          </v:shape>
          <o:OLEObject Type="Embed" ProgID="Equation.3" ShapeID="_x0000_i2098" DrawAspect="Content" ObjectID="_1761028266" r:id="rId2079"/>
        </w:object>
      </w:r>
      <w:r w:rsidRPr="00FC154E">
        <w:rPr>
          <w:sz w:val="28"/>
          <w:szCs w:val="28"/>
        </w:rPr>
        <w:t>-ны қосқанда</w:t>
      </w:r>
    </w:p>
    <w:p w:rsidR="009951E8" w:rsidRPr="00FC154E" w:rsidRDefault="009951E8" w:rsidP="00AA1624">
      <w:pPr>
        <w:tabs>
          <w:tab w:val="center" w:pos="4800"/>
          <w:tab w:val="right" w:pos="9500"/>
        </w:tabs>
        <w:spacing w:line="360" w:lineRule="auto"/>
        <w:jc w:val="both"/>
        <w:rPr>
          <w:sz w:val="28"/>
          <w:szCs w:val="28"/>
        </w:rPr>
      </w:pPr>
    </w:p>
    <w:p w:rsidR="000D7175" w:rsidRDefault="000D7175" w:rsidP="00AA1624">
      <w:pPr>
        <w:tabs>
          <w:tab w:val="center" w:pos="4800"/>
          <w:tab w:val="right" w:pos="9500"/>
        </w:tabs>
        <w:spacing w:line="360" w:lineRule="auto"/>
        <w:jc w:val="both"/>
        <w:rPr>
          <w:noProof/>
          <w:sz w:val="28"/>
          <w:szCs w:val="28"/>
        </w:rPr>
      </w:pPr>
      <w:r w:rsidRPr="00FC154E">
        <w:rPr>
          <w:noProof/>
          <w:position w:val="-24"/>
          <w:sz w:val="28"/>
          <w:szCs w:val="28"/>
        </w:rPr>
        <w:object w:dxaOrig="6060" w:dyaOrig="620">
          <v:shape id="_x0000_i2099" type="#_x0000_t75" style="width:303pt;height:30.75pt" o:ole="">
            <v:imagedata r:id="rId2080" o:title=""/>
          </v:shape>
          <o:OLEObject Type="Embed" ProgID="Equation.3" ShapeID="_x0000_i2099" DrawAspect="Content" ObjectID="_1761028267" r:id="rId2081"/>
        </w:object>
      </w:r>
      <w:r w:rsidR="00A22FC6">
        <w:rPr>
          <w:noProof/>
          <w:sz w:val="28"/>
          <w:szCs w:val="28"/>
        </w:rPr>
        <w:tab/>
        <w:t>(</w:t>
      </w:r>
      <w:r w:rsidR="00A22FC6" w:rsidRPr="00B43186">
        <w:rPr>
          <w:noProof/>
          <w:sz w:val="28"/>
          <w:szCs w:val="28"/>
        </w:rPr>
        <w:t>3</w:t>
      </w:r>
      <w:r w:rsidRPr="00FC154E">
        <w:rPr>
          <w:noProof/>
          <w:sz w:val="28"/>
          <w:szCs w:val="28"/>
        </w:rPr>
        <w:t>.34)</w:t>
      </w:r>
    </w:p>
    <w:p w:rsidR="009951E8" w:rsidRPr="00FC154E" w:rsidRDefault="009951E8"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sz w:val="28"/>
          <w:szCs w:val="28"/>
        </w:rPr>
        <w:t>теңдiгi шығады, мұндағы</w:t>
      </w:r>
    </w:p>
    <w:p w:rsidR="009951E8" w:rsidRPr="00FC154E" w:rsidRDefault="009951E8" w:rsidP="00AA1624">
      <w:pPr>
        <w:tabs>
          <w:tab w:val="center" w:pos="4800"/>
          <w:tab w:val="right" w:pos="9500"/>
        </w:tabs>
        <w:spacing w:line="360" w:lineRule="auto"/>
        <w:jc w:val="both"/>
        <w:rPr>
          <w:sz w:val="28"/>
          <w:szCs w:val="28"/>
        </w:rPr>
      </w:pPr>
    </w:p>
    <w:p w:rsidR="000D7175" w:rsidRDefault="000D7175" w:rsidP="00AA1624">
      <w:pPr>
        <w:tabs>
          <w:tab w:val="center" w:pos="4800"/>
          <w:tab w:val="right" w:pos="9500"/>
        </w:tabs>
        <w:spacing w:line="360" w:lineRule="auto"/>
        <w:jc w:val="both"/>
        <w:rPr>
          <w:noProof/>
          <w:sz w:val="28"/>
          <w:szCs w:val="28"/>
        </w:rPr>
      </w:pPr>
      <w:r w:rsidRPr="00FC154E">
        <w:rPr>
          <w:position w:val="-38"/>
          <w:sz w:val="28"/>
          <w:szCs w:val="28"/>
        </w:rPr>
        <w:object w:dxaOrig="7839" w:dyaOrig="859">
          <v:shape id="_x0000_i2100" type="#_x0000_t75" style="width:392.25pt;height:42.75pt" o:ole="">
            <v:imagedata r:id="rId2082" o:title=""/>
          </v:shape>
          <o:OLEObject Type="Embed" ProgID="Equation.3" ShapeID="_x0000_i2100" DrawAspect="Content" ObjectID="_1761028268" r:id="rId2083"/>
        </w:object>
      </w:r>
      <w:r w:rsidR="00A22FC6">
        <w:rPr>
          <w:noProof/>
          <w:sz w:val="28"/>
          <w:szCs w:val="28"/>
        </w:rPr>
        <w:tab/>
        <w:t>(</w:t>
      </w:r>
      <w:r w:rsidR="00A22FC6" w:rsidRPr="00A22FC6">
        <w:rPr>
          <w:noProof/>
          <w:sz w:val="28"/>
          <w:szCs w:val="28"/>
        </w:rPr>
        <w:t>3</w:t>
      </w:r>
      <w:r w:rsidRPr="00FC154E">
        <w:rPr>
          <w:noProof/>
          <w:sz w:val="28"/>
          <w:szCs w:val="28"/>
        </w:rPr>
        <w:t>.35)</w:t>
      </w:r>
    </w:p>
    <w:p w:rsidR="009951E8" w:rsidRPr="00FC154E" w:rsidRDefault="009951E8"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sz w:val="28"/>
          <w:szCs w:val="28"/>
        </w:rPr>
        <w:t>Ендi Гелдер мен Юнг теңсiздiктерiн (4.31) шартымен бiрге қолданып (</w:t>
      </w:r>
      <w:r w:rsidR="00A22FC6" w:rsidRPr="00A22FC6">
        <w:rPr>
          <w:sz w:val="28"/>
          <w:szCs w:val="28"/>
        </w:rPr>
        <w:t>3</w:t>
      </w:r>
      <w:r w:rsidRPr="00FC154E">
        <w:rPr>
          <w:sz w:val="28"/>
          <w:szCs w:val="28"/>
        </w:rPr>
        <w:t>.34) теңдiктiң оң жағын бағалайық</w:t>
      </w:r>
    </w:p>
    <w:p w:rsidR="009951E8" w:rsidRPr="00FC154E" w:rsidRDefault="009951E8" w:rsidP="00AA1624">
      <w:pPr>
        <w:tabs>
          <w:tab w:val="center" w:pos="4800"/>
          <w:tab w:val="right" w:pos="9500"/>
        </w:tabs>
        <w:spacing w:line="360" w:lineRule="auto"/>
        <w:jc w:val="both"/>
        <w:rPr>
          <w:sz w:val="28"/>
          <w:szCs w:val="28"/>
        </w:rPr>
      </w:pPr>
    </w:p>
    <w:p w:rsidR="000D7175" w:rsidRPr="00FC154E" w:rsidRDefault="000D7175" w:rsidP="00AA1624">
      <w:pPr>
        <w:tabs>
          <w:tab w:val="center" w:pos="4800"/>
          <w:tab w:val="right" w:pos="9500"/>
        </w:tabs>
        <w:spacing w:line="360" w:lineRule="auto"/>
        <w:ind w:firstLine="720"/>
        <w:rPr>
          <w:noProof/>
          <w:sz w:val="28"/>
          <w:szCs w:val="28"/>
        </w:rPr>
      </w:pPr>
      <w:r w:rsidRPr="00FC154E">
        <w:rPr>
          <w:noProof/>
          <w:position w:val="-24"/>
          <w:sz w:val="28"/>
          <w:szCs w:val="28"/>
        </w:rPr>
        <w:object w:dxaOrig="5480" w:dyaOrig="660">
          <v:shape id="_x0000_i2101" type="#_x0000_t75" style="width:273.75pt;height:33pt" o:ole="">
            <v:imagedata r:id="rId2084" o:title=""/>
          </v:shape>
          <o:OLEObject Type="Embed" ProgID="Equation.3" ShapeID="_x0000_i2101" DrawAspect="Content" ObjectID="_1761028269" r:id="rId2085"/>
        </w:object>
      </w:r>
      <w:r w:rsidR="00A22FC6">
        <w:rPr>
          <w:noProof/>
          <w:sz w:val="28"/>
          <w:szCs w:val="28"/>
        </w:rPr>
        <w:tab/>
        <w:t>(</w:t>
      </w:r>
      <w:r w:rsidR="00A22FC6">
        <w:rPr>
          <w:noProof/>
          <w:sz w:val="28"/>
          <w:szCs w:val="28"/>
          <w:lang w:val="ru-RU"/>
        </w:rPr>
        <w:t>3</w:t>
      </w:r>
      <w:r w:rsidRPr="00FC154E">
        <w:rPr>
          <w:noProof/>
          <w:sz w:val="28"/>
          <w:szCs w:val="28"/>
        </w:rPr>
        <w:t>.3</w:t>
      </w:r>
      <w:r w:rsidRPr="00FC154E">
        <w:rPr>
          <w:noProof/>
          <w:sz w:val="28"/>
          <w:szCs w:val="28"/>
          <w:lang w:val="ru-RU"/>
        </w:rPr>
        <w:t>6</w:t>
      </w:r>
      <w:r w:rsidR="009951E8">
        <w:rPr>
          <w:noProof/>
          <w:sz w:val="28"/>
          <w:szCs w:val="28"/>
        </w:rPr>
        <w:t>)</w:t>
      </w:r>
    </w:p>
    <w:p w:rsidR="000D7175" w:rsidRPr="00FC154E"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2"/>
          <w:sz w:val="28"/>
          <w:szCs w:val="28"/>
        </w:rPr>
        <w:object w:dxaOrig="5400" w:dyaOrig="760">
          <v:shape id="_x0000_i2102" type="#_x0000_t75" style="width:269.25pt;height:37.5pt" o:ole="">
            <v:imagedata r:id="rId2086" o:title=""/>
          </v:shape>
          <o:OLEObject Type="Embed" ProgID="Equation.3" ShapeID="_x0000_i2102" DrawAspect="Content" ObjectID="_1761028270" r:id="rId2087"/>
        </w:object>
      </w:r>
      <w:r w:rsidRPr="00FC154E">
        <w:rPr>
          <w:noProof/>
          <w:sz w:val="28"/>
          <w:szCs w:val="28"/>
        </w:rPr>
        <w:tab/>
        <w:t>(</w:t>
      </w:r>
      <w:r w:rsidR="00A22FC6">
        <w:rPr>
          <w:noProof/>
          <w:sz w:val="28"/>
          <w:szCs w:val="28"/>
          <w:lang w:val="ru-RU"/>
        </w:rPr>
        <w:t>3</w:t>
      </w:r>
      <w:r w:rsidRPr="00FC154E">
        <w:rPr>
          <w:noProof/>
          <w:sz w:val="28"/>
          <w:szCs w:val="28"/>
        </w:rPr>
        <w:t>.3</w:t>
      </w:r>
      <w:r w:rsidRPr="00FC154E">
        <w:rPr>
          <w:noProof/>
          <w:sz w:val="28"/>
          <w:szCs w:val="28"/>
          <w:lang w:val="ru-RU"/>
        </w:rPr>
        <w:t>7</w:t>
      </w:r>
      <w:r w:rsidR="009951E8">
        <w:rPr>
          <w:noProof/>
          <w:sz w:val="28"/>
          <w:szCs w:val="28"/>
        </w:rPr>
        <w:t>)</w:t>
      </w:r>
    </w:p>
    <w:p w:rsidR="000D7175"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Pr="00FC154E">
        <w:rPr>
          <w:position w:val="-76"/>
          <w:sz w:val="28"/>
          <w:szCs w:val="28"/>
        </w:rPr>
        <w:object w:dxaOrig="7020" w:dyaOrig="1620">
          <v:shape id="_x0000_i2103" type="#_x0000_t75" style="width:351pt;height:81pt" o:ole="">
            <v:imagedata r:id="rId2088" o:title=""/>
          </v:shape>
          <o:OLEObject Type="Embed" ProgID="Equation.3" ShapeID="_x0000_i2103" DrawAspect="Content" ObjectID="_1761028271" r:id="rId2089"/>
        </w:object>
      </w:r>
      <w:r w:rsidR="00A22FC6">
        <w:rPr>
          <w:noProof/>
          <w:sz w:val="28"/>
          <w:szCs w:val="28"/>
        </w:rPr>
        <w:tab/>
        <w:t>(</w:t>
      </w:r>
      <w:r w:rsidR="00A22FC6">
        <w:rPr>
          <w:noProof/>
          <w:sz w:val="28"/>
          <w:szCs w:val="28"/>
          <w:lang w:val="ru-RU"/>
        </w:rPr>
        <w:t>3</w:t>
      </w:r>
      <w:r w:rsidRPr="00FC154E">
        <w:rPr>
          <w:noProof/>
          <w:sz w:val="28"/>
          <w:szCs w:val="28"/>
        </w:rPr>
        <w:t>.3</w:t>
      </w:r>
      <w:r w:rsidRPr="00FC154E">
        <w:rPr>
          <w:noProof/>
          <w:sz w:val="28"/>
          <w:szCs w:val="28"/>
          <w:lang w:val="ru-RU"/>
        </w:rPr>
        <w:t>8</w:t>
      </w:r>
      <w:r w:rsidRPr="00FC154E">
        <w:rPr>
          <w:noProof/>
          <w:sz w:val="28"/>
          <w:szCs w:val="28"/>
        </w:rPr>
        <w:t>)</w:t>
      </w:r>
    </w:p>
    <w:p w:rsidR="009951E8" w:rsidRPr="00FC154E" w:rsidRDefault="009951E8" w:rsidP="00AA1624">
      <w:pPr>
        <w:tabs>
          <w:tab w:val="center" w:pos="4800"/>
          <w:tab w:val="right" w:pos="9500"/>
        </w:tabs>
        <w:spacing w:line="360" w:lineRule="auto"/>
        <w:ind w:firstLine="720"/>
        <w:rPr>
          <w:noProof/>
          <w:sz w:val="28"/>
          <w:szCs w:val="28"/>
          <w:lang w:val="ru-RU"/>
        </w:rPr>
      </w:pPr>
    </w:p>
    <w:p w:rsidR="000D7175" w:rsidRDefault="009951E8" w:rsidP="00AA1624">
      <w:pPr>
        <w:tabs>
          <w:tab w:val="center" w:pos="4800"/>
          <w:tab w:val="right" w:pos="9500"/>
        </w:tabs>
        <w:spacing w:line="360" w:lineRule="auto"/>
        <w:rPr>
          <w:noProof/>
          <w:sz w:val="28"/>
          <w:szCs w:val="28"/>
        </w:rPr>
      </w:pPr>
      <w:r>
        <w:rPr>
          <w:noProof/>
          <w:sz w:val="28"/>
          <w:szCs w:val="28"/>
        </w:rPr>
        <w:t>мұ</w:t>
      </w:r>
      <w:r w:rsidR="000D7175" w:rsidRPr="00FC154E">
        <w:rPr>
          <w:noProof/>
          <w:sz w:val="28"/>
          <w:szCs w:val="28"/>
        </w:rPr>
        <w:t>ндағы</w:t>
      </w:r>
    </w:p>
    <w:p w:rsidR="009951E8" w:rsidRPr="00FC154E" w:rsidRDefault="009951E8" w:rsidP="00AA1624">
      <w:pPr>
        <w:tabs>
          <w:tab w:val="center" w:pos="4800"/>
          <w:tab w:val="right" w:pos="9500"/>
        </w:tabs>
        <w:spacing w:line="360" w:lineRule="auto"/>
        <w:rPr>
          <w:noProof/>
          <w:sz w:val="28"/>
          <w:szCs w:val="28"/>
        </w:rPr>
      </w:pPr>
    </w:p>
    <w:p w:rsidR="000D7175" w:rsidRPr="00FC154E" w:rsidRDefault="000D7175" w:rsidP="00AA1624">
      <w:pPr>
        <w:tabs>
          <w:tab w:val="center" w:pos="4800"/>
          <w:tab w:val="right" w:pos="9500"/>
        </w:tabs>
        <w:spacing w:line="360" w:lineRule="auto"/>
        <w:ind w:firstLine="720"/>
        <w:jc w:val="center"/>
        <w:rPr>
          <w:noProof/>
          <w:sz w:val="28"/>
          <w:szCs w:val="28"/>
        </w:rPr>
      </w:pPr>
      <w:r w:rsidRPr="00FC154E">
        <w:rPr>
          <w:noProof/>
          <w:position w:val="-32"/>
          <w:sz w:val="28"/>
          <w:szCs w:val="28"/>
        </w:rPr>
        <w:object w:dxaOrig="4040" w:dyaOrig="900">
          <v:shape id="_x0000_i2104" type="#_x0000_t75" style="width:201.75pt;height:44.25pt" o:ole="">
            <v:imagedata r:id="rId2090" o:title=""/>
          </v:shape>
          <o:OLEObject Type="Embed" ProgID="Equation.3" ShapeID="_x0000_i2104" DrawAspect="Content" ObjectID="_1761028272" r:id="rId2091"/>
        </w:object>
      </w:r>
    </w:p>
    <w:p w:rsidR="000D7175" w:rsidRPr="00FC154E" w:rsidRDefault="000D7175" w:rsidP="00AA1624">
      <w:pPr>
        <w:tabs>
          <w:tab w:val="center" w:pos="4800"/>
          <w:tab w:val="right" w:pos="9500"/>
        </w:tabs>
        <w:spacing w:line="360" w:lineRule="auto"/>
        <w:jc w:val="both"/>
        <w:rPr>
          <w:noProof/>
          <w:sz w:val="28"/>
          <w:szCs w:val="28"/>
        </w:rPr>
      </w:pPr>
    </w:p>
    <w:p w:rsidR="000D7175" w:rsidRPr="00FC154E" w:rsidRDefault="000D7175" w:rsidP="00AA1624">
      <w:pPr>
        <w:tabs>
          <w:tab w:val="center" w:pos="4800"/>
          <w:tab w:val="right" w:pos="9500"/>
        </w:tabs>
        <w:spacing w:line="360" w:lineRule="auto"/>
        <w:ind w:firstLine="720"/>
        <w:rPr>
          <w:noProof/>
          <w:sz w:val="28"/>
          <w:szCs w:val="28"/>
          <w:lang w:val="ru-RU"/>
        </w:rPr>
      </w:pPr>
      <w:r w:rsidRPr="00FC154E">
        <w:rPr>
          <w:noProof/>
          <w:sz w:val="28"/>
          <w:szCs w:val="28"/>
        </w:rPr>
        <w:tab/>
      </w:r>
      <w:r w:rsidRPr="00FC154E">
        <w:rPr>
          <w:position w:val="-70"/>
          <w:sz w:val="28"/>
          <w:szCs w:val="28"/>
        </w:rPr>
        <w:object w:dxaOrig="6500" w:dyaOrig="1500">
          <v:shape id="_x0000_i2105" type="#_x0000_t75" style="width:325.5pt;height:75pt" o:ole="">
            <v:imagedata r:id="rId2092" o:title=""/>
          </v:shape>
          <o:OLEObject Type="Embed" ProgID="Equation.3" ShapeID="_x0000_i2105" DrawAspect="Content" ObjectID="_1761028273" r:id="rId2093"/>
        </w:object>
      </w:r>
      <w:r w:rsidRPr="00FC154E">
        <w:rPr>
          <w:noProof/>
          <w:sz w:val="28"/>
          <w:szCs w:val="28"/>
        </w:rPr>
        <w:tab/>
        <w:t>(</w:t>
      </w:r>
      <w:r w:rsidR="00A22FC6">
        <w:rPr>
          <w:noProof/>
          <w:sz w:val="28"/>
          <w:szCs w:val="28"/>
          <w:lang w:val="ru-RU"/>
        </w:rPr>
        <w:t>3</w:t>
      </w:r>
      <w:r w:rsidRPr="00FC154E">
        <w:rPr>
          <w:noProof/>
          <w:sz w:val="28"/>
          <w:szCs w:val="28"/>
        </w:rPr>
        <w:t>.3</w:t>
      </w:r>
      <w:r w:rsidRPr="00FC154E">
        <w:rPr>
          <w:noProof/>
          <w:sz w:val="28"/>
          <w:szCs w:val="28"/>
          <w:lang w:val="ru-RU"/>
        </w:rPr>
        <w:t>9</w:t>
      </w:r>
      <w:r w:rsidRPr="00FC154E">
        <w:rPr>
          <w:noProof/>
          <w:sz w:val="28"/>
          <w:szCs w:val="28"/>
        </w:rPr>
        <w:t>)</w:t>
      </w:r>
    </w:p>
    <w:p w:rsidR="000D7175" w:rsidRDefault="000D7175" w:rsidP="00AA1624">
      <w:pPr>
        <w:tabs>
          <w:tab w:val="center" w:pos="4800"/>
          <w:tab w:val="right" w:pos="9500"/>
        </w:tabs>
        <w:spacing w:line="360" w:lineRule="auto"/>
        <w:ind w:firstLine="720"/>
        <w:jc w:val="center"/>
        <w:rPr>
          <w:noProof/>
          <w:sz w:val="28"/>
          <w:szCs w:val="28"/>
        </w:rPr>
      </w:pPr>
      <w:r w:rsidRPr="00FC154E">
        <w:rPr>
          <w:noProof/>
          <w:position w:val="-32"/>
          <w:sz w:val="28"/>
          <w:szCs w:val="28"/>
        </w:rPr>
        <w:object w:dxaOrig="4060" w:dyaOrig="900">
          <v:shape id="_x0000_i2106" type="#_x0000_t75" style="width:203.25pt;height:44.25pt" o:ole="">
            <v:imagedata r:id="rId2094" o:title=""/>
          </v:shape>
          <o:OLEObject Type="Embed" ProgID="Equation.3" ShapeID="_x0000_i2106" DrawAspect="Content" ObjectID="_1761028274" r:id="rId2095"/>
        </w:object>
      </w:r>
    </w:p>
    <w:p w:rsidR="009951E8" w:rsidRPr="00FC154E" w:rsidRDefault="009951E8" w:rsidP="00AA1624">
      <w:pPr>
        <w:tabs>
          <w:tab w:val="center" w:pos="4800"/>
          <w:tab w:val="right" w:pos="9500"/>
        </w:tabs>
        <w:spacing w:line="360" w:lineRule="auto"/>
        <w:ind w:firstLine="720"/>
        <w:jc w:val="center"/>
        <w:rPr>
          <w:noProof/>
          <w:sz w:val="28"/>
          <w:szCs w:val="28"/>
          <w:lang w:val="ru-RU"/>
        </w:rPr>
      </w:pPr>
    </w:p>
    <w:p w:rsidR="000D7175" w:rsidRDefault="000D7175" w:rsidP="00AA1624">
      <w:pPr>
        <w:tabs>
          <w:tab w:val="center" w:pos="4800"/>
          <w:tab w:val="right" w:pos="9500"/>
        </w:tabs>
        <w:spacing w:line="360" w:lineRule="auto"/>
        <w:ind w:firstLine="720"/>
        <w:jc w:val="both"/>
        <w:rPr>
          <w:sz w:val="28"/>
          <w:szCs w:val="28"/>
        </w:rPr>
      </w:pPr>
      <w:r w:rsidRPr="00FC154E">
        <w:rPr>
          <w:sz w:val="28"/>
          <w:szCs w:val="28"/>
        </w:rPr>
        <w:t>Ендi (</w:t>
      </w:r>
      <w:r w:rsidR="00A22FC6">
        <w:rPr>
          <w:sz w:val="28"/>
          <w:szCs w:val="28"/>
          <w:lang w:val="ru-RU"/>
        </w:rPr>
        <w:t>3</w:t>
      </w:r>
      <w:r w:rsidRPr="00FC154E">
        <w:rPr>
          <w:sz w:val="28"/>
          <w:szCs w:val="28"/>
        </w:rPr>
        <w:t>.36)-(</w:t>
      </w:r>
      <w:r w:rsidR="00A22FC6">
        <w:rPr>
          <w:sz w:val="28"/>
          <w:szCs w:val="28"/>
          <w:lang w:val="ru-RU"/>
        </w:rPr>
        <w:t>3</w:t>
      </w:r>
      <w:r w:rsidR="00A22FC6">
        <w:rPr>
          <w:sz w:val="28"/>
          <w:szCs w:val="28"/>
        </w:rPr>
        <w:t>.39) теңсiздiктердi (</w:t>
      </w:r>
      <w:r w:rsidR="00A22FC6">
        <w:rPr>
          <w:sz w:val="28"/>
          <w:szCs w:val="28"/>
          <w:lang w:val="ru-RU"/>
        </w:rPr>
        <w:t>3</w:t>
      </w:r>
      <w:r w:rsidRPr="00FC154E">
        <w:rPr>
          <w:sz w:val="28"/>
          <w:szCs w:val="28"/>
        </w:rPr>
        <w:t>.34) теңдiкке қойғанда, онда</w:t>
      </w:r>
    </w:p>
    <w:p w:rsidR="009951E8" w:rsidRPr="00FC154E" w:rsidRDefault="009951E8" w:rsidP="00AA1624">
      <w:pPr>
        <w:tabs>
          <w:tab w:val="center" w:pos="4800"/>
          <w:tab w:val="right" w:pos="9500"/>
        </w:tabs>
        <w:spacing w:line="360" w:lineRule="auto"/>
        <w:ind w:firstLine="720"/>
        <w:jc w:val="both"/>
        <w:rPr>
          <w:sz w:val="28"/>
          <w:szCs w:val="28"/>
          <w:lang w:val="ru-RU"/>
        </w:rPr>
      </w:pPr>
    </w:p>
    <w:p w:rsidR="000D7175" w:rsidRDefault="000D7175" w:rsidP="00AA1624">
      <w:pPr>
        <w:tabs>
          <w:tab w:val="center" w:pos="4800"/>
          <w:tab w:val="right" w:pos="9500"/>
        </w:tabs>
        <w:spacing w:line="360" w:lineRule="auto"/>
        <w:ind w:firstLine="720"/>
        <w:jc w:val="center"/>
        <w:rPr>
          <w:noProof/>
          <w:sz w:val="28"/>
          <w:szCs w:val="28"/>
        </w:rPr>
      </w:pPr>
      <w:r w:rsidRPr="00FC154E">
        <w:rPr>
          <w:position w:val="-22"/>
          <w:sz w:val="28"/>
          <w:szCs w:val="28"/>
        </w:rPr>
        <w:object w:dxaOrig="7600" w:dyaOrig="580">
          <v:shape id="_x0000_i2107" type="#_x0000_t75" style="width:380.25pt;height:29.25pt" o:ole="">
            <v:imagedata r:id="rId2096" o:title=""/>
          </v:shape>
          <o:OLEObject Type="Embed" ProgID="Equation.3" ShapeID="_x0000_i2107" DrawAspect="Content" ObjectID="_1761028275" r:id="rId2097"/>
        </w:object>
      </w:r>
      <w:r w:rsidR="00A22FC6">
        <w:rPr>
          <w:noProof/>
          <w:sz w:val="28"/>
          <w:szCs w:val="28"/>
        </w:rPr>
        <w:tab/>
        <w:t>(</w:t>
      </w:r>
      <w:r w:rsidR="00A22FC6">
        <w:rPr>
          <w:noProof/>
          <w:sz w:val="28"/>
          <w:szCs w:val="28"/>
          <w:lang w:val="ru-RU"/>
        </w:rPr>
        <w:t>3</w:t>
      </w:r>
      <w:r w:rsidRPr="00FC154E">
        <w:rPr>
          <w:noProof/>
          <w:sz w:val="28"/>
          <w:szCs w:val="28"/>
        </w:rPr>
        <w:t>.</w:t>
      </w:r>
      <w:r w:rsidRPr="00FC154E">
        <w:rPr>
          <w:noProof/>
          <w:sz w:val="28"/>
          <w:szCs w:val="28"/>
          <w:lang w:val="ru-RU"/>
        </w:rPr>
        <w:t>40</w:t>
      </w:r>
      <w:r w:rsidRPr="00FC154E">
        <w:rPr>
          <w:noProof/>
          <w:sz w:val="28"/>
          <w:szCs w:val="28"/>
        </w:rPr>
        <w:t>)</w:t>
      </w:r>
    </w:p>
    <w:p w:rsidR="009951E8" w:rsidRPr="00FC154E" w:rsidRDefault="009951E8" w:rsidP="00AA1624">
      <w:pPr>
        <w:tabs>
          <w:tab w:val="center" w:pos="4800"/>
          <w:tab w:val="right" w:pos="9500"/>
        </w:tabs>
        <w:spacing w:line="360" w:lineRule="auto"/>
        <w:ind w:firstLine="720"/>
        <w:jc w:val="center"/>
        <w:rPr>
          <w:noProof/>
          <w:sz w:val="28"/>
          <w:szCs w:val="28"/>
          <w:lang w:val="ru-RU"/>
        </w:rPr>
      </w:pPr>
    </w:p>
    <w:p w:rsidR="000D7175" w:rsidRDefault="000D7175" w:rsidP="00AA1624">
      <w:pPr>
        <w:tabs>
          <w:tab w:val="center" w:pos="4800"/>
          <w:tab w:val="right" w:pos="9500"/>
        </w:tabs>
        <w:spacing w:line="360" w:lineRule="auto"/>
        <w:jc w:val="both"/>
        <w:rPr>
          <w:sz w:val="28"/>
          <w:szCs w:val="28"/>
          <w:lang w:val="ru-RU"/>
        </w:rPr>
      </w:pPr>
      <w:r w:rsidRPr="00FC154E">
        <w:rPr>
          <w:sz w:val="28"/>
          <w:szCs w:val="28"/>
        </w:rPr>
        <w:t>дифференциалдық теңсiздiк шығады, мұндағы</w:t>
      </w:r>
      <w:r w:rsidRPr="00FC154E">
        <w:rPr>
          <w:sz w:val="28"/>
          <w:szCs w:val="28"/>
          <w:lang w:val="ru-RU"/>
        </w:rPr>
        <w:t xml:space="preserve"> </w:t>
      </w:r>
    </w:p>
    <w:p w:rsidR="009951E8" w:rsidRPr="00FC154E" w:rsidRDefault="009951E8" w:rsidP="00AA1624">
      <w:pPr>
        <w:tabs>
          <w:tab w:val="center" w:pos="4800"/>
          <w:tab w:val="right" w:pos="9500"/>
        </w:tabs>
        <w:spacing w:line="360" w:lineRule="auto"/>
        <w:jc w:val="both"/>
        <w:rPr>
          <w:sz w:val="28"/>
          <w:szCs w:val="28"/>
          <w:lang w:val="ru-RU"/>
        </w:rPr>
      </w:pPr>
    </w:p>
    <w:p w:rsidR="000D7175" w:rsidRDefault="000D7175" w:rsidP="00AA1624">
      <w:pPr>
        <w:tabs>
          <w:tab w:val="center" w:pos="4800"/>
          <w:tab w:val="right" w:pos="9500"/>
        </w:tabs>
        <w:spacing w:line="360" w:lineRule="auto"/>
        <w:jc w:val="center"/>
        <w:rPr>
          <w:noProof/>
          <w:sz w:val="28"/>
          <w:szCs w:val="28"/>
        </w:rPr>
      </w:pPr>
      <w:r w:rsidRPr="00FC154E">
        <w:rPr>
          <w:noProof/>
          <w:position w:val="-30"/>
          <w:sz w:val="28"/>
          <w:szCs w:val="28"/>
        </w:rPr>
        <w:object w:dxaOrig="5620" w:dyaOrig="720">
          <v:shape id="_x0000_i2108" type="#_x0000_t75" style="width:281.25pt;height:36.75pt" o:ole="">
            <v:imagedata r:id="rId2098" o:title=""/>
          </v:shape>
          <o:OLEObject Type="Embed" ProgID="Equation.3" ShapeID="_x0000_i2108" DrawAspect="Content" ObjectID="_1761028276" r:id="rId2099"/>
        </w:object>
      </w:r>
    </w:p>
    <w:p w:rsidR="009951E8" w:rsidRPr="00FC154E" w:rsidRDefault="009951E8" w:rsidP="00AA1624">
      <w:pPr>
        <w:tabs>
          <w:tab w:val="center" w:pos="4800"/>
          <w:tab w:val="right" w:pos="9500"/>
        </w:tabs>
        <w:spacing w:line="360" w:lineRule="auto"/>
        <w:jc w:val="center"/>
        <w:rPr>
          <w:noProof/>
          <w:sz w:val="28"/>
          <w:szCs w:val="28"/>
          <w:lang w:val="ru-RU"/>
        </w:rPr>
      </w:pPr>
    </w:p>
    <w:p w:rsidR="000D7175" w:rsidRPr="00FC154E" w:rsidRDefault="000D7175" w:rsidP="00AA1624">
      <w:pPr>
        <w:tabs>
          <w:tab w:val="center" w:pos="4800"/>
          <w:tab w:val="right" w:pos="9500"/>
        </w:tabs>
        <w:spacing w:line="360" w:lineRule="auto"/>
        <w:jc w:val="both"/>
        <w:rPr>
          <w:sz w:val="28"/>
          <w:szCs w:val="28"/>
          <w:lang w:val="ru-RU"/>
        </w:rPr>
      </w:pPr>
      <w:r w:rsidRPr="00FC154E">
        <w:rPr>
          <w:sz w:val="28"/>
          <w:szCs w:val="28"/>
        </w:rPr>
        <w:t>және (</w:t>
      </w:r>
      <w:r w:rsidR="00A22FC6">
        <w:rPr>
          <w:sz w:val="28"/>
          <w:szCs w:val="28"/>
          <w:lang w:val="ru-RU"/>
        </w:rPr>
        <w:t>3</w:t>
      </w:r>
      <w:r w:rsidRPr="00FC154E">
        <w:rPr>
          <w:sz w:val="28"/>
          <w:szCs w:val="28"/>
        </w:rPr>
        <w:t>.9)-(</w:t>
      </w:r>
      <w:r w:rsidR="00A22FC6">
        <w:rPr>
          <w:sz w:val="28"/>
          <w:szCs w:val="28"/>
          <w:lang w:val="ru-RU"/>
        </w:rPr>
        <w:t>3</w:t>
      </w:r>
      <w:r w:rsidRPr="00FC154E">
        <w:rPr>
          <w:sz w:val="28"/>
          <w:szCs w:val="28"/>
        </w:rPr>
        <w:t xml:space="preserve">.10) шарттардың </w:t>
      </w:r>
      <w:r w:rsidR="00345E7B">
        <w:rPr>
          <w:sz w:val="28"/>
          <w:szCs w:val="28"/>
        </w:rPr>
        <w:t xml:space="preserve">көмегiмен </w:t>
      </w:r>
      <w:r w:rsidRPr="00FC154E">
        <w:rPr>
          <w:noProof/>
          <w:position w:val="-12"/>
          <w:sz w:val="28"/>
          <w:szCs w:val="28"/>
        </w:rPr>
        <w:object w:dxaOrig="1680" w:dyaOrig="380">
          <v:shape id="_x0000_i2109" type="#_x0000_t75" style="width:84.75pt;height:19.5pt" o:ole="">
            <v:imagedata r:id="rId2100" o:title=""/>
          </v:shape>
          <o:OLEObject Type="Embed" ProgID="Equation.3" ShapeID="_x0000_i2109" DrawAspect="Content" ObjectID="_1761028277" r:id="rId2101"/>
        </w:object>
      </w:r>
      <w:r w:rsidRPr="00FC154E">
        <w:rPr>
          <w:noProof/>
          <w:sz w:val="28"/>
          <w:szCs w:val="28"/>
          <w:lang w:val="ru-RU"/>
        </w:rPr>
        <w:t xml:space="preserve"> </w:t>
      </w:r>
      <w:r w:rsidRPr="00FC154E">
        <w:rPr>
          <w:sz w:val="28"/>
          <w:szCs w:val="28"/>
        </w:rPr>
        <w:t>көруге болады.</w:t>
      </w:r>
    </w:p>
    <w:p w:rsidR="000D7175" w:rsidRDefault="000D7175" w:rsidP="00AA1624">
      <w:pPr>
        <w:tabs>
          <w:tab w:val="center" w:pos="4800"/>
          <w:tab w:val="right" w:pos="9500"/>
        </w:tabs>
        <w:spacing w:line="360" w:lineRule="auto"/>
        <w:jc w:val="both"/>
        <w:rPr>
          <w:sz w:val="28"/>
          <w:szCs w:val="28"/>
        </w:rPr>
      </w:pPr>
      <w:r w:rsidRPr="00FC154E">
        <w:rPr>
          <w:sz w:val="28"/>
          <w:szCs w:val="28"/>
          <w:lang w:val="ru-RU"/>
        </w:rPr>
        <w:tab/>
        <w:t xml:space="preserve">         </w:t>
      </w:r>
      <w:r w:rsidRPr="00FC154E">
        <w:rPr>
          <w:sz w:val="28"/>
          <w:szCs w:val="28"/>
        </w:rPr>
        <w:t xml:space="preserve"> (</w:t>
      </w:r>
      <w:r w:rsidR="00A22FC6" w:rsidRPr="00B43186">
        <w:rPr>
          <w:sz w:val="28"/>
          <w:szCs w:val="28"/>
        </w:rPr>
        <w:t>3</w:t>
      </w:r>
      <w:r w:rsidRPr="00FC154E">
        <w:rPr>
          <w:sz w:val="28"/>
          <w:szCs w:val="28"/>
        </w:rPr>
        <w:t>.40) теңсiздiктiң сол жағындағы екiншi және үшiншi қосылғыштарды ескермей, содан кейiн Гронуолл леммасын</w:t>
      </w:r>
    </w:p>
    <w:p w:rsidR="009951E8" w:rsidRPr="00FC154E" w:rsidRDefault="009951E8" w:rsidP="00AA1624">
      <w:pPr>
        <w:tabs>
          <w:tab w:val="center" w:pos="4800"/>
          <w:tab w:val="right" w:pos="9500"/>
        </w:tabs>
        <w:spacing w:line="360" w:lineRule="auto"/>
        <w:jc w:val="both"/>
        <w:rPr>
          <w:sz w:val="28"/>
          <w:szCs w:val="28"/>
        </w:rPr>
      </w:pPr>
    </w:p>
    <w:p w:rsidR="000D7175" w:rsidRDefault="000D7175" w:rsidP="00AA1624">
      <w:pPr>
        <w:tabs>
          <w:tab w:val="center" w:pos="4800"/>
          <w:tab w:val="right" w:pos="9500"/>
        </w:tabs>
        <w:spacing w:line="360" w:lineRule="auto"/>
        <w:jc w:val="center"/>
        <w:rPr>
          <w:noProof/>
          <w:sz w:val="28"/>
          <w:szCs w:val="28"/>
        </w:rPr>
      </w:pPr>
      <w:r w:rsidRPr="00FC154E">
        <w:rPr>
          <w:noProof/>
          <w:position w:val="-20"/>
          <w:sz w:val="28"/>
          <w:szCs w:val="28"/>
        </w:rPr>
        <w:object w:dxaOrig="2260" w:dyaOrig="540">
          <v:shape id="_x0000_i2110" type="#_x0000_t75" style="width:113.25pt;height:27.75pt" o:ole="">
            <v:imagedata r:id="rId2102" o:title=""/>
          </v:shape>
          <o:OLEObject Type="Embed" ProgID="Equation.3" ShapeID="_x0000_i2110" DrawAspect="Content" ObjectID="_1761028278" r:id="rId2103"/>
        </w:object>
      </w:r>
    </w:p>
    <w:p w:rsidR="009951E8" w:rsidRPr="00FC154E" w:rsidRDefault="009951E8" w:rsidP="00AA1624">
      <w:pPr>
        <w:tabs>
          <w:tab w:val="center" w:pos="4800"/>
          <w:tab w:val="right" w:pos="9500"/>
        </w:tabs>
        <w:spacing w:line="360" w:lineRule="auto"/>
        <w:jc w:val="center"/>
        <w:rPr>
          <w:noProof/>
          <w:sz w:val="28"/>
          <w:szCs w:val="28"/>
          <w:lang w:val="ru-RU"/>
        </w:rPr>
      </w:pPr>
    </w:p>
    <w:p w:rsidR="000D7175" w:rsidRDefault="000D7175" w:rsidP="00AA1624">
      <w:pPr>
        <w:tabs>
          <w:tab w:val="center" w:pos="4800"/>
          <w:tab w:val="right" w:pos="9500"/>
        </w:tabs>
        <w:spacing w:line="360" w:lineRule="auto"/>
        <w:jc w:val="both"/>
        <w:rPr>
          <w:sz w:val="28"/>
          <w:szCs w:val="28"/>
        </w:rPr>
      </w:pPr>
      <w:r w:rsidRPr="00FC154E">
        <w:rPr>
          <w:sz w:val="28"/>
          <w:szCs w:val="28"/>
        </w:rPr>
        <w:t>функциясы үшiн қолдансақ төмендегi бағалау алынады</w:t>
      </w:r>
    </w:p>
    <w:p w:rsidR="009951E8" w:rsidRPr="00FC154E" w:rsidRDefault="009951E8" w:rsidP="00AA1624">
      <w:pPr>
        <w:tabs>
          <w:tab w:val="center" w:pos="4800"/>
          <w:tab w:val="right" w:pos="9500"/>
        </w:tabs>
        <w:spacing w:line="360" w:lineRule="auto"/>
        <w:jc w:val="both"/>
        <w:rPr>
          <w:sz w:val="28"/>
          <w:szCs w:val="28"/>
          <w:lang w:val="ru-RU"/>
        </w:rPr>
      </w:pPr>
    </w:p>
    <w:p w:rsidR="000D7175" w:rsidRDefault="008F1875" w:rsidP="00AA1624">
      <w:pPr>
        <w:tabs>
          <w:tab w:val="center" w:pos="4800"/>
          <w:tab w:val="right" w:pos="9500"/>
        </w:tabs>
        <w:spacing w:line="360" w:lineRule="auto"/>
        <w:jc w:val="right"/>
        <w:rPr>
          <w:noProof/>
          <w:sz w:val="28"/>
          <w:szCs w:val="28"/>
        </w:rPr>
      </w:pPr>
      <w:r w:rsidRPr="008F1875">
        <w:rPr>
          <w:noProof/>
          <w:position w:val="-78"/>
          <w:sz w:val="28"/>
          <w:szCs w:val="28"/>
        </w:rPr>
        <w:object w:dxaOrig="5420" w:dyaOrig="1660">
          <v:shape id="_x0000_i2111" type="#_x0000_t75" style="width:270.75pt;height:84pt" o:ole="">
            <v:imagedata r:id="rId2104" o:title=""/>
          </v:shape>
          <o:OLEObject Type="Embed" ProgID="Equation.3" ShapeID="_x0000_i2111" DrawAspect="Content" ObjectID="_1761028279" r:id="rId2105"/>
        </w:object>
      </w:r>
      <w:r w:rsidR="000D7175" w:rsidRPr="00FC154E">
        <w:rPr>
          <w:noProof/>
          <w:sz w:val="28"/>
          <w:szCs w:val="28"/>
          <w:lang w:val="ru-RU"/>
        </w:rPr>
        <w:t xml:space="preserve">                         </w:t>
      </w:r>
      <w:r w:rsidR="000D7175" w:rsidRPr="00FC154E">
        <w:rPr>
          <w:noProof/>
          <w:sz w:val="28"/>
          <w:szCs w:val="28"/>
        </w:rPr>
        <w:t>(</w:t>
      </w:r>
      <w:r w:rsidR="00A22FC6">
        <w:rPr>
          <w:noProof/>
          <w:sz w:val="28"/>
          <w:szCs w:val="28"/>
          <w:lang w:val="ru-RU"/>
        </w:rPr>
        <w:t>3</w:t>
      </w:r>
      <w:r w:rsidR="000D7175" w:rsidRPr="00FC154E">
        <w:rPr>
          <w:noProof/>
          <w:sz w:val="28"/>
          <w:szCs w:val="28"/>
        </w:rPr>
        <w:t>.</w:t>
      </w:r>
      <w:r w:rsidR="000D7175" w:rsidRPr="00FC154E">
        <w:rPr>
          <w:noProof/>
          <w:sz w:val="28"/>
          <w:szCs w:val="28"/>
          <w:lang w:val="ru-RU"/>
        </w:rPr>
        <w:t>41</w:t>
      </w:r>
      <w:r w:rsidR="000D7175" w:rsidRPr="00FC154E">
        <w:rPr>
          <w:noProof/>
          <w:sz w:val="28"/>
          <w:szCs w:val="28"/>
        </w:rPr>
        <w:t>)</w:t>
      </w:r>
    </w:p>
    <w:p w:rsidR="009951E8" w:rsidRPr="00FC154E" w:rsidRDefault="009951E8" w:rsidP="00AA1624">
      <w:pPr>
        <w:tabs>
          <w:tab w:val="center" w:pos="4800"/>
          <w:tab w:val="right" w:pos="9500"/>
        </w:tabs>
        <w:spacing w:line="360" w:lineRule="auto"/>
        <w:jc w:val="right"/>
        <w:rPr>
          <w:noProof/>
          <w:sz w:val="28"/>
          <w:szCs w:val="28"/>
          <w:lang w:val="ru-RU"/>
        </w:rPr>
      </w:pPr>
    </w:p>
    <w:p w:rsidR="000D7175" w:rsidRPr="00FC154E" w:rsidRDefault="00A22FC6" w:rsidP="00AA1624">
      <w:pPr>
        <w:tabs>
          <w:tab w:val="center" w:pos="4800"/>
          <w:tab w:val="right" w:pos="9500"/>
        </w:tabs>
        <w:spacing w:line="360" w:lineRule="auto"/>
        <w:jc w:val="both"/>
        <w:rPr>
          <w:sz w:val="28"/>
          <w:szCs w:val="28"/>
        </w:rPr>
      </w:pPr>
      <w:r>
        <w:rPr>
          <w:sz w:val="28"/>
          <w:szCs w:val="28"/>
        </w:rPr>
        <w:t>Ендi (</w:t>
      </w:r>
      <w:r>
        <w:rPr>
          <w:sz w:val="28"/>
          <w:szCs w:val="28"/>
          <w:lang w:val="ru-RU"/>
        </w:rPr>
        <w:t>3</w:t>
      </w:r>
      <w:r w:rsidR="000D7175" w:rsidRPr="00FC154E">
        <w:rPr>
          <w:sz w:val="28"/>
          <w:szCs w:val="28"/>
        </w:rPr>
        <w:t xml:space="preserve">.40) теңсiздiктi </w:t>
      </w:r>
      <w:r w:rsidR="000D7175" w:rsidRPr="00FC154E">
        <w:rPr>
          <w:noProof/>
          <w:position w:val="-6"/>
          <w:sz w:val="28"/>
          <w:szCs w:val="28"/>
        </w:rPr>
        <w:object w:dxaOrig="200" w:dyaOrig="220">
          <v:shape id="_x0000_i2112" type="#_x0000_t75" style="width:10.5pt;height:11.25pt" o:ole="">
            <v:imagedata r:id="rId2106" o:title=""/>
          </v:shape>
          <o:OLEObject Type="Embed" ProgID="Equation.3" ShapeID="_x0000_i2112" DrawAspect="Content" ObjectID="_1761028280" r:id="rId2107"/>
        </w:object>
      </w:r>
      <w:r w:rsidR="000D7175" w:rsidRPr="00FC154E">
        <w:rPr>
          <w:noProof/>
          <w:sz w:val="28"/>
          <w:szCs w:val="28"/>
          <w:lang w:val="ru-RU"/>
        </w:rPr>
        <w:t xml:space="preserve"> </w:t>
      </w:r>
      <w:r w:rsidR="000D7175" w:rsidRPr="00FC154E">
        <w:rPr>
          <w:sz w:val="28"/>
          <w:szCs w:val="28"/>
        </w:rPr>
        <w:t xml:space="preserve">бойынша </w:t>
      </w:r>
      <w:r w:rsidR="000D7175" w:rsidRPr="00FC154E">
        <w:rPr>
          <w:noProof/>
          <w:position w:val="-6"/>
          <w:sz w:val="28"/>
          <w:szCs w:val="28"/>
        </w:rPr>
        <w:object w:dxaOrig="360" w:dyaOrig="279">
          <v:shape id="_x0000_i2113" type="#_x0000_t75" style="width:18pt;height:14.25pt" o:ole="">
            <v:imagedata r:id="rId2108" o:title=""/>
          </v:shape>
          <o:OLEObject Type="Embed" ProgID="Equation.3" ShapeID="_x0000_i2113" DrawAspect="Content" ObjectID="_1761028281" r:id="rId2109"/>
        </w:object>
      </w:r>
      <w:r w:rsidR="000D7175" w:rsidRPr="00FC154E">
        <w:rPr>
          <w:sz w:val="28"/>
          <w:szCs w:val="28"/>
        </w:rPr>
        <w:t xml:space="preserve">ден </w:t>
      </w:r>
      <w:r w:rsidR="000D7175" w:rsidRPr="00FC154E">
        <w:rPr>
          <w:noProof/>
          <w:position w:val="-6"/>
          <w:sz w:val="28"/>
          <w:szCs w:val="28"/>
        </w:rPr>
        <w:object w:dxaOrig="320" w:dyaOrig="240">
          <v:shape id="_x0000_i2114" type="#_x0000_t75" style="width:15.75pt;height:12.75pt" o:ole="">
            <v:imagedata r:id="rId2110" o:title=""/>
          </v:shape>
          <o:OLEObject Type="Embed" ProgID="Equation.3" ShapeID="_x0000_i2114" DrawAspect="Content" ObjectID="_1761028282" r:id="rId2111"/>
        </w:object>
      </w:r>
      <w:r w:rsidR="000D7175" w:rsidRPr="00FC154E">
        <w:rPr>
          <w:sz w:val="28"/>
          <w:szCs w:val="28"/>
        </w:rPr>
        <w:t xml:space="preserve">ға шейiн интегралдап және </w:t>
      </w:r>
      <w:r w:rsidR="000D7175" w:rsidRPr="00FC154E">
        <w:rPr>
          <w:noProof/>
          <w:position w:val="-10"/>
          <w:sz w:val="28"/>
          <w:szCs w:val="28"/>
        </w:rPr>
        <w:object w:dxaOrig="859" w:dyaOrig="320">
          <v:shape id="_x0000_i2115" type="#_x0000_t75" style="width:43.5pt;height:15.75pt" o:ole="">
            <v:imagedata r:id="rId2112" o:title=""/>
          </v:shape>
          <o:OLEObject Type="Embed" ProgID="Equation.3" ShapeID="_x0000_i2115" DrawAspect="Content" ObjectID="_1761028283" r:id="rId2113"/>
        </w:object>
      </w:r>
      <w:r w:rsidR="000D7175" w:rsidRPr="00FC154E">
        <w:rPr>
          <w:noProof/>
          <w:sz w:val="28"/>
          <w:szCs w:val="28"/>
          <w:lang w:val="ru-RU"/>
        </w:rPr>
        <w:t xml:space="preserve"> </w:t>
      </w:r>
      <w:r w:rsidR="000D7175" w:rsidRPr="00FC154E">
        <w:rPr>
          <w:sz w:val="28"/>
          <w:szCs w:val="28"/>
        </w:rPr>
        <w:t>бойынша супремум</w:t>
      </w:r>
      <w:r>
        <w:rPr>
          <w:sz w:val="28"/>
          <w:szCs w:val="28"/>
        </w:rPr>
        <w:t xml:space="preserve"> алайық. Одан шыққан нәтижеге (</w:t>
      </w:r>
      <w:r w:rsidRPr="00A22FC6">
        <w:rPr>
          <w:sz w:val="28"/>
          <w:szCs w:val="28"/>
        </w:rPr>
        <w:t>3</w:t>
      </w:r>
      <w:r w:rsidR="000D7175" w:rsidRPr="00FC154E">
        <w:rPr>
          <w:sz w:val="28"/>
          <w:szCs w:val="28"/>
        </w:rPr>
        <w:t>.41</w:t>
      </w:r>
      <w:r>
        <w:rPr>
          <w:sz w:val="28"/>
          <w:szCs w:val="28"/>
        </w:rPr>
        <w:t>) бағалауды қолданғанда, онда (</w:t>
      </w:r>
      <w:r w:rsidRPr="00A22FC6">
        <w:rPr>
          <w:sz w:val="28"/>
          <w:szCs w:val="28"/>
        </w:rPr>
        <w:t>3</w:t>
      </w:r>
      <w:r w:rsidR="000D7175" w:rsidRPr="00FC154E">
        <w:rPr>
          <w:sz w:val="28"/>
          <w:szCs w:val="28"/>
        </w:rPr>
        <w:t>.32) априорлық бағалау тұжырымдалады.</w:t>
      </w:r>
    </w:p>
    <w:p w:rsidR="000D7175" w:rsidRDefault="00A22FC6" w:rsidP="00AA1624">
      <w:pPr>
        <w:tabs>
          <w:tab w:val="center" w:pos="4800"/>
          <w:tab w:val="right" w:pos="9500"/>
        </w:tabs>
        <w:spacing w:line="360" w:lineRule="auto"/>
        <w:jc w:val="both"/>
        <w:rPr>
          <w:sz w:val="28"/>
          <w:szCs w:val="28"/>
        </w:rPr>
      </w:pPr>
      <w:r>
        <w:rPr>
          <w:sz w:val="28"/>
          <w:szCs w:val="28"/>
        </w:rPr>
        <w:t>Ендi (</w:t>
      </w:r>
      <w:r w:rsidRPr="00A22FC6">
        <w:rPr>
          <w:sz w:val="28"/>
          <w:szCs w:val="28"/>
        </w:rPr>
        <w:t>3</w:t>
      </w:r>
      <w:r w:rsidR="000D7175" w:rsidRPr="00FC154E">
        <w:rPr>
          <w:sz w:val="28"/>
          <w:szCs w:val="28"/>
        </w:rPr>
        <w:t xml:space="preserve">.28) өрнектi </w:t>
      </w:r>
      <w:r w:rsidR="000D7175" w:rsidRPr="00FC154E">
        <w:rPr>
          <w:noProof/>
          <w:position w:val="-28"/>
          <w:sz w:val="28"/>
          <w:szCs w:val="28"/>
        </w:rPr>
        <w:object w:dxaOrig="480" w:dyaOrig="700">
          <v:shape id="_x0000_i2116" type="#_x0000_t75" style="width:24pt;height:35.25pt" o:ole="">
            <v:imagedata r:id="rId2114" o:title=""/>
          </v:shape>
          <o:OLEObject Type="Embed" ProgID="Equation.3" ShapeID="_x0000_i2116" DrawAspect="Content" ObjectID="_1761028284" r:id="rId2115"/>
        </w:object>
      </w:r>
      <w:r w:rsidR="000D7175" w:rsidRPr="00FC154E">
        <w:rPr>
          <w:noProof/>
          <w:sz w:val="28"/>
          <w:szCs w:val="28"/>
        </w:rPr>
        <w:t xml:space="preserve"> </w:t>
      </w:r>
      <w:r w:rsidR="000D7175" w:rsidRPr="00FC154E">
        <w:rPr>
          <w:sz w:val="28"/>
          <w:szCs w:val="28"/>
        </w:rPr>
        <w:t xml:space="preserve">функциясына көбейтiп, </w:t>
      </w:r>
      <w:r w:rsidR="000D7175" w:rsidRPr="00FC154E">
        <w:rPr>
          <w:noProof/>
          <w:position w:val="-6"/>
          <w:sz w:val="28"/>
          <w:szCs w:val="28"/>
        </w:rPr>
        <w:object w:dxaOrig="200" w:dyaOrig="279">
          <v:shape id="_x0000_i2117" type="#_x0000_t75" style="width:10.5pt;height:14.25pt" o:ole="">
            <v:imagedata r:id="rId2116" o:title=""/>
          </v:shape>
          <o:OLEObject Type="Embed" ProgID="Equation.3" ShapeID="_x0000_i2117" DrawAspect="Content" ObjectID="_1761028285" r:id="rId2117"/>
        </w:object>
      </w:r>
      <w:r w:rsidR="000D7175" w:rsidRPr="00FC154E">
        <w:rPr>
          <w:sz w:val="28"/>
          <w:szCs w:val="28"/>
        </w:rPr>
        <w:t xml:space="preserve"> бойынша қосындылап және одан шыққан нәтиженi </w:t>
      </w:r>
      <w:r w:rsidR="000D7175" w:rsidRPr="00FC154E">
        <w:rPr>
          <w:noProof/>
          <w:position w:val="-6"/>
          <w:sz w:val="28"/>
          <w:szCs w:val="28"/>
        </w:rPr>
        <w:object w:dxaOrig="200" w:dyaOrig="220">
          <v:shape id="_x0000_i2118" type="#_x0000_t75" style="width:10.5pt;height:11.25pt" o:ole="">
            <v:imagedata r:id="rId2106" o:title=""/>
          </v:shape>
          <o:OLEObject Type="Embed" ProgID="Equation.3" ShapeID="_x0000_i2118" DrawAspect="Content" ObjectID="_1761028286" r:id="rId2118"/>
        </w:object>
      </w:r>
      <w:r w:rsidR="000D7175" w:rsidRPr="00FC154E">
        <w:rPr>
          <w:sz w:val="28"/>
          <w:szCs w:val="28"/>
        </w:rPr>
        <w:t xml:space="preserve"> бойынша </w:t>
      </w:r>
      <w:r w:rsidR="000D7175" w:rsidRPr="00FC154E">
        <w:rPr>
          <w:noProof/>
          <w:position w:val="-6"/>
          <w:sz w:val="28"/>
          <w:szCs w:val="28"/>
        </w:rPr>
        <w:object w:dxaOrig="360" w:dyaOrig="279">
          <v:shape id="_x0000_i2119" type="#_x0000_t75" style="width:18pt;height:14.25pt" o:ole="">
            <v:imagedata r:id="rId2119" o:title=""/>
          </v:shape>
          <o:OLEObject Type="Embed" ProgID="Equation.3" ShapeID="_x0000_i2119" DrawAspect="Content" ObjectID="_1761028287" r:id="rId2120"/>
        </w:object>
      </w:r>
      <w:r w:rsidR="000D7175" w:rsidRPr="00FC154E">
        <w:rPr>
          <w:sz w:val="28"/>
          <w:szCs w:val="28"/>
        </w:rPr>
        <w:t xml:space="preserve">ден </w:t>
      </w:r>
      <w:r w:rsidR="000D7175" w:rsidRPr="00FC154E">
        <w:rPr>
          <w:noProof/>
          <w:position w:val="-10"/>
          <w:sz w:val="28"/>
          <w:szCs w:val="28"/>
        </w:rPr>
        <w:object w:dxaOrig="1040" w:dyaOrig="320">
          <v:shape id="_x0000_i2120" type="#_x0000_t75" style="width:52.5pt;height:15.75pt" o:ole="">
            <v:imagedata r:id="rId2121" o:title=""/>
          </v:shape>
          <o:OLEObject Type="Embed" ProgID="Equation.3" ShapeID="_x0000_i2120" DrawAspect="Content" ObjectID="_1761028288" r:id="rId2122"/>
        </w:object>
      </w:r>
      <w:r w:rsidR="000D7175" w:rsidRPr="00FC154E">
        <w:rPr>
          <w:sz w:val="28"/>
          <w:szCs w:val="28"/>
        </w:rPr>
        <w:t>ға шейiн интегралдасақ, онда</w:t>
      </w:r>
    </w:p>
    <w:p w:rsidR="009951E8" w:rsidRPr="00FC154E" w:rsidRDefault="009951E8" w:rsidP="00AA1624">
      <w:pPr>
        <w:tabs>
          <w:tab w:val="center" w:pos="4800"/>
          <w:tab w:val="right" w:pos="9500"/>
        </w:tabs>
        <w:spacing w:line="360" w:lineRule="auto"/>
        <w:jc w:val="both"/>
        <w:rPr>
          <w:noProof/>
          <w:sz w:val="28"/>
          <w:szCs w:val="28"/>
        </w:rPr>
      </w:pPr>
    </w:p>
    <w:p w:rsidR="000D7175" w:rsidRDefault="008F1875" w:rsidP="00AA1624">
      <w:pPr>
        <w:tabs>
          <w:tab w:val="center" w:pos="4800"/>
          <w:tab w:val="right" w:pos="9500"/>
        </w:tabs>
        <w:spacing w:line="360" w:lineRule="auto"/>
        <w:jc w:val="right"/>
        <w:rPr>
          <w:noProof/>
          <w:sz w:val="28"/>
          <w:szCs w:val="28"/>
        </w:rPr>
      </w:pPr>
      <w:r w:rsidRPr="00FF67E1">
        <w:rPr>
          <w:position w:val="-36"/>
        </w:rPr>
        <w:object w:dxaOrig="7860" w:dyaOrig="820">
          <v:shape id="_x0000_i2121" type="#_x0000_t75" style="width:393pt;height:40.5pt" o:ole="">
            <v:imagedata r:id="rId2123" o:title=""/>
          </v:shape>
          <o:OLEObject Type="Embed" ProgID="Equation.3" ShapeID="_x0000_i2121" DrawAspect="Content" ObjectID="_1761028289" r:id="rId2124"/>
        </w:object>
      </w:r>
      <w:r w:rsidR="000D7175" w:rsidRPr="00FC154E">
        <w:rPr>
          <w:noProof/>
          <w:sz w:val="28"/>
          <w:szCs w:val="28"/>
        </w:rPr>
        <w:tab/>
        <w:t xml:space="preserve"> </w:t>
      </w:r>
      <w:r w:rsidR="00A22FC6">
        <w:rPr>
          <w:noProof/>
          <w:sz w:val="28"/>
          <w:szCs w:val="28"/>
        </w:rPr>
        <w:t xml:space="preserve">       (</w:t>
      </w:r>
      <w:r w:rsidR="00A22FC6" w:rsidRPr="00B43186">
        <w:rPr>
          <w:noProof/>
          <w:sz w:val="28"/>
          <w:szCs w:val="28"/>
        </w:rPr>
        <w:t>3</w:t>
      </w:r>
      <w:r w:rsidR="000D7175" w:rsidRPr="00FC154E">
        <w:rPr>
          <w:noProof/>
          <w:sz w:val="28"/>
          <w:szCs w:val="28"/>
        </w:rPr>
        <w:t>.42)</w:t>
      </w:r>
    </w:p>
    <w:p w:rsidR="009951E8" w:rsidRPr="00FC154E" w:rsidRDefault="009951E8" w:rsidP="00AA1624">
      <w:pPr>
        <w:tabs>
          <w:tab w:val="center" w:pos="4800"/>
          <w:tab w:val="right" w:pos="9500"/>
        </w:tabs>
        <w:spacing w:line="360" w:lineRule="auto"/>
        <w:jc w:val="right"/>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sz w:val="28"/>
          <w:szCs w:val="28"/>
        </w:rPr>
        <w:t>теңдiгi қорытылады, мұндағы</w:t>
      </w:r>
    </w:p>
    <w:p w:rsidR="009951E8" w:rsidRPr="00FC154E" w:rsidRDefault="009951E8" w:rsidP="00AA1624">
      <w:pPr>
        <w:tabs>
          <w:tab w:val="center" w:pos="4800"/>
          <w:tab w:val="right" w:pos="9500"/>
        </w:tabs>
        <w:spacing w:line="360" w:lineRule="auto"/>
        <w:jc w:val="both"/>
        <w:rPr>
          <w:sz w:val="28"/>
          <w:szCs w:val="28"/>
        </w:rPr>
      </w:pPr>
    </w:p>
    <w:p w:rsidR="000D7175" w:rsidRDefault="000D7175" w:rsidP="00AA1624">
      <w:pPr>
        <w:tabs>
          <w:tab w:val="center" w:pos="4800"/>
          <w:tab w:val="right" w:pos="9500"/>
        </w:tabs>
        <w:spacing w:line="360" w:lineRule="auto"/>
        <w:jc w:val="right"/>
        <w:rPr>
          <w:noProof/>
          <w:sz w:val="28"/>
          <w:szCs w:val="28"/>
        </w:rPr>
      </w:pPr>
      <w:r w:rsidRPr="00FC154E">
        <w:rPr>
          <w:position w:val="-38"/>
          <w:sz w:val="28"/>
          <w:szCs w:val="28"/>
        </w:rPr>
        <w:object w:dxaOrig="8124" w:dyaOrig="880">
          <v:shape id="_x0000_i2122" type="#_x0000_t75" style="width:406.5pt;height:44.25pt" o:ole="">
            <v:imagedata r:id="rId2125" o:title=""/>
          </v:shape>
          <o:OLEObject Type="Embed" ProgID="Equation.3" ShapeID="_x0000_i2122" DrawAspect="Content" ObjectID="_1761028290" r:id="rId2126"/>
        </w:object>
      </w:r>
      <w:r w:rsidR="00A22FC6">
        <w:rPr>
          <w:noProof/>
          <w:sz w:val="28"/>
          <w:szCs w:val="28"/>
        </w:rPr>
        <w:t xml:space="preserve">     (</w:t>
      </w:r>
      <w:r w:rsidR="00A22FC6" w:rsidRPr="00A22FC6">
        <w:rPr>
          <w:noProof/>
          <w:sz w:val="28"/>
          <w:szCs w:val="28"/>
        </w:rPr>
        <w:t>3</w:t>
      </w:r>
      <w:r w:rsidRPr="00FC154E">
        <w:rPr>
          <w:noProof/>
          <w:sz w:val="28"/>
          <w:szCs w:val="28"/>
        </w:rPr>
        <w:t>.43)</w:t>
      </w:r>
    </w:p>
    <w:p w:rsidR="009951E8" w:rsidRPr="00FC154E" w:rsidRDefault="009951E8" w:rsidP="00AA1624">
      <w:pPr>
        <w:tabs>
          <w:tab w:val="center" w:pos="4800"/>
          <w:tab w:val="right" w:pos="9500"/>
        </w:tabs>
        <w:spacing w:line="360" w:lineRule="auto"/>
        <w:jc w:val="right"/>
        <w:rPr>
          <w:noProof/>
          <w:sz w:val="28"/>
          <w:szCs w:val="28"/>
        </w:rPr>
      </w:pPr>
    </w:p>
    <w:p w:rsidR="000D7175" w:rsidRDefault="000D7175" w:rsidP="00AA1624">
      <w:pPr>
        <w:tabs>
          <w:tab w:val="center" w:pos="4800"/>
          <w:tab w:val="right" w:pos="9500"/>
        </w:tabs>
        <w:spacing w:line="360" w:lineRule="auto"/>
        <w:jc w:val="both"/>
        <w:rPr>
          <w:noProof/>
          <w:sz w:val="28"/>
          <w:szCs w:val="28"/>
        </w:rPr>
      </w:pPr>
      <w:r w:rsidRPr="00FC154E">
        <w:rPr>
          <w:sz w:val="28"/>
          <w:szCs w:val="28"/>
        </w:rPr>
        <w:t>Ең алдымен (</w:t>
      </w:r>
      <w:r w:rsidR="00A22FC6" w:rsidRPr="00A22FC6">
        <w:rPr>
          <w:sz w:val="28"/>
          <w:szCs w:val="28"/>
        </w:rPr>
        <w:t>3</w:t>
      </w:r>
      <w:r w:rsidRPr="00FC154E">
        <w:rPr>
          <w:sz w:val="28"/>
          <w:szCs w:val="28"/>
        </w:rPr>
        <w:t xml:space="preserve">.42) теңдiктiң екi жағына </w:t>
      </w:r>
      <w:r w:rsidRPr="00FC154E">
        <w:rPr>
          <w:noProof/>
          <w:position w:val="-24"/>
          <w:sz w:val="28"/>
          <w:szCs w:val="28"/>
        </w:rPr>
        <w:object w:dxaOrig="900" w:dyaOrig="620">
          <v:shape id="_x0000_i2123" type="#_x0000_t75" style="width:44.25pt;height:30.75pt" o:ole="">
            <v:imagedata r:id="rId2127" o:title=""/>
          </v:shape>
          <o:OLEObject Type="Embed" ProgID="Equation.3" ShapeID="_x0000_i2123" DrawAspect="Content" ObjectID="_1761028291" r:id="rId2128"/>
        </w:object>
      </w:r>
      <w:r w:rsidR="00A22FC6">
        <w:rPr>
          <w:sz w:val="28"/>
          <w:szCs w:val="28"/>
        </w:rPr>
        <w:t>-ны қосып, (</w:t>
      </w:r>
      <w:r w:rsidR="00A22FC6" w:rsidRPr="00A22FC6">
        <w:rPr>
          <w:sz w:val="28"/>
          <w:szCs w:val="28"/>
        </w:rPr>
        <w:t>3</w:t>
      </w:r>
      <w:r w:rsidR="00A22FC6">
        <w:rPr>
          <w:sz w:val="28"/>
          <w:szCs w:val="28"/>
        </w:rPr>
        <w:t>.31) және (</w:t>
      </w:r>
      <w:r w:rsidR="00A22FC6" w:rsidRPr="00A22FC6">
        <w:rPr>
          <w:sz w:val="28"/>
          <w:szCs w:val="28"/>
        </w:rPr>
        <w:t>3</w:t>
      </w:r>
      <w:r w:rsidRPr="00FC154E">
        <w:rPr>
          <w:sz w:val="28"/>
          <w:szCs w:val="28"/>
        </w:rPr>
        <w:t>.41) өрнектер арқылы алынатын келесi</w:t>
      </w:r>
    </w:p>
    <w:p w:rsidR="009951E8" w:rsidRPr="00FC154E" w:rsidRDefault="009951E8"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jc w:val="right"/>
        <w:rPr>
          <w:noProof/>
          <w:sz w:val="28"/>
          <w:szCs w:val="28"/>
        </w:rPr>
      </w:pPr>
      <w:r w:rsidRPr="00FC154E">
        <w:rPr>
          <w:noProof/>
          <w:sz w:val="28"/>
          <w:szCs w:val="28"/>
        </w:rPr>
        <w:t xml:space="preserve">               </w:t>
      </w:r>
      <w:r w:rsidRPr="00FC154E">
        <w:rPr>
          <w:noProof/>
          <w:position w:val="-20"/>
          <w:sz w:val="28"/>
          <w:szCs w:val="28"/>
        </w:rPr>
        <w:object w:dxaOrig="4740" w:dyaOrig="620">
          <v:shape id="_x0000_i2124" type="#_x0000_t75" style="width:237pt;height:30.75pt" o:ole="">
            <v:imagedata r:id="rId2129" o:title=""/>
          </v:shape>
          <o:OLEObject Type="Embed" ProgID="Equation.3" ShapeID="_x0000_i2124" DrawAspect="Content" ObjectID="_1761028292" r:id="rId2130"/>
        </w:object>
      </w:r>
      <w:r w:rsidR="00A22FC6">
        <w:rPr>
          <w:noProof/>
          <w:sz w:val="28"/>
          <w:szCs w:val="28"/>
        </w:rPr>
        <w:tab/>
        <w:t xml:space="preserve">                 (</w:t>
      </w:r>
      <w:r w:rsidR="00A22FC6" w:rsidRPr="00A22FC6">
        <w:rPr>
          <w:noProof/>
          <w:sz w:val="28"/>
          <w:szCs w:val="28"/>
        </w:rPr>
        <w:t>3</w:t>
      </w:r>
      <w:r w:rsidR="009951E8">
        <w:rPr>
          <w:noProof/>
          <w:sz w:val="28"/>
          <w:szCs w:val="28"/>
        </w:rPr>
        <w:t>.44)</w:t>
      </w:r>
    </w:p>
    <w:p w:rsidR="009951E8" w:rsidRPr="00FC154E" w:rsidRDefault="009951E8" w:rsidP="00AA1624">
      <w:pPr>
        <w:tabs>
          <w:tab w:val="center" w:pos="4800"/>
          <w:tab w:val="right" w:pos="9500"/>
        </w:tabs>
        <w:spacing w:line="360" w:lineRule="auto"/>
        <w:jc w:val="right"/>
        <w:rPr>
          <w:noProof/>
          <w:sz w:val="28"/>
          <w:szCs w:val="28"/>
        </w:rPr>
      </w:pPr>
    </w:p>
    <w:p w:rsidR="009951E8" w:rsidRPr="00FC154E" w:rsidRDefault="000D7175" w:rsidP="00AA1624">
      <w:pPr>
        <w:tabs>
          <w:tab w:val="center" w:pos="4800"/>
          <w:tab w:val="right" w:pos="9500"/>
        </w:tabs>
        <w:spacing w:line="360" w:lineRule="auto"/>
        <w:jc w:val="both"/>
        <w:rPr>
          <w:sz w:val="28"/>
          <w:szCs w:val="28"/>
        </w:rPr>
      </w:pPr>
      <w:r w:rsidRPr="00FC154E">
        <w:rPr>
          <w:sz w:val="28"/>
          <w:szCs w:val="28"/>
        </w:rPr>
        <w:t>бағалауды пайдаланып,</w:t>
      </w:r>
      <w:r w:rsidR="00A22FC6">
        <w:rPr>
          <w:sz w:val="28"/>
          <w:szCs w:val="28"/>
        </w:rPr>
        <w:t xml:space="preserve"> сондай-ақ Гелдер теңсiздiгiн (</w:t>
      </w:r>
      <w:r w:rsidR="00A22FC6" w:rsidRPr="00A22FC6">
        <w:rPr>
          <w:sz w:val="28"/>
          <w:szCs w:val="28"/>
        </w:rPr>
        <w:t>3</w:t>
      </w:r>
      <w:r w:rsidR="00A22FC6">
        <w:rPr>
          <w:sz w:val="28"/>
          <w:szCs w:val="28"/>
        </w:rPr>
        <w:t>.30) және (</w:t>
      </w:r>
      <w:r w:rsidR="00A22FC6" w:rsidRPr="00A22FC6">
        <w:rPr>
          <w:sz w:val="28"/>
          <w:szCs w:val="28"/>
        </w:rPr>
        <w:t>3</w:t>
      </w:r>
      <w:r w:rsidRPr="00FC154E">
        <w:rPr>
          <w:sz w:val="28"/>
          <w:szCs w:val="28"/>
        </w:rPr>
        <w:t>.32) шарттармен бiрге қолдансақ, онда</w:t>
      </w:r>
    </w:p>
    <w:p w:rsidR="000D7175" w:rsidRDefault="000D7175" w:rsidP="00AA1624">
      <w:pPr>
        <w:tabs>
          <w:tab w:val="center" w:pos="4800"/>
          <w:tab w:val="right" w:pos="9500"/>
        </w:tabs>
        <w:spacing w:line="360" w:lineRule="auto"/>
        <w:jc w:val="both"/>
        <w:rPr>
          <w:noProof/>
          <w:sz w:val="28"/>
          <w:szCs w:val="28"/>
        </w:rPr>
      </w:pPr>
      <w:r w:rsidRPr="00FC154E">
        <w:rPr>
          <w:sz w:val="28"/>
          <w:szCs w:val="28"/>
        </w:rPr>
        <w:lastRenderedPageBreak/>
        <w:t xml:space="preserve">             </w:t>
      </w:r>
      <w:r w:rsidRPr="00FC154E">
        <w:rPr>
          <w:position w:val="-68"/>
          <w:sz w:val="28"/>
          <w:szCs w:val="28"/>
        </w:rPr>
        <w:object w:dxaOrig="7100" w:dyaOrig="1480">
          <v:shape id="_x0000_i2125" type="#_x0000_t75" style="width:355.5pt;height:74.25pt" o:ole="">
            <v:imagedata r:id="rId2131" o:title=""/>
          </v:shape>
          <o:OLEObject Type="Embed" ProgID="Equation.3" ShapeID="_x0000_i2125" DrawAspect="Content" ObjectID="_1761028293" r:id="rId2132"/>
        </w:object>
      </w:r>
      <w:r w:rsidR="00A22FC6">
        <w:rPr>
          <w:noProof/>
          <w:sz w:val="28"/>
          <w:szCs w:val="28"/>
        </w:rPr>
        <w:tab/>
        <w:t>(</w:t>
      </w:r>
      <w:r w:rsidR="00A22FC6" w:rsidRPr="00B43186">
        <w:rPr>
          <w:noProof/>
          <w:sz w:val="28"/>
          <w:szCs w:val="28"/>
        </w:rPr>
        <w:t>3</w:t>
      </w:r>
      <w:r w:rsidR="009951E8">
        <w:rPr>
          <w:noProof/>
          <w:sz w:val="28"/>
          <w:szCs w:val="28"/>
        </w:rPr>
        <w:t>.45)</w:t>
      </w:r>
    </w:p>
    <w:p w:rsidR="009951E8" w:rsidRPr="00FC154E" w:rsidRDefault="009951E8"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sz w:val="28"/>
          <w:szCs w:val="28"/>
        </w:rPr>
        <w:t>теңсiздiгi шығады. Мұнан кейiн, Гелде</w:t>
      </w:r>
      <w:r w:rsidR="00A22FC6">
        <w:rPr>
          <w:sz w:val="28"/>
          <w:szCs w:val="28"/>
        </w:rPr>
        <w:t>р мен Юнг теңсiздiктерiн және (</w:t>
      </w:r>
      <w:r w:rsidR="00A22FC6" w:rsidRPr="00A22FC6">
        <w:rPr>
          <w:sz w:val="28"/>
          <w:szCs w:val="28"/>
        </w:rPr>
        <w:t>3</w:t>
      </w:r>
      <w:r w:rsidRPr="00FC154E">
        <w:rPr>
          <w:sz w:val="28"/>
          <w:szCs w:val="28"/>
        </w:rPr>
        <w:t xml:space="preserve">.32) бағалауды пайдаланып </w:t>
      </w:r>
      <w:r w:rsidRPr="00FC154E">
        <w:rPr>
          <w:noProof/>
          <w:position w:val="-10"/>
          <w:sz w:val="28"/>
          <w:szCs w:val="28"/>
        </w:rPr>
        <w:object w:dxaOrig="260" w:dyaOrig="340">
          <v:shape id="_x0000_i2126" type="#_x0000_t75" style="width:12.75pt;height:17.25pt" o:ole="">
            <v:imagedata r:id="rId2133" o:title=""/>
          </v:shape>
          <o:OLEObject Type="Embed" ProgID="Equation.3" ShapeID="_x0000_i2126" DrawAspect="Content" ObjectID="_1761028294" r:id="rId2134"/>
        </w:object>
      </w:r>
      <w:r w:rsidRPr="00FC154E">
        <w:rPr>
          <w:sz w:val="28"/>
          <w:szCs w:val="28"/>
        </w:rPr>
        <w:t xml:space="preserve"> қосылғышты бағалайық</w:t>
      </w:r>
    </w:p>
    <w:p w:rsidR="009951E8" w:rsidRPr="00FC154E" w:rsidRDefault="009951E8" w:rsidP="00AA1624">
      <w:pPr>
        <w:tabs>
          <w:tab w:val="center" w:pos="4800"/>
          <w:tab w:val="right" w:pos="9500"/>
        </w:tabs>
        <w:spacing w:line="360" w:lineRule="auto"/>
        <w:jc w:val="both"/>
        <w:rPr>
          <w:sz w:val="28"/>
          <w:szCs w:val="28"/>
        </w:rPr>
      </w:pPr>
    </w:p>
    <w:p w:rsidR="000D7175" w:rsidRDefault="000D7175" w:rsidP="00AA1624">
      <w:pPr>
        <w:tabs>
          <w:tab w:val="center" w:pos="4800"/>
          <w:tab w:val="right" w:pos="9500"/>
        </w:tabs>
        <w:spacing w:line="360" w:lineRule="auto"/>
        <w:ind w:firstLine="720"/>
        <w:rPr>
          <w:noProof/>
          <w:sz w:val="28"/>
          <w:szCs w:val="28"/>
        </w:rPr>
      </w:pPr>
      <w:r w:rsidRPr="00FC154E">
        <w:rPr>
          <w:position w:val="-124"/>
          <w:sz w:val="28"/>
          <w:szCs w:val="28"/>
        </w:rPr>
        <w:object w:dxaOrig="6560" w:dyaOrig="2540">
          <v:shape id="_x0000_i2127" type="#_x0000_t75" style="width:327.75pt;height:126.75pt" o:ole="">
            <v:imagedata r:id="rId2135" o:title=""/>
          </v:shape>
          <o:OLEObject Type="Embed" ProgID="Equation.3" ShapeID="_x0000_i2127" DrawAspect="Content" ObjectID="_1761028295" r:id="rId2136"/>
        </w:object>
      </w:r>
      <w:r w:rsidRPr="00FC154E">
        <w:rPr>
          <w:noProof/>
          <w:sz w:val="28"/>
          <w:szCs w:val="28"/>
        </w:rPr>
        <w:tab/>
        <w:t>(</w:t>
      </w:r>
      <w:r w:rsidR="00284DAB">
        <w:rPr>
          <w:noProof/>
          <w:sz w:val="28"/>
          <w:szCs w:val="28"/>
          <w:lang w:val="ru-RU"/>
        </w:rPr>
        <w:t>3</w:t>
      </w:r>
      <w:r w:rsidRPr="00FC154E">
        <w:rPr>
          <w:noProof/>
          <w:sz w:val="28"/>
          <w:szCs w:val="28"/>
          <w:lang w:val="ru-RU"/>
        </w:rPr>
        <w:t>.46</w:t>
      </w:r>
      <w:r w:rsidRPr="00FC154E">
        <w:rPr>
          <w:noProof/>
          <w:sz w:val="28"/>
          <w:szCs w:val="28"/>
        </w:rPr>
        <w:t>)</w:t>
      </w:r>
    </w:p>
    <w:p w:rsidR="009951E8" w:rsidRPr="00FC154E" w:rsidRDefault="009951E8" w:rsidP="00AA1624">
      <w:pPr>
        <w:tabs>
          <w:tab w:val="center" w:pos="4800"/>
          <w:tab w:val="right" w:pos="9500"/>
        </w:tabs>
        <w:spacing w:line="360" w:lineRule="auto"/>
        <w:ind w:firstLine="720"/>
        <w:rPr>
          <w:noProof/>
          <w:sz w:val="28"/>
          <w:szCs w:val="28"/>
        </w:rPr>
      </w:pPr>
    </w:p>
    <w:p w:rsidR="000D7175" w:rsidRDefault="009951E8" w:rsidP="00AA1624">
      <w:pPr>
        <w:tabs>
          <w:tab w:val="center" w:pos="4800"/>
          <w:tab w:val="right" w:pos="9500"/>
        </w:tabs>
        <w:spacing w:line="360" w:lineRule="auto"/>
        <w:jc w:val="both"/>
        <w:rPr>
          <w:sz w:val="28"/>
          <w:szCs w:val="28"/>
        </w:rPr>
      </w:pPr>
      <w:r>
        <w:rPr>
          <w:sz w:val="28"/>
          <w:szCs w:val="28"/>
        </w:rPr>
        <w:t>м</w:t>
      </w:r>
      <w:r w:rsidR="000D7175" w:rsidRPr="00FC154E">
        <w:rPr>
          <w:sz w:val="28"/>
          <w:szCs w:val="28"/>
        </w:rPr>
        <w:t>ұндағы</w:t>
      </w:r>
    </w:p>
    <w:p w:rsidR="009951E8" w:rsidRPr="00FC154E" w:rsidRDefault="009951E8" w:rsidP="00AA1624">
      <w:pPr>
        <w:tabs>
          <w:tab w:val="center" w:pos="4800"/>
          <w:tab w:val="right" w:pos="9500"/>
        </w:tabs>
        <w:spacing w:line="360" w:lineRule="auto"/>
        <w:jc w:val="both"/>
        <w:rPr>
          <w:noProof/>
          <w:sz w:val="28"/>
          <w:szCs w:val="28"/>
        </w:rPr>
      </w:pPr>
    </w:p>
    <w:p w:rsidR="000D7175" w:rsidRPr="00FC154E"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4"/>
          <w:sz w:val="28"/>
          <w:szCs w:val="28"/>
        </w:rPr>
        <w:object w:dxaOrig="4220" w:dyaOrig="800">
          <v:shape id="_x0000_i2128" type="#_x0000_t75" style="width:211.5pt;height:39.75pt" o:ole="">
            <v:imagedata r:id="rId2137" o:title=""/>
          </v:shape>
          <o:OLEObject Type="Embed" ProgID="Equation.3" ShapeID="_x0000_i2128" DrawAspect="Content" ObjectID="_1761028296" r:id="rId2138"/>
        </w:object>
      </w:r>
    </w:p>
    <w:p w:rsidR="000D7175" w:rsidRPr="00FC154E" w:rsidRDefault="000D7175"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rPr>
        <w:object w:dxaOrig="6180" w:dyaOrig="680">
          <v:shape id="_x0000_i2129" type="#_x0000_t75" style="width:309pt;height:34.5pt" o:ole="">
            <v:imagedata r:id="rId2139" o:title=""/>
          </v:shape>
          <o:OLEObject Type="Embed" ProgID="Equation.3" ShapeID="_x0000_i2129" DrawAspect="Content" ObjectID="_1761028297" r:id="rId2140"/>
        </w:object>
      </w:r>
    </w:p>
    <w:p w:rsidR="009951E8" w:rsidRPr="00FC154E" w:rsidRDefault="009951E8" w:rsidP="00AA1624">
      <w:pPr>
        <w:tabs>
          <w:tab w:val="center" w:pos="4800"/>
          <w:tab w:val="right" w:pos="9500"/>
        </w:tabs>
        <w:spacing w:line="360" w:lineRule="auto"/>
        <w:ind w:firstLine="720"/>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sz w:val="28"/>
          <w:szCs w:val="28"/>
        </w:rPr>
        <w:t>Олай болса, (</w:t>
      </w:r>
      <w:r w:rsidR="00284DAB" w:rsidRPr="00284DAB">
        <w:rPr>
          <w:sz w:val="28"/>
          <w:szCs w:val="28"/>
        </w:rPr>
        <w:t>3</w:t>
      </w:r>
      <w:r w:rsidRPr="00FC154E">
        <w:rPr>
          <w:sz w:val="28"/>
          <w:szCs w:val="28"/>
        </w:rPr>
        <w:t>.46) теңсiздiктi (</w:t>
      </w:r>
      <w:r w:rsidR="00284DAB" w:rsidRPr="00284DAB">
        <w:rPr>
          <w:sz w:val="28"/>
          <w:szCs w:val="28"/>
        </w:rPr>
        <w:t>3</w:t>
      </w:r>
      <w:r w:rsidRPr="00FC154E">
        <w:rPr>
          <w:sz w:val="28"/>
          <w:szCs w:val="28"/>
        </w:rPr>
        <w:t>.42) өрнекке қойғанда</w:t>
      </w:r>
    </w:p>
    <w:p w:rsidR="009951E8" w:rsidRPr="00FC154E" w:rsidRDefault="009951E8" w:rsidP="00AA1624">
      <w:pPr>
        <w:tabs>
          <w:tab w:val="center" w:pos="4800"/>
          <w:tab w:val="right" w:pos="9500"/>
        </w:tabs>
        <w:spacing w:line="360" w:lineRule="auto"/>
        <w:jc w:val="both"/>
        <w:rPr>
          <w:sz w:val="28"/>
          <w:szCs w:val="28"/>
        </w:rPr>
      </w:pPr>
    </w:p>
    <w:p w:rsidR="000D7175" w:rsidRDefault="000D7175" w:rsidP="00AA1624">
      <w:pPr>
        <w:tabs>
          <w:tab w:val="center" w:pos="4800"/>
          <w:tab w:val="right" w:pos="9500"/>
        </w:tabs>
        <w:spacing w:line="360" w:lineRule="auto"/>
        <w:jc w:val="both"/>
        <w:rPr>
          <w:noProof/>
          <w:sz w:val="28"/>
          <w:szCs w:val="28"/>
        </w:rPr>
      </w:pPr>
      <w:r w:rsidRPr="00FC154E">
        <w:rPr>
          <w:sz w:val="28"/>
          <w:szCs w:val="28"/>
        </w:rPr>
        <w:t xml:space="preserve">                        </w:t>
      </w:r>
      <w:r w:rsidRPr="00FC154E">
        <w:rPr>
          <w:position w:val="-68"/>
          <w:sz w:val="28"/>
          <w:szCs w:val="28"/>
        </w:rPr>
        <w:object w:dxaOrig="4800" w:dyaOrig="1480">
          <v:shape id="_x0000_i2130" type="#_x0000_t75" style="width:240pt;height:74.25pt" o:ole="">
            <v:imagedata r:id="rId2141" o:title=""/>
          </v:shape>
          <o:OLEObject Type="Embed" ProgID="Equation.3" ShapeID="_x0000_i2130" DrawAspect="Content" ObjectID="_1761028298" r:id="rId2142"/>
        </w:object>
      </w:r>
      <w:r w:rsidR="009951E8">
        <w:rPr>
          <w:noProof/>
          <w:sz w:val="28"/>
          <w:szCs w:val="28"/>
        </w:rPr>
        <w:tab/>
        <w:t>(</w:t>
      </w:r>
      <w:r w:rsidR="00284DAB" w:rsidRPr="00284DAB">
        <w:rPr>
          <w:noProof/>
          <w:sz w:val="28"/>
          <w:szCs w:val="28"/>
        </w:rPr>
        <w:t>3</w:t>
      </w:r>
      <w:r w:rsidR="009951E8">
        <w:rPr>
          <w:noProof/>
          <w:sz w:val="28"/>
          <w:szCs w:val="28"/>
        </w:rPr>
        <w:t>.47)</w:t>
      </w:r>
    </w:p>
    <w:p w:rsidR="009951E8" w:rsidRPr="00FC154E" w:rsidRDefault="009951E8" w:rsidP="00AA1624">
      <w:pPr>
        <w:tabs>
          <w:tab w:val="center" w:pos="4800"/>
          <w:tab w:val="right" w:pos="9500"/>
        </w:tabs>
        <w:spacing w:line="360" w:lineRule="auto"/>
        <w:jc w:val="both"/>
        <w:rPr>
          <w:noProof/>
          <w:sz w:val="28"/>
          <w:szCs w:val="28"/>
        </w:rPr>
      </w:pPr>
    </w:p>
    <w:p w:rsidR="009951E8" w:rsidRPr="00B43186" w:rsidRDefault="000D7175" w:rsidP="00AA1624">
      <w:pPr>
        <w:tabs>
          <w:tab w:val="center" w:pos="4800"/>
          <w:tab w:val="right" w:pos="9500"/>
        </w:tabs>
        <w:spacing w:line="360" w:lineRule="auto"/>
        <w:jc w:val="both"/>
        <w:rPr>
          <w:sz w:val="28"/>
          <w:szCs w:val="28"/>
        </w:rPr>
      </w:pPr>
      <w:r w:rsidRPr="00FC154E">
        <w:rPr>
          <w:sz w:val="28"/>
          <w:szCs w:val="28"/>
        </w:rPr>
        <w:t xml:space="preserve">бағалауы қорытылады және одан </w:t>
      </w:r>
      <w:r w:rsidRPr="00FC154E">
        <w:rPr>
          <w:noProof/>
          <w:position w:val="-10"/>
          <w:sz w:val="28"/>
          <w:szCs w:val="28"/>
        </w:rPr>
        <w:object w:dxaOrig="859" w:dyaOrig="320">
          <v:shape id="_x0000_i2131" type="#_x0000_t75" style="width:43.5pt;height:15.75pt" o:ole="">
            <v:imagedata r:id="rId2143" o:title=""/>
          </v:shape>
          <o:OLEObject Type="Embed" ProgID="Equation.3" ShapeID="_x0000_i2131" DrawAspect="Content" ObjectID="_1761028299" r:id="rId2144"/>
        </w:object>
      </w:r>
      <w:r w:rsidRPr="00FC154E">
        <w:rPr>
          <w:sz w:val="28"/>
          <w:szCs w:val="28"/>
        </w:rPr>
        <w:t xml:space="preserve"> бойынша супремум алсақ, онда екiншi априорлық бағалау тұжырымдалады</w:t>
      </w:r>
    </w:p>
    <w:p w:rsidR="000D7175" w:rsidRDefault="000D7175" w:rsidP="00AA1624">
      <w:pPr>
        <w:tabs>
          <w:tab w:val="center" w:pos="4800"/>
          <w:tab w:val="right" w:pos="9500"/>
        </w:tabs>
        <w:spacing w:line="360" w:lineRule="auto"/>
        <w:jc w:val="both"/>
        <w:rPr>
          <w:noProof/>
          <w:sz w:val="28"/>
          <w:szCs w:val="28"/>
        </w:rPr>
      </w:pPr>
      <w:r w:rsidRPr="00FC154E">
        <w:rPr>
          <w:noProof/>
          <w:sz w:val="28"/>
          <w:szCs w:val="28"/>
        </w:rPr>
        <w:lastRenderedPageBreak/>
        <w:t xml:space="preserve">                     </w:t>
      </w:r>
      <w:r w:rsidRPr="00FC154E">
        <w:rPr>
          <w:noProof/>
          <w:position w:val="-28"/>
          <w:sz w:val="28"/>
          <w:szCs w:val="28"/>
        </w:rPr>
        <w:object w:dxaOrig="5539" w:dyaOrig="639">
          <v:shape id="_x0000_i2132" type="#_x0000_t75" style="width:277.5pt;height:32.25pt" o:ole="">
            <v:imagedata r:id="rId2145" o:title=""/>
          </v:shape>
          <o:OLEObject Type="Embed" ProgID="Equation.3" ShapeID="_x0000_i2132" DrawAspect="Content" ObjectID="_1761028300" r:id="rId2146"/>
        </w:object>
      </w:r>
      <w:r w:rsidRPr="00FC154E">
        <w:rPr>
          <w:noProof/>
          <w:sz w:val="28"/>
          <w:szCs w:val="28"/>
        </w:rPr>
        <w:tab/>
        <w:t>(</w:t>
      </w:r>
      <w:r w:rsidR="00284DAB" w:rsidRPr="00B43186">
        <w:rPr>
          <w:noProof/>
          <w:sz w:val="28"/>
          <w:szCs w:val="28"/>
        </w:rPr>
        <w:t>3</w:t>
      </w:r>
      <w:r w:rsidRPr="00FC154E">
        <w:rPr>
          <w:noProof/>
          <w:sz w:val="28"/>
          <w:szCs w:val="28"/>
        </w:rPr>
        <w:t>.48)</w:t>
      </w:r>
    </w:p>
    <w:p w:rsidR="009951E8" w:rsidRPr="00FC154E" w:rsidRDefault="009951E8" w:rsidP="00AA1624">
      <w:pPr>
        <w:tabs>
          <w:tab w:val="center" w:pos="4800"/>
          <w:tab w:val="right" w:pos="9500"/>
        </w:tabs>
        <w:spacing w:line="360" w:lineRule="auto"/>
        <w:jc w:val="both"/>
        <w:rPr>
          <w:noProof/>
          <w:sz w:val="28"/>
          <w:szCs w:val="28"/>
        </w:rPr>
      </w:pPr>
    </w:p>
    <w:p w:rsidR="000D7175" w:rsidRPr="00FC154E" w:rsidRDefault="000D7175" w:rsidP="00AA1624">
      <w:pPr>
        <w:tabs>
          <w:tab w:val="center" w:pos="4800"/>
          <w:tab w:val="right" w:pos="9500"/>
        </w:tabs>
        <w:spacing w:line="360" w:lineRule="auto"/>
        <w:jc w:val="both"/>
        <w:rPr>
          <w:sz w:val="28"/>
          <w:szCs w:val="28"/>
        </w:rPr>
      </w:pPr>
      <w:r w:rsidRPr="00FC154E">
        <w:rPr>
          <w:sz w:val="28"/>
          <w:szCs w:val="28"/>
        </w:rPr>
        <w:t xml:space="preserve">Айталық, </w:t>
      </w:r>
      <w:r w:rsidRPr="00FC154E">
        <w:rPr>
          <w:noProof/>
          <w:position w:val="-10"/>
          <w:sz w:val="28"/>
          <w:szCs w:val="28"/>
        </w:rPr>
        <w:object w:dxaOrig="980" w:dyaOrig="320">
          <v:shape id="_x0000_i2133" type="#_x0000_t75" style="width:49.5pt;height:15.75pt" o:ole="">
            <v:imagedata r:id="rId2147" o:title=""/>
          </v:shape>
          <o:OLEObject Type="Embed" ProgID="Equation.3" ShapeID="_x0000_i2133" DrawAspect="Content" ObjectID="_1761028301" r:id="rId2148"/>
        </w:object>
      </w:r>
      <w:r w:rsidRPr="00FC154E">
        <w:rPr>
          <w:noProof/>
          <w:sz w:val="28"/>
          <w:szCs w:val="28"/>
        </w:rPr>
        <w:t xml:space="preserve"> </w:t>
      </w:r>
      <w:r w:rsidRPr="00FC154E">
        <w:rPr>
          <w:sz w:val="28"/>
          <w:szCs w:val="28"/>
        </w:rPr>
        <w:t xml:space="preserve">және </w:t>
      </w:r>
      <w:r w:rsidRPr="00FC154E">
        <w:rPr>
          <w:noProof/>
          <w:position w:val="-6"/>
          <w:sz w:val="28"/>
          <w:szCs w:val="28"/>
        </w:rPr>
        <w:object w:dxaOrig="660" w:dyaOrig="320">
          <v:shape id="_x0000_i2134" type="#_x0000_t75" style="width:33pt;height:15.75pt" o:ole="">
            <v:imagedata r:id="rId2149" o:title=""/>
          </v:shape>
          <o:OLEObject Type="Embed" ProgID="Equation.3" ShapeID="_x0000_i2134" DrawAspect="Content" ObjectID="_1761028302" r:id="rId2150"/>
        </w:object>
      </w:r>
      <w:r w:rsidRPr="00FC154E">
        <w:rPr>
          <w:noProof/>
          <w:sz w:val="28"/>
          <w:szCs w:val="28"/>
        </w:rPr>
        <w:t xml:space="preserve"> </w:t>
      </w:r>
      <w:r w:rsidRPr="00FC154E">
        <w:rPr>
          <w:sz w:val="28"/>
          <w:szCs w:val="28"/>
        </w:rPr>
        <w:t>болсын. Бұл жағдайда локалды априорлық бағалаулар алынады.</w:t>
      </w:r>
    </w:p>
    <w:p w:rsidR="000D7175" w:rsidRDefault="00D02309" w:rsidP="00D02309">
      <w:pPr>
        <w:tabs>
          <w:tab w:val="left" w:pos="709"/>
          <w:tab w:val="center" w:pos="4800"/>
          <w:tab w:val="right" w:pos="9500"/>
        </w:tabs>
        <w:spacing w:line="360" w:lineRule="auto"/>
        <w:jc w:val="both"/>
        <w:rPr>
          <w:sz w:val="28"/>
          <w:szCs w:val="28"/>
        </w:rPr>
      </w:pPr>
      <w:r>
        <w:rPr>
          <w:b/>
          <w:sz w:val="28"/>
          <w:szCs w:val="28"/>
        </w:rPr>
        <w:tab/>
      </w:r>
      <w:r w:rsidR="000D7175" w:rsidRPr="00FC154E">
        <w:rPr>
          <w:b/>
          <w:sz w:val="28"/>
          <w:szCs w:val="28"/>
        </w:rPr>
        <w:t xml:space="preserve">Лемма </w:t>
      </w:r>
      <w:r w:rsidR="00284DAB">
        <w:rPr>
          <w:b/>
          <w:sz w:val="28"/>
          <w:szCs w:val="28"/>
          <w:lang w:val="ru-RU"/>
        </w:rPr>
        <w:t>3</w:t>
      </w:r>
      <w:r w:rsidR="000D7175" w:rsidRPr="00FC154E">
        <w:rPr>
          <w:b/>
          <w:sz w:val="28"/>
          <w:szCs w:val="28"/>
        </w:rPr>
        <w:t>.3.</w:t>
      </w:r>
      <w:r w:rsidR="000D7175" w:rsidRPr="00FC154E">
        <w:rPr>
          <w:sz w:val="28"/>
          <w:szCs w:val="28"/>
        </w:rPr>
        <w:t xml:space="preserve"> Айталық,</w:t>
      </w:r>
    </w:p>
    <w:p w:rsidR="009951E8" w:rsidRPr="00FC154E" w:rsidRDefault="009951E8" w:rsidP="00AA1624">
      <w:pPr>
        <w:tabs>
          <w:tab w:val="center" w:pos="4800"/>
          <w:tab w:val="right" w:pos="9500"/>
        </w:tabs>
        <w:spacing w:line="360" w:lineRule="auto"/>
        <w:jc w:val="both"/>
        <w:rPr>
          <w:sz w:val="28"/>
          <w:szCs w:val="28"/>
          <w:lang w:val="ru-RU"/>
        </w:rPr>
      </w:pPr>
    </w:p>
    <w:p w:rsidR="000D7175" w:rsidRDefault="000D7175" w:rsidP="00AA1624">
      <w:pPr>
        <w:tabs>
          <w:tab w:val="center" w:pos="4800"/>
          <w:tab w:val="right" w:pos="9500"/>
        </w:tabs>
        <w:spacing w:line="360" w:lineRule="auto"/>
        <w:jc w:val="center"/>
        <w:rPr>
          <w:noProof/>
          <w:sz w:val="28"/>
          <w:szCs w:val="28"/>
        </w:rPr>
      </w:pPr>
      <w:r w:rsidRPr="00FC154E">
        <w:rPr>
          <w:noProof/>
          <w:position w:val="-12"/>
          <w:sz w:val="28"/>
          <w:szCs w:val="28"/>
        </w:rPr>
        <w:object w:dxaOrig="1579" w:dyaOrig="380">
          <v:shape id="_x0000_i2135" type="#_x0000_t75" style="width:78.75pt;height:19.5pt" o:ole="">
            <v:imagedata r:id="rId2151" o:title=""/>
          </v:shape>
          <o:OLEObject Type="Embed" ProgID="Equation.3" ShapeID="_x0000_i2135" DrawAspect="Content" ObjectID="_1761028303" r:id="rId2152"/>
        </w:object>
      </w:r>
    </w:p>
    <w:p w:rsidR="009951E8" w:rsidRPr="00FC154E" w:rsidRDefault="009951E8" w:rsidP="00AA1624">
      <w:pPr>
        <w:tabs>
          <w:tab w:val="center" w:pos="4800"/>
          <w:tab w:val="right" w:pos="9500"/>
        </w:tabs>
        <w:spacing w:line="360" w:lineRule="auto"/>
        <w:jc w:val="center"/>
        <w:rPr>
          <w:noProof/>
          <w:sz w:val="28"/>
          <w:szCs w:val="28"/>
          <w:lang w:val="ru-RU"/>
        </w:rPr>
      </w:pPr>
    </w:p>
    <w:p w:rsidR="000D7175" w:rsidRDefault="000D7175" w:rsidP="00AA1624">
      <w:pPr>
        <w:tabs>
          <w:tab w:val="center" w:pos="4800"/>
          <w:tab w:val="right" w:pos="9500"/>
        </w:tabs>
        <w:spacing w:line="360" w:lineRule="auto"/>
        <w:jc w:val="both"/>
        <w:rPr>
          <w:sz w:val="28"/>
          <w:szCs w:val="28"/>
        </w:rPr>
      </w:pPr>
      <w:r w:rsidRPr="00FC154E">
        <w:rPr>
          <w:sz w:val="28"/>
          <w:szCs w:val="28"/>
        </w:rPr>
        <w:t>болсын және (</w:t>
      </w:r>
      <w:r w:rsidR="00284DAB">
        <w:rPr>
          <w:sz w:val="28"/>
          <w:szCs w:val="28"/>
          <w:lang w:val="ru-RU"/>
        </w:rPr>
        <w:t>3</w:t>
      </w:r>
      <w:r w:rsidRPr="00FC154E">
        <w:rPr>
          <w:sz w:val="28"/>
          <w:szCs w:val="28"/>
        </w:rPr>
        <w:t>.6)-(</w:t>
      </w:r>
      <w:r w:rsidR="00284DAB">
        <w:rPr>
          <w:sz w:val="28"/>
          <w:szCs w:val="28"/>
          <w:lang w:val="ru-RU"/>
        </w:rPr>
        <w:t>3</w:t>
      </w:r>
      <w:r w:rsidRPr="00FC154E">
        <w:rPr>
          <w:sz w:val="28"/>
          <w:szCs w:val="28"/>
        </w:rPr>
        <w:t>.10), (</w:t>
      </w:r>
      <w:r w:rsidR="00284DAB">
        <w:rPr>
          <w:sz w:val="28"/>
          <w:szCs w:val="28"/>
          <w:lang w:val="ru-RU"/>
        </w:rPr>
        <w:t>3</w:t>
      </w:r>
      <w:r w:rsidRPr="00FC154E">
        <w:rPr>
          <w:sz w:val="28"/>
          <w:szCs w:val="28"/>
        </w:rPr>
        <w:t>.29)-(</w:t>
      </w:r>
      <w:r w:rsidR="00284DAB">
        <w:rPr>
          <w:sz w:val="28"/>
          <w:szCs w:val="28"/>
          <w:lang w:val="ru-RU"/>
        </w:rPr>
        <w:t>3</w:t>
      </w:r>
      <w:r w:rsidRPr="00FC154E">
        <w:rPr>
          <w:sz w:val="28"/>
          <w:szCs w:val="28"/>
        </w:rPr>
        <w:t>.30), (</w:t>
      </w:r>
      <w:r w:rsidR="00284DAB">
        <w:rPr>
          <w:sz w:val="28"/>
          <w:szCs w:val="28"/>
          <w:lang w:val="ru-RU"/>
        </w:rPr>
        <w:t>3</w:t>
      </w:r>
      <w:r w:rsidRPr="00FC154E">
        <w:rPr>
          <w:sz w:val="28"/>
          <w:szCs w:val="28"/>
        </w:rPr>
        <w:t>.21) шарттар орындалсын. Сонымен қатар, келесi шарт орынды болсын</w:t>
      </w:r>
    </w:p>
    <w:p w:rsidR="009951E8" w:rsidRPr="00FC154E" w:rsidRDefault="009951E8" w:rsidP="00AA1624">
      <w:pPr>
        <w:tabs>
          <w:tab w:val="center" w:pos="4800"/>
          <w:tab w:val="right" w:pos="9500"/>
        </w:tabs>
        <w:spacing w:line="360" w:lineRule="auto"/>
        <w:jc w:val="both"/>
        <w:rPr>
          <w:sz w:val="28"/>
          <w:szCs w:val="28"/>
          <w:lang w:val="ru-RU"/>
        </w:rPr>
      </w:pPr>
    </w:p>
    <w:p w:rsidR="000D7175" w:rsidRDefault="000D7175" w:rsidP="00284DAB">
      <w:pPr>
        <w:tabs>
          <w:tab w:val="center" w:pos="4800"/>
          <w:tab w:val="right" w:pos="9500"/>
        </w:tabs>
        <w:spacing w:line="360" w:lineRule="auto"/>
        <w:ind w:firstLine="720"/>
        <w:jc w:val="both"/>
        <w:rPr>
          <w:noProof/>
          <w:sz w:val="28"/>
          <w:szCs w:val="28"/>
        </w:rPr>
      </w:pPr>
      <w:r w:rsidRPr="00FC154E">
        <w:rPr>
          <w:noProof/>
          <w:position w:val="-22"/>
          <w:sz w:val="28"/>
          <w:szCs w:val="28"/>
        </w:rPr>
        <w:object w:dxaOrig="5140" w:dyaOrig="580">
          <v:shape id="_x0000_i2136" type="#_x0000_t75" style="width:257.25pt;height:29.25pt" o:ole="">
            <v:imagedata r:id="rId2153" o:title=""/>
          </v:shape>
          <o:OLEObject Type="Embed" ProgID="Equation.3" ShapeID="_x0000_i2136" DrawAspect="Content" ObjectID="_1761028304" r:id="rId2154"/>
        </w:object>
      </w:r>
      <w:r w:rsidRPr="00FC154E">
        <w:rPr>
          <w:noProof/>
          <w:sz w:val="28"/>
          <w:szCs w:val="28"/>
        </w:rPr>
        <w:tab/>
        <w:t>(</w:t>
      </w:r>
      <w:r w:rsidR="00284DAB">
        <w:rPr>
          <w:noProof/>
          <w:sz w:val="28"/>
          <w:szCs w:val="28"/>
          <w:lang w:val="ru-RU"/>
        </w:rPr>
        <w:t>3</w:t>
      </w:r>
      <w:r w:rsidRPr="00FC154E">
        <w:rPr>
          <w:noProof/>
          <w:sz w:val="28"/>
          <w:szCs w:val="28"/>
          <w:lang w:val="ru-RU"/>
        </w:rPr>
        <w:t>.49</w:t>
      </w:r>
      <w:r w:rsidRPr="00FC154E">
        <w:rPr>
          <w:noProof/>
          <w:sz w:val="28"/>
          <w:szCs w:val="28"/>
        </w:rPr>
        <w:t>)</w:t>
      </w:r>
    </w:p>
    <w:p w:rsidR="009951E8" w:rsidRPr="00FC154E" w:rsidRDefault="009951E8" w:rsidP="00AA1624">
      <w:pPr>
        <w:tabs>
          <w:tab w:val="center" w:pos="4800"/>
          <w:tab w:val="right" w:pos="9500"/>
        </w:tabs>
        <w:spacing w:line="360" w:lineRule="auto"/>
        <w:ind w:firstLine="720"/>
        <w:rPr>
          <w:noProof/>
          <w:sz w:val="28"/>
          <w:szCs w:val="28"/>
        </w:rPr>
      </w:pPr>
    </w:p>
    <w:p w:rsidR="000D7175" w:rsidRDefault="009951E8" w:rsidP="00AA1624">
      <w:pPr>
        <w:tabs>
          <w:tab w:val="center" w:pos="4800"/>
          <w:tab w:val="right" w:pos="9500"/>
        </w:tabs>
        <w:spacing w:line="360" w:lineRule="auto"/>
        <w:rPr>
          <w:sz w:val="28"/>
          <w:szCs w:val="28"/>
        </w:rPr>
      </w:pPr>
      <w:r>
        <w:rPr>
          <w:sz w:val="28"/>
          <w:szCs w:val="28"/>
          <w:lang w:val="ru-RU"/>
        </w:rPr>
        <w:t>ж</w:t>
      </w:r>
      <w:r w:rsidR="000D7175" w:rsidRPr="00FC154E">
        <w:rPr>
          <w:sz w:val="28"/>
          <w:szCs w:val="28"/>
        </w:rPr>
        <w:t>әне</w:t>
      </w:r>
    </w:p>
    <w:p w:rsidR="009951E8" w:rsidRPr="00FC154E" w:rsidRDefault="009951E8" w:rsidP="00AA1624">
      <w:pPr>
        <w:tabs>
          <w:tab w:val="center" w:pos="4800"/>
          <w:tab w:val="right" w:pos="9500"/>
        </w:tabs>
        <w:spacing w:line="360" w:lineRule="auto"/>
        <w:rPr>
          <w:sz w:val="28"/>
          <w:szCs w:val="28"/>
          <w:lang w:val="ru-RU"/>
        </w:rPr>
      </w:pPr>
    </w:p>
    <w:p w:rsidR="000D7175"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1980" w:dyaOrig="300">
          <v:shape id="_x0000_i2137" type="#_x0000_t75" style="width:99.75pt;height:15pt" o:ole="">
            <v:imagedata r:id="rId2155" o:title=""/>
          </v:shape>
          <o:OLEObject Type="Embed" ProgID="Equation.3" ShapeID="_x0000_i2137" DrawAspect="Content" ObjectID="_1761028305" r:id="rId2156"/>
        </w:object>
      </w:r>
      <w:r w:rsidRPr="00FC154E">
        <w:rPr>
          <w:noProof/>
          <w:sz w:val="28"/>
          <w:szCs w:val="28"/>
        </w:rPr>
        <w:tab/>
        <w:t>(</w:t>
      </w:r>
      <w:r w:rsidR="00284DAB" w:rsidRPr="00284DAB">
        <w:rPr>
          <w:noProof/>
          <w:sz w:val="28"/>
          <w:szCs w:val="28"/>
        </w:rPr>
        <w:t>3</w:t>
      </w:r>
      <w:r w:rsidRPr="00284DAB">
        <w:rPr>
          <w:noProof/>
          <w:sz w:val="28"/>
          <w:szCs w:val="28"/>
        </w:rPr>
        <w:t>.50</w:t>
      </w:r>
      <w:r w:rsidRPr="00FC154E">
        <w:rPr>
          <w:noProof/>
          <w:sz w:val="28"/>
          <w:szCs w:val="28"/>
        </w:rPr>
        <w:t>)</w:t>
      </w:r>
    </w:p>
    <w:p w:rsidR="009951E8" w:rsidRPr="00284DAB" w:rsidRDefault="009951E8" w:rsidP="00AA1624">
      <w:pPr>
        <w:tabs>
          <w:tab w:val="center" w:pos="4800"/>
          <w:tab w:val="right" w:pos="9500"/>
        </w:tabs>
        <w:spacing w:line="360" w:lineRule="auto"/>
        <w:ind w:firstLine="720"/>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sz w:val="28"/>
          <w:szCs w:val="28"/>
        </w:rPr>
        <w:t xml:space="preserve">Онда </w:t>
      </w:r>
      <w:r w:rsidRPr="00FC154E">
        <w:rPr>
          <w:noProof/>
          <w:position w:val="-10"/>
          <w:sz w:val="28"/>
          <w:szCs w:val="28"/>
        </w:rPr>
        <w:object w:dxaOrig="340" w:dyaOrig="340">
          <v:shape id="_x0000_i2138" type="#_x0000_t75" style="width:17.25pt;height:17.25pt" o:ole="">
            <v:imagedata r:id="rId2157" o:title=""/>
          </v:shape>
          <o:OLEObject Type="Embed" ProgID="Equation.3" ShapeID="_x0000_i2138" DrawAspect="Content" ObjectID="_1761028306" r:id="rId2158"/>
        </w:object>
      </w:r>
      <w:r w:rsidR="00284DAB">
        <w:rPr>
          <w:sz w:val="28"/>
          <w:szCs w:val="28"/>
        </w:rPr>
        <w:t xml:space="preserve"> оң саны табылып және (</w:t>
      </w:r>
      <w:r w:rsidR="00284DAB" w:rsidRPr="00284DAB">
        <w:rPr>
          <w:sz w:val="28"/>
          <w:szCs w:val="28"/>
        </w:rPr>
        <w:t>3</w:t>
      </w:r>
      <w:r w:rsidRPr="00FC154E">
        <w:rPr>
          <w:sz w:val="28"/>
          <w:szCs w:val="28"/>
        </w:rPr>
        <w:t xml:space="preserve">.56) өрнекпен анықталған </w:t>
      </w:r>
      <w:r w:rsidRPr="00FC154E">
        <w:rPr>
          <w:noProof/>
          <w:position w:val="-10"/>
          <w:sz w:val="28"/>
          <w:szCs w:val="28"/>
        </w:rPr>
        <w:object w:dxaOrig="980" w:dyaOrig="340">
          <v:shape id="_x0000_i2139" type="#_x0000_t75" style="width:49.5pt;height:17.25pt" o:ole="">
            <v:imagedata r:id="rId2159" o:title=""/>
          </v:shape>
          <o:OLEObject Type="Embed" ProgID="Equation.3" ShapeID="_x0000_i2139" DrawAspect="Content" ObjectID="_1761028307" r:id="rId2160"/>
        </w:object>
      </w:r>
      <w:r w:rsidRPr="00284DAB">
        <w:rPr>
          <w:noProof/>
          <w:sz w:val="28"/>
          <w:szCs w:val="28"/>
        </w:rPr>
        <w:t xml:space="preserve"> </w:t>
      </w:r>
      <w:r w:rsidRPr="00FC154E">
        <w:rPr>
          <w:sz w:val="28"/>
          <w:szCs w:val="28"/>
        </w:rPr>
        <w:t xml:space="preserve">уақыты үшiн </w:t>
      </w:r>
      <w:r w:rsidRPr="00FC154E">
        <w:rPr>
          <w:noProof/>
          <w:position w:val="-10"/>
          <w:sz w:val="28"/>
          <w:szCs w:val="28"/>
        </w:rPr>
        <w:object w:dxaOrig="920" w:dyaOrig="340">
          <v:shape id="_x0000_i2140" type="#_x0000_t75" style="width:45pt;height:17.25pt" o:ole="">
            <v:imagedata r:id="rId2161" o:title=""/>
          </v:shape>
          <o:OLEObject Type="Embed" ProgID="Equation.3" ShapeID="_x0000_i2140" DrawAspect="Content" ObjectID="_1761028308" r:id="rId2162"/>
        </w:object>
      </w:r>
      <w:r w:rsidRPr="00FC154E">
        <w:rPr>
          <w:sz w:val="28"/>
          <w:szCs w:val="28"/>
        </w:rPr>
        <w:t>аралығында келесi априорлық бағалау орынды болады</w:t>
      </w:r>
    </w:p>
    <w:p w:rsidR="009951E8" w:rsidRPr="00284DAB" w:rsidRDefault="009951E8" w:rsidP="00AA1624">
      <w:pPr>
        <w:tabs>
          <w:tab w:val="center" w:pos="4800"/>
          <w:tab w:val="right" w:pos="9500"/>
        </w:tabs>
        <w:spacing w:line="360" w:lineRule="auto"/>
        <w:jc w:val="both"/>
        <w:rPr>
          <w:sz w:val="28"/>
          <w:szCs w:val="28"/>
        </w:rPr>
      </w:pPr>
    </w:p>
    <w:p w:rsidR="000D7175" w:rsidRDefault="000D7175" w:rsidP="00AA1624">
      <w:pPr>
        <w:tabs>
          <w:tab w:val="center" w:pos="4800"/>
          <w:tab w:val="right" w:pos="9500"/>
        </w:tabs>
        <w:spacing w:line="360" w:lineRule="auto"/>
        <w:jc w:val="both"/>
        <w:rPr>
          <w:noProof/>
          <w:sz w:val="28"/>
          <w:szCs w:val="28"/>
        </w:rPr>
      </w:pPr>
      <w:r w:rsidRPr="00284DAB">
        <w:rPr>
          <w:noProof/>
          <w:sz w:val="28"/>
          <w:szCs w:val="28"/>
        </w:rPr>
        <w:t xml:space="preserve">                         </w:t>
      </w:r>
      <w:r w:rsidRPr="00FC154E">
        <w:rPr>
          <w:noProof/>
          <w:position w:val="-30"/>
          <w:sz w:val="28"/>
          <w:szCs w:val="28"/>
        </w:rPr>
        <w:object w:dxaOrig="4620" w:dyaOrig="639">
          <v:shape id="_x0000_i2141" type="#_x0000_t75" style="width:230.25pt;height:32.25pt" o:ole="">
            <v:imagedata r:id="rId2163" o:title=""/>
          </v:shape>
          <o:OLEObject Type="Embed" ProgID="Equation.3" ShapeID="_x0000_i2141" DrawAspect="Content" ObjectID="_1761028309" r:id="rId2164"/>
        </w:object>
      </w:r>
      <w:r w:rsidRPr="00B43186">
        <w:rPr>
          <w:noProof/>
          <w:sz w:val="28"/>
          <w:szCs w:val="28"/>
        </w:rPr>
        <w:t xml:space="preserve">              </w:t>
      </w:r>
      <w:r w:rsidRPr="00FC154E">
        <w:rPr>
          <w:noProof/>
          <w:sz w:val="28"/>
          <w:szCs w:val="28"/>
        </w:rPr>
        <w:tab/>
        <w:t>(</w:t>
      </w:r>
      <w:r w:rsidR="00284DAB" w:rsidRPr="00B43186">
        <w:rPr>
          <w:noProof/>
          <w:sz w:val="28"/>
          <w:szCs w:val="28"/>
        </w:rPr>
        <w:t>3</w:t>
      </w:r>
      <w:r w:rsidRPr="00B43186">
        <w:rPr>
          <w:noProof/>
          <w:sz w:val="28"/>
          <w:szCs w:val="28"/>
        </w:rPr>
        <w:t>.51</w:t>
      </w:r>
      <w:r w:rsidRPr="00FC154E">
        <w:rPr>
          <w:noProof/>
          <w:sz w:val="28"/>
          <w:szCs w:val="28"/>
        </w:rPr>
        <w:t>)</w:t>
      </w:r>
    </w:p>
    <w:p w:rsidR="009951E8" w:rsidRPr="00B43186" w:rsidRDefault="009951E8"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b/>
          <w:sz w:val="28"/>
          <w:szCs w:val="28"/>
        </w:rPr>
        <w:t>Дәлелдеуi.</w:t>
      </w:r>
      <w:r w:rsidR="00284DAB">
        <w:rPr>
          <w:sz w:val="28"/>
          <w:szCs w:val="28"/>
        </w:rPr>
        <w:t xml:space="preserve"> (</w:t>
      </w:r>
      <w:r w:rsidR="00284DAB" w:rsidRPr="00284DAB">
        <w:rPr>
          <w:sz w:val="28"/>
          <w:szCs w:val="28"/>
        </w:rPr>
        <w:t>3</w:t>
      </w:r>
      <w:r w:rsidR="00284DAB">
        <w:rPr>
          <w:sz w:val="28"/>
          <w:szCs w:val="28"/>
        </w:rPr>
        <w:t>.49) шартты пайдаланып (</w:t>
      </w:r>
      <w:r w:rsidR="00284DAB" w:rsidRPr="00284DAB">
        <w:rPr>
          <w:sz w:val="28"/>
          <w:szCs w:val="28"/>
        </w:rPr>
        <w:t>3</w:t>
      </w:r>
      <w:r w:rsidRPr="00FC154E">
        <w:rPr>
          <w:sz w:val="28"/>
          <w:szCs w:val="28"/>
        </w:rPr>
        <w:t xml:space="preserve">.34) оң жағындағы </w:t>
      </w:r>
      <w:r w:rsidRPr="00FC154E">
        <w:rPr>
          <w:noProof/>
          <w:position w:val="-10"/>
          <w:sz w:val="28"/>
          <w:szCs w:val="28"/>
        </w:rPr>
        <w:object w:dxaOrig="499" w:dyaOrig="340">
          <v:shape id="_x0000_i2142" type="#_x0000_t75" style="width:25.5pt;height:17.25pt" o:ole="">
            <v:imagedata r:id="rId2165" o:title=""/>
          </v:shape>
          <o:OLEObject Type="Embed" ProgID="Equation.3" ShapeID="_x0000_i2142" DrawAspect="Content" ObjectID="_1761028310" r:id="rId2166"/>
        </w:object>
      </w:r>
      <w:r w:rsidRPr="00FC154E">
        <w:rPr>
          <w:sz w:val="28"/>
          <w:szCs w:val="28"/>
        </w:rPr>
        <w:t>ден басқа қосылғыштарды бағалайық:</w:t>
      </w:r>
    </w:p>
    <w:p w:rsidR="009951E8" w:rsidRPr="00FC154E" w:rsidRDefault="009951E8" w:rsidP="00AA1624">
      <w:pPr>
        <w:tabs>
          <w:tab w:val="center" w:pos="4800"/>
          <w:tab w:val="right" w:pos="9500"/>
        </w:tabs>
        <w:spacing w:line="360" w:lineRule="auto"/>
        <w:jc w:val="both"/>
        <w:rPr>
          <w:sz w:val="28"/>
          <w:szCs w:val="28"/>
        </w:rPr>
      </w:pPr>
    </w:p>
    <w:p w:rsidR="000D7175" w:rsidRPr="00FC154E" w:rsidRDefault="000D7175" w:rsidP="004A0706">
      <w:pPr>
        <w:tabs>
          <w:tab w:val="center" w:pos="4800"/>
          <w:tab w:val="right" w:pos="9500"/>
        </w:tabs>
        <w:spacing w:line="360" w:lineRule="auto"/>
        <w:ind w:firstLine="720"/>
        <w:rPr>
          <w:noProof/>
          <w:sz w:val="28"/>
          <w:szCs w:val="28"/>
        </w:rPr>
      </w:pPr>
      <w:r w:rsidRPr="00FC154E">
        <w:rPr>
          <w:noProof/>
          <w:sz w:val="28"/>
          <w:szCs w:val="28"/>
        </w:rPr>
        <w:t xml:space="preserve">             </w:t>
      </w:r>
      <w:r w:rsidR="00B06EA2" w:rsidRPr="00FC154E">
        <w:rPr>
          <w:position w:val="-18"/>
          <w:sz w:val="28"/>
          <w:szCs w:val="28"/>
        </w:rPr>
        <w:object w:dxaOrig="6660" w:dyaOrig="560">
          <v:shape id="_x0000_i2143" type="#_x0000_t75" style="width:333pt;height:27.75pt" o:ole="">
            <v:imagedata r:id="rId2167" o:title=""/>
          </v:shape>
          <o:OLEObject Type="Embed" ProgID="Equation.3" ShapeID="_x0000_i2143" DrawAspect="Content" ObjectID="_1761028311" r:id="rId2168"/>
        </w:object>
      </w:r>
      <w:r w:rsidRPr="00B43186">
        <w:rPr>
          <w:sz w:val="28"/>
          <w:szCs w:val="28"/>
        </w:rPr>
        <w:t xml:space="preserve">      </w:t>
      </w:r>
      <w:r w:rsidRPr="00FC154E">
        <w:rPr>
          <w:noProof/>
          <w:sz w:val="28"/>
          <w:szCs w:val="28"/>
        </w:rPr>
        <w:tab/>
        <w:t>(</w:t>
      </w:r>
      <w:r w:rsidR="00284DAB" w:rsidRPr="00B43186">
        <w:rPr>
          <w:noProof/>
          <w:sz w:val="28"/>
          <w:szCs w:val="28"/>
        </w:rPr>
        <w:t>3</w:t>
      </w:r>
      <w:r w:rsidRPr="00B43186">
        <w:rPr>
          <w:noProof/>
          <w:sz w:val="28"/>
          <w:szCs w:val="28"/>
        </w:rPr>
        <w:t>.52</w:t>
      </w:r>
      <w:r w:rsidRPr="00FC154E">
        <w:rPr>
          <w:noProof/>
          <w:sz w:val="28"/>
          <w:szCs w:val="28"/>
        </w:rPr>
        <w:t>)</w:t>
      </w:r>
    </w:p>
    <w:p w:rsidR="000D7175" w:rsidRDefault="00B06EA2" w:rsidP="00AA1624">
      <w:pPr>
        <w:tabs>
          <w:tab w:val="center" w:pos="4800"/>
          <w:tab w:val="right" w:pos="9500"/>
        </w:tabs>
        <w:spacing w:line="360" w:lineRule="auto"/>
        <w:rPr>
          <w:noProof/>
          <w:sz w:val="28"/>
          <w:szCs w:val="28"/>
        </w:rPr>
      </w:pPr>
      <w:r w:rsidRPr="00FC154E">
        <w:rPr>
          <w:position w:val="-30"/>
          <w:sz w:val="28"/>
          <w:szCs w:val="28"/>
        </w:rPr>
        <w:object w:dxaOrig="8419" w:dyaOrig="740">
          <v:shape id="_x0000_i2144" type="#_x0000_t75" style="width:420.75pt;height:36.75pt" o:ole="">
            <v:imagedata r:id="rId2169" o:title=""/>
          </v:shape>
          <o:OLEObject Type="Embed" ProgID="Equation.3" ShapeID="_x0000_i2144" DrawAspect="Content" ObjectID="_1761028312" r:id="rId2170"/>
        </w:object>
      </w:r>
      <w:r w:rsidR="000D7175" w:rsidRPr="00FC154E">
        <w:rPr>
          <w:noProof/>
          <w:sz w:val="28"/>
          <w:szCs w:val="28"/>
        </w:rPr>
        <w:tab/>
        <w:t>(</w:t>
      </w:r>
      <w:r w:rsidR="00284DAB" w:rsidRPr="00B43186">
        <w:rPr>
          <w:noProof/>
          <w:sz w:val="28"/>
          <w:szCs w:val="28"/>
        </w:rPr>
        <w:t>3</w:t>
      </w:r>
      <w:r w:rsidR="000D7175" w:rsidRPr="00B43186">
        <w:rPr>
          <w:noProof/>
          <w:sz w:val="28"/>
          <w:szCs w:val="28"/>
        </w:rPr>
        <w:t>.53</w:t>
      </w:r>
      <w:r w:rsidR="000D7175" w:rsidRPr="00FC154E">
        <w:rPr>
          <w:noProof/>
          <w:sz w:val="28"/>
          <w:szCs w:val="28"/>
        </w:rPr>
        <w:t>)</w:t>
      </w:r>
    </w:p>
    <w:p w:rsidR="009951E8" w:rsidRPr="00FC154E" w:rsidRDefault="009951E8" w:rsidP="00AA1624">
      <w:pPr>
        <w:tabs>
          <w:tab w:val="center" w:pos="4800"/>
          <w:tab w:val="right" w:pos="9500"/>
        </w:tabs>
        <w:spacing w:line="360" w:lineRule="auto"/>
        <w:rPr>
          <w:noProof/>
          <w:sz w:val="28"/>
          <w:szCs w:val="28"/>
        </w:rPr>
      </w:pPr>
    </w:p>
    <w:p w:rsidR="009951E8" w:rsidRPr="00B43186" w:rsidRDefault="000D7175" w:rsidP="00284DAB">
      <w:pPr>
        <w:tabs>
          <w:tab w:val="center" w:pos="4800"/>
          <w:tab w:val="right" w:pos="9500"/>
        </w:tabs>
        <w:spacing w:line="360" w:lineRule="auto"/>
        <w:jc w:val="both"/>
        <w:rPr>
          <w:noProof/>
          <w:sz w:val="28"/>
          <w:szCs w:val="28"/>
        </w:rPr>
      </w:pPr>
      <w:r w:rsidRPr="00FC154E">
        <w:rPr>
          <w:noProof/>
          <w:sz w:val="28"/>
          <w:szCs w:val="28"/>
        </w:rPr>
        <w:t xml:space="preserve">мұндағы </w:t>
      </w:r>
      <w:r w:rsidRPr="00FC154E">
        <w:rPr>
          <w:noProof/>
          <w:sz w:val="28"/>
          <w:szCs w:val="28"/>
        </w:rPr>
        <w:tab/>
      </w:r>
      <w:r w:rsidR="00B06EA2" w:rsidRPr="00B06EA2">
        <w:rPr>
          <w:noProof/>
          <w:position w:val="-28"/>
          <w:sz w:val="28"/>
          <w:szCs w:val="28"/>
        </w:rPr>
        <w:object w:dxaOrig="3260" w:dyaOrig="639">
          <v:shape id="_x0000_i2145" type="#_x0000_t75" style="width:162.75pt;height:33pt" o:ole="">
            <v:imagedata r:id="rId2171" o:title=""/>
          </v:shape>
          <o:OLEObject Type="Embed" ProgID="Equation.3" ShapeID="_x0000_i2145" DrawAspect="Content" ObjectID="_1761028313" r:id="rId2172"/>
        </w:object>
      </w:r>
    </w:p>
    <w:p w:rsidR="009951E8" w:rsidRDefault="000D7175" w:rsidP="00AA1624">
      <w:pPr>
        <w:tabs>
          <w:tab w:val="center" w:pos="4800"/>
          <w:tab w:val="right" w:pos="9500"/>
        </w:tabs>
        <w:spacing w:line="360" w:lineRule="auto"/>
        <w:rPr>
          <w:sz w:val="28"/>
          <w:szCs w:val="28"/>
        </w:rPr>
      </w:pPr>
      <w:r w:rsidRPr="00FC154E">
        <w:rPr>
          <w:sz w:val="28"/>
          <w:szCs w:val="28"/>
        </w:rPr>
        <w:t xml:space="preserve">Соболев және Пуанкаре теңсiздiктерi көмегiмен </w:t>
      </w:r>
      <w:r w:rsidRPr="00FC154E">
        <w:rPr>
          <w:noProof/>
          <w:position w:val="-12"/>
          <w:sz w:val="28"/>
          <w:szCs w:val="28"/>
        </w:rPr>
        <w:object w:dxaOrig="499" w:dyaOrig="360">
          <v:shape id="_x0000_i2146" type="#_x0000_t75" style="width:25.5pt;height:18pt" o:ole="">
            <v:imagedata r:id="rId2173" o:title=""/>
          </v:shape>
          <o:OLEObject Type="Embed" ProgID="Equation.3" ShapeID="_x0000_i2146" DrawAspect="Content" ObjectID="_1761028314" r:id="rId2174"/>
        </w:object>
      </w:r>
      <w:r w:rsidRPr="00FC154E">
        <w:rPr>
          <w:sz w:val="28"/>
          <w:szCs w:val="28"/>
        </w:rPr>
        <w:t>қосылғышты бағалайық</w:t>
      </w:r>
    </w:p>
    <w:p w:rsidR="009951E8" w:rsidRDefault="009951E8" w:rsidP="00AA1624">
      <w:pPr>
        <w:tabs>
          <w:tab w:val="center" w:pos="4800"/>
          <w:tab w:val="right" w:pos="9500"/>
        </w:tabs>
        <w:spacing w:line="360" w:lineRule="auto"/>
        <w:rPr>
          <w:sz w:val="28"/>
          <w:szCs w:val="28"/>
        </w:rPr>
      </w:pPr>
    </w:p>
    <w:p w:rsidR="000D7175" w:rsidRDefault="00B06EA2" w:rsidP="00AA1624">
      <w:pPr>
        <w:tabs>
          <w:tab w:val="center" w:pos="4800"/>
          <w:tab w:val="right" w:pos="9500"/>
        </w:tabs>
        <w:spacing w:line="360" w:lineRule="auto"/>
        <w:rPr>
          <w:noProof/>
          <w:sz w:val="28"/>
          <w:szCs w:val="28"/>
        </w:rPr>
      </w:pPr>
      <w:r w:rsidRPr="00FC154E">
        <w:rPr>
          <w:position w:val="-28"/>
          <w:sz w:val="28"/>
          <w:szCs w:val="28"/>
        </w:rPr>
        <w:object w:dxaOrig="6680" w:dyaOrig="660">
          <v:shape id="_x0000_i2147" type="#_x0000_t75" style="width:333.75pt;height:33pt" o:ole="">
            <v:imagedata r:id="rId2175" o:title=""/>
          </v:shape>
          <o:OLEObject Type="Embed" ProgID="Equation.3" ShapeID="_x0000_i2147" DrawAspect="Content" ObjectID="_1761028315" r:id="rId2176"/>
        </w:object>
      </w:r>
      <w:r w:rsidR="000D7175" w:rsidRPr="00FC154E">
        <w:rPr>
          <w:noProof/>
          <w:sz w:val="28"/>
          <w:szCs w:val="28"/>
        </w:rPr>
        <w:tab/>
        <w:t>(</w:t>
      </w:r>
      <w:r w:rsidR="00284DAB">
        <w:rPr>
          <w:noProof/>
          <w:sz w:val="28"/>
          <w:szCs w:val="28"/>
          <w:lang w:val="ru-RU"/>
        </w:rPr>
        <w:t>3</w:t>
      </w:r>
      <w:r w:rsidR="000D7175" w:rsidRPr="00FC154E">
        <w:rPr>
          <w:noProof/>
          <w:sz w:val="28"/>
          <w:szCs w:val="28"/>
          <w:lang w:val="ru-RU"/>
        </w:rPr>
        <w:t>.54</w:t>
      </w:r>
      <w:r w:rsidR="000D7175" w:rsidRPr="00FC154E">
        <w:rPr>
          <w:noProof/>
          <w:sz w:val="28"/>
          <w:szCs w:val="28"/>
        </w:rPr>
        <w:t>)</w:t>
      </w:r>
    </w:p>
    <w:p w:rsidR="009951E8" w:rsidRPr="00FC154E" w:rsidRDefault="009951E8" w:rsidP="00AA1624">
      <w:pPr>
        <w:tabs>
          <w:tab w:val="center" w:pos="4800"/>
          <w:tab w:val="right" w:pos="9500"/>
        </w:tabs>
        <w:spacing w:line="360" w:lineRule="auto"/>
        <w:rPr>
          <w:noProof/>
          <w:sz w:val="28"/>
          <w:szCs w:val="28"/>
        </w:rPr>
      </w:pPr>
    </w:p>
    <w:p w:rsidR="000D7175" w:rsidRDefault="009951E8" w:rsidP="00AA1624">
      <w:pPr>
        <w:tabs>
          <w:tab w:val="center" w:pos="4800"/>
          <w:tab w:val="right" w:pos="9500"/>
        </w:tabs>
        <w:spacing w:line="360" w:lineRule="auto"/>
        <w:jc w:val="both"/>
        <w:rPr>
          <w:noProof/>
          <w:sz w:val="28"/>
          <w:szCs w:val="28"/>
        </w:rPr>
      </w:pPr>
      <w:r>
        <w:rPr>
          <w:noProof/>
          <w:sz w:val="28"/>
          <w:szCs w:val="28"/>
        </w:rPr>
        <w:t>мұндағы</w:t>
      </w:r>
      <w:r w:rsidR="000D7175" w:rsidRPr="00FC154E">
        <w:rPr>
          <w:noProof/>
          <w:sz w:val="28"/>
          <w:szCs w:val="28"/>
        </w:rPr>
        <w:t xml:space="preserve"> </w:t>
      </w:r>
    </w:p>
    <w:p w:rsidR="009951E8" w:rsidRPr="00FC154E" w:rsidRDefault="009951E8"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00B06EA2" w:rsidRPr="00B06EA2">
        <w:rPr>
          <w:noProof/>
          <w:position w:val="-28"/>
          <w:sz w:val="28"/>
          <w:szCs w:val="28"/>
        </w:rPr>
        <w:object w:dxaOrig="3640" w:dyaOrig="639">
          <v:shape id="_x0000_i2148" type="#_x0000_t75" style="width:181.5pt;height:33pt" o:ole="">
            <v:imagedata r:id="rId2177" o:title=""/>
          </v:shape>
          <o:OLEObject Type="Embed" ProgID="Equation.3" ShapeID="_x0000_i2148" DrawAspect="Content" ObjectID="_1761028316" r:id="rId2178"/>
        </w:object>
      </w:r>
    </w:p>
    <w:p w:rsidR="009951E8" w:rsidRPr="00FC154E" w:rsidRDefault="009951E8" w:rsidP="00AA1624">
      <w:pPr>
        <w:tabs>
          <w:tab w:val="center" w:pos="4800"/>
          <w:tab w:val="right" w:pos="9500"/>
        </w:tabs>
        <w:spacing w:line="360" w:lineRule="auto"/>
        <w:ind w:firstLine="720"/>
        <w:rPr>
          <w:noProof/>
          <w:sz w:val="28"/>
          <w:szCs w:val="28"/>
          <w:lang w:val="ru-RU"/>
        </w:rPr>
      </w:pPr>
    </w:p>
    <w:p w:rsidR="000D7175" w:rsidRDefault="00284DAB" w:rsidP="00AA1624">
      <w:pPr>
        <w:tabs>
          <w:tab w:val="center" w:pos="4800"/>
          <w:tab w:val="right" w:pos="9500"/>
        </w:tabs>
        <w:spacing w:line="360" w:lineRule="auto"/>
        <w:jc w:val="both"/>
        <w:rPr>
          <w:sz w:val="28"/>
          <w:szCs w:val="28"/>
        </w:rPr>
      </w:pPr>
      <w:r>
        <w:rPr>
          <w:sz w:val="28"/>
          <w:szCs w:val="28"/>
        </w:rPr>
        <w:t>(</w:t>
      </w:r>
      <w:r>
        <w:rPr>
          <w:sz w:val="28"/>
          <w:szCs w:val="28"/>
          <w:lang w:val="ru-RU"/>
        </w:rPr>
        <w:t>3</w:t>
      </w:r>
      <w:r>
        <w:rPr>
          <w:sz w:val="28"/>
          <w:szCs w:val="28"/>
        </w:rPr>
        <w:t>.52),(</w:t>
      </w:r>
      <w:r>
        <w:rPr>
          <w:sz w:val="28"/>
          <w:szCs w:val="28"/>
          <w:lang w:val="ru-RU"/>
        </w:rPr>
        <w:t>3</w:t>
      </w:r>
      <w:r>
        <w:rPr>
          <w:sz w:val="28"/>
          <w:szCs w:val="28"/>
        </w:rPr>
        <w:t>.37), (</w:t>
      </w:r>
      <w:r>
        <w:rPr>
          <w:sz w:val="28"/>
          <w:szCs w:val="28"/>
          <w:lang w:val="ru-RU"/>
        </w:rPr>
        <w:t>3</w:t>
      </w:r>
      <w:r>
        <w:rPr>
          <w:sz w:val="28"/>
          <w:szCs w:val="28"/>
        </w:rPr>
        <w:t>.53), (</w:t>
      </w:r>
      <w:r>
        <w:rPr>
          <w:sz w:val="28"/>
          <w:szCs w:val="28"/>
          <w:lang w:val="ru-RU"/>
        </w:rPr>
        <w:t>3</w:t>
      </w:r>
      <w:r>
        <w:rPr>
          <w:sz w:val="28"/>
          <w:szCs w:val="28"/>
        </w:rPr>
        <w:t>.54) өрнектердi (</w:t>
      </w:r>
      <w:r>
        <w:rPr>
          <w:sz w:val="28"/>
          <w:szCs w:val="28"/>
          <w:lang w:val="ru-RU"/>
        </w:rPr>
        <w:t>3</w:t>
      </w:r>
      <w:r w:rsidR="000D7175" w:rsidRPr="00FC154E">
        <w:rPr>
          <w:sz w:val="28"/>
          <w:szCs w:val="28"/>
        </w:rPr>
        <w:t xml:space="preserve">.34) теңдiкке қойып, </w:t>
      </w:r>
      <w:r w:rsidR="000D7175" w:rsidRPr="00FC154E">
        <w:rPr>
          <w:noProof/>
          <w:position w:val="-10"/>
          <w:sz w:val="28"/>
          <w:szCs w:val="28"/>
        </w:rPr>
        <w:object w:dxaOrig="859" w:dyaOrig="320">
          <v:shape id="_x0000_i2149" type="#_x0000_t75" style="width:43.5pt;height:15.75pt" o:ole="">
            <v:imagedata r:id="rId2179" o:title=""/>
          </v:shape>
          <o:OLEObject Type="Embed" ProgID="Equation.3" ShapeID="_x0000_i2149" DrawAspect="Content" ObjectID="_1761028317" r:id="rId2180"/>
        </w:object>
      </w:r>
      <w:r w:rsidR="000D7175" w:rsidRPr="00FC154E">
        <w:rPr>
          <w:noProof/>
          <w:sz w:val="28"/>
          <w:szCs w:val="28"/>
          <w:lang w:val="ru-RU"/>
        </w:rPr>
        <w:t xml:space="preserve"> </w:t>
      </w:r>
      <w:r w:rsidR="000D7175" w:rsidRPr="00FC154E">
        <w:rPr>
          <w:sz w:val="28"/>
          <w:szCs w:val="28"/>
        </w:rPr>
        <w:t>бойынша интегралдасақ,</w:t>
      </w:r>
      <w:r w:rsidR="000D7175" w:rsidRPr="00FC154E">
        <w:rPr>
          <w:sz w:val="28"/>
          <w:szCs w:val="28"/>
          <w:lang w:val="ru-RU"/>
        </w:rPr>
        <w:t xml:space="preserve"> </w:t>
      </w:r>
      <w:r w:rsidR="000D7175" w:rsidRPr="00FC154E">
        <w:rPr>
          <w:sz w:val="28"/>
          <w:szCs w:val="28"/>
        </w:rPr>
        <w:t>онда</w:t>
      </w:r>
    </w:p>
    <w:p w:rsidR="009951E8" w:rsidRPr="00FC154E" w:rsidRDefault="009951E8" w:rsidP="00AA1624">
      <w:pPr>
        <w:tabs>
          <w:tab w:val="center" w:pos="4800"/>
          <w:tab w:val="right" w:pos="9500"/>
        </w:tabs>
        <w:spacing w:line="360" w:lineRule="auto"/>
        <w:jc w:val="both"/>
        <w:rPr>
          <w:sz w:val="28"/>
          <w:szCs w:val="28"/>
          <w:lang w:val="ru-RU"/>
        </w:rPr>
      </w:pPr>
    </w:p>
    <w:p w:rsidR="000D7175" w:rsidRDefault="00B06EA2" w:rsidP="00AA1624">
      <w:pPr>
        <w:tabs>
          <w:tab w:val="center" w:pos="4800"/>
          <w:tab w:val="right" w:pos="9500"/>
        </w:tabs>
        <w:spacing w:line="360" w:lineRule="auto"/>
        <w:jc w:val="right"/>
        <w:rPr>
          <w:noProof/>
          <w:sz w:val="28"/>
          <w:szCs w:val="28"/>
        </w:rPr>
      </w:pPr>
      <w:r w:rsidRPr="00B06EA2">
        <w:rPr>
          <w:noProof/>
          <w:position w:val="-36"/>
          <w:sz w:val="28"/>
          <w:szCs w:val="28"/>
        </w:rPr>
        <w:object w:dxaOrig="4920" w:dyaOrig="820">
          <v:shape id="_x0000_i2150" type="#_x0000_t75" style="width:245.25pt;height:40.5pt" o:ole="">
            <v:imagedata r:id="rId2181" o:title=""/>
          </v:shape>
          <o:OLEObject Type="Embed" ProgID="Equation.3" ShapeID="_x0000_i2150" DrawAspect="Content" ObjectID="_1761028318" r:id="rId2182"/>
        </w:object>
      </w:r>
      <w:r w:rsidR="004B2293" w:rsidRPr="00FC154E">
        <w:rPr>
          <w:noProof/>
          <w:sz w:val="28"/>
          <w:szCs w:val="28"/>
          <w:lang w:val="ru-RU"/>
        </w:rPr>
        <w:t xml:space="preserve">                 </w:t>
      </w:r>
      <w:r w:rsidR="000D7175" w:rsidRPr="00FC154E">
        <w:rPr>
          <w:noProof/>
          <w:sz w:val="28"/>
          <w:szCs w:val="28"/>
        </w:rPr>
        <w:t>(</w:t>
      </w:r>
      <w:r w:rsidR="00284DAB">
        <w:rPr>
          <w:noProof/>
          <w:sz w:val="28"/>
          <w:szCs w:val="28"/>
          <w:lang w:val="ru-RU"/>
        </w:rPr>
        <w:t>3</w:t>
      </w:r>
      <w:r w:rsidR="000D7175" w:rsidRPr="00FC154E">
        <w:rPr>
          <w:noProof/>
          <w:sz w:val="28"/>
          <w:szCs w:val="28"/>
          <w:lang w:val="ru-RU"/>
        </w:rPr>
        <w:t>.55</w:t>
      </w:r>
      <w:r w:rsidR="000D7175" w:rsidRPr="00FC154E">
        <w:rPr>
          <w:noProof/>
          <w:sz w:val="28"/>
          <w:szCs w:val="28"/>
        </w:rPr>
        <w:t>)</w:t>
      </w:r>
    </w:p>
    <w:p w:rsidR="009951E8" w:rsidRPr="00FC154E" w:rsidRDefault="009951E8" w:rsidP="00AA1624">
      <w:pPr>
        <w:tabs>
          <w:tab w:val="center" w:pos="4800"/>
          <w:tab w:val="right" w:pos="9500"/>
        </w:tabs>
        <w:spacing w:line="360" w:lineRule="auto"/>
        <w:jc w:val="right"/>
        <w:rPr>
          <w:noProof/>
          <w:sz w:val="28"/>
          <w:szCs w:val="28"/>
          <w:lang w:val="ru-RU"/>
        </w:rPr>
      </w:pPr>
    </w:p>
    <w:p w:rsidR="000D7175" w:rsidRDefault="000D7175" w:rsidP="00AA1624">
      <w:pPr>
        <w:tabs>
          <w:tab w:val="center" w:pos="4800"/>
          <w:tab w:val="right" w:pos="9500"/>
        </w:tabs>
        <w:spacing w:line="360" w:lineRule="auto"/>
        <w:jc w:val="both"/>
        <w:rPr>
          <w:sz w:val="28"/>
          <w:szCs w:val="28"/>
        </w:rPr>
      </w:pPr>
      <w:r w:rsidRPr="00FC154E">
        <w:rPr>
          <w:sz w:val="28"/>
          <w:szCs w:val="28"/>
        </w:rPr>
        <w:t xml:space="preserve">сызықты емес дифференциалдық теңсiздiк қорытылады, мұндағы </w:t>
      </w:r>
      <w:r w:rsidR="00B06EA2" w:rsidRPr="00B06EA2">
        <w:rPr>
          <w:noProof/>
          <w:position w:val="-22"/>
          <w:sz w:val="28"/>
          <w:szCs w:val="28"/>
        </w:rPr>
        <w:object w:dxaOrig="1840" w:dyaOrig="580">
          <v:shape id="_x0000_i2151" type="#_x0000_t75" style="width:93pt;height:28.5pt" o:ole="">
            <v:imagedata r:id="rId2183" o:title=""/>
          </v:shape>
          <o:OLEObject Type="Embed" ProgID="Equation.3" ShapeID="_x0000_i2151" DrawAspect="Content" ObjectID="_1761028319" r:id="rId2184"/>
        </w:object>
      </w:r>
      <w:r w:rsidRPr="00FC154E">
        <w:rPr>
          <w:sz w:val="28"/>
          <w:szCs w:val="28"/>
        </w:rPr>
        <w:t xml:space="preserve"> </w:t>
      </w:r>
      <w:r w:rsidRPr="00FC154E">
        <w:rPr>
          <w:sz w:val="28"/>
          <w:szCs w:val="28"/>
          <w:lang w:val="ru-RU"/>
        </w:rPr>
        <w:t>(</w:t>
      </w:r>
      <w:r w:rsidRPr="00FC154E">
        <w:rPr>
          <w:sz w:val="28"/>
          <w:szCs w:val="28"/>
        </w:rPr>
        <w:t>(</w:t>
      </w:r>
      <w:r w:rsidR="00284DAB">
        <w:rPr>
          <w:sz w:val="28"/>
          <w:szCs w:val="28"/>
          <w:lang w:val="ru-RU"/>
        </w:rPr>
        <w:t>3</w:t>
      </w:r>
      <w:r w:rsidRPr="00FC154E">
        <w:rPr>
          <w:sz w:val="28"/>
          <w:szCs w:val="28"/>
        </w:rPr>
        <w:t xml:space="preserve">.50) өрнектен </w:t>
      </w:r>
      <w:r w:rsidRPr="00FC154E">
        <w:rPr>
          <w:noProof/>
          <w:position w:val="-10"/>
          <w:sz w:val="28"/>
          <w:szCs w:val="28"/>
        </w:rPr>
        <w:object w:dxaOrig="620" w:dyaOrig="340">
          <v:shape id="_x0000_i2152" type="#_x0000_t75" style="width:30.75pt;height:17.25pt" o:ole="">
            <v:imagedata r:id="rId2185" o:title=""/>
          </v:shape>
          <o:OLEObject Type="Embed" ProgID="Equation.3" ShapeID="_x0000_i2152" DrawAspect="Content" ObjectID="_1761028320" r:id="rId2186"/>
        </w:object>
      </w:r>
      <w:r w:rsidRPr="00FC154E">
        <w:rPr>
          <w:sz w:val="28"/>
          <w:szCs w:val="28"/>
        </w:rPr>
        <w:t>) және</w:t>
      </w:r>
    </w:p>
    <w:p w:rsidR="009951E8" w:rsidRPr="00FC154E" w:rsidRDefault="009951E8" w:rsidP="00AA1624">
      <w:pPr>
        <w:tabs>
          <w:tab w:val="center" w:pos="4800"/>
          <w:tab w:val="right" w:pos="9500"/>
        </w:tabs>
        <w:spacing w:line="360" w:lineRule="auto"/>
        <w:jc w:val="both"/>
        <w:rPr>
          <w:sz w:val="28"/>
          <w:szCs w:val="28"/>
          <w:lang w:val="ru-RU"/>
        </w:rPr>
      </w:pPr>
    </w:p>
    <w:p w:rsidR="000D7175" w:rsidRPr="00FC154E" w:rsidRDefault="00B06EA2" w:rsidP="00AA1624">
      <w:pPr>
        <w:tabs>
          <w:tab w:val="center" w:pos="4800"/>
          <w:tab w:val="right" w:pos="9500"/>
        </w:tabs>
        <w:spacing w:line="360" w:lineRule="auto"/>
        <w:ind w:firstLine="720"/>
        <w:jc w:val="center"/>
        <w:rPr>
          <w:noProof/>
          <w:sz w:val="28"/>
          <w:szCs w:val="28"/>
        </w:rPr>
      </w:pPr>
      <w:r w:rsidRPr="00B06EA2">
        <w:rPr>
          <w:noProof/>
          <w:position w:val="-18"/>
          <w:sz w:val="28"/>
          <w:szCs w:val="28"/>
        </w:rPr>
        <w:object w:dxaOrig="2500" w:dyaOrig="480">
          <v:shape id="_x0000_i2153" type="#_x0000_t75" style="width:126pt;height:24.75pt" o:ole="">
            <v:imagedata r:id="rId2187" o:title=""/>
          </v:shape>
          <o:OLEObject Type="Embed" ProgID="Equation.3" ShapeID="_x0000_i2153" DrawAspect="Content" ObjectID="_1761028321" r:id="rId2188"/>
        </w:object>
      </w:r>
    </w:p>
    <w:p w:rsidR="000D7175" w:rsidRPr="00FC154E"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00B06EA2" w:rsidRPr="00B06EA2">
        <w:rPr>
          <w:noProof/>
          <w:position w:val="-24"/>
          <w:sz w:val="28"/>
          <w:szCs w:val="28"/>
        </w:rPr>
        <w:object w:dxaOrig="2680" w:dyaOrig="480">
          <v:shape id="_x0000_i2154" type="#_x0000_t75" style="width:133.5pt;height:24.75pt" o:ole="">
            <v:imagedata r:id="rId2189" o:title=""/>
          </v:shape>
          <o:OLEObject Type="Embed" ProgID="Equation.3" ShapeID="_x0000_i2154" DrawAspect="Content" ObjectID="_1761028322" r:id="rId2190"/>
        </w:object>
      </w:r>
    </w:p>
    <w:p w:rsidR="000D7175"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00B06EA2" w:rsidRPr="00B06EA2">
        <w:rPr>
          <w:noProof/>
          <w:position w:val="-28"/>
          <w:sz w:val="28"/>
          <w:szCs w:val="28"/>
        </w:rPr>
        <w:object w:dxaOrig="4860" w:dyaOrig="639">
          <v:shape id="_x0000_i2155" type="#_x0000_t75" style="width:243pt;height:33pt" o:ole="">
            <v:imagedata r:id="rId2191" o:title=""/>
          </v:shape>
          <o:OLEObject Type="Embed" ProgID="Equation.3" ShapeID="_x0000_i2155" DrawAspect="Content" ObjectID="_1761028323" r:id="rId2192"/>
        </w:object>
      </w:r>
    </w:p>
    <w:p w:rsidR="009951E8" w:rsidRPr="00FC154E" w:rsidRDefault="009951E8" w:rsidP="00AA1624">
      <w:pPr>
        <w:tabs>
          <w:tab w:val="center" w:pos="4800"/>
          <w:tab w:val="right" w:pos="9500"/>
        </w:tabs>
        <w:spacing w:line="360" w:lineRule="auto"/>
        <w:ind w:firstLine="720"/>
        <w:rPr>
          <w:noProof/>
          <w:sz w:val="28"/>
          <w:szCs w:val="28"/>
          <w:lang w:val="ru-RU"/>
        </w:rPr>
      </w:pPr>
    </w:p>
    <w:p w:rsidR="000D7175" w:rsidRDefault="00284DAB" w:rsidP="00AA1624">
      <w:pPr>
        <w:tabs>
          <w:tab w:val="center" w:pos="4800"/>
          <w:tab w:val="right" w:pos="9500"/>
        </w:tabs>
        <w:spacing w:line="360" w:lineRule="auto"/>
        <w:rPr>
          <w:sz w:val="28"/>
          <w:szCs w:val="28"/>
        </w:rPr>
      </w:pPr>
      <w:r>
        <w:rPr>
          <w:sz w:val="28"/>
          <w:szCs w:val="28"/>
        </w:rPr>
        <w:t>Ендi (</w:t>
      </w:r>
      <w:r>
        <w:rPr>
          <w:sz w:val="28"/>
          <w:szCs w:val="28"/>
          <w:lang w:val="ru-RU"/>
        </w:rPr>
        <w:t>3</w:t>
      </w:r>
      <w:r w:rsidR="000D7175" w:rsidRPr="00FC154E">
        <w:rPr>
          <w:sz w:val="28"/>
          <w:szCs w:val="28"/>
        </w:rPr>
        <w:t>.55) теңсiздiктiң сол жағындағы интеграл</w:t>
      </w:r>
      <w:r w:rsidR="004D326F">
        <w:rPr>
          <w:sz w:val="28"/>
          <w:szCs w:val="28"/>
        </w:rPr>
        <w:t xml:space="preserve">дық қосылғышты ескермей </w:t>
      </w:r>
      <w:r w:rsidR="004D326F">
        <w:rPr>
          <w:sz w:val="28"/>
          <w:szCs w:val="28"/>
        </w:rPr>
        <w:lastRenderedPageBreak/>
        <w:t>және 1</w:t>
      </w:r>
      <w:r w:rsidR="000D7175" w:rsidRPr="00FC154E">
        <w:rPr>
          <w:sz w:val="28"/>
          <w:szCs w:val="28"/>
        </w:rPr>
        <w:t>-леммадағы теңсiздiктi қолдансақ, онда</w:t>
      </w:r>
    </w:p>
    <w:p w:rsidR="009951E8" w:rsidRPr="00FC154E" w:rsidRDefault="009951E8" w:rsidP="00AA1624">
      <w:pPr>
        <w:tabs>
          <w:tab w:val="center" w:pos="4800"/>
          <w:tab w:val="right" w:pos="9500"/>
        </w:tabs>
        <w:spacing w:line="360" w:lineRule="auto"/>
        <w:rPr>
          <w:sz w:val="28"/>
          <w:szCs w:val="28"/>
          <w:lang w:val="ru-RU"/>
        </w:rPr>
      </w:pPr>
    </w:p>
    <w:p w:rsidR="000D7175" w:rsidRDefault="00B06EA2" w:rsidP="00AA1624">
      <w:pPr>
        <w:tabs>
          <w:tab w:val="center" w:pos="4800"/>
          <w:tab w:val="right" w:pos="9500"/>
        </w:tabs>
        <w:spacing w:line="360" w:lineRule="auto"/>
        <w:ind w:firstLine="720"/>
        <w:jc w:val="right"/>
        <w:rPr>
          <w:noProof/>
          <w:sz w:val="28"/>
          <w:szCs w:val="28"/>
        </w:rPr>
      </w:pPr>
      <w:r w:rsidRPr="00B06EA2">
        <w:rPr>
          <w:noProof/>
          <w:position w:val="-32"/>
          <w:sz w:val="28"/>
          <w:szCs w:val="28"/>
        </w:rPr>
        <w:object w:dxaOrig="2980" w:dyaOrig="680">
          <v:shape id="_x0000_i2156" type="#_x0000_t75" style="width:149.25pt;height:35.25pt" o:ole="">
            <v:imagedata r:id="rId2193" o:title=""/>
          </v:shape>
          <o:OLEObject Type="Embed" ProgID="Equation.3" ShapeID="_x0000_i2156" DrawAspect="Content" ObjectID="_1761028324" r:id="rId2194"/>
        </w:object>
      </w:r>
      <w:r w:rsidR="000D7175" w:rsidRPr="00FC154E">
        <w:rPr>
          <w:noProof/>
          <w:sz w:val="28"/>
          <w:szCs w:val="28"/>
        </w:rPr>
        <w:tab/>
        <w:t xml:space="preserve">            </w:t>
      </w:r>
      <w:r w:rsidR="00284DAB">
        <w:rPr>
          <w:noProof/>
          <w:sz w:val="28"/>
          <w:szCs w:val="28"/>
        </w:rPr>
        <w:t xml:space="preserve">                              (</w:t>
      </w:r>
      <w:r w:rsidR="00284DAB">
        <w:rPr>
          <w:noProof/>
          <w:sz w:val="28"/>
          <w:szCs w:val="28"/>
          <w:lang w:val="ru-RU"/>
        </w:rPr>
        <w:t>3</w:t>
      </w:r>
      <w:r w:rsidR="000D7175" w:rsidRPr="00FC154E">
        <w:rPr>
          <w:noProof/>
          <w:sz w:val="28"/>
          <w:szCs w:val="28"/>
        </w:rPr>
        <w:t>.56)</w:t>
      </w:r>
    </w:p>
    <w:p w:rsidR="009951E8" w:rsidRPr="00FC154E" w:rsidRDefault="009951E8" w:rsidP="00AA1624">
      <w:pPr>
        <w:tabs>
          <w:tab w:val="center" w:pos="4800"/>
          <w:tab w:val="right" w:pos="9500"/>
        </w:tabs>
        <w:spacing w:line="360" w:lineRule="auto"/>
        <w:ind w:firstLine="720"/>
        <w:jc w:val="right"/>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sz w:val="28"/>
          <w:szCs w:val="28"/>
        </w:rPr>
        <w:t>мәнi үшiн келесi бағалау қорытылады</w:t>
      </w:r>
    </w:p>
    <w:p w:rsidR="009951E8" w:rsidRPr="00FC154E" w:rsidRDefault="009951E8"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ind w:firstLine="720"/>
        <w:jc w:val="right"/>
        <w:rPr>
          <w:noProof/>
          <w:sz w:val="28"/>
          <w:szCs w:val="28"/>
        </w:rPr>
      </w:pPr>
      <w:r w:rsidRPr="00FC154E">
        <w:rPr>
          <w:noProof/>
          <w:sz w:val="28"/>
          <w:szCs w:val="28"/>
        </w:rPr>
        <w:tab/>
      </w:r>
      <w:r w:rsidR="00B06EA2" w:rsidRPr="00FC154E">
        <w:rPr>
          <w:noProof/>
          <w:position w:val="-10"/>
          <w:sz w:val="28"/>
          <w:szCs w:val="28"/>
        </w:rPr>
        <w:object w:dxaOrig="3120" w:dyaOrig="499">
          <v:shape id="_x0000_i2157" type="#_x0000_t75" style="width:156pt;height:25.5pt" o:ole="">
            <v:imagedata r:id="rId2195" o:title=""/>
          </v:shape>
          <o:OLEObject Type="Embed" ProgID="Equation.3" ShapeID="_x0000_i2157" DrawAspect="Content" ObjectID="_1761028325" r:id="rId2196"/>
        </w:object>
      </w:r>
      <w:r w:rsidRPr="00FC154E">
        <w:rPr>
          <w:noProof/>
          <w:sz w:val="28"/>
          <w:szCs w:val="28"/>
        </w:rPr>
        <w:t xml:space="preserve">                                       (</w:t>
      </w:r>
      <w:r w:rsidR="00284DAB" w:rsidRPr="00284DAB">
        <w:rPr>
          <w:noProof/>
          <w:sz w:val="28"/>
          <w:szCs w:val="28"/>
        </w:rPr>
        <w:t>3</w:t>
      </w:r>
      <w:r w:rsidRPr="00FC154E">
        <w:rPr>
          <w:noProof/>
          <w:sz w:val="28"/>
          <w:szCs w:val="28"/>
        </w:rPr>
        <w:t>.57)</w:t>
      </w:r>
    </w:p>
    <w:p w:rsidR="009951E8" w:rsidRPr="00FC154E" w:rsidRDefault="009951E8" w:rsidP="00AA1624">
      <w:pPr>
        <w:tabs>
          <w:tab w:val="center" w:pos="4800"/>
          <w:tab w:val="right" w:pos="9500"/>
        </w:tabs>
        <w:spacing w:line="360" w:lineRule="auto"/>
        <w:ind w:firstLine="720"/>
        <w:jc w:val="right"/>
        <w:rPr>
          <w:noProof/>
          <w:sz w:val="28"/>
          <w:szCs w:val="28"/>
        </w:rPr>
      </w:pPr>
    </w:p>
    <w:p w:rsidR="000D7175" w:rsidRDefault="00284DAB" w:rsidP="00AA1624">
      <w:pPr>
        <w:tabs>
          <w:tab w:val="center" w:pos="4800"/>
          <w:tab w:val="right" w:pos="9500"/>
        </w:tabs>
        <w:spacing w:line="360" w:lineRule="auto"/>
        <w:jc w:val="both"/>
        <w:rPr>
          <w:sz w:val="28"/>
          <w:szCs w:val="28"/>
        </w:rPr>
      </w:pPr>
      <w:r>
        <w:rPr>
          <w:sz w:val="28"/>
          <w:szCs w:val="28"/>
        </w:rPr>
        <w:t>(</w:t>
      </w:r>
      <w:r w:rsidRPr="00284DAB">
        <w:rPr>
          <w:sz w:val="28"/>
          <w:szCs w:val="28"/>
        </w:rPr>
        <w:t>3</w:t>
      </w:r>
      <w:r w:rsidR="000D7175" w:rsidRPr="00FC154E">
        <w:rPr>
          <w:sz w:val="28"/>
          <w:szCs w:val="28"/>
        </w:rPr>
        <w:t xml:space="preserve">.55) теңсiздiктi </w:t>
      </w:r>
      <w:r w:rsidR="000D7175" w:rsidRPr="00FC154E">
        <w:rPr>
          <w:noProof/>
          <w:position w:val="-6"/>
          <w:sz w:val="28"/>
          <w:szCs w:val="28"/>
        </w:rPr>
        <w:object w:dxaOrig="200" w:dyaOrig="220">
          <v:shape id="_x0000_i2158" type="#_x0000_t75" style="width:10.5pt;height:11.25pt" o:ole="">
            <v:imagedata r:id="rId2197" o:title=""/>
          </v:shape>
          <o:OLEObject Type="Embed" ProgID="Equation.3" ShapeID="_x0000_i2158" DrawAspect="Content" ObjectID="_1761028326" r:id="rId2198"/>
        </w:object>
      </w:r>
      <w:r w:rsidR="000D7175" w:rsidRPr="00FC154E">
        <w:rPr>
          <w:sz w:val="28"/>
          <w:szCs w:val="28"/>
        </w:rPr>
        <w:t xml:space="preserve"> бойынша </w:t>
      </w:r>
      <w:r w:rsidR="000D7175" w:rsidRPr="00FC154E">
        <w:rPr>
          <w:noProof/>
          <w:position w:val="-6"/>
          <w:sz w:val="28"/>
          <w:szCs w:val="28"/>
        </w:rPr>
        <w:object w:dxaOrig="360" w:dyaOrig="279">
          <v:shape id="_x0000_i2159" type="#_x0000_t75" style="width:18pt;height:14.25pt" o:ole="">
            <v:imagedata r:id="rId2199" o:title=""/>
          </v:shape>
          <o:OLEObject Type="Embed" ProgID="Equation.3" ShapeID="_x0000_i2159" DrawAspect="Content" ObjectID="_1761028327" r:id="rId2200"/>
        </w:object>
      </w:r>
      <w:r w:rsidR="000D7175" w:rsidRPr="00FC154E">
        <w:rPr>
          <w:sz w:val="28"/>
          <w:szCs w:val="28"/>
        </w:rPr>
        <w:t xml:space="preserve">ден </w:t>
      </w:r>
      <w:r w:rsidR="000D7175" w:rsidRPr="00FC154E">
        <w:rPr>
          <w:noProof/>
          <w:position w:val="-6"/>
          <w:sz w:val="28"/>
          <w:szCs w:val="28"/>
        </w:rPr>
        <w:object w:dxaOrig="320" w:dyaOrig="240">
          <v:shape id="_x0000_i2160" type="#_x0000_t75" style="width:15.75pt;height:12.75pt" o:ole="">
            <v:imagedata r:id="rId2201" o:title=""/>
          </v:shape>
          <o:OLEObject Type="Embed" ProgID="Equation.3" ShapeID="_x0000_i2160" DrawAspect="Content" ObjectID="_1761028328" r:id="rId2202"/>
        </w:object>
      </w:r>
      <w:r w:rsidR="000D7175" w:rsidRPr="00FC154E">
        <w:rPr>
          <w:sz w:val="28"/>
          <w:szCs w:val="28"/>
        </w:rPr>
        <w:t xml:space="preserve">ға шейiн интегралдап, </w:t>
      </w:r>
      <w:r w:rsidR="00B06EA2" w:rsidRPr="00FC154E">
        <w:rPr>
          <w:noProof/>
          <w:position w:val="-10"/>
          <w:sz w:val="28"/>
          <w:szCs w:val="28"/>
        </w:rPr>
        <w:object w:dxaOrig="840" w:dyaOrig="320">
          <v:shape id="_x0000_i2161" type="#_x0000_t75" style="width:41.25pt;height:15.75pt" o:ole="">
            <v:imagedata r:id="rId2203" o:title=""/>
          </v:shape>
          <o:OLEObject Type="Embed" ProgID="Equation.3" ShapeID="_x0000_i2161" DrawAspect="Content" ObjectID="_1761028329" r:id="rId2204"/>
        </w:object>
      </w:r>
      <w:r w:rsidR="000D7175" w:rsidRPr="00FC154E">
        <w:rPr>
          <w:noProof/>
          <w:sz w:val="28"/>
          <w:szCs w:val="28"/>
        </w:rPr>
        <w:t xml:space="preserve"> </w:t>
      </w:r>
      <w:r>
        <w:rPr>
          <w:sz w:val="28"/>
          <w:szCs w:val="28"/>
        </w:rPr>
        <w:t>бойынша супремум алып және (</w:t>
      </w:r>
      <w:r w:rsidRPr="00284DAB">
        <w:rPr>
          <w:sz w:val="28"/>
          <w:szCs w:val="28"/>
        </w:rPr>
        <w:t>3</w:t>
      </w:r>
      <w:r w:rsidR="000D7175" w:rsidRPr="00FC154E">
        <w:rPr>
          <w:sz w:val="28"/>
          <w:szCs w:val="28"/>
        </w:rPr>
        <w:t>.57) бағалауды қолданғанда, онда төмендегi априорлық бағалау тұжырымдалады</w:t>
      </w:r>
    </w:p>
    <w:p w:rsidR="009951E8" w:rsidRPr="00B06EA2" w:rsidRDefault="009951E8" w:rsidP="00AA1624">
      <w:pPr>
        <w:tabs>
          <w:tab w:val="center" w:pos="4800"/>
          <w:tab w:val="right" w:pos="9500"/>
        </w:tabs>
        <w:spacing w:line="360" w:lineRule="auto"/>
        <w:jc w:val="both"/>
        <w:rPr>
          <w:sz w:val="28"/>
          <w:szCs w:val="28"/>
        </w:rPr>
      </w:pPr>
    </w:p>
    <w:p w:rsidR="000D7175" w:rsidRDefault="00B06EA2" w:rsidP="00AA1624">
      <w:pPr>
        <w:tabs>
          <w:tab w:val="center" w:pos="4800"/>
          <w:tab w:val="right" w:pos="9500"/>
        </w:tabs>
        <w:spacing w:line="360" w:lineRule="auto"/>
        <w:jc w:val="right"/>
        <w:rPr>
          <w:noProof/>
          <w:sz w:val="28"/>
          <w:szCs w:val="28"/>
        </w:rPr>
      </w:pPr>
      <w:r w:rsidRPr="00B06EA2">
        <w:rPr>
          <w:position w:val="-24"/>
          <w:sz w:val="28"/>
          <w:szCs w:val="28"/>
        </w:rPr>
        <w:object w:dxaOrig="4920" w:dyaOrig="540">
          <v:shape id="_x0000_i2162" type="#_x0000_t75" style="width:246pt;height:27pt" o:ole="">
            <v:imagedata r:id="rId2205" o:title=""/>
          </v:shape>
          <o:OLEObject Type="Embed" ProgID="Equation.3" ShapeID="_x0000_i2162" DrawAspect="Content" ObjectID="_1761028330" r:id="rId2206"/>
        </w:object>
      </w:r>
      <w:r w:rsidR="00284DAB">
        <w:rPr>
          <w:noProof/>
          <w:sz w:val="28"/>
          <w:szCs w:val="28"/>
        </w:rPr>
        <w:t xml:space="preserve">                             (</w:t>
      </w:r>
      <w:r w:rsidR="00284DAB" w:rsidRPr="00284DAB">
        <w:rPr>
          <w:noProof/>
          <w:sz w:val="28"/>
          <w:szCs w:val="28"/>
        </w:rPr>
        <w:t>3</w:t>
      </w:r>
      <w:r w:rsidR="000D7175" w:rsidRPr="00FC154E">
        <w:rPr>
          <w:noProof/>
          <w:sz w:val="28"/>
          <w:szCs w:val="28"/>
        </w:rPr>
        <w:t>.58)</w:t>
      </w:r>
    </w:p>
    <w:p w:rsidR="009951E8" w:rsidRPr="00FC154E" w:rsidRDefault="009951E8" w:rsidP="00AA1624">
      <w:pPr>
        <w:tabs>
          <w:tab w:val="center" w:pos="4800"/>
          <w:tab w:val="right" w:pos="9500"/>
        </w:tabs>
        <w:spacing w:line="360" w:lineRule="auto"/>
        <w:jc w:val="right"/>
        <w:rPr>
          <w:noProof/>
          <w:sz w:val="28"/>
          <w:szCs w:val="28"/>
        </w:rPr>
      </w:pPr>
    </w:p>
    <w:p w:rsidR="000D7175" w:rsidRPr="00FC154E" w:rsidRDefault="00284DAB" w:rsidP="00AA1624">
      <w:pPr>
        <w:tabs>
          <w:tab w:val="center" w:pos="4800"/>
          <w:tab w:val="right" w:pos="9500"/>
        </w:tabs>
        <w:spacing w:line="360" w:lineRule="auto"/>
        <w:jc w:val="both"/>
        <w:rPr>
          <w:sz w:val="28"/>
          <w:szCs w:val="28"/>
        </w:rPr>
      </w:pPr>
      <w:r>
        <w:rPr>
          <w:sz w:val="28"/>
          <w:szCs w:val="28"/>
        </w:rPr>
        <w:t>келесi қадамда (</w:t>
      </w:r>
      <w:r w:rsidRPr="00284DAB">
        <w:rPr>
          <w:sz w:val="28"/>
          <w:szCs w:val="28"/>
        </w:rPr>
        <w:t>3</w:t>
      </w:r>
      <w:r w:rsidR="000D7175" w:rsidRPr="00FC154E">
        <w:rPr>
          <w:sz w:val="28"/>
          <w:szCs w:val="28"/>
        </w:rPr>
        <w:t>.49) жағдайында Галеркин жуықтаулары үшiн екiншi априорлық бағалауды алайық.</w:t>
      </w:r>
    </w:p>
    <w:p w:rsidR="000D7175" w:rsidRDefault="00D02309" w:rsidP="00D02309">
      <w:pPr>
        <w:tabs>
          <w:tab w:val="left" w:pos="709"/>
          <w:tab w:val="center" w:pos="4800"/>
          <w:tab w:val="right" w:pos="9500"/>
        </w:tabs>
        <w:spacing w:line="360" w:lineRule="auto"/>
        <w:jc w:val="both"/>
        <w:rPr>
          <w:sz w:val="28"/>
          <w:szCs w:val="28"/>
        </w:rPr>
      </w:pPr>
      <w:r>
        <w:rPr>
          <w:b/>
          <w:sz w:val="28"/>
          <w:szCs w:val="28"/>
        </w:rPr>
        <w:tab/>
      </w:r>
      <w:r w:rsidR="000D7175" w:rsidRPr="00FC154E">
        <w:rPr>
          <w:b/>
          <w:sz w:val="28"/>
          <w:szCs w:val="28"/>
        </w:rPr>
        <w:t>Лемма 4.4.</w:t>
      </w:r>
      <w:r w:rsidR="00284DAB">
        <w:rPr>
          <w:sz w:val="28"/>
          <w:szCs w:val="28"/>
        </w:rPr>
        <w:t xml:space="preserve"> Айталық, </w:t>
      </w:r>
      <w:r w:rsidR="00284DAB" w:rsidRPr="00B06EA2">
        <w:rPr>
          <w:sz w:val="28"/>
          <w:szCs w:val="28"/>
        </w:rPr>
        <w:t>3</w:t>
      </w:r>
      <w:r w:rsidR="000D7175" w:rsidRPr="00FC154E">
        <w:rPr>
          <w:sz w:val="28"/>
          <w:szCs w:val="28"/>
        </w:rPr>
        <w:t>.3-лемманың шарттары орындалсын және</w:t>
      </w:r>
    </w:p>
    <w:p w:rsidR="009951E8" w:rsidRPr="00FC154E" w:rsidRDefault="009951E8" w:rsidP="00AA1624">
      <w:pPr>
        <w:tabs>
          <w:tab w:val="center" w:pos="4800"/>
          <w:tab w:val="right" w:pos="9500"/>
        </w:tabs>
        <w:spacing w:line="360" w:lineRule="auto"/>
        <w:jc w:val="both"/>
        <w:rPr>
          <w:sz w:val="28"/>
          <w:szCs w:val="28"/>
        </w:rPr>
      </w:pPr>
    </w:p>
    <w:p w:rsidR="000D7175" w:rsidRDefault="00B06EA2" w:rsidP="00AA1624">
      <w:pPr>
        <w:tabs>
          <w:tab w:val="center" w:pos="4800"/>
          <w:tab w:val="right" w:pos="9500"/>
        </w:tabs>
        <w:spacing w:line="360" w:lineRule="auto"/>
        <w:jc w:val="center"/>
        <w:rPr>
          <w:noProof/>
          <w:sz w:val="28"/>
          <w:szCs w:val="28"/>
          <w:lang w:val="ru-RU"/>
        </w:rPr>
      </w:pPr>
      <w:r w:rsidRPr="00B06EA2">
        <w:rPr>
          <w:position w:val="-10"/>
          <w:sz w:val="28"/>
          <w:szCs w:val="28"/>
        </w:rPr>
        <w:object w:dxaOrig="3200" w:dyaOrig="340">
          <v:shape id="_x0000_i2163" type="#_x0000_t75" style="width:159.75pt;height:17.25pt" o:ole="">
            <v:imagedata r:id="rId2207" o:title=""/>
          </v:shape>
          <o:OLEObject Type="Embed" ProgID="Equation.3" ShapeID="_x0000_i2163" DrawAspect="Content" ObjectID="_1761028331" r:id="rId2208"/>
        </w:object>
      </w:r>
    </w:p>
    <w:p w:rsidR="009951E8" w:rsidRPr="00FC154E" w:rsidRDefault="009951E8" w:rsidP="00AA1624">
      <w:pPr>
        <w:tabs>
          <w:tab w:val="center" w:pos="4800"/>
          <w:tab w:val="right" w:pos="9500"/>
        </w:tabs>
        <w:spacing w:line="360" w:lineRule="auto"/>
        <w:jc w:val="center"/>
        <w:rPr>
          <w:noProof/>
          <w:sz w:val="28"/>
          <w:szCs w:val="28"/>
          <w:lang w:val="ru-RU"/>
        </w:rPr>
      </w:pPr>
    </w:p>
    <w:p w:rsidR="000D7175" w:rsidRDefault="000D7175" w:rsidP="00AA1624">
      <w:pPr>
        <w:tabs>
          <w:tab w:val="center" w:pos="4800"/>
          <w:tab w:val="right" w:pos="9500"/>
        </w:tabs>
        <w:spacing w:line="360" w:lineRule="auto"/>
        <w:jc w:val="both"/>
        <w:rPr>
          <w:sz w:val="28"/>
          <w:szCs w:val="28"/>
        </w:rPr>
      </w:pPr>
      <w:r w:rsidRPr="00FC154E">
        <w:rPr>
          <w:sz w:val="28"/>
          <w:szCs w:val="28"/>
        </w:rPr>
        <w:t xml:space="preserve">болсын. Онда </w:t>
      </w:r>
      <w:r w:rsidRPr="00FC154E">
        <w:rPr>
          <w:noProof/>
          <w:position w:val="-12"/>
          <w:sz w:val="28"/>
          <w:szCs w:val="28"/>
          <w:lang w:val="ru-RU" w:eastAsia="ru-RU"/>
        </w:rPr>
        <w:drawing>
          <wp:inline distT="0" distB="0" distL="0" distR="0">
            <wp:extent cx="203200" cy="232410"/>
            <wp:effectExtent l="0" t="0" r="635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209" cstate="print"/>
                    <a:srcRect/>
                    <a:stretch>
                      <a:fillRect/>
                    </a:stretch>
                  </pic:blipFill>
                  <pic:spPr bwMode="auto">
                    <a:xfrm>
                      <a:off x="0" y="0"/>
                      <a:ext cx="203200" cy="232410"/>
                    </a:xfrm>
                    <a:prstGeom prst="rect">
                      <a:avLst/>
                    </a:prstGeom>
                    <a:noFill/>
                    <a:ln w="9525">
                      <a:noFill/>
                      <a:miter lim="800000"/>
                      <a:headEnd/>
                      <a:tailEnd/>
                    </a:ln>
                  </pic:spPr>
                </pic:pic>
              </a:graphicData>
            </a:graphic>
          </wp:inline>
        </w:drawing>
      </w:r>
      <w:r w:rsidR="00284DAB">
        <w:rPr>
          <w:sz w:val="28"/>
          <w:szCs w:val="28"/>
        </w:rPr>
        <w:t xml:space="preserve"> оң тұрақтысы және (</w:t>
      </w:r>
      <w:r w:rsidR="00284DAB" w:rsidRPr="00284DAB">
        <w:rPr>
          <w:sz w:val="28"/>
          <w:szCs w:val="28"/>
        </w:rPr>
        <w:t>3</w:t>
      </w:r>
      <w:r w:rsidRPr="00FC154E">
        <w:rPr>
          <w:sz w:val="28"/>
          <w:szCs w:val="28"/>
        </w:rPr>
        <w:t xml:space="preserve">.63) өрнекпен анықталған </w:t>
      </w:r>
      <w:r w:rsidRPr="00FC154E">
        <w:rPr>
          <w:noProof/>
          <w:position w:val="-10"/>
          <w:sz w:val="28"/>
          <w:szCs w:val="28"/>
          <w:lang w:val="ru-RU" w:eastAsia="ru-RU"/>
        </w:rPr>
        <w:drawing>
          <wp:inline distT="0" distB="0" distL="0" distR="0">
            <wp:extent cx="653415" cy="217805"/>
            <wp:effectExtent l="1905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210" cstate="print"/>
                    <a:srcRect/>
                    <a:stretch>
                      <a:fillRect/>
                    </a:stretch>
                  </pic:blipFill>
                  <pic:spPr bwMode="auto">
                    <a:xfrm>
                      <a:off x="0" y="0"/>
                      <a:ext cx="653415" cy="217805"/>
                    </a:xfrm>
                    <a:prstGeom prst="rect">
                      <a:avLst/>
                    </a:prstGeom>
                    <a:noFill/>
                    <a:ln w="9525">
                      <a:noFill/>
                      <a:miter lim="800000"/>
                      <a:headEnd/>
                      <a:tailEnd/>
                    </a:ln>
                  </pic:spPr>
                </pic:pic>
              </a:graphicData>
            </a:graphic>
          </wp:inline>
        </w:drawing>
      </w:r>
      <w:r w:rsidRPr="00FC154E">
        <w:rPr>
          <w:sz w:val="28"/>
          <w:szCs w:val="28"/>
        </w:rPr>
        <w:t xml:space="preserve"> уақыты табылып, барлық </w:t>
      </w:r>
      <w:r w:rsidRPr="00FC154E">
        <w:rPr>
          <w:noProof/>
          <w:position w:val="-10"/>
          <w:sz w:val="28"/>
          <w:szCs w:val="28"/>
          <w:lang w:val="ru-RU" w:eastAsia="ru-RU"/>
        </w:rPr>
        <w:drawing>
          <wp:inline distT="0" distB="0" distL="0" distR="0">
            <wp:extent cx="580390" cy="217805"/>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211" cstate="print"/>
                    <a:srcRect/>
                    <a:stretch>
                      <a:fillRect/>
                    </a:stretch>
                  </pic:blipFill>
                  <pic:spPr bwMode="auto">
                    <a:xfrm>
                      <a:off x="0" y="0"/>
                      <a:ext cx="580390" cy="217805"/>
                    </a:xfrm>
                    <a:prstGeom prst="rect">
                      <a:avLst/>
                    </a:prstGeom>
                    <a:noFill/>
                    <a:ln w="9525">
                      <a:noFill/>
                      <a:miter lim="800000"/>
                      <a:headEnd/>
                      <a:tailEnd/>
                    </a:ln>
                  </pic:spPr>
                </pic:pic>
              </a:graphicData>
            </a:graphic>
          </wp:inline>
        </w:drawing>
      </w:r>
      <w:r w:rsidRPr="00FC154E">
        <w:rPr>
          <w:sz w:val="28"/>
          <w:szCs w:val="28"/>
        </w:rPr>
        <w:t xml:space="preserve"> үшiн кел</w:t>
      </w:r>
      <w:r w:rsidR="004854E5">
        <w:rPr>
          <w:sz w:val="28"/>
          <w:szCs w:val="28"/>
        </w:rPr>
        <w:t>е</w:t>
      </w:r>
      <w:r w:rsidRPr="00FC154E">
        <w:rPr>
          <w:sz w:val="28"/>
          <w:szCs w:val="28"/>
        </w:rPr>
        <w:t>сi бағалау орынды</w:t>
      </w:r>
    </w:p>
    <w:p w:rsidR="009951E8" w:rsidRPr="004854E5" w:rsidRDefault="009951E8" w:rsidP="00AA1624">
      <w:pPr>
        <w:tabs>
          <w:tab w:val="center" w:pos="4800"/>
          <w:tab w:val="right" w:pos="9500"/>
        </w:tabs>
        <w:spacing w:line="360" w:lineRule="auto"/>
        <w:jc w:val="both"/>
        <w:rPr>
          <w:sz w:val="28"/>
          <w:szCs w:val="28"/>
        </w:rPr>
      </w:pPr>
    </w:p>
    <w:p w:rsidR="000D7175" w:rsidRDefault="000D7175" w:rsidP="00AA1624">
      <w:pPr>
        <w:tabs>
          <w:tab w:val="center" w:pos="4800"/>
          <w:tab w:val="right" w:pos="9500"/>
        </w:tabs>
        <w:spacing w:line="360" w:lineRule="auto"/>
        <w:jc w:val="both"/>
        <w:rPr>
          <w:noProof/>
          <w:sz w:val="28"/>
          <w:szCs w:val="28"/>
        </w:rPr>
      </w:pPr>
      <w:r w:rsidRPr="004854E5">
        <w:rPr>
          <w:noProof/>
          <w:sz w:val="28"/>
          <w:szCs w:val="28"/>
        </w:rPr>
        <w:t xml:space="preserve">                      </w:t>
      </w:r>
      <w:r w:rsidR="00B06EA2" w:rsidRPr="00B06EA2">
        <w:rPr>
          <w:position w:val="-24"/>
          <w:sz w:val="28"/>
          <w:szCs w:val="28"/>
        </w:rPr>
        <w:object w:dxaOrig="4540" w:dyaOrig="540">
          <v:shape id="_x0000_i2164" type="#_x0000_t75" style="width:227.25pt;height:27pt" o:ole="">
            <v:imagedata r:id="rId2212" o:title=""/>
          </v:shape>
          <o:OLEObject Type="Embed" ProgID="Equation.3" ShapeID="_x0000_i2164" DrawAspect="Content" ObjectID="_1761028332" r:id="rId2213"/>
        </w:object>
      </w:r>
      <w:r w:rsidR="00284DAB">
        <w:rPr>
          <w:noProof/>
          <w:sz w:val="28"/>
          <w:szCs w:val="28"/>
        </w:rPr>
        <w:tab/>
        <w:t>(</w:t>
      </w:r>
      <w:r w:rsidR="00284DAB" w:rsidRPr="00B06EA2">
        <w:rPr>
          <w:noProof/>
          <w:sz w:val="28"/>
          <w:szCs w:val="28"/>
        </w:rPr>
        <w:t>3</w:t>
      </w:r>
      <w:r w:rsidRPr="00FC154E">
        <w:rPr>
          <w:noProof/>
          <w:sz w:val="28"/>
          <w:szCs w:val="28"/>
        </w:rPr>
        <w:t>.5</w:t>
      </w:r>
      <w:r w:rsidRPr="00651892">
        <w:rPr>
          <w:noProof/>
          <w:sz w:val="28"/>
          <w:szCs w:val="28"/>
        </w:rPr>
        <w:t>9</w:t>
      </w:r>
      <w:r w:rsidRPr="00FC154E">
        <w:rPr>
          <w:noProof/>
          <w:sz w:val="28"/>
          <w:szCs w:val="28"/>
        </w:rPr>
        <w:t>)</w:t>
      </w:r>
    </w:p>
    <w:p w:rsidR="009951E8" w:rsidRPr="00651892" w:rsidRDefault="009951E8"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Аналогты түрде (</w:t>
      </w:r>
      <w:r w:rsidR="00284DAB" w:rsidRPr="00284DAB">
        <w:rPr>
          <w:sz w:val="28"/>
          <w:szCs w:val="28"/>
        </w:rPr>
        <w:t>3</w:t>
      </w:r>
      <w:r w:rsidRPr="00FC154E">
        <w:rPr>
          <w:sz w:val="28"/>
          <w:szCs w:val="28"/>
        </w:rPr>
        <w:t>.4</w:t>
      </w:r>
      <w:r w:rsidR="00284DAB">
        <w:rPr>
          <w:sz w:val="28"/>
          <w:szCs w:val="28"/>
        </w:rPr>
        <w:t>6) өрнекке Гелдер теңсiздiгiн (</w:t>
      </w:r>
      <w:r w:rsidR="00284DAB" w:rsidRPr="00284DAB">
        <w:rPr>
          <w:sz w:val="28"/>
          <w:szCs w:val="28"/>
        </w:rPr>
        <w:t>3</w:t>
      </w:r>
      <w:r w:rsidRPr="00FC154E">
        <w:rPr>
          <w:sz w:val="28"/>
          <w:szCs w:val="28"/>
        </w:rPr>
        <w:t>.30), (</w:t>
      </w:r>
      <w:r w:rsidR="00284DAB" w:rsidRPr="00284DAB">
        <w:rPr>
          <w:sz w:val="28"/>
          <w:szCs w:val="28"/>
        </w:rPr>
        <w:t>3</w:t>
      </w:r>
      <w:r w:rsidRPr="00FC154E">
        <w:rPr>
          <w:sz w:val="28"/>
          <w:szCs w:val="28"/>
        </w:rPr>
        <w:t>.58) және</w:t>
      </w:r>
    </w:p>
    <w:p w:rsidR="009951E8" w:rsidRPr="00651892" w:rsidRDefault="009951E8" w:rsidP="00AA1624">
      <w:pPr>
        <w:tabs>
          <w:tab w:val="center" w:pos="4800"/>
          <w:tab w:val="right" w:pos="9500"/>
        </w:tabs>
        <w:spacing w:line="360" w:lineRule="auto"/>
        <w:jc w:val="both"/>
        <w:rPr>
          <w:sz w:val="28"/>
          <w:szCs w:val="28"/>
        </w:rPr>
      </w:pPr>
    </w:p>
    <w:p w:rsidR="000D7175" w:rsidRDefault="000D7175" w:rsidP="00AA1624">
      <w:pPr>
        <w:tabs>
          <w:tab w:val="center" w:pos="4800"/>
          <w:tab w:val="right" w:pos="9500"/>
        </w:tabs>
        <w:spacing w:line="360" w:lineRule="auto"/>
        <w:jc w:val="both"/>
        <w:rPr>
          <w:noProof/>
          <w:sz w:val="28"/>
          <w:szCs w:val="28"/>
        </w:rPr>
      </w:pPr>
      <w:r w:rsidRPr="00651892">
        <w:rPr>
          <w:noProof/>
          <w:sz w:val="28"/>
          <w:szCs w:val="28"/>
        </w:rPr>
        <w:lastRenderedPageBreak/>
        <w:t xml:space="preserve">                 </w:t>
      </w:r>
      <w:r w:rsidR="00B06EA2" w:rsidRPr="00B06EA2">
        <w:rPr>
          <w:noProof/>
          <w:position w:val="-18"/>
          <w:sz w:val="28"/>
          <w:szCs w:val="28"/>
        </w:rPr>
        <w:object w:dxaOrig="5280" w:dyaOrig="440">
          <v:shape id="_x0000_i2165" type="#_x0000_t75" style="width:264pt;height:22.5pt" o:ole="">
            <v:imagedata r:id="rId2214" o:title=""/>
          </v:shape>
          <o:OLEObject Type="Embed" ProgID="Equation.3" ShapeID="_x0000_i2165" DrawAspect="Content" ObjectID="_1761028333" r:id="rId2215"/>
        </w:object>
      </w:r>
      <w:r w:rsidR="00284DAB">
        <w:rPr>
          <w:noProof/>
          <w:sz w:val="28"/>
          <w:szCs w:val="28"/>
        </w:rPr>
        <w:tab/>
        <w:t>(</w:t>
      </w:r>
      <w:r w:rsidR="00284DAB" w:rsidRPr="00B06EA2">
        <w:rPr>
          <w:noProof/>
          <w:sz w:val="28"/>
          <w:szCs w:val="28"/>
        </w:rPr>
        <w:t>3</w:t>
      </w:r>
      <w:r w:rsidRPr="00FC154E">
        <w:rPr>
          <w:noProof/>
          <w:sz w:val="28"/>
          <w:szCs w:val="28"/>
        </w:rPr>
        <w:t>.</w:t>
      </w:r>
      <w:r w:rsidRPr="00651892">
        <w:rPr>
          <w:noProof/>
          <w:sz w:val="28"/>
          <w:szCs w:val="28"/>
        </w:rPr>
        <w:t>60</w:t>
      </w:r>
      <w:r w:rsidRPr="00FC154E">
        <w:rPr>
          <w:noProof/>
          <w:sz w:val="28"/>
          <w:szCs w:val="28"/>
        </w:rPr>
        <w:t>)</w:t>
      </w:r>
    </w:p>
    <w:p w:rsidR="009951E8" w:rsidRPr="00651892" w:rsidRDefault="009951E8"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sz w:val="28"/>
          <w:szCs w:val="28"/>
        </w:rPr>
        <w:t>шарттарымен бiрге қолданғанда, онда төмендегi бағалау қорытылады</w:t>
      </w:r>
    </w:p>
    <w:p w:rsidR="009951E8" w:rsidRPr="00651892" w:rsidRDefault="009951E8" w:rsidP="00AA1624">
      <w:pPr>
        <w:tabs>
          <w:tab w:val="center" w:pos="4800"/>
          <w:tab w:val="right" w:pos="9500"/>
        </w:tabs>
        <w:spacing w:line="360" w:lineRule="auto"/>
        <w:jc w:val="both"/>
        <w:rPr>
          <w:sz w:val="28"/>
          <w:szCs w:val="28"/>
        </w:rPr>
      </w:pPr>
    </w:p>
    <w:p w:rsidR="000D7175" w:rsidRDefault="000D7175" w:rsidP="00DB3280">
      <w:pPr>
        <w:tabs>
          <w:tab w:val="center" w:pos="4800"/>
          <w:tab w:val="right" w:pos="9500"/>
        </w:tabs>
        <w:spacing w:line="360" w:lineRule="auto"/>
        <w:jc w:val="right"/>
        <w:rPr>
          <w:noProof/>
          <w:sz w:val="28"/>
          <w:szCs w:val="28"/>
        </w:rPr>
      </w:pPr>
      <w:r w:rsidRPr="00651892">
        <w:rPr>
          <w:noProof/>
          <w:sz w:val="28"/>
          <w:szCs w:val="28"/>
        </w:rPr>
        <w:t xml:space="preserve">            </w:t>
      </w:r>
      <w:r w:rsidR="00284DAB">
        <w:rPr>
          <w:noProof/>
          <w:sz w:val="28"/>
          <w:szCs w:val="28"/>
        </w:rPr>
        <w:tab/>
      </w:r>
      <w:r w:rsidR="00DB3280" w:rsidRPr="00DB3280">
        <w:rPr>
          <w:position w:val="-78"/>
          <w:sz w:val="28"/>
          <w:szCs w:val="28"/>
        </w:rPr>
        <w:object w:dxaOrig="7440" w:dyaOrig="1660">
          <v:shape id="_x0000_i2166" type="#_x0000_t75" style="width:372pt;height:83.25pt" o:ole="">
            <v:imagedata r:id="rId2216" o:title=""/>
          </v:shape>
          <o:OLEObject Type="Embed" ProgID="Equation.3" ShapeID="_x0000_i2166" DrawAspect="Content" ObjectID="_1761028334" r:id="rId2217"/>
        </w:object>
      </w:r>
      <w:r w:rsidR="00DB3280">
        <w:rPr>
          <w:noProof/>
          <w:sz w:val="28"/>
          <w:szCs w:val="28"/>
        </w:rPr>
        <w:t xml:space="preserve"> </w:t>
      </w:r>
      <w:r w:rsidR="00DB3280">
        <w:rPr>
          <w:noProof/>
          <w:sz w:val="28"/>
          <w:szCs w:val="28"/>
          <w:lang w:val="en-US"/>
        </w:rPr>
        <w:t xml:space="preserve">    </w:t>
      </w:r>
      <w:r w:rsidR="00284DAB">
        <w:rPr>
          <w:noProof/>
          <w:sz w:val="28"/>
          <w:szCs w:val="28"/>
        </w:rPr>
        <w:t>(</w:t>
      </w:r>
      <w:r w:rsidR="00284DAB">
        <w:rPr>
          <w:noProof/>
          <w:sz w:val="28"/>
          <w:szCs w:val="28"/>
          <w:lang w:val="ru-RU"/>
        </w:rPr>
        <w:t>3</w:t>
      </w:r>
      <w:r w:rsidRPr="00FC154E">
        <w:rPr>
          <w:noProof/>
          <w:sz w:val="28"/>
          <w:szCs w:val="28"/>
        </w:rPr>
        <w:t>.</w:t>
      </w:r>
      <w:r w:rsidRPr="00FC154E">
        <w:rPr>
          <w:noProof/>
          <w:sz w:val="28"/>
          <w:szCs w:val="28"/>
          <w:lang w:val="ru-RU"/>
        </w:rPr>
        <w:t>61</w:t>
      </w:r>
      <w:r w:rsidRPr="00FC154E">
        <w:rPr>
          <w:noProof/>
          <w:sz w:val="28"/>
          <w:szCs w:val="28"/>
        </w:rPr>
        <w:t>)</w:t>
      </w:r>
    </w:p>
    <w:p w:rsidR="009951E8" w:rsidRPr="00FC154E" w:rsidRDefault="009951E8" w:rsidP="00AA1624">
      <w:pPr>
        <w:tabs>
          <w:tab w:val="center" w:pos="4800"/>
          <w:tab w:val="right" w:pos="9500"/>
        </w:tabs>
        <w:spacing w:line="360" w:lineRule="auto"/>
        <w:ind w:firstLine="720"/>
        <w:rPr>
          <w:noProof/>
          <w:sz w:val="28"/>
          <w:szCs w:val="28"/>
        </w:rPr>
      </w:pPr>
    </w:p>
    <w:p w:rsidR="009951E8" w:rsidRPr="00284DAB" w:rsidRDefault="00284DAB" w:rsidP="00AA1624">
      <w:pPr>
        <w:tabs>
          <w:tab w:val="center" w:pos="4800"/>
          <w:tab w:val="right" w:pos="9500"/>
        </w:tabs>
        <w:spacing w:line="360" w:lineRule="auto"/>
        <w:jc w:val="both"/>
        <w:rPr>
          <w:sz w:val="28"/>
          <w:szCs w:val="28"/>
          <w:lang w:val="ru-RU"/>
        </w:rPr>
      </w:pPr>
      <w:r>
        <w:rPr>
          <w:sz w:val="28"/>
          <w:szCs w:val="28"/>
          <w:lang w:val="ru-RU"/>
        </w:rPr>
        <w:t>м</w:t>
      </w:r>
      <w:r w:rsidR="000D7175" w:rsidRPr="00FC154E">
        <w:rPr>
          <w:sz w:val="28"/>
          <w:szCs w:val="28"/>
        </w:rPr>
        <w:t>ұндағы</w:t>
      </w:r>
    </w:p>
    <w:p w:rsidR="000D7175" w:rsidRPr="00FC154E"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lang w:val="ru-RU" w:eastAsia="ru-RU"/>
        </w:rPr>
        <w:drawing>
          <wp:inline distT="0" distB="0" distL="0" distR="0">
            <wp:extent cx="2681605" cy="467995"/>
            <wp:effectExtent l="1905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218" cstate="print"/>
                    <a:srcRect/>
                    <a:stretch>
                      <a:fillRect/>
                    </a:stretch>
                  </pic:blipFill>
                  <pic:spPr bwMode="auto">
                    <a:xfrm>
                      <a:off x="0" y="0"/>
                      <a:ext cx="2681605" cy="467995"/>
                    </a:xfrm>
                    <a:prstGeom prst="rect">
                      <a:avLst/>
                    </a:prstGeom>
                    <a:noFill/>
                    <a:ln w="9525">
                      <a:noFill/>
                      <a:miter lim="800000"/>
                      <a:headEnd/>
                      <a:tailEnd/>
                    </a:ln>
                  </pic:spPr>
                </pic:pic>
              </a:graphicData>
            </a:graphic>
          </wp:inline>
        </w:drawing>
      </w:r>
    </w:p>
    <w:p w:rsidR="000D7175" w:rsidRPr="00FC154E" w:rsidRDefault="000D7175" w:rsidP="00AA1624">
      <w:pPr>
        <w:tabs>
          <w:tab w:val="center" w:pos="4800"/>
          <w:tab w:val="right" w:pos="9500"/>
        </w:tabs>
        <w:spacing w:line="360" w:lineRule="auto"/>
        <w:jc w:val="both"/>
        <w:rPr>
          <w:noProof/>
          <w:sz w:val="28"/>
          <w:szCs w:val="28"/>
        </w:rPr>
      </w:pPr>
    </w:p>
    <w:p w:rsidR="000D7175"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2"/>
          <w:sz w:val="28"/>
          <w:szCs w:val="28"/>
          <w:lang w:val="ru-RU" w:eastAsia="ru-RU"/>
        </w:rPr>
        <w:drawing>
          <wp:inline distT="0" distB="0" distL="0" distR="0">
            <wp:extent cx="3744595" cy="478790"/>
            <wp:effectExtent l="0" t="0" r="8255"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219" cstate="print"/>
                    <a:srcRect/>
                    <a:stretch>
                      <a:fillRect/>
                    </a:stretch>
                  </pic:blipFill>
                  <pic:spPr bwMode="auto">
                    <a:xfrm>
                      <a:off x="0" y="0"/>
                      <a:ext cx="3744595" cy="478790"/>
                    </a:xfrm>
                    <a:prstGeom prst="rect">
                      <a:avLst/>
                    </a:prstGeom>
                    <a:noFill/>
                    <a:ln w="9525">
                      <a:noFill/>
                      <a:miter lim="800000"/>
                      <a:headEnd/>
                      <a:tailEnd/>
                    </a:ln>
                  </pic:spPr>
                </pic:pic>
              </a:graphicData>
            </a:graphic>
          </wp:inline>
        </w:drawing>
      </w:r>
    </w:p>
    <w:p w:rsidR="009951E8" w:rsidRPr="00FC154E" w:rsidRDefault="009951E8" w:rsidP="00AA1624">
      <w:pPr>
        <w:tabs>
          <w:tab w:val="center" w:pos="4800"/>
          <w:tab w:val="right" w:pos="9500"/>
        </w:tabs>
        <w:spacing w:line="360" w:lineRule="auto"/>
        <w:ind w:firstLine="720"/>
        <w:rPr>
          <w:noProof/>
          <w:sz w:val="28"/>
          <w:szCs w:val="28"/>
          <w:lang w:val="ru-RU"/>
        </w:rPr>
      </w:pPr>
    </w:p>
    <w:p w:rsidR="000D7175" w:rsidRDefault="00284DAB" w:rsidP="00AA1624">
      <w:pPr>
        <w:tabs>
          <w:tab w:val="center" w:pos="4800"/>
          <w:tab w:val="right" w:pos="9500"/>
        </w:tabs>
        <w:spacing w:line="360" w:lineRule="auto"/>
        <w:jc w:val="both"/>
        <w:rPr>
          <w:sz w:val="28"/>
          <w:szCs w:val="28"/>
        </w:rPr>
      </w:pPr>
      <w:r>
        <w:rPr>
          <w:sz w:val="28"/>
          <w:szCs w:val="28"/>
        </w:rPr>
        <w:t>(</w:t>
      </w:r>
      <w:r>
        <w:rPr>
          <w:sz w:val="28"/>
          <w:szCs w:val="28"/>
          <w:lang w:val="ru-RU"/>
        </w:rPr>
        <w:t>3</w:t>
      </w:r>
      <w:r>
        <w:rPr>
          <w:sz w:val="28"/>
          <w:szCs w:val="28"/>
        </w:rPr>
        <w:t>.61) және (</w:t>
      </w:r>
      <w:r>
        <w:rPr>
          <w:sz w:val="28"/>
          <w:szCs w:val="28"/>
          <w:lang w:val="ru-RU"/>
        </w:rPr>
        <w:t>3</w:t>
      </w:r>
      <w:r>
        <w:rPr>
          <w:sz w:val="28"/>
          <w:szCs w:val="28"/>
        </w:rPr>
        <w:t>.60) өрнектi (</w:t>
      </w:r>
      <w:r>
        <w:rPr>
          <w:sz w:val="28"/>
          <w:szCs w:val="28"/>
          <w:lang w:val="ru-RU"/>
        </w:rPr>
        <w:t>3</w:t>
      </w:r>
      <w:r w:rsidR="000D7175" w:rsidRPr="00FC154E">
        <w:rPr>
          <w:sz w:val="28"/>
          <w:szCs w:val="28"/>
        </w:rPr>
        <w:t>.42) теңдiкке қ</w:t>
      </w:r>
      <w:r>
        <w:rPr>
          <w:sz w:val="28"/>
          <w:szCs w:val="28"/>
        </w:rPr>
        <w:t>ойып, (</w:t>
      </w:r>
      <w:r>
        <w:rPr>
          <w:sz w:val="28"/>
          <w:szCs w:val="28"/>
          <w:lang w:val="ru-RU"/>
        </w:rPr>
        <w:t>3</w:t>
      </w:r>
      <w:r w:rsidR="000D7175" w:rsidRPr="00FC154E">
        <w:rPr>
          <w:sz w:val="28"/>
          <w:szCs w:val="28"/>
        </w:rPr>
        <w:t>.30) шарты қолдансақ, төмендегi бағалау алынады</w:t>
      </w:r>
    </w:p>
    <w:p w:rsidR="009951E8" w:rsidRPr="00FC154E" w:rsidRDefault="009951E8" w:rsidP="00AA1624">
      <w:pPr>
        <w:tabs>
          <w:tab w:val="center" w:pos="4800"/>
          <w:tab w:val="right" w:pos="9500"/>
        </w:tabs>
        <w:spacing w:line="360" w:lineRule="auto"/>
        <w:jc w:val="both"/>
        <w:rPr>
          <w:sz w:val="28"/>
          <w:szCs w:val="28"/>
          <w:lang w:val="ru-RU"/>
        </w:rPr>
      </w:pPr>
    </w:p>
    <w:p w:rsidR="009951E8" w:rsidRDefault="00DB3280" w:rsidP="00AA1624">
      <w:pPr>
        <w:tabs>
          <w:tab w:val="center" w:pos="4800"/>
          <w:tab w:val="right" w:pos="9500"/>
        </w:tabs>
        <w:spacing w:line="360" w:lineRule="auto"/>
        <w:ind w:firstLine="720"/>
        <w:jc w:val="right"/>
        <w:rPr>
          <w:noProof/>
          <w:sz w:val="28"/>
          <w:szCs w:val="28"/>
          <w:lang w:val="en-US"/>
        </w:rPr>
      </w:pPr>
      <w:r w:rsidRPr="00DB3280">
        <w:rPr>
          <w:position w:val="-36"/>
          <w:sz w:val="28"/>
          <w:szCs w:val="28"/>
          <w:lang w:val="ru-RU"/>
        </w:rPr>
        <w:object w:dxaOrig="5980" w:dyaOrig="820">
          <v:shape id="_x0000_i2167" type="#_x0000_t75" style="width:299.25pt;height:40.5pt" o:ole="">
            <v:imagedata r:id="rId2220" o:title=""/>
          </v:shape>
          <o:OLEObject Type="Embed" ProgID="Equation.3" ShapeID="_x0000_i2167" DrawAspect="Content" ObjectID="_1761028335" r:id="rId2221"/>
        </w:object>
      </w:r>
      <w:r w:rsidR="000D7175" w:rsidRPr="00FC154E">
        <w:rPr>
          <w:noProof/>
          <w:sz w:val="28"/>
          <w:szCs w:val="28"/>
        </w:rPr>
        <w:tab/>
      </w:r>
      <w:r>
        <w:rPr>
          <w:noProof/>
          <w:sz w:val="28"/>
          <w:szCs w:val="28"/>
          <w:lang w:val="ru-RU"/>
        </w:rPr>
        <w:t xml:space="preserve">      </w:t>
      </w:r>
      <w:r w:rsidR="000D7175" w:rsidRPr="00FC154E">
        <w:rPr>
          <w:noProof/>
          <w:sz w:val="28"/>
          <w:szCs w:val="28"/>
          <w:lang w:val="ru-RU"/>
        </w:rPr>
        <w:t xml:space="preserve">                       </w:t>
      </w:r>
      <w:r w:rsidR="000D7175" w:rsidRPr="00FC154E">
        <w:rPr>
          <w:noProof/>
          <w:sz w:val="28"/>
          <w:szCs w:val="28"/>
        </w:rPr>
        <w:t>(</w:t>
      </w:r>
      <w:r w:rsidR="00284DAB">
        <w:rPr>
          <w:noProof/>
          <w:sz w:val="28"/>
          <w:szCs w:val="28"/>
          <w:lang w:val="ru-RU"/>
        </w:rPr>
        <w:t>3</w:t>
      </w:r>
      <w:r w:rsidR="000D7175" w:rsidRPr="00FC154E">
        <w:rPr>
          <w:noProof/>
          <w:sz w:val="28"/>
          <w:szCs w:val="28"/>
          <w:lang w:val="ru-RU"/>
        </w:rPr>
        <w:t>.62</w:t>
      </w:r>
      <w:r w:rsidR="000D7175" w:rsidRPr="00FC154E">
        <w:rPr>
          <w:noProof/>
          <w:sz w:val="28"/>
          <w:szCs w:val="28"/>
        </w:rPr>
        <w:t>)</w:t>
      </w:r>
    </w:p>
    <w:p w:rsidR="00DB3280" w:rsidRPr="00DB3280" w:rsidRDefault="00DB3280" w:rsidP="00AA1624">
      <w:pPr>
        <w:tabs>
          <w:tab w:val="center" w:pos="4800"/>
          <w:tab w:val="right" w:pos="9500"/>
        </w:tabs>
        <w:spacing w:line="360" w:lineRule="auto"/>
        <w:ind w:firstLine="720"/>
        <w:jc w:val="right"/>
        <w:rPr>
          <w:noProof/>
          <w:sz w:val="28"/>
          <w:szCs w:val="28"/>
          <w:lang w:val="en-US"/>
        </w:rPr>
      </w:pPr>
    </w:p>
    <w:p w:rsidR="009951E8" w:rsidRPr="00284DAB" w:rsidRDefault="009951E8" w:rsidP="00AA1624">
      <w:pPr>
        <w:tabs>
          <w:tab w:val="center" w:pos="4800"/>
          <w:tab w:val="right" w:pos="9500"/>
        </w:tabs>
        <w:spacing w:line="360" w:lineRule="auto"/>
        <w:rPr>
          <w:sz w:val="28"/>
          <w:szCs w:val="28"/>
          <w:lang w:val="ru-RU"/>
        </w:rPr>
      </w:pPr>
      <w:r>
        <w:rPr>
          <w:sz w:val="28"/>
          <w:szCs w:val="28"/>
          <w:lang w:val="ru-RU"/>
        </w:rPr>
        <w:t>м</w:t>
      </w:r>
      <w:r w:rsidR="000D7175" w:rsidRPr="00FC154E">
        <w:rPr>
          <w:sz w:val="28"/>
          <w:szCs w:val="28"/>
        </w:rPr>
        <w:t>ұндағы</w:t>
      </w:r>
    </w:p>
    <w:p w:rsidR="000D7175" w:rsidRDefault="000D7175"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8"/>
          <w:sz w:val="28"/>
          <w:szCs w:val="28"/>
          <w:lang w:val="ru-RU" w:eastAsia="ru-RU"/>
        </w:rPr>
        <w:drawing>
          <wp:inline distT="0" distB="0" distL="0" distR="0">
            <wp:extent cx="2569210" cy="421005"/>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222" cstate="print"/>
                    <a:srcRect/>
                    <a:stretch>
                      <a:fillRect/>
                    </a:stretch>
                  </pic:blipFill>
                  <pic:spPr bwMode="auto">
                    <a:xfrm>
                      <a:off x="0" y="0"/>
                      <a:ext cx="2569210" cy="421005"/>
                    </a:xfrm>
                    <a:prstGeom prst="rect">
                      <a:avLst/>
                    </a:prstGeom>
                    <a:noFill/>
                    <a:ln w="9525">
                      <a:noFill/>
                      <a:miter lim="800000"/>
                      <a:headEnd/>
                      <a:tailEnd/>
                    </a:ln>
                  </pic:spPr>
                </pic:pic>
              </a:graphicData>
            </a:graphic>
          </wp:inline>
        </w:drawing>
      </w:r>
    </w:p>
    <w:p w:rsidR="009951E8" w:rsidRPr="00FC154E" w:rsidRDefault="009951E8" w:rsidP="00AA1624">
      <w:pPr>
        <w:tabs>
          <w:tab w:val="center" w:pos="4800"/>
          <w:tab w:val="right" w:pos="9500"/>
        </w:tabs>
        <w:spacing w:line="360" w:lineRule="auto"/>
        <w:ind w:firstLine="720"/>
        <w:rPr>
          <w:noProof/>
          <w:sz w:val="28"/>
          <w:szCs w:val="28"/>
          <w:lang w:val="ru-RU"/>
        </w:rPr>
      </w:pPr>
    </w:p>
    <w:p w:rsidR="000D7175" w:rsidRDefault="000D7175" w:rsidP="00AA1624">
      <w:pPr>
        <w:tabs>
          <w:tab w:val="center" w:pos="4800"/>
          <w:tab w:val="right" w:pos="9500"/>
        </w:tabs>
        <w:spacing w:line="360" w:lineRule="auto"/>
        <w:jc w:val="both"/>
        <w:rPr>
          <w:sz w:val="28"/>
          <w:szCs w:val="28"/>
        </w:rPr>
      </w:pPr>
      <w:r w:rsidRPr="00FC154E">
        <w:rPr>
          <w:sz w:val="28"/>
          <w:szCs w:val="28"/>
        </w:rPr>
        <w:t>Демек, (</w:t>
      </w:r>
      <w:r w:rsidR="00284DAB">
        <w:rPr>
          <w:sz w:val="28"/>
          <w:szCs w:val="28"/>
          <w:lang w:val="ru-RU"/>
        </w:rPr>
        <w:t>3</w:t>
      </w:r>
      <w:r w:rsidRPr="00FC154E">
        <w:rPr>
          <w:sz w:val="28"/>
          <w:szCs w:val="28"/>
        </w:rPr>
        <w:t>.61) өрнектiң сол жағындағы алғашқы</w:t>
      </w:r>
      <w:r w:rsidR="00284DAB">
        <w:rPr>
          <w:sz w:val="28"/>
          <w:szCs w:val="28"/>
        </w:rPr>
        <w:t xml:space="preserve"> екi қосылғышты ескермей және </w:t>
      </w:r>
      <w:r w:rsidRPr="00FC154E">
        <w:rPr>
          <w:sz w:val="28"/>
          <w:szCs w:val="28"/>
        </w:rPr>
        <w:t xml:space="preserve">1-лемманы </w:t>
      </w:r>
      <w:r w:rsidRPr="00FC154E">
        <w:rPr>
          <w:noProof/>
          <w:position w:val="-28"/>
          <w:sz w:val="28"/>
          <w:szCs w:val="28"/>
          <w:lang w:val="ru-RU" w:eastAsia="ru-RU"/>
        </w:rPr>
        <w:drawing>
          <wp:inline distT="0" distB="0" distL="0" distR="0">
            <wp:extent cx="667385" cy="421005"/>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223" cstate="print"/>
                    <a:srcRect/>
                    <a:stretch>
                      <a:fillRect/>
                    </a:stretch>
                  </pic:blipFill>
                  <pic:spPr bwMode="auto">
                    <a:xfrm>
                      <a:off x="0" y="0"/>
                      <a:ext cx="667385" cy="421005"/>
                    </a:xfrm>
                    <a:prstGeom prst="rect">
                      <a:avLst/>
                    </a:prstGeom>
                    <a:noFill/>
                    <a:ln w="9525">
                      <a:noFill/>
                      <a:miter lim="800000"/>
                      <a:headEnd/>
                      <a:tailEnd/>
                    </a:ln>
                  </pic:spPr>
                </pic:pic>
              </a:graphicData>
            </a:graphic>
          </wp:inline>
        </w:drawing>
      </w:r>
      <w:r w:rsidRPr="00FC154E">
        <w:rPr>
          <w:sz w:val="28"/>
          <w:szCs w:val="28"/>
        </w:rPr>
        <w:t>функциясына үшiн қолдансақ, онда</w:t>
      </w:r>
    </w:p>
    <w:p w:rsidR="009951E8" w:rsidRPr="00FC154E" w:rsidRDefault="009951E8" w:rsidP="00AA1624">
      <w:pPr>
        <w:tabs>
          <w:tab w:val="center" w:pos="4800"/>
          <w:tab w:val="right" w:pos="9500"/>
        </w:tabs>
        <w:spacing w:line="360" w:lineRule="auto"/>
        <w:jc w:val="both"/>
        <w:rPr>
          <w:sz w:val="28"/>
          <w:szCs w:val="28"/>
          <w:lang w:val="ru-RU"/>
        </w:rPr>
      </w:pPr>
    </w:p>
    <w:p w:rsidR="000D7175" w:rsidRDefault="000D7175" w:rsidP="00AA1624">
      <w:pPr>
        <w:tabs>
          <w:tab w:val="center" w:pos="4800"/>
          <w:tab w:val="right" w:pos="9500"/>
        </w:tabs>
        <w:spacing w:line="360" w:lineRule="auto"/>
        <w:ind w:firstLine="720"/>
        <w:jc w:val="right"/>
        <w:rPr>
          <w:noProof/>
          <w:sz w:val="28"/>
          <w:szCs w:val="28"/>
        </w:rPr>
      </w:pPr>
      <w:r w:rsidRPr="00FC154E">
        <w:rPr>
          <w:noProof/>
          <w:position w:val="-34"/>
          <w:sz w:val="28"/>
          <w:szCs w:val="28"/>
          <w:lang w:val="ru-RU" w:eastAsia="ru-RU"/>
        </w:rPr>
        <w:lastRenderedPageBreak/>
        <w:drawing>
          <wp:inline distT="0" distB="0" distL="0" distR="0">
            <wp:extent cx="2086610" cy="46799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224" cstate="print"/>
                    <a:srcRect/>
                    <a:stretch>
                      <a:fillRect/>
                    </a:stretch>
                  </pic:blipFill>
                  <pic:spPr bwMode="auto">
                    <a:xfrm>
                      <a:off x="0" y="0"/>
                      <a:ext cx="2086610" cy="467995"/>
                    </a:xfrm>
                    <a:prstGeom prst="rect">
                      <a:avLst/>
                    </a:prstGeom>
                    <a:noFill/>
                    <a:ln w="9525">
                      <a:noFill/>
                      <a:miter lim="800000"/>
                      <a:headEnd/>
                      <a:tailEnd/>
                    </a:ln>
                  </pic:spPr>
                </pic:pic>
              </a:graphicData>
            </a:graphic>
          </wp:inline>
        </w:drawing>
      </w:r>
      <w:r w:rsidRPr="00FC154E">
        <w:rPr>
          <w:noProof/>
          <w:sz w:val="28"/>
          <w:szCs w:val="28"/>
        </w:rPr>
        <w:tab/>
      </w:r>
      <w:r w:rsidRPr="00FC154E">
        <w:rPr>
          <w:noProof/>
          <w:sz w:val="28"/>
          <w:szCs w:val="28"/>
          <w:lang w:val="ru-RU"/>
        </w:rPr>
        <w:t xml:space="preserve">                               </w:t>
      </w:r>
      <w:r w:rsidRPr="00FC154E">
        <w:rPr>
          <w:noProof/>
          <w:sz w:val="28"/>
          <w:szCs w:val="28"/>
        </w:rPr>
        <w:t>(</w:t>
      </w:r>
      <w:r w:rsidR="00284DAB">
        <w:rPr>
          <w:noProof/>
          <w:sz w:val="28"/>
          <w:szCs w:val="28"/>
          <w:lang w:val="ru-RU"/>
        </w:rPr>
        <w:t>3</w:t>
      </w:r>
      <w:r w:rsidRPr="00FC154E">
        <w:rPr>
          <w:noProof/>
          <w:sz w:val="28"/>
          <w:szCs w:val="28"/>
          <w:lang w:val="ru-RU"/>
        </w:rPr>
        <w:t>.63</w:t>
      </w:r>
      <w:r w:rsidRPr="00FC154E">
        <w:rPr>
          <w:noProof/>
          <w:sz w:val="28"/>
          <w:szCs w:val="28"/>
        </w:rPr>
        <w:t>)</w:t>
      </w:r>
    </w:p>
    <w:p w:rsidR="009951E8" w:rsidRPr="00FC154E" w:rsidRDefault="009951E8" w:rsidP="00AA1624">
      <w:pPr>
        <w:tabs>
          <w:tab w:val="center" w:pos="4800"/>
          <w:tab w:val="right" w:pos="9500"/>
        </w:tabs>
        <w:spacing w:line="360" w:lineRule="auto"/>
        <w:ind w:firstLine="720"/>
        <w:jc w:val="right"/>
        <w:rPr>
          <w:noProof/>
          <w:sz w:val="28"/>
          <w:szCs w:val="28"/>
        </w:rPr>
      </w:pPr>
    </w:p>
    <w:p w:rsidR="000D7175" w:rsidRDefault="000D7175" w:rsidP="00AA1624">
      <w:pPr>
        <w:tabs>
          <w:tab w:val="center" w:pos="4800"/>
          <w:tab w:val="right" w:pos="9500"/>
        </w:tabs>
        <w:spacing w:line="360" w:lineRule="auto"/>
        <w:jc w:val="both"/>
        <w:rPr>
          <w:sz w:val="28"/>
          <w:szCs w:val="28"/>
        </w:rPr>
      </w:pPr>
      <w:r w:rsidRPr="00FC154E">
        <w:rPr>
          <w:sz w:val="28"/>
          <w:szCs w:val="28"/>
        </w:rPr>
        <w:t>мәнi үшiн</w:t>
      </w:r>
    </w:p>
    <w:p w:rsidR="009951E8" w:rsidRPr="00FC154E" w:rsidRDefault="009951E8" w:rsidP="00AA1624">
      <w:pPr>
        <w:tabs>
          <w:tab w:val="center" w:pos="4800"/>
          <w:tab w:val="right" w:pos="9500"/>
        </w:tabs>
        <w:spacing w:line="360" w:lineRule="auto"/>
        <w:jc w:val="both"/>
        <w:rPr>
          <w:sz w:val="28"/>
          <w:szCs w:val="28"/>
          <w:lang w:val="ru-RU"/>
        </w:rPr>
      </w:pPr>
    </w:p>
    <w:p w:rsidR="000D7175" w:rsidRDefault="000D7175" w:rsidP="00AA1624">
      <w:pPr>
        <w:tabs>
          <w:tab w:val="center" w:pos="4800"/>
          <w:tab w:val="right" w:pos="9500"/>
        </w:tabs>
        <w:spacing w:line="360" w:lineRule="auto"/>
        <w:ind w:firstLine="720"/>
        <w:jc w:val="right"/>
        <w:rPr>
          <w:noProof/>
          <w:sz w:val="28"/>
          <w:szCs w:val="28"/>
        </w:rPr>
      </w:pPr>
      <w:r w:rsidRPr="00FC154E">
        <w:rPr>
          <w:noProof/>
          <w:sz w:val="28"/>
          <w:szCs w:val="28"/>
        </w:rPr>
        <w:tab/>
      </w:r>
      <w:r w:rsidRPr="00FC154E">
        <w:rPr>
          <w:noProof/>
          <w:position w:val="-28"/>
          <w:sz w:val="28"/>
          <w:szCs w:val="28"/>
          <w:lang w:val="ru-RU" w:eastAsia="ru-RU"/>
        </w:rPr>
        <w:drawing>
          <wp:inline distT="0" distB="0" distL="0" distR="0">
            <wp:extent cx="2540000" cy="467995"/>
            <wp:effectExtent l="1905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225" cstate="print"/>
                    <a:srcRect/>
                    <a:stretch>
                      <a:fillRect/>
                    </a:stretch>
                  </pic:blipFill>
                  <pic:spPr bwMode="auto">
                    <a:xfrm>
                      <a:off x="0" y="0"/>
                      <a:ext cx="2540000" cy="467995"/>
                    </a:xfrm>
                    <a:prstGeom prst="rect">
                      <a:avLst/>
                    </a:prstGeom>
                    <a:noFill/>
                    <a:ln w="9525">
                      <a:noFill/>
                      <a:miter lim="800000"/>
                      <a:headEnd/>
                      <a:tailEnd/>
                    </a:ln>
                  </pic:spPr>
                </pic:pic>
              </a:graphicData>
            </a:graphic>
          </wp:inline>
        </w:drawing>
      </w:r>
      <w:r w:rsidRPr="00FC154E">
        <w:rPr>
          <w:noProof/>
          <w:sz w:val="28"/>
          <w:szCs w:val="28"/>
          <w:lang w:val="ru-RU"/>
        </w:rPr>
        <w:t xml:space="preserve">                                </w:t>
      </w:r>
      <w:r w:rsidRPr="00FC154E">
        <w:rPr>
          <w:noProof/>
          <w:sz w:val="28"/>
          <w:szCs w:val="28"/>
        </w:rPr>
        <w:t>(</w:t>
      </w:r>
      <w:r w:rsidR="00284DAB">
        <w:rPr>
          <w:noProof/>
          <w:sz w:val="28"/>
          <w:szCs w:val="28"/>
          <w:lang w:val="ru-RU"/>
        </w:rPr>
        <w:t>3</w:t>
      </w:r>
      <w:r w:rsidRPr="00FC154E">
        <w:rPr>
          <w:noProof/>
          <w:sz w:val="28"/>
          <w:szCs w:val="28"/>
          <w:lang w:val="ru-RU"/>
        </w:rPr>
        <w:t>.64</w:t>
      </w:r>
      <w:r w:rsidRPr="00FC154E">
        <w:rPr>
          <w:noProof/>
          <w:sz w:val="28"/>
          <w:szCs w:val="28"/>
        </w:rPr>
        <w:t>)</w:t>
      </w:r>
    </w:p>
    <w:p w:rsidR="009951E8" w:rsidRPr="00FC154E" w:rsidRDefault="009951E8" w:rsidP="00AA1624">
      <w:pPr>
        <w:tabs>
          <w:tab w:val="center" w:pos="4800"/>
          <w:tab w:val="right" w:pos="9500"/>
        </w:tabs>
        <w:spacing w:line="360" w:lineRule="auto"/>
        <w:ind w:firstLine="720"/>
        <w:jc w:val="right"/>
        <w:rPr>
          <w:noProof/>
          <w:sz w:val="28"/>
          <w:szCs w:val="28"/>
          <w:lang w:val="ru-RU"/>
        </w:rPr>
      </w:pPr>
    </w:p>
    <w:p w:rsidR="000D7175" w:rsidRPr="00FC154E" w:rsidRDefault="00284DAB" w:rsidP="00AA1624">
      <w:pPr>
        <w:tabs>
          <w:tab w:val="center" w:pos="4800"/>
          <w:tab w:val="right" w:pos="9500"/>
        </w:tabs>
        <w:spacing w:line="360" w:lineRule="auto"/>
        <w:jc w:val="both"/>
        <w:rPr>
          <w:sz w:val="28"/>
          <w:szCs w:val="28"/>
        </w:rPr>
      </w:pPr>
      <w:r>
        <w:rPr>
          <w:sz w:val="28"/>
          <w:szCs w:val="28"/>
        </w:rPr>
        <w:t>бағалауы алынады. Демек, (</w:t>
      </w:r>
      <w:r w:rsidRPr="00284DAB">
        <w:rPr>
          <w:sz w:val="28"/>
          <w:szCs w:val="28"/>
        </w:rPr>
        <w:t>3</w:t>
      </w:r>
      <w:r>
        <w:rPr>
          <w:sz w:val="28"/>
          <w:szCs w:val="28"/>
        </w:rPr>
        <w:t>.64) және (</w:t>
      </w:r>
      <w:r w:rsidRPr="00284DAB">
        <w:rPr>
          <w:sz w:val="28"/>
          <w:szCs w:val="28"/>
        </w:rPr>
        <w:t>3</w:t>
      </w:r>
      <w:r>
        <w:rPr>
          <w:sz w:val="28"/>
          <w:szCs w:val="28"/>
        </w:rPr>
        <w:t>.60) бағалауларды (</w:t>
      </w:r>
      <w:r w:rsidRPr="00284DAB">
        <w:rPr>
          <w:sz w:val="28"/>
          <w:szCs w:val="28"/>
        </w:rPr>
        <w:t>3</w:t>
      </w:r>
      <w:r w:rsidR="000D7175" w:rsidRPr="00FC154E">
        <w:rPr>
          <w:sz w:val="28"/>
          <w:szCs w:val="28"/>
        </w:rPr>
        <w:t xml:space="preserve">.62) өрнекке ескерiп және </w:t>
      </w:r>
      <w:r w:rsidR="000D7175" w:rsidRPr="00FC154E">
        <w:rPr>
          <w:noProof/>
          <w:position w:val="-10"/>
          <w:sz w:val="28"/>
          <w:szCs w:val="28"/>
          <w:lang w:val="ru-RU" w:eastAsia="ru-RU"/>
        </w:rPr>
        <w:drawing>
          <wp:inline distT="0" distB="0" distL="0" distR="0">
            <wp:extent cx="580390" cy="217805"/>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226" cstate="print"/>
                    <a:srcRect/>
                    <a:stretch>
                      <a:fillRect/>
                    </a:stretch>
                  </pic:blipFill>
                  <pic:spPr bwMode="auto">
                    <a:xfrm>
                      <a:off x="0" y="0"/>
                      <a:ext cx="580390" cy="217805"/>
                    </a:xfrm>
                    <a:prstGeom prst="rect">
                      <a:avLst/>
                    </a:prstGeom>
                    <a:noFill/>
                    <a:ln w="9525">
                      <a:noFill/>
                      <a:miter lim="800000"/>
                      <a:headEnd/>
                      <a:tailEnd/>
                    </a:ln>
                  </pic:spPr>
                </pic:pic>
              </a:graphicData>
            </a:graphic>
          </wp:inline>
        </w:drawing>
      </w:r>
      <w:r>
        <w:rPr>
          <w:sz w:val="28"/>
          <w:szCs w:val="28"/>
        </w:rPr>
        <w:t xml:space="preserve"> бойынша супремум алсақ, онда (</w:t>
      </w:r>
      <w:r w:rsidRPr="00284DAB">
        <w:rPr>
          <w:sz w:val="28"/>
          <w:szCs w:val="28"/>
        </w:rPr>
        <w:t>3</w:t>
      </w:r>
      <w:r w:rsidR="000D7175" w:rsidRPr="00FC154E">
        <w:rPr>
          <w:sz w:val="28"/>
          <w:szCs w:val="28"/>
        </w:rPr>
        <w:t>.59) априорлық бағалау тұжырымдалады.</w:t>
      </w:r>
    </w:p>
    <w:p w:rsidR="000D7175" w:rsidRDefault="00D02309" w:rsidP="00D02309">
      <w:pPr>
        <w:tabs>
          <w:tab w:val="left" w:pos="709"/>
          <w:tab w:val="center" w:pos="4800"/>
          <w:tab w:val="right" w:pos="9500"/>
        </w:tabs>
        <w:spacing w:line="360" w:lineRule="auto"/>
        <w:jc w:val="both"/>
        <w:rPr>
          <w:sz w:val="28"/>
          <w:szCs w:val="28"/>
        </w:rPr>
      </w:pPr>
      <w:r>
        <w:rPr>
          <w:b/>
          <w:sz w:val="28"/>
          <w:szCs w:val="28"/>
        </w:rPr>
        <w:tab/>
      </w:r>
      <w:r w:rsidR="000D7175" w:rsidRPr="00FC154E">
        <w:rPr>
          <w:b/>
          <w:bCs/>
          <w:noProof/>
          <w:position w:val="-6"/>
          <w:sz w:val="28"/>
          <w:szCs w:val="28"/>
          <w:lang w:val="ru-RU" w:eastAsia="ru-RU"/>
        </w:rPr>
        <w:drawing>
          <wp:inline distT="0" distB="0" distL="0" distR="0">
            <wp:extent cx="446405" cy="145415"/>
            <wp:effectExtent l="1905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227" cstate="print"/>
                    <a:srcRect/>
                    <a:stretch>
                      <a:fillRect/>
                    </a:stretch>
                  </pic:blipFill>
                  <pic:spPr bwMode="auto">
                    <a:xfrm>
                      <a:off x="0" y="0"/>
                      <a:ext cx="446405" cy="145415"/>
                    </a:xfrm>
                    <a:prstGeom prst="rect">
                      <a:avLst/>
                    </a:prstGeom>
                    <a:noFill/>
                    <a:ln w="9525">
                      <a:noFill/>
                      <a:miter lim="800000"/>
                      <a:headEnd/>
                      <a:tailEnd/>
                    </a:ln>
                  </pic:spPr>
                </pic:pic>
              </a:graphicData>
            </a:graphic>
          </wp:inline>
        </w:drawing>
      </w:r>
      <w:r w:rsidR="000D7175" w:rsidRPr="00FC154E">
        <w:rPr>
          <w:b/>
          <w:sz w:val="28"/>
          <w:szCs w:val="28"/>
        </w:rPr>
        <w:t>бойынша шектiк көшу.</w:t>
      </w:r>
      <w:r w:rsidR="00284DAB">
        <w:rPr>
          <w:sz w:val="28"/>
          <w:szCs w:val="28"/>
        </w:rPr>
        <w:t xml:space="preserve"> (</w:t>
      </w:r>
      <w:r w:rsidR="00284DAB" w:rsidRPr="00284DAB">
        <w:rPr>
          <w:sz w:val="28"/>
          <w:szCs w:val="28"/>
        </w:rPr>
        <w:t>3</w:t>
      </w:r>
      <w:r w:rsidR="00284DAB">
        <w:rPr>
          <w:sz w:val="28"/>
          <w:szCs w:val="28"/>
        </w:rPr>
        <w:t>.32) және (</w:t>
      </w:r>
      <w:r w:rsidR="00284DAB" w:rsidRPr="00284DAB">
        <w:rPr>
          <w:sz w:val="28"/>
          <w:szCs w:val="28"/>
        </w:rPr>
        <w:t>3</w:t>
      </w:r>
      <w:r w:rsidR="000D7175" w:rsidRPr="00FC154E">
        <w:rPr>
          <w:sz w:val="28"/>
          <w:szCs w:val="28"/>
        </w:rPr>
        <w:t xml:space="preserve">.51) бағалаудардан төмендегi </w:t>
      </w:r>
      <w:r w:rsidR="000D7175" w:rsidRPr="00FC154E">
        <w:rPr>
          <w:noProof/>
          <w:position w:val="-2"/>
          <w:sz w:val="28"/>
          <w:szCs w:val="28"/>
          <w:lang w:val="ru-RU" w:eastAsia="ru-RU"/>
        </w:rPr>
        <w:drawing>
          <wp:inline distT="0" distB="0" distL="0" distR="0">
            <wp:extent cx="217805" cy="130810"/>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228" cstate="print"/>
                    <a:srcRect/>
                    <a:stretch>
                      <a:fillRect/>
                    </a:stretch>
                  </pic:blipFill>
                  <pic:spPr bwMode="auto">
                    <a:xfrm>
                      <a:off x="0" y="0"/>
                      <a:ext cx="217805" cy="130810"/>
                    </a:xfrm>
                    <a:prstGeom prst="rect">
                      <a:avLst/>
                    </a:prstGeom>
                    <a:noFill/>
                    <a:ln w="9525">
                      <a:noFill/>
                      <a:miter lim="800000"/>
                      <a:headEnd/>
                      <a:tailEnd/>
                    </a:ln>
                  </pic:spPr>
                </pic:pic>
              </a:graphicData>
            </a:graphic>
          </wp:inline>
        </w:drawing>
      </w:r>
      <w:r w:rsidR="000D7175" w:rsidRPr="00FC154E">
        <w:rPr>
          <w:sz w:val="28"/>
          <w:szCs w:val="28"/>
        </w:rPr>
        <w:t>әлсiз және әлсiз жинақтылықтар қорытылады</w:t>
      </w:r>
    </w:p>
    <w:p w:rsidR="009951E8" w:rsidRPr="00FC154E" w:rsidRDefault="009951E8" w:rsidP="00AA1624">
      <w:pPr>
        <w:tabs>
          <w:tab w:val="center" w:pos="4800"/>
          <w:tab w:val="right" w:pos="9500"/>
        </w:tabs>
        <w:spacing w:line="360" w:lineRule="auto"/>
        <w:jc w:val="both"/>
        <w:rPr>
          <w:sz w:val="28"/>
          <w:szCs w:val="28"/>
        </w:rPr>
      </w:pPr>
    </w:p>
    <w:p w:rsidR="00E57C9D" w:rsidRPr="00FC154E" w:rsidRDefault="00E57C9D" w:rsidP="00AA1624">
      <w:pPr>
        <w:tabs>
          <w:tab w:val="center" w:pos="4800"/>
          <w:tab w:val="right" w:pos="9500"/>
        </w:tabs>
        <w:spacing w:line="360" w:lineRule="auto"/>
        <w:jc w:val="right"/>
        <w:rPr>
          <w:sz w:val="28"/>
          <w:szCs w:val="28"/>
        </w:rPr>
      </w:pPr>
      <w:r w:rsidRPr="00FC154E">
        <w:rPr>
          <w:noProof/>
          <w:position w:val="-6"/>
          <w:sz w:val="28"/>
          <w:szCs w:val="28"/>
        </w:rPr>
        <w:object w:dxaOrig="720" w:dyaOrig="300">
          <v:shape id="_x0000_i2168" type="#_x0000_t75" style="width:36pt;height:15pt" o:ole="">
            <v:imagedata r:id="rId819" o:title=""/>
          </v:shape>
          <o:OLEObject Type="Embed" ProgID="Equation.3" ShapeID="_x0000_i2168" DrawAspect="Content" ObjectID="_1761028336" r:id="rId2229"/>
        </w:object>
      </w:r>
      <w:r w:rsidRPr="00FC154E">
        <w:rPr>
          <w:noProof/>
          <w:sz w:val="28"/>
          <w:szCs w:val="28"/>
        </w:rPr>
        <w:t xml:space="preserve">   </w:t>
      </w:r>
      <w:r w:rsidRPr="00FC154E">
        <w:rPr>
          <w:noProof/>
          <w:position w:val="-2"/>
          <w:sz w:val="28"/>
          <w:szCs w:val="28"/>
        </w:rPr>
        <w:object w:dxaOrig="340" w:dyaOrig="200">
          <v:shape id="_x0000_i2169" type="#_x0000_t75" style="width:17.25pt;height:10.5pt" o:ole="">
            <v:imagedata r:id="rId811" o:title=""/>
          </v:shape>
          <o:OLEObject Type="Embed" ProgID="Equation.3" ShapeID="_x0000_i2169" DrawAspect="Content" ObjectID="_1761028337" r:id="rId2230"/>
        </w:object>
      </w:r>
      <w:r w:rsidRPr="00FC154E">
        <w:rPr>
          <w:sz w:val="28"/>
          <w:szCs w:val="28"/>
        </w:rPr>
        <w:t xml:space="preserve">әлсiз   жинақты    </w:t>
      </w:r>
      <w:r w:rsidRPr="00FC154E">
        <w:rPr>
          <w:position w:val="-10"/>
          <w:sz w:val="28"/>
          <w:szCs w:val="28"/>
        </w:rPr>
        <w:object w:dxaOrig="3700" w:dyaOrig="340">
          <v:shape id="_x0000_i2170" type="#_x0000_t75" style="width:185.25pt;height:17.25pt" o:ole="">
            <v:imagedata r:id="rId2231" o:title=""/>
          </v:shape>
          <o:OLEObject Type="Embed" ProgID="Equation.3" ShapeID="_x0000_i2170" DrawAspect="Content" ObjectID="_1761028338" r:id="rId2232"/>
        </w:object>
      </w:r>
      <w:r w:rsidRPr="00FC154E">
        <w:rPr>
          <w:sz w:val="28"/>
          <w:szCs w:val="28"/>
        </w:rPr>
        <w:t xml:space="preserve">         </w:t>
      </w:r>
      <w:r w:rsidR="00284DAB">
        <w:rPr>
          <w:noProof/>
          <w:sz w:val="28"/>
          <w:szCs w:val="28"/>
        </w:rPr>
        <w:t>(</w:t>
      </w:r>
      <w:r w:rsidR="00284DAB" w:rsidRPr="00284DAB">
        <w:rPr>
          <w:noProof/>
          <w:sz w:val="28"/>
          <w:szCs w:val="28"/>
        </w:rPr>
        <w:t>3</w:t>
      </w:r>
      <w:r w:rsidRPr="00FC154E">
        <w:rPr>
          <w:noProof/>
          <w:sz w:val="28"/>
          <w:szCs w:val="28"/>
        </w:rPr>
        <w:t>.65)</w:t>
      </w:r>
    </w:p>
    <w:p w:rsidR="00E57C9D" w:rsidRPr="00FC154E" w:rsidRDefault="00E57C9D" w:rsidP="00AA1624">
      <w:pPr>
        <w:tabs>
          <w:tab w:val="center" w:pos="4800"/>
          <w:tab w:val="right" w:pos="9500"/>
        </w:tabs>
        <w:spacing w:line="360" w:lineRule="auto"/>
        <w:jc w:val="right"/>
        <w:rPr>
          <w:noProof/>
          <w:sz w:val="28"/>
          <w:szCs w:val="28"/>
        </w:rPr>
      </w:pPr>
      <w:r w:rsidRPr="00FC154E">
        <w:rPr>
          <w:noProof/>
          <w:position w:val="-6"/>
          <w:sz w:val="28"/>
          <w:szCs w:val="28"/>
        </w:rPr>
        <w:object w:dxaOrig="720" w:dyaOrig="300">
          <v:shape id="_x0000_i2171" type="#_x0000_t75" style="width:36pt;height:15pt" o:ole="">
            <v:imagedata r:id="rId819" o:title=""/>
          </v:shape>
          <o:OLEObject Type="Embed" ProgID="Equation.3" ShapeID="_x0000_i2171" DrawAspect="Content" ObjectID="_1761028339" r:id="rId2233"/>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880" w:dyaOrig="340">
          <v:shape id="_x0000_i2172" type="#_x0000_t75" style="width:2in;height:17.25pt" o:ole="">
            <v:imagedata r:id="rId2234" o:title=""/>
          </v:shape>
          <o:OLEObject Type="Embed" ProgID="Equation.3" ShapeID="_x0000_i2172" DrawAspect="Content" ObjectID="_1761028340" r:id="rId2235"/>
        </w:object>
      </w:r>
      <w:r w:rsidRPr="00FC154E">
        <w:rPr>
          <w:sz w:val="28"/>
          <w:szCs w:val="28"/>
        </w:rPr>
        <w:t xml:space="preserve">                    </w:t>
      </w:r>
      <w:r w:rsidR="00284DAB">
        <w:rPr>
          <w:noProof/>
          <w:sz w:val="28"/>
          <w:szCs w:val="28"/>
        </w:rPr>
        <w:t>(</w:t>
      </w:r>
      <w:r w:rsidR="00284DAB" w:rsidRPr="00284DAB">
        <w:rPr>
          <w:noProof/>
          <w:sz w:val="28"/>
          <w:szCs w:val="28"/>
        </w:rPr>
        <w:t>3</w:t>
      </w:r>
      <w:r w:rsidRPr="00FC154E">
        <w:rPr>
          <w:noProof/>
          <w:sz w:val="28"/>
          <w:szCs w:val="28"/>
        </w:rPr>
        <w:t>.66)</w:t>
      </w:r>
    </w:p>
    <w:p w:rsidR="00E57C9D" w:rsidRPr="00FC154E" w:rsidRDefault="00E57C9D" w:rsidP="00AA1624">
      <w:pPr>
        <w:tabs>
          <w:tab w:val="center" w:pos="4800"/>
          <w:tab w:val="right" w:pos="9500"/>
        </w:tabs>
        <w:spacing w:line="360" w:lineRule="auto"/>
        <w:jc w:val="right"/>
        <w:rPr>
          <w:sz w:val="28"/>
          <w:szCs w:val="28"/>
        </w:rPr>
      </w:pPr>
      <w:r w:rsidRPr="00FC154E">
        <w:rPr>
          <w:noProof/>
          <w:position w:val="-6"/>
          <w:sz w:val="28"/>
          <w:szCs w:val="28"/>
        </w:rPr>
        <w:object w:dxaOrig="1040" w:dyaOrig="300">
          <v:shape id="_x0000_i2173" type="#_x0000_t75" style="width:51.75pt;height:15pt" o:ole="">
            <v:imagedata r:id="rId2236" o:title=""/>
          </v:shape>
          <o:OLEObject Type="Embed" ProgID="Equation.3" ShapeID="_x0000_i2173" DrawAspect="Content" ObjectID="_1761028341" r:id="rId2237"/>
        </w:object>
      </w:r>
      <w:r w:rsidRPr="00FC154E">
        <w:rPr>
          <w:noProof/>
          <w:sz w:val="28"/>
          <w:szCs w:val="28"/>
        </w:rPr>
        <w:t xml:space="preserve">   </w:t>
      </w:r>
      <w:r w:rsidRPr="00FC154E">
        <w:rPr>
          <w:noProof/>
          <w:position w:val="-2"/>
          <w:sz w:val="28"/>
          <w:szCs w:val="28"/>
        </w:rPr>
        <w:object w:dxaOrig="340" w:dyaOrig="200">
          <v:shape id="_x0000_i2174" type="#_x0000_t75" style="width:17.25pt;height:10.5pt" o:ole="">
            <v:imagedata r:id="rId811" o:title=""/>
          </v:shape>
          <o:OLEObject Type="Embed" ProgID="Equation.3" ShapeID="_x0000_i2174" DrawAspect="Content" ObjectID="_1761028342" r:id="rId2238"/>
        </w:object>
      </w:r>
      <w:r w:rsidRPr="00FC154E">
        <w:rPr>
          <w:sz w:val="28"/>
          <w:szCs w:val="28"/>
        </w:rPr>
        <w:t xml:space="preserve">әлсiз   жинақты    </w:t>
      </w:r>
      <w:r w:rsidR="001F7FF2" w:rsidRPr="00FC154E">
        <w:rPr>
          <w:position w:val="-10"/>
          <w:sz w:val="28"/>
          <w:szCs w:val="28"/>
        </w:rPr>
        <w:object w:dxaOrig="3500" w:dyaOrig="340">
          <v:shape id="_x0000_i2175" type="#_x0000_t75" style="width:175.5pt;height:17.25pt" o:ole="">
            <v:imagedata r:id="rId2239" o:title=""/>
          </v:shape>
          <o:OLEObject Type="Embed" ProgID="Equation.3" ShapeID="_x0000_i2175" DrawAspect="Content" ObjectID="_1761028343" r:id="rId2240"/>
        </w:object>
      </w:r>
      <w:r w:rsidRPr="00FC154E">
        <w:rPr>
          <w:sz w:val="28"/>
          <w:szCs w:val="28"/>
        </w:rPr>
        <w:t xml:space="preserve">         </w:t>
      </w:r>
      <w:r w:rsidR="00284DAB">
        <w:rPr>
          <w:noProof/>
          <w:sz w:val="28"/>
          <w:szCs w:val="28"/>
        </w:rPr>
        <w:t>(</w:t>
      </w:r>
      <w:r w:rsidR="00284DAB" w:rsidRPr="00284DAB">
        <w:rPr>
          <w:noProof/>
          <w:sz w:val="28"/>
          <w:szCs w:val="28"/>
        </w:rPr>
        <w:t>3</w:t>
      </w:r>
      <w:r w:rsidRPr="00FC154E">
        <w:rPr>
          <w:noProof/>
          <w:sz w:val="28"/>
          <w:szCs w:val="28"/>
        </w:rPr>
        <w:t>.67)</w:t>
      </w:r>
    </w:p>
    <w:p w:rsidR="00E57C9D" w:rsidRPr="00FC154E" w:rsidRDefault="00E57C9D" w:rsidP="00AA1624">
      <w:pPr>
        <w:tabs>
          <w:tab w:val="center" w:pos="4800"/>
          <w:tab w:val="right" w:pos="9500"/>
        </w:tabs>
        <w:spacing w:line="360" w:lineRule="auto"/>
        <w:jc w:val="right"/>
        <w:rPr>
          <w:noProof/>
          <w:sz w:val="28"/>
          <w:szCs w:val="28"/>
        </w:rPr>
      </w:pPr>
      <w:r w:rsidRPr="00FC154E">
        <w:rPr>
          <w:noProof/>
          <w:position w:val="-6"/>
          <w:sz w:val="28"/>
          <w:szCs w:val="28"/>
        </w:rPr>
        <w:object w:dxaOrig="1040" w:dyaOrig="300">
          <v:shape id="_x0000_i2176" type="#_x0000_t75" style="width:51.75pt;height:15pt" o:ole="">
            <v:imagedata r:id="rId2241" o:title=""/>
          </v:shape>
          <o:OLEObject Type="Embed" ProgID="Equation.3" ShapeID="_x0000_i2176" DrawAspect="Content" ObjectID="_1761028344" r:id="rId2242"/>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880" w:dyaOrig="340">
          <v:shape id="_x0000_i2177" type="#_x0000_t75" style="width:2in;height:17.25pt" o:ole="">
            <v:imagedata r:id="rId2243" o:title=""/>
          </v:shape>
          <o:OLEObject Type="Embed" ProgID="Equation.3" ShapeID="_x0000_i2177" DrawAspect="Content" ObjectID="_1761028345" r:id="rId2244"/>
        </w:object>
      </w:r>
      <w:r w:rsidRPr="00FC154E">
        <w:rPr>
          <w:sz w:val="28"/>
          <w:szCs w:val="28"/>
        </w:rPr>
        <w:t xml:space="preserve">                    </w:t>
      </w:r>
      <w:r w:rsidR="00284DAB">
        <w:rPr>
          <w:noProof/>
          <w:sz w:val="28"/>
          <w:szCs w:val="28"/>
        </w:rPr>
        <w:t>(</w:t>
      </w:r>
      <w:r w:rsidR="00284DAB" w:rsidRPr="00284DAB">
        <w:rPr>
          <w:noProof/>
          <w:sz w:val="28"/>
          <w:szCs w:val="28"/>
        </w:rPr>
        <w:t>3</w:t>
      </w:r>
      <w:r w:rsidRPr="00FC154E">
        <w:rPr>
          <w:noProof/>
          <w:sz w:val="28"/>
          <w:szCs w:val="28"/>
        </w:rPr>
        <w:t>.68)</w:t>
      </w:r>
    </w:p>
    <w:p w:rsidR="00E57C9D" w:rsidRDefault="00E57C9D" w:rsidP="00AA1624">
      <w:pPr>
        <w:tabs>
          <w:tab w:val="center" w:pos="4800"/>
          <w:tab w:val="right" w:pos="9500"/>
        </w:tabs>
        <w:spacing w:line="360" w:lineRule="auto"/>
        <w:jc w:val="right"/>
        <w:rPr>
          <w:noProof/>
          <w:sz w:val="28"/>
          <w:szCs w:val="28"/>
        </w:rPr>
      </w:pPr>
      <w:r w:rsidRPr="00FC154E">
        <w:rPr>
          <w:noProof/>
          <w:position w:val="-10"/>
          <w:sz w:val="28"/>
          <w:szCs w:val="28"/>
        </w:rPr>
        <w:object w:dxaOrig="780" w:dyaOrig="340">
          <v:shape id="_x0000_i2178" type="#_x0000_t75" style="width:39pt;height:18pt" o:ole="">
            <v:imagedata r:id="rId2245" o:title=""/>
          </v:shape>
          <o:OLEObject Type="Embed" ProgID="Equation.3" ShapeID="_x0000_i2178" DrawAspect="Content" ObjectID="_1761028346" r:id="rId2246"/>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880" w:dyaOrig="340">
          <v:shape id="_x0000_i2179" type="#_x0000_t75" style="width:2in;height:17.25pt" o:ole="">
            <v:imagedata r:id="rId2247" o:title=""/>
          </v:shape>
          <o:OLEObject Type="Embed" ProgID="Equation.3" ShapeID="_x0000_i2179" DrawAspect="Content" ObjectID="_1761028347" r:id="rId2248"/>
        </w:object>
      </w:r>
      <w:r w:rsidRPr="00FC154E">
        <w:rPr>
          <w:sz w:val="28"/>
          <w:szCs w:val="28"/>
        </w:rPr>
        <w:t xml:space="preserve">                    </w:t>
      </w:r>
      <w:r w:rsidR="00284DAB">
        <w:rPr>
          <w:noProof/>
          <w:sz w:val="28"/>
          <w:szCs w:val="28"/>
        </w:rPr>
        <w:t>(</w:t>
      </w:r>
      <w:r w:rsidR="00284DAB" w:rsidRPr="00284DAB">
        <w:rPr>
          <w:noProof/>
          <w:sz w:val="28"/>
          <w:szCs w:val="28"/>
        </w:rPr>
        <w:t>3</w:t>
      </w:r>
      <w:r w:rsidRPr="00FC154E">
        <w:rPr>
          <w:noProof/>
          <w:sz w:val="28"/>
          <w:szCs w:val="28"/>
        </w:rPr>
        <w:t>.69)</w:t>
      </w:r>
    </w:p>
    <w:p w:rsidR="009951E8" w:rsidRPr="00FC154E" w:rsidRDefault="009951E8" w:rsidP="00AA1624">
      <w:pPr>
        <w:tabs>
          <w:tab w:val="center" w:pos="4800"/>
          <w:tab w:val="right" w:pos="9500"/>
        </w:tabs>
        <w:spacing w:line="360" w:lineRule="auto"/>
        <w:jc w:val="right"/>
        <w:rPr>
          <w:sz w:val="28"/>
          <w:szCs w:val="28"/>
        </w:rPr>
      </w:pPr>
    </w:p>
    <w:p w:rsidR="00E57C9D" w:rsidRPr="00B06EA2" w:rsidRDefault="00E57C9D" w:rsidP="00AA1624">
      <w:pPr>
        <w:tabs>
          <w:tab w:val="center" w:pos="4800"/>
          <w:tab w:val="right" w:pos="9500"/>
        </w:tabs>
        <w:spacing w:line="360" w:lineRule="auto"/>
        <w:jc w:val="both"/>
        <w:rPr>
          <w:sz w:val="28"/>
          <w:szCs w:val="28"/>
        </w:rPr>
      </w:pPr>
      <w:r w:rsidRPr="00FC154E">
        <w:rPr>
          <w:sz w:val="28"/>
          <w:szCs w:val="28"/>
        </w:rPr>
        <w:t>Екiншi жағынан, (</w:t>
      </w:r>
      <w:r w:rsidR="00284DAB" w:rsidRPr="00284DAB">
        <w:rPr>
          <w:sz w:val="28"/>
          <w:szCs w:val="28"/>
        </w:rPr>
        <w:t>3</w:t>
      </w:r>
      <w:r w:rsidRPr="00FC154E">
        <w:rPr>
          <w:sz w:val="28"/>
          <w:szCs w:val="28"/>
        </w:rPr>
        <w:t>.51) және (</w:t>
      </w:r>
      <w:r w:rsidR="00284DAB" w:rsidRPr="00284DAB">
        <w:rPr>
          <w:sz w:val="28"/>
          <w:szCs w:val="28"/>
        </w:rPr>
        <w:t>3</w:t>
      </w:r>
      <w:r w:rsidRPr="00FC154E">
        <w:rPr>
          <w:sz w:val="28"/>
          <w:szCs w:val="28"/>
        </w:rPr>
        <w:t xml:space="preserve">.33) бағалаудан </w:t>
      </w:r>
      <w:r w:rsidRPr="00FC154E">
        <w:rPr>
          <w:noProof/>
          <w:position w:val="-6"/>
          <w:sz w:val="28"/>
          <w:szCs w:val="28"/>
          <w:lang w:val="ru-RU" w:eastAsia="ru-RU"/>
        </w:rPr>
        <w:drawing>
          <wp:inline distT="0" distB="0" distL="0" distR="0">
            <wp:extent cx="145415" cy="173990"/>
            <wp:effectExtent l="1905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249" cstate="print"/>
                    <a:srcRect/>
                    <a:stretch>
                      <a:fillRect/>
                    </a:stretch>
                  </pic:blipFill>
                  <pic:spPr bwMode="auto">
                    <a:xfrm>
                      <a:off x="0" y="0"/>
                      <a:ext cx="145415" cy="1739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4"/>
          <w:sz w:val="28"/>
          <w:szCs w:val="28"/>
          <w:lang w:val="ru-RU" w:eastAsia="ru-RU"/>
        </w:rPr>
        <w:drawing>
          <wp:inline distT="0" distB="0" distL="0" distR="0">
            <wp:extent cx="159385" cy="159385"/>
            <wp:effectExtent l="1905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250"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функцияларының табылатын көруге болады, сәйкесiнше</w:t>
      </w:r>
    </w:p>
    <w:p w:rsidR="004D326F" w:rsidRPr="00B06EA2" w:rsidRDefault="004D326F" w:rsidP="00AA1624">
      <w:pPr>
        <w:tabs>
          <w:tab w:val="center" w:pos="4800"/>
          <w:tab w:val="right" w:pos="9500"/>
        </w:tabs>
        <w:spacing w:line="360" w:lineRule="auto"/>
        <w:jc w:val="both"/>
        <w:rPr>
          <w:sz w:val="28"/>
          <w:szCs w:val="28"/>
        </w:rPr>
      </w:pPr>
    </w:p>
    <w:p w:rsidR="00E57C9D" w:rsidRPr="00FC154E" w:rsidRDefault="00E57C9D" w:rsidP="00AA1624">
      <w:pPr>
        <w:tabs>
          <w:tab w:val="center" w:pos="4800"/>
          <w:tab w:val="right" w:pos="9500"/>
        </w:tabs>
        <w:spacing w:line="360" w:lineRule="auto"/>
        <w:jc w:val="right"/>
        <w:rPr>
          <w:noProof/>
          <w:sz w:val="28"/>
          <w:szCs w:val="28"/>
        </w:rPr>
      </w:pPr>
      <w:r w:rsidRPr="00FC154E">
        <w:rPr>
          <w:noProof/>
          <w:position w:val="-14"/>
          <w:sz w:val="28"/>
          <w:szCs w:val="28"/>
        </w:rPr>
        <w:object w:dxaOrig="1579" w:dyaOrig="440">
          <v:shape id="_x0000_i2180" type="#_x0000_t75" style="width:78.75pt;height:22.5pt" o:ole="">
            <v:imagedata r:id="rId2251" o:title=""/>
          </v:shape>
          <o:OLEObject Type="Embed" ProgID="Equation.3" ShapeID="_x0000_i2180" DrawAspect="Content" ObjectID="_1761028348" r:id="rId2252"/>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079" w:dyaOrig="340">
          <v:shape id="_x0000_i2181" type="#_x0000_t75" style="width:104.25pt;height:17.25pt" o:ole="">
            <v:imagedata r:id="rId2253" o:title=""/>
          </v:shape>
          <o:OLEObject Type="Embed" ProgID="Equation.3" ShapeID="_x0000_i2181" DrawAspect="Content" ObjectID="_1761028349" r:id="rId2254"/>
        </w:object>
      </w:r>
      <w:r w:rsidRPr="00FC154E">
        <w:rPr>
          <w:sz w:val="28"/>
          <w:szCs w:val="28"/>
        </w:rPr>
        <w:t xml:space="preserve">                    </w:t>
      </w:r>
      <w:r w:rsidRPr="00FC154E">
        <w:rPr>
          <w:noProof/>
          <w:sz w:val="28"/>
          <w:szCs w:val="28"/>
        </w:rPr>
        <w:t>(</w:t>
      </w:r>
      <w:r w:rsidR="00284DAB" w:rsidRPr="00B06EA2">
        <w:rPr>
          <w:noProof/>
          <w:sz w:val="28"/>
          <w:szCs w:val="28"/>
        </w:rPr>
        <w:t>3</w:t>
      </w:r>
      <w:r w:rsidRPr="00FC154E">
        <w:rPr>
          <w:noProof/>
          <w:sz w:val="28"/>
          <w:szCs w:val="28"/>
        </w:rPr>
        <w:t>.70)</w:t>
      </w:r>
    </w:p>
    <w:p w:rsidR="00E57C9D" w:rsidRDefault="00E57C9D" w:rsidP="00AA1624">
      <w:pPr>
        <w:tabs>
          <w:tab w:val="center" w:pos="4800"/>
          <w:tab w:val="right" w:pos="9500"/>
        </w:tabs>
        <w:spacing w:line="360" w:lineRule="auto"/>
        <w:jc w:val="right"/>
        <w:rPr>
          <w:noProof/>
          <w:sz w:val="28"/>
          <w:szCs w:val="28"/>
        </w:rPr>
      </w:pPr>
      <w:r w:rsidRPr="00FC154E">
        <w:rPr>
          <w:noProof/>
          <w:position w:val="-14"/>
          <w:sz w:val="28"/>
          <w:szCs w:val="28"/>
        </w:rPr>
        <w:object w:dxaOrig="1280" w:dyaOrig="440">
          <v:shape id="_x0000_i2182" type="#_x0000_t75" style="width:63.75pt;height:22.5pt" o:ole="">
            <v:imagedata r:id="rId2255" o:title=""/>
          </v:shape>
          <o:OLEObject Type="Embed" ProgID="Equation.3" ShapeID="_x0000_i2182" DrawAspect="Content" ObjectID="_1761028350" r:id="rId2256"/>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079" w:dyaOrig="340">
          <v:shape id="_x0000_i2183" type="#_x0000_t75" style="width:104.25pt;height:17.25pt" o:ole="">
            <v:imagedata r:id="rId2257" o:title=""/>
          </v:shape>
          <o:OLEObject Type="Embed" ProgID="Equation.3" ShapeID="_x0000_i2183" DrawAspect="Content" ObjectID="_1761028351" r:id="rId2258"/>
        </w:object>
      </w:r>
      <w:r w:rsidRPr="00FC154E">
        <w:rPr>
          <w:sz w:val="28"/>
          <w:szCs w:val="28"/>
        </w:rPr>
        <w:t xml:space="preserve">                    </w:t>
      </w:r>
      <w:r w:rsidRPr="00FC154E">
        <w:rPr>
          <w:noProof/>
          <w:sz w:val="28"/>
          <w:szCs w:val="28"/>
        </w:rPr>
        <w:t>(</w:t>
      </w:r>
      <w:r w:rsidR="00284DAB" w:rsidRPr="00B06EA2">
        <w:rPr>
          <w:noProof/>
          <w:sz w:val="28"/>
          <w:szCs w:val="28"/>
        </w:rPr>
        <w:t>3</w:t>
      </w:r>
      <w:r w:rsidRPr="00FC154E">
        <w:rPr>
          <w:noProof/>
          <w:sz w:val="28"/>
          <w:szCs w:val="28"/>
        </w:rPr>
        <w:t>.7</w:t>
      </w:r>
      <w:r w:rsidR="001F7FF2" w:rsidRPr="00FC154E">
        <w:rPr>
          <w:noProof/>
          <w:sz w:val="28"/>
          <w:szCs w:val="28"/>
        </w:rPr>
        <w:t>1</w:t>
      </w:r>
      <w:r w:rsidRPr="00FC154E">
        <w:rPr>
          <w:noProof/>
          <w:sz w:val="28"/>
          <w:szCs w:val="28"/>
        </w:rPr>
        <w:t>)</w:t>
      </w:r>
    </w:p>
    <w:p w:rsidR="009951E8" w:rsidRPr="00FC154E" w:rsidRDefault="009951E8" w:rsidP="00AA1624">
      <w:pPr>
        <w:tabs>
          <w:tab w:val="center" w:pos="4800"/>
          <w:tab w:val="right" w:pos="9500"/>
        </w:tabs>
        <w:spacing w:line="360" w:lineRule="auto"/>
        <w:jc w:val="right"/>
        <w:rPr>
          <w:noProof/>
          <w:sz w:val="28"/>
          <w:szCs w:val="28"/>
        </w:rPr>
      </w:pPr>
    </w:p>
    <w:p w:rsidR="00E57C9D" w:rsidRDefault="00E57C9D"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28"/>
          <w:sz w:val="28"/>
          <w:szCs w:val="28"/>
          <w:lang w:val="ru-RU" w:eastAsia="ru-RU"/>
        </w:rPr>
        <w:drawing>
          <wp:inline distT="0" distB="0" distL="0" distR="0">
            <wp:extent cx="653415" cy="421005"/>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259" cstate="print"/>
                    <a:srcRect/>
                    <a:stretch>
                      <a:fillRect/>
                    </a:stretch>
                  </pic:blipFill>
                  <pic:spPr bwMode="auto">
                    <a:xfrm>
                      <a:off x="0" y="0"/>
                      <a:ext cx="653415" cy="42100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24"/>
          <w:sz w:val="28"/>
          <w:szCs w:val="28"/>
          <w:lang w:val="ru-RU" w:eastAsia="ru-RU"/>
        </w:rPr>
        <w:drawing>
          <wp:inline distT="0" distB="0" distL="0" distR="0">
            <wp:extent cx="653415" cy="395605"/>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260" cstate="print"/>
                    <a:srcRect/>
                    <a:stretch>
                      <a:fillRect/>
                    </a:stretch>
                  </pic:blipFill>
                  <pic:spPr bwMode="auto">
                    <a:xfrm>
                      <a:off x="0" y="0"/>
                      <a:ext cx="653415" cy="395605"/>
                    </a:xfrm>
                    <a:prstGeom prst="rect">
                      <a:avLst/>
                    </a:prstGeom>
                    <a:noFill/>
                    <a:ln w="9525">
                      <a:noFill/>
                      <a:miter lim="800000"/>
                      <a:headEnd/>
                      <a:tailEnd/>
                    </a:ln>
                  </pic:spPr>
                </pic:pic>
              </a:graphicData>
            </a:graphic>
          </wp:inline>
        </w:drawing>
      </w:r>
      <w:r w:rsidRPr="00FC154E">
        <w:rPr>
          <w:sz w:val="28"/>
          <w:szCs w:val="28"/>
        </w:rPr>
        <w:t xml:space="preserve"> сандары, сәйкесiнше, </w:t>
      </w:r>
      <w:r w:rsidRPr="00FC154E">
        <w:rPr>
          <w:noProof/>
          <w:position w:val="-10"/>
          <w:sz w:val="28"/>
          <w:szCs w:val="28"/>
          <w:lang w:val="ru-RU" w:eastAsia="ru-RU"/>
        </w:rPr>
        <w:drawing>
          <wp:inline distT="0" distB="0" distL="0" distR="0">
            <wp:extent cx="159385" cy="159385"/>
            <wp:effectExtent l="1905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261"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6"/>
          <w:sz w:val="28"/>
          <w:szCs w:val="28"/>
          <w:lang w:val="ru-RU" w:eastAsia="ru-RU"/>
        </w:rPr>
        <w:drawing>
          <wp:inline distT="0" distB="0" distL="0" distR="0">
            <wp:extent cx="159385" cy="145415"/>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262" cstate="print"/>
                    <a:srcRect/>
                    <a:stretch>
                      <a:fillRect/>
                    </a:stretch>
                  </pic:blipFill>
                  <pic:spPr bwMode="auto">
                    <a:xfrm>
                      <a:off x="0" y="0"/>
                      <a:ext cx="159385" cy="145415"/>
                    </a:xfrm>
                    <a:prstGeom prst="rect">
                      <a:avLst/>
                    </a:prstGeom>
                    <a:noFill/>
                    <a:ln w="9525">
                      <a:noFill/>
                      <a:miter lim="800000"/>
                      <a:headEnd/>
                      <a:tailEnd/>
                    </a:ln>
                  </pic:spPr>
                </pic:pic>
              </a:graphicData>
            </a:graphic>
          </wp:inline>
        </w:drawing>
      </w:r>
      <w:r w:rsidRPr="00FC154E">
        <w:rPr>
          <w:sz w:val="28"/>
          <w:szCs w:val="28"/>
        </w:rPr>
        <w:t xml:space="preserve"> сандарының Гелдер түйiндестерi. (</w:t>
      </w:r>
      <w:r w:rsidR="00284DAB">
        <w:rPr>
          <w:sz w:val="28"/>
          <w:szCs w:val="28"/>
          <w:lang w:val="ru-RU"/>
        </w:rPr>
        <w:t>3</w:t>
      </w:r>
      <w:r w:rsidRPr="00FC154E">
        <w:rPr>
          <w:sz w:val="28"/>
          <w:szCs w:val="28"/>
        </w:rPr>
        <w:t>.67) және (</w:t>
      </w:r>
      <w:r w:rsidR="00284DAB">
        <w:rPr>
          <w:sz w:val="28"/>
          <w:szCs w:val="28"/>
          <w:lang w:val="ru-RU"/>
        </w:rPr>
        <w:t>3</w:t>
      </w:r>
      <w:r w:rsidRPr="00FC154E">
        <w:rPr>
          <w:sz w:val="28"/>
          <w:szCs w:val="28"/>
        </w:rPr>
        <w:t>.69) өрнектерден, компакт және үзiлiссiз енгiзулерге байланысты, яғни</w:t>
      </w:r>
    </w:p>
    <w:p w:rsidR="009951E8" w:rsidRPr="00FC154E" w:rsidRDefault="009951E8" w:rsidP="00AA1624">
      <w:pPr>
        <w:tabs>
          <w:tab w:val="center" w:pos="4800"/>
          <w:tab w:val="right" w:pos="9500"/>
        </w:tabs>
        <w:spacing w:line="360" w:lineRule="auto"/>
        <w:jc w:val="both"/>
        <w:rPr>
          <w:sz w:val="28"/>
          <w:szCs w:val="28"/>
          <w:lang w:val="en-US"/>
        </w:rPr>
      </w:pPr>
    </w:p>
    <w:p w:rsidR="001F7FF2" w:rsidRDefault="001F7FF2" w:rsidP="00AA1624">
      <w:pPr>
        <w:tabs>
          <w:tab w:val="center" w:pos="4800"/>
          <w:tab w:val="right" w:pos="9500"/>
        </w:tabs>
        <w:spacing w:line="360" w:lineRule="auto"/>
        <w:jc w:val="center"/>
        <w:rPr>
          <w:sz w:val="28"/>
          <w:szCs w:val="28"/>
          <w:lang w:val="en-US"/>
        </w:rPr>
      </w:pPr>
      <w:r w:rsidRPr="00FC154E">
        <w:rPr>
          <w:position w:val="-10"/>
          <w:sz w:val="28"/>
          <w:szCs w:val="28"/>
          <w:lang w:val="en-US"/>
        </w:rPr>
        <w:object w:dxaOrig="4880" w:dyaOrig="340">
          <v:shape id="_x0000_i2184" type="#_x0000_t75" style="width:243.75pt;height:17.25pt" o:ole="">
            <v:imagedata r:id="rId2263" o:title=""/>
          </v:shape>
          <o:OLEObject Type="Embed" ProgID="Equation.3" ShapeID="_x0000_i2184" DrawAspect="Content" ObjectID="_1761028352" r:id="rId2264"/>
        </w:object>
      </w:r>
    </w:p>
    <w:p w:rsidR="009951E8" w:rsidRPr="00FC154E" w:rsidRDefault="009951E8" w:rsidP="00AA1624">
      <w:pPr>
        <w:tabs>
          <w:tab w:val="center" w:pos="4800"/>
          <w:tab w:val="right" w:pos="9500"/>
        </w:tabs>
        <w:spacing w:line="360" w:lineRule="auto"/>
        <w:jc w:val="center"/>
        <w:rPr>
          <w:sz w:val="28"/>
          <w:szCs w:val="28"/>
          <w:lang w:val="en-US"/>
        </w:rPr>
      </w:pPr>
    </w:p>
    <w:p w:rsidR="00E57C9D" w:rsidRDefault="001F7FF2" w:rsidP="00AA1624">
      <w:pPr>
        <w:tabs>
          <w:tab w:val="center" w:pos="4800"/>
          <w:tab w:val="right" w:pos="9500"/>
        </w:tabs>
        <w:spacing w:line="360" w:lineRule="auto"/>
        <w:jc w:val="both"/>
        <w:rPr>
          <w:sz w:val="28"/>
          <w:szCs w:val="28"/>
          <w:lang w:val="en-US"/>
        </w:rPr>
      </w:pPr>
      <w:r w:rsidRPr="00FC154E">
        <w:rPr>
          <w:sz w:val="28"/>
          <w:szCs w:val="28"/>
        </w:rPr>
        <w:t>және Обэн-Лионс компактiлiк леммасынан төмендегi әлдi жинақтылық алынады</w:t>
      </w:r>
      <w:r w:rsidRPr="00FC154E">
        <w:rPr>
          <w:sz w:val="28"/>
          <w:szCs w:val="28"/>
          <w:lang w:val="en-US"/>
        </w:rPr>
        <w:t xml:space="preserve"> </w:t>
      </w:r>
    </w:p>
    <w:p w:rsidR="009951E8" w:rsidRPr="00FC154E" w:rsidRDefault="009951E8" w:rsidP="00AA1624">
      <w:pPr>
        <w:tabs>
          <w:tab w:val="center" w:pos="4800"/>
          <w:tab w:val="right" w:pos="9500"/>
        </w:tabs>
        <w:spacing w:line="360" w:lineRule="auto"/>
        <w:jc w:val="both"/>
        <w:rPr>
          <w:sz w:val="28"/>
          <w:szCs w:val="28"/>
          <w:lang w:val="en-US"/>
        </w:rPr>
      </w:pPr>
    </w:p>
    <w:p w:rsidR="001F7FF2" w:rsidRDefault="001F7FF2" w:rsidP="00AA1624">
      <w:pPr>
        <w:tabs>
          <w:tab w:val="center" w:pos="4800"/>
          <w:tab w:val="right" w:pos="9500"/>
        </w:tabs>
        <w:spacing w:line="360" w:lineRule="auto"/>
        <w:jc w:val="right"/>
        <w:rPr>
          <w:noProof/>
          <w:sz w:val="28"/>
          <w:szCs w:val="28"/>
        </w:rPr>
      </w:pPr>
      <w:r w:rsidRPr="00FC154E">
        <w:rPr>
          <w:noProof/>
          <w:position w:val="-6"/>
          <w:sz w:val="28"/>
          <w:szCs w:val="28"/>
        </w:rPr>
        <w:object w:dxaOrig="720" w:dyaOrig="300">
          <v:shape id="_x0000_i2185" type="#_x0000_t75" style="width:36pt;height:15pt" o:ole="">
            <v:imagedata r:id="rId819" o:title=""/>
          </v:shape>
          <o:OLEObject Type="Embed" ProgID="Equation.3" ShapeID="_x0000_i2185" DrawAspect="Content" ObjectID="_1761028353" r:id="rId2265"/>
        </w:object>
      </w:r>
      <w:r w:rsidRPr="00FC154E">
        <w:rPr>
          <w:noProof/>
          <w:sz w:val="28"/>
          <w:szCs w:val="28"/>
        </w:rPr>
        <w:t xml:space="preserve">        </w:t>
      </w:r>
      <w:r w:rsidRPr="00FC154E">
        <w:rPr>
          <w:sz w:val="28"/>
          <w:szCs w:val="28"/>
        </w:rPr>
        <w:t xml:space="preserve">әлді   жинақты    </w:t>
      </w:r>
      <w:r w:rsidRPr="00FC154E">
        <w:rPr>
          <w:position w:val="-10"/>
          <w:sz w:val="28"/>
          <w:szCs w:val="28"/>
        </w:rPr>
        <w:object w:dxaOrig="3620" w:dyaOrig="340">
          <v:shape id="_x0000_i2186" type="#_x0000_t75" style="width:180.75pt;height:17.25pt" o:ole="">
            <v:imagedata r:id="rId2266" o:title=""/>
          </v:shape>
          <o:OLEObject Type="Embed" ProgID="Equation.3" ShapeID="_x0000_i2186" DrawAspect="Content" ObjectID="_1761028354" r:id="rId2267"/>
        </w:object>
      </w:r>
      <w:r w:rsidRPr="00FC154E">
        <w:rPr>
          <w:sz w:val="28"/>
          <w:szCs w:val="28"/>
        </w:rPr>
        <w:t xml:space="preserve">          </w:t>
      </w:r>
      <w:r w:rsidRPr="00FC154E">
        <w:rPr>
          <w:sz w:val="28"/>
          <w:szCs w:val="28"/>
          <w:lang w:val="en-US"/>
        </w:rPr>
        <w:t xml:space="preserve">       </w:t>
      </w:r>
      <w:r w:rsidRPr="00FC154E">
        <w:rPr>
          <w:sz w:val="28"/>
          <w:szCs w:val="28"/>
        </w:rPr>
        <w:t xml:space="preserve">   </w:t>
      </w:r>
      <w:r w:rsidRPr="00FC154E">
        <w:rPr>
          <w:noProof/>
          <w:sz w:val="28"/>
          <w:szCs w:val="28"/>
        </w:rPr>
        <w:t>(</w:t>
      </w:r>
      <w:r w:rsidR="00284DAB" w:rsidRPr="00B06EA2">
        <w:rPr>
          <w:noProof/>
          <w:sz w:val="28"/>
          <w:szCs w:val="28"/>
          <w:lang w:val="en-US"/>
        </w:rPr>
        <w:t>3</w:t>
      </w:r>
      <w:r w:rsidRPr="00FC154E">
        <w:rPr>
          <w:noProof/>
          <w:sz w:val="28"/>
          <w:szCs w:val="28"/>
        </w:rPr>
        <w:t>.</w:t>
      </w:r>
      <w:r w:rsidRPr="00FC154E">
        <w:rPr>
          <w:noProof/>
          <w:sz w:val="28"/>
          <w:szCs w:val="28"/>
          <w:lang w:val="en-US"/>
        </w:rPr>
        <w:t>72</w:t>
      </w:r>
      <w:r w:rsidRPr="00FC154E">
        <w:rPr>
          <w:noProof/>
          <w:sz w:val="28"/>
          <w:szCs w:val="28"/>
        </w:rPr>
        <w:t>)</w:t>
      </w:r>
    </w:p>
    <w:p w:rsidR="009951E8" w:rsidRPr="00FC154E" w:rsidRDefault="009951E8" w:rsidP="00AA1624">
      <w:pPr>
        <w:tabs>
          <w:tab w:val="center" w:pos="4800"/>
          <w:tab w:val="right" w:pos="9500"/>
        </w:tabs>
        <w:spacing w:line="360" w:lineRule="auto"/>
        <w:jc w:val="right"/>
        <w:rPr>
          <w:noProof/>
          <w:sz w:val="28"/>
          <w:szCs w:val="28"/>
          <w:lang w:val="en-US"/>
        </w:rPr>
      </w:pPr>
    </w:p>
    <w:p w:rsidR="001F7FF2" w:rsidRDefault="001F7FF2" w:rsidP="00AA1624">
      <w:pPr>
        <w:tabs>
          <w:tab w:val="center" w:pos="4800"/>
          <w:tab w:val="right" w:pos="9500"/>
        </w:tabs>
        <w:spacing w:line="360" w:lineRule="auto"/>
        <w:jc w:val="both"/>
        <w:rPr>
          <w:sz w:val="28"/>
          <w:szCs w:val="28"/>
        </w:rPr>
      </w:pPr>
      <w:r w:rsidRPr="00FC154E">
        <w:rPr>
          <w:sz w:val="28"/>
          <w:szCs w:val="28"/>
        </w:rPr>
        <w:t>және жеке жағдайда,</w:t>
      </w:r>
    </w:p>
    <w:p w:rsidR="009951E8" w:rsidRPr="00FC154E" w:rsidRDefault="009951E8" w:rsidP="00AA1624">
      <w:pPr>
        <w:tabs>
          <w:tab w:val="center" w:pos="4800"/>
          <w:tab w:val="right" w:pos="9500"/>
        </w:tabs>
        <w:spacing w:line="360" w:lineRule="auto"/>
        <w:jc w:val="both"/>
        <w:rPr>
          <w:noProof/>
          <w:sz w:val="28"/>
          <w:szCs w:val="28"/>
          <w:lang w:val="en-US"/>
        </w:rPr>
      </w:pPr>
    </w:p>
    <w:p w:rsidR="001F7FF2" w:rsidRDefault="001F7FF2" w:rsidP="00AA1624">
      <w:pPr>
        <w:tabs>
          <w:tab w:val="center" w:pos="4800"/>
          <w:tab w:val="right" w:pos="9500"/>
        </w:tabs>
        <w:spacing w:line="360" w:lineRule="auto"/>
        <w:jc w:val="right"/>
        <w:rPr>
          <w:noProof/>
          <w:sz w:val="28"/>
          <w:szCs w:val="28"/>
        </w:rPr>
      </w:pPr>
      <w:r w:rsidRPr="00FC154E">
        <w:rPr>
          <w:noProof/>
          <w:position w:val="-6"/>
          <w:sz w:val="28"/>
          <w:szCs w:val="28"/>
        </w:rPr>
        <w:object w:dxaOrig="720" w:dyaOrig="300">
          <v:shape id="_x0000_i2187" type="#_x0000_t75" style="width:36pt;height:15pt" o:ole="">
            <v:imagedata r:id="rId819" o:title=""/>
          </v:shape>
          <o:OLEObject Type="Embed" ProgID="Equation.3" ShapeID="_x0000_i2187" DrawAspect="Content" ObjectID="_1761028355" r:id="rId2268"/>
        </w:object>
      </w:r>
      <w:r w:rsidRPr="00FC154E">
        <w:rPr>
          <w:noProof/>
          <w:sz w:val="28"/>
          <w:szCs w:val="28"/>
        </w:rPr>
        <w:t xml:space="preserve">        </w:t>
      </w:r>
      <w:r w:rsidRPr="00FC154E">
        <w:rPr>
          <w:sz w:val="28"/>
          <w:szCs w:val="28"/>
        </w:rPr>
        <w:t xml:space="preserve">әлді   жинақты    </w:t>
      </w:r>
      <w:r w:rsidRPr="00FC154E">
        <w:rPr>
          <w:position w:val="-10"/>
          <w:sz w:val="28"/>
          <w:szCs w:val="28"/>
        </w:rPr>
        <w:object w:dxaOrig="2780" w:dyaOrig="340">
          <v:shape id="_x0000_i2188" type="#_x0000_t75" style="width:139.5pt;height:17.25pt" o:ole="">
            <v:imagedata r:id="rId2269" o:title=""/>
          </v:shape>
          <o:OLEObject Type="Embed" ProgID="Equation.3" ShapeID="_x0000_i2188" DrawAspect="Content" ObjectID="_1761028356" r:id="rId2270"/>
        </w:object>
      </w:r>
      <w:r w:rsidRPr="00FC154E">
        <w:rPr>
          <w:sz w:val="28"/>
          <w:szCs w:val="28"/>
        </w:rPr>
        <w:t xml:space="preserve">          </w:t>
      </w:r>
      <w:r w:rsidRPr="00FC154E">
        <w:rPr>
          <w:sz w:val="28"/>
          <w:szCs w:val="28"/>
          <w:lang w:val="en-US"/>
        </w:rPr>
        <w:t xml:space="preserve">       </w:t>
      </w:r>
      <w:r w:rsidRPr="00FC154E">
        <w:rPr>
          <w:sz w:val="28"/>
          <w:szCs w:val="28"/>
        </w:rPr>
        <w:t xml:space="preserve">   </w:t>
      </w:r>
      <w:r w:rsidRPr="00FC154E">
        <w:rPr>
          <w:noProof/>
          <w:sz w:val="28"/>
          <w:szCs w:val="28"/>
        </w:rPr>
        <w:t>(</w:t>
      </w:r>
      <w:r w:rsidR="00284DAB" w:rsidRPr="00B06EA2">
        <w:rPr>
          <w:noProof/>
          <w:sz w:val="28"/>
          <w:szCs w:val="28"/>
          <w:lang w:val="en-US"/>
        </w:rPr>
        <w:t>3</w:t>
      </w:r>
      <w:r w:rsidRPr="00FC154E">
        <w:rPr>
          <w:noProof/>
          <w:sz w:val="28"/>
          <w:szCs w:val="28"/>
        </w:rPr>
        <w:t>.</w:t>
      </w:r>
      <w:r w:rsidRPr="00FC154E">
        <w:rPr>
          <w:noProof/>
          <w:sz w:val="28"/>
          <w:szCs w:val="28"/>
          <w:lang w:val="en-US"/>
        </w:rPr>
        <w:t>73</w:t>
      </w:r>
      <w:r w:rsidRPr="00FC154E">
        <w:rPr>
          <w:noProof/>
          <w:sz w:val="28"/>
          <w:szCs w:val="28"/>
        </w:rPr>
        <w:t>)</w:t>
      </w:r>
    </w:p>
    <w:p w:rsidR="009951E8" w:rsidRPr="00FC154E" w:rsidRDefault="009951E8" w:rsidP="00AA1624">
      <w:pPr>
        <w:tabs>
          <w:tab w:val="center" w:pos="4800"/>
          <w:tab w:val="right" w:pos="9500"/>
        </w:tabs>
        <w:spacing w:line="360" w:lineRule="auto"/>
        <w:jc w:val="right"/>
        <w:rPr>
          <w:noProof/>
          <w:sz w:val="28"/>
          <w:szCs w:val="28"/>
          <w:lang w:val="en-US"/>
        </w:rPr>
      </w:pPr>
    </w:p>
    <w:p w:rsidR="001F7FF2" w:rsidRPr="00FC154E" w:rsidRDefault="001F7FF2" w:rsidP="00AA1624">
      <w:pPr>
        <w:tabs>
          <w:tab w:val="center" w:pos="4800"/>
          <w:tab w:val="right" w:pos="9500"/>
        </w:tabs>
        <w:spacing w:line="360" w:lineRule="auto"/>
        <w:jc w:val="both"/>
        <w:rPr>
          <w:sz w:val="28"/>
          <w:szCs w:val="28"/>
          <w:lang w:val="en-US"/>
        </w:rPr>
      </w:pPr>
      <w:r w:rsidRPr="00FC154E">
        <w:rPr>
          <w:sz w:val="28"/>
          <w:szCs w:val="28"/>
        </w:rPr>
        <w:t xml:space="preserve">мұндағы </w:t>
      </w:r>
      <w:r w:rsidRPr="00FC154E">
        <w:rPr>
          <w:noProof/>
          <w:position w:val="-6"/>
          <w:sz w:val="28"/>
          <w:szCs w:val="28"/>
          <w:lang w:val="ru-RU" w:eastAsia="ru-RU"/>
        </w:rPr>
        <w:drawing>
          <wp:inline distT="0" distB="0" distL="0" distR="0">
            <wp:extent cx="159385" cy="203200"/>
            <wp:effectExtent l="1905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271" cstate="print"/>
                    <a:srcRect/>
                    <a:stretch>
                      <a:fillRect/>
                    </a:stretch>
                  </pic:blipFill>
                  <pic:spPr bwMode="auto">
                    <a:xfrm>
                      <a:off x="0" y="0"/>
                      <a:ext cx="159385" cy="203200"/>
                    </a:xfrm>
                    <a:prstGeom prst="rect">
                      <a:avLst/>
                    </a:prstGeom>
                    <a:noFill/>
                    <a:ln w="9525">
                      <a:noFill/>
                      <a:miter lim="800000"/>
                      <a:headEnd/>
                      <a:tailEnd/>
                    </a:ln>
                  </pic:spPr>
                </pic:pic>
              </a:graphicData>
            </a:graphic>
          </wp:inline>
        </w:drawing>
      </w:r>
      <w:r w:rsidRPr="00FC154E">
        <w:rPr>
          <w:sz w:val="28"/>
          <w:szCs w:val="28"/>
          <w:lang w:val="en-US"/>
        </w:rPr>
        <w:t xml:space="preserve"> </w:t>
      </w:r>
      <w:r w:rsidRPr="00FC154E">
        <w:rPr>
          <w:sz w:val="28"/>
          <w:szCs w:val="28"/>
        </w:rPr>
        <w:t xml:space="preserve">саны </w:t>
      </w:r>
      <w:r w:rsidRPr="00FC154E">
        <w:rPr>
          <w:noProof/>
          <w:position w:val="-6"/>
          <w:sz w:val="28"/>
          <w:szCs w:val="28"/>
          <w:lang w:val="ru-RU" w:eastAsia="ru-RU"/>
        </w:rPr>
        <w:drawing>
          <wp:inline distT="0" distB="0" distL="0" distR="0">
            <wp:extent cx="120015" cy="145415"/>
            <wp:effectExtent l="1905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272" cstate="print"/>
                    <a:srcRect/>
                    <a:stretch>
                      <a:fillRect/>
                    </a:stretch>
                  </pic:blipFill>
                  <pic:spPr bwMode="auto">
                    <a:xfrm>
                      <a:off x="0" y="0"/>
                      <a:ext cx="120015" cy="145415"/>
                    </a:xfrm>
                    <a:prstGeom prst="rect">
                      <a:avLst/>
                    </a:prstGeom>
                    <a:noFill/>
                    <a:ln w="9525">
                      <a:noFill/>
                      <a:miter lim="800000"/>
                      <a:headEnd/>
                      <a:tailEnd/>
                    </a:ln>
                  </pic:spPr>
                </pic:pic>
              </a:graphicData>
            </a:graphic>
          </wp:inline>
        </w:drawing>
      </w:r>
      <w:r w:rsidRPr="00FC154E">
        <w:rPr>
          <w:sz w:val="28"/>
          <w:szCs w:val="28"/>
        </w:rPr>
        <w:t xml:space="preserve"> санының Соболев түйiндесi, яғни </w:t>
      </w:r>
      <w:r w:rsidRPr="00FC154E">
        <w:rPr>
          <w:noProof/>
          <w:position w:val="-24"/>
          <w:sz w:val="28"/>
          <w:szCs w:val="28"/>
          <w:lang w:val="ru-RU" w:eastAsia="ru-RU"/>
        </w:rPr>
        <w:drawing>
          <wp:inline distT="0" distB="0" distL="0" distR="0">
            <wp:extent cx="1045210" cy="395605"/>
            <wp:effectExtent l="1905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273" cstate="print"/>
                    <a:srcRect/>
                    <a:stretch>
                      <a:fillRect/>
                    </a:stretch>
                  </pic:blipFill>
                  <pic:spPr bwMode="auto">
                    <a:xfrm>
                      <a:off x="0" y="0"/>
                      <a:ext cx="1045210" cy="395605"/>
                    </a:xfrm>
                    <a:prstGeom prst="rect">
                      <a:avLst/>
                    </a:prstGeom>
                    <a:noFill/>
                    <a:ln w="9525">
                      <a:noFill/>
                      <a:miter lim="800000"/>
                      <a:headEnd/>
                      <a:tailEnd/>
                    </a:ln>
                  </pic:spPr>
                </pic:pic>
              </a:graphicData>
            </a:graphic>
          </wp:inline>
        </w:drawing>
      </w:r>
      <w:r w:rsidRPr="00FC154E">
        <w:rPr>
          <w:sz w:val="28"/>
          <w:szCs w:val="28"/>
          <w:lang w:val="en-US"/>
        </w:rPr>
        <w:t>.</w:t>
      </w:r>
    </w:p>
    <w:p w:rsidR="001F7FF2" w:rsidRDefault="001F7FF2" w:rsidP="00AA1624">
      <w:pPr>
        <w:tabs>
          <w:tab w:val="center" w:pos="4800"/>
          <w:tab w:val="right" w:pos="9500"/>
        </w:tabs>
        <w:spacing w:line="360" w:lineRule="auto"/>
        <w:jc w:val="both"/>
        <w:rPr>
          <w:sz w:val="28"/>
          <w:szCs w:val="28"/>
        </w:rPr>
      </w:pPr>
      <w:r w:rsidRPr="00FC154E">
        <w:rPr>
          <w:sz w:val="28"/>
          <w:szCs w:val="28"/>
        </w:rPr>
        <w:t>Ендi (</w:t>
      </w:r>
      <w:r w:rsidR="00284DAB" w:rsidRPr="00284DAB">
        <w:rPr>
          <w:sz w:val="28"/>
          <w:szCs w:val="28"/>
          <w:lang w:val="en-US"/>
        </w:rPr>
        <w:t>3</w:t>
      </w:r>
      <w:r w:rsidRPr="00FC154E">
        <w:rPr>
          <w:sz w:val="28"/>
          <w:szCs w:val="28"/>
        </w:rPr>
        <w:t xml:space="preserve">.73) әлдi жинақтылық пен Рисс-Фишер теоремасы бойынша </w:t>
      </w:r>
      <w:r w:rsidRPr="00FC154E">
        <w:rPr>
          <w:noProof/>
          <w:position w:val="-6"/>
          <w:sz w:val="28"/>
          <w:szCs w:val="28"/>
          <w:lang w:val="ru-RU" w:eastAsia="ru-RU"/>
        </w:rPr>
        <w:drawing>
          <wp:inline distT="0" distB="0" distL="0" distR="0">
            <wp:extent cx="173990" cy="203200"/>
            <wp:effectExtent l="1905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274" cstate="print"/>
                    <a:srcRect/>
                    <a:stretch>
                      <a:fillRect/>
                    </a:stretch>
                  </pic:blipFill>
                  <pic:spPr bwMode="auto">
                    <a:xfrm>
                      <a:off x="0" y="0"/>
                      <a:ext cx="173990" cy="203200"/>
                    </a:xfrm>
                    <a:prstGeom prst="rect">
                      <a:avLst/>
                    </a:prstGeom>
                    <a:noFill/>
                    <a:ln w="9525">
                      <a:noFill/>
                      <a:miter lim="800000"/>
                      <a:headEnd/>
                      <a:tailEnd/>
                    </a:ln>
                  </pic:spPr>
                </pic:pic>
              </a:graphicData>
            </a:graphic>
          </wp:inline>
        </w:drawing>
      </w:r>
      <w:r w:rsidRPr="00FC154E">
        <w:rPr>
          <w:sz w:val="28"/>
          <w:szCs w:val="28"/>
        </w:rPr>
        <w:t xml:space="preserve"> тiзбегiнiң iштiзбегi үшiн барлық дерлiк нүктедегi жинақтылық алынады, яғни</w:t>
      </w:r>
    </w:p>
    <w:p w:rsidR="009951E8" w:rsidRPr="00FC154E" w:rsidRDefault="009951E8" w:rsidP="00AA1624">
      <w:pPr>
        <w:tabs>
          <w:tab w:val="center" w:pos="4800"/>
          <w:tab w:val="right" w:pos="9500"/>
        </w:tabs>
        <w:spacing w:line="360" w:lineRule="auto"/>
        <w:jc w:val="both"/>
        <w:rPr>
          <w:sz w:val="28"/>
          <w:szCs w:val="28"/>
          <w:lang w:val="en-US"/>
        </w:rPr>
      </w:pPr>
    </w:p>
    <w:p w:rsidR="001F7FF2" w:rsidRDefault="001F7FF2" w:rsidP="00AA1624">
      <w:pPr>
        <w:tabs>
          <w:tab w:val="center" w:pos="4800"/>
          <w:tab w:val="right" w:pos="9500"/>
        </w:tabs>
        <w:spacing w:line="360" w:lineRule="auto"/>
        <w:jc w:val="right"/>
        <w:rPr>
          <w:noProof/>
          <w:sz w:val="28"/>
          <w:szCs w:val="28"/>
        </w:rPr>
      </w:pPr>
      <w:r w:rsidRPr="00FC154E">
        <w:rPr>
          <w:noProof/>
          <w:position w:val="-6"/>
          <w:sz w:val="28"/>
          <w:szCs w:val="28"/>
        </w:rPr>
        <w:object w:dxaOrig="720" w:dyaOrig="300">
          <v:shape id="_x0000_i2189" type="#_x0000_t75" style="width:36pt;height:15pt" o:ole="">
            <v:imagedata r:id="rId819" o:title=""/>
          </v:shape>
          <o:OLEObject Type="Embed" ProgID="Equation.3" ShapeID="_x0000_i2189" DrawAspect="Content" ObjectID="_1761028357" r:id="rId2275"/>
        </w:object>
      </w:r>
      <w:r w:rsidRPr="00FC154E">
        <w:rPr>
          <w:noProof/>
          <w:sz w:val="28"/>
          <w:szCs w:val="28"/>
        </w:rPr>
        <w:t xml:space="preserve">      барлық дерлік нүктеде</w:t>
      </w:r>
      <w:r w:rsidRPr="00FC154E">
        <w:rPr>
          <w:sz w:val="28"/>
          <w:szCs w:val="28"/>
        </w:rPr>
        <w:t xml:space="preserve">    </w:t>
      </w:r>
      <w:r w:rsidRPr="00FC154E">
        <w:rPr>
          <w:position w:val="-10"/>
          <w:sz w:val="28"/>
          <w:szCs w:val="28"/>
        </w:rPr>
        <w:object w:dxaOrig="1760" w:dyaOrig="320">
          <v:shape id="_x0000_i2190" type="#_x0000_t75" style="width:87.75pt;height:15.75pt" o:ole="">
            <v:imagedata r:id="rId2276" o:title=""/>
          </v:shape>
          <o:OLEObject Type="Embed" ProgID="Equation.3" ShapeID="_x0000_i2190" DrawAspect="Content" ObjectID="_1761028358" r:id="rId2277"/>
        </w:object>
      </w:r>
      <w:r w:rsidRPr="00FC154E">
        <w:rPr>
          <w:sz w:val="28"/>
          <w:szCs w:val="28"/>
        </w:rPr>
        <w:t xml:space="preserve">          </w:t>
      </w:r>
      <w:r w:rsidRPr="00FC154E">
        <w:rPr>
          <w:sz w:val="28"/>
          <w:szCs w:val="28"/>
          <w:lang w:val="en-US"/>
        </w:rPr>
        <w:t xml:space="preserve">       </w:t>
      </w:r>
      <w:r w:rsidRPr="00FC154E">
        <w:rPr>
          <w:sz w:val="28"/>
          <w:szCs w:val="28"/>
        </w:rPr>
        <w:t xml:space="preserve">   </w:t>
      </w:r>
      <w:r w:rsidRPr="00FC154E">
        <w:rPr>
          <w:noProof/>
          <w:sz w:val="28"/>
          <w:szCs w:val="28"/>
        </w:rPr>
        <w:t>(</w:t>
      </w:r>
      <w:r w:rsidR="00284DAB" w:rsidRPr="00284DAB">
        <w:rPr>
          <w:noProof/>
          <w:sz w:val="28"/>
          <w:szCs w:val="28"/>
          <w:lang w:val="en-US"/>
        </w:rPr>
        <w:t>3</w:t>
      </w:r>
      <w:r w:rsidRPr="00FC154E">
        <w:rPr>
          <w:noProof/>
          <w:sz w:val="28"/>
          <w:szCs w:val="28"/>
        </w:rPr>
        <w:t>.</w:t>
      </w:r>
      <w:r w:rsidRPr="00FC154E">
        <w:rPr>
          <w:noProof/>
          <w:sz w:val="28"/>
          <w:szCs w:val="28"/>
          <w:lang w:val="en-US"/>
        </w:rPr>
        <w:t>74</w:t>
      </w:r>
      <w:r w:rsidRPr="00FC154E">
        <w:rPr>
          <w:noProof/>
          <w:sz w:val="28"/>
          <w:szCs w:val="28"/>
        </w:rPr>
        <w:t>)</w:t>
      </w:r>
    </w:p>
    <w:p w:rsidR="009951E8" w:rsidRPr="00FC154E" w:rsidRDefault="009951E8" w:rsidP="00AA1624">
      <w:pPr>
        <w:tabs>
          <w:tab w:val="center" w:pos="4800"/>
          <w:tab w:val="right" w:pos="9500"/>
        </w:tabs>
        <w:spacing w:line="360" w:lineRule="auto"/>
        <w:jc w:val="right"/>
        <w:rPr>
          <w:noProof/>
          <w:sz w:val="28"/>
          <w:szCs w:val="28"/>
          <w:lang w:val="en-US"/>
        </w:rPr>
      </w:pPr>
    </w:p>
    <w:p w:rsidR="001F7FF2" w:rsidRDefault="001F7FF2" w:rsidP="00AA1624">
      <w:pPr>
        <w:tabs>
          <w:tab w:val="center" w:pos="4800"/>
          <w:tab w:val="right" w:pos="9500"/>
        </w:tabs>
        <w:spacing w:line="360" w:lineRule="auto"/>
        <w:jc w:val="both"/>
        <w:rPr>
          <w:sz w:val="28"/>
          <w:szCs w:val="28"/>
        </w:rPr>
      </w:pPr>
      <w:r w:rsidRPr="00FC154E">
        <w:rPr>
          <w:sz w:val="28"/>
          <w:szCs w:val="28"/>
        </w:rPr>
        <w:t>(</w:t>
      </w:r>
      <w:r w:rsidR="00284DAB" w:rsidRPr="00284DAB">
        <w:rPr>
          <w:sz w:val="28"/>
          <w:szCs w:val="28"/>
          <w:lang w:val="en-US"/>
        </w:rPr>
        <w:t>3</w:t>
      </w:r>
      <w:r w:rsidR="004D326F">
        <w:rPr>
          <w:sz w:val="28"/>
          <w:szCs w:val="28"/>
        </w:rPr>
        <w:t>.71) өрнегiмен бiрге (</w:t>
      </w:r>
      <w:r w:rsidRPr="00FC154E">
        <w:rPr>
          <w:sz w:val="28"/>
          <w:szCs w:val="28"/>
        </w:rPr>
        <w:t>3-лемма [12, 12 б.])</w:t>
      </w:r>
    </w:p>
    <w:p w:rsidR="009951E8" w:rsidRPr="00FC154E" w:rsidRDefault="009951E8" w:rsidP="00AA1624">
      <w:pPr>
        <w:tabs>
          <w:tab w:val="center" w:pos="4800"/>
          <w:tab w:val="right" w:pos="9500"/>
        </w:tabs>
        <w:spacing w:line="360" w:lineRule="auto"/>
        <w:jc w:val="both"/>
        <w:rPr>
          <w:sz w:val="28"/>
          <w:szCs w:val="28"/>
          <w:lang w:val="en-US"/>
        </w:rPr>
      </w:pPr>
    </w:p>
    <w:p w:rsidR="009951E8" w:rsidRPr="00B06EA2" w:rsidRDefault="001F7FF2" w:rsidP="00AA1624">
      <w:pPr>
        <w:tabs>
          <w:tab w:val="center" w:pos="4800"/>
          <w:tab w:val="right" w:pos="9500"/>
        </w:tabs>
        <w:spacing w:line="360" w:lineRule="auto"/>
        <w:jc w:val="right"/>
        <w:rPr>
          <w:noProof/>
          <w:sz w:val="28"/>
          <w:szCs w:val="28"/>
          <w:lang w:val="en-US"/>
        </w:rPr>
      </w:pPr>
      <w:r w:rsidRPr="00FC154E">
        <w:rPr>
          <w:noProof/>
          <w:position w:val="-14"/>
          <w:sz w:val="28"/>
          <w:szCs w:val="28"/>
        </w:rPr>
        <w:object w:dxaOrig="1680" w:dyaOrig="440">
          <v:shape id="_x0000_i2191" type="#_x0000_t75" style="width:84pt;height:22.5pt" o:ole="">
            <v:imagedata r:id="rId2278" o:title=""/>
          </v:shape>
          <o:OLEObject Type="Embed" ProgID="Equation.3" ShapeID="_x0000_i2191" DrawAspect="Content" ObjectID="_1761028359" r:id="rId2279"/>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079" w:dyaOrig="340">
          <v:shape id="_x0000_i2192" type="#_x0000_t75" style="width:104.25pt;height:17.25pt" o:ole="">
            <v:imagedata r:id="rId2257" o:title=""/>
          </v:shape>
          <o:OLEObject Type="Embed" ProgID="Equation.3" ShapeID="_x0000_i2192" DrawAspect="Content" ObjectID="_1761028360" r:id="rId2280"/>
        </w:object>
      </w:r>
      <w:r w:rsidRPr="00FC154E">
        <w:rPr>
          <w:sz w:val="28"/>
          <w:szCs w:val="28"/>
        </w:rPr>
        <w:t xml:space="preserve">  </w:t>
      </w:r>
      <w:r w:rsidR="00173BB9" w:rsidRPr="00FC154E">
        <w:rPr>
          <w:sz w:val="28"/>
          <w:szCs w:val="28"/>
        </w:rPr>
        <w:t xml:space="preserve"> </w:t>
      </w:r>
      <w:r w:rsidRPr="00FC154E">
        <w:rPr>
          <w:sz w:val="28"/>
          <w:szCs w:val="28"/>
        </w:rPr>
        <w:t xml:space="preserve">          </w:t>
      </w:r>
      <w:r w:rsidRPr="00FC154E">
        <w:rPr>
          <w:noProof/>
          <w:sz w:val="28"/>
          <w:szCs w:val="28"/>
        </w:rPr>
        <w:t>(</w:t>
      </w:r>
      <w:r w:rsidR="00284DAB" w:rsidRPr="00284DAB">
        <w:rPr>
          <w:noProof/>
          <w:sz w:val="28"/>
          <w:szCs w:val="28"/>
          <w:lang w:val="en-US"/>
        </w:rPr>
        <w:t>3</w:t>
      </w:r>
      <w:r w:rsidRPr="00FC154E">
        <w:rPr>
          <w:noProof/>
          <w:sz w:val="28"/>
          <w:szCs w:val="28"/>
        </w:rPr>
        <w:t>.7</w:t>
      </w:r>
      <w:r w:rsidRPr="00FC154E">
        <w:rPr>
          <w:noProof/>
          <w:sz w:val="28"/>
          <w:szCs w:val="28"/>
          <w:lang w:val="en-US"/>
        </w:rPr>
        <w:t>5</w:t>
      </w:r>
      <w:r w:rsidRPr="00FC154E">
        <w:rPr>
          <w:noProof/>
          <w:sz w:val="28"/>
          <w:szCs w:val="28"/>
        </w:rPr>
        <w:t>)</w:t>
      </w:r>
    </w:p>
    <w:p w:rsidR="004D326F" w:rsidRPr="00B06EA2" w:rsidRDefault="004D326F" w:rsidP="00AA1624">
      <w:pPr>
        <w:tabs>
          <w:tab w:val="center" w:pos="4800"/>
          <w:tab w:val="right" w:pos="9500"/>
        </w:tabs>
        <w:spacing w:line="360" w:lineRule="auto"/>
        <w:jc w:val="right"/>
        <w:rPr>
          <w:noProof/>
          <w:sz w:val="28"/>
          <w:szCs w:val="28"/>
          <w:lang w:val="en-US"/>
        </w:rPr>
      </w:pPr>
    </w:p>
    <w:p w:rsidR="001F7FF2" w:rsidRDefault="001F7FF2" w:rsidP="00AA1624">
      <w:pPr>
        <w:tabs>
          <w:tab w:val="center" w:pos="4800"/>
          <w:tab w:val="right" w:pos="9500"/>
        </w:tabs>
        <w:spacing w:line="360" w:lineRule="auto"/>
        <w:jc w:val="both"/>
        <w:rPr>
          <w:sz w:val="28"/>
          <w:szCs w:val="28"/>
        </w:rPr>
      </w:pPr>
      <w:r w:rsidRPr="00FC154E">
        <w:rPr>
          <w:sz w:val="28"/>
          <w:szCs w:val="28"/>
        </w:rPr>
        <w:t>Сонымен қатар, (</w:t>
      </w:r>
      <w:r w:rsidR="00284DAB" w:rsidRPr="00284DAB">
        <w:rPr>
          <w:sz w:val="28"/>
          <w:szCs w:val="28"/>
        </w:rPr>
        <w:t>3</w:t>
      </w:r>
      <w:r w:rsidRPr="00FC154E">
        <w:rPr>
          <w:sz w:val="28"/>
          <w:szCs w:val="28"/>
        </w:rPr>
        <w:t>.25) және (</w:t>
      </w:r>
      <w:r w:rsidR="00284DAB" w:rsidRPr="00284DAB">
        <w:rPr>
          <w:sz w:val="28"/>
          <w:szCs w:val="28"/>
        </w:rPr>
        <w:t>3</w:t>
      </w:r>
      <w:r w:rsidRPr="00FC154E">
        <w:rPr>
          <w:sz w:val="28"/>
          <w:szCs w:val="28"/>
        </w:rPr>
        <w:t>.69), (</w:t>
      </w:r>
      <w:r w:rsidR="00284DAB" w:rsidRPr="00284DAB">
        <w:rPr>
          <w:sz w:val="28"/>
          <w:szCs w:val="28"/>
        </w:rPr>
        <w:t>3</w:t>
      </w:r>
      <w:r w:rsidRPr="00FC154E">
        <w:rPr>
          <w:sz w:val="28"/>
          <w:szCs w:val="28"/>
        </w:rPr>
        <w:t>.72) ұйғарымдарынан келесi нәтиже орынды болып табылады</w:t>
      </w:r>
    </w:p>
    <w:p w:rsidR="009951E8" w:rsidRPr="004A0706" w:rsidRDefault="009951E8" w:rsidP="00AA1624">
      <w:pPr>
        <w:tabs>
          <w:tab w:val="center" w:pos="4800"/>
          <w:tab w:val="right" w:pos="9500"/>
        </w:tabs>
        <w:spacing w:line="360" w:lineRule="auto"/>
        <w:jc w:val="both"/>
        <w:rPr>
          <w:sz w:val="28"/>
          <w:szCs w:val="28"/>
        </w:rPr>
      </w:pPr>
    </w:p>
    <w:p w:rsidR="001F7FF2" w:rsidRDefault="001F7FF2" w:rsidP="00AA1624">
      <w:pPr>
        <w:tabs>
          <w:tab w:val="center" w:pos="4800"/>
          <w:tab w:val="right" w:pos="9500"/>
        </w:tabs>
        <w:spacing w:line="360" w:lineRule="auto"/>
        <w:jc w:val="center"/>
        <w:rPr>
          <w:sz w:val="28"/>
          <w:szCs w:val="28"/>
        </w:rPr>
      </w:pPr>
      <w:r w:rsidRPr="00FC154E">
        <w:rPr>
          <w:noProof/>
          <w:position w:val="-6"/>
          <w:sz w:val="28"/>
          <w:szCs w:val="28"/>
        </w:rPr>
        <w:object w:dxaOrig="720" w:dyaOrig="300">
          <v:shape id="_x0000_i2193" type="#_x0000_t75" style="width:36pt;height:15pt" o:ole="">
            <v:imagedata r:id="rId819" o:title=""/>
          </v:shape>
          <o:OLEObject Type="Embed" ProgID="Equation.3" ShapeID="_x0000_i2193" DrawAspect="Content" ObjectID="_1761028361" r:id="rId2281"/>
        </w:object>
      </w:r>
      <w:r w:rsidRPr="00FC154E">
        <w:rPr>
          <w:noProof/>
          <w:sz w:val="28"/>
          <w:szCs w:val="28"/>
        </w:rPr>
        <w:t xml:space="preserve">        </w:t>
      </w:r>
      <w:r w:rsidRPr="00FC154E">
        <w:rPr>
          <w:sz w:val="28"/>
          <w:szCs w:val="28"/>
        </w:rPr>
        <w:t xml:space="preserve">әлді   жинақты    </w:t>
      </w:r>
      <w:r w:rsidR="00173BB9" w:rsidRPr="00FC154E">
        <w:rPr>
          <w:position w:val="-10"/>
          <w:sz w:val="28"/>
          <w:szCs w:val="28"/>
        </w:rPr>
        <w:object w:dxaOrig="2740" w:dyaOrig="340">
          <v:shape id="_x0000_i2194" type="#_x0000_t75" style="width:137.25pt;height:17.25pt" o:ole="">
            <v:imagedata r:id="rId2282" o:title=""/>
          </v:shape>
          <o:OLEObject Type="Embed" ProgID="Equation.3" ShapeID="_x0000_i2194" DrawAspect="Content" ObjectID="_1761028362" r:id="rId2283"/>
        </w:object>
      </w:r>
    </w:p>
    <w:p w:rsidR="009951E8" w:rsidRPr="00651892" w:rsidRDefault="009951E8" w:rsidP="00AA1624">
      <w:pPr>
        <w:tabs>
          <w:tab w:val="center" w:pos="4800"/>
          <w:tab w:val="right" w:pos="9500"/>
        </w:tabs>
        <w:spacing w:line="360" w:lineRule="auto"/>
        <w:jc w:val="center"/>
        <w:rPr>
          <w:noProof/>
          <w:sz w:val="28"/>
          <w:szCs w:val="28"/>
        </w:rPr>
      </w:pPr>
    </w:p>
    <w:p w:rsidR="009951E8" w:rsidRPr="00FC154E" w:rsidRDefault="004A0706" w:rsidP="00AA1624">
      <w:pPr>
        <w:tabs>
          <w:tab w:val="center" w:pos="4800"/>
          <w:tab w:val="right" w:pos="9500"/>
        </w:tabs>
        <w:spacing w:line="360" w:lineRule="auto"/>
        <w:jc w:val="both"/>
        <w:rPr>
          <w:sz w:val="28"/>
          <w:szCs w:val="28"/>
        </w:rPr>
      </w:pPr>
      <w:r>
        <w:rPr>
          <w:sz w:val="28"/>
          <w:szCs w:val="28"/>
        </w:rPr>
        <w:t>ж</w:t>
      </w:r>
      <w:r w:rsidR="00173BB9" w:rsidRPr="00FC154E">
        <w:rPr>
          <w:sz w:val="28"/>
          <w:szCs w:val="28"/>
        </w:rPr>
        <w:t>әне</w:t>
      </w:r>
    </w:p>
    <w:p w:rsidR="00173BB9" w:rsidRPr="00651892" w:rsidRDefault="00173BB9" w:rsidP="00AA1624">
      <w:pPr>
        <w:tabs>
          <w:tab w:val="center" w:pos="4800"/>
          <w:tab w:val="right" w:pos="9500"/>
        </w:tabs>
        <w:spacing w:line="360" w:lineRule="auto"/>
        <w:jc w:val="both"/>
        <w:rPr>
          <w:sz w:val="28"/>
          <w:szCs w:val="28"/>
        </w:rPr>
      </w:pPr>
    </w:p>
    <w:p w:rsidR="00173BB9" w:rsidRDefault="00173BB9" w:rsidP="00AA1624">
      <w:pPr>
        <w:tabs>
          <w:tab w:val="center" w:pos="4800"/>
          <w:tab w:val="right" w:pos="9500"/>
        </w:tabs>
        <w:spacing w:line="360" w:lineRule="auto"/>
        <w:jc w:val="right"/>
        <w:rPr>
          <w:noProof/>
          <w:sz w:val="28"/>
          <w:szCs w:val="28"/>
        </w:rPr>
      </w:pPr>
      <w:r w:rsidRPr="00FC154E">
        <w:rPr>
          <w:noProof/>
          <w:position w:val="-22"/>
          <w:sz w:val="28"/>
          <w:szCs w:val="28"/>
        </w:rPr>
        <w:object w:dxaOrig="1560" w:dyaOrig="480">
          <v:shape id="_x0000_i2195" type="#_x0000_t75" style="width:78pt;height:24pt" o:ole="">
            <v:imagedata r:id="rId2284" o:title=""/>
          </v:shape>
          <o:OLEObject Type="Embed" ProgID="Equation.3" ShapeID="_x0000_i2195" DrawAspect="Content" ObjectID="_1761028363" r:id="rId2285"/>
        </w:object>
      </w:r>
      <w:r w:rsidRPr="00FC154E">
        <w:rPr>
          <w:noProof/>
          <w:sz w:val="28"/>
          <w:szCs w:val="28"/>
        </w:rPr>
        <w:t xml:space="preserve">        </w:t>
      </w:r>
      <w:r w:rsidRPr="00FC154E">
        <w:rPr>
          <w:position w:val="-10"/>
          <w:sz w:val="28"/>
          <w:szCs w:val="28"/>
        </w:rPr>
        <w:object w:dxaOrig="1440" w:dyaOrig="340">
          <v:shape id="_x0000_i2196" type="#_x0000_t75" style="width:1in;height:17.25pt" o:ole="">
            <v:imagedata r:id="rId2286" o:title=""/>
          </v:shape>
          <o:OLEObject Type="Embed" ProgID="Equation.3" ShapeID="_x0000_i2196" DrawAspect="Content" ObjectID="_1761028364" r:id="rId2287"/>
        </w:object>
      </w:r>
      <w:r w:rsidRPr="00FC154E">
        <w:rPr>
          <w:sz w:val="28"/>
          <w:szCs w:val="28"/>
        </w:rPr>
        <w:t xml:space="preserve">    </w:t>
      </w:r>
      <w:r w:rsidRPr="00651892">
        <w:rPr>
          <w:sz w:val="28"/>
          <w:szCs w:val="28"/>
        </w:rPr>
        <w:t xml:space="preserve">                                     </w:t>
      </w:r>
      <w:r w:rsidRPr="00FC154E">
        <w:rPr>
          <w:sz w:val="28"/>
          <w:szCs w:val="28"/>
        </w:rPr>
        <w:t xml:space="preserve">  </w:t>
      </w:r>
      <w:r w:rsidRPr="00FC154E">
        <w:rPr>
          <w:noProof/>
          <w:sz w:val="28"/>
          <w:szCs w:val="28"/>
        </w:rPr>
        <w:t>(4.</w:t>
      </w:r>
      <w:r w:rsidRPr="00651892">
        <w:rPr>
          <w:noProof/>
          <w:sz w:val="28"/>
          <w:szCs w:val="28"/>
        </w:rPr>
        <w:t>76</w:t>
      </w:r>
      <w:r w:rsidRPr="00FC154E">
        <w:rPr>
          <w:noProof/>
          <w:sz w:val="28"/>
          <w:szCs w:val="28"/>
        </w:rPr>
        <w:t>)</w:t>
      </w:r>
    </w:p>
    <w:p w:rsidR="009951E8" w:rsidRPr="00651892" w:rsidRDefault="009951E8" w:rsidP="00AA1624">
      <w:pPr>
        <w:tabs>
          <w:tab w:val="center" w:pos="4800"/>
          <w:tab w:val="right" w:pos="9500"/>
        </w:tabs>
        <w:spacing w:line="360" w:lineRule="auto"/>
        <w:jc w:val="right"/>
        <w:rPr>
          <w:noProof/>
          <w:sz w:val="28"/>
          <w:szCs w:val="28"/>
        </w:rPr>
      </w:pPr>
    </w:p>
    <w:p w:rsidR="00173BB9" w:rsidRDefault="00173BB9" w:rsidP="00AA1624">
      <w:pPr>
        <w:tabs>
          <w:tab w:val="center" w:pos="4800"/>
          <w:tab w:val="right" w:pos="9500"/>
        </w:tabs>
        <w:spacing w:line="360" w:lineRule="auto"/>
        <w:jc w:val="both"/>
        <w:rPr>
          <w:sz w:val="28"/>
          <w:szCs w:val="28"/>
        </w:rPr>
      </w:pPr>
      <w:r w:rsidRPr="00FC154E">
        <w:rPr>
          <w:sz w:val="28"/>
          <w:szCs w:val="28"/>
        </w:rPr>
        <w:t xml:space="preserve">Айталық, </w:t>
      </w:r>
      <w:r w:rsidRPr="00FC154E">
        <w:rPr>
          <w:noProof/>
          <w:position w:val="-10"/>
          <w:sz w:val="28"/>
          <w:szCs w:val="28"/>
          <w:lang w:val="ru-RU" w:eastAsia="ru-RU"/>
        </w:rPr>
        <w:drawing>
          <wp:inline distT="0" distB="0" distL="0" distR="0">
            <wp:extent cx="290195" cy="203200"/>
            <wp:effectExtent l="1905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288" cstate="print"/>
                    <a:srcRect/>
                    <a:stretch>
                      <a:fillRect/>
                    </a:stretch>
                  </pic:blipFill>
                  <pic:spPr bwMode="auto">
                    <a:xfrm>
                      <a:off x="0" y="0"/>
                      <a:ext cx="290195" cy="203200"/>
                    </a:xfrm>
                    <a:prstGeom prst="rect">
                      <a:avLst/>
                    </a:prstGeom>
                    <a:noFill/>
                    <a:ln w="9525">
                      <a:noFill/>
                      <a:miter lim="800000"/>
                      <a:headEnd/>
                      <a:tailEnd/>
                    </a:ln>
                  </pic:spPr>
                </pic:pic>
              </a:graphicData>
            </a:graphic>
          </wp:inline>
        </w:drawing>
      </w:r>
      <w:r w:rsidRPr="00651892">
        <w:rPr>
          <w:sz w:val="28"/>
          <w:szCs w:val="28"/>
        </w:rPr>
        <w:t xml:space="preserve"> </w:t>
      </w:r>
      <w:r w:rsidRPr="00FC154E">
        <w:rPr>
          <w:sz w:val="28"/>
          <w:szCs w:val="28"/>
        </w:rPr>
        <w:t xml:space="preserve">үзiлiссiз әрi </w:t>
      </w:r>
      <w:r w:rsidRPr="00FC154E">
        <w:rPr>
          <w:noProof/>
          <w:position w:val="-10"/>
          <w:sz w:val="28"/>
          <w:szCs w:val="28"/>
          <w:lang w:val="ru-RU" w:eastAsia="ru-RU"/>
        </w:rPr>
        <w:drawing>
          <wp:inline distT="0" distB="0" distL="0" distR="0">
            <wp:extent cx="362585" cy="203200"/>
            <wp:effectExtent l="1905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289"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Pr="00651892">
        <w:rPr>
          <w:sz w:val="28"/>
          <w:szCs w:val="28"/>
        </w:rPr>
        <w:t xml:space="preserve"> </w:t>
      </w:r>
      <w:r w:rsidRPr="00FC154E">
        <w:rPr>
          <w:sz w:val="28"/>
          <w:szCs w:val="28"/>
        </w:rPr>
        <w:t xml:space="preserve">аралығында дифференциалданатын функция болсын, мұндағы </w:t>
      </w:r>
      <w:r w:rsidRPr="00FC154E">
        <w:rPr>
          <w:noProof/>
          <w:position w:val="-4"/>
          <w:sz w:val="28"/>
          <w:szCs w:val="28"/>
          <w:lang w:val="ru-RU" w:eastAsia="ru-RU"/>
        </w:rPr>
        <w:drawing>
          <wp:inline distT="0" distB="0" distL="0" distR="0">
            <wp:extent cx="145415" cy="159385"/>
            <wp:effectExtent l="1905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290" cstate="print"/>
                    <a:srcRect/>
                    <a:stretch>
                      <a:fillRect/>
                    </a:stretch>
                  </pic:blipFill>
                  <pic:spPr bwMode="auto">
                    <a:xfrm>
                      <a:off x="0" y="0"/>
                      <a:ext cx="145415" cy="159385"/>
                    </a:xfrm>
                    <a:prstGeom prst="rect">
                      <a:avLst/>
                    </a:prstGeom>
                    <a:noFill/>
                    <a:ln w="9525">
                      <a:noFill/>
                      <a:miter lim="800000"/>
                      <a:headEnd/>
                      <a:tailEnd/>
                    </a:ln>
                  </pic:spPr>
                </pic:pic>
              </a:graphicData>
            </a:graphic>
          </wp:inline>
        </w:drawing>
      </w:r>
      <w:r w:rsidRPr="00FC154E">
        <w:rPr>
          <w:sz w:val="28"/>
          <w:szCs w:val="28"/>
        </w:rPr>
        <w:t xml:space="preserve"> бiрiншi және екiншi априорлық бағалауларды қанағаттандыратын максималды уақыт. (</w:t>
      </w:r>
      <w:r w:rsidR="00284DAB" w:rsidRPr="00284DAB">
        <w:rPr>
          <w:sz w:val="28"/>
          <w:szCs w:val="28"/>
        </w:rPr>
        <w:t>3</w:t>
      </w:r>
      <w:r w:rsidRPr="00FC154E">
        <w:rPr>
          <w:sz w:val="28"/>
          <w:szCs w:val="28"/>
        </w:rPr>
        <w:t xml:space="preserve">.28) өрнектi </w:t>
      </w:r>
      <w:r w:rsidRPr="00FC154E">
        <w:rPr>
          <w:noProof/>
          <w:position w:val="-10"/>
          <w:sz w:val="28"/>
          <w:szCs w:val="28"/>
          <w:lang w:val="ru-RU" w:eastAsia="ru-RU"/>
        </w:rPr>
        <w:drawing>
          <wp:inline distT="0" distB="0" distL="0" distR="0">
            <wp:extent cx="130810" cy="159385"/>
            <wp:effectExtent l="1905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291" cstate="print"/>
                    <a:srcRect/>
                    <a:stretch>
                      <a:fillRect/>
                    </a:stretch>
                  </pic:blipFill>
                  <pic:spPr bwMode="auto">
                    <a:xfrm>
                      <a:off x="0" y="0"/>
                      <a:ext cx="130810" cy="159385"/>
                    </a:xfrm>
                    <a:prstGeom prst="rect">
                      <a:avLst/>
                    </a:prstGeom>
                    <a:noFill/>
                    <a:ln w="9525">
                      <a:noFill/>
                      <a:miter lim="800000"/>
                      <a:headEnd/>
                      <a:tailEnd/>
                    </a:ln>
                  </pic:spPr>
                </pic:pic>
              </a:graphicData>
            </a:graphic>
          </wp:inline>
        </w:drawing>
      </w:r>
      <w:r w:rsidRPr="00FC154E">
        <w:rPr>
          <w:sz w:val="28"/>
          <w:szCs w:val="28"/>
        </w:rPr>
        <w:t xml:space="preserve"> функциясына көбейтiп және </w:t>
      </w:r>
      <w:r w:rsidRPr="00FC154E">
        <w:rPr>
          <w:noProof/>
          <w:position w:val="-10"/>
          <w:sz w:val="28"/>
          <w:szCs w:val="28"/>
          <w:lang w:val="ru-RU" w:eastAsia="ru-RU"/>
        </w:rPr>
        <w:drawing>
          <wp:inline distT="0" distB="0" distL="0" distR="0">
            <wp:extent cx="551815" cy="203200"/>
            <wp:effectExtent l="0" t="0" r="635"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292" cstate="print"/>
                    <a:srcRect/>
                    <a:stretch>
                      <a:fillRect/>
                    </a:stretch>
                  </pic:blipFill>
                  <pic:spPr bwMode="auto">
                    <a:xfrm>
                      <a:off x="0" y="0"/>
                      <a:ext cx="551815" cy="203200"/>
                    </a:xfrm>
                    <a:prstGeom prst="rect">
                      <a:avLst/>
                    </a:prstGeom>
                    <a:noFill/>
                    <a:ln w="9525">
                      <a:noFill/>
                      <a:miter lim="800000"/>
                      <a:headEnd/>
                      <a:tailEnd/>
                    </a:ln>
                  </pic:spPr>
                </pic:pic>
              </a:graphicData>
            </a:graphic>
          </wp:inline>
        </w:drawing>
      </w:r>
      <w:r w:rsidRPr="00FC154E">
        <w:rPr>
          <w:sz w:val="28"/>
          <w:szCs w:val="28"/>
        </w:rPr>
        <w:t xml:space="preserve"> бойынша интегралдасақ, онда</w:t>
      </w:r>
    </w:p>
    <w:p w:rsidR="009951E8" w:rsidRPr="00FC154E" w:rsidRDefault="009951E8" w:rsidP="00AA1624">
      <w:pPr>
        <w:tabs>
          <w:tab w:val="center" w:pos="4800"/>
          <w:tab w:val="right" w:pos="9500"/>
        </w:tabs>
        <w:spacing w:line="360" w:lineRule="auto"/>
        <w:jc w:val="both"/>
        <w:rPr>
          <w:sz w:val="28"/>
          <w:szCs w:val="28"/>
        </w:rPr>
      </w:pPr>
    </w:p>
    <w:p w:rsidR="00173BB9" w:rsidRDefault="00173BB9" w:rsidP="00AA1624">
      <w:pPr>
        <w:tabs>
          <w:tab w:val="center" w:pos="4800"/>
          <w:tab w:val="right" w:pos="9500"/>
        </w:tabs>
        <w:spacing w:line="360" w:lineRule="auto"/>
        <w:jc w:val="right"/>
        <w:rPr>
          <w:noProof/>
          <w:sz w:val="28"/>
          <w:szCs w:val="28"/>
        </w:rPr>
      </w:pPr>
      <w:r w:rsidRPr="00FC154E">
        <w:rPr>
          <w:noProof/>
          <w:position w:val="-114"/>
          <w:sz w:val="28"/>
          <w:szCs w:val="28"/>
          <w:lang w:val="ru-RU" w:eastAsia="ru-RU"/>
        </w:rPr>
        <w:drawing>
          <wp:inline distT="0" distB="0" distL="0" distR="0">
            <wp:extent cx="3657600" cy="1378585"/>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293" cstate="print"/>
                    <a:srcRect/>
                    <a:stretch>
                      <a:fillRect/>
                    </a:stretch>
                  </pic:blipFill>
                  <pic:spPr bwMode="auto">
                    <a:xfrm>
                      <a:off x="0" y="0"/>
                      <a:ext cx="3657600" cy="1378585"/>
                    </a:xfrm>
                    <a:prstGeom prst="rect">
                      <a:avLst/>
                    </a:prstGeom>
                    <a:noFill/>
                    <a:ln w="9525">
                      <a:noFill/>
                      <a:miter lim="800000"/>
                      <a:headEnd/>
                      <a:tailEnd/>
                    </a:ln>
                  </pic:spPr>
                </pic:pic>
              </a:graphicData>
            </a:graphic>
          </wp:inline>
        </w:drawing>
      </w:r>
      <w:r w:rsidRPr="00FC154E">
        <w:rPr>
          <w:noProof/>
          <w:sz w:val="28"/>
          <w:szCs w:val="28"/>
        </w:rPr>
        <w:t xml:space="preserve">                             (</w:t>
      </w:r>
      <w:r w:rsidR="00284DAB" w:rsidRPr="00284DAB">
        <w:rPr>
          <w:noProof/>
          <w:sz w:val="28"/>
          <w:szCs w:val="28"/>
        </w:rPr>
        <w:t>3</w:t>
      </w:r>
      <w:r w:rsidRPr="00FC154E">
        <w:rPr>
          <w:noProof/>
          <w:sz w:val="28"/>
          <w:szCs w:val="28"/>
        </w:rPr>
        <w:t>.77)</w:t>
      </w:r>
    </w:p>
    <w:p w:rsidR="009951E8" w:rsidRPr="00FC154E" w:rsidRDefault="009951E8" w:rsidP="00AA1624">
      <w:pPr>
        <w:tabs>
          <w:tab w:val="center" w:pos="4800"/>
          <w:tab w:val="right" w:pos="9500"/>
        </w:tabs>
        <w:spacing w:line="360" w:lineRule="auto"/>
        <w:jc w:val="right"/>
        <w:rPr>
          <w:noProof/>
          <w:sz w:val="28"/>
          <w:szCs w:val="28"/>
        </w:rPr>
      </w:pPr>
    </w:p>
    <w:p w:rsidR="00173BB9" w:rsidRDefault="00173BB9" w:rsidP="00AA1624">
      <w:pPr>
        <w:tabs>
          <w:tab w:val="center" w:pos="4800"/>
          <w:tab w:val="right" w:pos="9500"/>
        </w:tabs>
        <w:spacing w:line="360" w:lineRule="auto"/>
        <w:jc w:val="both"/>
        <w:rPr>
          <w:sz w:val="28"/>
          <w:szCs w:val="28"/>
        </w:rPr>
      </w:pPr>
      <w:r w:rsidRPr="00FC154E">
        <w:rPr>
          <w:sz w:val="28"/>
          <w:szCs w:val="28"/>
        </w:rPr>
        <w:t>теңдiк алынады және жоғарыдағы (</w:t>
      </w:r>
      <w:r w:rsidR="00284DAB" w:rsidRPr="00284DAB">
        <w:rPr>
          <w:sz w:val="28"/>
          <w:szCs w:val="28"/>
        </w:rPr>
        <w:t>3</w:t>
      </w:r>
      <w:r w:rsidRPr="00FC154E">
        <w:rPr>
          <w:sz w:val="28"/>
          <w:szCs w:val="28"/>
        </w:rPr>
        <w:t>.69), (</w:t>
      </w:r>
      <w:r w:rsidR="00284DAB" w:rsidRPr="00284DAB">
        <w:rPr>
          <w:sz w:val="28"/>
          <w:szCs w:val="28"/>
        </w:rPr>
        <w:t>3</w:t>
      </w:r>
      <w:r w:rsidR="00284DAB">
        <w:rPr>
          <w:sz w:val="28"/>
          <w:szCs w:val="28"/>
        </w:rPr>
        <w:t>.70), (</w:t>
      </w:r>
      <w:r w:rsidR="00284DAB" w:rsidRPr="00284DAB">
        <w:rPr>
          <w:sz w:val="28"/>
          <w:szCs w:val="28"/>
        </w:rPr>
        <w:t>3</w:t>
      </w:r>
      <w:r w:rsidR="00284DAB">
        <w:rPr>
          <w:sz w:val="28"/>
          <w:szCs w:val="28"/>
        </w:rPr>
        <w:t>.75) және (</w:t>
      </w:r>
      <w:r w:rsidR="00284DAB" w:rsidRPr="00284DAB">
        <w:rPr>
          <w:sz w:val="28"/>
          <w:szCs w:val="28"/>
        </w:rPr>
        <w:t>3</w:t>
      </w:r>
      <w:r w:rsidRPr="00FC154E">
        <w:rPr>
          <w:sz w:val="28"/>
          <w:szCs w:val="28"/>
        </w:rPr>
        <w:t xml:space="preserve">.66) нәтижелерден барлық </w:t>
      </w:r>
      <w:r w:rsidRPr="00FC154E">
        <w:rPr>
          <w:noProof/>
          <w:position w:val="-12"/>
          <w:sz w:val="28"/>
          <w:szCs w:val="28"/>
          <w:lang w:val="ru-RU" w:eastAsia="ru-RU"/>
        </w:rPr>
        <w:drawing>
          <wp:inline distT="0" distB="0" distL="0" distR="0">
            <wp:extent cx="1803400" cy="232410"/>
            <wp:effectExtent l="1905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294" cstate="print"/>
                    <a:srcRect/>
                    <a:stretch>
                      <a:fillRect/>
                    </a:stretch>
                  </pic:blipFill>
                  <pic:spPr bwMode="auto">
                    <a:xfrm>
                      <a:off x="0" y="0"/>
                      <a:ext cx="1803400" cy="232410"/>
                    </a:xfrm>
                    <a:prstGeom prst="rect">
                      <a:avLst/>
                    </a:prstGeom>
                    <a:noFill/>
                    <a:ln w="9525">
                      <a:noFill/>
                      <a:miter lim="800000"/>
                      <a:headEnd/>
                      <a:tailEnd/>
                    </a:ln>
                  </pic:spPr>
                </pic:pic>
              </a:graphicData>
            </a:graphic>
          </wp:inline>
        </w:drawing>
      </w:r>
      <w:r w:rsidRPr="00FC154E">
        <w:rPr>
          <w:sz w:val="28"/>
          <w:szCs w:val="28"/>
        </w:rPr>
        <w:t xml:space="preserve"> үшiн</w:t>
      </w:r>
    </w:p>
    <w:p w:rsidR="00F87552" w:rsidRPr="00FC154E" w:rsidRDefault="00F87552" w:rsidP="00AA1624">
      <w:pPr>
        <w:tabs>
          <w:tab w:val="center" w:pos="4800"/>
          <w:tab w:val="right" w:pos="9500"/>
        </w:tabs>
        <w:spacing w:line="360" w:lineRule="auto"/>
        <w:jc w:val="both"/>
        <w:rPr>
          <w:sz w:val="28"/>
          <w:szCs w:val="28"/>
        </w:rPr>
      </w:pPr>
    </w:p>
    <w:p w:rsidR="00173BB9" w:rsidRDefault="00173BB9" w:rsidP="00AA1624">
      <w:pPr>
        <w:tabs>
          <w:tab w:val="center" w:pos="4800"/>
          <w:tab w:val="right" w:pos="9500"/>
        </w:tabs>
        <w:spacing w:line="360" w:lineRule="auto"/>
        <w:jc w:val="right"/>
        <w:rPr>
          <w:noProof/>
          <w:sz w:val="28"/>
          <w:szCs w:val="28"/>
        </w:rPr>
      </w:pPr>
      <w:r w:rsidRPr="00FC154E">
        <w:rPr>
          <w:noProof/>
          <w:position w:val="-114"/>
          <w:sz w:val="28"/>
          <w:szCs w:val="28"/>
          <w:lang w:val="ru-RU" w:eastAsia="ru-RU"/>
        </w:rPr>
        <w:drawing>
          <wp:inline distT="0" distB="0" distL="0" distR="0">
            <wp:extent cx="2927985" cy="137858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295" cstate="print"/>
                    <a:srcRect/>
                    <a:stretch>
                      <a:fillRect/>
                    </a:stretch>
                  </pic:blipFill>
                  <pic:spPr bwMode="auto">
                    <a:xfrm>
                      <a:off x="0" y="0"/>
                      <a:ext cx="2927985" cy="1378585"/>
                    </a:xfrm>
                    <a:prstGeom prst="rect">
                      <a:avLst/>
                    </a:prstGeom>
                    <a:noFill/>
                    <a:ln w="9525">
                      <a:noFill/>
                      <a:miter lim="800000"/>
                      <a:headEnd/>
                      <a:tailEnd/>
                    </a:ln>
                  </pic:spPr>
                </pic:pic>
              </a:graphicData>
            </a:graphic>
          </wp:inline>
        </w:drawing>
      </w:r>
      <w:r w:rsidRPr="00FC154E">
        <w:rPr>
          <w:noProof/>
          <w:sz w:val="28"/>
          <w:szCs w:val="28"/>
        </w:rPr>
        <w:t xml:space="preserve"> </w:t>
      </w:r>
      <w:r w:rsidR="00284DAB">
        <w:rPr>
          <w:noProof/>
          <w:sz w:val="28"/>
          <w:szCs w:val="28"/>
        </w:rPr>
        <w:t xml:space="preserve">                              (</w:t>
      </w:r>
      <w:r w:rsidR="00284DAB" w:rsidRPr="00B06EA2">
        <w:rPr>
          <w:noProof/>
          <w:sz w:val="28"/>
          <w:szCs w:val="28"/>
        </w:rPr>
        <w:t>3</w:t>
      </w:r>
      <w:r w:rsidRPr="00FC154E">
        <w:rPr>
          <w:noProof/>
          <w:sz w:val="28"/>
          <w:szCs w:val="28"/>
        </w:rPr>
        <w:t>.78)</w:t>
      </w:r>
    </w:p>
    <w:p w:rsidR="00F87552" w:rsidRPr="00FC154E" w:rsidRDefault="00F87552" w:rsidP="00AA1624">
      <w:pPr>
        <w:tabs>
          <w:tab w:val="center" w:pos="4800"/>
          <w:tab w:val="right" w:pos="9500"/>
        </w:tabs>
        <w:spacing w:line="360" w:lineRule="auto"/>
        <w:jc w:val="right"/>
        <w:rPr>
          <w:noProof/>
          <w:sz w:val="28"/>
          <w:szCs w:val="28"/>
        </w:rPr>
      </w:pPr>
    </w:p>
    <w:p w:rsidR="00173BB9" w:rsidRPr="00FC154E" w:rsidRDefault="00173BB9" w:rsidP="00AA1624">
      <w:pPr>
        <w:tabs>
          <w:tab w:val="center" w:pos="4800"/>
          <w:tab w:val="right" w:pos="9500"/>
        </w:tabs>
        <w:spacing w:line="360" w:lineRule="auto"/>
        <w:jc w:val="both"/>
        <w:rPr>
          <w:sz w:val="28"/>
          <w:szCs w:val="28"/>
        </w:rPr>
      </w:pPr>
      <w:r w:rsidRPr="00FC154E">
        <w:rPr>
          <w:sz w:val="28"/>
          <w:szCs w:val="28"/>
        </w:rPr>
        <w:t xml:space="preserve">теңдiгi тұжырымдалады. </w:t>
      </w:r>
    </w:p>
    <w:p w:rsidR="00173BB9" w:rsidRDefault="00284DAB" w:rsidP="00AA1624">
      <w:pPr>
        <w:tabs>
          <w:tab w:val="center" w:pos="4800"/>
          <w:tab w:val="right" w:pos="9500"/>
        </w:tabs>
        <w:spacing w:line="360" w:lineRule="auto"/>
        <w:jc w:val="both"/>
        <w:rPr>
          <w:sz w:val="28"/>
          <w:szCs w:val="28"/>
        </w:rPr>
      </w:pPr>
      <w:r>
        <w:rPr>
          <w:sz w:val="28"/>
          <w:szCs w:val="28"/>
        </w:rPr>
        <w:t xml:space="preserve">          (</w:t>
      </w:r>
      <w:r w:rsidRPr="00284DAB">
        <w:rPr>
          <w:sz w:val="28"/>
          <w:szCs w:val="28"/>
        </w:rPr>
        <w:t>3</w:t>
      </w:r>
      <w:r w:rsidR="00173BB9" w:rsidRPr="00FC154E">
        <w:rPr>
          <w:sz w:val="28"/>
          <w:szCs w:val="28"/>
        </w:rPr>
        <w:t>.78) өрнектiң аргументiнiң сызықтылығы мен үзiлiссiздiгi көмегiмен төмендегi нәтиже орынды, яғни</w:t>
      </w:r>
    </w:p>
    <w:p w:rsidR="00F87552" w:rsidRPr="00FC154E" w:rsidRDefault="00F87552" w:rsidP="00AA1624">
      <w:pPr>
        <w:tabs>
          <w:tab w:val="center" w:pos="4800"/>
          <w:tab w:val="right" w:pos="9500"/>
        </w:tabs>
        <w:spacing w:line="360" w:lineRule="auto"/>
        <w:jc w:val="both"/>
        <w:rPr>
          <w:sz w:val="28"/>
          <w:szCs w:val="28"/>
        </w:rPr>
      </w:pPr>
    </w:p>
    <w:p w:rsidR="00173BB9" w:rsidRDefault="00173BB9" w:rsidP="00AA1624">
      <w:pPr>
        <w:tabs>
          <w:tab w:val="center" w:pos="4800"/>
          <w:tab w:val="right" w:pos="9500"/>
        </w:tabs>
        <w:spacing w:line="360" w:lineRule="auto"/>
        <w:jc w:val="center"/>
        <w:rPr>
          <w:noProof/>
          <w:sz w:val="28"/>
          <w:szCs w:val="28"/>
          <w:lang w:val="en-US"/>
        </w:rPr>
      </w:pPr>
      <w:r w:rsidRPr="00FC154E">
        <w:rPr>
          <w:noProof/>
          <w:position w:val="-12"/>
          <w:sz w:val="28"/>
          <w:szCs w:val="28"/>
          <w:lang w:val="ru-RU" w:eastAsia="ru-RU"/>
        </w:rPr>
        <w:drawing>
          <wp:inline distT="0" distB="0" distL="0" distR="0">
            <wp:extent cx="2423795" cy="250190"/>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296" cstate="print"/>
                    <a:srcRect/>
                    <a:stretch>
                      <a:fillRect/>
                    </a:stretch>
                  </pic:blipFill>
                  <pic:spPr bwMode="auto">
                    <a:xfrm>
                      <a:off x="0" y="0"/>
                      <a:ext cx="2423795" cy="250190"/>
                    </a:xfrm>
                    <a:prstGeom prst="rect">
                      <a:avLst/>
                    </a:prstGeom>
                    <a:noFill/>
                    <a:ln w="9525">
                      <a:noFill/>
                      <a:miter lim="800000"/>
                      <a:headEnd/>
                      <a:tailEnd/>
                    </a:ln>
                  </pic:spPr>
                </pic:pic>
              </a:graphicData>
            </a:graphic>
          </wp:inline>
        </w:drawing>
      </w:r>
    </w:p>
    <w:p w:rsidR="00F87552" w:rsidRPr="00FC154E" w:rsidRDefault="00F87552" w:rsidP="00AA1624">
      <w:pPr>
        <w:tabs>
          <w:tab w:val="center" w:pos="4800"/>
          <w:tab w:val="right" w:pos="9500"/>
        </w:tabs>
        <w:spacing w:line="360" w:lineRule="auto"/>
        <w:jc w:val="center"/>
        <w:rPr>
          <w:noProof/>
          <w:sz w:val="28"/>
          <w:szCs w:val="28"/>
          <w:lang w:val="en-US"/>
        </w:rPr>
      </w:pPr>
    </w:p>
    <w:p w:rsidR="00173BB9" w:rsidRDefault="00173BB9" w:rsidP="00AA1624">
      <w:pPr>
        <w:tabs>
          <w:tab w:val="center" w:pos="4800"/>
          <w:tab w:val="right" w:pos="9500"/>
        </w:tabs>
        <w:spacing w:line="360" w:lineRule="auto"/>
        <w:jc w:val="both"/>
        <w:rPr>
          <w:sz w:val="28"/>
          <w:szCs w:val="28"/>
        </w:rPr>
      </w:pPr>
      <w:r w:rsidRPr="00FC154E">
        <w:rPr>
          <w:sz w:val="28"/>
          <w:szCs w:val="28"/>
          <w:lang w:val="en-US"/>
        </w:rPr>
        <w:t xml:space="preserve">            </w:t>
      </w:r>
      <w:r w:rsidRPr="00FC154E">
        <w:rPr>
          <w:sz w:val="28"/>
          <w:szCs w:val="28"/>
        </w:rPr>
        <w:t>Ендi монотондылық әдiстi қолданып төмендегi теңдiктi дәлелдейiк</w:t>
      </w:r>
    </w:p>
    <w:p w:rsidR="00F87552" w:rsidRPr="00FC154E" w:rsidRDefault="00F87552" w:rsidP="00AA1624">
      <w:pPr>
        <w:tabs>
          <w:tab w:val="center" w:pos="4800"/>
          <w:tab w:val="right" w:pos="9500"/>
        </w:tabs>
        <w:spacing w:line="360" w:lineRule="auto"/>
        <w:jc w:val="both"/>
        <w:rPr>
          <w:sz w:val="28"/>
          <w:szCs w:val="28"/>
          <w:lang w:val="en-US"/>
        </w:rPr>
      </w:pPr>
    </w:p>
    <w:p w:rsidR="00173BB9" w:rsidRDefault="00173BB9" w:rsidP="00AA1624">
      <w:pPr>
        <w:tabs>
          <w:tab w:val="center" w:pos="4800"/>
          <w:tab w:val="right" w:pos="9500"/>
        </w:tabs>
        <w:spacing w:line="360" w:lineRule="auto"/>
        <w:ind w:firstLine="720"/>
        <w:jc w:val="right"/>
        <w:rPr>
          <w:noProof/>
          <w:sz w:val="28"/>
          <w:szCs w:val="28"/>
        </w:rPr>
      </w:pPr>
      <w:r w:rsidRPr="00FC154E">
        <w:rPr>
          <w:noProof/>
          <w:position w:val="-10"/>
          <w:sz w:val="28"/>
          <w:szCs w:val="28"/>
          <w:lang w:val="ru-RU" w:eastAsia="ru-RU"/>
        </w:rPr>
        <w:drawing>
          <wp:inline distT="0" distB="0" distL="0" distR="0">
            <wp:extent cx="972185" cy="232410"/>
            <wp:effectExtent l="1905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297" cstate="print"/>
                    <a:srcRect/>
                    <a:stretch>
                      <a:fillRect/>
                    </a:stretch>
                  </pic:blipFill>
                  <pic:spPr bwMode="auto">
                    <a:xfrm>
                      <a:off x="0" y="0"/>
                      <a:ext cx="972185" cy="232410"/>
                    </a:xfrm>
                    <a:prstGeom prst="rect">
                      <a:avLst/>
                    </a:prstGeom>
                    <a:noFill/>
                    <a:ln w="9525">
                      <a:noFill/>
                      <a:miter lim="800000"/>
                      <a:headEnd/>
                      <a:tailEnd/>
                    </a:ln>
                  </pic:spPr>
                </pic:pic>
              </a:graphicData>
            </a:graphic>
          </wp:inline>
        </w:drawing>
      </w:r>
      <w:r w:rsidRPr="00FC154E">
        <w:rPr>
          <w:noProof/>
          <w:sz w:val="28"/>
          <w:szCs w:val="28"/>
        </w:rPr>
        <w:tab/>
      </w:r>
      <w:r w:rsidRPr="00FC154E">
        <w:rPr>
          <w:noProof/>
          <w:sz w:val="28"/>
          <w:szCs w:val="28"/>
          <w:lang w:val="en-US"/>
        </w:rPr>
        <w:t xml:space="preserve">                             </w:t>
      </w:r>
      <w:r w:rsidRPr="00FC154E">
        <w:rPr>
          <w:noProof/>
          <w:sz w:val="28"/>
          <w:szCs w:val="28"/>
        </w:rPr>
        <w:t>(</w:t>
      </w:r>
      <w:r w:rsidR="00284DAB" w:rsidRPr="00284DAB">
        <w:rPr>
          <w:noProof/>
          <w:sz w:val="28"/>
          <w:szCs w:val="28"/>
          <w:lang w:val="en-US"/>
        </w:rPr>
        <w:t>3</w:t>
      </w:r>
      <w:r w:rsidRPr="00FC154E">
        <w:rPr>
          <w:noProof/>
          <w:sz w:val="28"/>
          <w:szCs w:val="28"/>
        </w:rPr>
        <w:t>.7</w:t>
      </w:r>
      <w:r w:rsidRPr="00FC154E">
        <w:rPr>
          <w:noProof/>
          <w:sz w:val="28"/>
          <w:szCs w:val="28"/>
          <w:lang w:val="en-US"/>
        </w:rPr>
        <w:t>9</w:t>
      </w:r>
      <w:r w:rsidRPr="00FC154E">
        <w:rPr>
          <w:noProof/>
          <w:sz w:val="28"/>
          <w:szCs w:val="28"/>
        </w:rPr>
        <w:t>)</w:t>
      </w:r>
    </w:p>
    <w:p w:rsidR="00F87552" w:rsidRPr="00FC154E" w:rsidRDefault="00F87552" w:rsidP="00AA1624">
      <w:pPr>
        <w:tabs>
          <w:tab w:val="center" w:pos="4800"/>
          <w:tab w:val="right" w:pos="9500"/>
        </w:tabs>
        <w:spacing w:line="360" w:lineRule="auto"/>
        <w:ind w:firstLine="720"/>
        <w:jc w:val="right"/>
        <w:rPr>
          <w:noProof/>
          <w:sz w:val="28"/>
          <w:szCs w:val="28"/>
          <w:lang w:val="en-US"/>
        </w:rPr>
      </w:pPr>
    </w:p>
    <w:p w:rsidR="00173BB9" w:rsidRDefault="00173BB9" w:rsidP="00AA1624">
      <w:pPr>
        <w:tabs>
          <w:tab w:val="center" w:pos="4800"/>
          <w:tab w:val="right" w:pos="9500"/>
        </w:tabs>
        <w:spacing w:line="360" w:lineRule="auto"/>
        <w:jc w:val="both"/>
        <w:rPr>
          <w:sz w:val="28"/>
          <w:szCs w:val="28"/>
        </w:rPr>
      </w:pPr>
      <w:r w:rsidRPr="00FC154E">
        <w:rPr>
          <w:sz w:val="28"/>
          <w:szCs w:val="28"/>
        </w:rPr>
        <w:t xml:space="preserve">Бiрiншiден </w:t>
      </w:r>
      <w:r w:rsidRPr="00FC154E">
        <w:rPr>
          <w:noProof/>
          <w:position w:val="-4"/>
          <w:sz w:val="28"/>
          <w:szCs w:val="28"/>
          <w:lang w:val="ru-RU" w:eastAsia="ru-RU"/>
        </w:rPr>
        <w:drawing>
          <wp:inline distT="0" distB="0" distL="0" distR="0">
            <wp:extent cx="159385" cy="159385"/>
            <wp:effectExtent l="1905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298"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жиыны </w:t>
      </w:r>
      <w:r w:rsidRPr="00FC154E">
        <w:rPr>
          <w:noProof/>
          <w:position w:val="-14"/>
          <w:sz w:val="28"/>
          <w:szCs w:val="28"/>
          <w:lang w:val="ru-RU" w:eastAsia="ru-RU"/>
        </w:rPr>
        <w:drawing>
          <wp:inline distT="0" distB="0" distL="0" distR="0">
            <wp:extent cx="2804795" cy="264795"/>
            <wp:effectExtent l="1905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299" cstate="print"/>
                    <a:srcRect/>
                    <a:stretch>
                      <a:fillRect/>
                    </a:stretch>
                  </pic:blipFill>
                  <pic:spPr bwMode="auto">
                    <a:xfrm>
                      <a:off x="0" y="0"/>
                      <a:ext cx="2804795" cy="264795"/>
                    </a:xfrm>
                    <a:prstGeom prst="rect">
                      <a:avLst/>
                    </a:prstGeom>
                    <a:noFill/>
                    <a:ln w="9525">
                      <a:noFill/>
                      <a:miter lim="800000"/>
                      <a:headEnd/>
                      <a:tailEnd/>
                    </a:ln>
                  </pic:spPr>
                </pic:pic>
              </a:graphicData>
            </a:graphic>
          </wp:inline>
        </w:drawing>
      </w:r>
      <w:r w:rsidRPr="00FC154E">
        <w:rPr>
          <w:sz w:val="28"/>
          <w:szCs w:val="28"/>
        </w:rPr>
        <w:t xml:space="preserve">де тығыз, олай болса, </w:t>
      </w:r>
      <w:r w:rsidRPr="00FC154E">
        <w:rPr>
          <w:noProof/>
          <w:position w:val="-6"/>
          <w:sz w:val="28"/>
          <w:szCs w:val="28"/>
          <w:lang w:val="ru-RU" w:eastAsia="ru-RU"/>
        </w:rPr>
        <w:drawing>
          <wp:inline distT="0" distB="0" distL="0" distR="0">
            <wp:extent cx="410210" cy="203200"/>
            <wp:effectExtent l="19050" t="0" r="889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300" cstate="print"/>
                    <a:srcRect/>
                    <a:stretch>
                      <a:fillRect/>
                    </a:stretch>
                  </pic:blipFill>
                  <pic:spPr bwMode="auto">
                    <a:xfrm>
                      <a:off x="0" y="0"/>
                      <a:ext cx="410210" cy="203200"/>
                    </a:xfrm>
                    <a:prstGeom prst="rect">
                      <a:avLst/>
                    </a:prstGeom>
                    <a:noFill/>
                    <a:ln w="9525">
                      <a:noFill/>
                      <a:miter lim="800000"/>
                      <a:headEnd/>
                      <a:tailEnd/>
                    </a:ln>
                  </pic:spPr>
                </pic:pic>
              </a:graphicData>
            </a:graphic>
          </wp:inline>
        </w:drawing>
      </w:r>
      <w:r w:rsidRPr="00FC154E">
        <w:rPr>
          <w:sz w:val="28"/>
          <w:szCs w:val="28"/>
        </w:rPr>
        <w:t xml:space="preserve">және </w:t>
      </w:r>
      <w:r w:rsidRPr="00FC154E">
        <w:rPr>
          <w:noProof/>
          <w:position w:val="-6"/>
          <w:sz w:val="28"/>
          <w:szCs w:val="28"/>
          <w:lang w:val="ru-RU" w:eastAsia="ru-RU"/>
        </w:rPr>
        <w:drawing>
          <wp:inline distT="0" distB="0" distL="0" distR="0">
            <wp:extent cx="362585" cy="145415"/>
            <wp:effectExtent l="1905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301" cstate="print"/>
                    <a:srcRect/>
                    <a:stretch>
                      <a:fillRect/>
                    </a:stretch>
                  </pic:blipFill>
                  <pic:spPr bwMode="auto">
                    <a:xfrm>
                      <a:off x="0" y="0"/>
                      <a:ext cx="362585" cy="145415"/>
                    </a:xfrm>
                    <a:prstGeom prst="rect">
                      <a:avLst/>
                    </a:prstGeom>
                    <a:noFill/>
                    <a:ln w="9525">
                      <a:noFill/>
                      <a:miter lim="800000"/>
                      <a:headEnd/>
                      <a:tailEnd/>
                    </a:ln>
                  </pic:spPr>
                </pic:pic>
              </a:graphicData>
            </a:graphic>
          </wp:inline>
        </w:drawing>
      </w:r>
      <w:r w:rsidRPr="00FC154E">
        <w:rPr>
          <w:sz w:val="28"/>
          <w:szCs w:val="28"/>
        </w:rPr>
        <w:t>тест</w:t>
      </w:r>
      <w:r w:rsidR="00284DAB">
        <w:rPr>
          <w:sz w:val="28"/>
          <w:szCs w:val="28"/>
        </w:rPr>
        <w:t xml:space="preserve"> функцияларын (</w:t>
      </w:r>
      <w:r w:rsidR="00284DAB" w:rsidRPr="00284DAB">
        <w:rPr>
          <w:sz w:val="28"/>
          <w:szCs w:val="28"/>
          <w:lang w:val="en-US"/>
        </w:rPr>
        <w:t>3</w:t>
      </w:r>
      <w:r w:rsidRPr="00FC154E">
        <w:rPr>
          <w:sz w:val="28"/>
          <w:szCs w:val="28"/>
        </w:rPr>
        <w:t>.77) және (</w:t>
      </w:r>
      <w:r w:rsidR="00284DAB" w:rsidRPr="00284DAB">
        <w:rPr>
          <w:sz w:val="28"/>
          <w:szCs w:val="28"/>
          <w:lang w:val="en-US"/>
        </w:rPr>
        <w:t>3</w:t>
      </w:r>
      <w:r w:rsidRPr="00FC154E">
        <w:rPr>
          <w:sz w:val="28"/>
          <w:szCs w:val="28"/>
        </w:rPr>
        <w:t>.78) өрнектерге қойғанда, сәйкесiнше, төмендегi теңдiктер алынады</w:t>
      </w:r>
    </w:p>
    <w:p w:rsidR="00F87552" w:rsidRPr="00FC154E" w:rsidRDefault="00F87552" w:rsidP="00AA1624">
      <w:pPr>
        <w:tabs>
          <w:tab w:val="center" w:pos="4800"/>
          <w:tab w:val="right" w:pos="9500"/>
        </w:tabs>
        <w:spacing w:line="360" w:lineRule="auto"/>
        <w:jc w:val="both"/>
        <w:rPr>
          <w:sz w:val="28"/>
          <w:szCs w:val="28"/>
          <w:lang w:val="en-US"/>
        </w:rPr>
      </w:pPr>
    </w:p>
    <w:p w:rsidR="00173BB9" w:rsidRDefault="00DB3280" w:rsidP="00AA1624">
      <w:pPr>
        <w:tabs>
          <w:tab w:val="center" w:pos="4800"/>
          <w:tab w:val="right" w:pos="9500"/>
        </w:tabs>
        <w:spacing w:line="360" w:lineRule="auto"/>
        <w:ind w:firstLine="720"/>
        <w:rPr>
          <w:noProof/>
          <w:sz w:val="28"/>
          <w:szCs w:val="28"/>
        </w:rPr>
      </w:pPr>
      <w:r w:rsidRPr="00DB3280">
        <w:rPr>
          <w:noProof/>
          <w:position w:val="-80"/>
          <w:sz w:val="28"/>
          <w:szCs w:val="28"/>
        </w:rPr>
        <w:object w:dxaOrig="6420" w:dyaOrig="1700">
          <v:shape id="_x0000_i2197" type="#_x0000_t75" style="width:321pt;height:84.75pt" o:ole="">
            <v:imagedata r:id="rId2302" o:title=""/>
          </v:shape>
          <o:OLEObject Type="Embed" ProgID="Equation.3" ShapeID="_x0000_i2197" DrawAspect="Content" ObjectID="_1761028365" r:id="rId2303"/>
        </w:object>
      </w:r>
      <w:r w:rsidR="00284DAB">
        <w:rPr>
          <w:noProof/>
          <w:sz w:val="28"/>
          <w:szCs w:val="28"/>
        </w:rPr>
        <w:tab/>
        <w:t>(</w:t>
      </w:r>
      <w:r w:rsidR="00284DAB" w:rsidRPr="00B06EA2">
        <w:rPr>
          <w:noProof/>
          <w:sz w:val="28"/>
          <w:szCs w:val="28"/>
          <w:lang w:val="en-US"/>
        </w:rPr>
        <w:t>3</w:t>
      </w:r>
      <w:r w:rsidR="00173BB9" w:rsidRPr="00FC154E">
        <w:rPr>
          <w:noProof/>
          <w:sz w:val="28"/>
          <w:szCs w:val="28"/>
        </w:rPr>
        <w:t>.</w:t>
      </w:r>
      <w:r w:rsidR="00173BB9" w:rsidRPr="00FC154E">
        <w:rPr>
          <w:noProof/>
          <w:sz w:val="28"/>
          <w:szCs w:val="28"/>
          <w:lang w:val="en-US"/>
        </w:rPr>
        <w:t>80</w:t>
      </w:r>
      <w:r w:rsidR="00173BB9" w:rsidRPr="00FC154E">
        <w:rPr>
          <w:noProof/>
          <w:sz w:val="28"/>
          <w:szCs w:val="28"/>
        </w:rPr>
        <w:t>)</w:t>
      </w:r>
    </w:p>
    <w:p w:rsidR="00F87552" w:rsidRPr="00FC154E" w:rsidRDefault="00F87552" w:rsidP="00AA1624">
      <w:pPr>
        <w:tabs>
          <w:tab w:val="center" w:pos="4800"/>
          <w:tab w:val="right" w:pos="9500"/>
        </w:tabs>
        <w:spacing w:line="360" w:lineRule="auto"/>
        <w:ind w:firstLine="720"/>
        <w:rPr>
          <w:noProof/>
          <w:sz w:val="28"/>
          <w:szCs w:val="28"/>
          <w:lang w:val="en-US"/>
        </w:rPr>
      </w:pPr>
    </w:p>
    <w:p w:rsidR="00173BB9" w:rsidRDefault="00173BB9" w:rsidP="00AA1624">
      <w:pPr>
        <w:tabs>
          <w:tab w:val="center" w:pos="4800"/>
          <w:tab w:val="right" w:pos="9500"/>
        </w:tabs>
        <w:spacing w:line="360" w:lineRule="auto"/>
        <w:jc w:val="both"/>
        <w:rPr>
          <w:noProof/>
          <w:sz w:val="28"/>
          <w:szCs w:val="28"/>
        </w:rPr>
      </w:pPr>
      <w:r w:rsidRPr="00FC154E">
        <w:rPr>
          <w:noProof/>
          <w:sz w:val="28"/>
          <w:szCs w:val="28"/>
        </w:rPr>
        <w:t xml:space="preserve"> және </w:t>
      </w:r>
    </w:p>
    <w:p w:rsidR="00F87552" w:rsidRPr="00FC154E" w:rsidRDefault="00F87552" w:rsidP="00AA1624">
      <w:pPr>
        <w:tabs>
          <w:tab w:val="center" w:pos="4800"/>
          <w:tab w:val="right" w:pos="9500"/>
        </w:tabs>
        <w:spacing w:line="360" w:lineRule="auto"/>
        <w:jc w:val="both"/>
        <w:rPr>
          <w:noProof/>
          <w:sz w:val="28"/>
          <w:szCs w:val="28"/>
        </w:rPr>
      </w:pPr>
    </w:p>
    <w:p w:rsidR="00173BB9" w:rsidRDefault="00173BB9" w:rsidP="00AA1624">
      <w:pPr>
        <w:tabs>
          <w:tab w:val="center" w:pos="4800"/>
          <w:tab w:val="right" w:pos="9500"/>
        </w:tabs>
        <w:spacing w:line="360" w:lineRule="auto"/>
        <w:jc w:val="both"/>
        <w:rPr>
          <w:noProof/>
          <w:sz w:val="28"/>
          <w:szCs w:val="28"/>
        </w:rPr>
      </w:pPr>
      <w:r w:rsidRPr="00FC154E">
        <w:rPr>
          <w:noProof/>
          <w:sz w:val="28"/>
          <w:szCs w:val="28"/>
        </w:rPr>
        <w:tab/>
      </w:r>
      <w:r w:rsidR="00DB3280" w:rsidRPr="00DB3280">
        <w:rPr>
          <w:noProof/>
          <w:position w:val="-80"/>
          <w:sz w:val="28"/>
          <w:szCs w:val="28"/>
        </w:rPr>
        <w:object w:dxaOrig="5179" w:dyaOrig="1700">
          <v:shape id="_x0000_i2198" type="#_x0000_t75" style="width:258.75pt;height:84.75pt" o:ole="">
            <v:imagedata r:id="rId2304" o:title=""/>
          </v:shape>
          <o:OLEObject Type="Embed" ProgID="Equation.3" ShapeID="_x0000_i2198" DrawAspect="Content" ObjectID="_1761028366" r:id="rId2305"/>
        </w:object>
      </w:r>
      <w:r w:rsidR="00284DAB">
        <w:rPr>
          <w:noProof/>
          <w:sz w:val="28"/>
          <w:szCs w:val="28"/>
        </w:rPr>
        <w:tab/>
        <w:t>(</w:t>
      </w:r>
      <w:r w:rsidR="00284DAB" w:rsidRPr="00284DAB">
        <w:rPr>
          <w:noProof/>
          <w:sz w:val="28"/>
          <w:szCs w:val="28"/>
        </w:rPr>
        <w:t>3</w:t>
      </w:r>
      <w:r w:rsidRPr="00284DAB">
        <w:rPr>
          <w:noProof/>
          <w:sz w:val="28"/>
          <w:szCs w:val="28"/>
        </w:rPr>
        <w:t>.81</w:t>
      </w:r>
      <w:r w:rsidRPr="00FC154E">
        <w:rPr>
          <w:noProof/>
          <w:sz w:val="28"/>
          <w:szCs w:val="28"/>
        </w:rPr>
        <w:t>)</w:t>
      </w:r>
    </w:p>
    <w:p w:rsidR="00F87552" w:rsidRPr="00FC154E" w:rsidRDefault="00F87552" w:rsidP="00AA1624">
      <w:pPr>
        <w:tabs>
          <w:tab w:val="center" w:pos="4800"/>
          <w:tab w:val="right" w:pos="9500"/>
        </w:tabs>
        <w:spacing w:line="360" w:lineRule="auto"/>
        <w:jc w:val="both"/>
        <w:rPr>
          <w:noProof/>
          <w:sz w:val="28"/>
          <w:szCs w:val="28"/>
        </w:rPr>
      </w:pPr>
    </w:p>
    <w:p w:rsidR="00173BB9" w:rsidRDefault="00284DAB" w:rsidP="00AA1624">
      <w:pPr>
        <w:tabs>
          <w:tab w:val="center" w:pos="4800"/>
          <w:tab w:val="right" w:pos="9500"/>
        </w:tabs>
        <w:spacing w:line="360" w:lineRule="auto"/>
        <w:jc w:val="both"/>
        <w:rPr>
          <w:sz w:val="28"/>
          <w:szCs w:val="28"/>
        </w:rPr>
      </w:pPr>
      <w:r>
        <w:rPr>
          <w:sz w:val="28"/>
          <w:szCs w:val="28"/>
        </w:rPr>
        <w:t>Келесi, (</w:t>
      </w:r>
      <w:r w:rsidRPr="00284DAB">
        <w:rPr>
          <w:sz w:val="28"/>
          <w:szCs w:val="28"/>
        </w:rPr>
        <w:t>3</w:t>
      </w:r>
      <w:r w:rsidR="00173BB9" w:rsidRPr="00FC154E">
        <w:rPr>
          <w:sz w:val="28"/>
          <w:szCs w:val="28"/>
        </w:rPr>
        <w:t xml:space="preserve">.21) жинақтылықпен қатар монотонды </w:t>
      </w:r>
      <w:r w:rsidR="00173BB9" w:rsidRPr="00FC154E">
        <w:rPr>
          <w:noProof/>
          <w:position w:val="-10"/>
          <w:sz w:val="28"/>
          <w:szCs w:val="28"/>
          <w:lang w:val="ru-RU" w:eastAsia="ru-RU"/>
        </w:rPr>
        <w:drawing>
          <wp:inline distT="0" distB="0" distL="0" distR="0">
            <wp:extent cx="1335405" cy="232410"/>
            <wp:effectExtent l="1905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306" cstate="print"/>
                    <a:srcRect/>
                    <a:stretch>
                      <a:fillRect/>
                    </a:stretch>
                  </pic:blipFill>
                  <pic:spPr bwMode="auto">
                    <a:xfrm>
                      <a:off x="0" y="0"/>
                      <a:ext cx="1335405" cy="232410"/>
                    </a:xfrm>
                    <a:prstGeom prst="rect">
                      <a:avLst/>
                    </a:prstGeom>
                    <a:noFill/>
                    <a:ln w="9525">
                      <a:noFill/>
                      <a:miter lim="800000"/>
                      <a:headEnd/>
                      <a:tailEnd/>
                    </a:ln>
                  </pic:spPr>
                </pic:pic>
              </a:graphicData>
            </a:graphic>
          </wp:inline>
        </w:drawing>
      </w:r>
      <w:r w:rsidR="00173BB9" w:rsidRPr="00FC154E">
        <w:rPr>
          <w:sz w:val="28"/>
          <w:szCs w:val="28"/>
        </w:rPr>
        <w:t xml:space="preserve"> операторының ([86] қараңыз) қасиетiн қолдансақ, онда барлық </w:t>
      </w:r>
      <w:r w:rsidR="00173BB9" w:rsidRPr="00FC154E">
        <w:rPr>
          <w:noProof/>
          <w:position w:val="-4"/>
          <w:sz w:val="28"/>
          <w:szCs w:val="28"/>
          <w:lang w:val="ru-RU" w:eastAsia="ru-RU"/>
        </w:rPr>
        <w:drawing>
          <wp:inline distT="0" distB="0" distL="0" distR="0">
            <wp:extent cx="362585" cy="159385"/>
            <wp:effectExtent l="1905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307" cstate="print"/>
                    <a:srcRect/>
                    <a:stretch>
                      <a:fillRect/>
                    </a:stretch>
                  </pic:blipFill>
                  <pic:spPr bwMode="auto">
                    <a:xfrm>
                      <a:off x="0" y="0"/>
                      <a:ext cx="362585" cy="159385"/>
                    </a:xfrm>
                    <a:prstGeom prst="rect">
                      <a:avLst/>
                    </a:prstGeom>
                    <a:noFill/>
                    <a:ln w="9525">
                      <a:noFill/>
                      <a:miter lim="800000"/>
                      <a:headEnd/>
                      <a:tailEnd/>
                    </a:ln>
                  </pic:spPr>
                </pic:pic>
              </a:graphicData>
            </a:graphic>
          </wp:inline>
        </w:drawing>
      </w:r>
      <w:r w:rsidR="00173BB9" w:rsidRPr="00FC154E">
        <w:rPr>
          <w:sz w:val="28"/>
          <w:szCs w:val="28"/>
        </w:rPr>
        <w:t xml:space="preserve"> үшiн төмендегi өрнек орынды</w:t>
      </w:r>
    </w:p>
    <w:p w:rsidR="00F87552" w:rsidRPr="00FC154E" w:rsidRDefault="00F87552" w:rsidP="00AA1624">
      <w:pPr>
        <w:tabs>
          <w:tab w:val="center" w:pos="4800"/>
          <w:tab w:val="right" w:pos="9500"/>
        </w:tabs>
        <w:spacing w:line="360" w:lineRule="auto"/>
        <w:jc w:val="both"/>
        <w:rPr>
          <w:sz w:val="28"/>
          <w:szCs w:val="28"/>
        </w:rPr>
      </w:pPr>
    </w:p>
    <w:p w:rsidR="00173BB9" w:rsidRDefault="00173BB9" w:rsidP="00AA1624">
      <w:pPr>
        <w:tabs>
          <w:tab w:val="center" w:pos="4800"/>
          <w:tab w:val="right" w:pos="9500"/>
        </w:tabs>
        <w:spacing w:line="360" w:lineRule="auto"/>
        <w:ind w:firstLine="720"/>
        <w:rPr>
          <w:noProof/>
          <w:sz w:val="28"/>
          <w:szCs w:val="28"/>
        </w:rPr>
      </w:pPr>
      <w:r w:rsidRPr="00FC154E">
        <w:rPr>
          <w:noProof/>
          <w:position w:val="-38"/>
          <w:sz w:val="28"/>
          <w:szCs w:val="28"/>
          <w:lang w:val="ru-RU" w:eastAsia="ru-RU"/>
        </w:rPr>
        <w:drawing>
          <wp:inline distT="0" distB="0" distL="0" distR="0">
            <wp:extent cx="3602990" cy="421005"/>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308" cstate="print"/>
                    <a:srcRect/>
                    <a:stretch>
                      <a:fillRect/>
                    </a:stretch>
                  </pic:blipFill>
                  <pic:spPr bwMode="auto">
                    <a:xfrm>
                      <a:off x="0" y="0"/>
                      <a:ext cx="3602990" cy="421005"/>
                    </a:xfrm>
                    <a:prstGeom prst="rect">
                      <a:avLst/>
                    </a:prstGeom>
                    <a:noFill/>
                    <a:ln w="9525">
                      <a:noFill/>
                      <a:miter lim="800000"/>
                      <a:headEnd/>
                      <a:tailEnd/>
                    </a:ln>
                  </pic:spPr>
                </pic:pic>
              </a:graphicData>
            </a:graphic>
          </wp:inline>
        </w:drawing>
      </w:r>
      <w:r w:rsidR="00284DAB">
        <w:rPr>
          <w:noProof/>
          <w:sz w:val="28"/>
          <w:szCs w:val="28"/>
        </w:rPr>
        <w:tab/>
        <w:t>(</w:t>
      </w:r>
      <w:r w:rsidR="00284DAB" w:rsidRPr="00B06EA2">
        <w:rPr>
          <w:noProof/>
          <w:sz w:val="28"/>
          <w:szCs w:val="28"/>
        </w:rPr>
        <w:t>3</w:t>
      </w:r>
      <w:r w:rsidRPr="00FC154E">
        <w:rPr>
          <w:noProof/>
          <w:sz w:val="28"/>
          <w:szCs w:val="28"/>
        </w:rPr>
        <w:t>.82)</w:t>
      </w:r>
    </w:p>
    <w:p w:rsidR="00F87552" w:rsidRPr="00FC154E" w:rsidRDefault="00F87552" w:rsidP="00AA1624">
      <w:pPr>
        <w:tabs>
          <w:tab w:val="center" w:pos="4800"/>
          <w:tab w:val="right" w:pos="9500"/>
        </w:tabs>
        <w:spacing w:line="360" w:lineRule="auto"/>
        <w:ind w:firstLine="720"/>
        <w:rPr>
          <w:noProof/>
          <w:sz w:val="28"/>
          <w:szCs w:val="28"/>
        </w:rPr>
      </w:pPr>
    </w:p>
    <w:p w:rsidR="00173BB9" w:rsidRDefault="00284DAB" w:rsidP="00AA1624">
      <w:pPr>
        <w:tabs>
          <w:tab w:val="center" w:pos="4800"/>
          <w:tab w:val="right" w:pos="9500"/>
        </w:tabs>
        <w:spacing w:line="360" w:lineRule="auto"/>
        <w:rPr>
          <w:sz w:val="28"/>
          <w:szCs w:val="28"/>
        </w:rPr>
      </w:pPr>
      <w:r>
        <w:rPr>
          <w:sz w:val="28"/>
          <w:szCs w:val="28"/>
        </w:rPr>
        <w:t>(</w:t>
      </w:r>
      <w:r w:rsidRPr="00B06EA2">
        <w:rPr>
          <w:sz w:val="28"/>
          <w:szCs w:val="28"/>
        </w:rPr>
        <w:t>3</w:t>
      </w:r>
      <w:r>
        <w:rPr>
          <w:sz w:val="28"/>
          <w:szCs w:val="28"/>
        </w:rPr>
        <w:t>.82) және (</w:t>
      </w:r>
      <w:r w:rsidRPr="00B06EA2">
        <w:rPr>
          <w:sz w:val="28"/>
          <w:szCs w:val="28"/>
        </w:rPr>
        <w:t>3</w:t>
      </w:r>
      <w:r w:rsidR="00173BB9" w:rsidRPr="00FC154E">
        <w:rPr>
          <w:sz w:val="28"/>
          <w:szCs w:val="28"/>
        </w:rPr>
        <w:t>.80) өрнектi ескерсек, онда</w:t>
      </w:r>
    </w:p>
    <w:p w:rsidR="00F87552" w:rsidRPr="00FC154E" w:rsidRDefault="00F87552" w:rsidP="00AA1624">
      <w:pPr>
        <w:tabs>
          <w:tab w:val="center" w:pos="4800"/>
          <w:tab w:val="right" w:pos="9500"/>
        </w:tabs>
        <w:spacing w:line="360" w:lineRule="auto"/>
        <w:rPr>
          <w:sz w:val="28"/>
          <w:szCs w:val="28"/>
        </w:rPr>
      </w:pPr>
    </w:p>
    <w:p w:rsidR="00173BB9" w:rsidRDefault="00173BB9" w:rsidP="00AA1624">
      <w:pPr>
        <w:tabs>
          <w:tab w:val="center" w:pos="4800"/>
          <w:tab w:val="right" w:pos="9500"/>
        </w:tabs>
        <w:spacing w:line="360" w:lineRule="auto"/>
        <w:rPr>
          <w:noProof/>
          <w:sz w:val="28"/>
          <w:szCs w:val="28"/>
        </w:rPr>
      </w:pPr>
      <w:r w:rsidRPr="00FC154E">
        <w:rPr>
          <w:noProof/>
          <w:sz w:val="28"/>
          <w:szCs w:val="28"/>
        </w:rPr>
        <w:lastRenderedPageBreak/>
        <w:tab/>
      </w:r>
      <w:r w:rsidRPr="00FC154E">
        <w:rPr>
          <w:noProof/>
          <w:position w:val="-162"/>
          <w:sz w:val="28"/>
          <w:szCs w:val="28"/>
          <w:lang w:val="ru-RU" w:eastAsia="ru-RU"/>
        </w:rPr>
        <w:drawing>
          <wp:inline distT="0" distB="0" distL="0" distR="0">
            <wp:extent cx="3425190" cy="212979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309" cstate="print"/>
                    <a:srcRect/>
                    <a:stretch>
                      <a:fillRect/>
                    </a:stretch>
                  </pic:blipFill>
                  <pic:spPr bwMode="auto">
                    <a:xfrm>
                      <a:off x="0" y="0"/>
                      <a:ext cx="3425190" cy="2129790"/>
                    </a:xfrm>
                    <a:prstGeom prst="rect">
                      <a:avLst/>
                    </a:prstGeom>
                    <a:noFill/>
                    <a:ln w="9525">
                      <a:noFill/>
                      <a:miter lim="800000"/>
                      <a:headEnd/>
                      <a:tailEnd/>
                    </a:ln>
                  </pic:spPr>
                </pic:pic>
              </a:graphicData>
            </a:graphic>
          </wp:inline>
        </w:drawing>
      </w:r>
      <w:r w:rsidR="00F4295D">
        <w:rPr>
          <w:noProof/>
          <w:sz w:val="28"/>
          <w:szCs w:val="28"/>
        </w:rPr>
        <w:tab/>
        <w:t>(</w:t>
      </w:r>
      <w:r w:rsidR="00F4295D" w:rsidRPr="00B06EA2">
        <w:rPr>
          <w:noProof/>
          <w:sz w:val="28"/>
          <w:szCs w:val="28"/>
        </w:rPr>
        <w:t>3</w:t>
      </w:r>
      <w:r w:rsidRPr="00FC154E">
        <w:rPr>
          <w:noProof/>
          <w:sz w:val="28"/>
          <w:szCs w:val="28"/>
        </w:rPr>
        <w:t>.83)</w:t>
      </w:r>
    </w:p>
    <w:p w:rsidR="00F87552" w:rsidRPr="00FC154E" w:rsidRDefault="00F87552" w:rsidP="00AA1624">
      <w:pPr>
        <w:tabs>
          <w:tab w:val="center" w:pos="4800"/>
          <w:tab w:val="right" w:pos="9500"/>
        </w:tabs>
        <w:spacing w:line="360" w:lineRule="auto"/>
        <w:rPr>
          <w:noProof/>
          <w:sz w:val="28"/>
          <w:szCs w:val="28"/>
        </w:rPr>
      </w:pPr>
    </w:p>
    <w:p w:rsidR="00173BB9" w:rsidRDefault="00173BB9" w:rsidP="00AA1624">
      <w:pPr>
        <w:tabs>
          <w:tab w:val="center" w:pos="4800"/>
          <w:tab w:val="right" w:pos="9500"/>
        </w:tabs>
        <w:spacing w:line="360" w:lineRule="auto"/>
        <w:jc w:val="both"/>
        <w:rPr>
          <w:sz w:val="28"/>
          <w:szCs w:val="28"/>
        </w:rPr>
      </w:pPr>
      <w:r w:rsidRPr="00FC154E">
        <w:rPr>
          <w:sz w:val="28"/>
          <w:szCs w:val="28"/>
        </w:rPr>
        <w:t xml:space="preserve">өрнегi шығады. </w:t>
      </w:r>
      <w:r w:rsidRPr="00FC154E">
        <w:rPr>
          <w:noProof/>
          <w:position w:val="-12"/>
          <w:sz w:val="28"/>
          <w:szCs w:val="28"/>
          <w:lang w:val="ru-RU" w:eastAsia="ru-RU"/>
        </w:rPr>
        <w:drawing>
          <wp:inline distT="0" distB="0" distL="0" distR="0">
            <wp:extent cx="232410" cy="25019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310" cstate="print"/>
                    <a:srcRect/>
                    <a:stretch>
                      <a:fillRect/>
                    </a:stretch>
                  </pic:blipFill>
                  <pic:spPr bwMode="auto">
                    <a:xfrm>
                      <a:off x="0" y="0"/>
                      <a:ext cx="232410" cy="2501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232410" cy="25019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311" cstate="print"/>
                    <a:srcRect/>
                    <a:stretch>
                      <a:fillRect/>
                    </a:stretch>
                  </pic:blipFill>
                  <pic:spPr bwMode="auto">
                    <a:xfrm>
                      <a:off x="0" y="0"/>
                      <a:ext cx="232410" cy="250190"/>
                    </a:xfrm>
                    <a:prstGeom prst="rect">
                      <a:avLst/>
                    </a:prstGeom>
                    <a:noFill/>
                    <a:ln w="9525">
                      <a:noFill/>
                      <a:miter lim="800000"/>
                      <a:headEnd/>
                      <a:tailEnd/>
                    </a:ln>
                  </pic:spPr>
                </pic:pic>
              </a:graphicData>
            </a:graphic>
          </wp:inline>
        </w:drawing>
      </w:r>
      <w:r w:rsidRPr="00FC154E">
        <w:rPr>
          <w:sz w:val="28"/>
          <w:szCs w:val="28"/>
        </w:rPr>
        <w:t xml:space="preserve"> қосылғыштардың жинақтылығына байланы</w:t>
      </w:r>
      <w:r w:rsidR="00662754" w:rsidRPr="00FC154E">
        <w:rPr>
          <w:sz w:val="28"/>
          <w:szCs w:val="28"/>
        </w:rPr>
        <w:t>сты (</w:t>
      </w:r>
      <w:r w:rsidRPr="00FC154E">
        <w:rPr>
          <w:sz w:val="28"/>
          <w:szCs w:val="28"/>
        </w:rPr>
        <w:t>[55] қараңыз) келесi ұйғарымды айта кету керек</w:t>
      </w:r>
    </w:p>
    <w:p w:rsidR="00F87552" w:rsidRPr="00FC154E" w:rsidRDefault="00F87552" w:rsidP="00AA1624">
      <w:pPr>
        <w:tabs>
          <w:tab w:val="center" w:pos="4800"/>
          <w:tab w:val="right" w:pos="9500"/>
        </w:tabs>
        <w:spacing w:line="360" w:lineRule="auto"/>
        <w:jc w:val="both"/>
        <w:rPr>
          <w:sz w:val="28"/>
          <w:szCs w:val="28"/>
        </w:rPr>
      </w:pPr>
    </w:p>
    <w:p w:rsidR="00173BB9" w:rsidRDefault="00173BB9" w:rsidP="00AA1624">
      <w:pPr>
        <w:tabs>
          <w:tab w:val="center" w:pos="4800"/>
          <w:tab w:val="right" w:pos="9500"/>
        </w:tabs>
        <w:spacing w:line="360" w:lineRule="auto"/>
        <w:ind w:firstLine="720"/>
        <w:jc w:val="right"/>
        <w:rPr>
          <w:noProof/>
          <w:sz w:val="28"/>
          <w:szCs w:val="28"/>
        </w:rPr>
      </w:pPr>
      <w:r w:rsidRPr="00FC154E">
        <w:rPr>
          <w:noProof/>
          <w:position w:val="-12"/>
          <w:sz w:val="28"/>
          <w:szCs w:val="28"/>
          <w:lang w:val="ru-RU" w:eastAsia="ru-RU"/>
        </w:rPr>
        <w:drawing>
          <wp:inline distT="0" distB="0" distL="0" distR="0">
            <wp:extent cx="1466215" cy="250190"/>
            <wp:effectExtent l="19050" t="0" r="635"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312" cstate="print"/>
                    <a:srcRect/>
                    <a:stretch>
                      <a:fillRect/>
                    </a:stretch>
                  </pic:blipFill>
                  <pic:spPr bwMode="auto">
                    <a:xfrm>
                      <a:off x="0" y="0"/>
                      <a:ext cx="1466215" cy="250190"/>
                    </a:xfrm>
                    <a:prstGeom prst="rect">
                      <a:avLst/>
                    </a:prstGeom>
                    <a:noFill/>
                    <a:ln w="9525">
                      <a:noFill/>
                      <a:miter lim="800000"/>
                      <a:headEnd/>
                      <a:tailEnd/>
                    </a:ln>
                  </pic:spPr>
                </pic:pic>
              </a:graphicData>
            </a:graphic>
          </wp:inline>
        </w:drawing>
      </w:r>
      <w:r w:rsidR="00F87552">
        <w:rPr>
          <w:noProof/>
          <w:sz w:val="28"/>
          <w:szCs w:val="28"/>
        </w:rPr>
        <w:tab/>
      </w:r>
      <w:r w:rsidRPr="00FC154E">
        <w:rPr>
          <w:noProof/>
          <w:sz w:val="28"/>
          <w:szCs w:val="28"/>
        </w:rPr>
        <w:t xml:space="preserve">                     </w:t>
      </w:r>
      <w:r w:rsidR="00F4295D">
        <w:rPr>
          <w:noProof/>
          <w:sz w:val="28"/>
          <w:szCs w:val="28"/>
        </w:rPr>
        <w:t xml:space="preserve">                              (</w:t>
      </w:r>
      <w:r w:rsidR="00F4295D" w:rsidRPr="00B06EA2">
        <w:rPr>
          <w:noProof/>
          <w:sz w:val="28"/>
          <w:szCs w:val="28"/>
        </w:rPr>
        <w:t>3</w:t>
      </w:r>
      <w:r w:rsidRPr="00FC154E">
        <w:rPr>
          <w:noProof/>
          <w:sz w:val="28"/>
          <w:szCs w:val="28"/>
        </w:rPr>
        <w:t>.84)</w:t>
      </w:r>
    </w:p>
    <w:p w:rsidR="00F87552" w:rsidRPr="00FC154E" w:rsidRDefault="00F87552" w:rsidP="00AA1624">
      <w:pPr>
        <w:tabs>
          <w:tab w:val="center" w:pos="4800"/>
          <w:tab w:val="right" w:pos="9500"/>
        </w:tabs>
        <w:spacing w:line="360" w:lineRule="auto"/>
        <w:ind w:firstLine="720"/>
        <w:jc w:val="right"/>
        <w:rPr>
          <w:noProof/>
          <w:sz w:val="28"/>
          <w:szCs w:val="28"/>
        </w:rPr>
      </w:pPr>
    </w:p>
    <w:p w:rsidR="00173BB9" w:rsidRPr="00FC154E" w:rsidRDefault="00173BB9" w:rsidP="00AA1624">
      <w:pPr>
        <w:tabs>
          <w:tab w:val="center" w:pos="4800"/>
          <w:tab w:val="right" w:pos="9500"/>
        </w:tabs>
        <w:spacing w:line="360" w:lineRule="auto"/>
        <w:jc w:val="both"/>
        <w:rPr>
          <w:noProof/>
          <w:sz w:val="28"/>
          <w:szCs w:val="28"/>
        </w:rPr>
      </w:pPr>
      <w:r w:rsidRPr="00FC154E">
        <w:rPr>
          <w:sz w:val="28"/>
          <w:szCs w:val="28"/>
        </w:rPr>
        <w:t xml:space="preserve">мұндағы </w:t>
      </w:r>
      <w:r w:rsidRPr="00FC154E">
        <w:rPr>
          <w:noProof/>
          <w:position w:val="-12"/>
          <w:sz w:val="28"/>
          <w:szCs w:val="28"/>
          <w:lang w:val="ru-RU" w:eastAsia="ru-RU"/>
        </w:rPr>
        <w:drawing>
          <wp:inline distT="0" distB="0" distL="0" distR="0">
            <wp:extent cx="1189990" cy="250190"/>
            <wp:effectExtent l="1905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313" cstate="print"/>
                    <a:srcRect/>
                    <a:stretch>
                      <a:fillRect/>
                    </a:stretch>
                  </pic:blipFill>
                  <pic:spPr bwMode="auto">
                    <a:xfrm>
                      <a:off x="0" y="0"/>
                      <a:ext cx="1189990" cy="250190"/>
                    </a:xfrm>
                    <a:prstGeom prst="rect">
                      <a:avLst/>
                    </a:prstGeom>
                    <a:noFill/>
                    <a:ln w="9525">
                      <a:noFill/>
                      <a:miter lim="800000"/>
                      <a:headEnd/>
                      <a:tailEnd/>
                    </a:ln>
                  </pic:spPr>
                </pic:pic>
              </a:graphicData>
            </a:graphic>
          </wp:inline>
        </w:drawing>
      </w:r>
      <w:r w:rsidRPr="00FC154E">
        <w:rPr>
          <w:sz w:val="28"/>
          <w:szCs w:val="28"/>
        </w:rPr>
        <w:t xml:space="preserve"> арқылы </w:t>
      </w:r>
      <w:r w:rsidRPr="00FC154E">
        <w:rPr>
          <w:noProof/>
          <w:position w:val="-12"/>
          <w:sz w:val="28"/>
          <w:szCs w:val="28"/>
          <w:lang w:val="ru-RU" w:eastAsia="ru-RU"/>
        </w:rPr>
        <w:drawing>
          <wp:inline distT="0" distB="0" distL="0" distR="0">
            <wp:extent cx="537210" cy="250190"/>
            <wp:effectExtent l="1905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314" cstate="print"/>
                    <a:srcRect/>
                    <a:stretch>
                      <a:fillRect/>
                    </a:stretch>
                  </pic:blipFill>
                  <pic:spPr bwMode="auto">
                    <a:xfrm>
                      <a:off x="0" y="0"/>
                      <a:ext cx="537210" cy="250190"/>
                    </a:xfrm>
                    <a:prstGeom prst="rect">
                      <a:avLst/>
                    </a:prstGeom>
                    <a:noFill/>
                    <a:ln w="9525">
                      <a:noFill/>
                      <a:miter lim="800000"/>
                      <a:headEnd/>
                      <a:tailEnd/>
                    </a:ln>
                  </pic:spPr>
                </pic:pic>
              </a:graphicData>
            </a:graphic>
          </wp:inline>
        </w:drawing>
      </w:r>
      <w:r w:rsidR="00662754" w:rsidRPr="00FC154E">
        <w:rPr>
          <w:sz w:val="28"/>
          <w:szCs w:val="28"/>
        </w:rPr>
        <w:t>-</w:t>
      </w:r>
      <w:r w:rsidRPr="00FC154E">
        <w:rPr>
          <w:sz w:val="28"/>
          <w:szCs w:val="28"/>
        </w:rPr>
        <w:t xml:space="preserve">де Банах мәндi </w:t>
      </w:r>
      <w:r w:rsidR="00662754" w:rsidRPr="00FC154E">
        <w:rPr>
          <w:noProof/>
          <w:position w:val="-10"/>
          <w:sz w:val="28"/>
          <w:szCs w:val="28"/>
          <w:lang w:val="ru-RU" w:eastAsia="ru-RU"/>
        </w:rPr>
        <w:drawing>
          <wp:inline distT="0" distB="0" distL="0" distR="0">
            <wp:extent cx="362585" cy="203200"/>
            <wp:effectExtent l="1905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315"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00662754" w:rsidRPr="00FC154E">
        <w:rPr>
          <w:sz w:val="28"/>
          <w:szCs w:val="28"/>
        </w:rPr>
        <w:t xml:space="preserve"> аралығын</w:t>
      </w:r>
      <w:r w:rsidRPr="00FC154E">
        <w:rPr>
          <w:sz w:val="28"/>
          <w:szCs w:val="28"/>
        </w:rPr>
        <w:t xml:space="preserve">да үзiлiссiз </w:t>
      </w:r>
      <w:r w:rsidR="00662754" w:rsidRPr="00FC154E">
        <w:rPr>
          <w:noProof/>
          <w:position w:val="-12"/>
          <w:sz w:val="28"/>
          <w:szCs w:val="28"/>
          <w:lang w:val="ru-RU" w:eastAsia="ru-RU"/>
        </w:rPr>
        <w:drawing>
          <wp:inline distT="0" distB="0" distL="0" distR="0">
            <wp:extent cx="1175385" cy="25019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316" cstate="print"/>
                    <a:srcRect/>
                    <a:stretch>
                      <a:fillRect/>
                    </a:stretch>
                  </pic:blipFill>
                  <pic:spPr bwMode="auto">
                    <a:xfrm>
                      <a:off x="0" y="0"/>
                      <a:ext cx="1175385" cy="250190"/>
                    </a:xfrm>
                    <a:prstGeom prst="rect">
                      <a:avLst/>
                    </a:prstGeom>
                    <a:noFill/>
                    <a:ln w="9525">
                      <a:noFill/>
                      <a:miter lim="800000"/>
                      <a:headEnd/>
                      <a:tailEnd/>
                    </a:ln>
                  </pic:spPr>
                </pic:pic>
              </a:graphicData>
            </a:graphic>
          </wp:inline>
        </w:drawing>
      </w:r>
      <w:r w:rsidR="00662754" w:rsidRPr="00FC154E">
        <w:rPr>
          <w:sz w:val="28"/>
          <w:szCs w:val="28"/>
        </w:rPr>
        <w:t xml:space="preserve"> </w:t>
      </w:r>
      <w:r w:rsidRPr="00FC154E">
        <w:rPr>
          <w:sz w:val="28"/>
          <w:szCs w:val="28"/>
        </w:rPr>
        <w:t>кеңiстiгiнiң iш</w:t>
      </w:r>
      <w:r w:rsidR="00F4295D">
        <w:rPr>
          <w:sz w:val="28"/>
          <w:szCs w:val="28"/>
        </w:rPr>
        <w:t>кеңiстiгiн белгiлейдi. Демек, (</w:t>
      </w:r>
      <w:r w:rsidR="00F4295D" w:rsidRPr="00B06EA2">
        <w:rPr>
          <w:sz w:val="28"/>
          <w:szCs w:val="28"/>
        </w:rPr>
        <w:t>3</w:t>
      </w:r>
      <w:r w:rsidRPr="00FC154E">
        <w:rPr>
          <w:sz w:val="28"/>
          <w:szCs w:val="28"/>
        </w:rPr>
        <w:t xml:space="preserve">.84) өрнек бойынша </w:t>
      </w:r>
      <w:r w:rsidR="00662754" w:rsidRPr="00FC154E">
        <w:rPr>
          <w:noProof/>
          <w:position w:val="-10"/>
          <w:sz w:val="28"/>
          <w:szCs w:val="28"/>
          <w:lang w:val="ru-RU" w:eastAsia="ru-RU"/>
        </w:rPr>
        <w:drawing>
          <wp:inline distT="0" distB="0" distL="0" distR="0">
            <wp:extent cx="304800" cy="20320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317" cstate="print"/>
                    <a:srcRect/>
                    <a:stretch>
                      <a:fillRect/>
                    </a:stretch>
                  </pic:blipFill>
                  <pic:spPr bwMode="auto">
                    <a:xfrm>
                      <a:off x="0" y="0"/>
                      <a:ext cx="304800" cy="203200"/>
                    </a:xfrm>
                    <a:prstGeom prst="rect">
                      <a:avLst/>
                    </a:prstGeom>
                    <a:noFill/>
                    <a:ln w="9525">
                      <a:noFill/>
                      <a:miter lim="800000"/>
                      <a:headEnd/>
                      <a:tailEnd/>
                    </a:ln>
                  </pic:spPr>
                </pic:pic>
              </a:graphicData>
            </a:graphic>
          </wp:inline>
        </w:drawing>
      </w:r>
      <w:r w:rsidR="00662754" w:rsidRPr="00FC154E">
        <w:rPr>
          <w:noProof/>
          <w:sz w:val="28"/>
          <w:szCs w:val="28"/>
        </w:rPr>
        <w:t xml:space="preserve">, </w:t>
      </w:r>
      <w:r w:rsidR="00662754" w:rsidRPr="00FC154E">
        <w:rPr>
          <w:noProof/>
          <w:position w:val="-10"/>
          <w:sz w:val="28"/>
          <w:szCs w:val="28"/>
          <w:lang w:val="ru-RU" w:eastAsia="ru-RU"/>
        </w:rPr>
        <w:drawing>
          <wp:inline distT="0" distB="0" distL="0" distR="0">
            <wp:extent cx="334010" cy="20320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318" cstate="print"/>
                    <a:srcRect/>
                    <a:stretch>
                      <a:fillRect/>
                    </a:stretch>
                  </pic:blipFill>
                  <pic:spPr bwMode="auto">
                    <a:xfrm>
                      <a:off x="0" y="0"/>
                      <a:ext cx="334010" cy="203200"/>
                    </a:xfrm>
                    <a:prstGeom prst="rect">
                      <a:avLst/>
                    </a:prstGeom>
                    <a:noFill/>
                    <a:ln w="9525">
                      <a:noFill/>
                      <a:miter lim="800000"/>
                      <a:headEnd/>
                      <a:tailEnd/>
                    </a:ln>
                  </pic:spPr>
                </pic:pic>
              </a:graphicData>
            </a:graphic>
          </wp:inline>
        </w:drawing>
      </w:r>
      <w:r w:rsidR="00662754" w:rsidRPr="00FC154E">
        <w:rPr>
          <w:noProof/>
          <w:sz w:val="28"/>
          <w:szCs w:val="28"/>
        </w:rPr>
        <w:t xml:space="preserve">, </w:t>
      </w:r>
      <w:r w:rsidR="00662754" w:rsidRPr="00FC154E">
        <w:rPr>
          <w:noProof/>
          <w:position w:val="-10"/>
          <w:sz w:val="28"/>
          <w:szCs w:val="28"/>
          <w:lang w:val="ru-RU" w:eastAsia="ru-RU"/>
        </w:rPr>
        <w:drawing>
          <wp:inline distT="0" distB="0" distL="0" distR="0">
            <wp:extent cx="522605" cy="203200"/>
            <wp:effectExtent l="1905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319" cstate="print"/>
                    <a:srcRect/>
                    <a:stretch>
                      <a:fillRect/>
                    </a:stretch>
                  </pic:blipFill>
                  <pic:spPr bwMode="auto">
                    <a:xfrm>
                      <a:off x="0" y="0"/>
                      <a:ext cx="522605" cy="203200"/>
                    </a:xfrm>
                    <a:prstGeom prst="rect">
                      <a:avLst/>
                    </a:prstGeom>
                    <a:noFill/>
                    <a:ln w="9525">
                      <a:noFill/>
                      <a:miter lim="800000"/>
                      <a:headEnd/>
                      <a:tailEnd/>
                    </a:ln>
                  </pic:spPr>
                </pic:pic>
              </a:graphicData>
            </a:graphic>
          </wp:inline>
        </w:drawing>
      </w:r>
      <w:r w:rsidR="00662754" w:rsidRPr="00FC154E">
        <w:rPr>
          <w:noProof/>
          <w:sz w:val="28"/>
          <w:szCs w:val="28"/>
        </w:rPr>
        <w:t xml:space="preserve">  </w:t>
      </w:r>
      <w:r w:rsidRPr="00FC154E">
        <w:rPr>
          <w:sz w:val="28"/>
          <w:szCs w:val="28"/>
        </w:rPr>
        <w:t xml:space="preserve">және </w:t>
      </w:r>
      <w:r w:rsidR="00662754" w:rsidRPr="00FC154E">
        <w:rPr>
          <w:noProof/>
          <w:position w:val="-10"/>
          <w:sz w:val="28"/>
          <w:szCs w:val="28"/>
          <w:lang w:val="ru-RU" w:eastAsia="ru-RU"/>
        </w:rPr>
        <w:drawing>
          <wp:inline distT="0" distB="0" distL="0" distR="0">
            <wp:extent cx="580390" cy="203200"/>
            <wp:effectExtent l="1905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320" cstate="print"/>
                    <a:srcRect/>
                    <a:stretch>
                      <a:fillRect/>
                    </a:stretch>
                  </pic:blipFill>
                  <pic:spPr bwMode="auto">
                    <a:xfrm>
                      <a:off x="0" y="0"/>
                      <a:ext cx="580390" cy="203200"/>
                    </a:xfrm>
                    <a:prstGeom prst="rect">
                      <a:avLst/>
                    </a:prstGeom>
                    <a:noFill/>
                    <a:ln w="9525">
                      <a:noFill/>
                      <a:miter lim="800000"/>
                      <a:headEnd/>
                      <a:tailEnd/>
                    </a:ln>
                  </pic:spPr>
                </pic:pic>
              </a:graphicData>
            </a:graphic>
          </wp:inline>
        </w:drawing>
      </w:r>
      <w:r w:rsidR="00662754" w:rsidRPr="00FC154E">
        <w:rPr>
          <w:sz w:val="28"/>
          <w:szCs w:val="28"/>
        </w:rPr>
        <w:t xml:space="preserve"> </w:t>
      </w:r>
      <w:r w:rsidRPr="00FC154E">
        <w:rPr>
          <w:sz w:val="28"/>
          <w:szCs w:val="28"/>
        </w:rPr>
        <w:t>шамаларының мәнi бар деген сөз.</w:t>
      </w:r>
    </w:p>
    <w:p w:rsidR="00173BB9" w:rsidRDefault="00662754" w:rsidP="00AA1624">
      <w:pPr>
        <w:tabs>
          <w:tab w:val="center" w:pos="4800"/>
          <w:tab w:val="right" w:pos="9500"/>
        </w:tabs>
        <w:spacing w:line="360" w:lineRule="auto"/>
        <w:jc w:val="both"/>
        <w:rPr>
          <w:sz w:val="28"/>
          <w:szCs w:val="28"/>
        </w:rPr>
      </w:pPr>
      <w:r w:rsidRPr="00FC154E">
        <w:rPr>
          <w:sz w:val="28"/>
          <w:szCs w:val="28"/>
        </w:rPr>
        <w:t xml:space="preserve">               (</w:t>
      </w:r>
      <w:r w:rsidR="00F4295D" w:rsidRPr="00F4295D">
        <w:rPr>
          <w:sz w:val="28"/>
          <w:szCs w:val="28"/>
        </w:rPr>
        <w:t>3</w:t>
      </w:r>
      <w:r w:rsidRPr="00FC154E">
        <w:rPr>
          <w:sz w:val="28"/>
          <w:szCs w:val="28"/>
        </w:rPr>
        <w:t xml:space="preserve">.83) өрнектен </w:t>
      </w:r>
      <w:r w:rsidRPr="00FC154E">
        <w:rPr>
          <w:noProof/>
          <w:position w:val="-10"/>
          <w:sz w:val="28"/>
          <w:szCs w:val="28"/>
          <w:lang w:val="ru-RU" w:eastAsia="ru-RU"/>
        </w:rPr>
        <w:drawing>
          <wp:inline distT="0" distB="0" distL="0" distR="0">
            <wp:extent cx="467995" cy="203200"/>
            <wp:effectExtent l="1905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321" cstate="print"/>
                    <a:srcRect/>
                    <a:stretch>
                      <a:fillRect/>
                    </a:stretch>
                  </pic:blipFill>
                  <pic:spPr bwMode="auto">
                    <a:xfrm>
                      <a:off x="0" y="0"/>
                      <a:ext cx="467995" cy="203200"/>
                    </a:xfrm>
                    <a:prstGeom prst="rect">
                      <a:avLst/>
                    </a:prstGeom>
                    <a:noFill/>
                    <a:ln w="9525">
                      <a:noFill/>
                      <a:miter lim="800000"/>
                      <a:headEnd/>
                      <a:tailEnd/>
                    </a:ln>
                  </pic:spPr>
                </pic:pic>
              </a:graphicData>
            </a:graphic>
          </wp:inline>
        </w:drawing>
      </w:r>
      <w:r w:rsidRPr="00FC154E">
        <w:rPr>
          <w:sz w:val="28"/>
          <w:szCs w:val="28"/>
        </w:rPr>
        <w:t xml:space="preserve">алып, </w:t>
      </w:r>
      <w:r w:rsidRPr="00FC154E">
        <w:rPr>
          <w:noProof/>
          <w:position w:val="-10"/>
          <w:sz w:val="28"/>
          <w:szCs w:val="28"/>
          <w:lang w:val="ru-RU" w:eastAsia="ru-RU"/>
        </w:rPr>
        <w:drawing>
          <wp:inline distT="0" distB="0" distL="0" distR="0">
            <wp:extent cx="467995" cy="203200"/>
            <wp:effectExtent l="1905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322" cstate="print"/>
                    <a:srcRect/>
                    <a:stretch>
                      <a:fillRect/>
                    </a:stretch>
                  </pic:blipFill>
                  <pic:spPr bwMode="auto">
                    <a:xfrm>
                      <a:off x="0" y="0"/>
                      <a:ext cx="467995" cy="20320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4"/>
          <w:sz w:val="28"/>
          <w:szCs w:val="28"/>
          <w:lang w:val="ru-RU" w:eastAsia="ru-RU"/>
        </w:rPr>
        <w:drawing>
          <wp:inline distT="0" distB="0" distL="0" distR="0">
            <wp:extent cx="431800" cy="159385"/>
            <wp:effectExtent l="1905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323" cstate="print"/>
                    <a:srcRect/>
                    <a:stretch>
                      <a:fillRect/>
                    </a:stretch>
                  </pic:blipFill>
                  <pic:spPr bwMode="auto">
                    <a:xfrm>
                      <a:off x="0" y="0"/>
                      <a:ext cx="431800" cy="159385"/>
                    </a:xfrm>
                    <a:prstGeom prst="rect">
                      <a:avLst/>
                    </a:prstGeom>
                    <a:noFill/>
                    <a:ln w="9525">
                      <a:noFill/>
                      <a:miter lim="800000"/>
                      <a:headEnd/>
                      <a:tailEnd/>
                    </a:ln>
                  </pic:spPr>
                </pic:pic>
              </a:graphicData>
            </a:graphic>
          </wp:inline>
        </w:drawing>
      </w:r>
      <w:r w:rsidRPr="00FC154E">
        <w:rPr>
          <w:sz w:val="28"/>
          <w:szCs w:val="28"/>
        </w:rPr>
        <w:t xml:space="preserve"> қасиеттерiн қолданып, және </w:t>
      </w:r>
      <w:r w:rsidRPr="00FC154E">
        <w:rPr>
          <w:noProof/>
          <w:position w:val="-12"/>
          <w:sz w:val="28"/>
          <w:szCs w:val="28"/>
          <w:lang w:val="ru-RU" w:eastAsia="ru-RU"/>
        </w:rPr>
        <w:drawing>
          <wp:inline distT="0" distB="0" distL="0" distR="0">
            <wp:extent cx="217805" cy="250190"/>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324" cstate="print"/>
                    <a:srcRect/>
                    <a:stretch>
                      <a:fillRect/>
                    </a:stretch>
                  </pic:blipFill>
                  <pic:spPr bwMode="auto">
                    <a:xfrm>
                      <a:off x="0" y="0"/>
                      <a:ext cx="217805" cy="250190"/>
                    </a:xfrm>
                    <a:prstGeom prst="rect">
                      <a:avLst/>
                    </a:prstGeom>
                    <a:noFill/>
                    <a:ln w="9525">
                      <a:noFill/>
                      <a:miter lim="800000"/>
                      <a:headEnd/>
                      <a:tailEnd/>
                    </a:ln>
                  </pic:spPr>
                </pic:pic>
              </a:graphicData>
            </a:graphic>
          </wp:inline>
        </w:drawing>
      </w:r>
      <w:r w:rsidR="00F4295D">
        <w:rPr>
          <w:sz w:val="28"/>
          <w:szCs w:val="28"/>
        </w:rPr>
        <w:t xml:space="preserve"> қосылғыш үшiн (</w:t>
      </w:r>
      <w:r w:rsidR="00F4295D" w:rsidRPr="00F4295D">
        <w:rPr>
          <w:sz w:val="28"/>
          <w:szCs w:val="28"/>
        </w:rPr>
        <w:t>3</w:t>
      </w:r>
      <w:r w:rsidRPr="00FC154E">
        <w:rPr>
          <w:sz w:val="28"/>
          <w:szCs w:val="28"/>
        </w:rPr>
        <w:t xml:space="preserve">.76) жинақтылықты, </w:t>
      </w:r>
      <w:r w:rsidRPr="00FC154E">
        <w:rPr>
          <w:noProof/>
          <w:position w:val="-12"/>
          <w:sz w:val="28"/>
          <w:szCs w:val="28"/>
          <w:lang w:val="ru-RU" w:eastAsia="ru-RU"/>
        </w:rPr>
        <w:drawing>
          <wp:inline distT="0" distB="0" distL="0" distR="0">
            <wp:extent cx="232410" cy="250190"/>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325" cstate="print"/>
                    <a:srcRect/>
                    <a:stretch>
                      <a:fillRect/>
                    </a:stretch>
                  </pic:blipFill>
                  <pic:spPr bwMode="auto">
                    <a:xfrm>
                      <a:off x="0" y="0"/>
                      <a:ext cx="232410" cy="2501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232410" cy="250190"/>
            <wp:effectExtent l="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326" cstate="print"/>
                    <a:srcRect/>
                    <a:stretch>
                      <a:fillRect/>
                    </a:stretch>
                  </pic:blipFill>
                  <pic:spPr bwMode="auto">
                    <a:xfrm>
                      <a:off x="0" y="0"/>
                      <a:ext cx="232410" cy="250190"/>
                    </a:xfrm>
                    <a:prstGeom prst="rect">
                      <a:avLst/>
                    </a:prstGeom>
                    <a:noFill/>
                    <a:ln w="9525">
                      <a:noFill/>
                      <a:miter lim="800000"/>
                      <a:headEnd/>
                      <a:tailEnd/>
                    </a:ln>
                  </pic:spPr>
                </pic:pic>
              </a:graphicData>
            </a:graphic>
          </wp:inline>
        </w:drawing>
      </w:r>
      <w:r w:rsidR="00F4295D">
        <w:rPr>
          <w:sz w:val="28"/>
          <w:szCs w:val="28"/>
        </w:rPr>
        <w:t xml:space="preserve"> қосылғыштар үшiн (</w:t>
      </w:r>
      <w:r w:rsidR="00F4295D" w:rsidRPr="00F4295D">
        <w:rPr>
          <w:sz w:val="28"/>
          <w:szCs w:val="28"/>
        </w:rPr>
        <w:t>3</w:t>
      </w:r>
      <w:r w:rsidRPr="00FC154E">
        <w:rPr>
          <w:sz w:val="28"/>
          <w:szCs w:val="28"/>
        </w:rPr>
        <w:t xml:space="preserve">.70) жинақтылықты, </w:t>
      </w:r>
      <w:r w:rsidRPr="00FC154E">
        <w:rPr>
          <w:noProof/>
          <w:position w:val="-12"/>
          <w:sz w:val="28"/>
          <w:szCs w:val="28"/>
          <w:lang w:val="ru-RU" w:eastAsia="ru-RU"/>
        </w:rPr>
        <w:drawing>
          <wp:inline distT="0" distB="0" distL="0" distR="0">
            <wp:extent cx="232410" cy="250190"/>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327" cstate="print"/>
                    <a:srcRect/>
                    <a:stretch>
                      <a:fillRect/>
                    </a:stretch>
                  </pic:blipFill>
                  <pic:spPr bwMode="auto">
                    <a:xfrm>
                      <a:off x="0" y="0"/>
                      <a:ext cx="232410" cy="250190"/>
                    </a:xfrm>
                    <a:prstGeom prst="rect">
                      <a:avLst/>
                    </a:prstGeom>
                    <a:noFill/>
                    <a:ln w="9525">
                      <a:noFill/>
                      <a:miter lim="800000"/>
                      <a:headEnd/>
                      <a:tailEnd/>
                    </a:ln>
                  </pic:spPr>
                </pic:pic>
              </a:graphicData>
            </a:graphic>
          </wp:inline>
        </w:drawing>
      </w:r>
      <w:r w:rsidR="00F4295D">
        <w:rPr>
          <w:sz w:val="28"/>
          <w:szCs w:val="28"/>
        </w:rPr>
        <w:t xml:space="preserve"> қосылғыш үшiн (</w:t>
      </w:r>
      <w:r w:rsidR="00F4295D" w:rsidRPr="00F4295D">
        <w:rPr>
          <w:sz w:val="28"/>
          <w:szCs w:val="28"/>
        </w:rPr>
        <w:t>3</w:t>
      </w:r>
      <w:r w:rsidRPr="00FC154E">
        <w:rPr>
          <w:sz w:val="28"/>
          <w:szCs w:val="28"/>
        </w:rPr>
        <w:t xml:space="preserve">.75) жинақтылықты, сонымен бiрге </w:t>
      </w:r>
      <w:r w:rsidRPr="00FC154E">
        <w:rPr>
          <w:noProof/>
          <w:position w:val="-12"/>
          <w:sz w:val="28"/>
          <w:szCs w:val="28"/>
          <w:lang w:val="ru-RU" w:eastAsia="ru-RU"/>
        </w:rPr>
        <w:drawing>
          <wp:inline distT="0" distB="0" distL="0" distR="0">
            <wp:extent cx="232410" cy="250190"/>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328" cstate="print"/>
                    <a:srcRect/>
                    <a:stretch>
                      <a:fillRect/>
                    </a:stretch>
                  </pic:blipFill>
                  <pic:spPr bwMode="auto">
                    <a:xfrm>
                      <a:off x="0" y="0"/>
                      <a:ext cx="232410" cy="2501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232410" cy="250190"/>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329" cstate="print"/>
                    <a:srcRect/>
                    <a:stretch>
                      <a:fillRect/>
                    </a:stretch>
                  </pic:blipFill>
                  <pic:spPr bwMode="auto">
                    <a:xfrm>
                      <a:off x="0" y="0"/>
                      <a:ext cx="232410" cy="250190"/>
                    </a:xfrm>
                    <a:prstGeom prst="rect">
                      <a:avLst/>
                    </a:prstGeom>
                    <a:noFill/>
                    <a:ln w="9525">
                      <a:noFill/>
                      <a:miter lim="800000"/>
                      <a:headEnd/>
                      <a:tailEnd/>
                    </a:ln>
                  </pic:spPr>
                </pic:pic>
              </a:graphicData>
            </a:graphic>
          </wp:inline>
        </w:drawing>
      </w:r>
      <w:r w:rsidR="00F4295D">
        <w:rPr>
          <w:sz w:val="28"/>
          <w:szCs w:val="28"/>
        </w:rPr>
        <w:t xml:space="preserve"> қосылғыштар үшiн (</w:t>
      </w:r>
      <w:r w:rsidR="00F4295D" w:rsidRPr="00F4295D">
        <w:rPr>
          <w:sz w:val="28"/>
          <w:szCs w:val="28"/>
        </w:rPr>
        <w:t>3</w:t>
      </w:r>
      <w:r w:rsidRPr="00FC154E">
        <w:rPr>
          <w:sz w:val="28"/>
          <w:szCs w:val="28"/>
        </w:rPr>
        <w:t>.69) жинақтылықты ескерсек, онда</w:t>
      </w:r>
    </w:p>
    <w:p w:rsidR="00F87552" w:rsidRPr="00FC154E" w:rsidRDefault="00F87552" w:rsidP="00AA1624">
      <w:pPr>
        <w:tabs>
          <w:tab w:val="center" w:pos="4800"/>
          <w:tab w:val="right" w:pos="9500"/>
        </w:tabs>
        <w:spacing w:line="360" w:lineRule="auto"/>
        <w:jc w:val="both"/>
        <w:rPr>
          <w:sz w:val="28"/>
          <w:szCs w:val="28"/>
        </w:rPr>
      </w:pPr>
    </w:p>
    <w:p w:rsidR="00662754" w:rsidRDefault="00662754" w:rsidP="00AA1624">
      <w:pPr>
        <w:tabs>
          <w:tab w:val="center" w:pos="4800"/>
          <w:tab w:val="right" w:pos="9500"/>
        </w:tabs>
        <w:spacing w:line="360" w:lineRule="auto"/>
        <w:jc w:val="right"/>
        <w:rPr>
          <w:noProof/>
          <w:sz w:val="28"/>
          <w:szCs w:val="28"/>
        </w:rPr>
      </w:pPr>
      <w:r w:rsidRPr="00FC154E">
        <w:rPr>
          <w:noProof/>
          <w:position w:val="-98"/>
          <w:sz w:val="28"/>
          <w:szCs w:val="28"/>
          <w:lang w:val="ru-RU" w:eastAsia="ru-RU"/>
        </w:rPr>
        <w:drawing>
          <wp:inline distT="0" distB="0" distL="0" distR="0">
            <wp:extent cx="3613785" cy="1422400"/>
            <wp:effectExtent l="0" t="0" r="5715"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330" cstate="print"/>
                    <a:srcRect/>
                    <a:stretch>
                      <a:fillRect/>
                    </a:stretch>
                  </pic:blipFill>
                  <pic:spPr bwMode="auto">
                    <a:xfrm>
                      <a:off x="0" y="0"/>
                      <a:ext cx="3613785" cy="1422400"/>
                    </a:xfrm>
                    <a:prstGeom prst="rect">
                      <a:avLst/>
                    </a:prstGeom>
                    <a:noFill/>
                    <a:ln w="9525">
                      <a:noFill/>
                      <a:miter lim="800000"/>
                      <a:headEnd/>
                      <a:tailEnd/>
                    </a:ln>
                  </pic:spPr>
                </pic:pic>
              </a:graphicData>
            </a:graphic>
          </wp:inline>
        </w:drawing>
      </w:r>
      <w:r w:rsidR="00F4295D">
        <w:rPr>
          <w:noProof/>
          <w:sz w:val="28"/>
          <w:szCs w:val="28"/>
        </w:rPr>
        <w:t xml:space="preserve">                      (</w:t>
      </w:r>
      <w:r w:rsidR="00F4295D" w:rsidRPr="00B06EA2">
        <w:rPr>
          <w:noProof/>
          <w:sz w:val="28"/>
          <w:szCs w:val="28"/>
        </w:rPr>
        <w:t>3</w:t>
      </w:r>
      <w:r w:rsidRPr="00FC154E">
        <w:rPr>
          <w:noProof/>
          <w:sz w:val="28"/>
          <w:szCs w:val="28"/>
        </w:rPr>
        <w:t>.85)</w:t>
      </w:r>
    </w:p>
    <w:p w:rsidR="00F87552" w:rsidRPr="00FC154E" w:rsidRDefault="00F87552" w:rsidP="00AA1624">
      <w:pPr>
        <w:tabs>
          <w:tab w:val="center" w:pos="4800"/>
          <w:tab w:val="right" w:pos="9500"/>
        </w:tabs>
        <w:spacing w:line="360" w:lineRule="auto"/>
        <w:jc w:val="right"/>
        <w:rPr>
          <w:noProof/>
          <w:sz w:val="28"/>
          <w:szCs w:val="28"/>
        </w:rPr>
      </w:pPr>
    </w:p>
    <w:p w:rsidR="00662754" w:rsidRDefault="00F4295D" w:rsidP="00AA1624">
      <w:pPr>
        <w:tabs>
          <w:tab w:val="center" w:pos="4800"/>
          <w:tab w:val="right" w:pos="9500"/>
        </w:tabs>
        <w:spacing w:line="360" w:lineRule="auto"/>
        <w:jc w:val="both"/>
        <w:rPr>
          <w:sz w:val="28"/>
          <w:szCs w:val="28"/>
        </w:rPr>
      </w:pPr>
      <w:r>
        <w:rPr>
          <w:sz w:val="28"/>
          <w:szCs w:val="28"/>
        </w:rPr>
        <w:lastRenderedPageBreak/>
        <w:t>шектiк көшу алынады. (</w:t>
      </w:r>
      <w:r w:rsidRPr="00B06EA2">
        <w:rPr>
          <w:sz w:val="28"/>
          <w:szCs w:val="28"/>
        </w:rPr>
        <w:t>3</w:t>
      </w:r>
      <w:r>
        <w:rPr>
          <w:sz w:val="28"/>
          <w:szCs w:val="28"/>
        </w:rPr>
        <w:t>.81) өрнектi (</w:t>
      </w:r>
      <w:r w:rsidRPr="00B06EA2">
        <w:rPr>
          <w:sz w:val="28"/>
          <w:szCs w:val="28"/>
        </w:rPr>
        <w:t>3</w:t>
      </w:r>
      <w:r w:rsidR="00662754" w:rsidRPr="00FC154E">
        <w:rPr>
          <w:sz w:val="28"/>
          <w:szCs w:val="28"/>
        </w:rPr>
        <w:t>.85) шектiк көшумен бiрiктiргенде</w:t>
      </w:r>
    </w:p>
    <w:p w:rsidR="00F87552" w:rsidRPr="00FC154E" w:rsidRDefault="00F87552" w:rsidP="00AA1624">
      <w:pPr>
        <w:tabs>
          <w:tab w:val="center" w:pos="4800"/>
          <w:tab w:val="right" w:pos="9500"/>
        </w:tabs>
        <w:spacing w:line="360" w:lineRule="auto"/>
        <w:jc w:val="both"/>
        <w:rPr>
          <w:sz w:val="28"/>
          <w:szCs w:val="28"/>
        </w:rPr>
      </w:pPr>
    </w:p>
    <w:p w:rsidR="00662754" w:rsidRPr="00B06EA2" w:rsidRDefault="00662754" w:rsidP="00AA1624">
      <w:pPr>
        <w:tabs>
          <w:tab w:val="center" w:pos="4800"/>
          <w:tab w:val="right" w:pos="9500"/>
        </w:tabs>
        <w:spacing w:line="360" w:lineRule="auto"/>
        <w:jc w:val="right"/>
        <w:rPr>
          <w:noProof/>
          <w:sz w:val="28"/>
          <w:szCs w:val="28"/>
        </w:rPr>
      </w:pPr>
      <w:r w:rsidRPr="00FC154E">
        <w:rPr>
          <w:noProof/>
          <w:position w:val="-38"/>
          <w:sz w:val="28"/>
          <w:szCs w:val="28"/>
          <w:lang w:val="ru-RU" w:eastAsia="ru-RU"/>
        </w:rPr>
        <w:drawing>
          <wp:inline distT="0" distB="0" distL="0" distR="0">
            <wp:extent cx="3308985" cy="421005"/>
            <wp:effectExtent l="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331" cstate="print"/>
                    <a:srcRect/>
                    <a:stretch>
                      <a:fillRect/>
                    </a:stretch>
                  </pic:blipFill>
                  <pic:spPr bwMode="auto">
                    <a:xfrm>
                      <a:off x="0" y="0"/>
                      <a:ext cx="3308985" cy="421005"/>
                    </a:xfrm>
                    <a:prstGeom prst="rect">
                      <a:avLst/>
                    </a:prstGeom>
                    <a:noFill/>
                    <a:ln w="9525">
                      <a:noFill/>
                      <a:miter lim="800000"/>
                      <a:headEnd/>
                      <a:tailEnd/>
                    </a:ln>
                  </pic:spPr>
                </pic:pic>
              </a:graphicData>
            </a:graphic>
          </wp:inline>
        </w:drawing>
      </w:r>
      <w:r w:rsidRPr="00FC154E">
        <w:rPr>
          <w:noProof/>
          <w:sz w:val="28"/>
          <w:szCs w:val="28"/>
        </w:rPr>
        <w:t xml:space="preserve">                                       (</w:t>
      </w:r>
      <w:r w:rsidR="00F4295D" w:rsidRPr="00B06EA2">
        <w:rPr>
          <w:noProof/>
          <w:sz w:val="28"/>
          <w:szCs w:val="28"/>
        </w:rPr>
        <w:t>3</w:t>
      </w:r>
      <w:r w:rsidRPr="00FC154E">
        <w:rPr>
          <w:noProof/>
          <w:sz w:val="28"/>
          <w:szCs w:val="28"/>
        </w:rPr>
        <w:t>.86)</w:t>
      </w:r>
    </w:p>
    <w:p w:rsidR="004D326F" w:rsidRPr="00B06EA2" w:rsidRDefault="004D326F" w:rsidP="00AA1624">
      <w:pPr>
        <w:tabs>
          <w:tab w:val="center" w:pos="4800"/>
          <w:tab w:val="right" w:pos="9500"/>
        </w:tabs>
        <w:spacing w:line="360" w:lineRule="auto"/>
        <w:jc w:val="right"/>
        <w:rPr>
          <w:noProof/>
          <w:sz w:val="28"/>
          <w:szCs w:val="28"/>
        </w:rPr>
      </w:pPr>
    </w:p>
    <w:p w:rsidR="00662754" w:rsidRDefault="00F4295D" w:rsidP="00AA1624">
      <w:pPr>
        <w:tabs>
          <w:tab w:val="center" w:pos="4800"/>
          <w:tab w:val="right" w:pos="9500"/>
        </w:tabs>
        <w:spacing w:line="360" w:lineRule="auto"/>
        <w:jc w:val="both"/>
        <w:rPr>
          <w:sz w:val="28"/>
          <w:szCs w:val="28"/>
        </w:rPr>
      </w:pPr>
      <w:r>
        <w:rPr>
          <w:sz w:val="28"/>
          <w:szCs w:val="28"/>
        </w:rPr>
        <w:t>өрнегi қорытылады. (</w:t>
      </w:r>
      <w:r w:rsidRPr="00F4295D">
        <w:rPr>
          <w:sz w:val="28"/>
          <w:szCs w:val="28"/>
        </w:rPr>
        <w:t>3</w:t>
      </w:r>
      <w:r w:rsidR="00662754" w:rsidRPr="00FC154E">
        <w:rPr>
          <w:sz w:val="28"/>
          <w:szCs w:val="28"/>
        </w:rPr>
        <w:t xml:space="preserve">.86) өрнек кез келген </w:t>
      </w:r>
      <w:r w:rsidR="00662754" w:rsidRPr="00FC154E">
        <w:rPr>
          <w:noProof/>
          <w:position w:val="-14"/>
          <w:sz w:val="28"/>
          <w:szCs w:val="28"/>
          <w:lang w:val="ru-RU" w:eastAsia="ru-RU"/>
        </w:rPr>
        <w:drawing>
          <wp:inline distT="0" distB="0" distL="0" distR="0">
            <wp:extent cx="1567815" cy="264795"/>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332" cstate="print"/>
                    <a:srcRect/>
                    <a:stretch>
                      <a:fillRect/>
                    </a:stretch>
                  </pic:blipFill>
                  <pic:spPr bwMode="auto">
                    <a:xfrm>
                      <a:off x="0" y="0"/>
                      <a:ext cx="1567815" cy="264795"/>
                    </a:xfrm>
                    <a:prstGeom prst="rect">
                      <a:avLst/>
                    </a:prstGeom>
                    <a:noFill/>
                    <a:ln w="9525">
                      <a:noFill/>
                      <a:miter lim="800000"/>
                      <a:headEnd/>
                      <a:tailEnd/>
                    </a:ln>
                  </pic:spPr>
                </pic:pic>
              </a:graphicData>
            </a:graphic>
          </wp:inline>
        </w:drawing>
      </w:r>
      <w:r w:rsidR="00662754" w:rsidRPr="00FC154E">
        <w:rPr>
          <w:sz w:val="28"/>
          <w:szCs w:val="28"/>
        </w:rPr>
        <w:t xml:space="preserve"> үшiн орынды. Мәселен, </w:t>
      </w:r>
      <w:r w:rsidR="00662754" w:rsidRPr="00FC154E">
        <w:rPr>
          <w:noProof/>
          <w:position w:val="-10"/>
          <w:sz w:val="28"/>
          <w:szCs w:val="28"/>
          <w:lang w:val="ru-RU" w:eastAsia="ru-RU"/>
        </w:rPr>
        <w:drawing>
          <wp:inline distT="0" distB="0" distL="0" distR="0">
            <wp:extent cx="653415" cy="203200"/>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333" cstate="print"/>
                    <a:srcRect/>
                    <a:stretch>
                      <a:fillRect/>
                    </a:stretch>
                  </pic:blipFill>
                  <pic:spPr bwMode="auto">
                    <a:xfrm>
                      <a:off x="0" y="0"/>
                      <a:ext cx="653415" cy="203200"/>
                    </a:xfrm>
                    <a:prstGeom prst="rect">
                      <a:avLst/>
                    </a:prstGeom>
                    <a:noFill/>
                    <a:ln w="9525">
                      <a:noFill/>
                      <a:miter lim="800000"/>
                      <a:headEnd/>
                      <a:tailEnd/>
                    </a:ln>
                  </pic:spPr>
                </pic:pic>
              </a:graphicData>
            </a:graphic>
          </wp:inline>
        </w:drawing>
      </w:r>
      <w:r w:rsidR="00662754" w:rsidRPr="00FC154E">
        <w:rPr>
          <w:sz w:val="28"/>
          <w:szCs w:val="28"/>
        </w:rPr>
        <w:t xml:space="preserve"> түрiнде еркiн </w:t>
      </w:r>
      <w:r w:rsidR="00662754" w:rsidRPr="00FC154E">
        <w:rPr>
          <w:noProof/>
          <w:position w:val="-14"/>
          <w:sz w:val="28"/>
          <w:szCs w:val="28"/>
          <w:lang w:val="ru-RU" w:eastAsia="ru-RU"/>
        </w:rPr>
        <w:drawing>
          <wp:inline distT="0" distB="0" distL="0" distR="0">
            <wp:extent cx="1578610" cy="264795"/>
            <wp:effectExtent l="0" t="0" r="254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334" cstate="print"/>
                    <a:srcRect/>
                    <a:stretch>
                      <a:fillRect/>
                    </a:stretch>
                  </pic:blipFill>
                  <pic:spPr bwMode="auto">
                    <a:xfrm>
                      <a:off x="0" y="0"/>
                      <a:ext cx="1578610" cy="264795"/>
                    </a:xfrm>
                    <a:prstGeom prst="rect">
                      <a:avLst/>
                    </a:prstGeom>
                    <a:noFill/>
                    <a:ln w="9525">
                      <a:noFill/>
                      <a:miter lim="800000"/>
                      <a:headEnd/>
                      <a:tailEnd/>
                    </a:ln>
                  </pic:spPr>
                </pic:pic>
              </a:graphicData>
            </a:graphic>
          </wp:inline>
        </w:drawing>
      </w:r>
      <w:r w:rsidR="00662754" w:rsidRPr="00FC154E">
        <w:rPr>
          <w:sz w:val="28"/>
          <w:szCs w:val="28"/>
        </w:rPr>
        <w:t xml:space="preserve"> және </w:t>
      </w:r>
      <w:r w:rsidR="00662754" w:rsidRPr="00FC154E">
        <w:rPr>
          <w:noProof/>
          <w:position w:val="-6"/>
          <w:sz w:val="28"/>
          <w:szCs w:val="28"/>
          <w:lang w:val="ru-RU" w:eastAsia="ru-RU"/>
        </w:rPr>
        <w:drawing>
          <wp:inline distT="0" distB="0" distL="0" distR="0">
            <wp:extent cx="362585" cy="173990"/>
            <wp:effectExtent l="1905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335" cstate="print"/>
                    <a:srcRect/>
                    <a:stretch>
                      <a:fillRect/>
                    </a:stretch>
                  </pic:blipFill>
                  <pic:spPr bwMode="auto">
                    <a:xfrm>
                      <a:off x="0" y="0"/>
                      <a:ext cx="362585" cy="173990"/>
                    </a:xfrm>
                    <a:prstGeom prst="rect">
                      <a:avLst/>
                    </a:prstGeom>
                    <a:noFill/>
                    <a:ln w="9525">
                      <a:noFill/>
                      <a:miter lim="800000"/>
                      <a:headEnd/>
                      <a:tailEnd/>
                    </a:ln>
                  </pic:spPr>
                </pic:pic>
              </a:graphicData>
            </a:graphic>
          </wp:inline>
        </w:drawing>
      </w:r>
      <w:r w:rsidR="00662754" w:rsidRPr="00FC154E">
        <w:rPr>
          <w:sz w:val="28"/>
          <w:szCs w:val="28"/>
        </w:rPr>
        <w:t xml:space="preserve"> үшiн алсақ, онда (4.86) өрнектен</w:t>
      </w:r>
    </w:p>
    <w:p w:rsidR="00F87552" w:rsidRPr="00FC154E" w:rsidRDefault="00F87552" w:rsidP="00AA1624">
      <w:pPr>
        <w:tabs>
          <w:tab w:val="center" w:pos="4800"/>
          <w:tab w:val="right" w:pos="9500"/>
        </w:tabs>
        <w:spacing w:line="360" w:lineRule="auto"/>
        <w:jc w:val="both"/>
        <w:rPr>
          <w:sz w:val="28"/>
          <w:szCs w:val="28"/>
        </w:rPr>
      </w:pPr>
    </w:p>
    <w:p w:rsidR="00662754" w:rsidRDefault="00662754" w:rsidP="00AA1624">
      <w:pPr>
        <w:tabs>
          <w:tab w:val="center" w:pos="4800"/>
          <w:tab w:val="right" w:pos="9500"/>
        </w:tabs>
        <w:spacing w:line="360" w:lineRule="auto"/>
        <w:ind w:firstLine="720"/>
        <w:jc w:val="right"/>
        <w:rPr>
          <w:noProof/>
          <w:sz w:val="28"/>
          <w:szCs w:val="28"/>
        </w:rPr>
      </w:pPr>
      <w:r w:rsidRPr="00FC154E">
        <w:rPr>
          <w:noProof/>
          <w:position w:val="-38"/>
          <w:sz w:val="28"/>
          <w:szCs w:val="28"/>
          <w:lang w:val="ru-RU" w:eastAsia="ru-RU"/>
        </w:rPr>
        <w:drawing>
          <wp:inline distT="0" distB="0" distL="0" distR="0">
            <wp:extent cx="2993390" cy="421005"/>
            <wp:effectExtent l="1905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336" cstate="print"/>
                    <a:srcRect/>
                    <a:stretch>
                      <a:fillRect/>
                    </a:stretch>
                  </pic:blipFill>
                  <pic:spPr bwMode="auto">
                    <a:xfrm>
                      <a:off x="0" y="0"/>
                      <a:ext cx="2993390" cy="421005"/>
                    </a:xfrm>
                    <a:prstGeom prst="rect">
                      <a:avLst/>
                    </a:prstGeom>
                    <a:noFill/>
                    <a:ln w="9525">
                      <a:noFill/>
                      <a:miter lim="800000"/>
                      <a:headEnd/>
                      <a:tailEnd/>
                    </a:ln>
                  </pic:spPr>
                </pic:pic>
              </a:graphicData>
            </a:graphic>
          </wp:inline>
        </w:drawing>
      </w:r>
      <w:r w:rsidR="00F4295D">
        <w:rPr>
          <w:noProof/>
          <w:sz w:val="28"/>
          <w:szCs w:val="28"/>
        </w:rPr>
        <w:t xml:space="preserve">                       (</w:t>
      </w:r>
      <w:r w:rsidR="00F4295D" w:rsidRPr="00B06EA2">
        <w:rPr>
          <w:noProof/>
          <w:sz w:val="28"/>
          <w:szCs w:val="28"/>
        </w:rPr>
        <w:t>3</w:t>
      </w:r>
      <w:r w:rsidRPr="00FC154E">
        <w:rPr>
          <w:noProof/>
          <w:sz w:val="28"/>
          <w:szCs w:val="28"/>
        </w:rPr>
        <w:t>.87)</w:t>
      </w:r>
    </w:p>
    <w:p w:rsidR="00F87552" w:rsidRPr="00FC154E" w:rsidRDefault="00F87552" w:rsidP="00AA1624">
      <w:pPr>
        <w:tabs>
          <w:tab w:val="center" w:pos="4800"/>
          <w:tab w:val="right" w:pos="9500"/>
        </w:tabs>
        <w:spacing w:line="360" w:lineRule="auto"/>
        <w:ind w:firstLine="720"/>
        <w:jc w:val="right"/>
        <w:rPr>
          <w:noProof/>
          <w:sz w:val="28"/>
          <w:szCs w:val="28"/>
        </w:rPr>
      </w:pPr>
    </w:p>
    <w:p w:rsidR="00662754" w:rsidRDefault="00F4295D" w:rsidP="00AA1624">
      <w:pPr>
        <w:tabs>
          <w:tab w:val="center" w:pos="4800"/>
          <w:tab w:val="right" w:pos="9500"/>
        </w:tabs>
        <w:spacing w:line="360" w:lineRule="auto"/>
        <w:rPr>
          <w:sz w:val="28"/>
          <w:szCs w:val="28"/>
        </w:rPr>
      </w:pPr>
      <w:r>
        <w:rPr>
          <w:sz w:val="28"/>
          <w:szCs w:val="28"/>
        </w:rPr>
        <w:t>тұжырым алынады. (</w:t>
      </w:r>
      <w:r w:rsidRPr="00F4295D">
        <w:rPr>
          <w:sz w:val="28"/>
          <w:szCs w:val="28"/>
        </w:rPr>
        <w:t>3</w:t>
      </w:r>
      <w:r w:rsidR="00662754" w:rsidRPr="00FC154E">
        <w:rPr>
          <w:sz w:val="28"/>
          <w:szCs w:val="28"/>
        </w:rPr>
        <w:t>.87) тұжырымда δ → 0 болса, онда</w:t>
      </w:r>
    </w:p>
    <w:p w:rsidR="00F87552" w:rsidRPr="00FC154E" w:rsidRDefault="00F87552" w:rsidP="00AA1624">
      <w:pPr>
        <w:tabs>
          <w:tab w:val="center" w:pos="4800"/>
          <w:tab w:val="right" w:pos="9500"/>
        </w:tabs>
        <w:spacing w:line="360" w:lineRule="auto"/>
        <w:rPr>
          <w:sz w:val="28"/>
          <w:szCs w:val="28"/>
        </w:rPr>
      </w:pPr>
    </w:p>
    <w:p w:rsidR="00662754" w:rsidRDefault="00662754" w:rsidP="00AA1624">
      <w:pPr>
        <w:tabs>
          <w:tab w:val="center" w:pos="4800"/>
          <w:tab w:val="right" w:pos="9500"/>
        </w:tabs>
        <w:spacing w:line="360" w:lineRule="auto"/>
        <w:ind w:firstLine="720"/>
        <w:jc w:val="right"/>
        <w:rPr>
          <w:noProof/>
          <w:sz w:val="28"/>
          <w:szCs w:val="28"/>
        </w:rPr>
      </w:pPr>
      <w:r w:rsidRPr="00FC154E">
        <w:rPr>
          <w:noProof/>
          <w:sz w:val="28"/>
          <w:szCs w:val="28"/>
        </w:rPr>
        <w:t xml:space="preserve">  </w:t>
      </w:r>
      <w:r w:rsidRPr="00FC154E">
        <w:rPr>
          <w:noProof/>
          <w:position w:val="-38"/>
          <w:sz w:val="28"/>
          <w:szCs w:val="28"/>
          <w:lang w:val="ru-RU" w:eastAsia="ru-RU"/>
        </w:rPr>
        <w:drawing>
          <wp:inline distT="0" distB="0" distL="0" distR="0">
            <wp:extent cx="2086610" cy="421005"/>
            <wp:effectExtent l="19050" t="0" r="889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337" cstate="print"/>
                    <a:srcRect/>
                    <a:stretch>
                      <a:fillRect/>
                    </a:stretch>
                  </pic:blipFill>
                  <pic:spPr bwMode="auto">
                    <a:xfrm>
                      <a:off x="0" y="0"/>
                      <a:ext cx="2086610" cy="421005"/>
                    </a:xfrm>
                    <a:prstGeom prst="rect">
                      <a:avLst/>
                    </a:prstGeom>
                    <a:noFill/>
                    <a:ln w="9525">
                      <a:noFill/>
                      <a:miter lim="800000"/>
                      <a:headEnd/>
                      <a:tailEnd/>
                    </a:ln>
                  </pic:spPr>
                </pic:pic>
              </a:graphicData>
            </a:graphic>
          </wp:inline>
        </w:drawing>
      </w:r>
      <w:r w:rsidRPr="00FC154E">
        <w:rPr>
          <w:noProof/>
          <w:sz w:val="28"/>
          <w:szCs w:val="28"/>
        </w:rPr>
        <w:tab/>
        <w:t xml:space="preserve">                       </w:t>
      </w:r>
      <w:r w:rsidR="00F4295D">
        <w:rPr>
          <w:noProof/>
          <w:sz w:val="28"/>
          <w:szCs w:val="28"/>
        </w:rPr>
        <w:t xml:space="preserve">                              (</w:t>
      </w:r>
      <w:r w:rsidR="00F4295D" w:rsidRPr="00F4295D">
        <w:rPr>
          <w:noProof/>
          <w:sz w:val="28"/>
          <w:szCs w:val="28"/>
        </w:rPr>
        <w:t>3</w:t>
      </w:r>
      <w:r w:rsidRPr="00FC154E">
        <w:rPr>
          <w:noProof/>
          <w:sz w:val="28"/>
          <w:szCs w:val="28"/>
        </w:rPr>
        <w:t>.88)</w:t>
      </w:r>
    </w:p>
    <w:p w:rsidR="00F87552" w:rsidRPr="00FC154E" w:rsidRDefault="00F87552" w:rsidP="00AA1624">
      <w:pPr>
        <w:tabs>
          <w:tab w:val="center" w:pos="4800"/>
          <w:tab w:val="right" w:pos="9500"/>
        </w:tabs>
        <w:spacing w:line="360" w:lineRule="auto"/>
        <w:ind w:firstLine="720"/>
        <w:jc w:val="right"/>
        <w:rPr>
          <w:noProof/>
          <w:sz w:val="28"/>
          <w:szCs w:val="28"/>
        </w:rPr>
      </w:pPr>
    </w:p>
    <w:p w:rsidR="00662754" w:rsidRPr="00FC154E" w:rsidRDefault="00662754" w:rsidP="00AA1624">
      <w:pPr>
        <w:tabs>
          <w:tab w:val="center" w:pos="4800"/>
          <w:tab w:val="right" w:pos="9500"/>
        </w:tabs>
        <w:spacing w:line="360" w:lineRule="auto"/>
        <w:jc w:val="both"/>
        <w:rPr>
          <w:noProof/>
          <w:sz w:val="28"/>
          <w:szCs w:val="28"/>
        </w:rPr>
      </w:pPr>
      <w:r w:rsidRPr="00FC154E">
        <w:rPr>
          <w:sz w:val="28"/>
          <w:szCs w:val="28"/>
        </w:rPr>
        <w:t xml:space="preserve">өрнек шығады. </w:t>
      </w:r>
      <w:r w:rsidRPr="00FC154E">
        <w:rPr>
          <w:noProof/>
          <w:position w:val="-10"/>
          <w:sz w:val="28"/>
          <w:szCs w:val="28"/>
          <w:lang w:val="ru-RU" w:eastAsia="ru-RU"/>
        </w:rPr>
        <w:drawing>
          <wp:inline distT="0" distB="0" distL="0" distR="0">
            <wp:extent cx="130810" cy="203200"/>
            <wp:effectExtent l="1905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338" cstate="print"/>
                    <a:srcRect/>
                    <a:stretch>
                      <a:fillRect/>
                    </a:stretch>
                  </pic:blipFill>
                  <pic:spPr bwMode="auto">
                    <a:xfrm>
                      <a:off x="0" y="0"/>
                      <a:ext cx="130810" cy="203200"/>
                    </a:xfrm>
                    <a:prstGeom prst="rect">
                      <a:avLst/>
                    </a:prstGeom>
                    <a:noFill/>
                    <a:ln w="9525">
                      <a:noFill/>
                      <a:miter lim="800000"/>
                      <a:headEnd/>
                      <a:tailEnd/>
                    </a:ln>
                  </pic:spPr>
                </pic:pic>
              </a:graphicData>
            </a:graphic>
          </wp:inline>
        </w:drawing>
      </w:r>
      <w:r w:rsidRPr="00FC154E">
        <w:rPr>
          <w:sz w:val="28"/>
          <w:szCs w:val="28"/>
        </w:rPr>
        <w:t xml:space="preserve"> еркiн түрде таңдалғандығынан </w:t>
      </w:r>
      <w:r w:rsidRPr="00FC154E">
        <w:rPr>
          <w:noProof/>
          <w:position w:val="-10"/>
          <w:sz w:val="28"/>
          <w:szCs w:val="28"/>
          <w:lang w:val="ru-RU" w:eastAsia="ru-RU"/>
        </w:rPr>
        <w:drawing>
          <wp:inline distT="0" distB="0" distL="0" distR="0">
            <wp:extent cx="972185" cy="232410"/>
            <wp:effectExtent l="1905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339" cstate="print"/>
                    <a:srcRect/>
                    <a:stretch>
                      <a:fillRect/>
                    </a:stretch>
                  </pic:blipFill>
                  <pic:spPr bwMode="auto">
                    <a:xfrm>
                      <a:off x="0" y="0"/>
                      <a:ext cx="972185" cy="232410"/>
                    </a:xfrm>
                    <a:prstGeom prst="rect">
                      <a:avLst/>
                    </a:prstGeom>
                    <a:noFill/>
                    <a:ln w="9525">
                      <a:noFill/>
                      <a:miter lim="800000"/>
                      <a:headEnd/>
                      <a:tailEnd/>
                    </a:ln>
                  </pic:spPr>
                </pic:pic>
              </a:graphicData>
            </a:graphic>
          </wp:inline>
        </w:drawing>
      </w:r>
      <w:r w:rsidR="00F4295D">
        <w:rPr>
          <w:sz w:val="28"/>
          <w:szCs w:val="28"/>
        </w:rPr>
        <w:t xml:space="preserve"> тұжырымы орынды, демек (</w:t>
      </w:r>
      <w:r w:rsidR="00F4295D" w:rsidRPr="00F4295D">
        <w:rPr>
          <w:sz w:val="28"/>
          <w:szCs w:val="28"/>
        </w:rPr>
        <w:t>3</w:t>
      </w:r>
      <w:r w:rsidRPr="00FC154E">
        <w:rPr>
          <w:sz w:val="28"/>
          <w:szCs w:val="28"/>
        </w:rPr>
        <w:t>.79) дәлелдендi.</w:t>
      </w:r>
    </w:p>
    <w:p w:rsidR="00662754" w:rsidRPr="00FC154E" w:rsidRDefault="00662754" w:rsidP="00AA1624">
      <w:pPr>
        <w:tabs>
          <w:tab w:val="center" w:pos="4800"/>
          <w:tab w:val="right" w:pos="9500"/>
        </w:tabs>
        <w:spacing w:line="360" w:lineRule="auto"/>
        <w:jc w:val="both"/>
        <w:rPr>
          <w:noProof/>
          <w:sz w:val="28"/>
          <w:szCs w:val="28"/>
        </w:rPr>
      </w:pPr>
    </w:p>
    <w:p w:rsidR="00662754" w:rsidRPr="00FC154E" w:rsidRDefault="00662754" w:rsidP="00AA1624">
      <w:pPr>
        <w:widowControl/>
        <w:autoSpaceDE/>
        <w:autoSpaceDN/>
        <w:spacing w:after="200" w:line="360" w:lineRule="auto"/>
        <w:rPr>
          <w:b/>
          <w:sz w:val="28"/>
          <w:szCs w:val="28"/>
        </w:rPr>
      </w:pPr>
      <w:r w:rsidRPr="00FC154E">
        <w:rPr>
          <w:b/>
          <w:sz w:val="28"/>
          <w:szCs w:val="28"/>
        </w:rPr>
        <w:br w:type="page"/>
      </w:r>
    </w:p>
    <w:p w:rsidR="00662754" w:rsidRPr="00F5279B" w:rsidRDefault="00F4295D" w:rsidP="00D02309">
      <w:pPr>
        <w:pStyle w:val="2"/>
        <w:spacing w:before="0" w:line="360" w:lineRule="auto"/>
        <w:jc w:val="both"/>
        <w:rPr>
          <w:rFonts w:ascii="Times New Roman" w:hAnsi="Times New Roman" w:cs="Times New Roman"/>
          <w:b/>
          <w:color w:val="000000" w:themeColor="text1"/>
          <w:sz w:val="28"/>
          <w:szCs w:val="28"/>
        </w:rPr>
      </w:pPr>
      <w:bookmarkStart w:id="17" w:name="_Toc150410262"/>
      <w:r w:rsidRPr="00F5279B">
        <w:rPr>
          <w:rFonts w:ascii="Times New Roman" w:hAnsi="Times New Roman" w:cs="Times New Roman"/>
          <w:b/>
          <w:color w:val="000000" w:themeColor="text1"/>
          <w:sz w:val="28"/>
          <w:szCs w:val="28"/>
        </w:rPr>
        <w:lastRenderedPageBreak/>
        <w:t>3</w:t>
      </w:r>
      <w:r w:rsidR="00F5279B" w:rsidRPr="00F5279B">
        <w:rPr>
          <w:rFonts w:ascii="Times New Roman" w:hAnsi="Times New Roman" w:cs="Times New Roman"/>
          <w:b/>
          <w:color w:val="000000" w:themeColor="text1"/>
          <w:sz w:val="28"/>
          <w:szCs w:val="28"/>
        </w:rPr>
        <w:t>.3</w:t>
      </w:r>
      <w:r w:rsidR="00662754" w:rsidRPr="00F5279B">
        <w:rPr>
          <w:rFonts w:ascii="Times New Roman" w:hAnsi="Times New Roman" w:cs="Times New Roman"/>
          <w:b/>
          <w:color w:val="000000" w:themeColor="text1"/>
          <w:sz w:val="28"/>
          <w:szCs w:val="28"/>
        </w:rPr>
        <w:t xml:space="preserve"> Абсорбция мүшемен берiлген p-Лапласианды псевдопараболалық теңдеу үшiн керi есептiң бiрмәндi шешiмдiлiгi</w:t>
      </w:r>
      <w:bookmarkEnd w:id="17"/>
    </w:p>
    <w:p w:rsidR="004854E5" w:rsidRPr="00FC154E" w:rsidRDefault="004854E5" w:rsidP="00AA1624">
      <w:pPr>
        <w:tabs>
          <w:tab w:val="center" w:pos="4800"/>
          <w:tab w:val="right" w:pos="9500"/>
        </w:tabs>
        <w:spacing w:line="360" w:lineRule="auto"/>
        <w:jc w:val="both"/>
        <w:rPr>
          <w:b/>
          <w:sz w:val="28"/>
          <w:szCs w:val="28"/>
        </w:rPr>
      </w:pPr>
    </w:p>
    <w:p w:rsidR="00662754" w:rsidRDefault="00D02309" w:rsidP="00D02309">
      <w:pPr>
        <w:tabs>
          <w:tab w:val="left" w:pos="709"/>
          <w:tab w:val="center" w:pos="4800"/>
          <w:tab w:val="right" w:pos="9500"/>
        </w:tabs>
        <w:spacing w:line="360" w:lineRule="auto"/>
        <w:jc w:val="both"/>
        <w:rPr>
          <w:sz w:val="28"/>
          <w:szCs w:val="28"/>
        </w:rPr>
      </w:pPr>
      <w:r>
        <w:rPr>
          <w:sz w:val="28"/>
          <w:szCs w:val="28"/>
        </w:rPr>
        <w:tab/>
      </w:r>
      <w:r w:rsidR="00662754" w:rsidRPr="00FC154E">
        <w:rPr>
          <w:sz w:val="28"/>
          <w:szCs w:val="28"/>
        </w:rPr>
        <w:t>Бұл бөлiмде (</w:t>
      </w:r>
      <w:r w:rsidR="00F4295D" w:rsidRPr="00F4295D">
        <w:rPr>
          <w:sz w:val="28"/>
          <w:szCs w:val="28"/>
        </w:rPr>
        <w:t>3</w:t>
      </w:r>
      <w:r w:rsidR="00F4295D">
        <w:rPr>
          <w:sz w:val="28"/>
          <w:szCs w:val="28"/>
        </w:rPr>
        <w:t>.11)-(</w:t>
      </w:r>
      <w:r w:rsidR="00F4295D" w:rsidRPr="00F4295D">
        <w:rPr>
          <w:sz w:val="28"/>
          <w:szCs w:val="28"/>
        </w:rPr>
        <w:t>3</w:t>
      </w:r>
      <w:r w:rsidR="00662754" w:rsidRPr="00FC154E">
        <w:rPr>
          <w:sz w:val="28"/>
          <w:szCs w:val="28"/>
        </w:rPr>
        <w:t xml:space="preserve">.14) есебi </w:t>
      </w:r>
      <w:r w:rsidR="00662754" w:rsidRPr="00FC154E">
        <w:rPr>
          <w:noProof/>
          <w:position w:val="-6"/>
          <w:sz w:val="28"/>
          <w:szCs w:val="28"/>
          <w:lang w:val="ru-RU" w:eastAsia="ru-RU"/>
        </w:rPr>
        <w:drawing>
          <wp:inline distT="0" distB="0" distL="0" distR="0">
            <wp:extent cx="159385" cy="145415"/>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340" cstate="print"/>
                    <a:srcRect/>
                    <a:stretch>
                      <a:fillRect/>
                    </a:stretch>
                  </pic:blipFill>
                  <pic:spPr bwMode="auto">
                    <a:xfrm>
                      <a:off x="0" y="0"/>
                      <a:ext cx="159385" cy="145415"/>
                    </a:xfrm>
                    <a:prstGeom prst="rect">
                      <a:avLst/>
                    </a:prstGeom>
                    <a:noFill/>
                    <a:ln w="9525">
                      <a:noFill/>
                      <a:miter lim="800000"/>
                      <a:headEnd/>
                      <a:tailEnd/>
                    </a:ln>
                  </pic:spPr>
                </pic:pic>
              </a:graphicData>
            </a:graphic>
          </wp:inline>
        </w:drawing>
      </w:r>
      <w:r w:rsidR="00662754" w:rsidRPr="00FC154E">
        <w:rPr>
          <w:sz w:val="28"/>
          <w:szCs w:val="28"/>
        </w:rPr>
        <w:t xml:space="preserve"> көрсеткiшi мен </w:t>
      </w:r>
      <w:r w:rsidR="00662754" w:rsidRPr="00FC154E">
        <w:rPr>
          <w:noProof/>
          <w:position w:val="-10"/>
          <w:sz w:val="28"/>
          <w:szCs w:val="28"/>
          <w:lang w:val="ru-RU" w:eastAsia="ru-RU"/>
        </w:rPr>
        <w:drawing>
          <wp:inline distT="0" distB="0" distL="0" distR="0">
            <wp:extent cx="130810" cy="159385"/>
            <wp:effectExtent l="19050" t="0" r="254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341" cstate="print"/>
                    <a:srcRect/>
                    <a:stretch>
                      <a:fillRect/>
                    </a:stretch>
                  </pic:blipFill>
                  <pic:spPr bwMode="auto">
                    <a:xfrm>
                      <a:off x="0" y="0"/>
                      <a:ext cx="130810" cy="159385"/>
                    </a:xfrm>
                    <a:prstGeom prst="rect">
                      <a:avLst/>
                    </a:prstGeom>
                    <a:noFill/>
                    <a:ln w="9525">
                      <a:noFill/>
                      <a:miter lim="800000"/>
                      <a:headEnd/>
                      <a:tailEnd/>
                    </a:ln>
                  </pic:spPr>
                </pic:pic>
              </a:graphicData>
            </a:graphic>
          </wp:inline>
        </w:drawing>
      </w:r>
      <w:r w:rsidR="00662754" w:rsidRPr="00FC154E">
        <w:rPr>
          <w:sz w:val="28"/>
          <w:szCs w:val="28"/>
        </w:rPr>
        <w:t xml:space="preserve"> коэффициентiнiң, сәйкесiнше, </w:t>
      </w:r>
      <w:r w:rsidR="00662754" w:rsidRPr="00FC154E">
        <w:rPr>
          <w:noProof/>
          <w:position w:val="-6"/>
          <w:sz w:val="28"/>
          <w:szCs w:val="28"/>
          <w:lang w:val="ru-RU" w:eastAsia="ru-RU"/>
        </w:rPr>
        <w:drawing>
          <wp:inline distT="0" distB="0" distL="0" distR="0">
            <wp:extent cx="624205" cy="173990"/>
            <wp:effectExtent l="1905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342" cstate="print"/>
                    <a:srcRect/>
                    <a:stretch>
                      <a:fillRect/>
                    </a:stretch>
                  </pic:blipFill>
                  <pic:spPr bwMode="auto">
                    <a:xfrm>
                      <a:off x="0" y="0"/>
                      <a:ext cx="624205" cy="173990"/>
                    </a:xfrm>
                    <a:prstGeom prst="rect">
                      <a:avLst/>
                    </a:prstGeom>
                    <a:noFill/>
                    <a:ln w="9525">
                      <a:noFill/>
                      <a:miter lim="800000"/>
                      <a:headEnd/>
                      <a:tailEnd/>
                    </a:ln>
                  </pic:spPr>
                </pic:pic>
              </a:graphicData>
            </a:graphic>
          </wp:inline>
        </w:drawing>
      </w:r>
      <w:r w:rsidR="00662754" w:rsidRPr="00FC154E">
        <w:rPr>
          <w:sz w:val="28"/>
          <w:szCs w:val="28"/>
        </w:rPr>
        <w:t xml:space="preserve"> және </w:t>
      </w:r>
    </w:p>
    <w:p w:rsidR="008A36A4" w:rsidRPr="00FC154E" w:rsidRDefault="008A36A4" w:rsidP="00AA1624">
      <w:pPr>
        <w:tabs>
          <w:tab w:val="center" w:pos="4800"/>
          <w:tab w:val="right" w:pos="9500"/>
        </w:tabs>
        <w:spacing w:line="360" w:lineRule="auto"/>
        <w:jc w:val="both"/>
        <w:rPr>
          <w:sz w:val="28"/>
          <w:szCs w:val="28"/>
        </w:rPr>
      </w:pPr>
    </w:p>
    <w:p w:rsidR="00662754" w:rsidRDefault="00270D7F" w:rsidP="00AA1624">
      <w:pPr>
        <w:tabs>
          <w:tab w:val="center" w:pos="4800"/>
          <w:tab w:val="right" w:pos="9500"/>
        </w:tabs>
        <w:spacing w:line="360" w:lineRule="auto"/>
        <w:jc w:val="right"/>
        <w:rPr>
          <w:noProof/>
          <w:sz w:val="28"/>
          <w:szCs w:val="28"/>
        </w:rPr>
      </w:pPr>
      <w:r>
        <w:rPr>
          <w:noProof/>
          <w:position w:val="-10"/>
          <w:sz w:val="28"/>
          <w:szCs w:val="28"/>
          <w:lang w:val="ru-RU" w:eastAsia="ru-RU"/>
        </w:rPr>
        <w:pict>
          <v:shape id="Рисунок 1571" o:spid="_x0000_i2199" type="#_x0000_t75" style="width:30pt;height:15.75pt;visibility:visible" o:bullet="t">
            <v:imagedata r:id="rId2343" o:title=""/>
          </v:shape>
        </w:pict>
      </w:r>
      <w:r w:rsidR="00662754" w:rsidRPr="00FC154E">
        <w:rPr>
          <w:noProof/>
          <w:sz w:val="28"/>
          <w:szCs w:val="28"/>
        </w:rPr>
        <w:tab/>
        <w:t>(</w:t>
      </w:r>
      <w:r w:rsidR="00F4295D">
        <w:rPr>
          <w:noProof/>
          <w:sz w:val="28"/>
          <w:szCs w:val="28"/>
          <w:lang w:val="ru-RU"/>
        </w:rPr>
        <w:t>3</w:t>
      </w:r>
      <w:r w:rsidR="00662754" w:rsidRPr="00FC154E">
        <w:rPr>
          <w:noProof/>
          <w:sz w:val="28"/>
          <w:szCs w:val="28"/>
          <w:lang w:val="ru-RU"/>
        </w:rPr>
        <w:t>.89</w:t>
      </w:r>
      <w:r w:rsidR="00662754" w:rsidRPr="00FC154E">
        <w:rPr>
          <w:noProof/>
          <w:sz w:val="28"/>
          <w:szCs w:val="28"/>
        </w:rPr>
        <w:t>)</w:t>
      </w:r>
    </w:p>
    <w:p w:rsidR="008A36A4" w:rsidRPr="00FC154E" w:rsidRDefault="008A36A4" w:rsidP="00AA1624">
      <w:pPr>
        <w:tabs>
          <w:tab w:val="center" w:pos="4800"/>
          <w:tab w:val="right" w:pos="9500"/>
        </w:tabs>
        <w:spacing w:line="360" w:lineRule="auto"/>
        <w:jc w:val="right"/>
        <w:rPr>
          <w:noProof/>
          <w:sz w:val="28"/>
          <w:szCs w:val="28"/>
          <w:lang w:val="ru-RU"/>
        </w:rPr>
      </w:pPr>
    </w:p>
    <w:p w:rsidR="00662754" w:rsidRPr="00F4295D" w:rsidRDefault="00662754" w:rsidP="00AA1624">
      <w:pPr>
        <w:tabs>
          <w:tab w:val="center" w:pos="4800"/>
          <w:tab w:val="right" w:pos="9500"/>
        </w:tabs>
        <w:spacing w:line="360" w:lineRule="auto"/>
        <w:jc w:val="both"/>
        <w:rPr>
          <w:sz w:val="28"/>
          <w:szCs w:val="28"/>
        </w:rPr>
      </w:pPr>
      <w:r w:rsidRPr="00FC154E">
        <w:rPr>
          <w:sz w:val="28"/>
          <w:szCs w:val="28"/>
        </w:rPr>
        <w:t>мәндерi қа</w:t>
      </w:r>
      <w:r w:rsidR="00F4295D">
        <w:rPr>
          <w:sz w:val="28"/>
          <w:szCs w:val="28"/>
        </w:rPr>
        <w:t>растырылады. Аталмыш жағдайда (</w:t>
      </w:r>
      <w:r w:rsidR="00F4295D" w:rsidRPr="00F4295D">
        <w:rPr>
          <w:sz w:val="28"/>
          <w:szCs w:val="28"/>
        </w:rPr>
        <w:t>3</w:t>
      </w:r>
      <w:r w:rsidRPr="00FC154E">
        <w:rPr>
          <w:sz w:val="28"/>
          <w:szCs w:val="28"/>
        </w:rPr>
        <w:t>.11)-(</w:t>
      </w:r>
      <w:r w:rsidR="00F4295D" w:rsidRPr="00F4295D">
        <w:rPr>
          <w:sz w:val="28"/>
          <w:szCs w:val="28"/>
        </w:rPr>
        <w:t>3</w:t>
      </w:r>
      <w:r w:rsidRPr="00FC154E">
        <w:rPr>
          <w:sz w:val="28"/>
          <w:szCs w:val="28"/>
        </w:rPr>
        <w:t>.14) керi есебiнiң шешiмiнiң бар болуы туралы төмендегi теорема орынды.</w:t>
      </w:r>
    </w:p>
    <w:p w:rsidR="00662754" w:rsidRPr="00F4295D" w:rsidRDefault="00D02309" w:rsidP="00D02309">
      <w:pPr>
        <w:tabs>
          <w:tab w:val="left" w:pos="709"/>
          <w:tab w:val="center" w:pos="4800"/>
          <w:tab w:val="right" w:pos="9500"/>
        </w:tabs>
        <w:spacing w:line="360" w:lineRule="auto"/>
        <w:jc w:val="both"/>
        <w:rPr>
          <w:sz w:val="28"/>
          <w:szCs w:val="28"/>
        </w:rPr>
      </w:pPr>
      <w:r>
        <w:rPr>
          <w:b/>
          <w:sz w:val="28"/>
          <w:szCs w:val="28"/>
        </w:rPr>
        <w:tab/>
      </w:r>
      <w:r w:rsidR="008676D2" w:rsidRPr="00FC154E">
        <w:rPr>
          <w:b/>
          <w:sz w:val="28"/>
          <w:szCs w:val="28"/>
        </w:rPr>
        <w:t>Теорема</w:t>
      </w:r>
      <w:r w:rsidR="00F4295D">
        <w:rPr>
          <w:b/>
          <w:sz w:val="28"/>
          <w:szCs w:val="28"/>
        </w:rPr>
        <w:t xml:space="preserve"> </w:t>
      </w:r>
      <w:r w:rsidR="00F4295D" w:rsidRPr="00F4295D">
        <w:rPr>
          <w:b/>
          <w:sz w:val="28"/>
          <w:szCs w:val="28"/>
        </w:rPr>
        <w:t>3</w:t>
      </w:r>
      <w:r w:rsidR="008676D2" w:rsidRPr="00FC154E">
        <w:rPr>
          <w:b/>
          <w:sz w:val="28"/>
          <w:szCs w:val="28"/>
        </w:rPr>
        <w:t>.3.</w:t>
      </w:r>
      <w:r w:rsidR="008676D2" w:rsidRPr="00FC154E">
        <w:rPr>
          <w:sz w:val="28"/>
          <w:szCs w:val="28"/>
        </w:rPr>
        <w:t xml:space="preserve"> [Глобалды бар болуы] Айталық, (</w:t>
      </w:r>
      <w:r w:rsidR="00F4295D" w:rsidRPr="00F4295D">
        <w:rPr>
          <w:sz w:val="28"/>
          <w:szCs w:val="28"/>
        </w:rPr>
        <w:t>3</w:t>
      </w:r>
      <w:r w:rsidR="00F4295D">
        <w:rPr>
          <w:sz w:val="28"/>
          <w:szCs w:val="28"/>
        </w:rPr>
        <w:t>.6)-(</w:t>
      </w:r>
      <w:r w:rsidR="00F4295D" w:rsidRPr="00F4295D">
        <w:rPr>
          <w:sz w:val="28"/>
          <w:szCs w:val="28"/>
        </w:rPr>
        <w:t>3</w:t>
      </w:r>
      <w:r w:rsidR="00F4295D">
        <w:rPr>
          <w:sz w:val="28"/>
          <w:szCs w:val="28"/>
        </w:rPr>
        <w:t>.10), (</w:t>
      </w:r>
      <w:r w:rsidR="00F4295D" w:rsidRPr="00F4295D">
        <w:rPr>
          <w:sz w:val="28"/>
          <w:szCs w:val="28"/>
        </w:rPr>
        <w:t>3</w:t>
      </w:r>
      <w:r w:rsidR="008676D2" w:rsidRPr="00FC154E">
        <w:rPr>
          <w:sz w:val="28"/>
          <w:szCs w:val="28"/>
        </w:rPr>
        <w:t>.89) шарттар орындасын және</w:t>
      </w:r>
    </w:p>
    <w:p w:rsidR="008A36A4" w:rsidRDefault="008A36A4" w:rsidP="00AA1624">
      <w:pPr>
        <w:tabs>
          <w:tab w:val="center" w:pos="4800"/>
          <w:tab w:val="right" w:pos="9500"/>
        </w:tabs>
        <w:spacing w:line="360" w:lineRule="auto"/>
        <w:jc w:val="right"/>
        <w:rPr>
          <w:noProof/>
          <w:sz w:val="28"/>
          <w:szCs w:val="28"/>
        </w:rPr>
      </w:pPr>
    </w:p>
    <w:p w:rsidR="008676D2" w:rsidRDefault="008676D2" w:rsidP="00AA1624">
      <w:pPr>
        <w:tabs>
          <w:tab w:val="center" w:pos="4800"/>
          <w:tab w:val="right" w:pos="9500"/>
        </w:tabs>
        <w:spacing w:line="360" w:lineRule="auto"/>
        <w:jc w:val="right"/>
        <w:rPr>
          <w:noProof/>
          <w:sz w:val="28"/>
          <w:szCs w:val="28"/>
        </w:rPr>
      </w:pPr>
      <w:r w:rsidRPr="00FC154E">
        <w:rPr>
          <w:noProof/>
          <w:position w:val="-10"/>
          <w:sz w:val="28"/>
          <w:szCs w:val="28"/>
          <w:lang w:val="ru-RU" w:eastAsia="ru-RU"/>
        </w:rPr>
        <w:drawing>
          <wp:inline distT="0" distB="0" distL="0" distR="0">
            <wp:extent cx="755015" cy="203200"/>
            <wp:effectExtent l="19050" t="0" r="6985"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344" cstate="print"/>
                    <a:srcRect/>
                    <a:stretch>
                      <a:fillRect/>
                    </a:stretch>
                  </pic:blipFill>
                  <pic:spPr bwMode="auto">
                    <a:xfrm>
                      <a:off x="0" y="0"/>
                      <a:ext cx="755015" cy="203200"/>
                    </a:xfrm>
                    <a:prstGeom prst="rect">
                      <a:avLst/>
                    </a:prstGeom>
                    <a:noFill/>
                    <a:ln w="9525">
                      <a:noFill/>
                      <a:miter lim="800000"/>
                      <a:headEnd/>
                      <a:tailEnd/>
                    </a:ln>
                  </pic:spPr>
                </pic:pic>
              </a:graphicData>
            </a:graphic>
          </wp:inline>
        </w:drawing>
      </w:r>
      <w:r w:rsidRPr="00FC154E">
        <w:rPr>
          <w:noProof/>
          <w:sz w:val="28"/>
          <w:szCs w:val="28"/>
        </w:rPr>
        <w:tab/>
        <w:t>(</w:t>
      </w:r>
      <w:r w:rsidR="00F4295D" w:rsidRPr="00B06EA2">
        <w:rPr>
          <w:noProof/>
          <w:sz w:val="28"/>
          <w:szCs w:val="28"/>
        </w:rPr>
        <w:t>3</w:t>
      </w:r>
      <w:r w:rsidRPr="00651892">
        <w:rPr>
          <w:noProof/>
          <w:sz w:val="28"/>
          <w:szCs w:val="28"/>
        </w:rPr>
        <w:t>.90</w:t>
      </w:r>
      <w:r w:rsidRPr="00FC154E">
        <w:rPr>
          <w:noProof/>
          <w:sz w:val="28"/>
          <w:szCs w:val="28"/>
        </w:rPr>
        <w:t>)</w:t>
      </w:r>
    </w:p>
    <w:p w:rsidR="008A36A4" w:rsidRPr="00651892" w:rsidRDefault="008A36A4" w:rsidP="00AA1624">
      <w:pPr>
        <w:tabs>
          <w:tab w:val="center" w:pos="4800"/>
          <w:tab w:val="right" w:pos="9500"/>
        </w:tabs>
        <w:spacing w:line="360" w:lineRule="auto"/>
        <w:jc w:val="right"/>
        <w:rPr>
          <w:noProof/>
          <w:sz w:val="28"/>
          <w:szCs w:val="28"/>
        </w:rPr>
      </w:pPr>
    </w:p>
    <w:p w:rsidR="008676D2" w:rsidRDefault="00F4295D" w:rsidP="00AA1624">
      <w:pPr>
        <w:tabs>
          <w:tab w:val="center" w:pos="4800"/>
          <w:tab w:val="right" w:pos="9500"/>
        </w:tabs>
        <w:spacing w:line="360" w:lineRule="auto"/>
        <w:jc w:val="both"/>
        <w:rPr>
          <w:sz w:val="28"/>
          <w:szCs w:val="28"/>
        </w:rPr>
      </w:pPr>
      <w:r>
        <w:rPr>
          <w:sz w:val="28"/>
          <w:szCs w:val="28"/>
        </w:rPr>
        <w:t>болсын. Онда (</w:t>
      </w:r>
      <w:r w:rsidRPr="00F4295D">
        <w:rPr>
          <w:sz w:val="28"/>
          <w:szCs w:val="28"/>
        </w:rPr>
        <w:t>3</w:t>
      </w:r>
      <w:r w:rsidR="008676D2" w:rsidRPr="00FC154E">
        <w:rPr>
          <w:sz w:val="28"/>
          <w:szCs w:val="28"/>
        </w:rPr>
        <w:t>.11)-(</w:t>
      </w:r>
      <w:r w:rsidRPr="00F4295D">
        <w:rPr>
          <w:sz w:val="28"/>
          <w:szCs w:val="28"/>
        </w:rPr>
        <w:t>3</w:t>
      </w:r>
      <w:r w:rsidR="008676D2" w:rsidRPr="00FC154E">
        <w:rPr>
          <w:sz w:val="28"/>
          <w:szCs w:val="28"/>
        </w:rPr>
        <w:t xml:space="preserve">.14) керi есебiнiң кез келген </w:t>
      </w:r>
      <w:r w:rsidR="008676D2" w:rsidRPr="00FC154E">
        <w:rPr>
          <w:noProof/>
          <w:position w:val="-10"/>
          <w:sz w:val="28"/>
          <w:szCs w:val="28"/>
          <w:lang w:val="ru-RU" w:eastAsia="ru-RU"/>
        </w:rPr>
        <w:drawing>
          <wp:inline distT="0" distB="0" distL="0" distR="0">
            <wp:extent cx="551815" cy="203200"/>
            <wp:effectExtent l="0" t="0" r="635"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345" cstate="print"/>
                    <a:srcRect/>
                    <a:stretch>
                      <a:fillRect/>
                    </a:stretch>
                  </pic:blipFill>
                  <pic:spPr bwMode="auto">
                    <a:xfrm>
                      <a:off x="0" y="0"/>
                      <a:ext cx="551815" cy="203200"/>
                    </a:xfrm>
                    <a:prstGeom prst="rect">
                      <a:avLst/>
                    </a:prstGeom>
                    <a:noFill/>
                    <a:ln w="9525">
                      <a:noFill/>
                      <a:miter lim="800000"/>
                      <a:headEnd/>
                      <a:tailEnd/>
                    </a:ln>
                  </pic:spPr>
                </pic:pic>
              </a:graphicData>
            </a:graphic>
          </wp:inline>
        </w:drawing>
      </w:r>
      <w:r w:rsidR="008676D2" w:rsidRPr="00FC154E">
        <w:rPr>
          <w:sz w:val="28"/>
          <w:szCs w:val="28"/>
        </w:rPr>
        <w:t xml:space="preserve"> үшiн кемiнде бiр </w:t>
      </w:r>
      <w:r w:rsidR="008676D2" w:rsidRPr="00FC154E">
        <w:rPr>
          <w:noProof/>
          <w:position w:val="-10"/>
          <w:sz w:val="28"/>
          <w:szCs w:val="28"/>
          <w:lang w:val="ru-RU" w:eastAsia="ru-RU"/>
        </w:rPr>
        <w:drawing>
          <wp:inline distT="0" distB="0" distL="0" distR="0">
            <wp:extent cx="421005" cy="203200"/>
            <wp:effectExtent l="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346" cstate="print"/>
                    <a:srcRect/>
                    <a:stretch>
                      <a:fillRect/>
                    </a:stretch>
                  </pic:blipFill>
                  <pic:spPr bwMode="auto">
                    <a:xfrm>
                      <a:off x="0" y="0"/>
                      <a:ext cx="421005" cy="203200"/>
                    </a:xfrm>
                    <a:prstGeom prst="rect">
                      <a:avLst/>
                    </a:prstGeom>
                    <a:noFill/>
                    <a:ln w="9525">
                      <a:noFill/>
                      <a:miter lim="800000"/>
                      <a:headEnd/>
                      <a:tailEnd/>
                    </a:ln>
                  </pic:spPr>
                </pic:pic>
              </a:graphicData>
            </a:graphic>
          </wp:inline>
        </w:drawing>
      </w:r>
      <w:r w:rsidR="008676D2" w:rsidRPr="00FC154E">
        <w:rPr>
          <w:sz w:val="28"/>
          <w:szCs w:val="28"/>
        </w:rPr>
        <w:t xml:space="preserve"> әлсiз шешiмi бар болады. Сондай-ақ, әлсiз шешiм келесi бағалауларды қанағаттандырады</w:t>
      </w:r>
    </w:p>
    <w:p w:rsidR="008A36A4" w:rsidRPr="00FC154E" w:rsidRDefault="008A36A4" w:rsidP="00AA1624">
      <w:pPr>
        <w:tabs>
          <w:tab w:val="center" w:pos="4800"/>
          <w:tab w:val="right" w:pos="9500"/>
        </w:tabs>
        <w:spacing w:line="360" w:lineRule="auto"/>
        <w:jc w:val="both"/>
        <w:rPr>
          <w:sz w:val="28"/>
          <w:szCs w:val="28"/>
        </w:rPr>
      </w:pPr>
    </w:p>
    <w:p w:rsidR="008676D2" w:rsidRPr="00FC154E" w:rsidRDefault="008676D2" w:rsidP="00AA1624">
      <w:pPr>
        <w:tabs>
          <w:tab w:val="left" w:pos="1500"/>
          <w:tab w:val="right" w:pos="9500"/>
        </w:tabs>
        <w:spacing w:line="360" w:lineRule="auto"/>
        <w:ind w:firstLine="720"/>
        <w:rPr>
          <w:noProof/>
          <w:sz w:val="28"/>
          <w:szCs w:val="28"/>
        </w:rPr>
      </w:pPr>
      <w:r w:rsidRPr="00FC154E">
        <w:rPr>
          <w:noProof/>
          <w:sz w:val="28"/>
          <w:szCs w:val="28"/>
        </w:rPr>
        <w:tab/>
      </w:r>
      <w:r w:rsidR="008659EC" w:rsidRPr="00FC154E">
        <w:rPr>
          <w:noProof/>
          <w:sz w:val="28"/>
          <w:szCs w:val="28"/>
        </w:rPr>
        <w:t xml:space="preserve">          </w:t>
      </w:r>
      <w:r w:rsidRPr="00FC154E">
        <w:rPr>
          <w:noProof/>
          <w:position w:val="-24"/>
          <w:sz w:val="28"/>
          <w:szCs w:val="28"/>
        </w:rPr>
        <w:object w:dxaOrig="4400" w:dyaOrig="520">
          <v:shape id="_x0000_i2200" type="#_x0000_t75" style="width:219.75pt;height:27pt" o:ole="">
            <v:imagedata r:id="rId2347" o:title=""/>
          </v:shape>
          <o:OLEObject Type="Embed" ProgID="Equation.3" ShapeID="_x0000_i2200" DrawAspect="Content" ObjectID="_1761028367" r:id="rId2348"/>
        </w:object>
      </w:r>
      <w:r w:rsidR="00F4295D">
        <w:rPr>
          <w:noProof/>
          <w:sz w:val="28"/>
          <w:szCs w:val="28"/>
        </w:rPr>
        <w:tab/>
        <w:t>(</w:t>
      </w:r>
      <w:r w:rsidR="00F4295D" w:rsidRPr="00B06EA2">
        <w:rPr>
          <w:noProof/>
          <w:sz w:val="28"/>
          <w:szCs w:val="28"/>
        </w:rPr>
        <w:t>3</w:t>
      </w:r>
      <w:r w:rsidRPr="00FC154E">
        <w:rPr>
          <w:noProof/>
          <w:sz w:val="28"/>
          <w:szCs w:val="28"/>
        </w:rPr>
        <w:t>.91)</w:t>
      </w:r>
    </w:p>
    <w:p w:rsidR="008676D2" w:rsidRDefault="008676D2" w:rsidP="00AA1624">
      <w:pPr>
        <w:tabs>
          <w:tab w:val="left" w:pos="1500"/>
          <w:tab w:val="right" w:pos="9500"/>
        </w:tabs>
        <w:spacing w:line="360" w:lineRule="auto"/>
        <w:ind w:firstLine="720"/>
        <w:rPr>
          <w:noProof/>
          <w:sz w:val="28"/>
          <w:szCs w:val="28"/>
        </w:rPr>
      </w:pPr>
      <w:r w:rsidRPr="00FC154E">
        <w:rPr>
          <w:noProof/>
          <w:sz w:val="28"/>
          <w:szCs w:val="28"/>
        </w:rPr>
        <w:tab/>
      </w:r>
      <w:r w:rsidR="008659EC" w:rsidRPr="00FC154E">
        <w:rPr>
          <w:noProof/>
          <w:sz w:val="28"/>
          <w:szCs w:val="28"/>
        </w:rPr>
        <w:t xml:space="preserve">        </w:t>
      </w:r>
      <w:r w:rsidRPr="00FC154E">
        <w:rPr>
          <w:noProof/>
          <w:position w:val="-24"/>
          <w:sz w:val="28"/>
          <w:szCs w:val="28"/>
        </w:rPr>
        <w:object w:dxaOrig="4520" w:dyaOrig="520">
          <v:shape id="_x0000_i2201" type="#_x0000_t75" style="width:225.75pt;height:27pt" o:ole="">
            <v:imagedata r:id="rId2005" o:title=""/>
          </v:shape>
          <o:OLEObject Type="Embed" ProgID="Equation.3" ShapeID="_x0000_i2201" DrawAspect="Content" ObjectID="_1761028368" r:id="rId2349"/>
        </w:object>
      </w:r>
      <w:r w:rsidR="00F4295D">
        <w:rPr>
          <w:noProof/>
          <w:sz w:val="28"/>
          <w:szCs w:val="28"/>
        </w:rPr>
        <w:tab/>
        <w:t>(</w:t>
      </w:r>
      <w:r w:rsidR="00F4295D" w:rsidRPr="00B06EA2">
        <w:rPr>
          <w:noProof/>
          <w:sz w:val="28"/>
          <w:szCs w:val="28"/>
        </w:rPr>
        <w:t>3</w:t>
      </w:r>
      <w:r w:rsidRPr="00FC154E">
        <w:rPr>
          <w:noProof/>
          <w:sz w:val="28"/>
          <w:szCs w:val="28"/>
        </w:rPr>
        <w:t>.92)</w:t>
      </w:r>
    </w:p>
    <w:p w:rsidR="008A36A4" w:rsidRPr="00FC154E" w:rsidRDefault="008A36A4" w:rsidP="00AA1624">
      <w:pPr>
        <w:tabs>
          <w:tab w:val="left" w:pos="1500"/>
          <w:tab w:val="right" w:pos="9500"/>
        </w:tabs>
        <w:spacing w:line="360" w:lineRule="auto"/>
        <w:ind w:firstLine="720"/>
        <w:rPr>
          <w:noProof/>
          <w:sz w:val="28"/>
          <w:szCs w:val="28"/>
        </w:rPr>
      </w:pPr>
    </w:p>
    <w:p w:rsidR="008659EC" w:rsidRDefault="00D02309" w:rsidP="00D02309">
      <w:pPr>
        <w:tabs>
          <w:tab w:val="left" w:pos="709"/>
          <w:tab w:val="left" w:pos="1500"/>
          <w:tab w:val="right" w:pos="9500"/>
        </w:tabs>
        <w:spacing w:line="360" w:lineRule="auto"/>
        <w:rPr>
          <w:sz w:val="28"/>
          <w:szCs w:val="28"/>
        </w:rPr>
      </w:pPr>
      <w:r>
        <w:rPr>
          <w:b/>
          <w:sz w:val="28"/>
          <w:szCs w:val="28"/>
        </w:rPr>
        <w:tab/>
      </w:r>
      <w:r w:rsidR="00F4295D">
        <w:rPr>
          <w:b/>
          <w:sz w:val="28"/>
          <w:szCs w:val="28"/>
        </w:rPr>
        <w:t xml:space="preserve">Теорема </w:t>
      </w:r>
      <w:r w:rsidR="00F4295D" w:rsidRPr="00B06EA2">
        <w:rPr>
          <w:b/>
          <w:sz w:val="28"/>
          <w:szCs w:val="28"/>
        </w:rPr>
        <w:t>3</w:t>
      </w:r>
      <w:r w:rsidR="008659EC" w:rsidRPr="00FC154E">
        <w:rPr>
          <w:b/>
          <w:sz w:val="28"/>
          <w:szCs w:val="28"/>
        </w:rPr>
        <w:t>.4.</w:t>
      </w:r>
      <w:r w:rsidR="00F4295D">
        <w:rPr>
          <w:sz w:val="28"/>
          <w:szCs w:val="28"/>
        </w:rPr>
        <w:t xml:space="preserve"> [Локалды бар болуы] Айталық, (</w:t>
      </w:r>
      <w:r w:rsidR="00F4295D" w:rsidRPr="00F4295D">
        <w:rPr>
          <w:sz w:val="28"/>
          <w:szCs w:val="28"/>
        </w:rPr>
        <w:t>3</w:t>
      </w:r>
      <w:r w:rsidR="00F4295D">
        <w:rPr>
          <w:sz w:val="28"/>
          <w:szCs w:val="28"/>
        </w:rPr>
        <w:t>.5), (</w:t>
      </w:r>
      <w:r w:rsidR="00F4295D" w:rsidRPr="00F4295D">
        <w:rPr>
          <w:sz w:val="28"/>
          <w:szCs w:val="28"/>
        </w:rPr>
        <w:t>3</w:t>
      </w:r>
      <w:r w:rsidR="00F4295D">
        <w:rPr>
          <w:sz w:val="28"/>
          <w:szCs w:val="28"/>
        </w:rPr>
        <w:t>.6)-(</w:t>
      </w:r>
      <w:r w:rsidR="00F4295D" w:rsidRPr="00F4295D">
        <w:rPr>
          <w:sz w:val="28"/>
          <w:szCs w:val="28"/>
        </w:rPr>
        <w:t>3</w:t>
      </w:r>
      <w:r w:rsidR="00F4295D">
        <w:rPr>
          <w:sz w:val="28"/>
          <w:szCs w:val="28"/>
        </w:rPr>
        <w:t>.10), (</w:t>
      </w:r>
      <w:r w:rsidR="00F4295D" w:rsidRPr="00F4295D">
        <w:rPr>
          <w:sz w:val="28"/>
          <w:szCs w:val="28"/>
        </w:rPr>
        <w:t>3</w:t>
      </w:r>
      <w:r w:rsidR="008659EC" w:rsidRPr="00FC154E">
        <w:rPr>
          <w:sz w:val="28"/>
          <w:szCs w:val="28"/>
        </w:rPr>
        <w:t>.89) шарттар орындалсын және</w:t>
      </w:r>
    </w:p>
    <w:p w:rsidR="008A36A4" w:rsidRPr="00FC154E" w:rsidRDefault="008A36A4" w:rsidP="00AA1624">
      <w:pPr>
        <w:tabs>
          <w:tab w:val="left" w:pos="1500"/>
          <w:tab w:val="right" w:pos="9500"/>
        </w:tabs>
        <w:spacing w:line="360" w:lineRule="auto"/>
        <w:rPr>
          <w:sz w:val="28"/>
          <w:szCs w:val="28"/>
        </w:rPr>
      </w:pPr>
    </w:p>
    <w:p w:rsidR="008659EC" w:rsidRDefault="008659EC" w:rsidP="00AA1624">
      <w:pPr>
        <w:tabs>
          <w:tab w:val="left" w:pos="1500"/>
          <w:tab w:val="right" w:pos="9500"/>
        </w:tabs>
        <w:spacing w:line="360" w:lineRule="auto"/>
        <w:jc w:val="right"/>
        <w:rPr>
          <w:noProof/>
          <w:sz w:val="28"/>
          <w:szCs w:val="28"/>
        </w:rPr>
      </w:pPr>
      <w:r w:rsidRPr="00FC154E">
        <w:rPr>
          <w:noProof/>
          <w:position w:val="-10"/>
          <w:sz w:val="28"/>
          <w:szCs w:val="28"/>
        </w:rPr>
        <w:object w:dxaOrig="1960" w:dyaOrig="320">
          <v:shape id="_x0000_i2202" type="#_x0000_t75" style="width:98.25pt;height:15.75pt" o:ole="">
            <v:imagedata r:id="rId2014" o:title=""/>
          </v:shape>
          <o:OLEObject Type="Embed" ProgID="Equation.3" ShapeID="_x0000_i2202" DrawAspect="Content" ObjectID="_1761028369" r:id="rId2350"/>
        </w:object>
      </w:r>
      <w:r w:rsidRPr="00FC154E">
        <w:rPr>
          <w:noProof/>
          <w:sz w:val="28"/>
          <w:szCs w:val="28"/>
        </w:rPr>
        <w:t xml:space="preserve">       </w:t>
      </w:r>
      <w:r w:rsidR="00F4295D">
        <w:rPr>
          <w:noProof/>
          <w:sz w:val="28"/>
          <w:szCs w:val="28"/>
        </w:rPr>
        <w:t xml:space="preserve">                              (</w:t>
      </w:r>
      <w:r w:rsidR="00F4295D" w:rsidRPr="00B06EA2">
        <w:rPr>
          <w:noProof/>
          <w:sz w:val="28"/>
          <w:szCs w:val="28"/>
        </w:rPr>
        <w:t>3</w:t>
      </w:r>
      <w:r w:rsidRPr="00FC154E">
        <w:rPr>
          <w:noProof/>
          <w:sz w:val="28"/>
          <w:szCs w:val="28"/>
        </w:rPr>
        <w:t>.93)</w:t>
      </w:r>
    </w:p>
    <w:p w:rsidR="008A36A4" w:rsidRPr="00FC154E" w:rsidRDefault="008A36A4" w:rsidP="00AA1624">
      <w:pPr>
        <w:tabs>
          <w:tab w:val="left" w:pos="1500"/>
          <w:tab w:val="right" w:pos="9500"/>
        </w:tabs>
        <w:spacing w:line="360" w:lineRule="auto"/>
        <w:jc w:val="right"/>
        <w:rPr>
          <w:noProof/>
          <w:sz w:val="28"/>
          <w:szCs w:val="28"/>
        </w:rPr>
      </w:pPr>
    </w:p>
    <w:p w:rsidR="008659EC" w:rsidRPr="00FC154E" w:rsidRDefault="008659EC" w:rsidP="00AA1624">
      <w:pPr>
        <w:tabs>
          <w:tab w:val="left" w:pos="1500"/>
          <w:tab w:val="right" w:pos="9500"/>
        </w:tabs>
        <w:spacing w:line="360" w:lineRule="auto"/>
        <w:jc w:val="both"/>
        <w:rPr>
          <w:sz w:val="28"/>
          <w:szCs w:val="28"/>
        </w:rPr>
      </w:pPr>
      <w:r w:rsidRPr="00FC154E">
        <w:rPr>
          <w:sz w:val="28"/>
          <w:szCs w:val="28"/>
        </w:rPr>
        <w:t xml:space="preserve">болсын. Онда ақырлы </w:t>
      </w:r>
      <w:r w:rsidRPr="00FC154E">
        <w:rPr>
          <w:noProof/>
          <w:position w:val="-10"/>
          <w:sz w:val="28"/>
          <w:szCs w:val="28"/>
          <w:lang w:val="ru-RU" w:eastAsia="ru-RU"/>
        </w:rPr>
        <w:drawing>
          <wp:inline distT="0" distB="0" distL="0" distR="0">
            <wp:extent cx="638810" cy="217805"/>
            <wp:effectExtent l="19050" t="0" r="889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351" cstate="print"/>
                    <a:srcRect/>
                    <a:stretch>
                      <a:fillRect/>
                    </a:stretch>
                  </pic:blipFill>
                  <pic:spPr bwMode="auto">
                    <a:xfrm>
                      <a:off x="0" y="0"/>
                      <a:ext cx="638810" cy="217805"/>
                    </a:xfrm>
                    <a:prstGeom prst="rect">
                      <a:avLst/>
                    </a:prstGeom>
                    <a:noFill/>
                    <a:ln w="9525">
                      <a:noFill/>
                      <a:miter lim="800000"/>
                      <a:headEnd/>
                      <a:tailEnd/>
                    </a:ln>
                  </pic:spPr>
                </pic:pic>
              </a:graphicData>
            </a:graphic>
          </wp:inline>
        </w:drawing>
      </w:r>
      <w:r w:rsidR="00F4295D">
        <w:rPr>
          <w:sz w:val="28"/>
          <w:szCs w:val="28"/>
        </w:rPr>
        <w:t xml:space="preserve"> уақыты табылып, (</w:t>
      </w:r>
      <w:r w:rsidR="00F4295D" w:rsidRPr="00F4295D">
        <w:rPr>
          <w:sz w:val="28"/>
          <w:szCs w:val="28"/>
        </w:rPr>
        <w:t>3</w:t>
      </w:r>
      <w:r w:rsidRPr="00FC154E">
        <w:rPr>
          <w:sz w:val="28"/>
          <w:szCs w:val="28"/>
        </w:rPr>
        <w:t>.11)-(</w:t>
      </w:r>
      <w:r w:rsidR="00F4295D" w:rsidRPr="00F4295D">
        <w:rPr>
          <w:sz w:val="28"/>
          <w:szCs w:val="28"/>
        </w:rPr>
        <w:t>3</w:t>
      </w:r>
      <w:r w:rsidRPr="00FC154E">
        <w:rPr>
          <w:sz w:val="28"/>
          <w:szCs w:val="28"/>
        </w:rPr>
        <w:t xml:space="preserve">.14) керi есебiнiң </w:t>
      </w:r>
      <w:r w:rsidRPr="00FC154E">
        <w:rPr>
          <w:sz w:val="28"/>
          <w:szCs w:val="28"/>
        </w:rPr>
        <w:lastRenderedPageBreak/>
        <w:t xml:space="preserve">кемiнде бiр </w:t>
      </w:r>
      <w:r w:rsidRPr="00FC154E">
        <w:rPr>
          <w:noProof/>
          <w:position w:val="-10"/>
          <w:sz w:val="28"/>
          <w:szCs w:val="28"/>
          <w:lang w:val="ru-RU" w:eastAsia="ru-RU"/>
        </w:rPr>
        <w:drawing>
          <wp:inline distT="0" distB="0" distL="0" distR="0">
            <wp:extent cx="421005" cy="203200"/>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352" cstate="print"/>
                    <a:srcRect/>
                    <a:stretch>
                      <a:fillRect/>
                    </a:stretch>
                  </pic:blipFill>
                  <pic:spPr bwMode="auto">
                    <a:xfrm>
                      <a:off x="0" y="0"/>
                      <a:ext cx="421005" cy="203200"/>
                    </a:xfrm>
                    <a:prstGeom prst="rect">
                      <a:avLst/>
                    </a:prstGeom>
                    <a:noFill/>
                    <a:ln w="9525">
                      <a:noFill/>
                      <a:miter lim="800000"/>
                      <a:headEnd/>
                      <a:tailEnd/>
                    </a:ln>
                  </pic:spPr>
                </pic:pic>
              </a:graphicData>
            </a:graphic>
          </wp:inline>
        </w:drawing>
      </w:r>
      <w:r w:rsidRPr="00FC154E">
        <w:rPr>
          <w:sz w:val="28"/>
          <w:szCs w:val="28"/>
        </w:rPr>
        <w:t xml:space="preserve">әлсiз шешiмi </w:t>
      </w:r>
      <w:r w:rsidRPr="00FC154E">
        <w:rPr>
          <w:noProof/>
          <w:position w:val="-10"/>
          <w:sz w:val="28"/>
          <w:szCs w:val="28"/>
          <w:lang w:val="ru-RU" w:eastAsia="ru-RU"/>
        </w:rPr>
        <w:drawing>
          <wp:inline distT="0" distB="0" distL="0" distR="0">
            <wp:extent cx="580390" cy="217805"/>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353" cstate="print"/>
                    <a:srcRect/>
                    <a:stretch>
                      <a:fillRect/>
                    </a:stretch>
                  </pic:blipFill>
                  <pic:spPr bwMode="auto">
                    <a:xfrm>
                      <a:off x="0" y="0"/>
                      <a:ext cx="580390" cy="217805"/>
                    </a:xfrm>
                    <a:prstGeom prst="rect">
                      <a:avLst/>
                    </a:prstGeom>
                    <a:noFill/>
                    <a:ln w="9525">
                      <a:noFill/>
                      <a:miter lim="800000"/>
                      <a:headEnd/>
                      <a:tailEnd/>
                    </a:ln>
                  </pic:spPr>
                </pic:pic>
              </a:graphicData>
            </a:graphic>
          </wp:inline>
        </w:drawing>
      </w:r>
      <w:r w:rsidRPr="00FC154E">
        <w:rPr>
          <w:sz w:val="28"/>
          <w:szCs w:val="28"/>
        </w:rPr>
        <w:t xml:space="preserve">  үшiн бар болады. Сонымен қатар, </w:t>
      </w:r>
      <w:r w:rsidRPr="00FC154E">
        <w:rPr>
          <w:noProof/>
          <w:position w:val="-10"/>
          <w:sz w:val="28"/>
          <w:szCs w:val="28"/>
          <w:lang w:val="ru-RU" w:eastAsia="ru-RU"/>
        </w:rPr>
        <w:drawing>
          <wp:inline distT="0" distB="0" distL="0" distR="0">
            <wp:extent cx="421005" cy="203200"/>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352" cstate="print"/>
                    <a:srcRect/>
                    <a:stretch>
                      <a:fillRect/>
                    </a:stretch>
                  </pic:blipFill>
                  <pic:spPr bwMode="auto">
                    <a:xfrm>
                      <a:off x="0" y="0"/>
                      <a:ext cx="421005" cy="203200"/>
                    </a:xfrm>
                    <a:prstGeom prst="rect">
                      <a:avLst/>
                    </a:prstGeom>
                    <a:noFill/>
                    <a:ln w="9525">
                      <a:noFill/>
                      <a:miter lim="800000"/>
                      <a:headEnd/>
                      <a:tailEnd/>
                    </a:ln>
                  </pic:spPr>
                </pic:pic>
              </a:graphicData>
            </a:graphic>
          </wp:inline>
        </w:drawing>
      </w:r>
      <w:r w:rsidRPr="00FC154E">
        <w:rPr>
          <w:sz w:val="28"/>
          <w:szCs w:val="28"/>
        </w:rPr>
        <w:t xml:space="preserve"> әлсiз шешiмi барлық </w:t>
      </w:r>
      <w:r w:rsidRPr="00FC154E">
        <w:rPr>
          <w:noProof/>
          <w:sz w:val="28"/>
          <w:szCs w:val="28"/>
          <w:lang w:val="ru-RU" w:eastAsia="ru-RU"/>
        </w:rPr>
        <w:drawing>
          <wp:inline distT="0" distB="0" distL="0" distR="0">
            <wp:extent cx="580390" cy="217805"/>
            <wp:effectExtent l="0" t="0" r="0" b="0"/>
            <wp:docPr id="2"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353" cstate="print"/>
                    <a:srcRect/>
                    <a:stretch>
                      <a:fillRect/>
                    </a:stretch>
                  </pic:blipFill>
                  <pic:spPr bwMode="auto">
                    <a:xfrm>
                      <a:off x="0" y="0"/>
                      <a:ext cx="580390" cy="217805"/>
                    </a:xfrm>
                    <a:prstGeom prst="rect">
                      <a:avLst/>
                    </a:prstGeom>
                    <a:noFill/>
                    <a:ln w="9525">
                      <a:noFill/>
                      <a:miter lim="800000"/>
                      <a:headEnd/>
                      <a:tailEnd/>
                    </a:ln>
                  </pic:spPr>
                </pic:pic>
              </a:graphicData>
            </a:graphic>
          </wp:inline>
        </w:drawing>
      </w:r>
      <w:r w:rsidR="00F4295D" w:rsidRPr="00F4295D">
        <w:rPr>
          <w:sz w:val="28"/>
          <w:szCs w:val="28"/>
        </w:rPr>
        <w:t xml:space="preserve"> </w:t>
      </w:r>
      <w:r w:rsidR="00F4295D">
        <w:rPr>
          <w:sz w:val="28"/>
          <w:szCs w:val="28"/>
        </w:rPr>
        <w:t>үшiн (</w:t>
      </w:r>
      <w:r w:rsidR="00F4295D" w:rsidRPr="00F4295D">
        <w:rPr>
          <w:sz w:val="28"/>
          <w:szCs w:val="28"/>
        </w:rPr>
        <w:t>3</w:t>
      </w:r>
      <w:r w:rsidR="00F4295D">
        <w:rPr>
          <w:sz w:val="28"/>
          <w:szCs w:val="28"/>
        </w:rPr>
        <w:t>.91) және (</w:t>
      </w:r>
      <w:r w:rsidR="00F4295D" w:rsidRPr="00F4295D">
        <w:rPr>
          <w:sz w:val="28"/>
          <w:szCs w:val="28"/>
        </w:rPr>
        <w:t>3</w:t>
      </w:r>
      <w:r w:rsidRPr="00FC154E">
        <w:rPr>
          <w:sz w:val="28"/>
          <w:szCs w:val="28"/>
        </w:rPr>
        <w:t xml:space="preserve">.92) априорлық бағалауларды қанағаттандырады, мұндағы </w:t>
      </w:r>
      <w:r w:rsidRPr="00FC154E">
        <w:rPr>
          <w:noProof/>
          <w:position w:val="-10"/>
          <w:sz w:val="28"/>
          <w:szCs w:val="28"/>
          <w:lang w:val="ru-RU" w:eastAsia="ru-RU"/>
        </w:rPr>
        <w:drawing>
          <wp:inline distT="0" distB="0" distL="0" distR="0">
            <wp:extent cx="467995" cy="217805"/>
            <wp:effectExtent l="19050" t="0" r="8255"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354" cstate="print"/>
                    <a:srcRect/>
                    <a:stretch>
                      <a:fillRect/>
                    </a:stretch>
                  </pic:blipFill>
                  <pic:spPr bwMode="auto">
                    <a:xfrm>
                      <a:off x="0" y="0"/>
                      <a:ext cx="467995" cy="21780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159385" cy="217805"/>
            <wp:effectExtent l="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355" cstate="print"/>
                    <a:srcRect/>
                    <a:stretch>
                      <a:fillRect/>
                    </a:stretch>
                  </pic:blipFill>
                  <pic:spPr bwMode="auto">
                    <a:xfrm>
                      <a:off x="0" y="0"/>
                      <a:ext cx="159385" cy="217805"/>
                    </a:xfrm>
                    <a:prstGeom prst="rect">
                      <a:avLst/>
                    </a:prstGeom>
                    <a:noFill/>
                    <a:ln w="9525">
                      <a:noFill/>
                      <a:miter lim="800000"/>
                      <a:headEnd/>
                      <a:tailEnd/>
                    </a:ln>
                  </pic:spPr>
                </pic:pic>
              </a:graphicData>
            </a:graphic>
          </wp:inline>
        </w:drawing>
      </w:r>
      <w:r w:rsidRPr="00FC154E">
        <w:rPr>
          <w:sz w:val="28"/>
          <w:szCs w:val="28"/>
        </w:rPr>
        <w:t>ақырлы уақыты төменде (</w:t>
      </w:r>
      <w:r w:rsidR="00D7693C" w:rsidRPr="00D7693C">
        <w:rPr>
          <w:sz w:val="28"/>
          <w:szCs w:val="28"/>
        </w:rPr>
        <w:t>3</w:t>
      </w:r>
      <w:r w:rsidRPr="00FC154E">
        <w:rPr>
          <w:sz w:val="28"/>
          <w:szCs w:val="28"/>
        </w:rPr>
        <w:t>.114) өрнекпен анықталады.</w:t>
      </w:r>
    </w:p>
    <w:p w:rsidR="008659EC" w:rsidRDefault="00D02309" w:rsidP="00D02309">
      <w:pPr>
        <w:tabs>
          <w:tab w:val="left" w:pos="709"/>
          <w:tab w:val="left" w:pos="1500"/>
          <w:tab w:val="right" w:pos="9500"/>
        </w:tabs>
        <w:spacing w:line="360" w:lineRule="auto"/>
        <w:jc w:val="both"/>
        <w:rPr>
          <w:sz w:val="28"/>
          <w:szCs w:val="28"/>
        </w:rPr>
      </w:pPr>
      <w:r>
        <w:rPr>
          <w:b/>
          <w:sz w:val="28"/>
          <w:szCs w:val="28"/>
        </w:rPr>
        <w:tab/>
      </w:r>
      <w:r w:rsidR="008659EC" w:rsidRPr="00FC154E">
        <w:rPr>
          <w:b/>
          <w:sz w:val="28"/>
          <w:szCs w:val="28"/>
        </w:rPr>
        <w:t xml:space="preserve">Ескерту </w:t>
      </w:r>
      <w:r w:rsidR="00F4295D" w:rsidRPr="00F4295D">
        <w:rPr>
          <w:b/>
          <w:sz w:val="28"/>
          <w:szCs w:val="28"/>
        </w:rPr>
        <w:t>3</w:t>
      </w:r>
      <w:r w:rsidR="008659EC" w:rsidRPr="00FC154E">
        <w:rPr>
          <w:b/>
          <w:sz w:val="28"/>
          <w:szCs w:val="28"/>
        </w:rPr>
        <w:t>.2.</w:t>
      </w:r>
      <w:r w:rsidR="008659EC" w:rsidRPr="00FC154E">
        <w:rPr>
          <w:sz w:val="28"/>
          <w:szCs w:val="28"/>
        </w:rPr>
        <w:t xml:space="preserve"> </w:t>
      </w:r>
      <w:r w:rsidR="008659EC" w:rsidRPr="00FC154E">
        <w:rPr>
          <w:i/>
          <w:iCs/>
          <w:noProof/>
          <w:position w:val="-10"/>
          <w:sz w:val="28"/>
          <w:szCs w:val="28"/>
          <w:lang w:val="ru-RU" w:eastAsia="ru-RU"/>
        </w:rPr>
        <w:drawing>
          <wp:inline distT="0" distB="0" distL="0" distR="0">
            <wp:extent cx="362585" cy="203200"/>
            <wp:effectExtent l="1905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356"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008659EC" w:rsidRPr="00FC154E">
        <w:rPr>
          <w:sz w:val="28"/>
          <w:szCs w:val="28"/>
        </w:rPr>
        <w:t xml:space="preserve"> жағдайында, </w:t>
      </w:r>
      <w:r w:rsidR="00F4295D" w:rsidRPr="00F4295D">
        <w:rPr>
          <w:sz w:val="28"/>
          <w:szCs w:val="28"/>
        </w:rPr>
        <w:t>3</w:t>
      </w:r>
      <w:r w:rsidR="008659EC" w:rsidRPr="00FC154E">
        <w:rPr>
          <w:sz w:val="28"/>
          <w:szCs w:val="28"/>
        </w:rPr>
        <w:t xml:space="preserve">.3-теоремадағы </w:t>
      </w:r>
      <w:r w:rsidR="008659EC" w:rsidRPr="00FC154E">
        <w:rPr>
          <w:i/>
          <w:iCs/>
          <w:noProof/>
          <w:position w:val="-6"/>
          <w:sz w:val="28"/>
          <w:szCs w:val="28"/>
          <w:lang w:val="ru-RU" w:eastAsia="ru-RU"/>
        </w:rPr>
        <w:drawing>
          <wp:inline distT="0" distB="0" distL="0" distR="0">
            <wp:extent cx="421005" cy="203200"/>
            <wp:effectExtent l="1905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357" cstate="print"/>
                    <a:srcRect/>
                    <a:stretch>
                      <a:fillRect/>
                    </a:stretch>
                  </pic:blipFill>
                  <pic:spPr bwMode="auto">
                    <a:xfrm>
                      <a:off x="0" y="0"/>
                      <a:ext cx="421005" cy="203200"/>
                    </a:xfrm>
                    <a:prstGeom prst="rect">
                      <a:avLst/>
                    </a:prstGeom>
                    <a:noFill/>
                    <a:ln w="9525">
                      <a:noFill/>
                      <a:miter lim="800000"/>
                      <a:headEnd/>
                      <a:tailEnd/>
                    </a:ln>
                  </pic:spPr>
                </pic:pic>
              </a:graphicData>
            </a:graphic>
          </wp:inline>
        </w:drawing>
      </w:r>
      <w:r w:rsidR="008659EC" w:rsidRPr="00FC154E">
        <w:rPr>
          <w:sz w:val="28"/>
          <w:szCs w:val="28"/>
        </w:rPr>
        <w:t xml:space="preserve"> шарт қажеттiлiк тудырмайды. Демек, (</w:t>
      </w:r>
      <w:r w:rsidR="00D7693C" w:rsidRPr="00D7693C">
        <w:rPr>
          <w:sz w:val="28"/>
          <w:szCs w:val="28"/>
        </w:rPr>
        <w:t>3</w:t>
      </w:r>
      <w:r w:rsidR="008659EC" w:rsidRPr="00FC154E">
        <w:rPr>
          <w:sz w:val="28"/>
          <w:szCs w:val="28"/>
        </w:rPr>
        <w:t xml:space="preserve">.89) шартты </w:t>
      </w:r>
      <w:r w:rsidR="008659EC" w:rsidRPr="00FC154E">
        <w:rPr>
          <w:i/>
          <w:iCs/>
          <w:noProof/>
          <w:position w:val="-10"/>
          <w:sz w:val="28"/>
          <w:szCs w:val="28"/>
          <w:lang w:val="ru-RU" w:eastAsia="ru-RU"/>
        </w:rPr>
        <w:drawing>
          <wp:inline distT="0" distB="0" distL="0" distR="0">
            <wp:extent cx="1335405" cy="232410"/>
            <wp:effectExtent l="1905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358" cstate="print"/>
                    <a:srcRect/>
                    <a:stretch>
                      <a:fillRect/>
                    </a:stretch>
                  </pic:blipFill>
                  <pic:spPr bwMode="auto">
                    <a:xfrm>
                      <a:off x="0" y="0"/>
                      <a:ext cx="1335405" cy="232410"/>
                    </a:xfrm>
                    <a:prstGeom prst="rect">
                      <a:avLst/>
                    </a:prstGeom>
                    <a:noFill/>
                    <a:ln w="9525">
                      <a:noFill/>
                      <a:miter lim="800000"/>
                      <a:headEnd/>
                      <a:tailEnd/>
                    </a:ln>
                  </pic:spPr>
                </pic:pic>
              </a:graphicData>
            </a:graphic>
          </wp:inline>
        </w:drawing>
      </w:r>
      <w:r w:rsidR="008659EC" w:rsidRPr="00FC154E">
        <w:rPr>
          <w:sz w:val="28"/>
          <w:szCs w:val="28"/>
        </w:rPr>
        <w:t xml:space="preserve"> немесе </w:t>
      </w:r>
      <w:r w:rsidR="008659EC" w:rsidRPr="00FC154E">
        <w:rPr>
          <w:i/>
          <w:iCs/>
          <w:noProof/>
          <w:position w:val="-6"/>
          <w:sz w:val="28"/>
          <w:szCs w:val="28"/>
          <w:lang w:val="ru-RU" w:eastAsia="ru-RU"/>
        </w:rPr>
        <w:drawing>
          <wp:inline distT="0" distB="0" distL="0" distR="0">
            <wp:extent cx="377190" cy="145415"/>
            <wp:effectExtent l="1905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359" cstate="print"/>
                    <a:srcRect/>
                    <a:stretch>
                      <a:fillRect/>
                    </a:stretch>
                  </pic:blipFill>
                  <pic:spPr bwMode="auto">
                    <a:xfrm>
                      <a:off x="0" y="0"/>
                      <a:ext cx="377190" cy="145415"/>
                    </a:xfrm>
                    <a:prstGeom prst="rect">
                      <a:avLst/>
                    </a:prstGeom>
                    <a:noFill/>
                    <a:ln w="9525">
                      <a:noFill/>
                      <a:miter lim="800000"/>
                      <a:headEnd/>
                      <a:tailEnd/>
                    </a:ln>
                  </pic:spPr>
                </pic:pic>
              </a:graphicData>
            </a:graphic>
          </wp:inline>
        </w:drawing>
      </w:r>
      <w:r w:rsidR="008659EC" w:rsidRPr="00FC154E">
        <w:rPr>
          <w:sz w:val="28"/>
          <w:szCs w:val="28"/>
        </w:rPr>
        <w:t xml:space="preserve"> операторының монотондылық қасиетiмен бiрге қолдансақ, онда </w:t>
      </w:r>
      <w:r w:rsidR="008659EC" w:rsidRPr="00FC154E">
        <w:rPr>
          <w:i/>
          <w:iCs/>
          <w:noProof/>
          <w:position w:val="-10"/>
          <w:sz w:val="28"/>
          <w:szCs w:val="28"/>
          <w:lang w:val="ru-RU" w:eastAsia="ru-RU"/>
        </w:rPr>
        <w:drawing>
          <wp:inline distT="0" distB="0" distL="0" distR="0">
            <wp:extent cx="232410" cy="203200"/>
            <wp:effectExtent l="19050" t="0" r="0"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360" cstate="print"/>
                    <a:srcRect/>
                    <a:stretch>
                      <a:fillRect/>
                    </a:stretch>
                  </pic:blipFill>
                  <pic:spPr bwMode="auto">
                    <a:xfrm>
                      <a:off x="0" y="0"/>
                      <a:ext cx="232410" cy="203200"/>
                    </a:xfrm>
                    <a:prstGeom prst="rect">
                      <a:avLst/>
                    </a:prstGeom>
                    <a:noFill/>
                    <a:ln w="9525">
                      <a:noFill/>
                      <a:miter lim="800000"/>
                      <a:headEnd/>
                      <a:tailEnd/>
                    </a:ln>
                  </pic:spPr>
                </pic:pic>
              </a:graphicData>
            </a:graphic>
          </wp:inline>
        </w:drawing>
      </w:r>
      <w:r w:rsidR="008659EC" w:rsidRPr="00FC154E">
        <w:rPr>
          <w:sz w:val="28"/>
          <w:szCs w:val="28"/>
        </w:rPr>
        <w:t>мәнi үшiн төмендегi өрнек шығады</w:t>
      </w:r>
    </w:p>
    <w:p w:rsidR="008A36A4" w:rsidRPr="00FC154E" w:rsidRDefault="008A36A4" w:rsidP="00AA1624">
      <w:pPr>
        <w:tabs>
          <w:tab w:val="left" w:pos="1500"/>
          <w:tab w:val="right" w:pos="9500"/>
        </w:tabs>
        <w:spacing w:line="360" w:lineRule="auto"/>
        <w:jc w:val="both"/>
        <w:rPr>
          <w:sz w:val="28"/>
          <w:szCs w:val="28"/>
        </w:rPr>
      </w:pPr>
    </w:p>
    <w:p w:rsidR="008659EC" w:rsidRDefault="008659EC" w:rsidP="00AA1624">
      <w:pPr>
        <w:tabs>
          <w:tab w:val="left" w:pos="1500"/>
          <w:tab w:val="right" w:pos="9500"/>
        </w:tabs>
        <w:spacing w:line="360" w:lineRule="auto"/>
        <w:jc w:val="right"/>
        <w:rPr>
          <w:noProof/>
          <w:sz w:val="28"/>
          <w:szCs w:val="28"/>
        </w:rPr>
      </w:pPr>
      <w:r w:rsidRPr="00FC154E">
        <w:rPr>
          <w:noProof/>
          <w:position w:val="-42"/>
          <w:sz w:val="28"/>
          <w:szCs w:val="28"/>
          <w:lang w:val="ru-RU" w:eastAsia="ru-RU"/>
        </w:rPr>
        <w:drawing>
          <wp:inline distT="0" distB="0" distL="0" distR="0">
            <wp:extent cx="3479800" cy="613410"/>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361" cstate="print"/>
                    <a:srcRect/>
                    <a:stretch>
                      <a:fillRect/>
                    </a:stretch>
                  </pic:blipFill>
                  <pic:spPr bwMode="auto">
                    <a:xfrm>
                      <a:off x="0" y="0"/>
                      <a:ext cx="3479800" cy="613410"/>
                    </a:xfrm>
                    <a:prstGeom prst="rect">
                      <a:avLst/>
                    </a:prstGeom>
                    <a:noFill/>
                    <a:ln w="9525">
                      <a:noFill/>
                      <a:miter lim="800000"/>
                      <a:headEnd/>
                      <a:tailEnd/>
                    </a:ln>
                  </pic:spPr>
                </pic:pic>
              </a:graphicData>
            </a:graphic>
          </wp:inline>
        </w:drawing>
      </w:r>
      <w:r w:rsidRPr="00FC154E">
        <w:rPr>
          <w:noProof/>
          <w:sz w:val="28"/>
          <w:szCs w:val="28"/>
          <w:lang w:val="ru-RU"/>
        </w:rPr>
        <w:t xml:space="preserve">                        </w:t>
      </w:r>
      <w:r w:rsidRPr="00FC154E">
        <w:rPr>
          <w:noProof/>
          <w:sz w:val="28"/>
          <w:szCs w:val="28"/>
        </w:rPr>
        <w:t>(</w:t>
      </w:r>
      <w:r w:rsidR="00F4295D">
        <w:rPr>
          <w:noProof/>
          <w:sz w:val="28"/>
          <w:szCs w:val="28"/>
          <w:lang w:val="ru-RU"/>
        </w:rPr>
        <w:t>3</w:t>
      </w:r>
      <w:r w:rsidRPr="00FC154E">
        <w:rPr>
          <w:noProof/>
          <w:sz w:val="28"/>
          <w:szCs w:val="28"/>
        </w:rPr>
        <w:t>.</w:t>
      </w:r>
      <w:r w:rsidRPr="00FC154E">
        <w:rPr>
          <w:noProof/>
          <w:sz w:val="28"/>
          <w:szCs w:val="28"/>
          <w:lang w:val="ru-RU"/>
        </w:rPr>
        <w:t>94</w:t>
      </w:r>
      <w:r w:rsidRPr="00FC154E">
        <w:rPr>
          <w:noProof/>
          <w:sz w:val="28"/>
          <w:szCs w:val="28"/>
        </w:rPr>
        <w:t>)</w:t>
      </w:r>
    </w:p>
    <w:p w:rsidR="008A36A4" w:rsidRPr="00FC154E" w:rsidRDefault="008A36A4" w:rsidP="00AA1624">
      <w:pPr>
        <w:tabs>
          <w:tab w:val="left" w:pos="1500"/>
          <w:tab w:val="right" w:pos="9500"/>
        </w:tabs>
        <w:spacing w:line="360" w:lineRule="auto"/>
        <w:jc w:val="right"/>
        <w:rPr>
          <w:noProof/>
          <w:sz w:val="28"/>
          <w:szCs w:val="28"/>
          <w:lang w:val="ru-RU"/>
        </w:rPr>
      </w:pPr>
    </w:p>
    <w:p w:rsidR="008659EC" w:rsidRDefault="008659EC" w:rsidP="00AA1624">
      <w:pPr>
        <w:tabs>
          <w:tab w:val="left" w:pos="1500"/>
          <w:tab w:val="right" w:pos="9500"/>
        </w:tabs>
        <w:spacing w:line="360" w:lineRule="auto"/>
        <w:jc w:val="both"/>
        <w:rPr>
          <w:sz w:val="28"/>
          <w:szCs w:val="28"/>
          <w:lang w:val="ru-RU"/>
        </w:rPr>
      </w:pPr>
      <w:r w:rsidRPr="00FC154E">
        <w:rPr>
          <w:sz w:val="28"/>
          <w:szCs w:val="28"/>
        </w:rPr>
        <w:t>Олай болса, (</w:t>
      </w:r>
      <w:r w:rsidR="00F4295D">
        <w:rPr>
          <w:sz w:val="28"/>
          <w:szCs w:val="28"/>
          <w:lang w:val="ru-RU"/>
        </w:rPr>
        <w:t>3</w:t>
      </w:r>
      <w:r w:rsidRPr="00FC154E">
        <w:rPr>
          <w:sz w:val="28"/>
          <w:szCs w:val="28"/>
        </w:rPr>
        <w:t>.83) өрнек келесi түрде болады</w:t>
      </w:r>
    </w:p>
    <w:p w:rsidR="00D7693C" w:rsidRPr="00D7693C" w:rsidRDefault="00D7693C" w:rsidP="00AA1624">
      <w:pPr>
        <w:tabs>
          <w:tab w:val="left" w:pos="1500"/>
          <w:tab w:val="right" w:pos="9500"/>
        </w:tabs>
        <w:spacing w:line="360" w:lineRule="auto"/>
        <w:jc w:val="both"/>
        <w:rPr>
          <w:sz w:val="28"/>
          <w:szCs w:val="28"/>
          <w:lang w:val="ru-RU"/>
        </w:rPr>
      </w:pPr>
    </w:p>
    <w:p w:rsidR="008659EC" w:rsidRDefault="008659EC" w:rsidP="00D7693C">
      <w:pPr>
        <w:tabs>
          <w:tab w:val="left" w:pos="1500"/>
          <w:tab w:val="right" w:pos="9500"/>
        </w:tabs>
        <w:spacing w:line="360" w:lineRule="auto"/>
        <w:jc w:val="right"/>
        <w:rPr>
          <w:noProof/>
          <w:sz w:val="28"/>
          <w:szCs w:val="28"/>
          <w:lang w:val="ru-RU"/>
        </w:rPr>
      </w:pPr>
      <w:r w:rsidRPr="00FC154E">
        <w:rPr>
          <w:noProof/>
          <w:position w:val="-182"/>
          <w:sz w:val="28"/>
          <w:szCs w:val="28"/>
          <w:lang w:val="ru-RU" w:eastAsia="ru-RU"/>
        </w:rPr>
        <w:drawing>
          <wp:inline distT="0" distB="0" distL="0" distR="0">
            <wp:extent cx="4031343" cy="2246851"/>
            <wp:effectExtent l="0" t="0" r="7257"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362" cstate="print"/>
                    <a:srcRect/>
                    <a:stretch>
                      <a:fillRect/>
                    </a:stretch>
                  </pic:blipFill>
                  <pic:spPr bwMode="auto">
                    <a:xfrm>
                      <a:off x="0" y="0"/>
                      <a:ext cx="4031513" cy="2246946"/>
                    </a:xfrm>
                    <a:prstGeom prst="rect">
                      <a:avLst/>
                    </a:prstGeom>
                    <a:noFill/>
                    <a:ln w="9525">
                      <a:noFill/>
                      <a:miter lim="800000"/>
                      <a:headEnd/>
                      <a:tailEnd/>
                    </a:ln>
                  </pic:spPr>
                </pic:pic>
              </a:graphicData>
            </a:graphic>
          </wp:inline>
        </w:drawing>
      </w:r>
      <w:r w:rsidR="00D7693C">
        <w:rPr>
          <w:noProof/>
          <w:sz w:val="28"/>
          <w:szCs w:val="28"/>
          <w:lang w:val="ru-RU"/>
        </w:rPr>
        <w:t xml:space="preserve">           </w:t>
      </w:r>
      <w:r w:rsidRPr="00FC154E">
        <w:rPr>
          <w:noProof/>
          <w:sz w:val="28"/>
          <w:szCs w:val="28"/>
        </w:rPr>
        <w:t>(</w:t>
      </w:r>
      <w:r w:rsidR="00F4295D">
        <w:rPr>
          <w:noProof/>
          <w:sz w:val="28"/>
          <w:szCs w:val="28"/>
          <w:lang w:val="ru-RU"/>
        </w:rPr>
        <w:t>3</w:t>
      </w:r>
      <w:r w:rsidRPr="00FC154E">
        <w:rPr>
          <w:noProof/>
          <w:sz w:val="28"/>
          <w:szCs w:val="28"/>
        </w:rPr>
        <w:t>.</w:t>
      </w:r>
      <w:r w:rsidRPr="00FC154E">
        <w:rPr>
          <w:noProof/>
          <w:sz w:val="28"/>
          <w:szCs w:val="28"/>
          <w:lang w:val="ru-RU"/>
        </w:rPr>
        <w:t>95)</w:t>
      </w:r>
    </w:p>
    <w:p w:rsidR="008A36A4" w:rsidRPr="00FC154E" w:rsidRDefault="008A36A4" w:rsidP="00AA1624">
      <w:pPr>
        <w:tabs>
          <w:tab w:val="left" w:pos="1500"/>
          <w:tab w:val="right" w:pos="9500"/>
        </w:tabs>
        <w:spacing w:line="360" w:lineRule="auto"/>
        <w:jc w:val="both"/>
        <w:rPr>
          <w:noProof/>
          <w:sz w:val="28"/>
          <w:szCs w:val="28"/>
          <w:lang w:val="ru-RU"/>
        </w:rPr>
      </w:pPr>
    </w:p>
    <w:p w:rsidR="008659EC" w:rsidRPr="00FC154E" w:rsidRDefault="008659EC" w:rsidP="00AA1624">
      <w:pPr>
        <w:tabs>
          <w:tab w:val="left" w:pos="1500"/>
          <w:tab w:val="right" w:pos="9500"/>
        </w:tabs>
        <w:spacing w:line="360" w:lineRule="auto"/>
        <w:jc w:val="both"/>
        <w:rPr>
          <w:sz w:val="28"/>
          <w:szCs w:val="28"/>
          <w:lang w:val="ru-RU"/>
        </w:rPr>
      </w:pPr>
      <w:r w:rsidRPr="00FC154E">
        <w:rPr>
          <w:sz w:val="28"/>
          <w:szCs w:val="28"/>
        </w:rPr>
        <w:t xml:space="preserve">Бұл жағдайда, </w:t>
      </w:r>
      <w:r w:rsidRPr="00FC154E">
        <w:rPr>
          <w:noProof/>
          <w:position w:val="-12"/>
          <w:sz w:val="28"/>
          <w:szCs w:val="28"/>
          <w:lang w:val="ru-RU" w:eastAsia="ru-RU"/>
        </w:rPr>
        <w:drawing>
          <wp:inline distT="0" distB="0" distL="0" distR="0">
            <wp:extent cx="217805" cy="232410"/>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363" cstate="print"/>
                    <a:srcRect/>
                    <a:stretch>
                      <a:fillRect/>
                    </a:stretch>
                  </pic:blipFill>
                  <pic:spPr bwMode="auto">
                    <a:xfrm>
                      <a:off x="0" y="0"/>
                      <a:ext cx="217805" cy="23241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217805" cy="23241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364" cstate="print"/>
                    <a:srcRect/>
                    <a:stretch>
                      <a:fillRect/>
                    </a:stretch>
                  </pic:blipFill>
                  <pic:spPr bwMode="auto">
                    <a:xfrm>
                      <a:off x="0" y="0"/>
                      <a:ext cx="217805" cy="232410"/>
                    </a:xfrm>
                    <a:prstGeom prst="rect">
                      <a:avLst/>
                    </a:prstGeom>
                    <a:noFill/>
                    <a:ln w="9525">
                      <a:noFill/>
                      <a:miter lim="800000"/>
                      <a:headEnd/>
                      <a:tailEnd/>
                    </a:ln>
                  </pic:spPr>
                </pic:pic>
              </a:graphicData>
            </a:graphic>
          </wp:inline>
        </w:drawing>
      </w:r>
      <w:r w:rsidRPr="00FC154E">
        <w:rPr>
          <w:sz w:val="28"/>
          <w:szCs w:val="28"/>
        </w:rPr>
        <w:t xml:space="preserve"> қосылғыштарының жинақтылығы үшiн (</w:t>
      </w:r>
      <w:r w:rsidR="00F4295D">
        <w:rPr>
          <w:sz w:val="28"/>
          <w:szCs w:val="28"/>
          <w:lang w:val="ru-RU"/>
        </w:rPr>
        <w:t>3</w:t>
      </w:r>
      <w:r w:rsidRPr="00FC154E">
        <w:rPr>
          <w:sz w:val="28"/>
          <w:szCs w:val="28"/>
        </w:rPr>
        <w:t>.75) өрнек орынды, ал қалған қосылғыштар үшiн жинақтылық өткен бөлiмдегi секiлдi</w:t>
      </w:r>
      <w:r w:rsidRPr="00FC154E">
        <w:rPr>
          <w:sz w:val="28"/>
          <w:szCs w:val="28"/>
          <w:lang w:val="ru-RU"/>
        </w:rPr>
        <w:t xml:space="preserve"> </w:t>
      </w:r>
      <w:r w:rsidRPr="00FC154E">
        <w:rPr>
          <w:sz w:val="28"/>
          <w:szCs w:val="28"/>
        </w:rPr>
        <w:t>([55], 17 б. қараңыз).</w:t>
      </w:r>
    </w:p>
    <w:p w:rsidR="008659EC" w:rsidRPr="00FC154E" w:rsidRDefault="008659EC"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w:t>
      </w:r>
      <w:r w:rsidR="00F4295D" w:rsidRPr="00F4295D">
        <w:rPr>
          <w:sz w:val="28"/>
          <w:szCs w:val="28"/>
        </w:rPr>
        <w:t>3</w:t>
      </w:r>
      <w:r w:rsidRPr="00FC154E">
        <w:rPr>
          <w:sz w:val="28"/>
          <w:szCs w:val="28"/>
        </w:rPr>
        <w:t xml:space="preserve">.3 және </w:t>
      </w:r>
      <w:r w:rsidR="00F4295D" w:rsidRPr="00F4295D">
        <w:rPr>
          <w:sz w:val="28"/>
          <w:szCs w:val="28"/>
        </w:rPr>
        <w:t>3</w:t>
      </w:r>
      <w:r w:rsidRPr="00FC154E">
        <w:rPr>
          <w:sz w:val="28"/>
          <w:szCs w:val="28"/>
        </w:rPr>
        <w:t>.4-теоремаларды дәледеу үшiн (</w:t>
      </w:r>
      <w:r w:rsidR="00F4295D" w:rsidRPr="00F4295D">
        <w:rPr>
          <w:sz w:val="28"/>
          <w:szCs w:val="28"/>
        </w:rPr>
        <w:t>3</w:t>
      </w:r>
      <w:r w:rsidRPr="00FC154E">
        <w:rPr>
          <w:sz w:val="28"/>
          <w:szCs w:val="28"/>
        </w:rPr>
        <w:t>.32) және (</w:t>
      </w:r>
      <w:r w:rsidR="00F4295D" w:rsidRPr="00F4295D">
        <w:rPr>
          <w:sz w:val="28"/>
          <w:szCs w:val="28"/>
        </w:rPr>
        <w:t>3</w:t>
      </w:r>
      <w:r w:rsidRPr="00FC154E">
        <w:rPr>
          <w:sz w:val="28"/>
          <w:szCs w:val="28"/>
        </w:rPr>
        <w:t xml:space="preserve">.33), сәйкесiнше, бiрiншi және екiншi априорлық бағалаулардың орынды болатынын </w:t>
      </w:r>
      <w:r w:rsidRPr="00FC154E">
        <w:rPr>
          <w:noProof/>
          <w:position w:val="-10"/>
          <w:sz w:val="28"/>
          <w:szCs w:val="28"/>
          <w:lang w:val="ru-RU" w:eastAsia="ru-RU"/>
        </w:rPr>
        <w:drawing>
          <wp:inline distT="0" distB="0" distL="0" distR="0">
            <wp:extent cx="362585" cy="203200"/>
            <wp:effectExtent l="1905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365"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Pr="00F4295D">
        <w:rPr>
          <w:sz w:val="28"/>
          <w:szCs w:val="28"/>
        </w:rPr>
        <w:t xml:space="preserve"> </w:t>
      </w:r>
      <w:r w:rsidRPr="00FC154E">
        <w:rPr>
          <w:sz w:val="28"/>
          <w:szCs w:val="28"/>
        </w:rPr>
        <w:t xml:space="preserve">жағдайында дәлелдеу керек. Мұнан соң, жоғарыдағы бөлiм </w:t>
      </w:r>
      <w:r w:rsidRPr="00FC154E">
        <w:rPr>
          <w:sz w:val="28"/>
          <w:szCs w:val="28"/>
        </w:rPr>
        <w:lastRenderedPageBreak/>
        <w:t>секiлдi шектiк көшу тұжырымдалады.</w:t>
      </w:r>
    </w:p>
    <w:p w:rsidR="008659EC" w:rsidRPr="00FC154E" w:rsidRDefault="00D02309" w:rsidP="00D02309">
      <w:pPr>
        <w:tabs>
          <w:tab w:val="left" w:pos="709"/>
          <w:tab w:val="left" w:pos="1500"/>
          <w:tab w:val="right" w:pos="9500"/>
        </w:tabs>
        <w:spacing w:line="360" w:lineRule="auto"/>
        <w:jc w:val="both"/>
        <w:rPr>
          <w:b/>
          <w:sz w:val="28"/>
          <w:szCs w:val="28"/>
        </w:rPr>
      </w:pPr>
      <w:r>
        <w:rPr>
          <w:b/>
          <w:sz w:val="28"/>
          <w:szCs w:val="28"/>
          <w:lang w:val="ru-RU"/>
        </w:rPr>
        <w:tab/>
        <w:t>Г</w:t>
      </w:r>
      <w:r w:rsidR="008659EC" w:rsidRPr="00FC154E">
        <w:rPr>
          <w:b/>
          <w:sz w:val="28"/>
          <w:szCs w:val="28"/>
        </w:rPr>
        <w:t>лобалды және локалды бағалаулар</w:t>
      </w:r>
    </w:p>
    <w:p w:rsidR="008659EC" w:rsidRDefault="00D02309" w:rsidP="00D02309">
      <w:pPr>
        <w:tabs>
          <w:tab w:val="left" w:pos="709"/>
          <w:tab w:val="left" w:pos="1500"/>
          <w:tab w:val="right" w:pos="9500"/>
        </w:tabs>
        <w:spacing w:line="360" w:lineRule="auto"/>
        <w:jc w:val="both"/>
        <w:rPr>
          <w:sz w:val="28"/>
          <w:szCs w:val="28"/>
        </w:rPr>
      </w:pPr>
      <w:r>
        <w:rPr>
          <w:b/>
          <w:sz w:val="28"/>
          <w:szCs w:val="28"/>
        </w:rPr>
        <w:tab/>
      </w:r>
      <w:r w:rsidR="008659EC" w:rsidRPr="00FC154E">
        <w:rPr>
          <w:b/>
          <w:sz w:val="28"/>
          <w:szCs w:val="28"/>
        </w:rPr>
        <w:t xml:space="preserve">Лемма </w:t>
      </w:r>
      <w:r w:rsidR="00F4295D" w:rsidRPr="00B06EA2">
        <w:rPr>
          <w:b/>
          <w:sz w:val="28"/>
          <w:szCs w:val="28"/>
        </w:rPr>
        <w:t>3</w:t>
      </w:r>
      <w:r w:rsidR="008659EC" w:rsidRPr="00FC154E">
        <w:rPr>
          <w:b/>
          <w:sz w:val="28"/>
          <w:szCs w:val="28"/>
        </w:rPr>
        <w:t>.5.</w:t>
      </w:r>
      <w:r w:rsidR="008659EC" w:rsidRPr="00FC154E">
        <w:rPr>
          <w:sz w:val="28"/>
          <w:szCs w:val="28"/>
        </w:rPr>
        <w:t xml:space="preserve"> Айталық,</w:t>
      </w:r>
    </w:p>
    <w:p w:rsidR="008A36A4" w:rsidRPr="00FC154E" w:rsidRDefault="008A36A4" w:rsidP="00AA1624">
      <w:pPr>
        <w:tabs>
          <w:tab w:val="left" w:pos="1500"/>
          <w:tab w:val="right" w:pos="9500"/>
        </w:tabs>
        <w:spacing w:line="360" w:lineRule="auto"/>
        <w:jc w:val="both"/>
        <w:rPr>
          <w:sz w:val="28"/>
          <w:szCs w:val="28"/>
        </w:rPr>
      </w:pPr>
    </w:p>
    <w:p w:rsidR="008659EC" w:rsidRDefault="008659EC" w:rsidP="00AA1624">
      <w:pPr>
        <w:tabs>
          <w:tab w:val="left" w:pos="1500"/>
          <w:tab w:val="right" w:pos="9500"/>
        </w:tabs>
        <w:spacing w:line="360" w:lineRule="auto"/>
        <w:jc w:val="both"/>
        <w:rPr>
          <w:noProof/>
          <w:sz w:val="28"/>
          <w:szCs w:val="28"/>
        </w:rPr>
      </w:pPr>
      <w:r w:rsidRPr="00FC154E">
        <w:rPr>
          <w:noProof/>
          <w:sz w:val="28"/>
          <w:szCs w:val="28"/>
        </w:rPr>
        <w:t xml:space="preserve">                               </w:t>
      </w:r>
      <w:r w:rsidRPr="00FC154E">
        <w:rPr>
          <w:noProof/>
          <w:position w:val="-12"/>
          <w:sz w:val="28"/>
          <w:szCs w:val="28"/>
          <w:lang w:val="ru-RU" w:eastAsia="ru-RU"/>
        </w:rPr>
        <w:drawing>
          <wp:inline distT="0" distB="0" distL="0" distR="0">
            <wp:extent cx="2017395" cy="250190"/>
            <wp:effectExtent l="19050" t="0" r="1905"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366" cstate="print"/>
                    <a:srcRect/>
                    <a:stretch>
                      <a:fillRect/>
                    </a:stretch>
                  </pic:blipFill>
                  <pic:spPr bwMode="auto">
                    <a:xfrm>
                      <a:off x="0" y="0"/>
                      <a:ext cx="2017395" cy="250190"/>
                    </a:xfrm>
                    <a:prstGeom prst="rect">
                      <a:avLst/>
                    </a:prstGeom>
                    <a:noFill/>
                    <a:ln w="9525">
                      <a:noFill/>
                      <a:miter lim="800000"/>
                      <a:headEnd/>
                      <a:tailEnd/>
                    </a:ln>
                  </pic:spPr>
                </pic:pic>
              </a:graphicData>
            </a:graphic>
          </wp:inline>
        </w:drawing>
      </w:r>
      <w:r w:rsidRPr="00FC154E">
        <w:rPr>
          <w:noProof/>
          <w:sz w:val="28"/>
          <w:szCs w:val="28"/>
        </w:rPr>
        <w:tab/>
        <w:t>(</w:t>
      </w:r>
      <w:r w:rsidR="00F4295D" w:rsidRPr="00F4295D">
        <w:rPr>
          <w:noProof/>
          <w:sz w:val="28"/>
          <w:szCs w:val="28"/>
        </w:rPr>
        <w:t>3</w:t>
      </w:r>
      <w:r w:rsidRPr="00FC154E">
        <w:rPr>
          <w:noProof/>
          <w:sz w:val="28"/>
          <w:szCs w:val="28"/>
        </w:rPr>
        <w:t>.96)</w:t>
      </w:r>
    </w:p>
    <w:p w:rsidR="008A36A4" w:rsidRPr="00FC154E" w:rsidRDefault="008A36A4" w:rsidP="00AA1624">
      <w:pPr>
        <w:tabs>
          <w:tab w:val="left" w:pos="1500"/>
          <w:tab w:val="right" w:pos="9500"/>
        </w:tabs>
        <w:spacing w:line="360" w:lineRule="auto"/>
        <w:jc w:val="both"/>
        <w:rPr>
          <w:noProof/>
          <w:sz w:val="28"/>
          <w:szCs w:val="28"/>
        </w:rPr>
      </w:pPr>
    </w:p>
    <w:p w:rsidR="008659EC" w:rsidRDefault="008659EC" w:rsidP="00AA1624">
      <w:pPr>
        <w:tabs>
          <w:tab w:val="left" w:pos="1500"/>
          <w:tab w:val="right" w:pos="9500"/>
        </w:tabs>
        <w:spacing w:line="360" w:lineRule="auto"/>
        <w:jc w:val="both"/>
        <w:rPr>
          <w:sz w:val="28"/>
          <w:szCs w:val="28"/>
        </w:rPr>
      </w:pPr>
      <w:r w:rsidRPr="00FC154E">
        <w:rPr>
          <w:sz w:val="28"/>
          <w:szCs w:val="28"/>
        </w:rPr>
        <w:t>болсын және (</w:t>
      </w:r>
      <w:r w:rsidR="00F4295D" w:rsidRPr="00F4295D">
        <w:rPr>
          <w:sz w:val="28"/>
          <w:szCs w:val="28"/>
        </w:rPr>
        <w:t>3</w:t>
      </w:r>
      <w:r w:rsidRPr="00FC154E">
        <w:rPr>
          <w:sz w:val="28"/>
          <w:szCs w:val="28"/>
        </w:rPr>
        <w:t>.6)-(</w:t>
      </w:r>
      <w:r w:rsidR="00F4295D" w:rsidRPr="00F4295D">
        <w:rPr>
          <w:sz w:val="28"/>
          <w:szCs w:val="28"/>
        </w:rPr>
        <w:t>3</w:t>
      </w:r>
      <w:r w:rsidRPr="00FC154E">
        <w:rPr>
          <w:sz w:val="28"/>
          <w:szCs w:val="28"/>
        </w:rPr>
        <w:t>.10) және (</w:t>
      </w:r>
      <w:r w:rsidR="00F4295D" w:rsidRPr="00F4295D">
        <w:rPr>
          <w:sz w:val="28"/>
          <w:szCs w:val="28"/>
        </w:rPr>
        <w:t>3</w:t>
      </w:r>
      <w:r w:rsidRPr="00FC154E">
        <w:rPr>
          <w:sz w:val="28"/>
          <w:szCs w:val="28"/>
        </w:rPr>
        <w:t>.89) шарттар орындалсын. Егер (</w:t>
      </w:r>
      <w:r w:rsidR="00F4295D" w:rsidRPr="00F4295D">
        <w:rPr>
          <w:sz w:val="28"/>
          <w:szCs w:val="28"/>
        </w:rPr>
        <w:t>3</w:t>
      </w:r>
      <w:r w:rsidRPr="00FC154E">
        <w:rPr>
          <w:sz w:val="28"/>
          <w:szCs w:val="28"/>
        </w:rPr>
        <w:t xml:space="preserve">.90) шарт орындалса, онда барлық </w:t>
      </w:r>
      <w:r w:rsidRPr="00FC154E">
        <w:rPr>
          <w:noProof/>
          <w:position w:val="-10"/>
          <w:sz w:val="28"/>
          <w:szCs w:val="28"/>
          <w:lang w:val="ru-RU" w:eastAsia="ru-RU"/>
        </w:rPr>
        <w:drawing>
          <wp:inline distT="0" distB="0" distL="0" distR="0">
            <wp:extent cx="565785" cy="203200"/>
            <wp:effectExtent l="0" t="0" r="5715"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367" cstate="print"/>
                    <a:srcRect/>
                    <a:stretch>
                      <a:fillRect/>
                    </a:stretch>
                  </pic:blipFill>
                  <pic:spPr bwMode="auto">
                    <a:xfrm>
                      <a:off x="0" y="0"/>
                      <a:ext cx="565785" cy="203200"/>
                    </a:xfrm>
                    <a:prstGeom prst="rect">
                      <a:avLst/>
                    </a:prstGeom>
                    <a:noFill/>
                    <a:ln w="9525">
                      <a:noFill/>
                      <a:miter lim="800000"/>
                      <a:headEnd/>
                      <a:tailEnd/>
                    </a:ln>
                  </pic:spPr>
                </pic:pic>
              </a:graphicData>
            </a:graphic>
          </wp:inline>
        </w:drawing>
      </w:r>
      <w:r w:rsidRPr="00FC154E">
        <w:rPr>
          <w:sz w:val="28"/>
          <w:szCs w:val="28"/>
        </w:rPr>
        <w:t xml:space="preserve"> үшiн келесi априорлық бағалау (уақыт бойынша глобалды) орынды</w:t>
      </w:r>
    </w:p>
    <w:p w:rsidR="008A36A4" w:rsidRPr="00FC154E" w:rsidRDefault="008A36A4" w:rsidP="00AA1624">
      <w:pPr>
        <w:tabs>
          <w:tab w:val="left" w:pos="1500"/>
          <w:tab w:val="right" w:pos="9500"/>
        </w:tabs>
        <w:spacing w:line="360" w:lineRule="auto"/>
        <w:jc w:val="both"/>
        <w:rPr>
          <w:sz w:val="28"/>
          <w:szCs w:val="28"/>
        </w:rPr>
      </w:pPr>
    </w:p>
    <w:p w:rsidR="008659EC" w:rsidRPr="00FC154E" w:rsidRDefault="008659EC" w:rsidP="00AA1624">
      <w:pPr>
        <w:tabs>
          <w:tab w:val="center" w:pos="4800"/>
          <w:tab w:val="right" w:pos="9500"/>
        </w:tabs>
        <w:spacing w:line="360" w:lineRule="auto"/>
        <w:ind w:firstLine="720"/>
        <w:rPr>
          <w:noProof/>
          <w:sz w:val="28"/>
          <w:szCs w:val="28"/>
        </w:rPr>
      </w:pPr>
      <w:r w:rsidRPr="00FC154E">
        <w:rPr>
          <w:noProof/>
          <w:sz w:val="28"/>
          <w:szCs w:val="28"/>
        </w:rPr>
        <w:t xml:space="preserve">                           </w:t>
      </w:r>
      <w:r w:rsidRPr="00FC154E">
        <w:rPr>
          <w:noProof/>
          <w:position w:val="-38"/>
          <w:sz w:val="28"/>
          <w:szCs w:val="28"/>
          <w:lang w:val="ru-RU" w:eastAsia="ru-RU"/>
        </w:rPr>
        <w:drawing>
          <wp:inline distT="0" distB="0" distL="0" distR="0">
            <wp:extent cx="3091815" cy="565785"/>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368" cstate="print"/>
                    <a:srcRect/>
                    <a:stretch>
                      <a:fillRect/>
                    </a:stretch>
                  </pic:blipFill>
                  <pic:spPr bwMode="auto">
                    <a:xfrm>
                      <a:off x="0" y="0"/>
                      <a:ext cx="3091815" cy="565785"/>
                    </a:xfrm>
                    <a:prstGeom prst="rect">
                      <a:avLst/>
                    </a:prstGeom>
                    <a:noFill/>
                    <a:ln w="9525">
                      <a:noFill/>
                      <a:miter lim="800000"/>
                      <a:headEnd/>
                      <a:tailEnd/>
                    </a:ln>
                  </pic:spPr>
                </pic:pic>
              </a:graphicData>
            </a:graphic>
          </wp:inline>
        </w:drawing>
      </w:r>
      <w:r w:rsidRPr="00FC154E">
        <w:rPr>
          <w:noProof/>
          <w:sz w:val="28"/>
          <w:szCs w:val="28"/>
        </w:rPr>
        <w:tab/>
        <w:t>(</w:t>
      </w:r>
      <w:r w:rsidR="00F4295D" w:rsidRPr="00F4295D">
        <w:rPr>
          <w:noProof/>
          <w:sz w:val="28"/>
          <w:szCs w:val="28"/>
        </w:rPr>
        <w:t>3</w:t>
      </w:r>
      <w:r w:rsidRPr="00FC154E">
        <w:rPr>
          <w:noProof/>
          <w:sz w:val="28"/>
          <w:szCs w:val="28"/>
        </w:rPr>
        <w:t>.97)</w:t>
      </w:r>
    </w:p>
    <w:p w:rsidR="008659EC" w:rsidRDefault="008659E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8"/>
          <w:sz w:val="28"/>
          <w:szCs w:val="28"/>
          <w:lang w:val="ru-RU" w:eastAsia="ru-RU"/>
        </w:rPr>
        <w:drawing>
          <wp:inline distT="0" distB="0" distL="0" distR="0">
            <wp:extent cx="3153410" cy="410210"/>
            <wp:effectExtent l="1905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369" cstate="print"/>
                    <a:srcRect/>
                    <a:stretch>
                      <a:fillRect/>
                    </a:stretch>
                  </pic:blipFill>
                  <pic:spPr bwMode="auto">
                    <a:xfrm>
                      <a:off x="0" y="0"/>
                      <a:ext cx="3153410" cy="410210"/>
                    </a:xfrm>
                    <a:prstGeom prst="rect">
                      <a:avLst/>
                    </a:prstGeom>
                    <a:noFill/>
                    <a:ln w="9525">
                      <a:noFill/>
                      <a:miter lim="800000"/>
                      <a:headEnd/>
                      <a:tailEnd/>
                    </a:ln>
                  </pic:spPr>
                </pic:pic>
              </a:graphicData>
            </a:graphic>
          </wp:inline>
        </w:drawing>
      </w:r>
      <w:r w:rsidRPr="00FC154E">
        <w:rPr>
          <w:noProof/>
          <w:sz w:val="28"/>
          <w:szCs w:val="28"/>
        </w:rPr>
        <w:tab/>
        <w:t>(</w:t>
      </w:r>
      <w:r w:rsidR="00F4295D" w:rsidRPr="00F4295D">
        <w:rPr>
          <w:noProof/>
          <w:sz w:val="28"/>
          <w:szCs w:val="28"/>
        </w:rPr>
        <w:t>3</w:t>
      </w:r>
      <w:r w:rsidRPr="00FC154E">
        <w:rPr>
          <w:noProof/>
          <w:sz w:val="28"/>
          <w:szCs w:val="28"/>
        </w:rPr>
        <w:t>.98)</w:t>
      </w:r>
    </w:p>
    <w:p w:rsidR="008A36A4" w:rsidRPr="00FC154E" w:rsidRDefault="008A36A4" w:rsidP="00AA1624">
      <w:pPr>
        <w:tabs>
          <w:tab w:val="center" w:pos="4800"/>
          <w:tab w:val="right" w:pos="9500"/>
        </w:tabs>
        <w:spacing w:line="360" w:lineRule="auto"/>
        <w:ind w:firstLine="720"/>
        <w:rPr>
          <w:noProof/>
          <w:sz w:val="28"/>
          <w:szCs w:val="28"/>
        </w:rPr>
      </w:pPr>
    </w:p>
    <w:p w:rsidR="008659EC" w:rsidRPr="00FC154E" w:rsidRDefault="008659EC" w:rsidP="00AA1624">
      <w:pPr>
        <w:tabs>
          <w:tab w:val="center" w:pos="4800"/>
          <w:tab w:val="right" w:pos="9500"/>
        </w:tabs>
        <w:spacing w:line="360" w:lineRule="auto"/>
        <w:jc w:val="both"/>
        <w:rPr>
          <w:sz w:val="28"/>
          <w:szCs w:val="28"/>
        </w:rPr>
      </w:pPr>
      <w:r w:rsidRPr="00FC154E">
        <w:rPr>
          <w:sz w:val="28"/>
          <w:szCs w:val="28"/>
        </w:rPr>
        <w:t>Егер (</w:t>
      </w:r>
      <w:r w:rsidR="00F4295D" w:rsidRPr="00F4295D">
        <w:rPr>
          <w:sz w:val="28"/>
          <w:szCs w:val="28"/>
        </w:rPr>
        <w:t>3</w:t>
      </w:r>
      <w:r w:rsidRPr="00FC154E">
        <w:rPr>
          <w:sz w:val="28"/>
          <w:szCs w:val="28"/>
        </w:rPr>
        <w:t>.90) шарттың орнына (</w:t>
      </w:r>
      <w:r w:rsidR="00F4295D" w:rsidRPr="00F4295D">
        <w:rPr>
          <w:sz w:val="28"/>
          <w:szCs w:val="28"/>
        </w:rPr>
        <w:t>3</w:t>
      </w:r>
      <w:r w:rsidRPr="00FC154E">
        <w:rPr>
          <w:sz w:val="28"/>
          <w:szCs w:val="28"/>
        </w:rPr>
        <w:t xml:space="preserve">.93) орынды болса, онда ақырлы </w:t>
      </w:r>
      <w:r w:rsidRPr="00FC154E">
        <w:rPr>
          <w:noProof/>
          <w:position w:val="-12"/>
          <w:sz w:val="28"/>
          <w:szCs w:val="28"/>
          <w:lang w:val="ru-RU" w:eastAsia="ru-RU"/>
        </w:rPr>
        <w:drawing>
          <wp:inline distT="0" distB="0" distL="0" distR="0">
            <wp:extent cx="638810" cy="232410"/>
            <wp:effectExtent l="0" t="0" r="889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370" cstate="print"/>
                    <a:srcRect/>
                    <a:stretch>
                      <a:fillRect/>
                    </a:stretch>
                  </pic:blipFill>
                  <pic:spPr bwMode="auto">
                    <a:xfrm>
                      <a:off x="0" y="0"/>
                      <a:ext cx="638810" cy="23241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667385" cy="232410"/>
            <wp:effectExtent l="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371" cstate="print"/>
                    <a:srcRect/>
                    <a:stretch>
                      <a:fillRect/>
                    </a:stretch>
                  </pic:blipFill>
                  <pic:spPr bwMode="auto">
                    <a:xfrm>
                      <a:off x="0" y="0"/>
                      <a:ext cx="667385" cy="232410"/>
                    </a:xfrm>
                    <a:prstGeom prst="rect">
                      <a:avLst/>
                    </a:prstGeom>
                    <a:noFill/>
                    <a:ln w="9525">
                      <a:noFill/>
                      <a:miter lim="800000"/>
                      <a:headEnd/>
                      <a:tailEnd/>
                    </a:ln>
                  </pic:spPr>
                </pic:pic>
              </a:graphicData>
            </a:graphic>
          </wp:inline>
        </w:drawing>
      </w:r>
      <w:r w:rsidRPr="00FC154E">
        <w:rPr>
          <w:sz w:val="28"/>
          <w:szCs w:val="28"/>
        </w:rPr>
        <w:t xml:space="preserve">уақыты табылып, барлық </w:t>
      </w:r>
      <w:r w:rsidRPr="00FC154E">
        <w:rPr>
          <w:noProof/>
          <w:position w:val="-12"/>
          <w:sz w:val="28"/>
          <w:szCs w:val="28"/>
          <w:lang w:val="ru-RU" w:eastAsia="ru-RU"/>
        </w:rPr>
        <w:drawing>
          <wp:inline distT="0" distB="0" distL="0" distR="0">
            <wp:extent cx="591185" cy="232410"/>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372" cstate="print"/>
                    <a:srcRect/>
                    <a:stretch>
                      <a:fillRect/>
                    </a:stretch>
                  </pic:blipFill>
                  <pic:spPr bwMode="auto">
                    <a:xfrm>
                      <a:off x="0" y="0"/>
                      <a:ext cx="591185" cy="232410"/>
                    </a:xfrm>
                    <a:prstGeom prst="rect">
                      <a:avLst/>
                    </a:prstGeom>
                    <a:noFill/>
                    <a:ln w="9525">
                      <a:noFill/>
                      <a:miter lim="800000"/>
                      <a:headEnd/>
                      <a:tailEnd/>
                    </a:ln>
                  </pic:spPr>
                </pic:pic>
              </a:graphicData>
            </a:graphic>
          </wp:inline>
        </w:drawing>
      </w:r>
      <w:r w:rsidRPr="00FC154E">
        <w:rPr>
          <w:sz w:val="28"/>
          <w:szCs w:val="28"/>
        </w:rPr>
        <w:t xml:space="preserve"> үшiн (</w:t>
      </w:r>
      <w:r w:rsidR="00F4295D" w:rsidRPr="00F4295D">
        <w:rPr>
          <w:sz w:val="28"/>
          <w:szCs w:val="28"/>
        </w:rPr>
        <w:t>3</w:t>
      </w:r>
      <w:r w:rsidRPr="00FC154E">
        <w:rPr>
          <w:sz w:val="28"/>
          <w:szCs w:val="28"/>
        </w:rPr>
        <w:t xml:space="preserve">.97) бағалау және барлық </w:t>
      </w:r>
      <w:r w:rsidRPr="00FC154E">
        <w:rPr>
          <w:noProof/>
          <w:position w:val="-10"/>
          <w:sz w:val="28"/>
          <w:szCs w:val="28"/>
          <w:lang w:val="ru-RU" w:eastAsia="ru-RU"/>
        </w:rPr>
        <w:drawing>
          <wp:inline distT="0" distB="0" distL="0" distR="0">
            <wp:extent cx="591185" cy="217805"/>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373" cstate="print"/>
                    <a:srcRect/>
                    <a:stretch>
                      <a:fillRect/>
                    </a:stretch>
                  </pic:blipFill>
                  <pic:spPr bwMode="auto">
                    <a:xfrm>
                      <a:off x="0" y="0"/>
                      <a:ext cx="591185" cy="217805"/>
                    </a:xfrm>
                    <a:prstGeom prst="rect">
                      <a:avLst/>
                    </a:prstGeom>
                    <a:noFill/>
                    <a:ln w="9525">
                      <a:noFill/>
                      <a:miter lim="800000"/>
                      <a:headEnd/>
                      <a:tailEnd/>
                    </a:ln>
                  </pic:spPr>
                </pic:pic>
              </a:graphicData>
            </a:graphic>
          </wp:inline>
        </w:drawing>
      </w:r>
      <w:r w:rsidRPr="00FC154E">
        <w:rPr>
          <w:sz w:val="28"/>
          <w:szCs w:val="28"/>
        </w:rPr>
        <w:t xml:space="preserve"> үшiн (</w:t>
      </w:r>
      <w:r w:rsidR="00F4295D" w:rsidRPr="00F4295D">
        <w:rPr>
          <w:sz w:val="28"/>
          <w:szCs w:val="28"/>
        </w:rPr>
        <w:t>3</w:t>
      </w:r>
      <w:r w:rsidRPr="00FC154E">
        <w:rPr>
          <w:sz w:val="28"/>
          <w:szCs w:val="28"/>
        </w:rPr>
        <w:t xml:space="preserve">.98) бағалау орынды, мұндағы </w:t>
      </w:r>
      <w:r w:rsidRPr="00FC154E">
        <w:rPr>
          <w:noProof/>
          <w:position w:val="-12"/>
          <w:sz w:val="28"/>
          <w:szCs w:val="28"/>
          <w:lang w:val="ru-RU" w:eastAsia="ru-RU"/>
        </w:rPr>
        <w:drawing>
          <wp:inline distT="0" distB="0" distL="0" distR="0">
            <wp:extent cx="159385" cy="232410"/>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374" cstate="print"/>
                    <a:srcRect/>
                    <a:stretch>
                      <a:fillRect/>
                    </a:stretch>
                  </pic:blipFill>
                  <pic:spPr bwMode="auto">
                    <a:xfrm>
                      <a:off x="0" y="0"/>
                      <a:ext cx="159385" cy="23241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159385" cy="217805"/>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375" cstate="print"/>
                    <a:srcRect/>
                    <a:stretch>
                      <a:fillRect/>
                    </a:stretch>
                  </pic:blipFill>
                  <pic:spPr bwMode="auto">
                    <a:xfrm>
                      <a:off x="0" y="0"/>
                      <a:ext cx="159385" cy="217805"/>
                    </a:xfrm>
                    <a:prstGeom prst="rect">
                      <a:avLst/>
                    </a:prstGeom>
                    <a:noFill/>
                    <a:ln w="9525">
                      <a:noFill/>
                      <a:miter lim="800000"/>
                      <a:headEnd/>
                      <a:tailEnd/>
                    </a:ln>
                  </pic:spPr>
                </pic:pic>
              </a:graphicData>
            </a:graphic>
          </wp:inline>
        </w:drawing>
      </w:r>
      <w:r w:rsidRPr="00FC154E">
        <w:rPr>
          <w:sz w:val="28"/>
          <w:szCs w:val="28"/>
        </w:rPr>
        <w:t xml:space="preserve">  мәнi (</w:t>
      </w:r>
      <w:r w:rsidR="00F4295D" w:rsidRPr="00F4295D">
        <w:rPr>
          <w:sz w:val="28"/>
          <w:szCs w:val="28"/>
        </w:rPr>
        <w:t>3</w:t>
      </w:r>
      <w:r w:rsidRPr="00FC154E">
        <w:rPr>
          <w:sz w:val="28"/>
          <w:szCs w:val="28"/>
        </w:rPr>
        <w:t>.108) және (</w:t>
      </w:r>
      <w:r w:rsidR="00F4295D" w:rsidRPr="00F4295D">
        <w:rPr>
          <w:sz w:val="28"/>
          <w:szCs w:val="28"/>
        </w:rPr>
        <w:t>3</w:t>
      </w:r>
      <w:r w:rsidRPr="00FC154E">
        <w:rPr>
          <w:sz w:val="28"/>
          <w:szCs w:val="28"/>
        </w:rPr>
        <w:t>.113) өрнектермен анықталады.</w:t>
      </w:r>
    </w:p>
    <w:p w:rsidR="008659EC" w:rsidRDefault="008659EC"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Демек, (</w:t>
      </w:r>
      <w:r w:rsidR="00F4295D" w:rsidRPr="00F4295D">
        <w:rPr>
          <w:sz w:val="28"/>
          <w:szCs w:val="28"/>
        </w:rPr>
        <w:t>3</w:t>
      </w:r>
      <w:r w:rsidRPr="00FC154E">
        <w:rPr>
          <w:sz w:val="28"/>
          <w:szCs w:val="28"/>
        </w:rPr>
        <w:t>.89) жағдайда, (</w:t>
      </w:r>
      <w:r w:rsidR="00F4295D" w:rsidRPr="00F4295D">
        <w:rPr>
          <w:sz w:val="28"/>
          <w:szCs w:val="28"/>
        </w:rPr>
        <w:t>3</w:t>
      </w:r>
      <w:r w:rsidRPr="00FC154E">
        <w:rPr>
          <w:sz w:val="28"/>
          <w:szCs w:val="28"/>
        </w:rPr>
        <w:t>.34) және (</w:t>
      </w:r>
      <w:r w:rsidR="00F4295D" w:rsidRPr="00F4295D">
        <w:rPr>
          <w:sz w:val="28"/>
          <w:szCs w:val="28"/>
        </w:rPr>
        <w:t>3</w:t>
      </w:r>
      <w:r w:rsidRPr="00FC154E">
        <w:rPr>
          <w:sz w:val="28"/>
          <w:szCs w:val="28"/>
        </w:rPr>
        <w:t>.42) энергетикалық теңдiктер келесi түрде болады</w:t>
      </w:r>
    </w:p>
    <w:p w:rsidR="008A36A4" w:rsidRPr="00FC154E" w:rsidRDefault="008A36A4" w:rsidP="00AA1624">
      <w:pPr>
        <w:tabs>
          <w:tab w:val="center" w:pos="4800"/>
          <w:tab w:val="right" w:pos="9500"/>
        </w:tabs>
        <w:spacing w:line="360" w:lineRule="auto"/>
        <w:jc w:val="both"/>
        <w:rPr>
          <w:sz w:val="28"/>
          <w:szCs w:val="28"/>
        </w:rPr>
      </w:pPr>
    </w:p>
    <w:p w:rsidR="008659EC" w:rsidRPr="00FC154E" w:rsidRDefault="008659EC" w:rsidP="00AA1624">
      <w:pPr>
        <w:tabs>
          <w:tab w:val="center" w:pos="4800"/>
          <w:tab w:val="right" w:pos="9500"/>
        </w:tabs>
        <w:spacing w:line="360" w:lineRule="auto"/>
        <w:ind w:firstLine="720"/>
        <w:rPr>
          <w:noProof/>
          <w:sz w:val="28"/>
          <w:szCs w:val="28"/>
        </w:rPr>
      </w:pPr>
      <w:r w:rsidRPr="00FC154E">
        <w:rPr>
          <w:noProof/>
          <w:sz w:val="28"/>
          <w:szCs w:val="28"/>
        </w:rPr>
        <w:t xml:space="preserve">                           </w:t>
      </w:r>
      <w:r w:rsidRPr="00FC154E">
        <w:rPr>
          <w:noProof/>
          <w:position w:val="-24"/>
          <w:sz w:val="28"/>
          <w:szCs w:val="28"/>
          <w:lang w:val="ru-RU" w:eastAsia="ru-RU"/>
        </w:rPr>
        <w:drawing>
          <wp:inline distT="0" distB="0" distL="0" distR="0">
            <wp:extent cx="3105785" cy="395605"/>
            <wp:effectExtent l="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376" cstate="print"/>
                    <a:srcRect/>
                    <a:stretch>
                      <a:fillRect/>
                    </a:stretch>
                  </pic:blipFill>
                  <pic:spPr bwMode="auto">
                    <a:xfrm>
                      <a:off x="0" y="0"/>
                      <a:ext cx="3105785" cy="395605"/>
                    </a:xfrm>
                    <a:prstGeom prst="rect">
                      <a:avLst/>
                    </a:prstGeom>
                    <a:noFill/>
                    <a:ln w="9525">
                      <a:noFill/>
                      <a:miter lim="800000"/>
                      <a:headEnd/>
                      <a:tailEnd/>
                    </a:ln>
                  </pic:spPr>
                </pic:pic>
              </a:graphicData>
            </a:graphic>
          </wp:inline>
        </w:drawing>
      </w:r>
      <w:r w:rsidRPr="00FC154E">
        <w:rPr>
          <w:noProof/>
          <w:sz w:val="28"/>
          <w:szCs w:val="28"/>
        </w:rPr>
        <w:tab/>
        <w:t>(</w:t>
      </w:r>
      <w:r w:rsidR="00F4295D" w:rsidRPr="00B06EA2">
        <w:rPr>
          <w:noProof/>
          <w:sz w:val="28"/>
          <w:szCs w:val="28"/>
        </w:rPr>
        <w:t>3</w:t>
      </w:r>
      <w:r w:rsidRPr="00FC154E">
        <w:rPr>
          <w:noProof/>
          <w:sz w:val="28"/>
          <w:szCs w:val="28"/>
        </w:rPr>
        <w:t>.99)</w:t>
      </w:r>
    </w:p>
    <w:p w:rsidR="008659EC" w:rsidRPr="00FC154E" w:rsidRDefault="008659EC" w:rsidP="00AA1624">
      <w:pPr>
        <w:tabs>
          <w:tab w:val="center" w:pos="4800"/>
          <w:tab w:val="right" w:pos="9500"/>
        </w:tabs>
        <w:spacing w:line="360" w:lineRule="auto"/>
        <w:jc w:val="both"/>
        <w:rPr>
          <w:noProof/>
          <w:sz w:val="28"/>
          <w:szCs w:val="28"/>
        </w:rPr>
      </w:pPr>
      <w:r w:rsidRPr="00FC154E">
        <w:rPr>
          <w:noProof/>
          <w:sz w:val="28"/>
          <w:szCs w:val="28"/>
        </w:rPr>
        <w:t xml:space="preserve"> </w:t>
      </w:r>
    </w:p>
    <w:p w:rsidR="008659EC" w:rsidRDefault="008659E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62"/>
          <w:sz w:val="28"/>
          <w:szCs w:val="28"/>
          <w:lang w:val="ru-RU" w:eastAsia="ru-RU"/>
        </w:rPr>
        <w:drawing>
          <wp:inline distT="0" distB="0" distL="0" distR="0">
            <wp:extent cx="3425372" cy="811953"/>
            <wp:effectExtent l="0" t="0" r="0"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377" cstate="print"/>
                    <a:srcRect/>
                    <a:stretch>
                      <a:fillRect/>
                    </a:stretch>
                  </pic:blipFill>
                  <pic:spPr bwMode="auto">
                    <a:xfrm>
                      <a:off x="0" y="0"/>
                      <a:ext cx="3426460" cy="812211"/>
                    </a:xfrm>
                    <a:prstGeom prst="rect">
                      <a:avLst/>
                    </a:prstGeom>
                    <a:noFill/>
                    <a:ln w="9525">
                      <a:noFill/>
                      <a:miter lim="800000"/>
                      <a:headEnd/>
                      <a:tailEnd/>
                    </a:ln>
                  </pic:spPr>
                </pic:pic>
              </a:graphicData>
            </a:graphic>
          </wp:inline>
        </w:drawing>
      </w:r>
      <w:r w:rsidRPr="00FC154E">
        <w:rPr>
          <w:noProof/>
          <w:sz w:val="28"/>
          <w:szCs w:val="28"/>
        </w:rPr>
        <w:tab/>
        <w:t>(</w:t>
      </w:r>
      <w:r w:rsidR="00F4295D" w:rsidRPr="00B06EA2">
        <w:rPr>
          <w:noProof/>
          <w:sz w:val="28"/>
          <w:szCs w:val="28"/>
        </w:rPr>
        <w:t>3</w:t>
      </w:r>
      <w:r w:rsidRPr="00FC154E">
        <w:rPr>
          <w:noProof/>
          <w:sz w:val="28"/>
          <w:szCs w:val="28"/>
        </w:rPr>
        <w:t>.100)</w:t>
      </w:r>
    </w:p>
    <w:p w:rsidR="008A36A4" w:rsidRPr="00FC154E" w:rsidRDefault="008A36A4" w:rsidP="00AA1624">
      <w:pPr>
        <w:tabs>
          <w:tab w:val="center" w:pos="4800"/>
          <w:tab w:val="right" w:pos="9500"/>
        </w:tabs>
        <w:spacing w:line="360" w:lineRule="auto"/>
        <w:ind w:firstLine="720"/>
        <w:rPr>
          <w:noProof/>
          <w:sz w:val="28"/>
          <w:szCs w:val="28"/>
        </w:rPr>
      </w:pPr>
    </w:p>
    <w:p w:rsidR="008A36A4" w:rsidRPr="00B06EA2" w:rsidRDefault="008A36A4" w:rsidP="00AA1624">
      <w:pPr>
        <w:tabs>
          <w:tab w:val="center" w:pos="4800"/>
          <w:tab w:val="right" w:pos="9500"/>
        </w:tabs>
        <w:spacing w:line="360" w:lineRule="auto"/>
        <w:rPr>
          <w:sz w:val="28"/>
          <w:szCs w:val="28"/>
        </w:rPr>
      </w:pPr>
      <w:r>
        <w:rPr>
          <w:sz w:val="28"/>
          <w:szCs w:val="28"/>
        </w:rPr>
        <w:t>м</w:t>
      </w:r>
      <w:r w:rsidR="008659EC" w:rsidRPr="00FC154E">
        <w:rPr>
          <w:sz w:val="28"/>
          <w:szCs w:val="28"/>
        </w:rPr>
        <w:t>ұндағы</w:t>
      </w:r>
    </w:p>
    <w:p w:rsidR="008659EC" w:rsidRPr="00FC154E" w:rsidRDefault="008659EC" w:rsidP="00AA1624">
      <w:pPr>
        <w:tabs>
          <w:tab w:val="center" w:pos="4800"/>
          <w:tab w:val="right" w:pos="9500"/>
        </w:tabs>
        <w:spacing w:line="360" w:lineRule="auto"/>
        <w:ind w:firstLine="720"/>
        <w:rPr>
          <w:noProof/>
          <w:sz w:val="28"/>
          <w:szCs w:val="28"/>
        </w:rPr>
      </w:pPr>
      <w:r w:rsidRPr="00FC154E">
        <w:rPr>
          <w:noProof/>
          <w:sz w:val="28"/>
          <w:szCs w:val="28"/>
        </w:rPr>
        <w:lastRenderedPageBreak/>
        <w:tab/>
      </w:r>
      <w:r w:rsidRPr="00FC154E">
        <w:rPr>
          <w:noProof/>
          <w:position w:val="-68"/>
          <w:sz w:val="28"/>
          <w:szCs w:val="28"/>
          <w:lang w:val="ru-RU" w:eastAsia="ru-RU"/>
        </w:rPr>
        <w:drawing>
          <wp:inline distT="0" distB="0" distL="0" distR="0">
            <wp:extent cx="3295015" cy="939800"/>
            <wp:effectExtent l="0" t="0" r="635"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378" cstate="print"/>
                    <a:srcRect/>
                    <a:stretch>
                      <a:fillRect/>
                    </a:stretch>
                  </pic:blipFill>
                  <pic:spPr bwMode="auto">
                    <a:xfrm>
                      <a:off x="0" y="0"/>
                      <a:ext cx="3295015" cy="939800"/>
                    </a:xfrm>
                    <a:prstGeom prst="rect">
                      <a:avLst/>
                    </a:prstGeom>
                    <a:noFill/>
                    <a:ln w="9525">
                      <a:noFill/>
                      <a:miter lim="800000"/>
                      <a:headEnd/>
                      <a:tailEnd/>
                    </a:ln>
                  </pic:spPr>
                </pic:pic>
              </a:graphicData>
            </a:graphic>
          </wp:inline>
        </w:drawing>
      </w:r>
      <w:r w:rsidR="008A36A4">
        <w:rPr>
          <w:noProof/>
          <w:sz w:val="28"/>
          <w:szCs w:val="28"/>
        </w:rPr>
        <w:tab/>
        <w:t>(</w:t>
      </w:r>
      <w:r w:rsidR="00F4295D" w:rsidRPr="00B06EA2">
        <w:rPr>
          <w:noProof/>
          <w:sz w:val="28"/>
          <w:szCs w:val="28"/>
        </w:rPr>
        <w:t>3</w:t>
      </w:r>
      <w:r w:rsidR="008A36A4">
        <w:rPr>
          <w:noProof/>
          <w:sz w:val="28"/>
          <w:szCs w:val="28"/>
        </w:rPr>
        <w:t>.101)</w:t>
      </w:r>
    </w:p>
    <w:p w:rsidR="008659EC" w:rsidRDefault="008659EC"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68"/>
          <w:sz w:val="28"/>
          <w:szCs w:val="28"/>
          <w:lang w:val="ru-RU" w:eastAsia="ru-RU"/>
        </w:rPr>
        <w:drawing>
          <wp:inline distT="0" distB="0" distL="0" distR="0">
            <wp:extent cx="2826385" cy="939800"/>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379" cstate="print"/>
                    <a:srcRect/>
                    <a:stretch>
                      <a:fillRect/>
                    </a:stretch>
                  </pic:blipFill>
                  <pic:spPr bwMode="auto">
                    <a:xfrm>
                      <a:off x="0" y="0"/>
                      <a:ext cx="2826385" cy="939800"/>
                    </a:xfrm>
                    <a:prstGeom prst="rect">
                      <a:avLst/>
                    </a:prstGeom>
                    <a:noFill/>
                    <a:ln w="9525">
                      <a:noFill/>
                      <a:miter lim="800000"/>
                      <a:headEnd/>
                      <a:tailEnd/>
                    </a:ln>
                  </pic:spPr>
                </pic:pic>
              </a:graphicData>
            </a:graphic>
          </wp:inline>
        </w:drawing>
      </w:r>
      <w:r w:rsidRPr="00FC154E">
        <w:rPr>
          <w:noProof/>
          <w:sz w:val="28"/>
          <w:szCs w:val="28"/>
        </w:rPr>
        <w:tab/>
        <w:t>(</w:t>
      </w:r>
      <w:r w:rsidR="00F4295D" w:rsidRPr="00B06EA2">
        <w:rPr>
          <w:noProof/>
          <w:sz w:val="28"/>
          <w:szCs w:val="28"/>
        </w:rPr>
        <w:t>3</w:t>
      </w:r>
      <w:r w:rsidRPr="00FC154E">
        <w:rPr>
          <w:noProof/>
          <w:sz w:val="28"/>
          <w:szCs w:val="28"/>
        </w:rPr>
        <w:t>.102)</w:t>
      </w:r>
    </w:p>
    <w:p w:rsidR="008A36A4" w:rsidRPr="00FC154E" w:rsidRDefault="008A36A4" w:rsidP="00AA1624">
      <w:pPr>
        <w:tabs>
          <w:tab w:val="center" w:pos="4800"/>
          <w:tab w:val="right" w:pos="9500"/>
        </w:tabs>
        <w:spacing w:line="360" w:lineRule="auto"/>
        <w:ind w:firstLine="720"/>
        <w:rPr>
          <w:noProof/>
          <w:sz w:val="28"/>
          <w:szCs w:val="28"/>
        </w:rPr>
      </w:pPr>
    </w:p>
    <w:p w:rsidR="008659EC" w:rsidRDefault="008659EC" w:rsidP="00AA1624">
      <w:pPr>
        <w:tabs>
          <w:tab w:val="center" w:pos="4800"/>
          <w:tab w:val="right" w:pos="9500"/>
        </w:tabs>
        <w:spacing w:line="360" w:lineRule="auto"/>
        <w:jc w:val="both"/>
        <w:rPr>
          <w:sz w:val="28"/>
          <w:szCs w:val="28"/>
        </w:rPr>
      </w:pPr>
      <w:r w:rsidRPr="00FC154E">
        <w:rPr>
          <w:sz w:val="28"/>
          <w:szCs w:val="28"/>
        </w:rPr>
        <w:t xml:space="preserve">Гелдер және Юнг теңсiздiктерiн қолданып, </w:t>
      </w:r>
      <w:r w:rsidR="004B2293" w:rsidRPr="00FC154E">
        <w:rPr>
          <w:noProof/>
          <w:position w:val="-12"/>
          <w:sz w:val="28"/>
          <w:szCs w:val="28"/>
          <w:lang w:val="ru-RU" w:eastAsia="ru-RU"/>
        </w:rPr>
        <w:drawing>
          <wp:inline distT="0" distB="0" distL="0" distR="0">
            <wp:extent cx="188595" cy="232410"/>
            <wp:effectExtent l="0" t="0" r="1905"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380" cstate="print"/>
                    <a:srcRect/>
                    <a:stretch>
                      <a:fillRect/>
                    </a:stretch>
                  </pic:blipFill>
                  <pic:spPr bwMode="auto">
                    <a:xfrm>
                      <a:off x="0" y="0"/>
                      <a:ext cx="188595" cy="232410"/>
                    </a:xfrm>
                    <a:prstGeom prst="rect">
                      <a:avLst/>
                    </a:prstGeom>
                    <a:noFill/>
                    <a:ln w="9525">
                      <a:noFill/>
                      <a:miter lim="800000"/>
                      <a:headEnd/>
                      <a:tailEnd/>
                    </a:ln>
                  </pic:spPr>
                </pic:pic>
              </a:graphicData>
            </a:graphic>
          </wp:inline>
        </w:drawing>
      </w:r>
      <w:r w:rsidR="004B2293" w:rsidRPr="00FC154E">
        <w:rPr>
          <w:sz w:val="28"/>
          <w:szCs w:val="28"/>
        </w:rPr>
        <w:t xml:space="preserve"> </w:t>
      </w:r>
      <w:r w:rsidRPr="00FC154E">
        <w:rPr>
          <w:sz w:val="28"/>
          <w:szCs w:val="28"/>
        </w:rPr>
        <w:t xml:space="preserve">қосылғышты бағалайық. Ал, </w:t>
      </w:r>
      <w:r w:rsidR="004B2293" w:rsidRPr="00FC154E">
        <w:rPr>
          <w:noProof/>
          <w:position w:val="-10"/>
          <w:sz w:val="28"/>
          <w:szCs w:val="28"/>
          <w:lang w:val="ru-RU" w:eastAsia="ru-RU"/>
        </w:rPr>
        <w:drawing>
          <wp:inline distT="0" distB="0" distL="0" distR="0">
            <wp:extent cx="188595" cy="217805"/>
            <wp:effectExtent l="0" t="0" r="1905"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381" cstate="print"/>
                    <a:srcRect/>
                    <a:stretch>
                      <a:fillRect/>
                    </a:stretch>
                  </pic:blipFill>
                  <pic:spPr bwMode="auto">
                    <a:xfrm>
                      <a:off x="0" y="0"/>
                      <a:ext cx="188595" cy="217805"/>
                    </a:xfrm>
                    <a:prstGeom prst="rect">
                      <a:avLst/>
                    </a:prstGeom>
                    <a:noFill/>
                    <a:ln w="9525">
                      <a:noFill/>
                      <a:miter lim="800000"/>
                      <a:headEnd/>
                      <a:tailEnd/>
                    </a:ln>
                  </pic:spPr>
                </pic:pic>
              </a:graphicData>
            </a:graphic>
          </wp:inline>
        </w:drawing>
      </w:r>
      <w:r w:rsidR="004B2293" w:rsidRPr="00FC154E">
        <w:rPr>
          <w:sz w:val="28"/>
          <w:szCs w:val="28"/>
        </w:rPr>
        <w:t xml:space="preserve"> </w:t>
      </w:r>
      <w:r w:rsidRPr="00FC154E">
        <w:rPr>
          <w:sz w:val="28"/>
          <w:szCs w:val="28"/>
        </w:rPr>
        <w:t xml:space="preserve">және </w:t>
      </w:r>
      <w:r w:rsidR="004B2293" w:rsidRPr="00FC154E">
        <w:rPr>
          <w:noProof/>
          <w:position w:val="-10"/>
          <w:sz w:val="28"/>
          <w:szCs w:val="28"/>
          <w:lang w:val="ru-RU" w:eastAsia="ru-RU"/>
        </w:rPr>
        <w:drawing>
          <wp:inline distT="0" distB="0" distL="0" distR="0">
            <wp:extent cx="188595" cy="217805"/>
            <wp:effectExtent l="0" t="0" r="1905"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382" cstate="print"/>
                    <a:srcRect/>
                    <a:stretch>
                      <a:fillRect/>
                    </a:stretch>
                  </pic:blipFill>
                  <pic:spPr bwMode="auto">
                    <a:xfrm>
                      <a:off x="0" y="0"/>
                      <a:ext cx="188595" cy="217805"/>
                    </a:xfrm>
                    <a:prstGeom prst="rect">
                      <a:avLst/>
                    </a:prstGeom>
                    <a:noFill/>
                    <a:ln w="9525">
                      <a:noFill/>
                      <a:miter lim="800000"/>
                      <a:headEnd/>
                      <a:tailEnd/>
                    </a:ln>
                  </pic:spPr>
                </pic:pic>
              </a:graphicData>
            </a:graphic>
          </wp:inline>
        </w:drawing>
      </w:r>
      <w:r w:rsidR="004854E5">
        <w:rPr>
          <w:sz w:val="28"/>
          <w:szCs w:val="28"/>
        </w:rPr>
        <w:t xml:space="preserve"> </w:t>
      </w:r>
      <w:r w:rsidRPr="00FC154E">
        <w:rPr>
          <w:sz w:val="28"/>
          <w:szCs w:val="28"/>
        </w:rPr>
        <w:t xml:space="preserve">қосылғыштар үшiн </w:t>
      </w:r>
      <w:r w:rsidR="004B2293" w:rsidRPr="00FC154E">
        <w:rPr>
          <w:noProof/>
          <w:position w:val="-10"/>
          <w:sz w:val="28"/>
          <w:szCs w:val="28"/>
          <w:lang w:val="ru-RU" w:eastAsia="ru-RU"/>
        </w:rPr>
        <w:drawing>
          <wp:inline distT="0" distB="0" distL="0" distR="0">
            <wp:extent cx="508000" cy="203200"/>
            <wp:effectExtent l="19050" t="0" r="635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383" cstate="print"/>
                    <a:srcRect/>
                    <a:stretch>
                      <a:fillRect/>
                    </a:stretch>
                  </pic:blipFill>
                  <pic:spPr bwMode="auto">
                    <a:xfrm>
                      <a:off x="0" y="0"/>
                      <a:ext cx="508000" cy="203200"/>
                    </a:xfrm>
                    <a:prstGeom prst="rect">
                      <a:avLst/>
                    </a:prstGeom>
                    <a:noFill/>
                    <a:ln w="9525">
                      <a:noFill/>
                      <a:miter lim="800000"/>
                      <a:headEnd/>
                      <a:tailEnd/>
                    </a:ln>
                  </pic:spPr>
                </pic:pic>
              </a:graphicData>
            </a:graphic>
          </wp:inline>
        </w:drawing>
      </w:r>
      <w:r w:rsidRPr="00FC154E">
        <w:rPr>
          <w:sz w:val="28"/>
          <w:szCs w:val="28"/>
        </w:rPr>
        <w:t xml:space="preserve"> жағдайда, сәйкесiнше, (</w:t>
      </w:r>
      <w:r w:rsidR="00F4295D" w:rsidRPr="00F4295D">
        <w:rPr>
          <w:sz w:val="28"/>
          <w:szCs w:val="28"/>
        </w:rPr>
        <w:t>3</w:t>
      </w:r>
      <w:r w:rsidRPr="00FC154E">
        <w:rPr>
          <w:sz w:val="28"/>
          <w:szCs w:val="28"/>
        </w:rPr>
        <w:t>.37) және (</w:t>
      </w:r>
      <w:r w:rsidR="00D7693C">
        <w:rPr>
          <w:sz w:val="28"/>
          <w:szCs w:val="28"/>
          <w:lang w:val="ru-RU"/>
        </w:rPr>
        <w:t>3</w:t>
      </w:r>
      <w:r w:rsidRPr="00FC154E">
        <w:rPr>
          <w:sz w:val="28"/>
          <w:szCs w:val="28"/>
        </w:rPr>
        <w:t>.38) теңсiздiктер орынды.</w:t>
      </w:r>
    </w:p>
    <w:p w:rsidR="008A36A4" w:rsidRPr="004854E5" w:rsidRDefault="008A36A4" w:rsidP="00AA1624">
      <w:pPr>
        <w:tabs>
          <w:tab w:val="center" w:pos="4800"/>
          <w:tab w:val="right" w:pos="9500"/>
        </w:tabs>
        <w:spacing w:line="360" w:lineRule="auto"/>
        <w:jc w:val="both"/>
        <w:rPr>
          <w:sz w:val="28"/>
          <w:szCs w:val="28"/>
        </w:rPr>
      </w:pPr>
    </w:p>
    <w:p w:rsidR="004B2293" w:rsidRDefault="004B2293" w:rsidP="00AA1624">
      <w:pPr>
        <w:tabs>
          <w:tab w:val="center" w:pos="4800"/>
          <w:tab w:val="right" w:pos="9500"/>
        </w:tabs>
        <w:spacing w:line="360" w:lineRule="auto"/>
        <w:ind w:firstLine="720"/>
        <w:rPr>
          <w:noProof/>
          <w:sz w:val="28"/>
          <w:szCs w:val="28"/>
        </w:rPr>
      </w:pPr>
      <w:r w:rsidRPr="004854E5">
        <w:rPr>
          <w:noProof/>
          <w:sz w:val="28"/>
          <w:szCs w:val="28"/>
        </w:rPr>
        <w:t xml:space="preserve">                           </w:t>
      </w:r>
      <w:r w:rsidRPr="00FC154E">
        <w:rPr>
          <w:noProof/>
          <w:position w:val="-30"/>
          <w:sz w:val="28"/>
          <w:szCs w:val="28"/>
          <w:lang w:val="ru-RU" w:eastAsia="ru-RU"/>
        </w:rPr>
        <w:drawing>
          <wp:inline distT="0" distB="0" distL="0" distR="0">
            <wp:extent cx="3479800" cy="431800"/>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384" cstate="print"/>
                    <a:srcRect/>
                    <a:stretch>
                      <a:fillRect/>
                    </a:stretch>
                  </pic:blipFill>
                  <pic:spPr bwMode="auto">
                    <a:xfrm>
                      <a:off x="0" y="0"/>
                      <a:ext cx="3479800" cy="431800"/>
                    </a:xfrm>
                    <a:prstGeom prst="rect">
                      <a:avLst/>
                    </a:prstGeom>
                    <a:noFill/>
                    <a:ln w="9525">
                      <a:noFill/>
                      <a:miter lim="800000"/>
                      <a:headEnd/>
                      <a:tailEnd/>
                    </a:ln>
                  </pic:spPr>
                </pic:pic>
              </a:graphicData>
            </a:graphic>
          </wp:inline>
        </w:drawing>
      </w:r>
      <w:r w:rsidRPr="00FC154E">
        <w:rPr>
          <w:noProof/>
          <w:sz w:val="28"/>
          <w:szCs w:val="28"/>
        </w:rPr>
        <w:tab/>
        <w:t>(</w:t>
      </w:r>
      <w:r w:rsidR="00F4295D" w:rsidRPr="00F4295D">
        <w:rPr>
          <w:noProof/>
          <w:sz w:val="28"/>
          <w:szCs w:val="28"/>
        </w:rPr>
        <w:t>3</w:t>
      </w:r>
      <w:r w:rsidRPr="00FC154E">
        <w:rPr>
          <w:noProof/>
          <w:sz w:val="28"/>
          <w:szCs w:val="28"/>
        </w:rPr>
        <w:t>.</w:t>
      </w:r>
      <w:r w:rsidRPr="004854E5">
        <w:rPr>
          <w:noProof/>
          <w:sz w:val="28"/>
          <w:szCs w:val="28"/>
        </w:rPr>
        <w:t>103</w:t>
      </w:r>
      <w:r w:rsidRPr="00FC154E">
        <w:rPr>
          <w:noProof/>
          <w:sz w:val="28"/>
          <w:szCs w:val="28"/>
        </w:rPr>
        <w:t>)</w:t>
      </w:r>
    </w:p>
    <w:p w:rsidR="008A36A4" w:rsidRPr="00FC154E" w:rsidRDefault="008A36A4" w:rsidP="00AA1624">
      <w:pPr>
        <w:tabs>
          <w:tab w:val="center" w:pos="4800"/>
          <w:tab w:val="right" w:pos="9500"/>
        </w:tabs>
        <w:spacing w:line="360" w:lineRule="auto"/>
        <w:ind w:firstLine="720"/>
        <w:rPr>
          <w:noProof/>
          <w:sz w:val="28"/>
          <w:szCs w:val="28"/>
        </w:rPr>
      </w:pPr>
    </w:p>
    <w:p w:rsidR="008A36A4" w:rsidRPr="004854E5" w:rsidRDefault="008A36A4" w:rsidP="00AA1624">
      <w:pPr>
        <w:tabs>
          <w:tab w:val="center" w:pos="4800"/>
          <w:tab w:val="right" w:pos="9500"/>
        </w:tabs>
        <w:spacing w:line="360" w:lineRule="auto"/>
        <w:rPr>
          <w:sz w:val="28"/>
          <w:szCs w:val="28"/>
        </w:rPr>
      </w:pPr>
      <w:r>
        <w:rPr>
          <w:sz w:val="28"/>
          <w:szCs w:val="28"/>
        </w:rPr>
        <w:t>м</w:t>
      </w:r>
      <w:r w:rsidR="004B2293" w:rsidRPr="00FC154E">
        <w:rPr>
          <w:sz w:val="28"/>
          <w:szCs w:val="28"/>
        </w:rPr>
        <w:t>ұндағы</w:t>
      </w:r>
    </w:p>
    <w:p w:rsidR="004B2293" w:rsidRPr="00FC154E" w:rsidRDefault="004B2293" w:rsidP="00AA1624">
      <w:pPr>
        <w:tabs>
          <w:tab w:val="center" w:pos="4800"/>
          <w:tab w:val="right" w:pos="9500"/>
        </w:tabs>
        <w:spacing w:line="360" w:lineRule="auto"/>
        <w:jc w:val="both"/>
        <w:rPr>
          <w:noProof/>
          <w:sz w:val="28"/>
          <w:szCs w:val="28"/>
        </w:rPr>
      </w:pPr>
    </w:p>
    <w:p w:rsidR="004B2293" w:rsidRDefault="004B2293"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lang w:val="ru-RU" w:eastAsia="ru-RU"/>
        </w:rPr>
        <w:drawing>
          <wp:inline distT="0" distB="0" distL="0" distR="0">
            <wp:extent cx="1727200" cy="431800"/>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385" cstate="print"/>
                    <a:srcRect/>
                    <a:stretch>
                      <a:fillRect/>
                    </a:stretch>
                  </pic:blipFill>
                  <pic:spPr bwMode="auto">
                    <a:xfrm>
                      <a:off x="0" y="0"/>
                      <a:ext cx="1727200" cy="431800"/>
                    </a:xfrm>
                    <a:prstGeom prst="rect">
                      <a:avLst/>
                    </a:prstGeom>
                    <a:noFill/>
                    <a:ln w="9525">
                      <a:noFill/>
                      <a:miter lim="800000"/>
                      <a:headEnd/>
                      <a:tailEnd/>
                    </a:ln>
                  </pic:spPr>
                </pic:pic>
              </a:graphicData>
            </a:graphic>
          </wp:inline>
        </w:drawing>
      </w:r>
    </w:p>
    <w:p w:rsidR="008A36A4" w:rsidRPr="00FC154E" w:rsidRDefault="008A36A4" w:rsidP="00AA1624">
      <w:pPr>
        <w:tabs>
          <w:tab w:val="center" w:pos="4800"/>
          <w:tab w:val="right" w:pos="9500"/>
        </w:tabs>
        <w:spacing w:line="360" w:lineRule="auto"/>
        <w:ind w:firstLine="720"/>
        <w:rPr>
          <w:noProof/>
          <w:sz w:val="28"/>
          <w:szCs w:val="28"/>
          <w:lang w:val="ru-RU"/>
        </w:rPr>
      </w:pPr>
    </w:p>
    <w:p w:rsidR="004B2293" w:rsidRDefault="004B2293" w:rsidP="00AA1624">
      <w:pPr>
        <w:tabs>
          <w:tab w:val="center" w:pos="4800"/>
          <w:tab w:val="right" w:pos="9500"/>
        </w:tabs>
        <w:spacing w:line="360" w:lineRule="auto"/>
        <w:jc w:val="both"/>
        <w:rPr>
          <w:sz w:val="28"/>
          <w:szCs w:val="28"/>
        </w:rPr>
      </w:pPr>
      <w:r w:rsidRPr="00FC154E">
        <w:rPr>
          <w:sz w:val="28"/>
          <w:szCs w:val="28"/>
        </w:rPr>
        <w:t>Келесi (</w:t>
      </w:r>
      <w:r w:rsidR="00F4295D">
        <w:rPr>
          <w:sz w:val="28"/>
          <w:szCs w:val="28"/>
          <w:lang w:val="ru-RU"/>
        </w:rPr>
        <w:t>3</w:t>
      </w:r>
      <w:r w:rsidRPr="00FC154E">
        <w:rPr>
          <w:sz w:val="28"/>
          <w:szCs w:val="28"/>
        </w:rPr>
        <w:t>.37), (</w:t>
      </w:r>
      <w:r w:rsidR="00F4295D">
        <w:rPr>
          <w:sz w:val="28"/>
          <w:szCs w:val="28"/>
          <w:lang w:val="ru-RU"/>
        </w:rPr>
        <w:t>3</w:t>
      </w:r>
      <w:r w:rsidRPr="00FC154E">
        <w:rPr>
          <w:sz w:val="28"/>
          <w:szCs w:val="28"/>
        </w:rPr>
        <w:t>.53), (</w:t>
      </w:r>
      <w:r w:rsidR="00F4295D">
        <w:rPr>
          <w:sz w:val="28"/>
          <w:szCs w:val="28"/>
          <w:lang w:val="ru-RU"/>
        </w:rPr>
        <w:t>3</w:t>
      </w:r>
      <w:r w:rsidRPr="00FC154E">
        <w:rPr>
          <w:sz w:val="28"/>
          <w:szCs w:val="28"/>
        </w:rPr>
        <w:t>.103) өрнектердi (</w:t>
      </w:r>
      <w:r w:rsidR="00F4295D">
        <w:rPr>
          <w:sz w:val="28"/>
          <w:szCs w:val="28"/>
          <w:lang w:val="ru-RU"/>
        </w:rPr>
        <w:t>3</w:t>
      </w:r>
      <w:r w:rsidRPr="00FC154E">
        <w:rPr>
          <w:sz w:val="28"/>
          <w:szCs w:val="28"/>
        </w:rPr>
        <w:t xml:space="preserve">.99) теңдiкке қойып және дифференциал астына </w:t>
      </w:r>
      <w:r w:rsidRPr="00FC154E">
        <w:rPr>
          <w:noProof/>
          <w:position w:val="-4"/>
          <w:sz w:val="28"/>
          <w:szCs w:val="28"/>
          <w:lang w:val="ru-RU" w:eastAsia="ru-RU"/>
        </w:rPr>
        <w:drawing>
          <wp:inline distT="0" distB="0" distL="0" distR="0">
            <wp:extent cx="203200" cy="159385"/>
            <wp:effectExtent l="1905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386" cstate="print"/>
                    <a:srcRect/>
                    <a:stretch>
                      <a:fillRect/>
                    </a:stretch>
                  </pic:blipFill>
                  <pic:spPr bwMode="auto">
                    <a:xfrm>
                      <a:off x="0" y="0"/>
                      <a:ext cx="203200" cy="159385"/>
                    </a:xfrm>
                    <a:prstGeom prst="rect">
                      <a:avLst/>
                    </a:prstGeom>
                    <a:noFill/>
                    <a:ln w="9525">
                      <a:noFill/>
                      <a:miter lim="800000"/>
                      <a:headEnd/>
                      <a:tailEnd/>
                    </a:ln>
                  </pic:spPr>
                </pic:pic>
              </a:graphicData>
            </a:graphic>
          </wp:inline>
        </w:drawing>
      </w:r>
      <w:r w:rsidRPr="00FC154E">
        <w:rPr>
          <w:sz w:val="28"/>
          <w:szCs w:val="28"/>
        </w:rPr>
        <w:t>дi қоссақ, онда төмендегi теңсiздiк қорытылады</w:t>
      </w:r>
    </w:p>
    <w:p w:rsidR="009944B1" w:rsidRPr="00F5279B" w:rsidRDefault="009944B1" w:rsidP="00AA1624">
      <w:pPr>
        <w:tabs>
          <w:tab w:val="center" w:pos="4800"/>
          <w:tab w:val="right" w:pos="9500"/>
        </w:tabs>
        <w:spacing w:line="360" w:lineRule="auto"/>
        <w:jc w:val="both"/>
        <w:rPr>
          <w:sz w:val="28"/>
          <w:szCs w:val="28"/>
          <w:lang w:val="ru-RU"/>
        </w:rPr>
      </w:pPr>
    </w:p>
    <w:p w:rsidR="004B2293" w:rsidRDefault="004B2293" w:rsidP="009944B1">
      <w:pPr>
        <w:tabs>
          <w:tab w:val="center" w:pos="4800"/>
          <w:tab w:val="right" w:pos="9500"/>
        </w:tabs>
        <w:spacing w:line="360" w:lineRule="auto"/>
        <w:rPr>
          <w:noProof/>
          <w:sz w:val="28"/>
          <w:szCs w:val="28"/>
        </w:rPr>
      </w:pPr>
      <w:r w:rsidRPr="00FC154E">
        <w:rPr>
          <w:noProof/>
          <w:sz w:val="28"/>
          <w:szCs w:val="28"/>
          <w:lang w:val="ru-RU"/>
        </w:rPr>
        <w:t xml:space="preserve">             </w:t>
      </w:r>
      <w:r w:rsidR="009944B1" w:rsidRPr="009944B1">
        <w:rPr>
          <w:position w:val="-56"/>
          <w:sz w:val="28"/>
          <w:szCs w:val="28"/>
          <w:lang w:val="ru-RU"/>
        </w:rPr>
        <w:object w:dxaOrig="6960" w:dyaOrig="1240">
          <v:shape id="_x0000_i2203" type="#_x0000_t75" style="width:348pt;height:62.25pt" o:ole="">
            <v:imagedata r:id="rId2387" o:title=""/>
          </v:shape>
          <o:OLEObject Type="Embed" ProgID="Equation.3" ShapeID="_x0000_i2203" DrawAspect="Content" ObjectID="_1761028370" r:id="rId2388"/>
        </w:object>
      </w:r>
      <w:r w:rsidR="009944B1">
        <w:rPr>
          <w:sz w:val="28"/>
          <w:szCs w:val="28"/>
          <w:lang w:val="en-US"/>
        </w:rPr>
        <w:t xml:space="preserve">          </w:t>
      </w:r>
      <w:r w:rsidRPr="00FC154E">
        <w:rPr>
          <w:noProof/>
          <w:sz w:val="28"/>
          <w:szCs w:val="28"/>
        </w:rPr>
        <w:tab/>
        <w:t>(</w:t>
      </w:r>
      <w:r w:rsidR="00F4295D">
        <w:rPr>
          <w:noProof/>
          <w:sz w:val="28"/>
          <w:szCs w:val="28"/>
          <w:lang w:val="ru-RU"/>
        </w:rPr>
        <w:t>3</w:t>
      </w:r>
      <w:r w:rsidRPr="00FC154E">
        <w:rPr>
          <w:noProof/>
          <w:sz w:val="28"/>
          <w:szCs w:val="28"/>
        </w:rPr>
        <w:t>.</w:t>
      </w:r>
      <w:r w:rsidRPr="00FC154E">
        <w:rPr>
          <w:noProof/>
          <w:sz w:val="28"/>
          <w:szCs w:val="28"/>
          <w:lang w:val="ru-RU"/>
        </w:rPr>
        <w:t>104</w:t>
      </w:r>
      <w:r w:rsidRPr="00FC154E">
        <w:rPr>
          <w:noProof/>
          <w:sz w:val="28"/>
          <w:szCs w:val="28"/>
        </w:rPr>
        <w:t>)</w:t>
      </w:r>
    </w:p>
    <w:p w:rsidR="008A36A4" w:rsidRPr="00FC154E" w:rsidRDefault="008A36A4" w:rsidP="00AA1624">
      <w:pPr>
        <w:tabs>
          <w:tab w:val="center" w:pos="4800"/>
          <w:tab w:val="right" w:pos="9500"/>
        </w:tabs>
        <w:spacing w:line="360" w:lineRule="auto"/>
        <w:ind w:firstLine="720"/>
        <w:rPr>
          <w:noProof/>
          <w:sz w:val="28"/>
          <w:szCs w:val="28"/>
        </w:rPr>
      </w:pPr>
    </w:p>
    <w:p w:rsidR="008A36A4" w:rsidRPr="00FC154E" w:rsidRDefault="008A36A4" w:rsidP="00AA1624">
      <w:pPr>
        <w:tabs>
          <w:tab w:val="center" w:pos="4800"/>
          <w:tab w:val="right" w:pos="9500"/>
        </w:tabs>
        <w:spacing w:line="360" w:lineRule="auto"/>
        <w:jc w:val="both"/>
        <w:rPr>
          <w:sz w:val="28"/>
          <w:szCs w:val="28"/>
        </w:rPr>
      </w:pPr>
      <w:r>
        <w:rPr>
          <w:sz w:val="28"/>
          <w:szCs w:val="28"/>
          <w:lang w:val="ru-RU"/>
        </w:rPr>
        <w:t>м</w:t>
      </w:r>
      <w:r w:rsidR="004B2293" w:rsidRPr="00FC154E">
        <w:rPr>
          <w:sz w:val="28"/>
          <w:szCs w:val="28"/>
        </w:rPr>
        <w:t>ұндағы</w:t>
      </w:r>
    </w:p>
    <w:p w:rsidR="004B2293" w:rsidRDefault="004B2293" w:rsidP="00AA1624">
      <w:pPr>
        <w:tabs>
          <w:tab w:val="center" w:pos="4800"/>
          <w:tab w:val="right" w:pos="9500"/>
        </w:tabs>
        <w:spacing w:line="360" w:lineRule="auto"/>
        <w:ind w:firstLine="720"/>
        <w:rPr>
          <w:noProof/>
          <w:sz w:val="28"/>
          <w:szCs w:val="28"/>
          <w:lang w:val="ru-RU"/>
        </w:rPr>
      </w:pPr>
      <w:r w:rsidRPr="00FC154E">
        <w:rPr>
          <w:noProof/>
          <w:sz w:val="28"/>
          <w:szCs w:val="28"/>
        </w:rPr>
        <w:tab/>
      </w:r>
      <w:r w:rsidRPr="00FC154E">
        <w:rPr>
          <w:noProof/>
          <w:position w:val="-30"/>
          <w:sz w:val="28"/>
          <w:szCs w:val="28"/>
          <w:lang w:val="ru-RU" w:eastAsia="ru-RU"/>
        </w:rPr>
        <w:drawing>
          <wp:inline distT="0" distB="0" distL="0" distR="0">
            <wp:extent cx="3900805" cy="431800"/>
            <wp:effectExtent l="1905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389" cstate="print"/>
                    <a:srcRect/>
                    <a:stretch>
                      <a:fillRect/>
                    </a:stretch>
                  </pic:blipFill>
                  <pic:spPr bwMode="auto">
                    <a:xfrm>
                      <a:off x="0" y="0"/>
                      <a:ext cx="3900805" cy="431800"/>
                    </a:xfrm>
                    <a:prstGeom prst="rect">
                      <a:avLst/>
                    </a:prstGeom>
                    <a:noFill/>
                    <a:ln w="9525">
                      <a:noFill/>
                      <a:miter lim="800000"/>
                      <a:headEnd/>
                      <a:tailEnd/>
                    </a:ln>
                  </pic:spPr>
                </pic:pic>
              </a:graphicData>
            </a:graphic>
          </wp:inline>
        </w:drawing>
      </w:r>
    </w:p>
    <w:p w:rsidR="00D7693C" w:rsidRPr="00D7693C" w:rsidRDefault="00D7693C" w:rsidP="00AA1624">
      <w:pPr>
        <w:tabs>
          <w:tab w:val="center" w:pos="4800"/>
          <w:tab w:val="right" w:pos="9500"/>
        </w:tabs>
        <w:spacing w:line="360" w:lineRule="auto"/>
        <w:ind w:firstLine="720"/>
        <w:rPr>
          <w:noProof/>
          <w:sz w:val="28"/>
          <w:szCs w:val="28"/>
          <w:lang w:val="ru-RU"/>
        </w:rPr>
      </w:pPr>
    </w:p>
    <w:p w:rsidR="004B2293" w:rsidRDefault="004B2293" w:rsidP="00AA1624">
      <w:pPr>
        <w:tabs>
          <w:tab w:val="center" w:pos="4800"/>
          <w:tab w:val="right" w:pos="9500"/>
        </w:tabs>
        <w:spacing w:line="360" w:lineRule="auto"/>
        <w:jc w:val="both"/>
        <w:rPr>
          <w:sz w:val="28"/>
          <w:szCs w:val="28"/>
        </w:rPr>
      </w:pPr>
      <w:r w:rsidRPr="00FC154E">
        <w:rPr>
          <w:sz w:val="28"/>
          <w:szCs w:val="28"/>
        </w:rPr>
        <w:lastRenderedPageBreak/>
        <w:t xml:space="preserve">және </w:t>
      </w:r>
      <w:r w:rsidRPr="00FC154E">
        <w:rPr>
          <w:noProof/>
          <w:position w:val="-10"/>
          <w:sz w:val="28"/>
          <w:szCs w:val="28"/>
          <w:lang w:val="ru-RU" w:eastAsia="ru-RU"/>
        </w:rPr>
        <w:drawing>
          <wp:inline distT="0" distB="0" distL="0" distR="0">
            <wp:extent cx="217805" cy="217805"/>
            <wp:effectExtent l="0" t="0" r="0"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390" cstate="print"/>
                    <a:srcRect/>
                    <a:stretch>
                      <a:fillRect/>
                    </a:stretch>
                  </pic:blipFill>
                  <pic:spPr bwMode="auto">
                    <a:xfrm>
                      <a:off x="0" y="0"/>
                      <a:ext cx="217805" cy="217805"/>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саны (</w:t>
      </w:r>
      <w:r w:rsidR="00F4295D">
        <w:rPr>
          <w:sz w:val="28"/>
          <w:szCs w:val="28"/>
          <w:lang w:val="ru-RU"/>
        </w:rPr>
        <w:t>3</w:t>
      </w:r>
      <w:r w:rsidRPr="00FC154E">
        <w:rPr>
          <w:sz w:val="28"/>
          <w:szCs w:val="28"/>
        </w:rPr>
        <w:t>.53) өрнекпен анықталады. (</w:t>
      </w:r>
      <w:r w:rsidR="00F4295D">
        <w:rPr>
          <w:sz w:val="28"/>
          <w:szCs w:val="28"/>
          <w:lang w:val="ru-RU"/>
        </w:rPr>
        <w:t>3</w:t>
      </w:r>
      <w:r w:rsidRPr="00FC154E">
        <w:rPr>
          <w:sz w:val="28"/>
          <w:szCs w:val="28"/>
        </w:rPr>
        <w:t xml:space="preserve">.104) өрнектi </w:t>
      </w:r>
      <w:r w:rsidRPr="00FC154E">
        <w:rPr>
          <w:noProof/>
          <w:position w:val="-10"/>
          <w:sz w:val="28"/>
          <w:szCs w:val="28"/>
          <w:lang w:val="ru-RU" w:eastAsia="ru-RU"/>
        </w:rPr>
        <w:drawing>
          <wp:inline distT="0" distB="0" distL="0" distR="0">
            <wp:extent cx="551815" cy="203200"/>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391" cstate="print"/>
                    <a:srcRect/>
                    <a:stretch>
                      <a:fillRect/>
                    </a:stretch>
                  </pic:blipFill>
                  <pic:spPr bwMode="auto">
                    <a:xfrm>
                      <a:off x="0" y="0"/>
                      <a:ext cx="551815" cy="203200"/>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бойынша интегралдасақ, онда</w:t>
      </w:r>
    </w:p>
    <w:p w:rsidR="008A36A4" w:rsidRPr="00FC154E" w:rsidRDefault="008A36A4" w:rsidP="00AA1624">
      <w:pPr>
        <w:tabs>
          <w:tab w:val="center" w:pos="4800"/>
          <w:tab w:val="right" w:pos="9500"/>
        </w:tabs>
        <w:spacing w:line="360" w:lineRule="auto"/>
        <w:jc w:val="both"/>
        <w:rPr>
          <w:noProof/>
          <w:sz w:val="28"/>
          <w:szCs w:val="28"/>
        </w:rPr>
      </w:pPr>
    </w:p>
    <w:p w:rsidR="004B2293" w:rsidRDefault="004B2293" w:rsidP="009944B1">
      <w:pPr>
        <w:tabs>
          <w:tab w:val="center" w:pos="4800"/>
          <w:tab w:val="right" w:pos="9500"/>
        </w:tabs>
        <w:spacing w:line="360" w:lineRule="auto"/>
        <w:rPr>
          <w:noProof/>
          <w:sz w:val="28"/>
          <w:szCs w:val="28"/>
        </w:rPr>
      </w:pPr>
      <w:r w:rsidRPr="00FC154E">
        <w:rPr>
          <w:noProof/>
          <w:sz w:val="28"/>
          <w:szCs w:val="28"/>
          <w:lang w:val="ru-RU"/>
        </w:rPr>
        <w:t xml:space="preserve">                                      </w:t>
      </w:r>
      <w:r w:rsidRPr="00FC154E">
        <w:rPr>
          <w:noProof/>
          <w:position w:val="-32"/>
          <w:sz w:val="28"/>
          <w:szCs w:val="28"/>
          <w:lang w:val="ru-RU" w:eastAsia="ru-RU"/>
        </w:rPr>
        <w:drawing>
          <wp:inline distT="0" distB="0" distL="0" distR="0">
            <wp:extent cx="3001010" cy="478790"/>
            <wp:effectExtent l="0" t="0" r="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392" cstate="print"/>
                    <a:srcRect/>
                    <a:stretch>
                      <a:fillRect/>
                    </a:stretch>
                  </pic:blipFill>
                  <pic:spPr bwMode="auto">
                    <a:xfrm>
                      <a:off x="0" y="0"/>
                      <a:ext cx="3001010" cy="478790"/>
                    </a:xfrm>
                    <a:prstGeom prst="rect">
                      <a:avLst/>
                    </a:prstGeom>
                    <a:noFill/>
                    <a:ln w="9525">
                      <a:noFill/>
                      <a:miter lim="800000"/>
                      <a:headEnd/>
                      <a:tailEnd/>
                    </a:ln>
                  </pic:spPr>
                </pic:pic>
              </a:graphicData>
            </a:graphic>
          </wp:inline>
        </w:drawing>
      </w:r>
      <w:r w:rsidRPr="00FC154E">
        <w:rPr>
          <w:noProof/>
          <w:sz w:val="28"/>
          <w:szCs w:val="28"/>
        </w:rPr>
        <w:tab/>
        <w:t>(</w:t>
      </w:r>
      <w:r w:rsidR="00F4295D">
        <w:rPr>
          <w:noProof/>
          <w:sz w:val="28"/>
          <w:szCs w:val="28"/>
          <w:lang w:val="ru-RU"/>
        </w:rPr>
        <w:t>3</w:t>
      </w:r>
      <w:r w:rsidRPr="00FC154E">
        <w:rPr>
          <w:noProof/>
          <w:sz w:val="28"/>
          <w:szCs w:val="28"/>
        </w:rPr>
        <w:t>.</w:t>
      </w:r>
      <w:r w:rsidRPr="00FC154E">
        <w:rPr>
          <w:noProof/>
          <w:sz w:val="28"/>
          <w:szCs w:val="28"/>
          <w:lang w:val="ru-RU"/>
        </w:rPr>
        <w:t>105</w:t>
      </w:r>
      <w:r w:rsidRPr="00FC154E">
        <w:rPr>
          <w:noProof/>
          <w:sz w:val="28"/>
          <w:szCs w:val="28"/>
        </w:rPr>
        <w:t>)</w:t>
      </w:r>
    </w:p>
    <w:p w:rsidR="008A36A4" w:rsidRPr="00FC154E" w:rsidRDefault="008A36A4" w:rsidP="00AA1624">
      <w:pPr>
        <w:tabs>
          <w:tab w:val="center" w:pos="4800"/>
          <w:tab w:val="right" w:pos="9500"/>
        </w:tabs>
        <w:spacing w:line="360" w:lineRule="auto"/>
        <w:ind w:firstLine="720"/>
        <w:rPr>
          <w:noProof/>
          <w:sz w:val="28"/>
          <w:szCs w:val="28"/>
        </w:rPr>
      </w:pPr>
    </w:p>
    <w:p w:rsidR="004B2293" w:rsidRDefault="004B2293" w:rsidP="00AA1624">
      <w:pPr>
        <w:tabs>
          <w:tab w:val="center" w:pos="4800"/>
          <w:tab w:val="right" w:pos="9500"/>
        </w:tabs>
        <w:spacing w:line="360" w:lineRule="auto"/>
        <w:jc w:val="both"/>
        <w:rPr>
          <w:sz w:val="28"/>
          <w:szCs w:val="28"/>
        </w:rPr>
      </w:pPr>
      <w:r w:rsidRPr="00FC154E">
        <w:rPr>
          <w:sz w:val="28"/>
          <w:szCs w:val="28"/>
        </w:rPr>
        <w:t>теңсiздiк алынады, мұндағы</w:t>
      </w:r>
    </w:p>
    <w:p w:rsidR="008A36A4" w:rsidRPr="00FC154E" w:rsidRDefault="008A36A4" w:rsidP="00AA1624">
      <w:pPr>
        <w:tabs>
          <w:tab w:val="center" w:pos="4800"/>
          <w:tab w:val="right" w:pos="9500"/>
        </w:tabs>
        <w:spacing w:line="360" w:lineRule="auto"/>
        <w:jc w:val="both"/>
        <w:rPr>
          <w:noProof/>
          <w:sz w:val="28"/>
          <w:szCs w:val="28"/>
        </w:rPr>
      </w:pPr>
    </w:p>
    <w:p w:rsidR="004B2293" w:rsidRPr="00FC154E" w:rsidRDefault="004B2293"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0"/>
          <w:sz w:val="28"/>
          <w:szCs w:val="28"/>
          <w:lang w:val="ru-RU" w:eastAsia="ru-RU"/>
        </w:rPr>
        <w:drawing>
          <wp:inline distT="0" distB="0" distL="0" distR="0">
            <wp:extent cx="1651000" cy="348615"/>
            <wp:effectExtent l="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2393" cstate="print"/>
                    <a:srcRect/>
                    <a:stretch>
                      <a:fillRect/>
                    </a:stretch>
                  </pic:blipFill>
                  <pic:spPr bwMode="auto">
                    <a:xfrm>
                      <a:off x="0" y="0"/>
                      <a:ext cx="1651000" cy="348615"/>
                    </a:xfrm>
                    <a:prstGeom prst="rect">
                      <a:avLst/>
                    </a:prstGeom>
                    <a:noFill/>
                    <a:ln w="9525">
                      <a:noFill/>
                      <a:miter lim="800000"/>
                      <a:headEnd/>
                      <a:tailEnd/>
                    </a:ln>
                  </pic:spPr>
                </pic:pic>
              </a:graphicData>
            </a:graphic>
          </wp:inline>
        </w:drawing>
      </w:r>
    </w:p>
    <w:p w:rsidR="004B2293" w:rsidRDefault="004B2293"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2"/>
          <w:sz w:val="28"/>
          <w:szCs w:val="28"/>
          <w:lang w:val="ru-RU" w:eastAsia="ru-RU"/>
        </w:rPr>
        <w:drawing>
          <wp:inline distT="0" distB="0" distL="0" distR="0">
            <wp:extent cx="3280410" cy="478790"/>
            <wp:effectExtent l="1905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394" cstate="print"/>
                    <a:srcRect/>
                    <a:stretch>
                      <a:fillRect/>
                    </a:stretch>
                  </pic:blipFill>
                  <pic:spPr bwMode="auto">
                    <a:xfrm>
                      <a:off x="0" y="0"/>
                      <a:ext cx="3280410" cy="478790"/>
                    </a:xfrm>
                    <a:prstGeom prst="rect">
                      <a:avLst/>
                    </a:prstGeom>
                    <a:noFill/>
                    <a:ln w="9525">
                      <a:noFill/>
                      <a:miter lim="800000"/>
                      <a:headEnd/>
                      <a:tailEnd/>
                    </a:ln>
                  </pic:spPr>
                </pic:pic>
              </a:graphicData>
            </a:graphic>
          </wp:inline>
        </w:drawing>
      </w:r>
    </w:p>
    <w:p w:rsidR="008A36A4" w:rsidRPr="00FC154E" w:rsidRDefault="008A36A4" w:rsidP="00AA1624">
      <w:pPr>
        <w:tabs>
          <w:tab w:val="center" w:pos="4800"/>
          <w:tab w:val="right" w:pos="9500"/>
        </w:tabs>
        <w:spacing w:line="360" w:lineRule="auto"/>
        <w:ind w:firstLine="720"/>
        <w:rPr>
          <w:noProof/>
          <w:sz w:val="28"/>
          <w:szCs w:val="28"/>
          <w:lang w:val="ru-RU"/>
        </w:rPr>
      </w:pPr>
    </w:p>
    <w:p w:rsidR="004B2293" w:rsidRDefault="004B2293" w:rsidP="00AA1624">
      <w:pPr>
        <w:tabs>
          <w:tab w:val="center" w:pos="4800"/>
          <w:tab w:val="right" w:pos="9500"/>
        </w:tabs>
        <w:spacing w:line="360" w:lineRule="auto"/>
        <w:jc w:val="both"/>
        <w:rPr>
          <w:sz w:val="28"/>
          <w:szCs w:val="28"/>
        </w:rPr>
      </w:pPr>
      <w:r w:rsidRPr="00FC154E">
        <w:rPr>
          <w:sz w:val="28"/>
          <w:szCs w:val="28"/>
        </w:rPr>
        <w:t>(</w:t>
      </w:r>
      <w:r w:rsidR="00F4295D">
        <w:rPr>
          <w:sz w:val="28"/>
          <w:szCs w:val="28"/>
          <w:lang w:val="ru-RU"/>
        </w:rPr>
        <w:t>3</w:t>
      </w:r>
      <w:r w:rsidRPr="00FC154E">
        <w:rPr>
          <w:sz w:val="28"/>
          <w:szCs w:val="28"/>
        </w:rPr>
        <w:t xml:space="preserve">.105) өрнекке </w:t>
      </w:r>
      <w:r w:rsidRPr="00FC154E">
        <w:rPr>
          <w:noProof/>
          <w:position w:val="-12"/>
          <w:sz w:val="28"/>
          <w:szCs w:val="28"/>
          <w:lang w:val="ru-RU" w:eastAsia="ru-RU"/>
        </w:rPr>
        <w:drawing>
          <wp:inline distT="0" distB="0" distL="0" distR="0">
            <wp:extent cx="410210" cy="232410"/>
            <wp:effectExtent l="19050" t="0" r="889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395" cstate="print"/>
                    <a:srcRect/>
                    <a:stretch>
                      <a:fillRect/>
                    </a:stretch>
                  </pic:blipFill>
                  <pic:spPr bwMode="auto">
                    <a:xfrm>
                      <a:off x="0" y="0"/>
                      <a:ext cx="410210" cy="232410"/>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және (</w:t>
      </w:r>
      <w:r w:rsidR="00F4295D">
        <w:rPr>
          <w:sz w:val="28"/>
          <w:szCs w:val="28"/>
          <w:lang w:val="ru-RU"/>
        </w:rPr>
        <w:t>3</w:t>
      </w:r>
      <w:r w:rsidRPr="00FC154E">
        <w:rPr>
          <w:sz w:val="28"/>
          <w:szCs w:val="28"/>
        </w:rPr>
        <w:t xml:space="preserve">.90) жағдайда сызықты Гронуолл теңсiздiгiн, ал </w:t>
      </w:r>
      <w:r w:rsidRPr="00FC154E">
        <w:rPr>
          <w:noProof/>
          <w:position w:val="-12"/>
          <w:sz w:val="28"/>
          <w:szCs w:val="28"/>
          <w:lang w:val="ru-RU" w:eastAsia="ru-RU"/>
        </w:rPr>
        <w:drawing>
          <wp:inline distT="0" distB="0" distL="0" distR="0">
            <wp:extent cx="410210" cy="232410"/>
            <wp:effectExtent l="19050" t="0" r="889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396" cstate="print"/>
                    <a:srcRect/>
                    <a:stretch>
                      <a:fillRect/>
                    </a:stretch>
                  </pic:blipFill>
                  <pic:spPr bwMode="auto">
                    <a:xfrm>
                      <a:off x="0" y="0"/>
                      <a:ext cx="410210" cy="232410"/>
                    </a:xfrm>
                    <a:prstGeom prst="rect">
                      <a:avLst/>
                    </a:prstGeom>
                    <a:noFill/>
                    <a:ln w="9525">
                      <a:noFill/>
                      <a:miter lim="800000"/>
                      <a:headEnd/>
                      <a:tailEnd/>
                    </a:ln>
                  </pic:spPr>
                </pic:pic>
              </a:graphicData>
            </a:graphic>
          </wp:inline>
        </w:drawing>
      </w:r>
      <w:r w:rsidRPr="00FC154E">
        <w:rPr>
          <w:sz w:val="28"/>
          <w:szCs w:val="28"/>
        </w:rPr>
        <w:t>және (</w:t>
      </w:r>
      <w:r w:rsidR="00F4295D">
        <w:rPr>
          <w:sz w:val="28"/>
          <w:szCs w:val="28"/>
          <w:lang w:val="ru-RU"/>
        </w:rPr>
        <w:t>3</w:t>
      </w:r>
      <w:r w:rsidRPr="00FC154E">
        <w:rPr>
          <w:sz w:val="28"/>
          <w:szCs w:val="28"/>
        </w:rPr>
        <w:t>.93) жағдайда сызықт</w:t>
      </w:r>
      <w:r w:rsidR="00D7693C">
        <w:rPr>
          <w:sz w:val="28"/>
          <w:szCs w:val="28"/>
        </w:rPr>
        <w:t>ы емес Гронуолл теңсiздiгiн (1</w:t>
      </w:r>
      <w:r w:rsidRPr="00FC154E">
        <w:rPr>
          <w:sz w:val="28"/>
          <w:szCs w:val="28"/>
        </w:rPr>
        <w:t>-лемма) қолданғанда төмендегi теңсiздiктер қорытылады</w:t>
      </w:r>
    </w:p>
    <w:p w:rsidR="008A36A4" w:rsidRPr="00FC154E" w:rsidRDefault="008A36A4" w:rsidP="00AA1624">
      <w:pPr>
        <w:tabs>
          <w:tab w:val="center" w:pos="4800"/>
          <w:tab w:val="right" w:pos="9500"/>
        </w:tabs>
        <w:spacing w:line="360" w:lineRule="auto"/>
        <w:jc w:val="both"/>
        <w:rPr>
          <w:sz w:val="28"/>
          <w:szCs w:val="28"/>
          <w:lang w:val="ru-RU"/>
        </w:rPr>
      </w:pPr>
    </w:p>
    <w:p w:rsidR="004B2293" w:rsidRDefault="004B2293" w:rsidP="00AA1624">
      <w:pPr>
        <w:tabs>
          <w:tab w:val="center" w:pos="4800"/>
          <w:tab w:val="right" w:pos="9500"/>
        </w:tabs>
        <w:spacing w:line="360" w:lineRule="auto"/>
        <w:ind w:firstLine="720"/>
        <w:jc w:val="right"/>
        <w:rPr>
          <w:noProof/>
          <w:sz w:val="28"/>
          <w:szCs w:val="28"/>
        </w:rPr>
      </w:pPr>
      <w:r w:rsidRPr="00FC154E">
        <w:rPr>
          <w:noProof/>
          <w:position w:val="-10"/>
          <w:sz w:val="28"/>
          <w:szCs w:val="28"/>
        </w:rPr>
        <w:object w:dxaOrig="3440" w:dyaOrig="380">
          <v:shape id="_x0000_i2204" type="#_x0000_t75" style="width:171.75pt;height:18.75pt" o:ole="">
            <v:imagedata r:id="rId2397" o:title=""/>
          </v:shape>
          <o:OLEObject Type="Embed" ProgID="Equation.3" ShapeID="_x0000_i2204" DrawAspect="Content" ObjectID="_1761028371" r:id="rId2398"/>
        </w:object>
      </w:r>
      <w:r w:rsidRPr="00FC154E">
        <w:rPr>
          <w:noProof/>
          <w:sz w:val="28"/>
          <w:szCs w:val="28"/>
        </w:rPr>
        <w:tab/>
      </w:r>
      <w:r w:rsidRPr="00FC154E">
        <w:rPr>
          <w:noProof/>
          <w:sz w:val="28"/>
          <w:szCs w:val="28"/>
          <w:lang w:val="ru-RU"/>
        </w:rPr>
        <w:t xml:space="preserve">    </w:t>
      </w:r>
      <w:r w:rsidRPr="00FC154E">
        <w:rPr>
          <w:noProof/>
          <w:sz w:val="28"/>
          <w:szCs w:val="28"/>
        </w:rPr>
        <w:t>жағдайда                          (</w:t>
      </w:r>
      <w:r w:rsidR="00F4295D">
        <w:rPr>
          <w:noProof/>
          <w:sz w:val="28"/>
          <w:szCs w:val="28"/>
          <w:lang w:val="ru-RU"/>
        </w:rPr>
        <w:t>3</w:t>
      </w:r>
      <w:r w:rsidRPr="00FC154E">
        <w:rPr>
          <w:noProof/>
          <w:sz w:val="28"/>
          <w:szCs w:val="28"/>
        </w:rPr>
        <w:t>.</w:t>
      </w:r>
      <w:r w:rsidRPr="00FC154E">
        <w:rPr>
          <w:noProof/>
          <w:sz w:val="28"/>
          <w:szCs w:val="28"/>
          <w:lang w:val="ru-RU"/>
        </w:rPr>
        <w:t>106</w:t>
      </w:r>
      <w:r w:rsidRPr="00FC154E">
        <w:rPr>
          <w:noProof/>
          <w:sz w:val="28"/>
          <w:szCs w:val="28"/>
        </w:rPr>
        <w:t>)</w:t>
      </w:r>
    </w:p>
    <w:p w:rsidR="008A36A4" w:rsidRPr="00FC154E" w:rsidRDefault="008A36A4" w:rsidP="00AA1624">
      <w:pPr>
        <w:tabs>
          <w:tab w:val="center" w:pos="4800"/>
          <w:tab w:val="right" w:pos="9500"/>
        </w:tabs>
        <w:spacing w:line="360" w:lineRule="auto"/>
        <w:ind w:firstLine="720"/>
        <w:jc w:val="right"/>
        <w:rPr>
          <w:noProof/>
          <w:sz w:val="28"/>
          <w:szCs w:val="28"/>
        </w:rPr>
      </w:pPr>
    </w:p>
    <w:p w:rsidR="004B2293" w:rsidRDefault="008A36A4" w:rsidP="00AA1624">
      <w:pPr>
        <w:tabs>
          <w:tab w:val="center" w:pos="4800"/>
          <w:tab w:val="right" w:pos="9500"/>
        </w:tabs>
        <w:spacing w:line="360" w:lineRule="auto"/>
        <w:rPr>
          <w:sz w:val="28"/>
          <w:szCs w:val="28"/>
        </w:rPr>
      </w:pPr>
      <w:r>
        <w:rPr>
          <w:sz w:val="28"/>
          <w:szCs w:val="28"/>
          <w:lang w:val="ru-RU"/>
        </w:rPr>
        <w:t>ж</w:t>
      </w:r>
      <w:r w:rsidR="004B2293" w:rsidRPr="00FC154E">
        <w:rPr>
          <w:sz w:val="28"/>
          <w:szCs w:val="28"/>
        </w:rPr>
        <w:t>әне</w:t>
      </w:r>
    </w:p>
    <w:p w:rsidR="008A36A4" w:rsidRPr="00FC154E" w:rsidRDefault="008A36A4" w:rsidP="00AA1624">
      <w:pPr>
        <w:tabs>
          <w:tab w:val="center" w:pos="4800"/>
          <w:tab w:val="right" w:pos="9500"/>
        </w:tabs>
        <w:spacing w:line="360" w:lineRule="auto"/>
        <w:rPr>
          <w:sz w:val="28"/>
          <w:szCs w:val="28"/>
          <w:lang w:val="ru-RU"/>
        </w:rPr>
      </w:pPr>
    </w:p>
    <w:p w:rsidR="004B2293" w:rsidRPr="00FC154E" w:rsidRDefault="004B2293"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rPr>
        <w:object w:dxaOrig="3060" w:dyaOrig="499">
          <v:shape id="_x0000_i2205" type="#_x0000_t75" style="width:153pt;height:25.5pt" o:ole="">
            <v:imagedata r:id="rId2399" o:title=""/>
          </v:shape>
          <o:OLEObject Type="Embed" ProgID="Equation.3" ShapeID="_x0000_i2205" DrawAspect="Content" ObjectID="_1761028372" r:id="rId2400"/>
        </w:object>
      </w:r>
      <w:r w:rsidRPr="00FC154E">
        <w:rPr>
          <w:noProof/>
          <w:sz w:val="28"/>
          <w:szCs w:val="28"/>
        </w:rPr>
        <w:tab/>
        <w:t>(</w:t>
      </w:r>
      <w:r w:rsidR="00F4295D" w:rsidRPr="00F4295D">
        <w:rPr>
          <w:noProof/>
          <w:sz w:val="28"/>
          <w:szCs w:val="28"/>
        </w:rPr>
        <w:t>3</w:t>
      </w:r>
      <w:r w:rsidRPr="00FC154E">
        <w:rPr>
          <w:noProof/>
          <w:sz w:val="28"/>
          <w:szCs w:val="28"/>
        </w:rPr>
        <w:t>.</w:t>
      </w:r>
      <w:r w:rsidRPr="00F4295D">
        <w:rPr>
          <w:noProof/>
          <w:sz w:val="28"/>
          <w:szCs w:val="28"/>
        </w:rPr>
        <w:t>107</w:t>
      </w:r>
      <w:r w:rsidR="008A36A4">
        <w:rPr>
          <w:noProof/>
          <w:sz w:val="28"/>
          <w:szCs w:val="28"/>
        </w:rPr>
        <w:t>)</w:t>
      </w:r>
    </w:p>
    <w:p w:rsidR="004B2293" w:rsidRDefault="004B2293"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rPr>
        <w:object w:dxaOrig="3180" w:dyaOrig="660">
          <v:shape id="_x0000_i2206" type="#_x0000_t75" style="width:159pt;height:33.75pt" o:ole="">
            <v:imagedata r:id="rId2401" o:title=""/>
          </v:shape>
          <o:OLEObject Type="Embed" ProgID="Equation.3" ShapeID="_x0000_i2206" DrawAspect="Content" ObjectID="_1761028373" r:id="rId2402"/>
        </w:object>
      </w:r>
      <w:r w:rsidRPr="00F4295D">
        <w:rPr>
          <w:noProof/>
          <w:sz w:val="28"/>
          <w:szCs w:val="28"/>
        </w:rPr>
        <w:t xml:space="preserve">     </w:t>
      </w:r>
      <w:r w:rsidRPr="00FC154E">
        <w:rPr>
          <w:sz w:val="28"/>
          <w:szCs w:val="28"/>
        </w:rPr>
        <w:t>жағдайда</w:t>
      </w:r>
      <w:r w:rsidRPr="00FC154E">
        <w:rPr>
          <w:noProof/>
          <w:sz w:val="28"/>
          <w:szCs w:val="28"/>
        </w:rPr>
        <w:tab/>
        <w:t>(</w:t>
      </w:r>
      <w:r w:rsidR="00F4295D" w:rsidRPr="00F4295D">
        <w:rPr>
          <w:noProof/>
          <w:sz w:val="28"/>
          <w:szCs w:val="28"/>
        </w:rPr>
        <w:t>3</w:t>
      </w:r>
      <w:r w:rsidRPr="00FC154E">
        <w:rPr>
          <w:noProof/>
          <w:sz w:val="28"/>
          <w:szCs w:val="28"/>
        </w:rPr>
        <w:t>.</w:t>
      </w:r>
      <w:r w:rsidRPr="00F4295D">
        <w:rPr>
          <w:noProof/>
          <w:sz w:val="28"/>
          <w:szCs w:val="28"/>
        </w:rPr>
        <w:t>108</w:t>
      </w:r>
      <w:r w:rsidRPr="00FC154E">
        <w:rPr>
          <w:noProof/>
          <w:sz w:val="28"/>
          <w:szCs w:val="28"/>
        </w:rPr>
        <w:t>)</w:t>
      </w:r>
    </w:p>
    <w:p w:rsidR="008A36A4" w:rsidRPr="00F4295D" w:rsidRDefault="008A36A4" w:rsidP="00AA1624">
      <w:pPr>
        <w:tabs>
          <w:tab w:val="center" w:pos="4800"/>
          <w:tab w:val="right" w:pos="9500"/>
        </w:tabs>
        <w:spacing w:line="360" w:lineRule="auto"/>
        <w:ind w:firstLine="720"/>
        <w:rPr>
          <w:noProof/>
          <w:sz w:val="28"/>
          <w:szCs w:val="28"/>
        </w:rPr>
      </w:pPr>
    </w:p>
    <w:p w:rsidR="008A36A4" w:rsidRPr="00F5279B" w:rsidRDefault="004B2293" w:rsidP="00AA1624">
      <w:pPr>
        <w:tabs>
          <w:tab w:val="center" w:pos="4800"/>
          <w:tab w:val="right" w:pos="9500"/>
        </w:tabs>
        <w:spacing w:line="360" w:lineRule="auto"/>
        <w:jc w:val="both"/>
        <w:rPr>
          <w:sz w:val="28"/>
          <w:szCs w:val="28"/>
          <w:lang w:val="ru-RU"/>
        </w:rPr>
      </w:pPr>
      <w:r w:rsidRPr="00FC154E">
        <w:rPr>
          <w:sz w:val="28"/>
          <w:szCs w:val="28"/>
        </w:rPr>
        <w:t>Демек, (</w:t>
      </w:r>
      <w:r w:rsidR="00F4295D" w:rsidRPr="00F4295D">
        <w:rPr>
          <w:sz w:val="28"/>
          <w:szCs w:val="28"/>
        </w:rPr>
        <w:t>3</w:t>
      </w:r>
      <w:r w:rsidRPr="00FC154E">
        <w:rPr>
          <w:sz w:val="28"/>
          <w:szCs w:val="28"/>
        </w:rPr>
        <w:t>.106) және (</w:t>
      </w:r>
      <w:r w:rsidR="00F4295D" w:rsidRPr="00F4295D">
        <w:rPr>
          <w:sz w:val="28"/>
          <w:szCs w:val="28"/>
        </w:rPr>
        <w:t>3</w:t>
      </w:r>
      <w:r w:rsidRPr="00FC154E">
        <w:rPr>
          <w:sz w:val="28"/>
          <w:szCs w:val="28"/>
        </w:rPr>
        <w:t>.107) өрнектердi (</w:t>
      </w:r>
      <w:r w:rsidR="00F4295D" w:rsidRPr="00F4295D">
        <w:rPr>
          <w:sz w:val="28"/>
          <w:szCs w:val="28"/>
        </w:rPr>
        <w:t>3</w:t>
      </w:r>
      <w:r w:rsidRPr="00FC154E">
        <w:rPr>
          <w:sz w:val="28"/>
          <w:szCs w:val="28"/>
        </w:rPr>
        <w:t xml:space="preserve">.105) теңсiздiкке қойып және </w:t>
      </w:r>
      <w:r w:rsidRPr="00FC154E">
        <w:rPr>
          <w:noProof/>
          <w:position w:val="-6"/>
          <w:sz w:val="28"/>
          <w:szCs w:val="28"/>
          <w:lang w:val="ru-RU" w:eastAsia="ru-RU"/>
        </w:rPr>
        <w:drawing>
          <wp:inline distT="0" distB="0" distL="0" distR="0">
            <wp:extent cx="83185" cy="159385"/>
            <wp:effectExtent l="1905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403" cstate="print"/>
                    <a:srcRect/>
                    <a:stretch>
                      <a:fillRect/>
                    </a:stretch>
                  </pic:blipFill>
                  <pic:spPr bwMode="auto">
                    <a:xfrm>
                      <a:off x="0" y="0"/>
                      <a:ext cx="83185" cy="159385"/>
                    </a:xfrm>
                    <a:prstGeom prst="rect">
                      <a:avLst/>
                    </a:prstGeom>
                    <a:noFill/>
                    <a:ln w="9525">
                      <a:noFill/>
                      <a:miter lim="800000"/>
                      <a:headEnd/>
                      <a:tailEnd/>
                    </a:ln>
                  </pic:spPr>
                </pic:pic>
              </a:graphicData>
            </a:graphic>
          </wp:inline>
        </w:drawing>
      </w:r>
      <w:r w:rsidRPr="00F4295D">
        <w:rPr>
          <w:sz w:val="28"/>
          <w:szCs w:val="28"/>
        </w:rPr>
        <w:t xml:space="preserve"> </w:t>
      </w:r>
      <w:r w:rsidRPr="00FC154E">
        <w:rPr>
          <w:sz w:val="28"/>
          <w:szCs w:val="28"/>
        </w:rPr>
        <w:t>бойынша супремум алғанда, келесi энергетикалық бағалау тұжырымдалады</w:t>
      </w:r>
      <w:r w:rsidR="009944B1" w:rsidRPr="009944B1">
        <w:rPr>
          <w:sz w:val="28"/>
          <w:szCs w:val="28"/>
        </w:rPr>
        <w:t xml:space="preserve"> </w:t>
      </w:r>
    </w:p>
    <w:p w:rsidR="009944B1" w:rsidRPr="00F5279B" w:rsidRDefault="009944B1" w:rsidP="00AA1624">
      <w:pPr>
        <w:tabs>
          <w:tab w:val="center" w:pos="4800"/>
          <w:tab w:val="right" w:pos="9500"/>
        </w:tabs>
        <w:spacing w:line="360" w:lineRule="auto"/>
        <w:jc w:val="both"/>
        <w:rPr>
          <w:sz w:val="28"/>
          <w:szCs w:val="28"/>
          <w:lang w:val="ru-RU"/>
        </w:rPr>
      </w:pPr>
    </w:p>
    <w:p w:rsidR="004B2293" w:rsidRDefault="004B2293" w:rsidP="00AA1624">
      <w:pPr>
        <w:tabs>
          <w:tab w:val="center" w:pos="4800"/>
          <w:tab w:val="right" w:pos="9500"/>
        </w:tabs>
        <w:spacing w:line="360" w:lineRule="auto"/>
        <w:jc w:val="both"/>
        <w:rPr>
          <w:noProof/>
          <w:sz w:val="28"/>
          <w:szCs w:val="28"/>
        </w:rPr>
      </w:pPr>
      <w:r w:rsidRPr="00F4295D">
        <w:rPr>
          <w:noProof/>
          <w:sz w:val="28"/>
          <w:szCs w:val="28"/>
        </w:rPr>
        <w:t xml:space="preserve">                             </w:t>
      </w:r>
      <w:r w:rsidRPr="00FC154E">
        <w:rPr>
          <w:noProof/>
          <w:position w:val="-32"/>
          <w:sz w:val="28"/>
          <w:szCs w:val="28"/>
          <w:lang w:val="ru-RU" w:eastAsia="ru-RU"/>
        </w:rPr>
        <w:drawing>
          <wp:inline distT="0" distB="0" distL="0" distR="0">
            <wp:extent cx="3251200" cy="415099"/>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404" cstate="print"/>
                    <a:srcRect/>
                    <a:stretch>
                      <a:fillRect/>
                    </a:stretch>
                  </pic:blipFill>
                  <pic:spPr bwMode="auto">
                    <a:xfrm>
                      <a:off x="0" y="0"/>
                      <a:ext cx="3251374" cy="415121"/>
                    </a:xfrm>
                    <a:prstGeom prst="rect">
                      <a:avLst/>
                    </a:prstGeom>
                    <a:noFill/>
                    <a:ln w="9525">
                      <a:noFill/>
                      <a:miter lim="800000"/>
                      <a:headEnd/>
                      <a:tailEnd/>
                    </a:ln>
                  </pic:spPr>
                </pic:pic>
              </a:graphicData>
            </a:graphic>
          </wp:inline>
        </w:drawing>
      </w:r>
      <w:r w:rsidRPr="00FC154E">
        <w:rPr>
          <w:noProof/>
          <w:sz w:val="28"/>
          <w:szCs w:val="28"/>
        </w:rPr>
        <w:tab/>
        <w:t>(</w:t>
      </w:r>
      <w:r w:rsidR="00F4295D">
        <w:rPr>
          <w:noProof/>
          <w:sz w:val="28"/>
          <w:szCs w:val="28"/>
          <w:lang w:val="ru-RU"/>
        </w:rPr>
        <w:t>3</w:t>
      </w:r>
      <w:r w:rsidRPr="00FC154E">
        <w:rPr>
          <w:noProof/>
          <w:sz w:val="28"/>
          <w:szCs w:val="28"/>
        </w:rPr>
        <w:t>.</w:t>
      </w:r>
      <w:r w:rsidRPr="00FC154E">
        <w:rPr>
          <w:noProof/>
          <w:sz w:val="28"/>
          <w:szCs w:val="28"/>
          <w:lang w:val="ru-RU"/>
        </w:rPr>
        <w:t>109</w:t>
      </w:r>
      <w:r w:rsidRPr="00FC154E">
        <w:rPr>
          <w:noProof/>
          <w:sz w:val="28"/>
          <w:szCs w:val="28"/>
        </w:rPr>
        <w:t>)</w:t>
      </w:r>
    </w:p>
    <w:p w:rsidR="008A36A4" w:rsidRPr="00FC154E" w:rsidRDefault="008A36A4" w:rsidP="00AA1624">
      <w:pPr>
        <w:tabs>
          <w:tab w:val="center" w:pos="4800"/>
          <w:tab w:val="right" w:pos="9500"/>
        </w:tabs>
        <w:spacing w:line="360" w:lineRule="auto"/>
        <w:jc w:val="both"/>
        <w:rPr>
          <w:noProof/>
          <w:sz w:val="28"/>
          <w:szCs w:val="28"/>
          <w:lang w:val="ru-RU"/>
        </w:rPr>
      </w:pPr>
    </w:p>
    <w:p w:rsidR="005674D9" w:rsidRPr="00FC154E" w:rsidRDefault="004B2293" w:rsidP="00AA1624">
      <w:pPr>
        <w:tabs>
          <w:tab w:val="center" w:pos="4800"/>
          <w:tab w:val="right" w:pos="9500"/>
        </w:tabs>
        <w:spacing w:line="360" w:lineRule="auto"/>
        <w:jc w:val="both"/>
        <w:rPr>
          <w:sz w:val="28"/>
          <w:szCs w:val="28"/>
          <w:lang w:val="ru-RU"/>
        </w:rPr>
      </w:pPr>
      <w:r w:rsidRPr="00FC154E">
        <w:rPr>
          <w:sz w:val="28"/>
          <w:szCs w:val="28"/>
        </w:rPr>
        <w:t>егер (</w:t>
      </w:r>
      <w:r w:rsidR="00F4295D">
        <w:rPr>
          <w:sz w:val="28"/>
          <w:szCs w:val="28"/>
          <w:lang w:val="ru-RU"/>
        </w:rPr>
        <w:t>3</w:t>
      </w:r>
      <w:r w:rsidRPr="00FC154E">
        <w:rPr>
          <w:sz w:val="28"/>
          <w:szCs w:val="28"/>
        </w:rPr>
        <w:t xml:space="preserve">.90) болса, онда </w:t>
      </w:r>
      <w:r w:rsidR="005674D9" w:rsidRPr="00FC154E">
        <w:rPr>
          <w:noProof/>
          <w:position w:val="-10"/>
          <w:sz w:val="28"/>
          <w:szCs w:val="28"/>
          <w:lang w:val="ru-RU" w:eastAsia="ru-RU"/>
        </w:rPr>
        <w:drawing>
          <wp:inline distT="0" distB="0" distL="0" distR="0">
            <wp:extent cx="421005" cy="217805"/>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405" cstate="print"/>
                    <a:srcRect/>
                    <a:stretch>
                      <a:fillRect/>
                    </a:stretch>
                  </pic:blipFill>
                  <pic:spPr bwMode="auto">
                    <a:xfrm>
                      <a:off x="0" y="0"/>
                      <a:ext cx="421005" cy="217805"/>
                    </a:xfrm>
                    <a:prstGeom prst="rect">
                      <a:avLst/>
                    </a:prstGeom>
                    <a:noFill/>
                    <a:ln w="9525">
                      <a:noFill/>
                      <a:miter lim="800000"/>
                      <a:headEnd/>
                      <a:tailEnd/>
                    </a:ln>
                  </pic:spPr>
                </pic:pic>
              </a:graphicData>
            </a:graphic>
          </wp:inline>
        </w:drawing>
      </w:r>
      <w:r w:rsidR="005674D9" w:rsidRPr="00FC154E">
        <w:rPr>
          <w:sz w:val="28"/>
          <w:szCs w:val="28"/>
          <w:lang w:val="ru-RU"/>
        </w:rPr>
        <w:t xml:space="preserve"> </w:t>
      </w:r>
      <w:r w:rsidRPr="00FC154E">
        <w:rPr>
          <w:sz w:val="28"/>
          <w:szCs w:val="28"/>
        </w:rPr>
        <w:t xml:space="preserve"> және егер (</w:t>
      </w:r>
      <w:r w:rsidR="00F4295D">
        <w:rPr>
          <w:sz w:val="28"/>
          <w:szCs w:val="28"/>
          <w:lang w:val="ru-RU"/>
        </w:rPr>
        <w:t>3</w:t>
      </w:r>
      <w:r w:rsidRPr="00FC154E">
        <w:rPr>
          <w:sz w:val="28"/>
          <w:szCs w:val="28"/>
        </w:rPr>
        <w:t xml:space="preserve">.93) болса, онда </w:t>
      </w:r>
      <w:r w:rsidR="005674D9" w:rsidRPr="00FC154E">
        <w:rPr>
          <w:noProof/>
          <w:position w:val="-12"/>
          <w:sz w:val="28"/>
          <w:szCs w:val="28"/>
          <w:lang w:val="ru-RU" w:eastAsia="ru-RU"/>
        </w:rPr>
        <w:drawing>
          <wp:inline distT="0" distB="0" distL="0" distR="0">
            <wp:extent cx="431800" cy="232410"/>
            <wp:effectExtent l="19050" t="0" r="635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406" cstate="print"/>
                    <a:srcRect/>
                    <a:stretch>
                      <a:fillRect/>
                    </a:stretch>
                  </pic:blipFill>
                  <pic:spPr bwMode="auto">
                    <a:xfrm>
                      <a:off x="0" y="0"/>
                      <a:ext cx="431800" cy="232410"/>
                    </a:xfrm>
                    <a:prstGeom prst="rect">
                      <a:avLst/>
                    </a:prstGeom>
                    <a:noFill/>
                    <a:ln w="9525">
                      <a:noFill/>
                      <a:miter lim="800000"/>
                      <a:headEnd/>
                      <a:tailEnd/>
                    </a:ln>
                  </pic:spPr>
                </pic:pic>
              </a:graphicData>
            </a:graphic>
          </wp:inline>
        </w:drawing>
      </w:r>
      <w:r w:rsidRPr="00FC154E">
        <w:rPr>
          <w:sz w:val="28"/>
          <w:szCs w:val="28"/>
        </w:rPr>
        <w:t xml:space="preserve">. </w:t>
      </w:r>
    </w:p>
    <w:p w:rsidR="004B2293" w:rsidRDefault="00D02309" w:rsidP="00D02309">
      <w:pPr>
        <w:tabs>
          <w:tab w:val="left" w:pos="709"/>
          <w:tab w:val="center" w:pos="4800"/>
          <w:tab w:val="right" w:pos="9500"/>
        </w:tabs>
        <w:spacing w:line="360" w:lineRule="auto"/>
        <w:jc w:val="both"/>
        <w:rPr>
          <w:sz w:val="28"/>
          <w:szCs w:val="28"/>
        </w:rPr>
      </w:pPr>
      <w:r>
        <w:rPr>
          <w:sz w:val="28"/>
          <w:szCs w:val="28"/>
          <w:lang w:val="ru-RU"/>
        </w:rPr>
        <w:tab/>
      </w:r>
      <w:r w:rsidR="004B2293" w:rsidRPr="00FC154E">
        <w:rPr>
          <w:sz w:val="28"/>
          <w:szCs w:val="28"/>
        </w:rPr>
        <w:t xml:space="preserve">Ендi Гелдер мен Коши теңсiздiктерiн қоланып, </w:t>
      </w:r>
      <w:r w:rsidR="005674D9" w:rsidRPr="00FC154E">
        <w:rPr>
          <w:noProof/>
          <w:position w:val="-10"/>
          <w:sz w:val="28"/>
          <w:szCs w:val="28"/>
          <w:lang w:val="ru-RU" w:eastAsia="ru-RU"/>
        </w:rPr>
        <w:drawing>
          <wp:inline distT="0" distB="0" distL="0" distR="0">
            <wp:extent cx="159385" cy="217805"/>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407" cstate="print"/>
                    <a:srcRect/>
                    <a:stretch>
                      <a:fillRect/>
                    </a:stretch>
                  </pic:blipFill>
                  <pic:spPr bwMode="auto">
                    <a:xfrm>
                      <a:off x="0" y="0"/>
                      <a:ext cx="159385" cy="217805"/>
                    </a:xfrm>
                    <a:prstGeom prst="rect">
                      <a:avLst/>
                    </a:prstGeom>
                    <a:noFill/>
                    <a:ln w="9525">
                      <a:noFill/>
                      <a:miter lim="800000"/>
                      <a:headEnd/>
                      <a:tailEnd/>
                    </a:ln>
                  </pic:spPr>
                </pic:pic>
              </a:graphicData>
            </a:graphic>
          </wp:inline>
        </w:drawing>
      </w:r>
      <w:r w:rsidR="005674D9" w:rsidRPr="00FC154E">
        <w:rPr>
          <w:sz w:val="28"/>
          <w:szCs w:val="28"/>
          <w:lang w:val="ru-RU"/>
        </w:rPr>
        <w:t xml:space="preserve"> </w:t>
      </w:r>
      <w:r w:rsidR="004B2293" w:rsidRPr="00FC154E">
        <w:rPr>
          <w:sz w:val="28"/>
          <w:szCs w:val="28"/>
        </w:rPr>
        <w:t>қосылғышын бағалайық</w:t>
      </w:r>
    </w:p>
    <w:p w:rsidR="008A36A4" w:rsidRPr="00FC154E" w:rsidRDefault="008A36A4" w:rsidP="00AA1624">
      <w:pPr>
        <w:tabs>
          <w:tab w:val="center" w:pos="4800"/>
          <w:tab w:val="right" w:pos="9500"/>
        </w:tabs>
        <w:spacing w:line="360" w:lineRule="auto"/>
        <w:jc w:val="both"/>
        <w:rPr>
          <w:sz w:val="28"/>
          <w:szCs w:val="28"/>
          <w:lang w:val="ru-RU"/>
        </w:rPr>
      </w:pPr>
    </w:p>
    <w:p w:rsidR="005674D9" w:rsidRDefault="005674D9" w:rsidP="00AA1624">
      <w:pPr>
        <w:tabs>
          <w:tab w:val="center" w:pos="4800"/>
          <w:tab w:val="right" w:pos="9500"/>
        </w:tabs>
        <w:spacing w:line="360" w:lineRule="auto"/>
        <w:ind w:firstLine="720"/>
        <w:rPr>
          <w:noProof/>
          <w:sz w:val="28"/>
          <w:szCs w:val="28"/>
        </w:rPr>
      </w:pPr>
      <w:r w:rsidRPr="00FC154E">
        <w:rPr>
          <w:noProof/>
          <w:sz w:val="28"/>
          <w:szCs w:val="28"/>
          <w:lang w:val="ru-RU"/>
        </w:rPr>
        <w:t xml:space="preserve">                  </w:t>
      </w:r>
      <w:r w:rsidRPr="00FC154E">
        <w:rPr>
          <w:noProof/>
          <w:position w:val="-100"/>
          <w:sz w:val="28"/>
          <w:szCs w:val="28"/>
          <w:lang w:val="ru-RU" w:eastAsia="ru-RU"/>
        </w:rPr>
        <w:drawing>
          <wp:inline distT="0" distB="0" distL="0" distR="0">
            <wp:extent cx="3729990" cy="1350010"/>
            <wp:effectExtent l="0" t="0" r="3810"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408" cstate="print"/>
                    <a:srcRect/>
                    <a:stretch>
                      <a:fillRect/>
                    </a:stretch>
                  </pic:blipFill>
                  <pic:spPr bwMode="auto">
                    <a:xfrm>
                      <a:off x="0" y="0"/>
                      <a:ext cx="3729990" cy="1350010"/>
                    </a:xfrm>
                    <a:prstGeom prst="rect">
                      <a:avLst/>
                    </a:prstGeom>
                    <a:noFill/>
                    <a:ln w="9525">
                      <a:noFill/>
                      <a:miter lim="800000"/>
                      <a:headEnd/>
                      <a:tailEnd/>
                    </a:ln>
                  </pic:spPr>
                </pic:pic>
              </a:graphicData>
            </a:graphic>
          </wp:inline>
        </w:drawing>
      </w:r>
      <w:r w:rsidRPr="00FC154E">
        <w:rPr>
          <w:noProof/>
          <w:sz w:val="28"/>
          <w:szCs w:val="28"/>
        </w:rPr>
        <w:tab/>
        <w:t>(</w:t>
      </w:r>
      <w:r w:rsidR="00F4295D">
        <w:rPr>
          <w:noProof/>
          <w:sz w:val="28"/>
          <w:szCs w:val="28"/>
          <w:lang w:val="ru-RU"/>
        </w:rPr>
        <w:t>3</w:t>
      </w:r>
      <w:r w:rsidRPr="00FC154E">
        <w:rPr>
          <w:noProof/>
          <w:sz w:val="28"/>
          <w:szCs w:val="28"/>
        </w:rPr>
        <w:t>.</w:t>
      </w:r>
      <w:r w:rsidRPr="00FC154E">
        <w:rPr>
          <w:noProof/>
          <w:sz w:val="28"/>
          <w:szCs w:val="28"/>
          <w:lang w:val="ru-RU"/>
        </w:rPr>
        <w:t>1</w:t>
      </w:r>
      <w:r w:rsidRPr="00FC154E">
        <w:rPr>
          <w:noProof/>
          <w:sz w:val="28"/>
          <w:szCs w:val="28"/>
          <w:lang w:val="en-US"/>
        </w:rPr>
        <w:t>10</w:t>
      </w:r>
      <w:r w:rsidRPr="00FC154E">
        <w:rPr>
          <w:noProof/>
          <w:sz w:val="28"/>
          <w:szCs w:val="28"/>
        </w:rPr>
        <w:t>)</w:t>
      </w:r>
    </w:p>
    <w:p w:rsidR="008A36A4" w:rsidRPr="00FC154E" w:rsidRDefault="008A36A4" w:rsidP="00AA1624">
      <w:pPr>
        <w:tabs>
          <w:tab w:val="center" w:pos="4800"/>
          <w:tab w:val="right" w:pos="9500"/>
        </w:tabs>
        <w:spacing w:line="360" w:lineRule="auto"/>
        <w:ind w:firstLine="720"/>
        <w:rPr>
          <w:noProof/>
          <w:sz w:val="28"/>
          <w:szCs w:val="28"/>
        </w:rPr>
      </w:pPr>
    </w:p>
    <w:p w:rsidR="005674D9" w:rsidRDefault="008A36A4" w:rsidP="00AA1624">
      <w:pPr>
        <w:tabs>
          <w:tab w:val="center" w:pos="4800"/>
          <w:tab w:val="right" w:pos="9500"/>
        </w:tabs>
        <w:spacing w:line="360" w:lineRule="auto"/>
        <w:jc w:val="both"/>
        <w:rPr>
          <w:sz w:val="28"/>
          <w:szCs w:val="28"/>
        </w:rPr>
      </w:pPr>
      <w:r>
        <w:rPr>
          <w:sz w:val="28"/>
          <w:szCs w:val="28"/>
        </w:rPr>
        <w:t>м</w:t>
      </w:r>
      <w:r w:rsidR="005674D9" w:rsidRPr="00FC154E">
        <w:rPr>
          <w:sz w:val="28"/>
          <w:szCs w:val="28"/>
        </w:rPr>
        <w:t>ұндағы</w:t>
      </w:r>
    </w:p>
    <w:p w:rsidR="008A36A4" w:rsidRPr="00FC154E" w:rsidRDefault="008A36A4" w:rsidP="00AA1624">
      <w:pPr>
        <w:tabs>
          <w:tab w:val="center" w:pos="4800"/>
          <w:tab w:val="right" w:pos="9500"/>
        </w:tabs>
        <w:spacing w:line="360" w:lineRule="auto"/>
        <w:jc w:val="both"/>
        <w:rPr>
          <w:noProof/>
          <w:sz w:val="28"/>
          <w:szCs w:val="28"/>
        </w:rPr>
      </w:pPr>
    </w:p>
    <w:p w:rsidR="005674D9" w:rsidRPr="00FC154E" w:rsidRDefault="005674D9"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28"/>
          <w:sz w:val="28"/>
          <w:szCs w:val="28"/>
          <w:lang w:val="ru-RU" w:eastAsia="ru-RU"/>
        </w:rPr>
        <w:drawing>
          <wp:inline distT="0" distB="0" distL="0" distR="0">
            <wp:extent cx="1886585" cy="421005"/>
            <wp:effectExtent l="19050" t="0" r="0"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409" cstate="print"/>
                    <a:srcRect/>
                    <a:stretch>
                      <a:fillRect/>
                    </a:stretch>
                  </pic:blipFill>
                  <pic:spPr bwMode="auto">
                    <a:xfrm>
                      <a:off x="0" y="0"/>
                      <a:ext cx="1886585" cy="421005"/>
                    </a:xfrm>
                    <a:prstGeom prst="rect">
                      <a:avLst/>
                    </a:prstGeom>
                    <a:noFill/>
                    <a:ln w="9525">
                      <a:noFill/>
                      <a:miter lim="800000"/>
                      <a:headEnd/>
                      <a:tailEnd/>
                    </a:ln>
                  </pic:spPr>
                </pic:pic>
              </a:graphicData>
            </a:graphic>
          </wp:inline>
        </w:drawing>
      </w:r>
    </w:p>
    <w:p w:rsidR="005674D9" w:rsidRDefault="005674D9"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0"/>
          <w:sz w:val="28"/>
          <w:szCs w:val="28"/>
          <w:lang w:val="ru-RU" w:eastAsia="ru-RU"/>
        </w:rPr>
        <w:drawing>
          <wp:inline distT="0" distB="0" distL="0" distR="0">
            <wp:extent cx="3875405" cy="431800"/>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410" cstate="print"/>
                    <a:srcRect/>
                    <a:stretch>
                      <a:fillRect/>
                    </a:stretch>
                  </pic:blipFill>
                  <pic:spPr bwMode="auto">
                    <a:xfrm>
                      <a:off x="0" y="0"/>
                      <a:ext cx="3875405" cy="431800"/>
                    </a:xfrm>
                    <a:prstGeom prst="rect">
                      <a:avLst/>
                    </a:prstGeom>
                    <a:noFill/>
                    <a:ln w="9525">
                      <a:noFill/>
                      <a:miter lim="800000"/>
                      <a:headEnd/>
                      <a:tailEnd/>
                    </a:ln>
                  </pic:spPr>
                </pic:pic>
              </a:graphicData>
            </a:graphic>
          </wp:inline>
        </w:drawing>
      </w:r>
    </w:p>
    <w:p w:rsidR="008A36A4" w:rsidRPr="00FC154E" w:rsidRDefault="008A36A4" w:rsidP="00AA1624">
      <w:pPr>
        <w:tabs>
          <w:tab w:val="center" w:pos="4800"/>
          <w:tab w:val="right" w:pos="9500"/>
        </w:tabs>
        <w:spacing w:line="360" w:lineRule="auto"/>
        <w:ind w:firstLine="720"/>
        <w:rPr>
          <w:noProof/>
          <w:sz w:val="28"/>
          <w:szCs w:val="28"/>
          <w:lang w:val="en-US"/>
        </w:rPr>
      </w:pPr>
    </w:p>
    <w:p w:rsidR="005674D9" w:rsidRDefault="005674D9" w:rsidP="00AA1624">
      <w:pPr>
        <w:tabs>
          <w:tab w:val="center" w:pos="4800"/>
          <w:tab w:val="right" w:pos="9500"/>
        </w:tabs>
        <w:spacing w:line="360" w:lineRule="auto"/>
        <w:rPr>
          <w:sz w:val="28"/>
          <w:szCs w:val="28"/>
        </w:rPr>
      </w:pPr>
      <w:r w:rsidRPr="00FC154E">
        <w:rPr>
          <w:sz w:val="28"/>
          <w:szCs w:val="28"/>
        </w:rPr>
        <w:t>Олай болса, (</w:t>
      </w:r>
      <w:r w:rsidR="00F4295D" w:rsidRPr="00F4295D">
        <w:rPr>
          <w:sz w:val="28"/>
          <w:szCs w:val="28"/>
          <w:lang w:val="en-US"/>
        </w:rPr>
        <w:t>3</w:t>
      </w:r>
      <w:r w:rsidR="00F4295D">
        <w:rPr>
          <w:sz w:val="28"/>
          <w:szCs w:val="28"/>
        </w:rPr>
        <w:t>.110) бағалауды (</w:t>
      </w:r>
      <w:r w:rsidR="00F4295D" w:rsidRPr="00F4295D">
        <w:rPr>
          <w:sz w:val="28"/>
          <w:szCs w:val="28"/>
          <w:lang w:val="en-US"/>
        </w:rPr>
        <w:t>3</w:t>
      </w:r>
      <w:r w:rsidRPr="00FC154E">
        <w:rPr>
          <w:sz w:val="28"/>
          <w:szCs w:val="28"/>
        </w:rPr>
        <w:t xml:space="preserve">.100) өрнекке қойып және екi жағына </w:t>
      </w:r>
      <w:r w:rsidRPr="00FC154E">
        <w:rPr>
          <w:noProof/>
          <w:position w:val="-4"/>
          <w:sz w:val="28"/>
          <w:szCs w:val="28"/>
          <w:lang w:val="ru-RU" w:eastAsia="ru-RU"/>
        </w:rPr>
        <w:drawing>
          <wp:inline distT="0" distB="0" distL="0" distR="0">
            <wp:extent cx="203200" cy="159385"/>
            <wp:effectExtent l="19050" t="0" r="0" b="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411" cstate="print"/>
                    <a:srcRect/>
                    <a:stretch>
                      <a:fillRect/>
                    </a:stretch>
                  </pic:blipFill>
                  <pic:spPr bwMode="auto">
                    <a:xfrm>
                      <a:off x="0" y="0"/>
                      <a:ext cx="203200" cy="159385"/>
                    </a:xfrm>
                    <a:prstGeom prst="rect">
                      <a:avLst/>
                    </a:prstGeom>
                    <a:noFill/>
                    <a:ln w="9525">
                      <a:noFill/>
                      <a:miter lim="800000"/>
                      <a:headEnd/>
                      <a:tailEnd/>
                    </a:ln>
                  </pic:spPr>
                </pic:pic>
              </a:graphicData>
            </a:graphic>
          </wp:inline>
        </w:drawing>
      </w:r>
      <w:r w:rsidRPr="00FC154E">
        <w:rPr>
          <w:sz w:val="28"/>
          <w:szCs w:val="28"/>
        </w:rPr>
        <w:t>дi қосқанда, онда</w:t>
      </w:r>
    </w:p>
    <w:p w:rsidR="008A36A4" w:rsidRPr="00FC154E" w:rsidRDefault="008A36A4" w:rsidP="00AA1624">
      <w:pPr>
        <w:tabs>
          <w:tab w:val="center" w:pos="4800"/>
          <w:tab w:val="right" w:pos="9500"/>
        </w:tabs>
        <w:spacing w:line="360" w:lineRule="auto"/>
        <w:rPr>
          <w:noProof/>
          <w:sz w:val="28"/>
          <w:szCs w:val="28"/>
          <w:lang w:val="en-US"/>
        </w:rPr>
      </w:pPr>
    </w:p>
    <w:p w:rsidR="005674D9" w:rsidRDefault="005674D9" w:rsidP="00AA1624">
      <w:pPr>
        <w:tabs>
          <w:tab w:val="center" w:pos="4800"/>
          <w:tab w:val="right" w:pos="9500"/>
        </w:tabs>
        <w:spacing w:line="360" w:lineRule="auto"/>
        <w:ind w:firstLine="720"/>
        <w:jc w:val="center"/>
        <w:rPr>
          <w:noProof/>
          <w:sz w:val="28"/>
          <w:szCs w:val="28"/>
        </w:rPr>
      </w:pPr>
      <w:r w:rsidRPr="00FC154E">
        <w:rPr>
          <w:noProof/>
          <w:position w:val="-28"/>
          <w:sz w:val="28"/>
          <w:szCs w:val="28"/>
          <w:lang w:val="ru-RU" w:eastAsia="ru-RU"/>
        </w:rPr>
        <w:drawing>
          <wp:inline distT="0" distB="0" distL="0" distR="0">
            <wp:extent cx="2264410" cy="421005"/>
            <wp:effectExtent l="0" t="0" r="0" b="0"/>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412" cstate="print"/>
                    <a:srcRect/>
                    <a:stretch>
                      <a:fillRect/>
                    </a:stretch>
                  </pic:blipFill>
                  <pic:spPr bwMode="auto">
                    <a:xfrm>
                      <a:off x="0" y="0"/>
                      <a:ext cx="2264410" cy="421005"/>
                    </a:xfrm>
                    <a:prstGeom prst="rect">
                      <a:avLst/>
                    </a:prstGeom>
                    <a:noFill/>
                    <a:ln w="9525">
                      <a:noFill/>
                      <a:miter lim="800000"/>
                      <a:headEnd/>
                      <a:tailEnd/>
                    </a:ln>
                  </pic:spPr>
                </pic:pic>
              </a:graphicData>
            </a:graphic>
          </wp:inline>
        </w:drawing>
      </w:r>
    </w:p>
    <w:p w:rsidR="008A36A4" w:rsidRPr="00FC154E" w:rsidRDefault="008A36A4" w:rsidP="00AA1624">
      <w:pPr>
        <w:tabs>
          <w:tab w:val="center" w:pos="4800"/>
          <w:tab w:val="right" w:pos="9500"/>
        </w:tabs>
        <w:spacing w:line="360" w:lineRule="auto"/>
        <w:ind w:firstLine="720"/>
        <w:jc w:val="center"/>
        <w:rPr>
          <w:noProof/>
          <w:sz w:val="28"/>
          <w:szCs w:val="28"/>
        </w:rPr>
      </w:pPr>
    </w:p>
    <w:p w:rsidR="005674D9" w:rsidRDefault="005674D9" w:rsidP="00AA1624">
      <w:pPr>
        <w:tabs>
          <w:tab w:val="center" w:pos="4800"/>
          <w:tab w:val="right" w:pos="9500"/>
        </w:tabs>
        <w:spacing w:line="360" w:lineRule="auto"/>
        <w:rPr>
          <w:sz w:val="28"/>
          <w:szCs w:val="28"/>
        </w:rPr>
      </w:pPr>
      <w:r w:rsidRPr="00FC154E">
        <w:rPr>
          <w:sz w:val="28"/>
          <w:szCs w:val="28"/>
        </w:rPr>
        <w:t>функциясы үшiн</w:t>
      </w:r>
    </w:p>
    <w:p w:rsidR="008A36A4" w:rsidRPr="00F4295D" w:rsidRDefault="008A36A4" w:rsidP="00AA1624">
      <w:pPr>
        <w:tabs>
          <w:tab w:val="center" w:pos="4800"/>
          <w:tab w:val="right" w:pos="9500"/>
        </w:tabs>
        <w:spacing w:line="360" w:lineRule="auto"/>
        <w:rPr>
          <w:sz w:val="28"/>
          <w:szCs w:val="28"/>
        </w:rPr>
      </w:pPr>
    </w:p>
    <w:p w:rsidR="005674D9" w:rsidRDefault="005674D9"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32"/>
          <w:sz w:val="28"/>
          <w:szCs w:val="28"/>
          <w:lang w:val="ru-RU" w:eastAsia="ru-RU"/>
        </w:rPr>
        <w:drawing>
          <wp:inline distT="0" distB="0" distL="0" distR="0">
            <wp:extent cx="3639185" cy="478790"/>
            <wp:effectExtent l="0" t="0" r="0" b="0"/>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413" cstate="print"/>
                    <a:srcRect/>
                    <a:stretch>
                      <a:fillRect/>
                    </a:stretch>
                  </pic:blipFill>
                  <pic:spPr bwMode="auto">
                    <a:xfrm>
                      <a:off x="0" y="0"/>
                      <a:ext cx="3639185" cy="478790"/>
                    </a:xfrm>
                    <a:prstGeom prst="rect">
                      <a:avLst/>
                    </a:prstGeom>
                    <a:noFill/>
                    <a:ln w="9525">
                      <a:noFill/>
                      <a:miter lim="800000"/>
                      <a:headEnd/>
                      <a:tailEnd/>
                    </a:ln>
                  </pic:spPr>
                </pic:pic>
              </a:graphicData>
            </a:graphic>
          </wp:inline>
        </w:drawing>
      </w:r>
      <w:r w:rsidR="00F4295D">
        <w:rPr>
          <w:noProof/>
          <w:sz w:val="28"/>
          <w:szCs w:val="28"/>
        </w:rPr>
        <w:tab/>
        <w:t>(</w:t>
      </w:r>
      <w:r w:rsidR="00F4295D" w:rsidRPr="00F4295D">
        <w:rPr>
          <w:noProof/>
          <w:sz w:val="28"/>
          <w:szCs w:val="28"/>
        </w:rPr>
        <w:t>3</w:t>
      </w:r>
      <w:r w:rsidRPr="00FC154E">
        <w:rPr>
          <w:noProof/>
          <w:sz w:val="28"/>
          <w:szCs w:val="28"/>
        </w:rPr>
        <w:t>.</w:t>
      </w:r>
      <w:r w:rsidRPr="00F4295D">
        <w:rPr>
          <w:noProof/>
          <w:sz w:val="28"/>
          <w:szCs w:val="28"/>
        </w:rPr>
        <w:t>111</w:t>
      </w:r>
      <w:r w:rsidRPr="00FC154E">
        <w:rPr>
          <w:noProof/>
          <w:sz w:val="28"/>
          <w:szCs w:val="28"/>
        </w:rPr>
        <w:t>)</w:t>
      </w:r>
    </w:p>
    <w:p w:rsidR="008A36A4" w:rsidRPr="00FC154E" w:rsidRDefault="008A36A4" w:rsidP="00AA1624">
      <w:pPr>
        <w:tabs>
          <w:tab w:val="center" w:pos="4800"/>
          <w:tab w:val="right" w:pos="9500"/>
        </w:tabs>
        <w:spacing w:line="360" w:lineRule="auto"/>
        <w:ind w:firstLine="720"/>
        <w:rPr>
          <w:noProof/>
          <w:sz w:val="28"/>
          <w:szCs w:val="28"/>
        </w:rPr>
      </w:pPr>
    </w:p>
    <w:p w:rsidR="005674D9" w:rsidRDefault="005674D9" w:rsidP="00AA1624">
      <w:pPr>
        <w:tabs>
          <w:tab w:val="center" w:pos="4800"/>
          <w:tab w:val="right" w:pos="9500"/>
        </w:tabs>
        <w:spacing w:line="360" w:lineRule="auto"/>
        <w:rPr>
          <w:sz w:val="28"/>
          <w:szCs w:val="28"/>
        </w:rPr>
      </w:pPr>
      <w:r w:rsidRPr="00FC154E">
        <w:rPr>
          <w:sz w:val="28"/>
          <w:szCs w:val="28"/>
        </w:rPr>
        <w:t>теңсiздiгi қорытылады, мұндағы</w:t>
      </w:r>
    </w:p>
    <w:p w:rsidR="008A36A4" w:rsidRPr="00F4295D" w:rsidRDefault="008A36A4" w:rsidP="00AA1624">
      <w:pPr>
        <w:tabs>
          <w:tab w:val="center" w:pos="4800"/>
          <w:tab w:val="right" w:pos="9500"/>
        </w:tabs>
        <w:spacing w:line="360" w:lineRule="auto"/>
        <w:rPr>
          <w:sz w:val="28"/>
          <w:szCs w:val="28"/>
        </w:rPr>
      </w:pPr>
    </w:p>
    <w:p w:rsidR="005674D9" w:rsidRDefault="005674D9" w:rsidP="00AA1624">
      <w:pPr>
        <w:tabs>
          <w:tab w:val="center" w:pos="4800"/>
          <w:tab w:val="right" w:pos="9500"/>
        </w:tabs>
        <w:spacing w:line="360" w:lineRule="auto"/>
        <w:ind w:firstLine="720"/>
        <w:rPr>
          <w:noProof/>
          <w:sz w:val="28"/>
          <w:szCs w:val="28"/>
        </w:rPr>
      </w:pPr>
      <w:r w:rsidRPr="00FC154E">
        <w:rPr>
          <w:noProof/>
          <w:sz w:val="28"/>
          <w:szCs w:val="28"/>
        </w:rPr>
        <w:lastRenderedPageBreak/>
        <w:tab/>
      </w:r>
      <w:r w:rsidRPr="00FC154E">
        <w:rPr>
          <w:noProof/>
          <w:position w:val="-28"/>
          <w:sz w:val="28"/>
          <w:szCs w:val="28"/>
          <w:lang w:val="ru-RU" w:eastAsia="ru-RU"/>
        </w:rPr>
        <w:drawing>
          <wp:inline distT="0" distB="0" distL="0" distR="0">
            <wp:extent cx="1962785" cy="421005"/>
            <wp:effectExtent l="0" t="0" r="0" b="0"/>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414" cstate="print"/>
                    <a:srcRect/>
                    <a:stretch>
                      <a:fillRect/>
                    </a:stretch>
                  </pic:blipFill>
                  <pic:spPr bwMode="auto">
                    <a:xfrm>
                      <a:off x="0" y="0"/>
                      <a:ext cx="1962785" cy="421005"/>
                    </a:xfrm>
                    <a:prstGeom prst="rect">
                      <a:avLst/>
                    </a:prstGeom>
                    <a:noFill/>
                    <a:ln w="9525">
                      <a:noFill/>
                      <a:miter lim="800000"/>
                      <a:headEnd/>
                      <a:tailEnd/>
                    </a:ln>
                  </pic:spPr>
                </pic:pic>
              </a:graphicData>
            </a:graphic>
          </wp:inline>
        </w:drawing>
      </w:r>
    </w:p>
    <w:p w:rsidR="008A36A4" w:rsidRPr="00FC154E" w:rsidRDefault="008A36A4" w:rsidP="00AA1624">
      <w:pPr>
        <w:tabs>
          <w:tab w:val="center" w:pos="4800"/>
          <w:tab w:val="right" w:pos="9500"/>
        </w:tabs>
        <w:spacing w:line="360" w:lineRule="auto"/>
        <w:ind w:firstLine="720"/>
        <w:rPr>
          <w:noProof/>
          <w:sz w:val="28"/>
          <w:szCs w:val="28"/>
          <w:lang w:val="en-US"/>
        </w:rPr>
      </w:pPr>
    </w:p>
    <w:p w:rsidR="005674D9" w:rsidRDefault="00F4295D" w:rsidP="00AA1624">
      <w:pPr>
        <w:tabs>
          <w:tab w:val="center" w:pos="4800"/>
          <w:tab w:val="right" w:pos="9500"/>
        </w:tabs>
        <w:spacing w:line="360" w:lineRule="auto"/>
        <w:jc w:val="both"/>
        <w:rPr>
          <w:sz w:val="28"/>
          <w:szCs w:val="28"/>
        </w:rPr>
      </w:pPr>
      <w:r>
        <w:rPr>
          <w:sz w:val="28"/>
          <w:szCs w:val="28"/>
        </w:rPr>
        <w:t>(</w:t>
      </w:r>
      <w:r w:rsidRPr="00F4295D">
        <w:rPr>
          <w:sz w:val="28"/>
          <w:szCs w:val="28"/>
          <w:lang w:val="en-US"/>
        </w:rPr>
        <w:t>3</w:t>
      </w:r>
      <w:r w:rsidR="005674D9" w:rsidRPr="00FC154E">
        <w:rPr>
          <w:sz w:val="28"/>
          <w:szCs w:val="28"/>
        </w:rPr>
        <w:t xml:space="preserve">.111) теңсiздiктiң сол жағындағы интегралдық қосылғышты ескермей, </w:t>
      </w:r>
      <w:r w:rsidR="005674D9" w:rsidRPr="00FC154E">
        <w:rPr>
          <w:noProof/>
          <w:position w:val="-10"/>
          <w:sz w:val="28"/>
          <w:szCs w:val="28"/>
          <w:lang w:val="ru-RU" w:eastAsia="ru-RU"/>
        </w:rPr>
        <w:drawing>
          <wp:inline distT="0" distB="0" distL="0" distR="0">
            <wp:extent cx="410210" cy="217805"/>
            <wp:effectExtent l="19050" t="0" r="8890"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415" cstate="print"/>
                    <a:srcRect/>
                    <a:stretch>
                      <a:fillRect/>
                    </a:stretch>
                  </pic:blipFill>
                  <pic:spPr bwMode="auto">
                    <a:xfrm>
                      <a:off x="0" y="0"/>
                      <a:ext cx="410210" cy="217805"/>
                    </a:xfrm>
                    <a:prstGeom prst="rect">
                      <a:avLst/>
                    </a:prstGeom>
                    <a:noFill/>
                    <a:ln w="9525">
                      <a:noFill/>
                      <a:miter lim="800000"/>
                      <a:headEnd/>
                      <a:tailEnd/>
                    </a:ln>
                  </pic:spPr>
                </pic:pic>
              </a:graphicData>
            </a:graphic>
          </wp:inline>
        </w:drawing>
      </w:r>
      <w:r w:rsidR="005674D9" w:rsidRPr="00FC154E">
        <w:rPr>
          <w:sz w:val="28"/>
          <w:szCs w:val="28"/>
          <w:lang w:val="en-US"/>
        </w:rPr>
        <w:t xml:space="preserve"> </w:t>
      </w:r>
      <w:r>
        <w:rPr>
          <w:sz w:val="28"/>
          <w:szCs w:val="28"/>
        </w:rPr>
        <w:t>және (</w:t>
      </w:r>
      <w:r w:rsidRPr="00F4295D">
        <w:rPr>
          <w:sz w:val="28"/>
          <w:szCs w:val="28"/>
          <w:lang w:val="en-US"/>
        </w:rPr>
        <w:t>3</w:t>
      </w:r>
      <w:r w:rsidR="005674D9" w:rsidRPr="00FC154E">
        <w:rPr>
          <w:sz w:val="28"/>
          <w:szCs w:val="28"/>
        </w:rPr>
        <w:t xml:space="preserve">.90) жағдайда сызықты Гронуолл теңсiздiгiн, </w:t>
      </w:r>
      <w:r w:rsidR="005674D9" w:rsidRPr="00FC154E">
        <w:rPr>
          <w:noProof/>
          <w:position w:val="-10"/>
          <w:sz w:val="28"/>
          <w:szCs w:val="28"/>
          <w:lang w:val="ru-RU" w:eastAsia="ru-RU"/>
        </w:rPr>
        <w:drawing>
          <wp:inline distT="0" distB="0" distL="0" distR="0">
            <wp:extent cx="410210" cy="217805"/>
            <wp:effectExtent l="19050" t="0" r="8890"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416" cstate="print"/>
                    <a:srcRect/>
                    <a:stretch>
                      <a:fillRect/>
                    </a:stretch>
                  </pic:blipFill>
                  <pic:spPr bwMode="auto">
                    <a:xfrm>
                      <a:off x="0" y="0"/>
                      <a:ext cx="410210" cy="217805"/>
                    </a:xfrm>
                    <a:prstGeom prst="rect">
                      <a:avLst/>
                    </a:prstGeom>
                    <a:noFill/>
                    <a:ln w="9525">
                      <a:noFill/>
                      <a:miter lim="800000"/>
                      <a:headEnd/>
                      <a:tailEnd/>
                    </a:ln>
                  </pic:spPr>
                </pic:pic>
              </a:graphicData>
            </a:graphic>
          </wp:inline>
        </w:drawing>
      </w:r>
      <w:r w:rsidR="005674D9" w:rsidRPr="00FC154E">
        <w:rPr>
          <w:sz w:val="28"/>
          <w:szCs w:val="28"/>
          <w:lang w:val="en-US"/>
        </w:rPr>
        <w:t xml:space="preserve"> </w:t>
      </w:r>
      <w:r w:rsidR="005674D9" w:rsidRPr="00FC154E">
        <w:rPr>
          <w:sz w:val="28"/>
          <w:szCs w:val="28"/>
        </w:rPr>
        <w:t>және (</w:t>
      </w:r>
      <w:r w:rsidRPr="00F4295D">
        <w:rPr>
          <w:sz w:val="28"/>
          <w:szCs w:val="28"/>
          <w:lang w:val="en-US"/>
        </w:rPr>
        <w:t>3</w:t>
      </w:r>
      <w:r w:rsidR="005674D9" w:rsidRPr="00FC154E">
        <w:rPr>
          <w:sz w:val="28"/>
          <w:szCs w:val="28"/>
        </w:rPr>
        <w:t>.93) жағдайда сызықт</w:t>
      </w:r>
      <w:r>
        <w:rPr>
          <w:sz w:val="28"/>
          <w:szCs w:val="28"/>
        </w:rPr>
        <w:t>ы емес Гронуолл теңсiздiгiн (1</w:t>
      </w:r>
      <w:r w:rsidR="005674D9" w:rsidRPr="00FC154E">
        <w:rPr>
          <w:sz w:val="28"/>
          <w:szCs w:val="28"/>
        </w:rPr>
        <w:t>-лемма) қолдансақ, онда төмендегi дифференциалдық теңсiздiктер қорытылады</w:t>
      </w:r>
    </w:p>
    <w:p w:rsidR="008A36A4" w:rsidRPr="00FC154E" w:rsidRDefault="008A36A4" w:rsidP="00AA1624">
      <w:pPr>
        <w:tabs>
          <w:tab w:val="center" w:pos="4800"/>
          <w:tab w:val="right" w:pos="9500"/>
        </w:tabs>
        <w:spacing w:line="360" w:lineRule="auto"/>
        <w:jc w:val="both"/>
        <w:rPr>
          <w:sz w:val="28"/>
          <w:szCs w:val="28"/>
          <w:lang w:val="en-US"/>
        </w:rPr>
      </w:pPr>
    </w:p>
    <w:p w:rsidR="005674D9" w:rsidRDefault="005674D9" w:rsidP="00AA1624">
      <w:pPr>
        <w:tabs>
          <w:tab w:val="center" w:pos="4800"/>
          <w:tab w:val="right" w:pos="9500"/>
        </w:tabs>
        <w:spacing w:line="360" w:lineRule="auto"/>
        <w:ind w:firstLine="720"/>
        <w:jc w:val="right"/>
        <w:rPr>
          <w:noProof/>
          <w:sz w:val="28"/>
          <w:szCs w:val="28"/>
        </w:rPr>
      </w:pPr>
      <w:r w:rsidRPr="00FC154E">
        <w:rPr>
          <w:noProof/>
          <w:position w:val="-10"/>
          <w:sz w:val="28"/>
          <w:szCs w:val="28"/>
          <w:lang w:val="ru-RU" w:eastAsia="ru-RU"/>
        </w:rPr>
        <w:drawing>
          <wp:inline distT="0" distB="0" distL="0" distR="0">
            <wp:extent cx="1945005" cy="290195"/>
            <wp:effectExtent l="19050" t="0" r="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417" cstate="print"/>
                    <a:srcRect/>
                    <a:stretch>
                      <a:fillRect/>
                    </a:stretch>
                  </pic:blipFill>
                  <pic:spPr bwMode="auto">
                    <a:xfrm>
                      <a:off x="0" y="0"/>
                      <a:ext cx="1945005" cy="290195"/>
                    </a:xfrm>
                    <a:prstGeom prst="rect">
                      <a:avLst/>
                    </a:prstGeom>
                    <a:noFill/>
                    <a:ln w="9525">
                      <a:noFill/>
                      <a:miter lim="800000"/>
                      <a:headEnd/>
                      <a:tailEnd/>
                    </a:ln>
                  </pic:spPr>
                </pic:pic>
              </a:graphicData>
            </a:graphic>
          </wp:inline>
        </w:drawing>
      </w:r>
      <w:r w:rsidRPr="00FC154E">
        <w:rPr>
          <w:noProof/>
          <w:sz w:val="28"/>
          <w:szCs w:val="28"/>
        </w:rPr>
        <w:tab/>
      </w:r>
      <w:r w:rsidRPr="00FC154E">
        <w:rPr>
          <w:noProof/>
          <w:sz w:val="28"/>
          <w:szCs w:val="28"/>
          <w:lang w:val="en-US"/>
        </w:rPr>
        <w:t xml:space="preserve">                                               </w:t>
      </w:r>
      <w:r w:rsidR="00F4295D">
        <w:rPr>
          <w:noProof/>
          <w:sz w:val="28"/>
          <w:szCs w:val="28"/>
        </w:rPr>
        <w:t>(</w:t>
      </w:r>
      <w:r w:rsidR="00F4295D" w:rsidRPr="00B06EA2">
        <w:rPr>
          <w:noProof/>
          <w:sz w:val="28"/>
          <w:szCs w:val="28"/>
          <w:lang w:val="en-US"/>
        </w:rPr>
        <w:t>3</w:t>
      </w:r>
      <w:r w:rsidRPr="00FC154E">
        <w:rPr>
          <w:noProof/>
          <w:sz w:val="28"/>
          <w:szCs w:val="28"/>
        </w:rPr>
        <w:t>.</w:t>
      </w:r>
      <w:r w:rsidRPr="00FC154E">
        <w:rPr>
          <w:noProof/>
          <w:sz w:val="28"/>
          <w:szCs w:val="28"/>
          <w:lang w:val="en-US"/>
        </w:rPr>
        <w:t>112</w:t>
      </w:r>
      <w:r w:rsidRPr="00FC154E">
        <w:rPr>
          <w:noProof/>
          <w:sz w:val="28"/>
          <w:szCs w:val="28"/>
        </w:rPr>
        <w:t>)</w:t>
      </w:r>
    </w:p>
    <w:p w:rsidR="008A36A4" w:rsidRPr="00FC154E" w:rsidRDefault="008A36A4" w:rsidP="00AA1624">
      <w:pPr>
        <w:tabs>
          <w:tab w:val="center" w:pos="4800"/>
          <w:tab w:val="right" w:pos="9500"/>
        </w:tabs>
        <w:spacing w:line="360" w:lineRule="auto"/>
        <w:ind w:firstLine="720"/>
        <w:jc w:val="right"/>
        <w:rPr>
          <w:noProof/>
          <w:sz w:val="28"/>
          <w:szCs w:val="28"/>
        </w:rPr>
      </w:pPr>
    </w:p>
    <w:p w:rsidR="008A36A4" w:rsidRDefault="008A36A4" w:rsidP="00AA1624">
      <w:pPr>
        <w:tabs>
          <w:tab w:val="center" w:pos="4800"/>
          <w:tab w:val="right" w:pos="9500"/>
        </w:tabs>
        <w:spacing w:line="360" w:lineRule="auto"/>
        <w:rPr>
          <w:sz w:val="28"/>
          <w:szCs w:val="28"/>
        </w:rPr>
      </w:pPr>
      <w:r>
        <w:rPr>
          <w:sz w:val="28"/>
          <w:szCs w:val="28"/>
        </w:rPr>
        <w:t>ж</w:t>
      </w:r>
      <w:r w:rsidR="005674D9" w:rsidRPr="00FC154E">
        <w:rPr>
          <w:sz w:val="28"/>
          <w:szCs w:val="28"/>
        </w:rPr>
        <w:t>әне</w:t>
      </w:r>
    </w:p>
    <w:p w:rsidR="005674D9" w:rsidRDefault="005674D9" w:rsidP="00AA1624">
      <w:pPr>
        <w:tabs>
          <w:tab w:val="center" w:pos="4800"/>
          <w:tab w:val="right" w:pos="9500"/>
        </w:tabs>
        <w:spacing w:line="360" w:lineRule="auto"/>
        <w:jc w:val="right"/>
        <w:rPr>
          <w:noProof/>
          <w:sz w:val="28"/>
          <w:szCs w:val="28"/>
        </w:rPr>
      </w:pPr>
      <w:r w:rsidRPr="00FC154E">
        <w:rPr>
          <w:noProof/>
          <w:position w:val="-32"/>
          <w:sz w:val="28"/>
          <w:szCs w:val="28"/>
          <w:lang w:val="ru-RU" w:eastAsia="ru-RU"/>
        </w:rPr>
        <w:drawing>
          <wp:inline distT="0" distB="0" distL="0" distR="0">
            <wp:extent cx="2453005" cy="446405"/>
            <wp:effectExtent l="0" t="0" r="0"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418" cstate="print"/>
                    <a:srcRect/>
                    <a:stretch>
                      <a:fillRect/>
                    </a:stretch>
                  </pic:blipFill>
                  <pic:spPr bwMode="auto">
                    <a:xfrm>
                      <a:off x="0" y="0"/>
                      <a:ext cx="2453005" cy="446405"/>
                    </a:xfrm>
                    <a:prstGeom prst="rect">
                      <a:avLst/>
                    </a:prstGeom>
                    <a:noFill/>
                    <a:ln w="9525">
                      <a:noFill/>
                      <a:miter lim="800000"/>
                      <a:headEnd/>
                      <a:tailEnd/>
                    </a:ln>
                  </pic:spPr>
                </pic:pic>
              </a:graphicData>
            </a:graphic>
          </wp:inline>
        </w:drawing>
      </w:r>
      <w:r w:rsidRPr="00FC154E">
        <w:rPr>
          <w:noProof/>
          <w:sz w:val="28"/>
          <w:szCs w:val="28"/>
        </w:rPr>
        <w:tab/>
      </w:r>
      <w:r w:rsidRPr="00FC154E">
        <w:rPr>
          <w:noProof/>
          <w:sz w:val="28"/>
          <w:szCs w:val="28"/>
          <w:lang w:val="en-US"/>
        </w:rPr>
        <w:t xml:space="preserve">                                    </w:t>
      </w:r>
      <w:r w:rsidR="00F4295D">
        <w:rPr>
          <w:noProof/>
          <w:sz w:val="28"/>
          <w:szCs w:val="28"/>
        </w:rPr>
        <w:t>(</w:t>
      </w:r>
      <w:r w:rsidR="00F4295D" w:rsidRPr="00B06EA2">
        <w:rPr>
          <w:noProof/>
          <w:sz w:val="28"/>
          <w:szCs w:val="28"/>
          <w:lang w:val="en-US"/>
        </w:rPr>
        <w:t>3</w:t>
      </w:r>
      <w:r w:rsidRPr="00FC154E">
        <w:rPr>
          <w:noProof/>
          <w:sz w:val="28"/>
          <w:szCs w:val="28"/>
        </w:rPr>
        <w:t>.</w:t>
      </w:r>
      <w:r w:rsidRPr="00FC154E">
        <w:rPr>
          <w:noProof/>
          <w:sz w:val="28"/>
          <w:szCs w:val="28"/>
          <w:lang w:val="en-US"/>
        </w:rPr>
        <w:t>113</w:t>
      </w:r>
      <w:r w:rsidRPr="00FC154E">
        <w:rPr>
          <w:noProof/>
          <w:sz w:val="28"/>
          <w:szCs w:val="28"/>
        </w:rPr>
        <w:t>)</w:t>
      </w:r>
    </w:p>
    <w:p w:rsidR="008A36A4" w:rsidRPr="00FC154E" w:rsidRDefault="008A36A4" w:rsidP="00AA1624">
      <w:pPr>
        <w:tabs>
          <w:tab w:val="center" w:pos="4800"/>
          <w:tab w:val="right" w:pos="9500"/>
        </w:tabs>
        <w:spacing w:line="360" w:lineRule="auto"/>
        <w:jc w:val="right"/>
        <w:rPr>
          <w:noProof/>
          <w:sz w:val="28"/>
          <w:szCs w:val="28"/>
        </w:rPr>
      </w:pPr>
    </w:p>
    <w:p w:rsidR="005674D9" w:rsidRDefault="008A36A4" w:rsidP="00AA1624">
      <w:pPr>
        <w:tabs>
          <w:tab w:val="center" w:pos="4800"/>
          <w:tab w:val="right" w:pos="9500"/>
        </w:tabs>
        <w:spacing w:line="360" w:lineRule="auto"/>
        <w:rPr>
          <w:sz w:val="28"/>
          <w:szCs w:val="28"/>
        </w:rPr>
      </w:pPr>
      <w:r>
        <w:rPr>
          <w:sz w:val="28"/>
          <w:szCs w:val="28"/>
        </w:rPr>
        <w:t>ү</w:t>
      </w:r>
      <w:r w:rsidR="005674D9" w:rsidRPr="00FC154E">
        <w:rPr>
          <w:sz w:val="28"/>
          <w:szCs w:val="28"/>
        </w:rPr>
        <w:t>шiн</w:t>
      </w:r>
    </w:p>
    <w:p w:rsidR="008A36A4" w:rsidRPr="00FC154E" w:rsidRDefault="008A36A4" w:rsidP="00AA1624">
      <w:pPr>
        <w:tabs>
          <w:tab w:val="center" w:pos="4800"/>
          <w:tab w:val="right" w:pos="9500"/>
        </w:tabs>
        <w:spacing w:line="360" w:lineRule="auto"/>
        <w:rPr>
          <w:sz w:val="28"/>
          <w:szCs w:val="28"/>
          <w:lang w:val="en-US"/>
        </w:rPr>
      </w:pPr>
    </w:p>
    <w:p w:rsidR="005674D9" w:rsidRDefault="005674D9"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0"/>
          <w:sz w:val="28"/>
          <w:szCs w:val="28"/>
          <w:lang w:val="ru-RU" w:eastAsia="ru-RU"/>
        </w:rPr>
        <w:drawing>
          <wp:inline distT="0" distB="0" distL="0" distR="0">
            <wp:extent cx="2394585" cy="348615"/>
            <wp:effectExtent l="1905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419" cstate="print"/>
                    <a:srcRect/>
                    <a:stretch>
                      <a:fillRect/>
                    </a:stretch>
                  </pic:blipFill>
                  <pic:spPr bwMode="auto">
                    <a:xfrm>
                      <a:off x="0" y="0"/>
                      <a:ext cx="2394585" cy="348615"/>
                    </a:xfrm>
                    <a:prstGeom prst="rect">
                      <a:avLst/>
                    </a:prstGeom>
                    <a:noFill/>
                    <a:ln w="9525">
                      <a:noFill/>
                      <a:miter lim="800000"/>
                      <a:headEnd/>
                      <a:tailEnd/>
                    </a:ln>
                  </pic:spPr>
                </pic:pic>
              </a:graphicData>
            </a:graphic>
          </wp:inline>
        </w:drawing>
      </w:r>
      <w:r w:rsidR="00F4295D">
        <w:rPr>
          <w:noProof/>
          <w:sz w:val="28"/>
          <w:szCs w:val="28"/>
        </w:rPr>
        <w:tab/>
        <w:t>(</w:t>
      </w:r>
      <w:r w:rsidR="00F4295D" w:rsidRPr="00F4295D">
        <w:rPr>
          <w:noProof/>
          <w:sz w:val="28"/>
          <w:szCs w:val="28"/>
        </w:rPr>
        <w:t>3</w:t>
      </w:r>
      <w:r w:rsidRPr="00FC154E">
        <w:rPr>
          <w:noProof/>
          <w:sz w:val="28"/>
          <w:szCs w:val="28"/>
        </w:rPr>
        <w:t>.</w:t>
      </w:r>
      <w:r w:rsidRPr="00F4295D">
        <w:rPr>
          <w:noProof/>
          <w:sz w:val="28"/>
          <w:szCs w:val="28"/>
        </w:rPr>
        <w:t>114</w:t>
      </w:r>
      <w:r w:rsidRPr="00FC154E">
        <w:rPr>
          <w:noProof/>
          <w:sz w:val="28"/>
          <w:szCs w:val="28"/>
        </w:rPr>
        <w:t>)</w:t>
      </w:r>
    </w:p>
    <w:p w:rsidR="008A36A4" w:rsidRPr="00FC154E" w:rsidRDefault="008A36A4" w:rsidP="00AA1624">
      <w:pPr>
        <w:tabs>
          <w:tab w:val="center" w:pos="4800"/>
          <w:tab w:val="right" w:pos="9500"/>
        </w:tabs>
        <w:spacing w:line="360" w:lineRule="auto"/>
        <w:ind w:firstLine="720"/>
        <w:rPr>
          <w:noProof/>
          <w:sz w:val="28"/>
          <w:szCs w:val="28"/>
        </w:rPr>
      </w:pPr>
    </w:p>
    <w:p w:rsidR="005674D9" w:rsidRDefault="00F4295D" w:rsidP="00AA1624">
      <w:pPr>
        <w:tabs>
          <w:tab w:val="center" w:pos="4800"/>
          <w:tab w:val="right" w:pos="9500"/>
        </w:tabs>
        <w:spacing w:line="360" w:lineRule="auto"/>
        <w:jc w:val="both"/>
        <w:rPr>
          <w:sz w:val="28"/>
          <w:szCs w:val="28"/>
        </w:rPr>
      </w:pPr>
      <w:r>
        <w:rPr>
          <w:sz w:val="28"/>
          <w:szCs w:val="28"/>
        </w:rPr>
        <w:t>(</w:t>
      </w:r>
      <w:r w:rsidRPr="00F4295D">
        <w:rPr>
          <w:sz w:val="28"/>
          <w:szCs w:val="28"/>
        </w:rPr>
        <w:t>3</w:t>
      </w:r>
      <w:r>
        <w:rPr>
          <w:sz w:val="28"/>
          <w:szCs w:val="28"/>
        </w:rPr>
        <w:t>.112) және (</w:t>
      </w:r>
      <w:r w:rsidRPr="00F4295D">
        <w:rPr>
          <w:sz w:val="28"/>
          <w:szCs w:val="28"/>
        </w:rPr>
        <w:t>3</w:t>
      </w:r>
      <w:r>
        <w:rPr>
          <w:sz w:val="28"/>
          <w:szCs w:val="28"/>
        </w:rPr>
        <w:t>.114) теңсiздiктердi (</w:t>
      </w:r>
      <w:r w:rsidRPr="00F4295D">
        <w:rPr>
          <w:sz w:val="28"/>
          <w:szCs w:val="28"/>
        </w:rPr>
        <w:t>3</w:t>
      </w:r>
      <w:r w:rsidR="005674D9" w:rsidRPr="00FC154E">
        <w:rPr>
          <w:sz w:val="28"/>
          <w:szCs w:val="28"/>
        </w:rPr>
        <w:t xml:space="preserve">.111) өрнекке қойып, </w:t>
      </w:r>
      <w:r w:rsidR="005674D9" w:rsidRPr="00FC154E">
        <w:rPr>
          <w:noProof/>
          <w:position w:val="-6"/>
          <w:sz w:val="28"/>
          <w:szCs w:val="28"/>
          <w:lang w:val="ru-RU" w:eastAsia="ru-RU"/>
        </w:rPr>
        <w:drawing>
          <wp:inline distT="0" distB="0" distL="0" distR="0">
            <wp:extent cx="83185" cy="159385"/>
            <wp:effectExtent l="19050" t="0" r="0" b="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420" cstate="print"/>
                    <a:srcRect/>
                    <a:stretch>
                      <a:fillRect/>
                    </a:stretch>
                  </pic:blipFill>
                  <pic:spPr bwMode="auto">
                    <a:xfrm>
                      <a:off x="0" y="0"/>
                      <a:ext cx="83185" cy="159385"/>
                    </a:xfrm>
                    <a:prstGeom prst="rect">
                      <a:avLst/>
                    </a:prstGeom>
                    <a:noFill/>
                    <a:ln w="9525">
                      <a:noFill/>
                      <a:miter lim="800000"/>
                      <a:headEnd/>
                      <a:tailEnd/>
                    </a:ln>
                  </pic:spPr>
                </pic:pic>
              </a:graphicData>
            </a:graphic>
          </wp:inline>
        </w:drawing>
      </w:r>
      <w:r w:rsidR="005674D9" w:rsidRPr="00FC154E">
        <w:rPr>
          <w:sz w:val="28"/>
          <w:szCs w:val="28"/>
        </w:rPr>
        <w:t xml:space="preserve"> бойынша супремум алғансақ, онда</w:t>
      </w:r>
    </w:p>
    <w:p w:rsidR="008A36A4" w:rsidRPr="00FC154E" w:rsidRDefault="008A36A4" w:rsidP="00AA1624">
      <w:pPr>
        <w:tabs>
          <w:tab w:val="center" w:pos="4800"/>
          <w:tab w:val="right" w:pos="9500"/>
        </w:tabs>
        <w:spacing w:line="360" w:lineRule="auto"/>
        <w:jc w:val="both"/>
        <w:rPr>
          <w:sz w:val="28"/>
          <w:szCs w:val="28"/>
        </w:rPr>
      </w:pPr>
    </w:p>
    <w:p w:rsidR="005674D9" w:rsidRDefault="005674D9" w:rsidP="00AA1624">
      <w:pPr>
        <w:tabs>
          <w:tab w:val="center" w:pos="4800"/>
          <w:tab w:val="right" w:pos="9500"/>
        </w:tabs>
        <w:spacing w:line="360" w:lineRule="auto"/>
        <w:ind w:firstLine="720"/>
        <w:rPr>
          <w:noProof/>
          <w:sz w:val="28"/>
          <w:szCs w:val="28"/>
        </w:rPr>
      </w:pPr>
      <w:r w:rsidRPr="00FC154E">
        <w:rPr>
          <w:noProof/>
          <w:position w:val="-32"/>
          <w:sz w:val="28"/>
          <w:szCs w:val="28"/>
          <w:lang w:val="ru-RU" w:eastAsia="ru-RU"/>
        </w:rPr>
        <w:drawing>
          <wp:inline distT="0" distB="0" distL="0" distR="0">
            <wp:extent cx="3344636" cy="418080"/>
            <wp:effectExtent l="19050" t="0" r="0" b="0"/>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421" cstate="print"/>
                    <a:srcRect/>
                    <a:stretch>
                      <a:fillRect/>
                    </a:stretch>
                  </pic:blipFill>
                  <pic:spPr bwMode="auto">
                    <a:xfrm>
                      <a:off x="0" y="0"/>
                      <a:ext cx="3345514" cy="418190"/>
                    </a:xfrm>
                    <a:prstGeom prst="rect">
                      <a:avLst/>
                    </a:prstGeom>
                    <a:noFill/>
                    <a:ln w="9525">
                      <a:noFill/>
                      <a:miter lim="800000"/>
                      <a:headEnd/>
                      <a:tailEnd/>
                    </a:ln>
                  </pic:spPr>
                </pic:pic>
              </a:graphicData>
            </a:graphic>
          </wp:inline>
        </w:drawing>
      </w:r>
      <w:r w:rsidRPr="00FC154E">
        <w:rPr>
          <w:noProof/>
          <w:sz w:val="28"/>
          <w:szCs w:val="28"/>
        </w:rPr>
        <w:tab/>
        <w:t>(</w:t>
      </w:r>
      <w:r w:rsidR="00F4295D" w:rsidRPr="00F4295D">
        <w:rPr>
          <w:noProof/>
          <w:sz w:val="28"/>
          <w:szCs w:val="28"/>
        </w:rPr>
        <w:t>3</w:t>
      </w:r>
      <w:r w:rsidRPr="00FC154E">
        <w:rPr>
          <w:noProof/>
          <w:sz w:val="28"/>
          <w:szCs w:val="28"/>
        </w:rPr>
        <w:t>.115)</w:t>
      </w:r>
    </w:p>
    <w:p w:rsidR="008A36A4" w:rsidRPr="00FC154E" w:rsidRDefault="008A36A4" w:rsidP="00AA1624">
      <w:pPr>
        <w:tabs>
          <w:tab w:val="center" w:pos="4800"/>
          <w:tab w:val="right" w:pos="9500"/>
        </w:tabs>
        <w:spacing w:line="360" w:lineRule="auto"/>
        <w:ind w:firstLine="720"/>
        <w:rPr>
          <w:noProof/>
          <w:sz w:val="28"/>
          <w:szCs w:val="28"/>
        </w:rPr>
      </w:pPr>
    </w:p>
    <w:p w:rsidR="005674D9" w:rsidRPr="00FC154E" w:rsidRDefault="005674D9" w:rsidP="00AA1624">
      <w:pPr>
        <w:tabs>
          <w:tab w:val="center" w:pos="4800"/>
          <w:tab w:val="right" w:pos="9500"/>
        </w:tabs>
        <w:spacing w:line="360" w:lineRule="auto"/>
        <w:jc w:val="both"/>
        <w:rPr>
          <w:sz w:val="28"/>
          <w:szCs w:val="28"/>
        </w:rPr>
      </w:pPr>
      <w:r w:rsidRPr="00FC154E">
        <w:rPr>
          <w:sz w:val="28"/>
          <w:szCs w:val="28"/>
        </w:rPr>
        <w:t xml:space="preserve">екiншi энергетикалық бағалау тұжырымдалады, мұндағы (4.90) жағдайда </w:t>
      </w:r>
      <w:r w:rsidRPr="00FC154E">
        <w:rPr>
          <w:position w:val="-10"/>
          <w:sz w:val="28"/>
          <w:szCs w:val="28"/>
        </w:rPr>
        <w:object w:dxaOrig="760" w:dyaOrig="320">
          <v:shape id="_x0000_i2207" type="#_x0000_t75" style="width:38.25pt;height:15.75pt" o:ole="">
            <v:imagedata r:id="rId2422" o:title=""/>
          </v:shape>
          <o:OLEObject Type="Embed" ProgID="Equation.3" ShapeID="_x0000_i2207" DrawAspect="Content" ObjectID="_1761028374" r:id="rId2423"/>
        </w:object>
      </w:r>
      <w:r w:rsidR="00F4295D">
        <w:rPr>
          <w:sz w:val="28"/>
          <w:szCs w:val="28"/>
        </w:rPr>
        <w:t xml:space="preserve"> және (</w:t>
      </w:r>
      <w:r w:rsidR="00F4295D" w:rsidRPr="00F4295D">
        <w:rPr>
          <w:sz w:val="28"/>
          <w:szCs w:val="28"/>
        </w:rPr>
        <w:t>3</w:t>
      </w:r>
      <w:r w:rsidRPr="00FC154E">
        <w:rPr>
          <w:sz w:val="28"/>
          <w:szCs w:val="28"/>
        </w:rPr>
        <w:t xml:space="preserve">.93) жағдайда </w:t>
      </w:r>
      <w:r w:rsidRPr="00FC154E">
        <w:rPr>
          <w:position w:val="-10"/>
          <w:sz w:val="28"/>
          <w:szCs w:val="28"/>
        </w:rPr>
        <w:object w:dxaOrig="1180" w:dyaOrig="320">
          <v:shape id="_x0000_i2208" type="#_x0000_t75" style="width:59.25pt;height:15.75pt" o:ole="">
            <v:imagedata r:id="rId2424" o:title=""/>
          </v:shape>
          <o:OLEObject Type="Embed" ProgID="Equation.3" ShapeID="_x0000_i2208" DrawAspect="Content" ObjectID="_1761028375" r:id="rId2425"/>
        </w:object>
      </w:r>
      <w:r w:rsidRPr="00FC154E">
        <w:rPr>
          <w:sz w:val="28"/>
          <w:szCs w:val="28"/>
        </w:rPr>
        <w:t>.</w:t>
      </w:r>
    </w:p>
    <w:p w:rsidR="005674D9" w:rsidRPr="00FC154E" w:rsidRDefault="00223CDE" w:rsidP="00223CDE">
      <w:pPr>
        <w:tabs>
          <w:tab w:val="left" w:pos="709"/>
          <w:tab w:val="center" w:pos="4800"/>
          <w:tab w:val="right" w:pos="9500"/>
        </w:tabs>
        <w:spacing w:line="360" w:lineRule="auto"/>
        <w:jc w:val="both"/>
        <w:rPr>
          <w:b/>
          <w:sz w:val="28"/>
          <w:szCs w:val="28"/>
        </w:rPr>
      </w:pPr>
      <w:r>
        <w:rPr>
          <w:b/>
          <w:sz w:val="28"/>
          <w:szCs w:val="28"/>
        </w:rPr>
        <w:tab/>
      </w:r>
      <w:r w:rsidR="00F4295D" w:rsidRPr="00B06EA2">
        <w:rPr>
          <w:b/>
          <w:sz w:val="28"/>
          <w:szCs w:val="28"/>
        </w:rPr>
        <w:t>3</w:t>
      </w:r>
      <w:r w:rsidR="005674D9" w:rsidRPr="00FC154E">
        <w:rPr>
          <w:b/>
          <w:sz w:val="28"/>
          <w:szCs w:val="28"/>
        </w:rPr>
        <w:t>.4. Жалғыздығы</w:t>
      </w:r>
    </w:p>
    <w:p w:rsidR="005674D9" w:rsidRDefault="00D02309" w:rsidP="00D02309">
      <w:pPr>
        <w:tabs>
          <w:tab w:val="left" w:pos="709"/>
          <w:tab w:val="center" w:pos="4800"/>
          <w:tab w:val="right" w:pos="9500"/>
        </w:tabs>
        <w:spacing w:line="360" w:lineRule="auto"/>
        <w:jc w:val="both"/>
        <w:rPr>
          <w:sz w:val="28"/>
          <w:szCs w:val="28"/>
        </w:rPr>
      </w:pPr>
      <w:r>
        <w:rPr>
          <w:b/>
          <w:sz w:val="28"/>
          <w:szCs w:val="28"/>
        </w:rPr>
        <w:tab/>
      </w:r>
      <w:r w:rsidR="00F4295D">
        <w:rPr>
          <w:b/>
          <w:sz w:val="28"/>
          <w:szCs w:val="28"/>
        </w:rPr>
        <w:t xml:space="preserve">Теорема </w:t>
      </w:r>
      <w:r w:rsidR="00F4295D" w:rsidRPr="00B06EA2">
        <w:rPr>
          <w:b/>
          <w:sz w:val="28"/>
          <w:szCs w:val="28"/>
        </w:rPr>
        <w:t>3</w:t>
      </w:r>
      <w:r w:rsidR="005674D9" w:rsidRPr="00FC154E">
        <w:rPr>
          <w:b/>
          <w:sz w:val="28"/>
          <w:szCs w:val="28"/>
        </w:rPr>
        <w:t>.5.</w:t>
      </w:r>
      <w:r w:rsidR="005674D9" w:rsidRPr="00FC154E">
        <w:rPr>
          <w:sz w:val="28"/>
          <w:szCs w:val="28"/>
        </w:rPr>
        <w:t xml:space="preserve"> Айталық, төмендегi шарттар орындалсын</w:t>
      </w:r>
    </w:p>
    <w:p w:rsidR="008A36A4" w:rsidRPr="00FC154E" w:rsidRDefault="008A36A4" w:rsidP="00AA1624">
      <w:pPr>
        <w:tabs>
          <w:tab w:val="center" w:pos="4800"/>
          <w:tab w:val="right" w:pos="9500"/>
        </w:tabs>
        <w:spacing w:line="360" w:lineRule="auto"/>
        <w:jc w:val="both"/>
        <w:rPr>
          <w:sz w:val="28"/>
          <w:szCs w:val="28"/>
        </w:rPr>
      </w:pPr>
    </w:p>
    <w:p w:rsidR="005674D9" w:rsidRPr="00FC154E" w:rsidRDefault="005674D9" w:rsidP="00AA1624">
      <w:pPr>
        <w:tabs>
          <w:tab w:val="center" w:pos="4800"/>
          <w:tab w:val="right" w:pos="9500"/>
        </w:tabs>
        <w:spacing w:line="360" w:lineRule="auto"/>
        <w:ind w:firstLine="720"/>
        <w:jc w:val="right"/>
        <w:rPr>
          <w:noProof/>
          <w:sz w:val="28"/>
          <w:szCs w:val="28"/>
        </w:rPr>
      </w:pPr>
      <w:r w:rsidRPr="00FC154E">
        <w:rPr>
          <w:noProof/>
          <w:position w:val="-10"/>
          <w:sz w:val="28"/>
          <w:szCs w:val="28"/>
          <w:lang w:val="ru-RU" w:eastAsia="ru-RU"/>
        </w:rPr>
        <w:drawing>
          <wp:inline distT="0" distB="0" distL="0" distR="0">
            <wp:extent cx="638810" cy="203200"/>
            <wp:effectExtent l="19050" t="0" r="889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426" cstate="print"/>
                    <a:srcRect/>
                    <a:stretch>
                      <a:fillRect/>
                    </a:stretch>
                  </pic:blipFill>
                  <pic:spPr bwMode="auto">
                    <a:xfrm>
                      <a:off x="0" y="0"/>
                      <a:ext cx="638810" cy="203200"/>
                    </a:xfrm>
                    <a:prstGeom prst="rect">
                      <a:avLst/>
                    </a:prstGeom>
                    <a:noFill/>
                    <a:ln w="9525">
                      <a:noFill/>
                      <a:miter lim="800000"/>
                      <a:headEnd/>
                      <a:tailEnd/>
                    </a:ln>
                  </pic:spPr>
                </pic:pic>
              </a:graphicData>
            </a:graphic>
          </wp:inline>
        </w:drawing>
      </w:r>
      <w:r w:rsidRPr="00FC154E">
        <w:rPr>
          <w:noProof/>
          <w:sz w:val="28"/>
          <w:szCs w:val="28"/>
        </w:rPr>
        <w:tab/>
      </w:r>
      <w:r w:rsidR="00942A19" w:rsidRPr="00FC154E">
        <w:rPr>
          <w:noProof/>
          <w:sz w:val="28"/>
          <w:szCs w:val="28"/>
        </w:rPr>
        <w:t xml:space="preserve">   </w:t>
      </w:r>
      <w:r w:rsidRPr="00FC154E">
        <w:rPr>
          <w:noProof/>
          <w:sz w:val="28"/>
          <w:szCs w:val="28"/>
        </w:rPr>
        <w:t xml:space="preserve">             </w:t>
      </w:r>
      <w:r w:rsidR="00942A19" w:rsidRPr="00FC154E">
        <w:rPr>
          <w:noProof/>
          <w:sz w:val="28"/>
          <w:szCs w:val="28"/>
        </w:rPr>
        <w:t xml:space="preserve">                   </w:t>
      </w:r>
      <w:r w:rsidR="008A36A4">
        <w:rPr>
          <w:noProof/>
          <w:sz w:val="28"/>
          <w:szCs w:val="28"/>
        </w:rPr>
        <w:t xml:space="preserve">  (</w:t>
      </w:r>
      <w:r w:rsidR="00F4295D" w:rsidRPr="00B06EA2">
        <w:rPr>
          <w:noProof/>
          <w:sz w:val="28"/>
          <w:szCs w:val="28"/>
        </w:rPr>
        <w:t>3</w:t>
      </w:r>
      <w:r w:rsidR="008A36A4">
        <w:rPr>
          <w:noProof/>
          <w:sz w:val="28"/>
          <w:szCs w:val="28"/>
        </w:rPr>
        <w:t>.116)</w:t>
      </w:r>
    </w:p>
    <w:p w:rsidR="005674D9" w:rsidRDefault="005674D9" w:rsidP="00AA1624">
      <w:pPr>
        <w:tabs>
          <w:tab w:val="center" w:pos="4800"/>
          <w:tab w:val="right" w:pos="9500"/>
        </w:tabs>
        <w:spacing w:line="360" w:lineRule="auto"/>
        <w:ind w:firstLine="720"/>
        <w:jc w:val="right"/>
        <w:rPr>
          <w:noProof/>
          <w:sz w:val="28"/>
          <w:szCs w:val="28"/>
        </w:rPr>
      </w:pPr>
      <w:r w:rsidRPr="00FC154E">
        <w:rPr>
          <w:noProof/>
          <w:sz w:val="28"/>
          <w:szCs w:val="28"/>
        </w:rPr>
        <w:lastRenderedPageBreak/>
        <w:tab/>
      </w:r>
      <w:r w:rsidR="00942A19" w:rsidRPr="00FC154E">
        <w:rPr>
          <w:noProof/>
          <w:sz w:val="28"/>
          <w:szCs w:val="28"/>
        </w:rPr>
        <w:t xml:space="preserve">                      </w:t>
      </w:r>
      <w:r w:rsidRPr="00FC154E">
        <w:rPr>
          <w:noProof/>
          <w:position w:val="-10"/>
          <w:sz w:val="28"/>
          <w:szCs w:val="28"/>
          <w:lang w:val="ru-RU" w:eastAsia="ru-RU"/>
        </w:rPr>
        <w:drawing>
          <wp:inline distT="0" distB="0" distL="0" distR="0">
            <wp:extent cx="899795" cy="362585"/>
            <wp:effectExtent l="0" t="0" r="0" b="0"/>
            <wp:docPr id="1963" name="Рисунок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427" cstate="print"/>
                    <a:srcRect/>
                    <a:stretch>
                      <a:fillRect/>
                    </a:stretch>
                  </pic:blipFill>
                  <pic:spPr bwMode="auto">
                    <a:xfrm>
                      <a:off x="0" y="0"/>
                      <a:ext cx="899795" cy="362585"/>
                    </a:xfrm>
                    <a:prstGeom prst="rect">
                      <a:avLst/>
                    </a:prstGeom>
                    <a:noFill/>
                    <a:ln w="9525">
                      <a:noFill/>
                      <a:miter lim="800000"/>
                      <a:headEnd/>
                      <a:tailEnd/>
                    </a:ln>
                  </pic:spPr>
                </pic:pic>
              </a:graphicData>
            </a:graphic>
          </wp:inline>
        </w:drawing>
      </w:r>
      <w:r w:rsidRPr="00FC154E">
        <w:rPr>
          <w:noProof/>
          <w:sz w:val="28"/>
          <w:szCs w:val="28"/>
        </w:rPr>
        <w:t xml:space="preserve">                                                  (</w:t>
      </w:r>
      <w:r w:rsidR="00F4295D" w:rsidRPr="00B06EA2">
        <w:rPr>
          <w:noProof/>
          <w:sz w:val="28"/>
          <w:szCs w:val="28"/>
        </w:rPr>
        <w:t>3</w:t>
      </w:r>
      <w:r w:rsidRPr="00FC154E">
        <w:rPr>
          <w:noProof/>
          <w:sz w:val="28"/>
          <w:szCs w:val="28"/>
        </w:rPr>
        <w:t>.117)</w:t>
      </w:r>
    </w:p>
    <w:p w:rsidR="008A36A4" w:rsidRPr="00FC154E" w:rsidRDefault="008A36A4" w:rsidP="00AA1624">
      <w:pPr>
        <w:tabs>
          <w:tab w:val="center" w:pos="4800"/>
          <w:tab w:val="right" w:pos="9500"/>
        </w:tabs>
        <w:spacing w:line="360" w:lineRule="auto"/>
        <w:ind w:firstLine="720"/>
        <w:jc w:val="right"/>
        <w:rPr>
          <w:noProof/>
          <w:sz w:val="28"/>
          <w:szCs w:val="28"/>
        </w:rPr>
      </w:pPr>
    </w:p>
    <w:p w:rsidR="005674D9" w:rsidRDefault="008A36A4" w:rsidP="00AA1624">
      <w:pPr>
        <w:tabs>
          <w:tab w:val="center" w:pos="4800"/>
          <w:tab w:val="right" w:pos="9500"/>
        </w:tabs>
        <w:spacing w:line="360" w:lineRule="auto"/>
        <w:jc w:val="both"/>
        <w:rPr>
          <w:sz w:val="28"/>
          <w:szCs w:val="28"/>
        </w:rPr>
      </w:pPr>
      <w:r>
        <w:rPr>
          <w:noProof/>
          <w:sz w:val="28"/>
          <w:szCs w:val="28"/>
        </w:rPr>
        <w:t>ж</w:t>
      </w:r>
      <w:r w:rsidR="005674D9" w:rsidRPr="00FC154E">
        <w:rPr>
          <w:sz w:val="28"/>
          <w:szCs w:val="28"/>
        </w:rPr>
        <w:t>әне</w:t>
      </w:r>
    </w:p>
    <w:p w:rsidR="008A36A4" w:rsidRPr="00FC154E" w:rsidRDefault="008A36A4" w:rsidP="00AA1624">
      <w:pPr>
        <w:tabs>
          <w:tab w:val="center" w:pos="4800"/>
          <w:tab w:val="right" w:pos="9500"/>
        </w:tabs>
        <w:spacing w:line="360" w:lineRule="auto"/>
        <w:jc w:val="both"/>
        <w:rPr>
          <w:noProof/>
          <w:sz w:val="28"/>
          <w:szCs w:val="28"/>
        </w:rPr>
      </w:pPr>
    </w:p>
    <w:p w:rsidR="005674D9" w:rsidRDefault="005674D9" w:rsidP="00AA1624">
      <w:pPr>
        <w:tabs>
          <w:tab w:val="center" w:pos="4800"/>
          <w:tab w:val="right" w:pos="9500"/>
        </w:tabs>
        <w:spacing w:line="360" w:lineRule="auto"/>
        <w:jc w:val="right"/>
        <w:rPr>
          <w:noProof/>
          <w:sz w:val="28"/>
          <w:szCs w:val="28"/>
        </w:rPr>
      </w:pPr>
      <w:r w:rsidRPr="00FC154E">
        <w:rPr>
          <w:noProof/>
          <w:sz w:val="28"/>
          <w:szCs w:val="28"/>
        </w:rPr>
        <w:tab/>
      </w:r>
      <w:r w:rsidRPr="00FC154E">
        <w:rPr>
          <w:noProof/>
          <w:position w:val="-22"/>
          <w:sz w:val="28"/>
          <w:szCs w:val="28"/>
        </w:rPr>
        <w:object w:dxaOrig="1880" w:dyaOrig="580">
          <v:shape id="_x0000_i2209" type="#_x0000_t75" style="width:93.75pt;height:29.25pt" o:ole="">
            <v:imagedata r:id="rId2428" o:title=""/>
          </v:shape>
          <o:OLEObject Type="Embed" ProgID="Equation.3" ShapeID="_x0000_i2209" DrawAspect="Content" ObjectID="_1761028376" r:id="rId2429"/>
        </w:object>
      </w:r>
      <w:r w:rsidRPr="00FC154E">
        <w:rPr>
          <w:noProof/>
          <w:sz w:val="28"/>
          <w:szCs w:val="28"/>
        </w:rPr>
        <w:t xml:space="preserve"> мұндағы </w:t>
      </w:r>
      <w:r w:rsidRPr="00FC154E">
        <w:rPr>
          <w:noProof/>
          <w:position w:val="-10"/>
          <w:sz w:val="28"/>
          <w:szCs w:val="28"/>
        </w:rPr>
        <w:object w:dxaOrig="880" w:dyaOrig="300">
          <v:shape id="_x0000_i2210" type="#_x0000_t75" style="width:44.25pt;height:15pt" o:ole="">
            <v:imagedata r:id="rId2430" o:title=""/>
          </v:shape>
          <o:OLEObject Type="Embed" ProgID="Equation.3" ShapeID="_x0000_i2210" DrawAspect="Content" ObjectID="_1761028377" r:id="rId2431"/>
        </w:object>
      </w:r>
      <w:r w:rsidR="00942A19" w:rsidRPr="00FC154E">
        <w:rPr>
          <w:noProof/>
          <w:sz w:val="28"/>
          <w:szCs w:val="28"/>
        </w:rPr>
        <w:t xml:space="preserve">                   </w:t>
      </w:r>
      <w:r w:rsidRPr="00FC154E">
        <w:rPr>
          <w:noProof/>
          <w:sz w:val="28"/>
          <w:szCs w:val="28"/>
        </w:rPr>
        <w:t>(</w:t>
      </w:r>
      <w:r w:rsidR="00F4295D" w:rsidRPr="00F4295D">
        <w:rPr>
          <w:noProof/>
          <w:sz w:val="28"/>
          <w:szCs w:val="28"/>
        </w:rPr>
        <w:t>3</w:t>
      </w:r>
      <w:r w:rsidRPr="00FC154E">
        <w:rPr>
          <w:noProof/>
          <w:sz w:val="28"/>
          <w:szCs w:val="28"/>
        </w:rPr>
        <w:t>.118)</w:t>
      </w:r>
    </w:p>
    <w:p w:rsidR="008A36A4" w:rsidRPr="00FC154E" w:rsidRDefault="008A36A4" w:rsidP="00AA1624">
      <w:pPr>
        <w:tabs>
          <w:tab w:val="center" w:pos="4800"/>
          <w:tab w:val="right" w:pos="9500"/>
        </w:tabs>
        <w:spacing w:line="360" w:lineRule="auto"/>
        <w:jc w:val="right"/>
        <w:rPr>
          <w:noProof/>
          <w:sz w:val="28"/>
          <w:szCs w:val="28"/>
        </w:rPr>
      </w:pPr>
    </w:p>
    <w:p w:rsidR="005674D9" w:rsidRPr="00FC154E" w:rsidRDefault="005674D9" w:rsidP="00AA1624">
      <w:pPr>
        <w:tabs>
          <w:tab w:val="center" w:pos="4800"/>
          <w:tab w:val="right" w:pos="9500"/>
        </w:tabs>
        <w:spacing w:line="360" w:lineRule="auto"/>
        <w:jc w:val="both"/>
        <w:rPr>
          <w:sz w:val="28"/>
          <w:szCs w:val="28"/>
        </w:rPr>
      </w:pPr>
      <w:r w:rsidRPr="00FC154E">
        <w:rPr>
          <w:sz w:val="28"/>
          <w:szCs w:val="28"/>
        </w:rPr>
        <w:t xml:space="preserve">Егер </w:t>
      </w:r>
      <w:r w:rsidRPr="00FC154E">
        <w:rPr>
          <w:noProof/>
          <w:position w:val="-10"/>
          <w:sz w:val="28"/>
          <w:szCs w:val="28"/>
          <w:lang w:val="ru-RU" w:eastAsia="ru-RU"/>
        </w:rPr>
        <w:drawing>
          <wp:inline distT="0" distB="0" distL="0" distR="0">
            <wp:extent cx="362585" cy="203200"/>
            <wp:effectExtent l="19050" t="0" r="0" b="0"/>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432"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Pr="00FC154E">
        <w:rPr>
          <w:sz w:val="28"/>
          <w:szCs w:val="28"/>
        </w:rPr>
        <w:t>жағдайда (</w:t>
      </w:r>
      <w:r w:rsidR="00F4295D" w:rsidRPr="00F4295D">
        <w:rPr>
          <w:sz w:val="28"/>
          <w:szCs w:val="28"/>
        </w:rPr>
        <w:t>3</w:t>
      </w:r>
      <w:r w:rsidRPr="00FC154E">
        <w:rPr>
          <w:sz w:val="28"/>
          <w:szCs w:val="28"/>
        </w:rPr>
        <w:t>.116)-(</w:t>
      </w:r>
      <w:r w:rsidR="00F4295D" w:rsidRPr="00F4295D">
        <w:rPr>
          <w:sz w:val="28"/>
          <w:szCs w:val="28"/>
        </w:rPr>
        <w:t>3</w:t>
      </w:r>
      <w:r w:rsidRPr="00FC154E">
        <w:rPr>
          <w:sz w:val="28"/>
          <w:szCs w:val="28"/>
        </w:rPr>
        <w:t xml:space="preserve">.118) шарттарымен бiрге </w:t>
      </w:r>
      <w:r w:rsidR="00F4295D" w:rsidRPr="00F4295D">
        <w:rPr>
          <w:sz w:val="28"/>
          <w:szCs w:val="28"/>
        </w:rPr>
        <w:t>3</w:t>
      </w:r>
      <w:r w:rsidR="00F4295D">
        <w:rPr>
          <w:sz w:val="28"/>
          <w:szCs w:val="28"/>
        </w:rPr>
        <w:t xml:space="preserve">.2 және </w:t>
      </w:r>
      <w:r w:rsidR="00F4295D" w:rsidRPr="00F4295D">
        <w:rPr>
          <w:sz w:val="28"/>
          <w:szCs w:val="28"/>
        </w:rPr>
        <w:t>3</w:t>
      </w:r>
      <w:r w:rsidRPr="00FC154E">
        <w:rPr>
          <w:sz w:val="28"/>
          <w:szCs w:val="28"/>
        </w:rPr>
        <w:t xml:space="preserve">.4- лемманың барлық шарты орындалсын. </w:t>
      </w:r>
    </w:p>
    <w:p w:rsidR="005674D9" w:rsidRPr="00FC154E" w:rsidRDefault="005674D9" w:rsidP="00AA1624">
      <w:pPr>
        <w:tabs>
          <w:tab w:val="center" w:pos="4800"/>
          <w:tab w:val="right" w:pos="9500"/>
        </w:tabs>
        <w:spacing w:line="360" w:lineRule="auto"/>
        <w:jc w:val="both"/>
        <w:rPr>
          <w:sz w:val="28"/>
          <w:szCs w:val="28"/>
        </w:rPr>
      </w:pPr>
      <w:r w:rsidRPr="00FC154E">
        <w:rPr>
          <w:sz w:val="28"/>
          <w:szCs w:val="28"/>
        </w:rPr>
        <w:t xml:space="preserve">Егер </w:t>
      </w:r>
      <w:r w:rsidRPr="00FC154E">
        <w:rPr>
          <w:noProof/>
          <w:position w:val="-10"/>
          <w:sz w:val="28"/>
          <w:szCs w:val="28"/>
          <w:lang w:val="ru-RU" w:eastAsia="ru-RU"/>
        </w:rPr>
        <w:drawing>
          <wp:inline distT="0" distB="0" distL="0" distR="0">
            <wp:extent cx="362585" cy="203200"/>
            <wp:effectExtent l="19050" t="0" r="0" b="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433"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Pr="00FC154E">
        <w:rPr>
          <w:sz w:val="28"/>
          <w:szCs w:val="28"/>
        </w:rPr>
        <w:t xml:space="preserve"> жағдайда (</w:t>
      </w:r>
      <w:r w:rsidR="00F4295D" w:rsidRPr="00F4295D">
        <w:rPr>
          <w:sz w:val="28"/>
          <w:szCs w:val="28"/>
        </w:rPr>
        <w:t>3</w:t>
      </w:r>
      <w:r w:rsidRPr="00FC154E">
        <w:rPr>
          <w:sz w:val="28"/>
          <w:szCs w:val="28"/>
        </w:rPr>
        <w:t>.116)-(</w:t>
      </w:r>
      <w:r w:rsidR="00F4295D" w:rsidRPr="00F4295D">
        <w:rPr>
          <w:sz w:val="28"/>
          <w:szCs w:val="28"/>
        </w:rPr>
        <w:t>3</w:t>
      </w:r>
      <w:r w:rsidRPr="00FC154E">
        <w:rPr>
          <w:sz w:val="28"/>
          <w:szCs w:val="28"/>
        </w:rPr>
        <w:t xml:space="preserve">.118) шарттарымен бiрге </w:t>
      </w:r>
      <w:r w:rsidR="00F4295D" w:rsidRPr="00F4295D">
        <w:rPr>
          <w:sz w:val="28"/>
          <w:szCs w:val="28"/>
        </w:rPr>
        <w:t>3</w:t>
      </w:r>
      <w:r w:rsidRPr="00FC154E">
        <w:rPr>
          <w:sz w:val="28"/>
          <w:szCs w:val="28"/>
        </w:rPr>
        <w:t xml:space="preserve">.5-лемманың барлық шарты орындалсын. </w:t>
      </w:r>
    </w:p>
    <w:p w:rsidR="005674D9" w:rsidRPr="00FC154E" w:rsidRDefault="005674D9" w:rsidP="00AA1624">
      <w:pPr>
        <w:tabs>
          <w:tab w:val="center" w:pos="4800"/>
          <w:tab w:val="right" w:pos="9500"/>
        </w:tabs>
        <w:spacing w:line="360" w:lineRule="auto"/>
        <w:jc w:val="both"/>
        <w:rPr>
          <w:sz w:val="28"/>
          <w:szCs w:val="28"/>
        </w:rPr>
      </w:pPr>
      <w:r w:rsidRPr="00FC154E">
        <w:rPr>
          <w:sz w:val="28"/>
          <w:szCs w:val="28"/>
        </w:rPr>
        <w:t>Онда (</w:t>
      </w:r>
      <w:r w:rsidR="00F4295D" w:rsidRPr="00F4295D">
        <w:rPr>
          <w:sz w:val="28"/>
          <w:szCs w:val="28"/>
        </w:rPr>
        <w:t>3</w:t>
      </w:r>
      <w:r w:rsidRPr="00FC154E">
        <w:rPr>
          <w:sz w:val="28"/>
          <w:szCs w:val="28"/>
        </w:rPr>
        <w:t>.11)-(</w:t>
      </w:r>
      <w:r w:rsidR="00F4295D" w:rsidRPr="00F4295D">
        <w:rPr>
          <w:sz w:val="28"/>
          <w:szCs w:val="28"/>
        </w:rPr>
        <w:t>3</w:t>
      </w:r>
      <w:r w:rsidRPr="00FC154E">
        <w:rPr>
          <w:sz w:val="28"/>
          <w:szCs w:val="28"/>
        </w:rPr>
        <w:t xml:space="preserve">.14) есебiнiң әлсiз шешiмi жалғыз болады, мұндағы </w:t>
      </w:r>
      <w:r w:rsidRPr="00FC154E">
        <w:rPr>
          <w:noProof/>
          <w:position w:val="-4"/>
          <w:sz w:val="28"/>
          <w:szCs w:val="28"/>
          <w:lang w:val="ru-RU" w:eastAsia="ru-RU"/>
        </w:rPr>
        <w:drawing>
          <wp:inline distT="0" distB="0" distL="0" distR="0">
            <wp:extent cx="159385" cy="188595"/>
            <wp:effectExtent l="19050" t="0" r="0" b="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434" cstate="print"/>
                    <a:srcRect/>
                    <a:stretch>
                      <a:fillRect/>
                    </a:stretch>
                  </pic:blipFill>
                  <pic:spPr bwMode="auto">
                    <a:xfrm>
                      <a:off x="0" y="0"/>
                      <a:ext cx="159385" cy="18859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173990" cy="228600"/>
            <wp:effectExtent l="19050" t="0" r="0" b="0"/>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435" cstate="print"/>
                    <a:srcRect/>
                    <a:stretch>
                      <a:fillRect/>
                    </a:stretch>
                  </pic:blipFill>
                  <pic:spPr bwMode="auto">
                    <a:xfrm>
                      <a:off x="0" y="0"/>
                      <a:ext cx="173990" cy="228600"/>
                    </a:xfrm>
                    <a:prstGeom prst="rect">
                      <a:avLst/>
                    </a:prstGeom>
                    <a:noFill/>
                    <a:ln w="9525">
                      <a:noFill/>
                      <a:miter lim="800000"/>
                      <a:headEnd/>
                      <a:tailEnd/>
                    </a:ln>
                  </pic:spPr>
                </pic:pic>
              </a:graphicData>
            </a:graphic>
          </wp:inline>
        </w:drawing>
      </w:r>
      <w:r w:rsidRPr="00FC154E">
        <w:rPr>
          <w:sz w:val="28"/>
          <w:szCs w:val="28"/>
        </w:rPr>
        <w:t xml:space="preserve"> сандары, сәйкесiнше, </w:t>
      </w:r>
      <w:r w:rsidRPr="00FC154E">
        <w:rPr>
          <w:noProof/>
          <w:position w:val="-4"/>
          <w:sz w:val="28"/>
          <w:szCs w:val="28"/>
          <w:lang w:val="ru-RU" w:eastAsia="ru-RU"/>
        </w:rPr>
        <w:drawing>
          <wp:inline distT="0" distB="0" distL="0" distR="0">
            <wp:extent cx="130810" cy="159385"/>
            <wp:effectExtent l="19050" t="0" r="0" b="0"/>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436" cstate="print"/>
                    <a:srcRect/>
                    <a:stretch>
                      <a:fillRect/>
                    </a:stretch>
                  </pic:blipFill>
                  <pic:spPr bwMode="auto">
                    <a:xfrm>
                      <a:off x="0" y="0"/>
                      <a:ext cx="130810" cy="15938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159385" cy="159385"/>
            <wp:effectExtent l="19050" t="0" r="0" b="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437"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сандарының Соболев түйiндесi.</w:t>
      </w:r>
    </w:p>
    <w:p w:rsidR="00C051BF" w:rsidRPr="00FC154E" w:rsidRDefault="00D02309" w:rsidP="00D02309">
      <w:pPr>
        <w:tabs>
          <w:tab w:val="left" w:pos="709"/>
          <w:tab w:val="center" w:pos="4800"/>
          <w:tab w:val="right" w:pos="9500"/>
        </w:tabs>
        <w:spacing w:line="360" w:lineRule="auto"/>
        <w:jc w:val="both"/>
        <w:rPr>
          <w:sz w:val="28"/>
          <w:szCs w:val="28"/>
        </w:rPr>
      </w:pPr>
      <w:r>
        <w:rPr>
          <w:b/>
          <w:sz w:val="28"/>
          <w:szCs w:val="28"/>
        </w:rPr>
        <w:tab/>
      </w:r>
      <w:r w:rsidR="00C051BF" w:rsidRPr="00FC154E">
        <w:rPr>
          <w:b/>
          <w:sz w:val="28"/>
          <w:szCs w:val="28"/>
        </w:rPr>
        <w:t xml:space="preserve">Ескерту </w:t>
      </w:r>
      <w:r w:rsidR="00F4295D" w:rsidRPr="00F4295D">
        <w:rPr>
          <w:b/>
          <w:sz w:val="28"/>
          <w:szCs w:val="28"/>
        </w:rPr>
        <w:t>3</w:t>
      </w:r>
      <w:r w:rsidR="00C051BF" w:rsidRPr="00FC154E">
        <w:rPr>
          <w:b/>
          <w:sz w:val="28"/>
          <w:szCs w:val="28"/>
        </w:rPr>
        <w:t>.3.</w:t>
      </w:r>
      <w:r w:rsidR="00C051BF" w:rsidRPr="00FC154E">
        <w:rPr>
          <w:sz w:val="28"/>
          <w:szCs w:val="28"/>
        </w:rPr>
        <w:t xml:space="preserve"> (</w:t>
      </w:r>
      <w:r w:rsidR="00F4295D" w:rsidRPr="00F4295D">
        <w:rPr>
          <w:sz w:val="28"/>
          <w:szCs w:val="28"/>
        </w:rPr>
        <w:t>3</w:t>
      </w:r>
      <w:r w:rsidR="00C051BF" w:rsidRPr="00FC154E">
        <w:rPr>
          <w:sz w:val="28"/>
          <w:szCs w:val="28"/>
        </w:rPr>
        <w:t xml:space="preserve">.118) өрнектегi </w:t>
      </w:r>
      <w:r w:rsidR="00C051BF" w:rsidRPr="00FC154E">
        <w:rPr>
          <w:i/>
          <w:iCs/>
          <w:noProof/>
          <w:position w:val="-10"/>
          <w:sz w:val="28"/>
          <w:szCs w:val="28"/>
          <w:lang w:val="ru-RU" w:eastAsia="ru-RU"/>
        </w:rPr>
        <w:drawing>
          <wp:inline distT="0" distB="0" distL="0" distR="0">
            <wp:extent cx="613410" cy="203200"/>
            <wp:effectExtent l="19050" t="0" r="0" b="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438" cstate="print"/>
                    <a:srcRect/>
                    <a:stretch>
                      <a:fillRect/>
                    </a:stretch>
                  </pic:blipFill>
                  <pic:spPr bwMode="auto">
                    <a:xfrm>
                      <a:off x="0" y="0"/>
                      <a:ext cx="613410" cy="203200"/>
                    </a:xfrm>
                    <a:prstGeom prst="rect">
                      <a:avLst/>
                    </a:prstGeom>
                    <a:noFill/>
                    <a:ln w="9525">
                      <a:noFill/>
                      <a:miter lim="800000"/>
                      <a:headEnd/>
                      <a:tailEnd/>
                    </a:ln>
                  </pic:spPr>
                </pic:pic>
              </a:graphicData>
            </a:graphic>
          </wp:inline>
        </w:drawing>
      </w:r>
      <w:r w:rsidR="00C051BF" w:rsidRPr="00FC154E">
        <w:rPr>
          <w:sz w:val="28"/>
          <w:szCs w:val="28"/>
        </w:rPr>
        <w:t xml:space="preserve"> шартты келесi түрде түсiну қажет, егер </w:t>
      </w:r>
      <w:r w:rsidR="00C051BF" w:rsidRPr="00FC154E">
        <w:rPr>
          <w:i/>
          <w:iCs/>
          <w:noProof/>
          <w:position w:val="-10"/>
          <w:sz w:val="28"/>
          <w:szCs w:val="28"/>
          <w:lang w:val="ru-RU" w:eastAsia="ru-RU"/>
        </w:rPr>
        <w:drawing>
          <wp:inline distT="0" distB="0" distL="0" distR="0">
            <wp:extent cx="885190" cy="203200"/>
            <wp:effectExtent l="19050" t="0" r="0" b="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439" cstate="print"/>
                    <a:srcRect/>
                    <a:stretch>
                      <a:fillRect/>
                    </a:stretch>
                  </pic:blipFill>
                  <pic:spPr bwMode="auto">
                    <a:xfrm>
                      <a:off x="0" y="0"/>
                      <a:ext cx="885190" cy="203200"/>
                    </a:xfrm>
                    <a:prstGeom prst="rect">
                      <a:avLst/>
                    </a:prstGeom>
                    <a:noFill/>
                    <a:ln w="9525">
                      <a:noFill/>
                      <a:miter lim="800000"/>
                      <a:headEnd/>
                      <a:tailEnd/>
                    </a:ln>
                  </pic:spPr>
                </pic:pic>
              </a:graphicData>
            </a:graphic>
          </wp:inline>
        </w:drawing>
      </w:r>
      <w:r w:rsidR="00C051BF" w:rsidRPr="00FC154E">
        <w:rPr>
          <w:sz w:val="28"/>
          <w:szCs w:val="28"/>
        </w:rPr>
        <w:t xml:space="preserve">болса, онда </w:t>
      </w:r>
      <w:r w:rsidR="00C051BF" w:rsidRPr="00FC154E">
        <w:rPr>
          <w:i/>
          <w:iCs/>
          <w:noProof/>
          <w:position w:val="-6"/>
          <w:sz w:val="28"/>
          <w:szCs w:val="28"/>
          <w:lang w:val="ru-RU" w:eastAsia="ru-RU"/>
        </w:rPr>
        <w:drawing>
          <wp:inline distT="0" distB="0" distL="0" distR="0">
            <wp:extent cx="159385" cy="145415"/>
            <wp:effectExtent l="0" t="0" r="0" b="0"/>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440" cstate="print"/>
                    <a:srcRect/>
                    <a:stretch>
                      <a:fillRect/>
                    </a:stretch>
                  </pic:blipFill>
                  <pic:spPr bwMode="auto">
                    <a:xfrm>
                      <a:off x="0" y="0"/>
                      <a:ext cx="159385" cy="145415"/>
                    </a:xfrm>
                    <a:prstGeom prst="rect">
                      <a:avLst/>
                    </a:prstGeom>
                    <a:noFill/>
                    <a:ln w="9525">
                      <a:noFill/>
                      <a:miter lim="800000"/>
                      <a:headEnd/>
                      <a:tailEnd/>
                    </a:ln>
                  </pic:spPr>
                </pic:pic>
              </a:graphicData>
            </a:graphic>
          </wp:inline>
        </w:drawing>
      </w:r>
      <w:r w:rsidR="00C051BF" w:rsidRPr="00FC154E">
        <w:rPr>
          <w:sz w:val="28"/>
          <w:szCs w:val="28"/>
        </w:rPr>
        <w:t xml:space="preserve"> көрсеткiшi жеткiлiктi үлкен болады немесе егер </w:t>
      </w:r>
      <w:r w:rsidR="00C051BF" w:rsidRPr="00FC154E">
        <w:rPr>
          <w:i/>
          <w:iCs/>
          <w:noProof/>
          <w:position w:val="-10"/>
          <w:sz w:val="28"/>
          <w:szCs w:val="28"/>
          <w:lang w:val="ru-RU" w:eastAsia="ru-RU"/>
        </w:rPr>
        <w:drawing>
          <wp:inline distT="0" distB="0" distL="0" distR="0">
            <wp:extent cx="856615" cy="203200"/>
            <wp:effectExtent l="19050" t="0" r="0" b="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441" cstate="print"/>
                    <a:srcRect/>
                    <a:stretch>
                      <a:fillRect/>
                    </a:stretch>
                  </pic:blipFill>
                  <pic:spPr bwMode="auto">
                    <a:xfrm>
                      <a:off x="0" y="0"/>
                      <a:ext cx="856615" cy="203200"/>
                    </a:xfrm>
                    <a:prstGeom prst="rect">
                      <a:avLst/>
                    </a:prstGeom>
                    <a:noFill/>
                    <a:ln w="9525">
                      <a:noFill/>
                      <a:miter lim="800000"/>
                      <a:headEnd/>
                      <a:tailEnd/>
                    </a:ln>
                  </pic:spPr>
                </pic:pic>
              </a:graphicData>
            </a:graphic>
          </wp:inline>
        </w:drawing>
      </w:r>
      <w:r w:rsidR="00C051BF" w:rsidRPr="00FC154E">
        <w:rPr>
          <w:sz w:val="28"/>
          <w:szCs w:val="28"/>
        </w:rPr>
        <w:t xml:space="preserve"> болса, онда </w:t>
      </w:r>
      <w:r w:rsidR="00C051BF" w:rsidRPr="00FC154E">
        <w:rPr>
          <w:i/>
          <w:iCs/>
          <w:noProof/>
          <w:position w:val="-6"/>
          <w:sz w:val="28"/>
          <w:szCs w:val="28"/>
          <w:lang w:val="ru-RU" w:eastAsia="ru-RU"/>
        </w:rPr>
        <w:drawing>
          <wp:inline distT="0" distB="0" distL="0" distR="0">
            <wp:extent cx="145415" cy="173990"/>
            <wp:effectExtent l="1905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442" cstate="print"/>
                    <a:srcRect/>
                    <a:stretch>
                      <a:fillRect/>
                    </a:stretch>
                  </pic:blipFill>
                  <pic:spPr bwMode="auto">
                    <a:xfrm>
                      <a:off x="0" y="0"/>
                      <a:ext cx="145415" cy="173990"/>
                    </a:xfrm>
                    <a:prstGeom prst="rect">
                      <a:avLst/>
                    </a:prstGeom>
                    <a:noFill/>
                    <a:ln w="9525">
                      <a:noFill/>
                      <a:miter lim="800000"/>
                      <a:headEnd/>
                      <a:tailEnd/>
                    </a:ln>
                  </pic:spPr>
                </pic:pic>
              </a:graphicData>
            </a:graphic>
          </wp:inline>
        </w:drawing>
      </w:r>
      <w:r w:rsidR="00C051BF" w:rsidRPr="00FC154E">
        <w:rPr>
          <w:sz w:val="28"/>
          <w:szCs w:val="28"/>
        </w:rPr>
        <w:t xml:space="preserve"> өлшемi жеткiлiктi аз болады. </w:t>
      </w:r>
    </w:p>
    <w:p w:rsidR="00C051BF" w:rsidRDefault="00C051BF"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w:t>
      </w:r>
      <w:r w:rsidRPr="00FC154E">
        <w:rPr>
          <w:noProof/>
          <w:position w:val="-10"/>
          <w:sz w:val="28"/>
          <w:szCs w:val="28"/>
          <w:lang w:val="ru-RU" w:eastAsia="ru-RU"/>
        </w:rPr>
        <w:drawing>
          <wp:inline distT="0" distB="0" distL="0" distR="0">
            <wp:extent cx="159385" cy="217805"/>
            <wp:effectExtent l="19050" t="0" r="0" b="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443" cstate="print"/>
                    <a:srcRect/>
                    <a:stretch>
                      <a:fillRect/>
                    </a:stretch>
                  </pic:blipFill>
                  <pic:spPr bwMode="auto">
                    <a:xfrm>
                      <a:off x="0" y="0"/>
                      <a:ext cx="159385" cy="21780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159385" cy="217805"/>
            <wp:effectExtent l="19050" t="0" r="0"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444" cstate="print"/>
                    <a:srcRect/>
                    <a:stretch>
                      <a:fillRect/>
                    </a:stretch>
                  </pic:blipFill>
                  <pic:spPr bwMode="auto">
                    <a:xfrm>
                      <a:off x="0" y="0"/>
                      <a:ext cx="159385" cy="217805"/>
                    </a:xfrm>
                    <a:prstGeom prst="rect">
                      <a:avLst/>
                    </a:prstGeom>
                    <a:noFill/>
                    <a:ln w="9525">
                      <a:noFill/>
                      <a:miter lim="800000"/>
                      <a:headEnd/>
                      <a:tailEnd/>
                    </a:ln>
                  </pic:spPr>
                </pic:pic>
              </a:graphicData>
            </a:graphic>
          </wp:inline>
        </w:drawing>
      </w:r>
      <w:r w:rsidRPr="00FC154E">
        <w:rPr>
          <w:sz w:val="28"/>
          <w:szCs w:val="28"/>
        </w:rPr>
        <w:t xml:space="preserve"> функциялары (</w:t>
      </w:r>
      <w:r w:rsidR="00F4295D" w:rsidRPr="00F4295D">
        <w:rPr>
          <w:sz w:val="28"/>
          <w:szCs w:val="28"/>
        </w:rPr>
        <w:t>3</w:t>
      </w:r>
      <w:r w:rsidRPr="00FC154E">
        <w:rPr>
          <w:sz w:val="28"/>
          <w:szCs w:val="28"/>
        </w:rPr>
        <w:t>.11)-(</w:t>
      </w:r>
      <w:r w:rsidR="00F4295D" w:rsidRPr="00F4295D">
        <w:rPr>
          <w:sz w:val="28"/>
          <w:szCs w:val="28"/>
        </w:rPr>
        <w:t>3</w:t>
      </w:r>
      <w:r w:rsidR="00EE2B84">
        <w:rPr>
          <w:sz w:val="28"/>
          <w:szCs w:val="28"/>
        </w:rPr>
        <w:t xml:space="preserve">.13) есебiнiң </w:t>
      </w:r>
      <w:r w:rsidR="00EE2B84" w:rsidRPr="00EE2B84">
        <w:rPr>
          <w:sz w:val="28"/>
          <w:szCs w:val="28"/>
        </w:rPr>
        <w:t>3</w:t>
      </w:r>
      <w:r w:rsidRPr="00FC154E">
        <w:rPr>
          <w:sz w:val="28"/>
          <w:szCs w:val="28"/>
        </w:rPr>
        <w:t>.1-анықтама мағынасындағы әлсiз шешiмi болсын. Мұнан соң, (</w:t>
      </w:r>
      <w:r w:rsidR="00F4295D" w:rsidRPr="00F4295D">
        <w:rPr>
          <w:sz w:val="28"/>
          <w:szCs w:val="28"/>
        </w:rPr>
        <w:t>3</w:t>
      </w:r>
      <w:r w:rsidRPr="00FC154E">
        <w:rPr>
          <w:sz w:val="28"/>
          <w:szCs w:val="28"/>
        </w:rPr>
        <w:t xml:space="preserve">.1) өрнекке тест функциясы ретiнде </w:t>
      </w:r>
      <w:r w:rsidRPr="00FC154E">
        <w:rPr>
          <w:noProof/>
          <w:position w:val="-10"/>
          <w:sz w:val="28"/>
          <w:szCs w:val="28"/>
          <w:lang w:val="ru-RU" w:eastAsia="ru-RU"/>
        </w:rPr>
        <w:drawing>
          <wp:inline distT="0" distB="0" distL="0" distR="0">
            <wp:extent cx="681990" cy="217805"/>
            <wp:effectExtent l="19050" t="0" r="381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445" cstate="print"/>
                    <a:srcRect/>
                    <a:stretch>
                      <a:fillRect/>
                    </a:stretch>
                  </pic:blipFill>
                  <pic:spPr bwMode="auto">
                    <a:xfrm>
                      <a:off x="0" y="0"/>
                      <a:ext cx="681990" cy="217805"/>
                    </a:xfrm>
                    <a:prstGeom prst="rect">
                      <a:avLst/>
                    </a:prstGeom>
                    <a:noFill/>
                    <a:ln w="9525">
                      <a:noFill/>
                      <a:miter lim="800000"/>
                      <a:headEnd/>
                      <a:tailEnd/>
                    </a:ln>
                  </pic:spPr>
                </pic:pic>
              </a:graphicData>
            </a:graphic>
          </wp:inline>
        </w:drawing>
      </w:r>
      <w:r w:rsidRPr="00FC154E">
        <w:rPr>
          <w:sz w:val="28"/>
          <w:szCs w:val="28"/>
        </w:rPr>
        <w:t xml:space="preserve"> функцияны қолданып, </w:t>
      </w:r>
      <w:r w:rsidRPr="00FC154E">
        <w:rPr>
          <w:position w:val="-10"/>
          <w:sz w:val="28"/>
          <w:szCs w:val="28"/>
        </w:rPr>
        <w:object w:dxaOrig="220" w:dyaOrig="320">
          <v:shape id="_x0000_i2211" type="#_x0000_t75" style="width:11.25pt;height:15.75pt" o:ole="">
            <v:imagedata r:id="rId2446" o:title=""/>
          </v:shape>
          <o:OLEObject Type="Embed" ProgID="Equation.3" ShapeID="_x0000_i2211" DrawAspect="Content" ObjectID="_1761028378" r:id="rId2447"/>
        </w:object>
      </w:r>
      <w:r w:rsidRPr="00FC154E">
        <w:rPr>
          <w:sz w:val="28"/>
          <w:szCs w:val="28"/>
        </w:rPr>
        <w:t xml:space="preserve"> үшiн теңдеуден </w:t>
      </w:r>
      <w:r w:rsidRPr="00FC154E">
        <w:rPr>
          <w:position w:val="-10"/>
          <w:sz w:val="28"/>
          <w:szCs w:val="28"/>
        </w:rPr>
        <w:object w:dxaOrig="240" w:dyaOrig="320">
          <v:shape id="_x0000_i2212" type="#_x0000_t75" style="width:12pt;height:15.75pt" o:ole="">
            <v:imagedata r:id="rId2448" o:title=""/>
          </v:shape>
          <o:OLEObject Type="Embed" ProgID="Equation.3" ShapeID="_x0000_i2212" DrawAspect="Content" ObjectID="_1761028379" r:id="rId2449"/>
        </w:object>
      </w:r>
      <w:r w:rsidRPr="00FC154E">
        <w:rPr>
          <w:sz w:val="28"/>
          <w:szCs w:val="28"/>
        </w:rPr>
        <w:t xml:space="preserve"> үшiн теңдеудi алып тастағанда</w:t>
      </w:r>
    </w:p>
    <w:p w:rsidR="008A36A4" w:rsidRPr="00FC154E" w:rsidRDefault="008A36A4" w:rsidP="00AA1624">
      <w:pPr>
        <w:tabs>
          <w:tab w:val="center" w:pos="4800"/>
          <w:tab w:val="right" w:pos="9500"/>
        </w:tabs>
        <w:spacing w:line="360" w:lineRule="auto"/>
        <w:jc w:val="both"/>
        <w:rPr>
          <w:sz w:val="28"/>
          <w:szCs w:val="28"/>
        </w:rPr>
      </w:pPr>
    </w:p>
    <w:p w:rsidR="00C051BF" w:rsidRDefault="00C051BF" w:rsidP="00AA1624">
      <w:pPr>
        <w:tabs>
          <w:tab w:val="center" w:pos="4800"/>
          <w:tab w:val="right" w:pos="9500"/>
        </w:tabs>
        <w:spacing w:line="360" w:lineRule="auto"/>
        <w:ind w:firstLine="720"/>
        <w:jc w:val="right"/>
        <w:rPr>
          <w:noProof/>
          <w:sz w:val="28"/>
          <w:szCs w:val="28"/>
        </w:rPr>
      </w:pPr>
      <w:r w:rsidRPr="00FC154E">
        <w:rPr>
          <w:noProof/>
          <w:position w:val="-24"/>
          <w:sz w:val="28"/>
          <w:szCs w:val="28"/>
          <w:lang w:val="ru-RU" w:eastAsia="ru-RU"/>
        </w:rPr>
        <w:drawing>
          <wp:inline distT="0" distB="0" distL="0" distR="0">
            <wp:extent cx="2264410" cy="395605"/>
            <wp:effectExtent l="0" t="0" r="254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450" cstate="print"/>
                    <a:srcRect/>
                    <a:stretch>
                      <a:fillRect/>
                    </a:stretch>
                  </pic:blipFill>
                  <pic:spPr bwMode="auto">
                    <a:xfrm>
                      <a:off x="0" y="0"/>
                      <a:ext cx="2264410" cy="395605"/>
                    </a:xfrm>
                    <a:prstGeom prst="rect">
                      <a:avLst/>
                    </a:prstGeom>
                    <a:noFill/>
                    <a:ln w="9525">
                      <a:noFill/>
                      <a:miter lim="800000"/>
                      <a:headEnd/>
                      <a:tailEnd/>
                    </a:ln>
                  </pic:spPr>
                </pic:pic>
              </a:graphicData>
            </a:graphic>
          </wp:inline>
        </w:drawing>
      </w:r>
      <w:r w:rsidRPr="00FC154E">
        <w:rPr>
          <w:noProof/>
          <w:sz w:val="28"/>
          <w:szCs w:val="28"/>
        </w:rPr>
        <w:tab/>
        <w:t xml:space="preserve">                                          (</w:t>
      </w:r>
      <w:r w:rsidR="00F4295D" w:rsidRPr="00B06EA2">
        <w:rPr>
          <w:noProof/>
          <w:sz w:val="28"/>
          <w:szCs w:val="28"/>
        </w:rPr>
        <w:t>3</w:t>
      </w:r>
      <w:r w:rsidRPr="00FC154E">
        <w:rPr>
          <w:noProof/>
          <w:sz w:val="28"/>
          <w:szCs w:val="28"/>
        </w:rPr>
        <w:t>.119)</w:t>
      </w:r>
    </w:p>
    <w:p w:rsidR="008A36A4" w:rsidRPr="00FC154E" w:rsidRDefault="008A36A4" w:rsidP="00AA1624">
      <w:pPr>
        <w:tabs>
          <w:tab w:val="center" w:pos="4800"/>
          <w:tab w:val="right" w:pos="9500"/>
        </w:tabs>
        <w:spacing w:line="360" w:lineRule="auto"/>
        <w:ind w:firstLine="720"/>
        <w:jc w:val="right"/>
        <w:rPr>
          <w:noProof/>
          <w:sz w:val="28"/>
          <w:szCs w:val="28"/>
        </w:rPr>
      </w:pPr>
    </w:p>
    <w:p w:rsidR="00C051BF" w:rsidRDefault="00C051BF" w:rsidP="00AA1624">
      <w:pPr>
        <w:tabs>
          <w:tab w:val="center" w:pos="4800"/>
          <w:tab w:val="right" w:pos="9500"/>
        </w:tabs>
        <w:spacing w:line="360" w:lineRule="auto"/>
        <w:jc w:val="both"/>
        <w:rPr>
          <w:sz w:val="28"/>
          <w:szCs w:val="28"/>
        </w:rPr>
      </w:pPr>
      <w:r w:rsidRPr="00FC154E">
        <w:rPr>
          <w:noProof/>
          <w:sz w:val="28"/>
          <w:szCs w:val="28"/>
        </w:rPr>
        <w:t xml:space="preserve"> </w:t>
      </w:r>
      <w:r w:rsidRPr="00FC154E">
        <w:rPr>
          <w:sz w:val="28"/>
          <w:szCs w:val="28"/>
        </w:rPr>
        <w:t>дифференциалдық теңдiк шығады, мұндағы</w:t>
      </w:r>
    </w:p>
    <w:p w:rsidR="008A36A4" w:rsidRPr="00FC154E" w:rsidRDefault="008A36A4" w:rsidP="00AA1624">
      <w:pPr>
        <w:tabs>
          <w:tab w:val="center" w:pos="4800"/>
          <w:tab w:val="right" w:pos="9500"/>
        </w:tabs>
        <w:spacing w:line="360" w:lineRule="auto"/>
        <w:jc w:val="both"/>
        <w:rPr>
          <w:noProof/>
          <w:sz w:val="28"/>
          <w:szCs w:val="28"/>
        </w:rPr>
      </w:pPr>
    </w:p>
    <w:p w:rsidR="00C051BF" w:rsidRPr="00FC154E" w:rsidRDefault="00C051BF" w:rsidP="00AA1624">
      <w:pPr>
        <w:tabs>
          <w:tab w:val="center" w:pos="4800"/>
          <w:tab w:val="right" w:pos="9500"/>
        </w:tabs>
        <w:spacing w:line="360" w:lineRule="auto"/>
        <w:jc w:val="right"/>
        <w:rPr>
          <w:b/>
          <w:sz w:val="28"/>
          <w:szCs w:val="28"/>
        </w:rPr>
      </w:pPr>
      <w:r w:rsidRPr="00FC154E">
        <w:rPr>
          <w:noProof/>
          <w:position w:val="-124"/>
          <w:sz w:val="28"/>
          <w:szCs w:val="28"/>
          <w:lang w:val="ru-RU" w:eastAsia="ru-RU"/>
        </w:rPr>
        <w:lastRenderedPageBreak/>
        <w:drawing>
          <wp:inline distT="0" distB="0" distL="0" distR="0">
            <wp:extent cx="3001010" cy="1651000"/>
            <wp:effectExtent l="19050" t="0" r="8890" b="0"/>
            <wp:docPr id="2042" name="Рисунок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451" cstate="print"/>
                    <a:srcRect/>
                    <a:stretch>
                      <a:fillRect/>
                    </a:stretch>
                  </pic:blipFill>
                  <pic:spPr bwMode="auto">
                    <a:xfrm>
                      <a:off x="0" y="0"/>
                      <a:ext cx="3001010" cy="1651000"/>
                    </a:xfrm>
                    <a:prstGeom prst="rect">
                      <a:avLst/>
                    </a:prstGeom>
                    <a:noFill/>
                    <a:ln w="9525">
                      <a:noFill/>
                      <a:miter lim="800000"/>
                      <a:headEnd/>
                      <a:tailEnd/>
                    </a:ln>
                  </pic:spPr>
                </pic:pic>
              </a:graphicData>
            </a:graphic>
          </wp:inline>
        </w:drawing>
      </w:r>
      <w:r w:rsidR="00942A19" w:rsidRPr="00FC154E">
        <w:rPr>
          <w:noProof/>
          <w:sz w:val="28"/>
          <w:szCs w:val="28"/>
        </w:rPr>
        <w:t xml:space="preserve">                   </w:t>
      </w:r>
      <w:r w:rsidRPr="00FC154E">
        <w:rPr>
          <w:noProof/>
          <w:sz w:val="28"/>
          <w:szCs w:val="28"/>
        </w:rPr>
        <w:t xml:space="preserve">    (</w:t>
      </w:r>
      <w:r w:rsidR="00F4295D" w:rsidRPr="00B06EA2">
        <w:rPr>
          <w:noProof/>
          <w:sz w:val="28"/>
          <w:szCs w:val="28"/>
        </w:rPr>
        <w:t>3</w:t>
      </w:r>
      <w:r w:rsidRPr="00FC154E">
        <w:rPr>
          <w:noProof/>
          <w:sz w:val="28"/>
          <w:szCs w:val="28"/>
        </w:rPr>
        <w:t>.120)</w:t>
      </w:r>
    </w:p>
    <w:p w:rsidR="005674D9" w:rsidRDefault="00C051BF" w:rsidP="00AA1624">
      <w:pPr>
        <w:tabs>
          <w:tab w:val="center" w:pos="4800"/>
          <w:tab w:val="right" w:pos="9500"/>
        </w:tabs>
        <w:spacing w:line="360" w:lineRule="auto"/>
        <w:jc w:val="both"/>
        <w:rPr>
          <w:sz w:val="28"/>
          <w:szCs w:val="28"/>
        </w:rPr>
      </w:pPr>
      <w:r w:rsidRPr="00FC154E">
        <w:rPr>
          <w:sz w:val="28"/>
          <w:szCs w:val="28"/>
        </w:rPr>
        <w:t xml:space="preserve">Айталық, </w:t>
      </w:r>
      <w:r w:rsidRPr="00FC154E">
        <w:rPr>
          <w:noProof/>
          <w:position w:val="-10"/>
          <w:sz w:val="28"/>
          <w:szCs w:val="28"/>
          <w:lang w:val="ru-RU" w:eastAsia="ru-RU"/>
        </w:rPr>
        <w:drawing>
          <wp:inline distT="0" distB="0" distL="0" distR="0">
            <wp:extent cx="362585" cy="203200"/>
            <wp:effectExtent l="1905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452"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Pr="00FC154E">
        <w:rPr>
          <w:sz w:val="28"/>
          <w:szCs w:val="28"/>
        </w:rPr>
        <w:t xml:space="preserve"> болсын. Онда (</w:t>
      </w:r>
      <w:r w:rsidR="00EE2B84" w:rsidRPr="00EE2B84">
        <w:rPr>
          <w:sz w:val="28"/>
          <w:szCs w:val="28"/>
        </w:rPr>
        <w:t>24</w:t>
      </w:r>
      <w:r w:rsidRPr="00FC154E">
        <w:rPr>
          <w:sz w:val="28"/>
          <w:szCs w:val="28"/>
        </w:rPr>
        <w:t>) теңсiздiк немесе монотонды оператордың қасиетi бойынша, келесi шарттар орынды</w:t>
      </w:r>
    </w:p>
    <w:p w:rsidR="008A36A4" w:rsidRPr="00FC154E" w:rsidRDefault="008A36A4" w:rsidP="00AA1624">
      <w:pPr>
        <w:tabs>
          <w:tab w:val="center" w:pos="4800"/>
          <w:tab w:val="right" w:pos="9500"/>
        </w:tabs>
        <w:spacing w:line="360" w:lineRule="auto"/>
        <w:jc w:val="both"/>
        <w:rPr>
          <w:sz w:val="28"/>
          <w:szCs w:val="28"/>
        </w:rPr>
      </w:pPr>
    </w:p>
    <w:p w:rsidR="00C051BF" w:rsidRDefault="00C051BF" w:rsidP="00AA1624">
      <w:pPr>
        <w:tabs>
          <w:tab w:val="center" w:pos="4800"/>
          <w:tab w:val="right" w:pos="9500"/>
        </w:tabs>
        <w:spacing w:line="360" w:lineRule="auto"/>
        <w:jc w:val="right"/>
        <w:rPr>
          <w:noProof/>
          <w:sz w:val="28"/>
          <w:szCs w:val="28"/>
        </w:rPr>
      </w:pPr>
      <w:r w:rsidRPr="00FC154E">
        <w:rPr>
          <w:noProof/>
          <w:position w:val="-10"/>
          <w:sz w:val="28"/>
          <w:szCs w:val="28"/>
          <w:lang w:val="ru-RU" w:eastAsia="ru-RU"/>
        </w:rPr>
        <w:drawing>
          <wp:inline distT="0" distB="0" distL="0" distR="0">
            <wp:extent cx="870585" cy="203200"/>
            <wp:effectExtent l="19050" t="0" r="5715"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453" cstate="print"/>
                    <a:srcRect/>
                    <a:stretch>
                      <a:fillRect/>
                    </a:stretch>
                  </pic:blipFill>
                  <pic:spPr bwMode="auto">
                    <a:xfrm>
                      <a:off x="0" y="0"/>
                      <a:ext cx="870585" cy="203200"/>
                    </a:xfrm>
                    <a:prstGeom prst="rect">
                      <a:avLst/>
                    </a:prstGeom>
                    <a:noFill/>
                    <a:ln w="9525">
                      <a:noFill/>
                      <a:miter lim="800000"/>
                      <a:headEnd/>
                      <a:tailEnd/>
                    </a:ln>
                  </pic:spPr>
                </pic:pic>
              </a:graphicData>
            </a:graphic>
          </wp:inline>
        </w:drawing>
      </w:r>
      <w:r w:rsidRPr="00FC154E">
        <w:rPr>
          <w:noProof/>
          <w:sz w:val="28"/>
          <w:szCs w:val="28"/>
        </w:rPr>
        <w:tab/>
        <w:t>(</w:t>
      </w:r>
      <w:r w:rsidR="00F4295D" w:rsidRPr="00F4295D">
        <w:rPr>
          <w:noProof/>
          <w:sz w:val="28"/>
          <w:szCs w:val="28"/>
        </w:rPr>
        <w:t>3</w:t>
      </w:r>
      <w:r w:rsidRPr="00FC154E">
        <w:rPr>
          <w:noProof/>
          <w:sz w:val="28"/>
          <w:szCs w:val="28"/>
        </w:rPr>
        <w:t>.121)</w:t>
      </w:r>
    </w:p>
    <w:p w:rsidR="008A36A4" w:rsidRPr="00FC154E" w:rsidRDefault="008A36A4" w:rsidP="00AA1624">
      <w:pPr>
        <w:tabs>
          <w:tab w:val="center" w:pos="4800"/>
          <w:tab w:val="right" w:pos="9500"/>
        </w:tabs>
        <w:spacing w:line="360" w:lineRule="auto"/>
        <w:jc w:val="right"/>
        <w:rPr>
          <w:noProof/>
          <w:sz w:val="28"/>
          <w:szCs w:val="28"/>
        </w:rPr>
      </w:pPr>
    </w:p>
    <w:p w:rsidR="00C051BF" w:rsidRDefault="00C051BF" w:rsidP="00AA1624">
      <w:pPr>
        <w:tabs>
          <w:tab w:val="center" w:pos="4800"/>
          <w:tab w:val="right" w:pos="9500"/>
        </w:tabs>
        <w:spacing w:line="360" w:lineRule="auto"/>
        <w:jc w:val="both"/>
        <w:rPr>
          <w:sz w:val="28"/>
          <w:szCs w:val="28"/>
        </w:rPr>
      </w:pPr>
      <w:r w:rsidRPr="00FC154E">
        <w:rPr>
          <w:sz w:val="28"/>
          <w:szCs w:val="28"/>
        </w:rPr>
        <w:t>Гелде</w:t>
      </w:r>
      <w:r w:rsidR="00F4295D">
        <w:rPr>
          <w:sz w:val="28"/>
          <w:szCs w:val="28"/>
        </w:rPr>
        <w:t xml:space="preserve">р мен Юнг теңсiздiктерiн және </w:t>
      </w:r>
      <w:r w:rsidR="00EE2B84">
        <w:rPr>
          <w:sz w:val="28"/>
          <w:szCs w:val="28"/>
        </w:rPr>
        <w:t>2-леммадағы (</w:t>
      </w:r>
      <w:r w:rsidR="00EE2B84" w:rsidRPr="00EE2B84">
        <w:rPr>
          <w:sz w:val="28"/>
          <w:szCs w:val="28"/>
        </w:rPr>
        <w:t>24</w:t>
      </w:r>
      <w:r w:rsidRPr="00FC154E">
        <w:rPr>
          <w:sz w:val="28"/>
          <w:szCs w:val="28"/>
        </w:rPr>
        <w:t xml:space="preserve">) өрнектi </w:t>
      </w:r>
      <w:r w:rsidRPr="00FC154E">
        <w:rPr>
          <w:noProof/>
          <w:position w:val="-6"/>
          <w:sz w:val="28"/>
          <w:szCs w:val="28"/>
          <w:lang w:val="ru-RU" w:eastAsia="ru-RU"/>
        </w:rPr>
        <w:drawing>
          <wp:inline distT="0" distB="0" distL="0" distR="0">
            <wp:extent cx="362585" cy="173990"/>
            <wp:effectExtent l="19050" t="0" r="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454" cstate="print"/>
                    <a:srcRect/>
                    <a:stretch>
                      <a:fillRect/>
                    </a:stretch>
                  </pic:blipFill>
                  <pic:spPr bwMode="auto">
                    <a:xfrm>
                      <a:off x="0" y="0"/>
                      <a:ext cx="362585" cy="173990"/>
                    </a:xfrm>
                    <a:prstGeom prst="rect">
                      <a:avLst/>
                    </a:prstGeom>
                    <a:noFill/>
                    <a:ln w="9525">
                      <a:noFill/>
                      <a:miter lim="800000"/>
                      <a:headEnd/>
                      <a:tailEnd/>
                    </a:ln>
                  </pic:spPr>
                </pic:pic>
              </a:graphicData>
            </a:graphic>
          </wp:inline>
        </w:drawing>
      </w:r>
      <w:r w:rsidRPr="00FC154E">
        <w:rPr>
          <w:sz w:val="28"/>
          <w:szCs w:val="28"/>
        </w:rPr>
        <w:t xml:space="preserve"> мәнiмен қолданып, </w:t>
      </w:r>
      <w:r w:rsidRPr="00FC154E">
        <w:rPr>
          <w:noProof/>
          <w:position w:val="-4"/>
          <w:sz w:val="28"/>
          <w:szCs w:val="28"/>
          <w:lang w:val="ru-RU" w:eastAsia="ru-RU"/>
        </w:rPr>
        <w:drawing>
          <wp:inline distT="0" distB="0" distL="0" distR="0">
            <wp:extent cx="264795" cy="159385"/>
            <wp:effectExtent l="1905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455" cstate="print"/>
                    <a:srcRect/>
                    <a:stretch>
                      <a:fillRect/>
                    </a:stretch>
                  </pic:blipFill>
                  <pic:spPr bwMode="auto">
                    <a:xfrm>
                      <a:off x="0" y="0"/>
                      <a:ext cx="264795" cy="159385"/>
                    </a:xfrm>
                    <a:prstGeom prst="rect">
                      <a:avLst/>
                    </a:prstGeom>
                    <a:noFill/>
                    <a:ln w="9525">
                      <a:noFill/>
                      <a:miter lim="800000"/>
                      <a:headEnd/>
                      <a:tailEnd/>
                    </a:ln>
                  </pic:spPr>
                </pic:pic>
              </a:graphicData>
            </a:graphic>
          </wp:inline>
        </w:drawing>
      </w:r>
      <w:r w:rsidRPr="00FC154E">
        <w:rPr>
          <w:sz w:val="28"/>
          <w:szCs w:val="28"/>
        </w:rPr>
        <w:t>тi бағалайық</w:t>
      </w:r>
    </w:p>
    <w:p w:rsidR="008A36A4" w:rsidRPr="00FC154E" w:rsidRDefault="008A36A4" w:rsidP="00AA1624">
      <w:pPr>
        <w:tabs>
          <w:tab w:val="center" w:pos="4800"/>
          <w:tab w:val="right" w:pos="9500"/>
        </w:tabs>
        <w:spacing w:line="360" w:lineRule="auto"/>
        <w:jc w:val="both"/>
        <w:rPr>
          <w:sz w:val="28"/>
          <w:szCs w:val="28"/>
        </w:rPr>
      </w:pPr>
    </w:p>
    <w:p w:rsidR="00C051BF" w:rsidRDefault="00C051BF" w:rsidP="00AA1624">
      <w:pPr>
        <w:tabs>
          <w:tab w:val="center" w:pos="4800"/>
          <w:tab w:val="right" w:pos="9500"/>
        </w:tabs>
        <w:spacing w:line="360" w:lineRule="auto"/>
        <w:jc w:val="right"/>
        <w:rPr>
          <w:noProof/>
          <w:sz w:val="28"/>
          <w:szCs w:val="28"/>
        </w:rPr>
      </w:pPr>
      <w:r w:rsidRPr="00FC154E">
        <w:rPr>
          <w:noProof/>
          <w:position w:val="-248"/>
          <w:sz w:val="28"/>
          <w:szCs w:val="28"/>
          <w:lang w:val="ru-RU" w:eastAsia="ru-RU"/>
        </w:rPr>
        <w:drawing>
          <wp:inline distT="0" distB="0" distL="0" distR="0">
            <wp:extent cx="3523615" cy="3221990"/>
            <wp:effectExtent l="0" t="0" r="0"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456" cstate="print"/>
                    <a:srcRect/>
                    <a:stretch>
                      <a:fillRect/>
                    </a:stretch>
                  </pic:blipFill>
                  <pic:spPr bwMode="auto">
                    <a:xfrm>
                      <a:off x="0" y="0"/>
                      <a:ext cx="3523615" cy="3221990"/>
                    </a:xfrm>
                    <a:prstGeom prst="rect">
                      <a:avLst/>
                    </a:prstGeom>
                    <a:noFill/>
                    <a:ln w="9525">
                      <a:noFill/>
                      <a:miter lim="800000"/>
                      <a:headEnd/>
                      <a:tailEnd/>
                    </a:ln>
                  </pic:spPr>
                </pic:pic>
              </a:graphicData>
            </a:graphic>
          </wp:inline>
        </w:drawing>
      </w:r>
      <w:r w:rsidR="00942A19" w:rsidRPr="00FC154E">
        <w:rPr>
          <w:noProof/>
          <w:sz w:val="28"/>
          <w:szCs w:val="28"/>
          <w:lang w:val="en-US"/>
        </w:rPr>
        <w:t xml:space="preserve">                 </w:t>
      </w:r>
      <w:r w:rsidRPr="00FC154E">
        <w:rPr>
          <w:noProof/>
          <w:sz w:val="28"/>
          <w:szCs w:val="28"/>
          <w:lang w:val="en-US"/>
        </w:rPr>
        <w:t xml:space="preserve">    </w:t>
      </w:r>
      <w:r w:rsidRPr="00FC154E">
        <w:rPr>
          <w:noProof/>
          <w:sz w:val="28"/>
          <w:szCs w:val="28"/>
        </w:rPr>
        <w:t>(</w:t>
      </w:r>
      <w:r w:rsidR="00EE2B84">
        <w:rPr>
          <w:noProof/>
          <w:sz w:val="28"/>
          <w:szCs w:val="28"/>
          <w:lang w:val="ru-RU"/>
        </w:rPr>
        <w:t>3</w:t>
      </w:r>
      <w:r w:rsidRPr="00FC154E">
        <w:rPr>
          <w:noProof/>
          <w:sz w:val="28"/>
          <w:szCs w:val="28"/>
          <w:lang w:val="en-US"/>
        </w:rPr>
        <w:t>.122</w:t>
      </w:r>
      <w:r w:rsidRPr="00FC154E">
        <w:rPr>
          <w:noProof/>
          <w:sz w:val="28"/>
          <w:szCs w:val="28"/>
        </w:rPr>
        <w:t>)</w:t>
      </w:r>
    </w:p>
    <w:p w:rsidR="008A36A4" w:rsidRPr="00FC154E" w:rsidRDefault="008A36A4" w:rsidP="00AA1624">
      <w:pPr>
        <w:tabs>
          <w:tab w:val="center" w:pos="4800"/>
          <w:tab w:val="right" w:pos="9500"/>
        </w:tabs>
        <w:spacing w:line="360" w:lineRule="auto"/>
        <w:jc w:val="right"/>
        <w:rPr>
          <w:noProof/>
          <w:sz w:val="28"/>
          <w:szCs w:val="28"/>
          <w:lang w:val="en-US"/>
        </w:rPr>
      </w:pPr>
    </w:p>
    <w:p w:rsidR="008A36A4" w:rsidRPr="00EE2B84" w:rsidRDefault="008A36A4" w:rsidP="00AA1624">
      <w:pPr>
        <w:tabs>
          <w:tab w:val="center" w:pos="4800"/>
          <w:tab w:val="right" w:pos="9500"/>
        </w:tabs>
        <w:spacing w:line="360" w:lineRule="auto"/>
        <w:jc w:val="both"/>
        <w:rPr>
          <w:sz w:val="28"/>
          <w:szCs w:val="28"/>
          <w:lang w:val="ru-RU"/>
        </w:rPr>
      </w:pPr>
      <w:r>
        <w:rPr>
          <w:sz w:val="28"/>
          <w:szCs w:val="28"/>
        </w:rPr>
        <w:t>м</w:t>
      </w:r>
      <w:r w:rsidR="00C051BF" w:rsidRPr="00FC154E">
        <w:rPr>
          <w:sz w:val="28"/>
          <w:szCs w:val="28"/>
        </w:rPr>
        <w:t>ұндағы</w:t>
      </w:r>
    </w:p>
    <w:p w:rsidR="00C051BF" w:rsidRPr="00FC154E" w:rsidRDefault="00C051BF" w:rsidP="00AA1624">
      <w:pPr>
        <w:tabs>
          <w:tab w:val="center" w:pos="4800"/>
          <w:tab w:val="right" w:pos="9500"/>
        </w:tabs>
        <w:spacing w:line="360" w:lineRule="auto"/>
        <w:ind w:firstLine="720"/>
        <w:jc w:val="center"/>
        <w:rPr>
          <w:noProof/>
          <w:sz w:val="28"/>
          <w:szCs w:val="28"/>
        </w:rPr>
      </w:pPr>
      <w:r w:rsidRPr="00FC154E">
        <w:rPr>
          <w:noProof/>
          <w:position w:val="-30"/>
          <w:sz w:val="28"/>
          <w:szCs w:val="28"/>
          <w:lang w:val="ru-RU" w:eastAsia="ru-RU"/>
        </w:rPr>
        <w:drawing>
          <wp:inline distT="0" distB="0" distL="0" distR="0">
            <wp:extent cx="2917190" cy="467995"/>
            <wp:effectExtent l="19050" t="0" r="0"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457" cstate="print"/>
                    <a:srcRect/>
                    <a:stretch>
                      <a:fillRect/>
                    </a:stretch>
                  </pic:blipFill>
                  <pic:spPr bwMode="auto">
                    <a:xfrm>
                      <a:off x="0" y="0"/>
                      <a:ext cx="2917190" cy="467995"/>
                    </a:xfrm>
                    <a:prstGeom prst="rect">
                      <a:avLst/>
                    </a:prstGeom>
                    <a:noFill/>
                    <a:ln w="9525">
                      <a:noFill/>
                      <a:miter lim="800000"/>
                      <a:headEnd/>
                      <a:tailEnd/>
                    </a:ln>
                  </pic:spPr>
                </pic:pic>
              </a:graphicData>
            </a:graphic>
          </wp:inline>
        </w:drawing>
      </w:r>
    </w:p>
    <w:p w:rsidR="00C051BF" w:rsidRDefault="00C051BF"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6"/>
          <w:sz w:val="28"/>
          <w:szCs w:val="28"/>
          <w:lang w:val="ru-RU" w:eastAsia="ru-RU"/>
        </w:rPr>
        <w:drawing>
          <wp:inline distT="0" distB="0" distL="0" distR="0">
            <wp:extent cx="2525395" cy="290195"/>
            <wp:effectExtent l="19050" t="0" r="8255"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458" cstate="print"/>
                    <a:srcRect/>
                    <a:stretch>
                      <a:fillRect/>
                    </a:stretch>
                  </pic:blipFill>
                  <pic:spPr bwMode="auto">
                    <a:xfrm>
                      <a:off x="0" y="0"/>
                      <a:ext cx="2525395" cy="290195"/>
                    </a:xfrm>
                    <a:prstGeom prst="rect">
                      <a:avLst/>
                    </a:prstGeom>
                    <a:noFill/>
                    <a:ln w="9525">
                      <a:noFill/>
                      <a:miter lim="800000"/>
                      <a:headEnd/>
                      <a:tailEnd/>
                    </a:ln>
                  </pic:spPr>
                </pic:pic>
              </a:graphicData>
            </a:graphic>
          </wp:inline>
        </w:drawing>
      </w:r>
    </w:p>
    <w:p w:rsidR="008A36A4" w:rsidRPr="00FC154E" w:rsidRDefault="008A36A4" w:rsidP="00AA1624">
      <w:pPr>
        <w:tabs>
          <w:tab w:val="center" w:pos="4800"/>
          <w:tab w:val="right" w:pos="9500"/>
        </w:tabs>
        <w:spacing w:line="360" w:lineRule="auto"/>
        <w:ind w:firstLine="720"/>
        <w:rPr>
          <w:noProof/>
          <w:sz w:val="28"/>
          <w:szCs w:val="28"/>
        </w:rPr>
      </w:pPr>
    </w:p>
    <w:p w:rsidR="00C051BF" w:rsidRDefault="00C051BF" w:rsidP="00AA1624">
      <w:pPr>
        <w:tabs>
          <w:tab w:val="center" w:pos="4800"/>
          <w:tab w:val="right" w:pos="9500"/>
        </w:tabs>
        <w:spacing w:line="360" w:lineRule="auto"/>
        <w:jc w:val="both"/>
        <w:rPr>
          <w:sz w:val="28"/>
          <w:szCs w:val="28"/>
        </w:rPr>
      </w:pPr>
      <w:r w:rsidRPr="00FC154E">
        <w:rPr>
          <w:sz w:val="28"/>
          <w:szCs w:val="28"/>
        </w:rPr>
        <w:t xml:space="preserve">           2. Ендi </w:t>
      </w:r>
      <w:r w:rsidRPr="00FC154E">
        <w:rPr>
          <w:noProof/>
          <w:position w:val="-10"/>
          <w:sz w:val="28"/>
          <w:szCs w:val="28"/>
          <w:lang w:val="ru-RU" w:eastAsia="ru-RU"/>
        </w:rPr>
        <w:drawing>
          <wp:inline distT="0" distB="0" distL="0" distR="0">
            <wp:extent cx="362585" cy="203200"/>
            <wp:effectExtent l="19050" t="0" r="0" b="0"/>
            <wp:docPr id="2084" name="Рисунок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459"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Pr="00FC154E">
        <w:rPr>
          <w:sz w:val="28"/>
          <w:szCs w:val="28"/>
        </w:rPr>
        <w:t xml:space="preserve"> жағдай</w:t>
      </w:r>
      <w:r w:rsidR="00EE2B84">
        <w:rPr>
          <w:sz w:val="28"/>
          <w:szCs w:val="28"/>
        </w:rPr>
        <w:t>ын қарастырайық. Бұл жағдайда (</w:t>
      </w:r>
      <w:r w:rsidR="00EE2B84" w:rsidRPr="00EE2B84">
        <w:rPr>
          <w:sz w:val="28"/>
          <w:szCs w:val="28"/>
        </w:rPr>
        <w:t>3</w:t>
      </w:r>
      <w:r w:rsidRPr="00FC154E">
        <w:rPr>
          <w:sz w:val="28"/>
          <w:szCs w:val="28"/>
        </w:rPr>
        <w:t>.119) өрнектен, төмендегi теңсiздiк қорытылады</w:t>
      </w:r>
    </w:p>
    <w:p w:rsidR="008A36A4" w:rsidRPr="00FC154E" w:rsidRDefault="008A36A4" w:rsidP="00AA1624">
      <w:pPr>
        <w:tabs>
          <w:tab w:val="center" w:pos="4800"/>
          <w:tab w:val="right" w:pos="9500"/>
        </w:tabs>
        <w:spacing w:line="360" w:lineRule="auto"/>
        <w:jc w:val="both"/>
        <w:rPr>
          <w:sz w:val="28"/>
          <w:szCs w:val="28"/>
        </w:rPr>
      </w:pPr>
    </w:p>
    <w:p w:rsidR="00C051BF" w:rsidRDefault="00C051BF" w:rsidP="00AA1624">
      <w:pPr>
        <w:tabs>
          <w:tab w:val="center" w:pos="4800"/>
          <w:tab w:val="right" w:pos="9500"/>
        </w:tabs>
        <w:spacing w:line="360" w:lineRule="auto"/>
        <w:ind w:firstLine="720"/>
        <w:jc w:val="right"/>
        <w:rPr>
          <w:noProof/>
          <w:sz w:val="28"/>
          <w:szCs w:val="28"/>
        </w:rPr>
      </w:pPr>
      <w:r w:rsidRPr="00FC154E">
        <w:rPr>
          <w:noProof/>
          <w:position w:val="-24"/>
          <w:sz w:val="28"/>
          <w:szCs w:val="28"/>
          <w:lang w:val="ru-RU" w:eastAsia="ru-RU"/>
        </w:rPr>
        <w:drawing>
          <wp:inline distT="0" distB="0" distL="0" distR="0">
            <wp:extent cx="1073785" cy="395605"/>
            <wp:effectExtent l="19050" t="0" r="0" b="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460" cstate="print"/>
                    <a:srcRect/>
                    <a:stretch>
                      <a:fillRect/>
                    </a:stretch>
                  </pic:blipFill>
                  <pic:spPr bwMode="auto">
                    <a:xfrm>
                      <a:off x="0" y="0"/>
                      <a:ext cx="1073785" cy="395605"/>
                    </a:xfrm>
                    <a:prstGeom prst="rect">
                      <a:avLst/>
                    </a:prstGeom>
                    <a:noFill/>
                    <a:ln w="9525">
                      <a:noFill/>
                      <a:miter lim="800000"/>
                      <a:headEnd/>
                      <a:tailEnd/>
                    </a:ln>
                  </pic:spPr>
                </pic:pic>
              </a:graphicData>
            </a:graphic>
          </wp:inline>
        </w:drawing>
      </w:r>
      <w:r w:rsidRPr="00FC154E">
        <w:rPr>
          <w:noProof/>
          <w:sz w:val="28"/>
          <w:szCs w:val="28"/>
        </w:rPr>
        <w:tab/>
        <w:t xml:space="preserve">                               (</w:t>
      </w:r>
      <w:r w:rsidR="00EE2B84">
        <w:rPr>
          <w:noProof/>
          <w:sz w:val="28"/>
          <w:szCs w:val="28"/>
          <w:lang w:val="ru-RU"/>
        </w:rPr>
        <w:t>3</w:t>
      </w:r>
      <w:r w:rsidRPr="00FC154E">
        <w:rPr>
          <w:noProof/>
          <w:sz w:val="28"/>
          <w:szCs w:val="28"/>
          <w:lang w:val="en-US"/>
        </w:rPr>
        <w:t>.12</w:t>
      </w:r>
      <w:r w:rsidRPr="00FC154E">
        <w:rPr>
          <w:noProof/>
          <w:sz w:val="28"/>
          <w:szCs w:val="28"/>
          <w:lang w:val="ru-RU"/>
        </w:rPr>
        <w:t>3</w:t>
      </w:r>
      <w:r w:rsidRPr="00FC154E">
        <w:rPr>
          <w:noProof/>
          <w:sz w:val="28"/>
          <w:szCs w:val="28"/>
        </w:rPr>
        <w:t>)</w:t>
      </w:r>
    </w:p>
    <w:p w:rsidR="008A36A4" w:rsidRPr="00FC154E" w:rsidRDefault="008A36A4" w:rsidP="00AA1624">
      <w:pPr>
        <w:tabs>
          <w:tab w:val="center" w:pos="4800"/>
          <w:tab w:val="right" w:pos="9500"/>
        </w:tabs>
        <w:spacing w:line="360" w:lineRule="auto"/>
        <w:ind w:firstLine="720"/>
        <w:jc w:val="right"/>
        <w:rPr>
          <w:noProof/>
          <w:sz w:val="28"/>
          <w:szCs w:val="28"/>
        </w:rPr>
      </w:pPr>
    </w:p>
    <w:p w:rsidR="00C051BF" w:rsidRDefault="00C051BF" w:rsidP="00AA1624">
      <w:pPr>
        <w:tabs>
          <w:tab w:val="center" w:pos="4800"/>
          <w:tab w:val="right" w:pos="9500"/>
        </w:tabs>
        <w:spacing w:line="360" w:lineRule="auto"/>
        <w:jc w:val="both"/>
        <w:rPr>
          <w:noProof/>
          <w:sz w:val="28"/>
          <w:szCs w:val="28"/>
        </w:rPr>
      </w:pPr>
      <w:r w:rsidRPr="00FC154E">
        <w:rPr>
          <w:sz w:val="28"/>
          <w:szCs w:val="28"/>
        </w:rPr>
        <w:t>мұндағы</w:t>
      </w:r>
      <w:r w:rsidRPr="00FC154E">
        <w:rPr>
          <w:noProof/>
          <w:sz w:val="28"/>
          <w:szCs w:val="28"/>
        </w:rPr>
        <w:t xml:space="preserve"> </w:t>
      </w:r>
    </w:p>
    <w:p w:rsidR="008A36A4" w:rsidRPr="00FC154E" w:rsidRDefault="008A36A4" w:rsidP="00AA1624">
      <w:pPr>
        <w:tabs>
          <w:tab w:val="center" w:pos="4800"/>
          <w:tab w:val="right" w:pos="9500"/>
        </w:tabs>
        <w:spacing w:line="360" w:lineRule="auto"/>
        <w:jc w:val="both"/>
        <w:rPr>
          <w:noProof/>
          <w:sz w:val="28"/>
          <w:szCs w:val="28"/>
        </w:rPr>
      </w:pPr>
    </w:p>
    <w:p w:rsidR="00C051BF" w:rsidRDefault="00C051BF" w:rsidP="00AA1624">
      <w:pPr>
        <w:tabs>
          <w:tab w:val="center" w:pos="4800"/>
          <w:tab w:val="right" w:pos="9500"/>
        </w:tabs>
        <w:spacing w:line="360" w:lineRule="auto"/>
        <w:ind w:firstLine="720"/>
        <w:rPr>
          <w:noProof/>
          <w:sz w:val="28"/>
          <w:szCs w:val="28"/>
        </w:rPr>
      </w:pPr>
      <w:r w:rsidRPr="00FC154E">
        <w:rPr>
          <w:noProof/>
          <w:sz w:val="28"/>
          <w:szCs w:val="28"/>
        </w:rPr>
        <w:tab/>
      </w:r>
      <w:r w:rsidRPr="00FC154E">
        <w:rPr>
          <w:noProof/>
          <w:position w:val="-16"/>
          <w:sz w:val="28"/>
          <w:szCs w:val="28"/>
          <w:lang w:val="ru-RU" w:eastAsia="ru-RU"/>
        </w:rPr>
        <w:drawing>
          <wp:inline distT="0" distB="0" distL="0" distR="0">
            <wp:extent cx="1310005" cy="290195"/>
            <wp:effectExtent l="0" t="0" r="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461" cstate="print"/>
                    <a:srcRect/>
                    <a:stretch>
                      <a:fillRect/>
                    </a:stretch>
                  </pic:blipFill>
                  <pic:spPr bwMode="auto">
                    <a:xfrm>
                      <a:off x="0" y="0"/>
                      <a:ext cx="1310005" cy="290195"/>
                    </a:xfrm>
                    <a:prstGeom prst="rect">
                      <a:avLst/>
                    </a:prstGeom>
                    <a:noFill/>
                    <a:ln w="9525">
                      <a:noFill/>
                      <a:miter lim="800000"/>
                      <a:headEnd/>
                      <a:tailEnd/>
                    </a:ln>
                  </pic:spPr>
                </pic:pic>
              </a:graphicData>
            </a:graphic>
          </wp:inline>
        </w:drawing>
      </w:r>
    </w:p>
    <w:p w:rsidR="008A36A4" w:rsidRPr="00FC154E" w:rsidRDefault="008A36A4" w:rsidP="00AA1624">
      <w:pPr>
        <w:tabs>
          <w:tab w:val="center" w:pos="4800"/>
          <w:tab w:val="right" w:pos="9500"/>
        </w:tabs>
        <w:spacing w:line="360" w:lineRule="auto"/>
        <w:ind w:firstLine="720"/>
        <w:rPr>
          <w:noProof/>
          <w:sz w:val="28"/>
          <w:szCs w:val="28"/>
        </w:rPr>
      </w:pPr>
    </w:p>
    <w:p w:rsidR="00C051BF" w:rsidRPr="00FC154E" w:rsidRDefault="00C051BF" w:rsidP="00AA1624">
      <w:pPr>
        <w:tabs>
          <w:tab w:val="center" w:pos="4800"/>
          <w:tab w:val="right" w:pos="9500"/>
        </w:tabs>
        <w:spacing w:line="360" w:lineRule="auto"/>
        <w:rPr>
          <w:sz w:val="28"/>
          <w:szCs w:val="28"/>
        </w:rPr>
      </w:pPr>
      <w:r w:rsidRPr="00FC154E">
        <w:rPr>
          <w:sz w:val="28"/>
          <w:szCs w:val="28"/>
        </w:rPr>
        <w:t xml:space="preserve">2-леммадағы екiншi теңсiздiктi </w:t>
      </w:r>
      <w:r w:rsidRPr="00FC154E">
        <w:rPr>
          <w:noProof/>
          <w:position w:val="-6"/>
          <w:sz w:val="28"/>
          <w:szCs w:val="28"/>
          <w:lang w:val="ru-RU" w:eastAsia="ru-RU"/>
        </w:rPr>
        <w:drawing>
          <wp:inline distT="0" distB="0" distL="0" distR="0">
            <wp:extent cx="362585" cy="173990"/>
            <wp:effectExtent l="19050" t="0" r="0" b="0"/>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462" cstate="print"/>
                    <a:srcRect/>
                    <a:stretch>
                      <a:fillRect/>
                    </a:stretch>
                  </pic:blipFill>
                  <pic:spPr bwMode="auto">
                    <a:xfrm>
                      <a:off x="0" y="0"/>
                      <a:ext cx="362585" cy="173990"/>
                    </a:xfrm>
                    <a:prstGeom prst="rect">
                      <a:avLst/>
                    </a:prstGeom>
                    <a:noFill/>
                    <a:ln w="9525">
                      <a:noFill/>
                      <a:miter lim="800000"/>
                      <a:headEnd/>
                      <a:tailEnd/>
                    </a:ln>
                  </pic:spPr>
                </pic:pic>
              </a:graphicData>
            </a:graphic>
          </wp:inline>
        </w:drawing>
      </w:r>
      <w:r w:rsidRPr="00FC154E">
        <w:rPr>
          <w:sz w:val="28"/>
          <w:szCs w:val="28"/>
        </w:rPr>
        <w:t xml:space="preserve"> мәнiнде қолдансақ, онда келесi түрдегi бағалау алынады</w:t>
      </w:r>
    </w:p>
    <w:p w:rsidR="00C051BF" w:rsidRDefault="00C051BF" w:rsidP="00AA1624">
      <w:pPr>
        <w:tabs>
          <w:tab w:val="center" w:pos="4800"/>
          <w:tab w:val="right" w:pos="9500"/>
        </w:tabs>
        <w:spacing w:line="360" w:lineRule="auto"/>
        <w:ind w:firstLine="720"/>
        <w:jc w:val="right"/>
        <w:rPr>
          <w:noProof/>
          <w:sz w:val="28"/>
          <w:szCs w:val="28"/>
        </w:rPr>
      </w:pPr>
      <w:r w:rsidRPr="00FC154E">
        <w:rPr>
          <w:noProof/>
          <w:position w:val="-82"/>
          <w:sz w:val="28"/>
          <w:szCs w:val="28"/>
          <w:lang w:val="ru-RU" w:eastAsia="ru-RU"/>
        </w:rPr>
        <w:drawing>
          <wp:inline distT="0" distB="0" distL="0" distR="0">
            <wp:extent cx="3628390" cy="1175385"/>
            <wp:effectExtent l="0" t="0" r="0" b="0"/>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463" cstate="print"/>
                    <a:srcRect/>
                    <a:stretch>
                      <a:fillRect/>
                    </a:stretch>
                  </pic:blipFill>
                  <pic:spPr bwMode="auto">
                    <a:xfrm>
                      <a:off x="0" y="0"/>
                      <a:ext cx="3628390" cy="1175385"/>
                    </a:xfrm>
                    <a:prstGeom prst="rect">
                      <a:avLst/>
                    </a:prstGeom>
                    <a:noFill/>
                    <a:ln w="9525">
                      <a:noFill/>
                      <a:miter lim="800000"/>
                      <a:headEnd/>
                      <a:tailEnd/>
                    </a:ln>
                  </pic:spPr>
                </pic:pic>
              </a:graphicData>
            </a:graphic>
          </wp:inline>
        </w:drawing>
      </w:r>
      <w:r w:rsidR="00942A19" w:rsidRPr="00FC154E">
        <w:rPr>
          <w:noProof/>
          <w:sz w:val="28"/>
          <w:szCs w:val="28"/>
          <w:lang w:val="ru-RU"/>
        </w:rPr>
        <w:t xml:space="preserve">           </w:t>
      </w:r>
      <w:r w:rsidRPr="00FC154E">
        <w:rPr>
          <w:noProof/>
          <w:sz w:val="28"/>
          <w:szCs w:val="28"/>
          <w:lang w:val="ru-RU"/>
        </w:rPr>
        <w:t xml:space="preserve">     </w:t>
      </w:r>
      <w:r w:rsidRPr="00FC154E">
        <w:rPr>
          <w:noProof/>
          <w:sz w:val="28"/>
          <w:szCs w:val="28"/>
        </w:rPr>
        <w:t>(</w:t>
      </w:r>
      <w:r w:rsidR="00EE2B84">
        <w:rPr>
          <w:noProof/>
          <w:sz w:val="28"/>
          <w:szCs w:val="28"/>
          <w:lang w:val="ru-RU"/>
        </w:rPr>
        <w:t>3</w:t>
      </w:r>
      <w:r w:rsidRPr="00FC154E">
        <w:rPr>
          <w:noProof/>
          <w:sz w:val="28"/>
          <w:szCs w:val="28"/>
          <w:lang w:val="en-US"/>
        </w:rPr>
        <w:t>.12</w:t>
      </w:r>
      <w:r w:rsidRPr="00FC154E">
        <w:rPr>
          <w:noProof/>
          <w:sz w:val="28"/>
          <w:szCs w:val="28"/>
          <w:lang w:val="ru-RU"/>
        </w:rPr>
        <w:t>4</w:t>
      </w:r>
      <w:r w:rsidRPr="00FC154E">
        <w:rPr>
          <w:noProof/>
          <w:sz w:val="28"/>
          <w:szCs w:val="28"/>
        </w:rPr>
        <w:t>)</w:t>
      </w:r>
    </w:p>
    <w:p w:rsidR="008A36A4" w:rsidRPr="00FC154E" w:rsidRDefault="008A36A4" w:rsidP="00AA1624">
      <w:pPr>
        <w:tabs>
          <w:tab w:val="center" w:pos="4800"/>
          <w:tab w:val="right" w:pos="9500"/>
        </w:tabs>
        <w:spacing w:line="360" w:lineRule="auto"/>
        <w:ind w:firstLine="720"/>
        <w:jc w:val="right"/>
        <w:rPr>
          <w:noProof/>
          <w:sz w:val="28"/>
          <w:szCs w:val="28"/>
        </w:rPr>
      </w:pPr>
    </w:p>
    <w:p w:rsidR="00C051BF" w:rsidRDefault="008A36A4" w:rsidP="00AA1624">
      <w:pPr>
        <w:tabs>
          <w:tab w:val="center" w:pos="4800"/>
          <w:tab w:val="right" w:pos="9500"/>
        </w:tabs>
        <w:spacing w:line="360" w:lineRule="auto"/>
        <w:jc w:val="both"/>
        <w:rPr>
          <w:sz w:val="28"/>
          <w:szCs w:val="28"/>
        </w:rPr>
      </w:pPr>
      <w:r>
        <w:rPr>
          <w:sz w:val="28"/>
          <w:szCs w:val="28"/>
        </w:rPr>
        <w:t>м</w:t>
      </w:r>
      <w:r w:rsidR="00C051BF" w:rsidRPr="00FC154E">
        <w:rPr>
          <w:sz w:val="28"/>
          <w:szCs w:val="28"/>
        </w:rPr>
        <w:t>ұндағы</w:t>
      </w:r>
    </w:p>
    <w:p w:rsidR="008A36A4" w:rsidRPr="00FC154E" w:rsidRDefault="008A36A4" w:rsidP="00AA1624">
      <w:pPr>
        <w:tabs>
          <w:tab w:val="center" w:pos="4800"/>
          <w:tab w:val="right" w:pos="9500"/>
        </w:tabs>
        <w:spacing w:line="360" w:lineRule="auto"/>
        <w:jc w:val="both"/>
        <w:rPr>
          <w:noProof/>
          <w:sz w:val="28"/>
          <w:szCs w:val="28"/>
        </w:rPr>
      </w:pPr>
    </w:p>
    <w:p w:rsidR="00C051BF" w:rsidRPr="00FC154E" w:rsidRDefault="00C051BF" w:rsidP="00AA1624">
      <w:pPr>
        <w:tabs>
          <w:tab w:val="center" w:pos="4800"/>
          <w:tab w:val="right" w:pos="9500"/>
        </w:tabs>
        <w:spacing w:line="360" w:lineRule="auto"/>
        <w:ind w:firstLine="720"/>
        <w:rPr>
          <w:noProof/>
          <w:sz w:val="28"/>
          <w:szCs w:val="28"/>
          <w:lang w:val="ru-RU"/>
        </w:rPr>
      </w:pPr>
      <w:r w:rsidRPr="00FC154E">
        <w:rPr>
          <w:noProof/>
          <w:sz w:val="28"/>
          <w:szCs w:val="28"/>
        </w:rPr>
        <w:tab/>
      </w:r>
      <w:r w:rsidRPr="00FC154E">
        <w:rPr>
          <w:noProof/>
          <w:position w:val="-16"/>
          <w:sz w:val="28"/>
          <w:szCs w:val="28"/>
          <w:lang w:val="ru-RU" w:eastAsia="ru-RU"/>
        </w:rPr>
        <w:drawing>
          <wp:inline distT="0" distB="0" distL="0" distR="0">
            <wp:extent cx="2815590" cy="290195"/>
            <wp:effectExtent l="0" t="0" r="0" b="0"/>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464" cstate="print"/>
                    <a:srcRect/>
                    <a:stretch>
                      <a:fillRect/>
                    </a:stretch>
                  </pic:blipFill>
                  <pic:spPr bwMode="auto">
                    <a:xfrm>
                      <a:off x="0" y="0"/>
                      <a:ext cx="2815590" cy="290195"/>
                    </a:xfrm>
                    <a:prstGeom prst="rect">
                      <a:avLst/>
                    </a:prstGeom>
                    <a:noFill/>
                    <a:ln w="9525">
                      <a:noFill/>
                      <a:miter lim="800000"/>
                      <a:headEnd/>
                      <a:tailEnd/>
                    </a:ln>
                  </pic:spPr>
                </pic:pic>
              </a:graphicData>
            </a:graphic>
          </wp:inline>
        </w:drawing>
      </w:r>
    </w:p>
    <w:p w:rsidR="00C051BF" w:rsidRDefault="00942A19" w:rsidP="00AA1624">
      <w:pPr>
        <w:tabs>
          <w:tab w:val="center" w:pos="4800"/>
          <w:tab w:val="right" w:pos="9500"/>
        </w:tabs>
        <w:spacing w:line="360" w:lineRule="auto"/>
        <w:jc w:val="center"/>
        <w:rPr>
          <w:noProof/>
          <w:sz w:val="28"/>
          <w:szCs w:val="28"/>
        </w:rPr>
      </w:pPr>
      <w:r w:rsidRPr="00FC154E">
        <w:rPr>
          <w:noProof/>
          <w:position w:val="-28"/>
          <w:sz w:val="28"/>
          <w:szCs w:val="28"/>
        </w:rPr>
        <w:object w:dxaOrig="5920" w:dyaOrig="680">
          <v:shape id="_x0000_i2213" type="#_x0000_t75" style="width:295.5pt;height:33.75pt" o:ole="">
            <v:imagedata r:id="rId2465" o:title=""/>
          </v:shape>
          <o:OLEObject Type="Embed" ProgID="Equation.3" ShapeID="_x0000_i2213" DrawAspect="Content" ObjectID="_1761028380" r:id="rId2466"/>
        </w:object>
      </w:r>
      <w:r w:rsidR="00C051BF" w:rsidRPr="00FC154E">
        <w:rPr>
          <w:noProof/>
          <w:sz w:val="28"/>
          <w:szCs w:val="28"/>
        </w:rPr>
        <w:t>.</w:t>
      </w:r>
    </w:p>
    <w:p w:rsidR="008A36A4" w:rsidRPr="00FC154E" w:rsidRDefault="008A36A4" w:rsidP="00AA1624">
      <w:pPr>
        <w:tabs>
          <w:tab w:val="center" w:pos="4800"/>
          <w:tab w:val="right" w:pos="9500"/>
        </w:tabs>
        <w:spacing w:line="360" w:lineRule="auto"/>
        <w:jc w:val="center"/>
        <w:rPr>
          <w:noProof/>
          <w:sz w:val="28"/>
          <w:szCs w:val="28"/>
        </w:rPr>
      </w:pPr>
    </w:p>
    <w:p w:rsidR="00C051BF" w:rsidRPr="00FC154E" w:rsidRDefault="00C051BF" w:rsidP="00AA1624">
      <w:pPr>
        <w:tabs>
          <w:tab w:val="center" w:pos="4800"/>
          <w:tab w:val="right" w:pos="9500"/>
        </w:tabs>
        <w:spacing w:line="360" w:lineRule="auto"/>
        <w:jc w:val="both"/>
        <w:rPr>
          <w:sz w:val="28"/>
          <w:szCs w:val="28"/>
        </w:rPr>
      </w:pPr>
      <w:r w:rsidRPr="00FC154E">
        <w:rPr>
          <w:sz w:val="28"/>
          <w:szCs w:val="28"/>
        </w:rPr>
        <w:t xml:space="preserve">Ал </w:t>
      </w:r>
      <w:r w:rsidRPr="00FC154E">
        <w:rPr>
          <w:noProof/>
          <w:position w:val="-4"/>
          <w:sz w:val="28"/>
          <w:szCs w:val="28"/>
          <w:lang w:val="ru-RU" w:eastAsia="ru-RU"/>
        </w:rPr>
        <w:drawing>
          <wp:inline distT="0" distB="0" distL="0" distR="0">
            <wp:extent cx="159385" cy="159385"/>
            <wp:effectExtent l="19050" t="0" r="0"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467"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EE2B84">
        <w:rPr>
          <w:sz w:val="28"/>
          <w:szCs w:val="28"/>
        </w:rPr>
        <w:t xml:space="preserve"> үшiн (</w:t>
      </w:r>
      <w:r w:rsidR="00EE2B84" w:rsidRPr="00EE2B84">
        <w:rPr>
          <w:sz w:val="28"/>
          <w:szCs w:val="28"/>
        </w:rPr>
        <w:t>3</w:t>
      </w:r>
      <w:r w:rsidRPr="00FC154E">
        <w:rPr>
          <w:sz w:val="28"/>
          <w:szCs w:val="28"/>
        </w:rPr>
        <w:t>.122) бағалауы орынды.</w:t>
      </w:r>
    </w:p>
    <w:p w:rsidR="008A36A4" w:rsidRPr="00FC154E" w:rsidRDefault="00C051BF" w:rsidP="00AA1624">
      <w:pPr>
        <w:tabs>
          <w:tab w:val="center" w:pos="4800"/>
          <w:tab w:val="right" w:pos="9500"/>
        </w:tabs>
        <w:spacing w:line="360" w:lineRule="auto"/>
        <w:jc w:val="both"/>
        <w:rPr>
          <w:sz w:val="28"/>
          <w:szCs w:val="28"/>
        </w:rPr>
      </w:pPr>
      <w:r w:rsidRPr="00FC154E">
        <w:rPr>
          <w:sz w:val="28"/>
          <w:szCs w:val="28"/>
        </w:rPr>
        <w:t xml:space="preserve"> </w:t>
      </w:r>
      <w:r w:rsidR="00942A19" w:rsidRPr="00FC154E">
        <w:rPr>
          <w:sz w:val="28"/>
          <w:szCs w:val="28"/>
        </w:rPr>
        <w:t xml:space="preserve">        </w:t>
      </w:r>
      <w:r w:rsidR="00EE2B84">
        <w:rPr>
          <w:sz w:val="28"/>
          <w:szCs w:val="28"/>
        </w:rPr>
        <w:t>Алынған нәтижелерден (</w:t>
      </w:r>
      <w:r w:rsidR="00EE2B84" w:rsidRPr="00EE2B84">
        <w:rPr>
          <w:sz w:val="28"/>
          <w:szCs w:val="28"/>
        </w:rPr>
        <w:t>3</w:t>
      </w:r>
      <w:r w:rsidRPr="00FC154E">
        <w:rPr>
          <w:sz w:val="28"/>
          <w:szCs w:val="28"/>
        </w:rPr>
        <w:t xml:space="preserve">.119) теңдiкке, егер </w:t>
      </w:r>
      <w:r w:rsidRPr="00FC154E">
        <w:rPr>
          <w:noProof/>
          <w:position w:val="-10"/>
          <w:sz w:val="28"/>
          <w:szCs w:val="28"/>
          <w:lang w:val="ru-RU" w:eastAsia="ru-RU"/>
        </w:rPr>
        <w:drawing>
          <wp:inline distT="0" distB="0" distL="0" distR="0">
            <wp:extent cx="362585" cy="203200"/>
            <wp:effectExtent l="19050" t="0" r="0"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468"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Pr="00FC154E">
        <w:rPr>
          <w:sz w:val="28"/>
          <w:szCs w:val="28"/>
        </w:rPr>
        <w:t xml:space="preserve"> болғанда (</w:t>
      </w:r>
      <w:r w:rsidR="00EE2B84" w:rsidRPr="00EE2B84">
        <w:rPr>
          <w:sz w:val="28"/>
          <w:szCs w:val="28"/>
        </w:rPr>
        <w:t>3</w:t>
      </w:r>
      <w:r w:rsidR="00EE2B84">
        <w:rPr>
          <w:sz w:val="28"/>
          <w:szCs w:val="28"/>
        </w:rPr>
        <w:t>.121) және (</w:t>
      </w:r>
      <w:r w:rsidR="00EE2B84" w:rsidRPr="00EE2B84">
        <w:rPr>
          <w:sz w:val="28"/>
          <w:szCs w:val="28"/>
        </w:rPr>
        <w:t>3</w:t>
      </w:r>
      <w:r w:rsidRPr="00FC154E">
        <w:rPr>
          <w:sz w:val="28"/>
          <w:szCs w:val="28"/>
        </w:rPr>
        <w:t xml:space="preserve">.122) өрнектердi, ал </w:t>
      </w:r>
      <w:r w:rsidRPr="00FC154E">
        <w:rPr>
          <w:noProof/>
          <w:position w:val="-10"/>
          <w:sz w:val="28"/>
          <w:szCs w:val="28"/>
          <w:lang w:val="ru-RU" w:eastAsia="ru-RU"/>
        </w:rPr>
        <w:drawing>
          <wp:inline distT="0" distB="0" distL="0" distR="0">
            <wp:extent cx="362585" cy="203200"/>
            <wp:effectExtent l="19050" t="0" r="0" b="0"/>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469"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00EE2B84">
        <w:rPr>
          <w:sz w:val="28"/>
          <w:szCs w:val="28"/>
        </w:rPr>
        <w:t>болғанда (</w:t>
      </w:r>
      <w:r w:rsidR="00EE2B84" w:rsidRPr="00EE2B84">
        <w:rPr>
          <w:sz w:val="28"/>
          <w:szCs w:val="28"/>
        </w:rPr>
        <w:t>3</w:t>
      </w:r>
      <w:r w:rsidR="00EE2B84">
        <w:rPr>
          <w:sz w:val="28"/>
          <w:szCs w:val="28"/>
        </w:rPr>
        <w:t>.122) және (</w:t>
      </w:r>
      <w:r w:rsidR="00EE2B84" w:rsidRPr="00EE2B84">
        <w:rPr>
          <w:sz w:val="28"/>
          <w:szCs w:val="28"/>
        </w:rPr>
        <w:t>3</w:t>
      </w:r>
      <w:r w:rsidRPr="00FC154E">
        <w:rPr>
          <w:sz w:val="28"/>
          <w:szCs w:val="28"/>
        </w:rPr>
        <w:t>.124) өрнектердi қойсақ, онда төмендегi Коши есебi қорытылады</w:t>
      </w:r>
    </w:p>
    <w:p w:rsidR="00942A19" w:rsidRDefault="00942A19" w:rsidP="00AA1624">
      <w:pPr>
        <w:tabs>
          <w:tab w:val="center" w:pos="4800"/>
          <w:tab w:val="right" w:pos="9500"/>
        </w:tabs>
        <w:spacing w:line="360" w:lineRule="auto"/>
        <w:ind w:firstLine="720"/>
        <w:jc w:val="right"/>
        <w:rPr>
          <w:noProof/>
          <w:sz w:val="28"/>
          <w:szCs w:val="28"/>
        </w:rPr>
      </w:pPr>
      <w:r w:rsidRPr="00FC154E">
        <w:rPr>
          <w:noProof/>
          <w:position w:val="-74"/>
          <w:sz w:val="28"/>
          <w:szCs w:val="28"/>
          <w:lang w:val="ru-RU" w:eastAsia="ru-RU"/>
        </w:rPr>
        <w:lastRenderedPageBreak/>
        <w:drawing>
          <wp:inline distT="0" distB="0" distL="0" distR="0">
            <wp:extent cx="936172" cy="780143"/>
            <wp:effectExtent l="0" t="0" r="0" b="0"/>
            <wp:docPr id="2130" name="Рисунок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470" cstate="print"/>
                    <a:srcRect/>
                    <a:stretch>
                      <a:fillRect/>
                    </a:stretch>
                  </pic:blipFill>
                  <pic:spPr bwMode="auto">
                    <a:xfrm>
                      <a:off x="0" y="0"/>
                      <a:ext cx="936172" cy="780143"/>
                    </a:xfrm>
                    <a:prstGeom prst="rect">
                      <a:avLst/>
                    </a:prstGeom>
                    <a:noFill/>
                    <a:ln w="9525">
                      <a:noFill/>
                      <a:miter lim="800000"/>
                      <a:headEnd/>
                      <a:tailEnd/>
                    </a:ln>
                  </pic:spPr>
                </pic:pic>
              </a:graphicData>
            </a:graphic>
          </wp:inline>
        </w:drawing>
      </w:r>
      <w:r w:rsidRPr="00FC154E">
        <w:rPr>
          <w:noProof/>
          <w:sz w:val="28"/>
          <w:szCs w:val="28"/>
        </w:rPr>
        <w:tab/>
      </w:r>
      <w:r w:rsidR="005E0FFD" w:rsidRPr="00FC154E">
        <w:rPr>
          <w:noProof/>
          <w:sz w:val="28"/>
          <w:szCs w:val="28"/>
        </w:rPr>
        <w:t xml:space="preserve">                                   </w:t>
      </w:r>
      <w:r w:rsidR="00EE2B84">
        <w:rPr>
          <w:noProof/>
          <w:sz w:val="28"/>
          <w:szCs w:val="28"/>
        </w:rPr>
        <w:t>(</w:t>
      </w:r>
      <w:r w:rsidR="00EE2B84" w:rsidRPr="00B06EA2">
        <w:rPr>
          <w:noProof/>
          <w:sz w:val="28"/>
          <w:szCs w:val="28"/>
        </w:rPr>
        <w:t>3</w:t>
      </w:r>
      <w:r w:rsidRPr="00FC154E">
        <w:rPr>
          <w:noProof/>
          <w:sz w:val="28"/>
          <w:szCs w:val="28"/>
        </w:rPr>
        <w:t>.125)</w:t>
      </w:r>
    </w:p>
    <w:p w:rsidR="008A36A4" w:rsidRPr="00FC154E" w:rsidRDefault="008A36A4" w:rsidP="00AA1624">
      <w:pPr>
        <w:tabs>
          <w:tab w:val="center" w:pos="4800"/>
          <w:tab w:val="right" w:pos="9500"/>
        </w:tabs>
        <w:spacing w:line="360" w:lineRule="auto"/>
        <w:ind w:firstLine="720"/>
        <w:jc w:val="right"/>
        <w:rPr>
          <w:noProof/>
          <w:sz w:val="28"/>
          <w:szCs w:val="28"/>
        </w:rPr>
      </w:pPr>
    </w:p>
    <w:p w:rsidR="00942A19" w:rsidRDefault="008A36A4" w:rsidP="00AA1624">
      <w:pPr>
        <w:tabs>
          <w:tab w:val="center" w:pos="4800"/>
          <w:tab w:val="right" w:pos="9500"/>
        </w:tabs>
        <w:spacing w:line="360" w:lineRule="auto"/>
        <w:rPr>
          <w:sz w:val="28"/>
          <w:szCs w:val="28"/>
        </w:rPr>
      </w:pPr>
      <w:r>
        <w:rPr>
          <w:sz w:val="28"/>
          <w:szCs w:val="28"/>
        </w:rPr>
        <w:t>м</w:t>
      </w:r>
      <w:r w:rsidR="00942A19" w:rsidRPr="00FC154E">
        <w:rPr>
          <w:sz w:val="28"/>
          <w:szCs w:val="28"/>
        </w:rPr>
        <w:t>ұндағы</w:t>
      </w:r>
    </w:p>
    <w:p w:rsidR="008A36A4" w:rsidRPr="00FC154E" w:rsidRDefault="008A36A4" w:rsidP="00AA1624">
      <w:pPr>
        <w:tabs>
          <w:tab w:val="center" w:pos="4800"/>
          <w:tab w:val="right" w:pos="9500"/>
        </w:tabs>
        <w:spacing w:line="360" w:lineRule="auto"/>
        <w:rPr>
          <w:sz w:val="28"/>
          <w:szCs w:val="28"/>
        </w:rPr>
      </w:pPr>
    </w:p>
    <w:p w:rsidR="00942A19" w:rsidRPr="00FC154E" w:rsidRDefault="00942A19" w:rsidP="00AA1624">
      <w:pPr>
        <w:tabs>
          <w:tab w:val="center" w:pos="4800"/>
          <w:tab w:val="right" w:pos="9500"/>
        </w:tabs>
        <w:spacing w:line="360" w:lineRule="auto"/>
        <w:ind w:firstLine="720"/>
        <w:jc w:val="center"/>
        <w:rPr>
          <w:noProof/>
          <w:sz w:val="28"/>
          <w:szCs w:val="28"/>
        </w:rPr>
      </w:pPr>
      <w:r w:rsidRPr="00FC154E">
        <w:rPr>
          <w:noProof/>
          <w:position w:val="-10"/>
          <w:sz w:val="28"/>
          <w:szCs w:val="28"/>
        </w:rPr>
        <w:object w:dxaOrig="1060" w:dyaOrig="320">
          <v:shape id="_x0000_i2214" type="#_x0000_t75" style="width:53.25pt;height:15.75pt" o:ole="">
            <v:imagedata r:id="rId2471" o:title=""/>
          </v:shape>
          <o:OLEObject Type="Embed" ProgID="Equation.3" ShapeID="_x0000_i2214" DrawAspect="Content" ObjectID="_1761028381" r:id="rId2472"/>
        </w:object>
      </w:r>
      <w:r w:rsidRPr="00FC154E">
        <w:rPr>
          <w:noProof/>
          <w:sz w:val="28"/>
          <w:szCs w:val="28"/>
        </w:rPr>
        <w:t xml:space="preserve"> егер </w:t>
      </w:r>
      <w:r w:rsidRPr="00FC154E">
        <w:rPr>
          <w:noProof/>
          <w:position w:val="-10"/>
          <w:sz w:val="28"/>
          <w:szCs w:val="28"/>
        </w:rPr>
        <w:object w:dxaOrig="580" w:dyaOrig="300">
          <v:shape id="_x0000_i2215" type="#_x0000_t75" style="width:29.25pt;height:15pt" o:ole="">
            <v:imagedata r:id="rId2473" o:title=""/>
          </v:shape>
          <o:OLEObject Type="Embed" ProgID="Equation.3" ShapeID="_x0000_i2215" DrawAspect="Content" ObjectID="_1761028382" r:id="rId2474"/>
        </w:object>
      </w:r>
    </w:p>
    <w:p w:rsidR="00942A19" w:rsidRDefault="00942A19" w:rsidP="00AA1624">
      <w:pPr>
        <w:tabs>
          <w:tab w:val="center" w:pos="4800"/>
          <w:tab w:val="right" w:pos="9500"/>
        </w:tabs>
        <w:spacing w:line="360" w:lineRule="auto"/>
        <w:ind w:firstLine="720"/>
        <w:jc w:val="center"/>
        <w:rPr>
          <w:noProof/>
          <w:sz w:val="28"/>
          <w:szCs w:val="28"/>
        </w:rPr>
      </w:pPr>
      <w:r w:rsidRPr="00FC154E">
        <w:rPr>
          <w:position w:val="-10"/>
          <w:sz w:val="28"/>
          <w:szCs w:val="28"/>
        </w:rPr>
        <w:object w:dxaOrig="1080" w:dyaOrig="320">
          <v:shape id="_x0000_i2216" type="#_x0000_t75" style="width:54pt;height:15.75pt" o:ole="">
            <v:imagedata r:id="rId2475" o:title=""/>
          </v:shape>
          <o:OLEObject Type="Embed" ProgID="Equation.3" ShapeID="_x0000_i2216" DrawAspect="Content" ObjectID="_1761028383" r:id="rId2476"/>
        </w:object>
      </w:r>
      <w:r w:rsidRPr="00FC154E">
        <w:rPr>
          <w:noProof/>
          <w:sz w:val="28"/>
          <w:szCs w:val="28"/>
        </w:rPr>
        <w:t xml:space="preserve"> егер </w:t>
      </w:r>
      <w:r w:rsidRPr="00FC154E">
        <w:rPr>
          <w:noProof/>
          <w:position w:val="-10"/>
          <w:sz w:val="28"/>
          <w:szCs w:val="28"/>
        </w:rPr>
        <w:object w:dxaOrig="520" w:dyaOrig="300">
          <v:shape id="_x0000_i2217" type="#_x0000_t75" style="width:26.25pt;height:15pt" o:ole="">
            <v:imagedata r:id="rId2477" o:title=""/>
          </v:shape>
          <o:OLEObject Type="Embed" ProgID="Equation.3" ShapeID="_x0000_i2217" DrawAspect="Content" ObjectID="_1761028384" r:id="rId2478"/>
        </w:object>
      </w:r>
      <w:r w:rsidRPr="00FC154E">
        <w:rPr>
          <w:noProof/>
          <w:sz w:val="28"/>
          <w:szCs w:val="28"/>
        </w:rPr>
        <w:t>.</w:t>
      </w:r>
    </w:p>
    <w:p w:rsidR="008A36A4" w:rsidRPr="00FC154E" w:rsidRDefault="008A36A4" w:rsidP="00AA1624">
      <w:pPr>
        <w:tabs>
          <w:tab w:val="center" w:pos="4800"/>
          <w:tab w:val="right" w:pos="9500"/>
        </w:tabs>
        <w:spacing w:line="360" w:lineRule="auto"/>
        <w:ind w:firstLine="720"/>
        <w:jc w:val="center"/>
        <w:rPr>
          <w:noProof/>
          <w:sz w:val="28"/>
          <w:szCs w:val="28"/>
        </w:rPr>
      </w:pPr>
    </w:p>
    <w:p w:rsidR="00942A19" w:rsidRPr="00FC154E" w:rsidRDefault="00942A19" w:rsidP="00AA1624">
      <w:pPr>
        <w:tabs>
          <w:tab w:val="center" w:pos="4800"/>
          <w:tab w:val="right" w:pos="9500"/>
        </w:tabs>
        <w:spacing w:line="360" w:lineRule="auto"/>
        <w:jc w:val="both"/>
        <w:rPr>
          <w:sz w:val="28"/>
          <w:szCs w:val="28"/>
        </w:rPr>
      </w:pPr>
      <w:r w:rsidRPr="00FC154E">
        <w:rPr>
          <w:sz w:val="28"/>
          <w:szCs w:val="28"/>
        </w:rPr>
        <w:t xml:space="preserve">Сондай-ақ, </w:t>
      </w:r>
      <w:r w:rsidRPr="00FC154E">
        <w:rPr>
          <w:noProof/>
          <w:position w:val="-10"/>
          <w:sz w:val="28"/>
          <w:szCs w:val="28"/>
          <w:lang w:val="ru-RU" w:eastAsia="ru-RU"/>
        </w:rPr>
        <w:drawing>
          <wp:inline distT="0" distB="0" distL="0" distR="0">
            <wp:extent cx="362585" cy="203200"/>
            <wp:effectExtent l="19050" t="0" r="0"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479"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Pr="00FC154E">
        <w:rPr>
          <w:sz w:val="28"/>
          <w:szCs w:val="28"/>
        </w:rPr>
        <w:t xml:space="preserve">және </w:t>
      </w:r>
      <w:r w:rsidRPr="00FC154E">
        <w:rPr>
          <w:noProof/>
          <w:position w:val="-10"/>
          <w:sz w:val="28"/>
          <w:szCs w:val="28"/>
          <w:lang w:val="ru-RU" w:eastAsia="ru-RU"/>
        </w:rPr>
        <w:drawing>
          <wp:inline distT="0" distB="0" distL="0" distR="0">
            <wp:extent cx="362585" cy="203200"/>
            <wp:effectExtent l="19050" t="0" r="0" b="0"/>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480" cstate="print"/>
                    <a:srcRect/>
                    <a:stretch>
                      <a:fillRect/>
                    </a:stretch>
                  </pic:blipFill>
                  <pic:spPr bwMode="auto">
                    <a:xfrm>
                      <a:off x="0" y="0"/>
                      <a:ext cx="362585" cy="203200"/>
                    </a:xfrm>
                    <a:prstGeom prst="rect">
                      <a:avLst/>
                    </a:prstGeom>
                    <a:noFill/>
                    <a:ln w="9525">
                      <a:noFill/>
                      <a:miter lim="800000"/>
                      <a:headEnd/>
                      <a:tailEnd/>
                    </a:ln>
                  </pic:spPr>
                </pic:pic>
              </a:graphicData>
            </a:graphic>
          </wp:inline>
        </w:drawing>
      </w:r>
      <w:r w:rsidR="00EE2B84">
        <w:rPr>
          <w:sz w:val="28"/>
          <w:szCs w:val="28"/>
        </w:rPr>
        <w:t xml:space="preserve"> жағдайда </w:t>
      </w:r>
      <w:r w:rsidR="00EE2B84" w:rsidRPr="00EE2B84">
        <w:rPr>
          <w:sz w:val="28"/>
          <w:szCs w:val="28"/>
        </w:rPr>
        <w:t>3</w:t>
      </w:r>
      <w:r w:rsidRPr="00FC154E">
        <w:rPr>
          <w:sz w:val="28"/>
          <w:szCs w:val="28"/>
        </w:rPr>
        <w:t>.5-теорема шарттарына байланысты</w:t>
      </w:r>
      <w:r w:rsidRPr="00FC154E">
        <w:rPr>
          <w:noProof/>
          <w:position w:val="-12"/>
          <w:sz w:val="28"/>
          <w:szCs w:val="28"/>
          <w:lang w:val="ru-RU" w:eastAsia="ru-RU"/>
        </w:rPr>
        <w:drawing>
          <wp:inline distT="0" distB="0" distL="0" distR="0">
            <wp:extent cx="1030605" cy="250190"/>
            <wp:effectExtent l="19050" t="0" r="0" b="0"/>
            <wp:docPr id="218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481" cstate="print"/>
                    <a:srcRect/>
                    <a:stretch>
                      <a:fillRect/>
                    </a:stretch>
                  </pic:blipFill>
                  <pic:spPr bwMode="auto">
                    <a:xfrm>
                      <a:off x="0" y="0"/>
                      <a:ext cx="1030605" cy="250190"/>
                    </a:xfrm>
                    <a:prstGeom prst="rect">
                      <a:avLst/>
                    </a:prstGeom>
                    <a:noFill/>
                    <a:ln w="9525">
                      <a:noFill/>
                      <a:miter lim="800000"/>
                      <a:headEnd/>
                      <a:tailEnd/>
                    </a:ln>
                  </pic:spPr>
                </pic:pic>
              </a:graphicData>
            </a:graphic>
          </wp:inline>
        </w:drawing>
      </w:r>
      <w:r w:rsidRPr="00FC154E">
        <w:rPr>
          <w:sz w:val="28"/>
          <w:szCs w:val="28"/>
        </w:rPr>
        <w:t xml:space="preserve">, мұндағы </w:t>
      </w:r>
      <w:r w:rsidRPr="00FC154E">
        <w:rPr>
          <w:noProof/>
          <w:position w:val="-12"/>
          <w:sz w:val="28"/>
          <w:szCs w:val="28"/>
          <w:lang w:val="ru-RU" w:eastAsia="ru-RU"/>
        </w:rPr>
        <w:drawing>
          <wp:inline distT="0" distB="0" distL="0" distR="0">
            <wp:extent cx="264795" cy="232410"/>
            <wp:effectExtent l="0" t="0" r="1905" b="0"/>
            <wp:docPr id="218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482" cstate="print"/>
                    <a:srcRect/>
                    <a:stretch>
                      <a:fillRect/>
                    </a:stretch>
                  </pic:blipFill>
                  <pic:spPr bwMode="auto">
                    <a:xfrm>
                      <a:off x="0" y="0"/>
                      <a:ext cx="264795" cy="232410"/>
                    </a:xfrm>
                    <a:prstGeom prst="rect">
                      <a:avLst/>
                    </a:prstGeom>
                    <a:noFill/>
                    <a:ln w="9525">
                      <a:noFill/>
                      <a:miter lim="800000"/>
                      <a:headEnd/>
                      <a:tailEnd/>
                    </a:ln>
                  </pic:spPr>
                </pic:pic>
              </a:graphicData>
            </a:graphic>
          </wp:inline>
        </w:drawing>
      </w:r>
      <w:r w:rsidRPr="00FC154E">
        <w:rPr>
          <w:sz w:val="28"/>
          <w:szCs w:val="28"/>
        </w:rPr>
        <w:t xml:space="preserve"> мәнi (</w:t>
      </w:r>
      <w:r w:rsidR="00EE2B84" w:rsidRPr="00EE2B84">
        <w:rPr>
          <w:sz w:val="28"/>
          <w:szCs w:val="28"/>
        </w:rPr>
        <w:t>3</w:t>
      </w:r>
      <w:r w:rsidRPr="00FC154E">
        <w:rPr>
          <w:sz w:val="28"/>
          <w:szCs w:val="28"/>
        </w:rPr>
        <w:t>.11)-(</w:t>
      </w:r>
      <w:r w:rsidR="00EE2B84" w:rsidRPr="00EE2B84">
        <w:rPr>
          <w:sz w:val="28"/>
          <w:szCs w:val="28"/>
        </w:rPr>
        <w:t>3</w:t>
      </w:r>
      <w:r w:rsidRPr="00FC154E">
        <w:rPr>
          <w:sz w:val="28"/>
          <w:szCs w:val="28"/>
        </w:rPr>
        <w:t>.14) есебiнiң әлсiз шешiмiнiң б</w:t>
      </w:r>
      <w:r w:rsidR="00EE2B84">
        <w:rPr>
          <w:sz w:val="28"/>
          <w:szCs w:val="28"/>
        </w:rPr>
        <w:t>ар болатын максималды уақыты. (</w:t>
      </w:r>
      <w:r w:rsidR="00EE2B84" w:rsidRPr="006E717A">
        <w:rPr>
          <w:sz w:val="28"/>
          <w:szCs w:val="28"/>
        </w:rPr>
        <w:t>3</w:t>
      </w:r>
      <w:r w:rsidRPr="00FC154E">
        <w:rPr>
          <w:sz w:val="28"/>
          <w:szCs w:val="28"/>
        </w:rPr>
        <w:t xml:space="preserve">.125) дифференциалдық теңсiздiктен кез келген </w:t>
      </w:r>
      <w:r w:rsidRPr="00FC154E">
        <w:rPr>
          <w:noProof/>
          <w:position w:val="-12"/>
          <w:sz w:val="28"/>
          <w:szCs w:val="28"/>
          <w:lang w:val="ru-RU" w:eastAsia="ru-RU"/>
        </w:rPr>
        <w:drawing>
          <wp:inline distT="0" distB="0" distL="0" distR="0">
            <wp:extent cx="696595" cy="232410"/>
            <wp:effectExtent l="0" t="0" r="8255" b="0"/>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483" cstate="print"/>
                    <a:srcRect/>
                    <a:stretch>
                      <a:fillRect/>
                    </a:stretch>
                  </pic:blipFill>
                  <pic:spPr bwMode="auto">
                    <a:xfrm>
                      <a:off x="0" y="0"/>
                      <a:ext cx="696595" cy="232410"/>
                    </a:xfrm>
                    <a:prstGeom prst="rect">
                      <a:avLst/>
                    </a:prstGeom>
                    <a:noFill/>
                    <a:ln w="9525">
                      <a:noFill/>
                      <a:miter lim="800000"/>
                      <a:headEnd/>
                      <a:tailEnd/>
                    </a:ln>
                  </pic:spPr>
                </pic:pic>
              </a:graphicData>
            </a:graphic>
          </wp:inline>
        </w:drawing>
      </w:r>
      <w:r w:rsidRPr="00FC154E">
        <w:rPr>
          <w:sz w:val="28"/>
          <w:szCs w:val="28"/>
        </w:rPr>
        <w:t xml:space="preserve"> үшiн </w:t>
      </w:r>
      <w:r w:rsidRPr="00FC154E">
        <w:rPr>
          <w:noProof/>
          <w:position w:val="-10"/>
          <w:sz w:val="28"/>
          <w:szCs w:val="28"/>
          <w:lang w:val="ru-RU" w:eastAsia="ru-RU"/>
        </w:rPr>
        <w:drawing>
          <wp:inline distT="0" distB="0" distL="0" distR="0">
            <wp:extent cx="522605" cy="203200"/>
            <wp:effectExtent l="19050" t="0" r="0" b="0"/>
            <wp:docPr id="219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484" cstate="print"/>
                    <a:srcRect/>
                    <a:stretch>
                      <a:fillRect/>
                    </a:stretch>
                  </pic:blipFill>
                  <pic:spPr bwMode="auto">
                    <a:xfrm>
                      <a:off x="0" y="0"/>
                      <a:ext cx="522605" cy="203200"/>
                    </a:xfrm>
                    <a:prstGeom prst="rect">
                      <a:avLst/>
                    </a:prstGeom>
                    <a:noFill/>
                    <a:ln w="9525">
                      <a:noFill/>
                      <a:miter lim="800000"/>
                      <a:headEnd/>
                      <a:tailEnd/>
                    </a:ln>
                  </pic:spPr>
                </pic:pic>
              </a:graphicData>
            </a:graphic>
          </wp:inline>
        </w:drawing>
      </w:r>
      <w:r w:rsidRPr="00FC154E">
        <w:rPr>
          <w:sz w:val="28"/>
          <w:szCs w:val="28"/>
        </w:rPr>
        <w:t xml:space="preserve"> болады, демек </w:t>
      </w:r>
      <w:r w:rsidRPr="00FC154E">
        <w:rPr>
          <w:noProof/>
          <w:position w:val="-10"/>
          <w:sz w:val="28"/>
          <w:szCs w:val="28"/>
          <w:lang w:val="ru-RU" w:eastAsia="ru-RU"/>
        </w:rPr>
        <w:drawing>
          <wp:inline distT="0" distB="0" distL="0" distR="0">
            <wp:extent cx="478790" cy="217805"/>
            <wp:effectExtent l="0" t="0" r="0" b="0"/>
            <wp:docPr id="219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485" cstate="print"/>
                    <a:srcRect/>
                    <a:stretch>
                      <a:fillRect/>
                    </a:stretch>
                  </pic:blipFill>
                  <pic:spPr bwMode="auto">
                    <a:xfrm>
                      <a:off x="0" y="0"/>
                      <a:ext cx="478790" cy="217805"/>
                    </a:xfrm>
                    <a:prstGeom prst="rect">
                      <a:avLst/>
                    </a:prstGeom>
                    <a:noFill/>
                    <a:ln w="9525">
                      <a:noFill/>
                      <a:miter lim="800000"/>
                      <a:headEnd/>
                      <a:tailEnd/>
                    </a:ln>
                  </pic:spPr>
                </pic:pic>
              </a:graphicData>
            </a:graphic>
          </wp:inline>
        </w:drawing>
      </w:r>
    </w:p>
    <w:p w:rsidR="007B5D95" w:rsidRPr="00FC154E" w:rsidRDefault="007B5D95" w:rsidP="00AA1624">
      <w:pPr>
        <w:widowControl/>
        <w:autoSpaceDE/>
        <w:autoSpaceDN/>
        <w:spacing w:after="200" w:line="360" w:lineRule="auto"/>
        <w:rPr>
          <w:b/>
          <w:sz w:val="28"/>
          <w:szCs w:val="28"/>
        </w:rPr>
      </w:pPr>
      <w:r w:rsidRPr="00FC154E">
        <w:rPr>
          <w:b/>
          <w:sz w:val="28"/>
          <w:szCs w:val="28"/>
        </w:rPr>
        <w:br w:type="page"/>
      </w:r>
    </w:p>
    <w:p w:rsidR="007B5D95" w:rsidRPr="00F5279B" w:rsidRDefault="00F5279B" w:rsidP="00D02309">
      <w:pPr>
        <w:pStyle w:val="1"/>
        <w:spacing w:before="0" w:line="360" w:lineRule="auto"/>
        <w:ind w:left="0"/>
        <w:jc w:val="both"/>
        <w:rPr>
          <w:rFonts w:ascii="Times New Roman" w:hAnsi="Times New Roman" w:cs="Times New Roman"/>
          <w:color w:val="000000" w:themeColor="text1"/>
        </w:rPr>
      </w:pPr>
      <w:bookmarkStart w:id="18" w:name="_Toc150410263"/>
      <w:r w:rsidRPr="00F5279B">
        <w:rPr>
          <w:rFonts w:ascii="Times New Roman" w:hAnsi="Times New Roman" w:cs="Times New Roman"/>
          <w:color w:val="000000" w:themeColor="text1"/>
        </w:rPr>
        <w:lastRenderedPageBreak/>
        <w:t>4 БIРТЕКТI ЕМЕС СҰЙЫҚТЫҚТАР ҮШIН КЕЛЬВИН-ФОЙГТ ЖҮЙЕСI ҮШIН БАСТАПҚЫ-ШЕТТIК ЕСЕП</w:t>
      </w:r>
      <w:bookmarkEnd w:id="18"/>
    </w:p>
    <w:p w:rsidR="007B5D95" w:rsidRPr="00FC154E" w:rsidRDefault="007B5D95" w:rsidP="00AA1624">
      <w:pPr>
        <w:tabs>
          <w:tab w:val="center" w:pos="4800"/>
          <w:tab w:val="right" w:pos="9500"/>
        </w:tabs>
        <w:spacing w:line="360" w:lineRule="auto"/>
        <w:jc w:val="both"/>
        <w:rPr>
          <w:b/>
          <w:sz w:val="28"/>
          <w:szCs w:val="28"/>
        </w:rPr>
      </w:pPr>
    </w:p>
    <w:p w:rsidR="007B5D95" w:rsidRPr="00F5279B" w:rsidRDefault="00D02309" w:rsidP="00D02309">
      <w:pPr>
        <w:pStyle w:val="2"/>
        <w:tabs>
          <w:tab w:val="left" w:pos="709"/>
        </w:tabs>
        <w:spacing w:before="0" w:line="360" w:lineRule="auto"/>
        <w:jc w:val="both"/>
        <w:rPr>
          <w:rFonts w:ascii="Times New Roman" w:hAnsi="Times New Roman" w:cs="Times New Roman"/>
          <w:b/>
          <w:color w:val="000000" w:themeColor="text1"/>
          <w:sz w:val="28"/>
          <w:szCs w:val="28"/>
        </w:rPr>
      </w:pPr>
      <w:r>
        <w:rPr>
          <w:rFonts w:ascii="Times New Roman" w:hAnsi="Times New Roman" w:cs="Times New Roman"/>
          <w:b/>
          <w:sz w:val="28"/>
          <w:szCs w:val="28"/>
        </w:rPr>
        <w:tab/>
      </w:r>
      <w:bookmarkStart w:id="19" w:name="_Toc150410264"/>
      <w:r w:rsidR="006E717A" w:rsidRPr="00F5279B">
        <w:rPr>
          <w:rFonts w:ascii="Times New Roman" w:hAnsi="Times New Roman" w:cs="Times New Roman"/>
          <w:b/>
          <w:color w:val="000000" w:themeColor="text1"/>
          <w:sz w:val="28"/>
          <w:szCs w:val="28"/>
        </w:rPr>
        <w:t>4</w:t>
      </w:r>
      <w:r w:rsidR="007B5D95" w:rsidRPr="00F5279B">
        <w:rPr>
          <w:rFonts w:ascii="Times New Roman" w:hAnsi="Times New Roman" w:cs="Times New Roman"/>
          <w:b/>
          <w:color w:val="000000" w:themeColor="text1"/>
          <w:sz w:val="28"/>
          <w:szCs w:val="28"/>
        </w:rPr>
        <w:t>.1 Есептiң қойылымы</w:t>
      </w:r>
      <w:bookmarkEnd w:id="19"/>
    </w:p>
    <w:p w:rsidR="006014CF" w:rsidRDefault="00D02309" w:rsidP="00D02309">
      <w:pPr>
        <w:tabs>
          <w:tab w:val="left" w:pos="709"/>
          <w:tab w:val="center" w:pos="4800"/>
          <w:tab w:val="right" w:pos="9500"/>
        </w:tabs>
        <w:spacing w:line="360" w:lineRule="auto"/>
        <w:jc w:val="both"/>
        <w:rPr>
          <w:sz w:val="28"/>
          <w:szCs w:val="28"/>
        </w:rPr>
      </w:pPr>
      <w:r>
        <w:rPr>
          <w:sz w:val="28"/>
          <w:szCs w:val="28"/>
        </w:rPr>
        <w:tab/>
      </w:r>
      <w:r w:rsidR="007B5D95" w:rsidRPr="00FC154E">
        <w:rPr>
          <w:sz w:val="28"/>
          <w:szCs w:val="28"/>
        </w:rPr>
        <w:t>Бұл бөлiмде эластикалық қасиеттерге ие бiртектi емес сығылмайтын сұйықтықтардың қозғалысын сипаттайтын Кельвин-Фойгт теңдеулер жүйесi үшiн бастапқы-шеттiк есеп қарастырылады</w:t>
      </w:r>
    </w:p>
    <w:p w:rsidR="00DB690A" w:rsidRPr="00FC154E" w:rsidRDefault="00DB690A" w:rsidP="00AA1624">
      <w:pPr>
        <w:tabs>
          <w:tab w:val="center" w:pos="4800"/>
          <w:tab w:val="right" w:pos="9500"/>
        </w:tabs>
        <w:spacing w:line="360" w:lineRule="auto"/>
        <w:jc w:val="both"/>
        <w:rPr>
          <w:sz w:val="28"/>
          <w:szCs w:val="28"/>
        </w:rPr>
      </w:pPr>
    </w:p>
    <w:p w:rsidR="007B5D95" w:rsidRPr="00FC154E" w:rsidRDefault="007B5D95" w:rsidP="00AA1624">
      <w:pPr>
        <w:tabs>
          <w:tab w:val="center" w:pos="4800"/>
          <w:tab w:val="right" w:pos="9500"/>
        </w:tabs>
        <w:spacing w:line="360" w:lineRule="auto"/>
        <w:jc w:val="right"/>
        <w:rPr>
          <w:sz w:val="28"/>
          <w:szCs w:val="28"/>
        </w:rPr>
      </w:pPr>
      <w:r w:rsidRPr="00FC154E">
        <w:rPr>
          <w:noProof/>
          <w:position w:val="-10"/>
          <w:sz w:val="28"/>
          <w:szCs w:val="28"/>
          <w:lang w:val="ru-RU" w:eastAsia="ru-RU"/>
        </w:rPr>
        <w:drawing>
          <wp:inline distT="0" distB="0" distL="0" distR="0">
            <wp:extent cx="1382395" cy="217805"/>
            <wp:effectExtent l="1905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2486" cstate="print"/>
                    <a:srcRect/>
                    <a:stretch>
                      <a:fillRect/>
                    </a:stretch>
                  </pic:blipFill>
                  <pic:spPr bwMode="auto">
                    <a:xfrm>
                      <a:off x="0" y="0"/>
                      <a:ext cx="1382395" cy="217805"/>
                    </a:xfrm>
                    <a:prstGeom prst="rect">
                      <a:avLst/>
                    </a:prstGeom>
                    <a:noFill/>
                    <a:ln w="9525">
                      <a:noFill/>
                      <a:miter lim="800000"/>
                      <a:headEnd/>
                      <a:tailEnd/>
                    </a:ln>
                  </pic:spPr>
                </pic:pic>
              </a:graphicData>
            </a:graphic>
          </wp:inline>
        </w:drawing>
      </w:r>
      <w:r w:rsidRPr="00FC154E">
        <w:rPr>
          <w:noProof/>
          <w:sz w:val="28"/>
          <w:szCs w:val="28"/>
        </w:rPr>
        <w:t xml:space="preserve">                                                  </w:t>
      </w:r>
      <w:r w:rsidR="006014CF" w:rsidRPr="00FC154E">
        <w:rPr>
          <w:noProof/>
          <w:sz w:val="28"/>
          <w:szCs w:val="28"/>
        </w:rPr>
        <w:t xml:space="preserve">       </w:t>
      </w:r>
      <w:r w:rsidRPr="00FC154E">
        <w:rPr>
          <w:noProof/>
          <w:sz w:val="28"/>
          <w:szCs w:val="28"/>
        </w:rPr>
        <w:t xml:space="preserve">            (</w:t>
      </w:r>
      <w:r w:rsidR="006E717A" w:rsidRPr="00B06EA2">
        <w:rPr>
          <w:noProof/>
          <w:sz w:val="28"/>
          <w:szCs w:val="28"/>
        </w:rPr>
        <w:t>4</w:t>
      </w:r>
      <w:r w:rsidRPr="00FC154E">
        <w:rPr>
          <w:noProof/>
          <w:sz w:val="28"/>
          <w:szCs w:val="28"/>
        </w:rPr>
        <w:t>.1)</w:t>
      </w:r>
    </w:p>
    <w:p w:rsidR="007B5D95" w:rsidRPr="00FC154E" w:rsidRDefault="007B5D9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12"/>
          <w:sz w:val="28"/>
          <w:szCs w:val="28"/>
          <w:lang w:val="ru-RU" w:eastAsia="ru-RU"/>
        </w:rPr>
        <w:drawing>
          <wp:inline distT="0" distB="0" distL="0" distR="0">
            <wp:extent cx="3559810" cy="228600"/>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487" cstate="print"/>
                    <a:srcRect/>
                    <a:stretch>
                      <a:fillRect/>
                    </a:stretch>
                  </pic:blipFill>
                  <pic:spPr bwMode="auto">
                    <a:xfrm>
                      <a:off x="0" y="0"/>
                      <a:ext cx="3559810" cy="228600"/>
                    </a:xfrm>
                    <a:prstGeom prst="rect">
                      <a:avLst/>
                    </a:prstGeom>
                    <a:noFill/>
                    <a:ln w="9525">
                      <a:noFill/>
                      <a:miter lim="800000"/>
                      <a:headEnd/>
                      <a:tailEnd/>
                    </a:ln>
                  </pic:spPr>
                </pic:pic>
              </a:graphicData>
            </a:graphic>
          </wp:inline>
        </w:drawing>
      </w:r>
      <w:r w:rsidR="006014CF" w:rsidRPr="00FC154E">
        <w:rPr>
          <w:noProof/>
          <w:sz w:val="28"/>
          <w:szCs w:val="28"/>
        </w:rPr>
        <w:t xml:space="preserve">                     </w:t>
      </w:r>
      <w:r w:rsidRPr="00FC154E">
        <w:rPr>
          <w:noProof/>
          <w:sz w:val="28"/>
          <w:szCs w:val="28"/>
        </w:rPr>
        <w:t>(</w:t>
      </w:r>
      <w:r w:rsidR="006E717A" w:rsidRPr="00B06EA2">
        <w:rPr>
          <w:noProof/>
          <w:sz w:val="28"/>
          <w:szCs w:val="28"/>
        </w:rPr>
        <w:t>4</w:t>
      </w:r>
      <w:r w:rsidRPr="00FC154E">
        <w:rPr>
          <w:noProof/>
          <w:sz w:val="28"/>
          <w:szCs w:val="28"/>
        </w:rPr>
        <w:t>.2)</w:t>
      </w:r>
    </w:p>
    <w:p w:rsidR="007B5D95" w:rsidRPr="00FC154E" w:rsidRDefault="007B5D95" w:rsidP="00AA1624">
      <w:pPr>
        <w:tabs>
          <w:tab w:val="left" w:pos="1500"/>
          <w:tab w:val="right" w:pos="9500"/>
        </w:tabs>
        <w:spacing w:line="360" w:lineRule="auto"/>
        <w:ind w:firstLine="720"/>
        <w:jc w:val="right"/>
        <w:rPr>
          <w:noProof/>
          <w:sz w:val="28"/>
          <w:szCs w:val="28"/>
        </w:rPr>
      </w:pPr>
      <w:r w:rsidRPr="00FC154E">
        <w:rPr>
          <w:noProof/>
          <w:position w:val="-12"/>
          <w:sz w:val="28"/>
          <w:szCs w:val="28"/>
          <w:lang w:val="ru-RU" w:eastAsia="ru-RU"/>
        </w:rPr>
        <w:drawing>
          <wp:inline distT="0" distB="0" distL="0" distR="0">
            <wp:extent cx="2366010" cy="228600"/>
            <wp:effectExtent l="1905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488" cstate="print"/>
                    <a:srcRect/>
                    <a:stretch>
                      <a:fillRect/>
                    </a:stretch>
                  </pic:blipFill>
                  <pic:spPr bwMode="auto">
                    <a:xfrm>
                      <a:off x="0" y="0"/>
                      <a:ext cx="2366010" cy="228600"/>
                    </a:xfrm>
                    <a:prstGeom prst="rect">
                      <a:avLst/>
                    </a:prstGeom>
                    <a:noFill/>
                    <a:ln w="9525">
                      <a:noFill/>
                      <a:miter lim="800000"/>
                      <a:headEnd/>
                      <a:tailEnd/>
                    </a:ln>
                  </pic:spPr>
                </pic:pic>
              </a:graphicData>
            </a:graphic>
          </wp:inline>
        </w:drawing>
      </w:r>
      <w:r w:rsidR="006014CF" w:rsidRPr="00FC154E">
        <w:rPr>
          <w:noProof/>
          <w:sz w:val="28"/>
          <w:szCs w:val="28"/>
        </w:rPr>
        <w:t xml:space="preserve">                                                </w:t>
      </w:r>
      <w:r w:rsidRPr="00FC154E">
        <w:rPr>
          <w:noProof/>
          <w:sz w:val="28"/>
          <w:szCs w:val="28"/>
        </w:rPr>
        <w:t>(</w:t>
      </w:r>
      <w:r w:rsidR="006E717A" w:rsidRPr="00B06EA2">
        <w:rPr>
          <w:noProof/>
          <w:sz w:val="28"/>
          <w:szCs w:val="28"/>
        </w:rPr>
        <w:t>4</w:t>
      </w:r>
      <w:r w:rsidRPr="00FC154E">
        <w:rPr>
          <w:noProof/>
          <w:sz w:val="28"/>
          <w:szCs w:val="28"/>
        </w:rPr>
        <w:t>.3)</w:t>
      </w:r>
    </w:p>
    <w:p w:rsidR="007B5D95" w:rsidRPr="00FC154E" w:rsidRDefault="007B5D95" w:rsidP="00AA1624">
      <w:pPr>
        <w:tabs>
          <w:tab w:val="left" w:pos="1500"/>
          <w:tab w:val="right" w:pos="9500"/>
        </w:tabs>
        <w:spacing w:line="360" w:lineRule="auto"/>
        <w:ind w:firstLine="720"/>
        <w:jc w:val="right"/>
        <w:rPr>
          <w:noProof/>
          <w:sz w:val="28"/>
          <w:szCs w:val="28"/>
        </w:rPr>
      </w:pPr>
      <w:r w:rsidRPr="00FC154E">
        <w:rPr>
          <w:noProof/>
          <w:position w:val="-12"/>
          <w:sz w:val="28"/>
          <w:szCs w:val="28"/>
          <w:lang w:val="ru-RU" w:eastAsia="ru-RU"/>
        </w:rPr>
        <w:drawing>
          <wp:inline distT="0" distB="0" distL="0" distR="0">
            <wp:extent cx="2144395" cy="228600"/>
            <wp:effectExtent l="19050" t="0" r="8255"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489" cstate="print"/>
                    <a:srcRect/>
                    <a:stretch>
                      <a:fillRect/>
                    </a:stretch>
                  </pic:blipFill>
                  <pic:spPr bwMode="auto">
                    <a:xfrm>
                      <a:off x="0" y="0"/>
                      <a:ext cx="2144395" cy="228600"/>
                    </a:xfrm>
                    <a:prstGeom prst="rect">
                      <a:avLst/>
                    </a:prstGeom>
                    <a:noFill/>
                    <a:ln w="9525">
                      <a:noFill/>
                      <a:miter lim="800000"/>
                      <a:headEnd/>
                      <a:tailEnd/>
                    </a:ln>
                  </pic:spPr>
                </pic:pic>
              </a:graphicData>
            </a:graphic>
          </wp:inline>
        </w:drawing>
      </w:r>
      <w:r w:rsidR="006014CF" w:rsidRPr="00FC154E">
        <w:rPr>
          <w:noProof/>
          <w:sz w:val="28"/>
          <w:szCs w:val="28"/>
        </w:rPr>
        <w:t xml:space="preserve">                                                    </w:t>
      </w:r>
      <w:r w:rsidRPr="00FC154E">
        <w:rPr>
          <w:noProof/>
          <w:sz w:val="28"/>
          <w:szCs w:val="28"/>
        </w:rPr>
        <w:t>(</w:t>
      </w:r>
      <w:r w:rsidR="006E717A" w:rsidRPr="00B06EA2">
        <w:rPr>
          <w:noProof/>
          <w:sz w:val="28"/>
          <w:szCs w:val="28"/>
        </w:rPr>
        <w:t>4</w:t>
      </w:r>
      <w:r w:rsidRPr="00FC154E">
        <w:rPr>
          <w:noProof/>
          <w:sz w:val="28"/>
          <w:szCs w:val="28"/>
        </w:rPr>
        <w:t>.4)</w:t>
      </w:r>
    </w:p>
    <w:p w:rsidR="007B5D95" w:rsidRDefault="007B5D95" w:rsidP="00AA1624">
      <w:pPr>
        <w:tabs>
          <w:tab w:val="left" w:pos="1500"/>
          <w:tab w:val="right" w:pos="9500"/>
        </w:tabs>
        <w:spacing w:line="360" w:lineRule="auto"/>
        <w:ind w:firstLine="720"/>
        <w:jc w:val="right"/>
        <w:rPr>
          <w:noProof/>
          <w:sz w:val="28"/>
          <w:szCs w:val="28"/>
        </w:rPr>
      </w:pPr>
      <w:r w:rsidRPr="00FC154E">
        <w:rPr>
          <w:noProof/>
          <w:position w:val="-10"/>
          <w:sz w:val="28"/>
          <w:szCs w:val="28"/>
          <w:lang w:val="ru-RU" w:eastAsia="ru-RU"/>
        </w:rPr>
        <w:drawing>
          <wp:inline distT="0" distB="0" distL="0" distR="0">
            <wp:extent cx="1164590" cy="217805"/>
            <wp:effectExtent l="1905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490" cstate="print"/>
                    <a:srcRect/>
                    <a:stretch>
                      <a:fillRect/>
                    </a:stretch>
                  </pic:blipFill>
                  <pic:spPr bwMode="auto">
                    <a:xfrm>
                      <a:off x="0" y="0"/>
                      <a:ext cx="1164590" cy="217805"/>
                    </a:xfrm>
                    <a:prstGeom prst="rect">
                      <a:avLst/>
                    </a:prstGeom>
                    <a:noFill/>
                    <a:ln w="9525">
                      <a:noFill/>
                      <a:miter lim="800000"/>
                      <a:headEnd/>
                      <a:tailEnd/>
                    </a:ln>
                  </pic:spPr>
                </pic:pic>
              </a:graphicData>
            </a:graphic>
          </wp:inline>
        </w:drawing>
      </w:r>
      <w:r w:rsidR="006014CF" w:rsidRPr="00FC154E">
        <w:rPr>
          <w:noProof/>
          <w:sz w:val="28"/>
          <w:szCs w:val="28"/>
        </w:rPr>
        <w:t xml:space="preserve">                                                                           </w:t>
      </w:r>
      <w:r w:rsidRPr="00FC154E">
        <w:rPr>
          <w:noProof/>
          <w:sz w:val="28"/>
          <w:szCs w:val="28"/>
        </w:rPr>
        <w:t>(</w:t>
      </w:r>
      <w:r w:rsidR="006E717A" w:rsidRPr="00B06EA2">
        <w:rPr>
          <w:noProof/>
          <w:sz w:val="28"/>
          <w:szCs w:val="28"/>
        </w:rPr>
        <w:t>4</w:t>
      </w:r>
      <w:r w:rsidRPr="00FC154E">
        <w:rPr>
          <w:noProof/>
          <w:sz w:val="28"/>
          <w:szCs w:val="28"/>
        </w:rPr>
        <w:t>.5)</w:t>
      </w:r>
    </w:p>
    <w:p w:rsidR="00DB690A" w:rsidRPr="00FC154E" w:rsidRDefault="00DB690A" w:rsidP="00AA1624">
      <w:pPr>
        <w:tabs>
          <w:tab w:val="left" w:pos="1500"/>
          <w:tab w:val="right" w:pos="9500"/>
        </w:tabs>
        <w:spacing w:line="360" w:lineRule="auto"/>
        <w:ind w:firstLine="720"/>
        <w:jc w:val="right"/>
        <w:rPr>
          <w:noProof/>
          <w:sz w:val="28"/>
          <w:szCs w:val="28"/>
        </w:rPr>
      </w:pPr>
    </w:p>
    <w:p w:rsidR="007B5D95" w:rsidRDefault="007B5D95" w:rsidP="00AA1624">
      <w:pPr>
        <w:tabs>
          <w:tab w:val="left" w:pos="1500"/>
          <w:tab w:val="right" w:pos="9500"/>
        </w:tabs>
        <w:spacing w:line="360" w:lineRule="auto"/>
        <w:jc w:val="both"/>
        <w:rPr>
          <w:sz w:val="28"/>
          <w:szCs w:val="28"/>
        </w:rPr>
      </w:pPr>
      <w:r w:rsidRPr="00FC154E">
        <w:rPr>
          <w:sz w:val="28"/>
          <w:szCs w:val="28"/>
        </w:rPr>
        <w:t xml:space="preserve">мұндағы </w:t>
      </w:r>
      <w:r w:rsidRPr="00FC154E">
        <w:rPr>
          <w:position w:val="-4"/>
          <w:sz w:val="28"/>
          <w:szCs w:val="28"/>
        </w:rPr>
        <w:object w:dxaOrig="740" w:dyaOrig="279">
          <v:shape id="_x0000_i2218" type="#_x0000_t75" style="width:36.75pt;height:14.25pt" o:ole="">
            <v:imagedata r:id="rId2491" o:title=""/>
          </v:shape>
          <o:OLEObject Type="Embed" ProgID="Equation.3" ShapeID="_x0000_i2218" DrawAspect="Content" ObjectID="_1761028385" r:id="rId2492"/>
        </w:object>
      </w:r>
      <w:r w:rsidR="00E16135">
        <w:rPr>
          <w:sz w:val="28"/>
          <w:szCs w:val="28"/>
        </w:rPr>
        <w:t xml:space="preserve"> </w:t>
      </w:r>
      <w:r w:rsidRPr="00FC154E">
        <w:rPr>
          <w:sz w:val="28"/>
          <w:szCs w:val="28"/>
        </w:rPr>
        <w:t xml:space="preserve">шенелген облыс, ал </w:t>
      </w:r>
      <w:r w:rsidRPr="00FC154E">
        <w:rPr>
          <w:noProof/>
          <w:position w:val="-10"/>
          <w:sz w:val="28"/>
          <w:szCs w:val="28"/>
          <w:lang w:val="ru-RU" w:eastAsia="ru-RU"/>
        </w:rPr>
        <w:drawing>
          <wp:inline distT="0" distB="0" distL="0" distR="0">
            <wp:extent cx="1578610" cy="217805"/>
            <wp:effectExtent l="19050" t="0" r="254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493" cstate="print"/>
                    <a:srcRect/>
                    <a:stretch>
                      <a:fillRect/>
                    </a:stretch>
                  </pic:blipFill>
                  <pic:spPr bwMode="auto">
                    <a:xfrm>
                      <a:off x="0" y="0"/>
                      <a:ext cx="1578610" cy="217805"/>
                    </a:xfrm>
                    <a:prstGeom prst="rect">
                      <a:avLst/>
                    </a:prstGeom>
                    <a:noFill/>
                    <a:ln w="9525">
                      <a:noFill/>
                      <a:miter lim="800000"/>
                      <a:headEnd/>
                      <a:tailEnd/>
                    </a:ln>
                  </pic:spPr>
                </pic:pic>
              </a:graphicData>
            </a:graphic>
          </wp:inline>
        </w:drawing>
      </w:r>
      <w:r w:rsidRPr="00FC154E">
        <w:rPr>
          <w:sz w:val="28"/>
          <w:szCs w:val="28"/>
        </w:rPr>
        <w:t xml:space="preserve"> цилиндр және оның </w:t>
      </w:r>
      <w:r w:rsidRPr="00FC154E">
        <w:rPr>
          <w:noProof/>
          <w:position w:val="-10"/>
          <w:sz w:val="28"/>
          <w:szCs w:val="28"/>
          <w:lang w:val="ru-RU" w:eastAsia="ru-RU"/>
        </w:rPr>
        <w:drawing>
          <wp:inline distT="0" distB="0" distL="0" distR="0">
            <wp:extent cx="983615" cy="217805"/>
            <wp:effectExtent l="19050" t="0" r="6985"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494" cstate="print"/>
                    <a:srcRect/>
                    <a:stretch>
                      <a:fillRect/>
                    </a:stretch>
                  </pic:blipFill>
                  <pic:spPr bwMode="auto">
                    <a:xfrm>
                      <a:off x="0" y="0"/>
                      <a:ext cx="983615" cy="217805"/>
                    </a:xfrm>
                    <a:prstGeom prst="rect">
                      <a:avLst/>
                    </a:prstGeom>
                    <a:noFill/>
                    <a:ln w="9525">
                      <a:noFill/>
                      <a:miter lim="800000"/>
                      <a:headEnd/>
                      <a:tailEnd/>
                    </a:ln>
                  </pic:spPr>
                </pic:pic>
              </a:graphicData>
            </a:graphic>
          </wp:inline>
        </w:drawing>
      </w:r>
      <w:r w:rsidRPr="00FC154E">
        <w:rPr>
          <w:sz w:val="28"/>
          <w:szCs w:val="28"/>
        </w:rPr>
        <w:t xml:space="preserve">  бүйiр бетi болып табылады. Сонымен қатар, </w:t>
      </w:r>
      <w:r w:rsidRPr="00FC154E">
        <w:rPr>
          <w:noProof/>
          <w:position w:val="-12"/>
          <w:sz w:val="28"/>
          <w:szCs w:val="28"/>
          <w:lang w:val="ru-RU" w:eastAsia="ru-RU"/>
        </w:rPr>
        <w:drawing>
          <wp:inline distT="0" distB="0" distL="0" distR="0">
            <wp:extent cx="914400" cy="228600"/>
            <wp:effectExtent l="1905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495"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FC154E">
        <w:rPr>
          <w:noProof/>
          <w:sz w:val="28"/>
          <w:szCs w:val="28"/>
        </w:rPr>
        <w:t xml:space="preserve">, </w:t>
      </w:r>
      <w:r w:rsidRPr="00FC154E">
        <w:rPr>
          <w:noProof/>
          <w:position w:val="-12"/>
          <w:sz w:val="28"/>
          <w:szCs w:val="28"/>
          <w:lang w:val="ru-RU" w:eastAsia="ru-RU"/>
        </w:rPr>
        <w:drawing>
          <wp:inline distT="0" distB="0" distL="0" distR="0">
            <wp:extent cx="914400" cy="228600"/>
            <wp:effectExtent l="1905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496"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FC154E">
        <w:rPr>
          <w:noProof/>
          <w:sz w:val="28"/>
          <w:szCs w:val="28"/>
        </w:rPr>
        <w:t xml:space="preserve">, </w:t>
      </w:r>
      <w:r w:rsidRPr="00FC154E">
        <w:rPr>
          <w:noProof/>
          <w:position w:val="-10"/>
          <w:sz w:val="28"/>
          <w:szCs w:val="28"/>
          <w:lang w:val="ru-RU" w:eastAsia="ru-RU"/>
        </w:rPr>
        <w:drawing>
          <wp:inline distT="0" distB="0" distL="0" distR="0">
            <wp:extent cx="159385" cy="159385"/>
            <wp:effectExtent l="1905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497"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159385" cy="159385"/>
            <wp:effectExtent l="1905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498"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функциялары, сәйкесiнше, физикалық тұрғыдан сұйықтықтың жылдамдығын, көлемдiк күштi, сұйықтықтың тығыздығын және қысымын, ал </w:t>
      </w:r>
      <w:r w:rsidRPr="00FC154E">
        <w:rPr>
          <w:noProof/>
          <w:position w:val="-10"/>
          <w:sz w:val="28"/>
          <w:szCs w:val="28"/>
          <w:lang w:val="ru-RU" w:eastAsia="ru-RU"/>
        </w:rPr>
        <w:drawing>
          <wp:inline distT="0" distB="0" distL="0" distR="0">
            <wp:extent cx="159385" cy="159385"/>
            <wp:effectExtent l="1905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499"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4"/>
          <w:sz w:val="28"/>
          <w:szCs w:val="28"/>
          <w:lang w:val="ru-RU" w:eastAsia="ru-RU"/>
        </w:rPr>
        <w:drawing>
          <wp:inline distT="0" distB="0" distL="0" distR="0">
            <wp:extent cx="145415" cy="130810"/>
            <wp:effectExtent l="19050" t="0" r="6985"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500" cstate="print"/>
                    <a:srcRect/>
                    <a:stretch>
                      <a:fillRect/>
                    </a:stretch>
                  </pic:blipFill>
                  <pic:spPr bwMode="auto">
                    <a:xfrm>
                      <a:off x="0" y="0"/>
                      <a:ext cx="145415" cy="130810"/>
                    </a:xfrm>
                    <a:prstGeom prst="rect">
                      <a:avLst/>
                    </a:prstGeom>
                    <a:noFill/>
                    <a:ln w="9525">
                      <a:noFill/>
                      <a:miter lim="800000"/>
                      <a:headEnd/>
                      <a:tailEnd/>
                    </a:ln>
                  </pic:spPr>
                </pic:pic>
              </a:graphicData>
            </a:graphic>
          </wp:inline>
        </w:drawing>
      </w:r>
      <w:r w:rsidRPr="00FC154E">
        <w:rPr>
          <w:sz w:val="28"/>
          <w:szCs w:val="28"/>
        </w:rPr>
        <w:t xml:space="preserve"> коэффициенттерi, сәйкесiнше, сұйықтықтың кинематикалық тұтқырлығы мен релаксациясын сипаттайды және төмендегi шарттарды қанағаттандырады</w:t>
      </w:r>
    </w:p>
    <w:p w:rsidR="00DB690A" w:rsidRPr="00FC154E" w:rsidRDefault="00DB690A" w:rsidP="00AA1624">
      <w:pPr>
        <w:tabs>
          <w:tab w:val="left" w:pos="1500"/>
          <w:tab w:val="right" w:pos="9500"/>
        </w:tabs>
        <w:spacing w:line="360" w:lineRule="auto"/>
        <w:jc w:val="both"/>
        <w:rPr>
          <w:sz w:val="28"/>
          <w:szCs w:val="28"/>
        </w:rPr>
      </w:pPr>
    </w:p>
    <w:p w:rsidR="007B5D95" w:rsidRDefault="007B5D95" w:rsidP="00AA1624">
      <w:pPr>
        <w:tabs>
          <w:tab w:val="left" w:pos="1500"/>
          <w:tab w:val="right" w:pos="9500"/>
        </w:tabs>
        <w:spacing w:line="360" w:lineRule="auto"/>
        <w:jc w:val="right"/>
        <w:rPr>
          <w:noProof/>
          <w:sz w:val="28"/>
          <w:szCs w:val="28"/>
        </w:rPr>
      </w:pPr>
      <w:r w:rsidRPr="00FC154E">
        <w:rPr>
          <w:noProof/>
          <w:position w:val="-10"/>
          <w:sz w:val="28"/>
          <w:szCs w:val="28"/>
          <w:lang w:val="ru-RU" w:eastAsia="ru-RU"/>
        </w:rPr>
        <w:drawing>
          <wp:inline distT="0" distB="0" distL="0" distR="0">
            <wp:extent cx="914400" cy="199390"/>
            <wp:effectExtent l="1905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501" cstate="print"/>
                    <a:srcRect/>
                    <a:stretch>
                      <a:fillRect/>
                    </a:stretch>
                  </pic:blipFill>
                  <pic:spPr bwMode="auto">
                    <a:xfrm>
                      <a:off x="0" y="0"/>
                      <a:ext cx="914400" cy="199390"/>
                    </a:xfrm>
                    <a:prstGeom prst="rect">
                      <a:avLst/>
                    </a:prstGeom>
                    <a:noFill/>
                    <a:ln w="9525">
                      <a:noFill/>
                      <a:miter lim="800000"/>
                      <a:headEnd/>
                      <a:tailEnd/>
                    </a:ln>
                  </pic:spPr>
                </pic:pic>
              </a:graphicData>
            </a:graphic>
          </wp:inline>
        </w:drawing>
      </w:r>
      <w:r w:rsidRPr="00FC154E">
        <w:rPr>
          <w:noProof/>
          <w:sz w:val="28"/>
          <w:szCs w:val="28"/>
        </w:rPr>
        <w:tab/>
        <w:t xml:space="preserve">                                         </w:t>
      </w:r>
      <w:r w:rsidR="00542676" w:rsidRPr="00FC154E">
        <w:rPr>
          <w:noProof/>
          <w:sz w:val="28"/>
          <w:szCs w:val="28"/>
        </w:rPr>
        <w:t xml:space="preserve">                            </w:t>
      </w:r>
      <w:r w:rsidRPr="00FC154E">
        <w:rPr>
          <w:noProof/>
          <w:sz w:val="28"/>
          <w:szCs w:val="28"/>
        </w:rPr>
        <w:t>(</w:t>
      </w:r>
      <w:r w:rsidR="005030A9" w:rsidRPr="00B06EA2">
        <w:rPr>
          <w:noProof/>
          <w:sz w:val="28"/>
          <w:szCs w:val="28"/>
        </w:rPr>
        <w:t>4</w:t>
      </w:r>
      <w:r w:rsidRPr="00FC154E">
        <w:rPr>
          <w:noProof/>
          <w:sz w:val="28"/>
          <w:szCs w:val="28"/>
        </w:rPr>
        <w:t>.6)</w:t>
      </w:r>
    </w:p>
    <w:p w:rsidR="00DB690A" w:rsidRPr="00FC154E" w:rsidRDefault="00DB690A" w:rsidP="00AA1624">
      <w:pPr>
        <w:tabs>
          <w:tab w:val="left" w:pos="1500"/>
          <w:tab w:val="right" w:pos="9500"/>
        </w:tabs>
        <w:spacing w:line="360" w:lineRule="auto"/>
        <w:jc w:val="right"/>
        <w:rPr>
          <w:noProof/>
          <w:sz w:val="28"/>
          <w:szCs w:val="28"/>
        </w:rPr>
      </w:pPr>
    </w:p>
    <w:p w:rsidR="007B5D95" w:rsidRPr="00FC154E" w:rsidRDefault="007B5D95" w:rsidP="00AA1624">
      <w:pPr>
        <w:tabs>
          <w:tab w:val="left" w:pos="1500"/>
          <w:tab w:val="right" w:pos="9500"/>
        </w:tabs>
        <w:spacing w:line="360" w:lineRule="auto"/>
        <w:jc w:val="both"/>
        <w:rPr>
          <w:sz w:val="28"/>
          <w:szCs w:val="28"/>
        </w:rPr>
      </w:pPr>
      <w:r w:rsidRPr="00FC154E">
        <w:rPr>
          <w:sz w:val="28"/>
          <w:szCs w:val="28"/>
        </w:rPr>
        <w:t>Қарастырылып отырған (</w:t>
      </w:r>
      <w:r w:rsidR="006E717A" w:rsidRPr="006E717A">
        <w:rPr>
          <w:sz w:val="28"/>
          <w:szCs w:val="28"/>
        </w:rPr>
        <w:t>4</w:t>
      </w:r>
      <w:r w:rsidRPr="00FC154E">
        <w:rPr>
          <w:sz w:val="28"/>
          <w:szCs w:val="28"/>
        </w:rPr>
        <w:t>.1)-(</w:t>
      </w:r>
      <w:r w:rsidR="006E717A" w:rsidRPr="006E717A">
        <w:rPr>
          <w:sz w:val="28"/>
          <w:szCs w:val="28"/>
        </w:rPr>
        <w:t>4</w:t>
      </w:r>
      <w:r w:rsidRPr="00FC154E">
        <w:rPr>
          <w:sz w:val="28"/>
          <w:szCs w:val="28"/>
        </w:rPr>
        <w:t xml:space="preserve">.5) есебiнде </w:t>
      </w:r>
      <w:r w:rsidRPr="00FC154E">
        <w:rPr>
          <w:noProof/>
          <w:position w:val="-6"/>
          <w:sz w:val="28"/>
          <w:szCs w:val="28"/>
          <w:lang w:val="ru-RU" w:eastAsia="ru-RU"/>
        </w:rPr>
        <w:drawing>
          <wp:inline distT="0" distB="0" distL="0" distR="0">
            <wp:extent cx="130810" cy="145415"/>
            <wp:effectExtent l="19050" t="0" r="2540" b="0"/>
            <wp:docPr id="3"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502" cstate="print"/>
                    <a:srcRect/>
                    <a:stretch>
                      <a:fillRect/>
                    </a:stretch>
                  </pic:blipFill>
                  <pic:spPr bwMode="auto">
                    <a:xfrm>
                      <a:off x="0" y="0"/>
                      <a:ext cx="130810" cy="145415"/>
                    </a:xfrm>
                    <a:prstGeom prst="rect">
                      <a:avLst/>
                    </a:prstGeom>
                    <a:noFill/>
                    <a:ln w="9525">
                      <a:noFill/>
                      <a:miter lim="800000"/>
                      <a:headEnd/>
                      <a:tailEnd/>
                    </a:ln>
                  </pic:spPr>
                </pic:pic>
              </a:graphicData>
            </a:graphic>
          </wp:inline>
        </w:drawing>
      </w:r>
      <w:r w:rsidRPr="00FC154E">
        <w:rPr>
          <w:noProof/>
          <w:sz w:val="28"/>
          <w:szCs w:val="28"/>
        </w:rPr>
        <w:t>,</w:t>
      </w:r>
      <w:r w:rsidRPr="00FC154E">
        <w:rPr>
          <w:noProof/>
          <w:position w:val="-10"/>
          <w:sz w:val="28"/>
          <w:szCs w:val="28"/>
          <w:lang w:val="ru-RU" w:eastAsia="ru-RU"/>
        </w:rPr>
        <w:drawing>
          <wp:inline distT="0" distB="0" distL="0" distR="0">
            <wp:extent cx="159385" cy="159385"/>
            <wp:effectExtent l="1905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503"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және </w:t>
      </w:r>
      <w:r w:rsidRPr="00FC154E">
        <w:rPr>
          <w:noProof/>
          <w:position w:val="-10"/>
          <w:sz w:val="28"/>
          <w:szCs w:val="28"/>
          <w:lang w:val="ru-RU" w:eastAsia="ru-RU"/>
        </w:rPr>
        <w:drawing>
          <wp:inline distT="0" distB="0" distL="0" distR="0">
            <wp:extent cx="159385" cy="159385"/>
            <wp:effectExtent l="1905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504"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iзделiндi, ал </w:t>
      </w:r>
      <w:r w:rsidRPr="00FC154E">
        <w:rPr>
          <w:noProof/>
          <w:position w:val="-4"/>
          <w:sz w:val="28"/>
          <w:szCs w:val="28"/>
          <w:lang w:val="ru-RU" w:eastAsia="ru-RU"/>
        </w:rPr>
        <w:drawing>
          <wp:inline distT="0" distB="0" distL="0" distR="0">
            <wp:extent cx="120015" cy="159385"/>
            <wp:effectExtent l="1905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505" cstate="print"/>
                    <a:srcRect/>
                    <a:stretch>
                      <a:fillRect/>
                    </a:stretch>
                  </pic:blipFill>
                  <pic:spPr bwMode="auto">
                    <a:xfrm>
                      <a:off x="0" y="0"/>
                      <a:ext cx="120015" cy="159385"/>
                    </a:xfrm>
                    <a:prstGeom prst="rect">
                      <a:avLst/>
                    </a:prstGeom>
                    <a:noFill/>
                    <a:ln w="9525">
                      <a:noFill/>
                      <a:miter lim="800000"/>
                      <a:headEnd/>
                      <a:tailEnd/>
                    </a:ln>
                  </pic:spPr>
                </pic:pic>
              </a:graphicData>
            </a:graphic>
          </wp:inline>
        </w:drawing>
      </w:r>
      <w:r w:rsidRPr="00FC154E">
        <w:rPr>
          <w:sz w:val="28"/>
          <w:szCs w:val="28"/>
        </w:rPr>
        <w:t xml:space="preserve">, </w:t>
      </w:r>
      <w:r w:rsidRPr="00FC154E">
        <w:rPr>
          <w:noProof/>
          <w:position w:val="-12"/>
          <w:sz w:val="28"/>
          <w:szCs w:val="28"/>
          <w:lang w:val="ru-RU" w:eastAsia="ru-RU"/>
        </w:rPr>
        <w:drawing>
          <wp:inline distT="0" distB="0" distL="0" distR="0">
            <wp:extent cx="173990" cy="228600"/>
            <wp:effectExtent l="1905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506" cstate="print"/>
                    <a:srcRect/>
                    <a:stretch>
                      <a:fillRect/>
                    </a:stretch>
                  </pic:blipFill>
                  <pic:spPr bwMode="auto">
                    <a:xfrm>
                      <a:off x="0" y="0"/>
                      <a:ext cx="173990" cy="22860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188595" cy="228600"/>
            <wp:effectExtent l="19050" t="0" r="1905"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507"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Pr="00FC154E">
        <w:rPr>
          <w:sz w:val="28"/>
          <w:szCs w:val="28"/>
        </w:rPr>
        <w:t xml:space="preserve"> белгiлi функциялар. Бұл жұмыстағы алынған нәтижелер </w:t>
      </w:r>
      <w:r w:rsidRPr="00FC154E">
        <w:rPr>
          <w:noProof/>
          <w:position w:val="-6"/>
          <w:sz w:val="28"/>
          <w:szCs w:val="28"/>
          <w:lang w:val="ru-RU" w:eastAsia="ru-RU"/>
        </w:rPr>
        <w:drawing>
          <wp:inline distT="0" distB="0" distL="0" distR="0">
            <wp:extent cx="366395" cy="173990"/>
            <wp:effectExtent l="1905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508" cstate="print"/>
                    <a:srcRect/>
                    <a:stretch>
                      <a:fillRect/>
                    </a:stretch>
                  </pic:blipFill>
                  <pic:spPr bwMode="auto">
                    <a:xfrm>
                      <a:off x="0" y="0"/>
                      <a:ext cx="366395" cy="173990"/>
                    </a:xfrm>
                    <a:prstGeom prst="rect">
                      <a:avLst/>
                    </a:prstGeom>
                    <a:noFill/>
                    <a:ln w="9525">
                      <a:noFill/>
                      <a:miter lim="800000"/>
                      <a:headEnd/>
                      <a:tailEnd/>
                    </a:ln>
                  </pic:spPr>
                </pic:pic>
              </a:graphicData>
            </a:graphic>
          </wp:inline>
        </w:drawing>
      </w:r>
      <w:r w:rsidRPr="00FC154E">
        <w:rPr>
          <w:sz w:val="28"/>
          <w:szCs w:val="28"/>
        </w:rPr>
        <w:t xml:space="preserve"> жағдайы үшiн орынды, алайда табиғаттағы сұйықтықтың қозғалысы үшiн </w:t>
      </w:r>
      <w:r w:rsidRPr="00FC154E">
        <w:rPr>
          <w:noProof/>
          <w:position w:val="-10"/>
          <w:sz w:val="28"/>
          <w:szCs w:val="28"/>
          <w:lang w:val="ru-RU" w:eastAsia="ru-RU"/>
        </w:rPr>
        <w:drawing>
          <wp:inline distT="0" distB="0" distL="0" distR="0">
            <wp:extent cx="504190" cy="19939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509" cstate="print"/>
                    <a:srcRect/>
                    <a:stretch>
                      <a:fillRect/>
                    </a:stretch>
                  </pic:blipFill>
                  <pic:spPr bwMode="auto">
                    <a:xfrm>
                      <a:off x="0" y="0"/>
                      <a:ext cx="504190" cy="199390"/>
                    </a:xfrm>
                    <a:prstGeom prst="rect">
                      <a:avLst/>
                    </a:prstGeom>
                    <a:noFill/>
                    <a:ln w="9525">
                      <a:noFill/>
                      <a:miter lim="800000"/>
                      <a:headEnd/>
                      <a:tailEnd/>
                    </a:ln>
                  </pic:spPr>
                </pic:pic>
              </a:graphicData>
            </a:graphic>
          </wp:inline>
        </w:drawing>
      </w:r>
      <w:r w:rsidRPr="00FC154E">
        <w:rPr>
          <w:sz w:val="28"/>
          <w:szCs w:val="28"/>
        </w:rPr>
        <w:t xml:space="preserve"> жағдайы жеткiлiктi.</w:t>
      </w:r>
    </w:p>
    <w:p w:rsidR="00542676" w:rsidRDefault="00542676" w:rsidP="00AA1624">
      <w:pPr>
        <w:tabs>
          <w:tab w:val="left" w:pos="1500"/>
          <w:tab w:val="right" w:pos="9500"/>
        </w:tabs>
        <w:spacing w:line="360" w:lineRule="auto"/>
        <w:jc w:val="both"/>
        <w:rPr>
          <w:sz w:val="28"/>
          <w:szCs w:val="28"/>
        </w:rPr>
      </w:pPr>
      <w:r w:rsidRPr="00FC154E">
        <w:rPr>
          <w:sz w:val="28"/>
          <w:szCs w:val="28"/>
        </w:rPr>
        <w:t xml:space="preserve">Сондай-ақ, </w:t>
      </w:r>
      <w:r w:rsidRPr="00FC154E">
        <w:rPr>
          <w:noProof/>
          <w:position w:val="-12"/>
          <w:sz w:val="28"/>
          <w:szCs w:val="28"/>
          <w:lang w:val="ru-RU" w:eastAsia="ru-RU"/>
        </w:rPr>
        <w:drawing>
          <wp:inline distT="0" distB="0" distL="0" distR="0">
            <wp:extent cx="228600" cy="228600"/>
            <wp:effectExtent l="1905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51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FC154E">
        <w:rPr>
          <w:sz w:val="28"/>
          <w:szCs w:val="28"/>
        </w:rPr>
        <w:t xml:space="preserve">  импульстiң бастапқы мәнi және ол </w:t>
      </w:r>
      <w:r w:rsidRPr="00FC154E">
        <w:rPr>
          <w:noProof/>
          <w:position w:val="-12"/>
          <w:sz w:val="28"/>
          <w:szCs w:val="28"/>
          <w:lang w:val="ru-RU" w:eastAsia="ru-RU"/>
        </w:rPr>
        <w:drawing>
          <wp:inline distT="0" distB="0" distL="0" distR="0">
            <wp:extent cx="330200" cy="228600"/>
            <wp:effectExtent l="1905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511" cstate="print"/>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FC154E">
        <w:rPr>
          <w:sz w:val="28"/>
          <w:szCs w:val="28"/>
        </w:rPr>
        <w:t xml:space="preserve">  өрнегiне тең, ал </w:t>
      </w:r>
      <w:r w:rsidRPr="00FC154E">
        <w:rPr>
          <w:noProof/>
          <w:position w:val="-12"/>
          <w:sz w:val="28"/>
          <w:szCs w:val="28"/>
          <w:lang w:val="ru-RU" w:eastAsia="ru-RU"/>
        </w:rPr>
        <w:drawing>
          <wp:inline distT="0" distB="0" distL="0" distR="0">
            <wp:extent cx="173990" cy="228600"/>
            <wp:effectExtent l="1905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512" cstate="print"/>
                    <a:srcRect/>
                    <a:stretch>
                      <a:fillRect/>
                    </a:stretch>
                  </pic:blipFill>
                  <pic:spPr bwMode="auto">
                    <a:xfrm>
                      <a:off x="0" y="0"/>
                      <a:ext cx="173990" cy="228600"/>
                    </a:xfrm>
                    <a:prstGeom prst="rect">
                      <a:avLst/>
                    </a:prstGeom>
                    <a:noFill/>
                    <a:ln w="9525">
                      <a:noFill/>
                      <a:miter lim="800000"/>
                      <a:headEnd/>
                      <a:tailEnd/>
                    </a:ln>
                  </pic:spPr>
                </pic:pic>
              </a:graphicData>
            </a:graphic>
          </wp:inline>
        </w:drawing>
      </w:r>
      <w:r w:rsidRPr="00FC154E">
        <w:rPr>
          <w:sz w:val="28"/>
          <w:szCs w:val="28"/>
        </w:rPr>
        <w:t xml:space="preserve">  </w:t>
      </w:r>
      <w:r w:rsidRPr="00FC154E">
        <w:rPr>
          <w:sz w:val="28"/>
          <w:szCs w:val="28"/>
        </w:rPr>
        <w:lastRenderedPageBreak/>
        <w:t xml:space="preserve">және </w:t>
      </w:r>
      <w:r w:rsidRPr="00FC154E">
        <w:rPr>
          <w:noProof/>
          <w:position w:val="-12"/>
          <w:sz w:val="28"/>
          <w:szCs w:val="28"/>
          <w:lang w:val="ru-RU" w:eastAsia="ru-RU"/>
        </w:rPr>
        <w:drawing>
          <wp:inline distT="0" distB="0" distL="0" distR="0">
            <wp:extent cx="188595" cy="228600"/>
            <wp:effectExtent l="19050" t="0" r="1905"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513"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Pr="00FC154E">
        <w:rPr>
          <w:sz w:val="28"/>
          <w:szCs w:val="28"/>
        </w:rPr>
        <w:t xml:space="preserve"> мәндерi</w:t>
      </w:r>
    </w:p>
    <w:p w:rsidR="00DB690A" w:rsidRPr="00FC154E" w:rsidRDefault="00DB690A" w:rsidP="00AA1624">
      <w:pPr>
        <w:tabs>
          <w:tab w:val="left" w:pos="1500"/>
          <w:tab w:val="right" w:pos="9500"/>
        </w:tabs>
        <w:spacing w:line="360" w:lineRule="auto"/>
        <w:jc w:val="both"/>
        <w:rPr>
          <w:sz w:val="28"/>
          <w:szCs w:val="28"/>
        </w:rPr>
      </w:pPr>
    </w:p>
    <w:p w:rsidR="00542676" w:rsidRPr="00FC154E" w:rsidRDefault="00542676" w:rsidP="00AA1624">
      <w:pPr>
        <w:tabs>
          <w:tab w:val="left" w:pos="1500"/>
          <w:tab w:val="right" w:pos="9500"/>
        </w:tabs>
        <w:spacing w:line="360" w:lineRule="auto"/>
        <w:ind w:firstLine="720"/>
        <w:jc w:val="right"/>
        <w:rPr>
          <w:noProof/>
          <w:sz w:val="28"/>
          <w:szCs w:val="28"/>
        </w:rPr>
      </w:pPr>
      <w:r w:rsidRPr="00FC154E">
        <w:rPr>
          <w:noProof/>
          <w:position w:val="-12"/>
          <w:sz w:val="28"/>
          <w:szCs w:val="28"/>
          <w:lang w:val="ru-RU" w:eastAsia="ru-RU"/>
        </w:rPr>
        <w:drawing>
          <wp:inline distT="0" distB="0" distL="0" distR="0">
            <wp:extent cx="1175385" cy="228600"/>
            <wp:effectExtent l="0" t="0" r="5715"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514" cstate="print"/>
                    <a:srcRect/>
                    <a:stretch>
                      <a:fillRect/>
                    </a:stretch>
                  </pic:blipFill>
                  <pic:spPr bwMode="auto">
                    <a:xfrm>
                      <a:off x="0" y="0"/>
                      <a:ext cx="1175385" cy="228600"/>
                    </a:xfrm>
                    <a:prstGeom prst="rect">
                      <a:avLst/>
                    </a:prstGeom>
                    <a:noFill/>
                    <a:ln w="9525">
                      <a:noFill/>
                      <a:miter lim="800000"/>
                      <a:headEnd/>
                      <a:tailEnd/>
                    </a:ln>
                  </pic:spPr>
                </pic:pic>
              </a:graphicData>
            </a:graphic>
          </wp:inline>
        </w:drawing>
      </w:r>
      <w:r w:rsidRPr="00FC154E">
        <w:rPr>
          <w:noProof/>
          <w:sz w:val="28"/>
          <w:szCs w:val="28"/>
        </w:rPr>
        <w:t xml:space="preserve">                                                               (</w:t>
      </w:r>
      <w:r w:rsidR="006E717A" w:rsidRPr="00B06EA2">
        <w:rPr>
          <w:noProof/>
          <w:sz w:val="28"/>
          <w:szCs w:val="28"/>
        </w:rPr>
        <w:t>4</w:t>
      </w:r>
      <w:r w:rsidRPr="00FC154E">
        <w:rPr>
          <w:noProof/>
          <w:sz w:val="28"/>
          <w:szCs w:val="28"/>
        </w:rPr>
        <w:t>.7)</w:t>
      </w:r>
    </w:p>
    <w:p w:rsidR="00542676" w:rsidRDefault="00542676"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12"/>
          <w:sz w:val="28"/>
          <w:szCs w:val="28"/>
          <w:lang w:val="ru-RU" w:eastAsia="ru-RU"/>
        </w:rPr>
        <w:drawing>
          <wp:inline distT="0" distB="0" distL="0" distR="0">
            <wp:extent cx="1524000" cy="228600"/>
            <wp:effectExtent l="1905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515" cstate="print"/>
                    <a:srcRect/>
                    <a:stretch>
                      <a:fillRect/>
                    </a:stretch>
                  </pic:blipFill>
                  <pic:spPr bwMode="auto">
                    <a:xfrm>
                      <a:off x="0" y="0"/>
                      <a:ext cx="1524000" cy="228600"/>
                    </a:xfrm>
                    <a:prstGeom prst="rect">
                      <a:avLst/>
                    </a:prstGeom>
                    <a:noFill/>
                    <a:ln w="9525">
                      <a:noFill/>
                      <a:miter lim="800000"/>
                      <a:headEnd/>
                      <a:tailEnd/>
                    </a:ln>
                  </pic:spPr>
                </pic:pic>
              </a:graphicData>
            </a:graphic>
          </wp:inline>
        </w:drawing>
      </w:r>
      <w:r w:rsidRPr="00FC154E">
        <w:rPr>
          <w:noProof/>
          <w:sz w:val="28"/>
          <w:szCs w:val="28"/>
        </w:rPr>
        <w:t xml:space="preserve">                                                        (</w:t>
      </w:r>
      <w:r w:rsidR="006E717A" w:rsidRPr="00B06EA2">
        <w:rPr>
          <w:noProof/>
          <w:sz w:val="28"/>
          <w:szCs w:val="28"/>
        </w:rPr>
        <w:t>4</w:t>
      </w:r>
      <w:r w:rsidRPr="00FC154E">
        <w:rPr>
          <w:noProof/>
          <w:sz w:val="28"/>
          <w:szCs w:val="28"/>
        </w:rPr>
        <w:t>.8)</w:t>
      </w:r>
    </w:p>
    <w:p w:rsidR="00DB690A" w:rsidRPr="00FC154E" w:rsidRDefault="00DB690A" w:rsidP="00AA1624">
      <w:pPr>
        <w:tabs>
          <w:tab w:val="left" w:pos="1500"/>
          <w:tab w:val="right" w:pos="9500"/>
        </w:tabs>
        <w:spacing w:line="360" w:lineRule="auto"/>
        <w:ind w:firstLine="720"/>
        <w:jc w:val="right"/>
        <w:rPr>
          <w:noProof/>
          <w:sz w:val="28"/>
          <w:szCs w:val="28"/>
        </w:rPr>
      </w:pPr>
    </w:p>
    <w:p w:rsidR="00542676" w:rsidRDefault="00542676" w:rsidP="00AA1624">
      <w:pPr>
        <w:tabs>
          <w:tab w:val="left" w:pos="1500"/>
          <w:tab w:val="right" w:pos="9500"/>
        </w:tabs>
        <w:spacing w:line="360" w:lineRule="auto"/>
        <w:jc w:val="both"/>
        <w:rPr>
          <w:sz w:val="28"/>
          <w:szCs w:val="28"/>
        </w:rPr>
      </w:pPr>
      <w:r w:rsidRPr="00FC154E">
        <w:rPr>
          <w:sz w:val="28"/>
          <w:szCs w:val="28"/>
        </w:rPr>
        <w:t xml:space="preserve">шарттарын қанағаттандырады, мұндағы </w:t>
      </w:r>
      <w:r w:rsidRPr="00FC154E">
        <w:rPr>
          <w:noProof/>
          <w:position w:val="-12"/>
          <w:sz w:val="28"/>
          <w:szCs w:val="28"/>
          <w:lang w:val="ru-RU" w:eastAsia="ru-RU"/>
        </w:rPr>
        <w:drawing>
          <wp:inline distT="0" distB="0" distL="0" distR="0">
            <wp:extent cx="173990" cy="228600"/>
            <wp:effectExtent l="1905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516" cstate="print"/>
                    <a:srcRect/>
                    <a:stretch>
                      <a:fillRect/>
                    </a:stretch>
                  </pic:blipFill>
                  <pic:spPr bwMode="auto">
                    <a:xfrm>
                      <a:off x="0" y="0"/>
                      <a:ext cx="173990" cy="228600"/>
                    </a:xfrm>
                    <a:prstGeom prst="rect">
                      <a:avLst/>
                    </a:prstGeom>
                    <a:noFill/>
                    <a:ln w="9525">
                      <a:noFill/>
                      <a:miter lim="800000"/>
                      <a:headEnd/>
                      <a:tailEnd/>
                    </a:ln>
                  </pic:spPr>
                </pic:pic>
              </a:graphicData>
            </a:graphic>
          </wp:inline>
        </w:drawing>
      </w:r>
      <w:r w:rsidRPr="00FC154E">
        <w:rPr>
          <w:sz w:val="28"/>
          <w:szCs w:val="28"/>
        </w:rPr>
        <w:t xml:space="preserve"> бастапқы жылдамдық, </w:t>
      </w:r>
      <w:r w:rsidRPr="00FC154E">
        <w:rPr>
          <w:noProof/>
          <w:position w:val="-4"/>
          <w:sz w:val="28"/>
          <w:szCs w:val="28"/>
          <w:lang w:val="ru-RU" w:eastAsia="ru-RU"/>
        </w:rPr>
        <w:drawing>
          <wp:inline distT="0" distB="0" distL="0" distR="0">
            <wp:extent cx="199390" cy="159385"/>
            <wp:effectExtent l="1905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517" cstate="print"/>
                    <a:srcRect/>
                    <a:stretch>
                      <a:fillRect/>
                    </a:stretch>
                  </pic:blipFill>
                  <pic:spPr bwMode="auto">
                    <a:xfrm>
                      <a:off x="0" y="0"/>
                      <a:ext cx="199390" cy="159385"/>
                    </a:xfrm>
                    <a:prstGeom prst="rect">
                      <a:avLst/>
                    </a:prstGeom>
                    <a:noFill/>
                    <a:ln w="9525">
                      <a:noFill/>
                      <a:miter lim="800000"/>
                      <a:headEnd/>
                      <a:tailEnd/>
                    </a:ln>
                  </pic:spPr>
                </pic:pic>
              </a:graphicData>
            </a:graphic>
          </wp:inline>
        </w:drawing>
      </w:r>
      <w:r w:rsidRPr="00FC154E">
        <w:rPr>
          <w:sz w:val="28"/>
          <w:szCs w:val="28"/>
        </w:rPr>
        <w:t xml:space="preserve"> оң тұрақты. (</w:t>
      </w:r>
      <w:r w:rsidR="006E717A" w:rsidRPr="006E717A">
        <w:rPr>
          <w:sz w:val="28"/>
          <w:szCs w:val="28"/>
        </w:rPr>
        <w:t>4</w:t>
      </w:r>
      <w:r w:rsidRPr="00FC154E">
        <w:rPr>
          <w:sz w:val="28"/>
          <w:szCs w:val="28"/>
        </w:rPr>
        <w:t xml:space="preserve">.8) шартты аңғарып қарасақ </w:t>
      </w:r>
      <w:r w:rsidRPr="00FC154E">
        <w:rPr>
          <w:noProof/>
          <w:position w:val="-12"/>
          <w:sz w:val="28"/>
          <w:szCs w:val="28"/>
          <w:lang w:val="ru-RU" w:eastAsia="ru-RU"/>
        </w:rPr>
        <w:drawing>
          <wp:inline distT="0" distB="0" distL="0" distR="0">
            <wp:extent cx="188595" cy="228600"/>
            <wp:effectExtent l="19050" t="0" r="1905"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518"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Pr="00FC154E">
        <w:rPr>
          <w:sz w:val="28"/>
          <w:szCs w:val="28"/>
        </w:rPr>
        <w:t xml:space="preserve"> сұйықтықтың тығыздығы </w:t>
      </w:r>
      <w:r w:rsidRPr="00FC154E">
        <w:rPr>
          <w:noProof/>
          <w:position w:val="-6"/>
          <w:sz w:val="28"/>
          <w:szCs w:val="28"/>
          <w:lang w:val="ru-RU" w:eastAsia="ru-RU"/>
        </w:rPr>
        <w:drawing>
          <wp:inline distT="0" distB="0" distL="0" distR="0">
            <wp:extent cx="565785" cy="173990"/>
            <wp:effectExtent l="1905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519" cstate="print"/>
                    <a:srcRect/>
                    <a:stretch>
                      <a:fillRect/>
                    </a:stretch>
                  </pic:blipFill>
                  <pic:spPr bwMode="auto">
                    <a:xfrm>
                      <a:off x="0" y="0"/>
                      <a:ext cx="565785" cy="173990"/>
                    </a:xfrm>
                    <a:prstGeom prst="rect">
                      <a:avLst/>
                    </a:prstGeom>
                    <a:noFill/>
                    <a:ln w="9525">
                      <a:noFill/>
                      <a:miter lim="800000"/>
                      <a:headEnd/>
                      <a:tailEnd/>
                    </a:ln>
                  </pic:spPr>
                </pic:pic>
              </a:graphicData>
            </a:graphic>
          </wp:inline>
        </w:drawing>
      </w:r>
      <w:r w:rsidRPr="00FC154E">
        <w:rPr>
          <w:sz w:val="28"/>
          <w:szCs w:val="28"/>
        </w:rPr>
        <w:t xml:space="preserve"> облыстарда нөлге барады, яғни бастапқы уақыт мезетiнде кеңiстiк облыстың кейбiр бөлiгiнде вакуум болады. (</w:t>
      </w:r>
      <w:r w:rsidR="006E717A" w:rsidRPr="006E717A">
        <w:rPr>
          <w:sz w:val="28"/>
          <w:szCs w:val="28"/>
        </w:rPr>
        <w:t>4</w:t>
      </w:r>
      <w:r w:rsidRPr="00FC154E">
        <w:rPr>
          <w:sz w:val="28"/>
          <w:szCs w:val="28"/>
        </w:rPr>
        <w:t>.7) шартты келесi шарттардың бiреуiмен қоса анықтайық</w:t>
      </w:r>
    </w:p>
    <w:p w:rsidR="00DB690A" w:rsidRPr="00FC154E" w:rsidRDefault="00DB690A" w:rsidP="00AA1624">
      <w:pPr>
        <w:tabs>
          <w:tab w:val="left" w:pos="1500"/>
          <w:tab w:val="right" w:pos="9500"/>
        </w:tabs>
        <w:spacing w:line="360" w:lineRule="auto"/>
        <w:jc w:val="both"/>
        <w:rPr>
          <w:sz w:val="28"/>
          <w:szCs w:val="28"/>
        </w:rPr>
      </w:pPr>
    </w:p>
    <w:p w:rsidR="006014CF" w:rsidRPr="00FC154E" w:rsidRDefault="006014CF" w:rsidP="00AA1624">
      <w:pPr>
        <w:tabs>
          <w:tab w:val="left" w:pos="1500"/>
          <w:tab w:val="right" w:pos="9500"/>
        </w:tabs>
        <w:spacing w:line="360" w:lineRule="auto"/>
        <w:ind w:firstLine="720"/>
        <w:jc w:val="right"/>
        <w:rPr>
          <w:noProof/>
          <w:sz w:val="28"/>
          <w:szCs w:val="28"/>
        </w:rPr>
      </w:pPr>
      <w:r w:rsidRPr="00FC154E">
        <w:rPr>
          <w:noProof/>
          <w:position w:val="-12"/>
          <w:sz w:val="28"/>
          <w:szCs w:val="28"/>
          <w:lang w:eastAsia="ru-RU"/>
        </w:rPr>
        <w:t xml:space="preserve">                 </w:t>
      </w:r>
      <w:r w:rsidRPr="00FC154E">
        <w:rPr>
          <w:noProof/>
          <w:position w:val="-10"/>
          <w:sz w:val="28"/>
          <w:szCs w:val="28"/>
          <w:lang w:val="en-US"/>
        </w:rPr>
        <w:object w:dxaOrig="940" w:dyaOrig="320">
          <v:shape id="_x0000_i2219" type="#_x0000_t75" style="width:47.25pt;height:15.75pt" o:ole="">
            <v:imagedata r:id="rId2520" o:title=""/>
          </v:shape>
          <o:OLEObject Type="Embed" ProgID="Equation.3" ShapeID="_x0000_i2219" DrawAspect="Content" ObjectID="_1761028386" r:id="rId2521"/>
        </w:object>
      </w:r>
      <w:r w:rsidRPr="00FC154E">
        <w:rPr>
          <w:noProof/>
          <w:sz w:val="28"/>
          <w:szCs w:val="28"/>
        </w:rPr>
        <w:t xml:space="preserve">                                                                                  (</w:t>
      </w:r>
      <w:r w:rsidR="006E717A" w:rsidRPr="006E717A">
        <w:rPr>
          <w:noProof/>
          <w:sz w:val="28"/>
          <w:szCs w:val="28"/>
        </w:rPr>
        <w:t>4</w:t>
      </w:r>
      <w:r w:rsidRPr="00FC154E">
        <w:rPr>
          <w:noProof/>
          <w:sz w:val="28"/>
          <w:szCs w:val="28"/>
        </w:rPr>
        <w:t>.9)</w:t>
      </w:r>
    </w:p>
    <w:p w:rsidR="006014CF" w:rsidRDefault="006014CF"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12"/>
          <w:sz w:val="28"/>
          <w:szCs w:val="28"/>
          <w:lang w:val="ru-RU" w:eastAsia="ru-RU"/>
        </w:rPr>
        <w:drawing>
          <wp:inline distT="0" distB="0" distL="0" distR="0">
            <wp:extent cx="1288415" cy="250190"/>
            <wp:effectExtent l="1905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522" cstate="print"/>
                    <a:srcRect/>
                    <a:stretch>
                      <a:fillRect/>
                    </a:stretch>
                  </pic:blipFill>
                  <pic:spPr bwMode="auto">
                    <a:xfrm>
                      <a:off x="0" y="0"/>
                      <a:ext cx="1288415" cy="250190"/>
                    </a:xfrm>
                    <a:prstGeom prst="rect">
                      <a:avLst/>
                    </a:prstGeom>
                    <a:noFill/>
                    <a:ln w="9525">
                      <a:noFill/>
                      <a:miter lim="800000"/>
                      <a:headEnd/>
                      <a:tailEnd/>
                    </a:ln>
                  </pic:spPr>
                </pic:pic>
              </a:graphicData>
            </a:graphic>
          </wp:inline>
        </w:drawing>
      </w:r>
      <w:r w:rsidRPr="00FC154E">
        <w:rPr>
          <w:noProof/>
          <w:sz w:val="28"/>
          <w:szCs w:val="28"/>
        </w:rPr>
        <w:t xml:space="preserve">                                                             (</w:t>
      </w:r>
      <w:r w:rsidR="006E717A" w:rsidRPr="006E717A">
        <w:rPr>
          <w:noProof/>
          <w:sz w:val="28"/>
          <w:szCs w:val="28"/>
        </w:rPr>
        <w:t>4</w:t>
      </w:r>
      <w:r w:rsidRPr="00FC154E">
        <w:rPr>
          <w:noProof/>
          <w:sz w:val="28"/>
          <w:szCs w:val="28"/>
        </w:rPr>
        <w:t>.10)</w:t>
      </w:r>
    </w:p>
    <w:p w:rsidR="00DB690A" w:rsidRPr="00FC154E" w:rsidRDefault="00DB690A" w:rsidP="00AA1624">
      <w:pPr>
        <w:tabs>
          <w:tab w:val="left" w:pos="1500"/>
          <w:tab w:val="right" w:pos="9500"/>
        </w:tabs>
        <w:spacing w:line="360" w:lineRule="auto"/>
        <w:ind w:firstLine="720"/>
        <w:jc w:val="right"/>
        <w:rPr>
          <w:noProof/>
          <w:sz w:val="28"/>
          <w:szCs w:val="28"/>
        </w:rPr>
      </w:pPr>
    </w:p>
    <w:p w:rsidR="006014CF" w:rsidRPr="00FC154E" w:rsidRDefault="006014CF" w:rsidP="00AA1624">
      <w:pPr>
        <w:tabs>
          <w:tab w:val="left" w:pos="1500"/>
          <w:tab w:val="right" w:pos="9500"/>
        </w:tabs>
        <w:spacing w:line="360" w:lineRule="auto"/>
        <w:jc w:val="both"/>
        <w:rPr>
          <w:noProof/>
          <w:sz w:val="28"/>
          <w:szCs w:val="28"/>
        </w:rPr>
      </w:pPr>
      <w:r w:rsidRPr="00FC154E">
        <w:rPr>
          <w:sz w:val="28"/>
          <w:szCs w:val="28"/>
        </w:rPr>
        <w:t xml:space="preserve">мұндағы </w:t>
      </w:r>
      <w:r w:rsidRPr="00FC154E">
        <w:rPr>
          <w:noProof/>
          <w:position w:val="-10"/>
          <w:sz w:val="28"/>
          <w:szCs w:val="28"/>
          <w:lang w:val="ru-RU" w:eastAsia="ru-RU"/>
        </w:rPr>
        <w:drawing>
          <wp:inline distT="0" distB="0" distL="0" distR="0">
            <wp:extent cx="467995" cy="228600"/>
            <wp:effectExtent l="1905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523" cstate="print"/>
                    <a:srcRect/>
                    <a:stretch>
                      <a:fillRect/>
                    </a:stretch>
                  </pic:blipFill>
                  <pic:spPr bwMode="auto">
                    <a:xfrm>
                      <a:off x="0" y="0"/>
                      <a:ext cx="467995" cy="228600"/>
                    </a:xfrm>
                    <a:prstGeom prst="rect">
                      <a:avLst/>
                    </a:prstGeom>
                    <a:noFill/>
                    <a:ln w="9525">
                      <a:noFill/>
                      <a:miter lim="800000"/>
                      <a:headEnd/>
                      <a:tailEnd/>
                    </a:ln>
                  </pic:spPr>
                </pic:pic>
              </a:graphicData>
            </a:graphic>
          </wp:inline>
        </w:drawing>
      </w:r>
      <w:r w:rsidRPr="00FC154E">
        <w:rPr>
          <w:sz w:val="28"/>
          <w:szCs w:val="28"/>
        </w:rPr>
        <w:t xml:space="preserve"> кеңiстiгi </w:t>
      </w:r>
      <w:r w:rsidRPr="00FC154E">
        <w:rPr>
          <w:noProof/>
          <w:position w:val="-10"/>
          <w:sz w:val="28"/>
          <w:szCs w:val="28"/>
          <w:lang w:val="ru-RU" w:eastAsia="ru-RU"/>
        </w:rPr>
        <w:drawing>
          <wp:inline distT="0" distB="0" distL="0" distR="0">
            <wp:extent cx="565785" cy="228600"/>
            <wp:effectExtent l="1905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524" cstate="print"/>
                    <a:srcRect/>
                    <a:stretch>
                      <a:fillRect/>
                    </a:stretch>
                  </pic:blipFill>
                  <pic:spPr bwMode="auto">
                    <a:xfrm>
                      <a:off x="0" y="0"/>
                      <a:ext cx="565785" cy="228600"/>
                    </a:xfrm>
                    <a:prstGeom prst="rect">
                      <a:avLst/>
                    </a:prstGeom>
                    <a:noFill/>
                    <a:ln w="9525">
                      <a:noFill/>
                      <a:miter lim="800000"/>
                      <a:headEnd/>
                      <a:tailEnd/>
                    </a:ln>
                  </pic:spPr>
                </pic:pic>
              </a:graphicData>
            </a:graphic>
          </wp:inline>
        </w:drawing>
      </w:r>
      <w:r w:rsidRPr="00FC154E">
        <w:rPr>
          <w:sz w:val="28"/>
          <w:szCs w:val="28"/>
        </w:rPr>
        <w:t xml:space="preserve"> түрдегi Соболев кеңiстiгi болып табылады және </w:t>
      </w:r>
      <w:r w:rsidRPr="00FC154E">
        <w:rPr>
          <w:noProof/>
          <w:position w:val="-10"/>
          <w:sz w:val="28"/>
          <w:szCs w:val="28"/>
          <w:lang w:val="ru-RU" w:eastAsia="ru-RU"/>
        </w:rPr>
        <w:drawing>
          <wp:inline distT="0" distB="0" distL="0" distR="0">
            <wp:extent cx="399415" cy="199390"/>
            <wp:effectExtent l="1905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525" cstate="print"/>
                    <a:srcRect/>
                    <a:stretch>
                      <a:fillRect/>
                    </a:stretch>
                  </pic:blipFill>
                  <pic:spPr bwMode="auto">
                    <a:xfrm>
                      <a:off x="0" y="0"/>
                      <a:ext cx="399415" cy="199390"/>
                    </a:xfrm>
                    <a:prstGeom prst="rect">
                      <a:avLst/>
                    </a:prstGeom>
                    <a:noFill/>
                    <a:ln w="9525">
                      <a:noFill/>
                      <a:miter lim="800000"/>
                      <a:headEnd/>
                      <a:tailEnd/>
                    </a:ln>
                  </pic:spPr>
                </pic:pic>
              </a:graphicData>
            </a:graphic>
          </wp:inline>
        </w:drawing>
      </w:r>
      <w:r w:rsidR="006E717A">
        <w:rPr>
          <w:sz w:val="28"/>
          <w:szCs w:val="28"/>
        </w:rPr>
        <w:t xml:space="preserve"> кеңiстiгi анықтамасы (</w:t>
      </w:r>
      <w:r w:rsidR="006E717A" w:rsidRPr="006E717A">
        <w:rPr>
          <w:sz w:val="28"/>
          <w:szCs w:val="28"/>
        </w:rPr>
        <w:t>31</w:t>
      </w:r>
      <w:r w:rsidRPr="00FC154E">
        <w:rPr>
          <w:sz w:val="28"/>
          <w:szCs w:val="28"/>
        </w:rPr>
        <w:t xml:space="preserve">) өрнекпен анықталған функционалдық кеңiстiк. Бұл жұмыста Монография [87,88]-дағы функционалдық кеңiстiктердiң анықтамалары мен белгiлеулерi қолданылады. Мәселен, берiлген </w:t>
      </w:r>
      <w:r w:rsidRPr="00FC154E">
        <w:rPr>
          <w:noProof/>
          <w:position w:val="-6"/>
          <w:sz w:val="28"/>
          <w:szCs w:val="28"/>
          <w:lang w:val="ru-RU" w:eastAsia="ru-RU"/>
        </w:rPr>
        <w:drawing>
          <wp:inline distT="0" distB="0" distL="0" distR="0">
            <wp:extent cx="421005" cy="173990"/>
            <wp:effectExtent l="1905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526" cstate="print"/>
                    <a:srcRect/>
                    <a:stretch>
                      <a:fillRect/>
                    </a:stretch>
                  </pic:blipFill>
                  <pic:spPr bwMode="auto">
                    <a:xfrm>
                      <a:off x="0" y="0"/>
                      <a:ext cx="421005" cy="1739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577215" cy="19939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527" cstate="print"/>
                    <a:srcRect/>
                    <a:stretch>
                      <a:fillRect/>
                    </a:stretch>
                  </pic:blipFill>
                  <pic:spPr bwMode="auto">
                    <a:xfrm>
                      <a:off x="0" y="0"/>
                      <a:ext cx="577215" cy="199390"/>
                    </a:xfrm>
                    <a:prstGeom prst="rect">
                      <a:avLst/>
                    </a:prstGeom>
                    <a:noFill/>
                    <a:ln w="9525">
                      <a:noFill/>
                      <a:miter lim="800000"/>
                      <a:headEnd/>
                      <a:tailEnd/>
                    </a:ln>
                  </pic:spPr>
                </pic:pic>
              </a:graphicData>
            </a:graphic>
          </wp:inline>
        </w:drawing>
      </w:r>
      <w:r w:rsidRPr="00FC154E">
        <w:rPr>
          <w:sz w:val="28"/>
          <w:szCs w:val="28"/>
        </w:rPr>
        <w:t xml:space="preserve"> үшiн </w:t>
      </w:r>
      <w:r w:rsidRPr="00FC154E">
        <w:rPr>
          <w:noProof/>
          <w:position w:val="-10"/>
          <w:sz w:val="28"/>
          <w:szCs w:val="28"/>
          <w:lang w:val="ru-RU" w:eastAsia="ru-RU"/>
        </w:rPr>
        <w:drawing>
          <wp:inline distT="0" distB="0" distL="0" distR="0">
            <wp:extent cx="410210" cy="22860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528" cstate="print"/>
                    <a:srcRect/>
                    <a:stretch>
                      <a:fillRect/>
                    </a:stretch>
                  </pic:blipFill>
                  <pic:spPr bwMode="auto">
                    <a:xfrm>
                      <a:off x="0" y="0"/>
                      <a:ext cx="410210" cy="22860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565785" cy="228600"/>
            <wp:effectExtent l="1905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529" cstate="print"/>
                    <a:srcRect/>
                    <a:stretch>
                      <a:fillRect/>
                    </a:stretch>
                  </pic:blipFill>
                  <pic:spPr bwMode="auto">
                    <a:xfrm>
                      <a:off x="0" y="0"/>
                      <a:ext cx="565785" cy="228600"/>
                    </a:xfrm>
                    <a:prstGeom prst="rect">
                      <a:avLst/>
                    </a:prstGeom>
                    <a:noFill/>
                    <a:ln w="9525">
                      <a:noFill/>
                      <a:miter lim="800000"/>
                      <a:headEnd/>
                      <a:tailEnd/>
                    </a:ln>
                  </pic:spPr>
                </pic:pic>
              </a:graphicData>
            </a:graphic>
          </wp:inline>
        </w:drawing>
      </w:r>
      <w:r w:rsidRPr="00FC154E">
        <w:rPr>
          <w:sz w:val="28"/>
          <w:szCs w:val="28"/>
        </w:rPr>
        <w:t xml:space="preserve"> түрiнде Лебег және Соболев кеңiстiктерi белгiленедi. Ал, </w:t>
      </w:r>
      <w:r w:rsidRPr="00FC154E">
        <w:rPr>
          <w:noProof/>
          <w:position w:val="-4"/>
          <w:sz w:val="28"/>
          <w:szCs w:val="28"/>
          <w:lang w:val="ru-RU" w:eastAsia="ru-RU"/>
        </w:rPr>
        <w:drawing>
          <wp:inline distT="0" distB="0" distL="0" distR="0">
            <wp:extent cx="366395" cy="159385"/>
            <wp:effectExtent l="1905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530" cstate="print"/>
                    <a:srcRect/>
                    <a:stretch>
                      <a:fillRect/>
                    </a:stretch>
                  </pic:blipFill>
                  <pic:spPr bwMode="auto">
                    <a:xfrm>
                      <a:off x="0" y="0"/>
                      <a:ext cx="366395" cy="159385"/>
                    </a:xfrm>
                    <a:prstGeom prst="rect">
                      <a:avLst/>
                    </a:prstGeom>
                    <a:noFill/>
                    <a:ln w="9525">
                      <a:noFill/>
                      <a:miter lim="800000"/>
                      <a:headEnd/>
                      <a:tailEnd/>
                    </a:ln>
                  </pic:spPr>
                </pic:pic>
              </a:graphicData>
            </a:graphic>
          </wp:inline>
        </w:drawing>
      </w:r>
      <w:r w:rsidRPr="00FC154E">
        <w:rPr>
          <w:sz w:val="28"/>
          <w:szCs w:val="28"/>
        </w:rPr>
        <w:t xml:space="preserve"> жағадайда </w:t>
      </w:r>
      <w:r w:rsidRPr="00FC154E">
        <w:rPr>
          <w:noProof/>
          <w:position w:val="-10"/>
          <w:sz w:val="28"/>
          <w:szCs w:val="28"/>
          <w:lang w:val="ru-RU" w:eastAsia="ru-RU"/>
        </w:rPr>
        <w:drawing>
          <wp:inline distT="0" distB="0" distL="0" distR="0">
            <wp:extent cx="1175385" cy="22860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531" cstate="print"/>
                    <a:srcRect/>
                    <a:stretch>
                      <a:fillRect/>
                    </a:stretch>
                  </pic:blipFill>
                  <pic:spPr bwMode="auto">
                    <a:xfrm>
                      <a:off x="0" y="0"/>
                      <a:ext cx="1175385" cy="228600"/>
                    </a:xfrm>
                    <a:prstGeom prst="rect">
                      <a:avLst/>
                    </a:prstGeom>
                    <a:noFill/>
                    <a:ln w="9525">
                      <a:noFill/>
                      <a:miter lim="800000"/>
                      <a:headEnd/>
                      <a:tailEnd/>
                    </a:ln>
                  </pic:spPr>
                </pic:pic>
              </a:graphicData>
            </a:graphic>
          </wp:inline>
        </w:drawing>
      </w:r>
      <w:r w:rsidRPr="00FC154E">
        <w:rPr>
          <w:sz w:val="28"/>
          <w:szCs w:val="28"/>
        </w:rPr>
        <w:t xml:space="preserve"> белгiлеуi қоданылады. Сонымен қатар, </w:t>
      </w:r>
      <w:r w:rsidRPr="00FC154E">
        <w:rPr>
          <w:noProof/>
          <w:position w:val="-12"/>
          <w:sz w:val="28"/>
          <w:szCs w:val="28"/>
          <w:lang w:val="ru-RU" w:eastAsia="ru-RU"/>
        </w:rPr>
        <w:drawing>
          <wp:inline distT="0" distB="0" distL="0" distR="0">
            <wp:extent cx="565785" cy="250190"/>
            <wp:effectExtent l="19050" t="0" r="0" b="0"/>
            <wp:docPr id="5"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532" cstate="print"/>
                    <a:srcRect/>
                    <a:stretch>
                      <a:fillRect/>
                    </a:stretch>
                  </pic:blipFill>
                  <pic:spPr bwMode="auto">
                    <a:xfrm>
                      <a:off x="0" y="0"/>
                      <a:ext cx="565785" cy="250190"/>
                    </a:xfrm>
                    <a:prstGeom prst="rect">
                      <a:avLst/>
                    </a:prstGeom>
                    <a:noFill/>
                    <a:ln w="9525">
                      <a:noFill/>
                      <a:miter lim="800000"/>
                      <a:headEnd/>
                      <a:tailEnd/>
                    </a:ln>
                  </pic:spPr>
                </pic:pic>
              </a:graphicData>
            </a:graphic>
          </wp:inline>
        </w:drawing>
      </w:r>
      <w:r w:rsidRPr="00FC154E">
        <w:rPr>
          <w:sz w:val="28"/>
          <w:szCs w:val="28"/>
        </w:rPr>
        <w:t xml:space="preserve"> арқылы </w:t>
      </w:r>
      <w:r w:rsidRPr="00FC154E">
        <w:rPr>
          <w:noProof/>
          <w:position w:val="-12"/>
          <w:sz w:val="28"/>
          <w:szCs w:val="28"/>
          <w:lang w:val="ru-RU" w:eastAsia="ru-RU"/>
        </w:rPr>
        <w:drawing>
          <wp:inline distT="0" distB="0" distL="0" distR="0">
            <wp:extent cx="467995" cy="25019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533" cstate="print"/>
                    <a:srcRect/>
                    <a:stretch>
                      <a:fillRect/>
                    </a:stretch>
                  </pic:blipFill>
                  <pic:spPr bwMode="auto">
                    <a:xfrm>
                      <a:off x="0" y="0"/>
                      <a:ext cx="467995" cy="250190"/>
                    </a:xfrm>
                    <a:prstGeom prst="rect">
                      <a:avLst/>
                    </a:prstGeom>
                    <a:noFill/>
                    <a:ln w="9525">
                      <a:noFill/>
                      <a:miter lim="800000"/>
                      <a:headEnd/>
                      <a:tailEnd/>
                    </a:ln>
                  </pic:spPr>
                </pic:pic>
              </a:graphicData>
            </a:graphic>
          </wp:inline>
        </w:drawing>
      </w:r>
      <w:r w:rsidRPr="00FC154E">
        <w:rPr>
          <w:sz w:val="28"/>
          <w:szCs w:val="28"/>
        </w:rPr>
        <w:t xml:space="preserve"> кеңiстiгiн </w:t>
      </w:r>
      <w:r w:rsidRPr="00FC154E">
        <w:rPr>
          <w:noProof/>
          <w:position w:val="-10"/>
          <w:sz w:val="28"/>
          <w:szCs w:val="28"/>
          <w:lang w:val="ru-RU" w:eastAsia="ru-RU"/>
        </w:rPr>
        <w:drawing>
          <wp:inline distT="0" distB="0" distL="0" distR="0">
            <wp:extent cx="565785" cy="228600"/>
            <wp:effectExtent l="1905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534" cstate="print"/>
                    <a:srcRect/>
                    <a:stretch>
                      <a:fillRect/>
                    </a:stretch>
                  </pic:blipFill>
                  <pic:spPr bwMode="auto">
                    <a:xfrm>
                      <a:off x="0" y="0"/>
                      <a:ext cx="565785" cy="228600"/>
                    </a:xfrm>
                    <a:prstGeom prst="rect">
                      <a:avLst/>
                    </a:prstGeom>
                    <a:noFill/>
                    <a:ln w="9525">
                      <a:noFill/>
                      <a:miter lim="800000"/>
                      <a:headEnd/>
                      <a:tailEnd/>
                    </a:ln>
                  </pic:spPr>
                </pic:pic>
              </a:graphicData>
            </a:graphic>
          </wp:inline>
        </w:drawing>
      </w:r>
      <w:r w:rsidRPr="00FC154E">
        <w:rPr>
          <w:sz w:val="28"/>
          <w:szCs w:val="28"/>
        </w:rPr>
        <w:t xml:space="preserve"> кеңiстiгiнiң нормасы арқылы тұйықтағанда шығатын кеңiстiктi белгiлейдi. </w:t>
      </w:r>
      <w:r w:rsidRPr="00FC154E">
        <w:rPr>
          <w:noProof/>
          <w:position w:val="-10"/>
          <w:sz w:val="28"/>
          <w:szCs w:val="28"/>
          <w:lang w:val="ru-RU" w:eastAsia="ru-RU"/>
        </w:rPr>
        <w:drawing>
          <wp:inline distT="0" distB="0" distL="0" distR="0">
            <wp:extent cx="653415" cy="228600"/>
            <wp:effectExtent l="19050" t="0" r="0" b="0"/>
            <wp:docPr id="6"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535" cstate="print"/>
                    <a:srcRect/>
                    <a:stretch>
                      <a:fillRect/>
                    </a:stretch>
                  </pic:blipFill>
                  <pic:spPr bwMode="auto">
                    <a:xfrm>
                      <a:off x="0" y="0"/>
                      <a:ext cx="653415" cy="228600"/>
                    </a:xfrm>
                    <a:prstGeom prst="rect">
                      <a:avLst/>
                    </a:prstGeom>
                    <a:noFill/>
                    <a:ln w="9525">
                      <a:noFill/>
                      <a:miter lim="800000"/>
                      <a:headEnd/>
                      <a:tailEnd/>
                    </a:ln>
                  </pic:spPr>
                </pic:pic>
              </a:graphicData>
            </a:graphic>
          </wp:inline>
        </w:drawing>
      </w:r>
      <w:r w:rsidRPr="00FC154E">
        <w:rPr>
          <w:sz w:val="28"/>
          <w:szCs w:val="28"/>
        </w:rPr>
        <w:t xml:space="preserve"> кеңiстiгi </w:t>
      </w:r>
      <w:r w:rsidRPr="00FC154E">
        <w:rPr>
          <w:noProof/>
          <w:position w:val="-12"/>
          <w:sz w:val="28"/>
          <w:szCs w:val="28"/>
          <w:lang w:val="ru-RU" w:eastAsia="ru-RU"/>
        </w:rPr>
        <w:drawing>
          <wp:inline distT="0" distB="0" distL="0" distR="0">
            <wp:extent cx="565785" cy="250190"/>
            <wp:effectExtent l="19050" t="0" r="0" b="0"/>
            <wp:docPr id="7"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536" cstate="print"/>
                    <a:srcRect/>
                    <a:stretch>
                      <a:fillRect/>
                    </a:stretch>
                  </pic:blipFill>
                  <pic:spPr bwMode="auto">
                    <a:xfrm>
                      <a:off x="0" y="0"/>
                      <a:ext cx="565785" cy="250190"/>
                    </a:xfrm>
                    <a:prstGeom prst="rect">
                      <a:avLst/>
                    </a:prstGeom>
                    <a:noFill/>
                    <a:ln w="9525">
                      <a:noFill/>
                      <a:miter lim="800000"/>
                      <a:headEnd/>
                      <a:tailEnd/>
                    </a:ln>
                  </pic:spPr>
                </pic:pic>
              </a:graphicData>
            </a:graphic>
          </wp:inline>
        </w:drawing>
      </w:r>
      <w:r w:rsidRPr="00FC154E">
        <w:rPr>
          <w:sz w:val="28"/>
          <w:szCs w:val="28"/>
        </w:rPr>
        <w:t xml:space="preserve"> кеңiстiгiне түйiндес кеңiстiк, мұндағы </w:t>
      </w:r>
      <w:r w:rsidRPr="00FC154E">
        <w:rPr>
          <w:noProof/>
          <w:position w:val="-4"/>
          <w:sz w:val="28"/>
          <w:szCs w:val="28"/>
          <w:lang w:val="ru-RU" w:eastAsia="ru-RU"/>
        </w:rPr>
        <w:drawing>
          <wp:inline distT="0" distB="0" distL="0" distR="0">
            <wp:extent cx="159385" cy="159385"/>
            <wp:effectExtent l="19050" t="0" r="0" b="0"/>
            <wp:docPr id="8"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537"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саны </w:t>
      </w:r>
      <w:r w:rsidRPr="00FC154E">
        <w:rPr>
          <w:noProof/>
          <w:position w:val="-4"/>
          <w:sz w:val="28"/>
          <w:szCs w:val="28"/>
          <w:lang w:val="ru-RU" w:eastAsia="ru-RU"/>
        </w:rPr>
        <w:drawing>
          <wp:inline distT="0" distB="0" distL="0" distR="0">
            <wp:extent cx="120015" cy="130810"/>
            <wp:effectExtent l="1905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538" cstate="print"/>
                    <a:srcRect/>
                    <a:stretch>
                      <a:fillRect/>
                    </a:stretch>
                  </pic:blipFill>
                  <pic:spPr bwMode="auto">
                    <a:xfrm>
                      <a:off x="0" y="0"/>
                      <a:ext cx="120015" cy="130810"/>
                    </a:xfrm>
                    <a:prstGeom prst="rect">
                      <a:avLst/>
                    </a:prstGeom>
                    <a:noFill/>
                    <a:ln w="9525">
                      <a:noFill/>
                      <a:miter lim="800000"/>
                      <a:headEnd/>
                      <a:tailEnd/>
                    </a:ln>
                  </pic:spPr>
                </pic:pic>
              </a:graphicData>
            </a:graphic>
          </wp:inline>
        </w:drawing>
      </w:r>
      <w:r w:rsidRPr="00FC154E">
        <w:rPr>
          <w:sz w:val="28"/>
          <w:szCs w:val="28"/>
        </w:rPr>
        <w:t xml:space="preserve"> санының Гелдер түйiндесi болып табылады.</w:t>
      </w:r>
    </w:p>
    <w:p w:rsidR="006014CF" w:rsidRDefault="00D02309" w:rsidP="00D02309">
      <w:pPr>
        <w:tabs>
          <w:tab w:val="left" w:pos="709"/>
          <w:tab w:val="left" w:pos="1500"/>
          <w:tab w:val="right" w:pos="9500"/>
        </w:tabs>
        <w:spacing w:line="360" w:lineRule="auto"/>
        <w:jc w:val="both"/>
        <w:rPr>
          <w:sz w:val="28"/>
          <w:szCs w:val="28"/>
        </w:rPr>
      </w:pPr>
      <w:r>
        <w:rPr>
          <w:sz w:val="28"/>
          <w:szCs w:val="28"/>
        </w:rPr>
        <w:tab/>
      </w:r>
      <w:r w:rsidR="00913CE4" w:rsidRPr="00FC154E">
        <w:rPr>
          <w:sz w:val="28"/>
          <w:szCs w:val="28"/>
        </w:rPr>
        <w:t>Қарастырылып отырған ес</w:t>
      </w:r>
      <w:r w:rsidR="006E717A">
        <w:rPr>
          <w:sz w:val="28"/>
          <w:szCs w:val="28"/>
        </w:rPr>
        <w:t>ептiң әлсiз шешiмiн зерттеуде (</w:t>
      </w:r>
      <w:r w:rsidR="006E717A" w:rsidRPr="006E717A">
        <w:rPr>
          <w:sz w:val="28"/>
          <w:szCs w:val="28"/>
        </w:rPr>
        <w:t>4</w:t>
      </w:r>
      <w:r w:rsidR="00913CE4" w:rsidRPr="00FC154E">
        <w:rPr>
          <w:sz w:val="28"/>
          <w:szCs w:val="28"/>
        </w:rPr>
        <w:t>.9) шарт ж</w:t>
      </w:r>
      <w:r w:rsidR="006E717A">
        <w:rPr>
          <w:sz w:val="28"/>
          <w:szCs w:val="28"/>
        </w:rPr>
        <w:t>еткiлiктi, ал әлдi шешiм үшiн (</w:t>
      </w:r>
      <w:r w:rsidR="006E717A" w:rsidRPr="006E717A">
        <w:rPr>
          <w:sz w:val="28"/>
          <w:szCs w:val="28"/>
        </w:rPr>
        <w:t>4</w:t>
      </w:r>
      <w:r w:rsidR="00913CE4" w:rsidRPr="00FC154E">
        <w:rPr>
          <w:sz w:val="28"/>
          <w:szCs w:val="28"/>
        </w:rPr>
        <w:t xml:space="preserve">.10) шартты қажет етедi. Олай болса, сәйкесiнше </w:t>
      </w:r>
      <w:r w:rsidR="00913CE4" w:rsidRPr="00FC154E">
        <w:rPr>
          <w:noProof/>
          <w:position w:val="-4"/>
          <w:sz w:val="28"/>
          <w:szCs w:val="28"/>
          <w:lang w:val="ru-RU" w:eastAsia="ru-RU"/>
        </w:rPr>
        <w:drawing>
          <wp:inline distT="0" distB="0" distL="0" distR="0">
            <wp:extent cx="120015" cy="159385"/>
            <wp:effectExtent l="1905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539" cstate="print"/>
                    <a:srcRect/>
                    <a:stretch>
                      <a:fillRect/>
                    </a:stretch>
                  </pic:blipFill>
                  <pic:spPr bwMode="auto">
                    <a:xfrm>
                      <a:off x="0" y="0"/>
                      <a:ext cx="120015" cy="159385"/>
                    </a:xfrm>
                    <a:prstGeom prst="rect">
                      <a:avLst/>
                    </a:prstGeom>
                    <a:noFill/>
                    <a:ln w="9525">
                      <a:noFill/>
                      <a:miter lim="800000"/>
                      <a:headEnd/>
                      <a:tailEnd/>
                    </a:ln>
                  </pic:spPr>
                </pic:pic>
              </a:graphicData>
            </a:graphic>
          </wp:inline>
        </w:drawing>
      </w:r>
      <w:r w:rsidR="00913CE4" w:rsidRPr="00FC154E">
        <w:rPr>
          <w:sz w:val="28"/>
          <w:szCs w:val="28"/>
        </w:rPr>
        <w:t xml:space="preserve"> функциясы үшiн де төмендегi екi ұйғарым қарастырылады</w:t>
      </w:r>
    </w:p>
    <w:p w:rsidR="00DB690A" w:rsidRPr="00FC154E" w:rsidRDefault="00DB690A" w:rsidP="00AA1624">
      <w:pPr>
        <w:tabs>
          <w:tab w:val="left" w:pos="1500"/>
          <w:tab w:val="right" w:pos="9500"/>
        </w:tabs>
        <w:spacing w:line="360" w:lineRule="auto"/>
        <w:jc w:val="both"/>
        <w:rPr>
          <w:noProof/>
          <w:sz w:val="28"/>
          <w:szCs w:val="28"/>
        </w:rPr>
      </w:pPr>
    </w:p>
    <w:p w:rsidR="00913CE4" w:rsidRPr="00FC154E" w:rsidRDefault="00AD3815" w:rsidP="006E717A">
      <w:pPr>
        <w:tabs>
          <w:tab w:val="left" w:pos="1500"/>
          <w:tab w:val="right" w:pos="9500"/>
        </w:tabs>
        <w:spacing w:line="360" w:lineRule="auto"/>
        <w:ind w:firstLine="720"/>
        <w:jc w:val="right"/>
        <w:rPr>
          <w:noProof/>
          <w:sz w:val="28"/>
          <w:szCs w:val="28"/>
        </w:rPr>
      </w:pPr>
      <w:r w:rsidRPr="00FC154E">
        <w:rPr>
          <w:noProof/>
          <w:position w:val="-10"/>
          <w:sz w:val="28"/>
          <w:szCs w:val="28"/>
        </w:rPr>
        <w:object w:dxaOrig="1700" w:dyaOrig="340">
          <v:shape id="_x0000_i2220" type="#_x0000_t75" style="width:85.5pt;height:17.25pt" o:ole="">
            <v:imagedata r:id="rId2540" o:title=""/>
          </v:shape>
          <o:OLEObject Type="Embed" ProgID="Equation.3" ShapeID="_x0000_i2220" DrawAspect="Content" ObjectID="_1761028387" r:id="rId2541"/>
        </w:object>
      </w:r>
      <w:r w:rsidR="00913CE4" w:rsidRPr="00FC154E">
        <w:rPr>
          <w:noProof/>
          <w:sz w:val="28"/>
          <w:szCs w:val="28"/>
        </w:rPr>
        <w:t xml:space="preserve">                                                    </w:t>
      </w:r>
      <w:r w:rsidR="006E717A">
        <w:rPr>
          <w:noProof/>
          <w:sz w:val="28"/>
          <w:szCs w:val="28"/>
        </w:rPr>
        <w:t xml:space="preserve">            (</w:t>
      </w:r>
      <w:r w:rsidR="006E717A" w:rsidRPr="00B06EA2">
        <w:rPr>
          <w:noProof/>
          <w:sz w:val="28"/>
          <w:szCs w:val="28"/>
        </w:rPr>
        <w:t>4</w:t>
      </w:r>
      <w:r w:rsidR="00913CE4" w:rsidRPr="00FC154E">
        <w:rPr>
          <w:noProof/>
          <w:sz w:val="28"/>
          <w:szCs w:val="28"/>
        </w:rPr>
        <w:t>.11)</w:t>
      </w:r>
    </w:p>
    <w:p w:rsidR="00913CE4" w:rsidRDefault="00913CE4"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10"/>
          <w:sz w:val="28"/>
          <w:szCs w:val="28"/>
          <w:lang w:eastAsia="ru-RU"/>
        </w:rPr>
        <w:t xml:space="preserve"> </w:t>
      </w:r>
      <w:r w:rsidRPr="00FC154E">
        <w:rPr>
          <w:noProof/>
          <w:position w:val="-10"/>
          <w:sz w:val="28"/>
          <w:szCs w:val="28"/>
          <w:lang w:val="ru-RU" w:eastAsia="ru-RU"/>
        </w:rPr>
        <w:drawing>
          <wp:inline distT="0" distB="0" distL="0" distR="0">
            <wp:extent cx="1200785" cy="22860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542" cstate="print"/>
                    <a:srcRect/>
                    <a:stretch>
                      <a:fillRect/>
                    </a:stretch>
                  </pic:blipFill>
                  <pic:spPr bwMode="auto">
                    <a:xfrm>
                      <a:off x="0" y="0"/>
                      <a:ext cx="1200785" cy="228600"/>
                    </a:xfrm>
                    <a:prstGeom prst="rect">
                      <a:avLst/>
                    </a:prstGeom>
                    <a:noFill/>
                    <a:ln w="9525">
                      <a:noFill/>
                      <a:miter lim="800000"/>
                      <a:headEnd/>
                      <a:tailEnd/>
                    </a:ln>
                  </pic:spPr>
                </pic:pic>
              </a:graphicData>
            </a:graphic>
          </wp:inline>
        </w:drawing>
      </w:r>
      <w:r w:rsidRPr="00FC154E">
        <w:rPr>
          <w:noProof/>
          <w:position w:val="-10"/>
          <w:sz w:val="28"/>
          <w:szCs w:val="28"/>
          <w:lang w:eastAsia="ru-RU"/>
        </w:rPr>
        <w:t xml:space="preserve">                                                          </w:t>
      </w:r>
      <w:r w:rsidR="006E717A">
        <w:rPr>
          <w:noProof/>
          <w:sz w:val="28"/>
          <w:szCs w:val="28"/>
        </w:rPr>
        <w:t>(</w:t>
      </w:r>
      <w:r w:rsidR="006E717A" w:rsidRPr="00B06EA2">
        <w:rPr>
          <w:noProof/>
          <w:sz w:val="28"/>
          <w:szCs w:val="28"/>
        </w:rPr>
        <w:t>4</w:t>
      </w:r>
      <w:r w:rsidRPr="00FC154E">
        <w:rPr>
          <w:noProof/>
          <w:sz w:val="28"/>
          <w:szCs w:val="28"/>
        </w:rPr>
        <w:t>.12)</w:t>
      </w:r>
    </w:p>
    <w:p w:rsidR="00DB690A" w:rsidRPr="00FC154E" w:rsidRDefault="00DB690A" w:rsidP="00AA1624">
      <w:pPr>
        <w:tabs>
          <w:tab w:val="left" w:pos="1500"/>
          <w:tab w:val="right" w:pos="9500"/>
        </w:tabs>
        <w:spacing w:line="360" w:lineRule="auto"/>
        <w:ind w:firstLine="720"/>
        <w:jc w:val="right"/>
        <w:rPr>
          <w:noProof/>
          <w:sz w:val="28"/>
          <w:szCs w:val="28"/>
        </w:rPr>
      </w:pPr>
    </w:p>
    <w:p w:rsidR="00913CE4" w:rsidRPr="00FC154E" w:rsidRDefault="00913CE4" w:rsidP="00AA1624">
      <w:pPr>
        <w:tabs>
          <w:tab w:val="left" w:pos="1500"/>
          <w:tab w:val="right" w:pos="9500"/>
        </w:tabs>
        <w:spacing w:line="360" w:lineRule="auto"/>
        <w:jc w:val="both"/>
        <w:rPr>
          <w:sz w:val="28"/>
          <w:szCs w:val="28"/>
        </w:rPr>
      </w:pPr>
      <w:r w:rsidRPr="00FC154E">
        <w:rPr>
          <w:sz w:val="28"/>
          <w:szCs w:val="28"/>
        </w:rPr>
        <w:t xml:space="preserve">Егерде </w:t>
      </w:r>
      <w:r w:rsidRPr="00FC154E">
        <w:rPr>
          <w:noProof/>
          <w:position w:val="-10"/>
          <w:sz w:val="28"/>
          <w:szCs w:val="28"/>
          <w:lang w:val="ru-RU" w:eastAsia="ru-RU"/>
        </w:rPr>
        <w:drawing>
          <wp:inline distT="0" distB="0" distL="0" distR="0">
            <wp:extent cx="399415" cy="199390"/>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543" cstate="print"/>
                    <a:srcRect/>
                    <a:stretch>
                      <a:fillRect/>
                    </a:stretch>
                  </pic:blipFill>
                  <pic:spPr bwMode="auto">
                    <a:xfrm>
                      <a:off x="0" y="0"/>
                      <a:ext cx="399415" cy="199390"/>
                    </a:xfrm>
                    <a:prstGeom prst="rect">
                      <a:avLst/>
                    </a:prstGeom>
                    <a:noFill/>
                    <a:ln w="9525">
                      <a:noFill/>
                      <a:miter lim="800000"/>
                      <a:headEnd/>
                      <a:tailEnd/>
                    </a:ln>
                  </pic:spPr>
                </pic:pic>
              </a:graphicData>
            </a:graphic>
          </wp:inline>
        </w:drawing>
      </w:r>
      <w:r w:rsidRPr="00FC154E">
        <w:rPr>
          <w:sz w:val="28"/>
          <w:szCs w:val="28"/>
        </w:rPr>
        <w:t xml:space="preserve"> барлық уақыт аралығын қарастырмаған жағдайда </w:t>
      </w:r>
      <w:r w:rsidRPr="00FC154E">
        <w:rPr>
          <w:position w:val="-10"/>
          <w:sz w:val="28"/>
          <w:szCs w:val="28"/>
        </w:rPr>
        <w:object w:dxaOrig="2880" w:dyaOrig="340">
          <v:shape id="_x0000_i2221" type="#_x0000_t75" style="width:2in;height:17.25pt" o:ole="">
            <v:imagedata r:id="rId2544" o:title=""/>
          </v:shape>
          <o:OLEObject Type="Embed" ProgID="Equation.3" ShapeID="_x0000_i2221" DrawAspect="Content" ObjectID="_1761028388" r:id="rId2545"/>
        </w:object>
      </w:r>
      <w:r w:rsidRPr="00FC154E">
        <w:rPr>
          <w:sz w:val="28"/>
          <w:szCs w:val="28"/>
        </w:rPr>
        <w:t xml:space="preserve"> үзiлiссiз енгiзуi орынды екенi анық. Қарастырылып отырған бастапқы-шеттiк есептiң шешiмдiлiгi үшiн </w:t>
      </w:r>
      <w:r w:rsidRPr="00FC154E">
        <w:rPr>
          <w:noProof/>
          <w:position w:val="-4"/>
          <w:sz w:val="28"/>
          <w:szCs w:val="28"/>
          <w:lang w:val="ru-RU" w:eastAsia="ru-RU"/>
        </w:rPr>
        <w:drawing>
          <wp:inline distT="0" distB="0" distL="0" distR="0">
            <wp:extent cx="120015" cy="159385"/>
            <wp:effectExtent l="19050" t="0" r="0" b="0"/>
            <wp:docPr id="9"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546" cstate="print"/>
                    <a:srcRect/>
                    <a:stretch>
                      <a:fillRect/>
                    </a:stretch>
                  </pic:blipFill>
                  <pic:spPr bwMode="auto">
                    <a:xfrm>
                      <a:off x="0" y="0"/>
                      <a:ext cx="120015" cy="159385"/>
                    </a:xfrm>
                    <a:prstGeom prst="rect">
                      <a:avLst/>
                    </a:prstGeom>
                    <a:noFill/>
                    <a:ln w="9525">
                      <a:noFill/>
                      <a:miter lim="800000"/>
                      <a:headEnd/>
                      <a:tailEnd/>
                    </a:ln>
                  </pic:spPr>
                </pic:pic>
              </a:graphicData>
            </a:graphic>
          </wp:inline>
        </w:drawing>
      </w:r>
      <w:r w:rsidRPr="00FC154E">
        <w:rPr>
          <w:sz w:val="28"/>
          <w:szCs w:val="28"/>
        </w:rPr>
        <w:t xml:space="preserve"> функциясына (</w:t>
      </w:r>
      <w:r w:rsidR="006E717A" w:rsidRPr="006E717A">
        <w:rPr>
          <w:sz w:val="28"/>
          <w:szCs w:val="28"/>
        </w:rPr>
        <w:t>4</w:t>
      </w:r>
      <w:r w:rsidRPr="00FC154E">
        <w:rPr>
          <w:sz w:val="28"/>
          <w:szCs w:val="28"/>
        </w:rPr>
        <w:t xml:space="preserve">.11) шарт қою жеткiлiктi саналады, </w:t>
      </w:r>
      <w:r w:rsidR="006E717A">
        <w:rPr>
          <w:sz w:val="28"/>
          <w:szCs w:val="28"/>
        </w:rPr>
        <w:t>алайда регуляр нетижелер үшiн (</w:t>
      </w:r>
      <w:r w:rsidR="006E717A" w:rsidRPr="006E717A">
        <w:rPr>
          <w:sz w:val="28"/>
          <w:szCs w:val="28"/>
        </w:rPr>
        <w:t>4</w:t>
      </w:r>
      <w:r w:rsidRPr="00FC154E">
        <w:rPr>
          <w:sz w:val="28"/>
          <w:szCs w:val="28"/>
        </w:rPr>
        <w:t>.12) шартты қою талап етiледi. (</w:t>
      </w:r>
      <w:r w:rsidR="006E717A" w:rsidRPr="006E717A">
        <w:rPr>
          <w:sz w:val="28"/>
          <w:szCs w:val="28"/>
        </w:rPr>
        <w:t>4</w:t>
      </w:r>
      <w:r w:rsidRPr="00FC154E">
        <w:rPr>
          <w:sz w:val="28"/>
          <w:szCs w:val="28"/>
        </w:rPr>
        <w:t>.1)-(</w:t>
      </w:r>
      <w:r w:rsidR="006E717A" w:rsidRPr="006E717A">
        <w:rPr>
          <w:sz w:val="28"/>
          <w:szCs w:val="28"/>
        </w:rPr>
        <w:t>4</w:t>
      </w:r>
      <w:r w:rsidRPr="00FC154E">
        <w:rPr>
          <w:sz w:val="28"/>
          <w:szCs w:val="28"/>
        </w:rPr>
        <w:t>.5) есебiнiң iзделiндi әлдi шешiмiнiң анықтамасы келесi түрде берiледi.</w:t>
      </w:r>
    </w:p>
    <w:p w:rsidR="00AD3815" w:rsidRPr="00FC154E" w:rsidRDefault="00D02309" w:rsidP="00D02309">
      <w:pPr>
        <w:tabs>
          <w:tab w:val="left" w:pos="709"/>
          <w:tab w:val="left" w:pos="1500"/>
          <w:tab w:val="right" w:pos="9500"/>
        </w:tabs>
        <w:spacing w:line="360" w:lineRule="auto"/>
        <w:jc w:val="both"/>
        <w:rPr>
          <w:sz w:val="28"/>
          <w:szCs w:val="28"/>
        </w:rPr>
      </w:pPr>
      <w:r>
        <w:rPr>
          <w:b/>
          <w:sz w:val="28"/>
          <w:szCs w:val="28"/>
        </w:rPr>
        <w:tab/>
      </w:r>
      <w:r w:rsidR="00AD3815" w:rsidRPr="00FC154E">
        <w:rPr>
          <w:b/>
          <w:sz w:val="28"/>
          <w:szCs w:val="28"/>
        </w:rPr>
        <w:t xml:space="preserve">Анықтама </w:t>
      </w:r>
      <w:r w:rsidR="006E717A" w:rsidRPr="006E717A">
        <w:rPr>
          <w:b/>
          <w:sz w:val="28"/>
          <w:szCs w:val="28"/>
        </w:rPr>
        <w:t>4</w:t>
      </w:r>
      <w:r w:rsidR="00AD3815" w:rsidRPr="00FC154E">
        <w:rPr>
          <w:b/>
          <w:sz w:val="28"/>
          <w:szCs w:val="28"/>
        </w:rPr>
        <w:t>.1.</w:t>
      </w:r>
      <w:r w:rsidR="00AD3815" w:rsidRPr="00FC154E">
        <w:rPr>
          <w:sz w:val="28"/>
          <w:szCs w:val="28"/>
        </w:rPr>
        <w:t xml:space="preserve"> Айталық, </w:t>
      </w:r>
      <w:r w:rsidR="00AD3815" w:rsidRPr="00FC154E">
        <w:rPr>
          <w:i/>
          <w:iCs/>
          <w:noProof/>
          <w:position w:val="-6"/>
          <w:sz w:val="28"/>
          <w:szCs w:val="28"/>
          <w:lang w:val="ru-RU" w:eastAsia="ru-RU"/>
        </w:rPr>
        <w:drawing>
          <wp:inline distT="0" distB="0" distL="0" distR="0">
            <wp:extent cx="366395" cy="173990"/>
            <wp:effectExtent l="1905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547" cstate="print"/>
                    <a:srcRect/>
                    <a:stretch>
                      <a:fillRect/>
                    </a:stretch>
                  </pic:blipFill>
                  <pic:spPr bwMode="auto">
                    <a:xfrm>
                      <a:off x="0" y="0"/>
                      <a:ext cx="366395" cy="173990"/>
                    </a:xfrm>
                    <a:prstGeom prst="rect">
                      <a:avLst/>
                    </a:prstGeom>
                    <a:noFill/>
                    <a:ln w="9525">
                      <a:noFill/>
                      <a:miter lim="800000"/>
                      <a:headEnd/>
                      <a:tailEnd/>
                    </a:ln>
                  </pic:spPr>
                </pic:pic>
              </a:graphicData>
            </a:graphic>
          </wp:inline>
        </w:drawing>
      </w:r>
      <w:r w:rsidR="00AD3815" w:rsidRPr="00FC154E">
        <w:rPr>
          <w:sz w:val="28"/>
          <w:szCs w:val="28"/>
        </w:rPr>
        <w:t xml:space="preserve"> және (</w:t>
      </w:r>
      <w:r w:rsidR="006E717A" w:rsidRPr="006E717A">
        <w:rPr>
          <w:sz w:val="28"/>
          <w:szCs w:val="28"/>
        </w:rPr>
        <w:t>4</w:t>
      </w:r>
      <w:r w:rsidR="00AD3815" w:rsidRPr="00FC154E">
        <w:rPr>
          <w:sz w:val="28"/>
          <w:szCs w:val="28"/>
        </w:rPr>
        <w:t>.8), (</w:t>
      </w:r>
      <w:r w:rsidR="006E717A" w:rsidRPr="006E717A">
        <w:rPr>
          <w:sz w:val="28"/>
          <w:szCs w:val="28"/>
        </w:rPr>
        <w:t>4</w:t>
      </w:r>
      <w:r w:rsidR="00AD3815" w:rsidRPr="00FC154E">
        <w:rPr>
          <w:sz w:val="28"/>
          <w:szCs w:val="28"/>
        </w:rPr>
        <w:t>.10), (</w:t>
      </w:r>
      <w:r w:rsidR="006E717A" w:rsidRPr="006E717A">
        <w:rPr>
          <w:sz w:val="28"/>
          <w:szCs w:val="28"/>
        </w:rPr>
        <w:t>4</w:t>
      </w:r>
      <w:r w:rsidR="00AD3815" w:rsidRPr="00FC154E">
        <w:rPr>
          <w:sz w:val="28"/>
          <w:szCs w:val="28"/>
        </w:rPr>
        <w:t>.11) шарттар орындалсын. (</w:t>
      </w:r>
      <w:r w:rsidR="006E717A" w:rsidRPr="006E717A">
        <w:rPr>
          <w:sz w:val="28"/>
          <w:szCs w:val="28"/>
        </w:rPr>
        <w:t>4</w:t>
      </w:r>
      <w:r w:rsidR="00AD3815" w:rsidRPr="00FC154E">
        <w:rPr>
          <w:sz w:val="28"/>
          <w:szCs w:val="28"/>
        </w:rPr>
        <w:t>.1)-(</w:t>
      </w:r>
      <w:r w:rsidR="006E717A" w:rsidRPr="006E717A">
        <w:rPr>
          <w:sz w:val="28"/>
          <w:szCs w:val="28"/>
        </w:rPr>
        <w:t>4</w:t>
      </w:r>
      <w:r w:rsidR="00AD3815" w:rsidRPr="00FC154E">
        <w:rPr>
          <w:sz w:val="28"/>
          <w:szCs w:val="28"/>
        </w:rPr>
        <w:t>.3) теңдеулердегi</w:t>
      </w:r>
      <w:r w:rsidR="00AD3815" w:rsidRPr="00FC154E">
        <w:rPr>
          <w:i/>
          <w:iCs/>
          <w:noProof/>
          <w:position w:val="-10"/>
          <w:sz w:val="28"/>
          <w:szCs w:val="28"/>
          <w:lang w:val="ru-RU" w:eastAsia="ru-RU"/>
        </w:rPr>
        <w:drawing>
          <wp:inline distT="0" distB="0" distL="0" distR="0">
            <wp:extent cx="159385" cy="159385"/>
            <wp:effectExtent l="1905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548"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AD3815" w:rsidRPr="00FC154E">
        <w:rPr>
          <w:sz w:val="28"/>
          <w:szCs w:val="28"/>
        </w:rPr>
        <w:t xml:space="preserve">, </w:t>
      </w:r>
      <w:r w:rsidR="00AD3815" w:rsidRPr="00FC154E">
        <w:rPr>
          <w:i/>
          <w:iCs/>
          <w:noProof/>
          <w:position w:val="-6"/>
          <w:sz w:val="28"/>
          <w:szCs w:val="28"/>
          <w:lang w:val="ru-RU" w:eastAsia="ru-RU"/>
        </w:rPr>
        <w:drawing>
          <wp:inline distT="0" distB="0" distL="0" distR="0">
            <wp:extent cx="130810" cy="145415"/>
            <wp:effectExtent l="19050" t="0" r="254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549" cstate="print"/>
                    <a:srcRect/>
                    <a:stretch>
                      <a:fillRect/>
                    </a:stretch>
                  </pic:blipFill>
                  <pic:spPr bwMode="auto">
                    <a:xfrm>
                      <a:off x="0" y="0"/>
                      <a:ext cx="130810" cy="145415"/>
                    </a:xfrm>
                    <a:prstGeom prst="rect">
                      <a:avLst/>
                    </a:prstGeom>
                    <a:noFill/>
                    <a:ln w="9525">
                      <a:noFill/>
                      <a:miter lim="800000"/>
                      <a:headEnd/>
                      <a:tailEnd/>
                    </a:ln>
                  </pic:spPr>
                </pic:pic>
              </a:graphicData>
            </a:graphic>
          </wp:inline>
        </w:drawing>
      </w:r>
      <w:r w:rsidR="00AD3815" w:rsidRPr="00FC154E">
        <w:rPr>
          <w:sz w:val="28"/>
          <w:szCs w:val="28"/>
        </w:rPr>
        <w:t xml:space="preserve"> мен </w:t>
      </w:r>
      <w:r w:rsidR="00AD3815" w:rsidRPr="00FC154E">
        <w:rPr>
          <w:i/>
          <w:iCs/>
          <w:noProof/>
          <w:position w:val="-10"/>
          <w:sz w:val="28"/>
          <w:szCs w:val="28"/>
          <w:lang w:val="ru-RU" w:eastAsia="ru-RU"/>
        </w:rPr>
        <w:drawing>
          <wp:inline distT="0" distB="0" distL="0" distR="0">
            <wp:extent cx="159385" cy="159385"/>
            <wp:effectExtent l="1905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550"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AD3815" w:rsidRPr="00FC154E">
        <w:rPr>
          <w:sz w:val="28"/>
          <w:szCs w:val="28"/>
        </w:rPr>
        <w:t xml:space="preserve">регуляр жалпылама функциялар болсын. Сондай-ақ, </w:t>
      </w:r>
      <w:r w:rsidR="00AD3815" w:rsidRPr="00FC154E">
        <w:rPr>
          <w:i/>
          <w:iCs/>
          <w:noProof/>
          <w:position w:val="-10"/>
          <w:sz w:val="28"/>
          <w:szCs w:val="28"/>
          <w:lang w:val="ru-RU" w:eastAsia="ru-RU"/>
        </w:rPr>
        <w:drawing>
          <wp:inline distT="0" distB="0" distL="0" distR="0">
            <wp:extent cx="199390" cy="217805"/>
            <wp:effectExtent l="1905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551" cstate="print"/>
                    <a:srcRect/>
                    <a:stretch>
                      <a:fillRect/>
                    </a:stretch>
                  </pic:blipFill>
                  <pic:spPr bwMode="auto">
                    <a:xfrm>
                      <a:off x="0" y="0"/>
                      <a:ext cx="199390" cy="217805"/>
                    </a:xfrm>
                    <a:prstGeom prst="rect">
                      <a:avLst/>
                    </a:prstGeom>
                    <a:noFill/>
                    <a:ln w="9525">
                      <a:noFill/>
                      <a:miter lim="800000"/>
                      <a:headEnd/>
                      <a:tailEnd/>
                    </a:ln>
                  </pic:spPr>
                </pic:pic>
              </a:graphicData>
            </a:graphic>
          </wp:inline>
        </w:drawing>
      </w:r>
      <w:r w:rsidR="00AD3815" w:rsidRPr="00FC154E">
        <w:rPr>
          <w:sz w:val="28"/>
          <w:szCs w:val="28"/>
        </w:rPr>
        <w:t xml:space="preserve"> цилиндрiнде барлық дерлiк жерде </w:t>
      </w:r>
      <w:r w:rsidR="00AD3815" w:rsidRPr="00FC154E">
        <w:rPr>
          <w:i/>
          <w:iCs/>
          <w:noProof/>
          <w:position w:val="-10"/>
          <w:sz w:val="28"/>
          <w:szCs w:val="28"/>
          <w:lang w:val="ru-RU" w:eastAsia="ru-RU"/>
        </w:rPr>
        <w:drawing>
          <wp:inline distT="0" distB="0" distL="0" distR="0">
            <wp:extent cx="159385" cy="159385"/>
            <wp:effectExtent l="1905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552"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AD3815" w:rsidRPr="00FC154E">
        <w:rPr>
          <w:sz w:val="28"/>
          <w:szCs w:val="28"/>
        </w:rPr>
        <w:t xml:space="preserve">, </w:t>
      </w:r>
      <w:r w:rsidR="00AD3815" w:rsidRPr="00FC154E">
        <w:rPr>
          <w:i/>
          <w:iCs/>
          <w:noProof/>
          <w:position w:val="-6"/>
          <w:sz w:val="28"/>
          <w:szCs w:val="28"/>
          <w:lang w:val="ru-RU" w:eastAsia="ru-RU"/>
        </w:rPr>
        <w:drawing>
          <wp:inline distT="0" distB="0" distL="0" distR="0">
            <wp:extent cx="130810" cy="145415"/>
            <wp:effectExtent l="19050" t="0" r="254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553" cstate="print"/>
                    <a:srcRect/>
                    <a:stretch>
                      <a:fillRect/>
                    </a:stretch>
                  </pic:blipFill>
                  <pic:spPr bwMode="auto">
                    <a:xfrm>
                      <a:off x="0" y="0"/>
                      <a:ext cx="130810" cy="145415"/>
                    </a:xfrm>
                    <a:prstGeom prst="rect">
                      <a:avLst/>
                    </a:prstGeom>
                    <a:noFill/>
                    <a:ln w="9525">
                      <a:noFill/>
                      <a:miter lim="800000"/>
                      <a:headEnd/>
                      <a:tailEnd/>
                    </a:ln>
                  </pic:spPr>
                </pic:pic>
              </a:graphicData>
            </a:graphic>
          </wp:inline>
        </w:drawing>
      </w:r>
      <w:r w:rsidR="00AD3815" w:rsidRPr="00FC154E">
        <w:rPr>
          <w:sz w:val="28"/>
          <w:szCs w:val="28"/>
        </w:rPr>
        <w:t xml:space="preserve"> мен </w:t>
      </w:r>
      <w:r w:rsidR="00AD3815" w:rsidRPr="00FC154E">
        <w:rPr>
          <w:i/>
          <w:iCs/>
          <w:noProof/>
          <w:position w:val="-10"/>
          <w:sz w:val="28"/>
          <w:szCs w:val="28"/>
          <w:lang w:val="ru-RU" w:eastAsia="ru-RU"/>
        </w:rPr>
        <w:drawing>
          <wp:inline distT="0" distB="0" distL="0" distR="0">
            <wp:extent cx="159385" cy="159385"/>
            <wp:effectExtent l="1905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554"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AD3815" w:rsidRPr="00FC154E">
        <w:rPr>
          <w:sz w:val="28"/>
          <w:szCs w:val="28"/>
        </w:rPr>
        <w:t xml:space="preserve"> функциялары (</w:t>
      </w:r>
      <w:r w:rsidR="006E717A" w:rsidRPr="006E717A">
        <w:rPr>
          <w:sz w:val="28"/>
          <w:szCs w:val="28"/>
        </w:rPr>
        <w:t>4</w:t>
      </w:r>
      <w:r w:rsidR="00AD3815" w:rsidRPr="00FC154E">
        <w:rPr>
          <w:sz w:val="28"/>
          <w:szCs w:val="28"/>
        </w:rPr>
        <w:t>.1)-(</w:t>
      </w:r>
      <w:r w:rsidR="006E717A" w:rsidRPr="006E717A">
        <w:rPr>
          <w:sz w:val="28"/>
          <w:szCs w:val="28"/>
        </w:rPr>
        <w:t>4</w:t>
      </w:r>
      <w:r w:rsidR="00AD3815" w:rsidRPr="00FC154E">
        <w:rPr>
          <w:sz w:val="28"/>
          <w:szCs w:val="28"/>
        </w:rPr>
        <w:t xml:space="preserve">.3) теңдеулердi, ал </w:t>
      </w:r>
      <w:r w:rsidR="00AD3815" w:rsidRPr="00FC154E">
        <w:rPr>
          <w:i/>
          <w:iCs/>
          <w:noProof/>
          <w:position w:val="-10"/>
          <w:sz w:val="28"/>
          <w:szCs w:val="28"/>
          <w:lang w:val="ru-RU" w:eastAsia="ru-RU"/>
        </w:rPr>
        <w:drawing>
          <wp:inline distT="0" distB="0" distL="0" distR="0">
            <wp:extent cx="159385" cy="159385"/>
            <wp:effectExtent l="1905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555"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AD3815" w:rsidRPr="00FC154E">
        <w:rPr>
          <w:sz w:val="28"/>
          <w:szCs w:val="28"/>
        </w:rPr>
        <w:t xml:space="preserve"> мен </w:t>
      </w:r>
      <w:r w:rsidR="00AD3815" w:rsidRPr="00FC154E">
        <w:rPr>
          <w:i/>
          <w:iCs/>
          <w:noProof/>
          <w:position w:val="-6"/>
          <w:sz w:val="28"/>
          <w:szCs w:val="28"/>
          <w:lang w:val="ru-RU" w:eastAsia="ru-RU"/>
        </w:rPr>
        <w:drawing>
          <wp:inline distT="0" distB="0" distL="0" distR="0">
            <wp:extent cx="130810" cy="145415"/>
            <wp:effectExtent l="19050" t="0" r="254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553" cstate="print"/>
                    <a:srcRect/>
                    <a:stretch>
                      <a:fillRect/>
                    </a:stretch>
                  </pic:blipFill>
                  <pic:spPr bwMode="auto">
                    <a:xfrm>
                      <a:off x="0" y="0"/>
                      <a:ext cx="130810" cy="145415"/>
                    </a:xfrm>
                    <a:prstGeom prst="rect">
                      <a:avLst/>
                    </a:prstGeom>
                    <a:noFill/>
                    <a:ln w="9525">
                      <a:noFill/>
                      <a:miter lim="800000"/>
                      <a:headEnd/>
                      <a:tailEnd/>
                    </a:ln>
                  </pic:spPr>
                </pic:pic>
              </a:graphicData>
            </a:graphic>
          </wp:inline>
        </w:drawing>
      </w:r>
      <w:r w:rsidR="00AD3815" w:rsidRPr="00FC154E">
        <w:rPr>
          <w:sz w:val="28"/>
          <w:szCs w:val="28"/>
        </w:rPr>
        <w:t xml:space="preserve"> функциялары (</w:t>
      </w:r>
      <w:r w:rsidR="006E717A" w:rsidRPr="00BA22F7">
        <w:rPr>
          <w:sz w:val="28"/>
          <w:szCs w:val="28"/>
        </w:rPr>
        <w:t>4</w:t>
      </w:r>
      <w:r w:rsidR="00AD3815" w:rsidRPr="00FC154E">
        <w:rPr>
          <w:sz w:val="28"/>
          <w:szCs w:val="28"/>
        </w:rPr>
        <w:t>.4)-(</w:t>
      </w:r>
      <w:r w:rsidR="006E717A" w:rsidRPr="00BA22F7">
        <w:rPr>
          <w:sz w:val="28"/>
          <w:szCs w:val="28"/>
        </w:rPr>
        <w:t>4</w:t>
      </w:r>
      <w:r w:rsidR="00AD3815" w:rsidRPr="00FC154E">
        <w:rPr>
          <w:sz w:val="28"/>
          <w:szCs w:val="28"/>
        </w:rPr>
        <w:t xml:space="preserve">.5) бастапқы және шеттiк шарттарды қанағаттандырсын. Онда </w:t>
      </w:r>
      <w:r w:rsidR="00AD3815" w:rsidRPr="00FC154E">
        <w:rPr>
          <w:i/>
          <w:iCs/>
          <w:noProof/>
          <w:position w:val="-10"/>
          <w:sz w:val="28"/>
          <w:szCs w:val="28"/>
          <w:lang w:val="ru-RU" w:eastAsia="ru-RU"/>
        </w:rPr>
        <w:drawing>
          <wp:inline distT="0" distB="0" distL="0" distR="0">
            <wp:extent cx="548005" cy="199390"/>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556"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00AD3815" w:rsidRPr="00FC154E">
        <w:rPr>
          <w:sz w:val="28"/>
          <w:szCs w:val="28"/>
        </w:rPr>
        <w:t>функциялар үштiгi (</w:t>
      </w:r>
      <w:r w:rsidR="006E717A" w:rsidRPr="00BA22F7">
        <w:rPr>
          <w:sz w:val="28"/>
          <w:szCs w:val="28"/>
        </w:rPr>
        <w:t>4</w:t>
      </w:r>
      <w:r w:rsidR="00AD3815" w:rsidRPr="00FC154E">
        <w:rPr>
          <w:sz w:val="28"/>
          <w:szCs w:val="28"/>
        </w:rPr>
        <w:t>.1)-(</w:t>
      </w:r>
      <w:r w:rsidR="006E717A" w:rsidRPr="00BA22F7">
        <w:rPr>
          <w:sz w:val="28"/>
          <w:szCs w:val="28"/>
        </w:rPr>
        <w:t>4</w:t>
      </w:r>
      <w:r w:rsidR="00AD3815" w:rsidRPr="00FC154E">
        <w:rPr>
          <w:sz w:val="28"/>
          <w:szCs w:val="28"/>
        </w:rPr>
        <w:t>.5) есебiнiң әлдi шешiмi деп аталады.</w:t>
      </w:r>
    </w:p>
    <w:p w:rsidR="00AD3815" w:rsidRPr="00FC154E" w:rsidRDefault="00AD3815" w:rsidP="00AA1624">
      <w:pPr>
        <w:tabs>
          <w:tab w:val="left" w:pos="1500"/>
          <w:tab w:val="right" w:pos="9500"/>
        </w:tabs>
        <w:spacing w:line="360" w:lineRule="auto"/>
        <w:jc w:val="both"/>
        <w:rPr>
          <w:sz w:val="28"/>
          <w:szCs w:val="28"/>
        </w:rPr>
      </w:pPr>
      <w:r w:rsidRPr="00FC154E">
        <w:rPr>
          <w:sz w:val="28"/>
          <w:szCs w:val="28"/>
        </w:rPr>
        <w:t xml:space="preserve">    Бұл бөлiмде негiзiнен (</w:t>
      </w:r>
      <w:r w:rsidR="00BA22F7" w:rsidRPr="00BA22F7">
        <w:rPr>
          <w:sz w:val="28"/>
          <w:szCs w:val="28"/>
        </w:rPr>
        <w:t>4</w:t>
      </w:r>
      <w:r w:rsidRPr="00FC154E">
        <w:rPr>
          <w:sz w:val="28"/>
          <w:szCs w:val="28"/>
        </w:rPr>
        <w:t>.1)-(</w:t>
      </w:r>
      <w:r w:rsidR="00BA22F7" w:rsidRPr="00BA22F7">
        <w:rPr>
          <w:sz w:val="28"/>
          <w:szCs w:val="28"/>
        </w:rPr>
        <w:t>4</w:t>
      </w:r>
      <w:r w:rsidRPr="00FC154E">
        <w:rPr>
          <w:sz w:val="28"/>
          <w:szCs w:val="28"/>
        </w:rPr>
        <w:t>.5) есебiнiң әлдi шешiмдерiнiң бар болуы туралы сұрақтарға жауап берiледi. Алғашқы нәтижелердiң бiрi төмендегi теоремада келтiрiледi, сондай-ақ кеңiстiктiк облыстың шекарасына минималды шарттар қойылады.</w:t>
      </w:r>
    </w:p>
    <w:p w:rsidR="00AD3815" w:rsidRPr="00FC154E" w:rsidRDefault="00D02309" w:rsidP="00D02309">
      <w:pPr>
        <w:tabs>
          <w:tab w:val="left" w:pos="709"/>
          <w:tab w:val="left" w:pos="1500"/>
          <w:tab w:val="right" w:pos="9500"/>
        </w:tabs>
        <w:spacing w:line="360" w:lineRule="auto"/>
        <w:jc w:val="both"/>
        <w:rPr>
          <w:sz w:val="28"/>
          <w:szCs w:val="28"/>
        </w:rPr>
      </w:pPr>
      <w:r>
        <w:rPr>
          <w:b/>
          <w:sz w:val="28"/>
          <w:szCs w:val="28"/>
        </w:rPr>
        <w:tab/>
      </w:r>
      <w:r w:rsidR="00BA22F7">
        <w:rPr>
          <w:b/>
          <w:sz w:val="28"/>
          <w:szCs w:val="28"/>
        </w:rPr>
        <w:t xml:space="preserve">Теорема </w:t>
      </w:r>
      <w:r w:rsidR="00BA22F7" w:rsidRPr="00B06EA2">
        <w:rPr>
          <w:b/>
          <w:sz w:val="28"/>
          <w:szCs w:val="28"/>
        </w:rPr>
        <w:t>4</w:t>
      </w:r>
      <w:r w:rsidR="00AD3815" w:rsidRPr="00FC154E">
        <w:rPr>
          <w:b/>
          <w:sz w:val="28"/>
          <w:szCs w:val="28"/>
        </w:rPr>
        <w:t xml:space="preserve">.1. </w:t>
      </w:r>
      <w:r w:rsidR="00AD3815" w:rsidRPr="00FC154E">
        <w:rPr>
          <w:sz w:val="28"/>
          <w:szCs w:val="28"/>
        </w:rPr>
        <w:t xml:space="preserve">Айталық, </w:t>
      </w:r>
      <w:r w:rsidR="00AD3815" w:rsidRPr="00FC154E">
        <w:rPr>
          <w:i/>
          <w:iCs/>
          <w:noProof/>
          <w:position w:val="-6"/>
          <w:sz w:val="28"/>
          <w:szCs w:val="28"/>
          <w:lang w:val="ru-RU" w:eastAsia="ru-RU"/>
        </w:rPr>
        <w:drawing>
          <wp:inline distT="0" distB="0" distL="0" distR="0">
            <wp:extent cx="591185" cy="173990"/>
            <wp:effectExtent l="1905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557" cstate="print"/>
                    <a:srcRect/>
                    <a:stretch>
                      <a:fillRect/>
                    </a:stretch>
                  </pic:blipFill>
                  <pic:spPr bwMode="auto">
                    <a:xfrm>
                      <a:off x="0" y="0"/>
                      <a:ext cx="591185" cy="173990"/>
                    </a:xfrm>
                    <a:prstGeom prst="rect">
                      <a:avLst/>
                    </a:prstGeom>
                    <a:noFill/>
                    <a:ln w="9525">
                      <a:noFill/>
                      <a:miter lim="800000"/>
                      <a:headEnd/>
                      <a:tailEnd/>
                    </a:ln>
                  </pic:spPr>
                </pic:pic>
              </a:graphicData>
            </a:graphic>
          </wp:inline>
        </w:drawing>
      </w:r>
      <w:r w:rsidR="00AD3815" w:rsidRPr="00FC154E">
        <w:rPr>
          <w:sz w:val="28"/>
          <w:szCs w:val="28"/>
        </w:rPr>
        <w:t xml:space="preserve"> және </w:t>
      </w:r>
      <w:r w:rsidR="00AD3815" w:rsidRPr="00FC154E">
        <w:rPr>
          <w:i/>
          <w:iCs/>
          <w:noProof/>
          <w:position w:val="-4"/>
          <w:sz w:val="28"/>
          <w:szCs w:val="28"/>
          <w:lang w:val="ru-RU" w:eastAsia="ru-RU"/>
        </w:rPr>
        <w:drawing>
          <wp:inline distT="0" distB="0" distL="0" distR="0">
            <wp:extent cx="159385" cy="159385"/>
            <wp:effectExtent l="1905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558"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AD3815" w:rsidRPr="00FC154E">
        <w:rPr>
          <w:sz w:val="28"/>
          <w:szCs w:val="28"/>
        </w:rPr>
        <w:t xml:space="preserve"> шенелген облыс, ал оның </w:t>
      </w:r>
      <w:r w:rsidR="00AD3815" w:rsidRPr="00FC154E">
        <w:rPr>
          <w:i/>
          <w:iCs/>
          <w:noProof/>
          <w:position w:val="-6"/>
          <w:sz w:val="28"/>
          <w:szCs w:val="28"/>
          <w:lang w:val="ru-RU" w:eastAsia="ru-RU"/>
        </w:rPr>
        <w:drawing>
          <wp:inline distT="0" distB="0" distL="0" distR="0">
            <wp:extent cx="250190" cy="173990"/>
            <wp:effectExtent l="1905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559" cstate="print"/>
                    <a:srcRect/>
                    <a:stretch>
                      <a:fillRect/>
                    </a:stretch>
                  </pic:blipFill>
                  <pic:spPr bwMode="auto">
                    <a:xfrm>
                      <a:off x="0" y="0"/>
                      <a:ext cx="250190" cy="173990"/>
                    </a:xfrm>
                    <a:prstGeom prst="rect">
                      <a:avLst/>
                    </a:prstGeom>
                    <a:noFill/>
                    <a:ln w="9525">
                      <a:noFill/>
                      <a:miter lim="800000"/>
                      <a:headEnd/>
                      <a:tailEnd/>
                    </a:ln>
                  </pic:spPr>
                </pic:pic>
              </a:graphicData>
            </a:graphic>
          </wp:inline>
        </w:drawing>
      </w:r>
      <w:r w:rsidR="00AD3815" w:rsidRPr="00FC154E">
        <w:rPr>
          <w:sz w:val="28"/>
          <w:szCs w:val="28"/>
        </w:rPr>
        <w:t xml:space="preserve"> Липшиц үзiлiссiз шекарасы болсын. Егер (</w:t>
      </w:r>
      <w:r w:rsidR="00BA22F7" w:rsidRPr="00BA22F7">
        <w:rPr>
          <w:sz w:val="28"/>
          <w:szCs w:val="28"/>
        </w:rPr>
        <w:t>4</w:t>
      </w:r>
      <w:r w:rsidR="00BA22F7">
        <w:rPr>
          <w:sz w:val="28"/>
          <w:szCs w:val="28"/>
        </w:rPr>
        <w:t>.8), (</w:t>
      </w:r>
      <w:r w:rsidR="00BA22F7" w:rsidRPr="00BA22F7">
        <w:rPr>
          <w:sz w:val="28"/>
          <w:szCs w:val="28"/>
        </w:rPr>
        <w:t>4</w:t>
      </w:r>
      <w:r w:rsidR="00BA22F7">
        <w:rPr>
          <w:sz w:val="28"/>
          <w:szCs w:val="28"/>
        </w:rPr>
        <w:t>.10), (</w:t>
      </w:r>
      <w:r w:rsidR="00BA22F7" w:rsidRPr="00BA22F7">
        <w:rPr>
          <w:sz w:val="28"/>
          <w:szCs w:val="28"/>
        </w:rPr>
        <w:t>4</w:t>
      </w:r>
      <w:r w:rsidR="00AD3815" w:rsidRPr="00FC154E">
        <w:rPr>
          <w:sz w:val="28"/>
          <w:szCs w:val="28"/>
        </w:rPr>
        <w:t>.11) шарттар орындалса, онда (</w:t>
      </w:r>
      <w:r w:rsidR="00BA22F7" w:rsidRPr="00BA22F7">
        <w:rPr>
          <w:sz w:val="28"/>
          <w:szCs w:val="28"/>
        </w:rPr>
        <w:t>4</w:t>
      </w:r>
      <w:r w:rsidR="00BA22F7">
        <w:rPr>
          <w:sz w:val="28"/>
          <w:szCs w:val="28"/>
        </w:rPr>
        <w:t>.1)-(</w:t>
      </w:r>
      <w:r w:rsidR="00BA22F7" w:rsidRPr="00BA22F7">
        <w:rPr>
          <w:sz w:val="28"/>
          <w:szCs w:val="28"/>
        </w:rPr>
        <w:t>4</w:t>
      </w:r>
      <w:r w:rsidR="00AD3815" w:rsidRPr="00FC154E">
        <w:rPr>
          <w:sz w:val="28"/>
          <w:szCs w:val="28"/>
        </w:rPr>
        <w:t xml:space="preserve">.5) есебiнiң төмендегi шарттарды қанағаттандыратын кемiнде бiр </w:t>
      </w:r>
      <w:r w:rsidR="00AD3815" w:rsidRPr="00FC154E">
        <w:rPr>
          <w:i/>
          <w:iCs/>
          <w:noProof/>
          <w:position w:val="-10"/>
          <w:sz w:val="28"/>
          <w:szCs w:val="28"/>
          <w:lang w:val="ru-RU" w:eastAsia="ru-RU"/>
        </w:rPr>
        <w:drawing>
          <wp:inline distT="0" distB="0" distL="0" distR="0">
            <wp:extent cx="548005" cy="199390"/>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560"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00AD3815" w:rsidRPr="00FC154E">
        <w:rPr>
          <w:sz w:val="28"/>
          <w:szCs w:val="28"/>
        </w:rPr>
        <w:t xml:space="preserve"> шешiмi табылады</w:t>
      </w:r>
    </w:p>
    <w:p w:rsidR="00AD3815" w:rsidRPr="00FC154E" w:rsidRDefault="00DB690A" w:rsidP="00AA1624">
      <w:pPr>
        <w:tabs>
          <w:tab w:val="center" w:pos="4800"/>
          <w:tab w:val="right" w:pos="9500"/>
        </w:tabs>
        <w:spacing w:line="360" w:lineRule="auto"/>
        <w:rPr>
          <w:noProof/>
          <w:sz w:val="28"/>
          <w:szCs w:val="28"/>
        </w:rPr>
      </w:pPr>
      <w:r>
        <w:rPr>
          <w:noProof/>
          <w:sz w:val="28"/>
          <w:szCs w:val="28"/>
        </w:rPr>
        <w:t xml:space="preserve">1. </w:t>
      </w:r>
      <w:r w:rsidR="00AD3815" w:rsidRPr="00FC154E">
        <w:rPr>
          <w:noProof/>
          <w:position w:val="-10"/>
          <w:sz w:val="28"/>
          <w:szCs w:val="28"/>
          <w:lang w:val="ru-RU" w:eastAsia="ru-RU"/>
        </w:rPr>
        <w:drawing>
          <wp:inline distT="0" distB="0" distL="0" distR="0">
            <wp:extent cx="1320800" cy="217805"/>
            <wp:effectExtent l="1905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561" cstate="print"/>
                    <a:srcRect/>
                    <a:stretch>
                      <a:fillRect/>
                    </a:stretch>
                  </pic:blipFill>
                  <pic:spPr bwMode="auto">
                    <a:xfrm>
                      <a:off x="0" y="0"/>
                      <a:ext cx="1320800" cy="217805"/>
                    </a:xfrm>
                    <a:prstGeom prst="rect">
                      <a:avLst/>
                    </a:prstGeom>
                    <a:noFill/>
                    <a:ln w="9525">
                      <a:noFill/>
                      <a:miter lim="800000"/>
                      <a:headEnd/>
                      <a:tailEnd/>
                    </a:ln>
                  </pic:spPr>
                </pic:pic>
              </a:graphicData>
            </a:graphic>
          </wp:inline>
        </w:drawing>
      </w:r>
      <w:r w:rsidR="00AD3815" w:rsidRPr="00FC154E">
        <w:rPr>
          <w:noProof/>
          <w:sz w:val="28"/>
          <w:szCs w:val="28"/>
        </w:rPr>
        <w:t xml:space="preserve">,  барлық </w:t>
      </w:r>
      <w:r w:rsidR="00AD3815" w:rsidRPr="00FC154E">
        <w:rPr>
          <w:noProof/>
          <w:position w:val="-10"/>
          <w:sz w:val="28"/>
          <w:szCs w:val="28"/>
          <w:lang w:val="ru-RU" w:eastAsia="ru-RU"/>
        </w:rPr>
        <w:drawing>
          <wp:inline distT="0" distB="0" distL="0" distR="0">
            <wp:extent cx="330200" cy="199390"/>
            <wp:effectExtent l="1905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562" cstate="print"/>
                    <a:srcRect/>
                    <a:stretch>
                      <a:fillRect/>
                    </a:stretch>
                  </pic:blipFill>
                  <pic:spPr bwMode="auto">
                    <a:xfrm>
                      <a:off x="0" y="0"/>
                      <a:ext cx="330200" cy="199390"/>
                    </a:xfrm>
                    <a:prstGeom prst="rect">
                      <a:avLst/>
                    </a:prstGeom>
                    <a:noFill/>
                    <a:ln w="9525">
                      <a:noFill/>
                      <a:miter lim="800000"/>
                      <a:headEnd/>
                      <a:tailEnd/>
                    </a:ln>
                  </pic:spPr>
                </pic:pic>
              </a:graphicData>
            </a:graphic>
          </wp:inline>
        </w:drawing>
      </w:r>
      <w:r w:rsidR="00AD3815" w:rsidRPr="00FC154E">
        <w:rPr>
          <w:noProof/>
          <w:sz w:val="28"/>
          <w:szCs w:val="28"/>
        </w:rPr>
        <w:t xml:space="preserve"> және </w:t>
      </w:r>
      <w:r w:rsidR="00AD3815" w:rsidRPr="00FC154E">
        <w:rPr>
          <w:noProof/>
          <w:position w:val="-12"/>
          <w:sz w:val="28"/>
          <w:szCs w:val="28"/>
          <w:lang w:val="ru-RU" w:eastAsia="ru-RU"/>
        </w:rPr>
        <w:drawing>
          <wp:inline distT="0" distB="0" distL="0" distR="0">
            <wp:extent cx="1422400" cy="250190"/>
            <wp:effectExtent l="19050" t="0" r="0" b="0"/>
            <wp:docPr id="14"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563" cstate="print"/>
                    <a:srcRect/>
                    <a:stretch>
                      <a:fillRect/>
                    </a:stretch>
                  </pic:blipFill>
                  <pic:spPr bwMode="auto">
                    <a:xfrm>
                      <a:off x="0" y="0"/>
                      <a:ext cx="1422400" cy="250190"/>
                    </a:xfrm>
                    <a:prstGeom prst="rect">
                      <a:avLst/>
                    </a:prstGeom>
                    <a:noFill/>
                    <a:ln w="9525">
                      <a:noFill/>
                      <a:miter lim="800000"/>
                      <a:headEnd/>
                      <a:tailEnd/>
                    </a:ln>
                  </pic:spPr>
                </pic:pic>
              </a:graphicData>
            </a:graphic>
          </wp:inline>
        </w:drawing>
      </w:r>
      <w:r w:rsidR="00AD3815" w:rsidRPr="00FC154E">
        <w:rPr>
          <w:noProof/>
          <w:sz w:val="28"/>
          <w:szCs w:val="28"/>
        </w:rPr>
        <w:t xml:space="preserve"> үшін</w:t>
      </w:r>
      <w:r w:rsidR="00AD3815" w:rsidRPr="00FC154E">
        <w:rPr>
          <w:noProof/>
          <w:position w:val="-10"/>
          <w:sz w:val="28"/>
          <w:szCs w:val="28"/>
          <w:lang w:val="ru-RU" w:eastAsia="ru-RU"/>
        </w:rPr>
        <w:drawing>
          <wp:inline distT="0" distB="0" distL="0" distR="0">
            <wp:extent cx="1273810" cy="228600"/>
            <wp:effectExtent l="1905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564" cstate="print"/>
                    <a:srcRect/>
                    <a:stretch>
                      <a:fillRect/>
                    </a:stretch>
                  </pic:blipFill>
                  <pic:spPr bwMode="auto">
                    <a:xfrm>
                      <a:off x="0" y="0"/>
                      <a:ext cx="1273810" cy="228600"/>
                    </a:xfrm>
                    <a:prstGeom prst="rect">
                      <a:avLst/>
                    </a:prstGeom>
                    <a:noFill/>
                    <a:ln w="9525">
                      <a:noFill/>
                      <a:miter lim="800000"/>
                      <a:headEnd/>
                      <a:tailEnd/>
                    </a:ln>
                  </pic:spPr>
                </pic:pic>
              </a:graphicData>
            </a:graphic>
          </wp:inline>
        </w:drawing>
      </w:r>
      <w:r w:rsidR="00AD3815" w:rsidRPr="00FC154E">
        <w:rPr>
          <w:noProof/>
          <w:sz w:val="28"/>
          <w:szCs w:val="28"/>
        </w:rPr>
        <w:t xml:space="preserve">; </w:t>
      </w:r>
    </w:p>
    <w:p w:rsidR="00AD3815" w:rsidRPr="00FC154E" w:rsidRDefault="00DB690A" w:rsidP="00AA1624">
      <w:pPr>
        <w:tabs>
          <w:tab w:val="center" w:pos="4800"/>
          <w:tab w:val="right" w:pos="9500"/>
        </w:tabs>
        <w:spacing w:line="360" w:lineRule="auto"/>
        <w:rPr>
          <w:noProof/>
          <w:sz w:val="28"/>
          <w:szCs w:val="28"/>
        </w:rPr>
      </w:pPr>
      <w:r>
        <w:rPr>
          <w:noProof/>
          <w:sz w:val="28"/>
          <w:szCs w:val="28"/>
        </w:rPr>
        <w:t>2.</w:t>
      </w:r>
      <w:r w:rsidR="00AD3815" w:rsidRPr="00FC154E">
        <w:rPr>
          <w:noProof/>
          <w:sz w:val="28"/>
          <w:szCs w:val="28"/>
        </w:rPr>
        <w:t xml:space="preserve"> </w:t>
      </w:r>
      <w:r w:rsidR="00AD3815" w:rsidRPr="00FC154E">
        <w:rPr>
          <w:noProof/>
          <w:position w:val="-10"/>
          <w:sz w:val="28"/>
          <w:szCs w:val="28"/>
          <w:lang w:val="ru-RU" w:eastAsia="ru-RU"/>
        </w:rPr>
        <w:drawing>
          <wp:inline distT="0" distB="0" distL="0" distR="0">
            <wp:extent cx="1164590" cy="228600"/>
            <wp:effectExtent l="1905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565" cstate="print"/>
                    <a:srcRect/>
                    <a:stretch>
                      <a:fillRect/>
                    </a:stretch>
                  </pic:blipFill>
                  <pic:spPr bwMode="auto">
                    <a:xfrm>
                      <a:off x="0" y="0"/>
                      <a:ext cx="1164590" cy="228600"/>
                    </a:xfrm>
                    <a:prstGeom prst="rect">
                      <a:avLst/>
                    </a:prstGeom>
                    <a:noFill/>
                    <a:ln w="9525">
                      <a:noFill/>
                      <a:miter lim="800000"/>
                      <a:headEnd/>
                      <a:tailEnd/>
                    </a:ln>
                  </pic:spPr>
                </pic:pic>
              </a:graphicData>
            </a:graphic>
          </wp:inline>
        </w:drawing>
      </w:r>
      <w:r w:rsidR="00AD3815" w:rsidRPr="00FC154E">
        <w:rPr>
          <w:noProof/>
          <w:sz w:val="28"/>
          <w:szCs w:val="28"/>
        </w:rPr>
        <w:t xml:space="preserve"> және </w:t>
      </w:r>
      <w:r w:rsidR="00AD3815" w:rsidRPr="00FC154E">
        <w:rPr>
          <w:noProof/>
          <w:position w:val="-12"/>
          <w:sz w:val="28"/>
          <w:szCs w:val="28"/>
          <w:lang w:val="ru-RU" w:eastAsia="ru-RU"/>
        </w:rPr>
        <w:drawing>
          <wp:inline distT="0" distB="0" distL="0" distR="0">
            <wp:extent cx="1411605" cy="260985"/>
            <wp:effectExtent l="0" t="0" r="0" b="0"/>
            <wp:docPr id="13"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566" cstate="print"/>
                    <a:srcRect/>
                    <a:stretch>
                      <a:fillRect/>
                    </a:stretch>
                  </pic:blipFill>
                  <pic:spPr bwMode="auto">
                    <a:xfrm>
                      <a:off x="0" y="0"/>
                      <a:ext cx="1411605" cy="260985"/>
                    </a:xfrm>
                    <a:prstGeom prst="rect">
                      <a:avLst/>
                    </a:prstGeom>
                    <a:noFill/>
                    <a:ln w="9525">
                      <a:noFill/>
                      <a:miter lim="800000"/>
                      <a:headEnd/>
                      <a:tailEnd/>
                    </a:ln>
                  </pic:spPr>
                </pic:pic>
              </a:graphicData>
            </a:graphic>
          </wp:inline>
        </w:drawing>
      </w:r>
      <w:r w:rsidR="00AD3815" w:rsidRPr="00FC154E">
        <w:rPr>
          <w:noProof/>
          <w:sz w:val="28"/>
          <w:szCs w:val="28"/>
        </w:rPr>
        <w:t xml:space="preserve">; </w:t>
      </w:r>
    </w:p>
    <w:p w:rsidR="00AD3815" w:rsidRPr="00FC154E" w:rsidRDefault="00DB690A" w:rsidP="00AA1624">
      <w:pPr>
        <w:tabs>
          <w:tab w:val="center" w:pos="4800"/>
          <w:tab w:val="right" w:pos="9500"/>
        </w:tabs>
        <w:spacing w:line="360" w:lineRule="auto"/>
        <w:rPr>
          <w:noProof/>
          <w:sz w:val="28"/>
          <w:szCs w:val="28"/>
        </w:rPr>
      </w:pPr>
      <w:r>
        <w:rPr>
          <w:noProof/>
          <w:sz w:val="28"/>
          <w:szCs w:val="28"/>
        </w:rPr>
        <w:t xml:space="preserve">3. </w:t>
      </w:r>
      <w:r w:rsidR="00AD3815" w:rsidRPr="00FC154E">
        <w:rPr>
          <w:noProof/>
          <w:position w:val="-12"/>
          <w:sz w:val="28"/>
          <w:szCs w:val="28"/>
          <w:lang w:val="ru-RU" w:eastAsia="ru-RU"/>
        </w:rPr>
        <w:drawing>
          <wp:inline distT="0" distB="0" distL="0" distR="0">
            <wp:extent cx="1189990" cy="250190"/>
            <wp:effectExtent l="1905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567" cstate="print"/>
                    <a:srcRect/>
                    <a:stretch>
                      <a:fillRect/>
                    </a:stretch>
                  </pic:blipFill>
                  <pic:spPr bwMode="auto">
                    <a:xfrm>
                      <a:off x="0" y="0"/>
                      <a:ext cx="1189990" cy="250190"/>
                    </a:xfrm>
                    <a:prstGeom prst="rect">
                      <a:avLst/>
                    </a:prstGeom>
                    <a:noFill/>
                    <a:ln w="9525">
                      <a:noFill/>
                      <a:miter lim="800000"/>
                      <a:headEnd/>
                      <a:tailEnd/>
                    </a:ln>
                  </pic:spPr>
                </pic:pic>
              </a:graphicData>
            </a:graphic>
          </wp:inline>
        </w:drawing>
      </w:r>
      <w:r w:rsidR="00AD3815" w:rsidRPr="00FC154E">
        <w:rPr>
          <w:noProof/>
          <w:sz w:val="28"/>
          <w:szCs w:val="28"/>
        </w:rPr>
        <w:t xml:space="preserve"> және </w:t>
      </w:r>
      <w:r w:rsidR="00AD3815" w:rsidRPr="00FC154E">
        <w:rPr>
          <w:noProof/>
          <w:position w:val="-12"/>
          <w:sz w:val="28"/>
          <w:szCs w:val="28"/>
          <w:lang w:val="ru-RU" w:eastAsia="ru-RU"/>
        </w:rPr>
        <w:drawing>
          <wp:inline distT="0" distB="0" distL="0" distR="0">
            <wp:extent cx="1437005" cy="260985"/>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568" cstate="print"/>
                    <a:srcRect/>
                    <a:stretch>
                      <a:fillRect/>
                    </a:stretch>
                  </pic:blipFill>
                  <pic:spPr bwMode="auto">
                    <a:xfrm>
                      <a:off x="0" y="0"/>
                      <a:ext cx="1437005" cy="260985"/>
                    </a:xfrm>
                    <a:prstGeom prst="rect">
                      <a:avLst/>
                    </a:prstGeom>
                    <a:noFill/>
                    <a:ln w="9525">
                      <a:noFill/>
                      <a:miter lim="800000"/>
                      <a:headEnd/>
                      <a:tailEnd/>
                    </a:ln>
                  </pic:spPr>
                </pic:pic>
              </a:graphicData>
            </a:graphic>
          </wp:inline>
        </w:drawing>
      </w:r>
      <w:r w:rsidR="00AD3815" w:rsidRPr="00FC154E">
        <w:rPr>
          <w:noProof/>
          <w:sz w:val="28"/>
          <w:szCs w:val="28"/>
        </w:rPr>
        <w:t xml:space="preserve">; </w:t>
      </w:r>
    </w:p>
    <w:p w:rsidR="00AD3815" w:rsidRPr="00FC154E" w:rsidRDefault="00DB690A" w:rsidP="00AA1624">
      <w:pPr>
        <w:tabs>
          <w:tab w:val="center" w:pos="4800"/>
          <w:tab w:val="right" w:pos="9500"/>
        </w:tabs>
        <w:spacing w:line="360" w:lineRule="auto"/>
        <w:rPr>
          <w:noProof/>
          <w:sz w:val="28"/>
          <w:szCs w:val="28"/>
        </w:rPr>
      </w:pPr>
      <w:r>
        <w:rPr>
          <w:noProof/>
          <w:sz w:val="28"/>
          <w:szCs w:val="28"/>
        </w:rPr>
        <w:t>4.</w:t>
      </w:r>
      <w:r w:rsidR="00AD3815" w:rsidRPr="00FC154E">
        <w:rPr>
          <w:noProof/>
          <w:sz w:val="28"/>
          <w:szCs w:val="28"/>
        </w:rPr>
        <w:t xml:space="preserve"> </w:t>
      </w:r>
      <w:r w:rsidR="00AD3815" w:rsidRPr="00FC154E">
        <w:rPr>
          <w:noProof/>
          <w:position w:val="-12"/>
          <w:sz w:val="28"/>
          <w:szCs w:val="28"/>
          <w:lang w:val="ru-RU" w:eastAsia="ru-RU"/>
        </w:rPr>
        <w:drawing>
          <wp:inline distT="0" distB="0" distL="0" distR="0">
            <wp:extent cx="1331595" cy="250190"/>
            <wp:effectExtent l="19050" t="0" r="0" b="0"/>
            <wp:docPr id="12"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569" cstate="print"/>
                    <a:srcRect/>
                    <a:stretch>
                      <a:fillRect/>
                    </a:stretch>
                  </pic:blipFill>
                  <pic:spPr bwMode="auto">
                    <a:xfrm>
                      <a:off x="0" y="0"/>
                      <a:ext cx="1331595" cy="250190"/>
                    </a:xfrm>
                    <a:prstGeom prst="rect">
                      <a:avLst/>
                    </a:prstGeom>
                    <a:noFill/>
                    <a:ln w="9525">
                      <a:noFill/>
                      <a:miter lim="800000"/>
                      <a:headEnd/>
                      <a:tailEnd/>
                    </a:ln>
                  </pic:spPr>
                </pic:pic>
              </a:graphicData>
            </a:graphic>
          </wp:inline>
        </w:drawing>
      </w:r>
      <w:r w:rsidR="00AD3815" w:rsidRPr="00FC154E">
        <w:rPr>
          <w:noProof/>
          <w:sz w:val="28"/>
          <w:szCs w:val="28"/>
        </w:rPr>
        <w:t xml:space="preserve">. </w:t>
      </w:r>
    </w:p>
    <w:p w:rsidR="00AD3815" w:rsidRPr="00FC154E" w:rsidRDefault="00AD3815" w:rsidP="00AA1624">
      <w:pPr>
        <w:tabs>
          <w:tab w:val="left" w:pos="1500"/>
          <w:tab w:val="right" w:pos="9500"/>
        </w:tabs>
        <w:spacing w:line="360" w:lineRule="auto"/>
        <w:jc w:val="both"/>
        <w:rPr>
          <w:sz w:val="28"/>
          <w:szCs w:val="28"/>
        </w:rPr>
      </w:pPr>
      <w:r w:rsidRPr="00FC154E">
        <w:rPr>
          <w:sz w:val="28"/>
          <w:szCs w:val="28"/>
        </w:rPr>
        <w:t>Егер (</w:t>
      </w:r>
      <w:r w:rsidR="00BA22F7" w:rsidRPr="00BA22F7">
        <w:rPr>
          <w:sz w:val="28"/>
          <w:szCs w:val="28"/>
        </w:rPr>
        <w:t>4</w:t>
      </w:r>
      <w:r w:rsidRPr="00FC154E">
        <w:rPr>
          <w:sz w:val="28"/>
          <w:szCs w:val="28"/>
        </w:rPr>
        <w:t>.11) шарттың орнына (</w:t>
      </w:r>
      <w:r w:rsidR="00BA22F7" w:rsidRPr="00BA22F7">
        <w:rPr>
          <w:sz w:val="28"/>
          <w:szCs w:val="28"/>
        </w:rPr>
        <w:t>4</w:t>
      </w:r>
      <w:r w:rsidRPr="00FC154E">
        <w:rPr>
          <w:sz w:val="28"/>
          <w:szCs w:val="28"/>
        </w:rPr>
        <w:t>.12) шартты қарастырған жағдайда, онда</w:t>
      </w:r>
    </w:p>
    <w:p w:rsidR="00AD3815" w:rsidRPr="00FC154E" w:rsidRDefault="009F78FF" w:rsidP="00AA1624">
      <w:pPr>
        <w:tabs>
          <w:tab w:val="left" w:pos="1500"/>
          <w:tab w:val="right" w:pos="9500"/>
        </w:tabs>
        <w:spacing w:line="360" w:lineRule="auto"/>
        <w:jc w:val="both"/>
        <w:rPr>
          <w:noProof/>
          <w:sz w:val="28"/>
          <w:szCs w:val="28"/>
        </w:rPr>
      </w:pPr>
      <w:r w:rsidRPr="00FC154E">
        <w:rPr>
          <w:noProof/>
          <w:sz w:val="28"/>
          <w:szCs w:val="28"/>
        </w:rPr>
        <w:lastRenderedPageBreak/>
        <w:t>1</w:t>
      </w:r>
      <w:r w:rsidR="00AD3815" w:rsidRPr="00FC154E">
        <w:rPr>
          <w:noProof/>
          <w:sz w:val="28"/>
          <w:szCs w:val="28"/>
        </w:rPr>
        <w:t xml:space="preserve">.  </w:t>
      </w:r>
      <w:r w:rsidR="00AD3815" w:rsidRPr="00FC154E">
        <w:rPr>
          <w:noProof/>
          <w:position w:val="-12"/>
          <w:sz w:val="28"/>
          <w:szCs w:val="28"/>
          <w:lang w:val="ru-RU" w:eastAsia="ru-RU"/>
        </w:rPr>
        <w:drawing>
          <wp:inline distT="0" distB="0" distL="0" distR="0">
            <wp:extent cx="1200785" cy="250190"/>
            <wp:effectExtent l="19050" t="0" r="0" b="0"/>
            <wp:docPr id="16"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570" cstate="print"/>
                    <a:srcRect/>
                    <a:stretch>
                      <a:fillRect/>
                    </a:stretch>
                  </pic:blipFill>
                  <pic:spPr bwMode="auto">
                    <a:xfrm>
                      <a:off x="0" y="0"/>
                      <a:ext cx="1200785" cy="250190"/>
                    </a:xfrm>
                    <a:prstGeom prst="rect">
                      <a:avLst/>
                    </a:prstGeom>
                    <a:noFill/>
                    <a:ln w="9525">
                      <a:noFill/>
                      <a:miter lim="800000"/>
                      <a:headEnd/>
                      <a:tailEnd/>
                    </a:ln>
                  </pic:spPr>
                </pic:pic>
              </a:graphicData>
            </a:graphic>
          </wp:inline>
        </w:drawing>
      </w:r>
      <w:r w:rsidR="00AD3815" w:rsidRPr="00FC154E">
        <w:rPr>
          <w:noProof/>
          <w:sz w:val="28"/>
          <w:szCs w:val="28"/>
        </w:rPr>
        <w:t xml:space="preserve"> және </w:t>
      </w:r>
      <w:r w:rsidR="00AD3815" w:rsidRPr="00FC154E">
        <w:rPr>
          <w:noProof/>
          <w:position w:val="-12"/>
          <w:sz w:val="28"/>
          <w:szCs w:val="28"/>
          <w:lang w:val="ru-RU" w:eastAsia="ru-RU"/>
        </w:rPr>
        <w:drawing>
          <wp:inline distT="0" distB="0" distL="0" distR="0">
            <wp:extent cx="1469390" cy="260985"/>
            <wp:effectExtent l="0" t="0" r="0" b="0"/>
            <wp:docPr id="15"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571" cstate="print"/>
                    <a:srcRect/>
                    <a:stretch>
                      <a:fillRect/>
                    </a:stretch>
                  </pic:blipFill>
                  <pic:spPr bwMode="auto">
                    <a:xfrm>
                      <a:off x="0" y="0"/>
                      <a:ext cx="1469390" cy="260985"/>
                    </a:xfrm>
                    <a:prstGeom prst="rect">
                      <a:avLst/>
                    </a:prstGeom>
                    <a:noFill/>
                    <a:ln w="9525">
                      <a:noFill/>
                      <a:miter lim="800000"/>
                      <a:headEnd/>
                      <a:tailEnd/>
                    </a:ln>
                  </pic:spPr>
                </pic:pic>
              </a:graphicData>
            </a:graphic>
          </wp:inline>
        </w:drawing>
      </w:r>
      <w:r w:rsidR="00AD3815" w:rsidRPr="00FC154E">
        <w:rPr>
          <w:noProof/>
          <w:sz w:val="28"/>
          <w:szCs w:val="28"/>
        </w:rPr>
        <w:t xml:space="preserve"> тұжырымы орынды.</w:t>
      </w:r>
    </w:p>
    <w:p w:rsidR="00AD3815" w:rsidRDefault="00AD3815" w:rsidP="00AA1624">
      <w:pPr>
        <w:tabs>
          <w:tab w:val="left" w:pos="1500"/>
          <w:tab w:val="right" w:pos="9500"/>
        </w:tabs>
        <w:spacing w:line="360" w:lineRule="auto"/>
        <w:jc w:val="both"/>
        <w:rPr>
          <w:sz w:val="28"/>
          <w:szCs w:val="28"/>
        </w:rPr>
      </w:pPr>
      <w:r w:rsidRPr="00FC154E">
        <w:rPr>
          <w:sz w:val="28"/>
          <w:szCs w:val="28"/>
        </w:rPr>
        <w:t>Бiртектi емес сұйықтықтардың қозғалысы</w:t>
      </w:r>
      <w:r w:rsidR="009F78FF" w:rsidRPr="00FC154E">
        <w:rPr>
          <w:sz w:val="28"/>
          <w:szCs w:val="28"/>
        </w:rPr>
        <w:t>н сипаттайтын Навье-Стокс теңде</w:t>
      </w:r>
      <w:r w:rsidR="00BA22F7">
        <w:rPr>
          <w:sz w:val="28"/>
          <w:szCs w:val="28"/>
        </w:rPr>
        <w:t>уi ((</w:t>
      </w:r>
      <w:r w:rsidR="00BA22F7" w:rsidRPr="00BA22F7">
        <w:rPr>
          <w:sz w:val="28"/>
          <w:szCs w:val="28"/>
        </w:rPr>
        <w:t>4</w:t>
      </w:r>
      <w:r w:rsidRPr="00FC154E">
        <w:rPr>
          <w:sz w:val="28"/>
          <w:szCs w:val="28"/>
        </w:rPr>
        <w:t xml:space="preserve">.2) теңдеуде </w:t>
      </w:r>
      <w:r w:rsidR="009F78FF" w:rsidRPr="00FC154E">
        <w:rPr>
          <w:noProof/>
          <w:position w:val="-12"/>
          <w:sz w:val="28"/>
          <w:szCs w:val="28"/>
          <w:lang w:val="ru-RU" w:eastAsia="ru-RU"/>
        </w:rPr>
        <w:drawing>
          <wp:inline distT="0" distB="0" distL="0" distR="0">
            <wp:extent cx="330200" cy="228600"/>
            <wp:effectExtent l="1905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572" cstate="print"/>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009F78FF" w:rsidRPr="00FC154E">
        <w:rPr>
          <w:sz w:val="28"/>
          <w:szCs w:val="28"/>
        </w:rPr>
        <w:t xml:space="preserve"> </w:t>
      </w:r>
      <w:r w:rsidRPr="00FC154E">
        <w:rPr>
          <w:sz w:val="28"/>
          <w:szCs w:val="28"/>
        </w:rPr>
        <w:t xml:space="preserve">мүшесi болмаған жағдайда) үшiн </w:t>
      </w:r>
      <w:r w:rsidR="009F78FF" w:rsidRPr="00FC154E">
        <w:rPr>
          <w:noProof/>
          <w:position w:val="-12"/>
          <w:sz w:val="28"/>
          <w:szCs w:val="28"/>
          <w:lang w:val="ru-RU" w:eastAsia="ru-RU"/>
        </w:rPr>
        <w:drawing>
          <wp:inline distT="0" distB="0" distL="0" distR="0">
            <wp:extent cx="1189990" cy="250190"/>
            <wp:effectExtent l="1905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573" cstate="print"/>
                    <a:srcRect/>
                    <a:stretch>
                      <a:fillRect/>
                    </a:stretch>
                  </pic:blipFill>
                  <pic:spPr bwMode="auto">
                    <a:xfrm>
                      <a:off x="0" y="0"/>
                      <a:ext cx="1189990" cy="250190"/>
                    </a:xfrm>
                    <a:prstGeom prst="rect">
                      <a:avLst/>
                    </a:prstGeom>
                    <a:noFill/>
                    <a:ln w="9525">
                      <a:noFill/>
                      <a:miter lim="800000"/>
                      <a:headEnd/>
                      <a:tailEnd/>
                    </a:ln>
                  </pic:spPr>
                </pic:pic>
              </a:graphicData>
            </a:graphic>
          </wp:inline>
        </w:drawing>
      </w:r>
      <w:r w:rsidR="009F78FF" w:rsidRPr="00FC154E">
        <w:rPr>
          <w:sz w:val="28"/>
          <w:szCs w:val="28"/>
        </w:rPr>
        <w:t xml:space="preserve"> </w:t>
      </w:r>
      <w:r w:rsidRPr="00FC154E">
        <w:rPr>
          <w:sz w:val="28"/>
          <w:szCs w:val="28"/>
        </w:rPr>
        <w:t xml:space="preserve"> немесе </w:t>
      </w:r>
      <w:r w:rsidR="009F78FF" w:rsidRPr="00FC154E">
        <w:rPr>
          <w:noProof/>
          <w:position w:val="-12"/>
          <w:sz w:val="28"/>
          <w:szCs w:val="28"/>
          <w:lang w:val="ru-RU" w:eastAsia="ru-RU"/>
        </w:rPr>
        <w:drawing>
          <wp:inline distT="0" distB="0" distL="0" distR="0">
            <wp:extent cx="1189990" cy="250190"/>
            <wp:effectExtent l="1905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573" cstate="print"/>
                    <a:srcRect/>
                    <a:stretch>
                      <a:fillRect/>
                    </a:stretch>
                  </pic:blipFill>
                  <pic:spPr bwMode="auto">
                    <a:xfrm>
                      <a:off x="0" y="0"/>
                      <a:ext cx="1189990" cy="250190"/>
                    </a:xfrm>
                    <a:prstGeom prst="rect">
                      <a:avLst/>
                    </a:prstGeom>
                    <a:noFill/>
                    <a:ln w="9525">
                      <a:noFill/>
                      <a:miter lim="800000"/>
                      <a:headEnd/>
                      <a:tailEnd/>
                    </a:ln>
                  </pic:spPr>
                </pic:pic>
              </a:graphicData>
            </a:graphic>
          </wp:inline>
        </w:drawing>
      </w:r>
      <w:r w:rsidR="00BA22F7">
        <w:rPr>
          <w:sz w:val="28"/>
          <w:szCs w:val="28"/>
        </w:rPr>
        <w:t>дәлелдеуде (төменде (</w:t>
      </w:r>
      <w:r w:rsidR="00BA22F7" w:rsidRPr="00BA22F7">
        <w:rPr>
          <w:sz w:val="28"/>
          <w:szCs w:val="28"/>
        </w:rPr>
        <w:t>4</w:t>
      </w:r>
      <w:r w:rsidR="00BA22F7">
        <w:rPr>
          <w:sz w:val="28"/>
          <w:szCs w:val="28"/>
        </w:rPr>
        <w:t>.55) және (</w:t>
      </w:r>
      <w:r w:rsidR="00BA22F7" w:rsidRPr="00BA22F7">
        <w:rPr>
          <w:sz w:val="28"/>
          <w:szCs w:val="28"/>
        </w:rPr>
        <w:t>4</w:t>
      </w:r>
      <w:r w:rsidRPr="00FC154E">
        <w:rPr>
          <w:sz w:val="28"/>
          <w:szCs w:val="28"/>
        </w:rPr>
        <w:t>.58) қараңыз) қосымша шарттарды қажет етедi. Осы нәтиженi дәлелдеу үшiн [18]-де келесi ұйғарымдарды қарастырады</w:t>
      </w:r>
    </w:p>
    <w:p w:rsidR="00DB690A" w:rsidRPr="00FC154E" w:rsidRDefault="00DB690A" w:rsidP="00AA1624">
      <w:pPr>
        <w:tabs>
          <w:tab w:val="left" w:pos="1500"/>
          <w:tab w:val="right" w:pos="9500"/>
        </w:tabs>
        <w:spacing w:line="360" w:lineRule="auto"/>
        <w:jc w:val="both"/>
        <w:rPr>
          <w:sz w:val="28"/>
          <w:szCs w:val="28"/>
        </w:rPr>
      </w:pPr>
    </w:p>
    <w:p w:rsidR="009F78FF" w:rsidRPr="00FC154E" w:rsidRDefault="009F78FF" w:rsidP="00AA1624">
      <w:pPr>
        <w:tabs>
          <w:tab w:val="left" w:pos="1500"/>
          <w:tab w:val="right" w:pos="9500"/>
        </w:tabs>
        <w:spacing w:line="360" w:lineRule="auto"/>
        <w:ind w:firstLine="720"/>
        <w:jc w:val="right"/>
        <w:rPr>
          <w:noProof/>
          <w:sz w:val="28"/>
          <w:szCs w:val="28"/>
        </w:rPr>
      </w:pPr>
      <w:r w:rsidRPr="00FC154E">
        <w:rPr>
          <w:noProof/>
          <w:position w:val="-10"/>
          <w:sz w:val="28"/>
          <w:szCs w:val="28"/>
        </w:rPr>
        <w:object w:dxaOrig="1719" w:dyaOrig="340">
          <v:shape id="_x0000_i2222" type="#_x0000_t75" style="width:86.25pt;height:17.25pt" o:ole="">
            <v:imagedata r:id="rId2574" o:title=""/>
          </v:shape>
          <o:OLEObject Type="Embed" ProgID="Equation.3" ShapeID="_x0000_i2222" DrawAspect="Content" ObjectID="_1761028389" r:id="rId2575"/>
        </w:object>
      </w:r>
      <w:r w:rsidRPr="00FC154E">
        <w:rPr>
          <w:noProof/>
          <w:sz w:val="28"/>
          <w:szCs w:val="28"/>
        </w:rPr>
        <w:t xml:space="preserve">                                                 </w:t>
      </w:r>
      <w:r w:rsidR="00BA22F7">
        <w:rPr>
          <w:noProof/>
          <w:sz w:val="28"/>
          <w:szCs w:val="28"/>
        </w:rPr>
        <w:t xml:space="preserve">                              (</w:t>
      </w:r>
      <w:r w:rsidR="00BA22F7" w:rsidRPr="00BA22F7">
        <w:rPr>
          <w:noProof/>
          <w:sz w:val="28"/>
          <w:szCs w:val="28"/>
        </w:rPr>
        <w:t>4</w:t>
      </w:r>
      <w:r w:rsidRPr="00FC154E">
        <w:rPr>
          <w:noProof/>
          <w:sz w:val="28"/>
          <w:szCs w:val="28"/>
        </w:rPr>
        <w:t>.13)</w:t>
      </w:r>
    </w:p>
    <w:p w:rsidR="009F78FF" w:rsidRDefault="009F78FF" w:rsidP="00AA1624">
      <w:pPr>
        <w:tabs>
          <w:tab w:val="left" w:pos="1500"/>
          <w:tab w:val="right" w:pos="9500"/>
        </w:tabs>
        <w:spacing w:line="360" w:lineRule="auto"/>
        <w:ind w:firstLine="720"/>
        <w:jc w:val="right"/>
        <w:rPr>
          <w:noProof/>
          <w:sz w:val="28"/>
          <w:szCs w:val="28"/>
        </w:rPr>
      </w:pPr>
      <w:r w:rsidRPr="00FC154E">
        <w:rPr>
          <w:noProof/>
          <w:position w:val="-10"/>
          <w:sz w:val="28"/>
          <w:szCs w:val="28"/>
          <w:lang w:val="ru-RU" w:eastAsia="ru-RU"/>
        </w:rPr>
        <w:drawing>
          <wp:inline distT="0" distB="0" distL="0" distR="0">
            <wp:extent cx="1200785" cy="228600"/>
            <wp:effectExtent l="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576" cstate="print"/>
                    <a:srcRect/>
                    <a:stretch>
                      <a:fillRect/>
                    </a:stretch>
                  </pic:blipFill>
                  <pic:spPr bwMode="auto">
                    <a:xfrm>
                      <a:off x="0" y="0"/>
                      <a:ext cx="1200785" cy="228600"/>
                    </a:xfrm>
                    <a:prstGeom prst="rect">
                      <a:avLst/>
                    </a:prstGeom>
                    <a:noFill/>
                    <a:ln w="9525">
                      <a:noFill/>
                      <a:miter lim="800000"/>
                      <a:headEnd/>
                      <a:tailEnd/>
                    </a:ln>
                  </pic:spPr>
                </pic:pic>
              </a:graphicData>
            </a:graphic>
          </wp:inline>
        </w:drawing>
      </w:r>
      <w:r w:rsidRPr="00FC154E">
        <w:rPr>
          <w:noProof/>
          <w:sz w:val="28"/>
          <w:szCs w:val="28"/>
        </w:rPr>
        <w:t xml:space="preserve">                                              </w:t>
      </w:r>
      <w:r w:rsidR="00BA22F7">
        <w:rPr>
          <w:noProof/>
          <w:sz w:val="28"/>
          <w:szCs w:val="28"/>
        </w:rPr>
        <w:t xml:space="preserve">                              (</w:t>
      </w:r>
      <w:r w:rsidR="00BA22F7" w:rsidRPr="00BA22F7">
        <w:rPr>
          <w:noProof/>
          <w:sz w:val="28"/>
          <w:szCs w:val="28"/>
        </w:rPr>
        <w:t>4</w:t>
      </w:r>
      <w:r w:rsidRPr="00FC154E">
        <w:rPr>
          <w:noProof/>
          <w:sz w:val="28"/>
          <w:szCs w:val="28"/>
        </w:rPr>
        <w:t>.14)</w:t>
      </w:r>
    </w:p>
    <w:p w:rsidR="00DB690A" w:rsidRPr="00FC154E" w:rsidRDefault="00DB690A" w:rsidP="00AA1624">
      <w:pPr>
        <w:tabs>
          <w:tab w:val="left" w:pos="1500"/>
          <w:tab w:val="right" w:pos="9500"/>
        </w:tabs>
        <w:spacing w:line="360" w:lineRule="auto"/>
        <w:ind w:firstLine="720"/>
        <w:jc w:val="right"/>
        <w:rPr>
          <w:noProof/>
          <w:sz w:val="28"/>
          <w:szCs w:val="28"/>
        </w:rPr>
      </w:pPr>
    </w:p>
    <w:p w:rsidR="00A03647" w:rsidRDefault="00BA22F7" w:rsidP="00AA1624">
      <w:pPr>
        <w:tabs>
          <w:tab w:val="left" w:pos="1500"/>
          <w:tab w:val="right" w:pos="9500"/>
        </w:tabs>
        <w:spacing w:line="360" w:lineRule="auto"/>
        <w:jc w:val="both"/>
        <w:rPr>
          <w:sz w:val="28"/>
          <w:szCs w:val="28"/>
        </w:rPr>
      </w:pPr>
      <w:r>
        <w:rPr>
          <w:sz w:val="28"/>
          <w:szCs w:val="28"/>
        </w:rPr>
        <w:t>Алайда, (</w:t>
      </w:r>
      <w:r w:rsidRPr="00BA22F7">
        <w:rPr>
          <w:sz w:val="28"/>
          <w:szCs w:val="28"/>
        </w:rPr>
        <w:t>4</w:t>
      </w:r>
      <w:r>
        <w:rPr>
          <w:sz w:val="28"/>
          <w:szCs w:val="28"/>
        </w:rPr>
        <w:t>.13)-(</w:t>
      </w:r>
      <w:r w:rsidRPr="00BA22F7">
        <w:rPr>
          <w:sz w:val="28"/>
          <w:szCs w:val="28"/>
        </w:rPr>
        <w:t>4</w:t>
      </w:r>
      <w:r w:rsidR="009F78FF" w:rsidRPr="00FC154E">
        <w:rPr>
          <w:sz w:val="28"/>
          <w:szCs w:val="28"/>
        </w:rPr>
        <w:t xml:space="preserve">.14) шарттармен қоса, </w:t>
      </w:r>
      <w:r w:rsidR="009F78FF" w:rsidRPr="00FC154E">
        <w:rPr>
          <w:noProof/>
          <w:position w:val="-12"/>
          <w:sz w:val="28"/>
          <w:szCs w:val="28"/>
          <w:lang w:val="ru-RU" w:eastAsia="ru-RU"/>
        </w:rPr>
        <w:drawing>
          <wp:inline distT="0" distB="0" distL="0" distR="0">
            <wp:extent cx="173990" cy="228600"/>
            <wp:effectExtent l="1905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577" cstate="print"/>
                    <a:srcRect/>
                    <a:stretch>
                      <a:fillRect/>
                    </a:stretch>
                  </pic:blipFill>
                  <pic:spPr bwMode="auto">
                    <a:xfrm>
                      <a:off x="0" y="0"/>
                      <a:ext cx="173990" cy="228600"/>
                    </a:xfrm>
                    <a:prstGeom prst="rect">
                      <a:avLst/>
                    </a:prstGeom>
                    <a:noFill/>
                    <a:ln w="9525">
                      <a:noFill/>
                      <a:miter lim="800000"/>
                      <a:headEnd/>
                      <a:tailEnd/>
                    </a:ln>
                  </pic:spPr>
                </pic:pic>
              </a:graphicData>
            </a:graphic>
          </wp:inline>
        </w:drawing>
      </w:r>
      <w:r w:rsidR="009F78FF" w:rsidRPr="00FC154E">
        <w:rPr>
          <w:sz w:val="28"/>
          <w:szCs w:val="28"/>
        </w:rPr>
        <w:t xml:space="preserve"> және </w:t>
      </w:r>
      <w:r w:rsidR="009F78FF" w:rsidRPr="00FC154E">
        <w:rPr>
          <w:noProof/>
          <w:position w:val="-12"/>
          <w:sz w:val="28"/>
          <w:szCs w:val="28"/>
          <w:lang w:val="ru-RU" w:eastAsia="ru-RU"/>
        </w:rPr>
        <w:drawing>
          <wp:inline distT="0" distB="0" distL="0" distR="0">
            <wp:extent cx="188595" cy="228600"/>
            <wp:effectExtent l="19050" t="0" r="1905"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578"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009F78FF" w:rsidRPr="00FC154E">
        <w:rPr>
          <w:sz w:val="28"/>
          <w:szCs w:val="28"/>
        </w:rPr>
        <w:t xml:space="preserve"> бастапқы функцияларына Стокс есебiнiң үйлесiмдiлiк шарттары қойылған едi</w:t>
      </w:r>
    </w:p>
    <w:p w:rsidR="00DB690A" w:rsidRPr="00FC154E" w:rsidRDefault="00DB690A" w:rsidP="00AA1624">
      <w:pPr>
        <w:tabs>
          <w:tab w:val="left" w:pos="1500"/>
          <w:tab w:val="right" w:pos="9500"/>
        </w:tabs>
        <w:spacing w:line="360" w:lineRule="auto"/>
        <w:jc w:val="both"/>
        <w:rPr>
          <w:sz w:val="28"/>
          <w:szCs w:val="28"/>
        </w:rPr>
      </w:pPr>
    </w:p>
    <w:p w:rsidR="009F78FF" w:rsidRPr="00FC154E" w:rsidRDefault="009F78FF" w:rsidP="00AA1624">
      <w:pPr>
        <w:tabs>
          <w:tab w:val="left" w:pos="1500"/>
          <w:tab w:val="right" w:pos="9500"/>
        </w:tabs>
        <w:spacing w:line="360" w:lineRule="auto"/>
        <w:jc w:val="right"/>
        <w:rPr>
          <w:sz w:val="28"/>
          <w:szCs w:val="28"/>
        </w:rPr>
      </w:pPr>
      <w:r w:rsidRPr="00FC154E">
        <w:rPr>
          <w:noProof/>
          <w:sz w:val="28"/>
          <w:szCs w:val="28"/>
        </w:rPr>
        <w:t xml:space="preserve">       </w:t>
      </w:r>
      <w:r w:rsidRPr="00FC154E">
        <w:rPr>
          <w:noProof/>
          <w:position w:val="-10"/>
          <w:sz w:val="28"/>
          <w:szCs w:val="28"/>
          <w:lang w:val="en-US"/>
        </w:rPr>
        <w:object w:dxaOrig="1579" w:dyaOrig="320">
          <v:shape id="_x0000_i2223" type="#_x0000_t75" style="width:78.75pt;height:15.75pt" o:ole="">
            <v:imagedata r:id="rId2579" o:title=""/>
          </v:shape>
          <o:OLEObject Type="Embed" ProgID="Equation.3" ShapeID="_x0000_i2223" DrawAspect="Content" ObjectID="_1761028390" r:id="rId2580"/>
        </w:object>
      </w:r>
      <w:r w:rsidRPr="00FC154E">
        <w:rPr>
          <w:noProof/>
          <w:sz w:val="28"/>
          <w:szCs w:val="28"/>
        </w:rPr>
        <w:t xml:space="preserve">                                                                                     (</w:t>
      </w:r>
      <w:r w:rsidR="00BA22F7" w:rsidRPr="00B06EA2">
        <w:rPr>
          <w:noProof/>
          <w:sz w:val="28"/>
          <w:szCs w:val="28"/>
        </w:rPr>
        <w:t>4</w:t>
      </w:r>
      <w:r w:rsidRPr="00FC154E">
        <w:rPr>
          <w:noProof/>
          <w:sz w:val="28"/>
          <w:szCs w:val="28"/>
        </w:rPr>
        <w:t>.15)</w:t>
      </w:r>
    </w:p>
    <w:p w:rsidR="009F78FF" w:rsidRPr="00FC154E" w:rsidRDefault="009F78FF" w:rsidP="00AA1624">
      <w:pPr>
        <w:tabs>
          <w:tab w:val="left" w:pos="1500"/>
          <w:tab w:val="right" w:pos="9500"/>
        </w:tabs>
        <w:spacing w:line="360" w:lineRule="auto"/>
        <w:ind w:firstLine="720"/>
        <w:jc w:val="right"/>
        <w:rPr>
          <w:noProof/>
          <w:sz w:val="28"/>
          <w:szCs w:val="28"/>
        </w:rPr>
      </w:pPr>
      <w:r w:rsidRPr="00FC154E">
        <w:rPr>
          <w:noProof/>
          <w:position w:val="-14"/>
          <w:sz w:val="28"/>
          <w:szCs w:val="28"/>
          <w:lang w:val="ru-RU" w:eastAsia="ru-RU"/>
        </w:rPr>
        <w:drawing>
          <wp:inline distT="0" distB="0" distL="0" distR="0">
            <wp:extent cx="1915795" cy="260985"/>
            <wp:effectExtent l="19050" t="0" r="0" b="0"/>
            <wp:docPr id="17"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581" cstate="print"/>
                    <a:srcRect/>
                    <a:stretch>
                      <a:fillRect/>
                    </a:stretch>
                  </pic:blipFill>
                  <pic:spPr bwMode="auto">
                    <a:xfrm>
                      <a:off x="0" y="0"/>
                      <a:ext cx="1915795" cy="260985"/>
                    </a:xfrm>
                    <a:prstGeom prst="rect">
                      <a:avLst/>
                    </a:prstGeom>
                    <a:noFill/>
                    <a:ln w="9525">
                      <a:noFill/>
                      <a:miter lim="800000"/>
                      <a:headEnd/>
                      <a:tailEnd/>
                    </a:ln>
                  </pic:spPr>
                </pic:pic>
              </a:graphicData>
            </a:graphic>
          </wp:inline>
        </w:drawing>
      </w:r>
      <w:r w:rsidRPr="00FC154E">
        <w:rPr>
          <w:noProof/>
          <w:sz w:val="28"/>
          <w:szCs w:val="28"/>
        </w:rPr>
        <w:t xml:space="preserve">                                </w:t>
      </w:r>
      <w:r w:rsidR="00BA22F7">
        <w:rPr>
          <w:noProof/>
          <w:sz w:val="28"/>
          <w:szCs w:val="28"/>
        </w:rPr>
        <w:t xml:space="preserve">                              (</w:t>
      </w:r>
      <w:r w:rsidR="00BA22F7" w:rsidRPr="00B06EA2">
        <w:rPr>
          <w:noProof/>
          <w:sz w:val="28"/>
          <w:szCs w:val="28"/>
        </w:rPr>
        <w:t>4</w:t>
      </w:r>
      <w:r w:rsidRPr="00FC154E">
        <w:rPr>
          <w:noProof/>
          <w:sz w:val="28"/>
          <w:szCs w:val="28"/>
        </w:rPr>
        <w:t>.16)</w:t>
      </w:r>
    </w:p>
    <w:p w:rsidR="009F78FF" w:rsidRDefault="009F78FF" w:rsidP="00AA1624">
      <w:pPr>
        <w:tabs>
          <w:tab w:val="left" w:pos="1500"/>
          <w:tab w:val="right" w:pos="9500"/>
        </w:tabs>
        <w:spacing w:line="360" w:lineRule="auto"/>
        <w:ind w:firstLine="720"/>
        <w:jc w:val="right"/>
        <w:rPr>
          <w:noProof/>
          <w:sz w:val="28"/>
          <w:szCs w:val="28"/>
        </w:rPr>
      </w:pPr>
      <w:r w:rsidRPr="00FC154E">
        <w:rPr>
          <w:noProof/>
          <w:position w:val="-12"/>
          <w:sz w:val="28"/>
          <w:szCs w:val="28"/>
          <w:lang w:val="ru-RU" w:eastAsia="ru-RU"/>
        </w:rPr>
        <w:drawing>
          <wp:inline distT="0" distB="0" distL="0" distR="0">
            <wp:extent cx="1062990" cy="228600"/>
            <wp:effectExtent l="19050" t="0" r="381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582" cstate="print"/>
                    <a:srcRect/>
                    <a:stretch>
                      <a:fillRect/>
                    </a:stretch>
                  </pic:blipFill>
                  <pic:spPr bwMode="auto">
                    <a:xfrm>
                      <a:off x="0" y="0"/>
                      <a:ext cx="1062990" cy="228600"/>
                    </a:xfrm>
                    <a:prstGeom prst="rect">
                      <a:avLst/>
                    </a:prstGeom>
                    <a:noFill/>
                    <a:ln w="9525">
                      <a:noFill/>
                      <a:miter lim="800000"/>
                      <a:headEnd/>
                      <a:tailEnd/>
                    </a:ln>
                  </pic:spPr>
                </pic:pic>
              </a:graphicData>
            </a:graphic>
          </wp:inline>
        </w:drawing>
      </w:r>
      <w:r w:rsidRPr="00FC154E">
        <w:rPr>
          <w:noProof/>
          <w:sz w:val="28"/>
          <w:szCs w:val="28"/>
        </w:rPr>
        <w:t xml:space="preserve">                                                       </w:t>
      </w:r>
      <w:r w:rsidR="00BA22F7">
        <w:rPr>
          <w:noProof/>
          <w:sz w:val="28"/>
          <w:szCs w:val="28"/>
        </w:rPr>
        <w:t xml:space="preserve">                              (</w:t>
      </w:r>
      <w:r w:rsidR="00BA22F7" w:rsidRPr="00B06EA2">
        <w:rPr>
          <w:noProof/>
          <w:sz w:val="28"/>
          <w:szCs w:val="28"/>
        </w:rPr>
        <w:t>4</w:t>
      </w:r>
      <w:r w:rsidRPr="00FC154E">
        <w:rPr>
          <w:noProof/>
          <w:sz w:val="28"/>
          <w:szCs w:val="28"/>
        </w:rPr>
        <w:t>.17)</w:t>
      </w:r>
    </w:p>
    <w:p w:rsidR="00DB690A" w:rsidRPr="00FC154E" w:rsidRDefault="00DB690A" w:rsidP="00AA1624">
      <w:pPr>
        <w:tabs>
          <w:tab w:val="left" w:pos="1500"/>
          <w:tab w:val="right" w:pos="9500"/>
        </w:tabs>
        <w:spacing w:line="360" w:lineRule="auto"/>
        <w:ind w:firstLine="720"/>
        <w:jc w:val="right"/>
        <w:rPr>
          <w:noProof/>
          <w:sz w:val="28"/>
          <w:szCs w:val="28"/>
        </w:rPr>
      </w:pPr>
    </w:p>
    <w:p w:rsidR="009F78FF" w:rsidRDefault="009F78FF" w:rsidP="00AA1624">
      <w:pPr>
        <w:tabs>
          <w:tab w:val="left" w:pos="1500"/>
          <w:tab w:val="right" w:pos="9500"/>
        </w:tabs>
        <w:spacing w:line="360" w:lineRule="auto"/>
        <w:jc w:val="both"/>
        <w:rPr>
          <w:sz w:val="28"/>
          <w:szCs w:val="28"/>
        </w:rPr>
      </w:pPr>
      <w:r w:rsidRPr="00FC154E">
        <w:rPr>
          <w:sz w:val="28"/>
          <w:szCs w:val="28"/>
        </w:rPr>
        <w:t xml:space="preserve">мұндағы </w:t>
      </w:r>
      <w:r w:rsidRPr="00FC154E">
        <w:rPr>
          <w:noProof/>
          <w:position w:val="-12"/>
          <w:sz w:val="28"/>
          <w:szCs w:val="28"/>
          <w:lang w:val="ru-RU" w:eastAsia="ru-RU"/>
        </w:rPr>
        <w:drawing>
          <wp:inline distT="0" distB="0" distL="0" distR="0">
            <wp:extent cx="772795" cy="250190"/>
            <wp:effectExtent l="19050" t="0" r="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583" cstate="print"/>
                    <a:srcRect/>
                    <a:stretch>
                      <a:fillRect/>
                    </a:stretch>
                  </pic:blipFill>
                  <pic:spPr bwMode="auto">
                    <a:xfrm>
                      <a:off x="0" y="0"/>
                      <a:ext cx="772795" cy="2501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653415" cy="228600"/>
            <wp:effectExtent l="1905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584" cstate="print"/>
                    <a:srcRect/>
                    <a:stretch>
                      <a:fillRect/>
                    </a:stretch>
                  </pic:blipFill>
                  <pic:spPr bwMode="auto">
                    <a:xfrm>
                      <a:off x="0" y="0"/>
                      <a:ext cx="653415" cy="228600"/>
                    </a:xfrm>
                    <a:prstGeom prst="rect">
                      <a:avLst/>
                    </a:prstGeom>
                    <a:noFill/>
                    <a:ln w="9525">
                      <a:noFill/>
                      <a:miter lim="800000"/>
                      <a:headEnd/>
                      <a:tailEnd/>
                    </a:ln>
                  </pic:spPr>
                </pic:pic>
              </a:graphicData>
            </a:graphic>
          </wp:inline>
        </w:drawing>
      </w:r>
      <w:r w:rsidR="00BA22F7">
        <w:rPr>
          <w:sz w:val="28"/>
          <w:szCs w:val="28"/>
        </w:rPr>
        <w:t>. (</w:t>
      </w:r>
      <w:r w:rsidR="00BA22F7" w:rsidRPr="00BA22F7">
        <w:rPr>
          <w:sz w:val="28"/>
          <w:szCs w:val="28"/>
        </w:rPr>
        <w:t>4</w:t>
      </w:r>
      <w:r w:rsidRPr="00FC154E">
        <w:rPr>
          <w:sz w:val="28"/>
          <w:szCs w:val="28"/>
        </w:rPr>
        <w:t xml:space="preserve">.13) шартқа қатысты ескеретiн жәйт,  </w:t>
      </w:r>
      <w:r w:rsidRPr="00FC154E">
        <w:rPr>
          <w:position w:val="-10"/>
          <w:sz w:val="28"/>
          <w:szCs w:val="28"/>
        </w:rPr>
        <w:object w:dxaOrig="1880" w:dyaOrig="340">
          <v:shape id="_x0000_i2224" type="#_x0000_t75" style="width:93.75pt;height:17.25pt" o:ole="">
            <v:imagedata r:id="rId2585" o:title=""/>
          </v:shape>
          <o:OLEObject Type="Embed" ProgID="Equation.3" ShapeID="_x0000_i2224" DrawAspect="Content" ObjectID="_1761028391" r:id="rId2586"/>
        </w:object>
      </w:r>
      <w:r w:rsidRPr="00FC154E">
        <w:rPr>
          <w:sz w:val="28"/>
          <w:szCs w:val="28"/>
        </w:rPr>
        <w:t xml:space="preserve"> (қараңыз [89, VIII.7-теорема]) Соболев енгiзуi бойынша </w:t>
      </w:r>
      <w:r w:rsidRPr="00FC154E">
        <w:rPr>
          <w:noProof/>
          <w:position w:val="-12"/>
          <w:sz w:val="28"/>
          <w:szCs w:val="28"/>
          <w:lang w:val="ru-RU" w:eastAsia="ru-RU"/>
        </w:rPr>
        <w:drawing>
          <wp:inline distT="0" distB="0" distL="0" distR="0">
            <wp:extent cx="1189990" cy="250190"/>
            <wp:effectExtent l="1905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587" cstate="print"/>
                    <a:srcRect/>
                    <a:stretch>
                      <a:fillRect/>
                    </a:stretch>
                  </pic:blipFill>
                  <pic:spPr bwMode="auto">
                    <a:xfrm>
                      <a:off x="0" y="0"/>
                      <a:ext cx="1189990" cy="250190"/>
                    </a:xfrm>
                    <a:prstGeom prst="rect">
                      <a:avLst/>
                    </a:prstGeom>
                    <a:noFill/>
                    <a:ln w="9525">
                      <a:noFill/>
                      <a:miter lim="800000"/>
                      <a:headEnd/>
                      <a:tailEnd/>
                    </a:ln>
                  </pic:spPr>
                </pic:pic>
              </a:graphicData>
            </a:graphic>
          </wp:inline>
        </w:drawing>
      </w:r>
      <w:r w:rsidRPr="00FC154E">
        <w:rPr>
          <w:sz w:val="28"/>
          <w:szCs w:val="28"/>
        </w:rPr>
        <w:t xml:space="preserve"> (немесе </w:t>
      </w:r>
      <w:r w:rsidRPr="00FC154E">
        <w:rPr>
          <w:noProof/>
          <w:position w:val="-10"/>
          <w:sz w:val="28"/>
          <w:szCs w:val="28"/>
          <w:lang w:val="ru-RU" w:eastAsia="ru-RU"/>
        </w:rPr>
        <w:drawing>
          <wp:inline distT="0" distB="0" distL="0" distR="0">
            <wp:extent cx="1331595" cy="228600"/>
            <wp:effectExtent l="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588" cstate="print"/>
                    <a:srcRect/>
                    <a:stretch>
                      <a:fillRect/>
                    </a:stretch>
                  </pic:blipFill>
                  <pic:spPr bwMode="auto">
                    <a:xfrm>
                      <a:off x="0" y="0"/>
                      <a:ext cx="1331595" cy="228600"/>
                    </a:xfrm>
                    <a:prstGeom prst="rect">
                      <a:avLst/>
                    </a:prstGeom>
                    <a:noFill/>
                    <a:ln w="9525">
                      <a:noFill/>
                      <a:miter lim="800000"/>
                      <a:headEnd/>
                      <a:tailEnd/>
                    </a:ln>
                  </pic:spPr>
                </pic:pic>
              </a:graphicData>
            </a:graphic>
          </wp:inline>
        </w:drawing>
      </w:r>
      <w:r w:rsidR="00BA22F7">
        <w:rPr>
          <w:sz w:val="28"/>
          <w:szCs w:val="28"/>
        </w:rPr>
        <w:t>тұжырымы (</w:t>
      </w:r>
      <w:r w:rsidR="00BA22F7" w:rsidRPr="00BA22F7">
        <w:rPr>
          <w:sz w:val="28"/>
          <w:szCs w:val="28"/>
        </w:rPr>
        <w:t>4</w:t>
      </w:r>
      <w:r w:rsidRPr="00FC154E">
        <w:rPr>
          <w:sz w:val="28"/>
          <w:szCs w:val="28"/>
        </w:rPr>
        <w:t xml:space="preserve">.11) шартының орнын баса алады. Жақын уақытта, бiртектi </w:t>
      </w:r>
      <w:r w:rsidR="00BA22F7">
        <w:rPr>
          <w:sz w:val="28"/>
          <w:szCs w:val="28"/>
        </w:rPr>
        <w:t>емес Навье-Стокс теңдеуi үшiн (</w:t>
      </w:r>
      <w:r w:rsidR="00BA22F7" w:rsidRPr="00BA22F7">
        <w:rPr>
          <w:sz w:val="28"/>
          <w:szCs w:val="28"/>
        </w:rPr>
        <w:t>4</w:t>
      </w:r>
      <w:r w:rsidR="00BA22F7">
        <w:rPr>
          <w:sz w:val="28"/>
          <w:szCs w:val="28"/>
        </w:rPr>
        <w:t>.15)-(</w:t>
      </w:r>
      <w:r w:rsidR="00BA22F7" w:rsidRPr="00BA22F7">
        <w:rPr>
          <w:sz w:val="28"/>
          <w:szCs w:val="28"/>
        </w:rPr>
        <w:t>4</w:t>
      </w:r>
      <w:r w:rsidRPr="00FC154E">
        <w:rPr>
          <w:sz w:val="28"/>
          <w:szCs w:val="28"/>
        </w:rPr>
        <w:t xml:space="preserve">.17) үйлесiмдiлiк шарттарынан құтылуға болатын, алайда </w:t>
      </w:r>
      <w:r w:rsidRPr="00FC154E">
        <w:rPr>
          <w:noProof/>
          <w:position w:val="-6"/>
          <w:sz w:val="28"/>
          <w:szCs w:val="28"/>
          <w:lang w:val="ru-RU" w:eastAsia="ru-RU"/>
        </w:rPr>
        <w:drawing>
          <wp:inline distT="0" distB="0" distL="0" distR="0">
            <wp:extent cx="330200" cy="173990"/>
            <wp:effectExtent l="19050" t="0" r="0"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589" cstate="print"/>
                    <a:srcRect/>
                    <a:stretch>
                      <a:fillRect/>
                    </a:stretch>
                  </pic:blipFill>
                  <pic:spPr bwMode="auto">
                    <a:xfrm>
                      <a:off x="0" y="0"/>
                      <a:ext cx="330200" cy="1739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366395" cy="199390"/>
            <wp:effectExtent l="19050" t="0" r="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590" cstate="print"/>
                    <a:srcRect/>
                    <a:stretch>
                      <a:fillRect/>
                    </a:stretch>
                  </pic:blipFill>
                  <pic:spPr bwMode="auto">
                    <a:xfrm>
                      <a:off x="0" y="0"/>
                      <a:ext cx="366395" cy="199390"/>
                    </a:xfrm>
                    <a:prstGeom prst="rect">
                      <a:avLst/>
                    </a:prstGeom>
                    <a:noFill/>
                    <a:ln w="9525">
                      <a:noFill/>
                      <a:miter lim="800000"/>
                      <a:headEnd/>
                      <a:tailEnd/>
                    </a:ln>
                  </pic:spPr>
                </pic:pic>
              </a:graphicData>
            </a:graphic>
          </wp:inline>
        </w:drawing>
      </w:r>
      <w:r w:rsidRPr="00FC154E">
        <w:rPr>
          <w:sz w:val="28"/>
          <w:szCs w:val="28"/>
        </w:rPr>
        <w:t xml:space="preserve"> үшiн</w:t>
      </w:r>
    </w:p>
    <w:p w:rsidR="00DB690A" w:rsidRPr="00FC154E" w:rsidRDefault="00DB690A" w:rsidP="00AA1624">
      <w:pPr>
        <w:tabs>
          <w:tab w:val="left" w:pos="1500"/>
          <w:tab w:val="right" w:pos="9500"/>
        </w:tabs>
        <w:spacing w:line="360" w:lineRule="auto"/>
        <w:jc w:val="both"/>
        <w:rPr>
          <w:sz w:val="28"/>
          <w:szCs w:val="28"/>
        </w:rPr>
      </w:pPr>
    </w:p>
    <w:p w:rsidR="009F78FF" w:rsidRDefault="009F78FF" w:rsidP="00AA1624">
      <w:pPr>
        <w:tabs>
          <w:tab w:val="left" w:pos="1500"/>
          <w:tab w:val="right" w:pos="9500"/>
        </w:tabs>
        <w:spacing w:line="360" w:lineRule="auto"/>
        <w:ind w:firstLine="720"/>
        <w:rPr>
          <w:noProof/>
          <w:sz w:val="28"/>
          <w:szCs w:val="28"/>
        </w:rPr>
      </w:pPr>
      <w:r w:rsidRPr="00FC154E">
        <w:rPr>
          <w:noProof/>
          <w:position w:val="-16"/>
          <w:sz w:val="28"/>
          <w:szCs w:val="28"/>
          <w:lang w:val="ru-RU" w:eastAsia="ru-RU"/>
        </w:rPr>
        <w:drawing>
          <wp:inline distT="0" distB="0" distL="0" distR="0">
            <wp:extent cx="3933190" cy="319405"/>
            <wp:effectExtent l="19050" t="0" r="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591" cstate="print"/>
                    <a:srcRect/>
                    <a:stretch>
                      <a:fillRect/>
                    </a:stretch>
                  </pic:blipFill>
                  <pic:spPr bwMode="auto">
                    <a:xfrm>
                      <a:off x="0" y="0"/>
                      <a:ext cx="3933190" cy="319405"/>
                    </a:xfrm>
                    <a:prstGeom prst="rect">
                      <a:avLst/>
                    </a:prstGeom>
                    <a:noFill/>
                    <a:ln w="9525">
                      <a:noFill/>
                      <a:miter lim="800000"/>
                      <a:headEnd/>
                      <a:tailEnd/>
                    </a:ln>
                  </pic:spPr>
                </pic:pic>
              </a:graphicData>
            </a:graphic>
          </wp:inline>
        </w:drawing>
      </w:r>
      <w:r w:rsidRPr="00FC154E">
        <w:rPr>
          <w:noProof/>
          <w:sz w:val="28"/>
          <w:szCs w:val="28"/>
        </w:rPr>
        <w:tab/>
        <w:t>(</w:t>
      </w:r>
      <w:r w:rsidR="00BA22F7">
        <w:rPr>
          <w:noProof/>
          <w:sz w:val="28"/>
          <w:szCs w:val="28"/>
          <w:lang w:val="ru-RU"/>
        </w:rPr>
        <w:t>4</w:t>
      </w:r>
      <w:r w:rsidRPr="00FC154E">
        <w:rPr>
          <w:noProof/>
          <w:sz w:val="28"/>
          <w:szCs w:val="28"/>
        </w:rPr>
        <w:t>.1</w:t>
      </w:r>
      <w:r w:rsidRPr="00FC154E">
        <w:rPr>
          <w:noProof/>
          <w:sz w:val="28"/>
          <w:szCs w:val="28"/>
          <w:lang w:val="ru-RU"/>
        </w:rPr>
        <w:t>8</w:t>
      </w:r>
      <w:r w:rsidRPr="00FC154E">
        <w:rPr>
          <w:noProof/>
          <w:sz w:val="28"/>
          <w:szCs w:val="28"/>
        </w:rPr>
        <w:t>)</w:t>
      </w:r>
    </w:p>
    <w:p w:rsidR="00DB690A" w:rsidRPr="00FC154E" w:rsidRDefault="00DB690A" w:rsidP="00AA1624">
      <w:pPr>
        <w:tabs>
          <w:tab w:val="left" w:pos="1500"/>
          <w:tab w:val="right" w:pos="9500"/>
        </w:tabs>
        <w:spacing w:line="360" w:lineRule="auto"/>
        <w:ind w:firstLine="720"/>
        <w:rPr>
          <w:noProof/>
          <w:sz w:val="28"/>
          <w:szCs w:val="28"/>
          <w:lang w:val="ru-RU"/>
        </w:rPr>
      </w:pPr>
    </w:p>
    <w:p w:rsidR="009F78FF" w:rsidRPr="00FC154E" w:rsidRDefault="009F78FF" w:rsidP="00AA1624">
      <w:pPr>
        <w:tabs>
          <w:tab w:val="left" w:pos="1500"/>
          <w:tab w:val="right" w:pos="9500"/>
        </w:tabs>
        <w:spacing w:line="360" w:lineRule="auto"/>
        <w:jc w:val="both"/>
        <w:rPr>
          <w:sz w:val="28"/>
          <w:szCs w:val="28"/>
        </w:rPr>
      </w:pPr>
      <w:r w:rsidRPr="00FC154E">
        <w:rPr>
          <w:sz w:val="28"/>
          <w:szCs w:val="28"/>
        </w:rPr>
        <w:t xml:space="preserve">шарттары орынды болатын [90] жұмыста зерттелiндi. Осындай нәтижелер бұл жұмыста бiртектi емес Навье-Стокс-Фойгт есебi үшiн </w:t>
      </w:r>
      <w:r w:rsidRPr="00FC154E">
        <w:rPr>
          <w:noProof/>
          <w:position w:val="-4"/>
          <w:sz w:val="28"/>
          <w:szCs w:val="28"/>
          <w:lang w:val="ru-RU" w:eastAsia="ru-RU"/>
        </w:rPr>
        <w:drawing>
          <wp:inline distT="0" distB="0" distL="0" distR="0">
            <wp:extent cx="120015" cy="159385"/>
            <wp:effectExtent l="19050" t="0" r="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592" cstate="print"/>
                    <a:srcRect/>
                    <a:stretch>
                      <a:fillRect/>
                    </a:stretch>
                  </pic:blipFill>
                  <pic:spPr bwMode="auto">
                    <a:xfrm>
                      <a:off x="0" y="0"/>
                      <a:ext cx="120015" cy="159385"/>
                    </a:xfrm>
                    <a:prstGeom prst="rect">
                      <a:avLst/>
                    </a:prstGeom>
                    <a:noFill/>
                    <a:ln w="9525">
                      <a:noFill/>
                      <a:miter lim="800000"/>
                      <a:headEnd/>
                      <a:tailEnd/>
                    </a:ln>
                  </pic:spPr>
                </pic:pic>
              </a:graphicData>
            </a:graphic>
          </wp:inline>
        </w:drawing>
      </w:r>
      <w:r w:rsidRPr="00FC154E">
        <w:rPr>
          <w:sz w:val="28"/>
          <w:szCs w:val="28"/>
        </w:rPr>
        <w:t xml:space="preserve"> функциясына </w:t>
      </w:r>
      <w:r w:rsidRPr="00FC154E">
        <w:rPr>
          <w:sz w:val="28"/>
          <w:szCs w:val="28"/>
        </w:rPr>
        <w:lastRenderedPageBreak/>
        <w:t>(</w:t>
      </w:r>
      <w:r w:rsidR="00BA22F7" w:rsidRPr="00BA22F7">
        <w:rPr>
          <w:sz w:val="28"/>
          <w:szCs w:val="28"/>
        </w:rPr>
        <w:t>4</w:t>
      </w:r>
      <w:r w:rsidRPr="00FC154E">
        <w:rPr>
          <w:sz w:val="28"/>
          <w:szCs w:val="28"/>
        </w:rPr>
        <w:t>.13)-(</w:t>
      </w:r>
      <w:r w:rsidR="00BA22F7" w:rsidRPr="00BA22F7">
        <w:rPr>
          <w:sz w:val="28"/>
          <w:szCs w:val="28"/>
        </w:rPr>
        <w:t>4</w:t>
      </w:r>
      <w:r w:rsidRPr="00FC154E">
        <w:rPr>
          <w:sz w:val="28"/>
          <w:szCs w:val="28"/>
        </w:rPr>
        <w:t>.14) ұйғарымдарын ескермей және (</w:t>
      </w:r>
      <w:r w:rsidR="00BA22F7" w:rsidRPr="00BA22F7">
        <w:rPr>
          <w:sz w:val="28"/>
          <w:szCs w:val="28"/>
        </w:rPr>
        <w:t>4</w:t>
      </w:r>
      <w:r w:rsidRPr="00FC154E">
        <w:rPr>
          <w:sz w:val="28"/>
          <w:szCs w:val="28"/>
        </w:rPr>
        <w:t>.15)-(</w:t>
      </w:r>
      <w:r w:rsidR="00BA22F7" w:rsidRPr="00BA22F7">
        <w:rPr>
          <w:sz w:val="28"/>
          <w:szCs w:val="28"/>
        </w:rPr>
        <w:t>4</w:t>
      </w:r>
      <w:r w:rsidRPr="00FC154E">
        <w:rPr>
          <w:sz w:val="28"/>
          <w:szCs w:val="28"/>
        </w:rPr>
        <w:t>.17) немесе (</w:t>
      </w:r>
      <w:r w:rsidR="00BA22F7" w:rsidRPr="00BA22F7">
        <w:rPr>
          <w:sz w:val="28"/>
          <w:szCs w:val="28"/>
        </w:rPr>
        <w:t>4</w:t>
      </w:r>
      <w:r w:rsidRPr="00FC154E">
        <w:rPr>
          <w:sz w:val="28"/>
          <w:szCs w:val="28"/>
        </w:rPr>
        <w:t>.18) үйлесiмдiлiк шарттарынсыз регуляр нәтижелер алынды. Оған (</w:t>
      </w:r>
      <w:r w:rsidR="00BA22F7" w:rsidRPr="00B06EA2">
        <w:rPr>
          <w:sz w:val="28"/>
          <w:szCs w:val="28"/>
        </w:rPr>
        <w:t>4</w:t>
      </w:r>
      <w:r w:rsidRPr="00FC154E">
        <w:rPr>
          <w:sz w:val="28"/>
          <w:szCs w:val="28"/>
        </w:rPr>
        <w:t xml:space="preserve">.2) теңдеудегi </w:t>
      </w:r>
      <w:r w:rsidRPr="00FC154E">
        <w:rPr>
          <w:noProof/>
          <w:position w:val="-12"/>
          <w:sz w:val="28"/>
          <w:szCs w:val="28"/>
          <w:lang w:val="ru-RU" w:eastAsia="ru-RU"/>
        </w:rPr>
        <w:drawing>
          <wp:inline distT="0" distB="0" distL="0" distR="0">
            <wp:extent cx="330200" cy="228600"/>
            <wp:effectExtent l="19050" t="0" r="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593" cstate="print"/>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FC154E">
        <w:rPr>
          <w:sz w:val="28"/>
          <w:szCs w:val="28"/>
        </w:rPr>
        <w:t xml:space="preserve"> релаксациялық мүше көмегiн тигiздi.</w:t>
      </w:r>
    </w:p>
    <w:p w:rsidR="009F78FF" w:rsidRPr="00FC154E" w:rsidRDefault="00D02309" w:rsidP="00D02309">
      <w:pPr>
        <w:tabs>
          <w:tab w:val="left" w:pos="709"/>
          <w:tab w:val="left" w:pos="1500"/>
          <w:tab w:val="right" w:pos="9500"/>
        </w:tabs>
        <w:spacing w:line="360" w:lineRule="auto"/>
        <w:jc w:val="both"/>
        <w:rPr>
          <w:sz w:val="28"/>
          <w:szCs w:val="28"/>
        </w:rPr>
      </w:pPr>
      <w:r>
        <w:rPr>
          <w:sz w:val="28"/>
          <w:szCs w:val="28"/>
        </w:rPr>
        <w:tab/>
      </w:r>
      <w:r w:rsidR="009F78FF" w:rsidRPr="00FC154E">
        <w:rPr>
          <w:sz w:val="28"/>
          <w:szCs w:val="28"/>
        </w:rPr>
        <w:t>Регуляр шешiм алуда жатық шекаралық облыс ғана емес кеңiстiктiң өлшемi де үлкен рөл атқарады. Сол мақсатта келесi теорема маңызды.</w:t>
      </w:r>
    </w:p>
    <w:p w:rsidR="009F78FF" w:rsidRPr="00FC154E" w:rsidRDefault="00D02309" w:rsidP="00D02309">
      <w:pPr>
        <w:tabs>
          <w:tab w:val="left" w:pos="709"/>
          <w:tab w:val="left" w:pos="1500"/>
          <w:tab w:val="right" w:pos="9500"/>
        </w:tabs>
        <w:spacing w:line="360" w:lineRule="auto"/>
        <w:jc w:val="both"/>
        <w:rPr>
          <w:sz w:val="28"/>
          <w:szCs w:val="28"/>
        </w:rPr>
      </w:pPr>
      <w:r>
        <w:rPr>
          <w:b/>
          <w:sz w:val="28"/>
          <w:szCs w:val="28"/>
        </w:rPr>
        <w:tab/>
      </w:r>
      <w:r w:rsidR="009F78FF" w:rsidRPr="00FC154E">
        <w:rPr>
          <w:b/>
          <w:sz w:val="28"/>
          <w:szCs w:val="28"/>
        </w:rPr>
        <w:t xml:space="preserve">Теорема </w:t>
      </w:r>
      <w:r w:rsidR="00BA22F7" w:rsidRPr="00B06EA2">
        <w:rPr>
          <w:b/>
          <w:sz w:val="28"/>
          <w:szCs w:val="28"/>
        </w:rPr>
        <w:t>4</w:t>
      </w:r>
      <w:r w:rsidR="009F78FF" w:rsidRPr="00FC154E">
        <w:rPr>
          <w:b/>
          <w:sz w:val="28"/>
          <w:szCs w:val="28"/>
        </w:rPr>
        <w:t>.2.</w:t>
      </w:r>
      <w:r w:rsidR="009F78FF" w:rsidRPr="00FC154E">
        <w:rPr>
          <w:sz w:val="28"/>
          <w:szCs w:val="28"/>
        </w:rPr>
        <w:t xml:space="preserve"> Айталық, </w:t>
      </w:r>
      <w:r w:rsidR="009F78FF" w:rsidRPr="00FC154E">
        <w:rPr>
          <w:i/>
          <w:iCs/>
          <w:noProof/>
          <w:position w:val="-6"/>
          <w:sz w:val="28"/>
          <w:szCs w:val="28"/>
          <w:lang w:val="ru-RU" w:eastAsia="ru-RU"/>
        </w:rPr>
        <w:drawing>
          <wp:inline distT="0" distB="0" distL="0" distR="0">
            <wp:extent cx="577215" cy="173990"/>
            <wp:effectExtent l="1905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594" cstate="print"/>
                    <a:srcRect/>
                    <a:stretch>
                      <a:fillRect/>
                    </a:stretch>
                  </pic:blipFill>
                  <pic:spPr bwMode="auto">
                    <a:xfrm>
                      <a:off x="0" y="0"/>
                      <a:ext cx="577215" cy="173990"/>
                    </a:xfrm>
                    <a:prstGeom prst="rect">
                      <a:avLst/>
                    </a:prstGeom>
                    <a:noFill/>
                    <a:ln w="9525">
                      <a:noFill/>
                      <a:miter lim="800000"/>
                      <a:headEnd/>
                      <a:tailEnd/>
                    </a:ln>
                  </pic:spPr>
                </pic:pic>
              </a:graphicData>
            </a:graphic>
          </wp:inline>
        </w:drawing>
      </w:r>
      <w:r w:rsidR="009F78FF" w:rsidRPr="00FC154E">
        <w:rPr>
          <w:sz w:val="28"/>
          <w:szCs w:val="28"/>
        </w:rPr>
        <w:t xml:space="preserve"> болсын. Сондай-ақ, </w:t>
      </w:r>
      <w:r w:rsidR="009F78FF" w:rsidRPr="00FC154E">
        <w:rPr>
          <w:i/>
          <w:iCs/>
          <w:noProof/>
          <w:position w:val="-4"/>
          <w:sz w:val="28"/>
          <w:szCs w:val="28"/>
          <w:lang w:val="ru-RU" w:eastAsia="ru-RU"/>
        </w:rPr>
        <w:drawing>
          <wp:inline distT="0" distB="0" distL="0" distR="0">
            <wp:extent cx="159385" cy="159385"/>
            <wp:effectExtent l="19050" t="0" r="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595"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9F78FF" w:rsidRPr="00FC154E">
        <w:rPr>
          <w:sz w:val="28"/>
          <w:szCs w:val="28"/>
        </w:rPr>
        <w:t xml:space="preserve"> шенелген облыс және оның </w:t>
      </w:r>
      <w:r w:rsidR="009F78FF" w:rsidRPr="00FC154E">
        <w:rPr>
          <w:i/>
          <w:iCs/>
          <w:noProof/>
          <w:position w:val="-6"/>
          <w:sz w:val="28"/>
          <w:szCs w:val="28"/>
          <w:lang w:val="ru-RU" w:eastAsia="ru-RU"/>
        </w:rPr>
        <w:drawing>
          <wp:inline distT="0" distB="0" distL="0" distR="0">
            <wp:extent cx="199390" cy="199390"/>
            <wp:effectExtent l="0" t="0" r="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596" cstate="print"/>
                    <a:srcRect/>
                    <a:stretch>
                      <a:fillRect/>
                    </a:stretch>
                  </pic:blipFill>
                  <pic:spPr bwMode="auto">
                    <a:xfrm>
                      <a:off x="0" y="0"/>
                      <a:ext cx="199390" cy="199390"/>
                    </a:xfrm>
                    <a:prstGeom prst="rect">
                      <a:avLst/>
                    </a:prstGeom>
                    <a:noFill/>
                    <a:ln w="9525">
                      <a:noFill/>
                      <a:miter lim="800000"/>
                      <a:headEnd/>
                      <a:tailEnd/>
                    </a:ln>
                  </pic:spPr>
                </pic:pic>
              </a:graphicData>
            </a:graphic>
          </wp:inline>
        </w:drawing>
      </w:r>
      <w:r w:rsidR="009F78FF" w:rsidRPr="00FC154E">
        <w:rPr>
          <w:sz w:val="28"/>
          <w:szCs w:val="28"/>
        </w:rPr>
        <w:t xml:space="preserve"> кеңiстiкте жататын </w:t>
      </w:r>
      <w:r w:rsidR="009F78FF" w:rsidRPr="00FC154E">
        <w:rPr>
          <w:i/>
          <w:iCs/>
          <w:noProof/>
          <w:position w:val="-6"/>
          <w:sz w:val="28"/>
          <w:szCs w:val="28"/>
          <w:lang w:val="ru-RU" w:eastAsia="ru-RU"/>
        </w:rPr>
        <w:drawing>
          <wp:inline distT="0" distB="0" distL="0" distR="0">
            <wp:extent cx="250190" cy="173990"/>
            <wp:effectExtent l="19050" t="0" r="0"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597" cstate="print"/>
                    <a:srcRect/>
                    <a:stretch>
                      <a:fillRect/>
                    </a:stretch>
                  </pic:blipFill>
                  <pic:spPr bwMode="auto">
                    <a:xfrm>
                      <a:off x="0" y="0"/>
                      <a:ext cx="250190" cy="173990"/>
                    </a:xfrm>
                    <a:prstGeom prst="rect">
                      <a:avLst/>
                    </a:prstGeom>
                    <a:noFill/>
                    <a:ln w="9525">
                      <a:noFill/>
                      <a:miter lim="800000"/>
                      <a:headEnd/>
                      <a:tailEnd/>
                    </a:ln>
                  </pic:spPr>
                </pic:pic>
              </a:graphicData>
            </a:graphic>
          </wp:inline>
        </w:drawing>
      </w:r>
      <w:r w:rsidR="009F78FF" w:rsidRPr="00FC154E">
        <w:rPr>
          <w:sz w:val="28"/>
          <w:szCs w:val="28"/>
        </w:rPr>
        <w:t xml:space="preserve"> шекарасы болсын. Онда (</w:t>
      </w:r>
      <w:r w:rsidR="00BA22F7" w:rsidRPr="00BA22F7">
        <w:rPr>
          <w:sz w:val="28"/>
          <w:szCs w:val="28"/>
        </w:rPr>
        <w:t>4</w:t>
      </w:r>
      <w:r w:rsidR="009F78FF" w:rsidRPr="00FC154E">
        <w:rPr>
          <w:sz w:val="28"/>
          <w:szCs w:val="28"/>
        </w:rPr>
        <w:t>.8), (</w:t>
      </w:r>
      <w:r w:rsidR="00BA22F7" w:rsidRPr="00BA22F7">
        <w:rPr>
          <w:sz w:val="28"/>
          <w:szCs w:val="28"/>
        </w:rPr>
        <w:t>4</w:t>
      </w:r>
      <w:r w:rsidR="009F78FF" w:rsidRPr="00FC154E">
        <w:rPr>
          <w:sz w:val="28"/>
          <w:szCs w:val="28"/>
        </w:rPr>
        <w:t>.10), (</w:t>
      </w:r>
      <w:r w:rsidR="00BA22F7" w:rsidRPr="00BA22F7">
        <w:rPr>
          <w:sz w:val="28"/>
          <w:szCs w:val="28"/>
        </w:rPr>
        <w:t>4</w:t>
      </w:r>
      <w:r w:rsidR="009F78FF" w:rsidRPr="00FC154E">
        <w:rPr>
          <w:sz w:val="28"/>
          <w:szCs w:val="28"/>
        </w:rPr>
        <w:t>.11) шарттар орындалса, онда (</w:t>
      </w:r>
      <w:r w:rsidR="00BA22F7" w:rsidRPr="00BA22F7">
        <w:rPr>
          <w:sz w:val="28"/>
          <w:szCs w:val="28"/>
        </w:rPr>
        <w:t>4</w:t>
      </w:r>
      <w:r w:rsidR="009F78FF" w:rsidRPr="00FC154E">
        <w:rPr>
          <w:sz w:val="28"/>
          <w:szCs w:val="28"/>
        </w:rPr>
        <w:t>.1)-(</w:t>
      </w:r>
      <w:r w:rsidR="00BA22F7" w:rsidRPr="00BA22F7">
        <w:rPr>
          <w:sz w:val="28"/>
          <w:szCs w:val="28"/>
        </w:rPr>
        <w:t>4</w:t>
      </w:r>
      <w:r w:rsidR="009F78FF" w:rsidRPr="00FC154E">
        <w:rPr>
          <w:sz w:val="28"/>
          <w:szCs w:val="28"/>
        </w:rPr>
        <w:t xml:space="preserve">.5) есебiнiң кемiнде бiр </w:t>
      </w:r>
      <w:r w:rsidR="009F78FF" w:rsidRPr="00FC154E">
        <w:rPr>
          <w:i/>
          <w:iCs/>
          <w:noProof/>
          <w:position w:val="-10"/>
          <w:sz w:val="28"/>
          <w:szCs w:val="28"/>
          <w:lang w:val="ru-RU" w:eastAsia="ru-RU"/>
        </w:rPr>
        <w:drawing>
          <wp:inline distT="0" distB="0" distL="0" distR="0">
            <wp:extent cx="548005" cy="199390"/>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598"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009F78FF" w:rsidRPr="00FC154E">
        <w:rPr>
          <w:sz w:val="28"/>
          <w:szCs w:val="28"/>
        </w:rPr>
        <w:t xml:space="preserve"> шешiмi табылады және </w:t>
      </w:r>
      <w:r w:rsidR="00BA22F7" w:rsidRPr="00BA22F7">
        <w:rPr>
          <w:sz w:val="28"/>
          <w:szCs w:val="28"/>
        </w:rPr>
        <w:t>4</w:t>
      </w:r>
      <w:r w:rsidR="009F78FF" w:rsidRPr="00FC154E">
        <w:rPr>
          <w:sz w:val="28"/>
          <w:szCs w:val="28"/>
        </w:rPr>
        <w:t>.1-теореманың (1)-(4) шарттарына қоса келесi шарттар орынды</w:t>
      </w:r>
    </w:p>
    <w:p w:rsidR="009F78FF" w:rsidRPr="00FC154E" w:rsidRDefault="00DB690A" w:rsidP="00AA1624">
      <w:pPr>
        <w:tabs>
          <w:tab w:val="center" w:pos="4800"/>
          <w:tab w:val="right" w:pos="9500"/>
        </w:tabs>
        <w:spacing w:line="360" w:lineRule="auto"/>
        <w:rPr>
          <w:noProof/>
          <w:sz w:val="28"/>
          <w:szCs w:val="28"/>
        </w:rPr>
      </w:pPr>
      <w:r>
        <w:rPr>
          <w:noProof/>
          <w:sz w:val="28"/>
          <w:szCs w:val="28"/>
        </w:rPr>
        <w:t>1.</w:t>
      </w:r>
      <w:r w:rsidR="009F78FF" w:rsidRPr="00FC154E">
        <w:rPr>
          <w:noProof/>
          <w:sz w:val="28"/>
          <w:szCs w:val="28"/>
        </w:rPr>
        <w:t xml:space="preserve"> </w:t>
      </w:r>
      <w:r w:rsidR="009F78FF" w:rsidRPr="00FC154E">
        <w:rPr>
          <w:noProof/>
          <w:position w:val="-10"/>
          <w:sz w:val="28"/>
          <w:szCs w:val="28"/>
          <w:lang w:val="ru-RU" w:eastAsia="ru-RU"/>
        </w:rPr>
        <w:drawing>
          <wp:inline distT="0" distB="0" distL="0" distR="0">
            <wp:extent cx="1382395" cy="228600"/>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599" cstate="print"/>
                    <a:srcRect/>
                    <a:stretch>
                      <a:fillRect/>
                    </a:stretch>
                  </pic:blipFill>
                  <pic:spPr bwMode="auto">
                    <a:xfrm>
                      <a:off x="0" y="0"/>
                      <a:ext cx="1382395" cy="228600"/>
                    </a:xfrm>
                    <a:prstGeom prst="rect">
                      <a:avLst/>
                    </a:prstGeom>
                    <a:noFill/>
                    <a:ln w="9525">
                      <a:noFill/>
                      <a:miter lim="800000"/>
                      <a:headEnd/>
                      <a:tailEnd/>
                    </a:ln>
                  </pic:spPr>
                </pic:pic>
              </a:graphicData>
            </a:graphic>
          </wp:inline>
        </w:drawing>
      </w:r>
      <w:r w:rsidR="009F78FF" w:rsidRPr="00FC154E">
        <w:rPr>
          <w:noProof/>
          <w:sz w:val="28"/>
          <w:szCs w:val="28"/>
        </w:rPr>
        <w:t xml:space="preserve"> және </w:t>
      </w:r>
      <w:r w:rsidR="009F78FF" w:rsidRPr="00FC154E">
        <w:rPr>
          <w:noProof/>
          <w:position w:val="-12"/>
          <w:sz w:val="28"/>
          <w:szCs w:val="28"/>
          <w:lang w:val="ru-RU" w:eastAsia="ru-RU"/>
        </w:rPr>
        <w:drawing>
          <wp:inline distT="0" distB="0" distL="0" distR="0">
            <wp:extent cx="1393190" cy="250190"/>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600" cstate="print"/>
                    <a:srcRect/>
                    <a:stretch>
                      <a:fillRect/>
                    </a:stretch>
                  </pic:blipFill>
                  <pic:spPr bwMode="auto">
                    <a:xfrm>
                      <a:off x="0" y="0"/>
                      <a:ext cx="1393190" cy="250190"/>
                    </a:xfrm>
                    <a:prstGeom prst="rect">
                      <a:avLst/>
                    </a:prstGeom>
                    <a:noFill/>
                    <a:ln w="9525">
                      <a:noFill/>
                      <a:miter lim="800000"/>
                      <a:headEnd/>
                      <a:tailEnd/>
                    </a:ln>
                  </pic:spPr>
                </pic:pic>
              </a:graphicData>
            </a:graphic>
          </wp:inline>
        </w:drawing>
      </w:r>
      <w:r w:rsidR="009F78FF" w:rsidRPr="00FC154E">
        <w:rPr>
          <w:noProof/>
          <w:sz w:val="28"/>
          <w:szCs w:val="28"/>
        </w:rPr>
        <w:t xml:space="preserve">; </w:t>
      </w:r>
    </w:p>
    <w:p w:rsidR="009F78FF" w:rsidRPr="00FC154E" w:rsidRDefault="00DB690A" w:rsidP="00AA1624">
      <w:pPr>
        <w:tabs>
          <w:tab w:val="center" w:pos="4800"/>
          <w:tab w:val="right" w:pos="9500"/>
        </w:tabs>
        <w:spacing w:line="360" w:lineRule="auto"/>
        <w:rPr>
          <w:noProof/>
          <w:sz w:val="28"/>
          <w:szCs w:val="28"/>
        </w:rPr>
      </w:pPr>
      <w:r>
        <w:rPr>
          <w:noProof/>
          <w:sz w:val="28"/>
          <w:szCs w:val="28"/>
        </w:rPr>
        <w:t>2.</w:t>
      </w:r>
      <w:r w:rsidR="009F78FF" w:rsidRPr="00FC154E">
        <w:rPr>
          <w:noProof/>
          <w:sz w:val="28"/>
          <w:szCs w:val="28"/>
        </w:rPr>
        <w:t xml:space="preserve"> </w:t>
      </w:r>
      <w:r w:rsidR="009F78FF" w:rsidRPr="00FC154E">
        <w:rPr>
          <w:noProof/>
          <w:position w:val="-10"/>
          <w:sz w:val="28"/>
          <w:szCs w:val="28"/>
          <w:lang w:val="ru-RU" w:eastAsia="ru-RU"/>
        </w:rPr>
        <w:drawing>
          <wp:inline distT="0" distB="0" distL="0" distR="0">
            <wp:extent cx="1273810" cy="228600"/>
            <wp:effectExtent l="1905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601" cstate="print"/>
                    <a:srcRect/>
                    <a:stretch>
                      <a:fillRect/>
                    </a:stretch>
                  </pic:blipFill>
                  <pic:spPr bwMode="auto">
                    <a:xfrm>
                      <a:off x="0" y="0"/>
                      <a:ext cx="1273810" cy="228600"/>
                    </a:xfrm>
                    <a:prstGeom prst="rect">
                      <a:avLst/>
                    </a:prstGeom>
                    <a:noFill/>
                    <a:ln w="9525">
                      <a:noFill/>
                      <a:miter lim="800000"/>
                      <a:headEnd/>
                      <a:tailEnd/>
                    </a:ln>
                  </pic:spPr>
                </pic:pic>
              </a:graphicData>
            </a:graphic>
          </wp:inline>
        </w:drawing>
      </w:r>
      <w:r w:rsidR="009F78FF" w:rsidRPr="00FC154E">
        <w:rPr>
          <w:noProof/>
          <w:sz w:val="28"/>
          <w:szCs w:val="28"/>
        </w:rPr>
        <w:t xml:space="preserve">; </w:t>
      </w:r>
    </w:p>
    <w:p w:rsidR="009F78FF" w:rsidRPr="00FC154E" w:rsidRDefault="009F78FF" w:rsidP="00AA1624">
      <w:pPr>
        <w:tabs>
          <w:tab w:val="center" w:pos="4800"/>
          <w:tab w:val="right" w:pos="9500"/>
        </w:tabs>
        <w:spacing w:line="360" w:lineRule="auto"/>
        <w:rPr>
          <w:sz w:val="28"/>
          <w:szCs w:val="28"/>
        </w:rPr>
      </w:pPr>
      <w:r w:rsidRPr="00FC154E">
        <w:rPr>
          <w:sz w:val="28"/>
          <w:szCs w:val="28"/>
        </w:rPr>
        <w:t>егер (</w:t>
      </w:r>
      <w:r w:rsidR="00BA22F7" w:rsidRPr="00BA22F7">
        <w:rPr>
          <w:sz w:val="28"/>
          <w:szCs w:val="28"/>
        </w:rPr>
        <w:t>4</w:t>
      </w:r>
      <w:r w:rsidRPr="00FC154E">
        <w:rPr>
          <w:sz w:val="28"/>
          <w:szCs w:val="28"/>
        </w:rPr>
        <w:t>.11) орнына (</w:t>
      </w:r>
      <w:r w:rsidR="00BA22F7" w:rsidRPr="00BA22F7">
        <w:rPr>
          <w:sz w:val="28"/>
          <w:szCs w:val="28"/>
        </w:rPr>
        <w:t>4</w:t>
      </w:r>
      <w:r w:rsidRPr="00FC154E">
        <w:rPr>
          <w:sz w:val="28"/>
          <w:szCs w:val="28"/>
        </w:rPr>
        <w:t xml:space="preserve">.12) шартты қарастырсақ, </w:t>
      </w:r>
      <w:r w:rsidR="00BA22F7" w:rsidRPr="00BA22F7">
        <w:rPr>
          <w:sz w:val="28"/>
          <w:szCs w:val="28"/>
        </w:rPr>
        <w:t>4</w:t>
      </w:r>
      <w:r w:rsidRPr="00FC154E">
        <w:rPr>
          <w:sz w:val="28"/>
          <w:szCs w:val="28"/>
        </w:rPr>
        <w:t>.1-теореманың екiншi бөлiгiндегi (1) шартқа қоса төмендегi шарттар орынды</w:t>
      </w:r>
    </w:p>
    <w:p w:rsidR="009F78FF" w:rsidRPr="00FC154E" w:rsidRDefault="009F78FF" w:rsidP="00AA1624">
      <w:pPr>
        <w:tabs>
          <w:tab w:val="center" w:pos="4800"/>
          <w:tab w:val="right" w:pos="9500"/>
        </w:tabs>
        <w:spacing w:line="360" w:lineRule="auto"/>
        <w:rPr>
          <w:noProof/>
          <w:sz w:val="28"/>
          <w:szCs w:val="28"/>
        </w:rPr>
      </w:pPr>
      <w:r w:rsidRPr="00FC154E">
        <w:rPr>
          <w:noProof/>
          <w:sz w:val="28"/>
          <w:szCs w:val="28"/>
        </w:rPr>
        <w:t xml:space="preserve">1. </w:t>
      </w:r>
      <w:r w:rsidRPr="00FC154E">
        <w:rPr>
          <w:noProof/>
          <w:position w:val="-12"/>
          <w:sz w:val="28"/>
          <w:szCs w:val="28"/>
          <w:lang w:val="ru-RU" w:eastAsia="ru-RU"/>
        </w:rPr>
        <w:drawing>
          <wp:inline distT="0" distB="0" distL="0" distR="0">
            <wp:extent cx="1422400" cy="250190"/>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602" cstate="print"/>
                    <a:srcRect/>
                    <a:stretch>
                      <a:fillRect/>
                    </a:stretch>
                  </pic:blipFill>
                  <pic:spPr bwMode="auto">
                    <a:xfrm>
                      <a:off x="0" y="0"/>
                      <a:ext cx="1422400" cy="250190"/>
                    </a:xfrm>
                    <a:prstGeom prst="rect">
                      <a:avLst/>
                    </a:prstGeom>
                    <a:noFill/>
                    <a:ln w="9525">
                      <a:noFill/>
                      <a:miter lim="800000"/>
                      <a:headEnd/>
                      <a:tailEnd/>
                    </a:ln>
                  </pic:spPr>
                </pic:pic>
              </a:graphicData>
            </a:graphic>
          </wp:inline>
        </w:drawing>
      </w:r>
      <w:r w:rsidRPr="00FC154E">
        <w:rPr>
          <w:noProof/>
          <w:sz w:val="28"/>
          <w:szCs w:val="28"/>
        </w:rPr>
        <w:t>;</w:t>
      </w:r>
    </w:p>
    <w:p w:rsidR="009F78FF" w:rsidRPr="00FC154E" w:rsidRDefault="00DB690A" w:rsidP="00AA1624">
      <w:pPr>
        <w:tabs>
          <w:tab w:val="center" w:pos="4800"/>
          <w:tab w:val="right" w:pos="9500"/>
        </w:tabs>
        <w:spacing w:line="360" w:lineRule="auto"/>
        <w:rPr>
          <w:noProof/>
          <w:sz w:val="28"/>
          <w:szCs w:val="28"/>
        </w:rPr>
      </w:pPr>
      <w:r>
        <w:rPr>
          <w:noProof/>
          <w:sz w:val="28"/>
          <w:szCs w:val="28"/>
        </w:rPr>
        <w:t>2.</w:t>
      </w:r>
      <w:r w:rsidR="009F78FF" w:rsidRPr="00FC154E">
        <w:rPr>
          <w:noProof/>
          <w:sz w:val="28"/>
          <w:szCs w:val="28"/>
        </w:rPr>
        <w:t xml:space="preserve"> </w:t>
      </w:r>
      <w:r w:rsidR="009F78FF" w:rsidRPr="00FC154E">
        <w:rPr>
          <w:noProof/>
          <w:position w:val="-10"/>
          <w:sz w:val="28"/>
          <w:szCs w:val="28"/>
          <w:lang w:val="ru-RU" w:eastAsia="ru-RU"/>
        </w:rPr>
        <w:drawing>
          <wp:inline distT="0" distB="0" distL="0" distR="0">
            <wp:extent cx="1288415" cy="228600"/>
            <wp:effectExtent l="19050" t="0" r="0" b="0"/>
            <wp:docPr id="19"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603" cstate="print"/>
                    <a:srcRect/>
                    <a:stretch>
                      <a:fillRect/>
                    </a:stretch>
                  </pic:blipFill>
                  <pic:spPr bwMode="auto">
                    <a:xfrm>
                      <a:off x="0" y="0"/>
                      <a:ext cx="1288415" cy="228600"/>
                    </a:xfrm>
                    <a:prstGeom prst="rect">
                      <a:avLst/>
                    </a:prstGeom>
                    <a:noFill/>
                    <a:ln w="9525">
                      <a:noFill/>
                      <a:miter lim="800000"/>
                      <a:headEnd/>
                      <a:tailEnd/>
                    </a:ln>
                  </pic:spPr>
                </pic:pic>
              </a:graphicData>
            </a:graphic>
          </wp:inline>
        </w:drawing>
      </w:r>
      <w:r w:rsidR="009F78FF" w:rsidRPr="00FC154E">
        <w:rPr>
          <w:noProof/>
          <w:sz w:val="28"/>
          <w:szCs w:val="28"/>
        </w:rPr>
        <w:t xml:space="preserve">. </w:t>
      </w:r>
    </w:p>
    <w:p w:rsidR="009F78FF" w:rsidRPr="00FC154E" w:rsidRDefault="009F78FF" w:rsidP="00AA1624">
      <w:pPr>
        <w:tabs>
          <w:tab w:val="center" w:pos="4800"/>
          <w:tab w:val="right" w:pos="9500"/>
        </w:tabs>
        <w:spacing w:line="360" w:lineRule="auto"/>
        <w:jc w:val="both"/>
        <w:rPr>
          <w:sz w:val="28"/>
          <w:szCs w:val="28"/>
        </w:rPr>
      </w:pPr>
      <w:r w:rsidRPr="00FC154E">
        <w:rPr>
          <w:sz w:val="28"/>
          <w:szCs w:val="28"/>
        </w:rPr>
        <w:t>Бiртектi емес Навье-Стокс теңдеуi үшi</w:t>
      </w:r>
      <w:r w:rsidR="00FE46FF" w:rsidRPr="00FC154E">
        <w:rPr>
          <w:sz w:val="28"/>
          <w:szCs w:val="28"/>
        </w:rPr>
        <w:t>н [18, 90]-де алынған регулярлы</w:t>
      </w:r>
      <w:r w:rsidRPr="00FC154E">
        <w:rPr>
          <w:sz w:val="28"/>
          <w:szCs w:val="28"/>
        </w:rPr>
        <w:t xml:space="preserve">қпен қорытынды нәтижелердi салыстырсақ, онда бұл жұмыста </w:t>
      </w:r>
      <w:r w:rsidR="00FE46FF" w:rsidRPr="00FC154E">
        <w:rPr>
          <w:noProof/>
          <w:position w:val="-12"/>
          <w:sz w:val="28"/>
          <w:szCs w:val="28"/>
          <w:lang w:val="ru-RU" w:eastAsia="ru-RU"/>
        </w:rPr>
        <w:drawing>
          <wp:inline distT="0" distB="0" distL="0" distR="0">
            <wp:extent cx="1393190" cy="250190"/>
            <wp:effectExtent l="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604" cstate="print"/>
                    <a:srcRect/>
                    <a:stretch>
                      <a:fillRect/>
                    </a:stretch>
                  </pic:blipFill>
                  <pic:spPr bwMode="auto">
                    <a:xfrm>
                      <a:off x="0" y="0"/>
                      <a:ext cx="1393190" cy="250190"/>
                    </a:xfrm>
                    <a:prstGeom prst="rect">
                      <a:avLst/>
                    </a:prstGeom>
                    <a:noFill/>
                    <a:ln w="9525">
                      <a:noFill/>
                      <a:miter lim="800000"/>
                      <a:headEnd/>
                      <a:tailEnd/>
                    </a:ln>
                  </pic:spPr>
                </pic:pic>
              </a:graphicData>
            </a:graphic>
          </wp:inline>
        </w:drawing>
      </w:r>
      <w:r w:rsidR="00FE46FF" w:rsidRPr="00FC154E">
        <w:rPr>
          <w:sz w:val="28"/>
          <w:szCs w:val="28"/>
        </w:rPr>
        <w:t xml:space="preserve"> </w:t>
      </w:r>
      <w:r w:rsidRPr="00FC154E">
        <w:rPr>
          <w:sz w:val="28"/>
          <w:szCs w:val="28"/>
        </w:rPr>
        <w:t xml:space="preserve">және </w:t>
      </w:r>
      <w:r w:rsidR="00FE46FF" w:rsidRPr="00FC154E">
        <w:rPr>
          <w:noProof/>
          <w:position w:val="-12"/>
          <w:sz w:val="28"/>
          <w:szCs w:val="28"/>
          <w:lang w:val="ru-RU" w:eastAsia="ru-RU"/>
        </w:rPr>
        <w:drawing>
          <wp:inline distT="0" distB="0" distL="0" distR="0">
            <wp:extent cx="1422400" cy="250190"/>
            <wp:effectExtent l="0" t="0" r="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605" cstate="print"/>
                    <a:srcRect/>
                    <a:stretch>
                      <a:fillRect/>
                    </a:stretch>
                  </pic:blipFill>
                  <pic:spPr bwMode="auto">
                    <a:xfrm>
                      <a:off x="0" y="0"/>
                      <a:ext cx="1422400" cy="250190"/>
                    </a:xfrm>
                    <a:prstGeom prst="rect">
                      <a:avLst/>
                    </a:prstGeom>
                    <a:noFill/>
                    <a:ln w="9525">
                      <a:noFill/>
                      <a:miter lim="800000"/>
                      <a:headEnd/>
                      <a:tailEnd/>
                    </a:ln>
                  </pic:spPr>
                </pic:pic>
              </a:graphicData>
            </a:graphic>
          </wp:inline>
        </w:drawing>
      </w:r>
      <w:r w:rsidR="00FE46FF" w:rsidRPr="00FC154E">
        <w:rPr>
          <w:sz w:val="28"/>
          <w:szCs w:val="28"/>
        </w:rPr>
        <w:t xml:space="preserve"> </w:t>
      </w:r>
      <w:r w:rsidRPr="00FC154E">
        <w:rPr>
          <w:sz w:val="28"/>
          <w:szCs w:val="28"/>
        </w:rPr>
        <w:t>регулярлығы (төменде(</w:t>
      </w:r>
      <w:r w:rsidR="00BA22F7" w:rsidRPr="00BA22F7">
        <w:rPr>
          <w:sz w:val="28"/>
          <w:szCs w:val="28"/>
        </w:rPr>
        <w:t>4</w:t>
      </w:r>
      <w:r w:rsidRPr="00FC154E">
        <w:rPr>
          <w:sz w:val="28"/>
          <w:szCs w:val="28"/>
        </w:rPr>
        <w:t>.57) және (</w:t>
      </w:r>
      <w:r w:rsidR="00BA22F7" w:rsidRPr="00BA22F7">
        <w:rPr>
          <w:sz w:val="28"/>
          <w:szCs w:val="28"/>
        </w:rPr>
        <w:t>4</w:t>
      </w:r>
      <w:r w:rsidRPr="00FC154E">
        <w:rPr>
          <w:sz w:val="28"/>
          <w:szCs w:val="28"/>
        </w:rPr>
        <w:t>.59) қараңыз) алынды, дегенмен де мұндай нәтиженi (</w:t>
      </w:r>
      <w:r w:rsidR="00BA22F7" w:rsidRPr="00BA22F7">
        <w:rPr>
          <w:sz w:val="28"/>
          <w:szCs w:val="28"/>
        </w:rPr>
        <w:t>4</w:t>
      </w:r>
      <w:r w:rsidRPr="00FC154E">
        <w:rPr>
          <w:sz w:val="28"/>
          <w:szCs w:val="28"/>
        </w:rPr>
        <w:t xml:space="preserve">.2) теңдеуде </w:t>
      </w:r>
      <w:r w:rsidR="00FE46FF" w:rsidRPr="00FC154E">
        <w:rPr>
          <w:noProof/>
          <w:position w:val="-12"/>
          <w:sz w:val="28"/>
          <w:szCs w:val="28"/>
          <w:lang w:val="ru-RU" w:eastAsia="ru-RU"/>
        </w:rPr>
        <w:drawing>
          <wp:inline distT="0" distB="0" distL="0" distR="0">
            <wp:extent cx="330200" cy="228600"/>
            <wp:effectExtent l="19050" t="0" r="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606" cstate="print"/>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00FE46FF" w:rsidRPr="00FC154E">
        <w:rPr>
          <w:sz w:val="28"/>
          <w:szCs w:val="28"/>
        </w:rPr>
        <w:t xml:space="preserve"> </w:t>
      </w:r>
      <w:r w:rsidRPr="00FC154E">
        <w:rPr>
          <w:sz w:val="28"/>
          <w:szCs w:val="28"/>
        </w:rPr>
        <w:t>мүшесi болмаған жағдайда алу мүмкiн емес едi.</w:t>
      </w:r>
    </w:p>
    <w:p w:rsidR="00FE46FF" w:rsidRPr="00FC154E" w:rsidRDefault="00D02309" w:rsidP="00D02309">
      <w:pPr>
        <w:tabs>
          <w:tab w:val="left" w:pos="709"/>
          <w:tab w:val="center" w:pos="4800"/>
          <w:tab w:val="right" w:pos="9500"/>
        </w:tabs>
        <w:spacing w:line="360" w:lineRule="auto"/>
        <w:jc w:val="both"/>
        <w:rPr>
          <w:sz w:val="28"/>
          <w:szCs w:val="28"/>
        </w:rPr>
      </w:pPr>
      <w:r>
        <w:rPr>
          <w:sz w:val="28"/>
          <w:szCs w:val="28"/>
        </w:rPr>
        <w:tab/>
      </w:r>
      <w:r w:rsidR="00BA22F7" w:rsidRPr="00BA22F7">
        <w:rPr>
          <w:sz w:val="28"/>
          <w:szCs w:val="28"/>
        </w:rPr>
        <w:t>4</w:t>
      </w:r>
      <w:r w:rsidR="00FE46FF" w:rsidRPr="00FC154E">
        <w:rPr>
          <w:sz w:val="28"/>
          <w:szCs w:val="28"/>
        </w:rPr>
        <w:t xml:space="preserve">.1 және </w:t>
      </w:r>
      <w:r w:rsidR="00BA22F7" w:rsidRPr="00BA22F7">
        <w:rPr>
          <w:sz w:val="28"/>
          <w:szCs w:val="28"/>
        </w:rPr>
        <w:t>4</w:t>
      </w:r>
      <w:r w:rsidR="00FE46FF" w:rsidRPr="00FC154E">
        <w:rPr>
          <w:sz w:val="28"/>
          <w:szCs w:val="28"/>
        </w:rPr>
        <w:t>.2-теоремаларының дәлелдеулерi тұжырымдалады.</w:t>
      </w:r>
    </w:p>
    <w:p w:rsidR="00FE46FF" w:rsidRPr="00FC154E" w:rsidRDefault="00D02309" w:rsidP="00D02309">
      <w:pPr>
        <w:tabs>
          <w:tab w:val="left" w:pos="709"/>
          <w:tab w:val="center" w:pos="4800"/>
          <w:tab w:val="right" w:pos="9500"/>
        </w:tabs>
        <w:spacing w:line="360" w:lineRule="auto"/>
        <w:jc w:val="both"/>
        <w:rPr>
          <w:sz w:val="28"/>
          <w:szCs w:val="28"/>
        </w:rPr>
      </w:pPr>
      <w:r>
        <w:rPr>
          <w:b/>
          <w:sz w:val="28"/>
          <w:szCs w:val="28"/>
        </w:rPr>
        <w:tab/>
      </w:r>
      <w:r w:rsidR="00FE46FF" w:rsidRPr="00FC154E">
        <w:rPr>
          <w:b/>
          <w:sz w:val="28"/>
          <w:szCs w:val="28"/>
        </w:rPr>
        <w:t xml:space="preserve">Ескерту </w:t>
      </w:r>
      <w:r w:rsidR="00BA22F7" w:rsidRPr="00BA22F7">
        <w:rPr>
          <w:b/>
          <w:sz w:val="28"/>
          <w:szCs w:val="28"/>
        </w:rPr>
        <w:t>4</w:t>
      </w:r>
      <w:r w:rsidR="00FE46FF" w:rsidRPr="00FC154E">
        <w:rPr>
          <w:b/>
          <w:sz w:val="28"/>
          <w:szCs w:val="28"/>
        </w:rPr>
        <w:t>.1.</w:t>
      </w:r>
      <w:r w:rsidR="00FE46FF" w:rsidRPr="00FC154E">
        <w:rPr>
          <w:sz w:val="28"/>
          <w:szCs w:val="28"/>
        </w:rPr>
        <w:t xml:space="preserve"> Ескерер жәйт, </w:t>
      </w:r>
      <w:r w:rsidR="00FE46FF" w:rsidRPr="00FC154E">
        <w:rPr>
          <w:i/>
          <w:iCs/>
          <w:noProof/>
          <w:position w:val="-10"/>
          <w:sz w:val="28"/>
          <w:szCs w:val="28"/>
          <w:lang w:val="ru-RU" w:eastAsia="ru-RU"/>
        </w:rPr>
        <w:drawing>
          <wp:inline distT="0" distB="0" distL="0" distR="0">
            <wp:extent cx="1382395" cy="228600"/>
            <wp:effectExtent l="0" t="0" r="0"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607" cstate="print"/>
                    <a:srcRect/>
                    <a:stretch>
                      <a:fillRect/>
                    </a:stretch>
                  </pic:blipFill>
                  <pic:spPr bwMode="auto">
                    <a:xfrm>
                      <a:off x="0" y="0"/>
                      <a:ext cx="1382395" cy="228600"/>
                    </a:xfrm>
                    <a:prstGeom prst="rect">
                      <a:avLst/>
                    </a:prstGeom>
                    <a:noFill/>
                    <a:ln w="9525">
                      <a:noFill/>
                      <a:miter lim="800000"/>
                      <a:headEnd/>
                      <a:tailEnd/>
                    </a:ln>
                  </pic:spPr>
                </pic:pic>
              </a:graphicData>
            </a:graphic>
          </wp:inline>
        </w:drawing>
      </w:r>
      <w:r w:rsidR="00FE46FF" w:rsidRPr="00FC154E">
        <w:rPr>
          <w:sz w:val="28"/>
          <w:szCs w:val="28"/>
        </w:rPr>
        <w:t xml:space="preserve"> және </w:t>
      </w:r>
      <w:r w:rsidR="00FE46FF" w:rsidRPr="00FC154E">
        <w:rPr>
          <w:i/>
          <w:iCs/>
          <w:noProof/>
          <w:position w:val="-12"/>
          <w:sz w:val="28"/>
          <w:szCs w:val="28"/>
          <w:lang w:val="ru-RU" w:eastAsia="ru-RU"/>
        </w:rPr>
        <w:drawing>
          <wp:inline distT="0" distB="0" distL="0" distR="0">
            <wp:extent cx="1422400" cy="250190"/>
            <wp:effectExtent l="0" t="0" r="0"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608" cstate="print"/>
                    <a:srcRect/>
                    <a:stretch>
                      <a:fillRect/>
                    </a:stretch>
                  </pic:blipFill>
                  <pic:spPr bwMode="auto">
                    <a:xfrm>
                      <a:off x="0" y="0"/>
                      <a:ext cx="1422400" cy="250190"/>
                    </a:xfrm>
                    <a:prstGeom prst="rect">
                      <a:avLst/>
                    </a:prstGeom>
                    <a:noFill/>
                    <a:ln w="9525">
                      <a:noFill/>
                      <a:miter lim="800000"/>
                      <a:headEnd/>
                      <a:tailEnd/>
                    </a:ln>
                  </pic:spPr>
                </pic:pic>
              </a:graphicData>
            </a:graphic>
          </wp:inline>
        </w:drawing>
      </w:r>
      <w:r w:rsidR="00FE46FF" w:rsidRPr="00FC154E">
        <w:rPr>
          <w:sz w:val="28"/>
          <w:szCs w:val="28"/>
        </w:rPr>
        <w:t xml:space="preserve"> регулярлығына қоса, төмендегi</w:t>
      </w:r>
    </w:p>
    <w:p w:rsidR="00FE46FF" w:rsidRPr="00FC154E" w:rsidRDefault="00FE46FF" w:rsidP="00AA1624">
      <w:pPr>
        <w:tabs>
          <w:tab w:val="center" w:pos="4800"/>
          <w:tab w:val="right" w:pos="9500"/>
        </w:tabs>
        <w:spacing w:line="360" w:lineRule="auto"/>
        <w:jc w:val="both"/>
        <w:rPr>
          <w:sz w:val="28"/>
          <w:szCs w:val="28"/>
        </w:rPr>
      </w:pPr>
    </w:p>
    <w:p w:rsidR="00FE46FF" w:rsidRDefault="00FE46FF" w:rsidP="00AA1624">
      <w:pPr>
        <w:tabs>
          <w:tab w:val="center" w:pos="4800"/>
          <w:tab w:val="right" w:pos="9500"/>
        </w:tabs>
        <w:spacing w:line="360" w:lineRule="auto"/>
        <w:jc w:val="center"/>
        <w:rPr>
          <w:sz w:val="28"/>
          <w:szCs w:val="28"/>
        </w:rPr>
      </w:pPr>
      <w:r w:rsidRPr="00FC154E">
        <w:rPr>
          <w:position w:val="-22"/>
          <w:sz w:val="28"/>
          <w:szCs w:val="28"/>
          <w:lang w:val="ru-RU"/>
        </w:rPr>
        <w:object w:dxaOrig="4160" w:dyaOrig="580">
          <v:shape id="_x0000_i2225" type="#_x0000_t75" style="width:208.5pt;height:29.25pt" o:ole="">
            <v:imagedata r:id="rId2609" o:title=""/>
          </v:shape>
          <o:OLEObject Type="Embed" ProgID="Equation.3" ShapeID="_x0000_i2225" DrawAspect="Content" ObjectID="_1761028392" r:id="rId2610"/>
        </w:object>
      </w:r>
      <w:r w:rsidRPr="00FC154E">
        <w:rPr>
          <w:sz w:val="28"/>
          <w:szCs w:val="28"/>
        </w:rPr>
        <w:t xml:space="preserve">   және        </w:t>
      </w:r>
      <w:r w:rsidRPr="00FC154E">
        <w:rPr>
          <w:position w:val="-6"/>
          <w:sz w:val="28"/>
          <w:szCs w:val="28"/>
        </w:rPr>
        <w:object w:dxaOrig="859" w:dyaOrig="260">
          <v:shape id="_x0000_i2226" type="#_x0000_t75" style="width:42.75pt;height:13.5pt" o:ole="">
            <v:imagedata r:id="rId2611" o:title=""/>
          </v:shape>
          <o:OLEObject Type="Embed" ProgID="Equation.3" ShapeID="_x0000_i2226" DrawAspect="Content" ObjectID="_1761028393" r:id="rId2612"/>
        </w:object>
      </w:r>
    </w:p>
    <w:p w:rsidR="00DB690A" w:rsidRPr="00FC154E" w:rsidRDefault="00DB690A" w:rsidP="00AA1624">
      <w:pPr>
        <w:tabs>
          <w:tab w:val="center" w:pos="4800"/>
          <w:tab w:val="right" w:pos="9500"/>
        </w:tabs>
        <w:spacing w:line="360" w:lineRule="auto"/>
        <w:jc w:val="center"/>
        <w:rPr>
          <w:sz w:val="28"/>
          <w:szCs w:val="28"/>
        </w:rPr>
      </w:pPr>
    </w:p>
    <w:p w:rsidR="00FE46FF" w:rsidRPr="00FC154E" w:rsidRDefault="00FE46FF" w:rsidP="00AA1624">
      <w:pPr>
        <w:tabs>
          <w:tab w:val="center" w:pos="4800"/>
          <w:tab w:val="right" w:pos="9500"/>
        </w:tabs>
        <w:spacing w:line="360" w:lineRule="auto"/>
        <w:jc w:val="both"/>
        <w:rPr>
          <w:sz w:val="28"/>
          <w:szCs w:val="28"/>
        </w:rPr>
      </w:pPr>
      <w:r w:rsidRPr="00FC154E">
        <w:rPr>
          <w:sz w:val="28"/>
          <w:szCs w:val="28"/>
        </w:rPr>
        <w:t>регулярлығы орынды. Мұны (</w:t>
      </w:r>
      <w:r w:rsidR="00BA22F7" w:rsidRPr="00BA22F7">
        <w:rPr>
          <w:sz w:val="28"/>
          <w:szCs w:val="28"/>
        </w:rPr>
        <w:t>38</w:t>
      </w:r>
      <w:r w:rsidRPr="00FC154E">
        <w:rPr>
          <w:sz w:val="28"/>
          <w:szCs w:val="28"/>
        </w:rPr>
        <w:t>) және (</w:t>
      </w:r>
      <w:r w:rsidR="00BA22F7">
        <w:rPr>
          <w:sz w:val="28"/>
          <w:szCs w:val="28"/>
        </w:rPr>
        <w:t>4</w:t>
      </w:r>
      <w:r w:rsidR="00BA22F7" w:rsidRPr="00BA22F7">
        <w:rPr>
          <w:sz w:val="28"/>
          <w:szCs w:val="28"/>
        </w:rPr>
        <w:t>0</w:t>
      </w:r>
      <w:r w:rsidRPr="00FC154E">
        <w:rPr>
          <w:sz w:val="28"/>
          <w:szCs w:val="28"/>
        </w:rPr>
        <w:t xml:space="preserve">) Соболев теңсiздiктерiн жоғарыда </w:t>
      </w:r>
      <w:r w:rsidRPr="00FC154E">
        <w:rPr>
          <w:sz w:val="28"/>
          <w:szCs w:val="28"/>
        </w:rPr>
        <w:lastRenderedPageBreak/>
        <w:t xml:space="preserve">айтылған регуляр нәтижелермен бiрiктiру арқылы алуға болады. Нақтырақ, төмендегi </w:t>
      </w:r>
      <w:r w:rsidR="00BA22F7" w:rsidRPr="00B06EA2">
        <w:rPr>
          <w:sz w:val="28"/>
          <w:szCs w:val="28"/>
        </w:rPr>
        <w:t>4</w:t>
      </w:r>
      <w:r w:rsidRPr="00FC154E">
        <w:rPr>
          <w:sz w:val="28"/>
          <w:szCs w:val="28"/>
        </w:rPr>
        <w:t>.4-ескертудi де қараңыз.</w:t>
      </w:r>
    </w:p>
    <w:p w:rsidR="00FE46FF" w:rsidRPr="00FC154E" w:rsidRDefault="00FE46FF" w:rsidP="00AA1624">
      <w:pPr>
        <w:tabs>
          <w:tab w:val="center" w:pos="4800"/>
          <w:tab w:val="right" w:pos="9500"/>
        </w:tabs>
        <w:spacing w:line="360" w:lineRule="auto"/>
        <w:jc w:val="both"/>
        <w:rPr>
          <w:sz w:val="28"/>
          <w:szCs w:val="28"/>
        </w:rPr>
      </w:pPr>
      <w:r w:rsidRPr="00FC154E">
        <w:rPr>
          <w:sz w:val="28"/>
          <w:szCs w:val="28"/>
        </w:rPr>
        <w:t xml:space="preserve">   Келесi </w:t>
      </w:r>
      <w:r w:rsidRPr="00FC154E">
        <w:rPr>
          <w:noProof/>
          <w:position w:val="-10"/>
          <w:sz w:val="28"/>
          <w:szCs w:val="28"/>
          <w:lang w:val="ru-RU" w:eastAsia="ru-RU"/>
        </w:rPr>
        <w:drawing>
          <wp:inline distT="0" distB="0" distL="0" distR="0">
            <wp:extent cx="548005" cy="199390"/>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613"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Pr="00FC154E">
        <w:rPr>
          <w:sz w:val="28"/>
          <w:szCs w:val="28"/>
        </w:rPr>
        <w:t xml:space="preserve"> әлдi шешiмдердiң бар болуының қосымша нәтижесi ретiнде төмендегi теорема орынды, сонымен қатар бұл нәтижелер </w:t>
      </w:r>
      <w:r w:rsidRPr="00FC154E">
        <w:rPr>
          <w:noProof/>
          <w:position w:val="-10"/>
          <w:sz w:val="28"/>
          <w:szCs w:val="28"/>
          <w:lang w:val="ru-RU" w:eastAsia="ru-RU"/>
        </w:rPr>
        <w:drawing>
          <wp:inline distT="0" distB="0" distL="0" distR="0">
            <wp:extent cx="159385" cy="159385"/>
            <wp:effectExtent l="19050" t="0" r="0" b="0"/>
            <wp:docPr id="2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614"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6"/>
          <w:sz w:val="28"/>
          <w:szCs w:val="28"/>
          <w:lang w:val="ru-RU" w:eastAsia="ru-RU"/>
        </w:rPr>
        <w:drawing>
          <wp:inline distT="0" distB="0" distL="0" distR="0">
            <wp:extent cx="130810" cy="145415"/>
            <wp:effectExtent l="19050" t="0" r="254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615" cstate="print"/>
                    <a:srcRect/>
                    <a:stretch>
                      <a:fillRect/>
                    </a:stretch>
                  </pic:blipFill>
                  <pic:spPr bwMode="auto">
                    <a:xfrm>
                      <a:off x="0" y="0"/>
                      <a:ext cx="130810" cy="145415"/>
                    </a:xfrm>
                    <a:prstGeom prst="rect">
                      <a:avLst/>
                    </a:prstGeom>
                    <a:noFill/>
                    <a:ln w="9525">
                      <a:noFill/>
                      <a:miter lim="800000"/>
                      <a:headEnd/>
                      <a:tailEnd/>
                    </a:ln>
                  </pic:spPr>
                </pic:pic>
              </a:graphicData>
            </a:graphic>
          </wp:inline>
        </w:drawing>
      </w:r>
      <w:r w:rsidRPr="00FC154E">
        <w:rPr>
          <w:sz w:val="28"/>
          <w:szCs w:val="28"/>
        </w:rPr>
        <w:t xml:space="preserve"> шешiмдерiнiң жалғыздығын дәлелдеуге мүмкiндiк беретiн шарттар тұжырымдалады, мұндағы </w:t>
      </w:r>
      <w:r w:rsidRPr="00FC154E">
        <w:rPr>
          <w:noProof/>
          <w:position w:val="-4"/>
          <w:sz w:val="28"/>
          <w:szCs w:val="28"/>
          <w:lang w:val="ru-RU" w:eastAsia="ru-RU"/>
        </w:rPr>
        <w:drawing>
          <wp:inline distT="0" distB="0" distL="0" distR="0">
            <wp:extent cx="159385" cy="188595"/>
            <wp:effectExtent l="1905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616" cstate="print"/>
                    <a:srcRect/>
                    <a:stretch>
                      <a:fillRect/>
                    </a:stretch>
                  </pic:blipFill>
                  <pic:spPr bwMode="auto">
                    <a:xfrm>
                      <a:off x="0" y="0"/>
                      <a:ext cx="159385" cy="188595"/>
                    </a:xfrm>
                    <a:prstGeom prst="rect">
                      <a:avLst/>
                    </a:prstGeom>
                    <a:noFill/>
                    <a:ln w="9525">
                      <a:noFill/>
                      <a:miter lim="800000"/>
                      <a:headEnd/>
                      <a:tailEnd/>
                    </a:ln>
                  </pic:spPr>
                </pic:pic>
              </a:graphicData>
            </a:graphic>
          </wp:inline>
        </w:drawing>
      </w:r>
      <w:r w:rsidRPr="00FC154E">
        <w:rPr>
          <w:sz w:val="28"/>
          <w:szCs w:val="28"/>
        </w:rPr>
        <w:t xml:space="preserve"> саны </w:t>
      </w:r>
      <w:r w:rsidRPr="00FC154E">
        <w:rPr>
          <w:noProof/>
          <w:position w:val="-4"/>
          <w:sz w:val="28"/>
          <w:szCs w:val="28"/>
          <w:lang w:val="ru-RU" w:eastAsia="ru-RU"/>
        </w:rPr>
        <w:drawing>
          <wp:inline distT="0" distB="0" distL="0" distR="0">
            <wp:extent cx="130810" cy="159385"/>
            <wp:effectExtent l="1905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617" cstate="print"/>
                    <a:srcRect/>
                    <a:stretch>
                      <a:fillRect/>
                    </a:stretch>
                  </pic:blipFill>
                  <pic:spPr bwMode="auto">
                    <a:xfrm>
                      <a:off x="0" y="0"/>
                      <a:ext cx="130810" cy="159385"/>
                    </a:xfrm>
                    <a:prstGeom prst="rect">
                      <a:avLst/>
                    </a:prstGeom>
                    <a:noFill/>
                    <a:ln w="9525">
                      <a:noFill/>
                      <a:miter lim="800000"/>
                      <a:headEnd/>
                      <a:tailEnd/>
                    </a:ln>
                  </pic:spPr>
                </pic:pic>
              </a:graphicData>
            </a:graphic>
          </wp:inline>
        </w:drawing>
      </w:r>
      <w:r w:rsidRPr="00FC154E">
        <w:rPr>
          <w:sz w:val="28"/>
          <w:szCs w:val="28"/>
        </w:rPr>
        <w:t xml:space="preserve"> санының Соболев түйiндесiн бiлдiреді. </w:t>
      </w:r>
    </w:p>
    <w:p w:rsidR="00FE46FF" w:rsidRDefault="00D02309" w:rsidP="00D02309">
      <w:pPr>
        <w:tabs>
          <w:tab w:val="left" w:pos="709"/>
          <w:tab w:val="center" w:pos="4800"/>
          <w:tab w:val="right" w:pos="9500"/>
        </w:tabs>
        <w:spacing w:line="360" w:lineRule="auto"/>
        <w:jc w:val="both"/>
        <w:rPr>
          <w:sz w:val="28"/>
          <w:szCs w:val="28"/>
        </w:rPr>
      </w:pPr>
      <w:r>
        <w:rPr>
          <w:b/>
          <w:sz w:val="28"/>
          <w:szCs w:val="28"/>
        </w:rPr>
        <w:tab/>
      </w:r>
      <w:r w:rsidR="00FE46FF" w:rsidRPr="00FC154E">
        <w:rPr>
          <w:b/>
          <w:sz w:val="28"/>
          <w:szCs w:val="28"/>
        </w:rPr>
        <w:t xml:space="preserve">Теорема </w:t>
      </w:r>
      <w:r w:rsidR="00BA22F7" w:rsidRPr="00BA22F7">
        <w:rPr>
          <w:b/>
          <w:sz w:val="28"/>
          <w:szCs w:val="28"/>
        </w:rPr>
        <w:t>4</w:t>
      </w:r>
      <w:r w:rsidR="00FE46FF" w:rsidRPr="00FC154E">
        <w:rPr>
          <w:b/>
          <w:sz w:val="28"/>
          <w:szCs w:val="28"/>
        </w:rPr>
        <w:t>.3.</w:t>
      </w:r>
      <w:r w:rsidR="00FE46FF" w:rsidRPr="00FC154E">
        <w:rPr>
          <w:sz w:val="28"/>
          <w:szCs w:val="28"/>
        </w:rPr>
        <w:t xml:space="preserve"> Айталық, </w:t>
      </w:r>
      <w:r w:rsidR="00FE46FF" w:rsidRPr="00FC154E">
        <w:rPr>
          <w:i/>
          <w:iCs/>
          <w:noProof/>
          <w:position w:val="-10"/>
          <w:sz w:val="28"/>
          <w:szCs w:val="28"/>
          <w:lang w:val="ru-RU" w:eastAsia="ru-RU"/>
        </w:rPr>
        <w:drawing>
          <wp:inline distT="0" distB="0" distL="0" distR="0">
            <wp:extent cx="548005" cy="199390"/>
            <wp:effectExtent l="0" t="0" r="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618"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00FE46FF" w:rsidRPr="00FC154E">
        <w:rPr>
          <w:sz w:val="28"/>
          <w:szCs w:val="28"/>
        </w:rPr>
        <w:t xml:space="preserve"> және </w:t>
      </w:r>
      <w:r w:rsidR="00FE46FF" w:rsidRPr="00FC154E">
        <w:rPr>
          <w:i/>
          <w:iCs/>
          <w:noProof/>
          <w:position w:val="-10"/>
          <w:sz w:val="28"/>
          <w:szCs w:val="28"/>
          <w:lang w:val="ru-RU" w:eastAsia="ru-RU"/>
        </w:rPr>
        <w:drawing>
          <wp:inline distT="0" distB="0" distL="0" distR="0">
            <wp:extent cx="548005" cy="217805"/>
            <wp:effectExtent l="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619" cstate="print"/>
                    <a:srcRect/>
                    <a:stretch>
                      <a:fillRect/>
                    </a:stretch>
                  </pic:blipFill>
                  <pic:spPr bwMode="auto">
                    <a:xfrm>
                      <a:off x="0" y="0"/>
                      <a:ext cx="548005" cy="217805"/>
                    </a:xfrm>
                    <a:prstGeom prst="rect">
                      <a:avLst/>
                    </a:prstGeom>
                    <a:noFill/>
                    <a:ln w="9525">
                      <a:noFill/>
                      <a:miter lim="800000"/>
                      <a:headEnd/>
                      <a:tailEnd/>
                    </a:ln>
                  </pic:spPr>
                </pic:pic>
              </a:graphicData>
            </a:graphic>
          </wp:inline>
        </w:drawing>
      </w:r>
      <w:r w:rsidR="00FE46FF" w:rsidRPr="00FC154E">
        <w:rPr>
          <w:sz w:val="28"/>
          <w:szCs w:val="28"/>
        </w:rPr>
        <w:t xml:space="preserve"> функциялары (</w:t>
      </w:r>
      <w:r w:rsidR="00BA22F7" w:rsidRPr="00BA22F7">
        <w:rPr>
          <w:sz w:val="28"/>
          <w:szCs w:val="28"/>
        </w:rPr>
        <w:t>4</w:t>
      </w:r>
      <w:r w:rsidR="00FE46FF" w:rsidRPr="00FC154E">
        <w:rPr>
          <w:sz w:val="28"/>
          <w:szCs w:val="28"/>
        </w:rPr>
        <w:t>.1)-(</w:t>
      </w:r>
      <w:r w:rsidR="00BA22F7" w:rsidRPr="00BA22F7">
        <w:rPr>
          <w:sz w:val="28"/>
          <w:szCs w:val="28"/>
        </w:rPr>
        <w:t>4</w:t>
      </w:r>
      <w:r w:rsidR="00FE46FF" w:rsidRPr="00FC154E">
        <w:rPr>
          <w:sz w:val="28"/>
          <w:szCs w:val="28"/>
        </w:rPr>
        <w:t xml:space="preserve">.5) есептiң және </w:t>
      </w:r>
      <w:r w:rsidR="00BA22F7" w:rsidRPr="00BA22F7">
        <w:rPr>
          <w:sz w:val="28"/>
          <w:szCs w:val="28"/>
        </w:rPr>
        <w:t>4</w:t>
      </w:r>
      <w:r w:rsidR="00FE46FF" w:rsidRPr="00FC154E">
        <w:rPr>
          <w:sz w:val="28"/>
          <w:szCs w:val="28"/>
        </w:rPr>
        <w:t>.2-теореманың шарттарын қанағаттандыратын шешiмдер болсын. Егер</w:t>
      </w:r>
    </w:p>
    <w:p w:rsidR="00DB690A" w:rsidRPr="00FC154E" w:rsidRDefault="00DB690A" w:rsidP="00AA1624">
      <w:pPr>
        <w:tabs>
          <w:tab w:val="center" w:pos="4800"/>
          <w:tab w:val="right" w:pos="9500"/>
        </w:tabs>
        <w:spacing w:line="360" w:lineRule="auto"/>
        <w:jc w:val="both"/>
        <w:rPr>
          <w:sz w:val="28"/>
          <w:szCs w:val="28"/>
        </w:rPr>
      </w:pPr>
    </w:p>
    <w:p w:rsidR="00FE46FF" w:rsidRPr="00FC154E" w:rsidRDefault="00FE46FF" w:rsidP="00AA1624">
      <w:pPr>
        <w:tabs>
          <w:tab w:val="left" w:pos="1500"/>
          <w:tab w:val="right" w:pos="9500"/>
        </w:tabs>
        <w:spacing w:line="360" w:lineRule="auto"/>
        <w:ind w:firstLine="720"/>
        <w:jc w:val="right"/>
        <w:rPr>
          <w:noProof/>
          <w:sz w:val="28"/>
          <w:szCs w:val="28"/>
        </w:rPr>
      </w:pPr>
      <w:r w:rsidRPr="00FC154E">
        <w:rPr>
          <w:noProof/>
          <w:position w:val="-10"/>
          <w:sz w:val="28"/>
          <w:szCs w:val="28"/>
          <w:lang w:val="ru-RU"/>
        </w:rPr>
        <w:object w:dxaOrig="1060" w:dyaOrig="380">
          <v:shape id="_x0000_i2227" type="#_x0000_t75" style="width:53.25pt;height:18.75pt" o:ole="">
            <v:imagedata r:id="rId2620" o:title=""/>
          </v:shape>
          <o:OLEObject Type="Embed" ProgID="Equation.3" ShapeID="_x0000_i2227" DrawAspect="Content" ObjectID="_1761028394" r:id="rId2621"/>
        </w:object>
      </w:r>
      <w:r w:rsidRPr="00FC154E">
        <w:rPr>
          <w:noProof/>
          <w:sz w:val="28"/>
          <w:szCs w:val="28"/>
        </w:rPr>
        <w:t xml:space="preserve">                                                                            (</w:t>
      </w:r>
      <w:r w:rsidR="00BA22F7" w:rsidRPr="00B06EA2">
        <w:rPr>
          <w:noProof/>
          <w:sz w:val="28"/>
          <w:szCs w:val="28"/>
        </w:rPr>
        <w:t>4</w:t>
      </w:r>
      <w:r w:rsidRPr="00FC154E">
        <w:rPr>
          <w:noProof/>
          <w:sz w:val="28"/>
          <w:szCs w:val="28"/>
        </w:rPr>
        <w:t>.19)</w:t>
      </w:r>
    </w:p>
    <w:p w:rsidR="00FE46FF" w:rsidRPr="00FC154E" w:rsidRDefault="00FE46FF" w:rsidP="00AA1624">
      <w:pPr>
        <w:tabs>
          <w:tab w:val="left" w:pos="1500"/>
          <w:tab w:val="right" w:pos="9500"/>
        </w:tabs>
        <w:spacing w:line="360" w:lineRule="auto"/>
        <w:ind w:firstLine="720"/>
        <w:jc w:val="right"/>
        <w:rPr>
          <w:noProof/>
          <w:sz w:val="28"/>
          <w:szCs w:val="28"/>
        </w:rPr>
      </w:pPr>
      <w:r w:rsidRPr="00FC154E">
        <w:rPr>
          <w:noProof/>
          <w:position w:val="-10"/>
          <w:sz w:val="28"/>
          <w:szCs w:val="28"/>
          <w:lang w:val="ru-RU" w:eastAsia="ru-RU"/>
        </w:rPr>
        <w:drawing>
          <wp:inline distT="0" distB="0" distL="0" distR="0">
            <wp:extent cx="1251585" cy="260985"/>
            <wp:effectExtent l="19050" t="0" r="5715" b="0"/>
            <wp:docPr id="22"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622" cstate="print"/>
                    <a:srcRect/>
                    <a:stretch>
                      <a:fillRect/>
                    </a:stretch>
                  </pic:blipFill>
                  <pic:spPr bwMode="auto">
                    <a:xfrm>
                      <a:off x="0" y="0"/>
                      <a:ext cx="1251585" cy="260985"/>
                    </a:xfrm>
                    <a:prstGeom prst="rect">
                      <a:avLst/>
                    </a:prstGeom>
                    <a:noFill/>
                    <a:ln w="9525">
                      <a:noFill/>
                      <a:miter lim="800000"/>
                      <a:headEnd/>
                      <a:tailEnd/>
                    </a:ln>
                  </pic:spPr>
                </pic:pic>
              </a:graphicData>
            </a:graphic>
          </wp:inline>
        </w:drawing>
      </w:r>
      <w:r w:rsidRPr="00FC154E">
        <w:rPr>
          <w:noProof/>
          <w:sz w:val="28"/>
          <w:szCs w:val="28"/>
        </w:rPr>
        <w:t xml:space="preserve">                                                           (</w:t>
      </w:r>
      <w:r w:rsidR="00BA22F7" w:rsidRPr="00B06EA2">
        <w:rPr>
          <w:noProof/>
          <w:sz w:val="28"/>
          <w:szCs w:val="28"/>
        </w:rPr>
        <w:t>4</w:t>
      </w:r>
      <w:r w:rsidRPr="00FC154E">
        <w:rPr>
          <w:noProof/>
          <w:sz w:val="28"/>
          <w:szCs w:val="28"/>
        </w:rPr>
        <w:t>.20)</w:t>
      </w:r>
    </w:p>
    <w:p w:rsidR="009F78FF" w:rsidRDefault="00FE46FF" w:rsidP="00AA1624">
      <w:pPr>
        <w:tabs>
          <w:tab w:val="center" w:pos="4800"/>
          <w:tab w:val="right" w:pos="9500"/>
        </w:tabs>
        <w:spacing w:line="360" w:lineRule="auto"/>
        <w:jc w:val="right"/>
        <w:rPr>
          <w:noProof/>
          <w:sz w:val="28"/>
          <w:szCs w:val="28"/>
        </w:rPr>
      </w:pPr>
      <w:r w:rsidRPr="00FC154E">
        <w:rPr>
          <w:noProof/>
          <w:position w:val="-12"/>
          <w:sz w:val="28"/>
          <w:szCs w:val="28"/>
          <w:lang w:val="ru-RU" w:eastAsia="ru-RU"/>
        </w:rPr>
        <w:drawing>
          <wp:inline distT="0" distB="0" distL="0" distR="0">
            <wp:extent cx="885190" cy="250190"/>
            <wp:effectExtent l="19050" t="0" r="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623" cstate="print"/>
                    <a:srcRect/>
                    <a:stretch>
                      <a:fillRect/>
                    </a:stretch>
                  </pic:blipFill>
                  <pic:spPr bwMode="auto">
                    <a:xfrm>
                      <a:off x="0" y="0"/>
                      <a:ext cx="885190" cy="250190"/>
                    </a:xfrm>
                    <a:prstGeom prst="rect">
                      <a:avLst/>
                    </a:prstGeom>
                    <a:noFill/>
                    <a:ln w="9525">
                      <a:noFill/>
                      <a:miter lim="800000"/>
                      <a:headEnd/>
                      <a:tailEnd/>
                    </a:ln>
                  </pic:spPr>
                </pic:pic>
              </a:graphicData>
            </a:graphic>
          </wp:inline>
        </w:drawing>
      </w:r>
      <w:r w:rsidRPr="00FC154E">
        <w:rPr>
          <w:noProof/>
          <w:sz w:val="28"/>
          <w:szCs w:val="28"/>
        </w:rPr>
        <w:t xml:space="preserve">                                                                         (</w:t>
      </w:r>
      <w:r w:rsidR="00BA22F7" w:rsidRPr="00B06EA2">
        <w:rPr>
          <w:noProof/>
          <w:sz w:val="28"/>
          <w:szCs w:val="28"/>
        </w:rPr>
        <w:t>4</w:t>
      </w:r>
      <w:r w:rsidRPr="00FC154E">
        <w:rPr>
          <w:noProof/>
          <w:sz w:val="28"/>
          <w:szCs w:val="28"/>
        </w:rPr>
        <w:t>.21)</w:t>
      </w:r>
    </w:p>
    <w:p w:rsidR="00DB690A" w:rsidRPr="00FC154E" w:rsidRDefault="00DB690A" w:rsidP="00AA1624">
      <w:pPr>
        <w:tabs>
          <w:tab w:val="center" w:pos="4800"/>
          <w:tab w:val="right" w:pos="9500"/>
        </w:tabs>
        <w:spacing w:line="360" w:lineRule="auto"/>
        <w:jc w:val="right"/>
        <w:rPr>
          <w:noProof/>
          <w:sz w:val="28"/>
          <w:szCs w:val="28"/>
        </w:rPr>
      </w:pPr>
    </w:p>
    <w:p w:rsidR="00FE46FF" w:rsidRPr="00FC154E" w:rsidRDefault="00FE46FF" w:rsidP="00AA1624">
      <w:pPr>
        <w:tabs>
          <w:tab w:val="center" w:pos="4800"/>
          <w:tab w:val="right" w:pos="9500"/>
        </w:tabs>
        <w:spacing w:line="360" w:lineRule="auto"/>
        <w:jc w:val="both"/>
        <w:rPr>
          <w:noProof/>
          <w:sz w:val="28"/>
          <w:szCs w:val="28"/>
        </w:rPr>
      </w:pPr>
      <w:r w:rsidRPr="00FC154E">
        <w:rPr>
          <w:sz w:val="28"/>
          <w:szCs w:val="28"/>
        </w:rPr>
        <w:t xml:space="preserve">шарттары орындалса, онда </w:t>
      </w:r>
      <w:r w:rsidRPr="00FC154E">
        <w:rPr>
          <w:noProof/>
          <w:position w:val="-10"/>
          <w:sz w:val="28"/>
          <w:szCs w:val="28"/>
          <w:lang w:val="ru-RU" w:eastAsia="ru-RU"/>
        </w:rPr>
        <w:drawing>
          <wp:inline distT="0" distB="0" distL="0" distR="0">
            <wp:extent cx="410210" cy="217805"/>
            <wp:effectExtent l="19050" t="0" r="0" b="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624" cstate="print"/>
                    <a:srcRect/>
                    <a:stretch>
                      <a:fillRect/>
                    </a:stretch>
                  </pic:blipFill>
                  <pic:spPr bwMode="auto">
                    <a:xfrm>
                      <a:off x="0" y="0"/>
                      <a:ext cx="410210" cy="21780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6"/>
          <w:sz w:val="28"/>
          <w:szCs w:val="28"/>
          <w:lang w:val="ru-RU" w:eastAsia="ru-RU"/>
        </w:rPr>
        <w:drawing>
          <wp:inline distT="0" distB="0" distL="0" distR="0">
            <wp:extent cx="366395" cy="188595"/>
            <wp:effectExtent l="19050" t="0" r="0" b="0"/>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625" cstate="print"/>
                    <a:srcRect/>
                    <a:stretch>
                      <a:fillRect/>
                    </a:stretch>
                  </pic:blipFill>
                  <pic:spPr bwMode="auto">
                    <a:xfrm>
                      <a:off x="0" y="0"/>
                      <a:ext cx="366395" cy="188595"/>
                    </a:xfrm>
                    <a:prstGeom prst="rect">
                      <a:avLst/>
                    </a:prstGeom>
                    <a:noFill/>
                    <a:ln w="9525">
                      <a:noFill/>
                      <a:miter lim="800000"/>
                      <a:headEnd/>
                      <a:tailEnd/>
                    </a:ln>
                  </pic:spPr>
                </pic:pic>
              </a:graphicData>
            </a:graphic>
          </wp:inline>
        </w:drawing>
      </w:r>
      <w:r w:rsidRPr="00FC154E">
        <w:rPr>
          <w:sz w:val="28"/>
          <w:szCs w:val="28"/>
        </w:rPr>
        <w:t>.</w:t>
      </w:r>
    </w:p>
    <w:p w:rsidR="009F78FF" w:rsidRDefault="00BA22F7" w:rsidP="00AA1624">
      <w:pPr>
        <w:tabs>
          <w:tab w:val="left" w:pos="1500"/>
          <w:tab w:val="right" w:pos="9500"/>
        </w:tabs>
        <w:spacing w:line="360" w:lineRule="auto"/>
        <w:jc w:val="both"/>
        <w:rPr>
          <w:sz w:val="28"/>
          <w:szCs w:val="28"/>
        </w:rPr>
      </w:pPr>
      <w:r w:rsidRPr="00BA22F7">
        <w:rPr>
          <w:sz w:val="28"/>
          <w:szCs w:val="28"/>
        </w:rPr>
        <w:t>[</w:t>
      </w:r>
      <w:r w:rsidR="00FE46FF" w:rsidRPr="00FC154E">
        <w:rPr>
          <w:sz w:val="28"/>
          <w:szCs w:val="28"/>
        </w:rPr>
        <w:t xml:space="preserve">65, 4-5-теорема]-де есептiң жалғыздығы </w:t>
      </w:r>
      <w:r w:rsidR="00FE46FF" w:rsidRPr="00FC154E">
        <w:rPr>
          <w:noProof/>
          <w:position w:val="-12"/>
          <w:sz w:val="28"/>
          <w:szCs w:val="28"/>
          <w:lang w:val="ru-RU" w:eastAsia="ru-RU"/>
        </w:rPr>
        <w:drawing>
          <wp:inline distT="0" distB="0" distL="0" distR="0">
            <wp:extent cx="435610" cy="228600"/>
            <wp:effectExtent l="19050" t="0" r="2540"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626" cstate="print"/>
                    <a:srcRect/>
                    <a:stretch>
                      <a:fillRect/>
                    </a:stretch>
                  </pic:blipFill>
                  <pic:spPr bwMode="auto">
                    <a:xfrm>
                      <a:off x="0" y="0"/>
                      <a:ext cx="435610" cy="228600"/>
                    </a:xfrm>
                    <a:prstGeom prst="rect">
                      <a:avLst/>
                    </a:prstGeom>
                    <a:noFill/>
                    <a:ln w="9525">
                      <a:noFill/>
                      <a:miter lim="800000"/>
                      <a:headEnd/>
                      <a:tailEnd/>
                    </a:ln>
                  </pic:spPr>
                </pic:pic>
              </a:graphicData>
            </a:graphic>
          </wp:inline>
        </w:drawing>
      </w:r>
      <w:r w:rsidR="00FE46FF" w:rsidRPr="00FC154E">
        <w:rPr>
          <w:sz w:val="28"/>
          <w:szCs w:val="28"/>
        </w:rPr>
        <w:t xml:space="preserve"> жағдайда, сонымен бiрге (</w:t>
      </w:r>
      <w:r w:rsidR="005030A9" w:rsidRPr="005030A9">
        <w:rPr>
          <w:sz w:val="28"/>
          <w:szCs w:val="28"/>
        </w:rPr>
        <w:t>4</w:t>
      </w:r>
      <w:r w:rsidR="00FE46FF" w:rsidRPr="00FC154E">
        <w:rPr>
          <w:sz w:val="28"/>
          <w:szCs w:val="28"/>
        </w:rPr>
        <w:t>.21) және</w:t>
      </w:r>
    </w:p>
    <w:p w:rsidR="00DB690A" w:rsidRPr="00FC154E" w:rsidRDefault="00DB690A" w:rsidP="00AA1624">
      <w:pPr>
        <w:tabs>
          <w:tab w:val="left" w:pos="1500"/>
          <w:tab w:val="right" w:pos="9500"/>
        </w:tabs>
        <w:spacing w:line="360" w:lineRule="auto"/>
        <w:jc w:val="both"/>
        <w:rPr>
          <w:sz w:val="28"/>
          <w:szCs w:val="28"/>
        </w:rPr>
      </w:pPr>
    </w:p>
    <w:p w:rsidR="00FE46FF" w:rsidRPr="00FC154E" w:rsidRDefault="00662E8E" w:rsidP="00AA1624">
      <w:pPr>
        <w:tabs>
          <w:tab w:val="left" w:pos="1500"/>
          <w:tab w:val="right" w:pos="9500"/>
        </w:tabs>
        <w:spacing w:line="360" w:lineRule="auto"/>
        <w:ind w:firstLine="720"/>
        <w:jc w:val="right"/>
        <w:rPr>
          <w:noProof/>
          <w:sz w:val="28"/>
          <w:szCs w:val="28"/>
        </w:rPr>
      </w:pPr>
      <w:r w:rsidRPr="00FC154E">
        <w:rPr>
          <w:noProof/>
          <w:position w:val="-10"/>
          <w:sz w:val="28"/>
          <w:szCs w:val="28"/>
          <w:lang w:val="ru-RU"/>
        </w:rPr>
        <w:object w:dxaOrig="1880" w:dyaOrig="340">
          <v:shape id="_x0000_i2228" type="#_x0000_t75" style="width:93.75pt;height:17.25pt" o:ole="">
            <v:imagedata r:id="rId2627" o:title=""/>
          </v:shape>
          <o:OLEObject Type="Embed" ProgID="Equation.3" ShapeID="_x0000_i2228" DrawAspect="Content" ObjectID="_1761028395" r:id="rId2628"/>
        </w:object>
      </w:r>
      <w:r w:rsidRPr="00FC154E">
        <w:rPr>
          <w:noProof/>
          <w:sz w:val="28"/>
          <w:szCs w:val="28"/>
        </w:rPr>
        <w:t xml:space="preserve">                                                    </w:t>
      </w:r>
      <w:r w:rsidR="00FE46FF" w:rsidRPr="00FC154E">
        <w:rPr>
          <w:noProof/>
          <w:sz w:val="28"/>
          <w:szCs w:val="28"/>
        </w:rPr>
        <w:t>(</w:t>
      </w:r>
      <w:r w:rsidR="00BA22F7" w:rsidRPr="00B06EA2">
        <w:rPr>
          <w:noProof/>
          <w:sz w:val="28"/>
          <w:szCs w:val="28"/>
        </w:rPr>
        <w:t>4</w:t>
      </w:r>
      <w:r w:rsidR="00FE46FF" w:rsidRPr="00FC154E">
        <w:rPr>
          <w:noProof/>
          <w:sz w:val="28"/>
          <w:szCs w:val="28"/>
        </w:rPr>
        <w:t>.22)</w:t>
      </w:r>
    </w:p>
    <w:p w:rsidR="00FE46FF" w:rsidRDefault="00FE46FF"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10"/>
          <w:sz w:val="28"/>
          <w:szCs w:val="28"/>
          <w:lang w:val="ru-RU" w:eastAsia="ru-RU"/>
        </w:rPr>
        <w:drawing>
          <wp:inline distT="0" distB="0" distL="0" distR="0">
            <wp:extent cx="1175385" cy="228600"/>
            <wp:effectExtent l="0" t="0" r="0" b="0"/>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629" cstate="print"/>
                    <a:srcRect/>
                    <a:stretch>
                      <a:fillRect/>
                    </a:stretch>
                  </pic:blipFill>
                  <pic:spPr bwMode="auto">
                    <a:xfrm>
                      <a:off x="0" y="0"/>
                      <a:ext cx="1175385" cy="228600"/>
                    </a:xfrm>
                    <a:prstGeom prst="rect">
                      <a:avLst/>
                    </a:prstGeom>
                    <a:noFill/>
                    <a:ln w="9525">
                      <a:noFill/>
                      <a:miter lim="800000"/>
                      <a:headEnd/>
                      <a:tailEnd/>
                    </a:ln>
                  </pic:spPr>
                </pic:pic>
              </a:graphicData>
            </a:graphic>
          </wp:inline>
        </w:drawing>
      </w:r>
      <w:r w:rsidR="00662E8E" w:rsidRPr="00FC154E">
        <w:rPr>
          <w:noProof/>
          <w:sz w:val="28"/>
          <w:szCs w:val="28"/>
        </w:rPr>
        <w:t xml:space="preserve">                                    </w:t>
      </w:r>
      <w:r w:rsidR="006451CF">
        <w:rPr>
          <w:noProof/>
          <w:sz w:val="28"/>
          <w:szCs w:val="28"/>
          <w:lang w:val="en-US"/>
        </w:rPr>
        <w:t xml:space="preserve"> </w:t>
      </w:r>
      <w:r w:rsidR="00662E8E" w:rsidRPr="00FC154E">
        <w:rPr>
          <w:noProof/>
          <w:sz w:val="28"/>
          <w:szCs w:val="28"/>
        </w:rPr>
        <w:t xml:space="preserve">               </w:t>
      </w:r>
      <w:r w:rsidRPr="00FC154E">
        <w:rPr>
          <w:noProof/>
          <w:sz w:val="28"/>
          <w:szCs w:val="28"/>
        </w:rPr>
        <w:t>(</w:t>
      </w:r>
      <w:r w:rsidR="00BA22F7" w:rsidRPr="00B06EA2">
        <w:rPr>
          <w:noProof/>
          <w:sz w:val="28"/>
          <w:szCs w:val="28"/>
        </w:rPr>
        <w:t>4</w:t>
      </w:r>
      <w:r w:rsidRPr="00FC154E">
        <w:rPr>
          <w:noProof/>
          <w:sz w:val="28"/>
          <w:szCs w:val="28"/>
        </w:rPr>
        <w:t>.23)</w:t>
      </w:r>
    </w:p>
    <w:p w:rsidR="00DB690A" w:rsidRPr="00FC154E" w:rsidRDefault="00DB690A" w:rsidP="00AA1624">
      <w:pPr>
        <w:tabs>
          <w:tab w:val="left" w:pos="1500"/>
          <w:tab w:val="right" w:pos="9500"/>
        </w:tabs>
        <w:spacing w:line="360" w:lineRule="auto"/>
        <w:ind w:firstLine="720"/>
        <w:jc w:val="right"/>
        <w:rPr>
          <w:noProof/>
          <w:sz w:val="28"/>
          <w:szCs w:val="28"/>
        </w:rPr>
      </w:pPr>
    </w:p>
    <w:p w:rsidR="00DB690A" w:rsidRPr="00FC154E" w:rsidRDefault="00662E8E" w:rsidP="00AA1624">
      <w:pPr>
        <w:tabs>
          <w:tab w:val="left" w:pos="1500"/>
          <w:tab w:val="right" w:pos="9500"/>
        </w:tabs>
        <w:spacing w:line="360" w:lineRule="auto"/>
        <w:jc w:val="both"/>
        <w:rPr>
          <w:sz w:val="28"/>
          <w:szCs w:val="28"/>
        </w:rPr>
      </w:pPr>
      <w:r w:rsidRPr="00FC154E">
        <w:rPr>
          <w:sz w:val="28"/>
          <w:szCs w:val="28"/>
        </w:rPr>
        <w:t xml:space="preserve">шарттарымен </w:t>
      </w:r>
    </w:p>
    <w:p w:rsidR="00814DCC" w:rsidRPr="00FC154E" w:rsidRDefault="00662E8E" w:rsidP="00AA1624">
      <w:pPr>
        <w:tabs>
          <w:tab w:val="left" w:pos="1500"/>
          <w:tab w:val="right" w:pos="9500"/>
        </w:tabs>
        <w:spacing w:line="360" w:lineRule="auto"/>
        <w:jc w:val="right"/>
        <w:rPr>
          <w:noProof/>
          <w:sz w:val="28"/>
          <w:szCs w:val="28"/>
        </w:rPr>
      </w:pPr>
      <w:r w:rsidRPr="00FC154E">
        <w:rPr>
          <w:noProof/>
          <w:position w:val="-6"/>
          <w:sz w:val="28"/>
          <w:szCs w:val="28"/>
          <w:lang w:val="ru-RU" w:eastAsia="ru-RU"/>
        </w:rPr>
        <w:drawing>
          <wp:inline distT="0" distB="0" distL="0" distR="0">
            <wp:extent cx="635000" cy="199390"/>
            <wp:effectExtent l="19050" t="0" r="0" b="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630" cstate="print"/>
                    <a:srcRect/>
                    <a:stretch>
                      <a:fillRect/>
                    </a:stretch>
                  </pic:blipFill>
                  <pic:spPr bwMode="auto">
                    <a:xfrm>
                      <a:off x="0" y="0"/>
                      <a:ext cx="635000" cy="199390"/>
                    </a:xfrm>
                    <a:prstGeom prst="rect">
                      <a:avLst/>
                    </a:prstGeom>
                    <a:noFill/>
                    <a:ln w="9525">
                      <a:noFill/>
                      <a:miter lim="800000"/>
                      <a:headEnd/>
                      <a:tailEnd/>
                    </a:ln>
                  </pic:spPr>
                </pic:pic>
              </a:graphicData>
            </a:graphic>
          </wp:inline>
        </w:drawing>
      </w:r>
      <w:r w:rsidRPr="00FC154E">
        <w:rPr>
          <w:noProof/>
          <w:sz w:val="28"/>
          <w:szCs w:val="28"/>
        </w:rPr>
        <w:tab/>
        <w:t xml:space="preserve">                                                                              (</w:t>
      </w:r>
      <w:r w:rsidR="00BA22F7" w:rsidRPr="00B06EA2">
        <w:rPr>
          <w:noProof/>
          <w:sz w:val="28"/>
          <w:szCs w:val="28"/>
        </w:rPr>
        <w:t>4</w:t>
      </w:r>
      <w:r w:rsidRPr="00FC154E">
        <w:rPr>
          <w:noProof/>
          <w:sz w:val="28"/>
          <w:szCs w:val="28"/>
        </w:rPr>
        <w:t>.24)</w:t>
      </w:r>
    </w:p>
    <w:p w:rsidR="00662E8E" w:rsidRPr="00FC154E" w:rsidRDefault="00662E8E" w:rsidP="00AA1624">
      <w:pPr>
        <w:tabs>
          <w:tab w:val="left" w:pos="1500"/>
          <w:tab w:val="right" w:pos="9500"/>
        </w:tabs>
        <w:spacing w:line="360" w:lineRule="auto"/>
        <w:jc w:val="both"/>
        <w:rPr>
          <w:sz w:val="28"/>
          <w:szCs w:val="28"/>
        </w:rPr>
      </w:pPr>
      <w:r w:rsidRPr="00FC154E">
        <w:rPr>
          <w:sz w:val="28"/>
          <w:szCs w:val="28"/>
        </w:rPr>
        <w:t>өлшем үшiн дәлелдендi. (</w:t>
      </w:r>
      <w:r w:rsidR="00BA22F7" w:rsidRPr="00BA22F7">
        <w:rPr>
          <w:sz w:val="28"/>
          <w:szCs w:val="28"/>
        </w:rPr>
        <w:t>4</w:t>
      </w:r>
      <w:r w:rsidRPr="00FC154E">
        <w:rPr>
          <w:sz w:val="28"/>
          <w:szCs w:val="28"/>
        </w:rPr>
        <w:t xml:space="preserve">.24) шарттан </w:t>
      </w:r>
      <w:r w:rsidRPr="00FC154E">
        <w:rPr>
          <w:noProof/>
          <w:position w:val="-6"/>
          <w:sz w:val="28"/>
          <w:szCs w:val="28"/>
          <w:lang w:val="ru-RU" w:eastAsia="ru-RU"/>
        </w:rPr>
        <w:drawing>
          <wp:inline distT="0" distB="0" distL="0" distR="0">
            <wp:extent cx="577215" cy="173990"/>
            <wp:effectExtent l="1905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631" cstate="print"/>
                    <a:srcRect/>
                    <a:stretch>
                      <a:fillRect/>
                    </a:stretch>
                  </pic:blipFill>
                  <pic:spPr bwMode="auto">
                    <a:xfrm>
                      <a:off x="0" y="0"/>
                      <a:ext cx="577215" cy="173990"/>
                    </a:xfrm>
                    <a:prstGeom prst="rect">
                      <a:avLst/>
                    </a:prstGeom>
                    <a:noFill/>
                    <a:ln w="9525">
                      <a:noFill/>
                      <a:miter lim="800000"/>
                      <a:headEnd/>
                      <a:tailEnd/>
                    </a:ln>
                  </pic:spPr>
                </pic:pic>
              </a:graphicData>
            </a:graphic>
          </wp:inline>
        </w:drawing>
      </w:r>
      <w:r w:rsidRPr="00FC154E">
        <w:rPr>
          <w:sz w:val="28"/>
          <w:szCs w:val="28"/>
        </w:rPr>
        <w:t xml:space="preserve"> ұйғарымы орынды. Мұнымен қоса, (</w:t>
      </w:r>
      <w:r w:rsidR="00BA22F7" w:rsidRPr="00BA22F7">
        <w:rPr>
          <w:sz w:val="28"/>
          <w:szCs w:val="28"/>
        </w:rPr>
        <w:t>4</w:t>
      </w:r>
      <w:r w:rsidRPr="00FC154E">
        <w:rPr>
          <w:sz w:val="28"/>
          <w:szCs w:val="28"/>
        </w:rPr>
        <w:t xml:space="preserve">.22) шарттың және </w:t>
      </w:r>
      <w:r w:rsidRPr="00FC154E">
        <w:rPr>
          <w:position w:val="-10"/>
          <w:sz w:val="28"/>
          <w:szCs w:val="28"/>
        </w:rPr>
        <w:object w:dxaOrig="2160" w:dyaOrig="380">
          <v:shape id="_x0000_i2229" type="#_x0000_t75" style="width:108pt;height:18.75pt" o:ole="">
            <v:imagedata r:id="rId2632" o:title=""/>
          </v:shape>
          <o:OLEObject Type="Embed" ProgID="Equation.3" ShapeID="_x0000_i2229" DrawAspect="Content" ObjectID="_1761028396" r:id="rId2633"/>
        </w:object>
      </w:r>
      <w:r w:rsidRPr="00FC154E">
        <w:rPr>
          <w:sz w:val="28"/>
          <w:szCs w:val="28"/>
        </w:rPr>
        <w:t xml:space="preserve"> Соболев кеңiстiгiнiң үзiлiссiз енгiзуi көмегiмен (</w:t>
      </w:r>
      <w:r w:rsidR="00BA22F7" w:rsidRPr="00BA22F7">
        <w:rPr>
          <w:sz w:val="28"/>
          <w:szCs w:val="28"/>
        </w:rPr>
        <w:t>4</w:t>
      </w:r>
      <w:r w:rsidRPr="00FC154E">
        <w:rPr>
          <w:sz w:val="28"/>
          <w:szCs w:val="28"/>
        </w:rPr>
        <w:t xml:space="preserve">.19) шарттан құтылуға болады. Екiншi жағынан, </w:t>
      </w:r>
      <w:r w:rsidRPr="00FC154E">
        <w:rPr>
          <w:noProof/>
          <w:position w:val="-4"/>
          <w:sz w:val="28"/>
          <w:szCs w:val="28"/>
          <w:lang w:val="ru-RU" w:eastAsia="ru-RU"/>
        </w:rPr>
        <w:drawing>
          <wp:inline distT="0" distB="0" distL="0" distR="0">
            <wp:extent cx="399415" cy="188595"/>
            <wp:effectExtent l="19050" t="0" r="0" b="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634" cstate="print"/>
                    <a:srcRect/>
                    <a:stretch>
                      <a:fillRect/>
                    </a:stretch>
                  </pic:blipFill>
                  <pic:spPr bwMode="auto">
                    <a:xfrm>
                      <a:off x="0" y="0"/>
                      <a:ext cx="399415" cy="188595"/>
                    </a:xfrm>
                    <a:prstGeom prst="rect">
                      <a:avLst/>
                    </a:prstGeom>
                    <a:noFill/>
                    <a:ln w="9525">
                      <a:noFill/>
                      <a:miter lim="800000"/>
                      <a:headEnd/>
                      <a:tailEnd/>
                    </a:ln>
                  </pic:spPr>
                </pic:pic>
              </a:graphicData>
            </a:graphic>
          </wp:inline>
        </w:drawing>
      </w:r>
      <w:r w:rsidRPr="00FC154E">
        <w:rPr>
          <w:sz w:val="28"/>
          <w:szCs w:val="28"/>
        </w:rPr>
        <w:t xml:space="preserve"> үшiн орынды </w:t>
      </w:r>
      <w:r w:rsidRPr="00FC154E">
        <w:rPr>
          <w:position w:val="-10"/>
          <w:sz w:val="28"/>
          <w:szCs w:val="28"/>
        </w:rPr>
        <w:object w:dxaOrig="1420" w:dyaOrig="380">
          <v:shape id="_x0000_i2230" type="#_x0000_t75" style="width:71.25pt;height:18.75pt" o:ole="">
            <v:imagedata r:id="rId2635" o:title=""/>
          </v:shape>
          <o:OLEObject Type="Embed" ProgID="Equation.3" ShapeID="_x0000_i2230" DrawAspect="Content" ObjectID="_1761028397" r:id="rId2636"/>
        </w:object>
      </w:r>
      <w:r w:rsidRPr="00FC154E">
        <w:rPr>
          <w:sz w:val="28"/>
          <w:szCs w:val="28"/>
        </w:rPr>
        <w:t xml:space="preserve"> үзiлiссiз енгiзуiне байланысты (</w:t>
      </w:r>
      <w:r w:rsidR="00BA22F7" w:rsidRPr="00BA22F7">
        <w:rPr>
          <w:sz w:val="28"/>
          <w:szCs w:val="28"/>
        </w:rPr>
        <w:t>4</w:t>
      </w:r>
      <w:r w:rsidRPr="00FC154E">
        <w:rPr>
          <w:sz w:val="28"/>
          <w:szCs w:val="28"/>
        </w:rPr>
        <w:t>.20) шартты қабылдасақ, онда (</w:t>
      </w:r>
      <w:r w:rsidR="00BA22F7" w:rsidRPr="00BA22F7">
        <w:rPr>
          <w:sz w:val="28"/>
          <w:szCs w:val="28"/>
        </w:rPr>
        <w:t>4</w:t>
      </w:r>
      <w:r w:rsidRPr="00FC154E">
        <w:rPr>
          <w:sz w:val="28"/>
          <w:szCs w:val="28"/>
        </w:rPr>
        <w:t>.23) шарттан құтылуға болады.</w:t>
      </w:r>
    </w:p>
    <w:p w:rsidR="00662E8E" w:rsidRPr="00F5279B" w:rsidRDefault="00D02309" w:rsidP="00D02309">
      <w:pPr>
        <w:pStyle w:val="2"/>
        <w:tabs>
          <w:tab w:val="left" w:pos="709"/>
        </w:tabs>
        <w:spacing w:before="0" w:line="360" w:lineRule="auto"/>
        <w:jc w:val="both"/>
        <w:rPr>
          <w:rFonts w:ascii="Times New Roman" w:hAnsi="Times New Roman" w:cs="Times New Roman"/>
          <w:b/>
          <w:color w:val="000000" w:themeColor="text1"/>
          <w:sz w:val="28"/>
          <w:szCs w:val="28"/>
        </w:rPr>
      </w:pPr>
      <w:r>
        <w:rPr>
          <w:b/>
          <w:sz w:val="28"/>
          <w:szCs w:val="28"/>
        </w:rPr>
        <w:lastRenderedPageBreak/>
        <w:tab/>
      </w:r>
      <w:bookmarkStart w:id="20" w:name="_Toc150410265"/>
      <w:r w:rsidR="00BA22F7" w:rsidRPr="00F5279B">
        <w:rPr>
          <w:rFonts w:ascii="Times New Roman" w:hAnsi="Times New Roman" w:cs="Times New Roman"/>
          <w:b/>
          <w:color w:val="000000" w:themeColor="text1"/>
          <w:sz w:val="28"/>
          <w:szCs w:val="28"/>
        </w:rPr>
        <w:t>4</w:t>
      </w:r>
      <w:r w:rsidR="00F5279B" w:rsidRPr="00F5279B">
        <w:rPr>
          <w:rFonts w:ascii="Times New Roman" w:hAnsi="Times New Roman" w:cs="Times New Roman"/>
          <w:b/>
          <w:color w:val="000000" w:themeColor="text1"/>
          <w:sz w:val="28"/>
          <w:szCs w:val="28"/>
        </w:rPr>
        <w:t>.2</w:t>
      </w:r>
      <w:r w:rsidR="00662E8E" w:rsidRPr="00F5279B">
        <w:rPr>
          <w:rFonts w:ascii="Times New Roman" w:hAnsi="Times New Roman" w:cs="Times New Roman"/>
          <w:b/>
          <w:color w:val="000000" w:themeColor="text1"/>
          <w:sz w:val="28"/>
          <w:szCs w:val="28"/>
        </w:rPr>
        <w:t xml:space="preserve"> Шешiмнiң бар болуы</w:t>
      </w:r>
      <w:bookmarkEnd w:id="20"/>
      <w:r w:rsidR="00662E8E" w:rsidRPr="00F5279B">
        <w:rPr>
          <w:rFonts w:ascii="Times New Roman" w:hAnsi="Times New Roman" w:cs="Times New Roman"/>
          <w:b/>
          <w:color w:val="000000" w:themeColor="text1"/>
          <w:sz w:val="28"/>
          <w:szCs w:val="28"/>
        </w:rPr>
        <w:t xml:space="preserve"> </w:t>
      </w:r>
    </w:p>
    <w:p w:rsidR="00662E8E" w:rsidRDefault="00D02309" w:rsidP="00D02309">
      <w:pPr>
        <w:tabs>
          <w:tab w:val="left" w:pos="709"/>
          <w:tab w:val="left" w:pos="1500"/>
          <w:tab w:val="right" w:pos="9500"/>
        </w:tabs>
        <w:spacing w:line="360" w:lineRule="auto"/>
        <w:jc w:val="both"/>
        <w:rPr>
          <w:sz w:val="28"/>
          <w:szCs w:val="28"/>
        </w:rPr>
      </w:pPr>
      <w:r>
        <w:rPr>
          <w:sz w:val="28"/>
          <w:szCs w:val="28"/>
        </w:rPr>
        <w:tab/>
      </w:r>
      <w:r w:rsidR="00662E8E" w:rsidRPr="00FC154E">
        <w:rPr>
          <w:sz w:val="28"/>
          <w:szCs w:val="28"/>
        </w:rPr>
        <w:t>(</w:t>
      </w:r>
      <w:r w:rsidR="00BA22F7" w:rsidRPr="00BA22F7">
        <w:rPr>
          <w:sz w:val="28"/>
          <w:szCs w:val="28"/>
        </w:rPr>
        <w:t>4</w:t>
      </w:r>
      <w:r w:rsidR="00662E8E" w:rsidRPr="00FC154E">
        <w:rPr>
          <w:sz w:val="28"/>
          <w:szCs w:val="28"/>
        </w:rPr>
        <w:t>.1)-(</w:t>
      </w:r>
      <w:r w:rsidR="00BA22F7" w:rsidRPr="00BA22F7">
        <w:rPr>
          <w:sz w:val="28"/>
          <w:szCs w:val="28"/>
        </w:rPr>
        <w:t>4</w:t>
      </w:r>
      <w:r w:rsidR="00662E8E" w:rsidRPr="00FC154E">
        <w:rPr>
          <w:sz w:val="28"/>
          <w:szCs w:val="28"/>
        </w:rPr>
        <w:t xml:space="preserve">.5) есебiнiң шешiмiнiң бар болуын дәлелдеуi Галеркин жуықтауларына негiзделедi. Төменде </w:t>
      </w:r>
      <w:r w:rsidR="00662E8E" w:rsidRPr="00FC154E">
        <w:rPr>
          <w:noProof/>
          <w:position w:val="-4"/>
          <w:sz w:val="28"/>
          <w:szCs w:val="28"/>
          <w:lang w:val="ru-RU" w:eastAsia="ru-RU"/>
        </w:rPr>
        <w:drawing>
          <wp:inline distT="0" distB="0" distL="0" distR="0">
            <wp:extent cx="159385" cy="159385"/>
            <wp:effectExtent l="19050" t="0" r="0" b="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637"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662E8E" w:rsidRPr="00BA22F7">
        <w:rPr>
          <w:sz w:val="28"/>
          <w:szCs w:val="28"/>
        </w:rPr>
        <w:t xml:space="preserve"> </w:t>
      </w:r>
      <w:r w:rsidR="00662E8E" w:rsidRPr="00FC154E">
        <w:rPr>
          <w:sz w:val="28"/>
          <w:szCs w:val="28"/>
        </w:rPr>
        <w:t>облысының iшжиындар ұясын</w:t>
      </w:r>
    </w:p>
    <w:p w:rsidR="00DB690A" w:rsidRPr="00BA22F7" w:rsidRDefault="00DB690A" w:rsidP="00AA1624">
      <w:pPr>
        <w:tabs>
          <w:tab w:val="left" w:pos="1500"/>
          <w:tab w:val="right" w:pos="9500"/>
        </w:tabs>
        <w:spacing w:line="360" w:lineRule="auto"/>
        <w:jc w:val="both"/>
        <w:rPr>
          <w:sz w:val="28"/>
          <w:szCs w:val="28"/>
        </w:rPr>
      </w:pPr>
    </w:p>
    <w:p w:rsidR="00662E8E" w:rsidRDefault="00662E8E" w:rsidP="00AA1624">
      <w:pPr>
        <w:tabs>
          <w:tab w:val="left" w:pos="1500"/>
          <w:tab w:val="right" w:pos="9500"/>
        </w:tabs>
        <w:spacing w:line="360" w:lineRule="auto"/>
        <w:jc w:val="center"/>
        <w:rPr>
          <w:sz w:val="28"/>
          <w:szCs w:val="28"/>
          <w:lang w:val="en-US"/>
        </w:rPr>
      </w:pPr>
      <w:r w:rsidRPr="00FC154E">
        <w:rPr>
          <w:noProof/>
          <w:position w:val="-28"/>
          <w:sz w:val="28"/>
          <w:szCs w:val="28"/>
          <w:lang w:val="ru-RU" w:eastAsia="ru-RU"/>
        </w:rPr>
        <w:drawing>
          <wp:inline distT="0" distB="0" distL="0" distR="0">
            <wp:extent cx="2597785" cy="435610"/>
            <wp:effectExtent l="19050" t="0" r="0" b="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638" cstate="print"/>
                    <a:srcRect/>
                    <a:stretch>
                      <a:fillRect/>
                    </a:stretch>
                  </pic:blipFill>
                  <pic:spPr bwMode="auto">
                    <a:xfrm>
                      <a:off x="0" y="0"/>
                      <a:ext cx="2597785" cy="435610"/>
                    </a:xfrm>
                    <a:prstGeom prst="rect">
                      <a:avLst/>
                    </a:prstGeom>
                    <a:noFill/>
                    <a:ln w="9525">
                      <a:noFill/>
                      <a:miter lim="800000"/>
                      <a:headEnd/>
                      <a:tailEnd/>
                    </a:ln>
                  </pic:spPr>
                </pic:pic>
              </a:graphicData>
            </a:graphic>
          </wp:inline>
        </w:drawing>
      </w:r>
    </w:p>
    <w:p w:rsidR="00DB690A" w:rsidRPr="00FC154E" w:rsidRDefault="00DB690A" w:rsidP="00AA1624">
      <w:pPr>
        <w:tabs>
          <w:tab w:val="left" w:pos="1500"/>
          <w:tab w:val="right" w:pos="9500"/>
        </w:tabs>
        <w:spacing w:line="360" w:lineRule="auto"/>
        <w:jc w:val="center"/>
        <w:rPr>
          <w:sz w:val="28"/>
          <w:szCs w:val="28"/>
          <w:lang w:val="en-US"/>
        </w:rPr>
      </w:pPr>
    </w:p>
    <w:p w:rsidR="00662E8E" w:rsidRDefault="00662E8E" w:rsidP="00AA1624">
      <w:pPr>
        <w:tabs>
          <w:tab w:val="left" w:pos="1500"/>
          <w:tab w:val="right" w:pos="9500"/>
        </w:tabs>
        <w:spacing w:line="360" w:lineRule="auto"/>
        <w:jc w:val="both"/>
        <w:rPr>
          <w:sz w:val="28"/>
          <w:szCs w:val="28"/>
        </w:rPr>
      </w:pPr>
      <w:r w:rsidRPr="00FC154E">
        <w:rPr>
          <w:sz w:val="28"/>
          <w:szCs w:val="28"/>
        </w:rPr>
        <w:t xml:space="preserve">және </w:t>
      </w:r>
      <w:r w:rsidRPr="00FC154E">
        <w:rPr>
          <w:noProof/>
          <w:position w:val="-28"/>
          <w:sz w:val="28"/>
          <w:szCs w:val="28"/>
          <w:lang w:val="ru-RU" w:eastAsia="ru-RU"/>
        </w:rPr>
        <w:drawing>
          <wp:inline distT="0" distB="0" distL="0" distR="0">
            <wp:extent cx="1088390" cy="435610"/>
            <wp:effectExtent l="0" t="0" r="0" b="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639" cstate="print"/>
                    <a:srcRect/>
                    <a:stretch>
                      <a:fillRect/>
                    </a:stretch>
                  </pic:blipFill>
                  <pic:spPr bwMode="auto">
                    <a:xfrm>
                      <a:off x="0" y="0"/>
                      <a:ext cx="1088390" cy="435610"/>
                    </a:xfrm>
                    <a:prstGeom prst="rect">
                      <a:avLst/>
                    </a:prstGeom>
                    <a:noFill/>
                    <a:ln w="9525">
                      <a:noFill/>
                      <a:miter lim="800000"/>
                      <a:headEnd/>
                      <a:tailEnd/>
                    </a:ln>
                  </pic:spPr>
                </pic:pic>
              </a:graphicData>
            </a:graphic>
          </wp:inline>
        </w:drawing>
      </w:r>
      <w:r w:rsidRPr="00FC154E">
        <w:rPr>
          <w:sz w:val="28"/>
          <w:szCs w:val="28"/>
          <w:lang w:val="en-US"/>
        </w:rPr>
        <w:t xml:space="preserve"> </w:t>
      </w:r>
      <w:r w:rsidRPr="00FC154E">
        <w:rPr>
          <w:sz w:val="28"/>
          <w:szCs w:val="28"/>
        </w:rPr>
        <w:t>Фридрихс өзегiн қарастырайық. Сондай-ақ,</w:t>
      </w:r>
    </w:p>
    <w:p w:rsidR="00DB690A" w:rsidRPr="00FC154E" w:rsidRDefault="00DB690A" w:rsidP="00AA1624">
      <w:pPr>
        <w:tabs>
          <w:tab w:val="left" w:pos="1500"/>
          <w:tab w:val="right" w:pos="9500"/>
        </w:tabs>
        <w:spacing w:line="360" w:lineRule="auto"/>
        <w:jc w:val="both"/>
        <w:rPr>
          <w:sz w:val="28"/>
          <w:szCs w:val="28"/>
          <w:lang w:val="en-US"/>
        </w:rPr>
      </w:pPr>
    </w:p>
    <w:p w:rsidR="00662E8E" w:rsidRDefault="00662E8E" w:rsidP="00AA1624">
      <w:pPr>
        <w:tabs>
          <w:tab w:val="left" w:pos="1500"/>
          <w:tab w:val="right" w:pos="9500"/>
        </w:tabs>
        <w:spacing w:line="360" w:lineRule="auto"/>
        <w:jc w:val="center"/>
        <w:rPr>
          <w:sz w:val="28"/>
          <w:szCs w:val="28"/>
          <w:lang w:val="en-US"/>
        </w:rPr>
      </w:pPr>
      <w:r w:rsidRPr="00FC154E">
        <w:rPr>
          <w:noProof/>
          <w:position w:val="-18"/>
          <w:sz w:val="28"/>
          <w:szCs w:val="28"/>
          <w:lang w:val="ru-RU" w:eastAsia="ru-RU"/>
        </w:rPr>
        <w:drawing>
          <wp:inline distT="0" distB="0" distL="0" distR="0">
            <wp:extent cx="3073400" cy="286385"/>
            <wp:effectExtent l="0" t="0" r="0" b="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640" cstate="print"/>
                    <a:srcRect/>
                    <a:stretch>
                      <a:fillRect/>
                    </a:stretch>
                  </pic:blipFill>
                  <pic:spPr bwMode="auto">
                    <a:xfrm>
                      <a:off x="0" y="0"/>
                      <a:ext cx="3073400" cy="286385"/>
                    </a:xfrm>
                    <a:prstGeom prst="rect">
                      <a:avLst/>
                    </a:prstGeom>
                    <a:noFill/>
                    <a:ln w="9525">
                      <a:noFill/>
                      <a:miter lim="800000"/>
                      <a:headEnd/>
                      <a:tailEnd/>
                    </a:ln>
                  </pic:spPr>
                </pic:pic>
              </a:graphicData>
            </a:graphic>
          </wp:inline>
        </w:drawing>
      </w:r>
    </w:p>
    <w:p w:rsidR="00DB690A" w:rsidRPr="00FC154E" w:rsidRDefault="00DB690A" w:rsidP="00AA1624">
      <w:pPr>
        <w:tabs>
          <w:tab w:val="left" w:pos="1500"/>
          <w:tab w:val="right" w:pos="9500"/>
        </w:tabs>
        <w:spacing w:line="360" w:lineRule="auto"/>
        <w:jc w:val="center"/>
        <w:rPr>
          <w:sz w:val="28"/>
          <w:szCs w:val="28"/>
          <w:lang w:val="en-US"/>
        </w:rPr>
      </w:pPr>
    </w:p>
    <w:p w:rsidR="00662E8E" w:rsidRDefault="00662E8E" w:rsidP="00AA1624">
      <w:pPr>
        <w:tabs>
          <w:tab w:val="left" w:pos="1500"/>
          <w:tab w:val="right" w:pos="9500"/>
        </w:tabs>
        <w:spacing w:line="360" w:lineRule="auto"/>
        <w:jc w:val="both"/>
        <w:rPr>
          <w:sz w:val="28"/>
          <w:szCs w:val="28"/>
        </w:rPr>
      </w:pPr>
      <w:r w:rsidRPr="00FC154E">
        <w:rPr>
          <w:sz w:val="28"/>
          <w:szCs w:val="28"/>
        </w:rPr>
        <w:t xml:space="preserve">болсын. Сонымен қатар, </w:t>
      </w:r>
      <w:r w:rsidRPr="00FC154E">
        <w:rPr>
          <w:noProof/>
          <w:position w:val="-12"/>
          <w:sz w:val="28"/>
          <w:szCs w:val="28"/>
          <w:lang w:val="ru-RU" w:eastAsia="ru-RU"/>
        </w:rPr>
        <w:drawing>
          <wp:inline distT="0" distB="0" distL="0" distR="0">
            <wp:extent cx="173990" cy="228600"/>
            <wp:effectExtent l="1905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641" cstate="print"/>
                    <a:srcRect/>
                    <a:stretch>
                      <a:fillRect/>
                    </a:stretch>
                  </pic:blipFill>
                  <pic:spPr bwMode="auto">
                    <a:xfrm>
                      <a:off x="0" y="0"/>
                      <a:ext cx="173990" cy="22860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188595" cy="228600"/>
            <wp:effectExtent l="19050" t="0" r="1905"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642"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Pr="00FC154E">
        <w:rPr>
          <w:sz w:val="28"/>
          <w:szCs w:val="28"/>
        </w:rPr>
        <w:t xml:space="preserve"> бастапқы берiлгендерi, сәйкесiнше, </w:t>
      </w:r>
      <w:r w:rsidRPr="00FC154E">
        <w:rPr>
          <w:noProof/>
          <w:position w:val="-14"/>
          <w:sz w:val="28"/>
          <w:szCs w:val="28"/>
          <w:lang w:val="ru-RU" w:eastAsia="ru-RU"/>
        </w:rPr>
        <w:drawing>
          <wp:inline distT="0" distB="0" distL="0" distR="0">
            <wp:extent cx="467995" cy="250190"/>
            <wp:effectExtent l="19050" t="0" r="0"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643" cstate="print"/>
                    <a:srcRect/>
                    <a:stretch>
                      <a:fillRect/>
                    </a:stretch>
                  </pic:blipFill>
                  <pic:spPr bwMode="auto">
                    <a:xfrm>
                      <a:off x="0" y="0"/>
                      <a:ext cx="467995" cy="2501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4"/>
          <w:sz w:val="28"/>
          <w:szCs w:val="28"/>
          <w:lang w:val="ru-RU" w:eastAsia="ru-RU"/>
        </w:rPr>
        <w:drawing>
          <wp:inline distT="0" distB="0" distL="0" distR="0">
            <wp:extent cx="467995" cy="250190"/>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644" cstate="print"/>
                    <a:srcRect/>
                    <a:stretch>
                      <a:fillRect/>
                    </a:stretch>
                  </pic:blipFill>
                  <pic:spPr bwMode="auto">
                    <a:xfrm>
                      <a:off x="0" y="0"/>
                      <a:ext cx="467995" cy="250190"/>
                    </a:xfrm>
                    <a:prstGeom prst="rect">
                      <a:avLst/>
                    </a:prstGeom>
                    <a:noFill/>
                    <a:ln w="9525">
                      <a:noFill/>
                      <a:miter lim="800000"/>
                      <a:headEnd/>
                      <a:tailEnd/>
                    </a:ln>
                  </pic:spPr>
                </pic:pic>
              </a:graphicData>
            </a:graphic>
          </wp:inline>
        </w:drawing>
      </w:r>
      <w:r w:rsidRPr="00FC154E">
        <w:rPr>
          <w:sz w:val="28"/>
          <w:szCs w:val="28"/>
        </w:rPr>
        <w:t>орташалау функциялары арқылы регулярланады және ол келесi қатынаспен анықталады</w:t>
      </w:r>
    </w:p>
    <w:p w:rsidR="00DB690A" w:rsidRPr="00FC154E" w:rsidRDefault="00DB690A" w:rsidP="00AA1624">
      <w:pPr>
        <w:tabs>
          <w:tab w:val="left" w:pos="1500"/>
          <w:tab w:val="right" w:pos="9500"/>
        </w:tabs>
        <w:spacing w:line="360" w:lineRule="auto"/>
        <w:jc w:val="both"/>
        <w:rPr>
          <w:sz w:val="28"/>
          <w:szCs w:val="28"/>
          <w:lang w:val="en-US"/>
        </w:rPr>
      </w:pPr>
    </w:p>
    <w:p w:rsidR="00662E8E" w:rsidRPr="00FC154E" w:rsidRDefault="00662E8E" w:rsidP="00AA1624">
      <w:pPr>
        <w:tabs>
          <w:tab w:val="left" w:pos="1500"/>
          <w:tab w:val="right" w:pos="9500"/>
        </w:tabs>
        <w:spacing w:line="360" w:lineRule="auto"/>
        <w:ind w:firstLine="720"/>
        <w:jc w:val="right"/>
        <w:rPr>
          <w:noProof/>
          <w:sz w:val="28"/>
          <w:szCs w:val="28"/>
          <w:lang w:val="en-US"/>
        </w:rPr>
      </w:pPr>
      <w:r w:rsidRPr="00FC154E">
        <w:rPr>
          <w:noProof/>
          <w:position w:val="-18"/>
          <w:sz w:val="28"/>
          <w:szCs w:val="28"/>
          <w:lang w:val="ru-RU" w:eastAsia="ru-RU"/>
        </w:rPr>
        <w:drawing>
          <wp:inline distT="0" distB="0" distL="0" distR="0">
            <wp:extent cx="3221990" cy="286385"/>
            <wp:effectExtent l="1905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645" cstate="print"/>
                    <a:srcRect/>
                    <a:stretch>
                      <a:fillRect/>
                    </a:stretch>
                  </pic:blipFill>
                  <pic:spPr bwMode="auto">
                    <a:xfrm>
                      <a:off x="0" y="0"/>
                      <a:ext cx="3221990" cy="286385"/>
                    </a:xfrm>
                    <a:prstGeom prst="rect">
                      <a:avLst/>
                    </a:prstGeom>
                    <a:noFill/>
                    <a:ln w="9525">
                      <a:noFill/>
                      <a:miter lim="800000"/>
                      <a:headEnd/>
                      <a:tailEnd/>
                    </a:ln>
                  </pic:spPr>
                </pic:pic>
              </a:graphicData>
            </a:graphic>
          </wp:inline>
        </w:drawing>
      </w:r>
      <w:r w:rsidRPr="00FC154E">
        <w:rPr>
          <w:noProof/>
          <w:sz w:val="28"/>
          <w:szCs w:val="28"/>
          <w:lang w:val="en-US"/>
        </w:rPr>
        <w:t xml:space="preserve">                                    </w:t>
      </w:r>
      <w:r w:rsidRPr="00FC154E">
        <w:rPr>
          <w:noProof/>
          <w:sz w:val="28"/>
          <w:szCs w:val="28"/>
        </w:rPr>
        <w:t>(</w:t>
      </w:r>
      <w:r w:rsidR="00BA22F7" w:rsidRPr="00B06EA2">
        <w:rPr>
          <w:noProof/>
          <w:sz w:val="28"/>
          <w:szCs w:val="28"/>
          <w:lang w:val="en-US"/>
        </w:rPr>
        <w:t>4</w:t>
      </w:r>
      <w:r w:rsidRPr="00FC154E">
        <w:rPr>
          <w:noProof/>
          <w:sz w:val="28"/>
          <w:szCs w:val="28"/>
        </w:rPr>
        <w:t>.2</w:t>
      </w:r>
      <w:r w:rsidRPr="00FC154E">
        <w:rPr>
          <w:noProof/>
          <w:sz w:val="28"/>
          <w:szCs w:val="28"/>
          <w:lang w:val="en-US"/>
        </w:rPr>
        <w:t>5</w:t>
      </w:r>
      <w:r w:rsidRPr="00FC154E">
        <w:rPr>
          <w:noProof/>
          <w:sz w:val="28"/>
          <w:szCs w:val="28"/>
        </w:rPr>
        <w:t>)</w:t>
      </w:r>
    </w:p>
    <w:p w:rsidR="00662E8E" w:rsidRDefault="00662E8E" w:rsidP="00AA1624">
      <w:pPr>
        <w:tabs>
          <w:tab w:val="left" w:pos="1500"/>
          <w:tab w:val="right" w:pos="9500"/>
        </w:tabs>
        <w:spacing w:line="360" w:lineRule="auto"/>
        <w:ind w:firstLine="720"/>
        <w:jc w:val="right"/>
        <w:rPr>
          <w:noProof/>
          <w:sz w:val="28"/>
          <w:szCs w:val="28"/>
        </w:rPr>
      </w:pPr>
      <w:r w:rsidRPr="00FC154E">
        <w:rPr>
          <w:noProof/>
          <w:position w:val="-24"/>
          <w:sz w:val="28"/>
          <w:szCs w:val="28"/>
          <w:lang w:val="ru-RU" w:eastAsia="ru-RU"/>
        </w:rPr>
        <w:drawing>
          <wp:inline distT="0" distB="0" distL="0" distR="0">
            <wp:extent cx="3712210" cy="399415"/>
            <wp:effectExtent l="1905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646" cstate="print"/>
                    <a:srcRect/>
                    <a:stretch>
                      <a:fillRect/>
                    </a:stretch>
                  </pic:blipFill>
                  <pic:spPr bwMode="auto">
                    <a:xfrm>
                      <a:off x="0" y="0"/>
                      <a:ext cx="3712210" cy="399415"/>
                    </a:xfrm>
                    <a:prstGeom prst="rect">
                      <a:avLst/>
                    </a:prstGeom>
                    <a:noFill/>
                    <a:ln w="9525">
                      <a:noFill/>
                      <a:miter lim="800000"/>
                      <a:headEnd/>
                      <a:tailEnd/>
                    </a:ln>
                  </pic:spPr>
                </pic:pic>
              </a:graphicData>
            </a:graphic>
          </wp:inline>
        </w:drawing>
      </w:r>
      <w:r w:rsidRPr="00FC154E">
        <w:rPr>
          <w:noProof/>
          <w:sz w:val="28"/>
          <w:szCs w:val="28"/>
          <w:lang w:val="en-US"/>
        </w:rPr>
        <w:t xml:space="preserve">                     </w:t>
      </w:r>
      <w:r w:rsidRPr="00FC154E">
        <w:rPr>
          <w:noProof/>
          <w:sz w:val="28"/>
          <w:szCs w:val="28"/>
        </w:rPr>
        <w:t>(</w:t>
      </w:r>
      <w:r w:rsidR="00BA22F7" w:rsidRPr="00B06EA2">
        <w:rPr>
          <w:noProof/>
          <w:sz w:val="28"/>
          <w:szCs w:val="28"/>
          <w:lang w:val="en-US"/>
        </w:rPr>
        <w:t>4</w:t>
      </w:r>
      <w:r w:rsidRPr="00FC154E">
        <w:rPr>
          <w:noProof/>
          <w:sz w:val="28"/>
          <w:szCs w:val="28"/>
        </w:rPr>
        <w:t>.2</w:t>
      </w:r>
      <w:r w:rsidRPr="00FC154E">
        <w:rPr>
          <w:noProof/>
          <w:sz w:val="28"/>
          <w:szCs w:val="28"/>
          <w:lang w:val="en-US"/>
        </w:rPr>
        <w:t>6</w:t>
      </w:r>
      <w:r w:rsidRPr="00FC154E">
        <w:rPr>
          <w:noProof/>
          <w:sz w:val="28"/>
          <w:szCs w:val="28"/>
        </w:rPr>
        <w:t>)</w:t>
      </w:r>
    </w:p>
    <w:p w:rsidR="00DB690A" w:rsidRPr="00FC154E" w:rsidRDefault="00DB690A" w:rsidP="00AA1624">
      <w:pPr>
        <w:tabs>
          <w:tab w:val="left" w:pos="1500"/>
          <w:tab w:val="right" w:pos="9500"/>
        </w:tabs>
        <w:spacing w:line="360" w:lineRule="auto"/>
        <w:ind w:firstLine="720"/>
        <w:jc w:val="right"/>
        <w:rPr>
          <w:noProof/>
          <w:sz w:val="28"/>
          <w:szCs w:val="28"/>
          <w:lang w:val="en-US"/>
        </w:rPr>
      </w:pPr>
    </w:p>
    <w:p w:rsidR="00662E8E" w:rsidRDefault="00662E8E" w:rsidP="00AA1624">
      <w:pPr>
        <w:tabs>
          <w:tab w:val="left" w:pos="1500"/>
          <w:tab w:val="right" w:pos="9500"/>
        </w:tabs>
        <w:spacing w:line="360" w:lineRule="auto"/>
        <w:jc w:val="both"/>
        <w:rPr>
          <w:sz w:val="28"/>
          <w:szCs w:val="28"/>
        </w:rPr>
      </w:pPr>
      <w:r w:rsidRPr="00FC154E">
        <w:rPr>
          <w:sz w:val="28"/>
          <w:szCs w:val="28"/>
        </w:rPr>
        <w:t xml:space="preserve">Бұрыннан белгiлi </w:t>
      </w:r>
      <w:r w:rsidRPr="00FC154E">
        <w:rPr>
          <w:noProof/>
          <w:position w:val="-12"/>
          <w:sz w:val="28"/>
          <w:szCs w:val="28"/>
          <w:lang w:val="ru-RU" w:eastAsia="ru-RU"/>
        </w:rPr>
        <w:drawing>
          <wp:inline distT="0" distB="0" distL="0" distR="0">
            <wp:extent cx="772795" cy="250190"/>
            <wp:effectExtent l="19050" t="0" r="0" b="0"/>
            <wp:docPr id="24"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647" cstate="print"/>
                    <a:srcRect/>
                    <a:stretch>
                      <a:fillRect/>
                    </a:stretch>
                  </pic:blipFill>
                  <pic:spPr bwMode="auto">
                    <a:xfrm>
                      <a:off x="0" y="0"/>
                      <a:ext cx="772795" cy="250190"/>
                    </a:xfrm>
                    <a:prstGeom prst="rect">
                      <a:avLst/>
                    </a:prstGeom>
                    <a:noFill/>
                    <a:ln w="9525">
                      <a:noFill/>
                      <a:miter lim="800000"/>
                      <a:headEnd/>
                      <a:tailEnd/>
                    </a:ln>
                  </pic:spPr>
                </pic:pic>
              </a:graphicData>
            </a:graphic>
          </wp:inline>
        </w:drawing>
      </w:r>
      <w:r w:rsidRPr="00FC154E">
        <w:rPr>
          <w:sz w:val="28"/>
          <w:szCs w:val="28"/>
          <w:lang w:val="en-US"/>
        </w:rPr>
        <w:t xml:space="preserve"> </w:t>
      </w:r>
      <w:r w:rsidRPr="00FC154E">
        <w:rPr>
          <w:sz w:val="28"/>
          <w:szCs w:val="28"/>
        </w:rPr>
        <w:t>үшiн оның</w:t>
      </w:r>
      <w:r w:rsidRPr="00FC154E">
        <w:rPr>
          <w:sz w:val="28"/>
          <w:szCs w:val="28"/>
          <w:lang w:val="en-US"/>
        </w:rPr>
        <w:t xml:space="preserve"> </w:t>
      </w:r>
      <w:r w:rsidRPr="00FC154E">
        <w:rPr>
          <w:position w:val="-10"/>
          <w:sz w:val="28"/>
          <w:szCs w:val="28"/>
          <w:lang w:val="en-US"/>
        </w:rPr>
        <w:object w:dxaOrig="1040" w:dyaOrig="320">
          <v:shape id="_x0000_i2231" type="#_x0000_t75" style="width:51.75pt;height:15.75pt" o:ole="">
            <v:imagedata r:id="rId2648" o:title=""/>
          </v:shape>
          <o:OLEObject Type="Embed" ProgID="Equation.3" ShapeID="_x0000_i2231" DrawAspect="Content" ObjectID="_1761028398" r:id="rId2649"/>
        </w:object>
      </w:r>
      <w:r w:rsidRPr="00FC154E">
        <w:rPr>
          <w:sz w:val="28"/>
          <w:szCs w:val="28"/>
        </w:rPr>
        <w:t xml:space="preserve"> </w:t>
      </w:r>
      <w:r w:rsidRPr="00FC154E">
        <w:rPr>
          <w:sz w:val="28"/>
          <w:szCs w:val="28"/>
          <w:lang w:val="en-US"/>
        </w:rPr>
        <w:t xml:space="preserve"> </w:t>
      </w:r>
      <w:r w:rsidRPr="00FC154E">
        <w:rPr>
          <w:sz w:val="28"/>
          <w:szCs w:val="28"/>
        </w:rPr>
        <w:t>орташалау функциясы келесi шарттарды қанағаттандырады.</w:t>
      </w:r>
    </w:p>
    <w:p w:rsidR="00DB690A" w:rsidRPr="00FC154E" w:rsidRDefault="00DB690A" w:rsidP="00AA1624">
      <w:pPr>
        <w:tabs>
          <w:tab w:val="left" w:pos="1500"/>
          <w:tab w:val="right" w:pos="9500"/>
        </w:tabs>
        <w:spacing w:line="360" w:lineRule="auto"/>
        <w:jc w:val="both"/>
        <w:rPr>
          <w:sz w:val="28"/>
          <w:szCs w:val="28"/>
          <w:lang w:val="en-US"/>
        </w:rPr>
      </w:pPr>
    </w:p>
    <w:p w:rsidR="00662E8E" w:rsidRPr="00FC154E" w:rsidRDefault="00662E8E" w:rsidP="00AA1624">
      <w:pPr>
        <w:tabs>
          <w:tab w:val="left" w:pos="1500"/>
          <w:tab w:val="right" w:pos="9500"/>
        </w:tabs>
        <w:spacing w:line="360" w:lineRule="auto"/>
        <w:jc w:val="right"/>
        <w:rPr>
          <w:noProof/>
          <w:sz w:val="28"/>
          <w:szCs w:val="28"/>
        </w:rPr>
      </w:pPr>
      <w:r w:rsidRPr="00FC154E">
        <w:rPr>
          <w:noProof/>
          <w:position w:val="-10"/>
          <w:sz w:val="28"/>
          <w:szCs w:val="28"/>
          <w:lang w:val="en-US"/>
        </w:rPr>
        <w:object w:dxaOrig="2780" w:dyaOrig="340">
          <v:shape id="_x0000_i2232" type="#_x0000_t75" style="width:139.5pt;height:17.25pt" o:ole="">
            <v:imagedata r:id="rId2650" o:title=""/>
          </v:shape>
          <o:OLEObject Type="Embed" ProgID="Equation.3" ShapeID="_x0000_i2232" DrawAspect="Content" ObjectID="_1761028399" r:id="rId2651"/>
        </w:object>
      </w:r>
      <w:r w:rsidRPr="00FC154E">
        <w:rPr>
          <w:noProof/>
          <w:sz w:val="28"/>
          <w:szCs w:val="28"/>
          <w:lang w:val="en-US"/>
        </w:rPr>
        <w:t xml:space="preserve"> </w:t>
      </w:r>
      <w:r w:rsidRPr="00FC154E">
        <w:rPr>
          <w:noProof/>
          <w:sz w:val="28"/>
          <w:szCs w:val="28"/>
        </w:rPr>
        <w:t xml:space="preserve">барлық дерлік нүктеде </w:t>
      </w:r>
      <w:r w:rsidRPr="00FC154E">
        <w:rPr>
          <w:noProof/>
          <w:sz w:val="28"/>
          <w:szCs w:val="28"/>
          <w:lang w:val="en-US"/>
        </w:rPr>
        <w:t xml:space="preserve">                                       </w:t>
      </w:r>
      <w:r w:rsidRPr="00FC154E">
        <w:rPr>
          <w:noProof/>
          <w:sz w:val="28"/>
          <w:szCs w:val="28"/>
        </w:rPr>
        <w:t>(</w:t>
      </w:r>
      <w:r w:rsidR="00BA22F7" w:rsidRPr="00B06EA2">
        <w:rPr>
          <w:noProof/>
          <w:sz w:val="28"/>
          <w:szCs w:val="28"/>
          <w:lang w:val="en-US"/>
        </w:rPr>
        <w:t>4</w:t>
      </w:r>
      <w:r w:rsidRPr="00FC154E">
        <w:rPr>
          <w:noProof/>
          <w:sz w:val="28"/>
          <w:szCs w:val="28"/>
        </w:rPr>
        <w:t>.2</w:t>
      </w:r>
      <w:r w:rsidRPr="00FC154E">
        <w:rPr>
          <w:noProof/>
          <w:sz w:val="28"/>
          <w:szCs w:val="28"/>
          <w:lang w:val="en-US"/>
        </w:rPr>
        <w:t>7</w:t>
      </w:r>
      <w:r w:rsidRPr="00FC154E">
        <w:rPr>
          <w:noProof/>
          <w:sz w:val="28"/>
          <w:szCs w:val="28"/>
        </w:rPr>
        <w:t>)</w:t>
      </w:r>
    </w:p>
    <w:p w:rsidR="00662E8E" w:rsidRDefault="00681F66" w:rsidP="00AA1624">
      <w:pPr>
        <w:tabs>
          <w:tab w:val="left" w:pos="1500"/>
          <w:tab w:val="right" w:pos="9500"/>
        </w:tabs>
        <w:spacing w:line="360" w:lineRule="auto"/>
        <w:jc w:val="right"/>
        <w:rPr>
          <w:noProof/>
          <w:sz w:val="28"/>
          <w:szCs w:val="28"/>
        </w:rPr>
      </w:pPr>
      <w:r w:rsidRPr="00FC154E">
        <w:rPr>
          <w:noProof/>
          <w:position w:val="-10"/>
          <w:sz w:val="28"/>
          <w:szCs w:val="28"/>
        </w:rPr>
        <w:object w:dxaOrig="4819" w:dyaOrig="340">
          <v:shape id="_x0000_i2233" type="#_x0000_t75" style="width:240.75pt;height:17.25pt" o:ole="">
            <v:imagedata r:id="rId2652" o:title=""/>
          </v:shape>
          <o:OLEObject Type="Embed" ProgID="Equation.3" ShapeID="_x0000_i2233" DrawAspect="Content" ObjectID="_1761028400" r:id="rId2653"/>
        </w:object>
      </w:r>
      <w:r w:rsidR="00662E8E" w:rsidRPr="00FC154E">
        <w:rPr>
          <w:noProof/>
          <w:sz w:val="28"/>
          <w:szCs w:val="28"/>
          <w:lang w:val="en-US"/>
        </w:rPr>
        <w:t xml:space="preserve">                                           </w:t>
      </w:r>
      <w:r w:rsidR="00662E8E" w:rsidRPr="00FC154E">
        <w:rPr>
          <w:noProof/>
          <w:sz w:val="28"/>
          <w:szCs w:val="28"/>
        </w:rPr>
        <w:t>(</w:t>
      </w:r>
      <w:r w:rsidR="00BA22F7" w:rsidRPr="00B06EA2">
        <w:rPr>
          <w:noProof/>
          <w:sz w:val="28"/>
          <w:szCs w:val="28"/>
          <w:lang w:val="en-US"/>
        </w:rPr>
        <w:t>4</w:t>
      </w:r>
      <w:r w:rsidR="00662E8E" w:rsidRPr="00FC154E">
        <w:rPr>
          <w:noProof/>
          <w:sz w:val="28"/>
          <w:szCs w:val="28"/>
        </w:rPr>
        <w:t>.2</w:t>
      </w:r>
      <w:r w:rsidR="00662E8E" w:rsidRPr="00FC154E">
        <w:rPr>
          <w:noProof/>
          <w:sz w:val="28"/>
          <w:szCs w:val="28"/>
          <w:lang w:val="en-US"/>
        </w:rPr>
        <w:t>8</w:t>
      </w:r>
      <w:r w:rsidR="00662E8E" w:rsidRPr="00FC154E">
        <w:rPr>
          <w:noProof/>
          <w:sz w:val="28"/>
          <w:szCs w:val="28"/>
        </w:rPr>
        <w:t>)</w:t>
      </w:r>
    </w:p>
    <w:p w:rsidR="00DB690A" w:rsidRPr="00FC154E" w:rsidRDefault="00DB690A" w:rsidP="00AA1624">
      <w:pPr>
        <w:tabs>
          <w:tab w:val="left" w:pos="1500"/>
          <w:tab w:val="right" w:pos="9500"/>
        </w:tabs>
        <w:spacing w:line="360" w:lineRule="auto"/>
        <w:jc w:val="right"/>
        <w:rPr>
          <w:noProof/>
          <w:sz w:val="28"/>
          <w:szCs w:val="28"/>
          <w:lang w:val="en-US"/>
        </w:rPr>
      </w:pPr>
    </w:p>
    <w:p w:rsidR="00662E8E" w:rsidRDefault="00662E8E" w:rsidP="00AA1624">
      <w:pPr>
        <w:tabs>
          <w:tab w:val="left" w:pos="1500"/>
          <w:tab w:val="right" w:pos="9500"/>
        </w:tabs>
        <w:spacing w:line="360" w:lineRule="auto"/>
        <w:jc w:val="both"/>
        <w:rPr>
          <w:sz w:val="28"/>
          <w:szCs w:val="28"/>
        </w:rPr>
      </w:pPr>
      <w:r w:rsidRPr="00FC154E">
        <w:rPr>
          <w:sz w:val="28"/>
          <w:szCs w:val="28"/>
        </w:rPr>
        <w:t xml:space="preserve">Егер </w:t>
      </w:r>
      <w:r w:rsidRPr="00FC154E">
        <w:rPr>
          <w:noProof/>
          <w:position w:val="-12"/>
          <w:sz w:val="28"/>
          <w:szCs w:val="28"/>
          <w:lang w:val="ru-RU" w:eastAsia="ru-RU"/>
        </w:rPr>
        <w:drawing>
          <wp:inline distT="0" distB="0" distL="0" distR="0">
            <wp:extent cx="1073785" cy="228600"/>
            <wp:effectExtent l="19050" t="0" r="0" b="0"/>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654" cstate="print"/>
                    <a:srcRect/>
                    <a:stretch>
                      <a:fillRect/>
                    </a:stretch>
                  </pic:blipFill>
                  <pic:spPr bwMode="auto">
                    <a:xfrm>
                      <a:off x="0" y="0"/>
                      <a:ext cx="1073785" cy="228600"/>
                    </a:xfrm>
                    <a:prstGeom prst="rect">
                      <a:avLst/>
                    </a:prstGeom>
                    <a:noFill/>
                    <a:ln w="9525">
                      <a:noFill/>
                      <a:miter lim="800000"/>
                      <a:headEnd/>
                      <a:tailEnd/>
                    </a:ln>
                  </pic:spPr>
                </pic:pic>
              </a:graphicData>
            </a:graphic>
          </wp:inline>
        </w:drawing>
      </w:r>
      <w:r w:rsidRPr="00FC154E">
        <w:rPr>
          <w:sz w:val="28"/>
          <w:szCs w:val="28"/>
          <w:lang w:val="en-US"/>
        </w:rPr>
        <w:t xml:space="preserve"> </w:t>
      </w:r>
      <w:r w:rsidRPr="00FC154E">
        <w:rPr>
          <w:sz w:val="28"/>
          <w:szCs w:val="28"/>
        </w:rPr>
        <w:t>болса, онда келесi өрнек орынды</w:t>
      </w:r>
    </w:p>
    <w:p w:rsidR="00DB690A" w:rsidRPr="00FC154E" w:rsidRDefault="00DB690A" w:rsidP="00AA1624">
      <w:pPr>
        <w:tabs>
          <w:tab w:val="left" w:pos="1500"/>
          <w:tab w:val="right" w:pos="9500"/>
        </w:tabs>
        <w:spacing w:line="360" w:lineRule="auto"/>
        <w:jc w:val="both"/>
        <w:rPr>
          <w:sz w:val="28"/>
          <w:szCs w:val="28"/>
          <w:lang w:val="en-US"/>
        </w:rPr>
      </w:pPr>
    </w:p>
    <w:p w:rsidR="00681F66" w:rsidRDefault="00681F66" w:rsidP="00AA1624">
      <w:pPr>
        <w:tabs>
          <w:tab w:val="left" w:pos="1500"/>
          <w:tab w:val="right" w:pos="9500"/>
        </w:tabs>
        <w:spacing w:line="360" w:lineRule="auto"/>
        <w:jc w:val="right"/>
        <w:rPr>
          <w:noProof/>
          <w:sz w:val="28"/>
          <w:szCs w:val="28"/>
        </w:rPr>
      </w:pPr>
      <w:r w:rsidRPr="00FC154E">
        <w:rPr>
          <w:noProof/>
          <w:position w:val="-14"/>
          <w:sz w:val="28"/>
          <w:szCs w:val="28"/>
          <w:lang w:val="ru-RU" w:eastAsia="ru-RU"/>
        </w:rPr>
        <w:drawing>
          <wp:inline distT="0" distB="0" distL="0" distR="0">
            <wp:extent cx="1480185" cy="250190"/>
            <wp:effectExtent l="19050" t="0" r="5715" b="0"/>
            <wp:docPr id="2140" name="Рисунок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655" cstate="print"/>
                    <a:srcRect/>
                    <a:stretch>
                      <a:fillRect/>
                    </a:stretch>
                  </pic:blipFill>
                  <pic:spPr bwMode="auto">
                    <a:xfrm>
                      <a:off x="0" y="0"/>
                      <a:ext cx="1480185" cy="250190"/>
                    </a:xfrm>
                    <a:prstGeom prst="rect">
                      <a:avLst/>
                    </a:prstGeom>
                    <a:noFill/>
                    <a:ln w="9525">
                      <a:noFill/>
                      <a:miter lim="800000"/>
                      <a:headEnd/>
                      <a:tailEnd/>
                    </a:ln>
                  </pic:spPr>
                </pic:pic>
              </a:graphicData>
            </a:graphic>
          </wp:inline>
        </w:drawing>
      </w:r>
      <w:r w:rsidR="006451CF">
        <w:rPr>
          <w:noProof/>
          <w:sz w:val="28"/>
          <w:szCs w:val="28"/>
          <w:lang w:val="en-US"/>
        </w:rPr>
        <w:t xml:space="preserve">                         </w:t>
      </w:r>
      <w:r w:rsidRPr="00FC154E">
        <w:rPr>
          <w:noProof/>
          <w:sz w:val="28"/>
          <w:szCs w:val="28"/>
          <w:lang w:val="en-US"/>
        </w:rPr>
        <w:t xml:space="preserve">                          </w:t>
      </w:r>
      <w:r w:rsidRPr="00FC154E">
        <w:rPr>
          <w:noProof/>
          <w:sz w:val="28"/>
          <w:szCs w:val="28"/>
        </w:rPr>
        <w:t>(</w:t>
      </w:r>
      <w:r w:rsidR="00BA22F7" w:rsidRPr="00BA22F7">
        <w:rPr>
          <w:noProof/>
          <w:sz w:val="28"/>
          <w:szCs w:val="28"/>
          <w:lang w:val="en-US"/>
        </w:rPr>
        <w:t>4</w:t>
      </w:r>
      <w:r w:rsidRPr="00FC154E">
        <w:rPr>
          <w:noProof/>
          <w:sz w:val="28"/>
          <w:szCs w:val="28"/>
        </w:rPr>
        <w:t>.2</w:t>
      </w:r>
      <w:r w:rsidRPr="00FC154E">
        <w:rPr>
          <w:noProof/>
          <w:sz w:val="28"/>
          <w:szCs w:val="28"/>
          <w:lang w:val="en-US"/>
        </w:rPr>
        <w:t>9</w:t>
      </w:r>
      <w:r w:rsidRPr="00FC154E">
        <w:rPr>
          <w:noProof/>
          <w:sz w:val="28"/>
          <w:szCs w:val="28"/>
        </w:rPr>
        <w:t>)</w:t>
      </w:r>
    </w:p>
    <w:p w:rsidR="00DB690A" w:rsidRPr="00FC154E" w:rsidRDefault="00DB690A" w:rsidP="00AA1624">
      <w:pPr>
        <w:tabs>
          <w:tab w:val="left" w:pos="1500"/>
          <w:tab w:val="right" w:pos="9500"/>
        </w:tabs>
        <w:spacing w:line="360" w:lineRule="auto"/>
        <w:jc w:val="right"/>
        <w:rPr>
          <w:noProof/>
          <w:sz w:val="28"/>
          <w:szCs w:val="28"/>
          <w:lang w:val="en-US"/>
        </w:rPr>
      </w:pPr>
    </w:p>
    <w:p w:rsidR="00681F66" w:rsidRDefault="00681F66" w:rsidP="00AA1624">
      <w:pPr>
        <w:tabs>
          <w:tab w:val="left" w:pos="1500"/>
          <w:tab w:val="right" w:pos="9500"/>
        </w:tabs>
        <w:spacing w:line="360" w:lineRule="auto"/>
        <w:jc w:val="both"/>
        <w:rPr>
          <w:sz w:val="28"/>
          <w:szCs w:val="28"/>
        </w:rPr>
      </w:pPr>
      <w:r w:rsidRPr="00FC154E">
        <w:rPr>
          <w:sz w:val="28"/>
          <w:szCs w:val="28"/>
        </w:rPr>
        <w:t>Сонымен қатар, (</w:t>
      </w:r>
      <w:r w:rsidR="00BA22F7" w:rsidRPr="00BA22F7">
        <w:rPr>
          <w:sz w:val="28"/>
          <w:szCs w:val="28"/>
          <w:lang w:val="en-US"/>
        </w:rPr>
        <w:t>4</w:t>
      </w:r>
      <w:r w:rsidRPr="00FC154E">
        <w:rPr>
          <w:sz w:val="28"/>
          <w:szCs w:val="28"/>
        </w:rPr>
        <w:t>.8), (</w:t>
      </w:r>
      <w:r w:rsidR="00BA22F7" w:rsidRPr="00BA22F7">
        <w:rPr>
          <w:sz w:val="28"/>
          <w:szCs w:val="28"/>
          <w:lang w:val="en-US"/>
        </w:rPr>
        <w:t>4</w:t>
      </w:r>
      <w:r w:rsidRPr="00FC154E">
        <w:rPr>
          <w:sz w:val="28"/>
          <w:szCs w:val="28"/>
        </w:rPr>
        <w:t>.25)-(</w:t>
      </w:r>
      <w:r w:rsidR="00BA22F7" w:rsidRPr="00BA22F7">
        <w:rPr>
          <w:sz w:val="28"/>
          <w:szCs w:val="28"/>
          <w:lang w:val="en-US"/>
        </w:rPr>
        <w:t>4</w:t>
      </w:r>
      <w:r w:rsidRPr="00FC154E">
        <w:rPr>
          <w:sz w:val="28"/>
          <w:szCs w:val="28"/>
        </w:rPr>
        <w:t>.26) және (</w:t>
      </w:r>
      <w:r w:rsidR="00BA22F7" w:rsidRPr="00BA22F7">
        <w:rPr>
          <w:sz w:val="28"/>
          <w:szCs w:val="28"/>
          <w:lang w:val="en-US"/>
        </w:rPr>
        <w:t>4</w:t>
      </w:r>
      <w:r w:rsidRPr="00FC154E">
        <w:rPr>
          <w:sz w:val="28"/>
          <w:szCs w:val="28"/>
        </w:rPr>
        <w:t>.27)-(</w:t>
      </w:r>
      <w:r w:rsidR="00BA22F7" w:rsidRPr="00BA22F7">
        <w:rPr>
          <w:sz w:val="28"/>
          <w:szCs w:val="28"/>
          <w:lang w:val="en-US"/>
        </w:rPr>
        <w:t>4</w:t>
      </w:r>
      <w:r w:rsidRPr="00FC154E">
        <w:rPr>
          <w:sz w:val="28"/>
          <w:szCs w:val="28"/>
        </w:rPr>
        <w:t>.28) өрнектердi ескере отырып төмендегi шарттар алынады</w:t>
      </w:r>
    </w:p>
    <w:p w:rsidR="00DB690A" w:rsidRPr="00FC154E" w:rsidRDefault="00DB690A" w:rsidP="00AA1624">
      <w:pPr>
        <w:tabs>
          <w:tab w:val="left" w:pos="1500"/>
          <w:tab w:val="right" w:pos="9500"/>
        </w:tabs>
        <w:spacing w:line="360" w:lineRule="auto"/>
        <w:jc w:val="both"/>
        <w:rPr>
          <w:sz w:val="28"/>
          <w:szCs w:val="28"/>
          <w:lang w:val="en-US"/>
        </w:rPr>
      </w:pPr>
    </w:p>
    <w:p w:rsidR="00662E8E" w:rsidRPr="00FC154E" w:rsidRDefault="00681F66" w:rsidP="00AA1624">
      <w:pPr>
        <w:tabs>
          <w:tab w:val="left" w:pos="1500"/>
          <w:tab w:val="right" w:pos="9500"/>
        </w:tabs>
        <w:spacing w:line="360" w:lineRule="auto"/>
        <w:jc w:val="right"/>
        <w:rPr>
          <w:sz w:val="28"/>
          <w:szCs w:val="28"/>
          <w:lang w:val="en-US"/>
        </w:rPr>
      </w:pPr>
      <w:r w:rsidRPr="00FC154E">
        <w:rPr>
          <w:position w:val="-22"/>
          <w:sz w:val="28"/>
          <w:szCs w:val="28"/>
          <w:lang w:val="en-US"/>
        </w:rPr>
        <w:object w:dxaOrig="3400" w:dyaOrig="580">
          <v:shape id="_x0000_i2234" type="#_x0000_t75" style="width:170.25pt;height:29.25pt" o:ole="">
            <v:imagedata r:id="rId2656" o:title=""/>
          </v:shape>
          <o:OLEObject Type="Embed" ProgID="Equation.3" ShapeID="_x0000_i2234" DrawAspect="Content" ObjectID="_1761028401" r:id="rId2657"/>
        </w:object>
      </w:r>
      <w:r w:rsidRPr="00FC154E">
        <w:rPr>
          <w:noProof/>
          <w:sz w:val="28"/>
          <w:szCs w:val="28"/>
          <w:lang w:val="en-US"/>
        </w:rPr>
        <w:t xml:space="preserve">                                              </w:t>
      </w:r>
      <w:r w:rsidRPr="00FC154E">
        <w:rPr>
          <w:noProof/>
          <w:sz w:val="28"/>
          <w:szCs w:val="28"/>
        </w:rPr>
        <w:t>(</w:t>
      </w:r>
      <w:r w:rsidR="00BA22F7" w:rsidRPr="00B06EA2">
        <w:rPr>
          <w:noProof/>
          <w:sz w:val="28"/>
          <w:szCs w:val="28"/>
          <w:lang w:val="en-US"/>
        </w:rPr>
        <w:t>4</w:t>
      </w:r>
      <w:r w:rsidRPr="00FC154E">
        <w:rPr>
          <w:noProof/>
          <w:sz w:val="28"/>
          <w:szCs w:val="28"/>
        </w:rPr>
        <w:t>.</w:t>
      </w:r>
      <w:r w:rsidRPr="00FC154E">
        <w:rPr>
          <w:noProof/>
          <w:sz w:val="28"/>
          <w:szCs w:val="28"/>
          <w:lang w:val="en-US"/>
        </w:rPr>
        <w:t>30</w:t>
      </w:r>
      <w:r w:rsidRPr="00FC154E">
        <w:rPr>
          <w:noProof/>
          <w:sz w:val="28"/>
          <w:szCs w:val="28"/>
        </w:rPr>
        <w:t>)</w:t>
      </w:r>
    </w:p>
    <w:p w:rsidR="00681F66" w:rsidRPr="00FC154E" w:rsidRDefault="00662E8E" w:rsidP="00AA1624">
      <w:pPr>
        <w:tabs>
          <w:tab w:val="left" w:pos="1500"/>
          <w:tab w:val="right" w:pos="9500"/>
        </w:tabs>
        <w:spacing w:line="360" w:lineRule="auto"/>
        <w:ind w:firstLine="720"/>
        <w:jc w:val="right"/>
        <w:rPr>
          <w:noProof/>
          <w:sz w:val="28"/>
          <w:szCs w:val="28"/>
          <w:lang w:val="en-US"/>
        </w:rPr>
      </w:pPr>
      <w:r w:rsidRPr="00FC154E">
        <w:rPr>
          <w:noProof/>
          <w:position w:val="-18"/>
          <w:sz w:val="28"/>
          <w:szCs w:val="28"/>
          <w:lang w:val="ru-RU" w:eastAsia="ru-RU"/>
        </w:rPr>
        <w:drawing>
          <wp:inline distT="0" distB="0" distL="0" distR="0">
            <wp:extent cx="1034415" cy="286385"/>
            <wp:effectExtent l="19050" t="0" r="0"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658" cstate="print"/>
                    <a:srcRect/>
                    <a:stretch>
                      <a:fillRect/>
                    </a:stretch>
                  </pic:blipFill>
                  <pic:spPr bwMode="auto">
                    <a:xfrm>
                      <a:off x="0" y="0"/>
                      <a:ext cx="1034415" cy="286385"/>
                    </a:xfrm>
                    <a:prstGeom prst="rect">
                      <a:avLst/>
                    </a:prstGeom>
                    <a:noFill/>
                    <a:ln w="9525">
                      <a:noFill/>
                      <a:miter lim="800000"/>
                      <a:headEnd/>
                      <a:tailEnd/>
                    </a:ln>
                  </pic:spPr>
                </pic:pic>
              </a:graphicData>
            </a:graphic>
          </wp:inline>
        </w:drawing>
      </w:r>
      <w:r w:rsidR="00681F66" w:rsidRPr="00FC154E">
        <w:rPr>
          <w:noProof/>
          <w:sz w:val="28"/>
          <w:szCs w:val="28"/>
        </w:rPr>
        <w:t xml:space="preserve">                                                      </w:t>
      </w:r>
      <w:r w:rsidR="00A03647" w:rsidRPr="00FC154E">
        <w:rPr>
          <w:noProof/>
          <w:sz w:val="28"/>
          <w:szCs w:val="28"/>
        </w:rPr>
        <w:t xml:space="preserve">        </w:t>
      </w:r>
      <w:r w:rsidR="00681F66" w:rsidRPr="00FC154E">
        <w:rPr>
          <w:noProof/>
          <w:sz w:val="28"/>
          <w:szCs w:val="28"/>
        </w:rPr>
        <w:t xml:space="preserve">   (</w:t>
      </w:r>
      <w:r w:rsidR="00BA22F7" w:rsidRPr="00B06EA2">
        <w:rPr>
          <w:noProof/>
          <w:sz w:val="28"/>
          <w:szCs w:val="28"/>
          <w:lang w:val="en-US"/>
        </w:rPr>
        <w:t>4</w:t>
      </w:r>
      <w:r w:rsidR="00681F66" w:rsidRPr="00FC154E">
        <w:rPr>
          <w:noProof/>
          <w:sz w:val="28"/>
          <w:szCs w:val="28"/>
        </w:rPr>
        <w:t>.31)</w:t>
      </w:r>
    </w:p>
    <w:p w:rsidR="00681F66" w:rsidRPr="00FC154E" w:rsidRDefault="00681F66" w:rsidP="00AA1624">
      <w:pPr>
        <w:tabs>
          <w:tab w:val="left" w:pos="1500"/>
          <w:tab w:val="right" w:pos="9500"/>
        </w:tabs>
        <w:spacing w:line="360" w:lineRule="auto"/>
        <w:ind w:firstLine="720"/>
        <w:jc w:val="both"/>
        <w:rPr>
          <w:noProof/>
          <w:sz w:val="28"/>
          <w:szCs w:val="28"/>
          <w:lang w:val="en-US"/>
        </w:rPr>
      </w:pPr>
    </w:p>
    <w:p w:rsidR="00681F66" w:rsidRDefault="00681F66" w:rsidP="00AA1624">
      <w:pPr>
        <w:tabs>
          <w:tab w:val="left" w:pos="1500"/>
          <w:tab w:val="right" w:pos="9500"/>
        </w:tabs>
        <w:spacing w:line="360" w:lineRule="auto"/>
        <w:jc w:val="both"/>
        <w:rPr>
          <w:sz w:val="28"/>
          <w:szCs w:val="28"/>
        </w:rPr>
      </w:pPr>
      <w:r w:rsidRPr="00FC154E">
        <w:rPr>
          <w:sz w:val="28"/>
          <w:szCs w:val="28"/>
        </w:rPr>
        <w:t xml:space="preserve">Cонымен бiрге, </w:t>
      </w:r>
      <w:r w:rsidRPr="00FC154E">
        <w:rPr>
          <w:noProof/>
          <w:position w:val="-12"/>
          <w:sz w:val="28"/>
          <w:szCs w:val="28"/>
          <w:lang w:val="ru-RU" w:eastAsia="ru-RU"/>
        </w:rPr>
        <w:drawing>
          <wp:inline distT="0" distB="0" distL="0" distR="0">
            <wp:extent cx="173990" cy="228600"/>
            <wp:effectExtent l="19050" t="0" r="0" b="0"/>
            <wp:docPr id="2143" name="Рисунок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659" cstate="print"/>
                    <a:srcRect/>
                    <a:stretch>
                      <a:fillRect/>
                    </a:stretch>
                  </pic:blipFill>
                  <pic:spPr bwMode="auto">
                    <a:xfrm>
                      <a:off x="0" y="0"/>
                      <a:ext cx="173990" cy="228600"/>
                    </a:xfrm>
                    <a:prstGeom prst="rect">
                      <a:avLst/>
                    </a:prstGeom>
                    <a:noFill/>
                    <a:ln w="9525">
                      <a:noFill/>
                      <a:miter lim="800000"/>
                      <a:headEnd/>
                      <a:tailEnd/>
                    </a:ln>
                  </pic:spPr>
                </pic:pic>
              </a:graphicData>
            </a:graphic>
          </wp:inline>
        </w:drawing>
      </w:r>
      <w:r w:rsidRPr="00FC154E">
        <w:rPr>
          <w:sz w:val="28"/>
          <w:szCs w:val="28"/>
        </w:rPr>
        <w:t xml:space="preserve"> функциясының жеткiлiктi регулярлығынан, келесi шарттар қорытылады</w:t>
      </w:r>
    </w:p>
    <w:p w:rsidR="00DB690A" w:rsidRPr="00FC154E" w:rsidRDefault="00DB690A" w:rsidP="00AA1624">
      <w:pPr>
        <w:tabs>
          <w:tab w:val="left" w:pos="1500"/>
          <w:tab w:val="right" w:pos="9500"/>
        </w:tabs>
        <w:spacing w:line="360" w:lineRule="auto"/>
        <w:jc w:val="both"/>
        <w:rPr>
          <w:sz w:val="28"/>
          <w:szCs w:val="28"/>
          <w:lang w:val="en-US"/>
        </w:rPr>
      </w:pPr>
    </w:p>
    <w:p w:rsidR="00681F66" w:rsidRDefault="00681F66" w:rsidP="00AA1624">
      <w:pPr>
        <w:tabs>
          <w:tab w:val="left" w:pos="1500"/>
          <w:tab w:val="right" w:pos="9500"/>
        </w:tabs>
        <w:spacing w:line="360" w:lineRule="auto"/>
        <w:jc w:val="right"/>
        <w:rPr>
          <w:noProof/>
          <w:sz w:val="28"/>
          <w:szCs w:val="28"/>
        </w:rPr>
      </w:pPr>
      <w:r w:rsidRPr="00FC154E">
        <w:rPr>
          <w:noProof/>
          <w:position w:val="-20"/>
          <w:sz w:val="28"/>
          <w:szCs w:val="28"/>
          <w:lang w:val="ru-RU" w:eastAsia="ru-RU"/>
        </w:rPr>
        <w:drawing>
          <wp:inline distT="0" distB="0" distL="0" distR="0">
            <wp:extent cx="2888615" cy="304800"/>
            <wp:effectExtent l="19050" t="0" r="0" b="0"/>
            <wp:docPr id="2137" name="Рисунок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660" cstate="print"/>
                    <a:srcRect/>
                    <a:stretch>
                      <a:fillRect/>
                    </a:stretch>
                  </pic:blipFill>
                  <pic:spPr bwMode="auto">
                    <a:xfrm>
                      <a:off x="0" y="0"/>
                      <a:ext cx="2888615" cy="304800"/>
                    </a:xfrm>
                    <a:prstGeom prst="rect">
                      <a:avLst/>
                    </a:prstGeom>
                    <a:noFill/>
                    <a:ln w="9525">
                      <a:noFill/>
                      <a:miter lim="800000"/>
                      <a:headEnd/>
                      <a:tailEnd/>
                    </a:ln>
                  </pic:spPr>
                </pic:pic>
              </a:graphicData>
            </a:graphic>
          </wp:inline>
        </w:drawing>
      </w:r>
      <w:r w:rsidRPr="00FC154E">
        <w:rPr>
          <w:noProof/>
          <w:sz w:val="28"/>
          <w:szCs w:val="28"/>
        </w:rPr>
        <w:t xml:space="preserve">                </w:t>
      </w:r>
      <w:r w:rsidR="00A03647" w:rsidRPr="00FC154E">
        <w:rPr>
          <w:noProof/>
          <w:sz w:val="28"/>
          <w:szCs w:val="28"/>
        </w:rPr>
        <w:t xml:space="preserve">                       </w:t>
      </w:r>
      <w:r w:rsidRPr="00FC154E">
        <w:rPr>
          <w:noProof/>
          <w:sz w:val="28"/>
          <w:szCs w:val="28"/>
        </w:rPr>
        <w:t xml:space="preserve"> (</w:t>
      </w:r>
      <w:r w:rsidR="00BA22F7" w:rsidRPr="00B06EA2">
        <w:rPr>
          <w:noProof/>
          <w:sz w:val="28"/>
          <w:szCs w:val="28"/>
          <w:lang w:val="en-US"/>
        </w:rPr>
        <w:t>4</w:t>
      </w:r>
      <w:r w:rsidRPr="00FC154E">
        <w:rPr>
          <w:noProof/>
          <w:sz w:val="28"/>
          <w:szCs w:val="28"/>
        </w:rPr>
        <w:t>.32)</w:t>
      </w:r>
    </w:p>
    <w:p w:rsidR="00DB690A" w:rsidRPr="00FC154E" w:rsidRDefault="00DB690A" w:rsidP="00AA1624">
      <w:pPr>
        <w:tabs>
          <w:tab w:val="left" w:pos="1500"/>
          <w:tab w:val="right" w:pos="9500"/>
        </w:tabs>
        <w:spacing w:line="360" w:lineRule="auto"/>
        <w:jc w:val="right"/>
        <w:rPr>
          <w:noProof/>
          <w:sz w:val="28"/>
          <w:szCs w:val="28"/>
          <w:lang w:val="en-US"/>
        </w:rPr>
      </w:pPr>
    </w:p>
    <w:p w:rsidR="00A03647" w:rsidRDefault="00681F66" w:rsidP="00AA1624">
      <w:pPr>
        <w:tabs>
          <w:tab w:val="left" w:pos="1500"/>
          <w:tab w:val="right" w:pos="9500"/>
        </w:tabs>
        <w:spacing w:line="360" w:lineRule="auto"/>
        <w:jc w:val="both"/>
        <w:rPr>
          <w:sz w:val="28"/>
          <w:szCs w:val="28"/>
        </w:rPr>
      </w:pPr>
      <w:r w:rsidRPr="00FC154E">
        <w:rPr>
          <w:sz w:val="28"/>
          <w:szCs w:val="28"/>
        </w:rPr>
        <w:t xml:space="preserve">Жеткiлiктi үлкен әрi еркiн </w:t>
      </w:r>
      <w:r w:rsidRPr="00FC154E">
        <w:rPr>
          <w:noProof/>
          <w:position w:val="-6"/>
          <w:sz w:val="28"/>
          <w:szCs w:val="28"/>
          <w:lang w:val="ru-RU" w:eastAsia="ru-RU"/>
        </w:rPr>
        <w:drawing>
          <wp:inline distT="0" distB="0" distL="0" distR="0">
            <wp:extent cx="377190" cy="173990"/>
            <wp:effectExtent l="19050" t="0" r="3810" b="0"/>
            <wp:docPr id="2146" name="Рисунок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661" cstate="print"/>
                    <a:srcRect/>
                    <a:stretch>
                      <a:fillRect/>
                    </a:stretch>
                  </pic:blipFill>
                  <pic:spPr bwMode="auto">
                    <a:xfrm>
                      <a:off x="0" y="0"/>
                      <a:ext cx="377190" cy="173990"/>
                    </a:xfrm>
                    <a:prstGeom prst="rect">
                      <a:avLst/>
                    </a:prstGeom>
                    <a:noFill/>
                    <a:ln w="9525">
                      <a:noFill/>
                      <a:miter lim="800000"/>
                      <a:headEnd/>
                      <a:tailEnd/>
                    </a:ln>
                  </pic:spPr>
                </pic:pic>
              </a:graphicData>
            </a:graphic>
          </wp:inline>
        </w:drawing>
      </w:r>
      <w:r w:rsidRPr="00FC154E">
        <w:rPr>
          <w:sz w:val="28"/>
          <w:szCs w:val="28"/>
          <w:lang w:val="en-US"/>
        </w:rPr>
        <w:t xml:space="preserve"> </w:t>
      </w:r>
      <w:r w:rsidRPr="00FC154E">
        <w:rPr>
          <w:sz w:val="28"/>
          <w:szCs w:val="28"/>
        </w:rPr>
        <w:t>санын ескерiп төмендегi бастапқы-шеттiк есептi қарастырайық</w:t>
      </w:r>
    </w:p>
    <w:p w:rsidR="00DB690A" w:rsidRPr="00FC154E" w:rsidRDefault="00DB690A" w:rsidP="00AA1624">
      <w:pPr>
        <w:tabs>
          <w:tab w:val="left" w:pos="1500"/>
          <w:tab w:val="right" w:pos="9500"/>
        </w:tabs>
        <w:spacing w:line="360" w:lineRule="auto"/>
        <w:jc w:val="both"/>
        <w:rPr>
          <w:sz w:val="28"/>
          <w:szCs w:val="28"/>
          <w:lang w:val="en-US"/>
        </w:rPr>
      </w:pPr>
    </w:p>
    <w:p w:rsidR="00681F66" w:rsidRPr="00FC154E" w:rsidRDefault="00681F66" w:rsidP="00AA1624">
      <w:pPr>
        <w:tabs>
          <w:tab w:val="left" w:pos="1500"/>
          <w:tab w:val="right" w:pos="9500"/>
        </w:tabs>
        <w:spacing w:line="360" w:lineRule="auto"/>
        <w:jc w:val="right"/>
        <w:rPr>
          <w:sz w:val="28"/>
          <w:szCs w:val="28"/>
          <w:lang w:val="en-US"/>
        </w:rPr>
      </w:pPr>
      <w:r w:rsidRPr="00FC154E">
        <w:rPr>
          <w:noProof/>
          <w:position w:val="-10"/>
          <w:sz w:val="28"/>
          <w:szCs w:val="28"/>
          <w:lang w:val="ru-RU" w:eastAsia="ru-RU"/>
        </w:rPr>
        <w:drawing>
          <wp:inline distT="0" distB="0" distL="0" distR="0">
            <wp:extent cx="1382395" cy="217805"/>
            <wp:effectExtent l="19050" t="0" r="0" b="0"/>
            <wp:docPr id="2149"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662" cstate="print"/>
                    <a:srcRect/>
                    <a:stretch>
                      <a:fillRect/>
                    </a:stretch>
                  </pic:blipFill>
                  <pic:spPr bwMode="auto">
                    <a:xfrm>
                      <a:off x="0" y="0"/>
                      <a:ext cx="1382395" cy="217805"/>
                    </a:xfrm>
                    <a:prstGeom prst="rect">
                      <a:avLst/>
                    </a:prstGeom>
                    <a:noFill/>
                    <a:ln w="9525">
                      <a:noFill/>
                      <a:miter lim="800000"/>
                      <a:headEnd/>
                      <a:tailEnd/>
                    </a:ln>
                  </pic:spPr>
                </pic:pic>
              </a:graphicData>
            </a:graphic>
          </wp:inline>
        </w:drawing>
      </w:r>
      <w:r w:rsidRPr="00FC154E">
        <w:rPr>
          <w:noProof/>
          <w:sz w:val="28"/>
          <w:szCs w:val="28"/>
          <w:lang w:val="en-US"/>
        </w:rPr>
        <w:t xml:space="preserve">                               </w:t>
      </w:r>
      <w:r w:rsidR="00A03647" w:rsidRPr="00FC154E">
        <w:rPr>
          <w:noProof/>
          <w:sz w:val="28"/>
          <w:szCs w:val="28"/>
          <w:lang w:val="en-US"/>
        </w:rPr>
        <w:t xml:space="preserve">                             </w:t>
      </w:r>
      <w:r w:rsidRPr="00FC154E">
        <w:rPr>
          <w:noProof/>
          <w:sz w:val="28"/>
          <w:szCs w:val="28"/>
          <w:lang w:val="en-US"/>
        </w:rPr>
        <w:t xml:space="preserve">   </w:t>
      </w:r>
      <w:r w:rsidRPr="00FC154E">
        <w:rPr>
          <w:noProof/>
          <w:sz w:val="28"/>
          <w:szCs w:val="28"/>
        </w:rPr>
        <w:t>(</w:t>
      </w:r>
      <w:r w:rsidR="00BA22F7" w:rsidRPr="00BA22F7">
        <w:rPr>
          <w:noProof/>
          <w:sz w:val="28"/>
          <w:szCs w:val="28"/>
          <w:lang w:val="en-US"/>
        </w:rPr>
        <w:t>4</w:t>
      </w:r>
      <w:r w:rsidRPr="00FC154E">
        <w:rPr>
          <w:noProof/>
          <w:sz w:val="28"/>
          <w:szCs w:val="28"/>
        </w:rPr>
        <w:t>.3</w:t>
      </w:r>
      <w:r w:rsidRPr="00FC154E">
        <w:rPr>
          <w:noProof/>
          <w:sz w:val="28"/>
          <w:szCs w:val="28"/>
          <w:lang w:val="en-US"/>
        </w:rPr>
        <w:t>3</w:t>
      </w:r>
      <w:r w:rsidRPr="00FC154E">
        <w:rPr>
          <w:noProof/>
          <w:sz w:val="28"/>
          <w:szCs w:val="28"/>
        </w:rPr>
        <w:t>)</w:t>
      </w:r>
    </w:p>
    <w:p w:rsidR="00681F66" w:rsidRPr="00FC154E" w:rsidRDefault="00681F66" w:rsidP="00AA1624">
      <w:pPr>
        <w:tabs>
          <w:tab w:val="left" w:pos="1500"/>
          <w:tab w:val="right" w:pos="9500"/>
        </w:tabs>
        <w:spacing w:line="360" w:lineRule="auto"/>
        <w:ind w:firstLine="720"/>
        <w:jc w:val="right"/>
        <w:rPr>
          <w:noProof/>
          <w:sz w:val="28"/>
          <w:szCs w:val="28"/>
        </w:rPr>
      </w:pPr>
      <w:r w:rsidRPr="00FC154E">
        <w:rPr>
          <w:noProof/>
          <w:position w:val="-12"/>
          <w:sz w:val="28"/>
          <w:szCs w:val="28"/>
          <w:lang w:val="ru-RU" w:eastAsia="ru-RU"/>
        </w:rPr>
        <w:drawing>
          <wp:inline distT="0" distB="0" distL="0" distR="0">
            <wp:extent cx="3559810" cy="228600"/>
            <wp:effectExtent l="0" t="0" r="0" b="0"/>
            <wp:docPr id="2150" name="Рисунок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663" cstate="print"/>
                    <a:srcRect/>
                    <a:stretch>
                      <a:fillRect/>
                    </a:stretch>
                  </pic:blipFill>
                  <pic:spPr bwMode="auto">
                    <a:xfrm>
                      <a:off x="0" y="0"/>
                      <a:ext cx="3559810" cy="228600"/>
                    </a:xfrm>
                    <a:prstGeom prst="rect">
                      <a:avLst/>
                    </a:prstGeom>
                    <a:noFill/>
                    <a:ln w="9525">
                      <a:noFill/>
                      <a:miter lim="800000"/>
                      <a:headEnd/>
                      <a:tailEnd/>
                    </a:ln>
                  </pic:spPr>
                </pic:pic>
              </a:graphicData>
            </a:graphic>
          </wp:inline>
        </w:drawing>
      </w:r>
      <w:r w:rsidR="00A03647" w:rsidRPr="00FC154E">
        <w:rPr>
          <w:noProof/>
          <w:sz w:val="28"/>
          <w:szCs w:val="28"/>
          <w:lang w:val="en-US"/>
        </w:rPr>
        <w:t xml:space="preserve">               </w:t>
      </w:r>
      <w:r w:rsidRPr="00FC154E">
        <w:rPr>
          <w:noProof/>
          <w:sz w:val="28"/>
          <w:szCs w:val="28"/>
        </w:rPr>
        <w:t>(</w:t>
      </w:r>
      <w:r w:rsidR="00BA22F7" w:rsidRPr="00BA22F7">
        <w:rPr>
          <w:noProof/>
          <w:sz w:val="28"/>
          <w:szCs w:val="28"/>
          <w:lang w:val="en-US"/>
        </w:rPr>
        <w:t>4</w:t>
      </w:r>
      <w:r w:rsidRPr="00FC154E">
        <w:rPr>
          <w:noProof/>
          <w:sz w:val="28"/>
          <w:szCs w:val="28"/>
        </w:rPr>
        <w:t>.3</w:t>
      </w:r>
      <w:r w:rsidRPr="00FC154E">
        <w:rPr>
          <w:noProof/>
          <w:sz w:val="28"/>
          <w:szCs w:val="28"/>
          <w:lang w:val="en-US"/>
        </w:rPr>
        <w:t>4</w:t>
      </w:r>
      <w:r w:rsidRPr="00FC154E">
        <w:rPr>
          <w:noProof/>
          <w:sz w:val="28"/>
          <w:szCs w:val="28"/>
        </w:rPr>
        <w:t>)</w:t>
      </w:r>
    </w:p>
    <w:p w:rsidR="00681F66" w:rsidRPr="00FC154E" w:rsidRDefault="00681F66" w:rsidP="00AA1624">
      <w:pPr>
        <w:tabs>
          <w:tab w:val="left" w:pos="1500"/>
          <w:tab w:val="right" w:pos="9500"/>
        </w:tabs>
        <w:spacing w:line="360" w:lineRule="auto"/>
        <w:ind w:firstLine="720"/>
        <w:jc w:val="right"/>
        <w:rPr>
          <w:noProof/>
          <w:sz w:val="28"/>
          <w:szCs w:val="28"/>
        </w:rPr>
      </w:pPr>
      <w:r w:rsidRPr="00FC154E">
        <w:rPr>
          <w:noProof/>
          <w:position w:val="-12"/>
          <w:sz w:val="28"/>
          <w:szCs w:val="28"/>
          <w:lang w:val="ru-RU" w:eastAsia="ru-RU"/>
        </w:rPr>
        <w:drawing>
          <wp:inline distT="0" distB="0" distL="0" distR="0">
            <wp:extent cx="1858010" cy="228600"/>
            <wp:effectExtent l="19050" t="0" r="0" b="0"/>
            <wp:docPr id="2151"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664" cstate="print"/>
                    <a:srcRect/>
                    <a:stretch>
                      <a:fillRect/>
                    </a:stretch>
                  </pic:blipFill>
                  <pic:spPr bwMode="auto">
                    <a:xfrm>
                      <a:off x="0" y="0"/>
                      <a:ext cx="1858010" cy="228600"/>
                    </a:xfrm>
                    <a:prstGeom prst="rect">
                      <a:avLst/>
                    </a:prstGeom>
                    <a:noFill/>
                    <a:ln w="9525">
                      <a:noFill/>
                      <a:miter lim="800000"/>
                      <a:headEnd/>
                      <a:tailEnd/>
                    </a:ln>
                  </pic:spPr>
                </pic:pic>
              </a:graphicData>
            </a:graphic>
          </wp:inline>
        </w:drawing>
      </w:r>
      <w:r w:rsidR="00A03647" w:rsidRPr="00FC154E">
        <w:rPr>
          <w:noProof/>
          <w:sz w:val="28"/>
          <w:szCs w:val="28"/>
          <w:lang w:val="en-US"/>
        </w:rPr>
        <w:t xml:space="preserve">                                        </w:t>
      </w:r>
      <w:r w:rsidRPr="00FC154E">
        <w:rPr>
          <w:noProof/>
          <w:sz w:val="28"/>
          <w:szCs w:val="28"/>
        </w:rPr>
        <w:t>(</w:t>
      </w:r>
      <w:r w:rsidR="00BA22F7" w:rsidRPr="00BA22F7">
        <w:rPr>
          <w:noProof/>
          <w:sz w:val="28"/>
          <w:szCs w:val="28"/>
          <w:lang w:val="en-US"/>
        </w:rPr>
        <w:t>4</w:t>
      </w:r>
      <w:r w:rsidRPr="00FC154E">
        <w:rPr>
          <w:noProof/>
          <w:sz w:val="28"/>
          <w:szCs w:val="28"/>
        </w:rPr>
        <w:t>.3</w:t>
      </w:r>
      <w:r w:rsidRPr="00FC154E">
        <w:rPr>
          <w:noProof/>
          <w:sz w:val="28"/>
          <w:szCs w:val="28"/>
          <w:lang w:val="en-US"/>
        </w:rPr>
        <w:t>5</w:t>
      </w:r>
      <w:r w:rsidRPr="00FC154E">
        <w:rPr>
          <w:noProof/>
          <w:sz w:val="28"/>
          <w:szCs w:val="28"/>
        </w:rPr>
        <w:t>)</w:t>
      </w:r>
    </w:p>
    <w:p w:rsidR="00681F66" w:rsidRPr="00FC154E" w:rsidRDefault="00681F66" w:rsidP="00AA1624">
      <w:pPr>
        <w:tabs>
          <w:tab w:val="left" w:pos="1500"/>
          <w:tab w:val="right" w:pos="9500"/>
        </w:tabs>
        <w:spacing w:line="360" w:lineRule="auto"/>
        <w:ind w:firstLine="720"/>
        <w:jc w:val="right"/>
        <w:rPr>
          <w:noProof/>
          <w:sz w:val="28"/>
          <w:szCs w:val="28"/>
          <w:lang w:val="en-US"/>
        </w:rPr>
      </w:pPr>
      <w:r w:rsidRPr="00FC154E">
        <w:rPr>
          <w:noProof/>
          <w:position w:val="-14"/>
          <w:sz w:val="28"/>
          <w:szCs w:val="28"/>
          <w:lang w:val="ru-RU" w:eastAsia="ru-RU"/>
        </w:rPr>
        <w:drawing>
          <wp:inline distT="0" distB="0" distL="0" distR="0">
            <wp:extent cx="2366010" cy="250190"/>
            <wp:effectExtent l="19050" t="0" r="0" b="0"/>
            <wp:docPr id="2152" name="Рисунок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665" cstate="print"/>
                    <a:srcRect/>
                    <a:stretch>
                      <a:fillRect/>
                    </a:stretch>
                  </pic:blipFill>
                  <pic:spPr bwMode="auto">
                    <a:xfrm>
                      <a:off x="0" y="0"/>
                      <a:ext cx="2366010" cy="250190"/>
                    </a:xfrm>
                    <a:prstGeom prst="rect">
                      <a:avLst/>
                    </a:prstGeom>
                    <a:noFill/>
                    <a:ln w="9525">
                      <a:noFill/>
                      <a:miter lim="800000"/>
                      <a:headEnd/>
                      <a:tailEnd/>
                    </a:ln>
                  </pic:spPr>
                </pic:pic>
              </a:graphicData>
            </a:graphic>
          </wp:inline>
        </w:drawing>
      </w:r>
      <w:r w:rsidR="00A03647" w:rsidRPr="00FC154E">
        <w:rPr>
          <w:noProof/>
          <w:sz w:val="28"/>
          <w:szCs w:val="28"/>
          <w:lang w:val="en-US"/>
        </w:rPr>
        <w:t xml:space="preserve">                                   </w:t>
      </w:r>
      <w:r w:rsidRPr="00FC154E">
        <w:rPr>
          <w:noProof/>
          <w:sz w:val="28"/>
          <w:szCs w:val="28"/>
        </w:rPr>
        <w:t>(</w:t>
      </w:r>
      <w:r w:rsidR="00BA22F7" w:rsidRPr="00BA22F7">
        <w:rPr>
          <w:noProof/>
          <w:sz w:val="28"/>
          <w:szCs w:val="28"/>
          <w:lang w:val="en-US"/>
        </w:rPr>
        <w:t>4</w:t>
      </w:r>
      <w:r w:rsidRPr="00FC154E">
        <w:rPr>
          <w:noProof/>
          <w:sz w:val="28"/>
          <w:szCs w:val="28"/>
        </w:rPr>
        <w:t>.3</w:t>
      </w:r>
      <w:r w:rsidRPr="00FC154E">
        <w:rPr>
          <w:noProof/>
          <w:sz w:val="28"/>
          <w:szCs w:val="28"/>
          <w:lang w:val="en-US"/>
        </w:rPr>
        <w:t>6</w:t>
      </w:r>
      <w:r w:rsidRPr="00FC154E">
        <w:rPr>
          <w:noProof/>
          <w:sz w:val="28"/>
          <w:szCs w:val="28"/>
        </w:rPr>
        <w:t>)</w:t>
      </w:r>
    </w:p>
    <w:p w:rsidR="00681F66" w:rsidRDefault="00681F66" w:rsidP="00AA1624">
      <w:pPr>
        <w:tabs>
          <w:tab w:val="left" w:pos="1500"/>
          <w:tab w:val="right" w:pos="9500"/>
        </w:tabs>
        <w:spacing w:line="360" w:lineRule="auto"/>
        <w:ind w:firstLine="720"/>
        <w:jc w:val="right"/>
        <w:rPr>
          <w:noProof/>
          <w:sz w:val="28"/>
          <w:szCs w:val="28"/>
        </w:rPr>
      </w:pPr>
      <w:r w:rsidRPr="00FC154E">
        <w:rPr>
          <w:noProof/>
          <w:position w:val="-10"/>
          <w:sz w:val="28"/>
          <w:szCs w:val="28"/>
          <w:lang w:val="ru-RU" w:eastAsia="ru-RU"/>
        </w:rPr>
        <w:drawing>
          <wp:inline distT="0" distB="0" distL="0" distR="0">
            <wp:extent cx="1088390" cy="199390"/>
            <wp:effectExtent l="19050" t="0" r="0" b="0"/>
            <wp:docPr id="2153"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666" cstate="print"/>
                    <a:srcRect/>
                    <a:stretch>
                      <a:fillRect/>
                    </a:stretch>
                  </pic:blipFill>
                  <pic:spPr bwMode="auto">
                    <a:xfrm>
                      <a:off x="0" y="0"/>
                      <a:ext cx="1088390" cy="199390"/>
                    </a:xfrm>
                    <a:prstGeom prst="rect">
                      <a:avLst/>
                    </a:prstGeom>
                    <a:noFill/>
                    <a:ln w="9525">
                      <a:noFill/>
                      <a:miter lim="800000"/>
                      <a:headEnd/>
                      <a:tailEnd/>
                    </a:ln>
                  </pic:spPr>
                </pic:pic>
              </a:graphicData>
            </a:graphic>
          </wp:inline>
        </w:drawing>
      </w:r>
      <w:r w:rsidR="00A03647" w:rsidRPr="00FC154E">
        <w:rPr>
          <w:noProof/>
          <w:sz w:val="28"/>
          <w:szCs w:val="28"/>
          <w:lang w:val="en-US"/>
        </w:rPr>
        <w:t xml:space="preserve">                                                                   </w:t>
      </w:r>
      <w:r w:rsidR="00BA22F7">
        <w:rPr>
          <w:noProof/>
          <w:sz w:val="28"/>
          <w:szCs w:val="28"/>
        </w:rPr>
        <w:t>(</w:t>
      </w:r>
      <w:r w:rsidR="00BA22F7" w:rsidRPr="00BA22F7">
        <w:rPr>
          <w:noProof/>
          <w:sz w:val="28"/>
          <w:szCs w:val="28"/>
          <w:lang w:val="en-US"/>
        </w:rPr>
        <w:t>4</w:t>
      </w:r>
      <w:r w:rsidRPr="00FC154E">
        <w:rPr>
          <w:noProof/>
          <w:sz w:val="28"/>
          <w:szCs w:val="28"/>
        </w:rPr>
        <w:t>.3</w:t>
      </w:r>
      <w:r w:rsidRPr="00FC154E">
        <w:rPr>
          <w:noProof/>
          <w:sz w:val="28"/>
          <w:szCs w:val="28"/>
          <w:lang w:val="en-US"/>
        </w:rPr>
        <w:t>7</w:t>
      </w:r>
      <w:r w:rsidRPr="00FC154E">
        <w:rPr>
          <w:noProof/>
          <w:sz w:val="28"/>
          <w:szCs w:val="28"/>
        </w:rPr>
        <w:t>)</w:t>
      </w:r>
    </w:p>
    <w:p w:rsidR="00DB690A" w:rsidRPr="00FC154E" w:rsidRDefault="00DB690A" w:rsidP="00AA1624">
      <w:pPr>
        <w:tabs>
          <w:tab w:val="left" w:pos="1500"/>
          <w:tab w:val="right" w:pos="9500"/>
        </w:tabs>
        <w:spacing w:line="360" w:lineRule="auto"/>
        <w:ind w:firstLine="720"/>
        <w:jc w:val="right"/>
        <w:rPr>
          <w:noProof/>
          <w:sz w:val="28"/>
          <w:szCs w:val="28"/>
          <w:lang w:val="en-US"/>
        </w:rPr>
      </w:pPr>
    </w:p>
    <w:p w:rsidR="00681F66" w:rsidRDefault="00BA22F7" w:rsidP="00AA1624">
      <w:pPr>
        <w:tabs>
          <w:tab w:val="left" w:pos="1500"/>
          <w:tab w:val="right" w:pos="9500"/>
        </w:tabs>
        <w:spacing w:line="360" w:lineRule="auto"/>
        <w:jc w:val="both"/>
        <w:rPr>
          <w:sz w:val="28"/>
          <w:szCs w:val="28"/>
        </w:rPr>
      </w:pPr>
      <w:r>
        <w:rPr>
          <w:sz w:val="28"/>
          <w:szCs w:val="28"/>
        </w:rPr>
        <w:t>Галеркин сұлбасы арқылы (</w:t>
      </w:r>
      <w:r w:rsidRPr="00BA22F7">
        <w:rPr>
          <w:sz w:val="28"/>
          <w:szCs w:val="28"/>
          <w:lang w:val="en-US"/>
        </w:rPr>
        <w:t>4</w:t>
      </w:r>
      <w:r>
        <w:rPr>
          <w:sz w:val="28"/>
          <w:szCs w:val="28"/>
        </w:rPr>
        <w:t>.33)-(</w:t>
      </w:r>
      <w:r w:rsidRPr="00BA22F7">
        <w:rPr>
          <w:sz w:val="28"/>
          <w:szCs w:val="28"/>
          <w:lang w:val="en-US"/>
        </w:rPr>
        <w:t>4</w:t>
      </w:r>
      <w:r w:rsidR="00681F66" w:rsidRPr="00FC154E">
        <w:rPr>
          <w:sz w:val="28"/>
          <w:szCs w:val="28"/>
        </w:rPr>
        <w:t xml:space="preserve">.37) есептiң шешiмi iзделiнедi. Стокс операторының инъективтi, өз-өзiне түйiндес және компакттiлi керi оператор ([91, 4.2-4-сөйлем] қараңыз) болғандығынан, оның  </w:t>
      </w:r>
      <w:r w:rsidR="00681F66" w:rsidRPr="00FC154E">
        <w:rPr>
          <w:noProof/>
          <w:position w:val="-12"/>
          <w:sz w:val="28"/>
          <w:szCs w:val="28"/>
          <w:lang w:val="ru-RU" w:eastAsia="ru-RU"/>
        </w:rPr>
        <w:drawing>
          <wp:inline distT="0" distB="0" distL="0" distR="0">
            <wp:extent cx="159385" cy="228600"/>
            <wp:effectExtent l="0" t="0" r="0"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667" cstate="print"/>
                    <a:srcRect/>
                    <a:stretch>
                      <a:fillRect/>
                    </a:stretch>
                  </pic:blipFill>
                  <pic:spPr bwMode="auto">
                    <a:xfrm>
                      <a:off x="0" y="0"/>
                      <a:ext cx="159385" cy="228600"/>
                    </a:xfrm>
                    <a:prstGeom prst="rect">
                      <a:avLst/>
                    </a:prstGeom>
                    <a:noFill/>
                    <a:ln w="9525">
                      <a:noFill/>
                      <a:miter lim="800000"/>
                      <a:headEnd/>
                      <a:tailEnd/>
                    </a:ln>
                  </pic:spPr>
                </pic:pic>
              </a:graphicData>
            </a:graphic>
          </wp:inline>
        </w:drawing>
      </w:r>
      <w:r w:rsidR="00681F66" w:rsidRPr="00FC154E">
        <w:rPr>
          <w:sz w:val="28"/>
          <w:szCs w:val="28"/>
        </w:rPr>
        <w:t xml:space="preserve">  оң меншiктi мәндерiнiң тiзбегi мен</w:t>
      </w:r>
    </w:p>
    <w:p w:rsidR="00DB690A" w:rsidRPr="00FC154E" w:rsidRDefault="00DB690A" w:rsidP="00AA1624">
      <w:pPr>
        <w:tabs>
          <w:tab w:val="left" w:pos="1500"/>
          <w:tab w:val="right" w:pos="9500"/>
        </w:tabs>
        <w:spacing w:line="360" w:lineRule="auto"/>
        <w:jc w:val="both"/>
        <w:rPr>
          <w:sz w:val="28"/>
          <w:szCs w:val="28"/>
        </w:rPr>
      </w:pPr>
    </w:p>
    <w:p w:rsidR="00681F66" w:rsidRDefault="00681F66" w:rsidP="00AA1624">
      <w:pPr>
        <w:tabs>
          <w:tab w:val="left" w:pos="1500"/>
          <w:tab w:val="right" w:pos="9500"/>
        </w:tabs>
        <w:spacing w:line="360" w:lineRule="auto"/>
        <w:jc w:val="right"/>
        <w:rPr>
          <w:noProof/>
          <w:sz w:val="28"/>
          <w:szCs w:val="28"/>
        </w:rPr>
      </w:pPr>
      <w:r w:rsidRPr="00FC154E">
        <w:rPr>
          <w:noProof/>
          <w:position w:val="-12"/>
          <w:sz w:val="28"/>
          <w:szCs w:val="28"/>
          <w:lang w:val="ru-RU" w:eastAsia="ru-RU"/>
        </w:rPr>
        <w:drawing>
          <wp:inline distT="0" distB="0" distL="0" distR="0">
            <wp:extent cx="816610" cy="228600"/>
            <wp:effectExtent l="19050" t="0" r="2540" b="0"/>
            <wp:docPr id="2207"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668" cstate="print"/>
                    <a:srcRect/>
                    <a:stretch>
                      <a:fillRect/>
                    </a:stretch>
                  </pic:blipFill>
                  <pic:spPr bwMode="auto">
                    <a:xfrm>
                      <a:off x="0" y="0"/>
                      <a:ext cx="816610" cy="228600"/>
                    </a:xfrm>
                    <a:prstGeom prst="rect">
                      <a:avLst/>
                    </a:prstGeom>
                    <a:noFill/>
                    <a:ln w="9525">
                      <a:noFill/>
                      <a:miter lim="800000"/>
                      <a:headEnd/>
                      <a:tailEnd/>
                    </a:ln>
                  </pic:spPr>
                </pic:pic>
              </a:graphicData>
            </a:graphic>
          </wp:inline>
        </w:drawing>
      </w:r>
      <w:r w:rsidRPr="00FC154E">
        <w:rPr>
          <w:noProof/>
          <w:sz w:val="28"/>
          <w:szCs w:val="28"/>
        </w:rPr>
        <w:tab/>
        <w:t xml:space="preserve">                      </w:t>
      </w:r>
      <w:r w:rsidR="00BA22F7">
        <w:rPr>
          <w:noProof/>
          <w:sz w:val="28"/>
          <w:szCs w:val="28"/>
        </w:rPr>
        <w:t xml:space="preserve">                       (</w:t>
      </w:r>
      <w:r w:rsidR="00BA22F7" w:rsidRPr="00B06EA2">
        <w:rPr>
          <w:noProof/>
          <w:sz w:val="28"/>
          <w:szCs w:val="28"/>
        </w:rPr>
        <w:t>4</w:t>
      </w:r>
      <w:r w:rsidRPr="00FC154E">
        <w:rPr>
          <w:noProof/>
          <w:sz w:val="28"/>
          <w:szCs w:val="28"/>
        </w:rPr>
        <w:t>.38)</w:t>
      </w:r>
    </w:p>
    <w:p w:rsidR="00DB690A" w:rsidRPr="00FC154E" w:rsidRDefault="00DB690A" w:rsidP="00AA1624">
      <w:pPr>
        <w:tabs>
          <w:tab w:val="left" w:pos="1500"/>
          <w:tab w:val="right" w:pos="9500"/>
        </w:tabs>
        <w:spacing w:line="360" w:lineRule="auto"/>
        <w:jc w:val="right"/>
        <w:rPr>
          <w:noProof/>
          <w:sz w:val="28"/>
          <w:szCs w:val="28"/>
        </w:rPr>
      </w:pPr>
    </w:p>
    <w:p w:rsidR="00681F66" w:rsidRDefault="00681F66" w:rsidP="00AA1624">
      <w:pPr>
        <w:tabs>
          <w:tab w:val="left" w:pos="1500"/>
          <w:tab w:val="right" w:pos="9500"/>
        </w:tabs>
        <w:spacing w:line="360" w:lineRule="auto"/>
        <w:jc w:val="both"/>
        <w:rPr>
          <w:sz w:val="28"/>
          <w:szCs w:val="28"/>
        </w:rPr>
      </w:pPr>
      <w:r w:rsidRPr="00FC154E">
        <w:rPr>
          <w:sz w:val="28"/>
          <w:szCs w:val="28"/>
        </w:rPr>
        <w:lastRenderedPageBreak/>
        <w:t xml:space="preserve">шартты қанағаттандыратын </w:t>
      </w:r>
      <w:r w:rsidRPr="00FC154E">
        <w:rPr>
          <w:noProof/>
          <w:position w:val="-12"/>
          <w:sz w:val="28"/>
          <w:szCs w:val="28"/>
          <w:lang w:val="ru-RU" w:eastAsia="ru-RU"/>
        </w:rPr>
        <w:drawing>
          <wp:inline distT="0" distB="0" distL="0" distR="0">
            <wp:extent cx="1263015" cy="250190"/>
            <wp:effectExtent l="19050" t="0" r="0" b="0"/>
            <wp:docPr id="2210"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669" cstate="print"/>
                    <a:srcRect/>
                    <a:stretch>
                      <a:fillRect/>
                    </a:stretch>
                  </pic:blipFill>
                  <pic:spPr bwMode="auto">
                    <a:xfrm>
                      <a:off x="0" y="0"/>
                      <a:ext cx="1263015" cy="250190"/>
                    </a:xfrm>
                    <a:prstGeom prst="rect">
                      <a:avLst/>
                    </a:prstGeom>
                    <a:noFill/>
                    <a:ln w="9525">
                      <a:noFill/>
                      <a:miter lim="800000"/>
                      <a:headEnd/>
                      <a:tailEnd/>
                    </a:ln>
                  </pic:spPr>
                </pic:pic>
              </a:graphicData>
            </a:graphic>
          </wp:inline>
        </w:drawing>
      </w:r>
      <w:r w:rsidRPr="00FC154E">
        <w:rPr>
          <w:sz w:val="28"/>
          <w:szCs w:val="28"/>
        </w:rPr>
        <w:t xml:space="preserve"> меншiктi функциялары табылады. Олай болса, </w:t>
      </w:r>
      <w:r w:rsidRPr="00FC154E">
        <w:rPr>
          <w:noProof/>
          <w:position w:val="-12"/>
          <w:sz w:val="28"/>
          <w:szCs w:val="28"/>
          <w:lang w:val="ru-RU" w:eastAsia="ru-RU"/>
        </w:rPr>
        <w:drawing>
          <wp:inline distT="0" distB="0" distL="0" distR="0">
            <wp:extent cx="446405" cy="228600"/>
            <wp:effectExtent l="0" t="0" r="0" b="0"/>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670" cstate="print"/>
                    <a:srcRect/>
                    <a:stretch>
                      <a:fillRect/>
                    </a:stretch>
                  </pic:blipFill>
                  <pic:spPr bwMode="auto">
                    <a:xfrm>
                      <a:off x="0" y="0"/>
                      <a:ext cx="446405" cy="228600"/>
                    </a:xfrm>
                    <a:prstGeom prst="rect">
                      <a:avLst/>
                    </a:prstGeom>
                    <a:noFill/>
                    <a:ln w="9525">
                      <a:noFill/>
                      <a:miter lim="800000"/>
                      <a:headEnd/>
                      <a:tailEnd/>
                    </a:ln>
                  </pic:spPr>
                </pic:pic>
              </a:graphicData>
            </a:graphic>
          </wp:inline>
        </w:drawing>
      </w:r>
      <w:r w:rsidRPr="00FC154E">
        <w:rPr>
          <w:sz w:val="28"/>
          <w:szCs w:val="28"/>
        </w:rPr>
        <w:t xml:space="preserve"> жүйесiн </w:t>
      </w:r>
      <w:r w:rsidRPr="00FC154E">
        <w:rPr>
          <w:noProof/>
          <w:position w:val="-10"/>
          <w:sz w:val="28"/>
          <w:szCs w:val="28"/>
          <w:lang w:val="ru-RU" w:eastAsia="ru-RU"/>
        </w:rPr>
        <w:drawing>
          <wp:inline distT="0" distB="0" distL="0" distR="0">
            <wp:extent cx="399415" cy="199390"/>
            <wp:effectExtent l="19050" t="0" r="0" b="0"/>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671" cstate="print"/>
                    <a:srcRect/>
                    <a:stretch>
                      <a:fillRect/>
                    </a:stretch>
                  </pic:blipFill>
                  <pic:spPr bwMode="auto">
                    <a:xfrm>
                      <a:off x="0" y="0"/>
                      <a:ext cx="399415" cy="199390"/>
                    </a:xfrm>
                    <a:prstGeom prst="rect">
                      <a:avLst/>
                    </a:prstGeom>
                    <a:noFill/>
                    <a:ln w="9525">
                      <a:noFill/>
                      <a:miter lim="800000"/>
                      <a:headEnd/>
                      <a:tailEnd/>
                    </a:ln>
                  </pic:spPr>
                </pic:pic>
              </a:graphicData>
            </a:graphic>
          </wp:inline>
        </w:drawing>
      </w:r>
      <w:r w:rsidRPr="00FC154E">
        <w:rPr>
          <w:sz w:val="28"/>
          <w:szCs w:val="28"/>
        </w:rPr>
        <w:t xml:space="preserve"> кеңiстiгiнде ортогоналдауға және </w:t>
      </w:r>
      <w:r w:rsidRPr="00FC154E">
        <w:rPr>
          <w:noProof/>
          <w:position w:val="-10"/>
          <w:sz w:val="28"/>
          <w:szCs w:val="28"/>
          <w:lang w:val="ru-RU" w:eastAsia="ru-RU"/>
        </w:rPr>
        <w:drawing>
          <wp:inline distT="0" distB="0" distL="0" distR="0">
            <wp:extent cx="399415" cy="199390"/>
            <wp:effectExtent l="19050" t="0" r="0" b="0"/>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672" cstate="print"/>
                    <a:srcRect/>
                    <a:stretch>
                      <a:fillRect/>
                    </a:stretch>
                  </pic:blipFill>
                  <pic:spPr bwMode="auto">
                    <a:xfrm>
                      <a:off x="0" y="0"/>
                      <a:ext cx="399415" cy="199390"/>
                    </a:xfrm>
                    <a:prstGeom prst="rect">
                      <a:avLst/>
                    </a:prstGeom>
                    <a:noFill/>
                    <a:ln w="9525">
                      <a:noFill/>
                      <a:miter lim="800000"/>
                      <a:headEnd/>
                      <a:tailEnd/>
                    </a:ln>
                  </pic:spPr>
                </pic:pic>
              </a:graphicData>
            </a:graphic>
          </wp:inline>
        </w:drawing>
      </w:r>
      <w:r w:rsidRPr="00FC154E">
        <w:rPr>
          <w:sz w:val="28"/>
          <w:szCs w:val="28"/>
        </w:rPr>
        <w:t xml:space="preserve"> кеңiстiгiнде ортонормалауға болады. Берiлген </w:t>
      </w:r>
      <w:r w:rsidRPr="00FC154E">
        <w:rPr>
          <w:noProof/>
          <w:position w:val="-10"/>
          <w:sz w:val="28"/>
          <w:szCs w:val="28"/>
          <w:lang w:val="ru-RU" w:eastAsia="ru-RU"/>
        </w:rPr>
        <w:drawing>
          <wp:inline distT="0" distB="0" distL="0" distR="0">
            <wp:extent cx="377190" cy="199390"/>
            <wp:effectExtent l="19050" t="0" r="3810" b="0"/>
            <wp:docPr id="2222" name="Рисунок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673" cstate="print"/>
                    <a:srcRect/>
                    <a:stretch>
                      <a:fillRect/>
                    </a:stretch>
                  </pic:blipFill>
                  <pic:spPr bwMode="auto">
                    <a:xfrm>
                      <a:off x="0" y="0"/>
                      <a:ext cx="377190" cy="199390"/>
                    </a:xfrm>
                    <a:prstGeom prst="rect">
                      <a:avLst/>
                    </a:prstGeom>
                    <a:noFill/>
                    <a:ln w="9525">
                      <a:noFill/>
                      <a:miter lim="800000"/>
                      <a:headEnd/>
                      <a:tailEnd/>
                    </a:ln>
                  </pic:spPr>
                </pic:pic>
              </a:graphicData>
            </a:graphic>
          </wp:inline>
        </w:drawing>
      </w:r>
      <w:r w:rsidRPr="00FC154E">
        <w:rPr>
          <w:sz w:val="28"/>
          <w:szCs w:val="28"/>
        </w:rPr>
        <w:t xml:space="preserve"> үшiн </w:t>
      </w:r>
      <w:r w:rsidRPr="00FC154E">
        <w:rPr>
          <w:noProof/>
          <w:position w:val="-10"/>
          <w:sz w:val="28"/>
          <w:szCs w:val="28"/>
          <w:lang w:val="ru-RU" w:eastAsia="ru-RU"/>
        </w:rPr>
        <w:drawing>
          <wp:inline distT="0" distB="0" distL="0" distR="0">
            <wp:extent cx="130810" cy="188595"/>
            <wp:effectExtent l="19050" t="0" r="2540" b="0"/>
            <wp:docPr id="2225"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674" cstate="print"/>
                    <a:srcRect/>
                    <a:stretch>
                      <a:fillRect/>
                    </a:stretch>
                  </pic:blipFill>
                  <pic:spPr bwMode="auto">
                    <a:xfrm>
                      <a:off x="0" y="0"/>
                      <a:ext cx="130810" cy="188595"/>
                    </a:xfrm>
                    <a:prstGeom prst="rect">
                      <a:avLst/>
                    </a:prstGeom>
                    <a:noFill/>
                    <a:ln w="9525">
                      <a:noFill/>
                      <a:miter lim="800000"/>
                      <a:headEnd/>
                      <a:tailEnd/>
                    </a:ln>
                  </pic:spPr>
                </pic:pic>
              </a:graphicData>
            </a:graphic>
          </wp:inline>
        </w:drawing>
      </w:r>
      <w:r w:rsidR="00BA22F7">
        <w:rPr>
          <w:sz w:val="28"/>
          <w:szCs w:val="28"/>
        </w:rPr>
        <w:t>- өлшемдi және (</w:t>
      </w:r>
      <w:r w:rsidR="00BA22F7" w:rsidRPr="00BA22F7">
        <w:rPr>
          <w:sz w:val="28"/>
          <w:szCs w:val="28"/>
        </w:rPr>
        <w:t>4</w:t>
      </w:r>
      <w:r w:rsidRPr="00FC154E">
        <w:rPr>
          <w:sz w:val="28"/>
          <w:szCs w:val="28"/>
        </w:rPr>
        <w:t xml:space="preserve">.38) өрнекпен анықталған </w:t>
      </w:r>
      <w:r w:rsidRPr="00FC154E">
        <w:rPr>
          <w:noProof/>
          <w:position w:val="-14"/>
          <w:sz w:val="28"/>
          <w:szCs w:val="28"/>
          <w:lang w:val="ru-RU" w:eastAsia="ru-RU"/>
        </w:rPr>
        <w:drawing>
          <wp:inline distT="0" distB="0" distL="0" distR="0">
            <wp:extent cx="199390" cy="250190"/>
            <wp:effectExtent l="19050" t="0" r="0" b="0"/>
            <wp:docPr id="2228"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675"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Pr="00FC154E">
        <w:rPr>
          <w:sz w:val="28"/>
          <w:szCs w:val="28"/>
        </w:rPr>
        <w:t>,</w:t>
      </w:r>
      <w:r w:rsidRPr="00FC154E">
        <w:rPr>
          <w:noProof/>
          <w:position w:val="-10"/>
          <w:sz w:val="28"/>
          <w:szCs w:val="28"/>
          <w:lang w:val="ru-RU" w:eastAsia="ru-RU"/>
        </w:rPr>
        <w:drawing>
          <wp:inline distT="0" distB="0" distL="0" distR="0">
            <wp:extent cx="667385" cy="199390"/>
            <wp:effectExtent l="19050" t="0" r="0" b="0"/>
            <wp:docPr id="2231"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676" cstate="print"/>
                    <a:srcRect/>
                    <a:stretch>
                      <a:fillRect/>
                    </a:stretch>
                  </pic:blipFill>
                  <pic:spPr bwMode="auto">
                    <a:xfrm>
                      <a:off x="0" y="0"/>
                      <a:ext cx="667385" cy="199390"/>
                    </a:xfrm>
                    <a:prstGeom prst="rect">
                      <a:avLst/>
                    </a:prstGeom>
                    <a:noFill/>
                    <a:ln w="9525">
                      <a:noFill/>
                      <a:miter lim="800000"/>
                      <a:headEnd/>
                      <a:tailEnd/>
                    </a:ln>
                  </pic:spPr>
                </pic:pic>
              </a:graphicData>
            </a:graphic>
          </wp:inline>
        </w:drawing>
      </w:r>
      <w:r w:rsidRPr="00FC154E">
        <w:rPr>
          <w:sz w:val="28"/>
          <w:szCs w:val="28"/>
        </w:rPr>
        <w:t xml:space="preserve"> жүйесiн қамтитын </w:t>
      </w:r>
      <w:r w:rsidRPr="00FC154E">
        <w:rPr>
          <w:noProof/>
          <w:position w:val="-4"/>
          <w:sz w:val="28"/>
          <w:szCs w:val="28"/>
          <w:lang w:val="ru-RU" w:eastAsia="ru-RU"/>
        </w:rPr>
        <w:drawing>
          <wp:inline distT="0" distB="0" distL="0" distR="0">
            <wp:extent cx="217805" cy="188595"/>
            <wp:effectExtent l="19050" t="0" r="0" b="0"/>
            <wp:docPr id="2234"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677" cstate="print"/>
                    <a:srcRect/>
                    <a:stretch>
                      <a:fillRect/>
                    </a:stretch>
                  </pic:blipFill>
                  <pic:spPr bwMode="auto">
                    <a:xfrm>
                      <a:off x="0" y="0"/>
                      <a:ext cx="217805" cy="188595"/>
                    </a:xfrm>
                    <a:prstGeom prst="rect">
                      <a:avLst/>
                    </a:prstGeom>
                    <a:noFill/>
                    <a:ln w="9525">
                      <a:noFill/>
                      <a:miter lim="800000"/>
                      <a:headEnd/>
                      <a:tailEnd/>
                    </a:ln>
                  </pic:spPr>
                </pic:pic>
              </a:graphicData>
            </a:graphic>
          </wp:inline>
        </w:drawing>
      </w:r>
      <w:r w:rsidRPr="00FC154E">
        <w:rPr>
          <w:sz w:val="28"/>
          <w:szCs w:val="28"/>
        </w:rPr>
        <w:t xml:space="preserve">  кеңiстiгiн қарастырайық. Барлық </w:t>
      </w:r>
      <w:r w:rsidRPr="00FC154E">
        <w:rPr>
          <w:noProof/>
          <w:position w:val="-10"/>
          <w:sz w:val="28"/>
          <w:szCs w:val="28"/>
          <w:lang w:val="ru-RU" w:eastAsia="ru-RU"/>
        </w:rPr>
        <w:drawing>
          <wp:inline distT="0" distB="0" distL="0" distR="0">
            <wp:extent cx="377190" cy="199390"/>
            <wp:effectExtent l="19050" t="0" r="381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678" cstate="print"/>
                    <a:srcRect/>
                    <a:stretch>
                      <a:fillRect/>
                    </a:stretch>
                  </pic:blipFill>
                  <pic:spPr bwMode="auto">
                    <a:xfrm>
                      <a:off x="0" y="0"/>
                      <a:ext cx="377190" cy="199390"/>
                    </a:xfrm>
                    <a:prstGeom prst="rect">
                      <a:avLst/>
                    </a:prstGeom>
                    <a:noFill/>
                    <a:ln w="9525">
                      <a:noFill/>
                      <a:miter lim="800000"/>
                      <a:headEnd/>
                      <a:tailEnd/>
                    </a:ln>
                  </pic:spPr>
                </pic:pic>
              </a:graphicData>
            </a:graphic>
          </wp:inline>
        </w:drawing>
      </w:r>
      <w:r w:rsidRPr="00FC154E">
        <w:rPr>
          <w:sz w:val="28"/>
          <w:szCs w:val="28"/>
        </w:rPr>
        <w:t xml:space="preserve"> үшiн [65, 1-теорема] ([92, 1-сөйлем] да қараңыз) дәлелдеуi секiлдi жуық шешiмдердiң</w:t>
      </w:r>
    </w:p>
    <w:p w:rsidR="00DB690A" w:rsidRPr="00FC154E" w:rsidRDefault="00DB690A" w:rsidP="00AA1624">
      <w:pPr>
        <w:tabs>
          <w:tab w:val="left" w:pos="1500"/>
          <w:tab w:val="right" w:pos="9500"/>
        </w:tabs>
        <w:spacing w:line="360" w:lineRule="auto"/>
        <w:jc w:val="both"/>
        <w:rPr>
          <w:sz w:val="28"/>
          <w:szCs w:val="28"/>
        </w:rPr>
      </w:pPr>
    </w:p>
    <w:p w:rsidR="00681F66" w:rsidRPr="00FC154E" w:rsidRDefault="00681F66" w:rsidP="00AA1624">
      <w:pPr>
        <w:tabs>
          <w:tab w:val="left" w:pos="1500"/>
          <w:tab w:val="right" w:pos="9500"/>
        </w:tabs>
        <w:spacing w:line="360" w:lineRule="auto"/>
        <w:ind w:firstLine="720"/>
        <w:jc w:val="right"/>
        <w:rPr>
          <w:noProof/>
          <w:sz w:val="28"/>
          <w:szCs w:val="28"/>
        </w:rPr>
      </w:pPr>
      <w:r w:rsidRPr="00FC154E">
        <w:rPr>
          <w:noProof/>
          <w:position w:val="-28"/>
          <w:sz w:val="28"/>
          <w:szCs w:val="28"/>
          <w:lang w:val="ru-RU" w:eastAsia="ru-RU"/>
        </w:rPr>
        <w:drawing>
          <wp:inline distT="0" distB="0" distL="0" distR="0">
            <wp:extent cx="3439795" cy="446405"/>
            <wp:effectExtent l="19050" t="0" r="0" b="0"/>
            <wp:docPr id="224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679" cstate="print"/>
                    <a:srcRect/>
                    <a:stretch>
                      <a:fillRect/>
                    </a:stretch>
                  </pic:blipFill>
                  <pic:spPr bwMode="auto">
                    <a:xfrm>
                      <a:off x="0" y="0"/>
                      <a:ext cx="3439795" cy="446405"/>
                    </a:xfrm>
                    <a:prstGeom prst="rect">
                      <a:avLst/>
                    </a:prstGeom>
                    <a:noFill/>
                    <a:ln w="9525">
                      <a:noFill/>
                      <a:miter lim="800000"/>
                      <a:headEnd/>
                      <a:tailEnd/>
                    </a:ln>
                  </pic:spPr>
                </pic:pic>
              </a:graphicData>
            </a:graphic>
          </wp:inline>
        </w:drawing>
      </w:r>
      <w:r w:rsidR="00BA22F7">
        <w:rPr>
          <w:noProof/>
          <w:sz w:val="28"/>
          <w:szCs w:val="28"/>
        </w:rPr>
        <w:t xml:space="preserve">                            (</w:t>
      </w:r>
      <w:r w:rsidR="00BA22F7" w:rsidRPr="00B06EA2">
        <w:rPr>
          <w:noProof/>
          <w:sz w:val="28"/>
          <w:szCs w:val="28"/>
        </w:rPr>
        <w:t>4</w:t>
      </w:r>
      <w:r w:rsidRPr="00FC154E">
        <w:rPr>
          <w:noProof/>
          <w:sz w:val="28"/>
          <w:szCs w:val="28"/>
        </w:rPr>
        <w:t>.39)</w:t>
      </w:r>
    </w:p>
    <w:p w:rsidR="00681F66" w:rsidRDefault="00681F66" w:rsidP="00AA1624">
      <w:pPr>
        <w:tabs>
          <w:tab w:val="left" w:pos="1500"/>
          <w:tab w:val="right" w:pos="9500"/>
        </w:tabs>
        <w:spacing w:line="360" w:lineRule="auto"/>
        <w:ind w:firstLine="720"/>
        <w:jc w:val="right"/>
        <w:rPr>
          <w:noProof/>
          <w:sz w:val="28"/>
          <w:szCs w:val="28"/>
        </w:rPr>
      </w:pPr>
      <w:r w:rsidRPr="00FC154E">
        <w:rPr>
          <w:noProof/>
          <w:position w:val="-12"/>
          <w:sz w:val="28"/>
          <w:szCs w:val="28"/>
          <w:lang w:val="ru-RU" w:eastAsia="ru-RU"/>
        </w:rPr>
        <w:drawing>
          <wp:inline distT="0" distB="0" distL="0" distR="0">
            <wp:extent cx="1382395" cy="250190"/>
            <wp:effectExtent l="19050" t="0" r="8255" b="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680" cstate="print"/>
                    <a:srcRect/>
                    <a:stretch>
                      <a:fillRect/>
                    </a:stretch>
                  </pic:blipFill>
                  <pic:spPr bwMode="auto">
                    <a:xfrm>
                      <a:off x="0" y="0"/>
                      <a:ext cx="1382395" cy="250190"/>
                    </a:xfrm>
                    <a:prstGeom prst="rect">
                      <a:avLst/>
                    </a:prstGeom>
                    <a:noFill/>
                    <a:ln w="9525">
                      <a:noFill/>
                      <a:miter lim="800000"/>
                      <a:headEnd/>
                      <a:tailEnd/>
                    </a:ln>
                  </pic:spPr>
                </pic:pic>
              </a:graphicData>
            </a:graphic>
          </wp:inline>
        </w:drawing>
      </w:r>
      <w:r w:rsidRPr="00FC154E">
        <w:rPr>
          <w:noProof/>
          <w:sz w:val="28"/>
          <w:szCs w:val="28"/>
        </w:rPr>
        <w:t xml:space="preserve">                                   </w:t>
      </w:r>
      <w:r w:rsidR="00BA22F7">
        <w:rPr>
          <w:noProof/>
          <w:sz w:val="28"/>
          <w:szCs w:val="28"/>
        </w:rPr>
        <w:t xml:space="preserve">                              (</w:t>
      </w:r>
      <w:r w:rsidR="00BA22F7" w:rsidRPr="00B06EA2">
        <w:rPr>
          <w:noProof/>
          <w:sz w:val="28"/>
          <w:szCs w:val="28"/>
        </w:rPr>
        <w:t>4</w:t>
      </w:r>
      <w:r w:rsidRPr="00FC154E">
        <w:rPr>
          <w:noProof/>
          <w:sz w:val="28"/>
          <w:szCs w:val="28"/>
        </w:rPr>
        <w:t>.40)</w:t>
      </w:r>
    </w:p>
    <w:p w:rsidR="00DB690A" w:rsidRPr="00FC154E" w:rsidRDefault="00DB690A" w:rsidP="00AA1624">
      <w:pPr>
        <w:tabs>
          <w:tab w:val="left" w:pos="1500"/>
          <w:tab w:val="right" w:pos="9500"/>
        </w:tabs>
        <w:spacing w:line="360" w:lineRule="auto"/>
        <w:ind w:firstLine="720"/>
        <w:jc w:val="right"/>
        <w:rPr>
          <w:noProof/>
          <w:sz w:val="28"/>
          <w:szCs w:val="28"/>
        </w:rPr>
      </w:pPr>
    </w:p>
    <w:p w:rsidR="00681F66" w:rsidRDefault="00681F66" w:rsidP="00AA1624">
      <w:pPr>
        <w:tabs>
          <w:tab w:val="left" w:pos="1500"/>
          <w:tab w:val="right" w:pos="9500"/>
        </w:tabs>
        <w:spacing w:line="360" w:lineRule="auto"/>
        <w:jc w:val="both"/>
        <w:rPr>
          <w:sz w:val="28"/>
          <w:szCs w:val="28"/>
        </w:rPr>
      </w:pPr>
      <w:r w:rsidRPr="00FC154E">
        <w:rPr>
          <w:sz w:val="28"/>
          <w:szCs w:val="28"/>
        </w:rPr>
        <w:t xml:space="preserve">бар екенiн төмендегi </w:t>
      </w:r>
      <w:r w:rsidRPr="00FC154E">
        <w:rPr>
          <w:noProof/>
          <w:position w:val="-10"/>
          <w:sz w:val="28"/>
          <w:szCs w:val="28"/>
          <w:lang w:val="ru-RU" w:eastAsia="ru-RU"/>
        </w:rPr>
        <w:drawing>
          <wp:inline distT="0" distB="0" distL="0" distR="0">
            <wp:extent cx="304800" cy="199390"/>
            <wp:effectExtent l="1905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681" cstate="print"/>
                    <a:srcRect/>
                    <a:stretch>
                      <a:fillRect/>
                    </a:stretch>
                  </pic:blipFill>
                  <pic:spPr bwMode="auto">
                    <a:xfrm>
                      <a:off x="0" y="0"/>
                      <a:ext cx="304800" cy="199390"/>
                    </a:xfrm>
                    <a:prstGeom prst="rect">
                      <a:avLst/>
                    </a:prstGeom>
                    <a:noFill/>
                    <a:ln w="9525">
                      <a:noFill/>
                      <a:miter lim="800000"/>
                      <a:headEnd/>
                      <a:tailEnd/>
                    </a:ln>
                  </pic:spPr>
                </pic:pic>
              </a:graphicData>
            </a:graphic>
          </wp:inline>
        </w:drawing>
      </w:r>
      <w:r w:rsidRPr="00FC154E">
        <w:rPr>
          <w:sz w:val="28"/>
          <w:szCs w:val="28"/>
        </w:rPr>
        <w:t xml:space="preserve"> жәй дифференциалдық теңдеулер шешiмi екенiн көрсету арқылы дәлелдеуге болады</w:t>
      </w:r>
    </w:p>
    <w:p w:rsidR="00DB690A" w:rsidRPr="00FC154E" w:rsidRDefault="00DB690A" w:rsidP="00AA1624">
      <w:pPr>
        <w:tabs>
          <w:tab w:val="left" w:pos="1500"/>
          <w:tab w:val="right" w:pos="9500"/>
        </w:tabs>
        <w:spacing w:line="360" w:lineRule="auto"/>
        <w:jc w:val="both"/>
        <w:rPr>
          <w:sz w:val="28"/>
          <w:szCs w:val="28"/>
        </w:rPr>
      </w:pPr>
    </w:p>
    <w:p w:rsidR="008A25C8" w:rsidRPr="00FC154E" w:rsidRDefault="008A25C8" w:rsidP="00AA1624">
      <w:pPr>
        <w:tabs>
          <w:tab w:val="center" w:pos="4800"/>
          <w:tab w:val="right" w:pos="9500"/>
        </w:tabs>
        <w:spacing w:line="360" w:lineRule="auto"/>
        <w:ind w:firstLine="720"/>
        <w:jc w:val="right"/>
        <w:rPr>
          <w:noProof/>
          <w:sz w:val="28"/>
          <w:szCs w:val="28"/>
        </w:rPr>
      </w:pPr>
      <w:r w:rsidRPr="00FC154E">
        <w:rPr>
          <w:noProof/>
          <w:position w:val="-52"/>
          <w:sz w:val="28"/>
          <w:szCs w:val="28"/>
          <w:lang w:val="ru-RU" w:eastAsia="ru-RU"/>
        </w:rPr>
        <w:drawing>
          <wp:inline distT="0" distB="0" distL="0" distR="0">
            <wp:extent cx="4017010" cy="747395"/>
            <wp:effectExtent l="0" t="0" r="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682" cstate="print"/>
                    <a:srcRect/>
                    <a:stretch>
                      <a:fillRect/>
                    </a:stretch>
                  </pic:blipFill>
                  <pic:spPr bwMode="auto">
                    <a:xfrm>
                      <a:off x="0" y="0"/>
                      <a:ext cx="4017010" cy="747395"/>
                    </a:xfrm>
                    <a:prstGeom prst="rect">
                      <a:avLst/>
                    </a:prstGeom>
                    <a:noFill/>
                    <a:ln w="9525">
                      <a:noFill/>
                      <a:miter lim="800000"/>
                      <a:headEnd/>
                      <a:tailEnd/>
                    </a:ln>
                  </pic:spPr>
                </pic:pic>
              </a:graphicData>
            </a:graphic>
          </wp:inline>
        </w:drawing>
      </w:r>
      <w:r w:rsidRPr="00FC154E">
        <w:rPr>
          <w:noProof/>
          <w:sz w:val="28"/>
          <w:szCs w:val="28"/>
        </w:rPr>
        <w:t xml:space="preserve">                    (</w:t>
      </w:r>
      <w:r w:rsidR="00BA22F7" w:rsidRPr="00BA22F7">
        <w:rPr>
          <w:noProof/>
          <w:sz w:val="28"/>
          <w:szCs w:val="28"/>
        </w:rPr>
        <w:t>4</w:t>
      </w:r>
      <w:r w:rsidRPr="00FC154E">
        <w:rPr>
          <w:noProof/>
          <w:sz w:val="28"/>
          <w:szCs w:val="28"/>
        </w:rPr>
        <w:t>.41)</w:t>
      </w:r>
    </w:p>
    <w:p w:rsidR="008A25C8" w:rsidRDefault="008A25C8" w:rsidP="00AA1624">
      <w:pPr>
        <w:tabs>
          <w:tab w:val="center" w:pos="4800"/>
          <w:tab w:val="right" w:pos="9500"/>
        </w:tabs>
        <w:spacing w:line="360" w:lineRule="auto"/>
        <w:ind w:firstLine="720"/>
        <w:jc w:val="right"/>
        <w:rPr>
          <w:noProof/>
          <w:sz w:val="28"/>
          <w:szCs w:val="28"/>
        </w:rPr>
      </w:pPr>
      <w:r w:rsidRPr="00FC154E">
        <w:rPr>
          <w:noProof/>
          <w:sz w:val="28"/>
          <w:szCs w:val="28"/>
        </w:rPr>
        <w:tab/>
      </w:r>
      <w:r w:rsidRPr="00FC154E">
        <w:rPr>
          <w:noProof/>
          <w:position w:val="-24"/>
          <w:sz w:val="28"/>
          <w:szCs w:val="28"/>
          <w:lang w:val="ru-RU" w:eastAsia="ru-RU"/>
        </w:rPr>
        <w:drawing>
          <wp:inline distT="0" distB="0" distL="0" distR="0">
            <wp:extent cx="1200785" cy="421005"/>
            <wp:effectExtent l="0" t="0" r="0"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683" cstate="print"/>
                    <a:srcRect/>
                    <a:stretch>
                      <a:fillRect/>
                    </a:stretch>
                  </pic:blipFill>
                  <pic:spPr bwMode="auto">
                    <a:xfrm>
                      <a:off x="0" y="0"/>
                      <a:ext cx="1200785" cy="421005"/>
                    </a:xfrm>
                    <a:prstGeom prst="rect">
                      <a:avLst/>
                    </a:prstGeom>
                    <a:noFill/>
                    <a:ln w="9525">
                      <a:noFill/>
                      <a:miter lim="800000"/>
                      <a:headEnd/>
                      <a:tailEnd/>
                    </a:ln>
                  </pic:spPr>
                </pic:pic>
              </a:graphicData>
            </a:graphic>
          </wp:inline>
        </w:drawing>
      </w:r>
      <w:r w:rsidRPr="00FC154E">
        <w:rPr>
          <w:noProof/>
          <w:sz w:val="28"/>
          <w:szCs w:val="28"/>
        </w:rPr>
        <w:t xml:space="preserve">                                              </w:t>
      </w:r>
      <w:r w:rsidR="00BA22F7">
        <w:rPr>
          <w:noProof/>
          <w:sz w:val="28"/>
          <w:szCs w:val="28"/>
        </w:rPr>
        <w:t xml:space="preserve">                              (</w:t>
      </w:r>
      <w:r w:rsidR="00BA22F7" w:rsidRPr="00BA22F7">
        <w:rPr>
          <w:noProof/>
          <w:sz w:val="28"/>
          <w:szCs w:val="28"/>
        </w:rPr>
        <w:t>4</w:t>
      </w:r>
      <w:r w:rsidRPr="00FC154E">
        <w:rPr>
          <w:noProof/>
          <w:sz w:val="28"/>
          <w:szCs w:val="28"/>
        </w:rPr>
        <w:t>.42)</w:t>
      </w:r>
    </w:p>
    <w:p w:rsidR="00DB690A" w:rsidRPr="00FC154E" w:rsidRDefault="00DB690A" w:rsidP="00AA1624">
      <w:pPr>
        <w:tabs>
          <w:tab w:val="center" w:pos="4800"/>
          <w:tab w:val="right" w:pos="9500"/>
        </w:tabs>
        <w:spacing w:line="360" w:lineRule="auto"/>
        <w:ind w:firstLine="720"/>
        <w:jc w:val="right"/>
        <w:rPr>
          <w:noProof/>
          <w:sz w:val="28"/>
          <w:szCs w:val="28"/>
        </w:rPr>
      </w:pPr>
    </w:p>
    <w:p w:rsidR="008A25C8" w:rsidRDefault="00BA22F7" w:rsidP="00AA1624">
      <w:pPr>
        <w:tabs>
          <w:tab w:val="center" w:pos="4800"/>
          <w:tab w:val="right" w:pos="9500"/>
        </w:tabs>
        <w:spacing w:line="360" w:lineRule="auto"/>
        <w:jc w:val="both"/>
        <w:rPr>
          <w:sz w:val="28"/>
          <w:szCs w:val="28"/>
        </w:rPr>
      </w:pPr>
      <w:r>
        <w:rPr>
          <w:sz w:val="28"/>
          <w:szCs w:val="28"/>
        </w:rPr>
        <w:t>(</w:t>
      </w:r>
      <w:r w:rsidRPr="00BA22F7">
        <w:rPr>
          <w:sz w:val="28"/>
          <w:szCs w:val="28"/>
        </w:rPr>
        <w:t>4</w:t>
      </w:r>
      <w:r>
        <w:rPr>
          <w:sz w:val="28"/>
          <w:szCs w:val="28"/>
        </w:rPr>
        <w:t>.41)-(</w:t>
      </w:r>
      <w:r w:rsidRPr="00BA22F7">
        <w:rPr>
          <w:sz w:val="28"/>
          <w:szCs w:val="28"/>
        </w:rPr>
        <w:t>4</w:t>
      </w:r>
      <w:r w:rsidR="008A25C8" w:rsidRPr="00FC154E">
        <w:rPr>
          <w:sz w:val="28"/>
          <w:szCs w:val="28"/>
        </w:rPr>
        <w:t>.42) жүйе келесi бастапқы шарттармен үйлестiрiледi</w:t>
      </w:r>
    </w:p>
    <w:p w:rsidR="00DB690A" w:rsidRPr="00FC154E" w:rsidRDefault="00DB690A" w:rsidP="00AA1624">
      <w:pPr>
        <w:tabs>
          <w:tab w:val="center" w:pos="4800"/>
          <w:tab w:val="right" w:pos="9500"/>
        </w:tabs>
        <w:spacing w:line="360" w:lineRule="auto"/>
        <w:jc w:val="both"/>
        <w:rPr>
          <w:sz w:val="28"/>
          <w:szCs w:val="28"/>
        </w:rPr>
      </w:pPr>
    </w:p>
    <w:p w:rsidR="00DB690A" w:rsidRPr="00FC154E" w:rsidRDefault="008A25C8" w:rsidP="00AA1624">
      <w:pPr>
        <w:tabs>
          <w:tab w:val="center" w:pos="4800"/>
          <w:tab w:val="right" w:pos="9500"/>
        </w:tabs>
        <w:spacing w:line="360" w:lineRule="auto"/>
        <w:jc w:val="right"/>
        <w:rPr>
          <w:noProof/>
          <w:sz w:val="28"/>
          <w:szCs w:val="28"/>
        </w:rPr>
      </w:pPr>
      <w:r w:rsidRPr="00FC154E">
        <w:rPr>
          <w:noProof/>
          <w:position w:val="-14"/>
          <w:sz w:val="28"/>
          <w:szCs w:val="28"/>
          <w:lang w:val="ru-RU" w:eastAsia="ru-RU"/>
        </w:rPr>
        <w:drawing>
          <wp:inline distT="0" distB="0" distL="0" distR="0">
            <wp:extent cx="3283585" cy="260985"/>
            <wp:effectExtent l="1905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684" cstate="print"/>
                    <a:srcRect/>
                    <a:stretch>
                      <a:fillRect/>
                    </a:stretch>
                  </pic:blipFill>
                  <pic:spPr bwMode="auto">
                    <a:xfrm>
                      <a:off x="0" y="0"/>
                      <a:ext cx="3283585" cy="260985"/>
                    </a:xfrm>
                    <a:prstGeom prst="rect">
                      <a:avLst/>
                    </a:prstGeom>
                    <a:noFill/>
                    <a:ln w="9525">
                      <a:noFill/>
                      <a:miter lim="800000"/>
                      <a:headEnd/>
                      <a:tailEnd/>
                    </a:ln>
                  </pic:spPr>
                </pic:pic>
              </a:graphicData>
            </a:graphic>
          </wp:inline>
        </w:drawing>
      </w:r>
      <w:r w:rsidRPr="00FC154E">
        <w:rPr>
          <w:noProof/>
          <w:sz w:val="28"/>
          <w:szCs w:val="28"/>
        </w:rPr>
        <w:t xml:space="preserve">           </w:t>
      </w:r>
      <w:r w:rsidR="00BA22F7">
        <w:rPr>
          <w:noProof/>
          <w:sz w:val="28"/>
          <w:szCs w:val="28"/>
        </w:rPr>
        <w:t xml:space="preserve">                              (</w:t>
      </w:r>
      <w:r w:rsidR="00BA22F7" w:rsidRPr="00BA22F7">
        <w:rPr>
          <w:noProof/>
          <w:sz w:val="28"/>
          <w:szCs w:val="28"/>
        </w:rPr>
        <w:t>4</w:t>
      </w:r>
      <w:r w:rsidRPr="00FC154E">
        <w:rPr>
          <w:noProof/>
          <w:sz w:val="28"/>
          <w:szCs w:val="28"/>
        </w:rPr>
        <w:t>.43)</w:t>
      </w:r>
    </w:p>
    <w:p w:rsidR="008A25C8" w:rsidRPr="00FC154E" w:rsidRDefault="008A25C8" w:rsidP="00AA1624">
      <w:pPr>
        <w:tabs>
          <w:tab w:val="center" w:pos="4800"/>
          <w:tab w:val="right" w:pos="9500"/>
        </w:tabs>
        <w:spacing w:line="360" w:lineRule="auto"/>
        <w:jc w:val="both"/>
        <w:rPr>
          <w:noProof/>
          <w:sz w:val="28"/>
          <w:szCs w:val="28"/>
        </w:rPr>
      </w:pPr>
    </w:p>
    <w:p w:rsidR="008A25C8" w:rsidRDefault="008A25C8" w:rsidP="00AA1624">
      <w:pPr>
        <w:tabs>
          <w:tab w:val="center" w:pos="4800"/>
          <w:tab w:val="right" w:pos="9500"/>
        </w:tabs>
        <w:spacing w:line="360" w:lineRule="auto"/>
        <w:jc w:val="both"/>
        <w:rPr>
          <w:sz w:val="28"/>
          <w:szCs w:val="28"/>
        </w:rPr>
      </w:pPr>
      <w:r w:rsidRPr="00FC154E">
        <w:rPr>
          <w:sz w:val="28"/>
          <w:szCs w:val="28"/>
        </w:rPr>
        <w:t xml:space="preserve"> мұндағы </w:t>
      </w:r>
      <w:r w:rsidRPr="00FC154E">
        <w:rPr>
          <w:noProof/>
          <w:position w:val="-14"/>
          <w:sz w:val="28"/>
          <w:szCs w:val="28"/>
          <w:lang w:val="ru-RU" w:eastAsia="ru-RU"/>
        </w:rPr>
        <w:drawing>
          <wp:inline distT="0" distB="0" distL="0" distR="0">
            <wp:extent cx="925195" cy="260985"/>
            <wp:effectExtent l="19050" t="0" r="8255"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685" cstate="print"/>
                    <a:srcRect/>
                    <a:stretch>
                      <a:fillRect/>
                    </a:stretch>
                  </pic:blipFill>
                  <pic:spPr bwMode="auto">
                    <a:xfrm>
                      <a:off x="0" y="0"/>
                      <a:ext cx="925195" cy="260985"/>
                    </a:xfrm>
                    <a:prstGeom prst="rect">
                      <a:avLst/>
                    </a:prstGeom>
                    <a:noFill/>
                    <a:ln w="9525">
                      <a:noFill/>
                      <a:miter lim="800000"/>
                      <a:headEnd/>
                      <a:tailEnd/>
                    </a:ln>
                  </pic:spPr>
                </pic:pic>
              </a:graphicData>
            </a:graphic>
          </wp:inline>
        </w:drawing>
      </w:r>
      <w:r w:rsidRPr="00FC154E">
        <w:rPr>
          <w:sz w:val="28"/>
          <w:szCs w:val="28"/>
        </w:rPr>
        <w:t xml:space="preserve">, ал </w:t>
      </w:r>
      <w:r w:rsidRPr="00FC154E">
        <w:rPr>
          <w:noProof/>
          <w:position w:val="-4"/>
          <w:sz w:val="28"/>
          <w:szCs w:val="28"/>
          <w:lang w:val="ru-RU" w:eastAsia="ru-RU"/>
        </w:rPr>
        <w:drawing>
          <wp:inline distT="0" distB="0" distL="0" distR="0">
            <wp:extent cx="199390" cy="188595"/>
            <wp:effectExtent l="1905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686" cstate="print"/>
                    <a:srcRect/>
                    <a:stretch>
                      <a:fillRect/>
                    </a:stretch>
                  </pic:blipFill>
                  <pic:spPr bwMode="auto">
                    <a:xfrm>
                      <a:off x="0" y="0"/>
                      <a:ext cx="199390" cy="188595"/>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 xml:space="preserve">арқылы </w:t>
      </w:r>
      <w:r w:rsidRPr="00FC154E">
        <w:rPr>
          <w:noProof/>
          <w:position w:val="-6"/>
          <w:sz w:val="28"/>
          <w:szCs w:val="28"/>
          <w:lang w:val="ru-RU" w:eastAsia="ru-RU"/>
        </w:rPr>
        <w:drawing>
          <wp:inline distT="0" distB="0" distL="0" distR="0">
            <wp:extent cx="816610" cy="199390"/>
            <wp:effectExtent l="0" t="0" r="2540" b="0"/>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687" cstate="print"/>
                    <a:srcRect/>
                    <a:stretch>
                      <a:fillRect/>
                    </a:stretch>
                  </pic:blipFill>
                  <pic:spPr bwMode="auto">
                    <a:xfrm>
                      <a:off x="0" y="0"/>
                      <a:ext cx="816610" cy="199390"/>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ортогональ проекцияны бiлдiредi, демек</w:t>
      </w:r>
    </w:p>
    <w:p w:rsidR="00DB690A" w:rsidRPr="00FC154E" w:rsidRDefault="00DB690A" w:rsidP="00AA1624">
      <w:pPr>
        <w:tabs>
          <w:tab w:val="center" w:pos="4800"/>
          <w:tab w:val="right" w:pos="9500"/>
        </w:tabs>
        <w:spacing w:line="360" w:lineRule="auto"/>
        <w:jc w:val="both"/>
        <w:rPr>
          <w:sz w:val="28"/>
          <w:szCs w:val="28"/>
          <w:lang w:val="ru-RU"/>
        </w:rPr>
      </w:pPr>
    </w:p>
    <w:p w:rsidR="008A25C8" w:rsidRDefault="008A25C8" w:rsidP="00AA1624">
      <w:pPr>
        <w:tabs>
          <w:tab w:val="center" w:pos="4800"/>
          <w:tab w:val="right" w:pos="9500"/>
        </w:tabs>
        <w:spacing w:line="360" w:lineRule="auto"/>
        <w:jc w:val="right"/>
        <w:rPr>
          <w:noProof/>
          <w:sz w:val="28"/>
          <w:szCs w:val="28"/>
        </w:rPr>
      </w:pPr>
      <w:r w:rsidRPr="00FC154E">
        <w:rPr>
          <w:noProof/>
          <w:position w:val="-28"/>
          <w:sz w:val="28"/>
          <w:szCs w:val="28"/>
          <w:lang w:val="ru-RU" w:eastAsia="ru-RU"/>
        </w:rPr>
        <w:drawing>
          <wp:inline distT="0" distB="0" distL="0" distR="0">
            <wp:extent cx="3962400" cy="446405"/>
            <wp:effectExtent l="19050" t="0" r="0" b="0"/>
            <wp:docPr id="2275"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688" cstate="print"/>
                    <a:srcRect/>
                    <a:stretch>
                      <a:fillRect/>
                    </a:stretch>
                  </pic:blipFill>
                  <pic:spPr bwMode="auto">
                    <a:xfrm>
                      <a:off x="0" y="0"/>
                      <a:ext cx="3962400" cy="446405"/>
                    </a:xfrm>
                    <a:prstGeom prst="rect">
                      <a:avLst/>
                    </a:prstGeom>
                    <a:noFill/>
                    <a:ln w="9525">
                      <a:noFill/>
                      <a:miter lim="800000"/>
                      <a:headEnd/>
                      <a:tailEnd/>
                    </a:ln>
                  </pic:spPr>
                </pic:pic>
              </a:graphicData>
            </a:graphic>
          </wp:inline>
        </w:drawing>
      </w:r>
      <w:r w:rsidRPr="00FC154E">
        <w:rPr>
          <w:noProof/>
          <w:sz w:val="28"/>
          <w:szCs w:val="28"/>
          <w:lang w:val="ru-RU"/>
        </w:rPr>
        <w:t xml:space="preserve">                         </w:t>
      </w:r>
      <w:r w:rsidR="00BA22F7">
        <w:rPr>
          <w:noProof/>
          <w:sz w:val="28"/>
          <w:szCs w:val="28"/>
        </w:rPr>
        <w:t>(</w:t>
      </w:r>
      <w:r w:rsidR="00BA22F7">
        <w:rPr>
          <w:noProof/>
          <w:sz w:val="28"/>
          <w:szCs w:val="28"/>
          <w:lang w:val="ru-RU"/>
        </w:rPr>
        <w:t>4</w:t>
      </w:r>
      <w:r w:rsidRPr="00FC154E">
        <w:rPr>
          <w:noProof/>
          <w:sz w:val="28"/>
          <w:szCs w:val="28"/>
        </w:rPr>
        <w:t>.</w:t>
      </w:r>
      <w:r w:rsidRPr="00FC154E">
        <w:rPr>
          <w:noProof/>
          <w:sz w:val="28"/>
          <w:szCs w:val="28"/>
          <w:lang w:val="ru-RU"/>
        </w:rPr>
        <w:t>44</w:t>
      </w:r>
      <w:r w:rsidRPr="00FC154E">
        <w:rPr>
          <w:noProof/>
          <w:sz w:val="28"/>
          <w:szCs w:val="28"/>
        </w:rPr>
        <w:t>)</w:t>
      </w:r>
    </w:p>
    <w:p w:rsidR="00DB690A" w:rsidRPr="00FC154E" w:rsidRDefault="00DB690A" w:rsidP="00AA1624">
      <w:pPr>
        <w:tabs>
          <w:tab w:val="center" w:pos="4800"/>
          <w:tab w:val="right" w:pos="9500"/>
        </w:tabs>
        <w:spacing w:line="360" w:lineRule="auto"/>
        <w:jc w:val="right"/>
        <w:rPr>
          <w:noProof/>
          <w:sz w:val="28"/>
          <w:szCs w:val="28"/>
          <w:lang w:val="ru-RU"/>
        </w:rPr>
      </w:pPr>
    </w:p>
    <w:p w:rsidR="008A25C8" w:rsidRDefault="008A25C8" w:rsidP="00AA1624">
      <w:pPr>
        <w:tabs>
          <w:tab w:val="center" w:pos="4800"/>
          <w:tab w:val="right" w:pos="9500"/>
        </w:tabs>
        <w:spacing w:line="360" w:lineRule="auto"/>
        <w:jc w:val="both"/>
        <w:rPr>
          <w:sz w:val="28"/>
          <w:szCs w:val="28"/>
        </w:rPr>
      </w:pPr>
      <w:r w:rsidRPr="00FC154E">
        <w:rPr>
          <w:sz w:val="28"/>
          <w:szCs w:val="28"/>
        </w:rPr>
        <w:lastRenderedPageBreak/>
        <w:t xml:space="preserve">мұндағы </w:t>
      </w:r>
      <w:r w:rsidRPr="00FC154E">
        <w:rPr>
          <w:noProof/>
          <w:position w:val="-10"/>
          <w:sz w:val="28"/>
          <w:szCs w:val="28"/>
          <w:lang w:val="ru-RU" w:eastAsia="ru-RU"/>
        </w:rPr>
        <w:drawing>
          <wp:inline distT="0" distB="0" distL="0" distR="0">
            <wp:extent cx="250190" cy="199390"/>
            <wp:effectExtent l="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689" cstate="print"/>
                    <a:srcRect/>
                    <a:stretch>
                      <a:fillRect/>
                    </a:stretch>
                  </pic:blipFill>
                  <pic:spPr bwMode="auto">
                    <a:xfrm>
                      <a:off x="0" y="0"/>
                      <a:ext cx="250190" cy="199390"/>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 xml:space="preserve">өрнегi </w:t>
      </w:r>
      <w:r w:rsidRPr="00FC154E">
        <w:rPr>
          <w:noProof/>
          <w:position w:val="-4"/>
          <w:sz w:val="28"/>
          <w:szCs w:val="28"/>
          <w:lang w:val="ru-RU" w:eastAsia="ru-RU"/>
        </w:rPr>
        <w:drawing>
          <wp:inline distT="0" distB="0" distL="0" distR="0">
            <wp:extent cx="286385" cy="188595"/>
            <wp:effectExtent l="19050" t="0" r="0" b="0"/>
            <wp:docPr id="2281"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690" cstate="print"/>
                    <a:srcRect/>
                    <a:stretch>
                      <a:fillRect/>
                    </a:stretch>
                  </pic:blipFill>
                  <pic:spPr bwMode="auto">
                    <a:xfrm>
                      <a:off x="0" y="0"/>
                      <a:ext cx="286385" cy="188595"/>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 xml:space="preserve">кеңiстiгiндегi скаляр көбейтiндi. </w:t>
      </w:r>
      <w:r w:rsidRPr="00FC154E">
        <w:rPr>
          <w:noProof/>
          <w:position w:val="-4"/>
          <w:sz w:val="28"/>
          <w:szCs w:val="28"/>
          <w:lang w:val="ru-RU" w:eastAsia="ru-RU"/>
        </w:rPr>
        <w:drawing>
          <wp:inline distT="0" distB="0" distL="0" distR="0">
            <wp:extent cx="199390" cy="188595"/>
            <wp:effectExtent l="19050" t="0" r="0" b="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691" cstate="print"/>
                    <a:srcRect/>
                    <a:stretch>
                      <a:fillRect/>
                    </a:stretch>
                  </pic:blipFill>
                  <pic:spPr bwMode="auto">
                    <a:xfrm>
                      <a:off x="0" y="0"/>
                      <a:ext cx="199390" cy="188595"/>
                    </a:xfrm>
                    <a:prstGeom prst="rect">
                      <a:avLst/>
                    </a:prstGeom>
                    <a:noFill/>
                    <a:ln w="9525">
                      <a:noFill/>
                      <a:miter lim="800000"/>
                      <a:headEnd/>
                      <a:tailEnd/>
                    </a:ln>
                  </pic:spPr>
                </pic:pic>
              </a:graphicData>
            </a:graphic>
          </wp:inline>
        </w:drawing>
      </w:r>
      <w:r w:rsidRPr="00FC154E">
        <w:rPr>
          <w:sz w:val="28"/>
          <w:szCs w:val="28"/>
        </w:rPr>
        <w:t xml:space="preserve"> бiрқалыпты үзiлiссiз болғандықтан келесi ұйғарым орынды деуге болады</w:t>
      </w:r>
    </w:p>
    <w:p w:rsidR="00DB690A" w:rsidRPr="00FC154E" w:rsidRDefault="00DB690A" w:rsidP="00AA1624">
      <w:pPr>
        <w:tabs>
          <w:tab w:val="center" w:pos="4800"/>
          <w:tab w:val="right" w:pos="9500"/>
        </w:tabs>
        <w:spacing w:line="360" w:lineRule="auto"/>
        <w:jc w:val="both"/>
        <w:rPr>
          <w:sz w:val="28"/>
          <w:szCs w:val="28"/>
        </w:rPr>
      </w:pPr>
    </w:p>
    <w:p w:rsidR="008A25C8" w:rsidRDefault="008A25C8" w:rsidP="00AA1624">
      <w:pPr>
        <w:tabs>
          <w:tab w:val="center" w:pos="4800"/>
          <w:tab w:val="right" w:pos="9500"/>
        </w:tabs>
        <w:spacing w:line="360" w:lineRule="auto"/>
        <w:jc w:val="right"/>
        <w:rPr>
          <w:noProof/>
          <w:sz w:val="28"/>
          <w:szCs w:val="28"/>
        </w:rPr>
      </w:pPr>
      <w:r w:rsidRPr="00FC154E">
        <w:rPr>
          <w:noProof/>
          <w:position w:val="-28"/>
          <w:sz w:val="28"/>
          <w:szCs w:val="28"/>
          <w:lang w:val="ru-RU" w:eastAsia="ru-RU"/>
        </w:rPr>
        <w:drawing>
          <wp:inline distT="0" distB="0" distL="0" distR="0">
            <wp:extent cx="2699385" cy="348615"/>
            <wp:effectExtent l="19050" t="0" r="5715" b="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692" cstate="print"/>
                    <a:srcRect/>
                    <a:stretch>
                      <a:fillRect/>
                    </a:stretch>
                  </pic:blipFill>
                  <pic:spPr bwMode="auto">
                    <a:xfrm>
                      <a:off x="0" y="0"/>
                      <a:ext cx="2699385" cy="348615"/>
                    </a:xfrm>
                    <a:prstGeom prst="rect">
                      <a:avLst/>
                    </a:prstGeom>
                    <a:noFill/>
                    <a:ln w="9525">
                      <a:noFill/>
                      <a:miter lim="800000"/>
                      <a:headEnd/>
                      <a:tailEnd/>
                    </a:ln>
                  </pic:spPr>
                </pic:pic>
              </a:graphicData>
            </a:graphic>
          </wp:inline>
        </w:drawing>
      </w:r>
      <w:r w:rsidRPr="00FC154E">
        <w:rPr>
          <w:noProof/>
          <w:sz w:val="28"/>
          <w:szCs w:val="28"/>
        </w:rPr>
        <w:tab/>
        <w:t xml:space="preserve">                                           (</w:t>
      </w:r>
      <w:r w:rsidR="00BA22F7" w:rsidRPr="00B06EA2">
        <w:rPr>
          <w:noProof/>
          <w:sz w:val="28"/>
          <w:szCs w:val="28"/>
        </w:rPr>
        <w:t>4</w:t>
      </w:r>
      <w:r w:rsidRPr="00FC154E">
        <w:rPr>
          <w:noProof/>
          <w:sz w:val="28"/>
          <w:szCs w:val="28"/>
        </w:rPr>
        <w:t>.45)</w:t>
      </w:r>
    </w:p>
    <w:p w:rsidR="00DB690A" w:rsidRPr="00FC154E" w:rsidRDefault="00DB690A" w:rsidP="00AA1624">
      <w:pPr>
        <w:tabs>
          <w:tab w:val="center" w:pos="4800"/>
          <w:tab w:val="right" w:pos="9500"/>
        </w:tabs>
        <w:spacing w:line="360" w:lineRule="auto"/>
        <w:jc w:val="right"/>
        <w:rPr>
          <w:noProof/>
          <w:sz w:val="28"/>
          <w:szCs w:val="28"/>
        </w:rPr>
      </w:pPr>
    </w:p>
    <w:p w:rsidR="008A25C8" w:rsidRDefault="008A25C8" w:rsidP="00AA1624">
      <w:pPr>
        <w:tabs>
          <w:tab w:val="center" w:pos="4800"/>
          <w:tab w:val="right" w:pos="9500"/>
        </w:tabs>
        <w:spacing w:line="360" w:lineRule="auto"/>
        <w:jc w:val="both"/>
        <w:rPr>
          <w:sz w:val="28"/>
          <w:szCs w:val="28"/>
        </w:rPr>
      </w:pPr>
      <w:r w:rsidRPr="00FC154E">
        <w:rPr>
          <w:sz w:val="28"/>
          <w:szCs w:val="28"/>
        </w:rPr>
        <w:t xml:space="preserve">Бастапқы тығыздықтың </w:t>
      </w:r>
      <w:r w:rsidRPr="00FC154E">
        <w:rPr>
          <w:noProof/>
          <w:position w:val="-14"/>
          <w:sz w:val="28"/>
          <w:szCs w:val="28"/>
          <w:lang w:val="ru-RU" w:eastAsia="ru-RU"/>
        </w:rPr>
        <w:drawing>
          <wp:inline distT="0" distB="0" distL="0" distR="0">
            <wp:extent cx="260985" cy="260985"/>
            <wp:effectExtent l="19050" t="0" r="0" b="0"/>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693" cstate="print"/>
                    <a:srcRect/>
                    <a:stretch>
                      <a:fillRect/>
                    </a:stretch>
                  </pic:blipFill>
                  <pic:spPr bwMode="auto">
                    <a:xfrm>
                      <a:off x="0" y="0"/>
                      <a:ext cx="260985" cy="260985"/>
                    </a:xfrm>
                    <a:prstGeom prst="rect">
                      <a:avLst/>
                    </a:prstGeom>
                    <a:noFill/>
                    <a:ln w="9525">
                      <a:noFill/>
                      <a:miter lim="800000"/>
                      <a:headEnd/>
                      <a:tailEnd/>
                    </a:ln>
                  </pic:spPr>
                </pic:pic>
              </a:graphicData>
            </a:graphic>
          </wp:inline>
        </w:drawing>
      </w:r>
      <w:r w:rsidRPr="00FC154E">
        <w:rPr>
          <w:sz w:val="28"/>
          <w:szCs w:val="28"/>
        </w:rPr>
        <w:t xml:space="preserve"> жуық мәнi үшiн төмендегi шарт орынды</w:t>
      </w:r>
    </w:p>
    <w:p w:rsidR="00DB690A" w:rsidRPr="00FC154E" w:rsidRDefault="00DB690A" w:rsidP="00AA1624">
      <w:pPr>
        <w:tabs>
          <w:tab w:val="center" w:pos="4800"/>
          <w:tab w:val="right" w:pos="9500"/>
        </w:tabs>
        <w:spacing w:line="360" w:lineRule="auto"/>
        <w:jc w:val="both"/>
        <w:rPr>
          <w:sz w:val="28"/>
          <w:szCs w:val="28"/>
        </w:rPr>
      </w:pPr>
    </w:p>
    <w:p w:rsidR="008A25C8" w:rsidRDefault="008A25C8" w:rsidP="00AA1624">
      <w:pPr>
        <w:tabs>
          <w:tab w:val="center" w:pos="4800"/>
          <w:tab w:val="right" w:pos="9500"/>
        </w:tabs>
        <w:spacing w:line="360" w:lineRule="auto"/>
        <w:jc w:val="right"/>
        <w:rPr>
          <w:noProof/>
          <w:sz w:val="28"/>
          <w:szCs w:val="28"/>
        </w:rPr>
      </w:pPr>
      <w:r w:rsidRPr="00FC154E">
        <w:rPr>
          <w:position w:val="-12"/>
          <w:sz w:val="28"/>
          <w:szCs w:val="28"/>
          <w:lang w:val="en-US"/>
        </w:rPr>
        <w:object w:dxaOrig="3940" w:dyaOrig="360">
          <v:shape id="_x0000_i2235" type="#_x0000_t75" style="width:197.25pt;height:18pt" o:ole="">
            <v:imagedata r:id="rId2694" o:title=""/>
          </v:shape>
          <o:OLEObject Type="Embed" ProgID="Equation.3" ShapeID="_x0000_i2235" DrawAspect="Content" ObjectID="_1761028402" r:id="rId2695"/>
        </w:object>
      </w:r>
      <w:r w:rsidRPr="00FC154E">
        <w:rPr>
          <w:noProof/>
          <w:sz w:val="28"/>
          <w:szCs w:val="28"/>
        </w:rPr>
        <w:t xml:space="preserve">                                    (</w:t>
      </w:r>
      <w:r w:rsidR="00BA22F7" w:rsidRPr="00B06EA2">
        <w:rPr>
          <w:noProof/>
          <w:sz w:val="28"/>
          <w:szCs w:val="28"/>
        </w:rPr>
        <w:t>4</w:t>
      </w:r>
      <w:r w:rsidRPr="00FC154E">
        <w:rPr>
          <w:noProof/>
          <w:sz w:val="28"/>
          <w:szCs w:val="28"/>
        </w:rPr>
        <w:t>.46)</w:t>
      </w:r>
    </w:p>
    <w:p w:rsidR="00DB690A" w:rsidRPr="00FC154E" w:rsidRDefault="00DB690A" w:rsidP="00AA1624">
      <w:pPr>
        <w:tabs>
          <w:tab w:val="center" w:pos="4800"/>
          <w:tab w:val="right" w:pos="9500"/>
        </w:tabs>
        <w:spacing w:line="360" w:lineRule="auto"/>
        <w:jc w:val="right"/>
        <w:rPr>
          <w:noProof/>
          <w:sz w:val="28"/>
          <w:szCs w:val="28"/>
        </w:rPr>
      </w:pPr>
    </w:p>
    <w:p w:rsidR="008A25C8" w:rsidRDefault="008A25C8" w:rsidP="00AA1624">
      <w:pPr>
        <w:tabs>
          <w:tab w:val="center" w:pos="4800"/>
          <w:tab w:val="right" w:pos="9500"/>
        </w:tabs>
        <w:spacing w:line="360" w:lineRule="auto"/>
        <w:jc w:val="both"/>
        <w:rPr>
          <w:sz w:val="28"/>
          <w:szCs w:val="28"/>
        </w:rPr>
      </w:pPr>
      <w:r w:rsidRPr="00FC154E">
        <w:rPr>
          <w:sz w:val="28"/>
          <w:szCs w:val="28"/>
        </w:rPr>
        <w:t>(</w:t>
      </w:r>
      <w:r w:rsidR="00BA22F7" w:rsidRPr="00B06EA2">
        <w:rPr>
          <w:sz w:val="28"/>
          <w:szCs w:val="28"/>
        </w:rPr>
        <w:t>4</w:t>
      </w:r>
      <w:r w:rsidRPr="00FC154E">
        <w:rPr>
          <w:sz w:val="28"/>
          <w:szCs w:val="28"/>
        </w:rPr>
        <w:t>.30)-(</w:t>
      </w:r>
      <w:r w:rsidR="00BA22F7" w:rsidRPr="00B06EA2">
        <w:rPr>
          <w:sz w:val="28"/>
          <w:szCs w:val="28"/>
        </w:rPr>
        <w:t>4</w:t>
      </w:r>
      <w:r w:rsidRPr="00FC154E">
        <w:rPr>
          <w:sz w:val="28"/>
          <w:szCs w:val="28"/>
        </w:rPr>
        <w:t>.32) және (</w:t>
      </w:r>
      <w:r w:rsidR="00BA22F7" w:rsidRPr="00B06EA2">
        <w:rPr>
          <w:sz w:val="28"/>
          <w:szCs w:val="28"/>
        </w:rPr>
        <w:t>4</w:t>
      </w:r>
      <w:r w:rsidRPr="00FC154E">
        <w:rPr>
          <w:sz w:val="28"/>
          <w:szCs w:val="28"/>
        </w:rPr>
        <w:t>.45)-(</w:t>
      </w:r>
      <w:r w:rsidR="00BA22F7" w:rsidRPr="00B06EA2">
        <w:rPr>
          <w:sz w:val="28"/>
          <w:szCs w:val="28"/>
        </w:rPr>
        <w:t>4</w:t>
      </w:r>
      <w:r w:rsidRPr="00FC154E">
        <w:rPr>
          <w:sz w:val="28"/>
          <w:szCs w:val="28"/>
        </w:rPr>
        <w:t>.46) өрнектерiнен</w:t>
      </w:r>
    </w:p>
    <w:p w:rsidR="00DB690A" w:rsidRPr="00FC154E" w:rsidRDefault="00DB690A" w:rsidP="00AA1624">
      <w:pPr>
        <w:tabs>
          <w:tab w:val="center" w:pos="4800"/>
          <w:tab w:val="right" w:pos="9500"/>
        </w:tabs>
        <w:spacing w:line="360" w:lineRule="auto"/>
        <w:jc w:val="both"/>
        <w:rPr>
          <w:sz w:val="28"/>
          <w:szCs w:val="28"/>
        </w:rPr>
      </w:pPr>
    </w:p>
    <w:p w:rsidR="008A25C8" w:rsidRPr="00FC154E" w:rsidRDefault="008A25C8" w:rsidP="00AA1624">
      <w:pPr>
        <w:tabs>
          <w:tab w:val="center" w:pos="4800"/>
          <w:tab w:val="right" w:pos="9500"/>
        </w:tabs>
        <w:spacing w:line="360" w:lineRule="auto"/>
        <w:jc w:val="right"/>
        <w:rPr>
          <w:sz w:val="28"/>
          <w:szCs w:val="28"/>
        </w:rPr>
      </w:pPr>
      <w:r w:rsidRPr="00FC154E">
        <w:rPr>
          <w:position w:val="-22"/>
          <w:sz w:val="28"/>
          <w:szCs w:val="28"/>
          <w:lang w:val="en-US"/>
        </w:rPr>
        <w:object w:dxaOrig="2299" w:dyaOrig="580">
          <v:shape id="_x0000_i2236" type="#_x0000_t75" style="width:114.75pt;height:29.25pt" o:ole="">
            <v:imagedata r:id="rId2696" o:title=""/>
          </v:shape>
          <o:OLEObject Type="Embed" ProgID="Equation.3" ShapeID="_x0000_i2236" DrawAspect="Content" ObjectID="_1761028403" r:id="rId2697"/>
        </w:object>
      </w:r>
      <w:r w:rsidRPr="00FC154E">
        <w:rPr>
          <w:noProof/>
          <w:sz w:val="28"/>
          <w:szCs w:val="28"/>
        </w:rPr>
        <w:tab/>
        <w:t xml:space="preserve">                                                      (</w:t>
      </w:r>
      <w:r w:rsidR="00BA22F7" w:rsidRPr="00B06EA2">
        <w:rPr>
          <w:noProof/>
          <w:sz w:val="28"/>
          <w:szCs w:val="28"/>
        </w:rPr>
        <w:t>4</w:t>
      </w:r>
      <w:r w:rsidRPr="00FC154E">
        <w:rPr>
          <w:noProof/>
          <w:sz w:val="28"/>
          <w:szCs w:val="28"/>
        </w:rPr>
        <w:t>.47)</w:t>
      </w:r>
    </w:p>
    <w:p w:rsidR="008A25C8" w:rsidRPr="00FC154E" w:rsidRDefault="008A25C8" w:rsidP="00AA1624">
      <w:pPr>
        <w:tabs>
          <w:tab w:val="center" w:pos="4800"/>
          <w:tab w:val="right" w:pos="9500"/>
        </w:tabs>
        <w:spacing w:line="360" w:lineRule="auto"/>
        <w:jc w:val="right"/>
        <w:rPr>
          <w:noProof/>
          <w:sz w:val="28"/>
          <w:szCs w:val="28"/>
        </w:rPr>
      </w:pPr>
      <w:r w:rsidRPr="00FC154E">
        <w:rPr>
          <w:noProof/>
          <w:sz w:val="28"/>
          <w:szCs w:val="28"/>
        </w:rPr>
        <w:tab/>
      </w:r>
      <w:r w:rsidRPr="00FC154E">
        <w:rPr>
          <w:noProof/>
          <w:position w:val="-20"/>
          <w:sz w:val="28"/>
          <w:szCs w:val="28"/>
          <w:lang w:val="ru-RU" w:eastAsia="ru-RU"/>
        </w:rPr>
        <w:drawing>
          <wp:inline distT="0" distB="0" distL="0" distR="0">
            <wp:extent cx="1034415" cy="304800"/>
            <wp:effectExtent l="19050" t="0" r="0" b="0"/>
            <wp:docPr id="2307"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698" cstate="print"/>
                    <a:srcRect/>
                    <a:stretch>
                      <a:fillRect/>
                    </a:stretch>
                  </pic:blipFill>
                  <pic:spPr bwMode="auto">
                    <a:xfrm>
                      <a:off x="0" y="0"/>
                      <a:ext cx="1034415" cy="304800"/>
                    </a:xfrm>
                    <a:prstGeom prst="rect">
                      <a:avLst/>
                    </a:prstGeom>
                    <a:noFill/>
                    <a:ln w="9525">
                      <a:noFill/>
                      <a:miter lim="800000"/>
                      <a:headEnd/>
                      <a:tailEnd/>
                    </a:ln>
                  </pic:spPr>
                </pic:pic>
              </a:graphicData>
            </a:graphic>
          </wp:inline>
        </w:drawing>
      </w:r>
      <w:r w:rsidRPr="00FC154E">
        <w:rPr>
          <w:noProof/>
          <w:sz w:val="28"/>
          <w:szCs w:val="28"/>
        </w:rPr>
        <w:t xml:space="preserve">                                            </w:t>
      </w:r>
      <w:r w:rsidR="00DB690A">
        <w:rPr>
          <w:noProof/>
          <w:sz w:val="28"/>
          <w:szCs w:val="28"/>
        </w:rPr>
        <w:t xml:space="preserve">                         (</w:t>
      </w:r>
      <w:r w:rsidR="00BA22F7" w:rsidRPr="00B06EA2">
        <w:rPr>
          <w:noProof/>
          <w:sz w:val="28"/>
          <w:szCs w:val="28"/>
        </w:rPr>
        <w:t>4</w:t>
      </w:r>
      <w:r w:rsidR="00DB690A">
        <w:rPr>
          <w:noProof/>
          <w:sz w:val="28"/>
          <w:szCs w:val="28"/>
        </w:rPr>
        <w:t>.48)</w:t>
      </w:r>
    </w:p>
    <w:p w:rsidR="008A25C8" w:rsidRDefault="008A25C8" w:rsidP="00AA1624">
      <w:pPr>
        <w:tabs>
          <w:tab w:val="center" w:pos="4800"/>
          <w:tab w:val="right" w:pos="9500"/>
        </w:tabs>
        <w:spacing w:line="360" w:lineRule="auto"/>
        <w:jc w:val="right"/>
        <w:rPr>
          <w:noProof/>
          <w:sz w:val="28"/>
          <w:szCs w:val="28"/>
        </w:rPr>
      </w:pPr>
      <w:r w:rsidRPr="00FC154E">
        <w:rPr>
          <w:noProof/>
          <w:sz w:val="28"/>
          <w:szCs w:val="28"/>
        </w:rPr>
        <w:tab/>
      </w:r>
      <w:r w:rsidRPr="00FC154E">
        <w:rPr>
          <w:noProof/>
          <w:position w:val="-20"/>
          <w:sz w:val="28"/>
          <w:szCs w:val="28"/>
          <w:lang w:val="ru-RU" w:eastAsia="ru-RU"/>
        </w:rPr>
        <w:drawing>
          <wp:inline distT="0" distB="0" distL="0" distR="0">
            <wp:extent cx="2888615" cy="304800"/>
            <wp:effectExtent l="19050" t="0" r="0" b="0"/>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699" cstate="print"/>
                    <a:srcRect/>
                    <a:stretch>
                      <a:fillRect/>
                    </a:stretch>
                  </pic:blipFill>
                  <pic:spPr bwMode="auto">
                    <a:xfrm>
                      <a:off x="0" y="0"/>
                      <a:ext cx="2888615" cy="304800"/>
                    </a:xfrm>
                    <a:prstGeom prst="rect">
                      <a:avLst/>
                    </a:prstGeom>
                    <a:noFill/>
                    <a:ln w="9525">
                      <a:noFill/>
                      <a:miter lim="800000"/>
                      <a:headEnd/>
                      <a:tailEnd/>
                    </a:ln>
                  </pic:spPr>
                </pic:pic>
              </a:graphicData>
            </a:graphic>
          </wp:inline>
        </w:drawing>
      </w:r>
      <w:r w:rsidRPr="00FC154E">
        <w:rPr>
          <w:noProof/>
          <w:sz w:val="28"/>
          <w:szCs w:val="28"/>
        </w:rPr>
        <w:t xml:space="preserve">                              (</w:t>
      </w:r>
      <w:r w:rsidR="00BA22F7" w:rsidRPr="00B06EA2">
        <w:rPr>
          <w:noProof/>
          <w:sz w:val="28"/>
          <w:szCs w:val="28"/>
        </w:rPr>
        <w:t>4</w:t>
      </w:r>
      <w:r w:rsidRPr="00FC154E">
        <w:rPr>
          <w:noProof/>
          <w:sz w:val="28"/>
          <w:szCs w:val="28"/>
        </w:rPr>
        <w:t>.49)</w:t>
      </w:r>
    </w:p>
    <w:p w:rsidR="00DB690A" w:rsidRPr="00FC154E" w:rsidRDefault="00DB690A" w:rsidP="00AA1624">
      <w:pPr>
        <w:tabs>
          <w:tab w:val="center" w:pos="4800"/>
          <w:tab w:val="right" w:pos="9500"/>
        </w:tabs>
        <w:spacing w:line="360" w:lineRule="auto"/>
        <w:jc w:val="right"/>
        <w:rPr>
          <w:noProof/>
          <w:sz w:val="28"/>
          <w:szCs w:val="28"/>
        </w:rPr>
      </w:pPr>
    </w:p>
    <w:p w:rsidR="008A25C8" w:rsidRDefault="008A25C8" w:rsidP="00AA1624">
      <w:pPr>
        <w:tabs>
          <w:tab w:val="center" w:pos="4800"/>
          <w:tab w:val="right" w:pos="9500"/>
        </w:tabs>
        <w:spacing w:line="360" w:lineRule="auto"/>
        <w:jc w:val="both"/>
        <w:rPr>
          <w:sz w:val="28"/>
          <w:szCs w:val="28"/>
        </w:rPr>
      </w:pPr>
      <w:r w:rsidRPr="00FC154E">
        <w:rPr>
          <w:sz w:val="28"/>
          <w:szCs w:val="28"/>
        </w:rPr>
        <w:t>тұжырымдарын алуға болады. (</w:t>
      </w:r>
      <w:r w:rsidR="00BA22F7" w:rsidRPr="00BA22F7">
        <w:rPr>
          <w:sz w:val="28"/>
          <w:szCs w:val="28"/>
        </w:rPr>
        <w:t>4</w:t>
      </w:r>
      <w:r w:rsidRPr="00FC154E">
        <w:rPr>
          <w:sz w:val="28"/>
          <w:szCs w:val="28"/>
        </w:rPr>
        <w:t xml:space="preserve">.41) өрнектен </w:t>
      </w:r>
      <w:r w:rsidRPr="00FC154E">
        <w:rPr>
          <w:noProof/>
          <w:position w:val="-12"/>
          <w:sz w:val="28"/>
          <w:szCs w:val="28"/>
          <w:lang w:val="ru-RU" w:eastAsia="ru-RU"/>
        </w:rPr>
        <w:drawing>
          <wp:inline distT="0" distB="0" distL="0" distR="0">
            <wp:extent cx="188595" cy="250190"/>
            <wp:effectExtent l="19050" t="0" r="1905" b="0"/>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700" cstate="print"/>
                    <a:srcRect/>
                    <a:stretch>
                      <a:fillRect/>
                    </a:stretch>
                  </pic:blipFill>
                  <pic:spPr bwMode="auto">
                    <a:xfrm>
                      <a:off x="0" y="0"/>
                      <a:ext cx="188595" cy="250190"/>
                    </a:xfrm>
                    <a:prstGeom prst="rect">
                      <a:avLst/>
                    </a:prstGeom>
                    <a:noFill/>
                    <a:ln w="9525">
                      <a:noFill/>
                      <a:miter lim="800000"/>
                      <a:headEnd/>
                      <a:tailEnd/>
                    </a:ln>
                  </pic:spPr>
                </pic:pic>
              </a:graphicData>
            </a:graphic>
          </wp:inline>
        </w:drawing>
      </w:r>
      <w:r w:rsidRPr="00FC154E">
        <w:rPr>
          <w:sz w:val="28"/>
          <w:szCs w:val="28"/>
        </w:rPr>
        <w:t xml:space="preserve"> функциясының сызықтылығы және үзiлiссiздiгi әрi регулярлығынан </w:t>
      </w:r>
      <w:r w:rsidRPr="00FC154E">
        <w:rPr>
          <w:noProof/>
          <w:position w:val="-10"/>
          <w:sz w:val="28"/>
          <w:szCs w:val="28"/>
          <w:lang w:val="ru-RU" w:eastAsia="ru-RU"/>
        </w:rPr>
        <w:drawing>
          <wp:inline distT="0" distB="0" distL="0" distR="0">
            <wp:extent cx="377190" cy="199390"/>
            <wp:effectExtent l="0" t="0" r="0" b="0"/>
            <wp:docPr id="2336" name="Рисунок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701" cstate="print"/>
                    <a:srcRect/>
                    <a:stretch>
                      <a:fillRect/>
                    </a:stretch>
                  </pic:blipFill>
                  <pic:spPr bwMode="auto">
                    <a:xfrm>
                      <a:off x="0" y="0"/>
                      <a:ext cx="377190" cy="199390"/>
                    </a:xfrm>
                    <a:prstGeom prst="rect">
                      <a:avLst/>
                    </a:prstGeom>
                    <a:noFill/>
                    <a:ln w="9525">
                      <a:noFill/>
                      <a:miter lim="800000"/>
                      <a:headEnd/>
                      <a:tailEnd/>
                    </a:ln>
                  </pic:spPr>
                </pic:pic>
              </a:graphicData>
            </a:graphic>
          </wp:inline>
        </w:drawing>
      </w:r>
      <w:r w:rsidRPr="00FC154E">
        <w:rPr>
          <w:sz w:val="28"/>
          <w:szCs w:val="28"/>
        </w:rPr>
        <w:t xml:space="preserve"> аралығында жалпылама функция мағынасындағы келесi ұйғарым орынды</w:t>
      </w:r>
    </w:p>
    <w:p w:rsidR="00DB690A" w:rsidRPr="00FC154E" w:rsidRDefault="00DB690A" w:rsidP="00AA1624">
      <w:pPr>
        <w:tabs>
          <w:tab w:val="center" w:pos="4800"/>
          <w:tab w:val="right" w:pos="9500"/>
        </w:tabs>
        <w:spacing w:line="360" w:lineRule="auto"/>
        <w:jc w:val="both"/>
        <w:rPr>
          <w:sz w:val="28"/>
          <w:szCs w:val="28"/>
        </w:rPr>
      </w:pPr>
    </w:p>
    <w:p w:rsidR="008A25C8" w:rsidRDefault="008A25C8" w:rsidP="00AA1624">
      <w:pPr>
        <w:tabs>
          <w:tab w:val="center" w:pos="4800"/>
          <w:tab w:val="right" w:pos="9500"/>
        </w:tabs>
        <w:spacing w:line="360" w:lineRule="auto"/>
        <w:jc w:val="right"/>
        <w:rPr>
          <w:noProof/>
          <w:sz w:val="28"/>
          <w:szCs w:val="28"/>
        </w:rPr>
      </w:pPr>
      <w:r w:rsidRPr="00FC154E">
        <w:rPr>
          <w:noProof/>
          <w:position w:val="-66"/>
          <w:sz w:val="28"/>
          <w:szCs w:val="28"/>
          <w:lang w:val="ru-RU" w:eastAsia="ru-RU"/>
        </w:rPr>
        <w:drawing>
          <wp:inline distT="0" distB="0" distL="0" distR="0">
            <wp:extent cx="3715385" cy="914400"/>
            <wp:effectExtent l="0" t="0" r="0" b="0"/>
            <wp:docPr id="2339"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702" cstate="print"/>
                    <a:srcRect/>
                    <a:stretch>
                      <a:fillRect/>
                    </a:stretch>
                  </pic:blipFill>
                  <pic:spPr bwMode="auto">
                    <a:xfrm>
                      <a:off x="0" y="0"/>
                      <a:ext cx="3715385" cy="914400"/>
                    </a:xfrm>
                    <a:prstGeom prst="rect">
                      <a:avLst/>
                    </a:prstGeom>
                    <a:noFill/>
                    <a:ln w="9525">
                      <a:noFill/>
                      <a:miter lim="800000"/>
                      <a:headEnd/>
                      <a:tailEnd/>
                    </a:ln>
                  </pic:spPr>
                </pic:pic>
              </a:graphicData>
            </a:graphic>
          </wp:inline>
        </w:drawing>
      </w:r>
      <w:r w:rsidRPr="00FC154E">
        <w:rPr>
          <w:noProof/>
          <w:sz w:val="28"/>
          <w:szCs w:val="28"/>
        </w:rPr>
        <w:t xml:space="preserve">                          (</w:t>
      </w:r>
      <w:r w:rsidR="00BA22F7" w:rsidRPr="00BA22F7">
        <w:rPr>
          <w:noProof/>
          <w:sz w:val="28"/>
          <w:szCs w:val="28"/>
        </w:rPr>
        <w:t>4</w:t>
      </w:r>
      <w:r w:rsidRPr="00FC154E">
        <w:rPr>
          <w:noProof/>
          <w:sz w:val="28"/>
          <w:szCs w:val="28"/>
        </w:rPr>
        <w:t>.50)</w:t>
      </w:r>
    </w:p>
    <w:p w:rsidR="00DB690A" w:rsidRPr="00FC154E" w:rsidRDefault="00DB690A" w:rsidP="00AA1624">
      <w:pPr>
        <w:tabs>
          <w:tab w:val="center" w:pos="4800"/>
          <w:tab w:val="right" w:pos="9500"/>
        </w:tabs>
        <w:spacing w:line="360" w:lineRule="auto"/>
        <w:jc w:val="right"/>
        <w:rPr>
          <w:noProof/>
          <w:sz w:val="28"/>
          <w:szCs w:val="28"/>
        </w:rPr>
      </w:pPr>
    </w:p>
    <w:p w:rsidR="008A25C8" w:rsidRDefault="00BA22F7" w:rsidP="00AA1624">
      <w:pPr>
        <w:tabs>
          <w:tab w:val="center" w:pos="4800"/>
          <w:tab w:val="right" w:pos="9500"/>
        </w:tabs>
        <w:spacing w:line="360" w:lineRule="auto"/>
        <w:jc w:val="both"/>
        <w:rPr>
          <w:sz w:val="28"/>
          <w:szCs w:val="28"/>
        </w:rPr>
      </w:pPr>
      <w:r>
        <w:rPr>
          <w:sz w:val="28"/>
          <w:szCs w:val="28"/>
        </w:rPr>
        <w:t xml:space="preserve">Сондай-ақ, </w:t>
      </w:r>
      <w:r w:rsidR="008A25C8" w:rsidRPr="00FC154E">
        <w:rPr>
          <w:sz w:val="28"/>
          <w:szCs w:val="28"/>
        </w:rPr>
        <w:t>6-лемма бойынша жалғыз түрде қысымның бар болуын дәлелдеуге болады</w:t>
      </w:r>
    </w:p>
    <w:p w:rsidR="00DB690A" w:rsidRPr="00FC154E" w:rsidRDefault="00DB690A" w:rsidP="00AA1624">
      <w:pPr>
        <w:tabs>
          <w:tab w:val="center" w:pos="4800"/>
          <w:tab w:val="right" w:pos="9500"/>
        </w:tabs>
        <w:spacing w:line="360" w:lineRule="auto"/>
        <w:jc w:val="both"/>
        <w:rPr>
          <w:sz w:val="28"/>
          <w:szCs w:val="28"/>
        </w:rPr>
      </w:pPr>
    </w:p>
    <w:p w:rsidR="008A25C8" w:rsidRDefault="008A25C8" w:rsidP="00AA1624">
      <w:pPr>
        <w:tabs>
          <w:tab w:val="center" w:pos="4800"/>
          <w:tab w:val="right" w:pos="9500"/>
        </w:tabs>
        <w:spacing w:line="360" w:lineRule="auto"/>
        <w:jc w:val="right"/>
        <w:rPr>
          <w:noProof/>
          <w:sz w:val="28"/>
          <w:szCs w:val="28"/>
        </w:rPr>
      </w:pPr>
      <w:r w:rsidRPr="00FC154E">
        <w:rPr>
          <w:noProof/>
          <w:position w:val="-18"/>
          <w:sz w:val="28"/>
          <w:szCs w:val="28"/>
          <w:lang w:val="ru-RU" w:eastAsia="ru-RU"/>
        </w:rPr>
        <w:drawing>
          <wp:inline distT="0" distB="0" distL="0" distR="0">
            <wp:extent cx="2623185" cy="286385"/>
            <wp:effectExtent l="0" t="0" r="0" b="0"/>
            <wp:docPr id="2342"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703" cstate="print"/>
                    <a:srcRect/>
                    <a:stretch>
                      <a:fillRect/>
                    </a:stretch>
                  </pic:blipFill>
                  <pic:spPr bwMode="auto">
                    <a:xfrm>
                      <a:off x="0" y="0"/>
                      <a:ext cx="2623185" cy="286385"/>
                    </a:xfrm>
                    <a:prstGeom prst="rect">
                      <a:avLst/>
                    </a:prstGeom>
                    <a:noFill/>
                    <a:ln w="9525">
                      <a:noFill/>
                      <a:miter lim="800000"/>
                      <a:headEnd/>
                      <a:tailEnd/>
                    </a:ln>
                  </pic:spPr>
                </pic:pic>
              </a:graphicData>
            </a:graphic>
          </wp:inline>
        </w:drawing>
      </w:r>
      <w:r w:rsidRPr="00FC154E">
        <w:rPr>
          <w:noProof/>
          <w:sz w:val="28"/>
          <w:szCs w:val="28"/>
        </w:rPr>
        <w:tab/>
        <w:t xml:space="preserve">                                                  (</w:t>
      </w:r>
      <w:r w:rsidR="00BA22F7" w:rsidRPr="00B06EA2">
        <w:rPr>
          <w:noProof/>
          <w:sz w:val="28"/>
          <w:szCs w:val="28"/>
        </w:rPr>
        <w:t>4</w:t>
      </w:r>
      <w:r w:rsidRPr="00FC154E">
        <w:rPr>
          <w:noProof/>
          <w:sz w:val="28"/>
          <w:szCs w:val="28"/>
        </w:rPr>
        <w:t>.51)</w:t>
      </w:r>
    </w:p>
    <w:p w:rsidR="00DB690A" w:rsidRPr="00FC154E" w:rsidRDefault="00DB690A" w:rsidP="00AA1624">
      <w:pPr>
        <w:tabs>
          <w:tab w:val="center" w:pos="4800"/>
          <w:tab w:val="right" w:pos="9500"/>
        </w:tabs>
        <w:spacing w:line="360" w:lineRule="auto"/>
        <w:jc w:val="right"/>
        <w:rPr>
          <w:noProof/>
          <w:sz w:val="28"/>
          <w:szCs w:val="28"/>
        </w:rPr>
      </w:pPr>
    </w:p>
    <w:p w:rsidR="008A25C8" w:rsidRPr="00FC154E" w:rsidRDefault="008A25C8" w:rsidP="00AA1624">
      <w:pPr>
        <w:tabs>
          <w:tab w:val="center" w:pos="4800"/>
          <w:tab w:val="right" w:pos="9500"/>
        </w:tabs>
        <w:spacing w:line="360" w:lineRule="auto"/>
        <w:jc w:val="both"/>
        <w:rPr>
          <w:sz w:val="28"/>
          <w:szCs w:val="28"/>
        </w:rPr>
      </w:pPr>
      <w:r w:rsidRPr="00FC154E">
        <w:rPr>
          <w:sz w:val="28"/>
          <w:szCs w:val="28"/>
        </w:rPr>
        <w:t>демек,</w:t>
      </w:r>
    </w:p>
    <w:p w:rsidR="008A25C8" w:rsidRDefault="008A25C8" w:rsidP="00AA1624">
      <w:pPr>
        <w:tabs>
          <w:tab w:val="center" w:pos="4800"/>
          <w:tab w:val="right" w:pos="9500"/>
        </w:tabs>
        <w:spacing w:line="360" w:lineRule="auto"/>
        <w:jc w:val="right"/>
        <w:rPr>
          <w:noProof/>
          <w:sz w:val="28"/>
          <w:szCs w:val="28"/>
        </w:rPr>
      </w:pPr>
      <w:r w:rsidRPr="00FC154E">
        <w:rPr>
          <w:noProof/>
          <w:position w:val="-54"/>
          <w:sz w:val="28"/>
          <w:szCs w:val="28"/>
          <w:lang w:val="ru-RU" w:eastAsia="ru-RU"/>
        </w:rPr>
        <w:drawing>
          <wp:inline distT="0" distB="0" distL="0" distR="0">
            <wp:extent cx="4154805" cy="772795"/>
            <wp:effectExtent l="0" t="0" r="0" b="0"/>
            <wp:docPr id="2345"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704" cstate="print"/>
                    <a:srcRect/>
                    <a:stretch>
                      <a:fillRect/>
                    </a:stretch>
                  </pic:blipFill>
                  <pic:spPr bwMode="auto">
                    <a:xfrm>
                      <a:off x="0" y="0"/>
                      <a:ext cx="4154805" cy="772795"/>
                    </a:xfrm>
                    <a:prstGeom prst="rect">
                      <a:avLst/>
                    </a:prstGeom>
                    <a:noFill/>
                    <a:ln w="9525">
                      <a:noFill/>
                      <a:miter lim="800000"/>
                      <a:headEnd/>
                      <a:tailEnd/>
                    </a:ln>
                  </pic:spPr>
                </pic:pic>
              </a:graphicData>
            </a:graphic>
          </wp:inline>
        </w:drawing>
      </w:r>
      <w:r w:rsidRPr="00FC154E">
        <w:rPr>
          <w:noProof/>
          <w:sz w:val="28"/>
          <w:szCs w:val="28"/>
        </w:rPr>
        <w:t xml:space="preserve">                        (</w:t>
      </w:r>
      <w:r w:rsidR="00BA22F7" w:rsidRPr="00B06EA2">
        <w:rPr>
          <w:noProof/>
          <w:sz w:val="28"/>
          <w:szCs w:val="28"/>
        </w:rPr>
        <w:t>4</w:t>
      </w:r>
      <w:r w:rsidRPr="00FC154E">
        <w:rPr>
          <w:noProof/>
          <w:sz w:val="28"/>
          <w:szCs w:val="28"/>
        </w:rPr>
        <w:t>.52)</w:t>
      </w:r>
    </w:p>
    <w:p w:rsidR="00DB690A" w:rsidRPr="00FC154E" w:rsidRDefault="00DB690A" w:rsidP="00AA1624">
      <w:pPr>
        <w:tabs>
          <w:tab w:val="center" w:pos="4800"/>
          <w:tab w:val="right" w:pos="9500"/>
        </w:tabs>
        <w:spacing w:line="360" w:lineRule="auto"/>
        <w:jc w:val="right"/>
        <w:rPr>
          <w:noProof/>
          <w:sz w:val="28"/>
          <w:szCs w:val="28"/>
        </w:rPr>
      </w:pPr>
    </w:p>
    <w:p w:rsidR="008A25C8" w:rsidRPr="00FC154E" w:rsidRDefault="008A25C8" w:rsidP="00AA1624">
      <w:pPr>
        <w:tabs>
          <w:tab w:val="center" w:pos="4800"/>
          <w:tab w:val="right" w:pos="9500"/>
        </w:tabs>
        <w:spacing w:line="360" w:lineRule="auto"/>
        <w:jc w:val="both"/>
        <w:rPr>
          <w:sz w:val="28"/>
          <w:szCs w:val="28"/>
        </w:rPr>
      </w:pPr>
      <w:r w:rsidRPr="00FC154E">
        <w:rPr>
          <w:sz w:val="28"/>
          <w:szCs w:val="28"/>
        </w:rPr>
        <w:t xml:space="preserve">теңдiгi </w:t>
      </w:r>
      <w:r w:rsidRPr="00FC154E">
        <w:rPr>
          <w:noProof/>
          <w:position w:val="-10"/>
          <w:sz w:val="28"/>
          <w:szCs w:val="28"/>
          <w:lang w:val="ru-RU" w:eastAsia="ru-RU"/>
        </w:rPr>
        <w:drawing>
          <wp:inline distT="0" distB="0" distL="0" distR="0">
            <wp:extent cx="377190" cy="199390"/>
            <wp:effectExtent l="0" t="0" r="0" b="0"/>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705" cstate="print"/>
                    <a:srcRect/>
                    <a:stretch>
                      <a:fillRect/>
                    </a:stretch>
                  </pic:blipFill>
                  <pic:spPr bwMode="auto">
                    <a:xfrm>
                      <a:off x="0" y="0"/>
                      <a:ext cx="377190" cy="199390"/>
                    </a:xfrm>
                    <a:prstGeom prst="rect">
                      <a:avLst/>
                    </a:prstGeom>
                    <a:noFill/>
                    <a:ln w="9525">
                      <a:noFill/>
                      <a:miter lim="800000"/>
                      <a:headEnd/>
                      <a:tailEnd/>
                    </a:ln>
                  </pic:spPr>
                </pic:pic>
              </a:graphicData>
            </a:graphic>
          </wp:inline>
        </w:drawing>
      </w:r>
      <w:r w:rsidRPr="00FC154E">
        <w:rPr>
          <w:sz w:val="28"/>
          <w:szCs w:val="28"/>
        </w:rPr>
        <w:t xml:space="preserve"> аралығында барлық дерлiк нүктеде орынды болады [65, 2- теорема].</w:t>
      </w:r>
    </w:p>
    <w:p w:rsidR="00A03647" w:rsidRPr="00FC154E" w:rsidRDefault="00A03647" w:rsidP="00AA1624">
      <w:pPr>
        <w:tabs>
          <w:tab w:val="center" w:pos="4800"/>
          <w:tab w:val="right" w:pos="9500"/>
        </w:tabs>
        <w:spacing w:line="360" w:lineRule="auto"/>
        <w:jc w:val="both"/>
        <w:rPr>
          <w:sz w:val="28"/>
          <w:szCs w:val="28"/>
        </w:rPr>
      </w:pPr>
      <w:r w:rsidRPr="00FC154E">
        <w:rPr>
          <w:b/>
          <w:sz w:val="28"/>
          <w:szCs w:val="28"/>
        </w:rPr>
        <w:t>Априорлық бағалаулар.</w:t>
      </w:r>
      <w:r w:rsidRPr="00FC154E">
        <w:rPr>
          <w:sz w:val="28"/>
          <w:szCs w:val="28"/>
        </w:rPr>
        <w:t xml:space="preserve"> Бұл бөлiмде </w:t>
      </w:r>
      <w:r w:rsidRPr="00FC154E">
        <w:rPr>
          <w:noProof/>
          <w:position w:val="-12"/>
          <w:sz w:val="28"/>
          <w:szCs w:val="28"/>
          <w:lang w:val="ru-RU" w:eastAsia="ru-RU"/>
        </w:rPr>
        <w:drawing>
          <wp:inline distT="0" distB="0" distL="0" distR="0">
            <wp:extent cx="188595" cy="250190"/>
            <wp:effectExtent l="19050" t="0" r="1905" b="0"/>
            <wp:docPr id="2352"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706" cstate="print"/>
                    <a:srcRect/>
                    <a:stretch>
                      <a:fillRect/>
                    </a:stretch>
                  </pic:blipFill>
                  <pic:spPr bwMode="auto">
                    <a:xfrm>
                      <a:off x="0" y="0"/>
                      <a:ext cx="188595" cy="250190"/>
                    </a:xfrm>
                    <a:prstGeom prst="rect">
                      <a:avLst/>
                    </a:prstGeom>
                    <a:noFill/>
                    <a:ln w="9525">
                      <a:noFill/>
                      <a:miter lim="800000"/>
                      <a:headEnd/>
                      <a:tailEnd/>
                    </a:ln>
                  </pic:spPr>
                </pic:pic>
              </a:graphicData>
            </a:graphic>
          </wp:inline>
        </w:drawing>
      </w:r>
      <w:r w:rsidRPr="00FC154E">
        <w:rPr>
          <w:sz w:val="28"/>
          <w:szCs w:val="28"/>
        </w:rPr>
        <w:t xml:space="preserve">, </w:t>
      </w:r>
      <w:r w:rsidRPr="00FC154E">
        <w:rPr>
          <w:noProof/>
          <w:position w:val="-12"/>
          <w:sz w:val="28"/>
          <w:szCs w:val="28"/>
          <w:lang w:val="ru-RU" w:eastAsia="ru-RU"/>
        </w:rPr>
        <w:drawing>
          <wp:inline distT="0" distB="0" distL="0" distR="0">
            <wp:extent cx="199390" cy="250190"/>
            <wp:effectExtent l="19050" t="0" r="0" b="0"/>
            <wp:docPr id="2355" name="Рисунок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707"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199390" cy="250190"/>
            <wp:effectExtent l="19050" t="0" r="0" b="0"/>
            <wp:docPr id="2358" name="Рисунок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708"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Pr="00FC154E">
        <w:rPr>
          <w:sz w:val="28"/>
          <w:szCs w:val="28"/>
        </w:rPr>
        <w:t xml:space="preserve"> жуықтауларына </w:t>
      </w:r>
      <w:r w:rsidRPr="00FC154E">
        <w:rPr>
          <w:noProof/>
          <w:position w:val="-10"/>
          <w:sz w:val="28"/>
          <w:szCs w:val="28"/>
          <w:lang w:val="ru-RU" w:eastAsia="ru-RU"/>
        </w:rPr>
        <w:drawing>
          <wp:inline distT="0" distB="0" distL="0" distR="0">
            <wp:extent cx="250190" cy="188595"/>
            <wp:effectExtent l="19050" t="0" r="0" b="0"/>
            <wp:docPr id="2361" name="Рисунок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2709" cstate="print"/>
                    <a:srcRect/>
                    <a:stretch>
                      <a:fillRect/>
                    </a:stretch>
                  </pic:blipFill>
                  <pic:spPr bwMode="auto">
                    <a:xfrm>
                      <a:off x="0" y="0"/>
                      <a:ext cx="250190" cy="188595"/>
                    </a:xfrm>
                    <a:prstGeom prst="rect">
                      <a:avLst/>
                    </a:prstGeom>
                    <a:noFill/>
                    <a:ln w="9525">
                      <a:noFill/>
                      <a:miter lim="800000"/>
                      <a:headEnd/>
                      <a:tailEnd/>
                    </a:ln>
                  </pic:spPr>
                </pic:pic>
              </a:graphicData>
            </a:graphic>
          </wp:inline>
        </w:drawing>
      </w:r>
      <w:r w:rsidRPr="00FC154E">
        <w:rPr>
          <w:sz w:val="28"/>
          <w:szCs w:val="28"/>
        </w:rPr>
        <w:t xml:space="preserve">ден тәуелсiз бағалаулар алынады, сондай-ақ </w:t>
      </w:r>
      <w:r w:rsidRPr="00FC154E">
        <w:rPr>
          <w:noProof/>
          <w:position w:val="-4"/>
          <w:sz w:val="28"/>
          <w:szCs w:val="28"/>
          <w:lang w:val="ru-RU" w:eastAsia="ru-RU"/>
        </w:rPr>
        <w:drawing>
          <wp:inline distT="0" distB="0" distL="0" distR="0">
            <wp:extent cx="120015" cy="159385"/>
            <wp:effectExtent l="19050" t="0" r="0" b="0"/>
            <wp:docPr id="2364" name="Рисунок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710" cstate="print"/>
                    <a:srcRect/>
                    <a:stretch>
                      <a:fillRect/>
                    </a:stretch>
                  </pic:blipFill>
                  <pic:spPr bwMode="auto">
                    <a:xfrm>
                      <a:off x="0" y="0"/>
                      <a:ext cx="120015" cy="159385"/>
                    </a:xfrm>
                    <a:prstGeom prst="rect">
                      <a:avLst/>
                    </a:prstGeom>
                    <a:noFill/>
                    <a:ln w="9525">
                      <a:noFill/>
                      <a:miter lim="800000"/>
                      <a:headEnd/>
                      <a:tailEnd/>
                    </a:ln>
                  </pic:spPr>
                </pic:pic>
              </a:graphicData>
            </a:graphic>
          </wp:inline>
        </w:drawing>
      </w:r>
      <w:r w:rsidRPr="00FC154E">
        <w:rPr>
          <w:sz w:val="28"/>
          <w:szCs w:val="28"/>
        </w:rPr>
        <w:t xml:space="preserve"> функциясына қатысты шарттарға қарай бiрнеше сөйлемдер тұжырымдалады. Алынған априорлық бағалаулардың </w:t>
      </w:r>
      <w:r w:rsidRPr="00FC154E">
        <w:rPr>
          <w:noProof/>
          <w:position w:val="-10"/>
          <w:sz w:val="28"/>
          <w:szCs w:val="28"/>
          <w:lang w:val="ru-RU" w:eastAsia="ru-RU"/>
        </w:rPr>
        <w:drawing>
          <wp:inline distT="0" distB="0" distL="0" distR="0">
            <wp:extent cx="159385" cy="159385"/>
            <wp:effectExtent l="19050" t="0" r="0" b="0"/>
            <wp:docPr id="2370" name="Рисунок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711"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тұтқырлық және </w:t>
      </w:r>
      <w:r w:rsidRPr="00FC154E">
        <w:rPr>
          <w:noProof/>
          <w:position w:val="-4"/>
          <w:sz w:val="28"/>
          <w:szCs w:val="28"/>
          <w:lang w:val="ru-RU" w:eastAsia="ru-RU"/>
        </w:rPr>
        <w:drawing>
          <wp:inline distT="0" distB="0" distL="0" distR="0">
            <wp:extent cx="145415" cy="130810"/>
            <wp:effectExtent l="19050" t="0" r="6985" b="0"/>
            <wp:docPr id="2367" name="Рисунок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712" cstate="print"/>
                    <a:srcRect/>
                    <a:stretch>
                      <a:fillRect/>
                    </a:stretch>
                  </pic:blipFill>
                  <pic:spPr bwMode="auto">
                    <a:xfrm>
                      <a:off x="0" y="0"/>
                      <a:ext cx="145415" cy="130810"/>
                    </a:xfrm>
                    <a:prstGeom prst="rect">
                      <a:avLst/>
                    </a:prstGeom>
                    <a:noFill/>
                    <a:ln w="9525">
                      <a:noFill/>
                      <a:miter lim="800000"/>
                      <a:headEnd/>
                      <a:tailEnd/>
                    </a:ln>
                  </pic:spPr>
                </pic:pic>
              </a:graphicData>
            </a:graphic>
          </wp:inline>
        </w:drawing>
      </w:r>
      <w:r w:rsidRPr="00FC154E">
        <w:rPr>
          <w:sz w:val="28"/>
          <w:szCs w:val="28"/>
        </w:rPr>
        <w:t xml:space="preserve"> релаксация коэффициенттерiне тәуелдi болуы (</w:t>
      </w:r>
      <w:r w:rsidR="00BA22F7" w:rsidRPr="00BA22F7">
        <w:rPr>
          <w:sz w:val="28"/>
          <w:szCs w:val="28"/>
        </w:rPr>
        <w:t>4</w:t>
      </w:r>
      <w:r w:rsidRPr="00FC154E">
        <w:rPr>
          <w:sz w:val="28"/>
          <w:szCs w:val="28"/>
        </w:rPr>
        <w:t xml:space="preserve">.2) теңдеудегi </w:t>
      </w:r>
      <w:r w:rsidRPr="00FC154E">
        <w:rPr>
          <w:noProof/>
          <w:position w:val="-10"/>
          <w:sz w:val="28"/>
          <w:szCs w:val="28"/>
          <w:lang w:val="ru-RU" w:eastAsia="ru-RU"/>
        </w:rPr>
        <w:drawing>
          <wp:inline distT="0" distB="0" distL="0" distR="0">
            <wp:extent cx="319405" cy="199390"/>
            <wp:effectExtent l="19050" t="0" r="0" b="0"/>
            <wp:docPr id="2373" name="Рисунок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713" cstate="print"/>
                    <a:srcRect/>
                    <a:stretch>
                      <a:fillRect/>
                    </a:stretch>
                  </pic:blipFill>
                  <pic:spPr bwMode="auto">
                    <a:xfrm>
                      <a:off x="0" y="0"/>
                      <a:ext cx="319405" cy="1993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330200" cy="228600"/>
            <wp:effectExtent l="19050" t="0" r="0" b="0"/>
            <wp:docPr id="2376"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714" cstate="print"/>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FC154E">
        <w:rPr>
          <w:sz w:val="28"/>
          <w:szCs w:val="28"/>
        </w:rPr>
        <w:t xml:space="preserve"> қосылғыштарының маңызды екенiн аңғартады. Сонымен қатар, априорлық бағалаулар </w:t>
      </w:r>
      <w:r w:rsidRPr="00FC154E">
        <w:rPr>
          <w:noProof/>
          <w:position w:val="-6"/>
          <w:sz w:val="28"/>
          <w:szCs w:val="28"/>
          <w:lang w:val="ru-RU" w:eastAsia="ru-RU"/>
        </w:rPr>
        <w:drawing>
          <wp:inline distT="0" distB="0" distL="0" distR="0">
            <wp:extent cx="250190" cy="145415"/>
            <wp:effectExtent l="19050" t="0" r="0" b="0"/>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715" cstate="print"/>
                    <a:srcRect/>
                    <a:stretch>
                      <a:fillRect/>
                    </a:stretch>
                  </pic:blipFill>
                  <pic:spPr bwMode="auto">
                    <a:xfrm>
                      <a:off x="0" y="0"/>
                      <a:ext cx="250190" cy="145415"/>
                    </a:xfrm>
                    <a:prstGeom prst="rect">
                      <a:avLst/>
                    </a:prstGeom>
                    <a:noFill/>
                    <a:ln w="9525">
                      <a:noFill/>
                      <a:miter lim="800000"/>
                      <a:headEnd/>
                      <a:tailEnd/>
                    </a:ln>
                  </pic:spPr>
                </pic:pic>
              </a:graphicData>
            </a:graphic>
          </wp:inline>
        </w:drawing>
      </w:r>
      <w:r w:rsidRPr="00FC154E">
        <w:rPr>
          <w:sz w:val="28"/>
          <w:szCs w:val="28"/>
        </w:rPr>
        <w:t>нен де тәуелсiз екенiн айта кету керек.</w:t>
      </w:r>
    </w:p>
    <w:p w:rsidR="00847B10" w:rsidRPr="00FC154E" w:rsidRDefault="00223CDE" w:rsidP="00223CDE">
      <w:pPr>
        <w:tabs>
          <w:tab w:val="left" w:pos="709"/>
          <w:tab w:val="center" w:pos="4800"/>
          <w:tab w:val="right" w:pos="9500"/>
        </w:tabs>
        <w:spacing w:line="360" w:lineRule="auto"/>
        <w:jc w:val="both"/>
        <w:rPr>
          <w:sz w:val="28"/>
          <w:szCs w:val="28"/>
        </w:rPr>
      </w:pPr>
      <w:r>
        <w:rPr>
          <w:b/>
          <w:sz w:val="28"/>
          <w:szCs w:val="28"/>
        </w:rPr>
        <w:tab/>
      </w:r>
      <w:r w:rsidR="00847B10" w:rsidRPr="00FC154E">
        <w:rPr>
          <w:b/>
          <w:sz w:val="28"/>
          <w:szCs w:val="28"/>
        </w:rPr>
        <w:t xml:space="preserve">Сөйлем </w:t>
      </w:r>
      <w:r w:rsidR="00BA22F7" w:rsidRPr="00BA22F7">
        <w:rPr>
          <w:b/>
          <w:sz w:val="28"/>
          <w:szCs w:val="28"/>
        </w:rPr>
        <w:t>4</w:t>
      </w:r>
      <w:r w:rsidR="00847B10" w:rsidRPr="00FC154E">
        <w:rPr>
          <w:b/>
          <w:sz w:val="28"/>
          <w:szCs w:val="28"/>
        </w:rPr>
        <w:t>.1.</w:t>
      </w:r>
      <w:r w:rsidR="00847B10" w:rsidRPr="00FC154E">
        <w:rPr>
          <w:sz w:val="28"/>
          <w:szCs w:val="28"/>
        </w:rPr>
        <w:t xml:space="preserve"> Айталық, </w:t>
      </w:r>
      <w:r w:rsidR="00847B10" w:rsidRPr="00FC154E">
        <w:rPr>
          <w:i/>
          <w:iCs/>
          <w:noProof/>
          <w:position w:val="-12"/>
          <w:sz w:val="28"/>
          <w:szCs w:val="28"/>
          <w:lang w:val="ru-RU" w:eastAsia="ru-RU"/>
        </w:rPr>
        <w:drawing>
          <wp:inline distT="0" distB="0" distL="0" distR="0">
            <wp:extent cx="188595" cy="250190"/>
            <wp:effectExtent l="19050" t="0" r="1905"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716" cstate="print"/>
                    <a:srcRect/>
                    <a:stretch>
                      <a:fillRect/>
                    </a:stretch>
                  </pic:blipFill>
                  <pic:spPr bwMode="auto">
                    <a:xfrm>
                      <a:off x="0" y="0"/>
                      <a:ext cx="188595" cy="250190"/>
                    </a:xfrm>
                    <a:prstGeom prst="rect">
                      <a:avLst/>
                    </a:prstGeom>
                    <a:noFill/>
                    <a:ln w="9525">
                      <a:noFill/>
                      <a:miter lim="800000"/>
                      <a:headEnd/>
                      <a:tailEnd/>
                    </a:ln>
                  </pic:spPr>
                </pic:pic>
              </a:graphicData>
            </a:graphic>
          </wp:inline>
        </w:drawing>
      </w:r>
      <w:r w:rsidR="00847B10" w:rsidRPr="00FC154E">
        <w:rPr>
          <w:sz w:val="28"/>
          <w:szCs w:val="28"/>
        </w:rPr>
        <w:t xml:space="preserve">, </w:t>
      </w:r>
      <w:r w:rsidR="00847B10" w:rsidRPr="00FC154E">
        <w:rPr>
          <w:i/>
          <w:iCs/>
          <w:noProof/>
          <w:position w:val="-12"/>
          <w:sz w:val="28"/>
          <w:szCs w:val="28"/>
          <w:lang w:val="ru-RU" w:eastAsia="ru-RU"/>
        </w:rPr>
        <w:drawing>
          <wp:inline distT="0" distB="0" distL="0" distR="0">
            <wp:extent cx="199390" cy="250190"/>
            <wp:effectExtent l="19050" t="0" r="0" b="0"/>
            <wp:docPr id="1"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717"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00847B10" w:rsidRPr="00FC154E">
        <w:rPr>
          <w:sz w:val="28"/>
          <w:szCs w:val="28"/>
        </w:rPr>
        <w:t xml:space="preserve"> және </w:t>
      </w:r>
      <w:r w:rsidR="00847B10" w:rsidRPr="00FC154E">
        <w:rPr>
          <w:i/>
          <w:iCs/>
          <w:noProof/>
          <w:position w:val="-12"/>
          <w:sz w:val="28"/>
          <w:szCs w:val="28"/>
          <w:lang w:val="ru-RU" w:eastAsia="ru-RU"/>
        </w:rPr>
        <w:drawing>
          <wp:inline distT="0" distB="0" distL="0" distR="0">
            <wp:extent cx="199390" cy="250190"/>
            <wp:effectExtent l="19050" t="0" r="0" b="0"/>
            <wp:docPr id="4"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718"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00847B10" w:rsidRPr="00FC154E">
        <w:rPr>
          <w:sz w:val="28"/>
          <w:szCs w:val="28"/>
        </w:rPr>
        <w:t xml:space="preserve"> функциялары (</w:t>
      </w:r>
      <w:r w:rsidR="00BA22F7" w:rsidRPr="00BA22F7">
        <w:rPr>
          <w:sz w:val="28"/>
          <w:szCs w:val="28"/>
        </w:rPr>
        <w:t>4</w:t>
      </w:r>
      <w:r w:rsidR="00847B10" w:rsidRPr="00FC154E">
        <w:rPr>
          <w:sz w:val="28"/>
          <w:szCs w:val="28"/>
        </w:rPr>
        <w:t>.39), (</w:t>
      </w:r>
      <w:r w:rsidR="00BA22F7" w:rsidRPr="00BA22F7">
        <w:rPr>
          <w:sz w:val="28"/>
          <w:szCs w:val="28"/>
        </w:rPr>
        <w:t>4</w:t>
      </w:r>
      <w:r w:rsidR="00847B10" w:rsidRPr="00FC154E">
        <w:rPr>
          <w:sz w:val="28"/>
          <w:szCs w:val="28"/>
        </w:rPr>
        <w:t>.40) және (</w:t>
      </w:r>
      <w:r w:rsidR="00BA22F7" w:rsidRPr="00BA22F7">
        <w:rPr>
          <w:sz w:val="28"/>
          <w:szCs w:val="28"/>
        </w:rPr>
        <w:t>4</w:t>
      </w:r>
      <w:r w:rsidR="00847B10" w:rsidRPr="00FC154E">
        <w:rPr>
          <w:sz w:val="28"/>
          <w:szCs w:val="28"/>
        </w:rPr>
        <w:t>.51) өрнектерiмен анықталған (</w:t>
      </w:r>
      <w:r w:rsidR="00BA22F7" w:rsidRPr="00BA22F7">
        <w:rPr>
          <w:sz w:val="28"/>
          <w:szCs w:val="28"/>
        </w:rPr>
        <w:t>4</w:t>
      </w:r>
      <w:r w:rsidR="00BA22F7">
        <w:rPr>
          <w:sz w:val="28"/>
          <w:szCs w:val="28"/>
        </w:rPr>
        <w:t>.33)-(</w:t>
      </w:r>
      <w:r w:rsidR="00BA22F7" w:rsidRPr="00BA22F7">
        <w:rPr>
          <w:sz w:val="28"/>
          <w:szCs w:val="28"/>
        </w:rPr>
        <w:t>4</w:t>
      </w:r>
      <w:r w:rsidR="00847B10" w:rsidRPr="00FC154E">
        <w:rPr>
          <w:sz w:val="28"/>
          <w:szCs w:val="28"/>
        </w:rPr>
        <w:t>.37) есептiң әлсiз жуық шешiмдерi болсын.</w:t>
      </w:r>
    </w:p>
    <w:p w:rsidR="00847B10" w:rsidRDefault="00847B10" w:rsidP="00AA1624">
      <w:pPr>
        <w:tabs>
          <w:tab w:val="center" w:pos="4800"/>
          <w:tab w:val="right" w:pos="9500"/>
        </w:tabs>
        <w:spacing w:line="360" w:lineRule="auto"/>
        <w:jc w:val="both"/>
        <w:rPr>
          <w:sz w:val="28"/>
          <w:szCs w:val="28"/>
        </w:rPr>
      </w:pPr>
      <w:r w:rsidRPr="00FC154E">
        <w:rPr>
          <w:noProof/>
          <w:sz w:val="28"/>
          <w:szCs w:val="28"/>
          <w:lang w:val="ru-RU"/>
        </w:rPr>
        <w:t xml:space="preserve">1.  </w:t>
      </w:r>
      <w:r w:rsidRPr="00FC154E">
        <w:rPr>
          <w:sz w:val="28"/>
          <w:szCs w:val="28"/>
        </w:rPr>
        <w:t>Егер (</w:t>
      </w:r>
      <w:r w:rsidR="00BA22F7">
        <w:rPr>
          <w:sz w:val="28"/>
          <w:szCs w:val="28"/>
          <w:lang w:val="ru-RU"/>
        </w:rPr>
        <w:t>4</w:t>
      </w:r>
      <w:r w:rsidRPr="00FC154E">
        <w:rPr>
          <w:sz w:val="28"/>
          <w:szCs w:val="28"/>
        </w:rPr>
        <w:t>.8) шарт орындалса, онда келесi бағалау орынды</w:t>
      </w:r>
    </w:p>
    <w:p w:rsidR="00DB690A" w:rsidRPr="00FC154E" w:rsidRDefault="00DB690A" w:rsidP="00AA1624">
      <w:pPr>
        <w:tabs>
          <w:tab w:val="center" w:pos="4800"/>
          <w:tab w:val="right" w:pos="9500"/>
        </w:tabs>
        <w:spacing w:line="360" w:lineRule="auto"/>
        <w:jc w:val="both"/>
        <w:rPr>
          <w:sz w:val="28"/>
          <w:szCs w:val="28"/>
          <w:lang w:val="ru-RU"/>
        </w:rPr>
      </w:pPr>
    </w:p>
    <w:p w:rsidR="00847B10" w:rsidRDefault="00847B10" w:rsidP="00AA1624">
      <w:pPr>
        <w:tabs>
          <w:tab w:val="center" w:pos="4800"/>
          <w:tab w:val="right" w:pos="9500"/>
        </w:tabs>
        <w:spacing w:line="360" w:lineRule="auto"/>
        <w:jc w:val="right"/>
        <w:rPr>
          <w:noProof/>
          <w:sz w:val="28"/>
          <w:szCs w:val="28"/>
        </w:rPr>
      </w:pPr>
      <w:r w:rsidRPr="00FC154E">
        <w:rPr>
          <w:noProof/>
          <w:position w:val="-24"/>
          <w:sz w:val="28"/>
          <w:szCs w:val="28"/>
          <w:lang w:val="ru-RU" w:eastAsia="ru-RU"/>
        </w:rPr>
        <w:drawing>
          <wp:inline distT="0" distB="0" distL="0" distR="0">
            <wp:extent cx="3816985" cy="399415"/>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719" cstate="print"/>
                    <a:srcRect/>
                    <a:stretch>
                      <a:fillRect/>
                    </a:stretch>
                  </pic:blipFill>
                  <pic:spPr bwMode="auto">
                    <a:xfrm>
                      <a:off x="0" y="0"/>
                      <a:ext cx="3816985" cy="399415"/>
                    </a:xfrm>
                    <a:prstGeom prst="rect">
                      <a:avLst/>
                    </a:prstGeom>
                    <a:noFill/>
                    <a:ln w="9525">
                      <a:noFill/>
                      <a:miter lim="800000"/>
                      <a:headEnd/>
                      <a:tailEnd/>
                    </a:ln>
                  </pic:spPr>
                </pic:pic>
              </a:graphicData>
            </a:graphic>
          </wp:inline>
        </w:drawing>
      </w:r>
      <w:r w:rsidR="00636253" w:rsidRPr="00FC154E">
        <w:rPr>
          <w:noProof/>
          <w:sz w:val="28"/>
          <w:szCs w:val="28"/>
          <w:lang w:val="ru-RU"/>
        </w:rPr>
        <w:t xml:space="preserve">             </w:t>
      </w:r>
      <w:r w:rsidRPr="00FC154E">
        <w:rPr>
          <w:noProof/>
          <w:sz w:val="28"/>
          <w:szCs w:val="28"/>
        </w:rPr>
        <w:t>(</w:t>
      </w:r>
      <w:r w:rsidR="00BA22F7">
        <w:rPr>
          <w:noProof/>
          <w:sz w:val="28"/>
          <w:szCs w:val="28"/>
          <w:lang w:val="ru-RU"/>
        </w:rPr>
        <w:t>4</w:t>
      </w:r>
      <w:r w:rsidRPr="00FC154E">
        <w:rPr>
          <w:noProof/>
          <w:sz w:val="28"/>
          <w:szCs w:val="28"/>
        </w:rPr>
        <w:t>.5</w:t>
      </w:r>
      <w:r w:rsidRPr="00FC154E">
        <w:rPr>
          <w:noProof/>
          <w:sz w:val="28"/>
          <w:szCs w:val="28"/>
          <w:lang w:val="ru-RU"/>
        </w:rPr>
        <w:t>3</w:t>
      </w:r>
      <w:r w:rsidRPr="00FC154E">
        <w:rPr>
          <w:noProof/>
          <w:sz w:val="28"/>
          <w:szCs w:val="28"/>
        </w:rPr>
        <w:t>)</w:t>
      </w:r>
    </w:p>
    <w:p w:rsidR="00DB690A" w:rsidRPr="00FC154E" w:rsidRDefault="00DB690A" w:rsidP="00AA1624">
      <w:pPr>
        <w:tabs>
          <w:tab w:val="center" w:pos="4800"/>
          <w:tab w:val="right" w:pos="9500"/>
        </w:tabs>
        <w:spacing w:line="360" w:lineRule="auto"/>
        <w:jc w:val="right"/>
        <w:rPr>
          <w:noProof/>
          <w:sz w:val="28"/>
          <w:szCs w:val="28"/>
          <w:lang w:val="ru-RU"/>
        </w:rPr>
      </w:pPr>
    </w:p>
    <w:p w:rsidR="00DB690A" w:rsidRDefault="00DB690A" w:rsidP="00AA1624">
      <w:pPr>
        <w:tabs>
          <w:tab w:val="center" w:pos="4800"/>
          <w:tab w:val="right" w:pos="9500"/>
        </w:tabs>
        <w:spacing w:line="360" w:lineRule="auto"/>
        <w:jc w:val="both"/>
        <w:rPr>
          <w:sz w:val="28"/>
          <w:szCs w:val="28"/>
        </w:rPr>
      </w:pPr>
      <w:r>
        <w:rPr>
          <w:sz w:val="28"/>
          <w:szCs w:val="28"/>
          <w:lang w:val="ru-RU"/>
        </w:rPr>
        <w:t xml:space="preserve">2. </w:t>
      </w:r>
      <w:r w:rsidR="00847B10" w:rsidRPr="00FC154E">
        <w:rPr>
          <w:sz w:val="28"/>
          <w:szCs w:val="28"/>
        </w:rPr>
        <w:t xml:space="preserve">Егер </w:t>
      </w:r>
      <w:r w:rsidR="00847B10" w:rsidRPr="00FC154E">
        <w:rPr>
          <w:noProof/>
          <w:position w:val="-6"/>
          <w:sz w:val="28"/>
          <w:szCs w:val="28"/>
          <w:lang w:val="ru-RU" w:eastAsia="ru-RU"/>
        </w:rPr>
        <w:drawing>
          <wp:inline distT="0" distB="0" distL="0" distR="0">
            <wp:extent cx="591185" cy="173990"/>
            <wp:effectExtent l="1905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720" cstate="print"/>
                    <a:srcRect/>
                    <a:stretch>
                      <a:fillRect/>
                    </a:stretch>
                  </pic:blipFill>
                  <pic:spPr bwMode="auto">
                    <a:xfrm>
                      <a:off x="0" y="0"/>
                      <a:ext cx="591185" cy="173990"/>
                    </a:xfrm>
                    <a:prstGeom prst="rect">
                      <a:avLst/>
                    </a:prstGeom>
                    <a:noFill/>
                    <a:ln w="9525">
                      <a:noFill/>
                      <a:miter lim="800000"/>
                      <a:headEnd/>
                      <a:tailEnd/>
                    </a:ln>
                  </pic:spPr>
                </pic:pic>
              </a:graphicData>
            </a:graphic>
          </wp:inline>
        </w:drawing>
      </w:r>
      <w:r w:rsidR="00847B10" w:rsidRPr="00FC154E">
        <w:rPr>
          <w:sz w:val="28"/>
          <w:szCs w:val="28"/>
          <w:lang w:val="ru-RU"/>
        </w:rPr>
        <w:t xml:space="preserve"> </w:t>
      </w:r>
      <w:r w:rsidR="00847B10" w:rsidRPr="00FC154E">
        <w:rPr>
          <w:sz w:val="28"/>
          <w:szCs w:val="28"/>
        </w:rPr>
        <w:t>және (</w:t>
      </w:r>
      <w:r w:rsidR="00BA22F7">
        <w:rPr>
          <w:sz w:val="28"/>
          <w:szCs w:val="28"/>
          <w:lang w:val="ru-RU"/>
        </w:rPr>
        <w:t>4</w:t>
      </w:r>
      <w:r w:rsidR="00847B10" w:rsidRPr="00FC154E">
        <w:rPr>
          <w:sz w:val="28"/>
          <w:szCs w:val="28"/>
        </w:rPr>
        <w:t>.8), (</w:t>
      </w:r>
      <w:r w:rsidR="00BA22F7">
        <w:rPr>
          <w:sz w:val="28"/>
          <w:szCs w:val="28"/>
          <w:lang w:val="ru-RU"/>
        </w:rPr>
        <w:t>4</w:t>
      </w:r>
      <w:r w:rsidR="00847B10" w:rsidRPr="00FC154E">
        <w:rPr>
          <w:sz w:val="28"/>
          <w:szCs w:val="28"/>
        </w:rPr>
        <w:t xml:space="preserve">.9) шарттар орындалса, онда </w:t>
      </w:r>
      <w:r w:rsidR="00847B10" w:rsidRPr="00FC154E">
        <w:rPr>
          <w:noProof/>
          <w:position w:val="-10"/>
          <w:sz w:val="28"/>
          <w:szCs w:val="28"/>
          <w:lang w:val="ru-RU" w:eastAsia="ru-RU"/>
        </w:rPr>
        <w:drawing>
          <wp:inline distT="0" distB="0" distL="0" distR="0">
            <wp:extent cx="250190" cy="188595"/>
            <wp:effectExtent l="1905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721" cstate="print"/>
                    <a:srcRect/>
                    <a:stretch>
                      <a:fillRect/>
                    </a:stretch>
                  </pic:blipFill>
                  <pic:spPr bwMode="auto">
                    <a:xfrm>
                      <a:off x="0" y="0"/>
                      <a:ext cx="250190" cy="188595"/>
                    </a:xfrm>
                    <a:prstGeom prst="rect">
                      <a:avLst/>
                    </a:prstGeom>
                    <a:noFill/>
                    <a:ln w="9525">
                      <a:noFill/>
                      <a:miter lim="800000"/>
                      <a:headEnd/>
                      <a:tailEnd/>
                    </a:ln>
                  </pic:spPr>
                </pic:pic>
              </a:graphicData>
            </a:graphic>
          </wp:inline>
        </w:drawing>
      </w:r>
      <w:r w:rsidR="00847B10" w:rsidRPr="00FC154E">
        <w:rPr>
          <w:sz w:val="28"/>
          <w:szCs w:val="28"/>
        </w:rPr>
        <w:t xml:space="preserve">ден (және </w:t>
      </w:r>
      <w:r w:rsidR="00847B10" w:rsidRPr="00FC154E">
        <w:rPr>
          <w:noProof/>
          <w:position w:val="-6"/>
          <w:sz w:val="28"/>
          <w:szCs w:val="28"/>
          <w:lang w:val="ru-RU" w:eastAsia="ru-RU"/>
        </w:rPr>
        <w:drawing>
          <wp:inline distT="0" distB="0" distL="0" distR="0">
            <wp:extent cx="250190" cy="145415"/>
            <wp:effectExtent l="1905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722" cstate="print"/>
                    <a:srcRect/>
                    <a:stretch>
                      <a:fillRect/>
                    </a:stretch>
                  </pic:blipFill>
                  <pic:spPr bwMode="auto">
                    <a:xfrm>
                      <a:off x="0" y="0"/>
                      <a:ext cx="250190" cy="145415"/>
                    </a:xfrm>
                    <a:prstGeom prst="rect">
                      <a:avLst/>
                    </a:prstGeom>
                    <a:noFill/>
                    <a:ln w="9525">
                      <a:noFill/>
                      <a:miter lim="800000"/>
                      <a:headEnd/>
                      <a:tailEnd/>
                    </a:ln>
                  </pic:spPr>
                </pic:pic>
              </a:graphicData>
            </a:graphic>
          </wp:inline>
        </w:drawing>
      </w:r>
      <w:r w:rsidR="00847B10" w:rsidRPr="00FC154E">
        <w:rPr>
          <w:sz w:val="28"/>
          <w:szCs w:val="28"/>
        </w:rPr>
        <w:t xml:space="preserve">нен) тәуелсiз </w:t>
      </w:r>
      <w:r w:rsidR="00847B10" w:rsidRPr="00FC154E">
        <w:rPr>
          <w:noProof/>
          <w:position w:val="-10"/>
          <w:sz w:val="28"/>
          <w:szCs w:val="28"/>
          <w:lang w:val="ru-RU" w:eastAsia="ru-RU"/>
        </w:rPr>
        <w:drawing>
          <wp:inline distT="0" distB="0" distL="0" distR="0">
            <wp:extent cx="188595" cy="217805"/>
            <wp:effectExtent l="19050" t="0" r="1905"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723" cstate="print"/>
                    <a:srcRect/>
                    <a:stretch>
                      <a:fillRect/>
                    </a:stretch>
                  </pic:blipFill>
                  <pic:spPr bwMode="auto">
                    <a:xfrm>
                      <a:off x="0" y="0"/>
                      <a:ext cx="188595" cy="217805"/>
                    </a:xfrm>
                    <a:prstGeom prst="rect">
                      <a:avLst/>
                    </a:prstGeom>
                    <a:noFill/>
                    <a:ln w="9525">
                      <a:noFill/>
                      <a:miter lim="800000"/>
                      <a:headEnd/>
                      <a:tailEnd/>
                    </a:ln>
                  </pic:spPr>
                </pic:pic>
              </a:graphicData>
            </a:graphic>
          </wp:inline>
        </w:drawing>
      </w:r>
      <w:r w:rsidR="00847B10" w:rsidRPr="00FC154E">
        <w:rPr>
          <w:sz w:val="28"/>
          <w:szCs w:val="28"/>
        </w:rPr>
        <w:t xml:space="preserve"> саны табылып, келесi бағалауды қанағаттандырады</w:t>
      </w:r>
    </w:p>
    <w:p w:rsidR="00DB690A" w:rsidRDefault="00DB690A" w:rsidP="00AA1624">
      <w:pPr>
        <w:tabs>
          <w:tab w:val="center" w:pos="4800"/>
          <w:tab w:val="right" w:pos="9500"/>
        </w:tabs>
        <w:spacing w:line="360" w:lineRule="auto"/>
        <w:jc w:val="both"/>
        <w:rPr>
          <w:sz w:val="28"/>
          <w:szCs w:val="28"/>
        </w:rPr>
      </w:pPr>
    </w:p>
    <w:p w:rsidR="00847B10" w:rsidRDefault="00847B10" w:rsidP="00AA1624">
      <w:pPr>
        <w:tabs>
          <w:tab w:val="center" w:pos="4800"/>
          <w:tab w:val="right" w:pos="9500"/>
        </w:tabs>
        <w:spacing w:line="360" w:lineRule="auto"/>
        <w:jc w:val="right"/>
        <w:rPr>
          <w:noProof/>
          <w:sz w:val="28"/>
          <w:szCs w:val="28"/>
        </w:rPr>
      </w:pPr>
      <w:r w:rsidRPr="00FC154E">
        <w:rPr>
          <w:noProof/>
          <w:position w:val="-52"/>
          <w:sz w:val="28"/>
          <w:szCs w:val="28"/>
          <w:lang w:val="ru-RU" w:eastAsia="ru-RU"/>
        </w:rPr>
        <w:drawing>
          <wp:inline distT="0" distB="0" distL="0" distR="0">
            <wp:extent cx="2623185" cy="747395"/>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724" cstate="print"/>
                    <a:srcRect/>
                    <a:stretch>
                      <a:fillRect/>
                    </a:stretch>
                  </pic:blipFill>
                  <pic:spPr bwMode="auto">
                    <a:xfrm>
                      <a:off x="0" y="0"/>
                      <a:ext cx="2623185" cy="747395"/>
                    </a:xfrm>
                    <a:prstGeom prst="rect">
                      <a:avLst/>
                    </a:prstGeom>
                    <a:noFill/>
                    <a:ln w="9525">
                      <a:noFill/>
                      <a:miter lim="800000"/>
                      <a:headEnd/>
                      <a:tailEnd/>
                    </a:ln>
                  </pic:spPr>
                </pic:pic>
              </a:graphicData>
            </a:graphic>
          </wp:inline>
        </w:drawing>
      </w:r>
      <w:r w:rsidRPr="00FC154E">
        <w:rPr>
          <w:noProof/>
          <w:sz w:val="28"/>
          <w:szCs w:val="28"/>
        </w:rPr>
        <w:tab/>
      </w:r>
      <w:r w:rsidRPr="00651892">
        <w:rPr>
          <w:noProof/>
          <w:sz w:val="28"/>
          <w:szCs w:val="28"/>
        </w:rPr>
        <w:t xml:space="preserve">                                   </w:t>
      </w:r>
      <w:r w:rsidR="00636253" w:rsidRPr="00651892">
        <w:rPr>
          <w:noProof/>
          <w:sz w:val="28"/>
          <w:szCs w:val="28"/>
        </w:rPr>
        <w:t xml:space="preserve">     </w:t>
      </w:r>
      <w:r w:rsidRPr="00FC154E">
        <w:rPr>
          <w:noProof/>
          <w:sz w:val="28"/>
          <w:szCs w:val="28"/>
        </w:rPr>
        <w:t>(</w:t>
      </w:r>
      <w:r w:rsidR="00BA22F7" w:rsidRPr="00BA22F7">
        <w:rPr>
          <w:noProof/>
          <w:sz w:val="28"/>
          <w:szCs w:val="28"/>
        </w:rPr>
        <w:t>4</w:t>
      </w:r>
      <w:r w:rsidRPr="00FC154E">
        <w:rPr>
          <w:noProof/>
          <w:sz w:val="28"/>
          <w:szCs w:val="28"/>
        </w:rPr>
        <w:t>.5</w:t>
      </w:r>
      <w:r w:rsidRPr="00651892">
        <w:rPr>
          <w:noProof/>
          <w:sz w:val="28"/>
          <w:szCs w:val="28"/>
        </w:rPr>
        <w:t>4</w:t>
      </w:r>
      <w:r w:rsidRPr="00FC154E">
        <w:rPr>
          <w:noProof/>
          <w:sz w:val="28"/>
          <w:szCs w:val="28"/>
        </w:rPr>
        <w:t>)</w:t>
      </w:r>
    </w:p>
    <w:p w:rsidR="00DB690A" w:rsidRPr="00651892" w:rsidRDefault="00DB690A" w:rsidP="00AA1624">
      <w:pPr>
        <w:tabs>
          <w:tab w:val="center" w:pos="4800"/>
          <w:tab w:val="right" w:pos="9500"/>
        </w:tabs>
        <w:spacing w:line="360" w:lineRule="auto"/>
        <w:jc w:val="right"/>
        <w:rPr>
          <w:sz w:val="28"/>
          <w:szCs w:val="28"/>
        </w:rPr>
      </w:pPr>
    </w:p>
    <w:p w:rsidR="00DB690A" w:rsidRPr="00651892" w:rsidRDefault="00DB690A" w:rsidP="00AA1624">
      <w:pPr>
        <w:tabs>
          <w:tab w:val="center" w:pos="4800"/>
          <w:tab w:val="right" w:pos="9500"/>
        </w:tabs>
        <w:spacing w:line="360" w:lineRule="auto"/>
        <w:jc w:val="both"/>
        <w:rPr>
          <w:sz w:val="28"/>
          <w:szCs w:val="28"/>
        </w:rPr>
      </w:pPr>
      <w:r w:rsidRPr="00651892">
        <w:rPr>
          <w:noProof/>
          <w:sz w:val="28"/>
          <w:szCs w:val="28"/>
        </w:rPr>
        <w:lastRenderedPageBreak/>
        <w:t>3.</w:t>
      </w:r>
      <w:r w:rsidR="00847B10" w:rsidRPr="00651892">
        <w:rPr>
          <w:noProof/>
          <w:sz w:val="28"/>
          <w:szCs w:val="28"/>
        </w:rPr>
        <w:t xml:space="preserve"> </w:t>
      </w:r>
      <w:r w:rsidR="00847B10" w:rsidRPr="00FC154E">
        <w:rPr>
          <w:sz w:val="28"/>
          <w:szCs w:val="28"/>
        </w:rPr>
        <w:t xml:space="preserve">Егер </w:t>
      </w:r>
      <w:r w:rsidR="00847B10" w:rsidRPr="00FC154E">
        <w:rPr>
          <w:noProof/>
          <w:position w:val="-6"/>
          <w:sz w:val="28"/>
          <w:szCs w:val="28"/>
          <w:lang w:val="ru-RU" w:eastAsia="ru-RU"/>
        </w:rPr>
        <w:drawing>
          <wp:inline distT="0" distB="0" distL="0" distR="0">
            <wp:extent cx="591185" cy="173990"/>
            <wp:effectExtent l="1905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720" cstate="print"/>
                    <a:srcRect/>
                    <a:stretch>
                      <a:fillRect/>
                    </a:stretch>
                  </pic:blipFill>
                  <pic:spPr bwMode="auto">
                    <a:xfrm>
                      <a:off x="0" y="0"/>
                      <a:ext cx="591185" cy="173990"/>
                    </a:xfrm>
                    <a:prstGeom prst="rect">
                      <a:avLst/>
                    </a:prstGeom>
                    <a:noFill/>
                    <a:ln w="9525">
                      <a:noFill/>
                      <a:miter lim="800000"/>
                      <a:headEnd/>
                      <a:tailEnd/>
                    </a:ln>
                  </pic:spPr>
                </pic:pic>
              </a:graphicData>
            </a:graphic>
          </wp:inline>
        </w:drawing>
      </w:r>
      <w:r w:rsidR="00847B10" w:rsidRPr="00651892">
        <w:rPr>
          <w:sz w:val="28"/>
          <w:szCs w:val="28"/>
        </w:rPr>
        <w:t xml:space="preserve"> </w:t>
      </w:r>
      <w:r w:rsidR="00847B10" w:rsidRPr="00FC154E">
        <w:rPr>
          <w:sz w:val="28"/>
          <w:szCs w:val="28"/>
        </w:rPr>
        <w:t>және (</w:t>
      </w:r>
      <w:r w:rsidR="00BA22F7" w:rsidRPr="00BA22F7">
        <w:rPr>
          <w:sz w:val="28"/>
          <w:szCs w:val="28"/>
        </w:rPr>
        <w:t>4</w:t>
      </w:r>
      <w:r w:rsidR="00847B10" w:rsidRPr="00FC154E">
        <w:rPr>
          <w:sz w:val="28"/>
          <w:szCs w:val="28"/>
        </w:rPr>
        <w:t>.8), (</w:t>
      </w:r>
      <w:r w:rsidR="00BA22F7" w:rsidRPr="00BA22F7">
        <w:rPr>
          <w:sz w:val="28"/>
          <w:szCs w:val="28"/>
        </w:rPr>
        <w:t>4</w:t>
      </w:r>
      <w:r w:rsidR="00847B10" w:rsidRPr="00FC154E">
        <w:rPr>
          <w:sz w:val="28"/>
          <w:szCs w:val="28"/>
        </w:rPr>
        <w:t>.9), (</w:t>
      </w:r>
      <w:r w:rsidR="00BA22F7" w:rsidRPr="00BA22F7">
        <w:rPr>
          <w:sz w:val="28"/>
          <w:szCs w:val="28"/>
        </w:rPr>
        <w:t>4</w:t>
      </w:r>
      <w:r w:rsidR="00847B10" w:rsidRPr="00FC154E">
        <w:rPr>
          <w:sz w:val="28"/>
          <w:szCs w:val="28"/>
        </w:rPr>
        <w:t xml:space="preserve">.11) шарттар орындалса, онда </w:t>
      </w:r>
      <w:r w:rsidR="00847B10" w:rsidRPr="00FC154E">
        <w:rPr>
          <w:noProof/>
          <w:position w:val="-10"/>
          <w:sz w:val="28"/>
          <w:szCs w:val="28"/>
          <w:lang w:val="ru-RU" w:eastAsia="ru-RU"/>
        </w:rPr>
        <w:drawing>
          <wp:inline distT="0" distB="0" distL="0" distR="0">
            <wp:extent cx="250190" cy="188595"/>
            <wp:effectExtent l="19050" t="0" r="0" b="0"/>
            <wp:docPr id="10"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721" cstate="print"/>
                    <a:srcRect/>
                    <a:stretch>
                      <a:fillRect/>
                    </a:stretch>
                  </pic:blipFill>
                  <pic:spPr bwMode="auto">
                    <a:xfrm>
                      <a:off x="0" y="0"/>
                      <a:ext cx="250190" cy="188595"/>
                    </a:xfrm>
                    <a:prstGeom prst="rect">
                      <a:avLst/>
                    </a:prstGeom>
                    <a:noFill/>
                    <a:ln w="9525">
                      <a:noFill/>
                      <a:miter lim="800000"/>
                      <a:headEnd/>
                      <a:tailEnd/>
                    </a:ln>
                  </pic:spPr>
                </pic:pic>
              </a:graphicData>
            </a:graphic>
          </wp:inline>
        </w:drawing>
      </w:r>
      <w:r w:rsidR="00847B10" w:rsidRPr="00FC154E">
        <w:rPr>
          <w:sz w:val="28"/>
          <w:szCs w:val="28"/>
        </w:rPr>
        <w:t xml:space="preserve">ден (және </w:t>
      </w:r>
      <w:r w:rsidR="00847B10" w:rsidRPr="00FC154E">
        <w:rPr>
          <w:noProof/>
          <w:position w:val="-6"/>
          <w:sz w:val="28"/>
          <w:szCs w:val="28"/>
          <w:lang w:val="ru-RU" w:eastAsia="ru-RU"/>
        </w:rPr>
        <w:drawing>
          <wp:inline distT="0" distB="0" distL="0" distR="0">
            <wp:extent cx="250190" cy="145415"/>
            <wp:effectExtent l="19050" t="0" r="0" b="0"/>
            <wp:docPr id="11"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725" cstate="print"/>
                    <a:srcRect/>
                    <a:stretch>
                      <a:fillRect/>
                    </a:stretch>
                  </pic:blipFill>
                  <pic:spPr bwMode="auto">
                    <a:xfrm>
                      <a:off x="0" y="0"/>
                      <a:ext cx="250190" cy="145415"/>
                    </a:xfrm>
                    <a:prstGeom prst="rect">
                      <a:avLst/>
                    </a:prstGeom>
                    <a:noFill/>
                    <a:ln w="9525">
                      <a:noFill/>
                      <a:miter lim="800000"/>
                      <a:headEnd/>
                      <a:tailEnd/>
                    </a:ln>
                  </pic:spPr>
                </pic:pic>
              </a:graphicData>
            </a:graphic>
          </wp:inline>
        </w:drawing>
      </w:r>
      <w:r w:rsidR="00847B10" w:rsidRPr="00FC154E">
        <w:rPr>
          <w:sz w:val="28"/>
          <w:szCs w:val="28"/>
        </w:rPr>
        <w:t xml:space="preserve">нен) тәуелсiз </w:t>
      </w:r>
      <w:r w:rsidR="00847B10" w:rsidRPr="00FC154E">
        <w:rPr>
          <w:noProof/>
          <w:position w:val="-10"/>
          <w:sz w:val="28"/>
          <w:szCs w:val="28"/>
          <w:lang w:val="ru-RU" w:eastAsia="ru-RU"/>
        </w:rPr>
        <w:drawing>
          <wp:inline distT="0" distB="0" distL="0" distR="0">
            <wp:extent cx="217805" cy="217805"/>
            <wp:effectExtent l="19050" t="0" r="0" b="0"/>
            <wp:docPr id="18"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726" cstate="print"/>
                    <a:srcRect/>
                    <a:stretch>
                      <a:fillRect/>
                    </a:stretch>
                  </pic:blipFill>
                  <pic:spPr bwMode="auto">
                    <a:xfrm>
                      <a:off x="0" y="0"/>
                      <a:ext cx="217805" cy="217805"/>
                    </a:xfrm>
                    <a:prstGeom prst="rect">
                      <a:avLst/>
                    </a:prstGeom>
                    <a:noFill/>
                    <a:ln w="9525">
                      <a:noFill/>
                      <a:miter lim="800000"/>
                      <a:headEnd/>
                      <a:tailEnd/>
                    </a:ln>
                  </pic:spPr>
                </pic:pic>
              </a:graphicData>
            </a:graphic>
          </wp:inline>
        </w:drawing>
      </w:r>
      <w:r w:rsidR="00847B10" w:rsidRPr="00FC154E">
        <w:rPr>
          <w:sz w:val="28"/>
          <w:szCs w:val="28"/>
        </w:rPr>
        <w:t xml:space="preserve"> саны табылып, келесi бағалауды қанағаттандырад</w:t>
      </w:r>
      <w:r w:rsidR="00847B10" w:rsidRPr="00651892">
        <w:rPr>
          <w:sz w:val="28"/>
          <w:szCs w:val="28"/>
        </w:rPr>
        <w:t>ы</w:t>
      </w:r>
    </w:p>
    <w:p w:rsidR="00847B10" w:rsidRDefault="00847B10" w:rsidP="00AA1624">
      <w:pPr>
        <w:tabs>
          <w:tab w:val="center" w:pos="4800"/>
          <w:tab w:val="right" w:pos="9500"/>
        </w:tabs>
        <w:spacing w:line="360" w:lineRule="auto"/>
        <w:jc w:val="right"/>
        <w:rPr>
          <w:noProof/>
          <w:sz w:val="28"/>
          <w:szCs w:val="28"/>
        </w:rPr>
      </w:pPr>
      <w:r w:rsidRPr="00FC154E">
        <w:rPr>
          <w:noProof/>
          <w:position w:val="-38"/>
          <w:sz w:val="28"/>
          <w:szCs w:val="28"/>
          <w:lang w:val="ru-RU" w:eastAsia="ru-RU"/>
        </w:rPr>
        <w:drawing>
          <wp:inline distT="0" distB="0" distL="0" distR="0">
            <wp:extent cx="2863215" cy="565785"/>
            <wp:effectExtent l="19050" t="0" r="0" b="0"/>
            <wp:docPr id="20"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727" cstate="print"/>
                    <a:srcRect/>
                    <a:stretch>
                      <a:fillRect/>
                    </a:stretch>
                  </pic:blipFill>
                  <pic:spPr bwMode="auto">
                    <a:xfrm>
                      <a:off x="0" y="0"/>
                      <a:ext cx="2863215" cy="565785"/>
                    </a:xfrm>
                    <a:prstGeom prst="rect">
                      <a:avLst/>
                    </a:prstGeom>
                    <a:noFill/>
                    <a:ln w="9525">
                      <a:noFill/>
                      <a:miter lim="800000"/>
                      <a:headEnd/>
                      <a:tailEnd/>
                    </a:ln>
                  </pic:spPr>
                </pic:pic>
              </a:graphicData>
            </a:graphic>
          </wp:inline>
        </w:drawing>
      </w:r>
      <w:r w:rsidRPr="00FC154E">
        <w:rPr>
          <w:noProof/>
          <w:sz w:val="28"/>
          <w:szCs w:val="28"/>
        </w:rPr>
        <w:tab/>
      </w:r>
      <w:r w:rsidRPr="00651892">
        <w:rPr>
          <w:noProof/>
          <w:sz w:val="28"/>
          <w:szCs w:val="28"/>
        </w:rPr>
        <w:t xml:space="preserve">                      </w:t>
      </w:r>
      <w:r w:rsidR="00636253" w:rsidRPr="00651892">
        <w:rPr>
          <w:noProof/>
          <w:sz w:val="28"/>
          <w:szCs w:val="28"/>
        </w:rPr>
        <w:t xml:space="preserve">           </w:t>
      </w:r>
      <w:r w:rsidRPr="00FC154E">
        <w:rPr>
          <w:noProof/>
          <w:sz w:val="28"/>
          <w:szCs w:val="28"/>
        </w:rPr>
        <w:t>(</w:t>
      </w:r>
      <w:r w:rsidR="00BA22F7" w:rsidRPr="00BA22F7">
        <w:rPr>
          <w:noProof/>
          <w:sz w:val="28"/>
          <w:szCs w:val="28"/>
        </w:rPr>
        <w:t>4</w:t>
      </w:r>
      <w:r w:rsidRPr="00FC154E">
        <w:rPr>
          <w:noProof/>
          <w:sz w:val="28"/>
          <w:szCs w:val="28"/>
        </w:rPr>
        <w:t>.5</w:t>
      </w:r>
      <w:r w:rsidRPr="00651892">
        <w:rPr>
          <w:noProof/>
          <w:sz w:val="28"/>
          <w:szCs w:val="28"/>
        </w:rPr>
        <w:t>5</w:t>
      </w:r>
      <w:r w:rsidRPr="00FC154E">
        <w:rPr>
          <w:noProof/>
          <w:sz w:val="28"/>
          <w:szCs w:val="28"/>
        </w:rPr>
        <w:t>)</w:t>
      </w:r>
    </w:p>
    <w:p w:rsidR="00DB690A" w:rsidRPr="00651892" w:rsidRDefault="00DB690A" w:rsidP="00AA1624">
      <w:pPr>
        <w:tabs>
          <w:tab w:val="center" w:pos="4800"/>
          <w:tab w:val="right" w:pos="9500"/>
        </w:tabs>
        <w:spacing w:line="360" w:lineRule="auto"/>
        <w:jc w:val="right"/>
        <w:rPr>
          <w:noProof/>
          <w:sz w:val="28"/>
          <w:szCs w:val="28"/>
        </w:rPr>
      </w:pPr>
    </w:p>
    <w:p w:rsidR="00847B10" w:rsidRDefault="00DB690A" w:rsidP="00AA1624">
      <w:pPr>
        <w:tabs>
          <w:tab w:val="center" w:pos="4800"/>
          <w:tab w:val="right" w:pos="9500"/>
        </w:tabs>
        <w:spacing w:line="360" w:lineRule="auto"/>
        <w:jc w:val="both"/>
        <w:rPr>
          <w:sz w:val="28"/>
          <w:szCs w:val="28"/>
        </w:rPr>
      </w:pPr>
      <w:r w:rsidRPr="00651892">
        <w:rPr>
          <w:noProof/>
          <w:sz w:val="28"/>
          <w:szCs w:val="28"/>
        </w:rPr>
        <w:t xml:space="preserve">4. </w:t>
      </w:r>
      <w:r w:rsidR="00847B10" w:rsidRPr="00FC154E">
        <w:rPr>
          <w:sz w:val="28"/>
          <w:szCs w:val="28"/>
        </w:rPr>
        <w:t xml:space="preserve">Егер </w:t>
      </w:r>
      <w:r w:rsidR="00847B10" w:rsidRPr="00FC154E">
        <w:rPr>
          <w:noProof/>
          <w:position w:val="-6"/>
          <w:sz w:val="28"/>
          <w:szCs w:val="28"/>
          <w:lang w:val="ru-RU" w:eastAsia="ru-RU"/>
        </w:rPr>
        <w:drawing>
          <wp:inline distT="0" distB="0" distL="0" distR="0">
            <wp:extent cx="577215" cy="173990"/>
            <wp:effectExtent l="1905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728" cstate="print"/>
                    <a:srcRect/>
                    <a:stretch>
                      <a:fillRect/>
                    </a:stretch>
                  </pic:blipFill>
                  <pic:spPr bwMode="auto">
                    <a:xfrm>
                      <a:off x="0" y="0"/>
                      <a:ext cx="577215" cy="173990"/>
                    </a:xfrm>
                    <a:prstGeom prst="rect">
                      <a:avLst/>
                    </a:prstGeom>
                    <a:noFill/>
                    <a:ln w="9525">
                      <a:noFill/>
                      <a:miter lim="800000"/>
                      <a:headEnd/>
                      <a:tailEnd/>
                    </a:ln>
                  </pic:spPr>
                </pic:pic>
              </a:graphicData>
            </a:graphic>
          </wp:inline>
        </w:drawing>
      </w:r>
      <w:r w:rsidR="00847B10" w:rsidRPr="00651892">
        <w:rPr>
          <w:sz w:val="28"/>
          <w:szCs w:val="28"/>
        </w:rPr>
        <w:t xml:space="preserve"> </w:t>
      </w:r>
      <w:r w:rsidR="00847B10" w:rsidRPr="00FC154E">
        <w:rPr>
          <w:sz w:val="28"/>
          <w:szCs w:val="28"/>
        </w:rPr>
        <w:t>және (</w:t>
      </w:r>
      <w:r w:rsidR="00BA22F7" w:rsidRPr="00BA22F7">
        <w:rPr>
          <w:sz w:val="28"/>
          <w:szCs w:val="28"/>
        </w:rPr>
        <w:t>4</w:t>
      </w:r>
      <w:r w:rsidR="00847B10" w:rsidRPr="00FC154E">
        <w:rPr>
          <w:sz w:val="28"/>
          <w:szCs w:val="28"/>
        </w:rPr>
        <w:t>.8), (</w:t>
      </w:r>
      <w:r w:rsidR="00BA22F7" w:rsidRPr="00BA22F7">
        <w:rPr>
          <w:sz w:val="28"/>
          <w:szCs w:val="28"/>
        </w:rPr>
        <w:t>4</w:t>
      </w:r>
      <w:r w:rsidR="00847B10" w:rsidRPr="00FC154E">
        <w:rPr>
          <w:sz w:val="28"/>
          <w:szCs w:val="28"/>
        </w:rPr>
        <w:t>.10), (</w:t>
      </w:r>
      <w:r w:rsidR="00BA22F7" w:rsidRPr="00BA22F7">
        <w:rPr>
          <w:sz w:val="28"/>
          <w:szCs w:val="28"/>
        </w:rPr>
        <w:t>4</w:t>
      </w:r>
      <w:r w:rsidR="00847B10" w:rsidRPr="00FC154E">
        <w:rPr>
          <w:sz w:val="28"/>
          <w:szCs w:val="28"/>
        </w:rPr>
        <w:t xml:space="preserve">.11) шарттар орындалса, онда </w:t>
      </w:r>
      <w:r w:rsidR="00847B10" w:rsidRPr="00FC154E">
        <w:rPr>
          <w:noProof/>
          <w:position w:val="-10"/>
          <w:sz w:val="28"/>
          <w:szCs w:val="28"/>
          <w:lang w:val="ru-RU" w:eastAsia="ru-RU"/>
        </w:rPr>
        <w:drawing>
          <wp:inline distT="0" distB="0" distL="0" distR="0">
            <wp:extent cx="250190" cy="188595"/>
            <wp:effectExtent l="19050" t="0" r="0" b="0"/>
            <wp:docPr id="23"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729" cstate="print"/>
                    <a:srcRect/>
                    <a:stretch>
                      <a:fillRect/>
                    </a:stretch>
                  </pic:blipFill>
                  <pic:spPr bwMode="auto">
                    <a:xfrm>
                      <a:off x="0" y="0"/>
                      <a:ext cx="250190" cy="188595"/>
                    </a:xfrm>
                    <a:prstGeom prst="rect">
                      <a:avLst/>
                    </a:prstGeom>
                    <a:noFill/>
                    <a:ln w="9525">
                      <a:noFill/>
                      <a:miter lim="800000"/>
                      <a:headEnd/>
                      <a:tailEnd/>
                    </a:ln>
                  </pic:spPr>
                </pic:pic>
              </a:graphicData>
            </a:graphic>
          </wp:inline>
        </w:drawing>
      </w:r>
      <w:r w:rsidR="00847B10" w:rsidRPr="00FC154E">
        <w:rPr>
          <w:sz w:val="28"/>
          <w:szCs w:val="28"/>
        </w:rPr>
        <w:t xml:space="preserve">ден (және </w:t>
      </w:r>
      <w:r w:rsidR="00847B10" w:rsidRPr="00FC154E">
        <w:rPr>
          <w:noProof/>
          <w:position w:val="-6"/>
          <w:sz w:val="28"/>
          <w:szCs w:val="28"/>
          <w:lang w:val="ru-RU" w:eastAsia="ru-RU"/>
        </w:rPr>
        <w:drawing>
          <wp:inline distT="0" distB="0" distL="0" distR="0">
            <wp:extent cx="250190" cy="145415"/>
            <wp:effectExtent l="1905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725" cstate="print"/>
                    <a:srcRect/>
                    <a:stretch>
                      <a:fillRect/>
                    </a:stretch>
                  </pic:blipFill>
                  <pic:spPr bwMode="auto">
                    <a:xfrm>
                      <a:off x="0" y="0"/>
                      <a:ext cx="250190" cy="145415"/>
                    </a:xfrm>
                    <a:prstGeom prst="rect">
                      <a:avLst/>
                    </a:prstGeom>
                    <a:noFill/>
                    <a:ln w="9525">
                      <a:noFill/>
                      <a:miter lim="800000"/>
                      <a:headEnd/>
                      <a:tailEnd/>
                    </a:ln>
                  </pic:spPr>
                </pic:pic>
              </a:graphicData>
            </a:graphic>
          </wp:inline>
        </w:drawing>
      </w:r>
      <w:r w:rsidR="00847B10" w:rsidRPr="00FC154E">
        <w:rPr>
          <w:sz w:val="28"/>
          <w:szCs w:val="28"/>
        </w:rPr>
        <w:t xml:space="preserve">нен) тәуелсiз </w:t>
      </w:r>
      <w:r w:rsidR="00847B10" w:rsidRPr="00FC154E">
        <w:rPr>
          <w:noProof/>
          <w:position w:val="-12"/>
          <w:sz w:val="28"/>
          <w:szCs w:val="28"/>
          <w:lang w:val="ru-RU" w:eastAsia="ru-RU"/>
        </w:rPr>
        <w:drawing>
          <wp:inline distT="0" distB="0" distL="0" distR="0">
            <wp:extent cx="199390" cy="228600"/>
            <wp:effectExtent l="1905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730" cstate="print"/>
                    <a:srcRect/>
                    <a:stretch>
                      <a:fillRect/>
                    </a:stretch>
                  </pic:blipFill>
                  <pic:spPr bwMode="auto">
                    <a:xfrm>
                      <a:off x="0" y="0"/>
                      <a:ext cx="199390" cy="228600"/>
                    </a:xfrm>
                    <a:prstGeom prst="rect">
                      <a:avLst/>
                    </a:prstGeom>
                    <a:noFill/>
                    <a:ln w="9525">
                      <a:noFill/>
                      <a:miter lim="800000"/>
                      <a:headEnd/>
                      <a:tailEnd/>
                    </a:ln>
                  </pic:spPr>
                </pic:pic>
              </a:graphicData>
            </a:graphic>
          </wp:inline>
        </w:drawing>
      </w:r>
      <w:r w:rsidR="00847B10" w:rsidRPr="00FC154E">
        <w:rPr>
          <w:sz w:val="28"/>
          <w:szCs w:val="28"/>
        </w:rPr>
        <w:t xml:space="preserve"> саны табылып, келесi бағалауды қанағаттандырады</w:t>
      </w:r>
    </w:p>
    <w:p w:rsidR="00DB690A" w:rsidRPr="00651892" w:rsidRDefault="00DB690A" w:rsidP="00AA1624">
      <w:pPr>
        <w:tabs>
          <w:tab w:val="center" w:pos="4800"/>
          <w:tab w:val="right" w:pos="9500"/>
        </w:tabs>
        <w:spacing w:line="360" w:lineRule="auto"/>
        <w:jc w:val="both"/>
        <w:rPr>
          <w:sz w:val="28"/>
          <w:szCs w:val="28"/>
        </w:rPr>
      </w:pPr>
    </w:p>
    <w:p w:rsidR="00847B10" w:rsidRDefault="00847B10" w:rsidP="00AA1624">
      <w:pPr>
        <w:tabs>
          <w:tab w:val="center" w:pos="4800"/>
          <w:tab w:val="right" w:pos="9500"/>
        </w:tabs>
        <w:spacing w:line="360" w:lineRule="auto"/>
        <w:jc w:val="right"/>
        <w:rPr>
          <w:noProof/>
          <w:sz w:val="28"/>
          <w:szCs w:val="28"/>
        </w:rPr>
      </w:pPr>
      <w:r w:rsidRPr="00FC154E">
        <w:rPr>
          <w:noProof/>
          <w:position w:val="-28"/>
          <w:sz w:val="28"/>
          <w:szCs w:val="28"/>
          <w:lang w:val="ru-RU" w:eastAsia="ru-RU"/>
        </w:rPr>
        <w:drawing>
          <wp:inline distT="0" distB="0" distL="0" distR="0">
            <wp:extent cx="2699385" cy="399415"/>
            <wp:effectExtent l="1905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731" cstate="print"/>
                    <a:srcRect/>
                    <a:stretch>
                      <a:fillRect/>
                    </a:stretch>
                  </pic:blipFill>
                  <pic:spPr bwMode="auto">
                    <a:xfrm>
                      <a:off x="0" y="0"/>
                      <a:ext cx="2699385" cy="399415"/>
                    </a:xfrm>
                    <a:prstGeom prst="rect">
                      <a:avLst/>
                    </a:prstGeom>
                    <a:noFill/>
                    <a:ln w="9525">
                      <a:noFill/>
                      <a:miter lim="800000"/>
                      <a:headEnd/>
                      <a:tailEnd/>
                    </a:ln>
                  </pic:spPr>
                </pic:pic>
              </a:graphicData>
            </a:graphic>
          </wp:inline>
        </w:drawing>
      </w:r>
      <w:r w:rsidRPr="00FC154E">
        <w:rPr>
          <w:noProof/>
          <w:sz w:val="28"/>
          <w:szCs w:val="28"/>
        </w:rPr>
        <w:tab/>
      </w:r>
      <w:r w:rsidRPr="00651892">
        <w:rPr>
          <w:noProof/>
          <w:sz w:val="28"/>
          <w:szCs w:val="28"/>
        </w:rPr>
        <w:t xml:space="preserve">              </w:t>
      </w:r>
      <w:r w:rsidR="00636253" w:rsidRPr="00651892">
        <w:rPr>
          <w:noProof/>
          <w:sz w:val="28"/>
          <w:szCs w:val="28"/>
        </w:rPr>
        <w:t xml:space="preserve">              </w:t>
      </w:r>
      <w:r w:rsidRPr="00651892">
        <w:rPr>
          <w:noProof/>
          <w:sz w:val="28"/>
          <w:szCs w:val="28"/>
        </w:rPr>
        <w:t xml:space="preserve">  </w:t>
      </w:r>
      <w:r w:rsidRPr="00FC154E">
        <w:rPr>
          <w:noProof/>
          <w:sz w:val="28"/>
          <w:szCs w:val="28"/>
        </w:rPr>
        <w:t>(</w:t>
      </w:r>
      <w:r w:rsidR="00BA22F7" w:rsidRPr="00BA22F7">
        <w:rPr>
          <w:noProof/>
          <w:sz w:val="28"/>
          <w:szCs w:val="28"/>
        </w:rPr>
        <w:t>4</w:t>
      </w:r>
      <w:r w:rsidRPr="00FC154E">
        <w:rPr>
          <w:noProof/>
          <w:sz w:val="28"/>
          <w:szCs w:val="28"/>
        </w:rPr>
        <w:t>.5</w:t>
      </w:r>
      <w:r w:rsidRPr="00651892">
        <w:rPr>
          <w:noProof/>
          <w:sz w:val="28"/>
          <w:szCs w:val="28"/>
        </w:rPr>
        <w:t>6</w:t>
      </w:r>
      <w:r w:rsidRPr="00FC154E">
        <w:rPr>
          <w:noProof/>
          <w:sz w:val="28"/>
          <w:szCs w:val="28"/>
        </w:rPr>
        <w:t>)</w:t>
      </w:r>
    </w:p>
    <w:p w:rsidR="00DB690A" w:rsidRPr="00651892" w:rsidRDefault="00DB690A" w:rsidP="00AA1624">
      <w:pPr>
        <w:tabs>
          <w:tab w:val="center" w:pos="4800"/>
          <w:tab w:val="right" w:pos="9500"/>
        </w:tabs>
        <w:spacing w:line="360" w:lineRule="auto"/>
        <w:jc w:val="right"/>
        <w:rPr>
          <w:noProof/>
          <w:sz w:val="28"/>
          <w:szCs w:val="28"/>
        </w:rPr>
      </w:pPr>
    </w:p>
    <w:p w:rsidR="00847B10" w:rsidRDefault="00DB690A" w:rsidP="00AA1624">
      <w:pPr>
        <w:tabs>
          <w:tab w:val="center" w:pos="4800"/>
          <w:tab w:val="right" w:pos="9500"/>
        </w:tabs>
        <w:spacing w:line="360" w:lineRule="auto"/>
        <w:jc w:val="both"/>
        <w:rPr>
          <w:sz w:val="28"/>
          <w:szCs w:val="28"/>
        </w:rPr>
      </w:pPr>
      <w:r w:rsidRPr="00651892">
        <w:rPr>
          <w:noProof/>
          <w:sz w:val="28"/>
          <w:szCs w:val="28"/>
        </w:rPr>
        <w:t xml:space="preserve">5. </w:t>
      </w:r>
      <w:r w:rsidR="00847B10" w:rsidRPr="00FC154E">
        <w:rPr>
          <w:sz w:val="28"/>
          <w:szCs w:val="28"/>
        </w:rPr>
        <w:t xml:space="preserve">Егер </w:t>
      </w:r>
      <w:r w:rsidR="00847B10" w:rsidRPr="00FC154E">
        <w:rPr>
          <w:noProof/>
          <w:position w:val="-6"/>
          <w:sz w:val="28"/>
          <w:szCs w:val="28"/>
          <w:lang w:val="ru-RU" w:eastAsia="ru-RU"/>
        </w:rPr>
        <w:drawing>
          <wp:inline distT="0" distB="0" distL="0" distR="0">
            <wp:extent cx="577215" cy="173990"/>
            <wp:effectExtent l="19050" t="0" r="0" b="0"/>
            <wp:docPr id="25"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732" cstate="print"/>
                    <a:srcRect/>
                    <a:stretch>
                      <a:fillRect/>
                    </a:stretch>
                  </pic:blipFill>
                  <pic:spPr bwMode="auto">
                    <a:xfrm>
                      <a:off x="0" y="0"/>
                      <a:ext cx="577215" cy="173990"/>
                    </a:xfrm>
                    <a:prstGeom prst="rect">
                      <a:avLst/>
                    </a:prstGeom>
                    <a:noFill/>
                    <a:ln w="9525">
                      <a:noFill/>
                      <a:miter lim="800000"/>
                      <a:headEnd/>
                      <a:tailEnd/>
                    </a:ln>
                  </pic:spPr>
                </pic:pic>
              </a:graphicData>
            </a:graphic>
          </wp:inline>
        </w:drawing>
      </w:r>
      <w:r w:rsidR="00847B10" w:rsidRPr="00651892">
        <w:rPr>
          <w:sz w:val="28"/>
          <w:szCs w:val="28"/>
        </w:rPr>
        <w:t xml:space="preserve"> </w:t>
      </w:r>
      <w:r w:rsidR="00847B10" w:rsidRPr="00FC154E">
        <w:rPr>
          <w:sz w:val="28"/>
          <w:szCs w:val="28"/>
        </w:rPr>
        <w:t>және (</w:t>
      </w:r>
      <w:r w:rsidR="00BA22F7" w:rsidRPr="00BA22F7">
        <w:rPr>
          <w:sz w:val="28"/>
          <w:szCs w:val="28"/>
        </w:rPr>
        <w:t>4</w:t>
      </w:r>
      <w:r w:rsidR="00847B10" w:rsidRPr="00FC154E">
        <w:rPr>
          <w:sz w:val="28"/>
          <w:szCs w:val="28"/>
        </w:rPr>
        <w:t>.8), (</w:t>
      </w:r>
      <w:r w:rsidR="00BA22F7" w:rsidRPr="00BA22F7">
        <w:rPr>
          <w:sz w:val="28"/>
          <w:szCs w:val="28"/>
        </w:rPr>
        <w:t>4</w:t>
      </w:r>
      <w:r w:rsidR="00847B10" w:rsidRPr="00FC154E">
        <w:rPr>
          <w:sz w:val="28"/>
          <w:szCs w:val="28"/>
        </w:rPr>
        <w:t>.10), (</w:t>
      </w:r>
      <w:r w:rsidR="00BA22F7" w:rsidRPr="00BA22F7">
        <w:rPr>
          <w:sz w:val="28"/>
          <w:szCs w:val="28"/>
        </w:rPr>
        <w:t>4</w:t>
      </w:r>
      <w:r w:rsidR="00847B10" w:rsidRPr="00FC154E">
        <w:rPr>
          <w:sz w:val="28"/>
          <w:szCs w:val="28"/>
        </w:rPr>
        <w:t xml:space="preserve">.11) шарттар орындалса, онда </w:t>
      </w:r>
      <w:r w:rsidR="00847B10" w:rsidRPr="00FC154E">
        <w:rPr>
          <w:noProof/>
          <w:position w:val="-10"/>
          <w:sz w:val="28"/>
          <w:szCs w:val="28"/>
          <w:lang w:val="ru-RU" w:eastAsia="ru-RU"/>
        </w:rPr>
        <w:drawing>
          <wp:inline distT="0" distB="0" distL="0" distR="0">
            <wp:extent cx="250190" cy="188595"/>
            <wp:effectExtent l="19050" t="0" r="0" b="0"/>
            <wp:docPr id="27"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733" cstate="print"/>
                    <a:srcRect/>
                    <a:stretch>
                      <a:fillRect/>
                    </a:stretch>
                  </pic:blipFill>
                  <pic:spPr bwMode="auto">
                    <a:xfrm>
                      <a:off x="0" y="0"/>
                      <a:ext cx="250190" cy="188595"/>
                    </a:xfrm>
                    <a:prstGeom prst="rect">
                      <a:avLst/>
                    </a:prstGeom>
                    <a:noFill/>
                    <a:ln w="9525">
                      <a:noFill/>
                      <a:miter lim="800000"/>
                      <a:headEnd/>
                      <a:tailEnd/>
                    </a:ln>
                  </pic:spPr>
                </pic:pic>
              </a:graphicData>
            </a:graphic>
          </wp:inline>
        </w:drawing>
      </w:r>
      <w:r w:rsidR="00847B10" w:rsidRPr="00FC154E">
        <w:rPr>
          <w:sz w:val="28"/>
          <w:szCs w:val="28"/>
        </w:rPr>
        <w:t xml:space="preserve">ден (және </w:t>
      </w:r>
      <w:r w:rsidR="00847B10" w:rsidRPr="00FC154E">
        <w:rPr>
          <w:noProof/>
          <w:position w:val="-6"/>
          <w:sz w:val="28"/>
          <w:szCs w:val="28"/>
          <w:lang w:val="ru-RU" w:eastAsia="ru-RU"/>
        </w:rPr>
        <w:drawing>
          <wp:inline distT="0" distB="0" distL="0" distR="0">
            <wp:extent cx="250190" cy="145415"/>
            <wp:effectExtent l="19050" t="0" r="0" b="0"/>
            <wp:docPr id="28"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734" cstate="print"/>
                    <a:srcRect/>
                    <a:stretch>
                      <a:fillRect/>
                    </a:stretch>
                  </pic:blipFill>
                  <pic:spPr bwMode="auto">
                    <a:xfrm>
                      <a:off x="0" y="0"/>
                      <a:ext cx="250190" cy="145415"/>
                    </a:xfrm>
                    <a:prstGeom prst="rect">
                      <a:avLst/>
                    </a:prstGeom>
                    <a:noFill/>
                    <a:ln w="9525">
                      <a:noFill/>
                      <a:miter lim="800000"/>
                      <a:headEnd/>
                      <a:tailEnd/>
                    </a:ln>
                  </pic:spPr>
                </pic:pic>
              </a:graphicData>
            </a:graphic>
          </wp:inline>
        </w:drawing>
      </w:r>
      <w:r w:rsidR="00847B10" w:rsidRPr="00FC154E">
        <w:rPr>
          <w:sz w:val="28"/>
          <w:szCs w:val="28"/>
        </w:rPr>
        <w:t xml:space="preserve">нен) тәуелсiз </w:t>
      </w:r>
      <w:r w:rsidR="00847B10" w:rsidRPr="00FC154E">
        <w:rPr>
          <w:noProof/>
          <w:position w:val="-10"/>
          <w:sz w:val="28"/>
          <w:szCs w:val="28"/>
          <w:lang w:val="ru-RU" w:eastAsia="ru-RU"/>
        </w:rPr>
        <w:drawing>
          <wp:inline distT="0" distB="0" distL="0" distR="0">
            <wp:extent cx="217805" cy="217805"/>
            <wp:effectExtent l="19050" t="0" r="0" b="0"/>
            <wp:docPr id="26"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735" cstate="print"/>
                    <a:srcRect/>
                    <a:stretch>
                      <a:fillRect/>
                    </a:stretch>
                  </pic:blipFill>
                  <pic:spPr bwMode="auto">
                    <a:xfrm>
                      <a:off x="0" y="0"/>
                      <a:ext cx="217805" cy="217805"/>
                    </a:xfrm>
                    <a:prstGeom prst="rect">
                      <a:avLst/>
                    </a:prstGeom>
                    <a:noFill/>
                    <a:ln w="9525">
                      <a:noFill/>
                      <a:miter lim="800000"/>
                      <a:headEnd/>
                      <a:tailEnd/>
                    </a:ln>
                  </pic:spPr>
                </pic:pic>
              </a:graphicData>
            </a:graphic>
          </wp:inline>
        </w:drawing>
      </w:r>
      <w:r w:rsidR="00847B10" w:rsidRPr="00FC154E">
        <w:rPr>
          <w:sz w:val="28"/>
          <w:szCs w:val="28"/>
        </w:rPr>
        <w:t xml:space="preserve"> саны табылып, келесi бағалауды қанағаттандырады</w:t>
      </w:r>
    </w:p>
    <w:p w:rsidR="00DB690A" w:rsidRPr="00651892" w:rsidRDefault="00DB690A" w:rsidP="00AA1624">
      <w:pPr>
        <w:tabs>
          <w:tab w:val="center" w:pos="4800"/>
          <w:tab w:val="right" w:pos="9500"/>
        </w:tabs>
        <w:spacing w:line="360" w:lineRule="auto"/>
        <w:jc w:val="both"/>
        <w:rPr>
          <w:sz w:val="28"/>
          <w:szCs w:val="28"/>
        </w:rPr>
      </w:pPr>
    </w:p>
    <w:p w:rsidR="00847B10" w:rsidRDefault="00847B10" w:rsidP="00AA1624">
      <w:pPr>
        <w:tabs>
          <w:tab w:val="center" w:pos="4800"/>
          <w:tab w:val="right" w:pos="9500"/>
        </w:tabs>
        <w:spacing w:line="360" w:lineRule="auto"/>
        <w:jc w:val="right"/>
        <w:rPr>
          <w:noProof/>
          <w:sz w:val="28"/>
          <w:szCs w:val="28"/>
        </w:rPr>
      </w:pPr>
      <w:r w:rsidRPr="00FC154E">
        <w:rPr>
          <w:noProof/>
          <w:position w:val="-34"/>
          <w:sz w:val="28"/>
          <w:szCs w:val="28"/>
          <w:lang w:val="ru-RU" w:eastAsia="ru-RU"/>
        </w:rPr>
        <w:drawing>
          <wp:inline distT="0" distB="0" distL="0" distR="0">
            <wp:extent cx="1610995" cy="522605"/>
            <wp:effectExtent l="0" t="0" r="0" b="0"/>
            <wp:docPr id="2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736" cstate="print"/>
                    <a:srcRect/>
                    <a:stretch>
                      <a:fillRect/>
                    </a:stretch>
                  </pic:blipFill>
                  <pic:spPr bwMode="auto">
                    <a:xfrm>
                      <a:off x="0" y="0"/>
                      <a:ext cx="1610995" cy="522605"/>
                    </a:xfrm>
                    <a:prstGeom prst="rect">
                      <a:avLst/>
                    </a:prstGeom>
                    <a:noFill/>
                    <a:ln w="9525">
                      <a:noFill/>
                      <a:miter lim="800000"/>
                      <a:headEnd/>
                      <a:tailEnd/>
                    </a:ln>
                  </pic:spPr>
                </pic:pic>
              </a:graphicData>
            </a:graphic>
          </wp:inline>
        </w:drawing>
      </w:r>
      <w:r w:rsidRPr="00FC154E">
        <w:rPr>
          <w:noProof/>
          <w:sz w:val="28"/>
          <w:szCs w:val="28"/>
        </w:rPr>
        <w:tab/>
      </w:r>
      <w:r w:rsidRPr="00651892">
        <w:rPr>
          <w:noProof/>
          <w:sz w:val="28"/>
          <w:szCs w:val="28"/>
        </w:rPr>
        <w:t xml:space="preserve">                 </w:t>
      </w:r>
      <w:r w:rsidR="00636253" w:rsidRPr="00651892">
        <w:rPr>
          <w:noProof/>
          <w:sz w:val="28"/>
          <w:szCs w:val="28"/>
        </w:rPr>
        <w:t xml:space="preserve">                          </w:t>
      </w:r>
      <w:r w:rsidRPr="00FC154E">
        <w:rPr>
          <w:noProof/>
          <w:sz w:val="28"/>
          <w:szCs w:val="28"/>
        </w:rPr>
        <w:t>(</w:t>
      </w:r>
      <w:r w:rsidR="00BA22F7" w:rsidRPr="00BA22F7">
        <w:rPr>
          <w:noProof/>
          <w:sz w:val="28"/>
          <w:szCs w:val="28"/>
        </w:rPr>
        <w:t>4</w:t>
      </w:r>
      <w:r w:rsidRPr="00FC154E">
        <w:rPr>
          <w:noProof/>
          <w:sz w:val="28"/>
          <w:szCs w:val="28"/>
        </w:rPr>
        <w:t>.5</w:t>
      </w:r>
      <w:r w:rsidRPr="00651892">
        <w:rPr>
          <w:noProof/>
          <w:sz w:val="28"/>
          <w:szCs w:val="28"/>
        </w:rPr>
        <w:t>7</w:t>
      </w:r>
      <w:r w:rsidRPr="00FC154E">
        <w:rPr>
          <w:noProof/>
          <w:sz w:val="28"/>
          <w:szCs w:val="28"/>
        </w:rPr>
        <w:t>)</w:t>
      </w:r>
    </w:p>
    <w:p w:rsidR="00DB690A" w:rsidRPr="00651892" w:rsidRDefault="00DB690A" w:rsidP="00AA1624">
      <w:pPr>
        <w:tabs>
          <w:tab w:val="center" w:pos="4800"/>
          <w:tab w:val="right" w:pos="9500"/>
        </w:tabs>
        <w:spacing w:line="360" w:lineRule="auto"/>
        <w:jc w:val="right"/>
        <w:rPr>
          <w:noProof/>
          <w:sz w:val="28"/>
          <w:szCs w:val="28"/>
        </w:rPr>
      </w:pPr>
    </w:p>
    <w:p w:rsidR="00847B10" w:rsidRPr="00651892" w:rsidRDefault="00847B10" w:rsidP="00AA1624">
      <w:pPr>
        <w:tabs>
          <w:tab w:val="center" w:pos="4800"/>
          <w:tab w:val="right" w:pos="9500"/>
        </w:tabs>
        <w:spacing w:line="360" w:lineRule="auto"/>
        <w:jc w:val="both"/>
        <w:rPr>
          <w:sz w:val="28"/>
          <w:szCs w:val="28"/>
        </w:rPr>
      </w:pPr>
      <w:r w:rsidRPr="00FC154E">
        <w:rPr>
          <w:sz w:val="28"/>
          <w:szCs w:val="28"/>
        </w:rPr>
        <w:t>Ендi (</w:t>
      </w:r>
      <w:r w:rsidR="00BA22F7" w:rsidRPr="00BA22F7">
        <w:rPr>
          <w:sz w:val="28"/>
          <w:szCs w:val="28"/>
        </w:rPr>
        <w:t>4</w:t>
      </w:r>
      <w:r w:rsidRPr="00FC154E">
        <w:rPr>
          <w:sz w:val="28"/>
          <w:szCs w:val="28"/>
        </w:rPr>
        <w:t xml:space="preserve">.11) </w:t>
      </w:r>
      <w:r w:rsidRPr="00651892">
        <w:rPr>
          <w:sz w:val="28"/>
          <w:szCs w:val="28"/>
        </w:rPr>
        <w:t xml:space="preserve"> </w:t>
      </w:r>
      <w:r w:rsidRPr="00FC154E">
        <w:rPr>
          <w:sz w:val="28"/>
          <w:szCs w:val="28"/>
        </w:rPr>
        <w:t>ұйғарымының орнына (</w:t>
      </w:r>
      <w:r w:rsidR="00BA22F7" w:rsidRPr="00BA22F7">
        <w:rPr>
          <w:sz w:val="28"/>
          <w:szCs w:val="28"/>
        </w:rPr>
        <w:t>4</w:t>
      </w:r>
      <w:r w:rsidRPr="00FC154E">
        <w:rPr>
          <w:sz w:val="28"/>
          <w:szCs w:val="28"/>
        </w:rPr>
        <w:t xml:space="preserve">.12) ұйғарымы ескерiлiп, </w:t>
      </w:r>
      <w:r w:rsidR="00BA22F7" w:rsidRPr="00BA22F7">
        <w:rPr>
          <w:sz w:val="28"/>
          <w:szCs w:val="28"/>
        </w:rPr>
        <w:t>4</w:t>
      </w:r>
      <w:r w:rsidRPr="00FC154E">
        <w:rPr>
          <w:sz w:val="28"/>
          <w:szCs w:val="28"/>
        </w:rPr>
        <w:t>.1-сөйлемнiң нәтижелерiн жақсарту мақсатында бағалаулар тұжырымдалады.</w:t>
      </w:r>
    </w:p>
    <w:p w:rsidR="00847B10" w:rsidRPr="00FC154E" w:rsidRDefault="00847B10" w:rsidP="00AA1624">
      <w:pPr>
        <w:tabs>
          <w:tab w:val="center" w:pos="4800"/>
          <w:tab w:val="right" w:pos="9500"/>
        </w:tabs>
        <w:spacing w:line="360" w:lineRule="auto"/>
        <w:jc w:val="both"/>
        <w:rPr>
          <w:sz w:val="28"/>
          <w:szCs w:val="28"/>
        </w:rPr>
      </w:pPr>
      <w:r w:rsidRPr="00FC154E">
        <w:rPr>
          <w:b/>
          <w:sz w:val="28"/>
          <w:szCs w:val="28"/>
        </w:rPr>
        <w:t xml:space="preserve">Сөйлем </w:t>
      </w:r>
      <w:r w:rsidR="00BA22F7" w:rsidRPr="00BA22F7">
        <w:rPr>
          <w:b/>
          <w:sz w:val="28"/>
          <w:szCs w:val="28"/>
        </w:rPr>
        <w:t>4</w:t>
      </w:r>
      <w:r w:rsidRPr="00FC154E">
        <w:rPr>
          <w:b/>
          <w:sz w:val="28"/>
          <w:szCs w:val="28"/>
        </w:rPr>
        <w:t>.2.</w:t>
      </w:r>
      <w:r w:rsidRPr="00FC154E">
        <w:rPr>
          <w:sz w:val="28"/>
          <w:szCs w:val="28"/>
        </w:rPr>
        <w:t xml:space="preserve"> Айталық, </w:t>
      </w:r>
      <w:r w:rsidRPr="00FC154E">
        <w:rPr>
          <w:i/>
          <w:iCs/>
          <w:noProof/>
          <w:position w:val="-12"/>
          <w:sz w:val="28"/>
          <w:szCs w:val="28"/>
          <w:lang w:val="ru-RU" w:eastAsia="ru-RU"/>
        </w:rPr>
        <w:drawing>
          <wp:inline distT="0" distB="0" distL="0" distR="0">
            <wp:extent cx="188595" cy="250190"/>
            <wp:effectExtent l="19050" t="0" r="1905" b="0"/>
            <wp:docPr id="30"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737" cstate="print"/>
                    <a:srcRect/>
                    <a:stretch>
                      <a:fillRect/>
                    </a:stretch>
                  </pic:blipFill>
                  <pic:spPr bwMode="auto">
                    <a:xfrm>
                      <a:off x="0" y="0"/>
                      <a:ext cx="188595" cy="250190"/>
                    </a:xfrm>
                    <a:prstGeom prst="rect">
                      <a:avLst/>
                    </a:prstGeom>
                    <a:noFill/>
                    <a:ln w="9525">
                      <a:noFill/>
                      <a:miter lim="800000"/>
                      <a:headEnd/>
                      <a:tailEnd/>
                    </a:ln>
                  </pic:spPr>
                </pic:pic>
              </a:graphicData>
            </a:graphic>
          </wp:inline>
        </w:drawing>
      </w:r>
      <w:r w:rsidRPr="00FC154E">
        <w:rPr>
          <w:sz w:val="28"/>
          <w:szCs w:val="28"/>
        </w:rPr>
        <w:t xml:space="preserve">, </w:t>
      </w:r>
      <w:r w:rsidRPr="00FC154E">
        <w:rPr>
          <w:i/>
          <w:iCs/>
          <w:noProof/>
          <w:position w:val="-12"/>
          <w:sz w:val="28"/>
          <w:szCs w:val="28"/>
          <w:lang w:val="ru-RU" w:eastAsia="ru-RU"/>
        </w:rPr>
        <w:drawing>
          <wp:inline distT="0" distB="0" distL="0" distR="0">
            <wp:extent cx="199390" cy="250190"/>
            <wp:effectExtent l="19050" t="0" r="0" b="0"/>
            <wp:docPr id="31"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738"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i/>
          <w:iCs/>
          <w:noProof/>
          <w:position w:val="-12"/>
          <w:sz w:val="28"/>
          <w:szCs w:val="28"/>
          <w:lang w:val="ru-RU" w:eastAsia="ru-RU"/>
        </w:rPr>
        <w:drawing>
          <wp:inline distT="0" distB="0" distL="0" distR="0">
            <wp:extent cx="199390" cy="250190"/>
            <wp:effectExtent l="19050" t="0" r="0" b="0"/>
            <wp:docPr id="1313"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739"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Pr="00FC154E">
        <w:rPr>
          <w:sz w:val="28"/>
          <w:szCs w:val="28"/>
        </w:rPr>
        <w:t xml:space="preserve"> функциялары (</w:t>
      </w:r>
      <w:r w:rsidR="005030A9" w:rsidRPr="005030A9">
        <w:rPr>
          <w:sz w:val="28"/>
          <w:szCs w:val="28"/>
        </w:rPr>
        <w:t>4</w:t>
      </w:r>
      <w:r w:rsidRPr="00FC154E">
        <w:rPr>
          <w:sz w:val="28"/>
          <w:szCs w:val="28"/>
        </w:rPr>
        <w:t>.39), (</w:t>
      </w:r>
      <w:r w:rsidR="00BA22F7" w:rsidRPr="00BA22F7">
        <w:rPr>
          <w:sz w:val="28"/>
          <w:szCs w:val="28"/>
        </w:rPr>
        <w:t>4</w:t>
      </w:r>
      <w:r w:rsidR="00BA22F7">
        <w:rPr>
          <w:sz w:val="28"/>
          <w:szCs w:val="28"/>
        </w:rPr>
        <w:t>.40) және (</w:t>
      </w:r>
      <w:r w:rsidR="00BA22F7" w:rsidRPr="00BA22F7">
        <w:rPr>
          <w:sz w:val="28"/>
          <w:szCs w:val="28"/>
        </w:rPr>
        <w:t>4</w:t>
      </w:r>
      <w:r w:rsidRPr="00FC154E">
        <w:rPr>
          <w:sz w:val="28"/>
          <w:szCs w:val="28"/>
        </w:rPr>
        <w:t>.51) өрнектерiмен анықталған (</w:t>
      </w:r>
      <w:r w:rsidR="00BA22F7" w:rsidRPr="00BA22F7">
        <w:rPr>
          <w:sz w:val="28"/>
          <w:szCs w:val="28"/>
        </w:rPr>
        <w:t>4</w:t>
      </w:r>
      <w:r w:rsidRPr="00FC154E">
        <w:rPr>
          <w:sz w:val="28"/>
          <w:szCs w:val="28"/>
        </w:rPr>
        <w:t>.33)-(</w:t>
      </w:r>
      <w:r w:rsidR="00BA22F7" w:rsidRPr="00BA22F7">
        <w:rPr>
          <w:sz w:val="28"/>
          <w:szCs w:val="28"/>
        </w:rPr>
        <w:t>4</w:t>
      </w:r>
      <w:r w:rsidRPr="00FC154E">
        <w:rPr>
          <w:sz w:val="28"/>
          <w:szCs w:val="28"/>
        </w:rPr>
        <w:t>.37) есептiң әлсiз жуық шешiмдерi болсын.</w:t>
      </w:r>
    </w:p>
    <w:p w:rsidR="00847B10" w:rsidRPr="00DB690A" w:rsidRDefault="00DB690A" w:rsidP="00AA1624">
      <w:pPr>
        <w:tabs>
          <w:tab w:val="center" w:pos="4800"/>
          <w:tab w:val="right" w:pos="9500"/>
        </w:tabs>
        <w:spacing w:line="360" w:lineRule="auto"/>
        <w:jc w:val="both"/>
        <w:rPr>
          <w:sz w:val="28"/>
          <w:szCs w:val="28"/>
        </w:rPr>
      </w:pPr>
      <w:r w:rsidRPr="00DB690A">
        <w:rPr>
          <w:sz w:val="28"/>
          <w:szCs w:val="28"/>
        </w:rPr>
        <w:t>1.</w:t>
      </w:r>
      <w:r>
        <w:rPr>
          <w:sz w:val="28"/>
          <w:szCs w:val="28"/>
        </w:rPr>
        <w:t xml:space="preserve"> </w:t>
      </w:r>
      <w:r w:rsidR="00847B10" w:rsidRPr="00DB690A">
        <w:rPr>
          <w:sz w:val="28"/>
          <w:szCs w:val="28"/>
        </w:rPr>
        <w:t xml:space="preserve">Егер </w:t>
      </w:r>
      <w:r w:rsidR="00847B10" w:rsidRPr="00FC154E">
        <w:rPr>
          <w:noProof/>
          <w:position w:val="-6"/>
          <w:lang w:val="ru-RU" w:eastAsia="ru-RU"/>
        </w:rPr>
        <w:drawing>
          <wp:inline distT="0" distB="0" distL="0" distR="0">
            <wp:extent cx="591185" cy="173990"/>
            <wp:effectExtent l="19050" t="0" r="0" b="0"/>
            <wp:docPr id="1314"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740" cstate="print"/>
                    <a:srcRect/>
                    <a:stretch>
                      <a:fillRect/>
                    </a:stretch>
                  </pic:blipFill>
                  <pic:spPr bwMode="auto">
                    <a:xfrm>
                      <a:off x="0" y="0"/>
                      <a:ext cx="591185" cy="173990"/>
                    </a:xfrm>
                    <a:prstGeom prst="rect">
                      <a:avLst/>
                    </a:prstGeom>
                    <a:noFill/>
                    <a:ln w="9525">
                      <a:noFill/>
                      <a:miter lim="800000"/>
                      <a:headEnd/>
                      <a:tailEnd/>
                    </a:ln>
                  </pic:spPr>
                </pic:pic>
              </a:graphicData>
            </a:graphic>
          </wp:inline>
        </w:drawing>
      </w:r>
      <w:r w:rsidR="00847B10" w:rsidRPr="00DB690A">
        <w:rPr>
          <w:sz w:val="28"/>
          <w:szCs w:val="28"/>
        </w:rPr>
        <w:t>және (</w:t>
      </w:r>
      <w:r w:rsidR="00BA22F7" w:rsidRPr="00BA22F7">
        <w:rPr>
          <w:sz w:val="28"/>
          <w:szCs w:val="28"/>
        </w:rPr>
        <w:t>4</w:t>
      </w:r>
      <w:r w:rsidR="00847B10" w:rsidRPr="00DB690A">
        <w:rPr>
          <w:sz w:val="28"/>
          <w:szCs w:val="28"/>
        </w:rPr>
        <w:t>.8), (</w:t>
      </w:r>
      <w:r w:rsidR="00BA22F7" w:rsidRPr="00BA22F7">
        <w:rPr>
          <w:sz w:val="28"/>
          <w:szCs w:val="28"/>
        </w:rPr>
        <w:t>4</w:t>
      </w:r>
      <w:r w:rsidR="00847B10" w:rsidRPr="00DB690A">
        <w:rPr>
          <w:sz w:val="28"/>
          <w:szCs w:val="28"/>
        </w:rPr>
        <w:t>.9), (</w:t>
      </w:r>
      <w:r w:rsidR="00BA22F7" w:rsidRPr="00BA22F7">
        <w:rPr>
          <w:sz w:val="28"/>
          <w:szCs w:val="28"/>
        </w:rPr>
        <w:t>4</w:t>
      </w:r>
      <w:r w:rsidR="00847B10" w:rsidRPr="00DB690A">
        <w:rPr>
          <w:sz w:val="28"/>
          <w:szCs w:val="28"/>
        </w:rPr>
        <w:t xml:space="preserve">.12) шарттар орындалса, онда </w:t>
      </w:r>
      <w:r w:rsidR="00847B10" w:rsidRPr="00FC154E">
        <w:rPr>
          <w:noProof/>
          <w:position w:val="-10"/>
          <w:lang w:val="ru-RU" w:eastAsia="ru-RU"/>
        </w:rPr>
        <w:drawing>
          <wp:inline distT="0" distB="0" distL="0" distR="0">
            <wp:extent cx="250190" cy="188595"/>
            <wp:effectExtent l="1905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741" cstate="print"/>
                    <a:srcRect/>
                    <a:stretch>
                      <a:fillRect/>
                    </a:stretch>
                  </pic:blipFill>
                  <pic:spPr bwMode="auto">
                    <a:xfrm>
                      <a:off x="0" y="0"/>
                      <a:ext cx="250190" cy="188595"/>
                    </a:xfrm>
                    <a:prstGeom prst="rect">
                      <a:avLst/>
                    </a:prstGeom>
                    <a:noFill/>
                    <a:ln w="9525">
                      <a:noFill/>
                      <a:miter lim="800000"/>
                      <a:headEnd/>
                      <a:tailEnd/>
                    </a:ln>
                  </pic:spPr>
                </pic:pic>
              </a:graphicData>
            </a:graphic>
          </wp:inline>
        </w:drawing>
      </w:r>
      <w:r w:rsidR="00847B10" w:rsidRPr="00DB690A">
        <w:rPr>
          <w:sz w:val="28"/>
          <w:szCs w:val="28"/>
        </w:rPr>
        <w:t xml:space="preserve">ден (және </w:t>
      </w:r>
      <w:r w:rsidR="00847B10" w:rsidRPr="00FC154E">
        <w:rPr>
          <w:noProof/>
          <w:position w:val="-6"/>
          <w:lang w:val="ru-RU" w:eastAsia="ru-RU"/>
        </w:rPr>
        <w:drawing>
          <wp:inline distT="0" distB="0" distL="0" distR="0">
            <wp:extent cx="250190" cy="145415"/>
            <wp:effectExtent l="1905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742" cstate="print"/>
                    <a:srcRect/>
                    <a:stretch>
                      <a:fillRect/>
                    </a:stretch>
                  </pic:blipFill>
                  <pic:spPr bwMode="auto">
                    <a:xfrm>
                      <a:off x="0" y="0"/>
                      <a:ext cx="250190" cy="145415"/>
                    </a:xfrm>
                    <a:prstGeom prst="rect">
                      <a:avLst/>
                    </a:prstGeom>
                    <a:noFill/>
                    <a:ln w="9525">
                      <a:noFill/>
                      <a:miter lim="800000"/>
                      <a:headEnd/>
                      <a:tailEnd/>
                    </a:ln>
                  </pic:spPr>
                </pic:pic>
              </a:graphicData>
            </a:graphic>
          </wp:inline>
        </w:drawing>
      </w:r>
      <w:r w:rsidR="00847B10" w:rsidRPr="00DB690A">
        <w:rPr>
          <w:sz w:val="28"/>
          <w:szCs w:val="28"/>
        </w:rPr>
        <w:t xml:space="preserve">нен) тәуелсiз </w:t>
      </w:r>
      <w:r w:rsidR="00847B10" w:rsidRPr="00FC154E">
        <w:rPr>
          <w:noProof/>
          <w:position w:val="-10"/>
          <w:lang w:val="ru-RU" w:eastAsia="ru-RU"/>
        </w:rPr>
        <w:drawing>
          <wp:inline distT="0" distB="0" distL="0" distR="0">
            <wp:extent cx="228600" cy="217805"/>
            <wp:effectExtent l="1905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743" cstate="print"/>
                    <a:srcRect/>
                    <a:stretch>
                      <a:fillRect/>
                    </a:stretch>
                  </pic:blipFill>
                  <pic:spPr bwMode="auto">
                    <a:xfrm>
                      <a:off x="0" y="0"/>
                      <a:ext cx="228600" cy="217805"/>
                    </a:xfrm>
                    <a:prstGeom prst="rect">
                      <a:avLst/>
                    </a:prstGeom>
                    <a:noFill/>
                    <a:ln w="9525">
                      <a:noFill/>
                      <a:miter lim="800000"/>
                      <a:headEnd/>
                      <a:tailEnd/>
                    </a:ln>
                  </pic:spPr>
                </pic:pic>
              </a:graphicData>
            </a:graphic>
          </wp:inline>
        </w:drawing>
      </w:r>
      <w:r w:rsidR="00847B10" w:rsidRPr="00DB690A">
        <w:rPr>
          <w:sz w:val="28"/>
          <w:szCs w:val="28"/>
        </w:rPr>
        <w:t>саны табылып, келесi бағалауды қанағаттандырады</w:t>
      </w:r>
    </w:p>
    <w:p w:rsidR="00DB690A" w:rsidRPr="00DB690A" w:rsidRDefault="00DB690A" w:rsidP="00AA1624">
      <w:pPr>
        <w:spacing w:line="360" w:lineRule="auto"/>
      </w:pPr>
    </w:p>
    <w:p w:rsidR="00847B10" w:rsidRDefault="00636253" w:rsidP="00AA1624">
      <w:pPr>
        <w:spacing w:line="360" w:lineRule="auto"/>
        <w:jc w:val="right"/>
        <w:rPr>
          <w:noProof/>
          <w:sz w:val="28"/>
          <w:szCs w:val="28"/>
        </w:rPr>
      </w:pPr>
      <w:r w:rsidRPr="00FC154E">
        <w:rPr>
          <w:noProof/>
          <w:position w:val="-38"/>
          <w:sz w:val="28"/>
          <w:szCs w:val="28"/>
          <w:lang w:val="ru-RU" w:eastAsia="ru-RU"/>
        </w:rPr>
        <w:drawing>
          <wp:inline distT="0" distB="0" distL="0" distR="0">
            <wp:extent cx="2902585" cy="565785"/>
            <wp:effectExtent l="0" t="0" r="0" b="0"/>
            <wp:docPr id="1316"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744" cstate="print"/>
                    <a:srcRect/>
                    <a:stretch>
                      <a:fillRect/>
                    </a:stretch>
                  </pic:blipFill>
                  <pic:spPr bwMode="auto">
                    <a:xfrm>
                      <a:off x="0" y="0"/>
                      <a:ext cx="2902585" cy="565785"/>
                    </a:xfrm>
                    <a:prstGeom prst="rect">
                      <a:avLst/>
                    </a:prstGeom>
                    <a:noFill/>
                    <a:ln w="9525">
                      <a:noFill/>
                      <a:miter lim="800000"/>
                      <a:headEnd/>
                      <a:tailEnd/>
                    </a:ln>
                  </pic:spPr>
                </pic:pic>
              </a:graphicData>
            </a:graphic>
          </wp:inline>
        </w:drawing>
      </w:r>
      <w:r w:rsidRPr="00FC154E">
        <w:rPr>
          <w:noProof/>
          <w:sz w:val="28"/>
          <w:szCs w:val="28"/>
        </w:rPr>
        <w:tab/>
        <w:t xml:space="preserve">                         (</w:t>
      </w:r>
      <w:r w:rsidR="00BA22F7" w:rsidRPr="00BA22F7">
        <w:rPr>
          <w:noProof/>
          <w:sz w:val="28"/>
          <w:szCs w:val="28"/>
        </w:rPr>
        <w:t>4</w:t>
      </w:r>
      <w:r w:rsidRPr="00FC154E">
        <w:rPr>
          <w:noProof/>
          <w:sz w:val="28"/>
          <w:szCs w:val="28"/>
        </w:rPr>
        <w:t>.58)</w:t>
      </w:r>
    </w:p>
    <w:p w:rsidR="00DB690A" w:rsidRPr="00FC154E" w:rsidRDefault="00DB690A" w:rsidP="00AA1624">
      <w:pPr>
        <w:spacing w:line="360" w:lineRule="auto"/>
        <w:jc w:val="right"/>
        <w:rPr>
          <w:noProof/>
          <w:sz w:val="28"/>
          <w:szCs w:val="28"/>
        </w:rPr>
      </w:pPr>
    </w:p>
    <w:p w:rsidR="00636253" w:rsidRDefault="00DB690A" w:rsidP="00AA1624">
      <w:pPr>
        <w:spacing w:line="360" w:lineRule="auto"/>
        <w:jc w:val="both"/>
        <w:rPr>
          <w:sz w:val="28"/>
          <w:szCs w:val="28"/>
        </w:rPr>
      </w:pPr>
      <w:r>
        <w:rPr>
          <w:noProof/>
          <w:sz w:val="28"/>
          <w:szCs w:val="28"/>
        </w:rPr>
        <w:t xml:space="preserve">2. </w:t>
      </w:r>
      <w:r w:rsidR="00636253" w:rsidRPr="00FC154E">
        <w:rPr>
          <w:sz w:val="28"/>
          <w:szCs w:val="28"/>
        </w:rPr>
        <w:t xml:space="preserve">Егер </w:t>
      </w:r>
      <w:r w:rsidR="00636253" w:rsidRPr="00FC154E">
        <w:rPr>
          <w:noProof/>
          <w:position w:val="-6"/>
          <w:sz w:val="28"/>
          <w:szCs w:val="28"/>
          <w:lang w:val="ru-RU" w:eastAsia="ru-RU"/>
        </w:rPr>
        <w:drawing>
          <wp:inline distT="0" distB="0" distL="0" distR="0">
            <wp:extent cx="577215" cy="173990"/>
            <wp:effectExtent l="19050" t="0" r="0" b="0"/>
            <wp:docPr id="131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745" cstate="print"/>
                    <a:srcRect/>
                    <a:stretch>
                      <a:fillRect/>
                    </a:stretch>
                  </pic:blipFill>
                  <pic:spPr bwMode="auto">
                    <a:xfrm>
                      <a:off x="0" y="0"/>
                      <a:ext cx="577215" cy="173990"/>
                    </a:xfrm>
                    <a:prstGeom prst="rect">
                      <a:avLst/>
                    </a:prstGeom>
                    <a:noFill/>
                    <a:ln w="9525">
                      <a:noFill/>
                      <a:miter lim="800000"/>
                      <a:headEnd/>
                      <a:tailEnd/>
                    </a:ln>
                  </pic:spPr>
                </pic:pic>
              </a:graphicData>
            </a:graphic>
          </wp:inline>
        </w:drawing>
      </w:r>
      <w:r w:rsidR="00BA22F7">
        <w:rPr>
          <w:sz w:val="28"/>
          <w:szCs w:val="28"/>
        </w:rPr>
        <w:t xml:space="preserve"> және (</w:t>
      </w:r>
      <w:r w:rsidR="00BA22F7" w:rsidRPr="00BA22F7">
        <w:rPr>
          <w:sz w:val="28"/>
          <w:szCs w:val="28"/>
        </w:rPr>
        <w:t>4</w:t>
      </w:r>
      <w:r w:rsidR="00636253" w:rsidRPr="00FC154E">
        <w:rPr>
          <w:sz w:val="28"/>
          <w:szCs w:val="28"/>
        </w:rPr>
        <w:t>.8), (</w:t>
      </w:r>
      <w:r w:rsidR="00BA22F7" w:rsidRPr="00BA22F7">
        <w:rPr>
          <w:sz w:val="28"/>
          <w:szCs w:val="28"/>
        </w:rPr>
        <w:t>4</w:t>
      </w:r>
      <w:r w:rsidR="00BA22F7">
        <w:rPr>
          <w:sz w:val="28"/>
          <w:szCs w:val="28"/>
        </w:rPr>
        <w:t>.10), (</w:t>
      </w:r>
      <w:r w:rsidR="00BA22F7" w:rsidRPr="00BA22F7">
        <w:rPr>
          <w:sz w:val="28"/>
          <w:szCs w:val="28"/>
        </w:rPr>
        <w:t>4</w:t>
      </w:r>
      <w:r w:rsidR="00636253" w:rsidRPr="00FC154E">
        <w:rPr>
          <w:sz w:val="28"/>
          <w:szCs w:val="28"/>
        </w:rPr>
        <w:t xml:space="preserve">.12) шарттар орындалса, онда </w:t>
      </w:r>
      <w:r w:rsidR="00636253" w:rsidRPr="00FC154E">
        <w:rPr>
          <w:noProof/>
          <w:position w:val="-10"/>
          <w:sz w:val="28"/>
          <w:szCs w:val="28"/>
          <w:lang w:val="ru-RU" w:eastAsia="ru-RU"/>
        </w:rPr>
        <w:drawing>
          <wp:inline distT="0" distB="0" distL="0" distR="0">
            <wp:extent cx="250190" cy="188595"/>
            <wp:effectExtent l="1905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746" cstate="print"/>
                    <a:srcRect/>
                    <a:stretch>
                      <a:fillRect/>
                    </a:stretch>
                  </pic:blipFill>
                  <pic:spPr bwMode="auto">
                    <a:xfrm>
                      <a:off x="0" y="0"/>
                      <a:ext cx="250190" cy="188595"/>
                    </a:xfrm>
                    <a:prstGeom prst="rect">
                      <a:avLst/>
                    </a:prstGeom>
                    <a:noFill/>
                    <a:ln w="9525">
                      <a:noFill/>
                      <a:miter lim="800000"/>
                      <a:headEnd/>
                      <a:tailEnd/>
                    </a:ln>
                  </pic:spPr>
                </pic:pic>
              </a:graphicData>
            </a:graphic>
          </wp:inline>
        </w:drawing>
      </w:r>
      <w:r w:rsidR="00636253" w:rsidRPr="00FC154E">
        <w:rPr>
          <w:sz w:val="28"/>
          <w:szCs w:val="28"/>
        </w:rPr>
        <w:t xml:space="preserve">ден (және </w:t>
      </w:r>
      <w:r w:rsidR="00636253" w:rsidRPr="00FC154E">
        <w:rPr>
          <w:noProof/>
          <w:position w:val="-6"/>
          <w:sz w:val="28"/>
          <w:szCs w:val="28"/>
          <w:lang w:val="ru-RU" w:eastAsia="ru-RU"/>
        </w:rPr>
        <w:drawing>
          <wp:inline distT="0" distB="0" distL="0" distR="0">
            <wp:extent cx="250190" cy="145415"/>
            <wp:effectExtent l="1905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747" cstate="print"/>
                    <a:srcRect/>
                    <a:stretch>
                      <a:fillRect/>
                    </a:stretch>
                  </pic:blipFill>
                  <pic:spPr bwMode="auto">
                    <a:xfrm>
                      <a:off x="0" y="0"/>
                      <a:ext cx="250190" cy="145415"/>
                    </a:xfrm>
                    <a:prstGeom prst="rect">
                      <a:avLst/>
                    </a:prstGeom>
                    <a:noFill/>
                    <a:ln w="9525">
                      <a:noFill/>
                      <a:miter lim="800000"/>
                      <a:headEnd/>
                      <a:tailEnd/>
                    </a:ln>
                  </pic:spPr>
                </pic:pic>
              </a:graphicData>
            </a:graphic>
          </wp:inline>
        </w:drawing>
      </w:r>
      <w:r w:rsidR="00636253" w:rsidRPr="00FC154E">
        <w:rPr>
          <w:sz w:val="28"/>
          <w:szCs w:val="28"/>
        </w:rPr>
        <w:t xml:space="preserve">нен) тәуелсiз </w:t>
      </w:r>
      <w:r w:rsidR="00636253" w:rsidRPr="00FC154E">
        <w:rPr>
          <w:noProof/>
          <w:position w:val="-10"/>
          <w:sz w:val="28"/>
          <w:szCs w:val="28"/>
          <w:lang w:val="ru-RU" w:eastAsia="ru-RU"/>
        </w:rPr>
        <w:drawing>
          <wp:inline distT="0" distB="0" distL="0" distR="0">
            <wp:extent cx="228600" cy="217805"/>
            <wp:effectExtent l="19050" t="0" r="0" b="0"/>
            <wp:docPr id="1320"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748" cstate="print"/>
                    <a:srcRect/>
                    <a:stretch>
                      <a:fillRect/>
                    </a:stretch>
                  </pic:blipFill>
                  <pic:spPr bwMode="auto">
                    <a:xfrm>
                      <a:off x="0" y="0"/>
                      <a:ext cx="228600" cy="217805"/>
                    </a:xfrm>
                    <a:prstGeom prst="rect">
                      <a:avLst/>
                    </a:prstGeom>
                    <a:noFill/>
                    <a:ln w="9525">
                      <a:noFill/>
                      <a:miter lim="800000"/>
                      <a:headEnd/>
                      <a:tailEnd/>
                    </a:ln>
                  </pic:spPr>
                </pic:pic>
              </a:graphicData>
            </a:graphic>
          </wp:inline>
        </w:drawing>
      </w:r>
      <w:r w:rsidR="00636253" w:rsidRPr="00FC154E">
        <w:rPr>
          <w:sz w:val="28"/>
          <w:szCs w:val="28"/>
        </w:rPr>
        <w:t xml:space="preserve"> саны табылып, келесi бағалауды қанағаттандырады</w:t>
      </w:r>
    </w:p>
    <w:p w:rsidR="00DB690A" w:rsidRPr="00FC154E" w:rsidRDefault="00DB690A" w:rsidP="00AA1624">
      <w:pPr>
        <w:spacing w:line="360" w:lineRule="auto"/>
        <w:jc w:val="both"/>
        <w:rPr>
          <w:sz w:val="28"/>
          <w:szCs w:val="28"/>
        </w:rPr>
      </w:pPr>
    </w:p>
    <w:p w:rsidR="00636253" w:rsidRDefault="00636253" w:rsidP="00AA1624">
      <w:pPr>
        <w:spacing w:line="360" w:lineRule="auto"/>
        <w:jc w:val="right"/>
        <w:rPr>
          <w:noProof/>
          <w:sz w:val="28"/>
          <w:szCs w:val="28"/>
        </w:rPr>
      </w:pPr>
      <w:r w:rsidRPr="00FC154E">
        <w:rPr>
          <w:noProof/>
          <w:position w:val="-34"/>
          <w:sz w:val="28"/>
          <w:szCs w:val="28"/>
          <w:lang w:val="ru-RU" w:eastAsia="ru-RU"/>
        </w:rPr>
        <w:drawing>
          <wp:inline distT="0" distB="0" distL="0" distR="0">
            <wp:extent cx="1680210" cy="522605"/>
            <wp:effectExtent l="0" t="0" r="0" b="0"/>
            <wp:docPr id="1321"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749" cstate="print"/>
                    <a:srcRect/>
                    <a:stretch>
                      <a:fillRect/>
                    </a:stretch>
                  </pic:blipFill>
                  <pic:spPr bwMode="auto">
                    <a:xfrm>
                      <a:off x="0" y="0"/>
                      <a:ext cx="1680210" cy="522605"/>
                    </a:xfrm>
                    <a:prstGeom prst="rect">
                      <a:avLst/>
                    </a:prstGeom>
                    <a:noFill/>
                    <a:ln w="9525">
                      <a:noFill/>
                      <a:miter lim="800000"/>
                      <a:headEnd/>
                      <a:tailEnd/>
                    </a:ln>
                  </pic:spPr>
                </pic:pic>
              </a:graphicData>
            </a:graphic>
          </wp:inline>
        </w:drawing>
      </w:r>
      <w:r w:rsidRPr="00FC154E">
        <w:rPr>
          <w:noProof/>
          <w:sz w:val="28"/>
          <w:szCs w:val="28"/>
        </w:rPr>
        <w:tab/>
        <w:t xml:space="preserve">                                               </w:t>
      </w:r>
      <w:r w:rsidR="00BA22F7">
        <w:rPr>
          <w:noProof/>
          <w:sz w:val="28"/>
          <w:szCs w:val="28"/>
        </w:rPr>
        <w:t xml:space="preserve"> (</w:t>
      </w:r>
      <w:r w:rsidR="00BA22F7" w:rsidRPr="00BA22F7">
        <w:rPr>
          <w:noProof/>
          <w:sz w:val="28"/>
          <w:szCs w:val="28"/>
        </w:rPr>
        <w:t>4</w:t>
      </w:r>
      <w:r w:rsidRPr="00FC154E">
        <w:rPr>
          <w:noProof/>
          <w:sz w:val="28"/>
          <w:szCs w:val="28"/>
        </w:rPr>
        <w:t>.59)</w:t>
      </w:r>
    </w:p>
    <w:p w:rsidR="00DB690A" w:rsidRPr="00FC154E" w:rsidRDefault="00DB690A" w:rsidP="00AA1624">
      <w:pPr>
        <w:spacing w:line="360" w:lineRule="auto"/>
        <w:jc w:val="right"/>
        <w:rPr>
          <w:noProof/>
          <w:sz w:val="28"/>
          <w:szCs w:val="28"/>
        </w:rPr>
      </w:pPr>
    </w:p>
    <w:p w:rsidR="00636253" w:rsidRPr="00FC154E" w:rsidRDefault="00636253" w:rsidP="00AA1624">
      <w:pPr>
        <w:spacing w:line="360" w:lineRule="auto"/>
        <w:jc w:val="both"/>
        <w:rPr>
          <w:sz w:val="28"/>
          <w:szCs w:val="28"/>
        </w:rPr>
      </w:pPr>
      <w:r w:rsidRPr="00FC154E">
        <w:rPr>
          <w:sz w:val="28"/>
          <w:szCs w:val="28"/>
        </w:rPr>
        <w:t xml:space="preserve">Ең алдымен, </w:t>
      </w:r>
      <w:r w:rsidR="00BA22F7" w:rsidRPr="00BA22F7">
        <w:rPr>
          <w:sz w:val="28"/>
          <w:szCs w:val="28"/>
        </w:rPr>
        <w:t>4</w:t>
      </w:r>
      <w:r w:rsidRPr="00FC154E">
        <w:rPr>
          <w:sz w:val="28"/>
          <w:szCs w:val="28"/>
        </w:rPr>
        <w:t xml:space="preserve">.1 және </w:t>
      </w:r>
      <w:r w:rsidR="00BA22F7" w:rsidRPr="00BA22F7">
        <w:rPr>
          <w:sz w:val="28"/>
          <w:szCs w:val="28"/>
        </w:rPr>
        <w:t>4</w:t>
      </w:r>
      <w:r w:rsidRPr="00FC154E">
        <w:rPr>
          <w:sz w:val="28"/>
          <w:szCs w:val="28"/>
        </w:rPr>
        <w:t>.2-сөйлемдерд</w:t>
      </w:r>
      <w:r w:rsidR="00BA22F7">
        <w:rPr>
          <w:sz w:val="28"/>
          <w:szCs w:val="28"/>
        </w:rPr>
        <w:t>iң дәлелдеуiне кiрiспес бұрын (</w:t>
      </w:r>
      <w:r w:rsidR="00BA22F7" w:rsidRPr="00BA22F7">
        <w:rPr>
          <w:sz w:val="28"/>
          <w:szCs w:val="28"/>
        </w:rPr>
        <w:t>4</w:t>
      </w:r>
      <w:r w:rsidRPr="00FC154E">
        <w:rPr>
          <w:sz w:val="28"/>
          <w:szCs w:val="28"/>
        </w:rPr>
        <w:t xml:space="preserve">.2) теңдеуде </w:t>
      </w:r>
      <w:r w:rsidRPr="00FC154E">
        <w:rPr>
          <w:noProof/>
          <w:position w:val="-6"/>
          <w:sz w:val="28"/>
          <w:szCs w:val="28"/>
          <w:lang w:val="ru-RU" w:eastAsia="ru-RU"/>
        </w:rPr>
        <w:drawing>
          <wp:inline distT="0" distB="0" distL="0" distR="0">
            <wp:extent cx="366395" cy="173990"/>
            <wp:effectExtent l="19050" t="0" r="0" b="0"/>
            <wp:docPr id="132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750" cstate="print"/>
                    <a:srcRect/>
                    <a:stretch>
                      <a:fillRect/>
                    </a:stretch>
                  </pic:blipFill>
                  <pic:spPr bwMode="auto">
                    <a:xfrm>
                      <a:off x="0" y="0"/>
                      <a:ext cx="366395" cy="173990"/>
                    </a:xfrm>
                    <a:prstGeom prst="rect">
                      <a:avLst/>
                    </a:prstGeom>
                    <a:noFill/>
                    <a:ln w="9525">
                      <a:noFill/>
                      <a:miter lim="800000"/>
                      <a:headEnd/>
                      <a:tailEnd/>
                    </a:ln>
                  </pic:spPr>
                </pic:pic>
              </a:graphicData>
            </a:graphic>
          </wp:inline>
        </w:drawing>
      </w:r>
      <w:r w:rsidRPr="00FC154E">
        <w:rPr>
          <w:sz w:val="28"/>
          <w:szCs w:val="28"/>
        </w:rPr>
        <w:t xml:space="preserve"> жағдайда, яғни Навье-Стокс теңдеуi үшiн алынған нәтижелерге талдау жасайық.</w:t>
      </w:r>
    </w:p>
    <w:p w:rsidR="00636253" w:rsidRPr="00FC154E" w:rsidRDefault="00D02309" w:rsidP="00D02309">
      <w:pPr>
        <w:tabs>
          <w:tab w:val="left" w:pos="709"/>
        </w:tabs>
        <w:spacing w:line="360" w:lineRule="auto"/>
        <w:jc w:val="both"/>
        <w:rPr>
          <w:sz w:val="28"/>
          <w:szCs w:val="28"/>
        </w:rPr>
      </w:pPr>
      <w:r>
        <w:rPr>
          <w:b/>
          <w:sz w:val="28"/>
          <w:szCs w:val="28"/>
        </w:rPr>
        <w:tab/>
      </w:r>
      <w:r w:rsidR="00BA22F7">
        <w:rPr>
          <w:b/>
          <w:sz w:val="28"/>
          <w:szCs w:val="28"/>
        </w:rPr>
        <w:t xml:space="preserve">Ескерту </w:t>
      </w:r>
      <w:r w:rsidR="00BA22F7" w:rsidRPr="00BA22F7">
        <w:rPr>
          <w:b/>
          <w:sz w:val="28"/>
          <w:szCs w:val="28"/>
        </w:rPr>
        <w:t>4</w:t>
      </w:r>
      <w:r w:rsidR="00636253" w:rsidRPr="00FC154E">
        <w:rPr>
          <w:b/>
          <w:sz w:val="28"/>
          <w:szCs w:val="28"/>
        </w:rPr>
        <w:t>.2.</w:t>
      </w:r>
      <w:r w:rsidR="00636253" w:rsidRPr="00FC154E">
        <w:rPr>
          <w:sz w:val="28"/>
          <w:szCs w:val="28"/>
        </w:rPr>
        <w:t xml:space="preserve"> 1 Айта кету керек, (</w:t>
      </w:r>
      <w:r w:rsidR="00BA22F7" w:rsidRPr="00BA22F7">
        <w:rPr>
          <w:sz w:val="28"/>
          <w:szCs w:val="28"/>
        </w:rPr>
        <w:t>4</w:t>
      </w:r>
      <w:r w:rsidR="00874CF1">
        <w:rPr>
          <w:sz w:val="28"/>
          <w:szCs w:val="28"/>
        </w:rPr>
        <w:t>.54) априорлық бағалауы [92,</w:t>
      </w:r>
      <w:r w:rsidR="00636253" w:rsidRPr="00FC154E">
        <w:rPr>
          <w:sz w:val="28"/>
          <w:szCs w:val="28"/>
        </w:rPr>
        <w:t xml:space="preserve">4-лемма]-да алынған едi, алайда, бұл жұмыста авторлар </w:t>
      </w:r>
      <w:r w:rsidR="00636253" w:rsidRPr="00FC154E">
        <w:rPr>
          <w:noProof/>
          <w:position w:val="-10"/>
          <w:sz w:val="28"/>
          <w:szCs w:val="28"/>
          <w:lang w:val="ru-RU" w:eastAsia="ru-RU"/>
        </w:rPr>
        <w:drawing>
          <wp:inline distT="0" distB="0" distL="0" distR="0">
            <wp:extent cx="1164590" cy="228600"/>
            <wp:effectExtent l="0" t="0" r="0" b="0"/>
            <wp:docPr id="1323"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751" cstate="print"/>
                    <a:srcRect/>
                    <a:stretch>
                      <a:fillRect/>
                    </a:stretch>
                  </pic:blipFill>
                  <pic:spPr bwMode="auto">
                    <a:xfrm>
                      <a:off x="0" y="0"/>
                      <a:ext cx="1164590" cy="228600"/>
                    </a:xfrm>
                    <a:prstGeom prst="rect">
                      <a:avLst/>
                    </a:prstGeom>
                    <a:noFill/>
                    <a:ln w="9525">
                      <a:noFill/>
                      <a:miter lim="800000"/>
                      <a:headEnd/>
                      <a:tailEnd/>
                    </a:ln>
                  </pic:spPr>
                </pic:pic>
              </a:graphicData>
            </a:graphic>
          </wp:inline>
        </w:drawing>
      </w:r>
      <w:r w:rsidR="00636253" w:rsidRPr="00FC154E">
        <w:rPr>
          <w:sz w:val="28"/>
          <w:szCs w:val="28"/>
        </w:rPr>
        <w:t xml:space="preserve"> деген ғана шарт қой</w:t>
      </w:r>
      <w:r w:rsidR="00874CF1">
        <w:rPr>
          <w:sz w:val="28"/>
          <w:szCs w:val="28"/>
        </w:rPr>
        <w:t>ып отыр. Сондай-ақ, төмендегi (</w:t>
      </w:r>
      <w:r w:rsidR="00874CF1" w:rsidRPr="00874CF1">
        <w:rPr>
          <w:sz w:val="28"/>
          <w:szCs w:val="28"/>
        </w:rPr>
        <w:t>4</w:t>
      </w:r>
      <w:r w:rsidR="00636253" w:rsidRPr="00FC154E">
        <w:rPr>
          <w:sz w:val="28"/>
          <w:szCs w:val="28"/>
        </w:rPr>
        <w:t>.66) ((</w:t>
      </w:r>
      <w:r w:rsidR="00874CF1" w:rsidRPr="00874CF1">
        <w:rPr>
          <w:sz w:val="28"/>
          <w:szCs w:val="28"/>
        </w:rPr>
        <w:t>4</w:t>
      </w:r>
      <w:r w:rsidR="00636253" w:rsidRPr="00FC154E">
        <w:rPr>
          <w:sz w:val="28"/>
          <w:szCs w:val="28"/>
        </w:rPr>
        <w:t>.86) де қараңыз) а</w:t>
      </w:r>
      <w:r w:rsidR="00874CF1">
        <w:rPr>
          <w:sz w:val="28"/>
          <w:szCs w:val="28"/>
        </w:rPr>
        <w:t>приорлық бағалаудың көмегiмен (</w:t>
      </w:r>
      <w:r w:rsidR="00874CF1" w:rsidRPr="00874CF1">
        <w:rPr>
          <w:sz w:val="28"/>
          <w:szCs w:val="28"/>
        </w:rPr>
        <w:t>4</w:t>
      </w:r>
      <w:r w:rsidR="00636253" w:rsidRPr="00FC154E">
        <w:rPr>
          <w:sz w:val="28"/>
          <w:szCs w:val="28"/>
        </w:rPr>
        <w:t xml:space="preserve">.54) өрнекте </w:t>
      </w:r>
      <w:r w:rsidR="00636253" w:rsidRPr="00FC154E">
        <w:rPr>
          <w:noProof/>
          <w:position w:val="-4"/>
          <w:sz w:val="28"/>
          <w:szCs w:val="28"/>
          <w:lang w:val="ru-RU" w:eastAsia="ru-RU"/>
        </w:rPr>
        <w:drawing>
          <wp:inline distT="0" distB="0" distL="0" distR="0">
            <wp:extent cx="145415" cy="130810"/>
            <wp:effectExtent l="19050" t="0" r="6985"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752" cstate="print"/>
                    <a:srcRect/>
                    <a:stretch>
                      <a:fillRect/>
                    </a:stretch>
                  </pic:blipFill>
                  <pic:spPr bwMode="auto">
                    <a:xfrm>
                      <a:off x="0" y="0"/>
                      <a:ext cx="145415" cy="130810"/>
                    </a:xfrm>
                    <a:prstGeom prst="rect">
                      <a:avLst/>
                    </a:prstGeom>
                    <a:noFill/>
                    <a:ln w="9525">
                      <a:noFill/>
                      <a:miter lim="800000"/>
                      <a:headEnd/>
                      <a:tailEnd/>
                    </a:ln>
                  </pic:spPr>
                </pic:pic>
              </a:graphicData>
            </a:graphic>
          </wp:inline>
        </w:drawing>
      </w:r>
      <w:r w:rsidR="00636253" w:rsidRPr="00FC154E">
        <w:rPr>
          <w:sz w:val="28"/>
          <w:szCs w:val="28"/>
        </w:rPr>
        <w:t xml:space="preserve"> релаксация коэффициентiн </w:t>
      </w:r>
      <w:r w:rsidR="00636253" w:rsidRPr="00FC154E">
        <w:rPr>
          <w:noProof/>
          <w:position w:val="-10"/>
          <w:sz w:val="28"/>
          <w:szCs w:val="28"/>
          <w:lang w:val="ru-RU" w:eastAsia="ru-RU"/>
        </w:rPr>
        <w:drawing>
          <wp:inline distT="0" distB="0" distL="0" distR="0">
            <wp:extent cx="159385" cy="159385"/>
            <wp:effectExtent l="1905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753"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636253" w:rsidRPr="00FC154E">
        <w:rPr>
          <w:sz w:val="28"/>
          <w:szCs w:val="28"/>
        </w:rPr>
        <w:t xml:space="preserve"> тұтқырлық коэффициентiмен алмастыруға болатын көру оңай. </w:t>
      </w:r>
    </w:p>
    <w:p w:rsidR="00636253" w:rsidRPr="00FC154E" w:rsidRDefault="00636253" w:rsidP="00AA1624">
      <w:pPr>
        <w:spacing w:line="360" w:lineRule="auto"/>
        <w:jc w:val="both"/>
        <w:rPr>
          <w:sz w:val="28"/>
          <w:szCs w:val="28"/>
        </w:rPr>
      </w:pPr>
      <w:r w:rsidRPr="00FC154E">
        <w:rPr>
          <w:sz w:val="28"/>
          <w:szCs w:val="28"/>
        </w:rPr>
        <w:t>2 Ал, (</w:t>
      </w:r>
      <w:r w:rsidR="00874CF1" w:rsidRPr="00874CF1">
        <w:rPr>
          <w:sz w:val="28"/>
          <w:szCs w:val="28"/>
        </w:rPr>
        <w:t>4</w:t>
      </w:r>
      <w:r w:rsidRPr="00FC154E">
        <w:rPr>
          <w:sz w:val="28"/>
          <w:szCs w:val="28"/>
        </w:rPr>
        <w:t xml:space="preserve">.56) априорлық бағалауы бастапқы тығыздықтың вакуум болуына немесе болмауына тәуелдi емес. Әйтсе де, </w:t>
      </w:r>
      <w:r w:rsidRPr="00FC154E">
        <w:rPr>
          <w:noProof/>
          <w:position w:val="-12"/>
          <w:sz w:val="28"/>
          <w:szCs w:val="28"/>
          <w:lang w:val="ru-RU" w:eastAsia="ru-RU"/>
        </w:rPr>
        <w:drawing>
          <wp:inline distT="0" distB="0" distL="0" distR="0">
            <wp:extent cx="188595" cy="228600"/>
            <wp:effectExtent l="19050" t="0" r="1905" b="0"/>
            <wp:docPr id="1324"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754"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Pr="00FC154E">
        <w:rPr>
          <w:sz w:val="28"/>
          <w:szCs w:val="28"/>
        </w:rPr>
        <w:t xml:space="preserve"> бастапқы тығыздықт</w:t>
      </w:r>
      <w:r w:rsidR="00874CF1">
        <w:rPr>
          <w:sz w:val="28"/>
          <w:szCs w:val="28"/>
        </w:rPr>
        <w:t>ың оң болғандағы нәтижелер [65,</w:t>
      </w:r>
      <w:r w:rsidRPr="00FC154E">
        <w:rPr>
          <w:sz w:val="28"/>
          <w:szCs w:val="28"/>
        </w:rPr>
        <w:t>3-теорема] мақалада басқа тәсiл арқылы дәл</w:t>
      </w:r>
      <w:r w:rsidR="00874CF1">
        <w:rPr>
          <w:sz w:val="28"/>
          <w:szCs w:val="28"/>
        </w:rPr>
        <w:t>елдендi. Сондай-ақ, төмендегi (</w:t>
      </w:r>
      <w:r w:rsidR="00874CF1" w:rsidRPr="00874CF1">
        <w:rPr>
          <w:sz w:val="28"/>
          <w:szCs w:val="28"/>
        </w:rPr>
        <w:t>4</w:t>
      </w:r>
      <w:r w:rsidRPr="00FC154E">
        <w:rPr>
          <w:sz w:val="28"/>
          <w:szCs w:val="28"/>
        </w:rPr>
        <w:t>.86) а</w:t>
      </w:r>
      <w:r w:rsidR="00874CF1">
        <w:rPr>
          <w:sz w:val="28"/>
          <w:szCs w:val="28"/>
        </w:rPr>
        <w:t>приорлық бағалаудың көмегiмен (</w:t>
      </w:r>
      <w:r w:rsidR="00874CF1" w:rsidRPr="00874CF1">
        <w:rPr>
          <w:sz w:val="28"/>
          <w:szCs w:val="28"/>
        </w:rPr>
        <w:t>4</w:t>
      </w:r>
      <w:r w:rsidRPr="00FC154E">
        <w:rPr>
          <w:sz w:val="28"/>
          <w:szCs w:val="28"/>
        </w:rPr>
        <w:t xml:space="preserve">.56) өрнекте </w:t>
      </w:r>
      <w:r w:rsidRPr="00FC154E">
        <w:rPr>
          <w:noProof/>
          <w:position w:val="-4"/>
          <w:sz w:val="28"/>
          <w:szCs w:val="28"/>
          <w:lang w:val="ru-RU" w:eastAsia="ru-RU"/>
        </w:rPr>
        <w:drawing>
          <wp:inline distT="0" distB="0" distL="0" distR="0">
            <wp:extent cx="145415" cy="130810"/>
            <wp:effectExtent l="19050" t="0" r="6985" b="0"/>
            <wp:docPr id="1325"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755" cstate="print"/>
                    <a:srcRect/>
                    <a:stretch>
                      <a:fillRect/>
                    </a:stretch>
                  </pic:blipFill>
                  <pic:spPr bwMode="auto">
                    <a:xfrm>
                      <a:off x="0" y="0"/>
                      <a:ext cx="145415" cy="130810"/>
                    </a:xfrm>
                    <a:prstGeom prst="rect">
                      <a:avLst/>
                    </a:prstGeom>
                    <a:noFill/>
                    <a:ln w="9525">
                      <a:noFill/>
                      <a:miter lim="800000"/>
                      <a:headEnd/>
                      <a:tailEnd/>
                    </a:ln>
                  </pic:spPr>
                </pic:pic>
              </a:graphicData>
            </a:graphic>
          </wp:inline>
        </w:drawing>
      </w:r>
      <w:r w:rsidRPr="00FC154E">
        <w:rPr>
          <w:sz w:val="28"/>
          <w:szCs w:val="28"/>
        </w:rPr>
        <w:t xml:space="preserve"> релаксация коэффициентiн </w:t>
      </w:r>
      <w:r w:rsidRPr="00FC154E">
        <w:rPr>
          <w:noProof/>
          <w:position w:val="-10"/>
          <w:sz w:val="28"/>
          <w:szCs w:val="28"/>
          <w:lang w:val="ru-RU" w:eastAsia="ru-RU"/>
        </w:rPr>
        <w:drawing>
          <wp:inline distT="0" distB="0" distL="0" distR="0">
            <wp:extent cx="159385" cy="159385"/>
            <wp:effectExtent l="19050" t="0" r="0" b="0"/>
            <wp:docPr id="1326"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756"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тұтқырлық коэффициентiмен алмастыруға болатын көру оңай.</w:t>
      </w:r>
    </w:p>
    <w:p w:rsidR="00636253" w:rsidRPr="00FC154E" w:rsidRDefault="00636253" w:rsidP="00D02309">
      <w:pPr>
        <w:tabs>
          <w:tab w:val="left" w:pos="709"/>
          <w:tab w:val="left" w:pos="1276"/>
        </w:tabs>
        <w:spacing w:line="360" w:lineRule="auto"/>
        <w:jc w:val="both"/>
        <w:rPr>
          <w:sz w:val="28"/>
          <w:szCs w:val="28"/>
        </w:rPr>
      </w:pPr>
      <w:r w:rsidRPr="00FC154E">
        <w:rPr>
          <w:b/>
          <w:sz w:val="28"/>
          <w:szCs w:val="28"/>
        </w:rPr>
        <w:t>Дәлелдеуi.</w:t>
      </w:r>
      <w:r w:rsidR="00874CF1">
        <w:rPr>
          <w:sz w:val="28"/>
          <w:szCs w:val="28"/>
        </w:rPr>
        <w:t xml:space="preserve"> (</w:t>
      </w:r>
      <w:r w:rsidR="00874CF1" w:rsidRPr="00874CF1">
        <w:rPr>
          <w:sz w:val="28"/>
          <w:szCs w:val="28"/>
        </w:rPr>
        <w:t>4</w:t>
      </w:r>
      <w:r w:rsidRPr="00FC154E">
        <w:rPr>
          <w:sz w:val="28"/>
          <w:szCs w:val="28"/>
        </w:rPr>
        <w:t>.1-сөйлем) Дәлелдеудi жеңiлдету мақсатында бiрнеше тармақтарға бөлiнiп қарастырылады.</w:t>
      </w:r>
    </w:p>
    <w:p w:rsidR="00636253" w:rsidRPr="00DB690A" w:rsidRDefault="00DB690A" w:rsidP="00AA1624">
      <w:pPr>
        <w:spacing w:line="360" w:lineRule="auto"/>
        <w:jc w:val="both"/>
        <w:rPr>
          <w:sz w:val="28"/>
          <w:szCs w:val="28"/>
        </w:rPr>
      </w:pPr>
      <w:r w:rsidRPr="00DB690A">
        <w:rPr>
          <w:sz w:val="28"/>
          <w:szCs w:val="28"/>
        </w:rPr>
        <w:t>1.</w:t>
      </w:r>
      <w:r>
        <w:rPr>
          <w:sz w:val="28"/>
          <w:szCs w:val="28"/>
        </w:rPr>
        <w:t xml:space="preserve"> </w:t>
      </w:r>
      <w:r w:rsidR="00874CF1">
        <w:rPr>
          <w:sz w:val="28"/>
          <w:szCs w:val="28"/>
        </w:rPr>
        <w:t>[65,1-теорема] ([93,</w:t>
      </w:r>
      <w:r w:rsidR="00636253" w:rsidRPr="00DB690A">
        <w:rPr>
          <w:sz w:val="28"/>
          <w:szCs w:val="28"/>
        </w:rPr>
        <w:t>1.2-лемма] да қараңыз) дәлелдеуiн</w:t>
      </w:r>
      <w:r w:rsidR="00874CF1">
        <w:rPr>
          <w:sz w:val="28"/>
          <w:szCs w:val="28"/>
        </w:rPr>
        <w:t xml:space="preserve"> талдай отырып және (</w:t>
      </w:r>
      <w:r w:rsidR="00874CF1" w:rsidRPr="00874CF1">
        <w:rPr>
          <w:sz w:val="28"/>
          <w:szCs w:val="28"/>
        </w:rPr>
        <w:t>4</w:t>
      </w:r>
      <w:r w:rsidR="00636253" w:rsidRPr="00DB690A">
        <w:rPr>
          <w:sz w:val="28"/>
          <w:szCs w:val="28"/>
        </w:rPr>
        <w:t>.47) өрнекпен бiрге максимум принципiн қолданып (</w:t>
      </w:r>
      <w:r w:rsidR="005030A9" w:rsidRPr="005030A9">
        <w:rPr>
          <w:sz w:val="28"/>
          <w:szCs w:val="28"/>
        </w:rPr>
        <w:t>4</w:t>
      </w:r>
      <w:r w:rsidR="00636253" w:rsidRPr="00DB690A">
        <w:rPr>
          <w:sz w:val="28"/>
          <w:szCs w:val="28"/>
        </w:rPr>
        <w:t xml:space="preserve">.53) өрнек орындылығы дәлелденедi. Сондай-ақ, </w:t>
      </w:r>
      <w:r w:rsidR="00636253" w:rsidRPr="00FC154E">
        <w:rPr>
          <w:noProof/>
          <w:position w:val="-12"/>
          <w:lang w:val="ru-RU" w:eastAsia="ru-RU"/>
        </w:rPr>
        <w:drawing>
          <wp:inline distT="0" distB="0" distL="0" distR="0">
            <wp:extent cx="188595" cy="250190"/>
            <wp:effectExtent l="19050" t="0" r="1905"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757" cstate="print"/>
                    <a:srcRect/>
                    <a:stretch>
                      <a:fillRect/>
                    </a:stretch>
                  </pic:blipFill>
                  <pic:spPr bwMode="auto">
                    <a:xfrm>
                      <a:off x="0" y="0"/>
                      <a:ext cx="188595" cy="250190"/>
                    </a:xfrm>
                    <a:prstGeom prst="rect">
                      <a:avLst/>
                    </a:prstGeom>
                    <a:noFill/>
                    <a:ln w="9525">
                      <a:noFill/>
                      <a:miter lim="800000"/>
                      <a:headEnd/>
                      <a:tailEnd/>
                    </a:ln>
                  </pic:spPr>
                </pic:pic>
              </a:graphicData>
            </a:graphic>
          </wp:inline>
        </w:drawing>
      </w:r>
      <w:r w:rsidR="00636253" w:rsidRPr="00DB690A">
        <w:rPr>
          <w:sz w:val="28"/>
          <w:szCs w:val="28"/>
        </w:rPr>
        <w:t xml:space="preserve">соленоидылығын, </w:t>
      </w:r>
      <w:r w:rsidR="00636253" w:rsidRPr="00FC154E">
        <w:rPr>
          <w:noProof/>
          <w:position w:val="-12"/>
          <w:lang w:val="ru-RU" w:eastAsia="ru-RU"/>
        </w:rPr>
        <w:drawing>
          <wp:inline distT="0" distB="0" distL="0" distR="0">
            <wp:extent cx="895985" cy="250190"/>
            <wp:effectExtent l="1905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758" cstate="print"/>
                    <a:srcRect/>
                    <a:stretch>
                      <a:fillRect/>
                    </a:stretch>
                  </pic:blipFill>
                  <pic:spPr bwMode="auto">
                    <a:xfrm>
                      <a:off x="0" y="0"/>
                      <a:ext cx="895985" cy="250190"/>
                    </a:xfrm>
                    <a:prstGeom prst="rect">
                      <a:avLst/>
                    </a:prstGeom>
                    <a:noFill/>
                    <a:ln w="9525">
                      <a:noFill/>
                      <a:miter lim="800000"/>
                      <a:headEnd/>
                      <a:tailEnd/>
                    </a:ln>
                  </pic:spPr>
                </pic:pic>
              </a:graphicData>
            </a:graphic>
          </wp:inline>
        </w:drawing>
      </w:r>
      <w:r w:rsidR="00874CF1">
        <w:rPr>
          <w:sz w:val="28"/>
          <w:szCs w:val="28"/>
        </w:rPr>
        <w:t xml:space="preserve"> шартын (</w:t>
      </w:r>
      <w:r w:rsidR="00874CF1" w:rsidRPr="00874CF1">
        <w:rPr>
          <w:sz w:val="28"/>
          <w:szCs w:val="28"/>
        </w:rPr>
        <w:t>4</w:t>
      </w:r>
      <w:r w:rsidR="00874CF1">
        <w:rPr>
          <w:sz w:val="28"/>
          <w:szCs w:val="28"/>
        </w:rPr>
        <w:t>.42) және (</w:t>
      </w:r>
      <w:r w:rsidR="00874CF1" w:rsidRPr="00874CF1">
        <w:rPr>
          <w:sz w:val="28"/>
          <w:szCs w:val="28"/>
        </w:rPr>
        <w:t>4</w:t>
      </w:r>
      <w:r w:rsidR="00636253" w:rsidRPr="00DB690A">
        <w:rPr>
          <w:sz w:val="28"/>
          <w:szCs w:val="28"/>
        </w:rPr>
        <w:t>.43)</w:t>
      </w:r>
      <w:r w:rsidR="00874CF1" w:rsidRPr="00874CF1">
        <w:rPr>
          <w:sz w:val="28"/>
          <w:szCs w:val="28"/>
          <w:vertAlign w:val="subscript"/>
        </w:rPr>
        <w:t>3</w:t>
      </w:r>
      <w:r w:rsidR="00636253" w:rsidRPr="00DB690A">
        <w:rPr>
          <w:sz w:val="28"/>
          <w:szCs w:val="28"/>
        </w:rPr>
        <w:t xml:space="preserve">-пен бiрге қолданып, барлық </w:t>
      </w:r>
      <w:r w:rsidR="00636253" w:rsidRPr="00FC154E">
        <w:rPr>
          <w:noProof/>
          <w:position w:val="-6"/>
          <w:lang w:val="ru-RU" w:eastAsia="ru-RU"/>
        </w:rPr>
        <w:drawing>
          <wp:inline distT="0" distB="0" distL="0" distR="0">
            <wp:extent cx="319405" cy="173990"/>
            <wp:effectExtent l="19050" t="0" r="4445"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759" cstate="print"/>
                    <a:srcRect/>
                    <a:stretch>
                      <a:fillRect/>
                    </a:stretch>
                  </pic:blipFill>
                  <pic:spPr bwMode="auto">
                    <a:xfrm>
                      <a:off x="0" y="0"/>
                      <a:ext cx="319405" cy="173990"/>
                    </a:xfrm>
                    <a:prstGeom prst="rect">
                      <a:avLst/>
                    </a:prstGeom>
                    <a:noFill/>
                    <a:ln w="9525">
                      <a:noFill/>
                      <a:miter lim="800000"/>
                      <a:headEnd/>
                      <a:tailEnd/>
                    </a:ln>
                  </pic:spPr>
                </pic:pic>
              </a:graphicData>
            </a:graphic>
          </wp:inline>
        </w:drawing>
      </w:r>
      <w:r w:rsidR="00636253" w:rsidRPr="00DB690A">
        <w:rPr>
          <w:sz w:val="28"/>
          <w:szCs w:val="28"/>
        </w:rPr>
        <w:t xml:space="preserve">және </w:t>
      </w:r>
      <w:r w:rsidR="00636253" w:rsidRPr="00FC154E">
        <w:rPr>
          <w:noProof/>
          <w:position w:val="-10"/>
          <w:lang w:val="ru-RU" w:eastAsia="ru-RU"/>
        </w:rPr>
        <w:drawing>
          <wp:inline distT="0" distB="0" distL="0" distR="0">
            <wp:extent cx="577215" cy="199390"/>
            <wp:effectExtent l="19050" t="0" r="0" b="0"/>
            <wp:docPr id="1329"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760" cstate="print"/>
                    <a:srcRect/>
                    <a:stretch>
                      <a:fillRect/>
                    </a:stretch>
                  </pic:blipFill>
                  <pic:spPr bwMode="auto">
                    <a:xfrm>
                      <a:off x="0" y="0"/>
                      <a:ext cx="577215" cy="199390"/>
                    </a:xfrm>
                    <a:prstGeom prst="rect">
                      <a:avLst/>
                    </a:prstGeom>
                    <a:noFill/>
                    <a:ln w="9525">
                      <a:noFill/>
                      <a:miter lim="800000"/>
                      <a:headEnd/>
                      <a:tailEnd/>
                    </a:ln>
                  </pic:spPr>
                </pic:pic>
              </a:graphicData>
            </a:graphic>
          </wp:inline>
        </w:drawing>
      </w:r>
      <w:r w:rsidR="00636253" w:rsidRPr="00DB690A">
        <w:rPr>
          <w:sz w:val="28"/>
          <w:szCs w:val="28"/>
        </w:rPr>
        <w:t xml:space="preserve"> </w:t>
      </w:r>
      <w:r w:rsidR="00636253" w:rsidRPr="00DB690A">
        <w:rPr>
          <w:sz w:val="28"/>
          <w:szCs w:val="28"/>
        </w:rPr>
        <w:lastRenderedPageBreak/>
        <w:t>үшiн келесi өрнек тұжырымдалады</w:t>
      </w:r>
    </w:p>
    <w:p w:rsidR="00DB690A" w:rsidRPr="00FC154E" w:rsidRDefault="00DB690A" w:rsidP="00AA1624">
      <w:pPr>
        <w:spacing w:line="360" w:lineRule="auto"/>
        <w:jc w:val="both"/>
        <w:rPr>
          <w:sz w:val="28"/>
          <w:szCs w:val="28"/>
        </w:rPr>
      </w:pPr>
    </w:p>
    <w:p w:rsidR="00636253" w:rsidRPr="00FC154E" w:rsidRDefault="00636253" w:rsidP="00AA1624">
      <w:pPr>
        <w:tabs>
          <w:tab w:val="center" w:pos="4800"/>
          <w:tab w:val="right" w:pos="9500"/>
        </w:tabs>
        <w:spacing w:line="360" w:lineRule="auto"/>
        <w:ind w:firstLine="720"/>
        <w:jc w:val="center"/>
        <w:rPr>
          <w:noProof/>
          <w:sz w:val="28"/>
          <w:szCs w:val="28"/>
        </w:rPr>
      </w:pPr>
      <w:r w:rsidRPr="00FC154E">
        <w:rPr>
          <w:noProof/>
          <w:position w:val="-24"/>
          <w:sz w:val="28"/>
          <w:szCs w:val="28"/>
          <w:lang w:val="ru-RU" w:eastAsia="ru-RU"/>
        </w:rPr>
        <w:drawing>
          <wp:inline distT="0" distB="0" distL="0" distR="0">
            <wp:extent cx="2482215" cy="399415"/>
            <wp:effectExtent l="0" t="0" r="0" b="0"/>
            <wp:docPr id="1332"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761" cstate="print"/>
                    <a:srcRect/>
                    <a:stretch>
                      <a:fillRect/>
                    </a:stretch>
                  </pic:blipFill>
                  <pic:spPr bwMode="auto">
                    <a:xfrm>
                      <a:off x="0" y="0"/>
                      <a:ext cx="2482215" cy="399415"/>
                    </a:xfrm>
                    <a:prstGeom prst="rect">
                      <a:avLst/>
                    </a:prstGeom>
                    <a:noFill/>
                    <a:ln w="9525">
                      <a:noFill/>
                      <a:miter lim="800000"/>
                      <a:headEnd/>
                      <a:tailEnd/>
                    </a:ln>
                  </pic:spPr>
                </pic:pic>
              </a:graphicData>
            </a:graphic>
          </wp:inline>
        </w:drawing>
      </w:r>
    </w:p>
    <w:p w:rsidR="00636253" w:rsidRDefault="00636253" w:rsidP="00AA1624">
      <w:pPr>
        <w:tabs>
          <w:tab w:val="center" w:pos="4800"/>
          <w:tab w:val="right" w:pos="9500"/>
        </w:tabs>
        <w:spacing w:line="360" w:lineRule="auto"/>
        <w:ind w:firstLine="720"/>
        <w:jc w:val="right"/>
        <w:rPr>
          <w:noProof/>
          <w:sz w:val="28"/>
          <w:szCs w:val="28"/>
        </w:rPr>
      </w:pPr>
      <w:r w:rsidRPr="00FC154E">
        <w:rPr>
          <w:noProof/>
          <w:sz w:val="28"/>
          <w:szCs w:val="28"/>
        </w:rPr>
        <w:tab/>
      </w:r>
      <w:r w:rsidRPr="00FC154E">
        <w:rPr>
          <w:noProof/>
          <w:position w:val="-20"/>
          <w:sz w:val="28"/>
          <w:szCs w:val="28"/>
          <w:lang w:val="ru-RU" w:eastAsia="ru-RU"/>
        </w:rPr>
        <w:drawing>
          <wp:inline distT="0" distB="0" distL="0" distR="0">
            <wp:extent cx="2971800" cy="348615"/>
            <wp:effectExtent l="1905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762" cstate="print"/>
                    <a:srcRect/>
                    <a:stretch>
                      <a:fillRect/>
                    </a:stretch>
                  </pic:blipFill>
                  <pic:spPr bwMode="auto">
                    <a:xfrm>
                      <a:off x="0" y="0"/>
                      <a:ext cx="2971800" cy="348615"/>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874CF1">
        <w:rPr>
          <w:noProof/>
          <w:sz w:val="28"/>
          <w:szCs w:val="28"/>
        </w:rPr>
        <w:t>4</w:t>
      </w:r>
      <w:r w:rsidRPr="00FC154E">
        <w:rPr>
          <w:noProof/>
          <w:sz w:val="28"/>
          <w:szCs w:val="28"/>
        </w:rPr>
        <w:t>.60)</w:t>
      </w:r>
    </w:p>
    <w:p w:rsidR="00DB690A" w:rsidRPr="00FC154E" w:rsidRDefault="00DB690A" w:rsidP="00AA1624">
      <w:pPr>
        <w:tabs>
          <w:tab w:val="center" w:pos="4800"/>
          <w:tab w:val="right" w:pos="9500"/>
        </w:tabs>
        <w:spacing w:line="360" w:lineRule="auto"/>
        <w:ind w:firstLine="720"/>
        <w:jc w:val="right"/>
        <w:rPr>
          <w:noProof/>
          <w:sz w:val="28"/>
          <w:szCs w:val="28"/>
        </w:rPr>
      </w:pPr>
    </w:p>
    <w:p w:rsidR="00636253" w:rsidRDefault="00DB690A" w:rsidP="00AA1624">
      <w:pPr>
        <w:tabs>
          <w:tab w:val="center" w:pos="4800"/>
          <w:tab w:val="right" w:pos="9500"/>
        </w:tabs>
        <w:spacing w:line="360" w:lineRule="auto"/>
        <w:jc w:val="both"/>
        <w:rPr>
          <w:sz w:val="28"/>
          <w:szCs w:val="28"/>
        </w:rPr>
      </w:pPr>
      <w:r>
        <w:rPr>
          <w:sz w:val="28"/>
          <w:szCs w:val="28"/>
        </w:rPr>
        <w:t xml:space="preserve">2. </w:t>
      </w:r>
      <w:r w:rsidR="00636253" w:rsidRPr="00FC154E">
        <w:rPr>
          <w:sz w:val="28"/>
          <w:szCs w:val="28"/>
        </w:rPr>
        <w:t>(</w:t>
      </w:r>
      <w:r w:rsidR="00874CF1" w:rsidRPr="00874CF1">
        <w:rPr>
          <w:sz w:val="28"/>
          <w:szCs w:val="28"/>
        </w:rPr>
        <w:t>4</w:t>
      </w:r>
      <w:r w:rsidR="00636253" w:rsidRPr="00FC154E">
        <w:rPr>
          <w:sz w:val="28"/>
          <w:szCs w:val="28"/>
        </w:rPr>
        <w:t xml:space="preserve">.50) өрнектi </w:t>
      </w:r>
      <w:r w:rsidR="00636253" w:rsidRPr="00FC154E">
        <w:rPr>
          <w:noProof/>
          <w:position w:val="-12"/>
          <w:sz w:val="28"/>
          <w:szCs w:val="28"/>
          <w:lang w:val="ru-RU" w:eastAsia="ru-RU"/>
        </w:rPr>
        <w:drawing>
          <wp:inline distT="0" distB="0" distL="0" distR="0">
            <wp:extent cx="624205" cy="250190"/>
            <wp:effectExtent l="1905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763" cstate="print"/>
                    <a:srcRect/>
                    <a:stretch>
                      <a:fillRect/>
                    </a:stretch>
                  </pic:blipFill>
                  <pic:spPr bwMode="auto">
                    <a:xfrm>
                      <a:off x="0" y="0"/>
                      <a:ext cx="624205" cy="250190"/>
                    </a:xfrm>
                    <a:prstGeom prst="rect">
                      <a:avLst/>
                    </a:prstGeom>
                    <a:noFill/>
                    <a:ln w="9525">
                      <a:noFill/>
                      <a:miter lim="800000"/>
                      <a:headEnd/>
                      <a:tailEnd/>
                    </a:ln>
                  </pic:spPr>
                </pic:pic>
              </a:graphicData>
            </a:graphic>
          </wp:inline>
        </w:drawing>
      </w:r>
      <w:r w:rsidR="00636253" w:rsidRPr="00FC154E">
        <w:rPr>
          <w:sz w:val="28"/>
          <w:szCs w:val="28"/>
        </w:rPr>
        <w:t xml:space="preserve">-ға көбейтiп, шыққан нәтиженi </w:t>
      </w:r>
      <w:r w:rsidR="00636253" w:rsidRPr="00FC154E">
        <w:rPr>
          <w:noProof/>
          <w:position w:val="-6"/>
          <w:sz w:val="28"/>
          <w:szCs w:val="28"/>
          <w:lang w:val="ru-RU" w:eastAsia="ru-RU"/>
        </w:rPr>
        <w:drawing>
          <wp:inline distT="0" distB="0" distL="0" distR="0">
            <wp:extent cx="130810" cy="173990"/>
            <wp:effectExtent l="1905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764" cstate="print"/>
                    <a:srcRect/>
                    <a:stretch>
                      <a:fillRect/>
                    </a:stretch>
                  </pic:blipFill>
                  <pic:spPr bwMode="auto">
                    <a:xfrm>
                      <a:off x="0" y="0"/>
                      <a:ext cx="130810" cy="173990"/>
                    </a:xfrm>
                    <a:prstGeom prst="rect">
                      <a:avLst/>
                    </a:prstGeom>
                    <a:noFill/>
                    <a:ln w="9525">
                      <a:noFill/>
                      <a:miter lim="800000"/>
                      <a:headEnd/>
                      <a:tailEnd/>
                    </a:ln>
                  </pic:spPr>
                </pic:pic>
              </a:graphicData>
            </a:graphic>
          </wp:inline>
        </w:drawing>
      </w:r>
      <w:r w:rsidR="00636253" w:rsidRPr="00FC154E">
        <w:rPr>
          <w:sz w:val="28"/>
          <w:szCs w:val="28"/>
        </w:rPr>
        <w:t xml:space="preserve"> мен </w:t>
      </w:r>
      <w:r w:rsidR="00636253" w:rsidRPr="00FC154E">
        <w:rPr>
          <w:noProof/>
          <w:position w:val="-10"/>
          <w:sz w:val="28"/>
          <w:szCs w:val="28"/>
          <w:lang w:val="ru-RU" w:eastAsia="ru-RU"/>
        </w:rPr>
        <w:drawing>
          <wp:inline distT="0" distB="0" distL="0" distR="0">
            <wp:extent cx="565785" cy="199390"/>
            <wp:effectExtent l="0" t="0" r="0" b="0"/>
            <wp:docPr id="1335"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765" cstate="print"/>
                    <a:srcRect/>
                    <a:stretch>
                      <a:fillRect/>
                    </a:stretch>
                  </pic:blipFill>
                  <pic:spPr bwMode="auto">
                    <a:xfrm>
                      <a:off x="0" y="0"/>
                      <a:ext cx="565785" cy="199390"/>
                    </a:xfrm>
                    <a:prstGeom prst="rect">
                      <a:avLst/>
                    </a:prstGeom>
                    <a:noFill/>
                    <a:ln w="9525">
                      <a:noFill/>
                      <a:miter lim="800000"/>
                      <a:headEnd/>
                      <a:tailEnd/>
                    </a:ln>
                  </pic:spPr>
                </pic:pic>
              </a:graphicData>
            </a:graphic>
          </wp:inline>
        </w:drawing>
      </w:r>
      <w:r w:rsidR="00636253" w:rsidRPr="00FC154E">
        <w:rPr>
          <w:sz w:val="28"/>
          <w:szCs w:val="28"/>
        </w:rPr>
        <w:t xml:space="preserve"> аралығында интегралдап, (</w:t>
      </w:r>
      <w:r w:rsidR="00874CF1" w:rsidRPr="00874CF1">
        <w:rPr>
          <w:sz w:val="28"/>
          <w:szCs w:val="28"/>
        </w:rPr>
        <w:t>4</w:t>
      </w:r>
      <w:r w:rsidR="00636253" w:rsidRPr="00FC154E">
        <w:rPr>
          <w:sz w:val="28"/>
          <w:szCs w:val="28"/>
        </w:rPr>
        <w:t xml:space="preserve">.42) үзiлiссiздiк теңдеуi мен </w:t>
      </w:r>
      <w:r w:rsidR="00636253" w:rsidRPr="00FC154E">
        <w:rPr>
          <w:noProof/>
          <w:position w:val="-12"/>
          <w:sz w:val="28"/>
          <w:szCs w:val="28"/>
          <w:lang w:val="ru-RU" w:eastAsia="ru-RU"/>
        </w:rPr>
        <w:drawing>
          <wp:inline distT="0" distB="0" distL="0" distR="0">
            <wp:extent cx="188595" cy="250190"/>
            <wp:effectExtent l="19050" t="0" r="1905" b="0"/>
            <wp:docPr id="1338"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766" cstate="print"/>
                    <a:srcRect/>
                    <a:stretch>
                      <a:fillRect/>
                    </a:stretch>
                  </pic:blipFill>
                  <pic:spPr bwMode="auto">
                    <a:xfrm>
                      <a:off x="0" y="0"/>
                      <a:ext cx="188595" cy="250190"/>
                    </a:xfrm>
                    <a:prstGeom prst="rect">
                      <a:avLst/>
                    </a:prstGeom>
                    <a:noFill/>
                    <a:ln w="9525">
                      <a:noFill/>
                      <a:miter lim="800000"/>
                      <a:headEnd/>
                      <a:tailEnd/>
                    </a:ln>
                  </pic:spPr>
                </pic:pic>
              </a:graphicData>
            </a:graphic>
          </wp:inline>
        </w:drawing>
      </w:r>
      <w:r w:rsidR="00636253" w:rsidRPr="00FC154E">
        <w:rPr>
          <w:sz w:val="28"/>
          <w:szCs w:val="28"/>
        </w:rPr>
        <w:t xml:space="preserve"> соленоидылығын ескерiп, (</w:t>
      </w:r>
      <w:r w:rsidR="00874CF1" w:rsidRPr="00874CF1">
        <w:rPr>
          <w:sz w:val="28"/>
          <w:szCs w:val="28"/>
        </w:rPr>
        <w:t>4</w:t>
      </w:r>
      <w:r w:rsidR="00636253" w:rsidRPr="00FC154E">
        <w:rPr>
          <w:sz w:val="28"/>
          <w:szCs w:val="28"/>
        </w:rPr>
        <w:t>.43) бастапқы шартты қолдансақ, онда төмендегi теңдiк қорытылады</w:t>
      </w:r>
    </w:p>
    <w:p w:rsidR="00DB690A" w:rsidRPr="00FC154E" w:rsidRDefault="00DB690A" w:rsidP="00AA1624">
      <w:pPr>
        <w:tabs>
          <w:tab w:val="center" w:pos="4800"/>
          <w:tab w:val="right" w:pos="9500"/>
        </w:tabs>
        <w:spacing w:line="360" w:lineRule="auto"/>
        <w:jc w:val="both"/>
        <w:rPr>
          <w:sz w:val="28"/>
          <w:szCs w:val="28"/>
        </w:rPr>
      </w:pPr>
    </w:p>
    <w:p w:rsidR="00636253" w:rsidRDefault="00636253" w:rsidP="00AA1624">
      <w:pPr>
        <w:tabs>
          <w:tab w:val="center" w:pos="4800"/>
          <w:tab w:val="right" w:pos="9500"/>
        </w:tabs>
        <w:spacing w:line="360" w:lineRule="auto"/>
        <w:jc w:val="right"/>
        <w:rPr>
          <w:noProof/>
          <w:sz w:val="28"/>
          <w:szCs w:val="28"/>
        </w:rPr>
      </w:pPr>
      <w:r w:rsidRPr="00FC154E">
        <w:rPr>
          <w:noProof/>
          <w:position w:val="-52"/>
          <w:sz w:val="28"/>
          <w:szCs w:val="28"/>
          <w:lang w:val="ru-RU" w:eastAsia="ru-RU"/>
        </w:rPr>
        <w:drawing>
          <wp:inline distT="0" distB="0" distL="0" distR="0">
            <wp:extent cx="3515995" cy="747395"/>
            <wp:effectExtent l="0" t="0" r="8255" b="0"/>
            <wp:docPr id="1340"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767" cstate="print"/>
                    <a:srcRect/>
                    <a:stretch>
                      <a:fillRect/>
                    </a:stretch>
                  </pic:blipFill>
                  <pic:spPr bwMode="auto">
                    <a:xfrm>
                      <a:off x="0" y="0"/>
                      <a:ext cx="3515995" cy="747395"/>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5030A9">
        <w:rPr>
          <w:noProof/>
          <w:sz w:val="28"/>
          <w:szCs w:val="28"/>
        </w:rPr>
        <w:t>4</w:t>
      </w:r>
      <w:r w:rsidRPr="00FC154E">
        <w:rPr>
          <w:noProof/>
          <w:sz w:val="28"/>
          <w:szCs w:val="28"/>
        </w:rPr>
        <w:t>.61)</w:t>
      </w:r>
    </w:p>
    <w:p w:rsidR="00DB690A" w:rsidRPr="00FC154E" w:rsidRDefault="00DB690A" w:rsidP="00AA1624">
      <w:pPr>
        <w:tabs>
          <w:tab w:val="center" w:pos="4800"/>
          <w:tab w:val="right" w:pos="9500"/>
        </w:tabs>
        <w:spacing w:line="360" w:lineRule="auto"/>
        <w:jc w:val="right"/>
        <w:rPr>
          <w:noProof/>
          <w:sz w:val="28"/>
          <w:szCs w:val="28"/>
        </w:rPr>
      </w:pPr>
    </w:p>
    <w:p w:rsidR="00636253" w:rsidRDefault="00636253" w:rsidP="00AA1624">
      <w:pPr>
        <w:tabs>
          <w:tab w:val="center" w:pos="4800"/>
          <w:tab w:val="right" w:pos="9500"/>
        </w:tabs>
        <w:spacing w:line="360" w:lineRule="auto"/>
        <w:jc w:val="both"/>
        <w:rPr>
          <w:sz w:val="28"/>
          <w:szCs w:val="28"/>
        </w:rPr>
      </w:pPr>
      <w:r w:rsidRPr="00FC154E">
        <w:rPr>
          <w:sz w:val="28"/>
          <w:szCs w:val="28"/>
        </w:rPr>
        <w:t>Ендi (</w:t>
      </w:r>
      <w:r w:rsidR="005030A9" w:rsidRPr="005030A9">
        <w:rPr>
          <w:sz w:val="28"/>
          <w:szCs w:val="28"/>
        </w:rPr>
        <w:t>4</w:t>
      </w:r>
      <w:r w:rsidRPr="00FC154E">
        <w:rPr>
          <w:sz w:val="28"/>
          <w:szCs w:val="28"/>
        </w:rPr>
        <w:t>.61) өрнектегi соңғы қосылғышты Гельдер және Коши теңсiздiктерiн қолданып бағаласақ, онда келесi теңсiздiк алынады</w:t>
      </w:r>
    </w:p>
    <w:p w:rsidR="00DB690A" w:rsidRPr="00FC154E" w:rsidRDefault="00DB690A" w:rsidP="00AA1624">
      <w:pPr>
        <w:tabs>
          <w:tab w:val="center" w:pos="4800"/>
          <w:tab w:val="right" w:pos="9500"/>
        </w:tabs>
        <w:spacing w:line="360" w:lineRule="auto"/>
        <w:jc w:val="both"/>
        <w:rPr>
          <w:sz w:val="28"/>
          <w:szCs w:val="28"/>
        </w:rPr>
      </w:pPr>
    </w:p>
    <w:p w:rsidR="00636253" w:rsidRDefault="00636253" w:rsidP="00AA1624">
      <w:pPr>
        <w:tabs>
          <w:tab w:val="center" w:pos="4800"/>
          <w:tab w:val="right" w:pos="9500"/>
        </w:tabs>
        <w:spacing w:line="360" w:lineRule="auto"/>
        <w:jc w:val="right"/>
        <w:rPr>
          <w:noProof/>
          <w:sz w:val="28"/>
          <w:szCs w:val="28"/>
        </w:rPr>
      </w:pPr>
      <w:r w:rsidRPr="00FC154E">
        <w:rPr>
          <w:noProof/>
          <w:position w:val="-48"/>
          <w:sz w:val="28"/>
          <w:szCs w:val="28"/>
          <w:lang w:val="ru-RU" w:eastAsia="ru-RU"/>
        </w:rPr>
        <w:drawing>
          <wp:inline distT="0" distB="0" distL="0" distR="0">
            <wp:extent cx="2927985" cy="678815"/>
            <wp:effectExtent l="0" t="0" r="0" b="0"/>
            <wp:docPr id="1341"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768" cstate="print"/>
                    <a:srcRect/>
                    <a:stretch>
                      <a:fillRect/>
                    </a:stretch>
                  </pic:blipFill>
                  <pic:spPr bwMode="auto">
                    <a:xfrm>
                      <a:off x="0" y="0"/>
                      <a:ext cx="2927985" cy="678815"/>
                    </a:xfrm>
                    <a:prstGeom prst="rect">
                      <a:avLst/>
                    </a:prstGeom>
                    <a:noFill/>
                    <a:ln w="9525">
                      <a:noFill/>
                      <a:miter lim="800000"/>
                      <a:headEnd/>
                      <a:tailEnd/>
                    </a:ln>
                  </pic:spPr>
                </pic:pic>
              </a:graphicData>
            </a:graphic>
          </wp:inline>
        </w:drawing>
      </w:r>
      <w:r w:rsidRPr="00FC154E">
        <w:rPr>
          <w:noProof/>
          <w:sz w:val="28"/>
          <w:szCs w:val="28"/>
        </w:rPr>
        <w:tab/>
        <w:t xml:space="preserve">                                          (</w:t>
      </w:r>
      <w:r w:rsidR="00874CF1" w:rsidRPr="00874CF1">
        <w:rPr>
          <w:noProof/>
          <w:sz w:val="28"/>
          <w:szCs w:val="28"/>
        </w:rPr>
        <w:t>4</w:t>
      </w:r>
      <w:r w:rsidRPr="00FC154E">
        <w:rPr>
          <w:noProof/>
          <w:sz w:val="28"/>
          <w:szCs w:val="28"/>
        </w:rPr>
        <w:t>.62)</w:t>
      </w:r>
    </w:p>
    <w:p w:rsidR="00DB690A" w:rsidRPr="00FC154E" w:rsidRDefault="00DB690A" w:rsidP="00AA1624">
      <w:pPr>
        <w:tabs>
          <w:tab w:val="center" w:pos="4800"/>
          <w:tab w:val="right" w:pos="9500"/>
        </w:tabs>
        <w:spacing w:line="360" w:lineRule="auto"/>
        <w:jc w:val="right"/>
        <w:rPr>
          <w:noProof/>
          <w:sz w:val="28"/>
          <w:szCs w:val="28"/>
        </w:rPr>
      </w:pPr>
    </w:p>
    <w:p w:rsidR="00636253" w:rsidRDefault="00636253" w:rsidP="00AA1624">
      <w:pPr>
        <w:tabs>
          <w:tab w:val="center" w:pos="4800"/>
          <w:tab w:val="right" w:pos="9500"/>
        </w:tabs>
        <w:spacing w:line="360" w:lineRule="auto"/>
        <w:jc w:val="both"/>
        <w:rPr>
          <w:sz w:val="28"/>
          <w:szCs w:val="28"/>
        </w:rPr>
      </w:pPr>
      <w:r w:rsidRPr="00FC154E">
        <w:rPr>
          <w:sz w:val="28"/>
          <w:szCs w:val="28"/>
        </w:rPr>
        <w:t>Сөйтiп, (</w:t>
      </w:r>
      <w:r w:rsidR="00874CF1" w:rsidRPr="00874CF1">
        <w:rPr>
          <w:sz w:val="28"/>
          <w:szCs w:val="28"/>
        </w:rPr>
        <w:t>4</w:t>
      </w:r>
      <w:r w:rsidRPr="00FC154E">
        <w:rPr>
          <w:sz w:val="28"/>
          <w:szCs w:val="28"/>
        </w:rPr>
        <w:t>.62) теңсiздiктi (</w:t>
      </w:r>
      <w:r w:rsidR="00874CF1" w:rsidRPr="00874CF1">
        <w:rPr>
          <w:sz w:val="28"/>
          <w:szCs w:val="28"/>
        </w:rPr>
        <w:t>4</w:t>
      </w:r>
      <w:r w:rsidRPr="00FC154E">
        <w:rPr>
          <w:sz w:val="28"/>
          <w:szCs w:val="28"/>
        </w:rPr>
        <w:t>.61) теңдiкке ескерiп және (</w:t>
      </w:r>
      <w:r w:rsidR="00874CF1" w:rsidRPr="00874CF1">
        <w:rPr>
          <w:sz w:val="28"/>
          <w:szCs w:val="28"/>
        </w:rPr>
        <w:t>4</w:t>
      </w:r>
      <w:r w:rsidRPr="00FC154E">
        <w:rPr>
          <w:sz w:val="28"/>
          <w:szCs w:val="28"/>
        </w:rPr>
        <w:t>.47)-(</w:t>
      </w:r>
      <w:r w:rsidR="00874CF1" w:rsidRPr="00874CF1">
        <w:rPr>
          <w:sz w:val="28"/>
          <w:szCs w:val="28"/>
        </w:rPr>
        <w:t>4</w:t>
      </w:r>
      <w:r w:rsidRPr="00FC154E">
        <w:rPr>
          <w:sz w:val="28"/>
          <w:szCs w:val="28"/>
        </w:rPr>
        <w:t>.48), (</w:t>
      </w:r>
      <w:r w:rsidR="00874CF1" w:rsidRPr="00874CF1">
        <w:rPr>
          <w:sz w:val="28"/>
          <w:szCs w:val="28"/>
        </w:rPr>
        <w:t>4</w:t>
      </w:r>
      <w:r w:rsidRPr="00FC154E">
        <w:rPr>
          <w:sz w:val="28"/>
          <w:szCs w:val="28"/>
        </w:rPr>
        <w:t>.49)</w:t>
      </w:r>
      <w:r w:rsidRPr="00FC154E">
        <w:rPr>
          <w:sz w:val="28"/>
          <w:szCs w:val="28"/>
          <w:vertAlign w:val="subscript"/>
        </w:rPr>
        <w:t>1</w:t>
      </w:r>
      <w:r w:rsidRPr="00FC154E">
        <w:rPr>
          <w:sz w:val="28"/>
          <w:szCs w:val="28"/>
        </w:rPr>
        <w:t xml:space="preserve"> өрнектерiмен бiрге (</w:t>
      </w:r>
      <w:r w:rsidR="00874CF1" w:rsidRPr="00874CF1">
        <w:rPr>
          <w:sz w:val="28"/>
          <w:szCs w:val="28"/>
        </w:rPr>
        <w:t>4</w:t>
      </w:r>
      <w:r w:rsidRPr="00FC154E">
        <w:rPr>
          <w:sz w:val="28"/>
          <w:szCs w:val="28"/>
        </w:rPr>
        <w:t>.53) шартты қолдансақ, онда</w:t>
      </w:r>
    </w:p>
    <w:p w:rsidR="00DB690A" w:rsidRPr="00FC154E" w:rsidRDefault="00DB690A" w:rsidP="00AA1624">
      <w:pPr>
        <w:tabs>
          <w:tab w:val="center" w:pos="4800"/>
          <w:tab w:val="right" w:pos="9500"/>
        </w:tabs>
        <w:spacing w:line="360" w:lineRule="auto"/>
        <w:jc w:val="both"/>
        <w:rPr>
          <w:sz w:val="28"/>
          <w:szCs w:val="28"/>
        </w:rPr>
      </w:pPr>
    </w:p>
    <w:p w:rsidR="00636253" w:rsidRDefault="00636253" w:rsidP="00AA1624">
      <w:pPr>
        <w:tabs>
          <w:tab w:val="center" w:pos="4800"/>
          <w:tab w:val="right" w:pos="9500"/>
        </w:tabs>
        <w:spacing w:line="360" w:lineRule="auto"/>
        <w:jc w:val="center"/>
        <w:rPr>
          <w:noProof/>
          <w:sz w:val="28"/>
          <w:szCs w:val="28"/>
          <w:lang w:val="ru-RU"/>
        </w:rPr>
      </w:pPr>
      <w:r w:rsidRPr="00FC154E">
        <w:rPr>
          <w:noProof/>
          <w:position w:val="-54"/>
          <w:sz w:val="28"/>
          <w:szCs w:val="28"/>
          <w:lang w:val="ru-RU" w:eastAsia="ru-RU"/>
        </w:rPr>
        <w:drawing>
          <wp:inline distT="0" distB="0" distL="0" distR="0">
            <wp:extent cx="4064000" cy="772795"/>
            <wp:effectExtent l="0" t="0" r="0" b="0"/>
            <wp:docPr id="134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769" cstate="print"/>
                    <a:srcRect/>
                    <a:stretch>
                      <a:fillRect/>
                    </a:stretch>
                  </pic:blipFill>
                  <pic:spPr bwMode="auto">
                    <a:xfrm>
                      <a:off x="0" y="0"/>
                      <a:ext cx="4064000" cy="772795"/>
                    </a:xfrm>
                    <a:prstGeom prst="rect">
                      <a:avLst/>
                    </a:prstGeom>
                    <a:noFill/>
                    <a:ln w="9525">
                      <a:noFill/>
                      <a:miter lim="800000"/>
                      <a:headEnd/>
                      <a:tailEnd/>
                    </a:ln>
                  </pic:spPr>
                </pic:pic>
              </a:graphicData>
            </a:graphic>
          </wp:inline>
        </w:drawing>
      </w:r>
    </w:p>
    <w:p w:rsidR="00DB690A" w:rsidRPr="00FC154E" w:rsidRDefault="00DB690A" w:rsidP="00AA1624">
      <w:pPr>
        <w:tabs>
          <w:tab w:val="center" w:pos="4800"/>
          <w:tab w:val="right" w:pos="9500"/>
        </w:tabs>
        <w:spacing w:line="360" w:lineRule="auto"/>
        <w:jc w:val="center"/>
        <w:rPr>
          <w:noProof/>
          <w:sz w:val="28"/>
          <w:szCs w:val="28"/>
          <w:lang w:val="ru-RU"/>
        </w:rPr>
      </w:pPr>
    </w:p>
    <w:p w:rsidR="00636253" w:rsidRPr="00874CF1" w:rsidRDefault="00636253" w:rsidP="00AA1624">
      <w:pPr>
        <w:tabs>
          <w:tab w:val="center" w:pos="4800"/>
          <w:tab w:val="right" w:pos="9500"/>
        </w:tabs>
        <w:spacing w:line="360" w:lineRule="auto"/>
        <w:jc w:val="both"/>
        <w:rPr>
          <w:sz w:val="28"/>
          <w:szCs w:val="28"/>
        </w:rPr>
      </w:pPr>
      <w:r w:rsidRPr="00FC154E">
        <w:rPr>
          <w:sz w:val="28"/>
          <w:szCs w:val="28"/>
        </w:rPr>
        <w:t xml:space="preserve">теңсiздiгi тұжырымдалады. Оған Гронуолл теңсiздiгiн қолданып және </w:t>
      </w:r>
      <w:r w:rsidRPr="00FC154E">
        <w:rPr>
          <w:noProof/>
          <w:position w:val="-10"/>
          <w:sz w:val="28"/>
          <w:szCs w:val="28"/>
          <w:lang w:val="ru-RU" w:eastAsia="ru-RU"/>
        </w:rPr>
        <w:lastRenderedPageBreak/>
        <w:drawing>
          <wp:inline distT="0" distB="0" distL="0" distR="0">
            <wp:extent cx="565785" cy="199390"/>
            <wp:effectExtent l="0" t="0" r="0" b="0"/>
            <wp:docPr id="1344"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770" cstate="print"/>
                    <a:srcRect/>
                    <a:stretch>
                      <a:fillRect/>
                    </a:stretch>
                  </pic:blipFill>
                  <pic:spPr bwMode="auto">
                    <a:xfrm>
                      <a:off x="0" y="0"/>
                      <a:ext cx="565785" cy="199390"/>
                    </a:xfrm>
                    <a:prstGeom prst="rect">
                      <a:avLst/>
                    </a:prstGeom>
                    <a:noFill/>
                    <a:ln w="9525">
                      <a:noFill/>
                      <a:miter lim="800000"/>
                      <a:headEnd/>
                      <a:tailEnd/>
                    </a:ln>
                  </pic:spPr>
                </pic:pic>
              </a:graphicData>
            </a:graphic>
          </wp:inline>
        </w:drawing>
      </w:r>
      <w:r w:rsidRPr="00FC154E">
        <w:rPr>
          <w:sz w:val="28"/>
          <w:szCs w:val="28"/>
        </w:rPr>
        <w:t xml:space="preserve"> бойынша супремум алсақ, онда </w:t>
      </w:r>
      <w:r w:rsidRPr="00FC154E">
        <w:rPr>
          <w:noProof/>
          <w:position w:val="-24"/>
          <w:sz w:val="28"/>
          <w:szCs w:val="28"/>
          <w:lang w:val="ru-RU" w:eastAsia="ru-RU"/>
        </w:rPr>
        <w:drawing>
          <wp:inline distT="0" distB="0" distL="0" distR="0">
            <wp:extent cx="2525395" cy="377190"/>
            <wp:effectExtent l="0" t="0" r="0" b="0"/>
            <wp:docPr id="1347"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771" cstate="print"/>
                    <a:srcRect/>
                    <a:stretch>
                      <a:fillRect/>
                    </a:stretch>
                  </pic:blipFill>
                  <pic:spPr bwMode="auto">
                    <a:xfrm>
                      <a:off x="0" y="0"/>
                      <a:ext cx="2525395" cy="377190"/>
                    </a:xfrm>
                    <a:prstGeom prst="rect">
                      <a:avLst/>
                    </a:prstGeom>
                    <a:noFill/>
                    <a:ln w="9525">
                      <a:noFill/>
                      <a:miter lim="800000"/>
                      <a:headEnd/>
                      <a:tailEnd/>
                    </a:ln>
                  </pic:spPr>
                </pic:pic>
              </a:graphicData>
            </a:graphic>
          </wp:inline>
        </w:drawing>
      </w:r>
      <w:r w:rsidRPr="00FC154E">
        <w:rPr>
          <w:sz w:val="28"/>
          <w:szCs w:val="28"/>
        </w:rPr>
        <w:t xml:space="preserve"> оң тұрақтысы үшiн (</w:t>
      </w:r>
      <w:r w:rsidR="00874CF1" w:rsidRPr="00874CF1">
        <w:rPr>
          <w:sz w:val="28"/>
          <w:szCs w:val="28"/>
        </w:rPr>
        <w:t>4</w:t>
      </w:r>
      <w:r w:rsidRPr="00FC154E">
        <w:rPr>
          <w:sz w:val="28"/>
          <w:szCs w:val="28"/>
        </w:rPr>
        <w:t>.54) бағалауы қорытылады.</w:t>
      </w:r>
    </w:p>
    <w:p w:rsidR="00DB690A" w:rsidRPr="00874CF1" w:rsidRDefault="00DB690A" w:rsidP="00AA1624">
      <w:pPr>
        <w:tabs>
          <w:tab w:val="center" w:pos="4800"/>
          <w:tab w:val="right" w:pos="9500"/>
        </w:tabs>
        <w:spacing w:line="360" w:lineRule="auto"/>
        <w:jc w:val="both"/>
        <w:rPr>
          <w:sz w:val="28"/>
          <w:szCs w:val="28"/>
        </w:rPr>
      </w:pPr>
      <w:r>
        <w:rPr>
          <w:sz w:val="28"/>
          <w:szCs w:val="28"/>
        </w:rPr>
        <w:t xml:space="preserve">3. </w:t>
      </w:r>
      <w:r w:rsidR="00762CD5" w:rsidRPr="00FC154E">
        <w:rPr>
          <w:sz w:val="28"/>
          <w:szCs w:val="28"/>
        </w:rPr>
        <w:t>Келесi (</w:t>
      </w:r>
      <w:r w:rsidR="00874CF1" w:rsidRPr="00874CF1">
        <w:rPr>
          <w:sz w:val="28"/>
          <w:szCs w:val="28"/>
        </w:rPr>
        <w:t>4</w:t>
      </w:r>
      <w:r w:rsidR="00762CD5" w:rsidRPr="00FC154E">
        <w:rPr>
          <w:sz w:val="28"/>
          <w:szCs w:val="28"/>
        </w:rPr>
        <w:t xml:space="preserve">.50) өрнектi </w:t>
      </w:r>
      <w:r w:rsidR="00762CD5" w:rsidRPr="00FC154E">
        <w:rPr>
          <w:noProof/>
          <w:position w:val="-24"/>
          <w:sz w:val="28"/>
          <w:szCs w:val="28"/>
          <w:lang w:val="ru-RU" w:eastAsia="ru-RU"/>
        </w:rPr>
        <w:drawing>
          <wp:inline distT="0" distB="0" distL="0" distR="0">
            <wp:extent cx="725805" cy="421005"/>
            <wp:effectExtent l="19050" t="0" r="0" b="0"/>
            <wp:docPr id="1350"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772" cstate="print"/>
                    <a:srcRect/>
                    <a:stretch>
                      <a:fillRect/>
                    </a:stretch>
                  </pic:blipFill>
                  <pic:spPr bwMode="auto">
                    <a:xfrm>
                      <a:off x="0" y="0"/>
                      <a:ext cx="725805" cy="421005"/>
                    </a:xfrm>
                    <a:prstGeom prst="rect">
                      <a:avLst/>
                    </a:prstGeom>
                    <a:noFill/>
                    <a:ln w="9525">
                      <a:noFill/>
                      <a:miter lim="800000"/>
                      <a:headEnd/>
                      <a:tailEnd/>
                    </a:ln>
                  </pic:spPr>
                </pic:pic>
              </a:graphicData>
            </a:graphic>
          </wp:inline>
        </w:drawing>
      </w:r>
      <w:r w:rsidR="00762CD5" w:rsidRPr="00874CF1">
        <w:rPr>
          <w:sz w:val="28"/>
          <w:szCs w:val="28"/>
        </w:rPr>
        <w:t xml:space="preserve"> </w:t>
      </w:r>
      <w:r w:rsidR="00762CD5" w:rsidRPr="00FC154E">
        <w:rPr>
          <w:sz w:val="28"/>
          <w:szCs w:val="28"/>
        </w:rPr>
        <w:t>функциясын көбейтсек, онд</w:t>
      </w:r>
      <w:r w:rsidR="00762CD5" w:rsidRPr="00874CF1">
        <w:rPr>
          <w:sz w:val="28"/>
          <w:szCs w:val="28"/>
        </w:rPr>
        <w:t>а</w:t>
      </w:r>
    </w:p>
    <w:p w:rsidR="00762CD5" w:rsidRDefault="00762CD5" w:rsidP="00AA1624">
      <w:pPr>
        <w:tabs>
          <w:tab w:val="center" w:pos="4800"/>
          <w:tab w:val="right" w:pos="9500"/>
        </w:tabs>
        <w:spacing w:line="360" w:lineRule="auto"/>
        <w:jc w:val="right"/>
        <w:rPr>
          <w:noProof/>
          <w:sz w:val="28"/>
          <w:szCs w:val="28"/>
        </w:rPr>
      </w:pPr>
      <w:r w:rsidRPr="00FC154E">
        <w:rPr>
          <w:noProof/>
          <w:position w:val="-64"/>
          <w:sz w:val="28"/>
          <w:szCs w:val="28"/>
          <w:lang w:val="ru-RU" w:eastAsia="ru-RU"/>
        </w:rPr>
        <w:drawing>
          <wp:inline distT="0" distB="0" distL="0" distR="0">
            <wp:extent cx="3276600" cy="824920"/>
            <wp:effectExtent l="0" t="0" r="0" b="0"/>
            <wp:docPr id="1352"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773" cstate="print"/>
                    <a:srcRect/>
                    <a:stretch>
                      <a:fillRect/>
                    </a:stretch>
                  </pic:blipFill>
                  <pic:spPr bwMode="auto">
                    <a:xfrm>
                      <a:off x="0" y="0"/>
                      <a:ext cx="3284926" cy="827016"/>
                    </a:xfrm>
                    <a:prstGeom prst="rect">
                      <a:avLst/>
                    </a:prstGeom>
                    <a:noFill/>
                    <a:ln w="9525">
                      <a:noFill/>
                      <a:miter lim="800000"/>
                      <a:headEnd/>
                      <a:tailEnd/>
                    </a:ln>
                  </pic:spPr>
                </pic:pic>
              </a:graphicData>
            </a:graphic>
          </wp:inline>
        </w:drawing>
      </w:r>
      <w:r w:rsidRPr="00874CF1">
        <w:rPr>
          <w:noProof/>
          <w:sz w:val="28"/>
          <w:szCs w:val="28"/>
        </w:rPr>
        <w:t xml:space="preserve">                               </w:t>
      </w:r>
      <w:r w:rsidRPr="00FC154E">
        <w:rPr>
          <w:noProof/>
          <w:sz w:val="28"/>
          <w:szCs w:val="28"/>
        </w:rPr>
        <w:t>(</w:t>
      </w:r>
      <w:r w:rsidR="00874CF1" w:rsidRPr="00874CF1">
        <w:rPr>
          <w:noProof/>
          <w:sz w:val="28"/>
          <w:szCs w:val="28"/>
        </w:rPr>
        <w:t>4</w:t>
      </w:r>
      <w:r w:rsidRPr="00FC154E">
        <w:rPr>
          <w:noProof/>
          <w:sz w:val="28"/>
          <w:szCs w:val="28"/>
        </w:rPr>
        <w:t>.</w:t>
      </w:r>
      <w:r w:rsidRPr="00874CF1">
        <w:rPr>
          <w:noProof/>
          <w:sz w:val="28"/>
          <w:szCs w:val="28"/>
        </w:rPr>
        <w:t>63</w:t>
      </w:r>
      <w:r w:rsidRPr="00FC154E">
        <w:rPr>
          <w:noProof/>
          <w:sz w:val="28"/>
          <w:szCs w:val="28"/>
        </w:rPr>
        <w:t>)</w:t>
      </w:r>
    </w:p>
    <w:p w:rsidR="00DB690A" w:rsidRPr="00874CF1" w:rsidRDefault="00DB690A" w:rsidP="00AA1624">
      <w:pPr>
        <w:tabs>
          <w:tab w:val="center" w:pos="4800"/>
          <w:tab w:val="right" w:pos="9500"/>
        </w:tabs>
        <w:spacing w:line="360" w:lineRule="auto"/>
        <w:jc w:val="right"/>
        <w:rPr>
          <w:noProof/>
          <w:sz w:val="28"/>
          <w:szCs w:val="28"/>
        </w:rPr>
      </w:pPr>
    </w:p>
    <w:p w:rsidR="00762CD5" w:rsidRDefault="00762CD5" w:rsidP="00AA1624">
      <w:pPr>
        <w:tabs>
          <w:tab w:val="center" w:pos="4800"/>
          <w:tab w:val="right" w:pos="9500"/>
        </w:tabs>
        <w:spacing w:line="360" w:lineRule="auto"/>
        <w:jc w:val="both"/>
        <w:rPr>
          <w:sz w:val="28"/>
          <w:szCs w:val="28"/>
        </w:rPr>
      </w:pPr>
      <w:r w:rsidRPr="00FC154E">
        <w:rPr>
          <w:sz w:val="28"/>
          <w:szCs w:val="28"/>
        </w:rPr>
        <w:t>теңдiгi алынады, мұндағы</w:t>
      </w:r>
    </w:p>
    <w:p w:rsidR="00DB690A" w:rsidRPr="00FC154E" w:rsidRDefault="00DB690A" w:rsidP="00AA1624">
      <w:pPr>
        <w:tabs>
          <w:tab w:val="center" w:pos="4800"/>
          <w:tab w:val="right" w:pos="9500"/>
        </w:tabs>
        <w:spacing w:line="360" w:lineRule="auto"/>
        <w:jc w:val="both"/>
        <w:rPr>
          <w:sz w:val="28"/>
          <w:szCs w:val="28"/>
          <w:lang w:val="ru-RU"/>
        </w:rPr>
      </w:pPr>
    </w:p>
    <w:p w:rsidR="00762CD5" w:rsidRDefault="00762CD5" w:rsidP="00AA1624">
      <w:pPr>
        <w:tabs>
          <w:tab w:val="center" w:pos="4800"/>
          <w:tab w:val="right" w:pos="9500"/>
        </w:tabs>
        <w:spacing w:line="360" w:lineRule="auto"/>
        <w:jc w:val="center"/>
        <w:rPr>
          <w:sz w:val="28"/>
          <w:szCs w:val="28"/>
          <w:lang w:val="ru-RU"/>
        </w:rPr>
      </w:pPr>
      <w:r w:rsidRPr="00FC154E">
        <w:rPr>
          <w:noProof/>
          <w:position w:val="-24"/>
          <w:sz w:val="28"/>
          <w:szCs w:val="28"/>
          <w:lang w:val="ru-RU" w:eastAsia="ru-RU"/>
        </w:rPr>
        <w:drawing>
          <wp:inline distT="0" distB="0" distL="0" distR="0">
            <wp:extent cx="2554605" cy="421005"/>
            <wp:effectExtent l="0" t="0" r="0" b="0"/>
            <wp:docPr id="1353"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774" cstate="print"/>
                    <a:srcRect/>
                    <a:stretch>
                      <a:fillRect/>
                    </a:stretch>
                  </pic:blipFill>
                  <pic:spPr bwMode="auto">
                    <a:xfrm>
                      <a:off x="0" y="0"/>
                      <a:ext cx="2554605" cy="421005"/>
                    </a:xfrm>
                    <a:prstGeom prst="rect">
                      <a:avLst/>
                    </a:prstGeom>
                    <a:noFill/>
                    <a:ln w="9525">
                      <a:noFill/>
                      <a:miter lim="800000"/>
                      <a:headEnd/>
                      <a:tailEnd/>
                    </a:ln>
                  </pic:spPr>
                </pic:pic>
              </a:graphicData>
            </a:graphic>
          </wp:inline>
        </w:drawing>
      </w:r>
    </w:p>
    <w:p w:rsidR="00DB690A" w:rsidRPr="00FC154E" w:rsidRDefault="00DB690A" w:rsidP="00AA1624">
      <w:pPr>
        <w:tabs>
          <w:tab w:val="center" w:pos="4800"/>
          <w:tab w:val="right" w:pos="9500"/>
        </w:tabs>
        <w:spacing w:line="360" w:lineRule="auto"/>
        <w:jc w:val="center"/>
        <w:rPr>
          <w:sz w:val="28"/>
          <w:szCs w:val="28"/>
          <w:lang w:val="ru-RU"/>
        </w:rPr>
      </w:pPr>
    </w:p>
    <w:p w:rsidR="00762CD5" w:rsidRDefault="00762CD5" w:rsidP="00AA1624">
      <w:pPr>
        <w:tabs>
          <w:tab w:val="center" w:pos="4800"/>
          <w:tab w:val="right" w:pos="9500"/>
        </w:tabs>
        <w:spacing w:line="360" w:lineRule="auto"/>
        <w:jc w:val="both"/>
        <w:rPr>
          <w:sz w:val="28"/>
          <w:szCs w:val="28"/>
        </w:rPr>
      </w:pPr>
      <w:r w:rsidRPr="00FC154E">
        <w:rPr>
          <w:sz w:val="28"/>
          <w:szCs w:val="28"/>
        </w:rPr>
        <w:t>Олай болса, (</w:t>
      </w:r>
      <w:r w:rsidR="00874CF1">
        <w:rPr>
          <w:sz w:val="28"/>
          <w:szCs w:val="28"/>
          <w:lang w:val="ru-RU"/>
        </w:rPr>
        <w:t>4</w:t>
      </w:r>
      <w:r w:rsidRPr="00FC154E">
        <w:rPr>
          <w:sz w:val="28"/>
          <w:szCs w:val="28"/>
        </w:rPr>
        <w:t>.63) өрнектегi соңғы қосылғышты (</w:t>
      </w:r>
      <w:r w:rsidR="00874CF1">
        <w:rPr>
          <w:sz w:val="28"/>
          <w:szCs w:val="28"/>
          <w:lang w:val="ru-RU"/>
        </w:rPr>
        <w:t>4</w:t>
      </w:r>
      <w:r w:rsidRPr="00FC154E">
        <w:rPr>
          <w:sz w:val="28"/>
          <w:szCs w:val="28"/>
        </w:rPr>
        <w:t>.62) теңдiк секiлдi бағалағанда, онда төмендегi теңсiздiк шығады</w:t>
      </w:r>
    </w:p>
    <w:p w:rsidR="00DB690A" w:rsidRPr="00FC154E" w:rsidRDefault="00DB690A" w:rsidP="00AA1624">
      <w:pPr>
        <w:tabs>
          <w:tab w:val="center" w:pos="4800"/>
          <w:tab w:val="right" w:pos="9500"/>
        </w:tabs>
        <w:spacing w:line="360" w:lineRule="auto"/>
        <w:jc w:val="both"/>
        <w:rPr>
          <w:sz w:val="28"/>
          <w:szCs w:val="28"/>
          <w:lang w:val="ru-RU"/>
        </w:rPr>
      </w:pPr>
    </w:p>
    <w:p w:rsidR="00762CD5" w:rsidRDefault="00762CD5" w:rsidP="00AA1624">
      <w:pPr>
        <w:tabs>
          <w:tab w:val="center" w:pos="4800"/>
          <w:tab w:val="right" w:pos="9500"/>
        </w:tabs>
        <w:spacing w:line="360" w:lineRule="auto"/>
        <w:jc w:val="right"/>
        <w:rPr>
          <w:noProof/>
          <w:sz w:val="28"/>
          <w:szCs w:val="28"/>
        </w:rPr>
      </w:pPr>
      <w:r w:rsidRPr="00FC154E">
        <w:rPr>
          <w:noProof/>
          <w:position w:val="-34"/>
          <w:sz w:val="28"/>
          <w:szCs w:val="28"/>
          <w:lang w:val="ru-RU" w:eastAsia="ru-RU"/>
        </w:rPr>
        <w:drawing>
          <wp:inline distT="0" distB="0" distL="0" distR="0">
            <wp:extent cx="3864610" cy="522605"/>
            <wp:effectExtent l="19050" t="0" r="2540" b="0"/>
            <wp:docPr id="1359"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775" cstate="print"/>
                    <a:srcRect/>
                    <a:stretch>
                      <a:fillRect/>
                    </a:stretch>
                  </pic:blipFill>
                  <pic:spPr bwMode="auto">
                    <a:xfrm>
                      <a:off x="0" y="0"/>
                      <a:ext cx="3864610" cy="522605"/>
                    </a:xfrm>
                    <a:prstGeom prst="rect">
                      <a:avLst/>
                    </a:prstGeom>
                    <a:noFill/>
                    <a:ln w="9525">
                      <a:noFill/>
                      <a:miter lim="800000"/>
                      <a:headEnd/>
                      <a:tailEnd/>
                    </a:ln>
                  </pic:spPr>
                </pic:pic>
              </a:graphicData>
            </a:graphic>
          </wp:inline>
        </w:drawing>
      </w:r>
      <w:r w:rsidRPr="00FC154E">
        <w:rPr>
          <w:noProof/>
          <w:sz w:val="28"/>
          <w:szCs w:val="28"/>
          <w:lang w:val="ru-RU"/>
        </w:rPr>
        <w:t xml:space="preserve">                  </w:t>
      </w:r>
      <w:r w:rsidRPr="00FC154E">
        <w:rPr>
          <w:noProof/>
          <w:sz w:val="28"/>
          <w:szCs w:val="28"/>
        </w:rPr>
        <w:t>(</w:t>
      </w:r>
      <w:r w:rsidR="00874CF1">
        <w:rPr>
          <w:noProof/>
          <w:sz w:val="28"/>
          <w:szCs w:val="28"/>
          <w:lang w:val="ru-RU"/>
        </w:rPr>
        <w:t>4</w:t>
      </w:r>
      <w:r w:rsidRPr="00FC154E">
        <w:rPr>
          <w:noProof/>
          <w:sz w:val="28"/>
          <w:szCs w:val="28"/>
        </w:rPr>
        <w:t>.</w:t>
      </w:r>
      <w:r w:rsidRPr="00FC154E">
        <w:rPr>
          <w:noProof/>
          <w:sz w:val="28"/>
          <w:szCs w:val="28"/>
          <w:lang w:val="ru-RU"/>
        </w:rPr>
        <w:t>64</w:t>
      </w:r>
      <w:r w:rsidRPr="00FC154E">
        <w:rPr>
          <w:noProof/>
          <w:sz w:val="28"/>
          <w:szCs w:val="28"/>
        </w:rPr>
        <w:t>)</w:t>
      </w:r>
    </w:p>
    <w:p w:rsidR="00DB690A" w:rsidRPr="00FC154E" w:rsidRDefault="00DB690A" w:rsidP="00AA1624">
      <w:pPr>
        <w:tabs>
          <w:tab w:val="center" w:pos="4800"/>
          <w:tab w:val="right" w:pos="9500"/>
        </w:tabs>
        <w:spacing w:line="360" w:lineRule="auto"/>
        <w:jc w:val="right"/>
        <w:rPr>
          <w:noProof/>
          <w:sz w:val="28"/>
          <w:szCs w:val="28"/>
          <w:lang w:val="ru-RU"/>
        </w:rPr>
      </w:pPr>
    </w:p>
    <w:p w:rsidR="00762CD5" w:rsidRDefault="00762CD5" w:rsidP="00AA1624">
      <w:pPr>
        <w:tabs>
          <w:tab w:val="center" w:pos="4800"/>
          <w:tab w:val="right" w:pos="9500"/>
        </w:tabs>
        <w:spacing w:line="360" w:lineRule="auto"/>
        <w:jc w:val="both"/>
        <w:rPr>
          <w:sz w:val="28"/>
          <w:szCs w:val="28"/>
        </w:rPr>
      </w:pPr>
      <w:r w:rsidRPr="00FC154E">
        <w:rPr>
          <w:sz w:val="28"/>
          <w:szCs w:val="28"/>
        </w:rPr>
        <w:t xml:space="preserve">Сондай-ақ, </w:t>
      </w:r>
      <w:r w:rsidRPr="00FC154E">
        <w:rPr>
          <w:noProof/>
          <w:position w:val="-10"/>
          <w:sz w:val="28"/>
          <w:szCs w:val="28"/>
          <w:lang w:val="ru-RU" w:eastAsia="ru-RU"/>
        </w:rPr>
        <w:drawing>
          <wp:inline distT="0" distB="0" distL="0" distR="0">
            <wp:extent cx="286385" cy="199390"/>
            <wp:effectExtent l="0" t="0" r="0" b="0"/>
            <wp:docPr id="1362"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776" cstate="print"/>
                    <a:srcRect/>
                    <a:stretch>
                      <a:fillRect/>
                    </a:stretch>
                  </pic:blipFill>
                  <pic:spPr bwMode="auto">
                    <a:xfrm>
                      <a:off x="0" y="0"/>
                      <a:ext cx="286385" cy="199390"/>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функционалын бағалау үшiн (</w:t>
      </w:r>
      <w:r w:rsidR="00874CF1">
        <w:rPr>
          <w:sz w:val="28"/>
          <w:szCs w:val="28"/>
          <w:lang w:val="ru-RU"/>
        </w:rPr>
        <w:t>4</w:t>
      </w:r>
      <w:r w:rsidRPr="00FC154E">
        <w:rPr>
          <w:sz w:val="28"/>
          <w:szCs w:val="28"/>
        </w:rPr>
        <w:t>.53) өрнекпен Коши және Гельдер теңсiздiктерiн бiрге қолдансақ, онда</w:t>
      </w:r>
    </w:p>
    <w:p w:rsidR="00DB690A" w:rsidRPr="00FC154E" w:rsidRDefault="00DB690A" w:rsidP="00AA1624">
      <w:pPr>
        <w:tabs>
          <w:tab w:val="center" w:pos="4800"/>
          <w:tab w:val="right" w:pos="9500"/>
        </w:tabs>
        <w:spacing w:line="360" w:lineRule="auto"/>
        <w:jc w:val="both"/>
        <w:rPr>
          <w:sz w:val="28"/>
          <w:szCs w:val="28"/>
          <w:lang w:val="ru-RU"/>
        </w:rPr>
      </w:pPr>
    </w:p>
    <w:p w:rsidR="00762CD5" w:rsidRDefault="00762CD5" w:rsidP="00AA1624">
      <w:pPr>
        <w:tabs>
          <w:tab w:val="center" w:pos="4800"/>
          <w:tab w:val="right" w:pos="9500"/>
        </w:tabs>
        <w:spacing w:line="360" w:lineRule="auto"/>
        <w:jc w:val="both"/>
        <w:rPr>
          <w:noProof/>
          <w:sz w:val="28"/>
          <w:szCs w:val="28"/>
        </w:rPr>
      </w:pPr>
      <w:r w:rsidRPr="00FC154E">
        <w:rPr>
          <w:noProof/>
          <w:position w:val="-112"/>
          <w:sz w:val="28"/>
          <w:szCs w:val="28"/>
          <w:lang w:val="ru-RU" w:eastAsia="ru-RU"/>
        </w:rPr>
        <w:drawing>
          <wp:inline distT="0" distB="0" distL="0" distR="0">
            <wp:extent cx="3207385" cy="1437005"/>
            <wp:effectExtent l="19050" t="0" r="0" b="0"/>
            <wp:docPr id="1365"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777" cstate="print"/>
                    <a:srcRect/>
                    <a:stretch>
                      <a:fillRect/>
                    </a:stretch>
                  </pic:blipFill>
                  <pic:spPr bwMode="auto">
                    <a:xfrm>
                      <a:off x="0" y="0"/>
                      <a:ext cx="3207385" cy="1437005"/>
                    </a:xfrm>
                    <a:prstGeom prst="rect">
                      <a:avLst/>
                    </a:prstGeom>
                    <a:noFill/>
                    <a:ln w="9525">
                      <a:noFill/>
                      <a:miter lim="800000"/>
                      <a:headEnd/>
                      <a:tailEnd/>
                    </a:ln>
                  </pic:spPr>
                </pic:pic>
              </a:graphicData>
            </a:graphic>
          </wp:inline>
        </w:drawing>
      </w:r>
      <w:r w:rsidRPr="00FC154E">
        <w:rPr>
          <w:noProof/>
          <w:sz w:val="28"/>
          <w:szCs w:val="28"/>
        </w:rPr>
        <w:tab/>
        <w:t>(</w:t>
      </w:r>
      <w:r w:rsidR="00874CF1">
        <w:rPr>
          <w:noProof/>
          <w:sz w:val="28"/>
          <w:szCs w:val="28"/>
          <w:lang w:val="ru-RU"/>
        </w:rPr>
        <w:t>4</w:t>
      </w:r>
      <w:r w:rsidRPr="00FC154E">
        <w:rPr>
          <w:noProof/>
          <w:sz w:val="28"/>
          <w:szCs w:val="28"/>
        </w:rPr>
        <w:t>.</w:t>
      </w:r>
      <w:r w:rsidRPr="00FC154E">
        <w:rPr>
          <w:noProof/>
          <w:sz w:val="28"/>
          <w:szCs w:val="28"/>
          <w:lang w:val="ru-RU"/>
        </w:rPr>
        <w:t>65</w:t>
      </w:r>
      <w:r w:rsidRPr="00FC154E">
        <w:rPr>
          <w:noProof/>
          <w:sz w:val="28"/>
          <w:szCs w:val="28"/>
        </w:rPr>
        <w:t>)</w:t>
      </w:r>
    </w:p>
    <w:p w:rsidR="00DB690A" w:rsidRPr="00FC154E" w:rsidRDefault="00DB690A" w:rsidP="00AA1624">
      <w:pPr>
        <w:tabs>
          <w:tab w:val="center" w:pos="4800"/>
          <w:tab w:val="right" w:pos="9500"/>
        </w:tabs>
        <w:spacing w:line="360" w:lineRule="auto"/>
        <w:jc w:val="both"/>
        <w:rPr>
          <w:noProof/>
          <w:sz w:val="28"/>
          <w:szCs w:val="28"/>
          <w:lang w:val="ru-RU"/>
        </w:rPr>
      </w:pPr>
    </w:p>
    <w:p w:rsidR="00762CD5" w:rsidRDefault="00762CD5" w:rsidP="00AA1624">
      <w:pPr>
        <w:tabs>
          <w:tab w:val="center" w:pos="4800"/>
          <w:tab w:val="right" w:pos="9500"/>
        </w:tabs>
        <w:spacing w:line="360" w:lineRule="auto"/>
        <w:jc w:val="both"/>
        <w:rPr>
          <w:sz w:val="28"/>
          <w:szCs w:val="28"/>
        </w:rPr>
      </w:pPr>
      <w:r w:rsidRPr="00FC154E">
        <w:rPr>
          <w:sz w:val="28"/>
          <w:szCs w:val="28"/>
        </w:rPr>
        <w:t xml:space="preserve">теңсiздiгi шығады, мұндағы </w:t>
      </w:r>
      <w:r w:rsidRPr="00FC154E">
        <w:rPr>
          <w:noProof/>
          <w:position w:val="-10"/>
          <w:sz w:val="28"/>
          <w:szCs w:val="28"/>
          <w:lang w:val="ru-RU" w:eastAsia="ru-RU"/>
        </w:rPr>
        <w:drawing>
          <wp:inline distT="0" distB="0" distL="0" distR="0">
            <wp:extent cx="1045210" cy="217805"/>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778" cstate="print"/>
                    <a:srcRect/>
                    <a:stretch>
                      <a:fillRect/>
                    </a:stretch>
                  </pic:blipFill>
                  <pic:spPr bwMode="auto">
                    <a:xfrm>
                      <a:off x="0" y="0"/>
                      <a:ext cx="1045210" cy="217805"/>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 xml:space="preserve">және </w:t>
      </w:r>
      <w:r w:rsidRPr="00FC154E">
        <w:rPr>
          <w:noProof/>
          <w:position w:val="-10"/>
          <w:sz w:val="28"/>
          <w:szCs w:val="28"/>
          <w:lang w:val="ru-RU" w:eastAsia="ru-RU"/>
        </w:rPr>
        <w:drawing>
          <wp:inline distT="0" distB="0" distL="0" distR="0">
            <wp:extent cx="1200785" cy="217805"/>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779" cstate="print"/>
                    <a:srcRect/>
                    <a:stretch>
                      <a:fillRect/>
                    </a:stretch>
                  </pic:blipFill>
                  <pic:spPr bwMode="auto">
                    <a:xfrm>
                      <a:off x="0" y="0"/>
                      <a:ext cx="1200785" cy="217805"/>
                    </a:xfrm>
                    <a:prstGeom prst="rect">
                      <a:avLst/>
                    </a:prstGeom>
                    <a:noFill/>
                    <a:ln w="9525">
                      <a:noFill/>
                      <a:miter lim="800000"/>
                      <a:headEnd/>
                      <a:tailEnd/>
                    </a:ln>
                  </pic:spPr>
                </pic:pic>
              </a:graphicData>
            </a:graphic>
          </wp:inline>
        </w:drawing>
      </w:r>
      <w:r w:rsidRPr="00FC154E">
        <w:rPr>
          <w:sz w:val="28"/>
          <w:szCs w:val="28"/>
        </w:rPr>
        <w:t>оң тұрақтылар. Мұнан әрi (</w:t>
      </w:r>
      <w:r w:rsidR="00874CF1" w:rsidRPr="00874CF1">
        <w:rPr>
          <w:sz w:val="28"/>
          <w:szCs w:val="28"/>
        </w:rPr>
        <w:t>4</w:t>
      </w:r>
      <w:r w:rsidRPr="00FC154E">
        <w:rPr>
          <w:sz w:val="28"/>
          <w:szCs w:val="28"/>
        </w:rPr>
        <w:t>.64) және (</w:t>
      </w:r>
      <w:r w:rsidR="00874CF1" w:rsidRPr="00874CF1">
        <w:rPr>
          <w:sz w:val="28"/>
          <w:szCs w:val="28"/>
        </w:rPr>
        <w:t>4</w:t>
      </w:r>
      <w:r w:rsidRPr="00FC154E">
        <w:rPr>
          <w:sz w:val="28"/>
          <w:szCs w:val="28"/>
        </w:rPr>
        <w:t>.65) бағалауларды (</w:t>
      </w:r>
      <w:r w:rsidR="00874CF1" w:rsidRPr="00874CF1">
        <w:rPr>
          <w:sz w:val="28"/>
          <w:szCs w:val="28"/>
        </w:rPr>
        <w:t>4</w:t>
      </w:r>
      <w:r w:rsidRPr="00FC154E">
        <w:rPr>
          <w:sz w:val="28"/>
          <w:szCs w:val="28"/>
        </w:rPr>
        <w:t xml:space="preserve">.63) өрнекке қойып, </w:t>
      </w:r>
      <w:r w:rsidRPr="00FC154E">
        <w:rPr>
          <w:sz w:val="28"/>
          <w:szCs w:val="28"/>
        </w:rPr>
        <w:lastRenderedPageBreak/>
        <w:t xml:space="preserve">шыққан нәтиженi </w:t>
      </w:r>
      <w:r w:rsidRPr="00FC154E">
        <w:rPr>
          <w:noProof/>
          <w:position w:val="-6"/>
          <w:sz w:val="28"/>
          <w:szCs w:val="28"/>
          <w:lang w:val="ru-RU" w:eastAsia="ru-RU"/>
        </w:rPr>
        <w:drawing>
          <wp:inline distT="0" distB="0" distL="0" distR="0">
            <wp:extent cx="130810" cy="173990"/>
            <wp:effectExtent l="19050" t="0" r="0" b="0"/>
            <wp:docPr id="1368"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780" cstate="print"/>
                    <a:srcRect/>
                    <a:stretch>
                      <a:fillRect/>
                    </a:stretch>
                  </pic:blipFill>
                  <pic:spPr bwMode="auto">
                    <a:xfrm>
                      <a:off x="0" y="0"/>
                      <a:ext cx="130810" cy="173990"/>
                    </a:xfrm>
                    <a:prstGeom prst="rect">
                      <a:avLst/>
                    </a:prstGeom>
                    <a:noFill/>
                    <a:ln w="9525">
                      <a:noFill/>
                      <a:miter lim="800000"/>
                      <a:headEnd/>
                      <a:tailEnd/>
                    </a:ln>
                  </pic:spPr>
                </pic:pic>
              </a:graphicData>
            </a:graphic>
          </wp:inline>
        </w:drawing>
      </w:r>
      <w:r w:rsidRPr="00FC154E">
        <w:rPr>
          <w:sz w:val="28"/>
          <w:szCs w:val="28"/>
        </w:rPr>
        <w:t xml:space="preserve"> мен </w:t>
      </w:r>
      <w:r w:rsidRPr="00FC154E">
        <w:rPr>
          <w:noProof/>
          <w:position w:val="-10"/>
          <w:sz w:val="28"/>
          <w:szCs w:val="28"/>
          <w:lang w:val="ru-RU" w:eastAsia="ru-RU"/>
        </w:rPr>
        <w:drawing>
          <wp:inline distT="0" distB="0" distL="0" distR="0">
            <wp:extent cx="565785" cy="19939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781" cstate="print"/>
                    <a:srcRect/>
                    <a:stretch>
                      <a:fillRect/>
                    </a:stretch>
                  </pic:blipFill>
                  <pic:spPr bwMode="auto">
                    <a:xfrm>
                      <a:off x="0" y="0"/>
                      <a:ext cx="565785" cy="199390"/>
                    </a:xfrm>
                    <a:prstGeom prst="rect">
                      <a:avLst/>
                    </a:prstGeom>
                    <a:noFill/>
                    <a:ln w="9525">
                      <a:noFill/>
                      <a:miter lim="800000"/>
                      <a:headEnd/>
                      <a:tailEnd/>
                    </a:ln>
                  </pic:spPr>
                </pic:pic>
              </a:graphicData>
            </a:graphic>
          </wp:inline>
        </w:drawing>
      </w:r>
      <w:r w:rsidRPr="00FC154E">
        <w:rPr>
          <w:sz w:val="28"/>
          <w:szCs w:val="28"/>
        </w:rPr>
        <w:t xml:space="preserve"> аралығында интегралдап, сондай-ақ, (</w:t>
      </w:r>
      <w:r w:rsidR="00874CF1" w:rsidRPr="00874CF1">
        <w:rPr>
          <w:sz w:val="28"/>
          <w:szCs w:val="28"/>
        </w:rPr>
        <w:t>4</w:t>
      </w:r>
      <w:r w:rsidRPr="00FC154E">
        <w:rPr>
          <w:sz w:val="28"/>
          <w:szCs w:val="28"/>
        </w:rPr>
        <w:t>.43) бастапқы шарт пен (</w:t>
      </w:r>
      <w:r w:rsidR="00874CF1" w:rsidRPr="00874CF1">
        <w:rPr>
          <w:sz w:val="28"/>
          <w:szCs w:val="28"/>
        </w:rPr>
        <w:t>4</w:t>
      </w:r>
      <w:r w:rsidRPr="00FC154E">
        <w:rPr>
          <w:sz w:val="28"/>
          <w:szCs w:val="28"/>
        </w:rPr>
        <w:t>.54) бағалауды ескерсек, онда</w:t>
      </w:r>
    </w:p>
    <w:p w:rsidR="00DB690A" w:rsidRPr="00FC154E" w:rsidRDefault="00DB690A" w:rsidP="00AA1624">
      <w:pPr>
        <w:tabs>
          <w:tab w:val="center" w:pos="4800"/>
          <w:tab w:val="right" w:pos="9500"/>
        </w:tabs>
        <w:spacing w:line="360" w:lineRule="auto"/>
        <w:jc w:val="both"/>
        <w:rPr>
          <w:sz w:val="28"/>
          <w:szCs w:val="28"/>
        </w:rPr>
      </w:pPr>
    </w:p>
    <w:p w:rsidR="00762CD5" w:rsidRDefault="00762CD5" w:rsidP="00AA1624">
      <w:pPr>
        <w:tabs>
          <w:tab w:val="center" w:pos="4800"/>
          <w:tab w:val="right" w:pos="9500"/>
        </w:tabs>
        <w:spacing w:line="360" w:lineRule="auto"/>
        <w:jc w:val="center"/>
        <w:rPr>
          <w:noProof/>
          <w:sz w:val="28"/>
          <w:szCs w:val="28"/>
          <w:lang w:val="ru-RU"/>
        </w:rPr>
      </w:pPr>
      <w:r w:rsidRPr="00FC154E">
        <w:rPr>
          <w:noProof/>
          <w:position w:val="-62"/>
          <w:sz w:val="28"/>
          <w:szCs w:val="28"/>
          <w:lang w:val="ru-RU" w:eastAsia="ru-RU"/>
        </w:rPr>
        <w:drawing>
          <wp:inline distT="0" distB="0" distL="0" distR="0">
            <wp:extent cx="3875405" cy="856615"/>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782" cstate="print"/>
                    <a:srcRect/>
                    <a:stretch>
                      <a:fillRect/>
                    </a:stretch>
                  </pic:blipFill>
                  <pic:spPr bwMode="auto">
                    <a:xfrm>
                      <a:off x="0" y="0"/>
                      <a:ext cx="3875405" cy="856615"/>
                    </a:xfrm>
                    <a:prstGeom prst="rect">
                      <a:avLst/>
                    </a:prstGeom>
                    <a:noFill/>
                    <a:ln w="9525">
                      <a:noFill/>
                      <a:miter lim="800000"/>
                      <a:headEnd/>
                      <a:tailEnd/>
                    </a:ln>
                  </pic:spPr>
                </pic:pic>
              </a:graphicData>
            </a:graphic>
          </wp:inline>
        </w:drawing>
      </w:r>
    </w:p>
    <w:p w:rsidR="00DB690A" w:rsidRPr="00FC154E" w:rsidRDefault="00DB690A" w:rsidP="00AA1624">
      <w:pPr>
        <w:tabs>
          <w:tab w:val="center" w:pos="4800"/>
          <w:tab w:val="right" w:pos="9500"/>
        </w:tabs>
        <w:spacing w:line="360" w:lineRule="auto"/>
        <w:jc w:val="center"/>
        <w:rPr>
          <w:noProof/>
          <w:sz w:val="28"/>
          <w:szCs w:val="28"/>
          <w:lang w:val="ru-RU"/>
        </w:rPr>
      </w:pPr>
    </w:p>
    <w:p w:rsidR="00762CD5" w:rsidRDefault="00762CD5" w:rsidP="00AA1624">
      <w:pPr>
        <w:tabs>
          <w:tab w:val="center" w:pos="4800"/>
          <w:tab w:val="right" w:pos="9500"/>
        </w:tabs>
        <w:spacing w:line="360" w:lineRule="auto"/>
        <w:jc w:val="both"/>
        <w:rPr>
          <w:sz w:val="28"/>
          <w:szCs w:val="28"/>
        </w:rPr>
      </w:pPr>
      <w:r w:rsidRPr="00FC154E">
        <w:rPr>
          <w:sz w:val="28"/>
          <w:szCs w:val="28"/>
        </w:rPr>
        <w:t xml:space="preserve">бағалауы алынады, мұндағы </w:t>
      </w:r>
      <w:r w:rsidRPr="00FC154E">
        <w:rPr>
          <w:noProof/>
          <w:position w:val="-10"/>
          <w:sz w:val="28"/>
          <w:szCs w:val="28"/>
          <w:lang w:val="ru-RU" w:eastAsia="ru-RU"/>
        </w:rPr>
        <w:drawing>
          <wp:inline distT="0" distB="0" distL="0" distR="0">
            <wp:extent cx="1513205" cy="217805"/>
            <wp:effectExtent l="1905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783" cstate="print"/>
                    <a:srcRect/>
                    <a:stretch>
                      <a:fillRect/>
                    </a:stretch>
                  </pic:blipFill>
                  <pic:spPr bwMode="auto">
                    <a:xfrm>
                      <a:off x="0" y="0"/>
                      <a:ext cx="1513205" cy="217805"/>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 xml:space="preserve">оң тұрақты. Соңғы бағалауды </w:t>
      </w:r>
      <w:r w:rsidRPr="00FC154E">
        <w:rPr>
          <w:noProof/>
          <w:position w:val="-10"/>
          <w:sz w:val="28"/>
          <w:szCs w:val="28"/>
          <w:lang w:val="ru-RU" w:eastAsia="ru-RU"/>
        </w:rPr>
        <w:drawing>
          <wp:inline distT="0" distB="0" distL="0" distR="0">
            <wp:extent cx="377190" cy="19939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784" cstate="print"/>
                    <a:srcRect/>
                    <a:stretch>
                      <a:fillRect/>
                    </a:stretch>
                  </pic:blipFill>
                  <pic:spPr bwMode="auto">
                    <a:xfrm>
                      <a:off x="0" y="0"/>
                      <a:ext cx="377190" cy="199390"/>
                    </a:xfrm>
                    <a:prstGeom prst="rect">
                      <a:avLst/>
                    </a:prstGeom>
                    <a:noFill/>
                    <a:ln w="9525">
                      <a:noFill/>
                      <a:miter lim="800000"/>
                      <a:headEnd/>
                      <a:tailEnd/>
                    </a:ln>
                  </pic:spPr>
                </pic:pic>
              </a:graphicData>
            </a:graphic>
          </wp:inline>
        </w:drawing>
      </w:r>
      <w:r w:rsidRPr="00FC154E">
        <w:rPr>
          <w:sz w:val="28"/>
          <w:szCs w:val="28"/>
        </w:rPr>
        <w:t>бойынша супремумдап және (</w:t>
      </w:r>
      <w:r w:rsidR="00874CF1" w:rsidRPr="00874CF1">
        <w:rPr>
          <w:sz w:val="28"/>
          <w:szCs w:val="28"/>
        </w:rPr>
        <w:t>4</w:t>
      </w:r>
      <w:r w:rsidRPr="00FC154E">
        <w:rPr>
          <w:sz w:val="28"/>
          <w:szCs w:val="28"/>
        </w:rPr>
        <w:t>.49)</w:t>
      </w:r>
      <w:r w:rsidRPr="00FC154E">
        <w:rPr>
          <w:sz w:val="28"/>
          <w:szCs w:val="28"/>
          <w:vertAlign w:val="subscript"/>
        </w:rPr>
        <w:t>1</w:t>
      </w:r>
      <w:r w:rsidRPr="00FC154E">
        <w:rPr>
          <w:sz w:val="28"/>
          <w:szCs w:val="28"/>
        </w:rPr>
        <w:t>-дi ескерсек, онда</w:t>
      </w:r>
    </w:p>
    <w:p w:rsidR="00DB690A" w:rsidRPr="00FC154E" w:rsidRDefault="00DB690A" w:rsidP="00AA1624">
      <w:pPr>
        <w:tabs>
          <w:tab w:val="center" w:pos="4800"/>
          <w:tab w:val="right" w:pos="9500"/>
        </w:tabs>
        <w:spacing w:line="360" w:lineRule="auto"/>
        <w:jc w:val="both"/>
        <w:rPr>
          <w:sz w:val="28"/>
          <w:szCs w:val="28"/>
        </w:rPr>
      </w:pPr>
    </w:p>
    <w:p w:rsidR="00762CD5" w:rsidRDefault="00762CD5" w:rsidP="00AA1624">
      <w:pPr>
        <w:tabs>
          <w:tab w:val="center" w:pos="4800"/>
          <w:tab w:val="right" w:pos="9500"/>
        </w:tabs>
        <w:spacing w:line="360" w:lineRule="auto"/>
        <w:jc w:val="right"/>
        <w:rPr>
          <w:noProof/>
          <w:sz w:val="28"/>
          <w:szCs w:val="28"/>
        </w:rPr>
      </w:pPr>
      <w:r w:rsidRPr="00FC154E">
        <w:rPr>
          <w:noProof/>
          <w:position w:val="-66"/>
          <w:sz w:val="28"/>
          <w:szCs w:val="28"/>
          <w:lang w:eastAsia="ru-RU"/>
        </w:rPr>
        <w:t xml:space="preserve">   </w:t>
      </w:r>
      <w:r w:rsidRPr="00FC154E">
        <w:rPr>
          <w:noProof/>
          <w:position w:val="-66"/>
          <w:sz w:val="28"/>
          <w:szCs w:val="28"/>
          <w:lang w:val="ru-RU" w:eastAsia="ru-RU"/>
        </w:rPr>
        <w:drawing>
          <wp:inline distT="0" distB="0" distL="0" distR="0">
            <wp:extent cx="2608943" cy="833195"/>
            <wp:effectExtent l="0" t="0" r="907"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785" cstate="print"/>
                    <a:srcRect/>
                    <a:stretch>
                      <a:fillRect/>
                    </a:stretch>
                  </pic:blipFill>
                  <pic:spPr bwMode="auto">
                    <a:xfrm>
                      <a:off x="0" y="0"/>
                      <a:ext cx="2609191" cy="833274"/>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B06EA2">
        <w:rPr>
          <w:noProof/>
          <w:sz w:val="28"/>
          <w:szCs w:val="28"/>
        </w:rPr>
        <w:t>4</w:t>
      </w:r>
      <w:r w:rsidRPr="00FC154E">
        <w:rPr>
          <w:noProof/>
          <w:sz w:val="28"/>
          <w:szCs w:val="28"/>
        </w:rPr>
        <w:t>.66)</w:t>
      </w:r>
    </w:p>
    <w:p w:rsidR="00DB690A" w:rsidRPr="00FC154E" w:rsidRDefault="00DB690A" w:rsidP="00AA1624">
      <w:pPr>
        <w:tabs>
          <w:tab w:val="center" w:pos="4800"/>
          <w:tab w:val="right" w:pos="9500"/>
        </w:tabs>
        <w:spacing w:line="360" w:lineRule="auto"/>
        <w:jc w:val="right"/>
        <w:rPr>
          <w:noProof/>
          <w:sz w:val="28"/>
          <w:szCs w:val="28"/>
        </w:rPr>
      </w:pPr>
    </w:p>
    <w:p w:rsidR="00762CD5" w:rsidRPr="00FC154E" w:rsidRDefault="00762CD5" w:rsidP="00AA1624">
      <w:pPr>
        <w:tabs>
          <w:tab w:val="center" w:pos="4800"/>
          <w:tab w:val="right" w:pos="9500"/>
        </w:tabs>
        <w:spacing w:line="360" w:lineRule="auto"/>
        <w:jc w:val="both"/>
        <w:rPr>
          <w:sz w:val="28"/>
          <w:szCs w:val="28"/>
        </w:rPr>
      </w:pPr>
      <w:r w:rsidRPr="00FC154E">
        <w:rPr>
          <w:sz w:val="28"/>
          <w:szCs w:val="28"/>
        </w:rPr>
        <w:t xml:space="preserve">бағалауы қорытылады, мұндағы </w:t>
      </w:r>
      <w:r w:rsidRPr="00FC154E">
        <w:rPr>
          <w:noProof/>
          <w:position w:val="-24"/>
          <w:sz w:val="28"/>
          <w:szCs w:val="28"/>
          <w:lang w:val="ru-RU" w:eastAsia="ru-RU"/>
        </w:rPr>
        <w:drawing>
          <wp:inline distT="0" distB="0" distL="0" distR="0">
            <wp:extent cx="2296795" cy="377190"/>
            <wp:effectExtent l="0" t="0" r="0" b="0"/>
            <wp:docPr id="1371"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786" cstate="print"/>
                    <a:srcRect/>
                    <a:stretch>
                      <a:fillRect/>
                    </a:stretch>
                  </pic:blipFill>
                  <pic:spPr bwMode="auto">
                    <a:xfrm>
                      <a:off x="0" y="0"/>
                      <a:ext cx="2296795" cy="377190"/>
                    </a:xfrm>
                    <a:prstGeom prst="rect">
                      <a:avLst/>
                    </a:prstGeom>
                    <a:noFill/>
                    <a:ln w="9525">
                      <a:noFill/>
                      <a:miter lim="800000"/>
                      <a:headEnd/>
                      <a:tailEnd/>
                    </a:ln>
                  </pic:spPr>
                </pic:pic>
              </a:graphicData>
            </a:graphic>
          </wp:inline>
        </w:drawing>
      </w:r>
      <w:r w:rsidRPr="00FC154E">
        <w:rPr>
          <w:sz w:val="28"/>
          <w:szCs w:val="28"/>
        </w:rPr>
        <w:t xml:space="preserve"> оң тұрақты. Сонымен бiр</w:t>
      </w:r>
      <w:r w:rsidR="00874CF1">
        <w:rPr>
          <w:sz w:val="28"/>
          <w:szCs w:val="28"/>
        </w:rPr>
        <w:t>ге, (</w:t>
      </w:r>
      <w:r w:rsidR="00874CF1" w:rsidRPr="00874CF1">
        <w:rPr>
          <w:sz w:val="28"/>
          <w:szCs w:val="28"/>
        </w:rPr>
        <w:t>4</w:t>
      </w:r>
      <w:r w:rsidRPr="00FC154E">
        <w:rPr>
          <w:sz w:val="28"/>
          <w:szCs w:val="28"/>
        </w:rPr>
        <w:t>.54) өрнектi ескерсек, онда (</w:t>
      </w:r>
      <w:r w:rsidR="00874CF1" w:rsidRPr="00874CF1">
        <w:rPr>
          <w:sz w:val="28"/>
          <w:szCs w:val="28"/>
        </w:rPr>
        <w:t>4</w:t>
      </w:r>
      <w:r w:rsidR="00874CF1">
        <w:rPr>
          <w:sz w:val="28"/>
          <w:szCs w:val="28"/>
        </w:rPr>
        <w:t>.66) бағалаудан (</w:t>
      </w:r>
      <w:r w:rsidR="00874CF1" w:rsidRPr="00874CF1">
        <w:rPr>
          <w:sz w:val="28"/>
          <w:szCs w:val="28"/>
        </w:rPr>
        <w:t>4</w:t>
      </w:r>
      <w:r w:rsidRPr="00FC154E">
        <w:rPr>
          <w:sz w:val="28"/>
          <w:szCs w:val="28"/>
        </w:rPr>
        <w:t>.55) бағалауы тұжырымдалады.</w:t>
      </w:r>
    </w:p>
    <w:p w:rsidR="00762CD5" w:rsidRDefault="00DB690A" w:rsidP="00AA1624">
      <w:pPr>
        <w:tabs>
          <w:tab w:val="center" w:pos="4800"/>
          <w:tab w:val="right" w:pos="9500"/>
        </w:tabs>
        <w:spacing w:line="360" w:lineRule="auto"/>
        <w:jc w:val="both"/>
        <w:rPr>
          <w:sz w:val="28"/>
          <w:szCs w:val="28"/>
        </w:rPr>
      </w:pPr>
      <w:r>
        <w:rPr>
          <w:sz w:val="28"/>
          <w:szCs w:val="28"/>
        </w:rPr>
        <w:t xml:space="preserve">4. </w:t>
      </w:r>
      <w:r w:rsidR="00874CF1">
        <w:rPr>
          <w:sz w:val="28"/>
          <w:szCs w:val="28"/>
        </w:rPr>
        <w:t>Ендi (</w:t>
      </w:r>
      <w:r w:rsidR="00874CF1" w:rsidRPr="00874CF1">
        <w:rPr>
          <w:sz w:val="28"/>
          <w:szCs w:val="28"/>
        </w:rPr>
        <w:t>4</w:t>
      </w:r>
      <w:r w:rsidR="00762CD5" w:rsidRPr="00FC154E">
        <w:rPr>
          <w:sz w:val="28"/>
          <w:szCs w:val="28"/>
        </w:rPr>
        <w:t xml:space="preserve">.50) теңдiктi </w:t>
      </w:r>
      <w:r w:rsidR="00762CD5" w:rsidRPr="00FC154E">
        <w:rPr>
          <w:noProof/>
          <w:position w:val="-12"/>
          <w:sz w:val="28"/>
          <w:szCs w:val="28"/>
          <w:lang w:val="ru-RU" w:eastAsia="ru-RU"/>
        </w:rPr>
        <w:drawing>
          <wp:inline distT="0" distB="0" distL="0" distR="0">
            <wp:extent cx="845185" cy="250190"/>
            <wp:effectExtent l="19050" t="0" r="0" b="0"/>
            <wp:docPr id="1374"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787" cstate="print"/>
                    <a:srcRect/>
                    <a:stretch>
                      <a:fillRect/>
                    </a:stretch>
                  </pic:blipFill>
                  <pic:spPr bwMode="auto">
                    <a:xfrm>
                      <a:off x="0" y="0"/>
                      <a:ext cx="845185" cy="250190"/>
                    </a:xfrm>
                    <a:prstGeom prst="rect">
                      <a:avLst/>
                    </a:prstGeom>
                    <a:noFill/>
                    <a:ln w="9525">
                      <a:noFill/>
                      <a:miter lim="800000"/>
                      <a:headEnd/>
                      <a:tailEnd/>
                    </a:ln>
                  </pic:spPr>
                </pic:pic>
              </a:graphicData>
            </a:graphic>
          </wp:inline>
        </w:drawing>
      </w:r>
      <w:r w:rsidR="00762CD5" w:rsidRPr="00FC154E">
        <w:rPr>
          <w:sz w:val="28"/>
          <w:szCs w:val="28"/>
        </w:rPr>
        <w:t>-ға көбейтсек, онда</w:t>
      </w:r>
    </w:p>
    <w:p w:rsidR="00DB690A" w:rsidRPr="00FC154E" w:rsidRDefault="00DB690A" w:rsidP="00AA1624">
      <w:pPr>
        <w:tabs>
          <w:tab w:val="center" w:pos="4800"/>
          <w:tab w:val="right" w:pos="9500"/>
        </w:tabs>
        <w:spacing w:line="360" w:lineRule="auto"/>
        <w:jc w:val="both"/>
        <w:rPr>
          <w:sz w:val="28"/>
          <w:szCs w:val="28"/>
        </w:rPr>
      </w:pPr>
    </w:p>
    <w:p w:rsidR="00762CD5" w:rsidRDefault="00762CD5" w:rsidP="00AA1624">
      <w:pPr>
        <w:tabs>
          <w:tab w:val="center" w:pos="4800"/>
          <w:tab w:val="right" w:pos="9500"/>
        </w:tabs>
        <w:spacing w:line="360" w:lineRule="auto"/>
        <w:jc w:val="right"/>
        <w:rPr>
          <w:noProof/>
          <w:sz w:val="28"/>
          <w:szCs w:val="28"/>
        </w:rPr>
      </w:pPr>
      <w:r w:rsidRPr="00FC154E">
        <w:rPr>
          <w:noProof/>
          <w:position w:val="-62"/>
          <w:sz w:val="28"/>
          <w:szCs w:val="28"/>
          <w:lang w:val="ru-RU" w:eastAsia="ru-RU"/>
        </w:rPr>
        <w:drawing>
          <wp:inline distT="0" distB="0" distL="0" distR="0">
            <wp:extent cx="3352800" cy="1045210"/>
            <wp:effectExtent l="0" t="0" r="0" b="0"/>
            <wp:docPr id="1377"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788" cstate="print"/>
                    <a:srcRect/>
                    <a:stretch>
                      <a:fillRect/>
                    </a:stretch>
                  </pic:blipFill>
                  <pic:spPr bwMode="auto">
                    <a:xfrm>
                      <a:off x="0" y="0"/>
                      <a:ext cx="3352800" cy="1045210"/>
                    </a:xfrm>
                    <a:prstGeom prst="rect">
                      <a:avLst/>
                    </a:prstGeom>
                    <a:noFill/>
                    <a:ln w="9525">
                      <a:noFill/>
                      <a:miter lim="800000"/>
                      <a:headEnd/>
                      <a:tailEnd/>
                    </a:ln>
                  </pic:spPr>
                </pic:pic>
              </a:graphicData>
            </a:graphic>
          </wp:inline>
        </w:drawing>
      </w:r>
      <w:r w:rsidR="00874CF1">
        <w:rPr>
          <w:noProof/>
          <w:sz w:val="28"/>
          <w:szCs w:val="28"/>
        </w:rPr>
        <w:t xml:space="preserve">                   (</w:t>
      </w:r>
      <w:r w:rsidR="00874CF1" w:rsidRPr="00874CF1">
        <w:rPr>
          <w:noProof/>
          <w:sz w:val="28"/>
          <w:szCs w:val="28"/>
        </w:rPr>
        <w:t>4</w:t>
      </w:r>
      <w:r w:rsidRPr="00FC154E">
        <w:rPr>
          <w:noProof/>
          <w:sz w:val="28"/>
          <w:szCs w:val="28"/>
        </w:rPr>
        <w:t>.67)</w:t>
      </w:r>
    </w:p>
    <w:p w:rsidR="00DB690A" w:rsidRPr="00FC154E" w:rsidRDefault="00DB690A" w:rsidP="00AA1624">
      <w:pPr>
        <w:tabs>
          <w:tab w:val="center" w:pos="4800"/>
          <w:tab w:val="right" w:pos="9500"/>
        </w:tabs>
        <w:spacing w:line="360" w:lineRule="auto"/>
        <w:jc w:val="right"/>
        <w:rPr>
          <w:noProof/>
          <w:sz w:val="28"/>
          <w:szCs w:val="28"/>
        </w:rPr>
      </w:pPr>
    </w:p>
    <w:p w:rsidR="00762CD5" w:rsidRDefault="00762CD5" w:rsidP="00AA1624">
      <w:pPr>
        <w:tabs>
          <w:tab w:val="center" w:pos="4800"/>
          <w:tab w:val="right" w:pos="9500"/>
        </w:tabs>
        <w:spacing w:line="360" w:lineRule="auto"/>
        <w:jc w:val="both"/>
        <w:rPr>
          <w:sz w:val="28"/>
          <w:szCs w:val="28"/>
        </w:rPr>
      </w:pPr>
      <w:r w:rsidRPr="00FC154E">
        <w:rPr>
          <w:sz w:val="28"/>
          <w:szCs w:val="28"/>
        </w:rPr>
        <w:t xml:space="preserve">теңдiгi алынады, мұндағы </w:t>
      </w:r>
      <w:r w:rsidRPr="00FC154E">
        <w:rPr>
          <w:noProof/>
          <w:position w:val="-4"/>
          <w:sz w:val="28"/>
          <w:szCs w:val="28"/>
          <w:lang w:val="ru-RU" w:eastAsia="ru-RU"/>
        </w:rPr>
        <w:drawing>
          <wp:inline distT="0" distB="0" distL="0" distR="0">
            <wp:extent cx="159385" cy="159385"/>
            <wp:effectExtent l="19050" t="0" r="0" b="0"/>
            <wp:docPr id="1380"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789"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874CF1">
        <w:rPr>
          <w:sz w:val="28"/>
          <w:szCs w:val="28"/>
        </w:rPr>
        <w:t xml:space="preserve"> бейнелеуi (</w:t>
      </w:r>
      <w:r w:rsidR="00874CF1" w:rsidRPr="00874CF1">
        <w:rPr>
          <w:sz w:val="28"/>
          <w:szCs w:val="28"/>
        </w:rPr>
        <w:t>41</w:t>
      </w:r>
      <w:r w:rsidRPr="00FC154E">
        <w:rPr>
          <w:sz w:val="28"/>
          <w:szCs w:val="28"/>
        </w:rPr>
        <w:t>) өрнекпен аны</w:t>
      </w:r>
      <w:r w:rsidR="00874CF1">
        <w:rPr>
          <w:sz w:val="28"/>
          <w:szCs w:val="28"/>
        </w:rPr>
        <w:t>қталған Стокс операторы. Егер (</w:t>
      </w:r>
      <w:r w:rsidR="00874CF1" w:rsidRPr="00874CF1">
        <w:rPr>
          <w:sz w:val="28"/>
          <w:szCs w:val="28"/>
        </w:rPr>
        <w:t>4</w:t>
      </w:r>
      <w:r w:rsidRPr="00FC154E">
        <w:rPr>
          <w:sz w:val="28"/>
          <w:szCs w:val="28"/>
        </w:rPr>
        <w:t xml:space="preserve">.39) түрiндегi </w:t>
      </w:r>
      <w:r w:rsidRPr="00FC154E">
        <w:rPr>
          <w:noProof/>
          <w:position w:val="-12"/>
          <w:sz w:val="28"/>
          <w:szCs w:val="28"/>
          <w:lang w:val="ru-RU" w:eastAsia="ru-RU"/>
        </w:rPr>
        <w:drawing>
          <wp:inline distT="0" distB="0" distL="0" distR="0">
            <wp:extent cx="188595" cy="250190"/>
            <wp:effectExtent l="19050" t="0" r="1905" b="0"/>
            <wp:docPr id="1383"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790" cstate="print"/>
                    <a:srcRect/>
                    <a:stretch>
                      <a:fillRect/>
                    </a:stretch>
                  </pic:blipFill>
                  <pic:spPr bwMode="auto">
                    <a:xfrm>
                      <a:off x="0" y="0"/>
                      <a:ext cx="188595" cy="250190"/>
                    </a:xfrm>
                    <a:prstGeom prst="rect">
                      <a:avLst/>
                    </a:prstGeom>
                    <a:noFill/>
                    <a:ln w="9525">
                      <a:noFill/>
                      <a:miter lim="800000"/>
                      <a:headEnd/>
                      <a:tailEnd/>
                    </a:ln>
                  </pic:spPr>
                </pic:pic>
              </a:graphicData>
            </a:graphic>
          </wp:inline>
        </w:drawing>
      </w:r>
      <w:r w:rsidR="00874CF1">
        <w:rPr>
          <w:sz w:val="28"/>
          <w:szCs w:val="28"/>
        </w:rPr>
        <w:t xml:space="preserve"> фукнциясын ескерiп, (</w:t>
      </w:r>
      <w:r w:rsidR="00874CF1" w:rsidRPr="00874CF1">
        <w:rPr>
          <w:sz w:val="28"/>
          <w:szCs w:val="28"/>
        </w:rPr>
        <w:t>48</w:t>
      </w:r>
      <w:r w:rsidRPr="00FC154E">
        <w:rPr>
          <w:sz w:val="28"/>
          <w:szCs w:val="28"/>
        </w:rPr>
        <w:t>) ж</w:t>
      </w:r>
      <w:r w:rsidR="00874CF1">
        <w:rPr>
          <w:sz w:val="28"/>
          <w:szCs w:val="28"/>
        </w:rPr>
        <w:t>әне (</w:t>
      </w:r>
      <w:r w:rsidR="00874CF1" w:rsidRPr="00874CF1">
        <w:rPr>
          <w:sz w:val="28"/>
          <w:szCs w:val="28"/>
        </w:rPr>
        <w:t>4</w:t>
      </w:r>
      <w:r w:rsidR="00874CF1">
        <w:rPr>
          <w:sz w:val="28"/>
          <w:szCs w:val="28"/>
        </w:rPr>
        <w:t>.38) өрнектерiмен бiрге (4</w:t>
      </w:r>
      <w:r w:rsidR="00874CF1" w:rsidRPr="00874CF1">
        <w:rPr>
          <w:sz w:val="28"/>
          <w:szCs w:val="28"/>
        </w:rPr>
        <w:t>1</w:t>
      </w:r>
      <w:r w:rsidR="003961FD" w:rsidRPr="00FC154E">
        <w:rPr>
          <w:sz w:val="28"/>
          <w:szCs w:val="28"/>
        </w:rPr>
        <w:t>) Стокс операторының сызықты</w:t>
      </w:r>
      <w:r w:rsidRPr="00FC154E">
        <w:rPr>
          <w:sz w:val="28"/>
          <w:szCs w:val="28"/>
        </w:rPr>
        <w:t>лығын қолдансақ, онда төмендегi өрнек алынады</w:t>
      </w:r>
    </w:p>
    <w:p w:rsidR="00DB690A" w:rsidRPr="00FC154E" w:rsidRDefault="00DB690A" w:rsidP="00AA1624">
      <w:pPr>
        <w:tabs>
          <w:tab w:val="center" w:pos="4800"/>
          <w:tab w:val="right" w:pos="9500"/>
        </w:tabs>
        <w:spacing w:line="360" w:lineRule="auto"/>
        <w:jc w:val="both"/>
        <w:rPr>
          <w:sz w:val="28"/>
          <w:szCs w:val="28"/>
        </w:rPr>
      </w:pPr>
    </w:p>
    <w:p w:rsidR="00762CD5" w:rsidRPr="00DB690A" w:rsidRDefault="003961FD" w:rsidP="00AA1624">
      <w:pPr>
        <w:tabs>
          <w:tab w:val="center" w:pos="4800"/>
          <w:tab w:val="right" w:pos="9500"/>
        </w:tabs>
        <w:spacing w:line="360" w:lineRule="auto"/>
        <w:jc w:val="center"/>
        <w:rPr>
          <w:sz w:val="28"/>
          <w:szCs w:val="28"/>
          <w:lang w:val="ru-RU"/>
        </w:rPr>
      </w:pPr>
      <w:r w:rsidRPr="00FC154E">
        <w:rPr>
          <w:position w:val="-36"/>
          <w:sz w:val="28"/>
          <w:szCs w:val="28"/>
          <w:lang w:val="ru-RU"/>
        </w:rPr>
        <w:object w:dxaOrig="4020" w:dyaOrig="740">
          <v:shape id="_x0000_i2237" type="#_x0000_t75" style="width:201pt;height:36.75pt" o:ole="">
            <v:imagedata r:id="rId2791" o:title=""/>
          </v:shape>
          <o:OLEObject Type="Embed" ProgID="Equation.3" ShapeID="_x0000_i2237" DrawAspect="Content" ObjectID="_1761028404" r:id="rId2792"/>
        </w:object>
      </w:r>
    </w:p>
    <w:p w:rsidR="00DB690A" w:rsidRPr="00FC154E" w:rsidRDefault="00762CD5" w:rsidP="00AA1624">
      <w:pPr>
        <w:tabs>
          <w:tab w:val="left" w:pos="1500"/>
          <w:tab w:val="right" w:pos="9500"/>
        </w:tabs>
        <w:spacing w:line="360" w:lineRule="auto"/>
        <w:ind w:firstLine="720"/>
        <w:jc w:val="center"/>
        <w:rPr>
          <w:noProof/>
          <w:sz w:val="28"/>
          <w:szCs w:val="28"/>
          <w:lang w:val="en-US"/>
        </w:rPr>
      </w:pPr>
      <w:r w:rsidRPr="00FC154E">
        <w:rPr>
          <w:noProof/>
          <w:position w:val="-18"/>
          <w:sz w:val="28"/>
          <w:szCs w:val="28"/>
          <w:lang w:val="ru-RU" w:eastAsia="ru-RU"/>
        </w:rPr>
        <w:drawing>
          <wp:inline distT="0" distB="0" distL="0" distR="0">
            <wp:extent cx="2804795" cy="286385"/>
            <wp:effectExtent l="1905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793" cstate="print"/>
                    <a:srcRect/>
                    <a:stretch>
                      <a:fillRect/>
                    </a:stretch>
                  </pic:blipFill>
                  <pic:spPr bwMode="auto">
                    <a:xfrm>
                      <a:off x="0" y="0"/>
                      <a:ext cx="2804795" cy="286385"/>
                    </a:xfrm>
                    <a:prstGeom prst="rect">
                      <a:avLst/>
                    </a:prstGeom>
                    <a:noFill/>
                    <a:ln w="9525">
                      <a:noFill/>
                      <a:miter lim="800000"/>
                      <a:headEnd/>
                      <a:tailEnd/>
                    </a:ln>
                  </pic:spPr>
                </pic:pic>
              </a:graphicData>
            </a:graphic>
          </wp:inline>
        </w:drawing>
      </w:r>
    </w:p>
    <w:p w:rsidR="00762CD5" w:rsidRDefault="00874CF1" w:rsidP="00AA1624">
      <w:pPr>
        <w:tabs>
          <w:tab w:val="left" w:pos="1500"/>
          <w:tab w:val="right" w:pos="9500"/>
        </w:tabs>
        <w:spacing w:line="360" w:lineRule="auto"/>
        <w:jc w:val="both"/>
        <w:rPr>
          <w:sz w:val="28"/>
          <w:szCs w:val="28"/>
        </w:rPr>
      </w:pPr>
      <w:r>
        <w:rPr>
          <w:sz w:val="28"/>
          <w:szCs w:val="28"/>
        </w:rPr>
        <w:t>Соңғы теңдiктердiң көмегiмен (</w:t>
      </w:r>
      <w:r w:rsidRPr="00874CF1">
        <w:rPr>
          <w:sz w:val="28"/>
          <w:szCs w:val="28"/>
          <w:lang w:val="en-US"/>
        </w:rPr>
        <w:t>4</w:t>
      </w:r>
      <w:r w:rsidR="00762CD5" w:rsidRPr="00FC154E">
        <w:rPr>
          <w:sz w:val="28"/>
          <w:szCs w:val="28"/>
        </w:rPr>
        <w:t>.67) өрнекке ауыстыру жасағанда, келесi теңдiк алынады</w:t>
      </w:r>
    </w:p>
    <w:p w:rsidR="00DB690A" w:rsidRPr="00FC154E" w:rsidRDefault="00DB690A" w:rsidP="00AA1624">
      <w:pPr>
        <w:tabs>
          <w:tab w:val="left" w:pos="1500"/>
          <w:tab w:val="right" w:pos="9500"/>
        </w:tabs>
        <w:spacing w:line="360" w:lineRule="auto"/>
        <w:jc w:val="both"/>
        <w:rPr>
          <w:sz w:val="28"/>
          <w:szCs w:val="28"/>
        </w:rPr>
      </w:pPr>
    </w:p>
    <w:p w:rsidR="00762CD5" w:rsidRDefault="003961FD" w:rsidP="00AA1624">
      <w:pPr>
        <w:tabs>
          <w:tab w:val="left" w:pos="1500"/>
          <w:tab w:val="right" w:pos="9500"/>
        </w:tabs>
        <w:spacing w:line="360" w:lineRule="auto"/>
        <w:jc w:val="right"/>
        <w:rPr>
          <w:noProof/>
          <w:sz w:val="28"/>
          <w:szCs w:val="28"/>
        </w:rPr>
      </w:pPr>
      <w:r w:rsidRPr="00FC154E">
        <w:rPr>
          <w:noProof/>
          <w:position w:val="-60"/>
          <w:sz w:val="28"/>
          <w:szCs w:val="28"/>
          <w:lang w:val="ru-RU" w:eastAsia="ru-RU"/>
        </w:rPr>
        <w:drawing>
          <wp:inline distT="0" distB="0" distL="0" distR="0">
            <wp:extent cx="3378200" cy="845185"/>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794" cstate="print"/>
                    <a:srcRect/>
                    <a:stretch>
                      <a:fillRect/>
                    </a:stretch>
                  </pic:blipFill>
                  <pic:spPr bwMode="auto">
                    <a:xfrm>
                      <a:off x="0" y="0"/>
                      <a:ext cx="3378200" cy="845185"/>
                    </a:xfrm>
                    <a:prstGeom prst="rect">
                      <a:avLst/>
                    </a:prstGeom>
                    <a:noFill/>
                    <a:ln w="9525">
                      <a:noFill/>
                      <a:miter lim="800000"/>
                      <a:headEnd/>
                      <a:tailEnd/>
                    </a:ln>
                  </pic:spPr>
                </pic:pic>
              </a:graphicData>
            </a:graphic>
          </wp:inline>
        </w:drawing>
      </w:r>
      <w:r w:rsidR="00874CF1">
        <w:rPr>
          <w:noProof/>
          <w:sz w:val="28"/>
          <w:szCs w:val="28"/>
        </w:rPr>
        <w:t xml:space="preserve">                      (</w:t>
      </w:r>
      <w:r w:rsidR="00874CF1" w:rsidRPr="00874CF1">
        <w:rPr>
          <w:noProof/>
          <w:sz w:val="28"/>
          <w:szCs w:val="28"/>
        </w:rPr>
        <w:t>4</w:t>
      </w:r>
      <w:r w:rsidRPr="00FC154E">
        <w:rPr>
          <w:noProof/>
          <w:sz w:val="28"/>
          <w:szCs w:val="28"/>
        </w:rPr>
        <w:t>.68)</w:t>
      </w:r>
    </w:p>
    <w:p w:rsidR="00DB690A" w:rsidRPr="00FC154E" w:rsidRDefault="00DB690A" w:rsidP="00AA1624">
      <w:pPr>
        <w:tabs>
          <w:tab w:val="left" w:pos="1500"/>
          <w:tab w:val="right" w:pos="9500"/>
        </w:tabs>
        <w:spacing w:line="360" w:lineRule="auto"/>
        <w:jc w:val="right"/>
        <w:rPr>
          <w:noProof/>
          <w:sz w:val="28"/>
          <w:szCs w:val="28"/>
        </w:rPr>
      </w:pPr>
    </w:p>
    <w:p w:rsidR="003961FD" w:rsidRDefault="003961FD" w:rsidP="00AA1624">
      <w:pPr>
        <w:tabs>
          <w:tab w:val="left" w:pos="1500"/>
          <w:tab w:val="right" w:pos="9500"/>
        </w:tabs>
        <w:spacing w:line="360" w:lineRule="auto"/>
        <w:jc w:val="both"/>
        <w:rPr>
          <w:sz w:val="28"/>
          <w:szCs w:val="28"/>
        </w:rPr>
      </w:pPr>
      <w:r w:rsidRPr="00FC154E">
        <w:rPr>
          <w:sz w:val="28"/>
          <w:szCs w:val="28"/>
        </w:rPr>
        <w:t>Мұнан кейiн Гелдер, Коши ж</w:t>
      </w:r>
      <w:r w:rsidR="00874CF1">
        <w:rPr>
          <w:sz w:val="28"/>
          <w:szCs w:val="28"/>
        </w:rPr>
        <w:t>әне Минковский теңсiздiктерiн (</w:t>
      </w:r>
      <w:r w:rsidR="00874CF1" w:rsidRPr="00874CF1">
        <w:rPr>
          <w:sz w:val="28"/>
          <w:szCs w:val="28"/>
        </w:rPr>
        <w:t>4</w:t>
      </w:r>
      <w:r w:rsidRPr="00FC154E">
        <w:rPr>
          <w:sz w:val="28"/>
          <w:szCs w:val="28"/>
        </w:rPr>
        <w:t>.53) өрнекпен бiрге қолдансақ, онда</w:t>
      </w:r>
    </w:p>
    <w:p w:rsidR="00DB690A" w:rsidRPr="00FC154E" w:rsidRDefault="00DB690A" w:rsidP="00AA1624">
      <w:pPr>
        <w:tabs>
          <w:tab w:val="left" w:pos="1500"/>
          <w:tab w:val="right" w:pos="9500"/>
        </w:tabs>
        <w:spacing w:line="360" w:lineRule="auto"/>
        <w:jc w:val="both"/>
        <w:rPr>
          <w:sz w:val="28"/>
          <w:szCs w:val="28"/>
        </w:rPr>
      </w:pPr>
    </w:p>
    <w:p w:rsidR="003961FD" w:rsidRDefault="003961FD" w:rsidP="00AA1624">
      <w:pPr>
        <w:tabs>
          <w:tab w:val="left" w:pos="1500"/>
          <w:tab w:val="right" w:pos="9500"/>
        </w:tabs>
        <w:spacing w:line="360" w:lineRule="auto"/>
        <w:jc w:val="right"/>
        <w:rPr>
          <w:noProof/>
          <w:sz w:val="28"/>
          <w:szCs w:val="28"/>
        </w:rPr>
      </w:pPr>
      <w:r w:rsidRPr="00FC154E">
        <w:rPr>
          <w:noProof/>
          <w:position w:val="-66"/>
          <w:sz w:val="28"/>
          <w:szCs w:val="28"/>
          <w:lang w:val="ru-RU" w:eastAsia="ru-RU"/>
        </w:rPr>
        <w:drawing>
          <wp:inline distT="0" distB="0" distL="0" distR="0">
            <wp:extent cx="3701415" cy="914400"/>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795" cstate="print"/>
                    <a:srcRect/>
                    <a:stretch>
                      <a:fillRect/>
                    </a:stretch>
                  </pic:blipFill>
                  <pic:spPr bwMode="auto">
                    <a:xfrm>
                      <a:off x="0" y="0"/>
                      <a:ext cx="3701415" cy="914400"/>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B06EA2">
        <w:rPr>
          <w:noProof/>
          <w:sz w:val="28"/>
          <w:szCs w:val="28"/>
        </w:rPr>
        <w:t>4</w:t>
      </w:r>
      <w:r w:rsidRPr="00FC154E">
        <w:rPr>
          <w:noProof/>
          <w:sz w:val="28"/>
          <w:szCs w:val="28"/>
        </w:rPr>
        <w:t>.69)</w:t>
      </w:r>
    </w:p>
    <w:p w:rsidR="00DB690A" w:rsidRPr="00FC154E" w:rsidRDefault="00DB690A" w:rsidP="00AA1624">
      <w:pPr>
        <w:tabs>
          <w:tab w:val="left" w:pos="1500"/>
          <w:tab w:val="right" w:pos="9500"/>
        </w:tabs>
        <w:spacing w:line="360" w:lineRule="auto"/>
        <w:jc w:val="right"/>
        <w:rPr>
          <w:noProof/>
          <w:sz w:val="28"/>
          <w:szCs w:val="28"/>
        </w:rPr>
      </w:pPr>
    </w:p>
    <w:p w:rsidR="003961FD" w:rsidRDefault="003961FD" w:rsidP="00AA1624">
      <w:pPr>
        <w:tabs>
          <w:tab w:val="left" w:pos="1500"/>
          <w:tab w:val="right" w:pos="9500"/>
        </w:tabs>
        <w:spacing w:line="360" w:lineRule="auto"/>
        <w:jc w:val="both"/>
        <w:rPr>
          <w:sz w:val="28"/>
          <w:szCs w:val="28"/>
        </w:rPr>
      </w:pPr>
      <w:r w:rsidRPr="00FC154E">
        <w:rPr>
          <w:sz w:val="28"/>
          <w:szCs w:val="28"/>
        </w:rPr>
        <w:t xml:space="preserve">теңсiздiгi шығады, мұндағы </w:t>
      </w:r>
      <w:r w:rsidRPr="00FC154E">
        <w:rPr>
          <w:noProof/>
          <w:position w:val="-10"/>
          <w:sz w:val="28"/>
          <w:szCs w:val="28"/>
          <w:lang w:val="ru-RU" w:eastAsia="ru-RU"/>
        </w:rPr>
        <w:drawing>
          <wp:inline distT="0" distB="0" distL="0" distR="0">
            <wp:extent cx="845185" cy="217805"/>
            <wp:effectExtent l="19050" t="0" r="0" b="0"/>
            <wp:docPr id="1389"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796" cstate="print"/>
                    <a:srcRect/>
                    <a:stretch>
                      <a:fillRect/>
                    </a:stretch>
                  </pic:blipFill>
                  <pic:spPr bwMode="auto">
                    <a:xfrm>
                      <a:off x="0" y="0"/>
                      <a:ext cx="845185" cy="217805"/>
                    </a:xfrm>
                    <a:prstGeom prst="rect">
                      <a:avLst/>
                    </a:prstGeom>
                    <a:noFill/>
                    <a:ln w="9525">
                      <a:noFill/>
                      <a:miter lim="800000"/>
                      <a:headEnd/>
                      <a:tailEnd/>
                    </a:ln>
                  </pic:spPr>
                </pic:pic>
              </a:graphicData>
            </a:graphic>
          </wp:inline>
        </w:drawing>
      </w:r>
      <w:r w:rsidRPr="00FC154E">
        <w:rPr>
          <w:sz w:val="28"/>
          <w:szCs w:val="28"/>
        </w:rPr>
        <w:t xml:space="preserve">. Алынған теңсiзiдiктi </w:t>
      </w:r>
      <w:r w:rsidRPr="00FC154E">
        <w:rPr>
          <w:noProof/>
          <w:position w:val="-6"/>
          <w:sz w:val="28"/>
          <w:szCs w:val="28"/>
          <w:lang w:val="ru-RU" w:eastAsia="ru-RU"/>
        </w:rPr>
        <w:drawing>
          <wp:inline distT="0" distB="0" distL="0" distR="0">
            <wp:extent cx="130810" cy="173990"/>
            <wp:effectExtent l="19050" t="0" r="0" b="0"/>
            <wp:docPr id="1390"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797" cstate="print"/>
                    <a:srcRect/>
                    <a:stretch>
                      <a:fillRect/>
                    </a:stretch>
                  </pic:blipFill>
                  <pic:spPr bwMode="auto">
                    <a:xfrm>
                      <a:off x="0" y="0"/>
                      <a:ext cx="130810" cy="173990"/>
                    </a:xfrm>
                    <a:prstGeom prst="rect">
                      <a:avLst/>
                    </a:prstGeom>
                    <a:noFill/>
                    <a:ln w="9525">
                      <a:noFill/>
                      <a:miter lim="800000"/>
                      <a:headEnd/>
                      <a:tailEnd/>
                    </a:ln>
                  </pic:spPr>
                </pic:pic>
              </a:graphicData>
            </a:graphic>
          </wp:inline>
        </w:drawing>
      </w:r>
      <w:r w:rsidRPr="00FC154E">
        <w:rPr>
          <w:sz w:val="28"/>
          <w:szCs w:val="28"/>
        </w:rPr>
        <w:t xml:space="preserve"> мен </w:t>
      </w:r>
      <w:r w:rsidRPr="00FC154E">
        <w:rPr>
          <w:noProof/>
          <w:position w:val="-10"/>
          <w:sz w:val="28"/>
          <w:szCs w:val="28"/>
          <w:lang w:val="ru-RU" w:eastAsia="ru-RU"/>
        </w:rPr>
        <w:drawing>
          <wp:inline distT="0" distB="0" distL="0" distR="0">
            <wp:extent cx="565785" cy="199390"/>
            <wp:effectExtent l="0" t="0" r="0" b="0"/>
            <wp:docPr id="1392"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798" cstate="print"/>
                    <a:srcRect/>
                    <a:stretch>
                      <a:fillRect/>
                    </a:stretch>
                  </pic:blipFill>
                  <pic:spPr bwMode="auto">
                    <a:xfrm>
                      <a:off x="0" y="0"/>
                      <a:ext cx="565785" cy="199390"/>
                    </a:xfrm>
                    <a:prstGeom prst="rect">
                      <a:avLst/>
                    </a:prstGeom>
                    <a:noFill/>
                    <a:ln w="9525">
                      <a:noFill/>
                      <a:miter lim="800000"/>
                      <a:headEnd/>
                      <a:tailEnd/>
                    </a:ln>
                  </pic:spPr>
                </pic:pic>
              </a:graphicData>
            </a:graphic>
          </wp:inline>
        </w:drawing>
      </w:r>
      <w:r w:rsidRPr="00FC154E">
        <w:rPr>
          <w:sz w:val="28"/>
          <w:szCs w:val="28"/>
        </w:rPr>
        <w:t xml:space="preserve"> аралығында интегралдап және </w:t>
      </w:r>
      <w:r w:rsidRPr="00FC154E">
        <w:rPr>
          <w:noProof/>
          <w:position w:val="-10"/>
          <w:sz w:val="28"/>
          <w:szCs w:val="28"/>
          <w:lang w:val="ru-RU" w:eastAsia="ru-RU"/>
        </w:rPr>
        <w:drawing>
          <wp:inline distT="0" distB="0" distL="0" distR="0">
            <wp:extent cx="377190" cy="199390"/>
            <wp:effectExtent l="0" t="0" r="0" b="0"/>
            <wp:docPr id="1393"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799" cstate="print"/>
                    <a:srcRect/>
                    <a:stretch>
                      <a:fillRect/>
                    </a:stretch>
                  </pic:blipFill>
                  <pic:spPr bwMode="auto">
                    <a:xfrm>
                      <a:off x="0" y="0"/>
                      <a:ext cx="377190" cy="199390"/>
                    </a:xfrm>
                    <a:prstGeom prst="rect">
                      <a:avLst/>
                    </a:prstGeom>
                    <a:noFill/>
                    <a:ln w="9525">
                      <a:noFill/>
                      <a:miter lim="800000"/>
                      <a:headEnd/>
                      <a:tailEnd/>
                    </a:ln>
                  </pic:spPr>
                </pic:pic>
              </a:graphicData>
            </a:graphic>
          </wp:inline>
        </w:drawing>
      </w:r>
      <w:r w:rsidRPr="00FC154E">
        <w:rPr>
          <w:sz w:val="28"/>
          <w:szCs w:val="28"/>
        </w:rPr>
        <w:t xml:space="preserve"> бойынша супремум алғанда келесi теңсiздiк қорытылады</w:t>
      </w:r>
    </w:p>
    <w:p w:rsidR="00DB690A" w:rsidRPr="00FC154E" w:rsidRDefault="00DB690A" w:rsidP="00AA1624">
      <w:pPr>
        <w:tabs>
          <w:tab w:val="left" w:pos="1500"/>
          <w:tab w:val="right" w:pos="9500"/>
        </w:tabs>
        <w:spacing w:line="360" w:lineRule="auto"/>
        <w:jc w:val="both"/>
        <w:rPr>
          <w:sz w:val="28"/>
          <w:szCs w:val="28"/>
        </w:rPr>
      </w:pPr>
    </w:p>
    <w:p w:rsidR="003961FD" w:rsidRDefault="003961FD" w:rsidP="00AA1624">
      <w:pPr>
        <w:tabs>
          <w:tab w:val="left" w:pos="1500"/>
          <w:tab w:val="right" w:pos="9500"/>
        </w:tabs>
        <w:spacing w:line="360" w:lineRule="auto"/>
        <w:jc w:val="right"/>
        <w:rPr>
          <w:noProof/>
          <w:sz w:val="28"/>
          <w:szCs w:val="28"/>
        </w:rPr>
      </w:pPr>
      <w:r w:rsidRPr="00FC154E">
        <w:rPr>
          <w:noProof/>
          <w:position w:val="-66"/>
          <w:sz w:val="28"/>
          <w:szCs w:val="28"/>
          <w:lang w:val="ru-RU" w:eastAsia="ru-RU"/>
        </w:rPr>
        <w:drawing>
          <wp:inline distT="0" distB="0" distL="0" distR="0">
            <wp:extent cx="3533775" cy="872986"/>
            <wp:effectExtent l="0" t="0" r="0" b="0"/>
            <wp:docPr id="1395"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800" cstate="print"/>
                    <a:srcRect/>
                    <a:stretch>
                      <a:fillRect/>
                    </a:stretch>
                  </pic:blipFill>
                  <pic:spPr bwMode="auto">
                    <a:xfrm>
                      <a:off x="0" y="0"/>
                      <a:ext cx="3536744" cy="873719"/>
                    </a:xfrm>
                    <a:prstGeom prst="rect">
                      <a:avLst/>
                    </a:prstGeom>
                    <a:noFill/>
                    <a:ln w="9525">
                      <a:noFill/>
                      <a:miter lim="800000"/>
                      <a:headEnd/>
                      <a:tailEnd/>
                    </a:ln>
                  </pic:spPr>
                </pic:pic>
              </a:graphicData>
            </a:graphic>
          </wp:inline>
        </w:drawing>
      </w:r>
      <w:r w:rsidR="00874CF1">
        <w:rPr>
          <w:noProof/>
          <w:sz w:val="28"/>
          <w:szCs w:val="28"/>
        </w:rPr>
        <w:t xml:space="preserve">                             (</w:t>
      </w:r>
      <w:r w:rsidR="00874CF1" w:rsidRPr="00874CF1">
        <w:rPr>
          <w:noProof/>
          <w:sz w:val="28"/>
          <w:szCs w:val="28"/>
        </w:rPr>
        <w:t>4</w:t>
      </w:r>
      <w:r w:rsidRPr="00FC154E">
        <w:rPr>
          <w:noProof/>
          <w:sz w:val="28"/>
          <w:szCs w:val="28"/>
        </w:rPr>
        <w:t>.70)</w:t>
      </w:r>
    </w:p>
    <w:p w:rsidR="00DB690A" w:rsidRPr="00FC154E" w:rsidRDefault="00DB690A" w:rsidP="00AA1624">
      <w:pPr>
        <w:tabs>
          <w:tab w:val="left" w:pos="1500"/>
          <w:tab w:val="right" w:pos="9500"/>
        </w:tabs>
        <w:spacing w:line="360" w:lineRule="auto"/>
        <w:jc w:val="right"/>
        <w:rPr>
          <w:noProof/>
          <w:sz w:val="28"/>
          <w:szCs w:val="28"/>
        </w:rPr>
      </w:pPr>
    </w:p>
    <w:p w:rsidR="003961FD" w:rsidRDefault="00874CF1" w:rsidP="00AA1624">
      <w:pPr>
        <w:tabs>
          <w:tab w:val="left" w:pos="1500"/>
          <w:tab w:val="right" w:pos="9500"/>
        </w:tabs>
        <w:spacing w:line="360" w:lineRule="auto"/>
        <w:jc w:val="both"/>
        <w:rPr>
          <w:sz w:val="28"/>
          <w:szCs w:val="28"/>
        </w:rPr>
      </w:pPr>
      <w:r>
        <w:rPr>
          <w:sz w:val="28"/>
          <w:szCs w:val="28"/>
        </w:rPr>
        <w:t>Ендi, (</w:t>
      </w:r>
      <w:r w:rsidRPr="00874CF1">
        <w:rPr>
          <w:sz w:val="28"/>
          <w:szCs w:val="28"/>
        </w:rPr>
        <w:t>48</w:t>
      </w:r>
      <w:r>
        <w:rPr>
          <w:sz w:val="28"/>
          <w:szCs w:val="28"/>
        </w:rPr>
        <w:t>) өрнектi (</w:t>
      </w:r>
      <w:r w:rsidRPr="00874CF1">
        <w:rPr>
          <w:sz w:val="28"/>
          <w:szCs w:val="28"/>
        </w:rPr>
        <w:t>38</w:t>
      </w:r>
      <w:r>
        <w:rPr>
          <w:sz w:val="28"/>
          <w:szCs w:val="28"/>
        </w:rPr>
        <w:t>), (</w:t>
      </w:r>
      <w:r w:rsidRPr="00874CF1">
        <w:rPr>
          <w:sz w:val="28"/>
          <w:szCs w:val="28"/>
        </w:rPr>
        <w:t>41</w:t>
      </w:r>
      <w:r>
        <w:rPr>
          <w:sz w:val="28"/>
          <w:szCs w:val="28"/>
        </w:rPr>
        <w:t>) және (</w:t>
      </w:r>
      <w:r w:rsidRPr="00874CF1">
        <w:rPr>
          <w:sz w:val="28"/>
          <w:szCs w:val="28"/>
        </w:rPr>
        <w:t>4</w:t>
      </w:r>
      <w:r w:rsidR="003961FD" w:rsidRPr="00FC154E">
        <w:rPr>
          <w:sz w:val="28"/>
          <w:szCs w:val="28"/>
        </w:rPr>
        <w:t>.44) өрнектерiмен бiрге ескерсек, онда келесi нәтиженi тұжырымдауға болады</w:t>
      </w:r>
    </w:p>
    <w:p w:rsidR="00DB690A" w:rsidRPr="00FC154E" w:rsidRDefault="00DB690A" w:rsidP="00AA1624">
      <w:pPr>
        <w:tabs>
          <w:tab w:val="left" w:pos="1500"/>
          <w:tab w:val="right" w:pos="9500"/>
        </w:tabs>
        <w:spacing w:line="360" w:lineRule="auto"/>
        <w:jc w:val="both"/>
        <w:rPr>
          <w:sz w:val="28"/>
          <w:szCs w:val="28"/>
        </w:rPr>
      </w:pPr>
    </w:p>
    <w:p w:rsidR="003961FD" w:rsidRPr="00FC154E" w:rsidRDefault="003961FD" w:rsidP="00AA1624">
      <w:pPr>
        <w:tabs>
          <w:tab w:val="left" w:pos="1500"/>
          <w:tab w:val="right" w:pos="9500"/>
        </w:tabs>
        <w:spacing w:line="360" w:lineRule="auto"/>
        <w:ind w:firstLine="720"/>
        <w:jc w:val="right"/>
        <w:rPr>
          <w:noProof/>
          <w:sz w:val="28"/>
          <w:szCs w:val="28"/>
        </w:rPr>
      </w:pPr>
      <w:r w:rsidRPr="00FC154E">
        <w:rPr>
          <w:noProof/>
          <w:position w:val="-18"/>
          <w:sz w:val="28"/>
          <w:szCs w:val="28"/>
          <w:lang w:val="ru-RU"/>
        </w:rPr>
        <w:object w:dxaOrig="2740" w:dyaOrig="480">
          <v:shape id="_x0000_i2238" type="#_x0000_t75" style="width:137.25pt;height:24pt" o:ole="">
            <v:imagedata r:id="rId2801" o:title=""/>
          </v:shape>
          <o:OLEObject Type="Embed" ProgID="Equation.3" ShapeID="_x0000_i2238" DrawAspect="Content" ObjectID="_1761028405" r:id="rId2802"/>
        </w:object>
      </w:r>
      <w:r w:rsidRPr="00FC154E">
        <w:rPr>
          <w:noProof/>
          <w:sz w:val="28"/>
          <w:szCs w:val="28"/>
        </w:rPr>
        <w:t xml:space="preserve">                                                (</w:t>
      </w:r>
      <w:r w:rsidR="00874CF1" w:rsidRPr="00B06EA2">
        <w:rPr>
          <w:noProof/>
          <w:sz w:val="28"/>
          <w:szCs w:val="28"/>
        </w:rPr>
        <w:t>4</w:t>
      </w:r>
      <w:r w:rsidRPr="00FC154E">
        <w:rPr>
          <w:noProof/>
          <w:sz w:val="28"/>
          <w:szCs w:val="28"/>
        </w:rPr>
        <w:t>.71)</w:t>
      </w:r>
    </w:p>
    <w:p w:rsidR="003961FD" w:rsidRDefault="003961FD" w:rsidP="00AA1624">
      <w:pPr>
        <w:tabs>
          <w:tab w:val="left" w:pos="1500"/>
          <w:tab w:val="right" w:pos="9500"/>
        </w:tabs>
        <w:spacing w:line="360" w:lineRule="auto"/>
        <w:ind w:firstLine="720"/>
        <w:jc w:val="right"/>
        <w:rPr>
          <w:noProof/>
          <w:sz w:val="28"/>
          <w:szCs w:val="28"/>
        </w:rPr>
      </w:pPr>
      <w:r w:rsidRPr="00FC154E">
        <w:rPr>
          <w:noProof/>
          <w:sz w:val="28"/>
          <w:szCs w:val="28"/>
        </w:rPr>
        <w:lastRenderedPageBreak/>
        <w:tab/>
      </w:r>
      <w:r w:rsidRPr="00FC154E">
        <w:rPr>
          <w:noProof/>
          <w:position w:val="-20"/>
          <w:sz w:val="28"/>
          <w:szCs w:val="28"/>
          <w:lang w:val="ru-RU" w:eastAsia="ru-RU"/>
        </w:rPr>
        <w:drawing>
          <wp:inline distT="0" distB="0" distL="0" distR="0">
            <wp:extent cx="2467610" cy="348615"/>
            <wp:effectExtent l="0" t="0" r="0" b="0"/>
            <wp:docPr id="1396"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803" cstate="print"/>
                    <a:srcRect/>
                    <a:stretch>
                      <a:fillRect/>
                    </a:stretch>
                  </pic:blipFill>
                  <pic:spPr bwMode="auto">
                    <a:xfrm>
                      <a:off x="0" y="0"/>
                      <a:ext cx="2467610" cy="348615"/>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B06EA2">
        <w:rPr>
          <w:noProof/>
          <w:sz w:val="28"/>
          <w:szCs w:val="28"/>
        </w:rPr>
        <w:t>4</w:t>
      </w:r>
      <w:r w:rsidRPr="00FC154E">
        <w:rPr>
          <w:noProof/>
          <w:sz w:val="28"/>
          <w:szCs w:val="28"/>
        </w:rPr>
        <w:t>.72)</w:t>
      </w:r>
    </w:p>
    <w:p w:rsidR="00DB690A" w:rsidRPr="00FC154E" w:rsidRDefault="00DB690A" w:rsidP="00AA1624">
      <w:pPr>
        <w:tabs>
          <w:tab w:val="left" w:pos="1500"/>
          <w:tab w:val="right" w:pos="9500"/>
        </w:tabs>
        <w:spacing w:line="360" w:lineRule="auto"/>
        <w:ind w:firstLine="720"/>
        <w:jc w:val="right"/>
        <w:rPr>
          <w:noProof/>
          <w:sz w:val="28"/>
          <w:szCs w:val="28"/>
        </w:rPr>
      </w:pPr>
    </w:p>
    <w:p w:rsidR="003961FD" w:rsidRDefault="003961FD" w:rsidP="00AA1624">
      <w:pPr>
        <w:tabs>
          <w:tab w:val="left" w:pos="1500"/>
          <w:tab w:val="right" w:pos="9500"/>
        </w:tabs>
        <w:spacing w:line="360" w:lineRule="auto"/>
        <w:jc w:val="both"/>
        <w:rPr>
          <w:sz w:val="28"/>
          <w:szCs w:val="28"/>
        </w:rPr>
      </w:pPr>
      <w:r w:rsidRPr="00FC154E">
        <w:rPr>
          <w:sz w:val="28"/>
          <w:szCs w:val="28"/>
        </w:rPr>
        <w:t xml:space="preserve">мұндағы </w:t>
      </w:r>
      <w:r w:rsidRPr="00FC154E">
        <w:rPr>
          <w:noProof/>
          <w:position w:val="-10"/>
          <w:sz w:val="28"/>
          <w:szCs w:val="28"/>
          <w:lang w:val="ru-RU" w:eastAsia="ru-RU"/>
        </w:rPr>
        <w:drawing>
          <wp:inline distT="0" distB="0" distL="0" distR="0">
            <wp:extent cx="845185" cy="217805"/>
            <wp:effectExtent l="0" t="0" r="0" b="0"/>
            <wp:docPr id="139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804" cstate="print"/>
                    <a:srcRect/>
                    <a:stretch>
                      <a:fillRect/>
                    </a:stretch>
                  </pic:blipFill>
                  <pic:spPr bwMode="auto">
                    <a:xfrm>
                      <a:off x="0" y="0"/>
                      <a:ext cx="845185" cy="217805"/>
                    </a:xfrm>
                    <a:prstGeom prst="rect">
                      <a:avLst/>
                    </a:prstGeom>
                    <a:noFill/>
                    <a:ln w="9525">
                      <a:noFill/>
                      <a:miter lim="800000"/>
                      <a:headEnd/>
                      <a:tailEnd/>
                    </a:ln>
                  </pic:spPr>
                </pic:pic>
              </a:graphicData>
            </a:graphic>
          </wp:inline>
        </w:drawing>
      </w:r>
      <w:r w:rsidRPr="00FC154E">
        <w:rPr>
          <w:sz w:val="28"/>
          <w:szCs w:val="28"/>
        </w:rPr>
        <w:t xml:space="preserve">, </w:t>
      </w:r>
      <w:r w:rsidRPr="00FC154E">
        <w:rPr>
          <w:noProof/>
          <w:position w:val="-10"/>
          <w:sz w:val="28"/>
          <w:szCs w:val="28"/>
          <w:lang w:val="ru-RU" w:eastAsia="ru-RU"/>
        </w:rPr>
        <w:drawing>
          <wp:inline distT="0" distB="0" distL="0" distR="0">
            <wp:extent cx="678815" cy="217805"/>
            <wp:effectExtent l="0" t="0" r="0" b="0"/>
            <wp:docPr id="1401"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805" cstate="print"/>
                    <a:srcRect/>
                    <a:stretch>
                      <a:fillRect/>
                    </a:stretch>
                  </pic:blipFill>
                  <pic:spPr bwMode="auto">
                    <a:xfrm>
                      <a:off x="0" y="0"/>
                      <a:ext cx="678815" cy="21780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827405" cy="228600"/>
            <wp:effectExtent l="0" t="0" r="0" b="0"/>
            <wp:docPr id="1402"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806" cstate="print"/>
                    <a:srcRect/>
                    <a:stretch>
                      <a:fillRect/>
                    </a:stretch>
                  </pic:blipFill>
                  <pic:spPr bwMode="auto">
                    <a:xfrm>
                      <a:off x="0" y="0"/>
                      <a:ext cx="827405" cy="228600"/>
                    </a:xfrm>
                    <a:prstGeom prst="rect">
                      <a:avLst/>
                    </a:prstGeom>
                    <a:noFill/>
                    <a:ln w="9525">
                      <a:noFill/>
                      <a:miter lim="800000"/>
                      <a:headEnd/>
                      <a:tailEnd/>
                    </a:ln>
                  </pic:spPr>
                </pic:pic>
              </a:graphicData>
            </a:graphic>
          </wp:inline>
        </w:drawing>
      </w:r>
      <w:r w:rsidRPr="00FC154E">
        <w:rPr>
          <w:sz w:val="28"/>
          <w:szCs w:val="28"/>
        </w:rPr>
        <w:t xml:space="preserve"> оң тұрақтылар. Айта кету керек, (</w:t>
      </w:r>
      <w:r w:rsidR="00874CF1" w:rsidRPr="00874CF1">
        <w:rPr>
          <w:sz w:val="28"/>
          <w:szCs w:val="28"/>
        </w:rPr>
        <w:t>4</w:t>
      </w:r>
      <w:r w:rsidRPr="00FC154E">
        <w:rPr>
          <w:sz w:val="28"/>
          <w:szCs w:val="28"/>
        </w:rPr>
        <w:t xml:space="preserve">.72) теңсiздiкте </w:t>
      </w:r>
      <w:r w:rsidRPr="00FC154E">
        <w:rPr>
          <w:noProof/>
          <w:position w:val="-12"/>
          <w:sz w:val="28"/>
          <w:szCs w:val="28"/>
          <w:lang w:val="ru-RU" w:eastAsia="ru-RU"/>
        </w:rPr>
        <w:drawing>
          <wp:inline distT="0" distB="0" distL="0" distR="0">
            <wp:extent cx="1263015" cy="250190"/>
            <wp:effectExtent l="19050" t="0" r="0" b="0"/>
            <wp:docPr id="1405"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807" cstate="print"/>
                    <a:srcRect/>
                    <a:stretch>
                      <a:fillRect/>
                    </a:stretch>
                  </pic:blipFill>
                  <pic:spPr bwMode="auto">
                    <a:xfrm>
                      <a:off x="0" y="0"/>
                      <a:ext cx="1263015" cy="250190"/>
                    </a:xfrm>
                    <a:prstGeom prst="rect">
                      <a:avLst/>
                    </a:prstGeom>
                    <a:noFill/>
                    <a:ln w="9525">
                      <a:noFill/>
                      <a:miter lim="800000"/>
                      <a:headEnd/>
                      <a:tailEnd/>
                    </a:ln>
                  </pic:spPr>
                </pic:pic>
              </a:graphicData>
            </a:graphic>
          </wp:inline>
        </w:drawing>
      </w:r>
      <w:r w:rsidRPr="00FC154E">
        <w:rPr>
          <w:sz w:val="28"/>
          <w:szCs w:val="28"/>
        </w:rPr>
        <w:t xml:space="preserve">  ((</w:t>
      </w:r>
      <w:r w:rsidR="00874CF1" w:rsidRPr="00874CF1">
        <w:rPr>
          <w:sz w:val="28"/>
          <w:szCs w:val="28"/>
        </w:rPr>
        <w:t>4</w:t>
      </w:r>
      <w:r w:rsidRPr="00FC154E">
        <w:rPr>
          <w:sz w:val="28"/>
          <w:szCs w:val="28"/>
        </w:rPr>
        <w:t xml:space="preserve">.38) қараңыз) меншiктi функциялар үшiн </w:t>
      </w:r>
      <w:r w:rsidRPr="00FC154E">
        <w:rPr>
          <w:position w:val="-4"/>
          <w:sz w:val="28"/>
          <w:szCs w:val="28"/>
        </w:rPr>
        <w:object w:dxaOrig="220" w:dyaOrig="240">
          <v:shape id="_x0000_i2239" type="#_x0000_t75" style="width:11.25pt;height:12pt" o:ole="">
            <v:imagedata r:id="rId2808" o:title=""/>
          </v:shape>
          <o:OLEObject Type="Embed" ProgID="Equation.3" ShapeID="_x0000_i2239" DrawAspect="Content" ObjectID="_1761028406" r:id="rId2809"/>
        </w:object>
      </w:r>
      <w:r w:rsidRPr="00FC154E">
        <w:rPr>
          <w:sz w:val="28"/>
          <w:szCs w:val="28"/>
        </w:rPr>
        <w:t xml:space="preserve"> Лере проекциясы мен Лаплас операторының арасындағы байланыс қолданылды, сондай-ақ, </w:t>
      </w:r>
      <w:r w:rsidRPr="00FC154E">
        <w:rPr>
          <w:position w:val="-4"/>
          <w:sz w:val="28"/>
          <w:szCs w:val="28"/>
        </w:rPr>
        <w:object w:dxaOrig="220" w:dyaOrig="240">
          <v:shape id="_x0000_i2240" type="#_x0000_t75" style="width:11.25pt;height:12pt" o:ole="">
            <v:imagedata r:id="rId2810" o:title=""/>
          </v:shape>
          <o:OLEObject Type="Embed" ProgID="Equation.3" ShapeID="_x0000_i2240" DrawAspect="Content" ObjectID="_1761028407" r:id="rId2811"/>
        </w:object>
      </w:r>
      <w:r w:rsidRPr="00FC154E">
        <w:rPr>
          <w:sz w:val="28"/>
          <w:szCs w:val="28"/>
        </w:rPr>
        <w:t xml:space="preserve"> симметриялығын пайдаланып Лаплас операторы үшiн де (</w:t>
      </w:r>
      <w:r w:rsidR="00874CF1" w:rsidRPr="00874CF1">
        <w:rPr>
          <w:sz w:val="28"/>
          <w:szCs w:val="28"/>
        </w:rPr>
        <w:t>4</w:t>
      </w:r>
      <w:r w:rsidRPr="00FC154E">
        <w:rPr>
          <w:sz w:val="28"/>
          <w:szCs w:val="28"/>
        </w:rPr>
        <w:t>.38) өрнектi дәлелдеуге болады. Олай болса, (</w:t>
      </w:r>
      <w:r w:rsidR="00874CF1" w:rsidRPr="00874CF1">
        <w:rPr>
          <w:sz w:val="28"/>
          <w:szCs w:val="28"/>
        </w:rPr>
        <w:t>4</w:t>
      </w:r>
      <w:r w:rsidRPr="00FC154E">
        <w:rPr>
          <w:sz w:val="28"/>
          <w:szCs w:val="28"/>
        </w:rPr>
        <w:t>.71)-(</w:t>
      </w:r>
      <w:r w:rsidR="00874CF1" w:rsidRPr="00874CF1">
        <w:rPr>
          <w:sz w:val="28"/>
          <w:szCs w:val="28"/>
        </w:rPr>
        <w:t>4</w:t>
      </w:r>
      <w:r w:rsidRPr="00FC154E">
        <w:rPr>
          <w:sz w:val="28"/>
          <w:szCs w:val="28"/>
        </w:rPr>
        <w:t>.72) теңсiздiктердi (</w:t>
      </w:r>
      <w:r w:rsidR="00874CF1" w:rsidRPr="00874CF1">
        <w:rPr>
          <w:sz w:val="28"/>
          <w:szCs w:val="28"/>
        </w:rPr>
        <w:t>4</w:t>
      </w:r>
      <w:r w:rsidRPr="00FC154E">
        <w:rPr>
          <w:sz w:val="28"/>
          <w:szCs w:val="28"/>
        </w:rPr>
        <w:t>.70) өрнекке қолданғанда, онда</w:t>
      </w:r>
    </w:p>
    <w:p w:rsidR="00DB690A" w:rsidRPr="00FC154E" w:rsidRDefault="00DB690A" w:rsidP="00AA1624">
      <w:pPr>
        <w:tabs>
          <w:tab w:val="left" w:pos="1500"/>
          <w:tab w:val="right" w:pos="9500"/>
        </w:tabs>
        <w:spacing w:line="360" w:lineRule="auto"/>
        <w:jc w:val="both"/>
        <w:rPr>
          <w:sz w:val="28"/>
          <w:szCs w:val="28"/>
        </w:rPr>
      </w:pPr>
    </w:p>
    <w:p w:rsidR="003961FD" w:rsidRDefault="003961FD" w:rsidP="00AA1624">
      <w:pPr>
        <w:tabs>
          <w:tab w:val="left" w:pos="1500"/>
          <w:tab w:val="right" w:pos="9500"/>
        </w:tabs>
        <w:spacing w:line="360" w:lineRule="auto"/>
        <w:jc w:val="right"/>
        <w:rPr>
          <w:noProof/>
          <w:sz w:val="28"/>
          <w:szCs w:val="28"/>
        </w:rPr>
      </w:pPr>
      <w:r w:rsidRPr="00FC154E">
        <w:rPr>
          <w:noProof/>
          <w:position w:val="-68"/>
          <w:sz w:val="28"/>
          <w:szCs w:val="28"/>
          <w:lang w:val="ru-RU" w:eastAsia="ru-RU"/>
        </w:rPr>
        <w:drawing>
          <wp:inline distT="0" distB="0" distL="0" distR="0">
            <wp:extent cx="4017010" cy="939800"/>
            <wp:effectExtent l="0" t="0" r="254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812" cstate="print"/>
                    <a:srcRect/>
                    <a:stretch>
                      <a:fillRect/>
                    </a:stretch>
                  </pic:blipFill>
                  <pic:spPr bwMode="auto">
                    <a:xfrm>
                      <a:off x="0" y="0"/>
                      <a:ext cx="4017010" cy="939800"/>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874CF1">
        <w:rPr>
          <w:noProof/>
          <w:sz w:val="28"/>
          <w:szCs w:val="28"/>
        </w:rPr>
        <w:t>4</w:t>
      </w:r>
      <w:r w:rsidRPr="00FC154E">
        <w:rPr>
          <w:noProof/>
          <w:sz w:val="28"/>
          <w:szCs w:val="28"/>
        </w:rPr>
        <w:t>.73)</w:t>
      </w:r>
    </w:p>
    <w:p w:rsidR="00DB690A" w:rsidRPr="00FC154E" w:rsidRDefault="00DB690A" w:rsidP="00AA1624">
      <w:pPr>
        <w:tabs>
          <w:tab w:val="left" w:pos="1500"/>
          <w:tab w:val="right" w:pos="9500"/>
        </w:tabs>
        <w:spacing w:line="360" w:lineRule="auto"/>
        <w:jc w:val="right"/>
        <w:rPr>
          <w:noProof/>
          <w:sz w:val="28"/>
          <w:szCs w:val="28"/>
        </w:rPr>
      </w:pPr>
    </w:p>
    <w:p w:rsidR="003961FD" w:rsidRDefault="003961FD" w:rsidP="00AA1624">
      <w:pPr>
        <w:tabs>
          <w:tab w:val="left" w:pos="1500"/>
          <w:tab w:val="right" w:pos="9500"/>
        </w:tabs>
        <w:spacing w:line="360" w:lineRule="auto"/>
        <w:jc w:val="both"/>
        <w:rPr>
          <w:sz w:val="28"/>
          <w:szCs w:val="28"/>
        </w:rPr>
      </w:pPr>
      <w:r w:rsidRPr="00FC154E">
        <w:rPr>
          <w:sz w:val="28"/>
          <w:szCs w:val="28"/>
        </w:rPr>
        <w:t xml:space="preserve">теңсiздiгi алынады, мұндағы </w:t>
      </w:r>
      <w:r w:rsidRPr="00FC154E">
        <w:rPr>
          <w:noProof/>
          <w:position w:val="-10"/>
          <w:sz w:val="28"/>
          <w:szCs w:val="28"/>
          <w:lang w:val="ru-RU" w:eastAsia="ru-RU"/>
        </w:rPr>
        <w:drawing>
          <wp:inline distT="0" distB="0" distL="0" distR="0">
            <wp:extent cx="1306195" cy="217805"/>
            <wp:effectExtent l="19050" t="0" r="0" b="0"/>
            <wp:docPr id="1407"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813" cstate="print"/>
                    <a:srcRect/>
                    <a:stretch>
                      <a:fillRect/>
                    </a:stretch>
                  </pic:blipFill>
                  <pic:spPr bwMode="auto">
                    <a:xfrm>
                      <a:off x="0" y="0"/>
                      <a:ext cx="1306195" cy="217805"/>
                    </a:xfrm>
                    <a:prstGeom prst="rect">
                      <a:avLst/>
                    </a:prstGeom>
                    <a:noFill/>
                    <a:ln w="9525">
                      <a:noFill/>
                      <a:miter lim="800000"/>
                      <a:headEnd/>
                      <a:tailEnd/>
                    </a:ln>
                  </pic:spPr>
                </pic:pic>
              </a:graphicData>
            </a:graphic>
          </wp:inline>
        </w:drawing>
      </w:r>
      <w:r w:rsidRPr="00FC154E">
        <w:rPr>
          <w:sz w:val="28"/>
          <w:szCs w:val="28"/>
        </w:rPr>
        <w:t xml:space="preserve">. Екiншi </w:t>
      </w:r>
      <w:r w:rsidR="00874CF1">
        <w:rPr>
          <w:sz w:val="28"/>
          <w:szCs w:val="28"/>
        </w:rPr>
        <w:t>жағынан, Гельдер, Коши және (3</w:t>
      </w:r>
      <w:r w:rsidR="00874CF1" w:rsidRPr="00874CF1">
        <w:rPr>
          <w:sz w:val="28"/>
          <w:szCs w:val="28"/>
        </w:rPr>
        <w:t>2</w:t>
      </w:r>
      <w:r w:rsidR="00874CF1">
        <w:rPr>
          <w:sz w:val="28"/>
          <w:szCs w:val="28"/>
        </w:rPr>
        <w:t>)-(</w:t>
      </w:r>
      <w:r w:rsidR="00874CF1" w:rsidRPr="00874CF1">
        <w:rPr>
          <w:sz w:val="28"/>
          <w:szCs w:val="28"/>
        </w:rPr>
        <w:t>33</w:t>
      </w:r>
      <w:r w:rsidR="00874CF1">
        <w:rPr>
          <w:sz w:val="28"/>
          <w:szCs w:val="28"/>
        </w:rPr>
        <w:t>), (</w:t>
      </w:r>
      <w:r w:rsidR="00874CF1" w:rsidRPr="00874CF1">
        <w:rPr>
          <w:sz w:val="28"/>
          <w:szCs w:val="28"/>
        </w:rPr>
        <w:t>37</w:t>
      </w:r>
      <w:r w:rsidRPr="00FC154E">
        <w:rPr>
          <w:sz w:val="28"/>
          <w:szCs w:val="28"/>
        </w:rPr>
        <w:t>) Соболев теңсiздiктерiнiң көмегiмен</w:t>
      </w:r>
    </w:p>
    <w:p w:rsidR="00DB690A" w:rsidRPr="00FC154E" w:rsidRDefault="00DB690A" w:rsidP="00AA1624">
      <w:pPr>
        <w:tabs>
          <w:tab w:val="left" w:pos="1500"/>
          <w:tab w:val="right" w:pos="9500"/>
        </w:tabs>
        <w:spacing w:line="360" w:lineRule="auto"/>
        <w:jc w:val="both"/>
        <w:rPr>
          <w:sz w:val="28"/>
          <w:szCs w:val="28"/>
        </w:rPr>
      </w:pPr>
    </w:p>
    <w:p w:rsidR="003961FD" w:rsidRPr="00FC154E" w:rsidRDefault="003961FD" w:rsidP="00AA1624">
      <w:pPr>
        <w:tabs>
          <w:tab w:val="center" w:pos="4800"/>
          <w:tab w:val="right" w:pos="9500"/>
        </w:tabs>
        <w:spacing w:line="360" w:lineRule="auto"/>
        <w:ind w:firstLine="720"/>
        <w:jc w:val="center"/>
        <w:rPr>
          <w:noProof/>
          <w:sz w:val="28"/>
          <w:szCs w:val="28"/>
          <w:lang w:val="en-US"/>
        </w:rPr>
      </w:pPr>
      <w:r w:rsidRPr="00FC154E">
        <w:rPr>
          <w:noProof/>
          <w:position w:val="-18"/>
          <w:sz w:val="28"/>
          <w:szCs w:val="28"/>
          <w:lang w:val="ru-RU" w:eastAsia="ru-RU"/>
        </w:rPr>
        <w:drawing>
          <wp:inline distT="0" distB="0" distL="0" distR="0">
            <wp:extent cx="1872615" cy="330200"/>
            <wp:effectExtent l="1905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814" cstate="print"/>
                    <a:srcRect/>
                    <a:stretch>
                      <a:fillRect/>
                    </a:stretch>
                  </pic:blipFill>
                  <pic:spPr bwMode="auto">
                    <a:xfrm>
                      <a:off x="0" y="0"/>
                      <a:ext cx="1872615" cy="330200"/>
                    </a:xfrm>
                    <a:prstGeom prst="rect">
                      <a:avLst/>
                    </a:prstGeom>
                    <a:noFill/>
                    <a:ln w="9525">
                      <a:noFill/>
                      <a:miter lim="800000"/>
                      <a:headEnd/>
                      <a:tailEnd/>
                    </a:ln>
                  </pic:spPr>
                </pic:pic>
              </a:graphicData>
            </a:graphic>
          </wp:inline>
        </w:drawing>
      </w:r>
    </w:p>
    <w:p w:rsidR="003961FD" w:rsidRPr="00FC154E" w:rsidRDefault="00A84E97" w:rsidP="00AA1624">
      <w:pPr>
        <w:tabs>
          <w:tab w:val="center" w:pos="4800"/>
          <w:tab w:val="right" w:pos="9500"/>
        </w:tabs>
        <w:spacing w:line="360" w:lineRule="auto"/>
        <w:ind w:firstLine="720"/>
        <w:jc w:val="center"/>
        <w:rPr>
          <w:noProof/>
          <w:sz w:val="28"/>
          <w:szCs w:val="28"/>
          <w:lang w:val="en-US"/>
        </w:rPr>
      </w:pPr>
      <w:r w:rsidRPr="00FC154E">
        <w:rPr>
          <w:noProof/>
          <w:position w:val="-36"/>
          <w:sz w:val="28"/>
          <w:szCs w:val="28"/>
          <w:lang w:val="en-US"/>
        </w:rPr>
        <w:object w:dxaOrig="3940" w:dyaOrig="820">
          <v:shape id="_x0000_i2241" type="#_x0000_t75" style="width:197.25pt;height:41.25pt" o:ole="">
            <v:imagedata r:id="rId2815" o:title=""/>
          </v:shape>
          <o:OLEObject Type="Embed" ProgID="Equation.3" ShapeID="_x0000_i2241" DrawAspect="Content" ObjectID="_1761028408" r:id="rId2816"/>
        </w:object>
      </w:r>
    </w:p>
    <w:p w:rsidR="003961FD" w:rsidRPr="00FC154E" w:rsidRDefault="003961FD" w:rsidP="00AA1624">
      <w:pPr>
        <w:tabs>
          <w:tab w:val="center" w:pos="4800"/>
          <w:tab w:val="right" w:pos="9500"/>
        </w:tabs>
        <w:spacing w:line="360" w:lineRule="auto"/>
        <w:ind w:firstLine="720"/>
        <w:rPr>
          <w:noProof/>
          <w:sz w:val="28"/>
          <w:szCs w:val="28"/>
          <w:lang w:val="en-US"/>
        </w:rPr>
      </w:pPr>
      <w:r w:rsidRPr="00FC154E">
        <w:rPr>
          <w:noProof/>
          <w:sz w:val="28"/>
          <w:szCs w:val="28"/>
        </w:rPr>
        <w:tab/>
      </w:r>
      <w:r w:rsidRPr="00FC154E">
        <w:rPr>
          <w:noProof/>
          <w:position w:val="-30"/>
          <w:sz w:val="28"/>
          <w:szCs w:val="28"/>
          <w:lang w:val="ru-RU" w:eastAsia="ru-RU"/>
        </w:rPr>
        <w:drawing>
          <wp:inline distT="0" distB="0" distL="0" distR="0">
            <wp:extent cx="2804795" cy="467995"/>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817" cstate="print"/>
                    <a:srcRect/>
                    <a:stretch>
                      <a:fillRect/>
                    </a:stretch>
                  </pic:blipFill>
                  <pic:spPr bwMode="auto">
                    <a:xfrm>
                      <a:off x="0" y="0"/>
                      <a:ext cx="2804795" cy="467995"/>
                    </a:xfrm>
                    <a:prstGeom prst="rect">
                      <a:avLst/>
                    </a:prstGeom>
                    <a:noFill/>
                    <a:ln w="9525">
                      <a:noFill/>
                      <a:miter lim="800000"/>
                      <a:headEnd/>
                      <a:tailEnd/>
                    </a:ln>
                  </pic:spPr>
                </pic:pic>
              </a:graphicData>
            </a:graphic>
          </wp:inline>
        </w:drawing>
      </w:r>
    </w:p>
    <w:p w:rsidR="003961FD" w:rsidRPr="00DB690A" w:rsidRDefault="000D0B68" w:rsidP="00AA1624">
      <w:pPr>
        <w:tabs>
          <w:tab w:val="center" w:pos="4800"/>
          <w:tab w:val="right" w:pos="9500"/>
        </w:tabs>
        <w:spacing w:line="360" w:lineRule="auto"/>
        <w:jc w:val="center"/>
        <w:rPr>
          <w:noProof/>
          <w:sz w:val="28"/>
          <w:szCs w:val="28"/>
          <w:lang w:val="en-US"/>
        </w:rPr>
      </w:pPr>
      <w:r w:rsidRPr="00FC154E">
        <w:rPr>
          <w:noProof/>
          <w:position w:val="-36"/>
          <w:sz w:val="28"/>
          <w:szCs w:val="28"/>
          <w:lang w:val="en-US"/>
        </w:rPr>
        <w:object w:dxaOrig="7020" w:dyaOrig="820">
          <v:shape id="_x0000_i2242" type="#_x0000_t75" style="width:351pt;height:41.25pt" o:ole="">
            <v:imagedata r:id="rId2818" o:title=""/>
          </v:shape>
          <o:OLEObject Type="Embed" ProgID="Equation.3" ShapeID="_x0000_i2242" DrawAspect="Content" ObjectID="_1761028409" r:id="rId2819"/>
        </w:object>
      </w:r>
    </w:p>
    <w:p w:rsidR="00A84E97" w:rsidRDefault="00030FA7" w:rsidP="00AA1624">
      <w:pPr>
        <w:tabs>
          <w:tab w:val="left" w:pos="1500"/>
          <w:tab w:val="right" w:pos="9500"/>
        </w:tabs>
        <w:spacing w:line="360" w:lineRule="auto"/>
        <w:jc w:val="right"/>
        <w:rPr>
          <w:noProof/>
          <w:sz w:val="28"/>
          <w:szCs w:val="28"/>
        </w:rPr>
      </w:pPr>
      <w:r w:rsidRPr="00FC154E">
        <w:rPr>
          <w:position w:val="-36"/>
          <w:sz w:val="28"/>
          <w:szCs w:val="28"/>
        </w:rPr>
        <w:object w:dxaOrig="3700" w:dyaOrig="820">
          <v:shape id="_x0000_i2243" type="#_x0000_t75" style="width:185.25pt;height:41.25pt" o:ole="">
            <v:imagedata r:id="rId2820" o:title=""/>
          </v:shape>
          <o:OLEObject Type="Embed" ProgID="Equation.3" ShapeID="_x0000_i2243" DrawAspect="Content" ObjectID="_1761028410" r:id="rId2821"/>
        </w:object>
      </w:r>
      <w:r w:rsidR="00A84E97" w:rsidRPr="00FC154E">
        <w:rPr>
          <w:noProof/>
          <w:sz w:val="28"/>
          <w:szCs w:val="28"/>
        </w:rPr>
        <w:t xml:space="preserve">                                    (</w:t>
      </w:r>
      <w:r w:rsidR="00874CF1" w:rsidRPr="00874CF1">
        <w:rPr>
          <w:noProof/>
          <w:sz w:val="28"/>
          <w:szCs w:val="28"/>
          <w:lang w:val="en-US"/>
        </w:rPr>
        <w:t>4</w:t>
      </w:r>
      <w:r w:rsidR="00A84E97" w:rsidRPr="00FC154E">
        <w:rPr>
          <w:noProof/>
          <w:sz w:val="28"/>
          <w:szCs w:val="28"/>
        </w:rPr>
        <w:t>.74)</w:t>
      </w:r>
    </w:p>
    <w:p w:rsidR="00DB690A" w:rsidRPr="00FC154E" w:rsidRDefault="00DB690A" w:rsidP="00AA1624">
      <w:pPr>
        <w:tabs>
          <w:tab w:val="left" w:pos="1500"/>
          <w:tab w:val="right" w:pos="9500"/>
        </w:tabs>
        <w:spacing w:line="360" w:lineRule="auto"/>
        <w:jc w:val="right"/>
        <w:rPr>
          <w:noProof/>
          <w:sz w:val="28"/>
          <w:szCs w:val="28"/>
        </w:rPr>
      </w:pPr>
    </w:p>
    <w:p w:rsidR="00A84E97" w:rsidRPr="00FC154E" w:rsidRDefault="00A84E97" w:rsidP="00AA1624">
      <w:pPr>
        <w:tabs>
          <w:tab w:val="left" w:pos="1500"/>
          <w:tab w:val="right" w:pos="9500"/>
        </w:tabs>
        <w:spacing w:line="360" w:lineRule="auto"/>
        <w:jc w:val="both"/>
        <w:rPr>
          <w:sz w:val="28"/>
          <w:szCs w:val="28"/>
        </w:rPr>
      </w:pPr>
      <w:r w:rsidRPr="00FC154E">
        <w:rPr>
          <w:sz w:val="28"/>
          <w:szCs w:val="28"/>
        </w:rPr>
        <w:t xml:space="preserve">теңсiздiгi қорытылады, мұндағы </w:t>
      </w:r>
      <w:r w:rsidRPr="00FC154E">
        <w:rPr>
          <w:noProof/>
          <w:position w:val="-10"/>
          <w:sz w:val="28"/>
          <w:szCs w:val="28"/>
          <w:lang w:val="ru-RU" w:eastAsia="ru-RU"/>
        </w:rPr>
        <w:drawing>
          <wp:inline distT="0" distB="0" distL="0" distR="0">
            <wp:extent cx="827405" cy="217805"/>
            <wp:effectExtent l="0" t="0" r="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822" cstate="print"/>
                    <a:srcRect/>
                    <a:stretch>
                      <a:fillRect/>
                    </a:stretch>
                  </pic:blipFill>
                  <pic:spPr bwMode="auto">
                    <a:xfrm>
                      <a:off x="0" y="0"/>
                      <a:ext cx="827405" cy="217805"/>
                    </a:xfrm>
                    <a:prstGeom prst="rect">
                      <a:avLst/>
                    </a:prstGeom>
                    <a:noFill/>
                    <a:ln w="9525">
                      <a:noFill/>
                      <a:miter lim="800000"/>
                      <a:headEnd/>
                      <a:tailEnd/>
                    </a:ln>
                  </pic:spPr>
                </pic:pic>
              </a:graphicData>
            </a:graphic>
          </wp:inline>
        </w:drawing>
      </w:r>
      <w:r w:rsidRPr="00FC154E">
        <w:rPr>
          <w:sz w:val="28"/>
          <w:szCs w:val="28"/>
        </w:rPr>
        <w:t xml:space="preserve">, </w:t>
      </w:r>
      <w:r w:rsidRPr="00FC154E">
        <w:rPr>
          <w:noProof/>
          <w:position w:val="-10"/>
          <w:sz w:val="28"/>
          <w:szCs w:val="28"/>
          <w:lang w:val="ru-RU" w:eastAsia="ru-RU"/>
        </w:rPr>
        <w:drawing>
          <wp:inline distT="0" distB="0" distL="0" distR="0">
            <wp:extent cx="1200785" cy="217805"/>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823" cstate="print"/>
                    <a:srcRect/>
                    <a:stretch>
                      <a:fillRect/>
                    </a:stretch>
                  </pic:blipFill>
                  <pic:spPr bwMode="auto">
                    <a:xfrm>
                      <a:off x="0" y="0"/>
                      <a:ext cx="1200785" cy="217805"/>
                    </a:xfrm>
                    <a:prstGeom prst="rect">
                      <a:avLst/>
                    </a:prstGeom>
                    <a:noFill/>
                    <a:ln w="9525">
                      <a:noFill/>
                      <a:miter lim="800000"/>
                      <a:headEnd/>
                      <a:tailEnd/>
                    </a:ln>
                  </pic:spPr>
                </pic:pic>
              </a:graphicData>
            </a:graphic>
          </wp:inline>
        </w:drawing>
      </w:r>
      <w:r w:rsidRPr="00FC154E">
        <w:rPr>
          <w:sz w:val="28"/>
          <w:szCs w:val="28"/>
        </w:rPr>
        <w:t xml:space="preserve">, </w:t>
      </w:r>
      <w:r w:rsidRPr="00FC154E">
        <w:rPr>
          <w:noProof/>
          <w:position w:val="-12"/>
          <w:sz w:val="28"/>
          <w:szCs w:val="28"/>
          <w:lang w:val="ru-RU" w:eastAsia="ru-RU"/>
        </w:rPr>
        <w:drawing>
          <wp:inline distT="0" distB="0" distL="0" distR="0">
            <wp:extent cx="1578610" cy="228600"/>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824" cstate="print"/>
                    <a:srcRect/>
                    <a:stretch>
                      <a:fillRect/>
                    </a:stretch>
                  </pic:blipFill>
                  <pic:spPr bwMode="auto">
                    <a:xfrm>
                      <a:off x="0" y="0"/>
                      <a:ext cx="1578610" cy="228600"/>
                    </a:xfrm>
                    <a:prstGeom prst="rect">
                      <a:avLst/>
                    </a:prstGeom>
                    <a:noFill/>
                    <a:ln w="9525">
                      <a:noFill/>
                      <a:miter lim="800000"/>
                      <a:headEnd/>
                      <a:tailEnd/>
                    </a:ln>
                  </pic:spPr>
                </pic:pic>
              </a:graphicData>
            </a:graphic>
          </wp:inline>
        </w:drawing>
      </w:r>
      <w:r w:rsidRPr="00FC154E">
        <w:rPr>
          <w:sz w:val="28"/>
          <w:szCs w:val="28"/>
        </w:rPr>
        <w:t xml:space="preserve"> оң тұрақтылар, ал </w:t>
      </w:r>
      <w:r w:rsidRPr="00FC154E">
        <w:rPr>
          <w:noProof/>
          <w:position w:val="-6"/>
          <w:sz w:val="28"/>
          <w:szCs w:val="28"/>
          <w:lang w:val="ru-RU" w:eastAsia="ru-RU"/>
        </w:rPr>
        <w:drawing>
          <wp:inline distT="0" distB="0" distL="0" distR="0">
            <wp:extent cx="159385" cy="173990"/>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825" cstate="print"/>
                    <a:srcRect/>
                    <a:stretch>
                      <a:fillRect/>
                    </a:stretch>
                  </pic:blipFill>
                  <pic:spPr bwMode="auto">
                    <a:xfrm>
                      <a:off x="0" y="0"/>
                      <a:ext cx="159385" cy="173990"/>
                    </a:xfrm>
                    <a:prstGeom prst="rect">
                      <a:avLst/>
                    </a:prstGeom>
                    <a:noFill/>
                    <a:ln w="9525">
                      <a:noFill/>
                      <a:miter lim="800000"/>
                      <a:headEnd/>
                      <a:tailEnd/>
                    </a:ln>
                  </pic:spPr>
                </pic:pic>
              </a:graphicData>
            </a:graphic>
          </wp:inline>
        </w:drawing>
      </w:r>
      <w:r w:rsidRPr="00FC154E">
        <w:rPr>
          <w:sz w:val="28"/>
          <w:szCs w:val="28"/>
        </w:rPr>
        <w:t xml:space="preserve"> тұрақтысы (</w:t>
      </w:r>
      <w:r w:rsidR="00874CF1" w:rsidRPr="00874CF1">
        <w:rPr>
          <w:sz w:val="28"/>
          <w:szCs w:val="28"/>
          <w:lang w:val="en-US"/>
        </w:rPr>
        <w:t>4</w:t>
      </w:r>
      <w:r w:rsidRPr="00FC154E">
        <w:rPr>
          <w:sz w:val="28"/>
          <w:szCs w:val="28"/>
        </w:rPr>
        <w:t xml:space="preserve">.73) өрнектен белгiлi </w:t>
      </w:r>
      <w:r w:rsidRPr="00FC154E">
        <w:rPr>
          <w:sz w:val="28"/>
          <w:szCs w:val="28"/>
        </w:rPr>
        <w:lastRenderedPageBreak/>
        <w:t>оң сан. Егер (</w:t>
      </w:r>
      <w:r w:rsidR="00874CF1" w:rsidRPr="00874CF1">
        <w:rPr>
          <w:sz w:val="28"/>
          <w:szCs w:val="28"/>
        </w:rPr>
        <w:t>4</w:t>
      </w:r>
      <w:r w:rsidRPr="00FC154E">
        <w:rPr>
          <w:sz w:val="28"/>
          <w:szCs w:val="28"/>
        </w:rPr>
        <w:t>.74) теңсiздiктi (</w:t>
      </w:r>
      <w:r w:rsidR="00874CF1" w:rsidRPr="00874CF1">
        <w:rPr>
          <w:sz w:val="28"/>
          <w:szCs w:val="28"/>
        </w:rPr>
        <w:t>4</w:t>
      </w:r>
      <w:r w:rsidRPr="00FC154E">
        <w:rPr>
          <w:sz w:val="28"/>
          <w:szCs w:val="28"/>
        </w:rPr>
        <w:t>.73) өрнекке қойып және (</w:t>
      </w:r>
      <w:r w:rsidR="00874CF1" w:rsidRPr="00874CF1">
        <w:rPr>
          <w:sz w:val="28"/>
          <w:szCs w:val="28"/>
        </w:rPr>
        <w:t>4</w:t>
      </w:r>
      <w:r w:rsidRPr="00FC154E">
        <w:rPr>
          <w:sz w:val="28"/>
          <w:szCs w:val="28"/>
        </w:rPr>
        <w:t>.49)</w:t>
      </w:r>
      <w:r w:rsidRPr="00FC154E">
        <w:rPr>
          <w:sz w:val="28"/>
          <w:szCs w:val="28"/>
          <w:vertAlign w:val="subscript"/>
        </w:rPr>
        <w:t>2</w:t>
      </w:r>
      <w:r w:rsidRPr="00FC154E">
        <w:rPr>
          <w:sz w:val="28"/>
          <w:szCs w:val="28"/>
        </w:rPr>
        <w:t xml:space="preserve"> шартты қолданып, сонымен қатар (</w:t>
      </w:r>
      <w:r w:rsidR="00874CF1" w:rsidRPr="00874CF1">
        <w:rPr>
          <w:sz w:val="28"/>
          <w:szCs w:val="28"/>
        </w:rPr>
        <w:t>4</w:t>
      </w:r>
      <w:r w:rsidRPr="00FC154E">
        <w:rPr>
          <w:sz w:val="28"/>
          <w:szCs w:val="28"/>
        </w:rPr>
        <w:t>.54) және (</w:t>
      </w:r>
      <w:r w:rsidR="00874CF1" w:rsidRPr="00874CF1">
        <w:rPr>
          <w:sz w:val="28"/>
          <w:szCs w:val="28"/>
        </w:rPr>
        <w:t>4</w:t>
      </w:r>
      <w:r w:rsidRPr="00FC154E">
        <w:rPr>
          <w:sz w:val="28"/>
          <w:szCs w:val="28"/>
        </w:rPr>
        <w:t xml:space="preserve">.55) бағалауларды ескерсек, онда </w:t>
      </w:r>
      <w:r w:rsidRPr="00FC154E">
        <w:rPr>
          <w:noProof/>
          <w:position w:val="-22"/>
          <w:sz w:val="28"/>
          <w:szCs w:val="28"/>
          <w:lang w:val="ru-RU" w:eastAsia="ru-RU"/>
        </w:rPr>
        <w:drawing>
          <wp:inline distT="0" distB="0" distL="0" distR="0">
            <wp:extent cx="3018790" cy="319405"/>
            <wp:effectExtent l="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826" cstate="print"/>
                    <a:srcRect/>
                    <a:stretch>
                      <a:fillRect/>
                    </a:stretch>
                  </pic:blipFill>
                  <pic:spPr bwMode="auto">
                    <a:xfrm>
                      <a:off x="0" y="0"/>
                      <a:ext cx="3018790" cy="319405"/>
                    </a:xfrm>
                    <a:prstGeom prst="rect">
                      <a:avLst/>
                    </a:prstGeom>
                    <a:noFill/>
                    <a:ln w="9525">
                      <a:noFill/>
                      <a:miter lim="800000"/>
                      <a:headEnd/>
                      <a:tailEnd/>
                    </a:ln>
                  </pic:spPr>
                </pic:pic>
              </a:graphicData>
            </a:graphic>
          </wp:inline>
        </w:drawing>
      </w:r>
      <w:r w:rsidRPr="00FC154E">
        <w:rPr>
          <w:sz w:val="28"/>
          <w:szCs w:val="28"/>
        </w:rPr>
        <w:t xml:space="preserve"> оң тұрақтысы үшiн (</w:t>
      </w:r>
      <w:r w:rsidR="00874CF1" w:rsidRPr="00874CF1">
        <w:rPr>
          <w:sz w:val="28"/>
          <w:szCs w:val="28"/>
        </w:rPr>
        <w:t>4</w:t>
      </w:r>
      <w:r w:rsidRPr="00FC154E">
        <w:rPr>
          <w:sz w:val="28"/>
          <w:szCs w:val="28"/>
        </w:rPr>
        <w:t>.56) бағалауы тұжырымдалады.</w:t>
      </w:r>
    </w:p>
    <w:p w:rsidR="00A84E97" w:rsidRDefault="00DB690A" w:rsidP="00AA1624">
      <w:pPr>
        <w:tabs>
          <w:tab w:val="left" w:pos="1500"/>
          <w:tab w:val="right" w:pos="9500"/>
        </w:tabs>
        <w:spacing w:line="360" w:lineRule="auto"/>
        <w:jc w:val="both"/>
        <w:rPr>
          <w:sz w:val="28"/>
          <w:szCs w:val="28"/>
        </w:rPr>
      </w:pPr>
      <w:r>
        <w:rPr>
          <w:sz w:val="28"/>
          <w:szCs w:val="28"/>
        </w:rPr>
        <w:t xml:space="preserve">5. </w:t>
      </w:r>
      <w:r w:rsidR="00A84E97" w:rsidRPr="00FC154E">
        <w:rPr>
          <w:sz w:val="28"/>
          <w:szCs w:val="28"/>
        </w:rPr>
        <w:t>Бұл жағдайда, Гельдер және Коши теңсiздiктерiн (</w:t>
      </w:r>
      <w:r w:rsidR="00874CF1" w:rsidRPr="00874CF1">
        <w:rPr>
          <w:sz w:val="28"/>
          <w:szCs w:val="28"/>
        </w:rPr>
        <w:t>4</w:t>
      </w:r>
      <w:r w:rsidR="00A84E97" w:rsidRPr="00FC154E">
        <w:rPr>
          <w:sz w:val="28"/>
          <w:szCs w:val="28"/>
        </w:rPr>
        <w:t>.53) өрнекпен бiрге пайдаланып, (</w:t>
      </w:r>
      <w:r w:rsidR="00874CF1" w:rsidRPr="00874CF1">
        <w:rPr>
          <w:sz w:val="28"/>
          <w:szCs w:val="28"/>
        </w:rPr>
        <w:t>4</w:t>
      </w:r>
      <w:r w:rsidR="00A84E97" w:rsidRPr="00FC154E">
        <w:rPr>
          <w:sz w:val="28"/>
          <w:szCs w:val="28"/>
        </w:rPr>
        <w:t>.63) өрнектiң оң жағын бағаласақ, онда</w:t>
      </w:r>
    </w:p>
    <w:p w:rsidR="00DB690A" w:rsidRPr="00FC154E" w:rsidRDefault="00DB690A" w:rsidP="00AA1624">
      <w:pPr>
        <w:tabs>
          <w:tab w:val="left" w:pos="1500"/>
          <w:tab w:val="right" w:pos="9500"/>
        </w:tabs>
        <w:spacing w:line="360" w:lineRule="auto"/>
        <w:jc w:val="both"/>
        <w:rPr>
          <w:sz w:val="28"/>
          <w:szCs w:val="28"/>
        </w:rPr>
      </w:pPr>
    </w:p>
    <w:p w:rsidR="00A84E97" w:rsidRPr="00FC154E" w:rsidRDefault="00A84E97" w:rsidP="00AA1624">
      <w:pPr>
        <w:tabs>
          <w:tab w:val="left" w:pos="1500"/>
          <w:tab w:val="right" w:pos="9500"/>
        </w:tabs>
        <w:spacing w:line="360" w:lineRule="auto"/>
        <w:ind w:firstLine="720"/>
        <w:rPr>
          <w:noProof/>
          <w:sz w:val="28"/>
          <w:szCs w:val="28"/>
        </w:rPr>
      </w:pPr>
      <w:r w:rsidRPr="00FC154E">
        <w:rPr>
          <w:noProof/>
          <w:position w:val="-34"/>
          <w:sz w:val="28"/>
          <w:szCs w:val="28"/>
          <w:lang w:val="ru-RU" w:eastAsia="ru-RU"/>
        </w:rPr>
        <w:drawing>
          <wp:inline distT="0" distB="0" distL="0" distR="0">
            <wp:extent cx="3831590" cy="522605"/>
            <wp:effectExtent l="1905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827" cstate="print"/>
                    <a:srcRect/>
                    <a:stretch>
                      <a:fillRect/>
                    </a:stretch>
                  </pic:blipFill>
                  <pic:spPr bwMode="auto">
                    <a:xfrm>
                      <a:off x="0" y="0"/>
                      <a:ext cx="3831590" cy="522605"/>
                    </a:xfrm>
                    <a:prstGeom prst="rect">
                      <a:avLst/>
                    </a:prstGeom>
                    <a:noFill/>
                    <a:ln w="9525">
                      <a:noFill/>
                      <a:miter lim="800000"/>
                      <a:headEnd/>
                      <a:tailEnd/>
                    </a:ln>
                  </pic:spPr>
                </pic:pic>
              </a:graphicData>
            </a:graphic>
          </wp:inline>
        </w:drawing>
      </w:r>
      <w:r w:rsidRPr="00FC154E">
        <w:rPr>
          <w:noProof/>
          <w:sz w:val="28"/>
          <w:szCs w:val="28"/>
        </w:rPr>
        <w:tab/>
        <w:t>(</w:t>
      </w:r>
      <w:r w:rsidR="00874CF1" w:rsidRPr="00B06EA2">
        <w:rPr>
          <w:noProof/>
          <w:sz w:val="28"/>
          <w:szCs w:val="28"/>
        </w:rPr>
        <w:t>4</w:t>
      </w:r>
      <w:r w:rsidRPr="00FC154E">
        <w:rPr>
          <w:noProof/>
          <w:sz w:val="28"/>
          <w:szCs w:val="28"/>
        </w:rPr>
        <w:t>.75)</w:t>
      </w:r>
    </w:p>
    <w:p w:rsidR="00A84E97" w:rsidRDefault="00A84E97" w:rsidP="00AA1624">
      <w:pPr>
        <w:tabs>
          <w:tab w:val="left" w:pos="1500"/>
          <w:tab w:val="right" w:pos="9500"/>
        </w:tabs>
        <w:spacing w:line="360" w:lineRule="auto"/>
        <w:ind w:firstLine="720"/>
        <w:rPr>
          <w:noProof/>
          <w:sz w:val="28"/>
          <w:szCs w:val="28"/>
        </w:rPr>
      </w:pPr>
      <w:r w:rsidRPr="00FC154E">
        <w:rPr>
          <w:noProof/>
          <w:sz w:val="28"/>
          <w:szCs w:val="28"/>
        </w:rPr>
        <w:tab/>
      </w:r>
      <w:r w:rsidRPr="00FC154E">
        <w:rPr>
          <w:noProof/>
          <w:position w:val="-34"/>
          <w:sz w:val="28"/>
          <w:szCs w:val="28"/>
          <w:lang w:val="ru-RU" w:eastAsia="ru-RU"/>
        </w:rPr>
        <w:drawing>
          <wp:inline distT="0" distB="0" distL="0" distR="0">
            <wp:extent cx="3407410" cy="522605"/>
            <wp:effectExtent l="19050" t="0" r="254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828" cstate="print"/>
                    <a:srcRect/>
                    <a:stretch>
                      <a:fillRect/>
                    </a:stretch>
                  </pic:blipFill>
                  <pic:spPr bwMode="auto">
                    <a:xfrm>
                      <a:off x="0" y="0"/>
                      <a:ext cx="3407410" cy="522605"/>
                    </a:xfrm>
                    <a:prstGeom prst="rect">
                      <a:avLst/>
                    </a:prstGeom>
                    <a:noFill/>
                    <a:ln w="9525">
                      <a:noFill/>
                      <a:miter lim="800000"/>
                      <a:headEnd/>
                      <a:tailEnd/>
                    </a:ln>
                  </pic:spPr>
                </pic:pic>
              </a:graphicData>
            </a:graphic>
          </wp:inline>
        </w:drawing>
      </w:r>
      <w:r w:rsidRPr="00FC154E">
        <w:rPr>
          <w:noProof/>
          <w:sz w:val="28"/>
          <w:szCs w:val="28"/>
        </w:rPr>
        <w:tab/>
        <w:t>(</w:t>
      </w:r>
      <w:r w:rsidR="00874CF1" w:rsidRPr="00B06EA2">
        <w:rPr>
          <w:noProof/>
          <w:sz w:val="28"/>
          <w:szCs w:val="28"/>
        </w:rPr>
        <w:t>4</w:t>
      </w:r>
      <w:r w:rsidRPr="00FC154E">
        <w:rPr>
          <w:noProof/>
          <w:sz w:val="28"/>
          <w:szCs w:val="28"/>
        </w:rPr>
        <w:t>.76)</w:t>
      </w:r>
    </w:p>
    <w:p w:rsidR="00DB690A" w:rsidRPr="00FC154E" w:rsidRDefault="00DB690A" w:rsidP="00AA1624">
      <w:pPr>
        <w:tabs>
          <w:tab w:val="left" w:pos="1500"/>
          <w:tab w:val="right" w:pos="9500"/>
        </w:tabs>
        <w:spacing w:line="360" w:lineRule="auto"/>
        <w:ind w:firstLine="720"/>
        <w:rPr>
          <w:noProof/>
          <w:sz w:val="28"/>
          <w:szCs w:val="28"/>
        </w:rPr>
      </w:pPr>
    </w:p>
    <w:p w:rsidR="00A84E97" w:rsidRDefault="00A84E97" w:rsidP="00AA1624">
      <w:pPr>
        <w:tabs>
          <w:tab w:val="left" w:pos="1500"/>
          <w:tab w:val="right" w:pos="9500"/>
        </w:tabs>
        <w:spacing w:line="360" w:lineRule="auto"/>
        <w:jc w:val="both"/>
        <w:rPr>
          <w:sz w:val="28"/>
          <w:szCs w:val="28"/>
        </w:rPr>
      </w:pPr>
      <w:r w:rsidRPr="00FC154E">
        <w:rPr>
          <w:sz w:val="28"/>
          <w:szCs w:val="28"/>
        </w:rPr>
        <w:t>теңсiздiктерi шығады. Соңғы (</w:t>
      </w:r>
      <w:r w:rsidR="00874CF1" w:rsidRPr="00874CF1">
        <w:rPr>
          <w:sz w:val="28"/>
          <w:szCs w:val="28"/>
        </w:rPr>
        <w:t>4</w:t>
      </w:r>
      <w:r w:rsidRPr="00FC154E">
        <w:rPr>
          <w:sz w:val="28"/>
          <w:szCs w:val="28"/>
        </w:rPr>
        <w:t>.75) және (</w:t>
      </w:r>
      <w:r w:rsidR="00874CF1" w:rsidRPr="00874CF1">
        <w:rPr>
          <w:sz w:val="28"/>
          <w:szCs w:val="28"/>
        </w:rPr>
        <w:t>4</w:t>
      </w:r>
      <w:r w:rsidRPr="00FC154E">
        <w:rPr>
          <w:sz w:val="28"/>
          <w:szCs w:val="28"/>
        </w:rPr>
        <w:t>.76) теңсiздiктердi (</w:t>
      </w:r>
      <w:r w:rsidR="00874CF1" w:rsidRPr="00874CF1">
        <w:rPr>
          <w:sz w:val="28"/>
          <w:szCs w:val="28"/>
        </w:rPr>
        <w:t>4</w:t>
      </w:r>
      <w:r w:rsidRPr="00FC154E">
        <w:rPr>
          <w:sz w:val="28"/>
          <w:szCs w:val="28"/>
        </w:rPr>
        <w:t xml:space="preserve">.63) өрнекке ескерiп, сондай-ақ, </w:t>
      </w:r>
      <w:r w:rsidRPr="00FC154E">
        <w:rPr>
          <w:noProof/>
          <w:position w:val="-6"/>
          <w:sz w:val="28"/>
          <w:szCs w:val="28"/>
          <w:lang w:val="ru-RU" w:eastAsia="ru-RU"/>
        </w:rPr>
        <w:drawing>
          <wp:inline distT="0" distB="0" distL="0" distR="0">
            <wp:extent cx="130810" cy="173990"/>
            <wp:effectExtent l="19050" t="0" r="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829" cstate="print"/>
                    <a:srcRect/>
                    <a:stretch>
                      <a:fillRect/>
                    </a:stretch>
                  </pic:blipFill>
                  <pic:spPr bwMode="auto">
                    <a:xfrm>
                      <a:off x="0" y="0"/>
                      <a:ext cx="130810" cy="173990"/>
                    </a:xfrm>
                    <a:prstGeom prst="rect">
                      <a:avLst/>
                    </a:prstGeom>
                    <a:noFill/>
                    <a:ln w="9525">
                      <a:noFill/>
                      <a:miter lim="800000"/>
                      <a:headEnd/>
                      <a:tailEnd/>
                    </a:ln>
                  </pic:spPr>
                </pic:pic>
              </a:graphicData>
            </a:graphic>
          </wp:inline>
        </w:drawing>
      </w:r>
      <w:r w:rsidRPr="00FC154E">
        <w:rPr>
          <w:sz w:val="28"/>
          <w:szCs w:val="28"/>
        </w:rPr>
        <w:t xml:space="preserve"> мен </w:t>
      </w:r>
      <w:r w:rsidRPr="00FC154E">
        <w:rPr>
          <w:noProof/>
          <w:position w:val="-10"/>
          <w:sz w:val="28"/>
          <w:szCs w:val="28"/>
          <w:lang w:val="ru-RU" w:eastAsia="ru-RU"/>
        </w:rPr>
        <w:drawing>
          <wp:inline distT="0" distB="0" distL="0" distR="0">
            <wp:extent cx="565785" cy="199390"/>
            <wp:effectExtent l="0" t="0" r="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830" cstate="print"/>
                    <a:srcRect/>
                    <a:stretch>
                      <a:fillRect/>
                    </a:stretch>
                  </pic:blipFill>
                  <pic:spPr bwMode="auto">
                    <a:xfrm>
                      <a:off x="0" y="0"/>
                      <a:ext cx="565785" cy="199390"/>
                    </a:xfrm>
                    <a:prstGeom prst="rect">
                      <a:avLst/>
                    </a:prstGeom>
                    <a:noFill/>
                    <a:ln w="9525">
                      <a:noFill/>
                      <a:miter lim="800000"/>
                      <a:headEnd/>
                      <a:tailEnd/>
                    </a:ln>
                  </pic:spPr>
                </pic:pic>
              </a:graphicData>
            </a:graphic>
          </wp:inline>
        </w:drawing>
      </w:r>
      <w:r w:rsidRPr="00FC154E">
        <w:rPr>
          <w:sz w:val="28"/>
          <w:szCs w:val="28"/>
        </w:rPr>
        <w:t>аралығында интегралдасақ, онда келесi теңсiздiк қорытылдаы</w:t>
      </w:r>
    </w:p>
    <w:p w:rsidR="00DB690A" w:rsidRPr="00FC154E" w:rsidRDefault="00DB690A" w:rsidP="00AA1624">
      <w:pPr>
        <w:tabs>
          <w:tab w:val="left" w:pos="1500"/>
          <w:tab w:val="right" w:pos="9500"/>
        </w:tabs>
        <w:spacing w:line="360" w:lineRule="auto"/>
        <w:jc w:val="both"/>
        <w:rPr>
          <w:sz w:val="28"/>
          <w:szCs w:val="28"/>
        </w:rPr>
      </w:pPr>
    </w:p>
    <w:p w:rsidR="00A84E97" w:rsidRDefault="00A84E97" w:rsidP="00AA1624">
      <w:pPr>
        <w:tabs>
          <w:tab w:val="left" w:pos="1500"/>
          <w:tab w:val="right" w:pos="9500"/>
        </w:tabs>
        <w:spacing w:line="360" w:lineRule="auto"/>
        <w:jc w:val="right"/>
        <w:rPr>
          <w:noProof/>
          <w:sz w:val="28"/>
          <w:szCs w:val="28"/>
        </w:rPr>
      </w:pPr>
      <w:r w:rsidRPr="00FC154E">
        <w:rPr>
          <w:noProof/>
          <w:position w:val="-62"/>
          <w:sz w:val="28"/>
          <w:szCs w:val="28"/>
          <w:lang w:val="ru-RU" w:eastAsia="ru-RU"/>
        </w:rPr>
        <w:drawing>
          <wp:inline distT="0" distB="0" distL="0" distR="0">
            <wp:extent cx="3904615" cy="856615"/>
            <wp:effectExtent l="0" t="0" r="635"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831" cstate="print"/>
                    <a:srcRect/>
                    <a:stretch>
                      <a:fillRect/>
                    </a:stretch>
                  </pic:blipFill>
                  <pic:spPr bwMode="auto">
                    <a:xfrm>
                      <a:off x="0" y="0"/>
                      <a:ext cx="3904615" cy="856615"/>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874CF1">
        <w:rPr>
          <w:noProof/>
          <w:sz w:val="28"/>
          <w:szCs w:val="28"/>
        </w:rPr>
        <w:t>4</w:t>
      </w:r>
      <w:r w:rsidRPr="00FC154E">
        <w:rPr>
          <w:noProof/>
          <w:sz w:val="28"/>
          <w:szCs w:val="28"/>
        </w:rPr>
        <w:t>.77)</w:t>
      </w:r>
    </w:p>
    <w:p w:rsidR="00DB690A" w:rsidRPr="00FC154E" w:rsidRDefault="00DB690A" w:rsidP="00AA1624">
      <w:pPr>
        <w:tabs>
          <w:tab w:val="left" w:pos="1500"/>
          <w:tab w:val="right" w:pos="9500"/>
        </w:tabs>
        <w:spacing w:line="360" w:lineRule="auto"/>
        <w:jc w:val="right"/>
        <w:rPr>
          <w:noProof/>
          <w:sz w:val="28"/>
          <w:szCs w:val="28"/>
        </w:rPr>
      </w:pPr>
    </w:p>
    <w:p w:rsidR="00A84E97" w:rsidRDefault="00A84E97" w:rsidP="00AA1624">
      <w:pPr>
        <w:tabs>
          <w:tab w:val="left" w:pos="1500"/>
          <w:tab w:val="right" w:pos="9500"/>
        </w:tabs>
        <w:spacing w:line="360" w:lineRule="auto"/>
        <w:jc w:val="both"/>
        <w:rPr>
          <w:sz w:val="28"/>
          <w:szCs w:val="28"/>
        </w:rPr>
      </w:pPr>
      <w:r w:rsidRPr="00FC154E">
        <w:rPr>
          <w:sz w:val="28"/>
          <w:szCs w:val="28"/>
        </w:rPr>
        <w:t xml:space="preserve">Екiншi жағынан, </w:t>
      </w:r>
      <w:r w:rsidRPr="00FC154E">
        <w:rPr>
          <w:noProof/>
          <w:position w:val="-6"/>
          <w:sz w:val="28"/>
          <w:szCs w:val="28"/>
          <w:lang w:val="ru-RU" w:eastAsia="ru-RU"/>
        </w:rPr>
        <w:drawing>
          <wp:inline distT="0" distB="0" distL="0" distR="0">
            <wp:extent cx="548005" cy="199390"/>
            <wp:effectExtent l="1905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832"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00874CF1">
        <w:rPr>
          <w:sz w:val="28"/>
          <w:szCs w:val="28"/>
        </w:rPr>
        <w:t xml:space="preserve"> болғандықтан, </w:t>
      </w:r>
      <w:r w:rsidRPr="00FC154E">
        <w:rPr>
          <w:sz w:val="28"/>
          <w:szCs w:val="28"/>
        </w:rPr>
        <w:t xml:space="preserve">7-лемманы пайдаланып, келесi Стокс есебiнiң әлсiз шешiмдерi, яғни </w:t>
      </w:r>
      <w:r w:rsidRPr="00FC154E">
        <w:rPr>
          <w:noProof/>
          <w:position w:val="-10"/>
          <w:sz w:val="28"/>
          <w:szCs w:val="28"/>
          <w:lang w:val="ru-RU" w:eastAsia="ru-RU"/>
        </w:rPr>
        <w:drawing>
          <wp:inline distT="0" distB="0" distL="0" distR="0">
            <wp:extent cx="478790" cy="199390"/>
            <wp:effectExtent l="0" t="0" r="0" b="0"/>
            <wp:docPr id="1408"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833" cstate="print"/>
                    <a:srcRect/>
                    <a:stretch>
                      <a:fillRect/>
                    </a:stretch>
                  </pic:blipFill>
                  <pic:spPr bwMode="auto">
                    <a:xfrm>
                      <a:off x="0" y="0"/>
                      <a:ext cx="478790" cy="199390"/>
                    </a:xfrm>
                    <a:prstGeom prst="rect">
                      <a:avLst/>
                    </a:prstGeom>
                    <a:noFill/>
                    <a:ln w="9525">
                      <a:noFill/>
                      <a:miter lim="800000"/>
                      <a:headEnd/>
                      <a:tailEnd/>
                    </a:ln>
                  </pic:spPr>
                </pic:pic>
              </a:graphicData>
            </a:graphic>
          </wp:inline>
        </w:drawing>
      </w:r>
      <w:r w:rsidRPr="00FC154E">
        <w:rPr>
          <w:sz w:val="28"/>
          <w:szCs w:val="28"/>
        </w:rPr>
        <w:t xml:space="preserve"> </w:t>
      </w:r>
      <w:r w:rsidRPr="00FC154E">
        <w:rPr>
          <w:noProof/>
          <w:position w:val="-10"/>
          <w:sz w:val="28"/>
          <w:szCs w:val="28"/>
          <w:lang w:val="ru-RU" w:eastAsia="ru-RU"/>
        </w:rPr>
        <w:drawing>
          <wp:inline distT="0" distB="0" distL="0" distR="0">
            <wp:extent cx="725805" cy="228600"/>
            <wp:effectExtent l="19050" t="0" r="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834" cstate="print"/>
                    <a:srcRect/>
                    <a:stretch>
                      <a:fillRect/>
                    </a:stretch>
                  </pic:blipFill>
                  <pic:spPr bwMode="auto">
                    <a:xfrm>
                      <a:off x="0" y="0"/>
                      <a:ext cx="725805" cy="22860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8"/>
          <w:sz w:val="28"/>
          <w:szCs w:val="28"/>
          <w:lang w:val="ru-RU" w:eastAsia="ru-RU"/>
        </w:rPr>
        <w:drawing>
          <wp:inline distT="0" distB="0" distL="0" distR="0">
            <wp:extent cx="1542415" cy="286385"/>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835" cstate="print"/>
                    <a:srcRect/>
                    <a:stretch>
                      <a:fillRect/>
                    </a:stretch>
                  </pic:blipFill>
                  <pic:spPr bwMode="auto">
                    <a:xfrm>
                      <a:off x="0" y="0"/>
                      <a:ext cx="1542415" cy="286385"/>
                    </a:xfrm>
                    <a:prstGeom prst="rect">
                      <a:avLst/>
                    </a:prstGeom>
                    <a:noFill/>
                    <a:ln w="9525">
                      <a:noFill/>
                      <a:miter lim="800000"/>
                      <a:headEnd/>
                      <a:tailEnd/>
                    </a:ln>
                  </pic:spPr>
                </pic:pic>
              </a:graphicData>
            </a:graphic>
          </wp:inline>
        </w:drawing>
      </w:r>
      <w:r w:rsidRPr="00FC154E">
        <w:rPr>
          <w:sz w:val="28"/>
          <w:szCs w:val="28"/>
        </w:rPr>
        <w:t xml:space="preserve"> жалғыз түрде табылатын дәлелдеуге болады</w:t>
      </w:r>
    </w:p>
    <w:p w:rsidR="00DB690A" w:rsidRPr="00FC154E" w:rsidRDefault="00DB690A" w:rsidP="00AA1624">
      <w:pPr>
        <w:tabs>
          <w:tab w:val="left" w:pos="1500"/>
          <w:tab w:val="right" w:pos="9500"/>
        </w:tabs>
        <w:spacing w:line="360" w:lineRule="auto"/>
        <w:jc w:val="both"/>
        <w:rPr>
          <w:sz w:val="28"/>
          <w:szCs w:val="28"/>
        </w:rPr>
      </w:pPr>
    </w:p>
    <w:p w:rsidR="00A84E97" w:rsidRPr="00FC154E" w:rsidRDefault="00A84E97" w:rsidP="00AA1624">
      <w:pPr>
        <w:tabs>
          <w:tab w:val="left" w:pos="1500"/>
          <w:tab w:val="right" w:pos="9500"/>
        </w:tabs>
        <w:spacing w:line="360" w:lineRule="auto"/>
        <w:ind w:firstLine="720"/>
        <w:jc w:val="right"/>
        <w:rPr>
          <w:noProof/>
          <w:sz w:val="28"/>
          <w:szCs w:val="28"/>
        </w:rPr>
      </w:pPr>
      <w:r w:rsidRPr="00FC154E">
        <w:rPr>
          <w:noProof/>
          <w:position w:val="-10"/>
          <w:sz w:val="28"/>
          <w:szCs w:val="28"/>
          <w:lang w:val="ru-RU" w:eastAsia="ru-RU"/>
        </w:rPr>
        <w:drawing>
          <wp:inline distT="0" distB="0" distL="0" distR="0">
            <wp:extent cx="1012190" cy="199390"/>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836" cstate="print"/>
                    <a:srcRect/>
                    <a:stretch>
                      <a:fillRect/>
                    </a:stretch>
                  </pic:blipFill>
                  <pic:spPr bwMode="auto">
                    <a:xfrm>
                      <a:off x="0" y="0"/>
                      <a:ext cx="1012190" cy="199390"/>
                    </a:xfrm>
                    <a:prstGeom prst="rect">
                      <a:avLst/>
                    </a:prstGeom>
                    <a:noFill/>
                    <a:ln w="9525">
                      <a:noFill/>
                      <a:miter lim="800000"/>
                      <a:headEnd/>
                      <a:tailEnd/>
                    </a:ln>
                  </pic:spPr>
                </pic:pic>
              </a:graphicData>
            </a:graphic>
          </wp:inline>
        </w:drawing>
      </w:r>
      <w:r w:rsidR="00DB690A">
        <w:rPr>
          <w:noProof/>
          <w:sz w:val="28"/>
          <w:szCs w:val="28"/>
        </w:rPr>
        <w:t xml:space="preserve">       </w:t>
      </w:r>
      <w:r w:rsidRPr="00FC154E">
        <w:rPr>
          <w:noProof/>
          <w:sz w:val="28"/>
          <w:szCs w:val="28"/>
        </w:rPr>
        <w:t xml:space="preserve">                            </w:t>
      </w:r>
      <w:r w:rsidR="00874CF1">
        <w:rPr>
          <w:noProof/>
          <w:sz w:val="28"/>
          <w:szCs w:val="28"/>
        </w:rPr>
        <w:t xml:space="preserve">                              (</w:t>
      </w:r>
      <w:r w:rsidR="00874CF1" w:rsidRPr="00B06EA2">
        <w:rPr>
          <w:noProof/>
          <w:sz w:val="28"/>
          <w:szCs w:val="28"/>
        </w:rPr>
        <w:t>4</w:t>
      </w:r>
      <w:r w:rsidRPr="00FC154E">
        <w:rPr>
          <w:noProof/>
          <w:sz w:val="28"/>
          <w:szCs w:val="28"/>
        </w:rPr>
        <w:t>.78)</w:t>
      </w:r>
    </w:p>
    <w:p w:rsidR="00A84E97" w:rsidRPr="00FC154E" w:rsidRDefault="00A84E97"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32"/>
          <w:sz w:val="28"/>
          <w:szCs w:val="28"/>
          <w:lang w:val="ru-RU" w:eastAsia="ru-RU"/>
        </w:rPr>
        <w:drawing>
          <wp:inline distT="0" distB="0" distL="0" distR="0">
            <wp:extent cx="3602990" cy="478790"/>
            <wp:effectExtent l="1905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837" cstate="print"/>
                    <a:srcRect/>
                    <a:stretch>
                      <a:fillRect/>
                    </a:stretch>
                  </pic:blipFill>
                  <pic:spPr bwMode="auto">
                    <a:xfrm>
                      <a:off x="0" y="0"/>
                      <a:ext cx="3602990" cy="478790"/>
                    </a:xfrm>
                    <a:prstGeom prst="rect">
                      <a:avLst/>
                    </a:prstGeom>
                    <a:noFill/>
                    <a:ln w="9525">
                      <a:noFill/>
                      <a:miter lim="800000"/>
                      <a:headEnd/>
                      <a:tailEnd/>
                    </a:ln>
                  </pic:spPr>
                </pic:pic>
              </a:graphicData>
            </a:graphic>
          </wp:inline>
        </w:drawing>
      </w:r>
      <w:r w:rsidR="00DB690A">
        <w:rPr>
          <w:noProof/>
          <w:sz w:val="28"/>
          <w:szCs w:val="28"/>
        </w:rPr>
        <w:t xml:space="preserve">       </w:t>
      </w:r>
      <w:r w:rsidR="00874CF1">
        <w:rPr>
          <w:noProof/>
          <w:sz w:val="28"/>
          <w:szCs w:val="28"/>
        </w:rPr>
        <w:t xml:space="preserve">            (</w:t>
      </w:r>
      <w:r w:rsidR="00874CF1" w:rsidRPr="00B06EA2">
        <w:rPr>
          <w:noProof/>
          <w:sz w:val="28"/>
          <w:szCs w:val="28"/>
        </w:rPr>
        <w:t>4</w:t>
      </w:r>
      <w:r w:rsidRPr="00FC154E">
        <w:rPr>
          <w:noProof/>
          <w:sz w:val="28"/>
          <w:szCs w:val="28"/>
        </w:rPr>
        <w:t>.79)</w:t>
      </w:r>
    </w:p>
    <w:p w:rsidR="00A84E97" w:rsidRPr="00B06EA2" w:rsidRDefault="00A84E97" w:rsidP="00AA1624">
      <w:pPr>
        <w:tabs>
          <w:tab w:val="left" w:pos="1500"/>
          <w:tab w:val="right" w:pos="9500"/>
        </w:tabs>
        <w:spacing w:line="360" w:lineRule="auto"/>
        <w:ind w:firstLine="720"/>
        <w:jc w:val="right"/>
        <w:rPr>
          <w:noProof/>
          <w:sz w:val="28"/>
          <w:szCs w:val="28"/>
        </w:rPr>
      </w:pPr>
      <w:r w:rsidRPr="00FC154E">
        <w:rPr>
          <w:noProof/>
          <w:position w:val="-10"/>
          <w:sz w:val="28"/>
          <w:szCs w:val="28"/>
          <w:lang w:val="ru-RU" w:eastAsia="ru-RU"/>
        </w:rPr>
        <w:drawing>
          <wp:inline distT="0" distB="0" distL="0" distR="0">
            <wp:extent cx="870585" cy="199390"/>
            <wp:effectExtent l="19050" t="0" r="5715" b="0"/>
            <wp:docPr id="1410"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838" cstate="print"/>
                    <a:srcRect/>
                    <a:stretch>
                      <a:fillRect/>
                    </a:stretch>
                  </pic:blipFill>
                  <pic:spPr bwMode="auto">
                    <a:xfrm>
                      <a:off x="0" y="0"/>
                      <a:ext cx="870585" cy="199390"/>
                    </a:xfrm>
                    <a:prstGeom prst="rect">
                      <a:avLst/>
                    </a:prstGeom>
                    <a:noFill/>
                    <a:ln w="9525">
                      <a:noFill/>
                      <a:miter lim="800000"/>
                      <a:headEnd/>
                      <a:tailEnd/>
                    </a:ln>
                  </pic:spPr>
                </pic:pic>
              </a:graphicData>
            </a:graphic>
          </wp:inline>
        </w:drawing>
      </w:r>
      <w:r w:rsidR="00DB690A">
        <w:rPr>
          <w:noProof/>
          <w:sz w:val="28"/>
          <w:szCs w:val="28"/>
        </w:rPr>
        <w:t xml:space="preserve">                                                                      </w:t>
      </w:r>
      <w:r w:rsidR="00874CF1">
        <w:rPr>
          <w:noProof/>
          <w:sz w:val="28"/>
          <w:szCs w:val="28"/>
        </w:rPr>
        <w:t>(</w:t>
      </w:r>
      <w:r w:rsidR="00874CF1" w:rsidRPr="00B06EA2">
        <w:rPr>
          <w:noProof/>
          <w:sz w:val="28"/>
          <w:szCs w:val="28"/>
        </w:rPr>
        <w:t>4</w:t>
      </w:r>
      <w:r w:rsidRPr="00FC154E">
        <w:rPr>
          <w:noProof/>
          <w:sz w:val="28"/>
          <w:szCs w:val="28"/>
        </w:rPr>
        <w:t>.80)</w:t>
      </w:r>
    </w:p>
    <w:p w:rsidR="00874CF1" w:rsidRPr="00B06EA2" w:rsidRDefault="00874CF1" w:rsidP="00AA1624">
      <w:pPr>
        <w:tabs>
          <w:tab w:val="left" w:pos="1500"/>
          <w:tab w:val="right" w:pos="9500"/>
        </w:tabs>
        <w:spacing w:line="360" w:lineRule="auto"/>
        <w:ind w:firstLine="720"/>
        <w:jc w:val="right"/>
        <w:rPr>
          <w:noProof/>
          <w:sz w:val="28"/>
          <w:szCs w:val="28"/>
        </w:rPr>
      </w:pPr>
    </w:p>
    <w:p w:rsidR="00A84E97" w:rsidRDefault="00A84E97" w:rsidP="00AA1624">
      <w:pPr>
        <w:tabs>
          <w:tab w:val="left" w:pos="1500"/>
          <w:tab w:val="right" w:pos="9500"/>
        </w:tabs>
        <w:spacing w:line="360" w:lineRule="auto"/>
        <w:jc w:val="both"/>
        <w:rPr>
          <w:sz w:val="28"/>
          <w:szCs w:val="28"/>
        </w:rPr>
      </w:pPr>
      <w:r w:rsidRPr="00FC154E">
        <w:rPr>
          <w:sz w:val="28"/>
          <w:szCs w:val="28"/>
        </w:rPr>
        <w:lastRenderedPageBreak/>
        <w:t xml:space="preserve">Сондай-ақ, </w:t>
      </w:r>
      <w:r w:rsidRPr="00FC154E">
        <w:rPr>
          <w:noProof/>
          <w:position w:val="-10"/>
          <w:sz w:val="28"/>
          <w:szCs w:val="28"/>
          <w:lang w:val="ru-RU" w:eastAsia="ru-RU"/>
        </w:rPr>
        <w:drawing>
          <wp:inline distT="0" distB="0" distL="0" distR="0">
            <wp:extent cx="856615" cy="217805"/>
            <wp:effectExtent l="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839" cstate="print"/>
                    <a:srcRect/>
                    <a:stretch>
                      <a:fillRect/>
                    </a:stretch>
                  </pic:blipFill>
                  <pic:spPr bwMode="auto">
                    <a:xfrm>
                      <a:off x="0" y="0"/>
                      <a:ext cx="856615" cy="217805"/>
                    </a:xfrm>
                    <a:prstGeom prst="rect">
                      <a:avLst/>
                    </a:prstGeom>
                    <a:noFill/>
                    <a:ln w="9525">
                      <a:noFill/>
                      <a:miter lim="800000"/>
                      <a:headEnd/>
                      <a:tailEnd/>
                    </a:ln>
                  </pic:spPr>
                </pic:pic>
              </a:graphicData>
            </a:graphic>
          </wp:inline>
        </w:drawing>
      </w:r>
      <w:r w:rsidRPr="00FC154E">
        <w:rPr>
          <w:sz w:val="28"/>
          <w:szCs w:val="28"/>
        </w:rPr>
        <w:t xml:space="preserve"> оң тұрақтысы үшiн келесi теңсiздiк орынды</w:t>
      </w:r>
    </w:p>
    <w:p w:rsidR="00DB690A" w:rsidRPr="00FC154E" w:rsidRDefault="00DB690A" w:rsidP="00AA1624">
      <w:pPr>
        <w:tabs>
          <w:tab w:val="left" w:pos="1500"/>
          <w:tab w:val="right" w:pos="9500"/>
        </w:tabs>
        <w:spacing w:line="360" w:lineRule="auto"/>
        <w:jc w:val="both"/>
        <w:rPr>
          <w:sz w:val="28"/>
          <w:szCs w:val="28"/>
        </w:rPr>
      </w:pPr>
    </w:p>
    <w:p w:rsidR="00A84E97" w:rsidRDefault="00A84E97" w:rsidP="00AA1624">
      <w:pPr>
        <w:tabs>
          <w:tab w:val="left" w:pos="1500"/>
          <w:tab w:val="right" w:pos="9500"/>
        </w:tabs>
        <w:spacing w:line="360" w:lineRule="auto"/>
        <w:jc w:val="right"/>
        <w:rPr>
          <w:noProof/>
          <w:sz w:val="28"/>
          <w:szCs w:val="28"/>
        </w:rPr>
      </w:pPr>
      <w:r w:rsidRPr="00FC154E">
        <w:rPr>
          <w:noProof/>
          <w:position w:val="-54"/>
          <w:sz w:val="28"/>
          <w:szCs w:val="28"/>
          <w:lang w:val="ru-RU" w:eastAsia="ru-RU"/>
        </w:rPr>
        <w:drawing>
          <wp:inline distT="0" distB="0" distL="0" distR="0">
            <wp:extent cx="2902585" cy="772795"/>
            <wp:effectExtent l="0" t="0" r="0" b="0"/>
            <wp:docPr id="1413"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840" cstate="print"/>
                    <a:srcRect/>
                    <a:stretch>
                      <a:fillRect/>
                    </a:stretch>
                  </pic:blipFill>
                  <pic:spPr bwMode="auto">
                    <a:xfrm>
                      <a:off x="0" y="0"/>
                      <a:ext cx="2902585" cy="772795"/>
                    </a:xfrm>
                    <a:prstGeom prst="rect">
                      <a:avLst/>
                    </a:prstGeom>
                    <a:noFill/>
                    <a:ln w="9525">
                      <a:noFill/>
                      <a:miter lim="800000"/>
                      <a:headEnd/>
                      <a:tailEnd/>
                    </a:ln>
                  </pic:spPr>
                </pic:pic>
              </a:graphicData>
            </a:graphic>
          </wp:inline>
        </w:drawing>
      </w:r>
      <w:r w:rsidRPr="00FC154E">
        <w:rPr>
          <w:noProof/>
          <w:sz w:val="28"/>
          <w:szCs w:val="28"/>
        </w:rPr>
        <w:t xml:space="preserve">                                  </w:t>
      </w:r>
      <w:r w:rsidR="00874CF1">
        <w:rPr>
          <w:noProof/>
          <w:sz w:val="28"/>
          <w:szCs w:val="28"/>
        </w:rPr>
        <w:t xml:space="preserve">       (</w:t>
      </w:r>
      <w:r w:rsidR="00874CF1" w:rsidRPr="00874CF1">
        <w:rPr>
          <w:noProof/>
          <w:sz w:val="28"/>
          <w:szCs w:val="28"/>
        </w:rPr>
        <w:t>4</w:t>
      </w:r>
      <w:r w:rsidRPr="00FC154E">
        <w:rPr>
          <w:noProof/>
          <w:sz w:val="28"/>
          <w:szCs w:val="28"/>
        </w:rPr>
        <w:t>.81)</w:t>
      </w:r>
    </w:p>
    <w:p w:rsidR="00DB690A" w:rsidRPr="00FC154E" w:rsidRDefault="00DB690A" w:rsidP="00AA1624">
      <w:pPr>
        <w:tabs>
          <w:tab w:val="left" w:pos="1500"/>
          <w:tab w:val="right" w:pos="9500"/>
        </w:tabs>
        <w:spacing w:line="360" w:lineRule="auto"/>
        <w:jc w:val="right"/>
        <w:rPr>
          <w:noProof/>
          <w:sz w:val="28"/>
          <w:szCs w:val="28"/>
        </w:rPr>
      </w:pPr>
    </w:p>
    <w:p w:rsidR="00A84E97" w:rsidRPr="00FC154E" w:rsidRDefault="00A84E97" w:rsidP="00AA1624">
      <w:pPr>
        <w:tabs>
          <w:tab w:val="left" w:pos="1500"/>
          <w:tab w:val="right" w:pos="9500"/>
        </w:tabs>
        <w:spacing w:line="360" w:lineRule="auto"/>
        <w:jc w:val="both"/>
        <w:rPr>
          <w:sz w:val="28"/>
          <w:szCs w:val="28"/>
        </w:rPr>
      </w:pPr>
      <w:r w:rsidRPr="00FC154E">
        <w:rPr>
          <w:sz w:val="28"/>
          <w:szCs w:val="28"/>
        </w:rPr>
        <w:t xml:space="preserve">Ескерер жәйт, кез келген </w:t>
      </w:r>
      <w:r w:rsidRPr="00FC154E">
        <w:rPr>
          <w:noProof/>
          <w:position w:val="-10"/>
          <w:sz w:val="28"/>
          <w:szCs w:val="28"/>
          <w:lang w:val="ru-RU" w:eastAsia="ru-RU"/>
        </w:rPr>
        <w:drawing>
          <wp:inline distT="0" distB="0" distL="0" distR="0">
            <wp:extent cx="565785" cy="199390"/>
            <wp:effectExtent l="0" t="0" r="0" b="0"/>
            <wp:docPr id="1414"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841" cstate="print"/>
                    <a:srcRect/>
                    <a:stretch>
                      <a:fillRect/>
                    </a:stretch>
                  </pic:blipFill>
                  <pic:spPr bwMode="auto">
                    <a:xfrm>
                      <a:off x="0" y="0"/>
                      <a:ext cx="565785" cy="199390"/>
                    </a:xfrm>
                    <a:prstGeom prst="rect">
                      <a:avLst/>
                    </a:prstGeom>
                    <a:noFill/>
                    <a:ln w="9525">
                      <a:noFill/>
                      <a:miter lim="800000"/>
                      <a:headEnd/>
                      <a:tailEnd/>
                    </a:ln>
                  </pic:spPr>
                </pic:pic>
              </a:graphicData>
            </a:graphic>
          </wp:inline>
        </w:drawing>
      </w:r>
      <w:r w:rsidRPr="00FC154E">
        <w:rPr>
          <w:sz w:val="28"/>
          <w:szCs w:val="28"/>
        </w:rPr>
        <w:t xml:space="preserve">  үшiн </w:t>
      </w:r>
      <w:r w:rsidRPr="00FC154E">
        <w:rPr>
          <w:noProof/>
          <w:position w:val="-28"/>
          <w:sz w:val="28"/>
          <w:szCs w:val="28"/>
          <w:lang w:val="ru-RU" w:eastAsia="ru-RU"/>
        </w:rPr>
        <w:drawing>
          <wp:inline distT="0" distB="0" distL="0" distR="0">
            <wp:extent cx="435610" cy="421005"/>
            <wp:effectExtent l="0" t="0" r="254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842" cstate="print"/>
                    <a:srcRect/>
                    <a:stretch>
                      <a:fillRect/>
                    </a:stretch>
                  </pic:blipFill>
                  <pic:spPr bwMode="auto">
                    <a:xfrm>
                      <a:off x="0" y="0"/>
                      <a:ext cx="435610" cy="421005"/>
                    </a:xfrm>
                    <a:prstGeom prst="rect">
                      <a:avLst/>
                    </a:prstGeom>
                    <a:noFill/>
                    <a:ln w="9525">
                      <a:noFill/>
                      <a:miter lim="800000"/>
                      <a:headEnd/>
                      <a:tailEnd/>
                    </a:ln>
                  </pic:spPr>
                </pic:pic>
              </a:graphicData>
            </a:graphic>
          </wp:inline>
        </w:drawing>
      </w:r>
      <w:r w:rsidRPr="00FC154E">
        <w:rPr>
          <w:sz w:val="28"/>
          <w:szCs w:val="28"/>
        </w:rPr>
        <w:t xml:space="preserve"> мәнiмен бiрге </w:t>
      </w:r>
      <w:r w:rsidRPr="00FC154E">
        <w:rPr>
          <w:noProof/>
          <w:position w:val="-24"/>
          <w:sz w:val="28"/>
          <w:szCs w:val="28"/>
          <w:lang w:val="ru-RU" w:eastAsia="ru-RU"/>
        </w:rPr>
        <w:drawing>
          <wp:inline distT="0" distB="0" distL="0" distR="0">
            <wp:extent cx="1288415" cy="421005"/>
            <wp:effectExtent l="19050" t="0" r="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843" cstate="print"/>
                    <a:srcRect/>
                    <a:stretch>
                      <a:fillRect/>
                    </a:stretch>
                  </pic:blipFill>
                  <pic:spPr bwMode="auto">
                    <a:xfrm>
                      <a:off x="0" y="0"/>
                      <a:ext cx="1288415" cy="42100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624205" cy="250190"/>
            <wp:effectExtent l="19050" t="0" r="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844" cstate="print"/>
                    <a:srcRect/>
                    <a:stretch>
                      <a:fillRect/>
                    </a:stretch>
                  </pic:blipFill>
                  <pic:spPr bwMode="auto">
                    <a:xfrm>
                      <a:off x="0" y="0"/>
                      <a:ext cx="624205" cy="250190"/>
                    </a:xfrm>
                    <a:prstGeom prst="rect">
                      <a:avLst/>
                    </a:prstGeom>
                    <a:noFill/>
                    <a:ln w="9525">
                      <a:noFill/>
                      <a:miter lim="800000"/>
                      <a:headEnd/>
                      <a:tailEnd/>
                    </a:ln>
                  </pic:spPr>
                </pic:pic>
              </a:graphicData>
            </a:graphic>
          </wp:inline>
        </w:drawing>
      </w:r>
      <w:r w:rsidRPr="00FC154E">
        <w:rPr>
          <w:sz w:val="28"/>
          <w:szCs w:val="28"/>
        </w:rPr>
        <w:t xml:space="preserve"> функциялары (</w:t>
      </w:r>
      <w:r w:rsidR="00874CF1" w:rsidRPr="00874CF1">
        <w:rPr>
          <w:sz w:val="28"/>
          <w:szCs w:val="28"/>
        </w:rPr>
        <w:t>4</w:t>
      </w:r>
      <w:r w:rsidRPr="00FC154E">
        <w:rPr>
          <w:sz w:val="28"/>
          <w:szCs w:val="28"/>
        </w:rPr>
        <w:t>.78)-(</w:t>
      </w:r>
      <w:r w:rsidR="00874CF1" w:rsidRPr="00874CF1">
        <w:rPr>
          <w:sz w:val="28"/>
          <w:szCs w:val="28"/>
        </w:rPr>
        <w:t>4</w:t>
      </w:r>
      <w:r w:rsidRPr="00FC154E">
        <w:rPr>
          <w:sz w:val="28"/>
          <w:szCs w:val="28"/>
        </w:rPr>
        <w:t>.80) Стокс есебiн қанағаттандырады, демек, (</w:t>
      </w:r>
      <w:r w:rsidR="00874CF1" w:rsidRPr="00874CF1">
        <w:rPr>
          <w:sz w:val="28"/>
          <w:szCs w:val="28"/>
        </w:rPr>
        <w:t>4</w:t>
      </w:r>
      <w:r w:rsidRPr="00FC154E">
        <w:rPr>
          <w:sz w:val="28"/>
          <w:szCs w:val="28"/>
        </w:rPr>
        <w:t>.81) өрнектен келесi бағалау алынады</w:t>
      </w:r>
    </w:p>
    <w:p w:rsidR="00A84E97" w:rsidRDefault="00A84E97" w:rsidP="00AA1624">
      <w:pPr>
        <w:tabs>
          <w:tab w:val="left" w:pos="1500"/>
          <w:tab w:val="right" w:pos="9500"/>
        </w:tabs>
        <w:spacing w:line="360" w:lineRule="auto"/>
        <w:jc w:val="right"/>
        <w:rPr>
          <w:noProof/>
          <w:sz w:val="28"/>
          <w:szCs w:val="28"/>
        </w:rPr>
      </w:pPr>
      <w:r w:rsidRPr="00FC154E">
        <w:rPr>
          <w:noProof/>
          <w:position w:val="-76"/>
          <w:sz w:val="28"/>
          <w:szCs w:val="28"/>
          <w:lang w:val="ru-RU" w:eastAsia="ru-RU"/>
        </w:rPr>
        <w:drawing>
          <wp:inline distT="0" distB="0" distL="0" distR="0">
            <wp:extent cx="3771900" cy="1002349"/>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845" cstate="print"/>
                    <a:srcRect/>
                    <a:stretch>
                      <a:fillRect/>
                    </a:stretch>
                  </pic:blipFill>
                  <pic:spPr bwMode="auto">
                    <a:xfrm>
                      <a:off x="0" y="0"/>
                      <a:ext cx="3778777" cy="1004177"/>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B06EA2">
        <w:rPr>
          <w:noProof/>
          <w:sz w:val="28"/>
          <w:szCs w:val="28"/>
        </w:rPr>
        <w:t>4</w:t>
      </w:r>
      <w:r w:rsidRPr="00FC154E">
        <w:rPr>
          <w:noProof/>
          <w:sz w:val="28"/>
          <w:szCs w:val="28"/>
        </w:rPr>
        <w:t>.82)</w:t>
      </w:r>
    </w:p>
    <w:p w:rsidR="00DB690A" w:rsidRPr="00FC154E" w:rsidRDefault="00DB690A" w:rsidP="00AA1624">
      <w:pPr>
        <w:tabs>
          <w:tab w:val="left" w:pos="1500"/>
          <w:tab w:val="right" w:pos="9500"/>
        </w:tabs>
        <w:spacing w:line="360" w:lineRule="auto"/>
        <w:jc w:val="right"/>
        <w:rPr>
          <w:noProof/>
          <w:sz w:val="28"/>
          <w:szCs w:val="28"/>
        </w:rPr>
      </w:pPr>
    </w:p>
    <w:p w:rsidR="00A84E97" w:rsidRDefault="00A84E97" w:rsidP="00AA1624">
      <w:pPr>
        <w:tabs>
          <w:tab w:val="left" w:pos="1500"/>
          <w:tab w:val="right" w:pos="9500"/>
        </w:tabs>
        <w:spacing w:line="360" w:lineRule="auto"/>
        <w:jc w:val="both"/>
        <w:rPr>
          <w:sz w:val="28"/>
          <w:szCs w:val="28"/>
        </w:rPr>
      </w:pPr>
      <w:r w:rsidRPr="00FC154E">
        <w:rPr>
          <w:sz w:val="28"/>
          <w:szCs w:val="28"/>
        </w:rPr>
        <w:t xml:space="preserve">мұндағы </w:t>
      </w:r>
      <w:r w:rsidRPr="00FC154E">
        <w:rPr>
          <w:noProof/>
          <w:position w:val="-12"/>
          <w:sz w:val="28"/>
          <w:szCs w:val="28"/>
          <w:lang w:val="ru-RU" w:eastAsia="ru-RU"/>
        </w:rPr>
        <w:drawing>
          <wp:inline distT="0" distB="0" distL="0" distR="0">
            <wp:extent cx="1062990" cy="228600"/>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846" cstate="print"/>
                    <a:srcRect/>
                    <a:stretch>
                      <a:fillRect/>
                    </a:stretch>
                  </pic:blipFill>
                  <pic:spPr bwMode="auto">
                    <a:xfrm>
                      <a:off x="0" y="0"/>
                      <a:ext cx="1062990" cy="228600"/>
                    </a:xfrm>
                    <a:prstGeom prst="rect">
                      <a:avLst/>
                    </a:prstGeom>
                    <a:noFill/>
                    <a:ln w="9525">
                      <a:noFill/>
                      <a:miter lim="800000"/>
                      <a:headEnd/>
                      <a:tailEnd/>
                    </a:ln>
                  </pic:spPr>
                </pic:pic>
              </a:graphicData>
            </a:graphic>
          </wp:inline>
        </w:drawing>
      </w:r>
      <w:r w:rsidRPr="00FC154E">
        <w:rPr>
          <w:sz w:val="28"/>
          <w:szCs w:val="28"/>
        </w:rPr>
        <w:t xml:space="preserve"> оң тұрақты. Соңғы өрнектi </w:t>
      </w:r>
      <w:r w:rsidRPr="00FC154E">
        <w:rPr>
          <w:noProof/>
          <w:position w:val="-6"/>
          <w:sz w:val="28"/>
          <w:szCs w:val="28"/>
          <w:lang w:val="ru-RU" w:eastAsia="ru-RU"/>
        </w:rPr>
        <w:drawing>
          <wp:inline distT="0" distB="0" distL="0" distR="0">
            <wp:extent cx="130810" cy="173990"/>
            <wp:effectExtent l="1905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847" cstate="print"/>
                    <a:srcRect/>
                    <a:stretch>
                      <a:fillRect/>
                    </a:stretch>
                  </pic:blipFill>
                  <pic:spPr bwMode="auto">
                    <a:xfrm>
                      <a:off x="0" y="0"/>
                      <a:ext cx="130810" cy="173990"/>
                    </a:xfrm>
                    <a:prstGeom prst="rect">
                      <a:avLst/>
                    </a:prstGeom>
                    <a:noFill/>
                    <a:ln w="9525">
                      <a:noFill/>
                      <a:miter lim="800000"/>
                      <a:headEnd/>
                      <a:tailEnd/>
                    </a:ln>
                  </pic:spPr>
                </pic:pic>
              </a:graphicData>
            </a:graphic>
          </wp:inline>
        </w:drawing>
      </w:r>
      <w:r w:rsidRPr="00FC154E">
        <w:rPr>
          <w:sz w:val="28"/>
          <w:szCs w:val="28"/>
        </w:rPr>
        <w:t xml:space="preserve"> мен </w:t>
      </w:r>
      <w:r w:rsidRPr="00FC154E">
        <w:rPr>
          <w:noProof/>
          <w:position w:val="-10"/>
          <w:sz w:val="28"/>
          <w:szCs w:val="28"/>
          <w:lang w:val="ru-RU" w:eastAsia="ru-RU"/>
        </w:rPr>
        <w:drawing>
          <wp:inline distT="0" distB="0" distL="0" distR="0">
            <wp:extent cx="565785" cy="199390"/>
            <wp:effectExtent l="0" t="0" r="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848" cstate="print"/>
                    <a:srcRect/>
                    <a:stretch>
                      <a:fillRect/>
                    </a:stretch>
                  </pic:blipFill>
                  <pic:spPr bwMode="auto">
                    <a:xfrm>
                      <a:off x="0" y="0"/>
                      <a:ext cx="565785" cy="199390"/>
                    </a:xfrm>
                    <a:prstGeom prst="rect">
                      <a:avLst/>
                    </a:prstGeom>
                    <a:noFill/>
                    <a:ln w="9525">
                      <a:noFill/>
                      <a:miter lim="800000"/>
                      <a:headEnd/>
                      <a:tailEnd/>
                    </a:ln>
                  </pic:spPr>
                </pic:pic>
              </a:graphicData>
            </a:graphic>
          </wp:inline>
        </w:drawing>
      </w:r>
      <w:r w:rsidRPr="00FC154E">
        <w:rPr>
          <w:sz w:val="28"/>
          <w:szCs w:val="28"/>
        </w:rPr>
        <w:t>аралығында интегралдап және (</w:t>
      </w:r>
      <w:r w:rsidR="00874CF1" w:rsidRPr="00874CF1">
        <w:rPr>
          <w:sz w:val="28"/>
          <w:szCs w:val="28"/>
        </w:rPr>
        <w:t>4</w:t>
      </w:r>
      <w:r w:rsidRPr="00FC154E">
        <w:rPr>
          <w:sz w:val="28"/>
          <w:szCs w:val="28"/>
        </w:rPr>
        <w:t>.43) бастапқы шартты ескереск, онда</w:t>
      </w:r>
    </w:p>
    <w:p w:rsidR="00DB690A" w:rsidRPr="00FC154E" w:rsidRDefault="00DB690A" w:rsidP="00AA1624">
      <w:pPr>
        <w:tabs>
          <w:tab w:val="left" w:pos="1500"/>
          <w:tab w:val="right" w:pos="9500"/>
        </w:tabs>
        <w:spacing w:line="360" w:lineRule="auto"/>
        <w:jc w:val="both"/>
        <w:rPr>
          <w:b/>
          <w:noProof/>
          <w:sz w:val="28"/>
          <w:szCs w:val="28"/>
        </w:rPr>
      </w:pPr>
    </w:p>
    <w:p w:rsidR="00A84E97" w:rsidRDefault="00A84E97" w:rsidP="00AA1624">
      <w:pPr>
        <w:tabs>
          <w:tab w:val="left" w:pos="1500"/>
          <w:tab w:val="right" w:pos="9500"/>
        </w:tabs>
        <w:spacing w:line="360" w:lineRule="auto"/>
        <w:jc w:val="right"/>
        <w:rPr>
          <w:noProof/>
          <w:sz w:val="28"/>
          <w:szCs w:val="28"/>
        </w:rPr>
      </w:pPr>
      <w:r w:rsidRPr="00FC154E">
        <w:rPr>
          <w:noProof/>
          <w:position w:val="-106"/>
          <w:sz w:val="28"/>
          <w:szCs w:val="28"/>
          <w:lang w:val="ru-RU" w:eastAsia="ru-RU"/>
        </w:rPr>
        <w:drawing>
          <wp:inline distT="0" distB="0" distL="0" distR="0">
            <wp:extent cx="3788410" cy="1382395"/>
            <wp:effectExtent l="0" t="0" r="0" b="0"/>
            <wp:docPr id="1416"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849" cstate="print"/>
                    <a:srcRect/>
                    <a:stretch>
                      <a:fillRect/>
                    </a:stretch>
                  </pic:blipFill>
                  <pic:spPr bwMode="auto">
                    <a:xfrm>
                      <a:off x="0" y="0"/>
                      <a:ext cx="3788410" cy="1382395"/>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B06EA2">
        <w:rPr>
          <w:noProof/>
          <w:sz w:val="28"/>
          <w:szCs w:val="28"/>
        </w:rPr>
        <w:t>4</w:t>
      </w:r>
      <w:r w:rsidRPr="00FC154E">
        <w:rPr>
          <w:noProof/>
          <w:sz w:val="28"/>
          <w:szCs w:val="28"/>
        </w:rPr>
        <w:t>.83)</w:t>
      </w:r>
    </w:p>
    <w:p w:rsidR="00DB690A" w:rsidRPr="00FC154E" w:rsidRDefault="00DB690A" w:rsidP="00AA1624">
      <w:pPr>
        <w:tabs>
          <w:tab w:val="left" w:pos="1500"/>
          <w:tab w:val="right" w:pos="9500"/>
        </w:tabs>
        <w:spacing w:line="360" w:lineRule="auto"/>
        <w:jc w:val="right"/>
        <w:rPr>
          <w:noProof/>
          <w:sz w:val="28"/>
          <w:szCs w:val="28"/>
        </w:rPr>
      </w:pPr>
    </w:p>
    <w:p w:rsidR="00A84E97" w:rsidRDefault="00A84E97" w:rsidP="00AA1624">
      <w:pPr>
        <w:tabs>
          <w:tab w:val="left" w:pos="1500"/>
          <w:tab w:val="right" w:pos="9500"/>
        </w:tabs>
        <w:spacing w:line="360" w:lineRule="auto"/>
        <w:jc w:val="both"/>
        <w:rPr>
          <w:sz w:val="28"/>
          <w:szCs w:val="28"/>
        </w:rPr>
      </w:pPr>
      <w:r w:rsidRPr="00FC154E">
        <w:rPr>
          <w:sz w:val="28"/>
          <w:szCs w:val="28"/>
        </w:rPr>
        <w:t xml:space="preserve">теңсiздiгi тұжырымдалады. Жеткiлiктi аз </w:t>
      </w:r>
      <w:r w:rsidRPr="00FC154E">
        <w:rPr>
          <w:noProof/>
          <w:position w:val="-6"/>
          <w:sz w:val="28"/>
          <w:szCs w:val="28"/>
          <w:lang w:val="ru-RU" w:eastAsia="ru-RU"/>
        </w:rPr>
        <w:drawing>
          <wp:inline distT="0" distB="0" distL="0" distR="0">
            <wp:extent cx="366395" cy="173990"/>
            <wp:effectExtent l="19050" t="0" r="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850" cstate="print"/>
                    <a:srcRect/>
                    <a:stretch>
                      <a:fillRect/>
                    </a:stretch>
                  </pic:blipFill>
                  <pic:spPr bwMode="auto">
                    <a:xfrm>
                      <a:off x="0" y="0"/>
                      <a:ext cx="366395" cy="173990"/>
                    </a:xfrm>
                    <a:prstGeom prst="rect">
                      <a:avLst/>
                    </a:prstGeom>
                    <a:noFill/>
                    <a:ln w="9525">
                      <a:noFill/>
                      <a:miter lim="800000"/>
                      <a:headEnd/>
                      <a:tailEnd/>
                    </a:ln>
                  </pic:spPr>
                </pic:pic>
              </a:graphicData>
            </a:graphic>
          </wp:inline>
        </w:drawing>
      </w:r>
      <w:r w:rsidRPr="00FC154E">
        <w:rPr>
          <w:sz w:val="28"/>
          <w:szCs w:val="28"/>
        </w:rPr>
        <w:t xml:space="preserve"> саны </w:t>
      </w:r>
      <w:r w:rsidRPr="00FC154E">
        <w:rPr>
          <w:noProof/>
          <w:position w:val="-24"/>
          <w:sz w:val="28"/>
          <w:szCs w:val="28"/>
          <w:lang w:val="ru-RU" w:eastAsia="ru-RU"/>
        </w:rPr>
        <w:drawing>
          <wp:inline distT="0" distB="0" distL="0" distR="0">
            <wp:extent cx="548005" cy="399415"/>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851" cstate="print"/>
                    <a:srcRect/>
                    <a:stretch>
                      <a:fillRect/>
                    </a:stretch>
                  </pic:blipFill>
                  <pic:spPr bwMode="auto">
                    <a:xfrm>
                      <a:off x="0" y="0"/>
                      <a:ext cx="548005" cy="399415"/>
                    </a:xfrm>
                    <a:prstGeom prst="rect">
                      <a:avLst/>
                    </a:prstGeom>
                    <a:noFill/>
                    <a:ln w="9525">
                      <a:noFill/>
                      <a:miter lim="800000"/>
                      <a:headEnd/>
                      <a:tailEnd/>
                    </a:ln>
                  </pic:spPr>
                </pic:pic>
              </a:graphicData>
            </a:graphic>
          </wp:inline>
        </w:drawing>
      </w:r>
      <w:r w:rsidRPr="00FC154E">
        <w:rPr>
          <w:sz w:val="28"/>
          <w:szCs w:val="28"/>
        </w:rPr>
        <w:t>теңсiздiктi қанағаттандырса, онда (</w:t>
      </w:r>
      <w:r w:rsidR="00874CF1" w:rsidRPr="00874CF1">
        <w:rPr>
          <w:sz w:val="28"/>
          <w:szCs w:val="28"/>
        </w:rPr>
        <w:t>4</w:t>
      </w:r>
      <w:r w:rsidRPr="00FC154E">
        <w:rPr>
          <w:sz w:val="28"/>
          <w:szCs w:val="28"/>
        </w:rPr>
        <w:t>.77) және (</w:t>
      </w:r>
      <w:r w:rsidR="00874CF1" w:rsidRPr="00874CF1">
        <w:rPr>
          <w:sz w:val="28"/>
          <w:szCs w:val="28"/>
        </w:rPr>
        <w:t>4</w:t>
      </w:r>
      <w:r w:rsidRPr="00FC154E">
        <w:rPr>
          <w:sz w:val="28"/>
          <w:szCs w:val="28"/>
        </w:rPr>
        <w:t>.83) теңсiздiктерiнен</w:t>
      </w:r>
    </w:p>
    <w:p w:rsidR="00DB690A" w:rsidRPr="00FC154E" w:rsidRDefault="00DB690A" w:rsidP="00AA1624">
      <w:pPr>
        <w:tabs>
          <w:tab w:val="left" w:pos="1500"/>
          <w:tab w:val="right" w:pos="9500"/>
        </w:tabs>
        <w:spacing w:line="360" w:lineRule="auto"/>
        <w:jc w:val="both"/>
        <w:rPr>
          <w:sz w:val="28"/>
          <w:szCs w:val="28"/>
        </w:rPr>
      </w:pPr>
    </w:p>
    <w:p w:rsidR="00A84E97" w:rsidRPr="00FC154E" w:rsidRDefault="00A84E97" w:rsidP="00AA1624">
      <w:pPr>
        <w:tabs>
          <w:tab w:val="center" w:pos="4800"/>
          <w:tab w:val="right" w:pos="9500"/>
        </w:tabs>
        <w:spacing w:line="360" w:lineRule="auto"/>
        <w:ind w:firstLine="720"/>
        <w:rPr>
          <w:noProof/>
          <w:sz w:val="28"/>
          <w:szCs w:val="28"/>
          <w:lang w:val="en-US"/>
        </w:rPr>
      </w:pPr>
      <w:r w:rsidRPr="00FC154E">
        <w:rPr>
          <w:noProof/>
          <w:position w:val="-38"/>
          <w:sz w:val="28"/>
          <w:szCs w:val="28"/>
          <w:lang w:val="ru-RU" w:eastAsia="ru-RU"/>
        </w:rPr>
        <w:drawing>
          <wp:inline distT="0" distB="0" distL="0" distR="0">
            <wp:extent cx="3377293" cy="510288"/>
            <wp:effectExtent l="19050" t="0" r="0" b="0"/>
            <wp:docPr id="1419"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852" cstate="print"/>
                    <a:srcRect/>
                    <a:stretch>
                      <a:fillRect/>
                    </a:stretch>
                  </pic:blipFill>
                  <pic:spPr bwMode="auto">
                    <a:xfrm>
                      <a:off x="0" y="0"/>
                      <a:ext cx="3375670" cy="510043"/>
                    </a:xfrm>
                    <a:prstGeom prst="rect">
                      <a:avLst/>
                    </a:prstGeom>
                    <a:noFill/>
                    <a:ln w="9525">
                      <a:noFill/>
                      <a:miter lim="800000"/>
                      <a:headEnd/>
                      <a:tailEnd/>
                    </a:ln>
                  </pic:spPr>
                </pic:pic>
              </a:graphicData>
            </a:graphic>
          </wp:inline>
        </w:drawing>
      </w:r>
    </w:p>
    <w:p w:rsidR="00A84E97" w:rsidRPr="00FC154E" w:rsidRDefault="00A84E97" w:rsidP="00AA1624">
      <w:pPr>
        <w:tabs>
          <w:tab w:val="center" w:pos="4800"/>
          <w:tab w:val="right" w:pos="9500"/>
        </w:tabs>
        <w:spacing w:line="360" w:lineRule="auto"/>
        <w:ind w:firstLine="720"/>
        <w:rPr>
          <w:noProof/>
          <w:sz w:val="28"/>
          <w:szCs w:val="28"/>
          <w:lang w:val="en-US"/>
        </w:rPr>
      </w:pPr>
      <w:r w:rsidRPr="00FC154E">
        <w:rPr>
          <w:noProof/>
          <w:sz w:val="28"/>
          <w:szCs w:val="28"/>
        </w:rPr>
        <w:lastRenderedPageBreak/>
        <w:tab/>
      </w:r>
      <w:r w:rsidRPr="00FC154E">
        <w:rPr>
          <w:noProof/>
          <w:position w:val="-38"/>
          <w:sz w:val="28"/>
          <w:szCs w:val="28"/>
          <w:lang w:val="ru-RU" w:eastAsia="ru-RU"/>
        </w:rPr>
        <w:drawing>
          <wp:inline distT="0" distB="0" distL="0" distR="0">
            <wp:extent cx="3639457" cy="525483"/>
            <wp:effectExtent l="0" t="0" r="0" b="0"/>
            <wp:docPr id="1417"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853" cstate="print"/>
                    <a:srcRect/>
                    <a:stretch>
                      <a:fillRect/>
                    </a:stretch>
                  </pic:blipFill>
                  <pic:spPr bwMode="auto">
                    <a:xfrm>
                      <a:off x="0" y="0"/>
                      <a:ext cx="3639204" cy="525447"/>
                    </a:xfrm>
                    <a:prstGeom prst="rect">
                      <a:avLst/>
                    </a:prstGeom>
                    <a:noFill/>
                    <a:ln w="9525">
                      <a:noFill/>
                      <a:miter lim="800000"/>
                      <a:headEnd/>
                      <a:tailEnd/>
                    </a:ln>
                  </pic:spPr>
                </pic:pic>
              </a:graphicData>
            </a:graphic>
          </wp:inline>
        </w:drawing>
      </w:r>
    </w:p>
    <w:p w:rsidR="00A84E97" w:rsidRDefault="00A84E97" w:rsidP="00AA1624">
      <w:pPr>
        <w:tabs>
          <w:tab w:val="center" w:pos="4800"/>
          <w:tab w:val="right" w:pos="9500"/>
        </w:tabs>
        <w:spacing w:line="360" w:lineRule="auto"/>
        <w:ind w:firstLine="720"/>
        <w:jc w:val="right"/>
        <w:rPr>
          <w:noProof/>
          <w:sz w:val="28"/>
          <w:szCs w:val="28"/>
        </w:rPr>
      </w:pPr>
      <w:r w:rsidRPr="00FC154E">
        <w:rPr>
          <w:noProof/>
          <w:sz w:val="28"/>
          <w:szCs w:val="28"/>
        </w:rPr>
        <w:tab/>
      </w:r>
      <w:r w:rsidRPr="00FC154E">
        <w:rPr>
          <w:noProof/>
          <w:position w:val="-44"/>
          <w:sz w:val="28"/>
          <w:szCs w:val="28"/>
          <w:lang w:val="ru-RU" w:eastAsia="ru-RU"/>
        </w:rPr>
        <w:drawing>
          <wp:inline distT="0" distB="0" distL="0" distR="0">
            <wp:extent cx="3109595" cy="635000"/>
            <wp:effectExtent l="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854" cstate="print"/>
                    <a:srcRect/>
                    <a:stretch>
                      <a:fillRect/>
                    </a:stretch>
                  </pic:blipFill>
                  <pic:spPr bwMode="auto">
                    <a:xfrm>
                      <a:off x="0" y="0"/>
                      <a:ext cx="3109595" cy="635000"/>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B06EA2">
        <w:rPr>
          <w:noProof/>
          <w:sz w:val="28"/>
          <w:szCs w:val="28"/>
        </w:rPr>
        <w:t>4</w:t>
      </w:r>
      <w:r w:rsidRPr="00FC154E">
        <w:rPr>
          <w:noProof/>
          <w:sz w:val="28"/>
          <w:szCs w:val="28"/>
        </w:rPr>
        <w:t>.84)</w:t>
      </w:r>
    </w:p>
    <w:p w:rsidR="00DB690A" w:rsidRPr="00FC154E" w:rsidRDefault="00DB690A" w:rsidP="00AA1624">
      <w:pPr>
        <w:tabs>
          <w:tab w:val="center" w:pos="4800"/>
          <w:tab w:val="right" w:pos="9500"/>
        </w:tabs>
        <w:spacing w:line="360" w:lineRule="auto"/>
        <w:ind w:firstLine="720"/>
        <w:jc w:val="right"/>
        <w:rPr>
          <w:noProof/>
          <w:sz w:val="28"/>
          <w:szCs w:val="28"/>
        </w:rPr>
      </w:pPr>
    </w:p>
    <w:p w:rsidR="00A84E97" w:rsidRDefault="00A84E97" w:rsidP="00AA1624">
      <w:pPr>
        <w:tabs>
          <w:tab w:val="center" w:pos="4800"/>
          <w:tab w:val="right" w:pos="9500"/>
        </w:tabs>
        <w:spacing w:line="360" w:lineRule="auto"/>
        <w:jc w:val="both"/>
        <w:rPr>
          <w:sz w:val="28"/>
          <w:szCs w:val="28"/>
        </w:rPr>
      </w:pPr>
      <w:r w:rsidRPr="00FC154E">
        <w:rPr>
          <w:sz w:val="28"/>
          <w:szCs w:val="28"/>
        </w:rPr>
        <w:t xml:space="preserve">теңсiздiгi шығады, мұндағы </w:t>
      </w:r>
      <w:r w:rsidRPr="00FC154E">
        <w:rPr>
          <w:noProof/>
          <w:position w:val="-10"/>
          <w:sz w:val="28"/>
          <w:szCs w:val="28"/>
          <w:lang w:val="ru-RU" w:eastAsia="ru-RU"/>
        </w:rPr>
        <w:drawing>
          <wp:inline distT="0" distB="0" distL="0" distR="0">
            <wp:extent cx="747395" cy="217805"/>
            <wp:effectExtent l="0" t="0" r="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855" cstate="print"/>
                    <a:srcRect/>
                    <a:stretch>
                      <a:fillRect/>
                    </a:stretch>
                  </pic:blipFill>
                  <pic:spPr bwMode="auto">
                    <a:xfrm>
                      <a:off x="0" y="0"/>
                      <a:ext cx="747395" cy="21780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747395" cy="228600"/>
            <wp:effectExtent l="0" t="0" r="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856" cstate="print"/>
                    <a:srcRect/>
                    <a:stretch>
                      <a:fillRect/>
                    </a:stretch>
                  </pic:blipFill>
                  <pic:spPr bwMode="auto">
                    <a:xfrm>
                      <a:off x="0" y="0"/>
                      <a:ext cx="747395" cy="228600"/>
                    </a:xfrm>
                    <a:prstGeom prst="rect">
                      <a:avLst/>
                    </a:prstGeom>
                    <a:noFill/>
                    <a:ln w="9525">
                      <a:noFill/>
                      <a:miter lim="800000"/>
                      <a:headEnd/>
                      <a:tailEnd/>
                    </a:ln>
                  </pic:spPr>
                </pic:pic>
              </a:graphicData>
            </a:graphic>
          </wp:inline>
        </w:drawing>
      </w:r>
      <w:r w:rsidRPr="00FC154E">
        <w:rPr>
          <w:sz w:val="28"/>
          <w:szCs w:val="28"/>
        </w:rPr>
        <w:t xml:space="preserve"> оң тұрақтылар. Жоғарыдағы теңсiздiкте соңғы қосылғыш (</w:t>
      </w:r>
      <w:r w:rsidR="00874CF1" w:rsidRPr="00874CF1">
        <w:rPr>
          <w:sz w:val="28"/>
          <w:szCs w:val="28"/>
        </w:rPr>
        <w:t>4</w:t>
      </w:r>
      <w:r w:rsidRPr="00FC154E">
        <w:rPr>
          <w:sz w:val="28"/>
          <w:szCs w:val="28"/>
        </w:rPr>
        <w:t xml:space="preserve">.74) өрнек секiлдi бағаланады, бiрақ жеткiлiктi аз </w:t>
      </w:r>
      <w:r w:rsidRPr="00FC154E">
        <w:rPr>
          <w:noProof/>
          <w:position w:val="-6"/>
          <w:sz w:val="28"/>
          <w:szCs w:val="28"/>
          <w:lang w:val="ru-RU" w:eastAsia="ru-RU"/>
        </w:rPr>
        <w:drawing>
          <wp:inline distT="0" distB="0" distL="0" distR="0">
            <wp:extent cx="145415" cy="173990"/>
            <wp:effectExtent l="19050" t="0" r="0" b="0"/>
            <wp:docPr id="142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857" cstate="print"/>
                    <a:srcRect/>
                    <a:stretch>
                      <a:fillRect/>
                    </a:stretch>
                  </pic:blipFill>
                  <pic:spPr bwMode="auto">
                    <a:xfrm>
                      <a:off x="0" y="0"/>
                      <a:ext cx="145415" cy="173990"/>
                    </a:xfrm>
                    <a:prstGeom prst="rect">
                      <a:avLst/>
                    </a:prstGeom>
                    <a:noFill/>
                    <a:ln w="9525">
                      <a:noFill/>
                      <a:miter lim="800000"/>
                      <a:headEnd/>
                      <a:tailEnd/>
                    </a:ln>
                  </pic:spPr>
                </pic:pic>
              </a:graphicData>
            </a:graphic>
          </wp:inline>
        </w:drawing>
      </w:r>
      <w:r w:rsidRPr="00FC154E">
        <w:rPr>
          <w:sz w:val="28"/>
          <w:szCs w:val="28"/>
        </w:rPr>
        <w:t xml:space="preserve"> саны үшiн Коши теңсiздiгiнiң соңғы бөлiгi қолданылады, демек,</w:t>
      </w:r>
    </w:p>
    <w:p w:rsidR="00DB690A" w:rsidRPr="00FC154E" w:rsidRDefault="00DB690A" w:rsidP="00AA1624">
      <w:pPr>
        <w:tabs>
          <w:tab w:val="center" w:pos="4800"/>
          <w:tab w:val="right" w:pos="9500"/>
        </w:tabs>
        <w:spacing w:line="360" w:lineRule="auto"/>
        <w:jc w:val="both"/>
        <w:rPr>
          <w:sz w:val="28"/>
          <w:szCs w:val="28"/>
        </w:rPr>
      </w:pPr>
    </w:p>
    <w:p w:rsidR="00A84E97" w:rsidRDefault="00030FA7" w:rsidP="00AA1624">
      <w:pPr>
        <w:tabs>
          <w:tab w:val="center" w:pos="4800"/>
          <w:tab w:val="right" w:pos="9500"/>
        </w:tabs>
        <w:spacing w:line="360" w:lineRule="auto"/>
        <w:jc w:val="right"/>
        <w:rPr>
          <w:noProof/>
          <w:sz w:val="28"/>
          <w:szCs w:val="28"/>
        </w:rPr>
      </w:pPr>
      <w:r w:rsidRPr="00FC154E">
        <w:rPr>
          <w:position w:val="-80"/>
          <w:sz w:val="28"/>
          <w:szCs w:val="28"/>
        </w:rPr>
        <w:object w:dxaOrig="5520" w:dyaOrig="1700">
          <v:shape id="_x0000_i2244" type="#_x0000_t75" style="width:276pt;height:84.75pt" o:ole="">
            <v:imagedata r:id="rId2858" o:title=""/>
          </v:shape>
          <o:OLEObject Type="Embed" ProgID="Equation.3" ShapeID="_x0000_i2244" DrawAspect="Content" ObjectID="_1761028411" r:id="rId2859"/>
        </w:object>
      </w:r>
      <w:r w:rsidR="00A84E97" w:rsidRPr="00FC154E">
        <w:rPr>
          <w:sz w:val="28"/>
          <w:szCs w:val="28"/>
        </w:rPr>
        <w:t xml:space="preserve">                          </w:t>
      </w:r>
      <w:r w:rsidR="00A84E97" w:rsidRPr="00FC154E">
        <w:rPr>
          <w:noProof/>
          <w:sz w:val="28"/>
          <w:szCs w:val="28"/>
        </w:rPr>
        <w:t>(</w:t>
      </w:r>
      <w:r w:rsidR="00874CF1" w:rsidRPr="00874CF1">
        <w:rPr>
          <w:noProof/>
          <w:sz w:val="28"/>
          <w:szCs w:val="28"/>
        </w:rPr>
        <w:t>4</w:t>
      </w:r>
      <w:r w:rsidR="00A84E97" w:rsidRPr="00FC154E">
        <w:rPr>
          <w:noProof/>
          <w:sz w:val="28"/>
          <w:szCs w:val="28"/>
        </w:rPr>
        <w:t>.85)</w:t>
      </w:r>
    </w:p>
    <w:p w:rsidR="00DB690A" w:rsidRPr="00FC154E" w:rsidRDefault="00DB690A" w:rsidP="00AA1624">
      <w:pPr>
        <w:tabs>
          <w:tab w:val="center" w:pos="4800"/>
          <w:tab w:val="right" w:pos="9500"/>
        </w:tabs>
        <w:spacing w:line="360" w:lineRule="auto"/>
        <w:jc w:val="right"/>
        <w:rPr>
          <w:noProof/>
          <w:sz w:val="28"/>
          <w:szCs w:val="28"/>
        </w:rPr>
      </w:pPr>
    </w:p>
    <w:p w:rsidR="00A84E97" w:rsidRDefault="00A84E97"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28"/>
          <w:sz w:val="28"/>
          <w:szCs w:val="28"/>
          <w:lang w:val="ru-RU" w:eastAsia="ru-RU"/>
        </w:rPr>
        <w:drawing>
          <wp:inline distT="0" distB="0" distL="0" distR="0">
            <wp:extent cx="548005" cy="421005"/>
            <wp:effectExtent l="0" t="0" r="0" b="0"/>
            <wp:docPr id="1423"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860" cstate="print"/>
                    <a:srcRect/>
                    <a:stretch>
                      <a:fillRect/>
                    </a:stretch>
                  </pic:blipFill>
                  <pic:spPr bwMode="auto">
                    <a:xfrm>
                      <a:off x="0" y="0"/>
                      <a:ext cx="548005" cy="42100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2"/>
          <w:sz w:val="28"/>
          <w:szCs w:val="28"/>
          <w:lang w:val="ru-RU" w:eastAsia="ru-RU"/>
        </w:rPr>
        <w:drawing>
          <wp:inline distT="0" distB="0" distL="0" distR="0">
            <wp:extent cx="664210" cy="228600"/>
            <wp:effectExtent l="0" t="0" r="2540" b="0"/>
            <wp:docPr id="1425"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861" cstate="print"/>
                    <a:srcRect/>
                    <a:stretch>
                      <a:fillRect/>
                    </a:stretch>
                  </pic:blipFill>
                  <pic:spPr bwMode="auto">
                    <a:xfrm>
                      <a:off x="0" y="0"/>
                      <a:ext cx="664210" cy="228600"/>
                    </a:xfrm>
                    <a:prstGeom prst="rect">
                      <a:avLst/>
                    </a:prstGeom>
                    <a:noFill/>
                    <a:ln w="9525">
                      <a:noFill/>
                      <a:miter lim="800000"/>
                      <a:headEnd/>
                      <a:tailEnd/>
                    </a:ln>
                  </pic:spPr>
                </pic:pic>
              </a:graphicData>
            </a:graphic>
          </wp:inline>
        </w:drawing>
      </w:r>
      <w:r w:rsidRPr="00FC154E">
        <w:rPr>
          <w:sz w:val="28"/>
          <w:szCs w:val="28"/>
        </w:rPr>
        <w:t xml:space="preserve">, ал </w:t>
      </w:r>
      <w:r w:rsidRPr="00FC154E">
        <w:rPr>
          <w:noProof/>
          <w:position w:val="-10"/>
          <w:sz w:val="28"/>
          <w:szCs w:val="28"/>
          <w:lang w:val="ru-RU" w:eastAsia="ru-RU"/>
        </w:rPr>
        <w:drawing>
          <wp:inline distT="0" distB="0" distL="0" distR="0">
            <wp:extent cx="188595" cy="217805"/>
            <wp:effectExtent l="0" t="0" r="1905" b="0"/>
            <wp:docPr id="1426"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862" cstate="print"/>
                    <a:srcRect/>
                    <a:stretch>
                      <a:fillRect/>
                    </a:stretch>
                  </pic:blipFill>
                  <pic:spPr bwMode="auto">
                    <a:xfrm>
                      <a:off x="0" y="0"/>
                      <a:ext cx="188595" cy="217805"/>
                    </a:xfrm>
                    <a:prstGeom prst="rect">
                      <a:avLst/>
                    </a:prstGeom>
                    <a:noFill/>
                    <a:ln w="9525">
                      <a:noFill/>
                      <a:miter lim="800000"/>
                      <a:headEnd/>
                      <a:tailEnd/>
                    </a:ln>
                  </pic:spPr>
                </pic:pic>
              </a:graphicData>
            </a:graphic>
          </wp:inline>
        </w:drawing>
      </w:r>
      <w:r w:rsidRPr="00FC154E">
        <w:rPr>
          <w:sz w:val="28"/>
          <w:szCs w:val="28"/>
        </w:rPr>
        <w:t xml:space="preserve"> мен </w:t>
      </w:r>
      <w:r w:rsidRPr="00FC154E">
        <w:rPr>
          <w:noProof/>
          <w:position w:val="-12"/>
          <w:sz w:val="28"/>
          <w:szCs w:val="28"/>
          <w:lang w:val="ru-RU" w:eastAsia="ru-RU"/>
        </w:rPr>
        <w:drawing>
          <wp:inline distT="0" distB="0" distL="0" distR="0">
            <wp:extent cx="188595" cy="228600"/>
            <wp:effectExtent l="0" t="0" r="1905"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863"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00874CF1">
        <w:rPr>
          <w:sz w:val="28"/>
          <w:szCs w:val="28"/>
        </w:rPr>
        <w:t xml:space="preserve"> тұрақтылары, сәйкесiнше, (</w:t>
      </w:r>
      <w:r w:rsidR="00874CF1" w:rsidRPr="00874CF1">
        <w:rPr>
          <w:sz w:val="28"/>
          <w:szCs w:val="28"/>
        </w:rPr>
        <w:t>4</w:t>
      </w:r>
      <w:r w:rsidRPr="00FC154E">
        <w:rPr>
          <w:sz w:val="28"/>
          <w:szCs w:val="28"/>
        </w:rPr>
        <w:t>.74) және (</w:t>
      </w:r>
      <w:r w:rsidR="00874CF1" w:rsidRPr="00874CF1">
        <w:rPr>
          <w:sz w:val="28"/>
          <w:szCs w:val="28"/>
        </w:rPr>
        <w:t>4</w:t>
      </w:r>
      <w:r w:rsidR="00874CF1">
        <w:rPr>
          <w:sz w:val="28"/>
          <w:szCs w:val="28"/>
        </w:rPr>
        <w:t>.84) өрнектерден белгiлi. (</w:t>
      </w:r>
      <w:r w:rsidR="00874CF1" w:rsidRPr="00874CF1">
        <w:rPr>
          <w:sz w:val="28"/>
          <w:szCs w:val="28"/>
        </w:rPr>
        <w:t>4</w:t>
      </w:r>
      <w:r w:rsidR="00874CF1">
        <w:rPr>
          <w:sz w:val="28"/>
          <w:szCs w:val="28"/>
        </w:rPr>
        <w:t>.85) теңсiздiктi (</w:t>
      </w:r>
      <w:r w:rsidR="00874CF1" w:rsidRPr="00874CF1">
        <w:rPr>
          <w:sz w:val="28"/>
          <w:szCs w:val="28"/>
        </w:rPr>
        <w:t>4</w:t>
      </w:r>
      <w:r w:rsidRPr="00FC154E">
        <w:rPr>
          <w:sz w:val="28"/>
          <w:szCs w:val="28"/>
        </w:rPr>
        <w:t xml:space="preserve">.84) өрнекке ескерiп, жоғарыдағы шарттар үшiн </w:t>
      </w:r>
      <w:r w:rsidRPr="00FC154E">
        <w:rPr>
          <w:noProof/>
          <w:position w:val="-6"/>
          <w:sz w:val="28"/>
          <w:szCs w:val="28"/>
          <w:lang w:val="ru-RU" w:eastAsia="ru-RU"/>
        </w:rPr>
        <w:drawing>
          <wp:inline distT="0" distB="0" distL="0" distR="0">
            <wp:extent cx="145415" cy="173990"/>
            <wp:effectExtent l="1905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864" cstate="print"/>
                    <a:srcRect/>
                    <a:stretch>
                      <a:fillRect/>
                    </a:stretch>
                  </pic:blipFill>
                  <pic:spPr bwMode="auto">
                    <a:xfrm>
                      <a:off x="0" y="0"/>
                      <a:ext cx="145415" cy="173990"/>
                    </a:xfrm>
                    <a:prstGeom prst="rect">
                      <a:avLst/>
                    </a:prstGeom>
                    <a:noFill/>
                    <a:ln w="9525">
                      <a:noFill/>
                      <a:miter lim="800000"/>
                      <a:headEnd/>
                      <a:tailEnd/>
                    </a:ln>
                  </pic:spPr>
                </pic:pic>
              </a:graphicData>
            </a:graphic>
          </wp:inline>
        </w:drawing>
      </w:r>
      <w:r w:rsidRPr="00FC154E">
        <w:rPr>
          <w:sz w:val="28"/>
          <w:szCs w:val="28"/>
        </w:rPr>
        <w:t xml:space="preserve"> санын таңдап, алынған теңсiздiктен </w:t>
      </w:r>
      <w:r w:rsidRPr="00FC154E">
        <w:rPr>
          <w:noProof/>
          <w:position w:val="-10"/>
          <w:sz w:val="28"/>
          <w:szCs w:val="28"/>
          <w:lang w:val="ru-RU" w:eastAsia="ru-RU"/>
        </w:rPr>
        <w:drawing>
          <wp:inline distT="0" distB="0" distL="0" distR="0">
            <wp:extent cx="377190" cy="199390"/>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865" cstate="print"/>
                    <a:srcRect/>
                    <a:stretch>
                      <a:fillRect/>
                    </a:stretch>
                  </pic:blipFill>
                  <pic:spPr bwMode="auto">
                    <a:xfrm>
                      <a:off x="0" y="0"/>
                      <a:ext cx="377190" cy="199390"/>
                    </a:xfrm>
                    <a:prstGeom prst="rect">
                      <a:avLst/>
                    </a:prstGeom>
                    <a:noFill/>
                    <a:ln w="9525">
                      <a:noFill/>
                      <a:miter lim="800000"/>
                      <a:headEnd/>
                      <a:tailEnd/>
                    </a:ln>
                  </pic:spPr>
                </pic:pic>
              </a:graphicData>
            </a:graphic>
          </wp:inline>
        </w:drawing>
      </w:r>
      <w:r w:rsidRPr="00FC154E">
        <w:rPr>
          <w:sz w:val="28"/>
          <w:szCs w:val="28"/>
        </w:rPr>
        <w:t xml:space="preserve"> бойынша супремумдап және</w:t>
      </w:r>
      <w:r w:rsidR="00874CF1" w:rsidRPr="00874CF1">
        <w:rPr>
          <w:sz w:val="28"/>
          <w:szCs w:val="28"/>
        </w:rPr>
        <w:t xml:space="preserve"> </w:t>
      </w:r>
      <w:r w:rsidRPr="00FC154E">
        <w:rPr>
          <w:sz w:val="28"/>
          <w:szCs w:val="28"/>
        </w:rPr>
        <w:t>(</w:t>
      </w:r>
      <w:r w:rsidR="00874CF1" w:rsidRPr="00874CF1">
        <w:rPr>
          <w:sz w:val="28"/>
          <w:szCs w:val="28"/>
        </w:rPr>
        <w:t>4</w:t>
      </w:r>
      <w:r w:rsidRPr="00FC154E">
        <w:rPr>
          <w:sz w:val="28"/>
          <w:szCs w:val="28"/>
        </w:rPr>
        <w:t>.49) бастапқы шарт пен қайтадан (</w:t>
      </w:r>
      <w:r w:rsidR="00874CF1" w:rsidRPr="00874CF1">
        <w:rPr>
          <w:sz w:val="28"/>
          <w:szCs w:val="28"/>
        </w:rPr>
        <w:t>4</w:t>
      </w:r>
      <w:r w:rsidRPr="00FC154E">
        <w:rPr>
          <w:sz w:val="28"/>
          <w:szCs w:val="28"/>
        </w:rPr>
        <w:t>.54) бағалауды қолдансақ, төмендегi бағалау тұжырымдалады</w:t>
      </w:r>
    </w:p>
    <w:p w:rsidR="00DB690A" w:rsidRPr="00FC154E" w:rsidRDefault="00DB690A" w:rsidP="00AA1624">
      <w:pPr>
        <w:tabs>
          <w:tab w:val="center" w:pos="4800"/>
          <w:tab w:val="right" w:pos="9500"/>
        </w:tabs>
        <w:spacing w:line="360" w:lineRule="auto"/>
        <w:jc w:val="both"/>
        <w:rPr>
          <w:sz w:val="28"/>
          <w:szCs w:val="28"/>
        </w:rPr>
      </w:pPr>
    </w:p>
    <w:p w:rsidR="00A84E97" w:rsidRDefault="00A84E97" w:rsidP="00AA1624">
      <w:pPr>
        <w:tabs>
          <w:tab w:val="center" w:pos="4800"/>
          <w:tab w:val="right" w:pos="9500"/>
        </w:tabs>
        <w:spacing w:line="360" w:lineRule="auto"/>
        <w:jc w:val="right"/>
        <w:rPr>
          <w:noProof/>
          <w:sz w:val="28"/>
          <w:szCs w:val="28"/>
        </w:rPr>
      </w:pPr>
      <w:r w:rsidRPr="00FC154E">
        <w:rPr>
          <w:noProof/>
          <w:position w:val="-114"/>
          <w:sz w:val="28"/>
          <w:szCs w:val="28"/>
          <w:lang w:val="ru-RU" w:eastAsia="ru-RU"/>
        </w:rPr>
        <w:drawing>
          <wp:inline distT="0" distB="0" distL="0" distR="0">
            <wp:extent cx="3221990" cy="1393190"/>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866" cstate="print"/>
                    <a:srcRect/>
                    <a:stretch>
                      <a:fillRect/>
                    </a:stretch>
                  </pic:blipFill>
                  <pic:spPr bwMode="auto">
                    <a:xfrm>
                      <a:off x="0" y="0"/>
                      <a:ext cx="3221990" cy="1393190"/>
                    </a:xfrm>
                    <a:prstGeom prst="rect">
                      <a:avLst/>
                    </a:prstGeom>
                    <a:noFill/>
                    <a:ln w="9525">
                      <a:noFill/>
                      <a:miter lim="800000"/>
                      <a:headEnd/>
                      <a:tailEnd/>
                    </a:ln>
                  </pic:spPr>
                </pic:pic>
              </a:graphicData>
            </a:graphic>
          </wp:inline>
        </w:drawing>
      </w:r>
      <w:r w:rsidRPr="00FC154E">
        <w:rPr>
          <w:noProof/>
          <w:sz w:val="28"/>
          <w:szCs w:val="28"/>
        </w:rPr>
        <w:t xml:space="preserve">  </w:t>
      </w:r>
      <w:r w:rsidR="00874CF1">
        <w:rPr>
          <w:noProof/>
          <w:sz w:val="28"/>
          <w:szCs w:val="28"/>
        </w:rPr>
        <w:t xml:space="preserve">                              (</w:t>
      </w:r>
      <w:r w:rsidR="00874CF1" w:rsidRPr="00B06EA2">
        <w:rPr>
          <w:noProof/>
          <w:sz w:val="28"/>
          <w:szCs w:val="28"/>
        </w:rPr>
        <w:t>4</w:t>
      </w:r>
      <w:r w:rsidRPr="00FC154E">
        <w:rPr>
          <w:noProof/>
          <w:sz w:val="28"/>
          <w:szCs w:val="28"/>
        </w:rPr>
        <w:t>.86)</w:t>
      </w:r>
    </w:p>
    <w:p w:rsidR="00DB690A" w:rsidRPr="00FC154E" w:rsidRDefault="00DB690A" w:rsidP="00AA1624">
      <w:pPr>
        <w:tabs>
          <w:tab w:val="center" w:pos="4800"/>
          <w:tab w:val="right" w:pos="9500"/>
        </w:tabs>
        <w:spacing w:line="360" w:lineRule="auto"/>
        <w:jc w:val="right"/>
        <w:rPr>
          <w:noProof/>
          <w:sz w:val="28"/>
          <w:szCs w:val="28"/>
        </w:rPr>
      </w:pPr>
    </w:p>
    <w:p w:rsidR="00A84E97" w:rsidRPr="00FC154E" w:rsidRDefault="00A84E97"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24"/>
          <w:sz w:val="28"/>
          <w:szCs w:val="28"/>
          <w:lang w:val="ru-RU" w:eastAsia="ru-RU"/>
        </w:rPr>
        <w:drawing>
          <wp:inline distT="0" distB="0" distL="0" distR="0">
            <wp:extent cx="3683000" cy="377190"/>
            <wp:effectExtent l="0" t="0" r="0"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867" cstate="print"/>
                    <a:srcRect/>
                    <a:stretch>
                      <a:fillRect/>
                    </a:stretch>
                  </pic:blipFill>
                  <pic:spPr bwMode="auto">
                    <a:xfrm>
                      <a:off x="0" y="0"/>
                      <a:ext cx="3683000" cy="377190"/>
                    </a:xfrm>
                    <a:prstGeom prst="rect">
                      <a:avLst/>
                    </a:prstGeom>
                    <a:noFill/>
                    <a:ln w="9525">
                      <a:noFill/>
                      <a:miter lim="800000"/>
                      <a:headEnd/>
                      <a:tailEnd/>
                    </a:ln>
                  </pic:spPr>
                </pic:pic>
              </a:graphicData>
            </a:graphic>
          </wp:inline>
        </w:drawing>
      </w:r>
      <w:r w:rsidR="00874CF1">
        <w:rPr>
          <w:sz w:val="28"/>
          <w:szCs w:val="28"/>
        </w:rPr>
        <w:t xml:space="preserve"> оң тұрақты. Егер </w:t>
      </w:r>
      <w:r w:rsidR="00874CF1">
        <w:rPr>
          <w:sz w:val="28"/>
          <w:szCs w:val="28"/>
        </w:rPr>
        <w:lastRenderedPageBreak/>
        <w:t>(</w:t>
      </w:r>
      <w:r w:rsidR="00874CF1" w:rsidRPr="00874CF1">
        <w:rPr>
          <w:sz w:val="28"/>
          <w:szCs w:val="28"/>
        </w:rPr>
        <w:t>4</w:t>
      </w:r>
      <w:r w:rsidR="00874CF1">
        <w:rPr>
          <w:sz w:val="28"/>
          <w:szCs w:val="28"/>
        </w:rPr>
        <w:t>.54), (</w:t>
      </w:r>
      <w:r w:rsidR="00874CF1" w:rsidRPr="00874CF1">
        <w:rPr>
          <w:sz w:val="28"/>
          <w:szCs w:val="28"/>
        </w:rPr>
        <w:t>4</w:t>
      </w:r>
      <w:r w:rsidRPr="00FC154E">
        <w:rPr>
          <w:sz w:val="28"/>
          <w:szCs w:val="28"/>
        </w:rPr>
        <w:t>.55) және (</w:t>
      </w:r>
      <w:r w:rsidR="00874CF1" w:rsidRPr="00874CF1">
        <w:rPr>
          <w:sz w:val="28"/>
          <w:szCs w:val="28"/>
        </w:rPr>
        <w:t>4</w:t>
      </w:r>
      <w:r w:rsidRPr="00FC154E">
        <w:rPr>
          <w:sz w:val="28"/>
          <w:szCs w:val="28"/>
        </w:rPr>
        <w:t>.56</w:t>
      </w:r>
      <w:r w:rsidR="00874CF1">
        <w:rPr>
          <w:sz w:val="28"/>
          <w:szCs w:val="28"/>
        </w:rPr>
        <w:t>) бағалауларды ескере отырып, (</w:t>
      </w:r>
      <w:r w:rsidR="00874CF1" w:rsidRPr="00874CF1">
        <w:rPr>
          <w:sz w:val="28"/>
          <w:szCs w:val="28"/>
        </w:rPr>
        <w:t>4</w:t>
      </w:r>
      <w:r w:rsidRPr="00FC154E">
        <w:rPr>
          <w:sz w:val="28"/>
          <w:szCs w:val="28"/>
        </w:rPr>
        <w:t>.</w:t>
      </w:r>
      <w:r w:rsidR="00874CF1">
        <w:rPr>
          <w:sz w:val="28"/>
          <w:szCs w:val="28"/>
        </w:rPr>
        <w:t>86) бағалаудан қажеттi нәтиже (</w:t>
      </w:r>
      <w:r w:rsidR="00874CF1" w:rsidRPr="00874CF1">
        <w:rPr>
          <w:sz w:val="28"/>
          <w:szCs w:val="28"/>
        </w:rPr>
        <w:t>4</w:t>
      </w:r>
      <w:r w:rsidRPr="00FC154E">
        <w:rPr>
          <w:sz w:val="28"/>
          <w:szCs w:val="28"/>
        </w:rPr>
        <w:t>.57) бағалау алынады.</w:t>
      </w:r>
    </w:p>
    <w:p w:rsidR="00A84E97" w:rsidRDefault="00D02309" w:rsidP="00D02309">
      <w:pPr>
        <w:tabs>
          <w:tab w:val="left" w:pos="709"/>
          <w:tab w:val="center" w:pos="4800"/>
          <w:tab w:val="right" w:pos="9500"/>
        </w:tabs>
        <w:spacing w:line="360" w:lineRule="auto"/>
        <w:jc w:val="both"/>
        <w:rPr>
          <w:sz w:val="28"/>
          <w:szCs w:val="28"/>
        </w:rPr>
      </w:pPr>
      <w:r>
        <w:rPr>
          <w:b/>
          <w:sz w:val="28"/>
          <w:szCs w:val="28"/>
        </w:rPr>
        <w:tab/>
      </w:r>
      <w:r w:rsidR="00874CF1">
        <w:rPr>
          <w:b/>
          <w:sz w:val="28"/>
          <w:szCs w:val="28"/>
        </w:rPr>
        <w:t xml:space="preserve">Ескерту </w:t>
      </w:r>
      <w:r w:rsidR="00874CF1" w:rsidRPr="00874CF1">
        <w:rPr>
          <w:b/>
          <w:sz w:val="28"/>
          <w:szCs w:val="28"/>
        </w:rPr>
        <w:t>4</w:t>
      </w:r>
      <w:r w:rsidR="00A84E97" w:rsidRPr="00FC154E">
        <w:rPr>
          <w:b/>
          <w:sz w:val="28"/>
          <w:szCs w:val="28"/>
        </w:rPr>
        <w:t>.3.</w:t>
      </w:r>
      <w:r w:rsidR="00874CF1">
        <w:rPr>
          <w:sz w:val="28"/>
          <w:szCs w:val="28"/>
        </w:rPr>
        <w:t xml:space="preserve"> (</w:t>
      </w:r>
      <w:r w:rsidR="00874CF1" w:rsidRPr="00874CF1">
        <w:rPr>
          <w:sz w:val="28"/>
          <w:szCs w:val="28"/>
        </w:rPr>
        <w:t>4</w:t>
      </w:r>
      <w:r w:rsidR="00874CF1">
        <w:rPr>
          <w:sz w:val="28"/>
          <w:szCs w:val="28"/>
        </w:rPr>
        <w:t>.57) бағалауды және (</w:t>
      </w:r>
      <w:r w:rsidR="00874CF1" w:rsidRPr="00874CF1">
        <w:rPr>
          <w:sz w:val="28"/>
          <w:szCs w:val="28"/>
        </w:rPr>
        <w:t>4</w:t>
      </w:r>
      <w:r w:rsidR="00A84E97" w:rsidRPr="00FC154E">
        <w:rPr>
          <w:sz w:val="28"/>
          <w:szCs w:val="28"/>
        </w:rPr>
        <w:t>.56) бағалаудың тармағын басқа жо</w:t>
      </w:r>
      <w:r w:rsidR="00874CF1">
        <w:rPr>
          <w:sz w:val="28"/>
          <w:szCs w:val="28"/>
        </w:rPr>
        <w:t>лмен де алуға болады. Ол үшiн (</w:t>
      </w:r>
      <w:r w:rsidR="00874CF1" w:rsidRPr="00874CF1">
        <w:rPr>
          <w:sz w:val="28"/>
          <w:szCs w:val="28"/>
        </w:rPr>
        <w:t>4</w:t>
      </w:r>
      <w:r w:rsidR="00A84E97" w:rsidRPr="00FC154E">
        <w:rPr>
          <w:sz w:val="28"/>
          <w:szCs w:val="28"/>
        </w:rPr>
        <w:t xml:space="preserve">.50) теңдiктi </w:t>
      </w:r>
      <w:r w:rsidR="00A84E97" w:rsidRPr="00FC154E">
        <w:rPr>
          <w:noProof/>
          <w:position w:val="-32"/>
          <w:sz w:val="28"/>
          <w:szCs w:val="28"/>
          <w:lang w:val="ru-RU" w:eastAsia="ru-RU"/>
        </w:rPr>
        <w:drawing>
          <wp:inline distT="0" distB="0" distL="0" distR="0">
            <wp:extent cx="972185" cy="478790"/>
            <wp:effectExtent l="1905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868" cstate="print"/>
                    <a:srcRect/>
                    <a:stretch>
                      <a:fillRect/>
                    </a:stretch>
                  </pic:blipFill>
                  <pic:spPr bwMode="auto">
                    <a:xfrm>
                      <a:off x="0" y="0"/>
                      <a:ext cx="972185" cy="478790"/>
                    </a:xfrm>
                    <a:prstGeom prst="rect">
                      <a:avLst/>
                    </a:prstGeom>
                    <a:noFill/>
                    <a:ln w="9525">
                      <a:noFill/>
                      <a:miter lim="800000"/>
                      <a:headEnd/>
                      <a:tailEnd/>
                    </a:ln>
                  </pic:spPr>
                </pic:pic>
              </a:graphicData>
            </a:graphic>
          </wp:inline>
        </w:drawing>
      </w:r>
      <w:r w:rsidR="00A84E97" w:rsidRPr="00FC154E">
        <w:rPr>
          <w:sz w:val="28"/>
          <w:szCs w:val="28"/>
        </w:rPr>
        <w:t xml:space="preserve">-ға көбейтсек,  онда төмендегi теңдiк шығады </w:t>
      </w:r>
    </w:p>
    <w:p w:rsidR="00DB690A" w:rsidRPr="00FC154E" w:rsidRDefault="00DB690A" w:rsidP="00AA1624">
      <w:pPr>
        <w:tabs>
          <w:tab w:val="center" w:pos="4800"/>
          <w:tab w:val="right" w:pos="9500"/>
        </w:tabs>
        <w:spacing w:line="360" w:lineRule="auto"/>
        <w:jc w:val="both"/>
        <w:rPr>
          <w:sz w:val="28"/>
          <w:szCs w:val="28"/>
        </w:rPr>
      </w:pPr>
    </w:p>
    <w:p w:rsidR="00A84E97" w:rsidRDefault="00A84E97" w:rsidP="00AA1624">
      <w:pPr>
        <w:tabs>
          <w:tab w:val="center" w:pos="4800"/>
          <w:tab w:val="right" w:pos="9500"/>
        </w:tabs>
        <w:spacing w:line="360" w:lineRule="auto"/>
        <w:jc w:val="right"/>
        <w:rPr>
          <w:noProof/>
          <w:sz w:val="28"/>
          <w:szCs w:val="28"/>
        </w:rPr>
      </w:pPr>
      <w:r w:rsidRPr="00FC154E">
        <w:rPr>
          <w:noProof/>
          <w:position w:val="-72"/>
          <w:sz w:val="28"/>
          <w:szCs w:val="28"/>
          <w:lang w:val="ru-RU" w:eastAsia="ru-RU"/>
        </w:rPr>
        <w:drawing>
          <wp:inline distT="0" distB="0" distL="0" distR="0">
            <wp:extent cx="3515995" cy="983615"/>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869" cstate="print"/>
                    <a:srcRect/>
                    <a:stretch>
                      <a:fillRect/>
                    </a:stretch>
                  </pic:blipFill>
                  <pic:spPr bwMode="auto">
                    <a:xfrm>
                      <a:off x="0" y="0"/>
                      <a:ext cx="3515995" cy="983615"/>
                    </a:xfrm>
                    <a:prstGeom prst="rect">
                      <a:avLst/>
                    </a:prstGeom>
                    <a:noFill/>
                    <a:ln w="9525">
                      <a:noFill/>
                      <a:miter lim="800000"/>
                      <a:headEnd/>
                      <a:tailEnd/>
                    </a:ln>
                  </pic:spPr>
                </pic:pic>
              </a:graphicData>
            </a:graphic>
          </wp:inline>
        </w:drawing>
      </w:r>
      <w:r w:rsidRPr="00FC154E">
        <w:rPr>
          <w:noProof/>
          <w:sz w:val="28"/>
          <w:szCs w:val="28"/>
        </w:rPr>
        <w:t xml:space="preserve">  </w:t>
      </w:r>
      <w:r w:rsidR="00874CF1">
        <w:rPr>
          <w:noProof/>
          <w:sz w:val="28"/>
          <w:szCs w:val="28"/>
        </w:rPr>
        <w:t xml:space="preserve">                              (</w:t>
      </w:r>
      <w:r w:rsidR="00874CF1" w:rsidRPr="00874CF1">
        <w:rPr>
          <w:noProof/>
          <w:sz w:val="28"/>
          <w:szCs w:val="28"/>
        </w:rPr>
        <w:t>4</w:t>
      </w:r>
      <w:r w:rsidRPr="00FC154E">
        <w:rPr>
          <w:noProof/>
          <w:sz w:val="28"/>
          <w:szCs w:val="28"/>
        </w:rPr>
        <w:t>.87)</w:t>
      </w:r>
    </w:p>
    <w:p w:rsidR="00DB690A" w:rsidRPr="00FC154E" w:rsidRDefault="00DB690A" w:rsidP="00AA1624">
      <w:pPr>
        <w:tabs>
          <w:tab w:val="center" w:pos="4800"/>
          <w:tab w:val="right" w:pos="9500"/>
        </w:tabs>
        <w:spacing w:line="360" w:lineRule="auto"/>
        <w:jc w:val="right"/>
        <w:rPr>
          <w:noProof/>
          <w:sz w:val="28"/>
          <w:szCs w:val="28"/>
        </w:rPr>
      </w:pPr>
    </w:p>
    <w:p w:rsidR="00A84E97" w:rsidRDefault="00A84E97" w:rsidP="00AA1624">
      <w:pPr>
        <w:tabs>
          <w:tab w:val="center" w:pos="4800"/>
          <w:tab w:val="right" w:pos="9500"/>
        </w:tabs>
        <w:spacing w:line="360" w:lineRule="auto"/>
        <w:jc w:val="both"/>
        <w:rPr>
          <w:sz w:val="28"/>
          <w:szCs w:val="28"/>
        </w:rPr>
      </w:pPr>
      <w:r w:rsidRPr="00FC154E">
        <w:rPr>
          <w:sz w:val="28"/>
          <w:szCs w:val="28"/>
        </w:rPr>
        <w:t>мұндағы A бейнелеуi (</w:t>
      </w:r>
      <w:r w:rsidR="00874CF1" w:rsidRPr="00874CF1">
        <w:rPr>
          <w:sz w:val="28"/>
          <w:szCs w:val="28"/>
        </w:rPr>
        <w:t>41</w:t>
      </w:r>
      <w:r w:rsidRPr="00FC154E">
        <w:rPr>
          <w:sz w:val="28"/>
          <w:szCs w:val="28"/>
        </w:rPr>
        <w:t>) өрнектен белгiлi Стокс операторы. Егер (</w:t>
      </w:r>
      <w:r w:rsidR="00874CF1" w:rsidRPr="00874CF1">
        <w:rPr>
          <w:sz w:val="28"/>
          <w:szCs w:val="28"/>
        </w:rPr>
        <w:t>4</w:t>
      </w:r>
      <w:r w:rsidRPr="00FC154E">
        <w:rPr>
          <w:sz w:val="28"/>
          <w:szCs w:val="28"/>
        </w:rPr>
        <w:t>.70) өрнек үшiн алынған нәтижелердi қайталасақ, онда төмендегi теңсiздiк алынады</w:t>
      </w:r>
    </w:p>
    <w:p w:rsidR="00DB690A" w:rsidRPr="00FC154E" w:rsidRDefault="00DB690A" w:rsidP="00AA1624">
      <w:pPr>
        <w:tabs>
          <w:tab w:val="center" w:pos="4800"/>
          <w:tab w:val="right" w:pos="9500"/>
        </w:tabs>
        <w:spacing w:line="360" w:lineRule="auto"/>
        <w:jc w:val="both"/>
        <w:rPr>
          <w:sz w:val="28"/>
          <w:szCs w:val="28"/>
        </w:rPr>
      </w:pPr>
    </w:p>
    <w:p w:rsidR="00A84E97" w:rsidRDefault="00A84E97" w:rsidP="00AA1624">
      <w:pPr>
        <w:tabs>
          <w:tab w:val="center" w:pos="4800"/>
          <w:tab w:val="right" w:pos="9500"/>
        </w:tabs>
        <w:spacing w:line="360" w:lineRule="auto"/>
        <w:jc w:val="right"/>
        <w:rPr>
          <w:noProof/>
          <w:sz w:val="28"/>
          <w:szCs w:val="28"/>
        </w:rPr>
      </w:pPr>
      <w:r w:rsidRPr="00FC154E">
        <w:rPr>
          <w:noProof/>
          <w:position w:val="-92"/>
          <w:sz w:val="28"/>
          <w:szCs w:val="28"/>
          <w:lang w:val="ru-RU" w:eastAsia="ru-RU"/>
        </w:rPr>
        <w:drawing>
          <wp:inline distT="0" distB="0" distL="0" distR="0">
            <wp:extent cx="3515995" cy="1411605"/>
            <wp:effectExtent l="0" t="0" r="0" b="0"/>
            <wp:docPr id="1428"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870" cstate="print"/>
                    <a:srcRect/>
                    <a:stretch>
                      <a:fillRect/>
                    </a:stretch>
                  </pic:blipFill>
                  <pic:spPr bwMode="auto">
                    <a:xfrm>
                      <a:off x="0" y="0"/>
                      <a:ext cx="3515995" cy="1411605"/>
                    </a:xfrm>
                    <a:prstGeom prst="rect">
                      <a:avLst/>
                    </a:prstGeom>
                    <a:noFill/>
                    <a:ln w="9525">
                      <a:noFill/>
                      <a:miter lim="800000"/>
                      <a:headEnd/>
                      <a:tailEnd/>
                    </a:ln>
                  </pic:spPr>
                </pic:pic>
              </a:graphicData>
            </a:graphic>
          </wp:inline>
        </w:drawing>
      </w:r>
      <w:r w:rsidRPr="00FC154E">
        <w:rPr>
          <w:noProof/>
          <w:sz w:val="28"/>
          <w:szCs w:val="28"/>
        </w:rPr>
        <w:t xml:space="preserve">                               (5.88)</w:t>
      </w:r>
    </w:p>
    <w:p w:rsidR="00DB690A" w:rsidRPr="00FC154E" w:rsidRDefault="00DB690A" w:rsidP="00AA1624">
      <w:pPr>
        <w:tabs>
          <w:tab w:val="center" w:pos="4800"/>
          <w:tab w:val="right" w:pos="9500"/>
        </w:tabs>
        <w:spacing w:line="360" w:lineRule="auto"/>
        <w:jc w:val="right"/>
        <w:rPr>
          <w:noProof/>
          <w:sz w:val="28"/>
          <w:szCs w:val="28"/>
        </w:rPr>
      </w:pPr>
    </w:p>
    <w:p w:rsidR="00A84E97" w:rsidRDefault="00A84E97"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0"/>
          <w:sz w:val="28"/>
          <w:szCs w:val="28"/>
          <w:lang w:val="ru-RU" w:eastAsia="ru-RU"/>
        </w:rPr>
        <w:drawing>
          <wp:inline distT="0" distB="0" distL="0" distR="0">
            <wp:extent cx="624205" cy="199390"/>
            <wp:effectExtent l="1905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871" cstate="print"/>
                    <a:srcRect/>
                    <a:stretch>
                      <a:fillRect/>
                    </a:stretch>
                  </pic:blipFill>
                  <pic:spPr bwMode="auto">
                    <a:xfrm>
                      <a:off x="0" y="0"/>
                      <a:ext cx="624205" cy="199390"/>
                    </a:xfrm>
                    <a:prstGeom prst="rect">
                      <a:avLst/>
                    </a:prstGeom>
                    <a:noFill/>
                    <a:ln w="9525">
                      <a:noFill/>
                      <a:miter lim="800000"/>
                      <a:headEnd/>
                      <a:tailEnd/>
                    </a:ln>
                  </pic:spPr>
                </pic:pic>
              </a:graphicData>
            </a:graphic>
          </wp:inline>
        </w:drawing>
      </w:r>
      <w:r w:rsidRPr="00FC154E">
        <w:rPr>
          <w:sz w:val="28"/>
          <w:szCs w:val="28"/>
        </w:rPr>
        <w:t>оң тұрақты. Олай болса, (</w:t>
      </w:r>
      <w:r w:rsidR="00874CF1" w:rsidRPr="00B06EA2">
        <w:rPr>
          <w:sz w:val="28"/>
          <w:szCs w:val="28"/>
        </w:rPr>
        <w:t>4</w:t>
      </w:r>
      <w:r w:rsidRPr="00FC154E">
        <w:rPr>
          <w:sz w:val="28"/>
          <w:szCs w:val="28"/>
        </w:rPr>
        <w:t>.71)-(</w:t>
      </w:r>
      <w:r w:rsidR="00874CF1" w:rsidRPr="00B06EA2">
        <w:rPr>
          <w:sz w:val="28"/>
          <w:szCs w:val="28"/>
        </w:rPr>
        <w:t>4</w:t>
      </w:r>
      <w:r w:rsidRPr="00FC154E">
        <w:rPr>
          <w:sz w:val="28"/>
          <w:szCs w:val="28"/>
        </w:rPr>
        <w:t>.72) және</w:t>
      </w:r>
    </w:p>
    <w:p w:rsidR="00DB690A" w:rsidRPr="00FC154E" w:rsidRDefault="00DB690A" w:rsidP="00AA1624">
      <w:pPr>
        <w:tabs>
          <w:tab w:val="center" w:pos="4800"/>
          <w:tab w:val="right" w:pos="9500"/>
        </w:tabs>
        <w:spacing w:line="360" w:lineRule="auto"/>
        <w:jc w:val="both"/>
        <w:rPr>
          <w:sz w:val="28"/>
          <w:szCs w:val="28"/>
        </w:rPr>
      </w:pPr>
    </w:p>
    <w:p w:rsidR="00A84E97" w:rsidRDefault="00A84E97" w:rsidP="00AA1624">
      <w:pPr>
        <w:tabs>
          <w:tab w:val="center" w:pos="4800"/>
          <w:tab w:val="right" w:pos="9500"/>
        </w:tabs>
        <w:spacing w:line="360" w:lineRule="auto"/>
        <w:jc w:val="center"/>
        <w:rPr>
          <w:noProof/>
          <w:sz w:val="28"/>
          <w:szCs w:val="28"/>
          <w:lang w:val="ru-RU"/>
        </w:rPr>
      </w:pPr>
      <w:r w:rsidRPr="00FC154E">
        <w:rPr>
          <w:noProof/>
          <w:position w:val="-36"/>
          <w:sz w:val="28"/>
          <w:szCs w:val="28"/>
          <w:lang w:val="ru-RU" w:eastAsia="ru-RU"/>
        </w:rPr>
        <w:drawing>
          <wp:inline distT="0" distB="0" distL="0" distR="0">
            <wp:extent cx="2569210" cy="548005"/>
            <wp:effectExtent l="19050" t="0" r="2540" b="0"/>
            <wp:docPr id="1429"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872" cstate="print"/>
                    <a:srcRect/>
                    <a:stretch>
                      <a:fillRect/>
                    </a:stretch>
                  </pic:blipFill>
                  <pic:spPr bwMode="auto">
                    <a:xfrm>
                      <a:off x="0" y="0"/>
                      <a:ext cx="2569210" cy="548005"/>
                    </a:xfrm>
                    <a:prstGeom prst="rect">
                      <a:avLst/>
                    </a:prstGeom>
                    <a:noFill/>
                    <a:ln w="9525">
                      <a:noFill/>
                      <a:miter lim="800000"/>
                      <a:headEnd/>
                      <a:tailEnd/>
                    </a:ln>
                  </pic:spPr>
                </pic:pic>
              </a:graphicData>
            </a:graphic>
          </wp:inline>
        </w:drawing>
      </w:r>
    </w:p>
    <w:p w:rsidR="00DB690A" w:rsidRPr="00FC154E" w:rsidRDefault="00DB690A" w:rsidP="00AA1624">
      <w:pPr>
        <w:tabs>
          <w:tab w:val="center" w:pos="4800"/>
          <w:tab w:val="right" w:pos="9500"/>
        </w:tabs>
        <w:spacing w:line="360" w:lineRule="auto"/>
        <w:jc w:val="center"/>
        <w:rPr>
          <w:noProof/>
          <w:sz w:val="28"/>
          <w:szCs w:val="28"/>
          <w:lang w:val="ru-RU"/>
        </w:rPr>
      </w:pPr>
    </w:p>
    <w:p w:rsidR="00A84E97" w:rsidRDefault="00A84E97" w:rsidP="00AA1624">
      <w:pPr>
        <w:tabs>
          <w:tab w:val="center" w:pos="4800"/>
          <w:tab w:val="right" w:pos="9500"/>
        </w:tabs>
        <w:spacing w:line="360" w:lineRule="auto"/>
        <w:jc w:val="both"/>
        <w:rPr>
          <w:sz w:val="28"/>
          <w:szCs w:val="28"/>
        </w:rPr>
      </w:pPr>
      <w:r w:rsidRPr="00FC154E">
        <w:rPr>
          <w:sz w:val="28"/>
          <w:szCs w:val="28"/>
        </w:rPr>
        <w:t>теңсiздiктердi қолдансақ, онда келесi теңсiздiк тұжырымдалады</w:t>
      </w:r>
    </w:p>
    <w:p w:rsidR="00DB690A" w:rsidRPr="00FC154E" w:rsidRDefault="00DB690A" w:rsidP="00AA1624">
      <w:pPr>
        <w:tabs>
          <w:tab w:val="center" w:pos="4800"/>
          <w:tab w:val="right" w:pos="9500"/>
        </w:tabs>
        <w:spacing w:line="360" w:lineRule="auto"/>
        <w:jc w:val="both"/>
        <w:rPr>
          <w:sz w:val="28"/>
          <w:szCs w:val="28"/>
          <w:lang w:val="ru-RU"/>
        </w:rPr>
      </w:pPr>
    </w:p>
    <w:p w:rsidR="00A84E97" w:rsidRDefault="00A84E97" w:rsidP="00AA1624">
      <w:pPr>
        <w:tabs>
          <w:tab w:val="center" w:pos="4800"/>
          <w:tab w:val="right" w:pos="9500"/>
        </w:tabs>
        <w:spacing w:line="360" w:lineRule="auto"/>
        <w:jc w:val="right"/>
        <w:rPr>
          <w:noProof/>
          <w:sz w:val="28"/>
          <w:szCs w:val="28"/>
        </w:rPr>
      </w:pPr>
      <w:r w:rsidRPr="00FC154E">
        <w:rPr>
          <w:noProof/>
          <w:position w:val="-106"/>
          <w:sz w:val="28"/>
          <w:szCs w:val="28"/>
          <w:lang w:val="ru-RU" w:eastAsia="ru-RU"/>
        </w:rPr>
        <w:lastRenderedPageBreak/>
        <w:drawing>
          <wp:inline distT="0" distB="0" distL="0" distR="0">
            <wp:extent cx="3501390" cy="1382395"/>
            <wp:effectExtent l="0" t="0" r="381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873" cstate="print"/>
                    <a:srcRect/>
                    <a:stretch>
                      <a:fillRect/>
                    </a:stretch>
                  </pic:blipFill>
                  <pic:spPr bwMode="auto">
                    <a:xfrm>
                      <a:off x="0" y="0"/>
                      <a:ext cx="3501390" cy="1382395"/>
                    </a:xfrm>
                    <a:prstGeom prst="rect">
                      <a:avLst/>
                    </a:prstGeom>
                    <a:noFill/>
                    <a:ln w="9525">
                      <a:noFill/>
                      <a:miter lim="800000"/>
                      <a:headEnd/>
                      <a:tailEnd/>
                    </a:ln>
                  </pic:spPr>
                </pic:pic>
              </a:graphicData>
            </a:graphic>
          </wp:inline>
        </w:drawing>
      </w:r>
      <w:r w:rsidRPr="00FC154E">
        <w:rPr>
          <w:noProof/>
          <w:sz w:val="28"/>
          <w:szCs w:val="28"/>
          <w:lang w:val="ru-RU"/>
        </w:rPr>
        <w:t xml:space="preserve">                               </w:t>
      </w:r>
      <w:r w:rsidRPr="00FC154E">
        <w:rPr>
          <w:noProof/>
          <w:sz w:val="28"/>
          <w:szCs w:val="28"/>
        </w:rPr>
        <w:t>(</w:t>
      </w:r>
      <w:r w:rsidR="00874CF1">
        <w:rPr>
          <w:noProof/>
          <w:sz w:val="28"/>
          <w:szCs w:val="28"/>
          <w:lang w:val="ru-RU"/>
        </w:rPr>
        <w:t>4</w:t>
      </w:r>
      <w:r w:rsidRPr="00FC154E">
        <w:rPr>
          <w:noProof/>
          <w:sz w:val="28"/>
          <w:szCs w:val="28"/>
        </w:rPr>
        <w:t>.8</w:t>
      </w:r>
      <w:r w:rsidRPr="00FC154E">
        <w:rPr>
          <w:noProof/>
          <w:sz w:val="28"/>
          <w:szCs w:val="28"/>
          <w:lang w:val="ru-RU"/>
        </w:rPr>
        <w:t>9</w:t>
      </w:r>
      <w:r w:rsidRPr="00FC154E">
        <w:rPr>
          <w:noProof/>
          <w:sz w:val="28"/>
          <w:szCs w:val="28"/>
        </w:rPr>
        <w:t>)</w:t>
      </w:r>
    </w:p>
    <w:p w:rsidR="00DB690A" w:rsidRPr="00FC154E" w:rsidRDefault="00DB690A" w:rsidP="00AA1624">
      <w:pPr>
        <w:tabs>
          <w:tab w:val="center" w:pos="4800"/>
          <w:tab w:val="right" w:pos="9500"/>
        </w:tabs>
        <w:spacing w:line="360" w:lineRule="auto"/>
        <w:jc w:val="right"/>
        <w:rPr>
          <w:noProof/>
          <w:sz w:val="28"/>
          <w:szCs w:val="28"/>
          <w:lang w:val="ru-RU"/>
        </w:rPr>
      </w:pPr>
    </w:p>
    <w:p w:rsidR="00A84E97" w:rsidRDefault="00A84E97" w:rsidP="00AA1624">
      <w:pPr>
        <w:tabs>
          <w:tab w:val="center" w:pos="4800"/>
          <w:tab w:val="right" w:pos="9500"/>
        </w:tabs>
        <w:spacing w:line="360" w:lineRule="auto"/>
        <w:jc w:val="both"/>
        <w:rPr>
          <w:sz w:val="28"/>
          <w:szCs w:val="28"/>
        </w:rPr>
      </w:pPr>
      <w:r w:rsidRPr="00FC154E">
        <w:rPr>
          <w:sz w:val="28"/>
          <w:szCs w:val="28"/>
        </w:rPr>
        <w:t>Жоғарыдағы теңсiздiкте соңғы қосылғышты бағалау үшiн (</w:t>
      </w:r>
      <w:r w:rsidR="00874CF1">
        <w:rPr>
          <w:sz w:val="28"/>
          <w:szCs w:val="28"/>
          <w:lang w:val="ru-RU"/>
        </w:rPr>
        <w:t>4</w:t>
      </w:r>
      <w:r w:rsidRPr="00FC154E">
        <w:rPr>
          <w:sz w:val="28"/>
          <w:szCs w:val="28"/>
        </w:rPr>
        <w:t>.74) өрнектен өзгеше түрде төмендегiдей бағалау алынады</w:t>
      </w:r>
    </w:p>
    <w:p w:rsidR="00DB690A" w:rsidRPr="00FC154E" w:rsidRDefault="00DB690A" w:rsidP="00AA1624">
      <w:pPr>
        <w:tabs>
          <w:tab w:val="center" w:pos="4800"/>
          <w:tab w:val="right" w:pos="9500"/>
        </w:tabs>
        <w:spacing w:line="360" w:lineRule="auto"/>
        <w:jc w:val="both"/>
        <w:rPr>
          <w:sz w:val="28"/>
          <w:szCs w:val="28"/>
          <w:lang w:val="ru-RU"/>
        </w:rPr>
      </w:pPr>
    </w:p>
    <w:p w:rsidR="000D0B68" w:rsidRDefault="000D0B68" w:rsidP="00AA1624">
      <w:pPr>
        <w:tabs>
          <w:tab w:val="center" w:pos="4800"/>
          <w:tab w:val="right" w:pos="9500"/>
        </w:tabs>
        <w:spacing w:line="360" w:lineRule="auto"/>
        <w:jc w:val="right"/>
        <w:rPr>
          <w:noProof/>
          <w:sz w:val="28"/>
          <w:szCs w:val="28"/>
          <w:lang w:val="ru-RU"/>
        </w:rPr>
      </w:pPr>
      <w:r w:rsidRPr="00FC154E">
        <w:rPr>
          <w:position w:val="-80"/>
          <w:sz w:val="28"/>
          <w:szCs w:val="28"/>
          <w:lang w:val="ru-RU"/>
        </w:rPr>
        <w:object w:dxaOrig="7540" w:dyaOrig="1700">
          <v:shape id="_x0000_i2245" type="#_x0000_t75" style="width:378.75pt;height:85.5pt" o:ole="">
            <v:imagedata r:id="rId2874" o:title=""/>
          </v:shape>
          <o:OLEObject Type="Embed" ProgID="Equation.3" ShapeID="_x0000_i2245" DrawAspect="Content" ObjectID="_1761028412" r:id="rId2875"/>
        </w:object>
      </w:r>
      <w:r w:rsidR="00A84E97" w:rsidRPr="00FC154E">
        <w:rPr>
          <w:noProof/>
          <w:sz w:val="28"/>
          <w:szCs w:val="28"/>
          <w:lang w:val="ru-RU"/>
        </w:rPr>
        <w:t xml:space="preserve">     </w:t>
      </w:r>
      <w:r w:rsidRPr="00FC154E">
        <w:rPr>
          <w:noProof/>
          <w:sz w:val="28"/>
          <w:szCs w:val="28"/>
          <w:lang w:val="ru-RU"/>
        </w:rPr>
        <w:t xml:space="preserve">       </w:t>
      </w:r>
      <w:r w:rsidRPr="00FC154E">
        <w:rPr>
          <w:noProof/>
          <w:sz w:val="28"/>
          <w:szCs w:val="28"/>
        </w:rPr>
        <w:t>(</w:t>
      </w:r>
      <w:r w:rsidR="00874CF1">
        <w:rPr>
          <w:noProof/>
          <w:sz w:val="28"/>
          <w:szCs w:val="28"/>
          <w:lang w:val="ru-RU"/>
        </w:rPr>
        <w:t>4</w:t>
      </w:r>
      <w:r w:rsidRPr="00FC154E">
        <w:rPr>
          <w:noProof/>
          <w:sz w:val="28"/>
          <w:szCs w:val="28"/>
        </w:rPr>
        <w:t>.</w:t>
      </w:r>
      <w:r w:rsidRPr="00FC154E">
        <w:rPr>
          <w:noProof/>
          <w:sz w:val="28"/>
          <w:szCs w:val="28"/>
          <w:lang w:val="ru-RU"/>
        </w:rPr>
        <w:t>90</w:t>
      </w:r>
      <w:r w:rsidRPr="00FC154E">
        <w:rPr>
          <w:noProof/>
          <w:sz w:val="28"/>
          <w:szCs w:val="28"/>
        </w:rPr>
        <w:t>)</w:t>
      </w:r>
      <w:r w:rsidRPr="00FC154E">
        <w:rPr>
          <w:noProof/>
          <w:sz w:val="28"/>
          <w:szCs w:val="28"/>
          <w:lang w:val="ru-RU"/>
        </w:rPr>
        <w:t xml:space="preserve"> </w:t>
      </w:r>
    </w:p>
    <w:p w:rsidR="00DB690A" w:rsidRPr="00FC154E" w:rsidRDefault="00DB690A" w:rsidP="00AA1624">
      <w:pPr>
        <w:tabs>
          <w:tab w:val="center" w:pos="4800"/>
          <w:tab w:val="right" w:pos="9500"/>
        </w:tabs>
        <w:spacing w:line="360" w:lineRule="auto"/>
        <w:jc w:val="right"/>
        <w:rPr>
          <w:noProof/>
          <w:sz w:val="28"/>
          <w:szCs w:val="28"/>
          <w:lang w:val="ru-RU"/>
        </w:rPr>
      </w:pPr>
    </w:p>
    <w:p w:rsidR="000D0B68" w:rsidRDefault="000D0B68"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0"/>
          <w:sz w:val="28"/>
          <w:szCs w:val="28"/>
          <w:lang w:val="ru-RU" w:eastAsia="ru-RU"/>
        </w:rPr>
        <w:drawing>
          <wp:inline distT="0" distB="0" distL="0" distR="0">
            <wp:extent cx="827405" cy="217805"/>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876" cstate="print"/>
                    <a:srcRect/>
                    <a:stretch>
                      <a:fillRect/>
                    </a:stretch>
                  </pic:blipFill>
                  <pic:spPr bwMode="auto">
                    <a:xfrm>
                      <a:off x="0" y="0"/>
                      <a:ext cx="827405" cy="217805"/>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noProof/>
          <w:position w:val="-10"/>
          <w:sz w:val="28"/>
          <w:szCs w:val="28"/>
          <w:lang w:val="ru-RU" w:eastAsia="ru-RU"/>
        </w:rPr>
        <w:drawing>
          <wp:inline distT="0" distB="0" distL="0" distR="0">
            <wp:extent cx="1382395" cy="217805"/>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877" cstate="print"/>
                    <a:srcRect/>
                    <a:stretch>
                      <a:fillRect/>
                    </a:stretch>
                  </pic:blipFill>
                  <pic:spPr bwMode="auto">
                    <a:xfrm>
                      <a:off x="0" y="0"/>
                      <a:ext cx="1382395" cy="217805"/>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 xml:space="preserve">оң тұрақтылар және </w:t>
      </w:r>
      <w:r w:rsidRPr="00FC154E">
        <w:rPr>
          <w:noProof/>
          <w:position w:val="-6"/>
          <w:sz w:val="28"/>
          <w:szCs w:val="28"/>
          <w:lang w:val="ru-RU" w:eastAsia="ru-RU"/>
        </w:rPr>
        <w:drawing>
          <wp:inline distT="0" distB="0" distL="0" distR="0">
            <wp:extent cx="159385" cy="17399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878" cstate="print"/>
                    <a:srcRect/>
                    <a:stretch>
                      <a:fillRect/>
                    </a:stretch>
                  </pic:blipFill>
                  <pic:spPr bwMode="auto">
                    <a:xfrm>
                      <a:off x="0" y="0"/>
                      <a:ext cx="159385" cy="173990"/>
                    </a:xfrm>
                    <a:prstGeom prst="rect">
                      <a:avLst/>
                    </a:prstGeom>
                    <a:noFill/>
                    <a:ln w="9525">
                      <a:noFill/>
                      <a:miter lim="800000"/>
                      <a:headEnd/>
                      <a:tailEnd/>
                    </a:ln>
                  </pic:spPr>
                </pic:pic>
              </a:graphicData>
            </a:graphic>
          </wp:inline>
        </w:drawing>
      </w:r>
      <w:r w:rsidRPr="00FC154E">
        <w:rPr>
          <w:sz w:val="28"/>
          <w:szCs w:val="28"/>
          <w:lang w:val="ru-RU"/>
        </w:rPr>
        <w:t xml:space="preserve"> </w:t>
      </w:r>
      <w:r w:rsidRPr="00FC154E">
        <w:rPr>
          <w:sz w:val="28"/>
          <w:szCs w:val="28"/>
        </w:rPr>
        <w:t xml:space="preserve"> тұрақтысы (</w:t>
      </w:r>
      <w:r w:rsidR="00874CF1">
        <w:rPr>
          <w:sz w:val="28"/>
          <w:szCs w:val="28"/>
          <w:lang w:val="ru-RU"/>
        </w:rPr>
        <w:t>4</w:t>
      </w:r>
      <w:r w:rsidRPr="00FC154E">
        <w:rPr>
          <w:sz w:val="28"/>
          <w:szCs w:val="28"/>
        </w:rPr>
        <w:t>.89) өрнектен белгiлi оң сан. (</w:t>
      </w:r>
      <w:r w:rsidR="00874CF1" w:rsidRPr="00874CF1">
        <w:rPr>
          <w:sz w:val="28"/>
          <w:szCs w:val="28"/>
        </w:rPr>
        <w:t>4</w:t>
      </w:r>
      <w:r w:rsidRPr="00FC154E">
        <w:rPr>
          <w:sz w:val="28"/>
          <w:szCs w:val="28"/>
        </w:rPr>
        <w:t>.90) теңсiздiктi (</w:t>
      </w:r>
      <w:r w:rsidR="00874CF1" w:rsidRPr="00874CF1">
        <w:rPr>
          <w:sz w:val="28"/>
          <w:szCs w:val="28"/>
        </w:rPr>
        <w:t>4</w:t>
      </w:r>
      <w:r w:rsidRPr="00FC154E">
        <w:rPr>
          <w:sz w:val="28"/>
          <w:szCs w:val="28"/>
        </w:rPr>
        <w:t>.89) өрнекке қойып, сонымен қатар (</w:t>
      </w:r>
      <w:r w:rsidR="005030A9" w:rsidRPr="005030A9">
        <w:rPr>
          <w:sz w:val="28"/>
          <w:szCs w:val="28"/>
        </w:rPr>
        <w:t>4</w:t>
      </w:r>
      <w:r w:rsidRPr="00FC154E">
        <w:rPr>
          <w:sz w:val="28"/>
          <w:szCs w:val="28"/>
        </w:rPr>
        <w:t>.49)</w:t>
      </w:r>
      <w:r w:rsidRPr="00FC154E">
        <w:rPr>
          <w:sz w:val="28"/>
          <w:szCs w:val="28"/>
          <w:vertAlign w:val="subscript"/>
        </w:rPr>
        <w:t>2</w:t>
      </w:r>
      <w:r w:rsidRPr="00FC154E">
        <w:rPr>
          <w:sz w:val="28"/>
          <w:szCs w:val="28"/>
        </w:rPr>
        <w:t xml:space="preserve"> бастапқы шарт пен (</w:t>
      </w:r>
      <w:r w:rsidR="005030A9" w:rsidRPr="005030A9">
        <w:rPr>
          <w:sz w:val="28"/>
          <w:szCs w:val="28"/>
        </w:rPr>
        <w:t>4</w:t>
      </w:r>
      <w:r w:rsidRPr="00FC154E">
        <w:rPr>
          <w:sz w:val="28"/>
          <w:szCs w:val="28"/>
        </w:rPr>
        <w:t>.54) және (</w:t>
      </w:r>
      <w:r w:rsidR="005030A9" w:rsidRPr="005030A9">
        <w:rPr>
          <w:sz w:val="28"/>
          <w:szCs w:val="28"/>
        </w:rPr>
        <w:t>4</w:t>
      </w:r>
      <w:r w:rsidRPr="00FC154E">
        <w:rPr>
          <w:sz w:val="28"/>
          <w:szCs w:val="28"/>
        </w:rPr>
        <w:t>.55) бағалауларды пайдалансақ, онда келесi бағалау тұжырымдалады</w:t>
      </w:r>
    </w:p>
    <w:p w:rsidR="00DB690A" w:rsidRPr="00FC154E" w:rsidRDefault="00DB690A" w:rsidP="00AA1624">
      <w:pPr>
        <w:tabs>
          <w:tab w:val="center" w:pos="4800"/>
          <w:tab w:val="right" w:pos="9500"/>
        </w:tabs>
        <w:spacing w:line="360" w:lineRule="auto"/>
        <w:jc w:val="both"/>
        <w:rPr>
          <w:sz w:val="28"/>
          <w:szCs w:val="28"/>
        </w:rPr>
      </w:pPr>
    </w:p>
    <w:p w:rsidR="000D0B68" w:rsidRDefault="000D0B68" w:rsidP="00AA1624">
      <w:pPr>
        <w:tabs>
          <w:tab w:val="center" w:pos="4800"/>
          <w:tab w:val="right" w:pos="9500"/>
        </w:tabs>
        <w:spacing w:line="360" w:lineRule="auto"/>
        <w:jc w:val="right"/>
        <w:rPr>
          <w:noProof/>
          <w:sz w:val="28"/>
          <w:szCs w:val="28"/>
        </w:rPr>
      </w:pPr>
      <w:r w:rsidRPr="00FC154E">
        <w:rPr>
          <w:noProof/>
          <w:position w:val="-34"/>
          <w:sz w:val="28"/>
          <w:szCs w:val="28"/>
          <w:lang w:val="ru-RU" w:eastAsia="ru-RU"/>
        </w:rPr>
        <w:drawing>
          <wp:inline distT="0" distB="0" distL="0" distR="0">
            <wp:extent cx="2840990" cy="522605"/>
            <wp:effectExtent l="1905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879" cstate="print"/>
                    <a:srcRect/>
                    <a:stretch>
                      <a:fillRect/>
                    </a:stretch>
                  </pic:blipFill>
                  <pic:spPr bwMode="auto">
                    <a:xfrm>
                      <a:off x="0" y="0"/>
                      <a:ext cx="2840990" cy="522605"/>
                    </a:xfrm>
                    <a:prstGeom prst="rect">
                      <a:avLst/>
                    </a:prstGeom>
                    <a:noFill/>
                    <a:ln w="9525">
                      <a:noFill/>
                      <a:miter lim="800000"/>
                      <a:headEnd/>
                      <a:tailEnd/>
                    </a:ln>
                  </pic:spPr>
                </pic:pic>
              </a:graphicData>
            </a:graphic>
          </wp:inline>
        </w:drawing>
      </w:r>
      <w:r w:rsidRPr="00FC154E">
        <w:rPr>
          <w:noProof/>
          <w:sz w:val="28"/>
          <w:szCs w:val="28"/>
        </w:rPr>
        <w:tab/>
        <w:t xml:space="preserve">                         (</w:t>
      </w:r>
      <w:r w:rsidR="00874CF1" w:rsidRPr="00B06EA2">
        <w:rPr>
          <w:noProof/>
          <w:sz w:val="28"/>
          <w:szCs w:val="28"/>
        </w:rPr>
        <w:t>4</w:t>
      </w:r>
      <w:r w:rsidRPr="00FC154E">
        <w:rPr>
          <w:noProof/>
          <w:sz w:val="28"/>
          <w:szCs w:val="28"/>
        </w:rPr>
        <w:t>.91)</w:t>
      </w:r>
    </w:p>
    <w:p w:rsidR="00DB690A" w:rsidRPr="00FC154E" w:rsidRDefault="00DB690A" w:rsidP="00AA1624">
      <w:pPr>
        <w:tabs>
          <w:tab w:val="center" w:pos="4800"/>
          <w:tab w:val="right" w:pos="9500"/>
        </w:tabs>
        <w:spacing w:line="360" w:lineRule="auto"/>
        <w:jc w:val="right"/>
        <w:rPr>
          <w:noProof/>
          <w:sz w:val="28"/>
          <w:szCs w:val="28"/>
        </w:rPr>
      </w:pPr>
    </w:p>
    <w:p w:rsidR="000D0B68" w:rsidRPr="00FC154E" w:rsidRDefault="000D0B68"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22"/>
          <w:sz w:val="28"/>
          <w:szCs w:val="28"/>
          <w:lang w:val="ru-RU" w:eastAsia="ru-RU"/>
        </w:rPr>
        <w:drawing>
          <wp:inline distT="0" distB="0" distL="0" distR="0">
            <wp:extent cx="2993390" cy="319405"/>
            <wp:effectExtent l="0" t="0" r="0" b="0"/>
            <wp:docPr id="1349"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880" cstate="print"/>
                    <a:srcRect/>
                    <a:stretch>
                      <a:fillRect/>
                    </a:stretch>
                  </pic:blipFill>
                  <pic:spPr bwMode="auto">
                    <a:xfrm>
                      <a:off x="0" y="0"/>
                      <a:ext cx="2993390" cy="319405"/>
                    </a:xfrm>
                    <a:prstGeom prst="rect">
                      <a:avLst/>
                    </a:prstGeom>
                    <a:noFill/>
                    <a:ln w="9525">
                      <a:noFill/>
                      <a:miter lim="800000"/>
                      <a:headEnd/>
                      <a:tailEnd/>
                    </a:ln>
                  </pic:spPr>
                </pic:pic>
              </a:graphicData>
            </a:graphic>
          </wp:inline>
        </w:drawing>
      </w:r>
      <w:r w:rsidRPr="00FC154E">
        <w:rPr>
          <w:sz w:val="28"/>
          <w:szCs w:val="28"/>
        </w:rPr>
        <w:t xml:space="preserve"> оң тұрақты. Қорыта айтқанда, (</w:t>
      </w:r>
      <w:r w:rsidR="00874CF1" w:rsidRPr="00874CF1">
        <w:rPr>
          <w:sz w:val="28"/>
          <w:szCs w:val="28"/>
        </w:rPr>
        <w:t>4</w:t>
      </w:r>
      <w:r w:rsidRPr="00FC154E">
        <w:rPr>
          <w:sz w:val="28"/>
          <w:szCs w:val="28"/>
        </w:rPr>
        <w:t>.91) өрнектен (</w:t>
      </w:r>
      <w:r w:rsidR="00874CF1" w:rsidRPr="00874CF1">
        <w:rPr>
          <w:sz w:val="28"/>
          <w:szCs w:val="28"/>
        </w:rPr>
        <w:t>4</w:t>
      </w:r>
      <w:r w:rsidRPr="00FC154E">
        <w:rPr>
          <w:sz w:val="28"/>
          <w:szCs w:val="28"/>
        </w:rPr>
        <w:t xml:space="preserve">.57) бағалау алынады. </w:t>
      </w:r>
    </w:p>
    <w:p w:rsidR="000D0B68" w:rsidRPr="00FC154E" w:rsidRDefault="00D02309" w:rsidP="00D02309">
      <w:pPr>
        <w:tabs>
          <w:tab w:val="left" w:pos="709"/>
          <w:tab w:val="center" w:pos="4800"/>
          <w:tab w:val="right" w:pos="9500"/>
        </w:tabs>
        <w:spacing w:line="360" w:lineRule="auto"/>
        <w:jc w:val="both"/>
        <w:rPr>
          <w:sz w:val="28"/>
          <w:szCs w:val="28"/>
        </w:rPr>
      </w:pPr>
      <w:r>
        <w:rPr>
          <w:sz w:val="28"/>
          <w:szCs w:val="28"/>
        </w:rPr>
        <w:tab/>
      </w:r>
      <w:r w:rsidR="000D0B68" w:rsidRPr="00FC154E">
        <w:rPr>
          <w:sz w:val="28"/>
          <w:szCs w:val="28"/>
        </w:rPr>
        <w:t>Алайда (</w:t>
      </w:r>
      <w:r w:rsidR="00874CF1" w:rsidRPr="00874CF1">
        <w:rPr>
          <w:sz w:val="28"/>
          <w:szCs w:val="28"/>
        </w:rPr>
        <w:t>4</w:t>
      </w:r>
      <w:r w:rsidR="000D0B68" w:rsidRPr="00FC154E">
        <w:rPr>
          <w:sz w:val="28"/>
          <w:szCs w:val="28"/>
        </w:rPr>
        <w:t>.58) және (</w:t>
      </w:r>
      <w:r w:rsidR="00874CF1" w:rsidRPr="00874CF1">
        <w:rPr>
          <w:sz w:val="28"/>
          <w:szCs w:val="28"/>
        </w:rPr>
        <w:t>4</w:t>
      </w:r>
      <w:r w:rsidR="000D0B68" w:rsidRPr="00FC154E">
        <w:rPr>
          <w:sz w:val="28"/>
          <w:szCs w:val="28"/>
        </w:rPr>
        <w:t>.59) бағалауды дәлелдеуге кiрiспестен бұрын, айта керту керек, (</w:t>
      </w:r>
      <w:r w:rsidR="00874CF1" w:rsidRPr="00874CF1">
        <w:rPr>
          <w:sz w:val="28"/>
          <w:szCs w:val="28"/>
        </w:rPr>
        <w:t>4</w:t>
      </w:r>
      <w:r w:rsidR="000D0B68" w:rsidRPr="00FC154E">
        <w:rPr>
          <w:sz w:val="28"/>
          <w:szCs w:val="28"/>
        </w:rPr>
        <w:t xml:space="preserve">.57) бағалауды тұжырымдау мақсатында </w:t>
      </w:r>
      <w:r w:rsidR="00874CF1" w:rsidRPr="00874CF1">
        <w:rPr>
          <w:sz w:val="28"/>
          <w:szCs w:val="28"/>
        </w:rPr>
        <w:t>4</w:t>
      </w:r>
      <w:r w:rsidR="000D0B68" w:rsidRPr="00FC154E">
        <w:rPr>
          <w:sz w:val="28"/>
          <w:szCs w:val="28"/>
        </w:rPr>
        <w:t>.3-ескертуде тура әдiс арқылы алынған (</w:t>
      </w:r>
      <w:r w:rsidR="00874CF1" w:rsidRPr="00874CF1">
        <w:rPr>
          <w:sz w:val="28"/>
          <w:szCs w:val="28"/>
        </w:rPr>
        <w:t>4</w:t>
      </w:r>
      <w:r w:rsidR="000D0B68" w:rsidRPr="00FC154E">
        <w:rPr>
          <w:sz w:val="28"/>
          <w:szCs w:val="28"/>
        </w:rPr>
        <w:t xml:space="preserve">.91) бағалаудың </w:t>
      </w:r>
      <w:r w:rsidR="00874CF1" w:rsidRPr="00874CF1">
        <w:rPr>
          <w:sz w:val="28"/>
          <w:szCs w:val="28"/>
        </w:rPr>
        <w:t>4</w:t>
      </w:r>
      <w:r w:rsidR="000D0B68" w:rsidRPr="00FC154E">
        <w:rPr>
          <w:sz w:val="28"/>
          <w:szCs w:val="28"/>
        </w:rPr>
        <w:t>.1-сөйлемдi дәлелдеуде алынған (</w:t>
      </w:r>
      <w:r w:rsidR="00874CF1" w:rsidRPr="00874CF1">
        <w:rPr>
          <w:sz w:val="28"/>
          <w:szCs w:val="28"/>
        </w:rPr>
        <w:t>4</w:t>
      </w:r>
      <w:r w:rsidR="000D0B68" w:rsidRPr="00FC154E">
        <w:rPr>
          <w:sz w:val="28"/>
          <w:szCs w:val="28"/>
        </w:rPr>
        <w:t xml:space="preserve">.86) өрнектен ерекшелiгi дәлелдеу барысында кейбiр ақпаратты жоғалтумыз мүмкiн. Сонымен қатар, </w:t>
      </w:r>
      <w:r w:rsidR="00874CF1" w:rsidRPr="00874CF1">
        <w:rPr>
          <w:sz w:val="28"/>
          <w:szCs w:val="28"/>
        </w:rPr>
        <w:t>4</w:t>
      </w:r>
      <w:r w:rsidR="000D0B68" w:rsidRPr="00FC154E">
        <w:rPr>
          <w:sz w:val="28"/>
          <w:szCs w:val="28"/>
        </w:rPr>
        <w:t>.1-сөйлемнiң дәлелдеу жолы (</w:t>
      </w:r>
      <w:r w:rsidR="00874CF1" w:rsidRPr="00874CF1">
        <w:rPr>
          <w:sz w:val="28"/>
          <w:szCs w:val="28"/>
        </w:rPr>
        <w:t>4</w:t>
      </w:r>
      <w:r w:rsidR="000D0B68" w:rsidRPr="00FC154E">
        <w:rPr>
          <w:sz w:val="28"/>
          <w:szCs w:val="28"/>
        </w:rPr>
        <w:t>.59) бағалауды алуда үлкен ықпалын тигiзедi.</w:t>
      </w:r>
    </w:p>
    <w:p w:rsidR="000D0B68" w:rsidRPr="00FC154E" w:rsidRDefault="000D0B68" w:rsidP="00AA1624">
      <w:pPr>
        <w:tabs>
          <w:tab w:val="center" w:pos="4800"/>
          <w:tab w:val="right" w:pos="9500"/>
        </w:tabs>
        <w:spacing w:line="360" w:lineRule="auto"/>
        <w:jc w:val="both"/>
        <w:rPr>
          <w:sz w:val="28"/>
          <w:szCs w:val="28"/>
        </w:rPr>
      </w:pPr>
      <w:r w:rsidRPr="00FC154E">
        <w:rPr>
          <w:b/>
          <w:sz w:val="28"/>
          <w:szCs w:val="28"/>
        </w:rPr>
        <w:lastRenderedPageBreak/>
        <w:t>Дәлелдеуi.</w:t>
      </w:r>
      <w:r w:rsidRPr="00FC154E">
        <w:rPr>
          <w:sz w:val="28"/>
          <w:szCs w:val="28"/>
        </w:rPr>
        <w:t xml:space="preserve"> (</w:t>
      </w:r>
      <w:r w:rsidR="00874CF1" w:rsidRPr="00874CF1">
        <w:rPr>
          <w:sz w:val="28"/>
          <w:szCs w:val="28"/>
        </w:rPr>
        <w:t>4</w:t>
      </w:r>
      <w:r w:rsidRPr="00FC154E">
        <w:rPr>
          <w:sz w:val="28"/>
          <w:szCs w:val="28"/>
        </w:rPr>
        <w:t xml:space="preserve">.2-сөйлем) Дәлелдеу екi кезеңнен тұрады. </w:t>
      </w:r>
    </w:p>
    <w:p w:rsidR="000D0B68" w:rsidRPr="00DB690A" w:rsidRDefault="00DB690A" w:rsidP="00AA1624">
      <w:pPr>
        <w:tabs>
          <w:tab w:val="center" w:pos="4800"/>
          <w:tab w:val="right" w:pos="9500"/>
        </w:tabs>
        <w:spacing w:line="360" w:lineRule="auto"/>
        <w:jc w:val="both"/>
        <w:rPr>
          <w:sz w:val="28"/>
          <w:szCs w:val="28"/>
        </w:rPr>
      </w:pPr>
      <w:r w:rsidRPr="00DB690A">
        <w:rPr>
          <w:sz w:val="28"/>
          <w:szCs w:val="28"/>
        </w:rPr>
        <w:t>1.</w:t>
      </w:r>
      <w:r>
        <w:rPr>
          <w:sz w:val="28"/>
          <w:szCs w:val="28"/>
        </w:rPr>
        <w:t xml:space="preserve"> </w:t>
      </w:r>
      <w:r w:rsidR="000D0B68" w:rsidRPr="00DB690A">
        <w:rPr>
          <w:sz w:val="28"/>
          <w:szCs w:val="28"/>
        </w:rPr>
        <w:t>(</w:t>
      </w:r>
      <w:r w:rsidR="00874CF1" w:rsidRPr="00874CF1">
        <w:rPr>
          <w:sz w:val="28"/>
          <w:szCs w:val="28"/>
        </w:rPr>
        <w:t>4</w:t>
      </w:r>
      <w:r w:rsidR="000D0B68" w:rsidRPr="00DB690A">
        <w:rPr>
          <w:sz w:val="28"/>
          <w:szCs w:val="28"/>
        </w:rPr>
        <w:t>.63) теңдiктi келесi түрде қайта жазайық</w:t>
      </w:r>
    </w:p>
    <w:p w:rsidR="00DB690A" w:rsidRPr="00DB690A" w:rsidRDefault="00DB690A" w:rsidP="00AA1624">
      <w:pPr>
        <w:spacing w:line="360" w:lineRule="auto"/>
      </w:pPr>
    </w:p>
    <w:p w:rsidR="000D0B68" w:rsidRDefault="000D0B68" w:rsidP="00AA1624">
      <w:pPr>
        <w:spacing w:line="360" w:lineRule="auto"/>
        <w:jc w:val="right"/>
        <w:rPr>
          <w:noProof/>
          <w:sz w:val="28"/>
          <w:szCs w:val="28"/>
        </w:rPr>
      </w:pPr>
      <w:r w:rsidRPr="00FC154E">
        <w:rPr>
          <w:noProof/>
          <w:position w:val="-64"/>
          <w:sz w:val="28"/>
          <w:szCs w:val="28"/>
          <w:lang w:val="ru-RU" w:eastAsia="ru-RU"/>
        </w:rPr>
        <w:drawing>
          <wp:inline distT="0" distB="0" distL="0" distR="0">
            <wp:extent cx="3602990" cy="885190"/>
            <wp:effectExtent l="0" t="0" r="0" b="0"/>
            <wp:docPr id="1356"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881" cstate="print"/>
                    <a:srcRect/>
                    <a:stretch>
                      <a:fillRect/>
                    </a:stretch>
                  </pic:blipFill>
                  <pic:spPr bwMode="auto">
                    <a:xfrm>
                      <a:off x="0" y="0"/>
                      <a:ext cx="3602990" cy="885190"/>
                    </a:xfrm>
                    <a:prstGeom prst="rect">
                      <a:avLst/>
                    </a:prstGeom>
                    <a:noFill/>
                    <a:ln w="9525">
                      <a:noFill/>
                      <a:miter lim="800000"/>
                      <a:headEnd/>
                      <a:tailEnd/>
                    </a:ln>
                  </pic:spPr>
                </pic:pic>
              </a:graphicData>
            </a:graphic>
          </wp:inline>
        </w:drawing>
      </w:r>
      <w:r w:rsidRPr="00FC154E">
        <w:rPr>
          <w:noProof/>
          <w:sz w:val="28"/>
          <w:szCs w:val="28"/>
        </w:rPr>
        <w:tab/>
        <w:t xml:space="preserve">                   (</w:t>
      </w:r>
      <w:r w:rsidR="00874CF1" w:rsidRPr="00874CF1">
        <w:rPr>
          <w:noProof/>
          <w:sz w:val="28"/>
          <w:szCs w:val="28"/>
        </w:rPr>
        <w:t>4</w:t>
      </w:r>
      <w:r w:rsidRPr="00FC154E">
        <w:rPr>
          <w:noProof/>
          <w:sz w:val="28"/>
          <w:szCs w:val="28"/>
        </w:rPr>
        <w:t>.92)</w:t>
      </w:r>
    </w:p>
    <w:p w:rsidR="00DB690A" w:rsidRPr="00FC154E" w:rsidRDefault="00DB690A" w:rsidP="00AA1624">
      <w:pPr>
        <w:spacing w:line="360" w:lineRule="auto"/>
        <w:jc w:val="right"/>
        <w:rPr>
          <w:noProof/>
          <w:sz w:val="28"/>
          <w:szCs w:val="28"/>
        </w:rPr>
      </w:pPr>
    </w:p>
    <w:p w:rsidR="000D0B68" w:rsidRDefault="000D0B68" w:rsidP="00AA1624">
      <w:pPr>
        <w:tabs>
          <w:tab w:val="center" w:pos="4800"/>
          <w:tab w:val="right" w:pos="9500"/>
        </w:tabs>
        <w:spacing w:line="360" w:lineRule="auto"/>
        <w:jc w:val="both"/>
        <w:rPr>
          <w:sz w:val="28"/>
          <w:szCs w:val="28"/>
        </w:rPr>
      </w:pPr>
      <w:r w:rsidRPr="00FC154E">
        <w:rPr>
          <w:sz w:val="28"/>
          <w:szCs w:val="28"/>
        </w:rPr>
        <w:t>Сөйтiп, (</w:t>
      </w:r>
      <w:r w:rsidR="00874CF1" w:rsidRPr="00874CF1">
        <w:rPr>
          <w:sz w:val="28"/>
          <w:szCs w:val="28"/>
        </w:rPr>
        <w:t>4</w:t>
      </w:r>
      <w:r w:rsidRPr="00FC154E">
        <w:rPr>
          <w:sz w:val="28"/>
          <w:szCs w:val="28"/>
        </w:rPr>
        <w:t>.65) үшiн алынған бағалау секiлдi есептеулер жасасақ</w:t>
      </w:r>
    </w:p>
    <w:p w:rsidR="00DB690A" w:rsidRPr="00FC154E" w:rsidRDefault="00DB690A" w:rsidP="00AA1624">
      <w:pPr>
        <w:tabs>
          <w:tab w:val="center" w:pos="4800"/>
          <w:tab w:val="right" w:pos="9500"/>
        </w:tabs>
        <w:spacing w:line="360" w:lineRule="auto"/>
        <w:jc w:val="both"/>
        <w:rPr>
          <w:sz w:val="28"/>
          <w:szCs w:val="28"/>
        </w:rPr>
      </w:pPr>
    </w:p>
    <w:p w:rsidR="000D0B68" w:rsidRDefault="000D0B68" w:rsidP="00AA1624">
      <w:pPr>
        <w:tabs>
          <w:tab w:val="center" w:pos="4800"/>
          <w:tab w:val="right" w:pos="9500"/>
        </w:tabs>
        <w:spacing w:line="360" w:lineRule="auto"/>
        <w:jc w:val="right"/>
        <w:rPr>
          <w:noProof/>
          <w:sz w:val="28"/>
          <w:szCs w:val="28"/>
        </w:rPr>
      </w:pPr>
      <w:r w:rsidRPr="00FC154E">
        <w:rPr>
          <w:noProof/>
          <w:position w:val="-34"/>
          <w:sz w:val="28"/>
          <w:szCs w:val="28"/>
          <w:lang w:val="ru-RU" w:eastAsia="ru-RU"/>
        </w:rPr>
        <w:drawing>
          <wp:inline distT="0" distB="0" distL="0" distR="0">
            <wp:extent cx="2804795" cy="522605"/>
            <wp:effectExtent l="19050" t="0" r="0" b="0"/>
            <wp:docPr id="1386"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882" cstate="print"/>
                    <a:srcRect/>
                    <a:stretch>
                      <a:fillRect/>
                    </a:stretch>
                  </pic:blipFill>
                  <pic:spPr bwMode="auto">
                    <a:xfrm>
                      <a:off x="0" y="0"/>
                      <a:ext cx="2804795" cy="522605"/>
                    </a:xfrm>
                    <a:prstGeom prst="rect">
                      <a:avLst/>
                    </a:prstGeom>
                    <a:noFill/>
                    <a:ln w="9525">
                      <a:noFill/>
                      <a:miter lim="800000"/>
                      <a:headEnd/>
                      <a:tailEnd/>
                    </a:ln>
                  </pic:spPr>
                </pic:pic>
              </a:graphicData>
            </a:graphic>
          </wp:inline>
        </w:drawing>
      </w:r>
      <w:r w:rsidRPr="00FC154E">
        <w:rPr>
          <w:noProof/>
          <w:sz w:val="28"/>
          <w:szCs w:val="28"/>
        </w:rPr>
        <w:tab/>
        <w:t xml:space="preserve">                                          (</w:t>
      </w:r>
      <w:r w:rsidR="00874CF1" w:rsidRPr="00B06EA2">
        <w:rPr>
          <w:noProof/>
          <w:sz w:val="28"/>
          <w:szCs w:val="28"/>
        </w:rPr>
        <w:t>4</w:t>
      </w:r>
      <w:r w:rsidRPr="00FC154E">
        <w:rPr>
          <w:noProof/>
          <w:sz w:val="28"/>
          <w:szCs w:val="28"/>
        </w:rPr>
        <w:t>.93)</w:t>
      </w:r>
    </w:p>
    <w:p w:rsidR="00DB690A" w:rsidRPr="00FC154E" w:rsidRDefault="00DB690A" w:rsidP="00AA1624">
      <w:pPr>
        <w:tabs>
          <w:tab w:val="center" w:pos="4800"/>
          <w:tab w:val="right" w:pos="9500"/>
        </w:tabs>
        <w:spacing w:line="360" w:lineRule="auto"/>
        <w:jc w:val="right"/>
        <w:rPr>
          <w:noProof/>
          <w:sz w:val="28"/>
          <w:szCs w:val="28"/>
        </w:rPr>
      </w:pPr>
    </w:p>
    <w:p w:rsidR="000D0B68" w:rsidRDefault="000D0B68" w:rsidP="00AA1624">
      <w:pPr>
        <w:tabs>
          <w:tab w:val="center" w:pos="4800"/>
          <w:tab w:val="right" w:pos="9500"/>
        </w:tabs>
        <w:spacing w:line="360" w:lineRule="auto"/>
        <w:jc w:val="both"/>
        <w:rPr>
          <w:sz w:val="28"/>
          <w:szCs w:val="28"/>
        </w:rPr>
      </w:pPr>
      <w:r w:rsidRPr="00FC154E">
        <w:rPr>
          <w:sz w:val="28"/>
          <w:szCs w:val="28"/>
        </w:rPr>
        <w:t xml:space="preserve">мұндағы </w:t>
      </w:r>
      <w:r w:rsidRPr="00FC154E">
        <w:rPr>
          <w:noProof/>
          <w:position w:val="-10"/>
          <w:sz w:val="28"/>
          <w:szCs w:val="28"/>
          <w:lang w:val="ru-RU" w:eastAsia="ru-RU"/>
        </w:rPr>
        <w:drawing>
          <wp:inline distT="0" distB="0" distL="0" distR="0">
            <wp:extent cx="1149985" cy="217805"/>
            <wp:effectExtent l="1905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883" cstate="print"/>
                    <a:srcRect/>
                    <a:stretch>
                      <a:fillRect/>
                    </a:stretch>
                  </pic:blipFill>
                  <pic:spPr bwMode="auto">
                    <a:xfrm>
                      <a:off x="0" y="0"/>
                      <a:ext cx="1149985" cy="217805"/>
                    </a:xfrm>
                    <a:prstGeom prst="rect">
                      <a:avLst/>
                    </a:prstGeom>
                    <a:noFill/>
                    <a:ln w="9525">
                      <a:noFill/>
                      <a:miter lim="800000"/>
                      <a:headEnd/>
                      <a:tailEnd/>
                    </a:ln>
                  </pic:spPr>
                </pic:pic>
              </a:graphicData>
            </a:graphic>
          </wp:inline>
        </w:drawing>
      </w:r>
      <w:r w:rsidRPr="00FC154E">
        <w:rPr>
          <w:sz w:val="28"/>
          <w:szCs w:val="28"/>
        </w:rPr>
        <w:t xml:space="preserve"> оң тұрақты. Коши теңсiздiгiнен келесi тұжырым қорытылады</w:t>
      </w:r>
    </w:p>
    <w:p w:rsidR="00DB690A" w:rsidRPr="00FC154E" w:rsidRDefault="00DB690A" w:rsidP="00AA1624">
      <w:pPr>
        <w:tabs>
          <w:tab w:val="center" w:pos="4800"/>
          <w:tab w:val="right" w:pos="9500"/>
        </w:tabs>
        <w:spacing w:line="360" w:lineRule="auto"/>
        <w:jc w:val="both"/>
        <w:rPr>
          <w:sz w:val="28"/>
          <w:szCs w:val="28"/>
        </w:rPr>
      </w:pPr>
    </w:p>
    <w:p w:rsidR="000D0B68" w:rsidRDefault="000D0B68" w:rsidP="00AA1624">
      <w:pPr>
        <w:tabs>
          <w:tab w:val="center" w:pos="4800"/>
          <w:tab w:val="right" w:pos="9500"/>
        </w:tabs>
        <w:spacing w:line="360" w:lineRule="auto"/>
        <w:jc w:val="right"/>
        <w:rPr>
          <w:noProof/>
          <w:sz w:val="28"/>
          <w:szCs w:val="28"/>
        </w:rPr>
      </w:pPr>
      <w:r w:rsidRPr="00FC154E">
        <w:rPr>
          <w:noProof/>
          <w:position w:val="-34"/>
          <w:sz w:val="28"/>
          <w:szCs w:val="28"/>
          <w:lang w:val="ru-RU" w:eastAsia="ru-RU"/>
        </w:rPr>
        <w:drawing>
          <wp:inline distT="0" distB="0" distL="0" distR="0">
            <wp:extent cx="3599815" cy="522605"/>
            <wp:effectExtent l="19050" t="0" r="635"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884" cstate="print"/>
                    <a:srcRect/>
                    <a:stretch>
                      <a:fillRect/>
                    </a:stretch>
                  </pic:blipFill>
                  <pic:spPr bwMode="auto">
                    <a:xfrm>
                      <a:off x="0" y="0"/>
                      <a:ext cx="3599815" cy="522605"/>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874CF1">
        <w:rPr>
          <w:noProof/>
          <w:sz w:val="28"/>
          <w:szCs w:val="28"/>
        </w:rPr>
        <w:t>4</w:t>
      </w:r>
      <w:r w:rsidRPr="00FC154E">
        <w:rPr>
          <w:noProof/>
          <w:sz w:val="28"/>
          <w:szCs w:val="28"/>
        </w:rPr>
        <w:t>.94)</w:t>
      </w:r>
    </w:p>
    <w:p w:rsidR="00DB690A" w:rsidRPr="00FC154E" w:rsidRDefault="00DB690A" w:rsidP="00AA1624">
      <w:pPr>
        <w:tabs>
          <w:tab w:val="center" w:pos="4800"/>
          <w:tab w:val="right" w:pos="9500"/>
        </w:tabs>
        <w:spacing w:line="360" w:lineRule="auto"/>
        <w:jc w:val="right"/>
        <w:rPr>
          <w:noProof/>
          <w:sz w:val="28"/>
          <w:szCs w:val="28"/>
        </w:rPr>
      </w:pPr>
    </w:p>
    <w:p w:rsidR="000D0B68" w:rsidRDefault="000D0B68" w:rsidP="00AA1624">
      <w:pPr>
        <w:tabs>
          <w:tab w:val="center" w:pos="4800"/>
          <w:tab w:val="right" w:pos="9500"/>
        </w:tabs>
        <w:spacing w:line="360" w:lineRule="auto"/>
        <w:jc w:val="both"/>
        <w:rPr>
          <w:sz w:val="28"/>
          <w:szCs w:val="28"/>
        </w:rPr>
      </w:pPr>
      <w:r w:rsidRPr="00FC154E">
        <w:rPr>
          <w:sz w:val="28"/>
          <w:szCs w:val="28"/>
        </w:rPr>
        <w:t>(</w:t>
      </w:r>
      <w:r w:rsidR="00874CF1" w:rsidRPr="00874CF1">
        <w:rPr>
          <w:sz w:val="28"/>
          <w:szCs w:val="28"/>
        </w:rPr>
        <w:t>4</w:t>
      </w:r>
      <w:r w:rsidRPr="00FC154E">
        <w:rPr>
          <w:sz w:val="28"/>
          <w:szCs w:val="28"/>
        </w:rPr>
        <w:t>.64) және (</w:t>
      </w:r>
      <w:r w:rsidR="00874CF1" w:rsidRPr="00874CF1">
        <w:rPr>
          <w:sz w:val="28"/>
          <w:szCs w:val="28"/>
        </w:rPr>
        <w:t>4</w:t>
      </w:r>
      <w:r w:rsidRPr="00FC154E">
        <w:rPr>
          <w:sz w:val="28"/>
          <w:szCs w:val="28"/>
        </w:rPr>
        <w:t>.93)-(</w:t>
      </w:r>
      <w:r w:rsidR="00874CF1" w:rsidRPr="00874CF1">
        <w:rPr>
          <w:sz w:val="28"/>
          <w:szCs w:val="28"/>
        </w:rPr>
        <w:t>4</w:t>
      </w:r>
      <w:r w:rsidRPr="00FC154E">
        <w:rPr>
          <w:sz w:val="28"/>
          <w:szCs w:val="28"/>
        </w:rPr>
        <w:t>.94) теңсiздiктердi (</w:t>
      </w:r>
      <w:r w:rsidR="00874CF1" w:rsidRPr="00874CF1">
        <w:rPr>
          <w:sz w:val="28"/>
          <w:szCs w:val="28"/>
        </w:rPr>
        <w:t>4</w:t>
      </w:r>
      <w:r w:rsidRPr="00FC154E">
        <w:rPr>
          <w:sz w:val="28"/>
          <w:szCs w:val="28"/>
        </w:rPr>
        <w:t>.92) өрнекке ескерсек, онда</w:t>
      </w:r>
    </w:p>
    <w:p w:rsidR="00DB690A" w:rsidRPr="00FC154E" w:rsidRDefault="00DB690A" w:rsidP="00AA1624">
      <w:pPr>
        <w:tabs>
          <w:tab w:val="center" w:pos="4800"/>
          <w:tab w:val="right" w:pos="9500"/>
        </w:tabs>
        <w:spacing w:line="360" w:lineRule="auto"/>
        <w:jc w:val="both"/>
        <w:rPr>
          <w:sz w:val="28"/>
          <w:szCs w:val="28"/>
        </w:rPr>
      </w:pPr>
    </w:p>
    <w:p w:rsidR="000D0B68" w:rsidRDefault="000D0B68" w:rsidP="00AA1624">
      <w:pPr>
        <w:tabs>
          <w:tab w:val="center" w:pos="4800"/>
          <w:tab w:val="right" w:pos="9500"/>
        </w:tabs>
        <w:spacing w:line="360" w:lineRule="auto"/>
        <w:jc w:val="right"/>
        <w:rPr>
          <w:noProof/>
          <w:sz w:val="28"/>
          <w:szCs w:val="28"/>
        </w:rPr>
      </w:pPr>
      <w:r w:rsidRPr="00FC154E">
        <w:rPr>
          <w:noProof/>
          <w:position w:val="-70"/>
          <w:sz w:val="28"/>
          <w:szCs w:val="28"/>
          <w:lang w:val="ru-RU" w:eastAsia="ru-RU"/>
        </w:rPr>
        <w:drawing>
          <wp:inline distT="0" distB="0" distL="0" distR="0">
            <wp:extent cx="3628390" cy="972185"/>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885" cstate="print"/>
                    <a:srcRect/>
                    <a:stretch>
                      <a:fillRect/>
                    </a:stretch>
                  </pic:blipFill>
                  <pic:spPr bwMode="auto">
                    <a:xfrm>
                      <a:off x="0" y="0"/>
                      <a:ext cx="3628390" cy="972185"/>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B06EA2">
        <w:rPr>
          <w:noProof/>
          <w:sz w:val="28"/>
          <w:szCs w:val="28"/>
        </w:rPr>
        <w:t>4</w:t>
      </w:r>
      <w:r w:rsidRPr="00FC154E">
        <w:rPr>
          <w:noProof/>
          <w:sz w:val="28"/>
          <w:szCs w:val="28"/>
        </w:rPr>
        <w:t>.95)</w:t>
      </w:r>
    </w:p>
    <w:p w:rsidR="00DB690A" w:rsidRPr="00FC154E" w:rsidRDefault="00DB690A" w:rsidP="00AA1624">
      <w:pPr>
        <w:tabs>
          <w:tab w:val="center" w:pos="4800"/>
          <w:tab w:val="right" w:pos="9500"/>
        </w:tabs>
        <w:spacing w:line="360" w:lineRule="auto"/>
        <w:jc w:val="right"/>
        <w:rPr>
          <w:noProof/>
          <w:sz w:val="28"/>
          <w:szCs w:val="28"/>
        </w:rPr>
      </w:pPr>
    </w:p>
    <w:p w:rsidR="000D0B68" w:rsidRPr="00FC154E" w:rsidRDefault="000D0B68" w:rsidP="00AA1624">
      <w:pPr>
        <w:tabs>
          <w:tab w:val="center" w:pos="4800"/>
          <w:tab w:val="right" w:pos="9500"/>
        </w:tabs>
        <w:spacing w:line="360" w:lineRule="auto"/>
        <w:jc w:val="both"/>
        <w:rPr>
          <w:sz w:val="28"/>
          <w:szCs w:val="28"/>
        </w:rPr>
      </w:pPr>
      <w:r w:rsidRPr="00FC154E">
        <w:rPr>
          <w:sz w:val="28"/>
          <w:szCs w:val="28"/>
        </w:rPr>
        <w:t>теңсiздiгi алынады. Мұнан әрi қарай (0, T) бойынша (</w:t>
      </w:r>
      <w:r w:rsidR="00874CF1" w:rsidRPr="00874CF1">
        <w:rPr>
          <w:sz w:val="28"/>
          <w:szCs w:val="28"/>
        </w:rPr>
        <w:t>4</w:t>
      </w:r>
      <w:r w:rsidRPr="00FC154E">
        <w:rPr>
          <w:sz w:val="28"/>
          <w:szCs w:val="28"/>
        </w:rPr>
        <w:t>.95) теңсiздiктен супремум алып, (</w:t>
      </w:r>
      <w:r w:rsidR="00874CF1" w:rsidRPr="00874CF1">
        <w:rPr>
          <w:sz w:val="28"/>
          <w:szCs w:val="28"/>
        </w:rPr>
        <w:t>4</w:t>
      </w:r>
      <w:r w:rsidRPr="00FC154E">
        <w:rPr>
          <w:sz w:val="28"/>
          <w:szCs w:val="28"/>
        </w:rPr>
        <w:t>.12) ұйғарымды және (</w:t>
      </w:r>
      <w:r w:rsidR="00874CF1" w:rsidRPr="00874CF1">
        <w:rPr>
          <w:sz w:val="28"/>
          <w:szCs w:val="28"/>
        </w:rPr>
        <w:t>4</w:t>
      </w:r>
      <w:r w:rsidRPr="00FC154E">
        <w:rPr>
          <w:sz w:val="28"/>
          <w:szCs w:val="28"/>
        </w:rPr>
        <w:t>.53), (</w:t>
      </w:r>
      <w:r w:rsidR="00874CF1" w:rsidRPr="00874CF1">
        <w:rPr>
          <w:sz w:val="28"/>
          <w:szCs w:val="28"/>
        </w:rPr>
        <w:t>4</w:t>
      </w:r>
      <w:r w:rsidRPr="00FC154E">
        <w:rPr>
          <w:sz w:val="28"/>
          <w:szCs w:val="28"/>
        </w:rPr>
        <w:t xml:space="preserve">.54) бағалауларды ескерсек, онда </w:t>
      </w:r>
      <w:r w:rsidRPr="00FC154E">
        <w:rPr>
          <w:noProof/>
          <w:position w:val="-18"/>
          <w:sz w:val="28"/>
          <w:szCs w:val="28"/>
          <w:lang w:val="ru-RU" w:eastAsia="ru-RU"/>
        </w:rPr>
        <w:drawing>
          <wp:inline distT="0" distB="0" distL="0" distR="0">
            <wp:extent cx="2366010" cy="275590"/>
            <wp:effectExtent l="1905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886" cstate="print"/>
                    <a:srcRect/>
                    <a:stretch>
                      <a:fillRect/>
                    </a:stretch>
                  </pic:blipFill>
                  <pic:spPr bwMode="auto">
                    <a:xfrm>
                      <a:off x="0" y="0"/>
                      <a:ext cx="2366010" cy="275590"/>
                    </a:xfrm>
                    <a:prstGeom prst="rect">
                      <a:avLst/>
                    </a:prstGeom>
                    <a:noFill/>
                    <a:ln w="9525">
                      <a:noFill/>
                      <a:miter lim="800000"/>
                      <a:headEnd/>
                      <a:tailEnd/>
                    </a:ln>
                  </pic:spPr>
                </pic:pic>
              </a:graphicData>
            </a:graphic>
          </wp:inline>
        </w:drawing>
      </w:r>
      <w:r w:rsidRPr="00FC154E">
        <w:rPr>
          <w:sz w:val="28"/>
          <w:szCs w:val="28"/>
        </w:rPr>
        <w:t xml:space="preserve"> </w:t>
      </w:r>
      <w:r w:rsidR="00804D9F" w:rsidRPr="00FC154E">
        <w:rPr>
          <w:sz w:val="28"/>
          <w:szCs w:val="28"/>
        </w:rPr>
        <w:t xml:space="preserve"> </w:t>
      </w:r>
      <w:r w:rsidRPr="00FC154E">
        <w:rPr>
          <w:sz w:val="28"/>
          <w:szCs w:val="28"/>
        </w:rPr>
        <w:t>оң тұрақтысы үшiн (</w:t>
      </w:r>
      <w:r w:rsidR="00874CF1" w:rsidRPr="00874CF1">
        <w:rPr>
          <w:sz w:val="28"/>
          <w:szCs w:val="28"/>
        </w:rPr>
        <w:t>4</w:t>
      </w:r>
      <w:r w:rsidRPr="00FC154E">
        <w:rPr>
          <w:sz w:val="28"/>
          <w:szCs w:val="28"/>
        </w:rPr>
        <w:t>.58) бағалауы тұжырымдалады.</w:t>
      </w:r>
    </w:p>
    <w:p w:rsidR="00DB690A" w:rsidRPr="00B06EA2" w:rsidRDefault="00DB690A" w:rsidP="00AA1624">
      <w:pPr>
        <w:tabs>
          <w:tab w:val="center" w:pos="4800"/>
          <w:tab w:val="right" w:pos="9500"/>
        </w:tabs>
        <w:spacing w:line="360" w:lineRule="auto"/>
        <w:jc w:val="both"/>
        <w:rPr>
          <w:sz w:val="28"/>
          <w:szCs w:val="28"/>
        </w:rPr>
      </w:pPr>
      <w:r>
        <w:rPr>
          <w:sz w:val="28"/>
          <w:szCs w:val="28"/>
        </w:rPr>
        <w:t xml:space="preserve">2. </w:t>
      </w:r>
      <w:r w:rsidR="00804D9F" w:rsidRPr="00FC154E">
        <w:rPr>
          <w:sz w:val="28"/>
          <w:szCs w:val="28"/>
        </w:rPr>
        <w:t>Бұл жағдайды дәлелдеуге (</w:t>
      </w:r>
      <w:r w:rsidR="00874CF1" w:rsidRPr="00874CF1">
        <w:rPr>
          <w:sz w:val="28"/>
          <w:szCs w:val="28"/>
        </w:rPr>
        <w:t>4</w:t>
      </w:r>
      <w:r w:rsidR="00804D9F" w:rsidRPr="00FC154E">
        <w:rPr>
          <w:sz w:val="28"/>
          <w:szCs w:val="28"/>
        </w:rPr>
        <w:t>.82) өрнектi келесi түрде қайта жазайық</w:t>
      </w:r>
    </w:p>
    <w:p w:rsidR="00804D9F" w:rsidRDefault="00804D9F" w:rsidP="00AA1624">
      <w:pPr>
        <w:tabs>
          <w:tab w:val="center" w:pos="4800"/>
          <w:tab w:val="right" w:pos="9500"/>
        </w:tabs>
        <w:spacing w:line="360" w:lineRule="auto"/>
        <w:jc w:val="right"/>
        <w:rPr>
          <w:noProof/>
          <w:sz w:val="28"/>
          <w:szCs w:val="28"/>
        </w:rPr>
      </w:pPr>
      <w:r w:rsidRPr="00FC154E">
        <w:rPr>
          <w:noProof/>
          <w:position w:val="-106"/>
          <w:sz w:val="28"/>
          <w:szCs w:val="28"/>
          <w:lang w:val="ru-RU" w:eastAsia="ru-RU"/>
        </w:rPr>
        <w:lastRenderedPageBreak/>
        <w:drawing>
          <wp:inline distT="0" distB="0" distL="0" distR="0">
            <wp:extent cx="3120390" cy="1422400"/>
            <wp:effectExtent l="0" t="0" r="0" b="0"/>
            <wp:docPr id="1398"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887" cstate="print"/>
                    <a:srcRect/>
                    <a:stretch>
                      <a:fillRect/>
                    </a:stretch>
                  </pic:blipFill>
                  <pic:spPr bwMode="auto">
                    <a:xfrm>
                      <a:off x="0" y="0"/>
                      <a:ext cx="3120390" cy="1422400"/>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B06EA2">
        <w:rPr>
          <w:noProof/>
          <w:sz w:val="28"/>
          <w:szCs w:val="28"/>
        </w:rPr>
        <w:t>4</w:t>
      </w:r>
      <w:r w:rsidRPr="00FC154E">
        <w:rPr>
          <w:noProof/>
          <w:sz w:val="28"/>
          <w:szCs w:val="28"/>
        </w:rPr>
        <w:t>.96)</w:t>
      </w:r>
    </w:p>
    <w:p w:rsidR="00DB690A" w:rsidRPr="00FC154E" w:rsidRDefault="00DB690A" w:rsidP="00AA1624">
      <w:pPr>
        <w:tabs>
          <w:tab w:val="center" w:pos="4800"/>
          <w:tab w:val="right" w:pos="9500"/>
        </w:tabs>
        <w:spacing w:line="360" w:lineRule="auto"/>
        <w:jc w:val="right"/>
        <w:rPr>
          <w:noProof/>
          <w:sz w:val="28"/>
          <w:szCs w:val="28"/>
        </w:rPr>
      </w:pPr>
    </w:p>
    <w:p w:rsidR="00804D9F" w:rsidRDefault="00804D9F" w:rsidP="00AA1624">
      <w:pPr>
        <w:tabs>
          <w:tab w:val="center" w:pos="4800"/>
          <w:tab w:val="right" w:pos="9500"/>
        </w:tabs>
        <w:spacing w:line="360" w:lineRule="auto"/>
        <w:jc w:val="both"/>
        <w:rPr>
          <w:sz w:val="28"/>
          <w:szCs w:val="28"/>
        </w:rPr>
      </w:pPr>
      <w:r w:rsidRPr="00FC154E">
        <w:rPr>
          <w:sz w:val="28"/>
          <w:szCs w:val="28"/>
        </w:rPr>
        <w:t>Сөйтiп, (</w:t>
      </w:r>
      <w:r w:rsidR="00874CF1" w:rsidRPr="00B06EA2">
        <w:rPr>
          <w:sz w:val="28"/>
          <w:szCs w:val="28"/>
        </w:rPr>
        <w:t>4</w:t>
      </w:r>
      <w:r w:rsidRPr="00FC154E">
        <w:rPr>
          <w:sz w:val="28"/>
          <w:szCs w:val="28"/>
        </w:rPr>
        <w:t>.74) өрнекке алынған бағалау секiлдi есептеулер жасасақ, онда</w:t>
      </w:r>
    </w:p>
    <w:p w:rsidR="00DB690A" w:rsidRPr="00FC154E" w:rsidRDefault="00DB690A" w:rsidP="00AA1624">
      <w:pPr>
        <w:tabs>
          <w:tab w:val="center" w:pos="4800"/>
          <w:tab w:val="right" w:pos="9500"/>
        </w:tabs>
        <w:spacing w:line="360" w:lineRule="auto"/>
        <w:jc w:val="both"/>
        <w:rPr>
          <w:sz w:val="28"/>
          <w:szCs w:val="28"/>
        </w:rPr>
      </w:pPr>
    </w:p>
    <w:p w:rsidR="00804D9F" w:rsidRDefault="00804D9F" w:rsidP="00AA1624">
      <w:pPr>
        <w:tabs>
          <w:tab w:val="center" w:pos="4800"/>
          <w:tab w:val="right" w:pos="9500"/>
        </w:tabs>
        <w:spacing w:line="360" w:lineRule="auto"/>
        <w:jc w:val="right"/>
        <w:rPr>
          <w:noProof/>
          <w:sz w:val="28"/>
          <w:szCs w:val="28"/>
        </w:rPr>
      </w:pPr>
      <w:r w:rsidRPr="00FC154E">
        <w:rPr>
          <w:noProof/>
          <w:position w:val="-76"/>
          <w:sz w:val="28"/>
          <w:szCs w:val="28"/>
          <w:lang w:eastAsia="ru-RU"/>
        </w:rPr>
        <w:t xml:space="preserve"> </w:t>
      </w:r>
      <w:r w:rsidRPr="00FC154E">
        <w:rPr>
          <w:noProof/>
          <w:position w:val="-76"/>
          <w:sz w:val="28"/>
          <w:szCs w:val="28"/>
          <w:lang w:val="ru-RU" w:eastAsia="ru-RU"/>
        </w:rPr>
        <w:drawing>
          <wp:inline distT="0" distB="0" distL="0" distR="0">
            <wp:extent cx="3018790" cy="1045210"/>
            <wp:effectExtent l="0" t="0" r="0" b="0"/>
            <wp:docPr id="1422"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888" cstate="print"/>
                    <a:srcRect/>
                    <a:stretch>
                      <a:fillRect/>
                    </a:stretch>
                  </pic:blipFill>
                  <pic:spPr bwMode="auto">
                    <a:xfrm>
                      <a:off x="0" y="0"/>
                      <a:ext cx="3018790" cy="1045210"/>
                    </a:xfrm>
                    <a:prstGeom prst="rect">
                      <a:avLst/>
                    </a:prstGeom>
                    <a:noFill/>
                    <a:ln w="9525">
                      <a:noFill/>
                      <a:miter lim="800000"/>
                      <a:headEnd/>
                      <a:tailEnd/>
                    </a:ln>
                  </pic:spPr>
                </pic:pic>
              </a:graphicData>
            </a:graphic>
          </wp:inline>
        </w:drawing>
      </w:r>
      <w:r w:rsidRPr="00FC154E">
        <w:rPr>
          <w:noProof/>
          <w:sz w:val="28"/>
          <w:szCs w:val="28"/>
        </w:rPr>
        <w:t xml:space="preserve">                                      (</w:t>
      </w:r>
      <w:r w:rsidR="00874CF1" w:rsidRPr="00B06EA2">
        <w:rPr>
          <w:noProof/>
          <w:sz w:val="28"/>
          <w:szCs w:val="28"/>
        </w:rPr>
        <w:t>4</w:t>
      </w:r>
      <w:r w:rsidRPr="00FC154E">
        <w:rPr>
          <w:noProof/>
          <w:sz w:val="28"/>
          <w:szCs w:val="28"/>
        </w:rPr>
        <w:t>.97)</w:t>
      </w:r>
    </w:p>
    <w:p w:rsidR="00DB690A" w:rsidRPr="00FC154E" w:rsidRDefault="00DB690A" w:rsidP="00AA1624">
      <w:pPr>
        <w:tabs>
          <w:tab w:val="center" w:pos="4800"/>
          <w:tab w:val="right" w:pos="9500"/>
        </w:tabs>
        <w:spacing w:line="360" w:lineRule="auto"/>
        <w:jc w:val="right"/>
        <w:rPr>
          <w:noProof/>
          <w:sz w:val="28"/>
          <w:szCs w:val="28"/>
        </w:rPr>
      </w:pPr>
    </w:p>
    <w:p w:rsidR="00804D9F" w:rsidRPr="00FC154E" w:rsidRDefault="00804D9F" w:rsidP="00AA1624">
      <w:pPr>
        <w:tabs>
          <w:tab w:val="center" w:pos="4800"/>
          <w:tab w:val="right" w:pos="9500"/>
        </w:tabs>
        <w:spacing w:line="360" w:lineRule="auto"/>
        <w:jc w:val="both"/>
        <w:rPr>
          <w:sz w:val="28"/>
          <w:szCs w:val="28"/>
        </w:rPr>
      </w:pPr>
      <w:r w:rsidRPr="00FC154E">
        <w:rPr>
          <w:sz w:val="28"/>
          <w:szCs w:val="28"/>
        </w:rPr>
        <w:t xml:space="preserve">теңсiздiгi қорытылады, мұндағы </w:t>
      </w:r>
      <w:r w:rsidRPr="00FC154E">
        <w:rPr>
          <w:noProof/>
          <w:position w:val="-10"/>
          <w:sz w:val="28"/>
          <w:szCs w:val="28"/>
          <w:lang w:val="ru-RU" w:eastAsia="ru-RU"/>
        </w:rPr>
        <w:drawing>
          <wp:inline distT="0" distB="0" distL="0" distR="0">
            <wp:extent cx="1578610" cy="217805"/>
            <wp:effectExtent l="0" t="0" r="0" b="0"/>
            <wp:docPr id="1431"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889" cstate="print"/>
                    <a:srcRect/>
                    <a:stretch>
                      <a:fillRect/>
                    </a:stretch>
                  </pic:blipFill>
                  <pic:spPr bwMode="auto">
                    <a:xfrm>
                      <a:off x="0" y="0"/>
                      <a:ext cx="1578610" cy="217805"/>
                    </a:xfrm>
                    <a:prstGeom prst="rect">
                      <a:avLst/>
                    </a:prstGeom>
                    <a:noFill/>
                    <a:ln w="9525">
                      <a:noFill/>
                      <a:miter lim="800000"/>
                      <a:headEnd/>
                      <a:tailEnd/>
                    </a:ln>
                  </pic:spPr>
                </pic:pic>
              </a:graphicData>
            </a:graphic>
          </wp:inline>
        </w:drawing>
      </w:r>
      <w:r w:rsidRPr="00FC154E">
        <w:rPr>
          <w:sz w:val="28"/>
          <w:szCs w:val="28"/>
        </w:rPr>
        <w:t xml:space="preserve"> оң тұрақты. </w:t>
      </w:r>
    </w:p>
    <w:p w:rsidR="00804D9F" w:rsidRPr="00FC154E" w:rsidRDefault="00804D9F" w:rsidP="00AA1624">
      <w:pPr>
        <w:tabs>
          <w:tab w:val="center" w:pos="4800"/>
          <w:tab w:val="right" w:pos="9500"/>
        </w:tabs>
        <w:spacing w:line="360" w:lineRule="auto"/>
        <w:jc w:val="both"/>
        <w:rPr>
          <w:sz w:val="28"/>
          <w:szCs w:val="28"/>
        </w:rPr>
      </w:pPr>
      <w:r w:rsidRPr="00FC154E">
        <w:rPr>
          <w:sz w:val="28"/>
          <w:szCs w:val="28"/>
        </w:rPr>
        <w:t xml:space="preserve">       Сондай-ақ,(</w:t>
      </w:r>
      <w:r w:rsidR="00874CF1" w:rsidRPr="00874CF1">
        <w:rPr>
          <w:sz w:val="28"/>
          <w:szCs w:val="28"/>
        </w:rPr>
        <w:t>4</w:t>
      </w:r>
      <w:r w:rsidRPr="00FC154E">
        <w:rPr>
          <w:sz w:val="28"/>
          <w:szCs w:val="28"/>
        </w:rPr>
        <w:t xml:space="preserve">.97) өрнектен </w:t>
      </w:r>
      <w:r w:rsidRPr="00FC154E">
        <w:rPr>
          <w:noProof/>
          <w:position w:val="-10"/>
          <w:sz w:val="28"/>
          <w:szCs w:val="28"/>
          <w:lang w:val="ru-RU" w:eastAsia="ru-RU"/>
        </w:rPr>
        <w:drawing>
          <wp:inline distT="0" distB="0" distL="0" distR="0">
            <wp:extent cx="377190" cy="199390"/>
            <wp:effectExtent l="0" t="0" r="0" b="0"/>
            <wp:docPr id="143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890" cstate="print"/>
                    <a:srcRect/>
                    <a:stretch>
                      <a:fillRect/>
                    </a:stretch>
                  </pic:blipFill>
                  <pic:spPr bwMode="auto">
                    <a:xfrm>
                      <a:off x="0" y="0"/>
                      <a:ext cx="377190" cy="199390"/>
                    </a:xfrm>
                    <a:prstGeom prst="rect">
                      <a:avLst/>
                    </a:prstGeom>
                    <a:noFill/>
                    <a:ln w="9525">
                      <a:noFill/>
                      <a:miter lim="800000"/>
                      <a:headEnd/>
                      <a:tailEnd/>
                    </a:ln>
                  </pic:spPr>
                </pic:pic>
              </a:graphicData>
            </a:graphic>
          </wp:inline>
        </w:drawing>
      </w:r>
      <w:r w:rsidRPr="00FC154E">
        <w:rPr>
          <w:sz w:val="28"/>
          <w:szCs w:val="28"/>
        </w:rPr>
        <w:t xml:space="preserve"> бойынша супремумдап, (</w:t>
      </w:r>
      <w:r w:rsidR="00874CF1" w:rsidRPr="00874CF1">
        <w:rPr>
          <w:sz w:val="28"/>
          <w:szCs w:val="28"/>
        </w:rPr>
        <w:t>4</w:t>
      </w:r>
      <w:r w:rsidRPr="00FC154E">
        <w:rPr>
          <w:sz w:val="28"/>
          <w:szCs w:val="28"/>
        </w:rPr>
        <w:t>.12) шартпен (</w:t>
      </w:r>
      <w:r w:rsidR="00874CF1" w:rsidRPr="00874CF1">
        <w:rPr>
          <w:sz w:val="28"/>
          <w:szCs w:val="28"/>
        </w:rPr>
        <w:t>4</w:t>
      </w:r>
      <w:r w:rsidRPr="00FC154E">
        <w:rPr>
          <w:sz w:val="28"/>
          <w:szCs w:val="28"/>
        </w:rPr>
        <w:t>.53), (</w:t>
      </w:r>
      <w:r w:rsidR="00874CF1" w:rsidRPr="00874CF1">
        <w:rPr>
          <w:sz w:val="28"/>
          <w:szCs w:val="28"/>
        </w:rPr>
        <w:t>4</w:t>
      </w:r>
      <w:r w:rsidRPr="00FC154E">
        <w:rPr>
          <w:sz w:val="28"/>
          <w:szCs w:val="28"/>
        </w:rPr>
        <w:t>.54), (</w:t>
      </w:r>
      <w:r w:rsidR="00874CF1" w:rsidRPr="00874CF1">
        <w:rPr>
          <w:sz w:val="28"/>
          <w:szCs w:val="28"/>
        </w:rPr>
        <w:t>4</w:t>
      </w:r>
      <w:r w:rsidRPr="00FC154E">
        <w:rPr>
          <w:sz w:val="28"/>
          <w:szCs w:val="28"/>
        </w:rPr>
        <w:t>.56) және (</w:t>
      </w:r>
      <w:r w:rsidR="00874CF1" w:rsidRPr="00874CF1">
        <w:rPr>
          <w:sz w:val="28"/>
          <w:szCs w:val="28"/>
        </w:rPr>
        <w:t>4</w:t>
      </w:r>
      <w:r w:rsidRPr="00FC154E">
        <w:rPr>
          <w:sz w:val="28"/>
          <w:szCs w:val="28"/>
        </w:rPr>
        <w:t xml:space="preserve">.58) бағалауларды бiрге қолдансақ, онда </w:t>
      </w:r>
      <w:r w:rsidRPr="00FC154E">
        <w:rPr>
          <w:noProof/>
          <w:position w:val="-12"/>
          <w:sz w:val="28"/>
          <w:szCs w:val="28"/>
          <w:lang w:val="ru-RU" w:eastAsia="ru-RU"/>
        </w:rPr>
        <w:drawing>
          <wp:inline distT="0" distB="0" distL="0" distR="0">
            <wp:extent cx="2165985" cy="250190"/>
            <wp:effectExtent l="19050" t="0" r="5715" b="0"/>
            <wp:docPr id="1434"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891" cstate="print"/>
                    <a:srcRect/>
                    <a:stretch>
                      <a:fillRect/>
                    </a:stretch>
                  </pic:blipFill>
                  <pic:spPr bwMode="auto">
                    <a:xfrm>
                      <a:off x="0" y="0"/>
                      <a:ext cx="2165985" cy="250190"/>
                    </a:xfrm>
                    <a:prstGeom prst="rect">
                      <a:avLst/>
                    </a:prstGeom>
                    <a:noFill/>
                    <a:ln w="9525">
                      <a:noFill/>
                      <a:miter lim="800000"/>
                      <a:headEnd/>
                      <a:tailEnd/>
                    </a:ln>
                  </pic:spPr>
                </pic:pic>
              </a:graphicData>
            </a:graphic>
          </wp:inline>
        </w:drawing>
      </w:r>
      <w:r w:rsidRPr="00FC154E">
        <w:rPr>
          <w:sz w:val="28"/>
          <w:szCs w:val="28"/>
        </w:rPr>
        <w:t xml:space="preserve"> оң тұрақтысы үшiн (</w:t>
      </w:r>
      <w:r w:rsidR="005030A9" w:rsidRPr="005030A9">
        <w:rPr>
          <w:sz w:val="28"/>
          <w:szCs w:val="28"/>
        </w:rPr>
        <w:t>4</w:t>
      </w:r>
      <w:r w:rsidRPr="00FC154E">
        <w:rPr>
          <w:sz w:val="28"/>
          <w:szCs w:val="28"/>
        </w:rPr>
        <w:t>.59) бағалауы шығады.</w:t>
      </w:r>
    </w:p>
    <w:p w:rsidR="00804D9F" w:rsidRPr="00FC154E" w:rsidRDefault="00D02309" w:rsidP="00D02309">
      <w:pPr>
        <w:tabs>
          <w:tab w:val="left" w:pos="709"/>
          <w:tab w:val="center" w:pos="4800"/>
          <w:tab w:val="right" w:pos="9500"/>
        </w:tabs>
        <w:spacing w:line="360" w:lineRule="auto"/>
        <w:jc w:val="both"/>
        <w:rPr>
          <w:sz w:val="28"/>
          <w:szCs w:val="28"/>
        </w:rPr>
      </w:pPr>
      <w:r>
        <w:rPr>
          <w:b/>
          <w:sz w:val="28"/>
          <w:szCs w:val="28"/>
        </w:rPr>
        <w:tab/>
      </w:r>
      <w:r w:rsidR="00804D9F" w:rsidRPr="00FC154E">
        <w:rPr>
          <w:b/>
          <w:sz w:val="28"/>
          <w:szCs w:val="28"/>
        </w:rPr>
        <w:t xml:space="preserve">Сөйлем </w:t>
      </w:r>
      <w:r w:rsidR="00874CF1" w:rsidRPr="00874CF1">
        <w:rPr>
          <w:b/>
          <w:sz w:val="28"/>
          <w:szCs w:val="28"/>
        </w:rPr>
        <w:t>4</w:t>
      </w:r>
      <w:r w:rsidR="00804D9F" w:rsidRPr="00FC154E">
        <w:rPr>
          <w:b/>
          <w:sz w:val="28"/>
          <w:szCs w:val="28"/>
        </w:rPr>
        <w:t>.3.</w:t>
      </w:r>
      <w:r w:rsidR="00804D9F" w:rsidRPr="00FC154E">
        <w:rPr>
          <w:sz w:val="28"/>
          <w:szCs w:val="28"/>
        </w:rPr>
        <w:t xml:space="preserve">  Айталық, </w:t>
      </w:r>
      <w:r w:rsidR="00804D9F" w:rsidRPr="00FC154E">
        <w:rPr>
          <w:i/>
          <w:iCs/>
          <w:noProof/>
          <w:position w:val="-6"/>
          <w:sz w:val="28"/>
          <w:szCs w:val="28"/>
          <w:lang w:val="ru-RU" w:eastAsia="ru-RU"/>
        </w:rPr>
        <w:drawing>
          <wp:inline distT="0" distB="0" distL="0" distR="0">
            <wp:extent cx="577215" cy="173990"/>
            <wp:effectExtent l="19050" t="0" r="0" b="0"/>
            <wp:docPr id="1437"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892" cstate="print"/>
                    <a:srcRect/>
                    <a:stretch>
                      <a:fillRect/>
                    </a:stretch>
                  </pic:blipFill>
                  <pic:spPr bwMode="auto">
                    <a:xfrm>
                      <a:off x="0" y="0"/>
                      <a:ext cx="577215" cy="173990"/>
                    </a:xfrm>
                    <a:prstGeom prst="rect">
                      <a:avLst/>
                    </a:prstGeom>
                    <a:noFill/>
                    <a:ln w="9525">
                      <a:noFill/>
                      <a:miter lim="800000"/>
                      <a:headEnd/>
                      <a:tailEnd/>
                    </a:ln>
                  </pic:spPr>
                </pic:pic>
              </a:graphicData>
            </a:graphic>
          </wp:inline>
        </w:drawing>
      </w:r>
      <w:r w:rsidR="00804D9F" w:rsidRPr="00FC154E">
        <w:rPr>
          <w:sz w:val="28"/>
          <w:szCs w:val="28"/>
        </w:rPr>
        <w:t xml:space="preserve"> және </w:t>
      </w:r>
      <w:r w:rsidR="00804D9F" w:rsidRPr="00FC154E">
        <w:rPr>
          <w:i/>
          <w:iCs/>
          <w:noProof/>
          <w:position w:val="-12"/>
          <w:sz w:val="28"/>
          <w:szCs w:val="28"/>
          <w:lang w:val="ru-RU" w:eastAsia="ru-RU"/>
        </w:rPr>
        <w:drawing>
          <wp:inline distT="0" distB="0" distL="0" distR="0">
            <wp:extent cx="188595" cy="250190"/>
            <wp:effectExtent l="19050" t="0" r="1905" b="0"/>
            <wp:docPr id="1438"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893" cstate="print"/>
                    <a:srcRect/>
                    <a:stretch>
                      <a:fillRect/>
                    </a:stretch>
                  </pic:blipFill>
                  <pic:spPr bwMode="auto">
                    <a:xfrm>
                      <a:off x="0" y="0"/>
                      <a:ext cx="188595" cy="250190"/>
                    </a:xfrm>
                    <a:prstGeom prst="rect">
                      <a:avLst/>
                    </a:prstGeom>
                    <a:noFill/>
                    <a:ln w="9525">
                      <a:noFill/>
                      <a:miter lim="800000"/>
                      <a:headEnd/>
                      <a:tailEnd/>
                    </a:ln>
                  </pic:spPr>
                </pic:pic>
              </a:graphicData>
            </a:graphic>
          </wp:inline>
        </w:drawing>
      </w:r>
      <w:r w:rsidR="00804D9F" w:rsidRPr="00FC154E">
        <w:rPr>
          <w:sz w:val="28"/>
          <w:szCs w:val="28"/>
        </w:rPr>
        <w:t xml:space="preserve">, </w:t>
      </w:r>
      <w:r w:rsidR="00804D9F" w:rsidRPr="00FC154E">
        <w:rPr>
          <w:i/>
          <w:iCs/>
          <w:noProof/>
          <w:position w:val="-12"/>
          <w:sz w:val="28"/>
          <w:szCs w:val="28"/>
          <w:lang w:val="ru-RU" w:eastAsia="ru-RU"/>
        </w:rPr>
        <w:drawing>
          <wp:inline distT="0" distB="0" distL="0" distR="0">
            <wp:extent cx="199390" cy="250190"/>
            <wp:effectExtent l="19050" t="0" r="0" b="0"/>
            <wp:docPr id="1440"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894"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00804D9F" w:rsidRPr="00FC154E">
        <w:rPr>
          <w:sz w:val="28"/>
          <w:szCs w:val="28"/>
        </w:rPr>
        <w:t xml:space="preserve"> және </w:t>
      </w:r>
      <w:r w:rsidR="00804D9F" w:rsidRPr="00FC154E">
        <w:rPr>
          <w:i/>
          <w:iCs/>
          <w:noProof/>
          <w:position w:val="-12"/>
          <w:sz w:val="28"/>
          <w:szCs w:val="28"/>
          <w:lang w:val="ru-RU" w:eastAsia="ru-RU"/>
        </w:rPr>
        <w:drawing>
          <wp:inline distT="0" distB="0" distL="0" distR="0">
            <wp:extent cx="199390" cy="250190"/>
            <wp:effectExtent l="19050" t="0" r="0" b="0"/>
            <wp:docPr id="1441"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895"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00804D9F" w:rsidRPr="00FC154E">
        <w:rPr>
          <w:sz w:val="28"/>
          <w:szCs w:val="28"/>
        </w:rPr>
        <w:t xml:space="preserve"> функциялары, сәйкесiнше, (</w:t>
      </w:r>
      <w:r w:rsidR="00874CF1" w:rsidRPr="00874CF1">
        <w:rPr>
          <w:sz w:val="28"/>
          <w:szCs w:val="28"/>
        </w:rPr>
        <w:t>4</w:t>
      </w:r>
      <w:r w:rsidR="00804D9F" w:rsidRPr="00FC154E">
        <w:rPr>
          <w:sz w:val="28"/>
          <w:szCs w:val="28"/>
        </w:rPr>
        <w:t>.39), (</w:t>
      </w:r>
      <w:r w:rsidR="00874CF1" w:rsidRPr="00874CF1">
        <w:rPr>
          <w:sz w:val="28"/>
          <w:szCs w:val="28"/>
        </w:rPr>
        <w:t>4</w:t>
      </w:r>
      <w:r w:rsidR="00804D9F" w:rsidRPr="00FC154E">
        <w:rPr>
          <w:sz w:val="28"/>
          <w:szCs w:val="28"/>
        </w:rPr>
        <w:t>.40) және (</w:t>
      </w:r>
      <w:r w:rsidR="00874CF1" w:rsidRPr="00874CF1">
        <w:rPr>
          <w:sz w:val="28"/>
          <w:szCs w:val="28"/>
        </w:rPr>
        <w:t>4</w:t>
      </w:r>
      <w:r w:rsidR="00804D9F" w:rsidRPr="00FC154E">
        <w:rPr>
          <w:sz w:val="28"/>
          <w:szCs w:val="28"/>
        </w:rPr>
        <w:t>.51) өрнектермен анықталған (</w:t>
      </w:r>
      <w:r w:rsidR="00874CF1" w:rsidRPr="00874CF1">
        <w:rPr>
          <w:sz w:val="28"/>
          <w:szCs w:val="28"/>
        </w:rPr>
        <w:t>4</w:t>
      </w:r>
      <w:r w:rsidR="00874CF1">
        <w:rPr>
          <w:sz w:val="28"/>
          <w:szCs w:val="28"/>
        </w:rPr>
        <w:t>.33)-(</w:t>
      </w:r>
      <w:r w:rsidR="00874CF1" w:rsidRPr="00874CF1">
        <w:rPr>
          <w:sz w:val="28"/>
          <w:szCs w:val="28"/>
        </w:rPr>
        <w:t>4</w:t>
      </w:r>
      <w:r w:rsidR="00804D9F" w:rsidRPr="00FC154E">
        <w:rPr>
          <w:sz w:val="28"/>
          <w:szCs w:val="28"/>
        </w:rPr>
        <w:t>.37) есептiң әлсiз жуық шешiмдерi болсын</w:t>
      </w:r>
    </w:p>
    <w:p w:rsidR="00804D9F" w:rsidRPr="00DB690A" w:rsidRDefault="00DB690A" w:rsidP="00AA1624">
      <w:pPr>
        <w:tabs>
          <w:tab w:val="center" w:pos="4800"/>
          <w:tab w:val="right" w:pos="9500"/>
        </w:tabs>
        <w:spacing w:line="360" w:lineRule="auto"/>
        <w:jc w:val="both"/>
        <w:rPr>
          <w:sz w:val="28"/>
          <w:szCs w:val="28"/>
        </w:rPr>
      </w:pPr>
      <w:r w:rsidRPr="00DB690A">
        <w:rPr>
          <w:sz w:val="28"/>
          <w:szCs w:val="28"/>
        </w:rPr>
        <w:t>1.</w:t>
      </w:r>
      <w:r>
        <w:rPr>
          <w:sz w:val="28"/>
          <w:szCs w:val="28"/>
        </w:rPr>
        <w:t xml:space="preserve"> </w:t>
      </w:r>
      <w:r w:rsidR="00874CF1">
        <w:rPr>
          <w:sz w:val="28"/>
          <w:szCs w:val="28"/>
        </w:rPr>
        <w:t>Егер (</w:t>
      </w:r>
      <w:r w:rsidR="00874CF1" w:rsidRPr="00874CF1">
        <w:rPr>
          <w:sz w:val="28"/>
          <w:szCs w:val="28"/>
        </w:rPr>
        <w:t>4</w:t>
      </w:r>
      <w:r w:rsidR="00874CF1">
        <w:rPr>
          <w:sz w:val="28"/>
          <w:szCs w:val="28"/>
        </w:rPr>
        <w:t>.8), (</w:t>
      </w:r>
      <w:r w:rsidR="00874CF1" w:rsidRPr="00874CF1">
        <w:rPr>
          <w:sz w:val="28"/>
          <w:szCs w:val="28"/>
        </w:rPr>
        <w:t>4</w:t>
      </w:r>
      <w:r w:rsidR="00874CF1">
        <w:rPr>
          <w:sz w:val="28"/>
          <w:szCs w:val="28"/>
        </w:rPr>
        <w:t>.9), (</w:t>
      </w:r>
      <w:r w:rsidR="00874CF1" w:rsidRPr="00874CF1">
        <w:rPr>
          <w:sz w:val="28"/>
          <w:szCs w:val="28"/>
        </w:rPr>
        <w:t>4</w:t>
      </w:r>
      <w:r w:rsidR="00804D9F" w:rsidRPr="00DB690A">
        <w:rPr>
          <w:sz w:val="28"/>
          <w:szCs w:val="28"/>
        </w:rPr>
        <w:t xml:space="preserve">.11) шарттар орындалса, онда </w:t>
      </w:r>
      <w:r w:rsidR="00804D9F" w:rsidRPr="00FC154E">
        <w:rPr>
          <w:noProof/>
          <w:position w:val="-10"/>
          <w:lang w:val="ru-RU" w:eastAsia="ru-RU"/>
        </w:rPr>
        <w:drawing>
          <wp:inline distT="0" distB="0" distL="0" distR="0">
            <wp:extent cx="250190" cy="188595"/>
            <wp:effectExtent l="1905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896" cstate="print"/>
                    <a:srcRect/>
                    <a:stretch>
                      <a:fillRect/>
                    </a:stretch>
                  </pic:blipFill>
                  <pic:spPr bwMode="auto">
                    <a:xfrm>
                      <a:off x="0" y="0"/>
                      <a:ext cx="250190" cy="188595"/>
                    </a:xfrm>
                    <a:prstGeom prst="rect">
                      <a:avLst/>
                    </a:prstGeom>
                    <a:noFill/>
                    <a:ln w="9525">
                      <a:noFill/>
                      <a:miter lim="800000"/>
                      <a:headEnd/>
                      <a:tailEnd/>
                    </a:ln>
                  </pic:spPr>
                </pic:pic>
              </a:graphicData>
            </a:graphic>
          </wp:inline>
        </w:drawing>
      </w:r>
      <w:r w:rsidR="00804D9F" w:rsidRPr="00DB690A">
        <w:rPr>
          <w:sz w:val="28"/>
          <w:szCs w:val="28"/>
        </w:rPr>
        <w:t xml:space="preserve">ден (және </w:t>
      </w:r>
      <w:r w:rsidR="00804D9F" w:rsidRPr="00FC154E">
        <w:rPr>
          <w:noProof/>
          <w:position w:val="-6"/>
          <w:lang w:val="ru-RU" w:eastAsia="ru-RU"/>
        </w:rPr>
        <w:drawing>
          <wp:inline distT="0" distB="0" distL="0" distR="0">
            <wp:extent cx="250190" cy="145415"/>
            <wp:effectExtent l="1905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897" cstate="print"/>
                    <a:srcRect/>
                    <a:stretch>
                      <a:fillRect/>
                    </a:stretch>
                  </pic:blipFill>
                  <pic:spPr bwMode="auto">
                    <a:xfrm>
                      <a:off x="0" y="0"/>
                      <a:ext cx="250190" cy="145415"/>
                    </a:xfrm>
                    <a:prstGeom prst="rect">
                      <a:avLst/>
                    </a:prstGeom>
                    <a:noFill/>
                    <a:ln w="9525">
                      <a:noFill/>
                      <a:miter lim="800000"/>
                      <a:headEnd/>
                      <a:tailEnd/>
                    </a:ln>
                  </pic:spPr>
                </pic:pic>
              </a:graphicData>
            </a:graphic>
          </wp:inline>
        </w:drawing>
      </w:r>
      <w:r w:rsidR="00804D9F" w:rsidRPr="00DB690A">
        <w:rPr>
          <w:sz w:val="28"/>
          <w:szCs w:val="28"/>
        </w:rPr>
        <w:t xml:space="preserve">нен) тәуелсiз </w:t>
      </w:r>
      <w:r w:rsidR="00804D9F" w:rsidRPr="00FC154E">
        <w:rPr>
          <w:noProof/>
          <w:position w:val="-12"/>
          <w:lang w:val="ru-RU" w:eastAsia="ru-RU"/>
        </w:rPr>
        <w:drawing>
          <wp:inline distT="0" distB="0" distL="0" distR="0">
            <wp:extent cx="199390" cy="228600"/>
            <wp:effectExtent l="1905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898" cstate="print"/>
                    <a:srcRect/>
                    <a:stretch>
                      <a:fillRect/>
                    </a:stretch>
                  </pic:blipFill>
                  <pic:spPr bwMode="auto">
                    <a:xfrm>
                      <a:off x="0" y="0"/>
                      <a:ext cx="199390" cy="228600"/>
                    </a:xfrm>
                    <a:prstGeom prst="rect">
                      <a:avLst/>
                    </a:prstGeom>
                    <a:noFill/>
                    <a:ln w="9525">
                      <a:noFill/>
                      <a:miter lim="800000"/>
                      <a:headEnd/>
                      <a:tailEnd/>
                    </a:ln>
                  </pic:spPr>
                </pic:pic>
              </a:graphicData>
            </a:graphic>
          </wp:inline>
        </w:drawing>
      </w:r>
      <w:r w:rsidR="00804D9F" w:rsidRPr="00DB690A">
        <w:rPr>
          <w:sz w:val="28"/>
          <w:szCs w:val="28"/>
        </w:rPr>
        <w:t xml:space="preserve"> оң тұрақтысы табылып және ол төмендегi бағалауды қанағаттандырады</w:t>
      </w:r>
    </w:p>
    <w:p w:rsidR="00DB690A" w:rsidRPr="00DB690A" w:rsidRDefault="00DB690A" w:rsidP="00AA1624">
      <w:pPr>
        <w:spacing w:line="360" w:lineRule="auto"/>
      </w:pPr>
    </w:p>
    <w:p w:rsidR="00804D9F" w:rsidRDefault="00804D9F" w:rsidP="00AA1624">
      <w:pPr>
        <w:spacing w:line="360" w:lineRule="auto"/>
        <w:jc w:val="right"/>
        <w:rPr>
          <w:noProof/>
          <w:sz w:val="28"/>
          <w:szCs w:val="28"/>
        </w:rPr>
      </w:pPr>
      <w:r w:rsidRPr="00FC154E">
        <w:rPr>
          <w:noProof/>
          <w:position w:val="-20"/>
          <w:sz w:val="28"/>
          <w:szCs w:val="28"/>
          <w:lang w:val="ru-RU" w:eastAsia="ru-RU"/>
        </w:rPr>
        <w:drawing>
          <wp:inline distT="0" distB="0" distL="0" distR="0">
            <wp:extent cx="1251585" cy="348615"/>
            <wp:effectExtent l="1905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899" cstate="print"/>
                    <a:srcRect/>
                    <a:stretch>
                      <a:fillRect/>
                    </a:stretch>
                  </pic:blipFill>
                  <pic:spPr bwMode="auto">
                    <a:xfrm>
                      <a:off x="0" y="0"/>
                      <a:ext cx="1251585" cy="348615"/>
                    </a:xfrm>
                    <a:prstGeom prst="rect">
                      <a:avLst/>
                    </a:prstGeom>
                    <a:noFill/>
                    <a:ln w="9525">
                      <a:noFill/>
                      <a:miter lim="800000"/>
                      <a:headEnd/>
                      <a:tailEnd/>
                    </a:ln>
                  </pic:spPr>
                </pic:pic>
              </a:graphicData>
            </a:graphic>
          </wp:inline>
        </w:drawing>
      </w:r>
      <w:r w:rsidRPr="00FC154E">
        <w:rPr>
          <w:noProof/>
          <w:sz w:val="28"/>
          <w:szCs w:val="28"/>
        </w:rPr>
        <w:tab/>
        <w:t xml:space="preserve">                    </w:t>
      </w:r>
      <w:r w:rsidR="00874CF1">
        <w:rPr>
          <w:noProof/>
          <w:sz w:val="28"/>
          <w:szCs w:val="28"/>
        </w:rPr>
        <w:t xml:space="preserve">                              (</w:t>
      </w:r>
      <w:r w:rsidR="00874CF1" w:rsidRPr="00874CF1">
        <w:rPr>
          <w:noProof/>
          <w:sz w:val="28"/>
          <w:szCs w:val="28"/>
        </w:rPr>
        <w:t>4</w:t>
      </w:r>
      <w:r w:rsidRPr="00FC154E">
        <w:rPr>
          <w:noProof/>
          <w:sz w:val="28"/>
          <w:szCs w:val="28"/>
        </w:rPr>
        <w:t>.98)</w:t>
      </w:r>
    </w:p>
    <w:p w:rsidR="00DB690A" w:rsidRPr="00FC154E" w:rsidRDefault="00DB690A" w:rsidP="00AA1624">
      <w:pPr>
        <w:spacing w:line="360" w:lineRule="auto"/>
        <w:jc w:val="right"/>
        <w:rPr>
          <w:noProof/>
          <w:sz w:val="28"/>
          <w:szCs w:val="28"/>
        </w:rPr>
      </w:pPr>
    </w:p>
    <w:p w:rsidR="00DB690A" w:rsidRPr="00B06EA2" w:rsidRDefault="00804D9F" w:rsidP="00AA1624">
      <w:pPr>
        <w:spacing w:line="360" w:lineRule="auto"/>
        <w:jc w:val="both"/>
        <w:rPr>
          <w:sz w:val="28"/>
          <w:szCs w:val="28"/>
        </w:rPr>
      </w:pPr>
      <w:r w:rsidRPr="00FC154E">
        <w:rPr>
          <w:sz w:val="28"/>
          <w:szCs w:val="28"/>
        </w:rPr>
        <w:t>2</w:t>
      </w:r>
      <w:r w:rsidR="00DB690A">
        <w:rPr>
          <w:sz w:val="28"/>
          <w:szCs w:val="28"/>
        </w:rPr>
        <w:t xml:space="preserve">. </w:t>
      </w:r>
      <w:r w:rsidRPr="00FC154E">
        <w:rPr>
          <w:sz w:val="28"/>
          <w:szCs w:val="28"/>
        </w:rPr>
        <w:t>Егер (</w:t>
      </w:r>
      <w:r w:rsidR="00874CF1" w:rsidRPr="00874CF1">
        <w:rPr>
          <w:sz w:val="28"/>
          <w:szCs w:val="28"/>
        </w:rPr>
        <w:t>4</w:t>
      </w:r>
      <w:r w:rsidR="00874CF1">
        <w:rPr>
          <w:sz w:val="28"/>
          <w:szCs w:val="28"/>
        </w:rPr>
        <w:t>.8), (</w:t>
      </w:r>
      <w:r w:rsidR="00874CF1" w:rsidRPr="00874CF1">
        <w:rPr>
          <w:sz w:val="28"/>
          <w:szCs w:val="28"/>
        </w:rPr>
        <w:t>4</w:t>
      </w:r>
      <w:r w:rsidR="00874CF1">
        <w:rPr>
          <w:sz w:val="28"/>
          <w:szCs w:val="28"/>
        </w:rPr>
        <w:t>.9), (</w:t>
      </w:r>
      <w:r w:rsidR="00874CF1" w:rsidRPr="00874CF1">
        <w:rPr>
          <w:sz w:val="28"/>
          <w:szCs w:val="28"/>
        </w:rPr>
        <w:t>4</w:t>
      </w:r>
      <w:r w:rsidRPr="00FC154E">
        <w:rPr>
          <w:sz w:val="28"/>
          <w:szCs w:val="28"/>
        </w:rPr>
        <w:t xml:space="preserve">.12) шарттар орындалса, онда </w:t>
      </w:r>
      <w:r w:rsidRPr="00FC154E">
        <w:rPr>
          <w:noProof/>
          <w:position w:val="-10"/>
          <w:sz w:val="28"/>
          <w:szCs w:val="28"/>
          <w:lang w:val="ru-RU" w:eastAsia="ru-RU"/>
        </w:rPr>
        <w:drawing>
          <wp:inline distT="0" distB="0" distL="0" distR="0">
            <wp:extent cx="250190" cy="188595"/>
            <wp:effectExtent l="19050" t="0" r="0" b="0"/>
            <wp:docPr id="1444"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896" cstate="print"/>
                    <a:srcRect/>
                    <a:stretch>
                      <a:fillRect/>
                    </a:stretch>
                  </pic:blipFill>
                  <pic:spPr bwMode="auto">
                    <a:xfrm>
                      <a:off x="0" y="0"/>
                      <a:ext cx="250190" cy="188595"/>
                    </a:xfrm>
                    <a:prstGeom prst="rect">
                      <a:avLst/>
                    </a:prstGeom>
                    <a:noFill/>
                    <a:ln w="9525">
                      <a:noFill/>
                      <a:miter lim="800000"/>
                      <a:headEnd/>
                      <a:tailEnd/>
                    </a:ln>
                  </pic:spPr>
                </pic:pic>
              </a:graphicData>
            </a:graphic>
          </wp:inline>
        </w:drawing>
      </w:r>
      <w:r w:rsidRPr="00FC154E">
        <w:rPr>
          <w:sz w:val="28"/>
          <w:szCs w:val="28"/>
        </w:rPr>
        <w:t xml:space="preserve">ден (және </w:t>
      </w:r>
      <w:r w:rsidRPr="00FC154E">
        <w:rPr>
          <w:noProof/>
          <w:position w:val="-6"/>
          <w:sz w:val="28"/>
          <w:szCs w:val="28"/>
          <w:lang w:val="ru-RU" w:eastAsia="ru-RU"/>
        </w:rPr>
        <w:drawing>
          <wp:inline distT="0" distB="0" distL="0" distR="0">
            <wp:extent cx="250190" cy="145415"/>
            <wp:effectExtent l="19050" t="0" r="0" b="0"/>
            <wp:docPr id="144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897" cstate="print"/>
                    <a:srcRect/>
                    <a:stretch>
                      <a:fillRect/>
                    </a:stretch>
                  </pic:blipFill>
                  <pic:spPr bwMode="auto">
                    <a:xfrm>
                      <a:off x="0" y="0"/>
                      <a:ext cx="250190" cy="145415"/>
                    </a:xfrm>
                    <a:prstGeom prst="rect">
                      <a:avLst/>
                    </a:prstGeom>
                    <a:noFill/>
                    <a:ln w="9525">
                      <a:noFill/>
                      <a:miter lim="800000"/>
                      <a:headEnd/>
                      <a:tailEnd/>
                    </a:ln>
                  </pic:spPr>
                </pic:pic>
              </a:graphicData>
            </a:graphic>
          </wp:inline>
        </w:drawing>
      </w:r>
      <w:r w:rsidRPr="00FC154E">
        <w:rPr>
          <w:sz w:val="28"/>
          <w:szCs w:val="28"/>
        </w:rPr>
        <w:t xml:space="preserve">нен)  тәуелсiз </w:t>
      </w:r>
      <w:r w:rsidRPr="00FC154E">
        <w:rPr>
          <w:noProof/>
          <w:position w:val="-12"/>
          <w:sz w:val="28"/>
          <w:szCs w:val="28"/>
          <w:lang w:val="ru-RU" w:eastAsia="ru-RU"/>
        </w:rPr>
        <w:drawing>
          <wp:inline distT="0" distB="0" distL="0" distR="0">
            <wp:extent cx="217805" cy="228600"/>
            <wp:effectExtent l="1905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900" cstate="print"/>
                    <a:srcRect/>
                    <a:stretch>
                      <a:fillRect/>
                    </a:stretch>
                  </pic:blipFill>
                  <pic:spPr bwMode="auto">
                    <a:xfrm>
                      <a:off x="0" y="0"/>
                      <a:ext cx="217805" cy="228600"/>
                    </a:xfrm>
                    <a:prstGeom prst="rect">
                      <a:avLst/>
                    </a:prstGeom>
                    <a:noFill/>
                    <a:ln w="9525">
                      <a:noFill/>
                      <a:miter lim="800000"/>
                      <a:headEnd/>
                      <a:tailEnd/>
                    </a:ln>
                  </pic:spPr>
                </pic:pic>
              </a:graphicData>
            </a:graphic>
          </wp:inline>
        </w:drawing>
      </w:r>
      <w:r w:rsidRPr="00FC154E">
        <w:rPr>
          <w:sz w:val="28"/>
          <w:szCs w:val="28"/>
        </w:rPr>
        <w:t xml:space="preserve"> оң тұрақтысы табылып және ол төмендегi бағалауды қанағаттандырады</w:t>
      </w:r>
    </w:p>
    <w:p w:rsidR="00804D9F" w:rsidRDefault="00804D9F" w:rsidP="00AA1624">
      <w:pPr>
        <w:spacing w:line="360" w:lineRule="auto"/>
        <w:jc w:val="right"/>
        <w:rPr>
          <w:noProof/>
          <w:sz w:val="28"/>
          <w:szCs w:val="28"/>
        </w:rPr>
      </w:pPr>
      <w:r w:rsidRPr="00FC154E">
        <w:rPr>
          <w:noProof/>
          <w:position w:val="-28"/>
          <w:sz w:val="28"/>
          <w:szCs w:val="28"/>
          <w:lang w:val="ru-RU" w:eastAsia="ru-RU"/>
        </w:rPr>
        <w:lastRenderedPageBreak/>
        <w:drawing>
          <wp:inline distT="0" distB="0" distL="0" distR="0">
            <wp:extent cx="1306195" cy="399415"/>
            <wp:effectExtent l="1905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901" cstate="print"/>
                    <a:srcRect/>
                    <a:stretch>
                      <a:fillRect/>
                    </a:stretch>
                  </pic:blipFill>
                  <pic:spPr bwMode="auto">
                    <a:xfrm>
                      <a:off x="0" y="0"/>
                      <a:ext cx="1306195" cy="399415"/>
                    </a:xfrm>
                    <a:prstGeom prst="rect">
                      <a:avLst/>
                    </a:prstGeom>
                    <a:noFill/>
                    <a:ln w="9525">
                      <a:noFill/>
                      <a:miter lim="800000"/>
                      <a:headEnd/>
                      <a:tailEnd/>
                    </a:ln>
                  </pic:spPr>
                </pic:pic>
              </a:graphicData>
            </a:graphic>
          </wp:inline>
        </w:drawing>
      </w:r>
      <w:r w:rsidRPr="00FC154E">
        <w:rPr>
          <w:noProof/>
          <w:sz w:val="28"/>
          <w:szCs w:val="28"/>
        </w:rPr>
        <w:tab/>
        <w:t xml:space="preserve">                       </w:t>
      </w:r>
      <w:r w:rsidR="00874CF1">
        <w:rPr>
          <w:noProof/>
          <w:sz w:val="28"/>
          <w:szCs w:val="28"/>
        </w:rPr>
        <w:t xml:space="preserve">                              (</w:t>
      </w:r>
      <w:r w:rsidR="00874CF1" w:rsidRPr="00B06EA2">
        <w:rPr>
          <w:noProof/>
          <w:sz w:val="28"/>
          <w:szCs w:val="28"/>
        </w:rPr>
        <w:t>4</w:t>
      </w:r>
      <w:r w:rsidRPr="00FC154E">
        <w:rPr>
          <w:noProof/>
          <w:sz w:val="28"/>
          <w:szCs w:val="28"/>
        </w:rPr>
        <w:t>.99)</w:t>
      </w:r>
    </w:p>
    <w:p w:rsidR="00DB690A" w:rsidRPr="00FC154E" w:rsidRDefault="00DB690A" w:rsidP="00AA1624">
      <w:pPr>
        <w:spacing w:line="360" w:lineRule="auto"/>
        <w:jc w:val="right"/>
        <w:rPr>
          <w:noProof/>
          <w:sz w:val="28"/>
          <w:szCs w:val="28"/>
        </w:rPr>
      </w:pPr>
    </w:p>
    <w:p w:rsidR="00804D9F" w:rsidRDefault="00804D9F" w:rsidP="00AA1624">
      <w:pPr>
        <w:spacing w:line="360" w:lineRule="auto"/>
        <w:jc w:val="both"/>
        <w:rPr>
          <w:sz w:val="28"/>
          <w:szCs w:val="28"/>
        </w:rPr>
      </w:pPr>
      <w:r w:rsidRPr="00FC154E">
        <w:rPr>
          <w:b/>
          <w:sz w:val="28"/>
          <w:szCs w:val="28"/>
        </w:rPr>
        <w:t>Дәлелдеуi.</w:t>
      </w:r>
      <w:r w:rsidRPr="00FC154E">
        <w:rPr>
          <w:sz w:val="28"/>
          <w:szCs w:val="28"/>
        </w:rPr>
        <w:t xml:space="preserve"> 1 Кiшкене артқа көз салып, (</w:t>
      </w:r>
      <w:r w:rsidR="00874CF1" w:rsidRPr="00874CF1">
        <w:rPr>
          <w:sz w:val="28"/>
          <w:szCs w:val="28"/>
        </w:rPr>
        <w:t>4</w:t>
      </w:r>
      <w:r w:rsidR="00874CF1">
        <w:rPr>
          <w:sz w:val="28"/>
          <w:szCs w:val="28"/>
        </w:rPr>
        <w:t>.78)-(</w:t>
      </w:r>
      <w:r w:rsidR="00874CF1" w:rsidRPr="00874CF1">
        <w:rPr>
          <w:sz w:val="28"/>
          <w:szCs w:val="28"/>
        </w:rPr>
        <w:t>4</w:t>
      </w:r>
      <w:r w:rsidRPr="00FC154E">
        <w:rPr>
          <w:sz w:val="28"/>
          <w:szCs w:val="28"/>
        </w:rPr>
        <w:t>.80) Стокс</w:t>
      </w:r>
      <w:r w:rsidR="00874CF1">
        <w:rPr>
          <w:sz w:val="28"/>
          <w:szCs w:val="28"/>
        </w:rPr>
        <w:t xml:space="preserve"> есебi және онымен байланысты (</w:t>
      </w:r>
      <w:r w:rsidR="00874CF1" w:rsidRPr="00874CF1">
        <w:rPr>
          <w:sz w:val="28"/>
          <w:szCs w:val="28"/>
        </w:rPr>
        <w:t>4</w:t>
      </w:r>
      <w:r w:rsidRPr="00FC154E">
        <w:rPr>
          <w:sz w:val="28"/>
          <w:szCs w:val="28"/>
        </w:rPr>
        <w:t>.81) регулярлылықты еске түсi</w:t>
      </w:r>
      <w:r w:rsidR="00874CF1">
        <w:rPr>
          <w:sz w:val="28"/>
          <w:szCs w:val="28"/>
        </w:rPr>
        <w:t>рейiк. Сонымен қатар, (</w:t>
      </w:r>
      <w:r w:rsidR="00874CF1" w:rsidRPr="00B06EA2">
        <w:rPr>
          <w:sz w:val="28"/>
          <w:szCs w:val="28"/>
        </w:rPr>
        <w:t>4</w:t>
      </w:r>
      <w:r w:rsidR="00874CF1">
        <w:rPr>
          <w:sz w:val="28"/>
          <w:szCs w:val="28"/>
        </w:rPr>
        <w:t>.82), (</w:t>
      </w:r>
      <w:r w:rsidR="00874CF1" w:rsidRPr="00B06EA2">
        <w:rPr>
          <w:sz w:val="28"/>
          <w:szCs w:val="28"/>
        </w:rPr>
        <w:t>4</w:t>
      </w:r>
      <w:r w:rsidRPr="00FC154E">
        <w:rPr>
          <w:sz w:val="28"/>
          <w:szCs w:val="28"/>
        </w:rPr>
        <w:t>.81) өрнектерден келесi теңсiздiк қорытылады</w:t>
      </w:r>
    </w:p>
    <w:p w:rsidR="00DB690A" w:rsidRPr="00FC154E" w:rsidRDefault="00DB690A" w:rsidP="00AA1624">
      <w:pPr>
        <w:spacing w:line="360" w:lineRule="auto"/>
        <w:jc w:val="both"/>
        <w:rPr>
          <w:sz w:val="28"/>
          <w:szCs w:val="28"/>
        </w:rPr>
      </w:pPr>
    </w:p>
    <w:p w:rsidR="00804D9F" w:rsidRDefault="00804D9F" w:rsidP="00AA1624">
      <w:pPr>
        <w:spacing w:line="360" w:lineRule="auto"/>
        <w:jc w:val="right"/>
        <w:rPr>
          <w:noProof/>
          <w:sz w:val="28"/>
          <w:szCs w:val="28"/>
        </w:rPr>
      </w:pPr>
      <w:r w:rsidRPr="00FC154E">
        <w:rPr>
          <w:noProof/>
          <w:position w:val="-102"/>
          <w:sz w:val="28"/>
          <w:szCs w:val="28"/>
          <w:lang w:val="ru-RU" w:eastAsia="ru-RU"/>
        </w:rPr>
        <w:drawing>
          <wp:inline distT="0" distB="0" distL="0" distR="0">
            <wp:extent cx="3559810" cy="1350010"/>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902" cstate="print"/>
                    <a:srcRect/>
                    <a:stretch>
                      <a:fillRect/>
                    </a:stretch>
                  </pic:blipFill>
                  <pic:spPr bwMode="auto">
                    <a:xfrm>
                      <a:off x="0" y="0"/>
                      <a:ext cx="3559810" cy="1350010"/>
                    </a:xfrm>
                    <a:prstGeom prst="rect">
                      <a:avLst/>
                    </a:prstGeom>
                    <a:noFill/>
                    <a:ln w="9525">
                      <a:noFill/>
                      <a:miter lim="800000"/>
                      <a:headEnd/>
                      <a:tailEnd/>
                    </a:ln>
                  </pic:spPr>
                </pic:pic>
              </a:graphicData>
            </a:graphic>
          </wp:inline>
        </w:drawing>
      </w:r>
      <w:r w:rsidRPr="00FC154E">
        <w:rPr>
          <w:noProof/>
          <w:sz w:val="28"/>
          <w:szCs w:val="28"/>
        </w:rPr>
        <w:tab/>
        <w:t xml:space="preserve">                   (</w:t>
      </w:r>
      <w:r w:rsidR="00874CF1" w:rsidRPr="00B06EA2">
        <w:rPr>
          <w:noProof/>
          <w:sz w:val="28"/>
          <w:szCs w:val="28"/>
        </w:rPr>
        <w:t>4</w:t>
      </w:r>
      <w:r w:rsidRPr="00FC154E">
        <w:rPr>
          <w:noProof/>
          <w:sz w:val="28"/>
          <w:szCs w:val="28"/>
        </w:rPr>
        <w:t>.100)</w:t>
      </w:r>
    </w:p>
    <w:p w:rsidR="00DB690A" w:rsidRPr="00FC154E" w:rsidRDefault="00DB690A" w:rsidP="00AA1624">
      <w:pPr>
        <w:spacing w:line="360" w:lineRule="auto"/>
        <w:jc w:val="right"/>
        <w:rPr>
          <w:noProof/>
          <w:sz w:val="28"/>
          <w:szCs w:val="28"/>
        </w:rPr>
      </w:pPr>
    </w:p>
    <w:p w:rsidR="00804D9F" w:rsidRDefault="00804D9F" w:rsidP="00AA1624">
      <w:pPr>
        <w:spacing w:line="360" w:lineRule="auto"/>
        <w:jc w:val="both"/>
        <w:rPr>
          <w:sz w:val="28"/>
          <w:szCs w:val="28"/>
        </w:rPr>
      </w:pPr>
      <w:r w:rsidRPr="00FC154E">
        <w:rPr>
          <w:sz w:val="28"/>
          <w:szCs w:val="28"/>
        </w:rPr>
        <w:t xml:space="preserve">мұндағы </w:t>
      </w:r>
      <w:r w:rsidRPr="00FC154E">
        <w:rPr>
          <w:noProof/>
          <w:position w:val="-12"/>
          <w:sz w:val="28"/>
          <w:szCs w:val="28"/>
          <w:lang w:val="ru-RU" w:eastAsia="ru-RU"/>
        </w:rPr>
        <w:drawing>
          <wp:inline distT="0" distB="0" distL="0" distR="0">
            <wp:extent cx="1062990" cy="228600"/>
            <wp:effectExtent l="0" t="0" r="0" b="0"/>
            <wp:docPr id="1447"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903" cstate="print"/>
                    <a:srcRect/>
                    <a:stretch>
                      <a:fillRect/>
                    </a:stretch>
                  </pic:blipFill>
                  <pic:spPr bwMode="auto">
                    <a:xfrm>
                      <a:off x="0" y="0"/>
                      <a:ext cx="1062990" cy="228600"/>
                    </a:xfrm>
                    <a:prstGeom prst="rect">
                      <a:avLst/>
                    </a:prstGeom>
                    <a:noFill/>
                    <a:ln w="9525">
                      <a:noFill/>
                      <a:miter lim="800000"/>
                      <a:headEnd/>
                      <a:tailEnd/>
                    </a:ln>
                  </pic:spPr>
                </pic:pic>
              </a:graphicData>
            </a:graphic>
          </wp:inline>
        </w:drawing>
      </w:r>
      <w:r w:rsidRPr="00FC154E">
        <w:rPr>
          <w:sz w:val="28"/>
          <w:szCs w:val="28"/>
        </w:rPr>
        <w:t xml:space="preserve"> оң тұрақты. Сөйтiп, (</w:t>
      </w:r>
      <w:r w:rsidR="00874CF1" w:rsidRPr="00874CF1">
        <w:rPr>
          <w:sz w:val="28"/>
          <w:szCs w:val="28"/>
        </w:rPr>
        <w:t>4</w:t>
      </w:r>
      <w:r w:rsidRPr="00FC154E">
        <w:rPr>
          <w:sz w:val="28"/>
          <w:szCs w:val="28"/>
        </w:rPr>
        <w:t>.86) өрнек үшiн алынған бағалаулар секiлдi есептеулер жасасақ, онда</w:t>
      </w:r>
    </w:p>
    <w:p w:rsidR="00DB690A" w:rsidRPr="00FC154E" w:rsidRDefault="00DB690A" w:rsidP="00AA1624">
      <w:pPr>
        <w:spacing w:line="360" w:lineRule="auto"/>
        <w:jc w:val="both"/>
        <w:rPr>
          <w:sz w:val="28"/>
          <w:szCs w:val="28"/>
        </w:rPr>
      </w:pPr>
    </w:p>
    <w:p w:rsidR="00804D9F" w:rsidRDefault="00804D9F" w:rsidP="00AA1624">
      <w:pPr>
        <w:spacing w:line="360" w:lineRule="auto"/>
        <w:jc w:val="right"/>
        <w:rPr>
          <w:noProof/>
          <w:sz w:val="28"/>
          <w:szCs w:val="28"/>
        </w:rPr>
      </w:pPr>
      <w:r w:rsidRPr="00FC154E">
        <w:rPr>
          <w:noProof/>
          <w:position w:val="-128"/>
          <w:sz w:val="28"/>
          <w:szCs w:val="28"/>
          <w:lang w:val="ru-RU" w:eastAsia="ru-RU"/>
        </w:rPr>
        <w:drawing>
          <wp:inline distT="0" distB="0" distL="0" distR="0">
            <wp:extent cx="2971800" cy="1697990"/>
            <wp:effectExtent l="0" t="0" r="0" b="0"/>
            <wp:docPr id="1450"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904" cstate="print"/>
                    <a:srcRect/>
                    <a:stretch>
                      <a:fillRect/>
                    </a:stretch>
                  </pic:blipFill>
                  <pic:spPr bwMode="auto">
                    <a:xfrm>
                      <a:off x="0" y="0"/>
                      <a:ext cx="2971800" cy="1697990"/>
                    </a:xfrm>
                    <a:prstGeom prst="rect">
                      <a:avLst/>
                    </a:prstGeom>
                    <a:noFill/>
                    <a:ln w="9525">
                      <a:noFill/>
                      <a:miter lim="800000"/>
                      <a:headEnd/>
                      <a:tailEnd/>
                    </a:ln>
                  </pic:spPr>
                </pic:pic>
              </a:graphicData>
            </a:graphic>
          </wp:inline>
        </w:drawing>
      </w:r>
      <w:r w:rsidRPr="00FC154E">
        <w:rPr>
          <w:noProof/>
          <w:sz w:val="28"/>
          <w:szCs w:val="28"/>
        </w:rPr>
        <w:tab/>
        <w:t xml:space="preserve">                                  (</w:t>
      </w:r>
      <w:r w:rsidR="00874CF1" w:rsidRPr="00B06EA2">
        <w:rPr>
          <w:noProof/>
          <w:sz w:val="28"/>
          <w:szCs w:val="28"/>
        </w:rPr>
        <w:t>4</w:t>
      </w:r>
      <w:r w:rsidRPr="00FC154E">
        <w:rPr>
          <w:noProof/>
          <w:sz w:val="28"/>
          <w:szCs w:val="28"/>
        </w:rPr>
        <w:t>.101)</w:t>
      </w:r>
    </w:p>
    <w:p w:rsidR="00DB690A" w:rsidRPr="00FC154E" w:rsidRDefault="00DB690A" w:rsidP="00AA1624">
      <w:pPr>
        <w:spacing w:line="360" w:lineRule="auto"/>
        <w:jc w:val="right"/>
        <w:rPr>
          <w:noProof/>
          <w:sz w:val="28"/>
          <w:szCs w:val="28"/>
        </w:rPr>
      </w:pPr>
    </w:p>
    <w:p w:rsidR="00804D9F" w:rsidRPr="00FC154E" w:rsidRDefault="00804D9F" w:rsidP="00AA1624">
      <w:pPr>
        <w:spacing w:line="360" w:lineRule="auto"/>
        <w:jc w:val="both"/>
        <w:rPr>
          <w:sz w:val="28"/>
          <w:szCs w:val="28"/>
        </w:rPr>
      </w:pPr>
      <w:r w:rsidRPr="00FC154E">
        <w:rPr>
          <w:sz w:val="28"/>
          <w:szCs w:val="28"/>
        </w:rPr>
        <w:t xml:space="preserve">бағалауы қорытылады, мұндағы </w:t>
      </w:r>
      <w:r w:rsidRPr="00FC154E">
        <w:rPr>
          <w:noProof/>
          <w:position w:val="-10"/>
          <w:sz w:val="28"/>
          <w:szCs w:val="28"/>
          <w:lang w:val="ru-RU" w:eastAsia="ru-RU"/>
        </w:rPr>
        <w:drawing>
          <wp:inline distT="0" distB="0" distL="0" distR="0">
            <wp:extent cx="217805" cy="217805"/>
            <wp:effectExtent l="19050" t="0" r="0" b="0"/>
            <wp:docPr id="1452"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905" cstate="print"/>
                    <a:srcRect/>
                    <a:stretch>
                      <a:fillRect/>
                    </a:stretch>
                  </pic:blipFill>
                  <pic:spPr bwMode="auto">
                    <a:xfrm>
                      <a:off x="0" y="0"/>
                      <a:ext cx="217805" cy="217805"/>
                    </a:xfrm>
                    <a:prstGeom prst="rect">
                      <a:avLst/>
                    </a:prstGeom>
                    <a:noFill/>
                    <a:ln w="9525">
                      <a:noFill/>
                      <a:miter lim="800000"/>
                      <a:headEnd/>
                      <a:tailEnd/>
                    </a:ln>
                  </pic:spPr>
                </pic:pic>
              </a:graphicData>
            </a:graphic>
          </wp:inline>
        </w:drawing>
      </w:r>
      <w:r w:rsidRPr="00FC154E">
        <w:rPr>
          <w:sz w:val="28"/>
          <w:szCs w:val="28"/>
        </w:rPr>
        <w:t xml:space="preserve"> оң тұрақты. Сондай-ақ, (</w:t>
      </w:r>
      <w:r w:rsidR="00874CF1" w:rsidRPr="00874CF1">
        <w:rPr>
          <w:sz w:val="28"/>
          <w:szCs w:val="28"/>
        </w:rPr>
        <w:t>4</w:t>
      </w:r>
      <w:r w:rsidRPr="00FC154E">
        <w:rPr>
          <w:sz w:val="28"/>
          <w:szCs w:val="28"/>
        </w:rPr>
        <w:t>.101) өрнектен (</w:t>
      </w:r>
      <w:r w:rsidR="00874CF1" w:rsidRPr="00874CF1">
        <w:rPr>
          <w:sz w:val="28"/>
          <w:szCs w:val="28"/>
        </w:rPr>
        <w:t>4</w:t>
      </w:r>
      <w:r w:rsidRPr="00FC154E">
        <w:rPr>
          <w:sz w:val="28"/>
          <w:szCs w:val="28"/>
        </w:rPr>
        <w:t xml:space="preserve">.98) бағалау алынады, мұндағы </w:t>
      </w:r>
      <w:r w:rsidRPr="00FC154E">
        <w:rPr>
          <w:noProof/>
          <w:position w:val="-12"/>
          <w:sz w:val="28"/>
          <w:szCs w:val="28"/>
          <w:lang w:val="ru-RU" w:eastAsia="ru-RU"/>
        </w:rPr>
        <w:drawing>
          <wp:inline distT="0" distB="0" distL="0" distR="0">
            <wp:extent cx="548005" cy="228600"/>
            <wp:effectExtent l="0" t="0" r="4445" b="0"/>
            <wp:docPr id="145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906" cstate="print"/>
                    <a:srcRect/>
                    <a:stretch>
                      <a:fillRect/>
                    </a:stretch>
                  </pic:blipFill>
                  <pic:spPr bwMode="auto">
                    <a:xfrm>
                      <a:off x="0" y="0"/>
                      <a:ext cx="548005" cy="228600"/>
                    </a:xfrm>
                    <a:prstGeom prst="rect">
                      <a:avLst/>
                    </a:prstGeom>
                    <a:noFill/>
                    <a:ln w="9525">
                      <a:noFill/>
                      <a:miter lim="800000"/>
                      <a:headEnd/>
                      <a:tailEnd/>
                    </a:ln>
                  </pic:spPr>
                </pic:pic>
              </a:graphicData>
            </a:graphic>
          </wp:inline>
        </w:drawing>
      </w:r>
      <w:r w:rsidRPr="00FC154E">
        <w:rPr>
          <w:sz w:val="28"/>
          <w:szCs w:val="28"/>
        </w:rPr>
        <w:t xml:space="preserve">, ал </w:t>
      </w:r>
      <w:r w:rsidRPr="00FC154E">
        <w:rPr>
          <w:noProof/>
          <w:position w:val="-10"/>
          <w:sz w:val="28"/>
          <w:szCs w:val="28"/>
          <w:lang w:val="ru-RU" w:eastAsia="ru-RU"/>
        </w:rPr>
        <w:drawing>
          <wp:inline distT="0" distB="0" distL="0" distR="0">
            <wp:extent cx="217805" cy="217805"/>
            <wp:effectExtent l="19050" t="0" r="0" b="0"/>
            <wp:docPr id="1457"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907" cstate="print"/>
                    <a:srcRect/>
                    <a:stretch>
                      <a:fillRect/>
                    </a:stretch>
                  </pic:blipFill>
                  <pic:spPr bwMode="auto">
                    <a:xfrm>
                      <a:off x="0" y="0"/>
                      <a:ext cx="217805" cy="217805"/>
                    </a:xfrm>
                    <a:prstGeom prst="rect">
                      <a:avLst/>
                    </a:prstGeom>
                    <a:noFill/>
                    <a:ln w="9525">
                      <a:noFill/>
                      <a:miter lim="800000"/>
                      <a:headEnd/>
                      <a:tailEnd/>
                    </a:ln>
                  </pic:spPr>
                </pic:pic>
              </a:graphicData>
            </a:graphic>
          </wp:inline>
        </w:drawing>
      </w:r>
      <w:r w:rsidRPr="00FC154E">
        <w:rPr>
          <w:sz w:val="28"/>
          <w:szCs w:val="28"/>
        </w:rPr>
        <w:t xml:space="preserve"> тұрақтысы (</w:t>
      </w:r>
      <w:r w:rsidR="00874CF1" w:rsidRPr="00874CF1">
        <w:rPr>
          <w:sz w:val="28"/>
          <w:szCs w:val="28"/>
        </w:rPr>
        <w:t>4</w:t>
      </w:r>
      <w:r w:rsidRPr="00FC154E">
        <w:rPr>
          <w:sz w:val="28"/>
          <w:szCs w:val="28"/>
        </w:rPr>
        <w:t>.57) өрнекпен берiлген</w:t>
      </w:r>
      <w:r w:rsidR="00785BEE" w:rsidRPr="00FC154E">
        <w:rPr>
          <w:sz w:val="28"/>
          <w:szCs w:val="28"/>
        </w:rPr>
        <w:t>.</w:t>
      </w:r>
    </w:p>
    <w:p w:rsidR="00785BEE" w:rsidRDefault="00DB690A" w:rsidP="00AA1624">
      <w:pPr>
        <w:spacing w:line="360" w:lineRule="auto"/>
        <w:jc w:val="both"/>
        <w:rPr>
          <w:sz w:val="28"/>
          <w:szCs w:val="28"/>
        </w:rPr>
      </w:pPr>
      <w:r>
        <w:rPr>
          <w:sz w:val="28"/>
          <w:szCs w:val="28"/>
        </w:rPr>
        <w:t xml:space="preserve">2. </w:t>
      </w:r>
      <w:r w:rsidR="00785BEE" w:rsidRPr="00FC154E">
        <w:rPr>
          <w:sz w:val="28"/>
          <w:szCs w:val="28"/>
        </w:rPr>
        <w:t>Бұл жағдайда, (</w:t>
      </w:r>
      <w:r w:rsidR="00874CF1" w:rsidRPr="00874CF1">
        <w:rPr>
          <w:sz w:val="28"/>
          <w:szCs w:val="28"/>
        </w:rPr>
        <w:t>4</w:t>
      </w:r>
      <w:r w:rsidR="00785BEE" w:rsidRPr="00FC154E">
        <w:rPr>
          <w:sz w:val="28"/>
          <w:szCs w:val="28"/>
        </w:rPr>
        <w:t>.96) өрнекке ұқсас түрде (</w:t>
      </w:r>
      <w:r w:rsidR="00874CF1" w:rsidRPr="00874CF1">
        <w:rPr>
          <w:sz w:val="28"/>
          <w:szCs w:val="28"/>
        </w:rPr>
        <w:t>4</w:t>
      </w:r>
      <w:r w:rsidR="00785BEE" w:rsidRPr="00FC154E">
        <w:rPr>
          <w:sz w:val="28"/>
          <w:szCs w:val="28"/>
        </w:rPr>
        <w:t>.100) өрнектi қайта жазсақ, онда келесi теңсiздiк тұжырымдалады</w:t>
      </w:r>
    </w:p>
    <w:p w:rsidR="00DB690A" w:rsidRPr="00FC154E" w:rsidRDefault="00DB690A" w:rsidP="00AA1624">
      <w:pPr>
        <w:spacing w:line="360" w:lineRule="auto"/>
        <w:jc w:val="both"/>
        <w:rPr>
          <w:sz w:val="28"/>
          <w:szCs w:val="28"/>
        </w:rPr>
      </w:pPr>
    </w:p>
    <w:p w:rsidR="00804D9F" w:rsidRDefault="00804D9F" w:rsidP="00AA1624">
      <w:pPr>
        <w:spacing w:line="360" w:lineRule="auto"/>
        <w:jc w:val="right"/>
        <w:rPr>
          <w:noProof/>
          <w:sz w:val="28"/>
          <w:szCs w:val="28"/>
        </w:rPr>
      </w:pPr>
      <w:r w:rsidRPr="00FC154E">
        <w:rPr>
          <w:noProof/>
          <w:position w:val="-106"/>
          <w:sz w:val="28"/>
          <w:szCs w:val="28"/>
          <w:lang w:val="ru-RU" w:eastAsia="ru-RU"/>
        </w:rPr>
        <w:lastRenderedPageBreak/>
        <w:drawing>
          <wp:inline distT="0" distB="0" distL="0" distR="0">
            <wp:extent cx="3109595" cy="1422400"/>
            <wp:effectExtent l="0" t="0" r="0" b="0"/>
            <wp:docPr id="145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908" cstate="print"/>
                    <a:srcRect/>
                    <a:stretch>
                      <a:fillRect/>
                    </a:stretch>
                  </pic:blipFill>
                  <pic:spPr bwMode="auto">
                    <a:xfrm>
                      <a:off x="0" y="0"/>
                      <a:ext cx="3109595" cy="1422400"/>
                    </a:xfrm>
                    <a:prstGeom prst="rect">
                      <a:avLst/>
                    </a:prstGeom>
                    <a:noFill/>
                    <a:ln w="9525">
                      <a:noFill/>
                      <a:miter lim="800000"/>
                      <a:headEnd/>
                      <a:tailEnd/>
                    </a:ln>
                  </pic:spPr>
                </pic:pic>
              </a:graphicData>
            </a:graphic>
          </wp:inline>
        </w:drawing>
      </w:r>
      <w:r w:rsidRPr="00FC154E">
        <w:rPr>
          <w:noProof/>
          <w:sz w:val="28"/>
          <w:szCs w:val="28"/>
        </w:rPr>
        <w:tab/>
        <w:t xml:space="preserve">                                      (</w:t>
      </w:r>
      <w:r w:rsidR="00874CF1" w:rsidRPr="00874CF1">
        <w:rPr>
          <w:noProof/>
          <w:sz w:val="28"/>
          <w:szCs w:val="28"/>
        </w:rPr>
        <w:t>4</w:t>
      </w:r>
      <w:r w:rsidRPr="00FC154E">
        <w:rPr>
          <w:noProof/>
          <w:sz w:val="28"/>
          <w:szCs w:val="28"/>
        </w:rPr>
        <w:t>.102)</w:t>
      </w:r>
    </w:p>
    <w:p w:rsidR="00DB690A" w:rsidRPr="00FC154E" w:rsidRDefault="00DB690A" w:rsidP="00AA1624">
      <w:pPr>
        <w:spacing w:line="360" w:lineRule="auto"/>
        <w:jc w:val="right"/>
        <w:rPr>
          <w:noProof/>
          <w:sz w:val="28"/>
          <w:szCs w:val="28"/>
        </w:rPr>
      </w:pPr>
    </w:p>
    <w:p w:rsidR="00785BEE" w:rsidRDefault="00785BEE" w:rsidP="00AA1624">
      <w:pPr>
        <w:spacing w:line="360" w:lineRule="auto"/>
        <w:jc w:val="both"/>
        <w:rPr>
          <w:sz w:val="28"/>
          <w:szCs w:val="28"/>
        </w:rPr>
      </w:pPr>
      <w:r w:rsidRPr="00FC154E">
        <w:rPr>
          <w:sz w:val="28"/>
          <w:szCs w:val="28"/>
        </w:rPr>
        <w:t>Ендi (</w:t>
      </w:r>
      <w:r w:rsidR="00874CF1" w:rsidRPr="00874CF1">
        <w:rPr>
          <w:sz w:val="28"/>
          <w:szCs w:val="28"/>
        </w:rPr>
        <w:t>4</w:t>
      </w:r>
      <w:r w:rsidRPr="00FC154E">
        <w:rPr>
          <w:sz w:val="28"/>
          <w:szCs w:val="28"/>
        </w:rPr>
        <w:t>.102) өрнектi ескерiп, (</w:t>
      </w:r>
      <w:r w:rsidR="00874CF1" w:rsidRPr="00874CF1">
        <w:rPr>
          <w:sz w:val="28"/>
          <w:szCs w:val="28"/>
        </w:rPr>
        <w:t>4</w:t>
      </w:r>
      <w:r w:rsidRPr="00FC154E">
        <w:rPr>
          <w:sz w:val="28"/>
          <w:szCs w:val="28"/>
        </w:rPr>
        <w:t>.97) үшiн алынған бағалау секiлдi есептеулер жасасақ, онда төмендегi теңсiздiк қорытылады</w:t>
      </w:r>
    </w:p>
    <w:p w:rsidR="00DB690A" w:rsidRPr="00FC154E" w:rsidRDefault="00DB690A" w:rsidP="00AA1624">
      <w:pPr>
        <w:spacing w:line="360" w:lineRule="auto"/>
        <w:jc w:val="both"/>
        <w:rPr>
          <w:sz w:val="28"/>
          <w:szCs w:val="28"/>
        </w:rPr>
      </w:pPr>
    </w:p>
    <w:p w:rsidR="00785BEE" w:rsidRDefault="00785BEE" w:rsidP="00AA1624">
      <w:pPr>
        <w:spacing w:line="360" w:lineRule="auto"/>
        <w:jc w:val="right"/>
        <w:rPr>
          <w:noProof/>
          <w:sz w:val="28"/>
          <w:szCs w:val="28"/>
        </w:rPr>
      </w:pPr>
      <w:r w:rsidRPr="00FC154E">
        <w:rPr>
          <w:noProof/>
          <w:position w:val="-64"/>
          <w:sz w:val="28"/>
          <w:szCs w:val="28"/>
          <w:lang w:val="ru-RU" w:eastAsia="ru-RU"/>
        </w:rPr>
        <w:drawing>
          <wp:inline distT="0" distB="0" distL="0" distR="0">
            <wp:extent cx="3029585" cy="885190"/>
            <wp:effectExtent l="0" t="0" r="0" b="0"/>
            <wp:docPr id="1460"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909" cstate="print"/>
                    <a:srcRect/>
                    <a:stretch>
                      <a:fillRect/>
                    </a:stretch>
                  </pic:blipFill>
                  <pic:spPr bwMode="auto">
                    <a:xfrm>
                      <a:off x="0" y="0"/>
                      <a:ext cx="3029585" cy="885190"/>
                    </a:xfrm>
                    <a:prstGeom prst="rect">
                      <a:avLst/>
                    </a:prstGeom>
                    <a:noFill/>
                    <a:ln w="9525">
                      <a:noFill/>
                      <a:miter lim="800000"/>
                      <a:headEnd/>
                      <a:tailEnd/>
                    </a:ln>
                  </pic:spPr>
                </pic:pic>
              </a:graphicData>
            </a:graphic>
          </wp:inline>
        </w:drawing>
      </w:r>
      <w:r w:rsidRPr="00FC154E">
        <w:rPr>
          <w:noProof/>
          <w:sz w:val="28"/>
          <w:szCs w:val="28"/>
        </w:rPr>
        <w:tab/>
        <w:t xml:space="preserve">                                  (</w:t>
      </w:r>
      <w:r w:rsidR="00874CF1" w:rsidRPr="00B06EA2">
        <w:rPr>
          <w:noProof/>
          <w:sz w:val="28"/>
          <w:szCs w:val="28"/>
        </w:rPr>
        <w:t>4</w:t>
      </w:r>
      <w:r w:rsidRPr="00FC154E">
        <w:rPr>
          <w:noProof/>
          <w:sz w:val="28"/>
          <w:szCs w:val="28"/>
        </w:rPr>
        <w:t>.103)</w:t>
      </w:r>
    </w:p>
    <w:p w:rsidR="00DB690A" w:rsidRPr="00FC154E" w:rsidRDefault="00DB690A" w:rsidP="00AA1624">
      <w:pPr>
        <w:spacing w:line="360" w:lineRule="auto"/>
        <w:jc w:val="right"/>
        <w:rPr>
          <w:noProof/>
          <w:sz w:val="28"/>
          <w:szCs w:val="28"/>
        </w:rPr>
      </w:pPr>
    </w:p>
    <w:p w:rsidR="00785BEE" w:rsidRPr="00FC154E" w:rsidRDefault="00785BEE" w:rsidP="00AA1624">
      <w:pPr>
        <w:spacing w:line="360" w:lineRule="auto"/>
        <w:jc w:val="both"/>
        <w:rPr>
          <w:sz w:val="28"/>
          <w:szCs w:val="28"/>
        </w:rPr>
      </w:pPr>
      <w:r w:rsidRPr="00FC154E">
        <w:rPr>
          <w:sz w:val="28"/>
          <w:szCs w:val="28"/>
        </w:rPr>
        <w:t xml:space="preserve">мұндағы </w:t>
      </w:r>
      <w:r w:rsidRPr="00FC154E">
        <w:rPr>
          <w:noProof/>
          <w:position w:val="-10"/>
          <w:sz w:val="28"/>
          <w:szCs w:val="28"/>
          <w:lang w:val="ru-RU" w:eastAsia="ru-RU"/>
        </w:rPr>
        <w:drawing>
          <wp:inline distT="0" distB="0" distL="0" distR="0">
            <wp:extent cx="1578610" cy="217805"/>
            <wp:effectExtent l="0" t="0" r="0" b="0"/>
            <wp:docPr id="1462"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910" cstate="print"/>
                    <a:srcRect/>
                    <a:stretch>
                      <a:fillRect/>
                    </a:stretch>
                  </pic:blipFill>
                  <pic:spPr bwMode="auto">
                    <a:xfrm>
                      <a:off x="0" y="0"/>
                      <a:ext cx="1578610" cy="217805"/>
                    </a:xfrm>
                    <a:prstGeom prst="rect">
                      <a:avLst/>
                    </a:prstGeom>
                    <a:noFill/>
                    <a:ln w="9525">
                      <a:noFill/>
                      <a:miter lim="800000"/>
                      <a:headEnd/>
                      <a:tailEnd/>
                    </a:ln>
                  </pic:spPr>
                </pic:pic>
              </a:graphicData>
            </a:graphic>
          </wp:inline>
        </w:drawing>
      </w:r>
      <w:r w:rsidRPr="00FC154E">
        <w:rPr>
          <w:sz w:val="28"/>
          <w:szCs w:val="28"/>
        </w:rPr>
        <w:t xml:space="preserve"> оң тұрақты. </w:t>
      </w:r>
    </w:p>
    <w:p w:rsidR="00785BEE" w:rsidRPr="00FC154E" w:rsidRDefault="00785BEE" w:rsidP="00AA1624">
      <w:pPr>
        <w:spacing w:line="360" w:lineRule="auto"/>
        <w:jc w:val="both"/>
        <w:rPr>
          <w:sz w:val="28"/>
          <w:szCs w:val="28"/>
        </w:rPr>
      </w:pPr>
      <w:r w:rsidRPr="00FC154E">
        <w:rPr>
          <w:sz w:val="28"/>
          <w:szCs w:val="28"/>
        </w:rPr>
        <w:t xml:space="preserve">       Қорыта айтқанда, (</w:t>
      </w:r>
      <w:r w:rsidR="00874CF1" w:rsidRPr="00874CF1">
        <w:rPr>
          <w:sz w:val="28"/>
          <w:szCs w:val="28"/>
        </w:rPr>
        <w:t>4</w:t>
      </w:r>
      <w:r w:rsidRPr="00FC154E">
        <w:rPr>
          <w:sz w:val="28"/>
          <w:szCs w:val="28"/>
        </w:rPr>
        <w:t>.59) бағалау (</w:t>
      </w:r>
      <w:r w:rsidR="00874CF1" w:rsidRPr="00874CF1">
        <w:rPr>
          <w:sz w:val="28"/>
          <w:szCs w:val="28"/>
        </w:rPr>
        <w:t>4</w:t>
      </w:r>
      <w:r w:rsidRPr="00FC154E">
        <w:rPr>
          <w:sz w:val="28"/>
          <w:szCs w:val="28"/>
        </w:rPr>
        <w:t>.97) өрнектiң салдары болып табылады, сондай-ақ, (</w:t>
      </w:r>
      <w:r w:rsidR="00874CF1" w:rsidRPr="00874CF1">
        <w:rPr>
          <w:sz w:val="28"/>
          <w:szCs w:val="28"/>
        </w:rPr>
        <w:t>4</w:t>
      </w:r>
      <w:r w:rsidRPr="00FC154E">
        <w:rPr>
          <w:sz w:val="28"/>
          <w:szCs w:val="28"/>
        </w:rPr>
        <w:t>.103) өрнектен (</w:t>
      </w:r>
      <w:r w:rsidR="00874CF1" w:rsidRPr="00874CF1">
        <w:rPr>
          <w:sz w:val="28"/>
          <w:szCs w:val="28"/>
        </w:rPr>
        <w:t>4</w:t>
      </w:r>
      <w:r w:rsidRPr="00FC154E">
        <w:rPr>
          <w:sz w:val="28"/>
          <w:szCs w:val="28"/>
        </w:rPr>
        <w:t xml:space="preserve">.99) бағалауды қорытуға болады, мұндағы </w:t>
      </w:r>
      <w:r w:rsidRPr="00FC154E">
        <w:rPr>
          <w:noProof/>
          <w:position w:val="-12"/>
          <w:sz w:val="28"/>
          <w:szCs w:val="28"/>
          <w:lang w:val="ru-RU" w:eastAsia="ru-RU"/>
        </w:rPr>
        <w:drawing>
          <wp:inline distT="0" distB="0" distL="0" distR="0">
            <wp:extent cx="565785" cy="228600"/>
            <wp:effectExtent l="19050" t="0" r="5715" b="0"/>
            <wp:docPr id="1463"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911" cstate="print"/>
                    <a:srcRect/>
                    <a:stretch>
                      <a:fillRect/>
                    </a:stretch>
                  </pic:blipFill>
                  <pic:spPr bwMode="auto">
                    <a:xfrm>
                      <a:off x="0" y="0"/>
                      <a:ext cx="565785" cy="228600"/>
                    </a:xfrm>
                    <a:prstGeom prst="rect">
                      <a:avLst/>
                    </a:prstGeom>
                    <a:noFill/>
                    <a:ln w="9525">
                      <a:noFill/>
                      <a:miter lim="800000"/>
                      <a:headEnd/>
                      <a:tailEnd/>
                    </a:ln>
                  </pic:spPr>
                </pic:pic>
              </a:graphicData>
            </a:graphic>
          </wp:inline>
        </w:drawing>
      </w:r>
      <w:r w:rsidRPr="00FC154E">
        <w:rPr>
          <w:sz w:val="28"/>
          <w:szCs w:val="28"/>
        </w:rPr>
        <w:t xml:space="preserve">, ал </w:t>
      </w:r>
      <w:r w:rsidRPr="00FC154E">
        <w:rPr>
          <w:noProof/>
          <w:position w:val="-10"/>
          <w:sz w:val="28"/>
          <w:szCs w:val="28"/>
          <w:lang w:val="ru-RU" w:eastAsia="ru-RU"/>
        </w:rPr>
        <w:drawing>
          <wp:inline distT="0" distB="0" distL="0" distR="0">
            <wp:extent cx="228600" cy="217805"/>
            <wp:effectExtent l="19050" t="0" r="0" b="0"/>
            <wp:docPr id="1465"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912" cstate="print"/>
                    <a:srcRect/>
                    <a:stretch>
                      <a:fillRect/>
                    </a:stretch>
                  </pic:blipFill>
                  <pic:spPr bwMode="auto">
                    <a:xfrm>
                      <a:off x="0" y="0"/>
                      <a:ext cx="228600" cy="217805"/>
                    </a:xfrm>
                    <a:prstGeom prst="rect">
                      <a:avLst/>
                    </a:prstGeom>
                    <a:noFill/>
                    <a:ln w="9525">
                      <a:noFill/>
                      <a:miter lim="800000"/>
                      <a:headEnd/>
                      <a:tailEnd/>
                    </a:ln>
                  </pic:spPr>
                </pic:pic>
              </a:graphicData>
            </a:graphic>
          </wp:inline>
        </w:drawing>
      </w:r>
      <w:r w:rsidRPr="00FC154E">
        <w:rPr>
          <w:sz w:val="28"/>
          <w:szCs w:val="28"/>
        </w:rPr>
        <w:t xml:space="preserve"> тұрақтысы (</w:t>
      </w:r>
      <w:r w:rsidR="00874CF1" w:rsidRPr="00874CF1">
        <w:rPr>
          <w:sz w:val="28"/>
          <w:szCs w:val="28"/>
        </w:rPr>
        <w:t>4</w:t>
      </w:r>
      <w:r w:rsidRPr="00FC154E">
        <w:rPr>
          <w:sz w:val="28"/>
          <w:szCs w:val="28"/>
        </w:rPr>
        <w:t>.59) өрнектен анықталады.</w:t>
      </w:r>
    </w:p>
    <w:p w:rsidR="00785BEE" w:rsidRPr="00F5279B" w:rsidRDefault="00D02309" w:rsidP="00D02309">
      <w:pPr>
        <w:pStyle w:val="2"/>
        <w:tabs>
          <w:tab w:val="left" w:pos="709"/>
        </w:tabs>
        <w:spacing w:before="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21" w:name="_Toc150410266"/>
      <w:r w:rsidR="00874CF1" w:rsidRPr="00F5279B">
        <w:rPr>
          <w:rFonts w:ascii="Times New Roman" w:hAnsi="Times New Roman" w:cs="Times New Roman"/>
          <w:b/>
          <w:color w:val="000000" w:themeColor="text1"/>
          <w:sz w:val="28"/>
          <w:szCs w:val="28"/>
        </w:rPr>
        <w:t>4</w:t>
      </w:r>
      <w:r w:rsidR="00785BEE" w:rsidRPr="00F5279B">
        <w:rPr>
          <w:rFonts w:ascii="Times New Roman" w:hAnsi="Times New Roman" w:cs="Times New Roman"/>
          <w:b/>
          <w:color w:val="000000" w:themeColor="text1"/>
          <w:sz w:val="28"/>
          <w:szCs w:val="28"/>
        </w:rPr>
        <w:t>.3 Шектiк көшу</w:t>
      </w:r>
      <w:bookmarkEnd w:id="21"/>
      <w:r w:rsidR="00785BEE" w:rsidRPr="00F5279B">
        <w:rPr>
          <w:rFonts w:ascii="Times New Roman" w:hAnsi="Times New Roman" w:cs="Times New Roman"/>
          <w:b/>
          <w:color w:val="000000" w:themeColor="text1"/>
          <w:sz w:val="28"/>
          <w:szCs w:val="28"/>
        </w:rPr>
        <w:t xml:space="preserve"> </w:t>
      </w:r>
    </w:p>
    <w:p w:rsidR="00785BEE" w:rsidRPr="00FC154E" w:rsidRDefault="00D02309" w:rsidP="00D02309">
      <w:pPr>
        <w:spacing w:line="360" w:lineRule="auto"/>
        <w:jc w:val="both"/>
        <w:rPr>
          <w:sz w:val="28"/>
          <w:szCs w:val="28"/>
        </w:rPr>
      </w:pPr>
      <w:r>
        <w:rPr>
          <w:b/>
          <w:noProof/>
          <w:position w:val="-10"/>
          <w:sz w:val="28"/>
          <w:szCs w:val="28"/>
          <w:lang w:eastAsia="ru-RU"/>
        </w:rPr>
        <w:tab/>
      </w:r>
      <w:r w:rsidR="00270D7F">
        <w:rPr>
          <w:b/>
          <w:noProof/>
          <w:position w:val="-10"/>
          <w:sz w:val="28"/>
          <w:szCs w:val="28"/>
          <w:lang w:val="ru-RU" w:eastAsia="ru-RU"/>
        </w:rPr>
        <w:pict>
          <v:shape id="Рисунок 1344" o:spid="_x0000_i2246" type="#_x0000_t75" style="width:35.25pt;height:15pt;visibility:visible" o:bullet="t">
            <v:imagedata r:id="rId2913" o:title=""/>
          </v:shape>
        </w:pict>
      </w:r>
      <w:r w:rsidR="00785BEE" w:rsidRPr="00FC154E">
        <w:rPr>
          <w:b/>
          <w:sz w:val="28"/>
          <w:szCs w:val="28"/>
        </w:rPr>
        <w:t xml:space="preserve"> шектiк көшу. </w:t>
      </w:r>
      <w:r w:rsidR="00785BEE" w:rsidRPr="00FC154E">
        <w:rPr>
          <w:sz w:val="28"/>
          <w:szCs w:val="28"/>
        </w:rPr>
        <w:t xml:space="preserve">Бұл бөлiмде, өткен бөлiмдерде басталған </w:t>
      </w:r>
      <w:r w:rsidR="00874CF1" w:rsidRPr="00874CF1">
        <w:rPr>
          <w:sz w:val="28"/>
          <w:szCs w:val="28"/>
        </w:rPr>
        <w:t>4</w:t>
      </w:r>
      <w:r w:rsidR="00785BEE" w:rsidRPr="00FC154E">
        <w:rPr>
          <w:sz w:val="28"/>
          <w:szCs w:val="28"/>
        </w:rPr>
        <w:t xml:space="preserve">.1- теореманың дәлелдеуi жалғасын табады. </w:t>
      </w:r>
    </w:p>
    <w:p w:rsidR="00785BEE" w:rsidRDefault="00785BEE" w:rsidP="00AA1624">
      <w:pPr>
        <w:spacing w:line="360" w:lineRule="auto"/>
        <w:jc w:val="both"/>
        <w:rPr>
          <w:sz w:val="28"/>
          <w:szCs w:val="28"/>
        </w:rPr>
      </w:pPr>
      <w:r w:rsidRPr="00FC154E">
        <w:rPr>
          <w:b/>
          <w:sz w:val="28"/>
          <w:szCs w:val="28"/>
        </w:rPr>
        <w:t>Дәлелдеуi.</w:t>
      </w:r>
      <w:r w:rsidRPr="00FC154E">
        <w:rPr>
          <w:sz w:val="28"/>
          <w:szCs w:val="28"/>
        </w:rPr>
        <w:t xml:space="preserve"> (</w:t>
      </w:r>
      <w:r w:rsidR="00874CF1" w:rsidRPr="00874CF1">
        <w:rPr>
          <w:sz w:val="28"/>
          <w:szCs w:val="28"/>
        </w:rPr>
        <w:t>4</w:t>
      </w:r>
      <w:r w:rsidRPr="00FC154E">
        <w:rPr>
          <w:sz w:val="28"/>
          <w:szCs w:val="28"/>
        </w:rPr>
        <w:t>.1-теорема) (</w:t>
      </w:r>
      <w:r w:rsidR="00874CF1" w:rsidRPr="00874CF1">
        <w:rPr>
          <w:sz w:val="28"/>
          <w:szCs w:val="28"/>
        </w:rPr>
        <w:t>4</w:t>
      </w:r>
      <w:r w:rsidRPr="00FC154E">
        <w:rPr>
          <w:sz w:val="28"/>
          <w:szCs w:val="28"/>
        </w:rPr>
        <w:t>.54)-(</w:t>
      </w:r>
      <w:r w:rsidR="00874CF1" w:rsidRPr="00874CF1">
        <w:rPr>
          <w:sz w:val="28"/>
          <w:szCs w:val="28"/>
        </w:rPr>
        <w:t>4</w:t>
      </w:r>
      <w:r w:rsidRPr="00FC154E">
        <w:rPr>
          <w:sz w:val="28"/>
          <w:szCs w:val="28"/>
        </w:rPr>
        <w:t>.59) бағалаулар мен Банах-Алаоғлы теоремасын ескерсек, онда келесi нәтижелердi тұжырымдауға болады</w:t>
      </w:r>
    </w:p>
    <w:p w:rsidR="00DB690A" w:rsidRPr="00FC154E" w:rsidRDefault="00DB690A" w:rsidP="00AA1624">
      <w:pPr>
        <w:spacing w:line="360" w:lineRule="auto"/>
        <w:jc w:val="both"/>
        <w:rPr>
          <w:sz w:val="28"/>
          <w:szCs w:val="28"/>
        </w:rPr>
      </w:pPr>
    </w:p>
    <w:p w:rsidR="00785BEE" w:rsidRPr="00FC154E" w:rsidRDefault="00785BEE" w:rsidP="00AA1624">
      <w:pPr>
        <w:tabs>
          <w:tab w:val="center" w:pos="4800"/>
          <w:tab w:val="right" w:pos="9500"/>
        </w:tabs>
        <w:spacing w:line="360" w:lineRule="auto"/>
        <w:jc w:val="right"/>
        <w:rPr>
          <w:sz w:val="28"/>
          <w:szCs w:val="28"/>
        </w:rPr>
      </w:pPr>
      <w:r w:rsidRPr="00FC154E">
        <w:rPr>
          <w:noProof/>
          <w:position w:val="-10"/>
          <w:sz w:val="28"/>
          <w:szCs w:val="28"/>
        </w:rPr>
        <w:object w:dxaOrig="800" w:dyaOrig="340">
          <v:shape id="_x0000_i2247" type="#_x0000_t75" style="width:39.75pt;height:18pt" o:ole="">
            <v:imagedata r:id="rId2914" o:title=""/>
          </v:shape>
          <o:OLEObject Type="Embed" ProgID="Equation.3" ShapeID="_x0000_i2247" DrawAspect="Content" ObjectID="_1761028413" r:id="rId2915"/>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640" w:dyaOrig="340">
          <v:shape id="_x0000_i2248" type="#_x0000_t75" style="width:132pt;height:17.25pt" o:ole="">
            <v:imagedata r:id="rId2916" o:title=""/>
          </v:shape>
          <o:OLEObject Type="Embed" ProgID="Equation.3" ShapeID="_x0000_i2248" DrawAspect="Content" ObjectID="_1761028414" r:id="rId2917"/>
        </w:object>
      </w:r>
      <w:r w:rsidRPr="00FC154E">
        <w:rPr>
          <w:sz w:val="28"/>
          <w:szCs w:val="28"/>
        </w:rPr>
        <w:t xml:space="preserve">         </w:t>
      </w:r>
      <w:r w:rsidRPr="00FC154E">
        <w:rPr>
          <w:noProof/>
          <w:sz w:val="28"/>
          <w:szCs w:val="28"/>
        </w:rPr>
        <w:t>(</w:t>
      </w:r>
      <w:r w:rsidR="00874CF1" w:rsidRPr="00874CF1">
        <w:rPr>
          <w:noProof/>
          <w:sz w:val="28"/>
          <w:szCs w:val="28"/>
        </w:rPr>
        <w:t>4</w:t>
      </w:r>
      <w:r w:rsidRPr="00FC154E">
        <w:rPr>
          <w:noProof/>
          <w:sz w:val="28"/>
          <w:szCs w:val="28"/>
        </w:rPr>
        <w:t>.104)</w:t>
      </w:r>
    </w:p>
    <w:p w:rsidR="00785BEE" w:rsidRPr="00FC154E" w:rsidRDefault="00785BEE" w:rsidP="00AA1624">
      <w:pPr>
        <w:tabs>
          <w:tab w:val="center" w:pos="4800"/>
          <w:tab w:val="right" w:pos="9500"/>
        </w:tabs>
        <w:spacing w:line="360" w:lineRule="auto"/>
        <w:jc w:val="right"/>
        <w:rPr>
          <w:sz w:val="28"/>
          <w:szCs w:val="28"/>
        </w:rPr>
      </w:pPr>
      <w:r w:rsidRPr="00FC154E">
        <w:rPr>
          <w:noProof/>
          <w:sz w:val="28"/>
          <w:szCs w:val="28"/>
        </w:rPr>
        <w:tab/>
      </w:r>
      <w:r w:rsidRPr="00FC154E">
        <w:rPr>
          <w:noProof/>
          <w:position w:val="-10"/>
          <w:sz w:val="28"/>
          <w:szCs w:val="28"/>
        </w:rPr>
        <w:object w:dxaOrig="800" w:dyaOrig="340">
          <v:shape id="_x0000_i2249" type="#_x0000_t75" style="width:39.75pt;height:18pt" o:ole="">
            <v:imagedata r:id="rId2918" o:title=""/>
          </v:shape>
          <o:OLEObject Type="Embed" ProgID="Equation.3" ShapeID="_x0000_i2249" DrawAspect="Content" ObjectID="_1761028415" r:id="rId2919"/>
        </w:object>
      </w:r>
      <w:r w:rsidRPr="00FC154E">
        <w:rPr>
          <w:noProof/>
          <w:sz w:val="28"/>
          <w:szCs w:val="28"/>
        </w:rPr>
        <w:t xml:space="preserve">   </w:t>
      </w:r>
      <w:r w:rsidRPr="00FC154E">
        <w:rPr>
          <w:noProof/>
          <w:position w:val="-2"/>
          <w:sz w:val="28"/>
          <w:szCs w:val="28"/>
        </w:rPr>
        <w:object w:dxaOrig="340" w:dyaOrig="200">
          <v:shape id="_x0000_i2250" type="#_x0000_t75" style="width:17.25pt;height:10.5pt" o:ole="">
            <v:imagedata r:id="rId811" o:title=""/>
          </v:shape>
          <o:OLEObject Type="Embed" ProgID="Equation.3" ShapeID="_x0000_i2250" DrawAspect="Content" ObjectID="_1761028416" r:id="rId2920"/>
        </w:object>
      </w:r>
      <w:r w:rsidRPr="00FC154E">
        <w:rPr>
          <w:sz w:val="28"/>
          <w:szCs w:val="28"/>
        </w:rPr>
        <w:t xml:space="preserve">әлсiз   жинақты    </w:t>
      </w:r>
      <w:r w:rsidRPr="00FC154E">
        <w:rPr>
          <w:position w:val="-10"/>
          <w:sz w:val="28"/>
          <w:szCs w:val="28"/>
        </w:rPr>
        <w:object w:dxaOrig="2680" w:dyaOrig="340">
          <v:shape id="_x0000_i2251" type="#_x0000_t75" style="width:134.25pt;height:17.25pt" o:ole="">
            <v:imagedata r:id="rId2921" o:title=""/>
          </v:shape>
          <o:OLEObject Type="Embed" ProgID="Equation.3" ShapeID="_x0000_i2251" DrawAspect="Content" ObjectID="_1761028417" r:id="rId2922"/>
        </w:object>
      </w:r>
      <w:r w:rsidRPr="00FC154E">
        <w:rPr>
          <w:sz w:val="28"/>
          <w:szCs w:val="28"/>
        </w:rPr>
        <w:t xml:space="preserve">         </w:t>
      </w:r>
      <w:r w:rsidRPr="00FC154E">
        <w:rPr>
          <w:noProof/>
          <w:sz w:val="28"/>
          <w:szCs w:val="28"/>
        </w:rPr>
        <w:t>(</w:t>
      </w:r>
      <w:r w:rsidR="00874CF1" w:rsidRPr="00874CF1">
        <w:rPr>
          <w:noProof/>
          <w:sz w:val="28"/>
          <w:szCs w:val="28"/>
        </w:rPr>
        <w:t>4</w:t>
      </w:r>
      <w:r w:rsidRPr="00FC154E">
        <w:rPr>
          <w:noProof/>
          <w:sz w:val="28"/>
          <w:szCs w:val="28"/>
        </w:rPr>
        <w:t>.105)</w:t>
      </w:r>
    </w:p>
    <w:p w:rsidR="00785BEE" w:rsidRPr="00FC154E" w:rsidRDefault="00785BEE" w:rsidP="00AA1624">
      <w:pPr>
        <w:tabs>
          <w:tab w:val="left" w:pos="1500"/>
          <w:tab w:val="right" w:pos="9500"/>
        </w:tabs>
        <w:spacing w:line="360" w:lineRule="auto"/>
        <w:ind w:firstLine="720"/>
        <w:jc w:val="right"/>
        <w:rPr>
          <w:noProof/>
          <w:sz w:val="28"/>
          <w:szCs w:val="28"/>
        </w:rPr>
      </w:pPr>
      <w:r w:rsidRPr="00FC154E">
        <w:rPr>
          <w:noProof/>
          <w:position w:val="-10"/>
          <w:sz w:val="28"/>
          <w:szCs w:val="28"/>
        </w:rPr>
        <w:object w:dxaOrig="800" w:dyaOrig="340">
          <v:shape id="_x0000_i2252" type="#_x0000_t75" style="width:39.75pt;height:18pt" o:ole="">
            <v:imagedata r:id="rId2918" o:title=""/>
          </v:shape>
          <o:OLEObject Type="Embed" ProgID="Equation.3" ShapeID="_x0000_i2252" DrawAspect="Content" ObjectID="_1761028418" r:id="rId2923"/>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780" w:dyaOrig="340">
          <v:shape id="_x0000_i2253" type="#_x0000_t75" style="width:139.5pt;height:17.25pt" o:ole="">
            <v:imagedata r:id="rId2924" o:title=""/>
          </v:shape>
          <o:OLEObject Type="Embed" ProgID="Equation.3" ShapeID="_x0000_i2253" DrawAspect="Content" ObjectID="_1761028419" r:id="rId2925"/>
        </w:object>
      </w:r>
      <w:r w:rsidRPr="00FC154E">
        <w:rPr>
          <w:sz w:val="28"/>
          <w:szCs w:val="28"/>
        </w:rPr>
        <w:t xml:space="preserve">         </w:t>
      </w:r>
      <w:r w:rsidRPr="00FC154E">
        <w:rPr>
          <w:noProof/>
          <w:sz w:val="28"/>
          <w:szCs w:val="28"/>
        </w:rPr>
        <w:t>(</w:t>
      </w:r>
      <w:r w:rsidR="00874CF1" w:rsidRPr="00874CF1">
        <w:rPr>
          <w:noProof/>
          <w:sz w:val="28"/>
          <w:szCs w:val="28"/>
        </w:rPr>
        <w:t>4</w:t>
      </w:r>
      <w:r w:rsidRPr="00FC154E">
        <w:rPr>
          <w:noProof/>
          <w:sz w:val="28"/>
          <w:szCs w:val="28"/>
        </w:rPr>
        <w:t>.106)</w:t>
      </w:r>
    </w:p>
    <w:p w:rsidR="00785BEE" w:rsidRPr="00FC154E" w:rsidRDefault="00785BEE" w:rsidP="00AA1624">
      <w:pPr>
        <w:tabs>
          <w:tab w:val="left" w:pos="1500"/>
          <w:tab w:val="right" w:pos="9500"/>
        </w:tabs>
        <w:spacing w:line="360" w:lineRule="auto"/>
        <w:jc w:val="right"/>
        <w:rPr>
          <w:noProof/>
          <w:sz w:val="28"/>
          <w:szCs w:val="28"/>
        </w:rPr>
      </w:pPr>
      <w:r w:rsidRPr="00FC154E">
        <w:rPr>
          <w:noProof/>
          <w:position w:val="-10"/>
          <w:sz w:val="28"/>
          <w:szCs w:val="28"/>
        </w:rPr>
        <w:object w:dxaOrig="800" w:dyaOrig="340">
          <v:shape id="_x0000_i2254" type="#_x0000_t75" style="width:39.75pt;height:18pt" o:ole="">
            <v:imagedata r:id="rId2918" o:title=""/>
          </v:shape>
          <o:OLEObject Type="Embed" ProgID="Equation.3" ShapeID="_x0000_i2254" DrawAspect="Content" ObjectID="_1761028420" r:id="rId2926"/>
        </w:object>
      </w:r>
      <w:r w:rsidRPr="00FC154E">
        <w:rPr>
          <w:noProof/>
          <w:sz w:val="28"/>
          <w:szCs w:val="28"/>
        </w:rPr>
        <w:t xml:space="preserve">   </w:t>
      </w:r>
      <w:r w:rsidRPr="00FC154E">
        <w:rPr>
          <w:noProof/>
          <w:position w:val="-2"/>
          <w:sz w:val="28"/>
          <w:szCs w:val="28"/>
        </w:rPr>
        <w:object w:dxaOrig="340" w:dyaOrig="200">
          <v:shape id="_x0000_i2255" type="#_x0000_t75" style="width:17.25pt;height:10.5pt" o:ole="">
            <v:imagedata r:id="rId811" o:title=""/>
          </v:shape>
          <o:OLEObject Type="Embed" ProgID="Equation.3" ShapeID="_x0000_i2255" DrawAspect="Content" ObjectID="_1761028421" r:id="rId2927"/>
        </w:object>
      </w:r>
      <w:r w:rsidRPr="00FC154E">
        <w:rPr>
          <w:sz w:val="28"/>
          <w:szCs w:val="28"/>
        </w:rPr>
        <w:t xml:space="preserve">әлсiз   жинақты    </w:t>
      </w:r>
      <w:r w:rsidRPr="00FC154E">
        <w:rPr>
          <w:position w:val="-10"/>
          <w:sz w:val="28"/>
          <w:szCs w:val="28"/>
        </w:rPr>
        <w:object w:dxaOrig="2820" w:dyaOrig="340">
          <v:shape id="_x0000_i2256" type="#_x0000_t75" style="width:141pt;height:17.25pt" o:ole="">
            <v:imagedata r:id="rId2928" o:title=""/>
          </v:shape>
          <o:OLEObject Type="Embed" ProgID="Equation.3" ShapeID="_x0000_i2256" DrawAspect="Content" ObjectID="_1761028422" r:id="rId2929"/>
        </w:object>
      </w:r>
      <w:r w:rsidRPr="00FC154E">
        <w:rPr>
          <w:sz w:val="28"/>
          <w:szCs w:val="28"/>
        </w:rPr>
        <w:t xml:space="preserve">         </w:t>
      </w:r>
      <w:r w:rsidRPr="00FC154E">
        <w:rPr>
          <w:noProof/>
          <w:sz w:val="28"/>
          <w:szCs w:val="28"/>
        </w:rPr>
        <w:t>(</w:t>
      </w:r>
      <w:r w:rsidR="00874CF1" w:rsidRPr="00874CF1">
        <w:rPr>
          <w:noProof/>
          <w:sz w:val="28"/>
          <w:szCs w:val="28"/>
        </w:rPr>
        <w:t>4</w:t>
      </w:r>
      <w:r w:rsidRPr="00FC154E">
        <w:rPr>
          <w:noProof/>
          <w:sz w:val="28"/>
          <w:szCs w:val="28"/>
        </w:rPr>
        <w:t>.107)</w:t>
      </w:r>
    </w:p>
    <w:p w:rsidR="00785BEE" w:rsidRPr="00FC154E" w:rsidRDefault="00C02A73" w:rsidP="00AA1624">
      <w:pPr>
        <w:tabs>
          <w:tab w:val="center" w:pos="4800"/>
          <w:tab w:val="right" w:pos="9500"/>
        </w:tabs>
        <w:spacing w:line="360" w:lineRule="auto"/>
        <w:jc w:val="right"/>
        <w:rPr>
          <w:noProof/>
          <w:sz w:val="28"/>
          <w:szCs w:val="28"/>
        </w:rPr>
      </w:pPr>
      <w:r w:rsidRPr="00FC154E">
        <w:rPr>
          <w:noProof/>
          <w:position w:val="-22"/>
          <w:sz w:val="28"/>
          <w:szCs w:val="28"/>
        </w:rPr>
        <w:object w:dxaOrig="1120" w:dyaOrig="600">
          <v:shape id="_x0000_i2257" type="#_x0000_t75" style="width:56.25pt;height:30.75pt" o:ole="">
            <v:imagedata r:id="rId2930" o:title=""/>
          </v:shape>
          <o:OLEObject Type="Embed" ProgID="Equation.3" ShapeID="_x0000_i2257" DrawAspect="Content" ObjectID="_1761028423" r:id="rId2931"/>
        </w:object>
      </w:r>
      <w:r w:rsidR="00785BEE" w:rsidRPr="00FC154E">
        <w:rPr>
          <w:noProof/>
          <w:sz w:val="28"/>
          <w:szCs w:val="28"/>
        </w:rPr>
        <w:t xml:space="preserve">   </w:t>
      </w:r>
      <w:r w:rsidR="00785BEE" w:rsidRPr="00FC154E">
        <w:rPr>
          <w:sz w:val="28"/>
          <w:szCs w:val="28"/>
        </w:rPr>
        <w:t xml:space="preserve">әлсiз   жинақты    </w:t>
      </w:r>
      <w:r w:rsidR="00785BEE" w:rsidRPr="00FC154E">
        <w:rPr>
          <w:position w:val="-10"/>
          <w:sz w:val="28"/>
          <w:szCs w:val="28"/>
        </w:rPr>
        <w:object w:dxaOrig="2640" w:dyaOrig="340">
          <v:shape id="_x0000_i2258" type="#_x0000_t75" style="width:132pt;height:17.25pt" o:ole="">
            <v:imagedata r:id="rId2916" o:title=""/>
          </v:shape>
          <o:OLEObject Type="Embed" ProgID="Equation.3" ShapeID="_x0000_i2258" DrawAspect="Content" ObjectID="_1761028424" r:id="rId2932"/>
        </w:object>
      </w:r>
      <w:r w:rsidR="00785BEE" w:rsidRPr="00FC154E">
        <w:rPr>
          <w:sz w:val="28"/>
          <w:szCs w:val="28"/>
        </w:rPr>
        <w:t xml:space="preserve">         </w:t>
      </w:r>
      <w:r w:rsidR="00785BEE" w:rsidRPr="00FC154E">
        <w:rPr>
          <w:noProof/>
          <w:sz w:val="28"/>
          <w:szCs w:val="28"/>
        </w:rPr>
        <w:t>(</w:t>
      </w:r>
      <w:r w:rsidR="00874CF1" w:rsidRPr="00874CF1">
        <w:rPr>
          <w:noProof/>
          <w:sz w:val="28"/>
          <w:szCs w:val="28"/>
        </w:rPr>
        <w:t>4</w:t>
      </w:r>
      <w:r w:rsidR="00785BEE" w:rsidRPr="00FC154E">
        <w:rPr>
          <w:noProof/>
          <w:sz w:val="28"/>
          <w:szCs w:val="28"/>
        </w:rPr>
        <w:t>.108)</w:t>
      </w:r>
    </w:p>
    <w:p w:rsidR="00785BEE" w:rsidRPr="00FC154E" w:rsidRDefault="00785BEE" w:rsidP="00AA1624">
      <w:pPr>
        <w:tabs>
          <w:tab w:val="center" w:pos="4800"/>
          <w:tab w:val="right" w:pos="9500"/>
        </w:tabs>
        <w:spacing w:line="360" w:lineRule="auto"/>
        <w:jc w:val="right"/>
        <w:rPr>
          <w:sz w:val="28"/>
          <w:szCs w:val="28"/>
        </w:rPr>
      </w:pPr>
      <w:r w:rsidRPr="00FC154E">
        <w:rPr>
          <w:noProof/>
          <w:position w:val="-22"/>
          <w:sz w:val="28"/>
          <w:szCs w:val="28"/>
        </w:rPr>
        <w:object w:dxaOrig="1120" w:dyaOrig="600">
          <v:shape id="_x0000_i2259" type="#_x0000_t75" style="width:56.25pt;height:30.75pt" o:ole="">
            <v:imagedata r:id="rId2933" o:title=""/>
          </v:shape>
          <o:OLEObject Type="Embed" ProgID="Equation.3" ShapeID="_x0000_i2259" DrawAspect="Content" ObjectID="_1761028425" r:id="rId2934"/>
        </w:object>
      </w:r>
      <w:r w:rsidRPr="00FC154E">
        <w:rPr>
          <w:noProof/>
          <w:sz w:val="28"/>
          <w:szCs w:val="28"/>
        </w:rPr>
        <w:t xml:space="preserve">   </w:t>
      </w:r>
      <w:r w:rsidRPr="00FC154E">
        <w:rPr>
          <w:noProof/>
          <w:position w:val="-2"/>
          <w:sz w:val="28"/>
          <w:szCs w:val="28"/>
        </w:rPr>
        <w:object w:dxaOrig="340" w:dyaOrig="200">
          <v:shape id="_x0000_i2260" type="#_x0000_t75" style="width:17.25pt;height:10.5pt" o:ole="">
            <v:imagedata r:id="rId811" o:title=""/>
          </v:shape>
          <o:OLEObject Type="Embed" ProgID="Equation.3" ShapeID="_x0000_i2260" DrawAspect="Content" ObjectID="_1761028426" r:id="rId2935"/>
        </w:object>
      </w:r>
      <w:r w:rsidRPr="00FC154E">
        <w:rPr>
          <w:sz w:val="28"/>
          <w:szCs w:val="28"/>
        </w:rPr>
        <w:t xml:space="preserve">әлсiз   жинақты    </w:t>
      </w:r>
      <w:r w:rsidR="00C02A73" w:rsidRPr="00FC154E">
        <w:rPr>
          <w:position w:val="-10"/>
          <w:sz w:val="28"/>
          <w:szCs w:val="28"/>
        </w:rPr>
        <w:object w:dxaOrig="2680" w:dyaOrig="340">
          <v:shape id="_x0000_i2261" type="#_x0000_t75" style="width:134.25pt;height:17.25pt" o:ole="">
            <v:imagedata r:id="rId2936" o:title=""/>
          </v:shape>
          <o:OLEObject Type="Embed" ProgID="Equation.3" ShapeID="_x0000_i2261" DrawAspect="Content" ObjectID="_1761028427" r:id="rId2937"/>
        </w:object>
      </w:r>
      <w:r w:rsidRPr="00FC154E">
        <w:rPr>
          <w:sz w:val="28"/>
          <w:szCs w:val="28"/>
        </w:rPr>
        <w:t xml:space="preserve">         </w:t>
      </w:r>
      <w:r w:rsidRPr="00FC154E">
        <w:rPr>
          <w:noProof/>
          <w:sz w:val="28"/>
          <w:szCs w:val="28"/>
        </w:rPr>
        <w:t>(</w:t>
      </w:r>
      <w:r w:rsidR="00874CF1" w:rsidRPr="00874CF1">
        <w:rPr>
          <w:noProof/>
          <w:sz w:val="28"/>
          <w:szCs w:val="28"/>
        </w:rPr>
        <w:t>4</w:t>
      </w:r>
      <w:r w:rsidRPr="00FC154E">
        <w:rPr>
          <w:noProof/>
          <w:sz w:val="28"/>
          <w:szCs w:val="28"/>
        </w:rPr>
        <w:t>.109)</w:t>
      </w:r>
    </w:p>
    <w:p w:rsidR="00C02A73" w:rsidRPr="00FC154E" w:rsidRDefault="00C02A73" w:rsidP="00AA1624">
      <w:pPr>
        <w:tabs>
          <w:tab w:val="center" w:pos="4800"/>
          <w:tab w:val="right" w:pos="9500"/>
        </w:tabs>
        <w:spacing w:line="360" w:lineRule="auto"/>
        <w:jc w:val="right"/>
        <w:rPr>
          <w:noProof/>
          <w:sz w:val="28"/>
          <w:szCs w:val="28"/>
        </w:rPr>
      </w:pPr>
      <w:r w:rsidRPr="00FC154E">
        <w:rPr>
          <w:noProof/>
          <w:position w:val="-22"/>
          <w:sz w:val="28"/>
          <w:szCs w:val="28"/>
        </w:rPr>
        <w:object w:dxaOrig="1120" w:dyaOrig="600">
          <v:shape id="_x0000_i2262" type="#_x0000_t75" style="width:56.25pt;height:30.75pt" o:ole="">
            <v:imagedata r:id="rId2938" o:title=""/>
          </v:shape>
          <o:OLEObject Type="Embed" ProgID="Equation.3" ShapeID="_x0000_i2262" DrawAspect="Content" ObjectID="_1761028428" r:id="rId2939"/>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780" w:dyaOrig="340">
          <v:shape id="_x0000_i2263" type="#_x0000_t75" style="width:139.5pt;height:17.25pt" o:ole="">
            <v:imagedata r:id="rId2924" o:title=""/>
          </v:shape>
          <o:OLEObject Type="Embed" ProgID="Equation.3" ShapeID="_x0000_i2263" DrawAspect="Content" ObjectID="_1761028429" r:id="rId2940"/>
        </w:object>
      </w:r>
      <w:r w:rsidRPr="00FC154E">
        <w:rPr>
          <w:sz w:val="28"/>
          <w:szCs w:val="28"/>
        </w:rPr>
        <w:t xml:space="preserve">         </w:t>
      </w:r>
      <w:r w:rsidRPr="00FC154E">
        <w:rPr>
          <w:noProof/>
          <w:sz w:val="28"/>
          <w:szCs w:val="28"/>
        </w:rPr>
        <w:t>(</w:t>
      </w:r>
      <w:r w:rsidR="00874CF1" w:rsidRPr="00874CF1">
        <w:rPr>
          <w:noProof/>
          <w:sz w:val="28"/>
          <w:szCs w:val="28"/>
        </w:rPr>
        <w:t>4</w:t>
      </w:r>
      <w:r w:rsidRPr="00FC154E">
        <w:rPr>
          <w:noProof/>
          <w:sz w:val="28"/>
          <w:szCs w:val="28"/>
        </w:rPr>
        <w:t>.110)</w:t>
      </w:r>
    </w:p>
    <w:p w:rsidR="00C02A73" w:rsidRPr="00FC154E" w:rsidRDefault="00C02A73" w:rsidP="00AA1624">
      <w:pPr>
        <w:tabs>
          <w:tab w:val="center" w:pos="4800"/>
          <w:tab w:val="right" w:pos="9500"/>
        </w:tabs>
        <w:spacing w:line="360" w:lineRule="auto"/>
        <w:jc w:val="right"/>
        <w:rPr>
          <w:noProof/>
          <w:sz w:val="28"/>
          <w:szCs w:val="28"/>
        </w:rPr>
      </w:pPr>
      <w:r w:rsidRPr="00FC154E">
        <w:rPr>
          <w:noProof/>
          <w:position w:val="-22"/>
          <w:sz w:val="28"/>
          <w:szCs w:val="28"/>
        </w:rPr>
        <w:object w:dxaOrig="1120" w:dyaOrig="600">
          <v:shape id="_x0000_i2264" type="#_x0000_t75" style="width:56.25pt;height:30.75pt" o:ole="">
            <v:imagedata r:id="rId2938" o:title=""/>
          </v:shape>
          <o:OLEObject Type="Embed" ProgID="Equation.3" ShapeID="_x0000_i2264" DrawAspect="Content" ObjectID="_1761028430" r:id="rId2941"/>
        </w:object>
      </w:r>
      <w:r w:rsidRPr="00FC154E">
        <w:rPr>
          <w:noProof/>
          <w:sz w:val="28"/>
          <w:szCs w:val="28"/>
        </w:rPr>
        <w:t xml:space="preserve">   </w:t>
      </w:r>
      <w:r w:rsidRPr="00FC154E">
        <w:rPr>
          <w:noProof/>
          <w:position w:val="-2"/>
          <w:sz w:val="28"/>
          <w:szCs w:val="28"/>
        </w:rPr>
        <w:object w:dxaOrig="340" w:dyaOrig="200">
          <v:shape id="_x0000_i2265" type="#_x0000_t75" style="width:17.25pt;height:10.5pt" o:ole="">
            <v:imagedata r:id="rId811" o:title=""/>
          </v:shape>
          <o:OLEObject Type="Embed" ProgID="Equation.3" ShapeID="_x0000_i2265" DrawAspect="Content" ObjectID="_1761028431" r:id="rId2942"/>
        </w:object>
      </w:r>
      <w:r w:rsidRPr="00FC154E">
        <w:rPr>
          <w:sz w:val="28"/>
          <w:szCs w:val="28"/>
        </w:rPr>
        <w:t xml:space="preserve">әлсiз   жинақты    </w:t>
      </w:r>
      <w:r w:rsidRPr="00FC154E">
        <w:rPr>
          <w:position w:val="-10"/>
          <w:sz w:val="28"/>
          <w:szCs w:val="28"/>
        </w:rPr>
        <w:object w:dxaOrig="2820" w:dyaOrig="340">
          <v:shape id="_x0000_i2266" type="#_x0000_t75" style="width:141pt;height:17.25pt" o:ole="">
            <v:imagedata r:id="rId2928" o:title=""/>
          </v:shape>
          <o:OLEObject Type="Embed" ProgID="Equation.3" ShapeID="_x0000_i2266" DrawAspect="Content" ObjectID="_1761028432" r:id="rId2943"/>
        </w:object>
      </w:r>
      <w:r w:rsidRPr="00FC154E">
        <w:rPr>
          <w:sz w:val="28"/>
          <w:szCs w:val="28"/>
        </w:rPr>
        <w:t xml:space="preserve">         </w:t>
      </w:r>
      <w:r w:rsidRPr="00FC154E">
        <w:rPr>
          <w:noProof/>
          <w:sz w:val="28"/>
          <w:szCs w:val="28"/>
        </w:rPr>
        <w:t>(</w:t>
      </w:r>
      <w:r w:rsidR="00874CF1" w:rsidRPr="00874CF1">
        <w:rPr>
          <w:noProof/>
          <w:sz w:val="28"/>
          <w:szCs w:val="28"/>
        </w:rPr>
        <w:t>4</w:t>
      </w:r>
      <w:r w:rsidRPr="00FC154E">
        <w:rPr>
          <w:noProof/>
          <w:sz w:val="28"/>
          <w:szCs w:val="28"/>
        </w:rPr>
        <w:t>.111)</w:t>
      </w:r>
    </w:p>
    <w:p w:rsidR="00C02A73" w:rsidRPr="00FC154E" w:rsidRDefault="00C02A73" w:rsidP="00AA1624">
      <w:pPr>
        <w:tabs>
          <w:tab w:val="center" w:pos="4800"/>
          <w:tab w:val="right" w:pos="9500"/>
        </w:tabs>
        <w:spacing w:line="360" w:lineRule="auto"/>
        <w:jc w:val="right"/>
        <w:rPr>
          <w:noProof/>
          <w:sz w:val="28"/>
          <w:szCs w:val="28"/>
        </w:rPr>
      </w:pPr>
      <w:r w:rsidRPr="00FC154E">
        <w:rPr>
          <w:noProof/>
          <w:position w:val="-10"/>
          <w:sz w:val="28"/>
          <w:szCs w:val="28"/>
        </w:rPr>
        <w:object w:dxaOrig="820" w:dyaOrig="340">
          <v:shape id="_x0000_i2267" type="#_x0000_t75" style="width:41.25pt;height:18pt" o:ole="">
            <v:imagedata r:id="rId2944" o:title=""/>
          </v:shape>
          <o:OLEObject Type="Embed" ProgID="Equation.3" ShapeID="_x0000_i2267" DrawAspect="Content" ObjectID="_1761028433" r:id="rId2945"/>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880" w:dyaOrig="340">
          <v:shape id="_x0000_i2268" type="#_x0000_t75" style="width:2in;height:17.25pt" o:ole="">
            <v:imagedata r:id="rId2946" o:title=""/>
          </v:shape>
          <o:OLEObject Type="Embed" ProgID="Equation.3" ShapeID="_x0000_i2268" DrawAspect="Content" ObjectID="_1761028434" r:id="rId2947"/>
        </w:object>
      </w:r>
      <w:r w:rsidRPr="00FC154E">
        <w:rPr>
          <w:sz w:val="28"/>
          <w:szCs w:val="28"/>
        </w:rPr>
        <w:t xml:space="preserve">         </w:t>
      </w:r>
      <w:r w:rsidRPr="00FC154E">
        <w:rPr>
          <w:noProof/>
          <w:sz w:val="28"/>
          <w:szCs w:val="28"/>
        </w:rPr>
        <w:t>(</w:t>
      </w:r>
      <w:r w:rsidR="00874CF1" w:rsidRPr="00874CF1">
        <w:rPr>
          <w:noProof/>
          <w:sz w:val="28"/>
          <w:szCs w:val="28"/>
        </w:rPr>
        <w:t>4</w:t>
      </w:r>
      <w:r w:rsidRPr="00FC154E">
        <w:rPr>
          <w:noProof/>
          <w:sz w:val="28"/>
          <w:szCs w:val="28"/>
        </w:rPr>
        <w:t>.112)</w:t>
      </w:r>
    </w:p>
    <w:p w:rsidR="00C02A73" w:rsidRDefault="00C02A73" w:rsidP="00AA1624">
      <w:pPr>
        <w:tabs>
          <w:tab w:val="center" w:pos="4800"/>
          <w:tab w:val="right" w:pos="9500"/>
        </w:tabs>
        <w:spacing w:line="360" w:lineRule="auto"/>
        <w:jc w:val="right"/>
        <w:rPr>
          <w:noProof/>
          <w:sz w:val="28"/>
          <w:szCs w:val="28"/>
        </w:rPr>
      </w:pPr>
      <w:r w:rsidRPr="00FC154E">
        <w:rPr>
          <w:noProof/>
          <w:position w:val="-10"/>
          <w:sz w:val="28"/>
          <w:szCs w:val="28"/>
        </w:rPr>
        <w:object w:dxaOrig="820" w:dyaOrig="340">
          <v:shape id="_x0000_i2269" type="#_x0000_t75" style="width:41.25pt;height:18pt" o:ole="">
            <v:imagedata r:id="rId2948" o:title=""/>
          </v:shape>
          <o:OLEObject Type="Embed" ProgID="Equation.3" ShapeID="_x0000_i2269" DrawAspect="Content" ObjectID="_1761028435" r:id="rId2949"/>
        </w:object>
      </w:r>
      <w:r w:rsidRPr="00FC154E">
        <w:rPr>
          <w:noProof/>
          <w:sz w:val="28"/>
          <w:szCs w:val="28"/>
        </w:rPr>
        <w:t xml:space="preserve">   </w:t>
      </w:r>
      <w:r w:rsidRPr="00FC154E">
        <w:rPr>
          <w:noProof/>
          <w:position w:val="-2"/>
          <w:sz w:val="28"/>
          <w:szCs w:val="28"/>
        </w:rPr>
        <w:object w:dxaOrig="340" w:dyaOrig="200">
          <v:shape id="_x0000_i2270" type="#_x0000_t75" style="width:17.25pt;height:10.5pt" o:ole="">
            <v:imagedata r:id="rId811" o:title=""/>
          </v:shape>
          <o:OLEObject Type="Embed" ProgID="Equation.3" ShapeID="_x0000_i2270" DrawAspect="Content" ObjectID="_1761028436" r:id="rId2950"/>
        </w:object>
      </w:r>
      <w:r w:rsidRPr="00FC154E">
        <w:rPr>
          <w:sz w:val="28"/>
          <w:szCs w:val="28"/>
        </w:rPr>
        <w:t xml:space="preserve">әлсiз   жинақты    </w:t>
      </w:r>
      <w:r w:rsidRPr="00FC154E">
        <w:rPr>
          <w:position w:val="-10"/>
          <w:sz w:val="28"/>
          <w:szCs w:val="28"/>
        </w:rPr>
        <w:object w:dxaOrig="2900" w:dyaOrig="340">
          <v:shape id="_x0000_i2271" type="#_x0000_t75" style="width:145.5pt;height:17.25pt" o:ole="">
            <v:imagedata r:id="rId2951" o:title=""/>
          </v:shape>
          <o:OLEObject Type="Embed" ProgID="Equation.3" ShapeID="_x0000_i2271" DrawAspect="Content" ObjectID="_1761028437" r:id="rId2952"/>
        </w:object>
      </w:r>
      <w:r w:rsidRPr="00FC154E">
        <w:rPr>
          <w:sz w:val="28"/>
          <w:szCs w:val="28"/>
        </w:rPr>
        <w:t xml:space="preserve">         </w:t>
      </w:r>
      <w:r w:rsidRPr="00FC154E">
        <w:rPr>
          <w:noProof/>
          <w:sz w:val="28"/>
          <w:szCs w:val="28"/>
        </w:rPr>
        <w:t>(</w:t>
      </w:r>
      <w:r w:rsidR="00874CF1" w:rsidRPr="00874CF1">
        <w:rPr>
          <w:noProof/>
          <w:sz w:val="28"/>
          <w:szCs w:val="28"/>
        </w:rPr>
        <w:t>4</w:t>
      </w:r>
      <w:r w:rsidRPr="00FC154E">
        <w:rPr>
          <w:noProof/>
          <w:sz w:val="28"/>
          <w:szCs w:val="28"/>
        </w:rPr>
        <w:t>.113)</w:t>
      </w:r>
    </w:p>
    <w:p w:rsidR="00DB690A" w:rsidRPr="00FC154E" w:rsidRDefault="00DB690A" w:rsidP="00AA1624">
      <w:pPr>
        <w:tabs>
          <w:tab w:val="center" w:pos="4800"/>
          <w:tab w:val="right" w:pos="9500"/>
        </w:tabs>
        <w:spacing w:line="360" w:lineRule="auto"/>
        <w:jc w:val="right"/>
        <w:rPr>
          <w:sz w:val="28"/>
          <w:szCs w:val="28"/>
        </w:rPr>
      </w:pPr>
    </w:p>
    <w:p w:rsidR="00C02A73" w:rsidRDefault="00D02309" w:rsidP="00D02309">
      <w:pPr>
        <w:tabs>
          <w:tab w:val="left" w:pos="709"/>
          <w:tab w:val="center" w:pos="4800"/>
          <w:tab w:val="right" w:pos="9500"/>
        </w:tabs>
        <w:spacing w:line="360" w:lineRule="auto"/>
        <w:jc w:val="both"/>
        <w:rPr>
          <w:sz w:val="28"/>
          <w:szCs w:val="28"/>
        </w:rPr>
      </w:pPr>
      <w:r>
        <w:rPr>
          <w:sz w:val="28"/>
          <w:szCs w:val="28"/>
        </w:rPr>
        <w:tab/>
      </w:r>
      <w:r w:rsidR="00C02A73" w:rsidRPr="00FC154E">
        <w:rPr>
          <w:sz w:val="28"/>
          <w:szCs w:val="28"/>
        </w:rPr>
        <w:t>Олай болса, Обэн-Лионстың</w:t>
      </w:r>
      <w:r w:rsidR="00874CF1">
        <w:rPr>
          <w:sz w:val="28"/>
          <w:szCs w:val="28"/>
        </w:rPr>
        <w:t xml:space="preserve"> компактiлiк леммасын ((</w:t>
      </w:r>
      <w:r w:rsidR="00A84FFF" w:rsidRPr="00A84FFF">
        <w:rPr>
          <w:sz w:val="28"/>
          <w:szCs w:val="28"/>
        </w:rPr>
        <w:t>35</w:t>
      </w:r>
      <w:r w:rsidR="00874CF1">
        <w:rPr>
          <w:sz w:val="28"/>
          <w:szCs w:val="28"/>
        </w:rPr>
        <w:t xml:space="preserve">) </w:t>
      </w:r>
      <w:r w:rsidR="00A84FFF">
        <w:rPr>
          <w:sz w:val="28"/>
          <w:szCs w:val="28"/>
        </w:rPr>
        <w:t>4-лемма), (</w:t>
      </w:r>
      <w:r w:rsidR="00A84FFF" w:rsidRPr="00A84FFF">
        <w:rPr>
          <w:sz w:val="28"/>
          <w:szCs w:val="28"/>
        </w:rPr>
        <w:t>4</w:t>
      </w:r>
      <w:r w:rsidR="00C02A73" w:rsidRPr="00FC154E">
        <w:rPr>
          <w:sz w:val="28"/>
          <w:szCs w:val="28"/>
        </w:rPr>
        <w:t xml:space="preserve">.108) өрнек пен </w:t>
      </w:r>
      <w:r w:rsidR="00C02A73" w:rsidRPr="00FC154E">
        <w:rPr>
          <w:position w:val="-10"/>
          <w:sz w:val="28"/>
          <w:szCs w:val="28"/>
          <w:lang w:val="en-US"/>
        </w:rPr>
        <w:object w:dxaOrig="1700" w:dyaOrig="340">
          <v:shape id="_x0000_i2272" type="#_x0000_t75" style="width:84.75pt;height:17.25pt" o:ole="">
            <v:imagedata r:id="rId2953" o:title=""/>
          </v:shape>
          <o:OLEObject Type="Embed" ProgID="Equation.3" ShapeID="_x0000_i2272" DrawAspect="Content" ObjectID="_1761028438" r:id="rId2954"/>
        </w:object>
      </w:r>
      <w:r w:rsidR="00C02A73" w:rsidRPr="00FC154E">
        <w:rPr>
          <w:sz w:val="28"/>
          <w:szCs w:val="28"/>
        </w:rPr>
        <w:t xml:space="preserve"> компактiлi енгiзуiмен бiрге қолдансақ, онда </w:t>
      </w:r>
      <w:r w:rsidR="00C02A73" w:rsidRPr="00FC154E">
        <w:rPr>
          <w:noProof/>
          <w:position w:val="-12"/>
          <w:sz w:val="28"/>
          <w:szCs w:val="28"/>
          <w:lang w:val="ru-RU" w:eastAsia="ru-RU"/>
        </w:rPr>
        <w:drawing>
          <wp:inline distT="0" distB="0" distL="0" distR="0">
            <wp:extent cx="188595" cy="250190"/>
            <wp:effectExtent l="19050" t="0" r="1905" b="0"/>
            <wp:docPr id="1501"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955" cstate="print"/>
                    <a:srcRect/>
                    <a:stretch>
                      <a:fillRect/>
                    </a:stretch>
                  </pic:blipFill>
                  <pic:spPr bwMode="auto">
                    <a:xfrm>
                      <a:off x="0" y="0"/>
                      <a:ext cx="188595" cy="250190"/>
                    </a:xfrm>
                    <a:prstGeom prst="rect">
                      <a:avLst/>
                    </a:prstGeom>
                    <a:noFill/>
                    <a:ln w="9525">
                      <a:noFill/>
                      <a:miter lim="800000"/>
                      <a:headEnd/>
                      <a:tailEnd/>
                    </a:ln>
                  </pic:spPr>
                </pic:pic>
              </a:graphicData>
            </a:graphic>
          </wp:inline>
        </w:drawing>
      </w:r>
      <w:r w:rsidR="00C02A73" w:rsidRPr="00FC154E">
        <w:rPr>
          <w:sz w:val="28"/>
          <w:szCs w:val="28"/>
        </w:rPr>
        <w:t xml:space="preserve"> iштiзбегi үшiн төмендегi әлдi жинақтылық орынды</w:t>
      </w:r>
    </w:p>
    <w:p w:rsidR="00DB690A" w:rsidRPr="00FC154E" w:rsidRDefault="00DB690A" w:rsidP="00AA1624">
      <w:pPr>
        <w:tabs>
          <w:tab w:val="center" w:pos="4800"/>
          <w:tab w:val="right" w:pos="9500"/>
        </w:tabs>
        <w:spacing w:line="360" w:lineRule="auto"/>
        <w:jc w:val="both"/>
        <w:rPr>
          <w:sz w:val="28"/>
          <w:szCs w:val="28"/>
        </w:rPr>
      </w:pPr>
    </w:p>
    <w:p w:rsidR="00C02A73" w:rsidRDefault="00C02A73" w:rsidP="00AA1624">
      <w:pPr>
        <w:tabs>
          <w:tab w:val="center" w:pos="4800"/>
          <w:tab w:val="right" w:pos="9500"/>
        </w:tabs>
        <w:spacing w:line="360" w:lineRule="auto"/>
        <w:jc w:val="right"/>
        <w:rPr>
          <w:noProof/>
          <w:sz w:val="28"/>
          <w:szCs w:val="28"/>
        </w:rPr>
      </w:pPr>
      <w:r w:rsidRPr="00FC154E">
        <w:rPr>
          <w:noProof/>
          <w:position w:val="-10"/>
          <w:sz w:val="28"/>
          <w:szCs w:val="28"/>
        </w:rPr>
        <w:object w:dxaOrig="800" w:dyaOrig="340">
          <v:shape id="_x0000_i2273" type="#_x0000_t75" style="width:39.75pt;height:18pt" o:ole="">
            <v:imagedata r:id="rId2914" o:title=""/>
          </v:shape>
          <o:OLEObject Type="Embed" ProgID="Equation.3" ShapeID="_x0000_i2273" DrawAspect="Content" ObjectID="_1761028439" r:id="rId2956"/>
        </w:object>
      </w:r>
      <w:r w:rsidRPr="00FC154E">
        <w:rPr>
          <w:noProof/>
          <w:sz w:val="28"/>
          <w:szCs w:val="28"/>
        </w:rPr>
        <w:t xml:space="preserve">   </w:t>
      </w:r>
      <w:r w:rsidRPr="00FC154E">
        <w:rPr>
          <w:sz w:val="28"/>
          <w:szCs w:val="28"/>
        </w:rPr>
        <w:t xml:space="preserve">әлдi   жинақты    </w:t>
      </w:r>
      <w:r w:rsidRPr="00FC154E">
        <w:rPr>
          <w:position w:val="-10"/>
          <w:sz w:val="28"/>
          <w:szCs w:val="28"/>
        </w:rPr>
        <w:object w:dxaOrig="2700" w:dyaOrig="340">
          <v:shape id="_x0000_i2274" type="#_x0000_t75" style="width:135pt;height:17.25pt" o:ole="">
            <v:imagedata r:id="rId2957" o:title=""/>
          </v:shape>
          <o:OLEObject Type="Embed" ProgID="Equation.3" ShapeID="_x0000_i2274" DrawAspect="Content" ObjectID="_1761028440" r:id="rId2958"/>
        </w:object>
      </w:r>
      <w:r w:rsidRPr="00FC154E">
        <w:rPr>
          <w:sz w:val="28"/>
          <w:szCs w:val="28"/>
        </w:rPr>
        <w:t xml:space="preserve">         </w:t>
      </w:r>
      <w:r w:rsidRPr="00FC154E">
        <w:rPr>
          <w:noProof/>
          <w:sz w:val="28"/>
          <w:szCs w:val="28"/>
        </w:rPr>
        <w:t>(</w:t>
      </w:r>
      <w:r w:rsidR="00A84FFF" w:rsidRPr="005030A9">
        <w:rPr>
          <w:noProof/>
          <w:sz w:val="28"/>
          <w:szCs w:val="28"/>
        </w:rPr>
        <w:t>4</w:t>
      </w:r>
      <w:r w:rsidRPr="00FC154E">
        <w:rPr>
          <w:noProof/>
          <w:sz w:val="28"/>
          <w:szCs w:val="28"/>
        </w:rPr>
        <w:t>.114)</w:t>
      </w:r>
    </w:p>
    <w:p w:rsidR="00DB690A" w:rsidRPr="00FC154E" w:rsidRDefault="00DB690A" w:rsidP="00AA1624">
      <w:pPr>
        <w:tabs>
          <w:tab w:val="center" w:pos="4800"/>
          <w:tab w:val="right" w:pos="9500"/>
        </w:tabs>
        <w:spacing w:line="360" w:lineRule="auto"/>
        <w:jc w:val="right"/>
        <w:rPr>
          <w:noProof/>
          <w:sz w:val="28"/>
          <w:szCs w:val="28"/>
        </w:rPr>
      </w:pPr>
    </w:p>
    <w:p w:rsidR="00C02A73" w:rsidRDefault="00C02A73" w:rsidP="00AA1624">
      <w:pPr>
        <w:tabs>
          <w:tab w:val="center" w:pos="4800"/>
          <w:tab w:val="right" w:pos="9500"/>
        </w:tabs>
        <w:spacing w:line="360" w:lineRule="auto"/>
        <w:jc w:val="both"/>
        <w:rPr>
          <w:sz w:val="28"/>
          <w:szCs w:val="28"/>
        </w:rPr>
      </w:pPr>
      <w:r w:rsidRPr="00FC154E">
        <w:rPr>
          <w:sz w:val="28"/>
          <w:szCs w:val="28"/>
        </w:rPr>
        <w:t>Сондай-ақ, (</w:t>
      </w:r>
      <w:r w:rsidR="005030A9" w:rsidRPr="005030A9">
        <w:rPr>
          <w:sz w:val="28"/>
          <w:szCs w:val="28"/>
        </w:rPr>
        <w:t>4</w:t>
      </w:r>
      <w:r w:rsidRPr="00FC154E">
        <w:rPr>
          <w:sz w:val="28"/>
          <w:szCs w:val="28"/>
        </w:rPr>
        <w:t xml:space="preserve">.53) өрнектi және Банах-Алаоғлы теоремасын ескерсек, онда </w:t>
      </w:r>
      <w:r w:rsidRPr="00FC154E">
        <w:rPr>
          <w:noProof/>
          <w:position w:val="-12"/>
          <w:sz w:val="28"/>
          <w:szCs w:val="28"/>
          <w:lang w:val="ru-RU" w:eastAsia="ru-RU"/>
        </w:rPr>
        <w:drawing>
          <wp:inline distT="0" distB="0" distL="0" distR="0">
            <wp:extent cx="199390" cy="250190"/>
            <wp:effectExtent l="19050" t="0" r="0"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959"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Pr="00FC154E">
        <w:rPr>
          <w:sz w:val="28"/>
          <w:szCs w:val="28"/>
        </w:rPr>
        <w:t xml:space="preserve"> iштiзбегi үшiн келесi </w:t>
      </w:r>
      <w:r w:rsidRPr="00FC154E">
        <w:rPr>
          <w:rFonts w:ascii="Cambria Math" w:hAnsi="Cambria Math"/>
          <w:sz w:val="28"/>
          <w:szCs w:val="28"/>
        </w:rPr>
        <w:t>∗</w:t>
      </w:r>
      <w:r w:rsidRPr="00FC154E">
        <w:rPr>
          <w:sz w:val="28"/>
          <w:szCs w:val="28"/>
        </w:rPr>
        <w:t>− әлсiз жинақтылық орынды екенiн көруге болады</w:t>
      </w:r>
    </w:p>
    <w:p w:rsidR="00DB690A" w:rsidRPr="00FC154E" w:rsidRDefault="00DB690A" w:rsidP="00AA1624">
      <w:pPr>
        <w:tabs>
          <w:tab w:val="center" w:pos="4800"/>
          <w:tab w:val="right" w:pos="9500"/>
        </w:tabs>
        <w:spacing w:line="360" w:lineRule="auto"/>
        <w:jc w:val="both"/>
        <w:rPr>
          <w:sz w:val="28"/>
          <w:szCs w:val="28"/>
        </w:rPr>
      </w:pPr>
    </w:p>
    <w:p w:rsidR="00C02A73" w:rsidRDefault="00C02A73" w:rsidP="00AA1624">
      <w:pPr>
        <w:tabs>
          <w:tab w:val="center" w:pos="4800"/>
          <w:tab w:val="right" w:pos="9500"/>
        </w:tabs>
        <w:spacing w:line="360" w:lineRule="auto"/>
        <w:jc w:val="right"/>
        <w:rPr>
          <w:noProof/>
          <w:sz w:val="28"/>
          <w:szCs w:val="28"/>
        </w:rPr>
      </w:pPr>
      <w:r w:rsidRPr="00FC154E">
        <w:rPr>
          <w:noProof/>
          <w:position w:val="-10"/>
          <w:sz w:val="28"/>
          <w:szCs w:val="28"/>
        </w:rPr>
        <w:object w:dxaOrig="840" w:dyaOrig="340">
          <v:shape id="_x0000_i2275" type="#_x0000_t75" style="width:42pt;height:18pt" o:ole="">
            <v:imagedata r:id="rId2960" o:title=""/>
          </v:shape>
          <o:OLEObject Type="Embed" ProgID="Equation.3" ShapeID="_x0000_i2275" DrawAspect="Content" ObjectID="_1761028441" r:id="rId2961"/>
        </w:object>
      </w:r>
      <w:r w:rsidRPr="00FC154E">
        <w:rPr>
          <w:noProof/>
          <w:sz w:val="28"/>
          <w:szCs w:val="28"/>
        </w:rPr>
        <w:t xml:space="preserve">   </w:t>
      </w:r>
      <w:r w:rsidRPr="00FC154E">
        <w:rPr>
          <w:noProof/>
          <w:position w:val="-2"/>
          <w:sz w:val="28"/>
          <w:szCs w:val="28"/>
        </w:rPr>
        <w:object w:dxaOrig="340" w:dyaOrig="200">
          <v:shape id="_x0000_i2276" type="#_x0000_t75" style="width:17.25pt;height:10.5pt" o:ole="">
            <v:imagedata r:id="rId811" o:title=""/>
          </v:shape>
          <o:OLEObject Type="Embed" ProgID="Equation.3" ShapeID="_x0000_i2276" DrawAspect="Content" ObjectID="_1761028442" r:id="rId2962"/>
        </w:object>
      </w:r>
      <w:r w:rsidRPr="00FC154E">
        <w:rPr>
          <w:sz w:val="28"/>
          <w:szCs w:val="28"/>
        </w:rPr>
        <w:t xml:space="preserve">әлсiз   жинақты    </w:t>
      </w:r>
      <w:r w:rsidRPr="00FC154E">
        <w:rPr>
          <w:position w:val="-10"/>
          <w:sz w:val="28"/>
          <w:szCs w:val="28"/>
        </w:rPr>
        <w:object w:dxaOrig="2740" w:dyaOrig="340">
          <v:shape id="_x0000_i2277" type="#_x0000_t75" style="width:137.25pt;height:17.25pt" o:ole="">
            <v:imagedata r:id="rId2963" o:title=""/>
          </v:shape>
          <o:OLEObject Type="Embed" ProgID="Equation.3" ShapeID="_x0000_i2277" DrawAspect="Content" ObjectID="_1761028443" r:id="rId2964"/>
        </w:object>
      </w:r>
      <w:r w:rsidRPr="00FC154E">
        <w:rPr>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.115)</w:t>
      </w:r>
    </w:p>
    <w:p w:rsidR="00DB690A" w:rsidRPr="00FC154E" w:rsidRDefault="00DB690A" w:rsidP="00AA1624">
      <w:pPr>
        <w:tabs>
          <w:tab w:val="center" w:pos="4800"/>
          <w:tab w:val="right" w:pos="9500"/>
        </w:tabs>
        <w:spacing w:line="360" w:lineRule="auto"/>
        <w:jc w:val="right"/>
        <w:rPr>
          <w:noProof/>
          <w:sz w:val="28"/>
          <w:szCs w:val="28"/>
        </w:rPr>
      </w:pPr>
    </w:p>
    <w:p w:rsidR="00C02A73" w:rsidRDefault="00C02A73" w:rsidP="00AA1624">
      <w:pPr>
        <w:tabs>
          <w:tab w:val="center" w:pos="4800"/>
          <w:tab w:val="right" w:pos="9500"/>
        </w:tabs>
        <w:spacing w:line="360" w:lineRule="auto"/>
        <w:jc w:val="both"/>
        <w:rPr>
          <w:sz w:val="28"/>
          <w:szCs w:val="28"/>
        </w:rPr>
      </w:pPr>
      <w:r w:rsidRPr="00FC154E">
        <w:rPr>
          <w:sz w:val="28"/>
          <w:szCs w:val="28"/>
        </w:rPr>
        <w:t xml:space="preserve">Сонымен қатар, </w:t>
      </w:r>
      <w:r w:rsidRPr="00FC154E">
        <w:rPr>
          <w:noProof/>
          <w:position w:val="-12"/>
          <w:sz w:val="28"/>
          <w:szCs w:val="28"/>
          <w:lang w:val="ru-RU" w:eastAsia="ru-RU"/>
        </w:rPr>
        <w:drawing>
          <wp:inline distT="0" distB="0" distL="0" distR="0">
            <wp:extent cx="188595" cy="228600"/>
            <wp:effectExtent l="19050" t="0" r="1905"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965"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Pr="00FC154E">
        <w:rPr>
          <w:sz w:val="28"/>
          <w:szCs w:val="28"/>
        </w:rPr>
        <w:t xml:space="preserve">  жуықтауы төмендегi өрнектердi қанағаттандырады</w:t>
      </w:r>
    </w:p>
    <w:p w:rsidR="00DB690A" w:rsidRPr="00FC154E" w:rsidRDefault="00DB690A" w:rsidP="00AA1624">
      <w:pPr>
        <w:tabs>
          <w:tab w:val="center" w:pos="4800"/>
          <w:tab w:val="right" w:pos="9500"/>
        </w:tabs>
        <w:spacing w:line="360" w:lineRule="auto"/>
        <w:jc w:val="both"/>
        <w:rPr>
          <w:sz w:val="28"/>
          <w:szCs w:val="28"/>
        </w:rPr>
      </w:pPr>
    </w:p>
    <w:p w:rsidR="00C02A73" w:rsidRPr="00FC154E" w:rsidRDefault="00C02A73" w:rsidP="00AA1624">
      <w:pPr>
        <w:tabs>
          <w:tab w:val="center" w:pos="4800"/>
          <w:tab w:val="right" w:pos="9500"/>
        </w:tabs>
        <w:spacing w:line="360" w:lineRule="auto"/>
        <w:jc w:val="right"/>
        <w:rPr>
          <w:sz w:val="28"/>
          <w:szCs w:val="28"/>
        </w:rPr>
      </w:pPr>
      <w:r w:rsidRPr="00FC154E">
        <w:rPr>
          <w:position w:val="-22"/>
          <w:sz w:val="28"/>
          <w:szCs w:val="28"/>
          <w:lang w:val="en-US"/>
        </w:rPr>
        <w:object w:dxaOrig="2820" w:dyaOrig="580">
          <v:shape id="_x0000_i2278" type="#_x0000_t75" style="width:141pt;height:29.25pt" o:ole="">
            <v:imagedata r:id="rId2966" o:title=""/>
          </v:shape>
          <o:OLEObject Type="Embed" ProgID="Equation.3" ShapeID="_x0000_i2278" DrawAspect="Content" ObjectID="_1761028444" r:id="rId2967"/>
        </w:object>
      </w:r>
      <w:r w:rsidRPr="00FC154E">
        <w:rPr>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.116)</w:t>
      </w:r>
    </w:p>
    <w:p w:rsidR="00C02A73" w:rsidRDefault="00C02A73"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24"/>
          <w:sz w:val="28"/>
          <w:szCs w:val="28"/>
          <w:lang w:val="ru-RU" w:eastAsia="ru-RU"/>
        </w:rPr>
        <w:drawing>
          <wp:inline distT="0" distB="0" distL="0" distR="0">
            <wp:extent cx="1985010" cy="399415"/>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968" cstate="print"/>
                    <a:srcRect/>
                    <a:stretch>
                      <a:fillRect/>
                    </a:stretch>
                  </pic:blipFill>
                  <pic:spPr bwMode="auto">
                    <a:xfrm>
                      <a:off x="0" y="0"/>
                      <a:ext cx="1985010" cy="399415"/>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B06EA2">
        <w:rPr>
          <w:noProof/>
          <w:sz w:val="28"/>
          <w:szCs w:val="28"/>
        </w:rPr>
        <w:t>4</w:t>
      </w:r>
      <w:r w:rsidRPr="00FC154E">
        <w:rPr>
          <w:noProof/>
          <w:sz w:val="28"/>
          <w:szCs w:val="28"/>
        </w:rPr>
        <w:t>.117)</w:t>
      </w:r>
    </w:p>
    <w:p w:rsidR="00DB690A" w:rsidRPr="00FC154E" w:rsidRDefault="00DB690A" w:rsidP="00AA1624">
      <w:pPr>
        <w:tabs>
          <w:tab w:val="left" w:pos="1500"/>
          <w:tab w:val="right" w:pos="9500"/>
        </w:tabs>
        <w:spacing w:line="360" w:lineRule="auto"/>
        <w:ind w:firstLine="720"/>
        <w:jc w:val="right"/>
        <w:rPr>
          <w:noProof/>
          <w:sz w:val="28"/>
          <w:szCs w:val="28"/>
        </w:rPr>
      </w:pPr>
    </w:p>
    <w:p w:rsidR="00C02A73" w:rsidRDefault="00C02A73" w:rsidP="00AA1624">
      <w:pPr>
        <w:tabs>
          <w:tab w:val="left" w:pos="1500"/>
          <w:tab w:val="right" w:pos="9500"/>
        </w:tabs>
        <w:spacing w:line="360" w:lineRule="auto"/>
        <w:jc w:val="both"/>
        <w:rPr>
          <w:sz w:val="28"/>
          <w:szCs w:val="28"/>
        </w:rPr>
      </w:pPr>
      <w:r w:rsidRPr="00FC154E">
        <w:rPr>
          <w:sz w:val="28"/>
          <w:szCs w:val="28"/>
        </w:rPr>
        <w:t>Мұнымен қоса, төмендегi</w:t>
      </w:r>
    </w:p>
    <w:p w:rsidR="00DB690A" w:rsidRPr="00FC154E" w:rsidRDefault="00DB690A" w:rsidP="00AA1624">
      <w:pPr>
        <w:tabs>
          <w:tab w:val="left" w:pos="1500"/>
          <w:tab w:val="right" w:pos="9500"/>
        </w:tabs>
        <w:spacing w:line="360" w:lineRule="auto"/>
        <w:jc w:val="both"/>
        <w:rPr>
          <w:sz w:val="28"/>
          <w:szCs w:val="28"/>
        </w:rPr>
      </w:pPr>
    </w:p>
    <w:p w:rsidR="00C02A73" w:rsidRDefault="00C02A73" w:rsidP="00AA1624">
      <w:pPr>
        <w:tabs>
          <w:tab w:val="left" w:pos="1500"/>
          <w:tab w:val="right" w:pos="9500"/>
        </w:tabs>
        <w:spacing w:line="360" w:lineRule="auto"/>
        <w:jc w:val="right"/>
        <w:rPr>
          <w:noProof/>
          <w:sz w:val="28"/>
          <w:szCs w:val="28"/>
        </w:rPr>
      </w:pPr>
      <w:r w:rsidRPr="00FC154E">
        <w:rPr>
          <w:noProof/>
          <w:position w:val="-12"/>
          <w:sz w:val="28"/>
          <w:szCs w:val="28"/>
          <w:lang w:val="ru-RU" w:eastAsia="ru-RU"/>
        </w:rPr>
        <w:drawing>
          <wp:inline distT="0" distB="0" distL="0" distR="0">
            <wp:extent cx="1593215" cy="228600"/>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969" cstate="print"/>
                    <a:srcRect/>
                    <a:stretch>
                      <a:fillRect/>
                    </a:stretch>
                  </pic:blipFill>
                  <pic:spPr bwMode="auto">
                    <a:xfrm>
                      <a:off x="0" y="0"/>
                      <a:ext cx="1593215" cy="228600"/>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A84FFF">
        <w:rPr>
          <w:noProof/>
          <w:sz w:val="28"/>
          <w:szCs w:val="28"/>
        </w:rPr>
        <w:t>4</w:t>
      </w:r>
      <w:r w:rsidRPr="00FC154E">
        <w:rPr>
          <w:noProof/>
          <w:sz w:val="28"/>
          <w:szCs w:val="28"/>
        </w:rPr>
        <w:t>.118)</w:t>
      </w:r>
    </w:p>
    <w:p w:rsidR="00DB690A" w:rsidRPr="00FC154E" w:rsidRDefault="00DB690A" w:rsidP="00AA1624">
      <w:pPr>
        <w:tabs>
          <w:tab w:val="left" w:pos="1500"/>
          <w:tab w:val="right" w:pos="9500"/>
        </w:tabs>
        <w:spacing w:line="360" w:lineRule="auto"/>
        <w:jc w:val="right"/>
        <w:rPr>
          <w:noProof/>
          <w:sz w:val="28"/>
          <w:szCs w:val="28"/>
        </w:rPr>
      </w:pPr>
    </w:p>
    <w:p w:rsidR="00C02A73" w:rsidRDefault="00C02A73" w:rsidP="00AA1624">
      <w:pPr>
        <w:tabs>
          <w:tab w:val="left" w:pos="1500"/>
          <w:tab w:val="right" w:pos="9500"/>
        </w:tabs>
        <w:spacing w:line="360" w:lineRule="auto"/>
        <w:jc w:val="both"/>
        <w:rPr>
          <w:sz w:val="28"/>
          <w:szCs w:val="28"/>
        </w:rPr>
      </w:pPr>
      <w:r w:rsidRPr="00FC154E">
        <w:rPr>
          <w:sz w:val="28"/>
          <w:szCs w:val="28"/>
        </w:rPr>
        <w:lastRenderedPageBreak/>
        <w:t>тұжырымын (</w:t>
      </w:r>
      <w:r w:rsidR="00A84FFF" w:rsidRPr="00A84FFF">
        <w:rPr>
          <w:sz w:val="28"/>
          <w:szCs w:val="28"/>
        </w:rPr>
        <w:t>4</w:t>
      </w:r>
      <w:r w:rsidRPr="00FC154E">
        <w:rPr>
          <w:sz w:val="28"/>
          <w:szCs w:val="28"/>
        </w:rPr>
        <w:t>.116) өрнекпен бiрге қолданып, (</w:t>
      </w:r>
      <w:r w:rsidR="00A84FFF" w:rsidRPr="00A84FFF">
        <w:rPr>
          <w:sz w:val="28"/>
          <w:szCs w:val="28"/>
        </w:rPr>
        <w:t>4</w:t>
      </w:r>
      <w:r w:rsidRPr="00FC154E">
        <w:rPr>
          <w:sz w:val="28"/>
          <w:szCs w:val="28"/>
        </w:rPr>
        <w:t>.53) және (</w:t>
      </w:r>
      <w:r w:rsidR="00A84FFF" w:rsidRPr="00A84FFF">
        <w:rPr>
          <w:sz w:val="28"/>
          <w:szCs w:val="28"/>
        </w:rPr>
        <w:t>4</w:t>
      </w:r>
      <w:r w:rsidRPr="00FC154E">
        <w:rPr>
          <w:sz w:val="28"/>
          <w:szCs w:val="28"/>
        </w:rPr>
        <w:t>.54) бағалауларды ескерсек, онда келесi бiрқалыпты шенелгендiктi дәлелдеуге болады</w:t>
      </w:r>
    </w:p>
    <w:p w:rsidR="00DB690A" w:rsidRPr="00FC154E" w:rsidRDefault="00DB690A" w:rsidP="00AA1624">
      <w:pPr>
        <w:tabs>
          <w:tab w:val="left" w:pos="1500"/>
          <w:tab w:val="right" w:pos="9500"/>
        </w:tabs>
        <w:spacing w:line="360" w:lineRule="auto"/>
        <w:jc w:val="both"/>
        <w:rPr>
          <w:sz w:val="28"/>
          <w:szCs w:val="28"/>
        </w:rPr>
      </w:pPr>
    </w:p>
    <w:p w:rsidR="00C02A73" w:rsidRDefault="000D4CD2" w:rsidP="00AA1624">
      <w:pPr>
        <w:tabs>
          <w:tab w:val="center" w:pos="4800"/>
          <w:tab w:val="right" w:pos="9500"/>
        </w:tabs>
        <w:spacing w:line="360" w:lineRule="auto"/>
        <w:jc w:val="right"/>
        <w:rPr>
          <w:noProof/>
          <w:sz w:val="28"/>
          <w:szCs w:val="28"/>
        </w:rPr>
      </w:pPr>
      <w:r w:rsidRPr="00FC154E">
        <w:rPr>
          <w:position w:val="-22"/>
          <w:sz w:val="28"/>
          <w:szCs w:val="28"/>
          <w:lang w:val="en-US"/>
        </w:rPr>
        <w:object w:dxaOrig="460" w:dyaOrig="600">
          <v:shape id="_x0000_i2279" type="#_x0000_t75" style="width:23.25pt;height:30pt" o:ole="">
            <v:imagedata r:id="rId2970" o:title=""/>
          </v:shape>
          <o:OLEObject Type="Embed" ProgID="Equation.3" ShapeID="_x0000_i2279" DrawAspect="Content" ObjectID="_1761028445" r:id="rId2971"/>
        </w:object>
      </w:r>
      <w:r w:rsidRPr="00FC154E">
        <w:rPr>
          <w:sz w:val="28"/>
          <w:szCs w:val="28"/>
        </w:rPr>
        <w:t xml:space="preserve">   </w:t>
      </w:r>
      <w:r w:rsidR="00C02A73" w:rsidRPr="00FC154E">
        <w:rPr>
          <w:sz w:val="28"/>
          <w:szCs w:val="28"/>
        </w:rPr>
        <w:t xml:space="preserve">  бірқалыпты шенелген   </w:t>
      </w:r>
      <w:r w:rsidRPr="00FC154E">
        <w:rPr>
          <w:position w:val="-10"/>
          <w:sz w:val="28"/>
          <w:szCs w:val="28"/>
        </w:rPr>
        <w:object w:dxaOrig="2060" w:dyaOrig="380">
          <v:shape id="_x0000_i2280" type="#_x0000_t75" style="width:104.25pt;height:18.75pt" o:ole="">
            <v:imagedata r:id="rId2972" o:title=""/>
          </v:shape>
          <o:OLEObject Type="Embed" ProgID="Equation.3" ShapeID="_x0000_i2280" DrawAspect="Content" ObjectID="_1761028446" r:id="rId2973"/>
        </w:object>
      </w:r>
      <w:r w:rsidRPr="00FC154E">
        <w:rPr>
          <w:sz w:val="28"/>
          <w:szCs w:val="28"/>
        </w:rPr>
        <w:t xml:space="preserve">.     </w:t>
      </w:r>
      <w:r w:rsidR="00C02A73" w:rsidRPr="00FC154E">
        <w:rPr>
          <w:sz w:val="28"/>
          <w:szCs w:val="28"/>
        </w:rPr>
        <w:t xml:space="preserve">               </w:t>
      </w:r>
      <w:r w:rsidR="00C02A73" w:rsidRPr="00FC154E">
        <w:rPr>
          <w:noProof/>
          <w:sz w:val="28"/>
          <w:szCs w:val="28"/>
        </w:rPr>
        <w:t>(</w:t>
      </w:r>
      <w:r w:rsidR="00A84FFF" w:rsidRPr="00B06EA2">
        <w:rPr>
          <w:noProof/>
          <w:sz w:val="28"/>
          <w:szCs w:val="28"/>
        </w:rPr>
        <w:t>4</w:t>
      </w:r>
      <w:r w:rsidR="00C02A73" w:rsidRPr="00FC154E">
        <w:rPr>
          <w:noProof/>
          <w:sz w:val="28"/>
          <w:szCs w:val="28"/>
        </w:rPr>
        <w:t>.11</w:t>
      </w:r>
      <w:r w:rsidRPr="00FC154E">
        <w:rPr>
          <w:noProof/>
          <w:sz w:val="28"/>
          <w:szCs w:val="28"/>
        </w:rPr>
        <w:t>9</w:t>
      </w:r>
      <w:r w:rsidR="00C02A73" w:rsidRPr="00FC154E">
        <w:rPr>
          <w:noProof/>
          <w:sz w:val="28"/>
          <w:szCs w:val="28"/>
        </w:rPr>
        <w:t>)</w:t>
      </w:r>
    </w:p>
    <w:p w:rsidR="00DB690A" w:rsidRPr="00FC154E" w:rsidRDefault="00DB690A" w:rsidP="00AA1624">
      <w:pPr>
        <w:tabs>
          <w:tab w:val="center" w:pos="4800"/>
          <w:tab w:val="right" w:pos="9500"/>
        </w:tabs>
        <w:spacing w:line="360" w:lineRule="auto"/>
        <w:jc w:val="right"/>
        <w:rPr>
          <w:noProof/>
          <w:sz w:val="28"/>
          <w:szCs w:val="28"/>
        </w:rPr>
      </w:pPr>
    </w:p>
    <w:p w:rsidR="000D4CD2" w:rsidRDefault="000D4CD2" w:rsidP="00AA1624">
      <w:pPr>
        <w:tabs>
          <w:tab w:val="center" w:pos="4800"/>
          <w:tab w:val="right" w:pos="9500"/>
        </w:tabs>
        <w:spacing w:line="360" w:lineRule="auto"/>
        <w:jc w:val="both"/>
        <w:rPr>
          <w:sz w:val="28"/>
          <w:szCs w:val="28"/>
        </w:rPr>
      </w:pPr>
      <w:r w:rsidRPr="00FC154E">
        <w:rPr>
          <w:sz w:val="28"/>
          <w:szCs w:val="28"/>
        </w:rPr>
        <w:t>Сонымен бiрге, келесi компактiлi және үзiлiссiз енгiзулер орынды</w:t>
      </w:r>
    </w:p>
    <w:p w:rsidR="00DB690A" w:rsidRPr="00FC154E" w:rsidRDefault="00DB690A" w:rsidP="00AA1624">
      <w:pPr>
        <w:tabs>
          <w:tab w:val="center" w:pos="4800"/>
          <w:tab w:val="right" w:pos="9500"/>
        </w:tabs>
        <w:spacing w:line="360" w:lineRule="auto"/>
        <w:jc w:val="both"/>
        <w:rPr>
          <w:sz w:val="28"/>
          <w:szCs w:val="28"/>
        </w:rPr>
      </w:pPr>
    </w:p>
    <w:p w:rsidR="000D4CD2" w:rsidRDefault="000D4CD2" w:rsidP="00AA1624">
      <w:pPr>
        <w:tabs>
          <w:tab w:val="center" w:pos="4800"/>
          <w:tab w:val="right" w:pos="9500"/>
        </w:tabs>
        <w:spacing w:line="360" w:lineRule="auto"/>
        <w:jc w:val="right"/>
        <w:rPr>
          <w:noProof/>
          <w:sz w:val="28"/>
          <w:szCs w:val="28"/>
        </w:rPr>
      </w:pPr>
      <w:r w:rsidRPr="00FC154E">
        <w:rPr>
          <w:position w:val="-10"/>
          <w:sz w:val="28"/>
          <w:szCs w:val="28"/>
        </w:rPr>
        <w:object w:dxaOrig="2940" w:dyaOrig="380">
          <v:shape id="_x0000_i2281" type="#_x0000_t75" style="width:147pt;height:18.75pt" o:ole="">
            <v:imagedata r:id="rId2974" o:title=""/>
          </v:shape>
          <o:OLEObject Type="Embed" ProgID="Equation.3" ShapeID="_x0000_i2281" DrawAspect="Content" ObjectID="_1761028447" r:id="rId2975"/>
        </w:object>
      </w:r>
      <w:r w:rsidRPr="00FC154E">
        <w:rPr>
          <w:sz w:val="28"/>
          <w:szCs w:val="28"/>
        </w:rPr>
        <w:t xml:space="preserve">                                                     </w:t>
      </w:r>
      <w:r w:rsidR="00A84FFF">
        <w:rPr>
          <w:noProof/>
          <w:sz w:val="28"/>
          <w:szCs w:val="28"/>
        </w:rPr>
        <w:t>(</w:t>
      </w:r>
      <w:r w:rsidR="00A84FFF" w:rsidRPr="00A84FFF">
        <w:rPr>
          <w:noProof/>
          <w:sz w:val="28"/>
          <w:szCs w:val="28"/>
        </w:rPr>
        <w:t>4</w:t>
      </w:r>
      <w:r w:rsidRPr="00FC154E">
        <w:rPr>
          <w:noProof/>
          <w:sz w:val="28"/>
          <w:szCs w:val="28"/>
        </w:rPr>
        <w:t>.120)</w:t>
      </w:r>
    </w:p>
    <w:p w:rsidR="00DB690A" w:rsidRPr="00FC154E" w:rsidRDefault="00DB690A" w:rsidP="00AA1624">
      <w:pPr>
        <w:tabs>
          <w:tab w:val="center" w:pos="4800"/>
          <w:tab w:val="right" w:pos="9500"/>
        </w:tabs>
        <w:spacing w:line="360" w:lineRule="auto"/>
        <w:jc w:val="right"/>
        <w:rPr>
          <w:noProof/>
          <w:sz w:val="28"/>
          <w:szCs w:val="28"/>
        </w:rPr>
      </w:pPr>
    </w:p>
    <w:p w:rsidR="000D4CD2" w:rsidRDefault="000D4CD2" w:rsidP="00AA1624">
      <w:pPr>
        <w:tabs>
          <w:tab w:val="center" w:pos="4800"/>
          <w:tab w:val="right" w:pos="9500"/>
        </w:tabs>
        <w:spacing w:line="360" w:lineRule="auto"/>
        <w:jc w:val="both"/>
        <w:rPr>
          <w:sz w:val="28"/>
          <w:szCs w:val="28"/>
        </w:rPr>
      </w:pPr>
      <w:r w:rsidRPr="00FC154E">
        <w:rPr>
          <w:sz w:val="28"/>
          <w:szCs w:val="28"/>
        </w:rPr>
        <w:t>Олай болса, (</w:t>
      </w:r>
      <w:r w:rsidR="00A84FFF" w:rsidRPr="00A84FFF">
        <w:rPr>
          <w:sz w:val="28"/>
          <w:szCs w:val="28"/>
        </w:rPr>
        <w:t>4</w:t>
      </w:r>
      <w:r w:rsidRPr="00FC154E">
        <w:rPr>
          <w:sz w:val="28"/>
          <w:szCs w:val="28"/>
        </w:rPr>
        <w:t>.53), (</w:t>
      </w:r>
      <w:r w:rsidR="00A84FFF" w:rsidRPr="00A84FFF">
        <w:rPr>
          <w:sz w:val="28"/>
          <w:szCs w:val="28"/>
        </w:rPr>
        <w:t>4</w:t>
      </w:r>
      <w:r w:rsidRPr="00FC154E">
        <w:rPr>
          <w:sz w:val="28"/>
          <w:szCs w:val="28"/>
        </w:rPr>
        <w:t>.119) және (</w:t>
      </w:r>
      <w:r w:rsidR="00A84FFF" w:rsidRPr="00A84FFF">
        <w:rPr>
          <w:sz w:val="28"/>
          <w:szCs w:val="28"/>
        </w:rPr>
        <w:t>4</w:t>
      </w:r>
      <w:r w:rsidRPr="00FC154E">
        <w:rPr>
          <w:sz w:val="28"/>
          <w:szCs w:val="28"/>
        </w:rPr>
        <w:t xml:space="preserve">.120) өрнектер арқылы Обэн-Лионс леммасын қолданып, </w:t>
      </w:r>
      <w:r w:rsidRPr="00FC154E">
        <w:rPr>
          <w:noProof/>
          <w:position w:val="-12"/>
          <w:sz w:val="28"/>
          <w:szCs w:val="28"/>
          <w:lang w:val="ru-RU" w:eastAsia="ru-RU"/>
        </w:rPr>
        <w:drawing>
          <wp:inline distT="0" distB="0" distL="0" distR="0">
            <wp:extent cx="199390" cy="250190"/>
            <wp:effectExtent l="19050" t="0" r="0"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976" cstate="print"/>
                    <a:srcRect/>
                    <a:stretch>
                      <a:fillRect/>
                    </a:stretch>
                  </pic:blipFill>
                  <pic:spPr bwMode="auto">
                    <a:xfrm>
                      <a:off x="0" y="0"/>
                      <a:ext cx="199390" cy="250190"/>
                    </a:xfrm>
                    <a:prstGeom prst="rect">
                      <a:avLst/>
                    </a:prstGeom>
                    <a:noFill/>
                    <a:ln w="9525">
                      <a:noFill/>
                      <a:miter lim="800000"/>
                      <a:headEnd/>
                      <a:tailEnd/>
                    </a:ln>
                  </pic:spPr>
                </pic:pic>
              </a:graphicData>
            </a:graphic>
          </wp:inline>
        </w:drawing>
      </w:r>
      <w:r w:rsidRPr="00FC154E">
        <w:rPr>
          <w:sz w:val="28"/>
          <w:szCs w:val="28"/>
        </w:rPr>
        <w:t>iштiзбегi үшiн келесi әлдi жинақтылық орынды екенiн аңғаруға болады</w:t>
      </w:r>
    </w:p>
    <w:p w:rsidR="00DB690A" w:rsidRPr="00FC154E" w:rsidRDefault="00DB690A" w:rsidP="00AA1624">
      <w:pPr>
        <w:tabs>
          <w:tab w:val="center" w:pos="4800"/>
          <w:tab w:val="right" w:pos="9500"/>
        </w:tabs>
        <w:spacing w:line="360" w:lineRule="auto"/>
        <w:jc w:val="both"/>
        <w:rPr>
          <w:sz w:val="28"/>
          <w:szCs w:val="28"/>
        </w:rPr>
      </w:pPr>
    </w:p>
    <w:p w:rsidR="000D4CD2" w:rsidRDefault="000D4CD2" w:rsidP="00AA1624">
      <w:pPr>
        <w:tabs>
          <w:tab w:val="center" w:pos="4800"/>
          <w:tab w:val="right" w:pos="9500"/>
        </w:tabs>
        <w:spacing w:line="360" w:lineRule="auto"/>
        <w:jc w:val="right"/>
        <w:rPr>
          <w:noProof/>
          <w:sz w:val="28"/>
          <w:szCs w:val="28"/>
        </w:rPr>
      </w:pPr>
      <w:r w:rsidRPr="00FC154E">
        <w:rPr>
          <w:noProof/>
          <w:position w:val="-10"/>
          <w:sz w:val="28"/>
          <w:szCs w:val="28"/>
        </w:rPr>
        <w:object w:dxaOrig="840" w:dyaOrig="340">
          <v:shape id="_x0000_i2282" type="#_x0000_t75" style="width:42pt;height:18pt" o:ole="">
            <v:imagedata r:id="rId2960" o:title=""/>
          </v:shape>
          <o:OLEObject Type="Embed" ProgID="Equation.3" ShapeID="_x0000_i2282" DrawAspect="Content" ObjectID="_1761028448" r:id="rId2977"/>
        </w:object>
      </w:r>
      <w:r w:rsidRPr="00FC154E">
        <w:rPr>
          <w:noProof/>
          <w:sz w:val="28"/>
          <w:szCs w:val="28"/>
        </w:rPr>
        <w:t xml:space="preserve"> , </w:t>
      </w:r>
      <w:r w:rsidR="00AC183A" w:rsidRPr="00FC154E">
        <w:rPr>
          <w:sz w:val="28"/>
          <w:szCs w:val="28"/>
        </w:rPr>
        <w:t>әлдi жинақты</w:t>
      </w:r>
      <w:r w:rsidRPr="00FC154E">
        <w:rPr>
          <w:noProof/>
          <w:sz w:val="28"/>
          <w:szCs w:val="28"/>
        </w:rPr>
        <w:t xml:space="preserve"> </w:t>
      </w:r>
      <w:r w:rsidRPr="00FC154E">
        <w:rPr>
          <w:position w:val="-10"/>
          <w:sz w:val="28"/>
          <w:szCs w:val="28"/>
        </w:rPr>
        <w:object w:dxaOrig="2920" w:dyaOrig="340">
          <v:shape id="_x0000_i2283" type="#_x0000_t75" style="width:146.25pt;height:17.25pt" o:ole="">
            <v:imagedata r:id="rId2978" o:title=""/>
          </v:shape>
          <o:OLEObject Type="Embed" ProgID="Equation.3" ShapeID="_x0000_i2283" DrawAspect="Content" ObjectID="_1761028449" r:id="rId2979"/>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.121)</w:t>
      </w:r>
    </w:p>
    <w:p w:rsidR="00DB690A" w:rsidRPr="00FC154E" w:rsidRDefault="00DB690A" w:rsidP="00AA1624">
      <w:pPr>
        <w:tabs>
          <w:tab w:val="center" w:pos="4800"/>
          <w:tab w:val="right" w:pos="9500"/>
        </w:tabs>
        <w:spacing w:line="360" w:lineRule="auto"/>
        <w:jc w:val="right"/>
        <w:rPr>
          <w:noProof/>
          <w:sz w:val="28"/>
          <w:szCs w:val="28"/>
        </w:rPr>
      </w:pPr>
    </w:p>
    <w:p w:rsidR="000D4CD2" w:rsidRPr="00FC154E" w:rsidRDefault="000D4CD2" w:rsidP="00AA1624">
      <w:pPr>
        <w:tabs>
          <w:tab w:val="center" w:pos="4800"/>
          <w:tab w:val="right" w:pos="9500"/>
        </w:tabs>
        <w:spacing w:line="360" w:lineRule="auto"/>
        <w:jc w:val="both"/>
        <w:rPr>
          <w:sz w:val="28"/>
          <w:szCs w:val="28"/>
        </w:rPr>
      </w:pPr>
      <w:r w:rsidRPr="00FC154E">
        <w:rPr>
          <w:sz w:val="28"/>
          <w:szCs w:val="28"/>
        </w:rPr>
        <w:t>Сондай-ақ, (</w:t>
      </w:r>
      <w:r w:rsidR="00A84FFF" w:rsidRPr="00A84FFF">
        <w:rPr>
          <w:sz w:val="28"/>
          <w:szCs w:val="28"/>
        </w:rPr>
        <w:t>4</w:t>
      </w:r>
      <w:r w:rsidRPr="00FC154E">
        <w:rPr>
          <w:sz w:val="28"/>
          <w:szCs w:val="28"/>
        </w:rPr>
        <w:t>.36)2 және (</w:t>
      </w:r>
      <w:r w:rsidR="00A84FFF" w:rsidRPr="00A84FFF">
        <w:rPr>
          <w:sz w:val="28"/>
          <w:szCs w:val="28"/>
        </w:rPr>
        <w:t>4</w:t>
      </w:r>
      <w:r w:rsidRPr="00FC154E">
        <w:rPr>
          <w:sz w:val="28"/>
          <w:szCs w:val="28"/>
        </w:rPr>
        <w:t>.43)</w:t>
      </w:r>
      <w:r w:rsidRPr="00FC154E">
        <w:rPr>
          <w:sz w:val="28"/>
          <w:szCs w:val="28"/>
          <w:vertAlign w:val="subscript"/>
        </w:rPr>
        <w:t>3</w:t>
      </w:r>
      <w:r w:rsidRPr="00FC154E">
        <w:rPr>
          <w:sz w:val="28"/>
          <w:szCs w:val="28"/>
        </w:rPr>
        <w:t xml:space="preserve"> өрнектердi (</w:t>
      </w:r>
      <w:r w:rsidR="00A84FFF" w:rsidRPr="00A84FFF">
        <w:rPr>
          <w:sz w:val="28"/>
          <w:szCs w:val="28"/>
        </w:rPr>
        <w:t>4</w:t>
      </w:r>
      <w:r w:rsidRPr="00FC154E">
        <w:rPr>
          <w:sz w:val="28"/>
          <w:szCs w:val="28"/>
        </w:rPr>
        <w:t>.60) өрнекпен бiрге қолданып төмендегi теңдiктердi тұжырымдауға болады</w:t>
      </w:r>
    </w:p>
    <w:p w:rsidR="000D4CD2" w:rsidRDefault="000D4CD2" w:rsidP="00AA1624">
      <w:pPr>
        <w:tabs>
          <w:tab w:val="center" w:pos="4800"/>
          <w:tab w:val="right" w:pos="9500"/>
        </w:tabs>
        <w:spacing w:line="360" w:lineRule="auto"/>
        <w:jc w:val="right"/>
        <w:rPr>
          <w:noProof/>
          <w:sz w:val="28"/>
          <w:szCs w:val="28"/>
        </w:rPr>
      </w:pPr>
      <w:r w:rsidRPr="00FC154E">
        <w:rPr>
          <w:noProof/>
          <w:position w:val="-18"/>
          <w:sz w:val="28"/>
          <w:szCs w:val="28"/>
        </w:rPr>
        <w:object w:dxaOrig="2040" w:dyaOrig="480">
          <v:shape id="_x0000_i2284" type="#_x0000_t75" style="width:102pt;height:24.75pt" o:ole="">
            <v:imagedata r:id="rId2980" o:title=""/>
          </v:shape>
          <o:OLEObject Type="Embed" ProgID="Equation.3" ShapeID="_x0000_i2284" DrawAspect="Content" ObjectID="_1761028450" r:id="rId2981"/>
        </w:object>
      </w:r>
      <w:r w:rsidRPr="00FC154E">
        <w:rPr>
          <w:noProof/>
          <w:sz w:val="28"/>
          <w:szCs w:val="28"/>
        </w:rPr>
        <w:t xml:space="preserve"> және </w:t>
      </w:r>
      <w:r w:rsidRPr="00FC154E">
        <w:rPr>
          <w:position w:val="-18"/>
          <w:sz w:val="28"/>
          <w:szCs w:val="28"/>
        </w:rPr>
        <w:object w:dxaOrig="3080" w:dyaOrig="480">
          <v:shape id="_x0000_i2285" type="#_x0000_t75" style="width:153.75pt;height:24pt" o:ole="">
            <v:imagedata r:id="rId2982" o:title=""/>
          </v:shape>
          <o:OLEObject Type="Embed" ProgID="Equation.3" ShapeID="_x0000_i2285" DrawAspect="Content" ObjectID="_1761028451" r:id="rId2983"/>
        </w:object>
      </w:r>
      <w:r w:rsidRPr="00FC154E">
        <w:rPr>
          <w:noProof/>
          <w:sz w:val="28"/>
          <w:szCs w:val="28"/>
        </w:rPr>
        <w:t xml:space="preserve">           (</w:t>
      </w:r>
      <w:r w:rsidR="00A84FFF" w:rsidRPr="00A84FFF">
        <w:rPr>
          <w:noProof/>
          <w:sz w:val="28"/>
          <w:szCs w:val="28"/>
        </w:rPr>
        <w:t>4</w:t>
      </w:r>
      <w:r w:rsidRPr="00FC154E">
        <w:rPr>
          <w:noProof/>
          <w:sz w:val="28"/>
          <w:szCs w:val="28"/>
        </w:rPr>
        <w:t>.122)</w:t>
      </w:r>
    </w:p>
    <w:p w:rsidR="00DB690A" w:rsidRPr="00FC154E" w:rsidRDefault="00DB690A" w:rsidP="00AA1624">
      <w:pPr>
        <w:tabs>
          <w:tab w:val="center" w:pos="4800"/>
          <w:tab w:val="right" w:pos="9500"/>
        </w:tabs>
        <w:spacing w:line="360" w:lineRule="auto"/>
        <w:jc w:val="right"/>
        <w:rPr>
          <w:noProof/>
          <w:sz w:val="28"/>
          <w:szCs w:val="28"/>
        </w:rPr>
      </w:pPr>
    </w:p>
    <w:p w:rsidR="000D4CD2" w:rsidRDefault="000D4CD2" w:rsidP="00AA1624">
      <w:pPr>
        <w:tabs>
          <w:tab w:val="center" w:pos="4800"/>
          <w:tab w:val="right" w:pos="9500"/>
        </w:tabs>
        <w:spacing w:line="360" w:lineRule="auto"/>
        <w:jc w:val="both"/>
        <w:rPr>
          <w:sz w:val="28"/>
          <w:szCs w:val="28"/>
        </w:rPr>
      </w:pPr>
      <w:r w:rsidRPr="00FC154E">
        <w:rPr>
          <w:sz w:val="28"/>
          <w:szCs w:val="28"/>
        </w:rPr>
        <w:t>Демек, (</w:t>
      </w:r>
      <w:r w:rsidR="00A84FFF" w:rsidRPr="00A84FFF">
        <w:rPr>
          <w:sz w:val="28"/>
          <w:szCs w:val="28"/>
        </w:rPr>
        <w:t>4</w:t>
      </w:r>
      <w:r w:rsidRPr="00FC154E">
        <w:rPr>
          <w:sz w:val="28"/>
          <w:szCs w:val="28"/>
        </w:rPr>
        <w:t>.115) және (</w:t>
      </w:r>
      <w:r w:rsidR="00A84FFF" w:rsidRPr="00A84FFF">
        <w:rPr>
          <w:sz w:val="28"/>
          <w:szCs w:val="28"/>
        </w:rPr>
        <w:t>4</w:t>
      </w:r>
      <w:r w:rsidRPr="00FC154E">
        <w:rPr>
          <w:sz w:val="28"/>
          <w:szCs w:val="28"/>
        </w:rPr>
        <w:t>.122) өрнектердi (</w:t>
      </w:r>
      <w:r w:rsidR="00A84FFF" w:rsidRPr="00A84FFF">
        <w:rPr>
          <w:sz w:val="28"/>
          <w:szCs w:val="28"/>
        </w:rPr>
        <w:t>4</w:t>
      </w:r>
      <w:r w:rsidRPr="00FC154E">
        <w:rPr>
          <w:sz w:val="28"/>
          <w:szCs w:val="28"/>
        </w:rPr>
        <w:t xml:space="preserve">.121) әлдi жинақтылықпен бiрге қолданып, барлық </w:t>
      </w:r>
      <w:r w:rsidRPr="00FC154E">
        <w:rPr>
          <w:noProof/>
          <w:position w:val="-10"/>
          <w:sz w:val="28"/>
          <w:szCs w:val="28"/>
          <w:lang w:val="ru-RU" w:eastAsia="ru-RU"/>
        </w:rPr>
        <w:drawing>
          <wp:inline distT="0" distB="0" distL="0" distR="0">
            <wp:extent cx="548005" cy="199390"/>
            <wp:effectExtent l="0" t="0" r="4445" b="0"/>
            <wp:docPr id="1513"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984"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Pr="00FC154E">
        <w:rPr>
          <w:sz w:val="28"/>
          <w:szCs w:val="28"/>
        </w:rPr>
        <w:t xml:space="preserve"> үшiн келесi өрнек алынады</w:t>
      </w:r>
    </w:p>
    <w:p w:rsidR="00DB690A" w:rsidRPr="00FC154E" w:rsidRDefault="00DB690A" w:rsidP="00AA1624">
      <w:pPr>
        <w:tabs>
          <w:tab w:val="center" w:pos="4800"/>
          <w:tab w:val="right" w:pos="9500"/>
        </w:tabs>
        <w:spacing w:line="360" w:lineRule="auto"/>
        <w:jc w:val="both"/>
        <w:rPr>
          <w:sz w:val="28"/>
          <w:szCs w:val="28"/>
        </w:rPr>
      </w:pPr>
    </w:p>
    <w:p w:rsidR="000D4CD2" w:rsidRDefault="000D4CD2" w:rsidP="00AA1624">
      <w:pPr>
        <w:tabs>
          <w:tab w:val="center" w:pos="4800"/>
          <w:tab w:val="right" w:pos="9500"/>
        </w:tabs>
        <w:spacing w:line="360" w:lineRule="auto"/>
        <w:jc w:val="right"/>
        <w:rPr>
          <w:noProof/>
          <w:sz w:val="28"/>
          <w:szCs w:val="28"/>
        </w:rPr>
      </w:pPr>
      <w:r w:rsidRPr="00FC154E">
        <w:rPr>
          <w:noProof/>
          <w:position w:val="-46"/>
          <w:sz w:val="28"/>
          <w:szCs w:val="28"/>
          <w:lang w:val="ru-RU" w:eastAsia="ru-RU"/>
        </w:rPr>
        <w:drawing>
          <wp:inline distT="0" distB="0" distL="0" distR="0">
            <wp:extent cx="2713990" cy="664210"/>
            <wp:effectExtent l="0" t="0" r="0" b="0"/>
            <wp:docPr id="1516"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985" cstate="print"/>
                    <a:srcRect/>
                    <a:stretch>
                      <a:fillRect/>
                    </a:stretch>
                  </pic:blipFill>
                  <pic:spPr bwMode="auto">
                    <a:xfrm>
                      <a:off x="0" y="0"/>
                      <a:ext cx="2713990" cy="664210"/>
                    </a:xfrm>
                    <a:prstGeom prst="rect">
                      <a:avLst/>
                    </a:prstGeom>
                    <a:noFill/>
                    <a:ln w="9525">
                      <a:noFill/>
                      <a:miter lim="800000"/>
                      <a:headEnd/>
                      <a:tailEnd/>
                    </a:ln>
                  </pic:spPr>
                </pic:pic>
              </a:graphicData>
            </a:graphic>
          </wp:inline>
        </w:drawing>
      </w:r>
      <w:r w:rsidRPr="00FC154E">
        <w:rPr>
          <w:noProof/>
          <w:sz w:val="28"/>
          <w:szCs w:val="28"/>
        </w:rPr>
        <w:tab/>
        <w:t xml:space="preserve">                                          (</w:t>
      </w:r>
      <w:r w:rsidR="00A84FFF" w:rsidRPr="00A84FFF">
        <w:rPr>
          <w:noProof/>
          <w:sz w:val="28"/>
          <w:szCs w:val="28"/>
        </w:rPr>
        <w:t>4</w:t>
      </w:r>
      <w:r w:rsidRPr="00FC154E">
        <w:rPr>
          <w:noProof/>
          <w:sz w:val="28"/>
          <w:szCs w:val="28"/>
        </w:rPr>
        <w:t>.123)</w:t>
      </w:r>
    </w:p>
    <w:p w:rsidR="00DB690A" w:rsidRPr="00FC154E" w:rsidRDefault="00DB690A" w:rsidP="00AA1624">
      <w:pPr>
        <w:tabs>
          <w:tab w:val="center" w:pos="4800"/>
          <w:tab w:val="right" w:pos="9500"/>
        </w:tabs>
        <w:spacing w:line="360" w:lineRule="auto"/>
        <w:jc w:val="right"/>
        <w:rPr>
          <w:noProof/>
          <w:sz w:val="28"/>
          <w:szCs w:val="28"/>
        </w:rPr>
      </w:pPr>
    </w:p>
    <w:p w:rsidR="000D4CD2" w:rsidRDefault="000D4CD2" w:rsidP="00AA1624">
      <w:pPr>
        <w:tabs>
          <w:tab w:val="center" w:pos="4800"/>
          <w:tab w:val="right" w:pos="9500"/>
        </w:tabs>
        <w:spacing w:line="360" w:lineRule="auto"/>
        <w:jc w:val="both"/>
        <w:rPr>
          <w:sz w:val="28"/>
          <w:szCs w:val="28"/>
        </w:rPr>
      </w:pPr>
      <w:r w:rsidRPr="00FC154E">
        <w:rPr>
          <w:sz w:val="28"/>
          <w:szCs w:val="28"/>
        </w:rPr>
        <w:t>Сөйтiп, (</w:t>
      </w:r>
      <w:r w:rsidR="00A84FFF" w:rsidRPr="00A84FFF">
        <w:rPr>
          <w:sz w:val="28"/>
          <w:szCs w:val="28"/>
        </w:rPr>
        <w:t>4</w:t>
      </w:r>
      <w:r w:rsidRPr="00FC154E">
        <w:rPr>
          <w:sz w:val="28"/>
          <w:szCs w:val="28"/>
        </w:rPr>
        <w:t>.117) және (</w:t>
      </w:r>
      <w:r w:rsidR="00A84FFF" w:rsidRPr="00A84FFF">
        <w:rPr>
          <w:sz w:val="28"/>
          <w:szCs w:val="28"/>
        </w:rPr>
        <w:t>4</w:t>
      </w:r>
      <w:r w:rsidRPr="00FC154E">
        <w:rPr>
          <w:sz w:val="28"/>
          <w:szCs w:val="28"/>
        </w:rPr>
        <w:t>.123) өрнектерден келесi жинақтылық қорытылады</w:t>
      </w:r>
    </w:p>
    <w:p w:rsidR="00DB690A" w:rsidRPr="00FC154E" w:rsidRDefault="00DB690A" w:rsidP="00AA1624">
      <w:pPr>
        <w:tabs>
          <w:tab w:val="center" w:pos="4800"/>
          <w:tab w:val="right" w:pos="9500"/>
        </w:tabs>
        <w:spacing w:line="360" w:lineRule="auto"/>
        <w:jc w:val="both"/>
        <w:rPr>
          <w:sz w:val="28"/>
          <w:szCs w:val="28"/>
        </w:rPr>
      </w:pPr>
    </w:p>
    <w:p w:rsidR="000D4CD2" w:rsidRDefault="000D4CD2" w:rsidP="00AA1624">
      <w:pPr>
        <w:tabs>
          <w:tab w:val="center" w:pos="4800"/>
          <w:tab w:val="right" w:pos="9500"/>
        </w:tabs>
        <w:spacing w:line="360" w:lineRule="auto"/>
        <w:jc w:val="right"/>
        <w:rPr>
          <w:noProof/>
          <w:sz w:val="28"/>
          <w:szCs w:val="28"/>
        </w:rPr>
      </w:pPr>
      <w:r w:rsidRPr="00FC154E">
        <w:rPr>
          <w:noProof/>
          <w:position w:val="-28"/>
          <w:sz w:val="28"/>
          <w:szCs w:val="28"/>
          <w:lang w:val="ru-RU" w:eastAsia="ru-RU"/>
        </w:rPr>
        <w:lastRenderedPageBreak/>
        <w:drawing>
          <wp:inline distT="0" distB="0" distL="0" distR="0">
            <wp:extent cx="2927985" cy="399415"/>
            <wp:effectExtent l="0" t="0" r="0" b="0"/>
            <wp:docPr id="1519"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986" cstate="print"/>
                    <a:srcRect/>
                    <a:stretch>
                      <a:fillRect/>
                    </a:stretch>
                  </pic:blipFill>
                  <pic:spPr bwMode="auto">
                    <a:xfrm>
                      <a:off x="0" y="0"/>
                      <a:ext cx="2927985" cy="399415"/>
                    </a:xfrm>
                    <a:prstGeom prst="rect">
                      <a:avLst/>
                    </a:prstGeom>
                    <a:noFill/>
                    <a:ln w="9525">
                      <a:noFill/>
                      <a:miter lim="800000"/>
                      <a:headEnd/>
                      <a:tailEnd/>
                    </a:ln>
                  </pic:spPr>
                </pic:pic>
              </a:graphicData>
            </a:graphic>
          </wp:inline>
        </w:drawing>
      </w:r>
      <w:r w:rsidRPr="00FC154E">
        <w:rPr>
          <w:noProof/>
          <w:sz w:val="28"/>
          <w:szCs w:val="28"/>
        </w:rPr>
        <w:tab/>
        <w:t xml:space="preserve">                                  (</w:t>
      </w:r>
      <w:r w:rsidR="00A84FFF" w:rsidRPr="00B06EA2">
        <w:rPr>
          <w:noProof/>
          <w:sz w:val="28"/>
          <w:szCs w:val="28"/>
        </w:rPr>
        <w:t>4</w:t>
      </w:r>
      <w:r w:rsidRPr="00FC154E">
        <w:rPr>
          <w:noProof/>
          <w:sz w:val="28"/>
          <w:szCs w:val="28"/>
        </w:rPr>
        <w:t>.124)</w:t>
      </w:r>
    </w:p>
    <w:p w:rsidR="00DB690A" w:rsidRPr="00FC154E" w:rsidRDefault="00DB690A" w:rsidP="00AA1624">
      <w:pPr>
        <w:tabs>
          <w:tab w:val="center" w:pos="4800"/>
          <w:tab w:val="right" w:pos="9500"/>
        </w:tabs>
        <w:spacing w:line="360" w:lineRule="auto"/>
        <w:jc w:val="right"/>
        <w:rPr>
          <w:noProof/>
          <w:sz w:val="28"/>
          <w:szCs w:val="28"/>
        </w:rPr>
      </w:pPr>
    </w:p>
    <w:p w:rsidR="000D4CD2" w:rsidRDefault="000D4CD2" w:rsidP="00AA1624">
      <w:pPr>
        <w:tabs>
          <w:tab w:val="center" w:pos="4800"/>
          <w:tab w:val="right" w:pos="9500"/>
        </w:tabs>
        <w:spacing w:line="360" w:lineRule="auto"/>
        <w:jc w:val="both"/>
        <w:rPr>
          <w:sz w:val="28"/>
          <w:szCs w:val="28"/>
        </w:rPr>
      </w:pPr>
      <w:r w:rsidRPr="00FC154E">
        <w:rPr>
          <w:sz w:val="28"/>
          <w:szCs w:val="28"/>
        </w:rPr>
        <w:t>Ал, (</w:t>
      </w:r>
      <w:r w:rsidR="00A84FFF" w:rsidRPr="00B06EA2">
        <w:rPr>
          <w:sz w:val="28"/>
          <w:szCs w:val="28"/>
        </w:rPr>
        <w:t>4</w:t>
      </w:r>
      <w:r w:rsidRPr="00FC154E">
        <w:rPr>
          <w:sz w:val="28"/>
          <w:szCs w:val="28"/>
        </w:rPr>
        <w:t>.121) және (</w:t>
      </w:r>
      <w:r w:rsidR="00A84FFF" w:rsidRPr="00B06EA2">
        <w:rPr>
          <w:sz w:val="28"/>
          <w:szCs w:val="28"/>
        </w:rPr>
        <w:t>4</w:t>
      </w:r>
      <w:r w:rsidRPr="00FC154E">
        <w:rPr>
          <w:sz w:val="28"/>
          <w:szCs w:val="28"/>
        </w:rPr>
        <w:t>.124) өрнектерден</w:t>
      </w:r>
    </w:p>
    <w:p w:rsidR="00DB690A" w:rsidRPr="00FC154E" w:rsidRDefault="00DB690A" w:rsidP="00AA1624">
      <w:pPr>
        <w:tabs>
          <w:tab w:val="center" w:pos="4800"/>
          <w:tab w:val="right" w:pos="9500"/>
        </w:tabs>
        <w:spacing w:line="360" w:lineRule="auto"/>
        <w:jc w:val="both"/>
        <w:rPr>
          <w:sz w:val="28"/>
          <w:szCs w:val="28"/>
        </w:rPr>
      </w:pPr>
    </w:p>
    <w:p w:rsidR="00AC183A" w:rsidRDefault="00AC183A" w:rsidP="00AA1624">
      <w:pPr>
        <w:tabs>
          <w:tab w:val="center" w:pos="4800"/>
          <w:tab w:val="right" w:pos="9500"/>
        </w:tabs>
        <w:spacing w:line="360" w:lineRule="auto"/>
        <w:jc w:val="center"/>
        <w:rPr>
          <w:sz w:val="28"/>
          <w:szCs w:val="28"/>
        </w:rPr>
      </w:pPr>
      <w:r w:rsidRPr="00FC154E">
        <w:rPr>
          <w:noProof/>
          <w:position w:val="-10"/>
          <w:sz w:val="28"/>
          <w:szCs w:val="28"/>
        </w:rPr>
        <w:object w:dxaOrig="840" w:dyaOrig="340">
          <v:shape id="_x0000_i2286" type="#_x0000_t75" style="width:42pt;height:18pt" o:ole="">
            <v:imagedata r:id="rId2960" o:title=""/>
          </v:shape>
          <o:OLEObject Type="Embed" ProgID="Equation.3" ShapeID="_x0000_i2286" DrawAspect="Content" ObjectID="_1761028452" r:id="rId2987"/>
        </w:object>
      </w:r>
      <w:r w:rsidRPr="00FC154E">
        <w:rPr>
          <w:noProof/>
          <w:sz w:val="28"/>
          <w:szCs w:val="28"/>
        </w:rPr>
        <w:t xml:space="preserve"> ,  </w:t>
      </w:r>
      <w:r w:rsidRPr="00FC154E">
        <w:rPr>
          <w:sz w:val="28"/>
          <w:szCs w:val="28"/>
        </w:rPr>
        <w:t xml:space="preserve">әлдi жинақты </w:t>
      </w:r>
      <w:r w:rsidRPr="00FC154E">
        <w:rPr>
          <w:position w:val="-10"/>
          <w:sz w:val="28"/>
          <w:szCs w:val="28"/>
        </w:rPr>
        <w:object w:dxaOrig="4020" w:dyaOrig="340">
          <v:shape id="_x0000_i2287" type="#_x0000_t75" style="width:201pt;height:17.25pt" o:ole="">
            <v:imagedata r:id="rId2988" o:title=""/>
          </v:shape>
          <o:OLEObject Type="Embed" ProgID="Equation.3" ShapeID="_x0000_i2287" DrawAspect="Content" ObjectID="_1761028453" r:id="rId2989"/>
        </w:object>
      </w:r>
    </w:p>
    <w:p w:rsidR="00DB690A" w:rsidRPr="00FC154E" w:rsidRDefault="00DB690A" w:rsidP="00AA1624">
      <w:pPr>
        <w:tabs>
          <w:tab w:val="center" w:pos="4800"/>
          <w:tab w:val="right" w:pos="9500"/>
        </w:tabs>
        <w:spacing w:line="360" w:lineRule="auto"/>
        <w:jc w:val="center"/>
        <w:rPr>
          <w:noProof/>
          <w:sz w:val="28"/>
          <w:szCs w:val="28"/>
        </w:rPr>
      </w:pPr>
    </w:p>
    <w:p w:rsidR="00AC183A" w:rsidRDefault="00AC183A" w:rsidP="00AA1624">
      <w:pPr>
        <w:tabs>
          <w:tab w:val="center" w:pos="4800"/>
          <w:tab w:val="right" w:pos="9500"/>
        </w:tabs>
        <w:spacing w:line="360" w:lineRule="auto"/>
        <w:jc w:val="both"/>
        <w:rPr>
          <w:sz w:val="28"/>
          <w:szCs w:val="28"/>
        </w:rPr>
      </w:pPr>
      <w:r w:rsidRPr="00FC154E">
        <w:rPr>
          <w:sz w:val="28"/>
          <w:szCs w:val="28"/>
        </w:rPr>
        <w:t>тұжырымы орынды. Соңғы және (</w:t>
      </w:r>
      <w:r w:rsidR="00A84FFF" w:rsidRPr="00A84FFF">
        <w:rPr>
          <w:sz w:val="28"/>
          <w:szCs w:val="28"/>
        </w:rPr>
        <w:t>4</w:t>
      </w:r>
      <w:r w:rsidRPr="00FC154E">
        <w:rPr>
          <w:sz w:val="28"/>
          <w:szCs w:val="28"/>
        </w:rPr>
        <w:t>.53) өрнектен</w:t>
      </w:r>
    </w:p>
    <w:p w:rsidR="00DB690A" w:rsidRPr="00FC154E" w:rsidRDefault="00DB690A" w:rsidP="00AA1624">
      <w:pPr>
        <w:tabs>
          <w:tab w:val="center" w:pos="4800"/>
          <w:tab w:val="right" w:pos="9500"/>
        </w:tabs>
        <w:spacing w:line="360" w:lineRule="auto"/>
        <w:jc w:val="both"/>
        <w:rPr>
          <w:sz w:val="28"/>
          <w:szCs w:val="28"/>
        </w:rPr>
      </w:pPr>
    </w:p>
    <w:p w:rsidR="00AC183A" w:rsidRDefault="00AC183A" w:rsidP="00AA1624">
      <w:pPr>
        <w:tabs>
          <w:tab w:val="center" w:pos="4800"/>
          <w:tab w:val="right" w:pos="9500"/>
        </w:tabs>
        <w:spacing w:line="360" w:lineRule="auto"/>
        <w:jc w:val="right"/>
        <w:rPr>
          <w:noProof/>
          <w:sz w:val="28"/>
          <w:szCs w:val="28"/>
        </w:rPr>
      </w:pPr>
      <w:r w:rsidRPr="00FC154E">
        <w:rPr>
          <w:noProof/>
          <w:position w:val="-10"/>
          <w:sz w:val="28"/>
          <w:szCs w:val="28"/>
        </w:rPr>
        <w:object w:dxaOrig="840" w:dyaOrig="340">
          <v:shape id="_x0000_i2288" type="#_x0000_t75" style="width:42pt;height:18pt" o:ole="">
            <v:imagedata r:id="rId2960" o:title=""/>
          </v:shape>
          <o:OLEObject Type="Embed" ProgID="Equation.3" ShapeID="_x0000_i2288" DrawAspect="Content" ObjectID="_1761028454" r:id="rId2990"/>
        </w:object>
      </w:r>
      <w:r w:rsidRPr="00FC154E">
        <w:rPr>
          <w:noProof/>
          <w:sz w:val="28"/>
          <w:szCs w:val="28"/>
        </w:rPr>
        <w:t xml:space="preserve"> , </w:t>
      </w:r>
      <w:r w:rsidRPr="00FC154E">
        <w:rPr>
          <w:sz w:val="28"/>
          <w:szCs w:val="28"/>
        </w:rPr>
        <w:t>әлдi жинақты</w:t>
      </w:r>
      <w:r w:rsidRPr="00FC154E">
        <w:rPr>
          <w:noProof/>
          <w:sz w:val="28"/>
          <w:szCs w:val="28"/>
        </w:rPr>
        <w:t xml:space="preserve"> </w:t>
      </w:r>
      <w:r w:rsidRPr="00FC154E">
        <w:rPr>
          <w:position w:val="-10"/>
          <w:sz w:val="28"/>
          <w:szCs w:val="28"/>
        </w:rPr>
        <w:object w:dxaOrig="3379" w:dyaOrig="340">
          <v:shape id="_x0000_i2289" type="#_x0000_t75" style="width:169.5pt;height:17.25pt" o:ole="">
            <v:imagedata r:id="rId2991" o:title=""/>
          </v:shape>
          <o:OLEObject Type="Embed" ProgID="Equation.3" ShapeID="_x0000_i2289" DrawAspect="Content" ObjectID="_1761028455" r:id="rId2992"/>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.125)</w:t>
      </w:r>
    </w:p>
    <w:p w:rsidR="00DB690A" w:rsidRPr="00FC154E" w:rsidRDefault="00DB690A" w:rsidP="00AA1624">
      <w:pPr>
        <w:tabs>
          <w:tab w:val="center" w:pos="4800"/>
          <w:tab w:val="right" w:pos="9500"/>
        </w:tabs>
        <w:spacing w:line="360" w:lineRule="auto"/>
        <w:jc w:val="right"/>
        <w:rPr>
          <w:noProof/>
          <w:sz w:val="28"/>
          <w:szCs w:val="28"/>
        </w:rPr>
      </w:pPr>
    </w:p>
    <w:p w:rsidR="00AC183A" w:rsidRPr="00FC154E" w:rsidRDefault="00AC183A" w:rsidP="00AA1624">
      <w:pPr>
        <w:tabs>
          <w:tab w:val="center" w:pos="4800"/>
          <w:tab w:val="right" w:pos="9500"/>
        </w:tabs>
        <w:spacing w:line="360" w:lineRule="auto"/>
        <w:jc w:val="both"/>
        <w:rPr>
          <w:sz w:val="28"/>
          <w:szCs w:val="28"/>
        </w:rPr>
      </w:pPr>
      <w:r w:rsidRPr="00FC154E">
        <w:rPr>
          <w:sz w:val="28"/>
          <w:szCs w:val="28"/>
        </w:rPr>
        <w:t>әлдi жинақтылық та тұжырымдалады.</w:t>
      </w:r>
    </w:p>
    <w:p w:rsidR="00AC183A" w:rsidRDefault="00AC183A" w:rsidP="00AA1624">
      <w:pPr>
        <w:tabs>
          <w:tab w:val="center" w:pos="4800"/>
          <w:tab w:val="right" w:pos="9500"/>
        </w:tabs>
        <w:spacing w:line="360" w:lineRule="auto"/>
        <w:jc w:val="both"/>
        <w:rPr>
          <w:sz w:val="28"/>
          <w:szCs w:val="28"/>
        </w:rPr>
      </w:pPr>
      <w:r w:rsidRPr="00FC154E">
        <w:rPr>
          <w:sz w:val="28"/>
          <w:szCs w:val="28"/>
        </w:rPr>
        <w:t>Ендi (</w:t>
      </w:r>
      <w:r w:rsidR="00A84FFF" w:rsidRPr="00A84FFF">
        <w:rPr>
          <w:sz w:val="28"/>
          <w:szCs w:val="28"/>
        </w:rPr>
        <w:t>4</w:t>
      </w:r>
      <w:r w:rsidRPr="00FC154E">
        <w:rPr>
          <w:sz w:val="28"/>
          <w:szCs w:val="28"/>
        </w:rPr>
        <w:t>.108) және (</w:t>
      </w:r>
      <w:r w:rsidR="00A84FFF" w:rsidRPr="00A84FFF">
        <w:rPr>
          <w:sz w:val="28"/>
          <w:szCs w:val="28"/>
        </w:rPr>
        <w:t>4</w:t>
      </w:r>
      <w:r w:rsidRPr="00FC154E">
        <w:rPr>
          <w:sz w:val="28"/>
          <w:szCs w:val="28"/>
        </w:rPr>
        <w:t>.114) жинақтылықтарды (</w:t>
      </w:r>
      <w:r w:rsidR="00A84FFF" w:rsidRPr="00A84FFF">
        <w:rPr>
          <w:sz w:val="28"/>
          <w:szCs w:val="28"/>
        </w:rPr>
        <w:t>4</w:t>
      </w:r>
      <w:r w:rsidRPr="00FC154E">
        <w:rPr>
          <w:sz w:val="28"/>
          <w:szCs w:val="28"/>
        </w:rPr>
        <w:t>.117) және (</w:t>
      </w:r>
      <w:r w:rsidR="00A84FFF" w:rsidRPr="00A84FFF">
        <w:rPr>
          <w:sz w:val="28"/>
          <w:szCs w:val="28"/>
        </w:rPr>
        <w:t>4</w:t>
      </w:r>
      <w:r w:rsidRPr="00FC154E">
        <w:rPr>
          <w:sz w:val="28"/>
          <w:szCs w:val="28"/>
        </w:rPr>
        <w:t>.125) өрнектермен бiрге қолдансақ, онда келесi тұжырымдарды қорытуға болады</w:t>
      </w:r>
    </w:p>
    <w:p w:rsidR="00DB690A" w:rsidRPr="00FC154E" w:rsidRDefault="00DB690A" w:rsidP="00AA1624">
      <w:pPr>
        <w:tabs>
          <w:tab w:val="center" w:pos="4800"/>
          <w:tab w:val="right" w:pos="9500"/>
        </w:tabs>
        <w:spacing w:line="360" w:lineRule="auto"/>
        <w:jc w:val="both"/>
        <w:rPr>
          <w:sz w:val="28"/>
          <w:szCs w:val="28"/>
        </w:rPr>
      </w:pPr>
    </w:p>
    <w:p w:rsidR="007045FC" w:rsidRPr="00FC154E" w:rsidRDefault="007045FC" w:rsidP="00AA1624">
      <w:pPr>
        <w:tabs>
          <w:tab w:val="center" w:pos="4800"/>
          <w:tab w:val="right" w:pos="9500"/>
        </w:tabs>
        <w:spacing w:line="360" w:lineRule="auto"/>
        <w:jc w:val="right"/>
        <w:rPr>
          <w:noProof/>
          <w:sz w:val="28"/>
          <w:szCs w:val="28"/>
        </w:rPr>
      </w:pPr>
      <w:r w:rsidRPr="00FC154E">
        <w:rPr>
          <w:noProof/>
          <w:position w:val="-22"/>
          <w:sz w:val="28"/>
          <w:szCs w:val="28"/>
        </w:rPr>
        <w:object w:dxaOrig="1620" w:dyaOrig="600">
          <v:shape id="_x0000_i2290" type="#_x0000_t75" style="width:80.25pt;height:30.75pt" o:ole="">
            <v:imagedata r:id="rId2993" o:title=""/>
          </v:shape>
          <o:OLEObject Type="Embed" ProgID="Equation.3" ShapeID="_x0000_i2290" DrawAspect="Content" ObjectID="_1761028456" r:id="rId2994"/>
        </w:object>
      </w:r>
      <w:r w:rsidRPr="00FC154E">
        <w:rPr>
          <w:noProof/>
          <w:sz w:val="28"/>
          <w:szCs w:val="28"/>
        </w:rPr>
        <w:t xml:space="preserve">   </w:t>
      </w:r>
      <w:r w:rsidRPr="00FC154E">
        <w:rPr>
          <w:sz w:val="28"/>
          <w:szCs w:val="28"/>
        </w:rPr>
        <w:t xml:space="preserve">әлсіз   жинақты    </w:t>
      </w:r>
      <w:r w:rsidRPr="00FC154E">
        <w:rPr>
          <w:position w:val="-10"/>
          <w:sz w:val="28"/>
          <w:szCs w:val="28"/>
        </w:rPr>
        <w:object w:dxaOrig="2700" w:dyaOrig="340">
          <v:shape id="_x0000_i2291" type="#_x0000_t75" style="width:135pt;height:17.25pt" o:ole="">
            <v:imagedata r:id="rId2957" o:title=""/>
          </v:shape>
          <o:OLEObject Type="Embed" ProgID="Equation.3" ShapeID="_x0000_i2291" DrawAspect="Content" ObjectID="_1761028457" r:id="rId2995"/>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.126)</w:t>
      </w:r>
    </w:p>
    <w:p w:rsidR="007045FC" w:rsidRDefault="007045FC" w:rsidP="00AA1624">
      <w:pPr>
        <w:tabs>
          <w:tab w:val="center" w:pos="4800"/>
          <w:tab w:val="right" w:pos="9500"/>
        </w:tabs>
        <w:spacing w:line="360" w:lineRule="auto"/>
        <w:jc w:val="right"/>
        <w:rPr>
          <w:noProof/>
          <w:sz w:val="28"/>
          <w:szCs w:val="28"/>
        </w:rPr>
      </w:pPr>
      <w:r w:rsidRPr="00FC154E">
        <w:rPr>
          <w:noProof/>
          <w:position w:val="-10"/>
          <w:sz w:val="28"/>
          <w:szCs w:val="28"/>
        </w:rPr>
        <w:object w:dxaOrig="1219" w:dyaOrig="340">
          <v:shape id="_x0000_i2292" type="#_x0000_t75" style="width:60.75pt;height:18pt" o:ole="">
            <v:imagedata r:id="rId2996" o:title=""/>
          </v:shape>
          <o:OLEObject Type="Embed" ProgID="Equation.3" ShapeID="_x0000_i2292" DrawAspect="Content" ObjectID="_1761028458" r:id="rId2997"/>
        </w:object>
      </w:r>
      <w:r w:rsidRPr="00FC154E">
        <w:rPr>
          <w:noProof/>
          <w:sz w:val="28"/>
          <w:szCs w:val="28"/>
        </w:rPr>
        <w:t xml:space="preserve"> </w:t>
      </w:r>
      <w:r w:rsidRPr="00FC154E">
        <w:rPr>
          <w:sz w:val="28"/>
          <w:szCs w:val="28"/>
        </w:rPr>
        <w:t xml:space="preserve">әлсіз   жинақты </w:t>
      </w:r>
      <w:r w:rsidRPr="00FC154E">
        <w:rPr>
          <w:position w:val="-10"/>
          <w:sz w:val="28"/>
          <w:szCs w:val="28"/>
        </w:rPr>
        <w:object w:dxaOrig="2520" w:dyaOrig="340">
          <v:shape id="_x0000_i2293" type="#_x0000_t75" style="width:126pt;height:17.25pt" o:ole="">
            <v:imagedata r:id="rId2998" o:title=""/>
          </v:shape>
          <o:OLEObject Type="Embed" ProgID="Equation.3" ShapeID="_x0000_i2293" DrawAspect="Content" ObjectID="_1761028459" r:id="rId2999"/>
        </w:object>
      </w:r>
      <w:r w:rsidRPr="00FC154E">
        <w:rPr>
          <w:sz w:val="28"/>
          <w:szCs w:val="28"/>
        </w:rPr>
        <w:t xml:space="preserve"> мұндағы  </w:t>
      </w:r>
      <w:r w:rsidRPr="00FC154E">
        <w:rPr>
          <w:position w:val="-4"/>
          <w:sz w:val="28"/>
          <w:szCs w:val="28"/>
        </w:rPr>
        <w:object w:dxaOrig="859" w:dyaOrig="279">
          <v:shape id="_x0000_i2294" type="#_x0000_t75" style="width:42.75pt;height:14.25pt" o:ole="">
            <v:imagedata r:id="rId3000" o:title=""/>
          </v:shape>
          <o:OLEObject Type="Embed" ProgID="Equation.3" ShapeID="_x0000_i2294" DrawAspect="Content" ObjectID="_1761028460" r:id="rId3001"/>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.127)</w:t>
      </w:r>
    </w:p>
    <w:p w:rsidR="00DB690A" w:rsidRPr="00FC154E" w:rsidRDefault="00DB690A" w:rsidP="00AA1624">
      <w:pPr>
        <w:tabs>
          <w:tab w:val="center" w:pos="4800"/>
          <w:tab w:val="right" w:pos="9500"/>
        </w:tabs>
        <w:spacing w:line="360" w:lineRule="auto"/>
        <w:jc w:val="right"/>
        <w:rPr>
          <w:noProof/>
          <w:sz w:val="28"/>
          <w:szCs w:val="28"/>
        </w:rPr>
      </w:pPr>
    </w:p>
    <w:p w:rsidR="007045FC" w:rsidRDefault="007045FC" w:rsidP="00AA1624">
      <w:pPr>
        <w:tabs>
          <w:tab w:val="center" w:pos="4800"/>
          <w:tab w:val="right" w:pos="9500"/>
        </w:tabs>
        <w:spacing w:line="360" w:lineRule="auto"/>
        <w:jc w:val="both"/>
        <w:rPr>
          <w:sz w:val="28"/>
          <w:szCs w:val="28"/>
        </w:rPr>
      </w:pPr>
      <w:r w:rsidRPr="00FC154E">
        <w:rPr>
          <w:sz w:val="28"/>
          <w:szCs w:val="28"/>
        </w:rPr>
        <w:t>Сондай-ақ, (</w:t>
      </w:r>
      <w:r w:rsidR="00A84FFF" w:rsidRPr="00A84FFF">
        <w:rPr>
          <w:sz w:val="28"/>
          <w:szCs w:val="28"/>
        </w:rPr>
        <w:t>4</w:t>
      </w:r>
      <w:r w:rsidRPr="00FC154E">
        <w:rPr>
          <w:sz w:val="28"/>
          <w:szCs w:val="28"/>
        </w:rPr>
        <w:t>.53), (</w:t>
      </w:r>
      <w:r w:rsidR="00A84FFF" w:rsidRPr="00A84FFF">
        <w:rPr>
          <w:sz w:val="28"/>
          <w:szCs w:val="28"/>
        </w:rPr>
        <w:t>4</w:t>
      </w:r>
      <w:r w:rsidRPr="00FC154E">
        <w:rPr>
          <w:sz w:val="28"/>
          <w:szCs w:val="28"/>
        </w:rPr>
        <w:t>.54) және (</w:t>
      </w:r>
      <w:r w:rsidR="00A84FFF" w:rsidRPr="00A84FFF">
        <w:rPr>
          <w:sz w:val="28"/>
          <w:szCs w:val="28"/>
        </w:rPr>
        <w:t>4</w:t>
      </w:r>
      <w:r w:rsidRPr="00FC154E">
        <w:rPr>
          <w:sz w:val="28"/>
          <w:szCs w:val="28"/>
        </w:rPr>
        <w:t>.55) өрнектермен (</w:t>
      </w:r>
      <w:r w:rsidR="00A84FFF" w:rsidRPr="00A84FFF">
        <w:rPr>
          <w:sz w:val="28"/>
          <w:szCs w:val="28"/>
        </w:rPr>
        <w:t>4</w:t>
      </w:r>
      <w:r w:rsidRPr="00FC154E">
        <w:rPr>
          <w:sz w:val="28"/>
          <w:szCs w:val="28"/>
        </w:rPr>
        <w:t>.114) және (</w:t>
      </w:r>
      <w:r w:rsidR="00A84FFF" w:rsidRPr="00A84FFF">
        <w:rPr>
          <w:sz w:val="28"/>
          <w:szCs w:val="28"/>
        </w:rPr>
        <w:t>4</w:t>
      </w:r>
      <w:r w:rsidRPr="00FC154E">
        <w:rPr>
          <w:sz w:val="28"/>
          <w:szCs w:val="28"/>
        </w:rPr>
        <w:t>.125) жинақтылықтарды бiрге ескерiп, келесi жинақтылық қорытуға болады</w:t>
      </w:r>
    </w:p>
    <w:p w:rsidR="00DB690A" w:rsidRPr="00FC154E" w:rsidRDefault="00DB690A" w:rsidP="00AA1624">
      <w:pPr>
        <w:tabs>
          <w:tab w:val="center" w:pos="4800"/>
          <w:tab w:val="right" w:pos="9500"/>
        </w:tabs>
        <w:spacing w:line="360" w:lineRule="auto"/>
        <w:jc w:val="both"/>
        <w:rPr>
          <w:sz w:val="28"/>
          <w:szCs w:val="28"/>
        </w:rPr>
      </w:pPr>
    </w:p>
    <w:p w:rsidR="007045FC" w:rsidRDefault="007045FC" w:rsidP="00AA1624">
      <w:pPr>
        <w:tabs>
          <w:tab w:val="center" w:pos="4800"/>
          <w:tab w:val="right" w:pos="9500"/>
        </w:tabs>
        <w:spacing w:line="360" w:lineRule="auto"/>
        <w:jc w:val="right"/>
        <w:rPr>
          <w:noProof/>
          <w:sz w:val="28"/>
          <w:szCs w:val="28"/>
        </w:rPr>
      </w:pPr>
      <w:r w:rsidRPr="00FC154E">
        <w:rPr>
          <w:noProof/>
          <w:position w:val="-10"/>
          <w:sz w:val="28"/>
          <w:szCs w:val="28"/>
        </w:rPr>
        <w:object w:dxaOrig="2460" w:dyaOrig="340">
          <v:shape id="_x0000_i2295" type="#_x0000_t75" style="width:123pt;height:18pt" o:ole="">
            <v:imagedata r:id="rId3002" o:title=""/>
          </v:shape>
          <o:OLEObject Type="Embed" ProgID="Equation.3" ShapeID="_x0000_i2295" DrawAspect="Content" ObjectID="_1761028461" r:id="rId3003"/>
        </w:object>
      </w:r>
      <w:r w:rsidRPr="00FC154E">
        <w:rPr>
          <w:noProof/>
          <w:sz w:val="28"/>
          <w:szCs w:val="28"/>
        </w:rPr>
        <w:t xml:space="preserve"> </w:t>
      </w:r>
      <w:r w:rsidRPr="00FC154E">
        <w:rPr>
          <w:sz w:val="28"/>
          <w:szCs w:val="28"/>
        </w:rPr>
        <w:t xml:space="preserve">, </w:t>
      </w:r>
      <w:r w:rsidRPr="00FC154E">
        <w:rPr>
          <w:position w:val="-10"/>
          <w:sz w:val="28"/>
          <w:szCs w:val="28"/>
        </w:rPr>
        <w:object w:dxaOrig="2480" w:dyaOrig="340">
          <v:shape id="_x0000_i2296" type="#_x0000_t75" style="width:123.75pt;height:17.25pt" o:ole="">
            <v:imagedata r:id="rId3004" o:title=""/>
          </v:shape>
          <o:OLEObject Type="Embed" ProgID="Equation.3" ShapeID="_x0000_i2296" DrawAspect="Content" ObjectID="_1761028462" r:id="rId3005"/>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.128)</w:t>
      </w:r>
    </w:p>
    <w:p w:rsidR="00DB690A" w:rsidRPr="00FC154E" w:rsidRDefault="00DB690A" w:rsidP="00AA1624">
      <w:pPr>
        <w:tabs>
          <w:tab w:val="center" w:pos="4800"/>
          <w:tab w:val="right" w:pos="9500"/>
        </w:tabs>
        <w:spacing w:line="360" w:lineRule="auto"/>
        <w:jc w:val="right"/>
        <w:rPr>
          <w:noProof/>
          <w:sz w:val="28"/>
          <w:szCs w:val="28"/>
        </w:rPr>
      </w:pPr>
    </w:p>
    <w:p w:rsidR="007045FC" w:rsidRDefault="007045FC" w:rsidP="00AA1624">
      <w:pPr>
        <w:tabs>
          <w:tab w:val="center" w:pos="4800"/>
          <w:tab w:val="right" w:pos="9500"/>
        </w:tabs>
        <w:spacing w:line="360" w:lineRule="auto"/>
        <w:rPr>
          <w:sz w:val="28"/>
          <w:szCs w:val="28"/>
        </w:rPr>
      </w:pPr>
      <w:r w:rsidRPr="00FC154E">
        <w:rPr>
          <w:sz w:val="28"/>
          <w:szCs w:val="28"/>
        </w:rPr>
        <w:t>Сонымен бiрге, (</w:t>
      </w:r>
      <w:r w:rsidR="00A84FFF" w:rsidRPr="00A84FFF">
        <w:rPr>
          <w:sz w:val="28"/>
          <w:szCs w:val="28"/>
        </w:rPr>
        <w:t>4</w:t>
      </w:r>
      <w:r w:rsidRPr="00FC154E">
        <w:rPr>
          <w:sz w:val="28"/>
          <w:szCs w:val="28"/>
        </w:rPr>
        <w:t>.106) және (</w:t>
      </w:r>
      <w:r w:rsidR="00A84FFF" w:rsidRPr="00A84FFF">
        <w:rPr>
          <w:sz w:val="28"/>
          <w:szCs w:val="28"/>
        </w:rPr>
        <w:t>4</w:t>
      </w:r>
      <w:r w:rsidRPr="00FC154E">
        <w:rPr>
          <w:sz w:val="28"/>
          <w:szCs w:val="28"/>
        </w:rPr>
        <w:t>.110) өрнектерден</w:t>
      </w:r>
    </w:p>
    <w:p w:rsidR="00DB690A" w:rsidRPr="00FC154E" w:rsidRDefault="00DB690A" w:rsidP="00AA1624">
      <w:pPr>
        <w:tabs>
          <w:tab w:val="center" w:pos="4800"/>
          <w:tab w:val="right" w:pos="9500"/>
        </w:tabs>
        <w:spacing w:line="360" w:lineRule="auto"/>
        <w:rPr>
          <w:sz w:val="28"/>
          <w:szCs w:val="28"/>
        </w:rPr>
      </w:pPr>
    </w:p>
    <w:p w:rsidR="007045FC" w:rsidRPr="00FC154E" w:rsidRDefault="007045FC" w:rsidP="00AA1624">
      <w:pPr>
        <w:tabs>
          <w:tab w:val="center" w:pos="4800"/>
          <w:tab w:val="right" w:pos="9500"/>
        </w:tabs>
        <w:spacing w:line="360" w:lineRule="auto"/>
        <w:jc w:val="right"/>
        <w:rPr>
          <w:noProof/>
          <w:sz w:val="28"/>
          <w:szCs w:val="28"/>
        </w:rPr>
      </w:pPr>
      <w:r w:rsidRPr="00FC154E">
        <w:rPr>
          <w:noProof/>
          <w:position w:val="-10"/>
          <w:sz w:val="28"/>
          <w:szCs w:val="28"/>
        </w:rPr>
        <w:object w:dxaOrig="1080" w:dyaOrig="340">
          <v:shape id="_x0000_i2297" type="#_x0000_t75" style="width:53.25pt;height:18pt" o:ole="">
            <v:imagedata r:id="rId3006" o:title=""/>
          </v:shape>
          <o:OLEObject Type="Embed" ProgID="Equation.3" ShapeID="_x0000_i2297" DrawAspect="Content" ObjectID="_1761028463" r:id="rId3007"/>
        </w:object>
      </w:r>
      <w:r w:rsidRPr="00FC154E">
        <w:rPr>
          <w:noProof/>
          <w:sz w:val="28"/>
          <w:szCs w:val="28"/>
        </w:rPr>
        <w:t xml:space="preserve">   </w:t>
      </w:r>
      <w:r w:rsidRPr="00FC154E">
        <w:rPr>
          <w:sz w:val="28"/>
          <w:szCs w:val="28"/>
        </w:rPr>
        <w:t xml:space="preserve">әлсіз   жинақты    </w:t>
      </w:r>
      <w:r w:rsidRPr="00FC154E">
        <w:rPr>
          <w:position w:val="-10"/>
          <w:sz w:val="28"/>
          <w:szCs w:val="28"/>
        </w:rPr>
        <w:object w:dxaOrig="2700" w:dyaOrig="340">
          <v:shape id="_x0000_i2298" type="#_x0000_t75" style="width:135pt;height:17.25pt" o:ole="">
            <v:imagedata r:id="rId2957" o:title=""/>
          </v:shape>
          <o:OLEObject Type="Embed" ProgID="Equation.3" ShapeID="_x0000_i2298" DrawAspect="Content" ObjectID="_1761028464" r:id="rId3008"/>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.129)</w:t>
      </w:r>
    </w:p>
    <w:p w:rsidR="007045FC" w:rsidRDefault="007045FC" w:rsidP="00AA1624">
      <w:pPr>
        <w:tabs>
          <w:tab w:val="center" w:pos="4800"/>
          <w:tab w:val="right" w:pos="9500"/>
        </w:tabs>
        <w:spacing w:line="360" w:lineRule="auto"/>
        <w:jc w:val="right"/>
        <w:rPr>
          <w:noProof/>
          <w:sz w:val="28"/>
          <w:szCs w:val="28"/>
        </w:rPr>
      </w:pPr>
      <w:r w:rsidRPr="00FC154E">
        <w:rPr>
          <w:noProof/>
          <w:position w:val="-22"/>
          <w:sz w:val="28"/>
          <w:szCs w:val="28"/>
        </w:rPr>
        <w:object w:dxaOrig="1380" w:dyaOrig="600">
          <v:shape id="_x0000_i2299" type="#_x0000_t75" style="width:69pt;height:30.75pt" o:ole="">
            <v:imagedata r:id="rId3009" o:title=""/>
          </v:shape>
          <o:OLEObject Type="Embed" ProgID="Equation.3" ShapeID="_x0000_i2299" DrawAspect="Content" ObjectID="_1761028465" r:id="rId3010"/>
        </w:object>
      </w:r>
      <w:r w:rsidRPr="00FC154E">
        <w:rPr>
          <w:noProof/>
          <w:sz w:val="28"/>
          <w:szCs w:val="28"/>
        </w:rPr>
        <w:t xml:space="preserve">   </w:t>
      </w:r>
      <w:r w:rsidRPr="00FC154E">
        <w:rPr>
          <w:sz w:val="28"/>
          <w:szCs w:val="28"/>
        </w:rPr>
        <w:t xml:space="preserve">әлсіз   жинақты    </w:t>
      </w:r>
      <w:r w:rsidRPr="00FC154E">
        <w:rPr>
          <w:position w:val="-10"/>
          <w:sz w:val="28"/>
          <w:szCs w:val="28"/>
        </w:rPr>
        <w:object w:dxaOrig="2700" w:dyaOrig="340">
          <v:shape id="_x0000_i2300" type="#_x0000_t75" style="width:135pt;height:17.25pt" o:ole="">
            <v:imagedata r:id="rId2957" o:title=""/>
          </v:shape>
          <o:OLEObject Type="Embed" ProgID="Equation.3" ShapeID="_x0000_i2300" DrawAspect="Content" ObjectID="_1761028466" r:id="rId3011"/>
        </w:object>
      </w:r>
      <w:r w:rsidRPr="00FC154E">
        <w:rPr>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.130)</w:t>
      </w:r>
    </w:p>
    <w:p w:rsidR="00E27EB4" w:rsidRPr="00FC154E" w:rsidRDefault="00E27EB4" w:rsidP="00AA1624">
      <w:pPr>
        <w:tabs>
          <w:tab w:val="center" w:pos="4800"/>
          <w:tab w:val="right" w:pos="9500"/>
        </w:tabs>
        <w:spacing w:line="360" w:lineRule="auto"/>
        <w:jc w:val="right"/>
        <w:rPr>
          <w:noProof/>
          <w:sz w:val="28"/>
          <w:szCs w:val="28"/>
        </w:rPr>
      </w:pPr>
    </w:p>
    <w:p w:rsidR="007045FC" w:rsidRPr="00FC154E" w:rsidRDefault="007045FC" w:rsidP="00AA1624">
      <w:pPr>
        <w:tabs>
          <w:tab w:val="center" w:pos="4800"/>
          <w:tab w:val="right" w:pos="9500"/>
        </w:tabs>
        <w:spacing w:line="360" w:lineRule="auto"/>
        <w:jc w:val="both"/>
        <w:rPr>
          <w:sz w:val="28"/>
          <w:szCs w:val="28"/>
        </w:rPr>
      </w:pPr>
      <w:r w:rsidRPr="00FC154E">
        <w:rPr>
          <w:sz w:val="28"/>
          <w:szCs w:val="28"/>
        </w:rPr>
        <w:t>тұжырымдар қорытылады.</w:t>
      </w:r>
    </w:p>
    <w:p w:rsidR="007045FC" w:rsidRDefault="007045FC" w:rsidP="00AA1624">
      <w:pPr>
        <w:tabs>
          <w:tab w:val="center" w:pos="4800"/>
          <w:tab w:val="right" w:pos="9500"/>
        </w:tabs>
        <w:spacing w:line="360" w:lineRule="auto"/>
        <w:jc w:val="both"/>
        <w:rPr>
          <w:sz w:val="28"/>
          <w:szCs w:val="28"/>
        </w:rPr>
      </w:pPr>
      <w:r w:rsidRPr="00FC154E">
        <w:rPr>
          <w:sz w:val="28"/>
          <w:szCs w:val="28"/>
        </w:rPr>
        <w:lastRenderedPageBreak/>
        <w:t xml:space="preserve">Айталық, </w:t>
      </w:r>
      <w:r w:rsidRPr="00FC154E">
        <w:rPr>
          <w:noProof/>
          <w:position w:val="-12"/>
          <w:sz w:val="28"/>
          <w:szCs w:val="28"/>
          <w:lang w:val="ru-RU" w:eastAsia="ru-RU"/>
        </w:rPr>
        <w:drawing>
          <wp:inline distT="0" distB="0" distL="0" distR="0">
            <wp:extent cx="914400" cy="250190"/>
            <wp:effectExtent l="19050" t="0" r="0" b="0"/>
            <wp:docPr id="1466"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3012" cstate="print"/>
                    <a:srcRect/>
                    <a:stretch>
                      <a:fillRect/>
                    </a:stretch>
                  </pic:blipFill>
                  <pic:spPr bwMode="auto">
                    <a:xfrm>
                      <a:off x="0" y="0"/>
                      <a:ext cx="914400" cy="250190"/>
                    </a:xfrm>
                    <a:prstGeom prst="rect">
                      <a:avLst/>
                    </a:prstGeom>
                    <a:noFill/>
                    <a:ln w="9525">
                      <a:noFill/>
                      <a:miter lim="800000"/>
                      <a:headEnd/>
                      <a:tailEnd/>
                    </a:ln>
                  </pic:spPr>
                </pic:pic>
              </a:graphicData>
            </a:graphic>
          </wp:inline>
        </w:drawing>
      </w:r>
      <w:r w:rsidRPr="00FC154E">
        <w:rPr>
          <w:sz w:val="28"/>
          <w:szCs w:val="28"/>
        </w:rPr>
        <w:t xml:space="preserve"> болсын. (</w:t>
      </w:r>
      <w:r w:rsidR="00A84FFF" w:rsidRPr="00A84FFF">
        <w:rPr>
          <w:sz w:val="28"/>
          <w:szCs w:val="28"/>
        </w:rPr>
        <w:t>4</w:t>
      </w:r>
      <w:r w:rsidRPr="00FC154E">
        <w:rPr>
          <w:sz w:val="28"/>
          <w:szCs w:val="28"/>
        </w:rPr>
        <w:t xml:space="preserve">.50) өрнектi </w:t>
      </w:r>
      <w:r w:rsidRPr="00FC154E">
        <w:rPr>
          <w:noProof/>
          <w:position w:val="-10"/>
          <w:sz w:val="28"/>
          <w:szCs w:val="28"/>
          <w:lang w:val="ru-RU" w:eastAsia="ru-RU"/>
        </w:rPr>
        <w:drawing>
          <wp:inline distT="0" distB="0" distL="0" distR="0">
            <wp:extent cx="159385" cy="199390"/>
            <wp:effectExtent l="0" t="0" r="0" b="0"/>
            <wp:docPr id="1468"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3013" cstate="print"/>
                    <a:srcRect/>
                    <a:stretch>
                      <a:fillRect/>
                    </a:stretch>
                  </pic:blipFill>
                  <pic:spPr bwMode="auto">
                    <a:xfrm>
                      <a:off x="0" y="0"/>
                      <a:ext cx="159385" cy="199390"/>
                    </a:xfrm>
                    <a:prstGeom prst="rect">
                      <a:avLst/>
                    </a:prstGeom>
                    <a:noFill/>
                    <a:ln w="9525">
                      <a:noFill/>
                      <a:miter lim="800000"/>
                      <a:headEnd/>
                      <a:tailEnd/>
                    </a:ln>
                  </pic:spPr>
                </pic:pic>
              </a:graphicData>
            </a:graphic>
          </wp:inline>
        </w:drawing>
      </w:r>
      <w:r w:rsidRPr="00FC154E">
        <w:rPr>
          <w:sz w:val="28"/>
          <w:szCs w:val="28"/>
        </w:rPr>
        <w:t xml:space="preserve"> функциясына көбейтiп, содан кейiн </w:t>
      </w:r>
      <w:r w:rsidRPr="00FC154E">
        <w:rPr>
          <w:noProof/>
          <w:position w:val="-6"/>
          <w:sz w:val="28"/>
          <w:szCs w:val="28"/>
          <w:lang w:val="ru-RU" w:eastAsia="ru-RU"/>
        </w:rPr>
        <w:drawing>
          <wp:inline distT="0" distB="0" distL="0" distR="0">
            <wp:extent cx="130810" cy="173990"/>
            <wp:effectExtent l="19050" t="0" r="0" b="0"/>
            <wp:docPr id="1471"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3014" cstate="print"/>
                    <a:srcRect/>
                    <a:stretch>
                      <a:fillRect/>
                    </a:stretch>
                  </pic:blipFill>
                  <pic:spPr bwMode="auto">
                    <a:xfrm>
                      <a:off x="0" y="0"/>
                      <a:ext cx="130810" cy="173990"/>
                    </a:xfrm>
                    <a:prstGeom prst="rect">
                      <a:avLst/>
                    </a:prstGeom>
                    <a:noFill/>
                    <a:ln w="9525">
                      <a:noFill/>
                      <a:miter lim="800000"/>
                      <a:headEnd/>
                      <a:tailEnd/>
                    </a:ln>
                  </pic:spPr>
                </pic:pic>
              </a:graphicData>
            </a:graphic>
          </wp:inline>
        </w:drawing>
      </w:r>
      <w:r w:rsidRPr="00FC154E">
        <w:rPr>
          <w:sz w:val="28"/>
          <w:szCs w:val="28"/>
        </w:rPr>
        <w:t xml:space="preserve"> мен </w:t>
      </w:r>
      <w:r w:rsidRPr="00FC154E">
        <w:rPr>
          <w:noProof/>
          <w:position w:val="-4"/>
          <w:sz w:val="28"/>
          <w:szCs w:val="28"/>
          <w:lang w:val="ru-RU" w:eastAsia="ru-RU"/>
        </w:rPr>
        <w:drawing>
          <wp:inline distT="0" distB="0" distL="0" distR="0">
            <wp:extent cx="145415" cy="159385"/>
            <wp:effectExtent l="19050" t="0" r="0" b="0"/>
            <wp:docPr id="1474"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3015" cstate="print"/>
                    <a:srcRect/>
                    <a:stretch>
                      <a:fillRect/>
                    </a:stretch>
                  </pic:blipFill>
                  <pic:spPr bwMode="auto">
                    <a:xfrm>
                      <a:off x="0" y="0"/>
                      <a:ext cx="145415" cy="159385"/>
                    </a:xfrm>
                    <a:prstGeom prst="rect">
                      <a:avLst/>
                    </a:prstGeom>
                    <a:noFill/>
                    <a:ln w="9525">
                      <a:noFill/>
                      <a:miter lim="800000"/>
                      <a:headEnd/>
                      <a:tailEnd/>
                    </a:ln>
                  </pic:spPr>
                </pic:pic>
              </a:graphicData>
            </a:graphic>
          </wp:inline>
        </w:drawing>
      </w:r>
      <w:r w:rsidRPr="00FC154E">
        <w:rPr>
          <w:sz w:val="28"/>
          <w:szCs w:val="28"/>
        </w:rPr>
        <w:t xml:space="preserve"> аралығында интегралдасақ, онда </w:t>
      </w:r>
      <w:r w:rsidRPr="00FC154E">
        <w:rPr>
          <w:noProof/>
          <w:position w:val="-10"/>
          <w:sz w:val="28"/>
          <w:szCs w:val="28"/>
          <w:lang w:val="ru-RU" w:eastAsia="ru-RU"/>
        </w:rPr>
        <w:drawing>
          <wp:inline distT="0" distB="0" distL="0" distR="0">
            <wp:extent cx="1219200" cy="228600"/>
            <wp:effectExtent l="19050" t="0" r="0" b="0"/>
            <wp:docPr id="1477"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3016" cstate="print"/>
                    <a:srcRect/>
                    <a:stretch>
                      <a:fillRect/>
                    </a:stretch>
                  </pic:blipFill>
                  <pic:spPr bwMode="auto">
                    <a:xfrm>
                      <a:off x="0" y="0"/>
                      <a:ext cx="1219200" cy="228600"/>
                    </a:xfrm>
                    <a:prstGeom prst="rect">
                      <a:avLst/>
                    </a:prstGeom>
                    <a:noFill/>
                    <a:ln w="9525">
                      <a:noFill/>
                      <a:miter lim="800000"/>
                      <a:headEnd/>
                      <a:tailEnd/>
                    </a:ln>
                  </pic:spPr>
                </pic:pic>
              </a:graphicData>
            </a:graphic>
          </wp:inline>
        </w:drawing>
      </w:r>
      <w:r w:rsidRPr="00FC154E">
        <w:rPr>
          <w:sz w:val="28"/>
          <w:szCs w:val="28"/>
        </w:rPr>
        <w:t xml:space="preserve"> функциясы үшiн төмендегi нәтиже тұжырымдалады</w:t>
      </w:r>
    </w:p>
    <w:p w:rsidR="00E27EB4" w:rsidRPr="00FC154E" w:rsidRDefault="00E27EB4" w:rsidP="00AA1624">
      <w:pPr>
        <w:tabs>
          <w:tab w:val="center" w:pos="4800"/>
          <w:tab w:val="right" w:pos="9500"/>
        </w:tabs>
        <w:spacing w:line="360" w:lineRule="auto"/>
        <w:jc w:val="both"/>
        <w:rPr>
          <w:sz w:val="28"/>
          <w:szCs w:val="28"/>
        </w:rPr>
      </w:pPr>
    </w:p>
    <w:p w:rsidR="007045FC" w:rsidRDefault="007045FC" w:rsidP="00AA1624">
      <w:pPr>
        <w:tabs>
          <w:tab w:val="center" w:pos="4800"/>
          <w:tab w:val="right" w:pos="9500"/>
        </w:tabs>
        <w:spacing w:line="360" w:lineRule="auto"/>
        <w:jc w:val="both"/>
        <w:rPr>
          <w:noProof/>
          <w:sz w:val="28"/>
          <w:szCs w:val="28"/>
        </w:rPr>
      </w:pPr>
      <w:r w:rsidRPr="00FC154E">
        <w:rPr>
          <w:noProof/>
          <w:position w:val="-54"/>
          <w:sz w:val="28"/>
          <w:szCs w:val="28"/>
          <w:lang w:val="ru-RU" w:eastAsia="ru-RU"/>
        </w:rPr>
        <w:drawing>
          <wp:inline distT="0" distB="0" distL="0" distR="0">
            <wp:extent cx="3628390" cy="772795"/>
            <wp:effectExtent l="0" t="0" r="0" b="0"/>
            <wp:docPr id="1480"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3017" cstate="print"/>
                    <a:srcRect/>
                    <a:stretch>
                      <a:fillRect/>
                    </a:stretch>
                  </pic:blipFill>
                  <pic:spPr bwMode="auto">
                    <a:xfrm>
                      <a:off x="0" y="0"/>
                      <a:ext cx="3628390" cy="772795"/>
                    </a:xfrm>
                    <a:prstGeom prst="rect">
                      <a:avLst/>
                    </a:prstGeom>
                    <a:noFill/>
                    <a:ln w="9525">
                      <a:noFill/>
                      <a:miter lim="800000"/>
                      <a:headEnd/>
                      <a:tailEnd/>
                    </a:ln>
                  </pic:spPr>
                </pic:pic>
              </a:graphicData>
            </a:graphic>
          </wp:inline>
        </w:drawing>
      </w:r>
      <w:r w:rsidRPr="00FC154E">
        <w:rPr>
          <w:noProof/>
          <w:sz w:val="28"/>
          <w:szCs w:val="28"/>
        </w:rPr>
        <w:tab/>
        <w:t>(</w:t>
      </w:r>
      <w:r w:rsidR="00A84FFF" w:rsidRPr="00A84FFF">
        <w:rPr>
          <w:noProof/>
          <w:sz w:val="28"/>
          <w:szCs w:val="28"/>
        </w:rPr>
        <w:t>4</w:t>
      </w:r>
      <w:r w:rsidRPr="00FC154E">
        <w:rPr>
          <w:noProof/>
          <w:sz w:val="28"/>
          <w:szCs w:val="28"/>
        </w:rPr>
        <w:t>.131)</w:t>
      </w:r>
    </w:p>
    <w:p w:rsidR="00E27EB4" w:rsidRPr="00FC154E" w:rsidRDefault="00E27EB4" w:rsidP="00AA1624">
      <w:pPr>
        <w:tabs>
          <w:tab w:val="center" w:pos="4800"/>
          <w:tab w:val="right" w:pos="9500"/>
        </w:tabs>
        <w:spacing w:line="360" w:lineRule="auto"/>
        <w:jc w:val="both"/>
        <w:rPr>
          <w:noProof/>
          <w:sz w:val="28"/>
          <w:szCs w:val="28"/>
        </w:rPr>
      </w:pPr>
    </w:p>
    <w:p w:rsidR="007045FC" w:rsidRDefault="002838E5" w:rsidP="00AA1624">
      <w:pPr>
        <w:tabs>
          <w:tab w:val="center" w:pos="4800"/>
          <w:tab w:val="right" w:pos="9500"/>
        </w:tabs>
        <w:spacing w:line="360" w:lineRule="auto"/>
        <w:jc w:val="both"/>
        <w:rPr>
          <w:sz w:val="28"/>
          <w:szCs w:val="28"/>
        </w:rPr>
      </w:pPr>
      <w:r w:rsidRPr="00FC154E">
        <w:rPr>
          <w:sz w:val="28"/>
          <w:szCs w:val="28"/>
        </w:rPr>
        <w:t>С</w:t>
      </w:r>
      <w:r w:rsidR="007045FC" w:rsidRPr="00FC154E">
        <w:rPr>
          <w:sz w:val="28"/>
          <w:szCs w:val="28"/>
        </w:rPr>
        <w:t>онымен қатар, (</w:t>
      </w:r>
      <w:r w:rsidR="00A84FFF" w:rsidRPr="00A84FFF">
        <w:rPr>
          <w:sz w:val="28"/>
          <w:szCs w:val="28"/>
        </w:rPr>
        <w:t>4</w:t>
      </w:r>
      <w:r w:rsidR="007045FC" w:rsidRPr="00FC154E">
        <w:rPr>
          <w:sz w:val="28"/>
          <w:szCs w:val="28"/>
        </w:rPr>
        <w:t xml:space="preserve">.52) өрнек үшiн де жоғарыдағы секiлдi есептеулер жасасақ, онда </w:t>
      </w:r>
      <w:r w:rsidRPr="00FC154E">
        <w:rPr>
          <w:noProof/>
          <w:position w:val="-12"/>
          <w:sz w:val="28"/>
          <w:szCs w:val="28"/>
          <w:lang w:val="ru-RU" w:eastAsia="ru-RU"/>
        </w:rPr>
        <w:drawing>
          <wp:inline distT="0" distB="0" distL="0" distR="0">
            <wp:extent cx="1382395" cy="250190"/>
            <wp:effectExtent l="19050" t="0" r="0" b="0"/>
            <wp:docPr id="1483"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3018" cstate="print"/>
                    <a:srcRect/>
                    <a:stretch>
                      <a:fillRect/>
                    </a:stretch>
                  </pic:blipFill>
                  <pic:spPr bwMode="auto">
                    <a:xfrm>
                      <a:off x="0" y="0"/>
                      <a:ext cx="1382395" cy="250190"/>
                    </a:xfrm>
                    <a:prstGeom prst="rect">
                      <a:avLst/>
                    </a:prstGeom>
                    <a:noFill/>
                    <a:ln w="9525">
                      <a:noFill/>
                      <a:miter lim="800000"/>
                      <a:headEnd/>
                      <a:tailEnd/>
                    </a:ln>
                  </pic:spPr>
                </pic:pic>
              </a:graphicData>
            </a:graphic>
          </wp:inline>
        </w:drawing>
      </w:r>
      <w:r w:rsidRPr="00FC154E">
        <w:rPr>
          <w:sz w:val="28"/>
          <w:szCs w:val="28"/>
        </w:rPr>
        <w:t xml:space="preserve"> </w:t>
      </w:r>
      <w:r w:rsidR="007045FC" w:rsidRPr="00FC154E">
        <w:rPr>
          <w:sz w:val="28"/>
          <w:szCs w:val="28"/>
        </w:rPr>
        <w:t>функциясы үшiн</w:t>
      </w:r>
    </w:p>
    <w:p w:rsidR="00E27EB4" w:rsidRPr="00FC154E" w:rsidRDefault="00E27EB4" w:rsidP="00AA1624">
      <w:pPr>
        <w:tabs>
          <w:tab w:val="center" w:pos="4800"/>
          <w:tab w:val="right" w:pos="9500"/>
        </w:tabs>
        <w:spacing w:line="360" w:lineRule="auto"/>
        <w:jc w:val="both"/>
        <w:rPr>
          <w:sz w:val="28"/>
          <w:szCs w:val="28"/>
        </w:rPr>
      </w:pPr>
    </w:p>
    <w:p w:rsidR="002838E5" w:rsidRDefault="002838E5" w:rsidP="00AA1624">
      <w:pPr>
        <w:tabs>
          <w:tab w:val="center" w:pos="4800"/>
          <w:tab w:val="right" w:pos="9500"/>
        </w:tabs>
        <w:spacing w:line="360" w:lineRule="auto"/>
        <w:jc w:val="right"/>
        <w:rPr>
          <w:noProof/>
          <w:sz w:val="28"/>
          <w:szCs w:val="28"/>
        </w:rPr>
      </w:pPr>
      <w:r w:rsidRPr="00FC154E">
        <w:rPr>
          <w:noProof/>
          <w:position w:val="-54"/>
          <w:sz w:val="28"/>
          <w:szCs w:val="28"/>
          <w:lang w:val="ru-RU" w:eastAsia="ru-RU"/>
        </w:rPr>
        <w:drawing>
          <wp:inline distT="0" distB="0" distL="0" distR="0">
            <wp:extent cx="3613785" cy="772795"/>
            <wp:effectExtent l="0" t="0" r="0" b="0"/>
            <wp:docPr id="1486"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3019" cstate="print"/>
                    <a:srcRect/>
                    <a:stretch>
                      <a:fillRect/>
                    </a:stretch>
                  </pic:blipFill>
                  <pic:spPr bwMode="auto">
                    <a:xfrm>
                      <a:off x="0" y="0"/>
                      <a:ext cx="3613785" cy="772795"/>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B06EA2">
        <w:rPr>
          <w:noProof/>
          <w:sz w:val="28"/>
          <w:szCs w:val="28"/>
        </w:rPr>
        <w:t>4</w:t>
      </w:r>
      <w:r w:rsidRPr="00FC154E">
        <w:rPr>
          <w:noProof/>
          <w:sz w:val="28"/>
          <w:szCs w:val="28"/>
        </w:rPr>
        <w:t>.132)</w:t>
      </w:r>
    </w:p>
    <w:p w:rsidR="00E27EB4" w:rsidRPr="00FC154E" w:rsidRDefault="00E27EB4" w:rsidP="00AA1624">
      <w:pPr>
        <w:tabs>
          <w:tab w:val="center" w:pos="4800"/>
          <w:tab w:val="right" w:pos="9500"/>
        </w:tabs>
        <w:spacing w:line="360" w:lineRule="auto"/>
        <w:jc w:val="right"/>
        <w:rPr>
          <w:noProof/>
          <w:sz w:val="28"/>
          <w:szCs w:val="28"/>
        </w:rPr>
      </w:pPr>
    </w:p>
    <w:p w:rsidR="002838E5" w:rsidRDefault="002838E5" w:rsidP="00AA1624">
      <w:pPr>
        <w:tabs>
          <w:tab w:val="center" w:pos="4800"/>
          <w:tab w:val="right" w:pos="9500"/>
        </w:tabs>
        <w:spacing w:line="360" w:lineRule="auto"/>
        <w:jc w:val="both"/>
        <w:rPr>
          <w:sz w:val="28"/>
          <w:szCs w:val="28"/>
        </w:rPr>
      </w:pPr>
      <w:r w:rsidRPr="00FC154E">
        <w:rPr>
          <w:sz w:val="28"/>
          <w:szCs w:val="28"/>
        </w:rPr>
        <w:t>теңдiгi қорытылады. Сондай-ақ, (</w:t>
      </w:r>
      <w:r w:rsidR="00A84FFF" w:rsidRPr="00A84FFF">
        <w:rPr>
          <w:sz w:val="28"/>
          <w:szCs w:val="28"/>
        </w:rPr>
        <w:t>4</w:t>
      </w:r>
      <w:r w:rsidRPr="00FC154E">
        <w:rPr>
          <w:sz w:val="28"/>
          <w:szCs w:val="28"/>
        </w:rPr>
        <w:t xml:space="preserve">.42) өрнектi </w:t>
      </w:r>
      <w:r w:rsidRPr="00FC154E">
        <w:rPr>
          <w:noProof/>
          <w:position w:val="-12"/>
          <w:sz w:val="28"/>
          <w:szCs w:val="28"/>
          <w:lang w:val="ru-RU" w:eastAsia="ru-RU"/>
        </w:rPr>
        <w:drawing>
          <wp:inline distT="0" distB="0" distL="0" distR="0">
            <wp:extent cx="1175385" cy="250190"/>
            <wp:effectExtent l="19050" t="0" r="0" b="0"/>
            <wp:docPr id="1489"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3020" cstate="print"/>
                    <a:srcRect/>
                    <a:stretch>
                      <a:fillRect/>
                    </a:stretch>
                  </pic:blipFill>
                  <pic:spPr bwMode="auto">
                    <a:xfrm>
                      <a:off x="0" y="0"/>
                      <a:ext cx="1175385" cy="250190"/>
                    </a:xfrm>
                    <a:prstGeom prst="rect">
                      <a:avLst/>
                    </a:prstGeom>
                    <a:noFill/>
                    <a:ln w="9525">
                      <a:noFill/>
                      <a:miter lim="800000"/>
                      <a:headEnd/>
                      <a:tailEnd/>
                    </a:ln>
                  </pic:spPr>
                </pic:pic>
              </a:graphicData>
            </a:graphic>
          </wp:inline>
        </w:drawing>
      </w:r>
      <w:r w:rsidRPr="00FC154E">
        <w:rPr>
          <w:sz w:val="28"/>
          <w:szCs w:val="28"/>
        </w:rPr>
        <w:t xml:space="preserve"> функциясына көбейтiп, алынған нәтиженi </w:t>
      </w:r>
      <w:r w:rsidRPr="00FC154E">
        <w:rPr>
          <w:noProof/>
          <w:position w:val="-10"/>
          <w:sz w:val="28"/>
          <w:szCs w:val="28"/>
          <w:lang w:val="ru-RU" w:eastAsia="ru-RU"/>
        </w:rPr>
        <w:drawing>
          <wp:inline distT="0" distB="0" distL="0" distR="0">
            <wp:extent cx="199390" cy="217805"/>
            <wp:effectExtent l="19050" t="0" r="0" b="0"/>
            <wp:docPr id="1492"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3021" cstate="print"/>
                    <a:srcRect/>
                    <a:stretch>
                      <a:fillRect/>
                    </a:stretch>
                  </pic:blipFill>
                  <pic:spPr bwMode="auto">
                    <a:xfrm>
                      <a:off x="0" y="0"/>
                      <a:ext cx="199390" cy="217805"/>
                    </a:xfrm>
                    <a:prstGeom prst="rect">
                      <a:avLst/>
                    </a:prstGeom>
                    <a:noFill/>
                    <a:ln w="9525">
                      <a:noFill/>
                      <a:miter lim="800000"/>
                      <a:headEnd/>
                      <a:tailEnd/>
                    </a:ln>
                  </pic:spPr>
                </pic:pic>
              </a:graphicData>
            </a:graphic>
          </wp:inline>
        </w:drawing>
      </w:r>
      <w:r w:rsidRPr="00FC154E">
        <w:rPr>
          <w:sz w:val="28"/>
          <w:szCs w:val="28"/>
        </w:rPr>
        <w:t xml:space="preserve">  цилиндр бойынша интегралдағанда, онда төмендегi өрнек тұжырымдалады</w:t>
      </w:r>
    </w:p>
    <w:p w:rsidR="00E27EB4" w:rsidRPr="00FC154E" w:rsidRDefault="00E27EB4" w:rsidP="00AA1624">
      <w:pPr>
        <w:tabs>
          <w:tab w:val="center" w:pos="4800"/>
          <w:tab w:val="right" w:pos="9500"/>
        </w:tabs>
        <w:spacing w:line="360" w:lineRule="auto"/>
        <w:jc w:val="both"/>
        <w:rPr>
          <w:sz w:val="28"/>
          <w:szCs w:val="28"/>
        </w:rPr>
      </w:pPr>
    </w:p>
    <w:p w:rsidR="002838E5" w:rsidRDefault="002838E5" w:rsidP="00AA1624">
      <w:pPr>
        <w:tabs>
          <w:tab w:val="center" w:pos="4800"/>
          <w:tab w:val="right" w:pos="9500"/>
        </w:tabs>
        <w:spacing w:line="360" w:lineRule="auto"/>
        <w:jc w:val="right"/>
        <w:rPr>
          <w:noProof/>
          <w:sz w:val="28"/>
          <w:szCs w:val="28"/>
        </w:rPr>
      </w:pPr>
      <w:r w:rsidRPr="00FC154E">
        <w:rPr>
          <w:noProof/>
          <w:position w:val="-24"/>
          <w:sz w:val="28"/>
          <w:szCs w:val="28"/>
          <w:lang w:val="ru-RU" w:eastAsia="ru-RU"/>
        </w:rPr>
        <w:drawing>
          <wp:inline distT="0" distB="0" distL="0" distR="0">
            <wp:extent cx="4093210" cy="330200"/>
            <wp:effectExtent l="19050" t="0" r="2540" b="0"/>
            <wp:docPr id="1495"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3022" cstate="print"/>
                    <a:srcRect/>
                    <a:stretch>
                      <a:fillRect/>
                    </a:stretch>
                  </pic:blipFill>
                  <pic:spPr bwMode="auto">
                    <a:xfrm>
                      <a:off x="0" y="0"/>
                      <a:ext cx="4093210" cy="330200"/>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A84FFF">
        <w:rPr>
          <w:noProof/>
          <w:sz w:val="28"/>
          <w:szCs w:val="28"/>
        </w:rPr>
        <w:t>4</w:t>
      </w:r>
      <w:r w:rsidRPr="00FC154E">
        <w:rPr>
          <w:noProof/>
          <w:sz w:val="28"/>
          <w:szCs w:val="28"/>
        </w:rPr>
        <w:t>.133)</w:t>
      </w:r>
    </w:p>
    <w:p w:rsidR="00E27EB4" w:rsidRPr="00FC154E" w:rsidRDefault="00E27EB4" w:rsidP="00AA1624">
      <w:pPr>
        <w:tabs>
          <w:tab w:val="center" w:pos="4800"/>
          <w:tab w:val="right" w:pos="9500"/>
        </w:tabs>
        <w:spacing w:line="360" w:lineRule="auto"/>
        <w:jc w:val="right"/>
        <w:rPr>
          <w:noProof/>
          <w:sz w:val="28"/>
          <w:szCs w:val="28"/>
        </w:rPr>
      </w:pPr>
    </w:p>
    <w:p w:rsidR="002838E5" w:rsidRPr="00FC154E" w:rsidRDefault="002838E5" w:rsidP="00AA1624">
      <w:pPr>
        <w:tabs>
          <w:tab w:val="center" w:pos="4800"/>
          <w:tab w:val="right" w:pos="9500"/>
        </w:tabs>
        <w:spacing w:line="360" w:lineRule="auto"/>
        <w:jc w:val="both"/>
        <w:rPr>
          <w:sz w:val="28"/>
          <w:szCs w:val="28"/>
        </w:rPr>
      </w:pPr>
      <w:r w:rsidRPr="00FC154E">
        <w:rPr>
          <w:sz w:val="28"/>
          <w:szCs w:val="28"/>
        </w:rPr>
        <w:t>Мұнан әрi қарай (</w:t>
      </w:r>
      <w:r w:rsidR="00A84FFF" w:rsidRPr="00A84FFF">
        <w:rPr>
          <w:sz w:val="28"/>
          <w:szCs w:val="28"/>
        </w:rPr>
        <w:t>4</w:t>
      </w:r>
      <w:r w:rsidRPr="00FC154E">
        <w:rPr>
          <w:sz w:val="28"/>
          <w:szCs w:val="28"/>
        </w:rPr>
        <w:t>.131) өрнектегi әрбiр қосылғыш үшiн (</w:t>
      </w:r>
      <w:r w:rsidR="00A84FFF" w:rsidRPr="00A84FFF">
        <w:rPr>
          <w:sz w:val="28"/>
          <w:szCs w:val="28"/>
        </w:rPr>
        <w:t>4</w:t>
      </w:r>
      <w:r w:rsidRPr="00FC154E">
        <w:rPr>
          <w:sz w:val="28"/>
          <w:szCs w:val="28"/>
        </w:rPr>
        <w:t>.126), (</w:t>
      </w:r>
      <w:r w:rsidR="00A84FFF" w:rsidRPr="00A84FFF">
        <w:rPr>
          <w:sz w:val="28"/>
          <w:szCs w:val="28"/>
        </w:rPr>
        <w:t>4</w:t>
      </w:r>
      <w:r w:rsidRPr="00FC154E">
        <w:rPr>
          <w:sz w:val="28"/>
          <w:szCs w:val="28"/>
        </w:rPr>
        <w:t>.128), (</w:t>
      </w:r>
      <w:r w:rsidR="00A84FFF" w:rsidRPr="00A84FFF">
        <w:rPr>
          <w:sz w:val="28"/>
          <w:szCs w:val="28"/>
        </w:rPr>
        <w:t>4</w:t>
      </w:r>
      <w:r w:rsidRPr="00FC154E">
        <w:rPr>
          <w:sz w:val="28"/>
          <w:szCs w:val="28"/>
        </w:rPr>
        <w:t>.129)-(</w:t>
      </w:r>
      <w:r w:rsidR="00A84FFF" w:rsidRPr="00A84FFF">
        <w:rPr>
          <w:sz w:val="28"/>
          <w:szCs w:val="28"/>
        </w:rPr>
        <w:t>4</w:t>
      </w:r>
      <w:r w:rsidRPr="00FC154E">
        <w:rPr>
          <w:sz w:val="28"/>
          <w:szCs w:val="28"/>
        </w:rPr>
        <w:t>.130) жинақтылықтармен бiрге (</w:t>
      </w:r>
      <w:r w:rsidR="00A84FFF" w:rsidRPr="00A84FFF">
        <w:rPr>
          <w:sz w:val="28"/>
          <w:szCs w:val="28"/>
        </w:rPr>
        <w:t>4</w:t>
      </w:r>
      <w:r w:rsidRPr="00FC154E">
        <w:rPr>
          <w:sz w:val="28"/>
          <w:szCs w:val="28"/>
        </w:rPr>
        <w:t>.125) әлдi жинақтылықты пайдаланып, (</w:t>
      </w:r>
      <w:r w:rsidR="00A84FFF" w:rsidRPr="00A84FFF">
        <w:rPr>
          <w:sz w:val="28"/>
          <w:szCs w:val="28"/>
        </w:rPr>
        <w:t>4</w:t>
      </w:r>
      <w:r w:rsidRPr="00FC154E">
        <w:rPr>
          <w:sz w:val="28"/>
          <w:szCs w:val="28"/>
        </w:rPr>
        <w:t xml:space="preserve">.41) теңдiктен </w:t>
      </w:r>
      <w:r w:rsidRPr="00FC154E">
        <w:rPr>
          <w:noProof/>
          <w:position w:val="-10"/>
          <w:sz w:val="28"/>
          <w:szCs w:val="28"/>
          <w:lang w:val="ru-RU" w:eastAsia="ru-RU"/>
        </w:rPr>
        <w:drawing>
          <wp:inline distT="0" distB="0" distL="0" distR="0">
            <wp:extent cx="446405" cy="188595"/>
            <wp:effectExtent l="19050" t="0" r="0" b="0"/>
            <wp:docPr id="1498"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3023" cstate="print"/>
                    <a:srcRect/>
                    <a:stretch>
                      <a:fillRect/>
                    </a:stretch>
                  </pic:blipFill>
                  <pic:spPr bwMode="auto">
                    <a:xfrm>
                      <a:off x="0" y="0"/>
                      <a:ext cx="446405" cy="188595"/>
                    </a:xfrm>
                    <a:prstGeom prst="rect">
                      <a:avLst/>
                    </a:prstGeom>
                    <a:noFill/>
                    <a:ln w="9525">
                      <a:noFill/>
                      <a:miter lim="800000"/>
                      <a:headEnd/>
                      <a:tailEnd/>
                    </a:ln>
                  </pic:spPr>
                </pic:pic>
              </a:graphicData>
            </a:graphic>
          </wp:inline>
        </w:drawing>
      </w:r>
      <w:r w:rsidRPr="00FC154E">
        <w:rPr>
          <w:sz w:val="28"/>
          <w:szCs w:val="28"/>
        </w:rPr>
        <w:t xml:space="preserve">бойынша шекке көшу қорытылады. </w:t>
      </w:r>
    </w:p>
    <w:p w:rsidR="002838E5" w:rsidRPr="00FC154E" w:rsidRDefault="00C61051" w:rsidP="00C61051">
      <w:pPr>
        <w:tabs>
          <w:tab w:val="left" w:pos="709"/>
          <w:tab w:val="center" w:pos="4800"/>
          <w:tab w:val="right" w:pos="9500"/>
        </w:tabs>
        <w:spacing w:line="360" w:lineRule="auto"/>
        <w:jc w:val="both"/>
        <w:rPr>
          <w:sz w:val="28"/>
          <w:szCs w:val="28"/>
        </w:rPr>
      </w:pPr>
      <w:r>
        <w:rPr>
          <w:sz w:val="28"/>
          <w:szCs w:val="28"/>
        </w:rPr>
        <w:tab/>
      </w:r>
      <w:r w:rsidR="002838E5" w:rsidRPr="00FC154E">
        <w:rPr>
          <w:sz w:val="28"/>
          <w:szCs w:val="28"/>
        </w:rPr>
        <w:t>Сөйтiп, (</w:t>
      </w:r>
      <w:r w:rsidR="00A84FFF" w:rsidRPr="00A84FFF">
        <w:rPr>
          <w:sz w:val="28"/>
          <w:szCs w:val="28"/>
        </w:rPr>
        <w:t>4</w:t>
      </w:r>
      <w:r w:rsidR="002838E5" w:rsidRPr="00FC154E">
        <w:rPr>
          <w:sz w:val="28"/>
          <w:szCs w:val="28"/>
        </w:rPr>
        <w:t>.112), (</w:t>
      </w:r>
      <w:r w:rsidR="00A84FFF" w:rsidRPr="00A84FFF">
        <w:rPr>
          <w:sz w:val="28"/>
          <w:szCs w:val="28"/>
        </w:rPr>
        <w:t>4</w:t>
      </w:r>
      <w:r w:rsidR="002838E5" w:rsidRPr="00FC154E">
        <w:rPr>
          <w:sz w:val="28"/>
          <w:szCs w:val="28"/>
        </w:rPr>
        <w:t>.125) және (</w:t>
      </w:r>
      <w:r w:rsidR="00A84FFF" w:rsidRPr="00A84FFF">
        <w:rPr>
          <w:sz w:val="28"/>
          <w:szCs w:val="28"/>
        </w:rPr>
        <w:t>4</w:t>
      </w:r>
      <w:r w:rsidR="002838E5" w:rsidRPr="00FC154E">
        <w:rPr>
          <w:sz w:val="28"/>
          <w:szCs w:val="28"/>
        </w:rPr>
        <w:t>.127) жинақтылықтармен қоса (</w:t>
      </w:r>
      <w:r w:rsidR="00A84FFF" w:rsidRPr="00A84FFF">
        <w:rPr>
          <w:sz w:val="28"/>
          <w:szCs w:val="28"/>
        </w:rPr>
        <w:t>4</w:t>
      </w:r>
      <w:r w:rsidR="002838E5" w:rsidRPr="00FC154E">
        <w:rPr>
          <w:sz w:val="28"/>
          <w:szCs w:val="28"/>
        </w:rPr>
        <w:t>.46) әлдi жинақтылық арқылы (</w:t>
      </w:r>
      <w:r w:rsidR="00A84FFF" w:rsidRPr="00A84FFF">
        <w:rPr>
          <w:sz w:val="28"/>
          <w:szCs w:val="28"/>
        </w:rPr>
        <w:t>4</w:t>
      </w:r>
      <w:r w:rsidR="002838E5" w:rsidRPr="00FC154E">
        <w:rPr>
          <w:sz w:val="28"/>
          <w:szCs w:val="28"/>
        </w:rPr>
        <w:t xml:space="preserve">.133) теңдiктен </w:t>
      </w:r>
      <w:r w:rsidR="002838E5" w:rsidRPr="00FC154E">
        <w:rPr>
          <w:noProof/>
          <w:position w:val="-10"/>
          <w:sz w:val="28"/>
          <w:szCs w:val="28"/>
          <w:lang w:val="ru-RU" w:eastAsia="ru-RU"/>
        </w:rPr>
        <w:drawing>
          <wp:inline distT="0" distB="0" distL="0" distR="0">
            <wp:extent cx="446405" cy="188595"/>
            <wp:effectExtent l="19050" t="0" r="0" b="0"/>
            <wp:docPr id="1522"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3023" cstate="print"/>
                    <a:srcRect/>
                    <a:stretch>
                      <a:fillRect/>
                    </a:stretch>
                  </pic:blipFill>
                  <pic:spPr bwMode="auto">
                    <a:xfrm>
                      <a:off x="0" y="0"/>
                      <a:ext cx="446405" cy="188595"/>
                    </a:xfrm>
                    <a:prstGeom prst="rect">
                      <a:avLst/>
                    </a:prstGeom>
                    <a:noFill/>
                    <a:ln w="9525">
                      <a:noFill/>
                      <a:miter lim="800000"/>
                      <a:headEnd/>
                      <a:tailEnd/>
                    </a:ln>
                  </pic:spPr>
                </pic:pic>
              </a:graphicData>
            </a:graphic>
          </wp:inline>
        </w:drawing>
      </w:r>
      <w:r w:rsidR="002838E5" w:rsidRPr="00FC154E">
        <w:rPr>
          <w:sz w:val="28"/>
          <w:szCs w:val="28"/>
        </w:rPr>
        <w:t xml:space="preserve"> бойынша шекке көшу тұжырымдалады.</w:t>
      </w:r>
    </w:p>
    <w:p w:rsidR="002838E5" w:rsidRDefault="00C61051" w:rsidP="00C61051">
      <w:pPr>
        <w:tabs>
          <w:tab w:val="left" w:pos="709"/>
          <w:tab w:val="center" w:pos="4800"/>
          <w:tab w:val="right" w:pos="9500"/>
        </w:tabs>
        <w:spacing w:line="360" w:lineRule="auto"/>
        <w:jc w:val="both"/>
        <w:rPr>
          <w:sz w:val="28"/>
          <w:szCs w:val="28"/>
        </w:rPr>
      </w:pPr>
      <w:r>
        <w:rPr>
          <w:sz w:val="28"/>
          <w:szCs w:val="28"/>
        </w:rPr>
        <w:tab/>
      </w:r>
      <w:r w:rsidR="002838E5" w:rsidRPr="00FC154E">
        <w:rPr>
          <w:sz w:val="28"/>
          <w:szCs w:val="28"/>
        </w:rPr>
        <w:t xml:space="preserve">Демек, </w:t>
      </w:r>
      <w:r w:rsidR="002838E5" w:rsidRPr="00FC154E">
        <w:rPr>
          <w:noProof/>
          <w:position w:val="-10"/>
          <w:sz w:val="28"/>
          <w:szCs w:val="28"/>
          <w:lang w:val="ru-RU" w:eastAsia="ru-RU"/>
        </w:rPr>
        <w:drawing>
          <wp:inline distT="0" distB="0" distL="0" distR="0">
            <wp:extent cx="1219200" cy="228600"/>
            <wp:effectExtent l="19050" t="0" r="0" b="0"/>
            <wp:docPr id="1526"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3024" cstate="print"/>
                    <a:srcRect/>
                    <a:stretch>
                      <a:fillRect/>
                    </a:stretch>
                  </pic:blipFill>
                  <pic:spPr bwMode="auto">
                    <a:xfrm>
                      <a:off x="0" y="0"/>
                      <a:ext cx="1219200" cy="228600"/>
                    </a:xfrm>
                    <a:prstGeom prst="rect">
                      <a:avLst/>
                    </a:prstGeom>
                    <a:noFill/>
                    <a:ln w="9525">
                      <a:noFill/>
                      <a:miter lim="800000"/>
                      <a:headEnd/>
                      <a:tailEnd/>
                    </a:ln>
                  </pic:spPr>
                </pic:pic>
              </a:graphicData>
            </a:graphic>
          </wp:inline>
        </w:drawing>
      </w:r>
      <w:r w:rsidR="002838E5" w:rsidRPr="00FC154E">
        <w:rPr>
          <w:sz w:val="28"/>
          <w:szCs w:val="28"/>
          <w:lang w:val="ru-RU"/>
        </w:rPr>
        <w:t xml:space="preserve"> </w:t>
      </w:r>
      <w:r w:rsidR="002838E5" w:rsidRPr="00FC154E">
        <w:rPr>
          <w:sz w:val="28"/>
          <w:szCs w:val="28"/>
        </w:rPr>
        <w:t xml:space="preserve">және барлық </w:t>
      </w:r>
      <w:r w:rsidR="002838E5" w:rsidRPr="00FC154E">
        <w:rPr>
          <w:noProof/>
          <w:position w:val="-12"/>
          <w:sz w:val="28"/>
          <w:szCs w:val="28"/>
          <w:lang w:val="ru-RU" w:eastAsia="ru-RU"/>
        </w:rPr>
        <w:drawing>
          <wp:inline distT="0" distB="0" distL="0" distR="0">
            <wp:extent cx="914400" cy="250190"/>
            <wp:effectExtent l="19050" t="0" r="0" b="0"/>
            <wp:docPr id="1528"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3025" cstate="print"/>
                    <a:srcRect/>
                    <a:stretch>
                      <a:fillRect/>
                    </a:stretch>
                  </pic:blipFill>
                  <pic:spPr bwMode="auto">
                    <a:xfrm>
                      <a:off x="0" y="0"/>
                      <a:ext cx="914400" cy="250190"/>
                    </a:xfrm>
                    <a:prstGeom prst="rect">
                      <a:avLst/>
                    </a:prstGeom>
                    <a:noFill/>
                    <a:ln w="9525">
                      <a:noFill/>
                      <a:miter lim="800000"/>
                      <a:headEnd/>
                      <a:tailEnd/>
                    </a:ln>
                  </pic:spPr>
                </pic:pic>
              </a:graphicData>
            </a:graphic>
          </wp:inline>
        </w:drawing>
      </w:r>
      <w:r w:rsidR="002838E5" w:rsidRPr="00FC154E">
        <w:rPr>
          <w:sz w:val="28"/>
          <w:szCs w:val="28"/>
          <w:lang w:val="ru-RU"/>
        </w:rPr>
        <w:t xml:space="preserve"> </w:t>
      </w:r>
      <w:r w:rsidR="002838E5" w:rsidRPr="00FC154E">
        <w:rPr>
          <w:sz w:val="28"/>
          <w:szCs w:val="28"/>
        </w:rPr>
        <w:t>функциялары үшiн</w:t>
      </w:r>
    </w:p>
    <w:p w:rsidR="00E27EB4" w:rsidRPr="00FC154E" w:rsidRDefault="00E27EB4" w:rsidP="00AA1624">
      <w:pPr>
        <w:tabs>
          <w:tab w:val="center" w:pos="4800"/>
          <w:tab w:val="right" w:pos="9500"/>
        </w:tabs>
        <w:spacing w:line="360" w:lineRule="auto"/>
        <w:jc w:val="both"/>
        <w:rPr>
          <w:sz w:val="28"/>
          <w:szCs w:val="28"/>
          <w:lang w:val="ru-RU"/>
        </w:rPr>
      </w:pPr>
    </w:p>
    <w:p w:rsidR="002838E5" w:rsidRPr="00FC154E" w:rsidRDefault="002838E5" w:rsidP="00AA1624">
      <w:pPr>
        <w:tabs>
          <w:tab w:val="center" w:pos="4800"/>
          <w:tab w:val="right" w:pos="9500"/>
        </w:tabs>
        <w:spacing w:line="360" w:lineRule="auto"/>
        <w:ind w:firstLine="720"/>
        <w:jc w:val="right"/>
        <w:rPr>
          <w:noProof/>
          <w:sz w:val="28"/>
          <w:szCs w:val="28"/>
        </w:rPr>
      </w:pPr>
      <w:r w:rsidRPr="00FC154E">
        <w:rPr>
          <w:noProof/>
          <w:position w:val="-52"/>
          <w:sz w:val="28"/>
          <w:szCs w:val="28"/>
          <w:lang w:val="ru-RU" w:eastAsia="ru-RU"/>
        </w:rPr>
        <w:lastRenderedPageBreak/>
        <w:drawing>
          <wp:inline distT="0" distB="0" distL="0" distR="0">
            <wp:extent cx="3483610" cy="747395"/>
            <wp:effectExtent l="0" t="0" r="0" b="0"/>
            <wp:docPr id="1532"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3026" cstate="print"/>
                    <a:srcRect/>
                    <a:stretch>
                      <a:fillRect/>
                    </a:stretch>
                  </pic:blipFill>
                  <pic:spPr bwMode="auto">
                    <a:xfrm>
                      <a:off x="0" y="0"/>
                      <a:ext cx="3483610" cy="747395"/>
                    </a:xfrm>
                    <a:prstGeom prst="rect">
                      <a:avLst/>
                    </a:prstGeom>
                    <a:noFill/>
                    <a:ln w="9525">
                      <a:noFill/>
                      <a:miter lim="800000"/>
                      <a:headEnd/>
                      <a:tailEnd/>
                    </a:ln>
                  </pic:spPr>
                </pic:pic>
              </a:graphicData>
            </a:graphic>
          </wp:inline>
        </w:drawing>
      </w:r>
      <w:r w:rsidRPr="00FC154E">
        <w:rPr>
          <w:noProof/>
          <w:sz w:val="28"/>
          <w:szCs w:val="28"/>
          <w:lang w:val="ru-RU"/>
        </w:rPr>
        <w:t xml:space="preserve">              </w:t>
      </w:r>
      <w:r w:rsidRPr="00FC154E">
        <w:rPr>
          <w:noProof/>
          <w:sz w:val="28"/>
          <w:szCs w:val="28"/>
        </w:rPr>
        <w:t>(</w:t>
      </w:r>
      <w:r w:rsidR="00A84FFF">
        <w:rPr>
          <w:noProof/>
          <w:sz w:val="28"/>
          <w:szCs w:val="28"/>
          <w:lang w:val="ru-RU"/>
        </w:rPr>
        <w:t>4</w:t>
      </w:r>
      <w:r w:rsidRPr="00FC154E">
        <w:rPr>
          <w:noProof/>
          <w:sz w:val="28"/>
          <w:szCs w:val="28"/>
        </w:rPr>
        <w:t>.13</w:t>
      </w:r>
      <w:r w:rsidRPr="00FC154E">
        <w:rPr>
          <w:noProof/>
          <w:sz w:val="28"/>
          <w:szCs w:val="28"/>
          <w:lang w:val="ru-RU"/>
        </w:rPr>
        <w:t>4</w:t>
      </w:r>
      <w:r w:rsidR="00E27EB4">
        <w:rPr>
          <w:noProof/>
          <w:sz w:val="28"/>
          <w:szCs w:val="28"/>
        </w:rPr>
        <w:t>)</w:t>
      </w:r>
    </w:p>
    <w:p w:rsidR="002838E5" w:rsidRDefault="002838E5" w:rsidP="00AA1624">
      <w:pPr>
        <w:tabs>
          <w:tab w:val="center" w:pos="4800"/>
          <w:tab w:val="right" w:pos="9500"/>
        </w:tabs>
        <w:spacing w:line="360" w:lineRule="auto"/>
        <w:ind w:firstLine="720"/>
        <w:jc w:val="right"/>
        <w:rPr>
          <w:noProof/>
          <w:sz w:val="28"/>
          <w:szCs w:val="28"/>
        </w:rPr>
      </w:pPr>
      <w:r w:rsidRPr="00FC154E">
        <w:rPr>
          <w:noProof/>
          <w:sz w:val="28"/>
          <w:szCs w:val="28"/>
        </w:rPr>
        <w:tab/>
      </w:r>
      <w:r w:rsidRPr="00FC154E">
        <w:rPr>
          <w:noProof/>
          <w:position w:val="-52"/>
          <w:sz w:val="28"/>
          <w:szCs w:val="28"/>
          <w:lang w:val="ru-RU" w:eastAsia="ru-RU"/>
        </w:rPr>
        <w:drawing>
          <wp:inline distT="0" distB="0" distL="0" distR="0">
            <wp:extent cx="3515995" cy="747395"/>
            <wp:effectExtent l="0" t="0" r="0" b="0"/>
            <wp:docPr id="152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3027" cstate="print"/>
                    <a:srcRect/>
                    <a:stretch>
                      <a:fillRect/>
                    </a:stretch>
                  </pic:blipFill>
                  <pic:spPr bwMode="auto">
                    <a:xfrm>
                      <a:off x="0" y="0"/>
                      <a:ext cx="3515995" cy="747395"/>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B06EA2">
        <w:rPr>
          <w:noProof/>
          <w:sz w:val="28"/>
          <w:szCs w:val="28"/>
        </w:rPr>
        <w:t>4</w:t>
      </w:r>
      <w:r w:rsidRPr="00FC154E">
        <w:rPr>
          <w:noProof/>
          <w:sz w:val="28"/>
          <w:szCs w:val="28"/>
        </w:rPr>
        <w:t>.135)</w:t>
      </w:r>
    </w:p>
    <w:p w:rsidR="00E27EB4" w:rsidRPr="00FC154E" w:rsidRDefault="00E27EB4" w:rsidP="00AA1624">
      <w:pPr>
        <w:tabs>
          <w:tab w:val="center" w:pos="4800"/>
          <w:tab w:val="right" w:pos="9500"/>
        </w:tabs>
        <w:spacing w:line="360" w:lineRule="auto"/>
        <w:ind w:firstLine="720"/>
        <w:jc w:val="right"/>
        <w:rPr>
          <w:noProof/>
          <w:sz w:val="28"/>
          <w:szCs w:val="28"/>
        </w:rPr>
      </w:pPr>
    </w:p>
    <w:p w:rsidR="002838E5" w:rsidRDefault="002838E5" w:rsidP="00AA1624">
      <w:pPr>
        <w:tabs>
          <w:tab w:val="center" w:pos="4800"/>
          <w:tab w:val="right" w:pos="9500"/>
        </w:tabs>
        <w:spacing w:line="360" w:lineRule="auto"/>
        <w:jc w:val="both"/>
        <w:rPr>
          <w:sz w:val="28"/>
          <w:szCs w:val="28"/>
        </w:rPr>
      </w:pPr>
      <w:r w:rsidRPr="00FC154E">
        <w:rPr>
          <w:sz w:val="28"/>
          <w:szCs w:val="28"/>
        </w:rPr>
        <w:t xml:space="preserve">сонымен қатар, </w:t>
      </w:r>
      <w:r w:rsidRPr="00FC154E">
        <w:rPr>
          <w:noProof/>
          <w:position w:val="-12"/>
          <w:sz w:val="28"/>
          <w:szCs w:val="28"/>
          <w:lang w:val="ru-RU" w:eastAsia="ru-RU"/>
        </w:rPr>
        <w:drawing>
          <wp:inline distT="0" distB="0" distL="0" distR="0">
            <wp:extent cx="678815" cy="250190"/>
            <wp:effectExtent l="19050" t="0" r="0" b="0"/>
            <wp:docPr id="1536"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3028" cstate="print"/>
                    <a:srcRect/>
                    <a:stretch>
                      <a:fillRect/>
                    </a:stretch>
                  </pic:blipFill>
                  <pic:spPr bwMode="auto">
                    <a:xfrm>
                      <a:off x="0" y="0"/>
                      <a:ext cx="678815" cy="250190"/>
                    </a:xfrm>
                    <a:prstGeom prst="rect">
                      <a:avLst/>
                    </a:prstGeom>
                    <a:noFill/>
                    <a:ln w="9525">
                      <a:noFill/>
                      <a:miter lim="800000"/>
                      <a:headEnd/>
                      <a:tailEnd/>
                    </a:ln>
                  </pic:spPr>
                </pic:pic>
              </a:graphicData>
            </a:graphic>
          </wp:inline>
        </w:drawing>
      </w:r>
      <w:r w:rsidRPr="00FC154E">
        <w:rPr>
          <w:sz w:val="28"/>
          <w:szCs w:val="28"/>
        </w:rPr>
        <w:t xml:space="preserve"> және барлық </w:t>
      </w:r>
      <w:r w:rsidRPr="00FC154E">
        <w:rPr>
          <w:noProof/>
          <w:position w:val="-12"/>
          <w:sz w:val="28"/>
          <w:szCs w:val="28"/>
          <w:lang w:val="ru-RU" w:eastAsia="ru-RU"/>
        </w:rPr>
        <w:drawing>
          <wp:inline distT="0" distB="0" distL="0" distR="0">
            <wp:extent cx="914400" cy="250190"/>
            <wp:effectExtent l="19050" t="0" r="0" b="0"/>
            <wp:docPr id="1538"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3029" cstate="print"/>
                    <a:srcRect/>
                    <a:stretch>
                      <a:fillRect/>
                    </a:stretch>
                  </pic:blipFill>
                  <pic:spPr bwMode="auto">
                    <a:xfrm>
                      <a:off x="0" y="0"/>
                      <a:ext cx="914400" cy="250190"/>
                    </a:xfrm>
                    <a:prstGeom prst="rect">
                      <a:avLst/>
                    </a:prstGeom>
                    <a:noFill/>
                    <a:ln w="9525">
                      <a:noFill/>
                      <a:miter lim="800000"/>
                      <a:headEnd/>
                      <a:tailEnd/>
                    </a:ln>
                  </pic:spPr>
                </pic:pic>
              </a:graphicData>
            </a:graphic>
          </wp:inline>
        </w:drawing>
      </w:r>
      <w:r w:rsidRPr="00FC154E">
        <w:rPr>
          <w:sz w:val="28"/>
          <w:szCs w:val="28"/>
        </w:rPr>
        <w:t xml:space="preserve"> функциялары үшiн</w:t>
      </w:r>
    </w:p>
    <w:p w:rsidR="00E27EB4" w:rsidRPr="00FC154E" w:rsidRDefault="00E27EB4" w:rsidP="00AA1624">
      <w:pPr>
        <w:tabs>
          <w:tab w:val="center" w:pos="4800"/>
          <w:tab w:val="right" w:pos="9500"/>
        </w:tabs>
        <w:spacing w:line="360" w:lineRule="auto"/>
        <w:jc w:val="both"/>
        <w:rPr>
          <w:sz w:val="28"/>
          <w:szCs w:val="28"/>
        </w:rPr>
      </w:pPr>
    </w:p>
    <w:p w:rsidR="002838E5" w:rsidRDefault="002838E5" w:rsidP="00AA1624">
      <w:pPr>
        <w:tabs>
          <w:tab w:val="center" w:pos="4800"/>
          <w:tab w:val="right" w:pos="9500"/>
        </w:tabs>
        <w:spacing w:line="360" w:lineRule="auto"/>
        <w:jc w:val="right"/>
        <w:rPr>
          <w:noProof/>
          <w:sz w:val="28"/>
          <w:szCs w:val="28"/>
        </w:rPr>
      </w:pPr>
      <w:r w:rsidRPr="00FC154E">
        <w:rPr>
          <w:noProof/>
          <w:position w:val="-24"/>
          <w:sz w:val="28"/>
          <w:szCs w:val="28"/>
          <w:lang w:val="ru-RU" w:eastAsia="ru-RU"/>
        </w:rPr>
        <w:drawing>
          <wp:inline distT="0" distB="0" distL="0" distR="0">
            <wp:extent cx="3291205" cy="330200"/>
            <wp:effectExtent l="19050" t="0" r="0" b="0"/>
            <wp:docPr id="1540"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3030" cstate="print"/>
                    <a:srcRect/>
                    <a:stretch>
                      <a:fillRect/>
                    </a:stretch>
                  </pic:blipFill>
                  <pic:spPr bwMode="auto">
                    <a:xfrm>
                      <a:off x="0" y="0"/>
                      <a:ext cx="3291205" cy="330200"/>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B06EA2">
        <w:rPr>
          <w:noProof/>
          <w:sz w:val="28"/>
          <w:szCs w:val="28"/>
        </w:rPr>
        <w:t>4</w:t>
      </w:r>
      <w:r w:rsidRPr="00FC154E">
        <w:rPr>
          <w:noProof/>
          <w:sz w:val="28"/>
          <w:szCs w:val="28"/>
        </w:rPr>
        <w:t>.136)</w:t>
      </w:r>
    </w:p>
    <w:p w:rsidR="00E27EB4" w:rsidRPr="00FC154E" w:rsidRDefault="00E27EB4" w:rsidP="00AA1624">
      <w:pPr>
        <w:tabs>
          <w:tab w:val="center" w:pos="4800"/>
          <w:tab w:val="right" w:pos="9500"/>
        </w:tabs>
        <w:spacing w:line="360" w:lineRule="auto"/>
        <w:jc w:val="right"/>
        <w:rPr>
          <w:noProof/>
          <w:sz w:val="28"/>
          <w:szCs w:val="28"/>
        </w:rPr>
      </w:pPr>
    </w:p>
    <w:p w:rsidR="002838E5" w:rsidRPr="00FC154E" w:rsidRDefault="002838E5" w:rsidP="00AA1624">
      <w:pPr>
        <w:tabs>
          <w:tab w:val="center" w:pos="4800"/>
          <w:tab w:val="right" w:pos="9500"/>
        </w:tabs>
        <w:spacing w:line="360" w:lineRule="auto"/>
        <w:jc w:val="both"/>
        <w:rPr>
          <w:sz w:val="28"/>
          <w:szCs w:val="28"/>
        </w:rPr>
      </w:pPr>
      <w:r w:rsidRPr="00FC154E">
        <w:rPr>
          <w:sz w:val="28"/>
          <w:szCs w:val="28"/>
        </w:rPr>
        <w:t>теңдiктерi тұжырымдалады.</w:t>
      </w:r>
    </w:p>
    <w:p w:rsidR="002838E5" w:rsidRDefault="00C61051" w:rsidP="00C61051">
      <w:pPr>
        <w:tabs>
          <w:tab w:val="left" w:pos="709"/>
          <w:tab w:val="center" w:pos="4800"/>
          <w:tab w:val="right" w:pos="9500"/>
        </w:tabs>
        <w:spacing w:line="360" w:lineRule="auto"/>
        <w:jc w:val="both"/>
        <w:rPr>
          <w:sz w:val="28"/>
          <w:szCs w:val="28"/>
        </w:rPr>
      </w:pPr>
      <w:r>
        <w:rPr>
          <w:sz w:val="28"/>
          <w:szCs w:val="28"/>
        </w:rPr>
        <w:tab/>
      </w:r>
      <w:r w:rsidR="002838E5" w:rsidRPr="00FC154E">
        <w:rPr>
          <w:b/>
          <w:bCs/>
          <w:noProof/>
          <w:position w:val="-6"/>
          <w:sz w:val="28"/>
          <w:szCs w:val="28"/>
          <w:lang w:val="ru-RU" w:eastAsia="ru-RU"/>
        </w:rPr>
        <w:drawing>
          <wp:inline distT="0" distB="0" distL="0" distR="0">
            <wp:extent cx="446405" cy="145415"/>
            <wp:effectExtent l="19050" t="0" r="0" b="0"/>
            <wp:docPr id="1541"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3031" cstate="print"/>
                    <a:srcRect/>
                    <a:stretch>
                      <a:fillRect/>
                    </a:stretch>
                  </pic:blipFill>
                  <pic:spPr bwMode="auto">
                    <a:xfrm>
                      <a:off x="0" y="0"/>
                      <a:ext cx="446405" cy="145415"/>
                    </a:xfrm>
                    <a:prstGeom prst="rect">
                      <a:avLst/>
                    </a:prstGeom>
                    <a:noFill/>
                    <a:ln w="9525">
                      <a:noFill/>
                      <a:miter lim="800000"/>
                      <a:headEnd/>
                      <a:tailEnd/>
                    </a:ln>
                  </pic:spPr>
                </pic:pic>
              </a:graphicData>
            </a:graphic>
          </wp:inline>
        </w:drawing>
      </w:r>
      <w:r w:rsidR="00A920BC" w:rsidRPr="00FC154E">
        <w:rPr>
          <w:sz w:val="28"/>
          <w:szCs w:val="28"/>
        </w:rPr>
        <w:t xml:space="preserve"> </w:t>
      </w:r>
      <w:r w:rsidR="002838E5" w:rsidRPr="00FC154E">
        <w:rPr>
          <w:b/>
          <w:sz w:val="28"/>
          <w:szCs w:val="28"/>
        </w:rPr>
        <w:t>шектiк көшу</w:t>
      </w:r>
      <w:r w:rsidR="002838E5" w:rsidRPr="00FC154E">
        <w:rPr>
          <w:sz w:val="28"/>
          <w:szCs w:val="28"/>
        </w:rPr>
        <w:t xml:space="preserve">. Өткен бөлiмде </w:t>
      </w:r>
      <w:r w:rsidR="002838E5" w:rsidRPr="00FC154E">
        <w:rPr>
          <w:noProof/>
          <w:position w:val="-6"/>
          <w:sz w:val="28"/>
          <w:szCs w:val="28"/>
          <w:lang w:val="ru-RU" w:eastAsia="ru-RU"/>
        </w:rPr>
        <w:drawing>
          <wp:inline distT="0" distB="0" distL="0" distR="0">
            <wp:extent cx="377190" cy="173990"/>
            <wp:effectExtent l="19050" t="0" r="3810" b="0"/>
            <wp:docPr id="1542"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3032" cstate="print"/>
                    <a:srcRect/>
                    <a:stretch>
                      <a:fillRect/>
                    </a:stretch>
                  </pic:blipFill>
                  <pic:spPr bwMode="auto">
                    <a:xfrm>
                      <a:off x="0" y="0"/>
                      <a:ext cx="377190" cy="173990"/>
                    </a:xfrm>
                    <a:prstGeom prst="rect">
                      <a:avLst/>
                    </a:prstGeom>
                    <a:noFill/>
                    <a:ln w="9525">
                      <a:noFill/>
                      <a:miter lim="800000"/>
                      <a:headEnd/>
                      <a:tailEnd/>
                    </a:ln>
                  </pic:spPr>
                </pic:pic>
              </a:graphicData>
            </a:graphic>
          </wp:inline>
        </w:drawing>
      </w:r>
      <w:r w:rsidR="002838E5" w:rsidRPr="00FC154E">
        <w:rPr>
          <w:sz w:val="28"/>
          <w:szCs w:val="28"/>
        </w:rPr>
        <w:t xml:space="preserve"> мәнiнде кемiнде бiр </w:t>
      </w:r>
      <w:r w:rsidR="002838E5" w:rsidRPr="00FC154E">
        <w:rPr>
          <w:noProof/>
          <w:position w:val="-12"/>
          <w:sz w:val="28"/>
          <w:szCs w:val="28"/>
          <w:lang w:val="ru-RU" w:eastAsia="ru-RU"/>
        </w:rPr>
        <w:drawing>
          <wp:inline distT="0" distB="0" distL="0" distR="0">
            <wp:extent cx="747395" cy="228600"/>
            <wp:effectExtent l="0" t="0" r="0" b="0"/>
            <wp:docPr id="154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3033" cstate="print"/>
                    <a:srcRect/>
                    <a:stretch>
                      <a:fillRect/>
                    </a:stretch>
                  </pic:blipFill>
                  <pic:spPr bwMode="auto">
                    <a:xfrm>
                      <a:off x="0" y="0"/>
                      <a:ext cx="747395" cy="228600"/>
                    </a:xfrm>
                    <a:prstGeom prst="rect">
                      <a:avLst/>
                    </a:prstGeom>
                    <a:noFill/>
                    <a:ln w="9525">
                      <a:noFill/>
                      <a:miter lim="800000"/>
                      <a:headEnd/>
                      <a:tailEnd/>
                    </a:ln>
                  </pic:spPr>
                </pic:pic>
              </a:graphicData>
            </a:graphic>
          </wp:inline>
        </w:drawing>
      </w:r>
      <w:r w:rsidR="002838E5" w:rsidRPr="00FC154E">
        <w:rPr>
          <w:sz w:val="28"/>
          <w:szCs w:val="28"/>
        </w:rPr>
        <w:t xml:space="preserve"> шешiм табылып, </w:t>
      </w:r>
      <w:r w:rsidR="002838E5" w:rsidRPr="00FC154E">
        <w:rPr>
          <w:noProof/>
          <w:position w:val="-10"/>
          <w:sz w:val="28"/>
          <w:szCs w:val="28"/>
          <w:lang w:val="ru-RU" w:eastAsia="ru-RU"/>
        </w:rPr>
        <w:drawing>
          <wp:inline distT="0" distB="0" distL="0" distR="0">
            <wp:extent cx="1219200" cy="228600"/>
            <wp:effectExtent l="19050" t="0" r="0" b="0"/>
            <wp:docPr id="1545"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3034" cstate="print"/>
                    <a:srcRect/>
                    <a:stretch>
                      <a:fillRect/>
                    </a:stretch>
                  </pic:blipFill>
                  <pic:spPr bwMode="auto">
                    <a:xfrm>
                      <a:off x="0" y="0"/>
                      <a:ext cx="1219200" cy="228600"/>
                    </a:xfrm>
                    <a:prstGeom prst="rect">
                      <a:avLst/>
                    </a:prstGeom>
                    <a:noFill/>
                    <a:ln w="9525">
                      <a:noFill/>
                      <a:miter lim="800000"/>
                      <a:headEnd/>
                      <a:tailEnd/>
                    </a:ln>
                  </pic:spPr>
                </pic:pic>
              </a:graphicData>
            </a:graphic>
          </wp:inline>
        </w:drawing>
      </w:r>
      <w:r w:rsidR="002838E5" w:rsidRPr="00FC154E">
        <w:rPr>
          <w:sz w:val="28"/>
          <w:szCs w:val="28"/>
        </w:rPr>
        <w:t xml:space="preserve"> функциясы үшiн</w:t>
      </w:r>
    </w:p>
    <w:p w:rsidR="00E27EB4" w:rsidRPr="00FC154E" w:rsidRDefault="00E27EB4" w:rsidP="00AA1624">
      <w:pPr>
        <w:tabs>
          <w:tab w:val="center" w:pos="4800"/>
          <w:tab w:val="right" w:pos="9500"/>
        </w:tabs>
        <w:spacing w:line="360" w:lineRule="auto"/>
        <w:jc w:val="both"/>
        <w:rPr>
          <w:sz w:val="28"/>
          <w:szCs w:val="28"/>
        </w:rPr>
      </w:pPr>
    </w:p>
    <w:p w:rsidR="002838E5" w:rsidRDefault="002838E5" w:rsidP="00AA1624">
      <w:pPr>
        <w:tabs>
          <w:tab w:val="center" w:pos="4800"/>
          <w:tab w:val="right" w:pos="9500"/>
        </w:tabs>
        <w:spacing w:line="360" w:lineRule="auto"/>
        <w:ind w:firstLine="720"/>
        <w:jc w:val="right"/>
        <w:rPr>
          <w:noProof/>
          <w:sz w:val="28"/>
          <w:szCs w:val="28"/>
        </w:rPr>
      </w:pPr>
      <w:r w:rsidRPr="00FC154E">
        <w:rPr>
          <w:noProof/>
          <w:sz w:val="28"/>
          <w:szCs w:val="28"/>
        </w:rPr>
        <w:tab/>
      </w:r>
      <w:r w:rsidRPr="00FC154E">
        <w:rPr>
          <w:noProof/>
          <w:position w:val="-28"/>
          <w:sz w:val="28"/>
          <w:szCs w:val="28"/>
          <w:lang w:val="ru-RU" w:eastAsia="ru-RU"/>
        </w:rPr>
        <w:drawing>
          <wp:inline distT="0" distB="0" distL="0" distR="0">
            <wp:extent cx="3820795" cy="435610"/>
            <wp:effectExtent l="19050" t="0" r="0" b="0"/>
            <wp:docPr id="154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3035" cstate="print"/>
                    <a:srcRect/>
                    <a:stretch>
                      <a:fillRect/>
                    </a:stretch>
                  </pic:blipFill>
                  <pic:spPr bwMode="auto">
                    <a:xfrm>
                      <a:off x="0" y="0"/>
                      <a:ext cx="3820795" cy="435610"/>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B06EA2">
        <w:rPr>
          <w:noProof/>
          <w:sz w:val="28"/>
          <w:szCs w:val="28"/>
        </w:rPr>
        <w:t>4</w:t>
      </w:r>
      <w:r w:rsidRPr="00FC154E">
        <w:rPr>
          <w:noProof/>
          <w:sz w:val="28"/>
          <w:szCs w:val="28"/>
        </w:rPr>
        <w:t>.137)</w:t>
      </w:r>
    </w:p>
    <w:p w:rsidR="00E27EB4" w:rsidRPr="00FC154E" w:rsidRDefault="00E27EB4" w:rsidP="00AA1624">
      <w:pPr>
        <w:tabs>
          <w:tab w:val="center" w:pos="4800"/>
          <w:tab w:val="right" w:pos="9500"/>
        </w:tabs>
        <w:spacing w:line="360" w:lineRule="auto"/>
        <w:ind w:firstLine="720"/>
        <w:jc w:val="right"/>
        <w:rPr>
          <w:noProof/>
          <w:sz w:val="28"/>
          <w:szCs w:val="28"/>
        </w:rPr>
      </w:pPr>
    </w:p>
    <w:p w:rsidR="002838E5" w:rsidRDefault="002838E5" w:rsidP="00AA1624">
      <w:pPr>
        <w:tabs>
          <w:tab w:val="center" w:pos="4800"/>
          <w:tab w:val="right" w:pos="9500"/>
        </w:tabs>
        <w:spacing w:line="360" w:lineRule="auto"/>
        <w:jc w:val="both"/>
        <w:rPr>
          <w:sz w:val="28"/>
          <w:szCs w:val="28"/>
        </w:rPr>
      </w:pPr>
      <w:r w:rsidRPr="00FC154E">
        <w:rPr>
          <w:noProof/>
          <w:sz w:val="28"/>
          <w:szCs w:val="28"/>
        </w:rPr>
        <w:t xml:space="preserve"> ж</w:t>
      </w:r>
      <w:r w:rsidRPr="00FC154E">
        <w:rPr>
          <w:sz w:val="28"/>
          <w:szCs w:val="28"/>
        </w:rPr>
        <w:t xml:space="preserve">әне </w:t>
      </w:r>
      <w:r w:rsidRPr="00FC154E">
        <w:rPr>
          <w:noProof/>
          <w:position w:val="-12"/>
          <w:sz w:val="28"/>
          <w:szCs w:val="28"/>
          <w:lang w:val="ru-RU" w:eastAsia="ru-RU"/>
        </w:rPr>
        <w:drawing>
          <wp:inline distT="0" distB="0" distL="0" distR="0">
            <wp:extent cx="1382395" cy="250190"/>
            <wp:effectExtent l="19050" t="0" r="0" b="0"/>
            <wp:docPr id="1548"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3036" cstate="print"/>
                    <a:srcRect/>
                    <a:stretch>
                      <a:fillRect/>
                    </a:stretch>
                  </pic:blipFill>
                  <pic:spPr bwMode="auto">
                    <a:xfrm>
                      <a:off x="0" y="0"/>
                      <a:ext cx="1382395" cy="250190"/>
                    </a:xfrm>
                    <a:prstGeom prst="rect">
                      <a:avLst/>
                    </a:prstGeom>
                    <a:noFill/>
                    <a:ln w="9525">
                      <a:noFill/>
                      <a:miter lim="800000"/>
                      <a:headEnd/>
                      <a:tailEnd/>
                    </a:ln>
                  </pic:spPr>
                </pic:pic>
              </a:graphicData>
            </a:graphic>
          </wp:inline>
        </w:drawing>
      </w:r>
      <w:r w:rsidRPr="00FC154E">
        <w:rPr>
          <w:noProof/>
          <w:sz w:val="28"/>
          <w:szCs w:val="28"/>
        </w:rPr>
        <w:t xml:space="preserve"> </w:t>
      </w:r>
      <w:r w:rsidRPr="00FC154E">
        <w:rPr>
          <w:sz w:val="28"/>
          <w:szCs w:val="28"/>
        </w:rPr>
        <w:t>функциясы үшiн</w:t>
      </w:r>
    </w:p>
    <w:p w:rsidR="00E27EB4" w:rsidRPr="00FC154E" w:rsidRDefault="00E27EB4" w:rsidP="00AA1624">
      <w:pPr>
        <w:tabs>
          <w:tab w:val="center" w:pos="4800"/>
          <w:tab w:val="right" w:pos="9500"/>
        </w:tabs>
        <w:spacing w:line="360" w:lineRule="auto"/>
        <w:jc w:val="both"/>
        <w:rPr>
          <w:noProof/>
          <w:sz w:val="28"/>
          <w:szCs w:val="28"/>
        </w:rPr>
      </w:pPr>
    </w:p>
    <w:p w:rsidR="002838E5" w:rsidRDefault="002838E5" w:rsidP="00AA1624">
      <w:pPr>
        <w:tabs>
          <w:tab w:val="center" w:pos="4800"/>
          <w:tab w:val="right" w:pos="9500"/>
        </w:tabs>
        <w:spacing w:line="360" w:lineRule="auto"/>
        <w:ind w:firstLine="720"/>
        <w:jc w:val="right"/>
        <w:rPr>
          <w:noProof/>
          <w:sz w:val="28"/>
          <w:szCs w:val="28"/>
        </w:rPr>
      </w:pPr>
      <w:r w:rsidRPr="00FC154E">
        <w:rPr>
          <w:noProof/>
          <w:sz w:val="28"/>
          <w:szCs w:val="28"/>
        </w:rPr>
        <w:tab/>
      </w:r>
      <w:r w:rsidRPr="00FC154E">
        <w:rPr>
          <w:noProof/>
          <w:position w:val="-48"/>
          <w:sz w:val="28"/>
          <w:szCs w:val="28"/>
          <w:lang w:val="ru-RU" w:eastAsia="ru-RU"/>
        </w:rPr>
        <w:drawing>
          <wp:inline distT="0" distB="0" distL="0" distR="0">
            <wp:extent cx="3320415" cy="678815"/>
            <wp:effectExtent l="0" t="0" r="0" b="0"/>
            <wp:docPr id="1546"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3037" cstate="print"/>
                    <a:srcRect/>
                    <a:stretch>
                      <a:fillRect/>
                    </a:stretch>
                  </pic:blipFill>
                  <pic:spPr bwMode="auto">
                    <a:xfrm>
                      <a:off x="0" y="0"/>
                      <a:ext cx="3320415" cy="678815"/>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B06EA2">
        <w:rPr>
          <w:noProof/>
          <w:sz w:val="28"/>
          <w:szCs w:val="28"/>
        </w:rPr>
        <w:t>4</w:t>
      </w:r>
      <w:r w:rsidRPr="00FC154E">
        <w:rPr>
          <w:noProof/>
          <w:sz w:val="28"/>
          <w:szCs w:val="28"/>
        </w:rPr>
        <w:t>.138)</w:t>
      </w:r>
    </w:p>
    <w:p w:rsidR="00E27EB4" w:rsidRPr="00FC154E" w:rsidRDefault="00E27EB4" w:rsidP="00AA1624">
      <w:pPr>
        <w:tabs>
          <w:tab w:val="center" w:pos="4800"/>
          <w:tab w:val="right" w:pos="9500"/>
        </w:tabs>
        <w:spacing w:line="360" w:lineRule="auto"/>
        <w:ind w:firstLine="720"/>
        <w:jc w:val="right"/>
        <w:rPr>
          <w:noProof/>
          <w:sz w:val="28"/>
          <w:szCs w:val="28"/>
        </w:rPr>
      </w:pPr>
    </w:p>
    <w:p w:rsidR="002838E5" w:rsidRDefault="002838E5" w:rsidP="00AA1624">
      <w:pPr>
        <w:tabs>
          <w:tab w:val="center" w:pos="4800"/>
          <w:tab w:val="right" w:pos="9500"/>
        </w:tabs>
        <w:spacing w:line="360" w:lineRule="auto"/>
        <w:jc w:val="both"/>
        <w:rPr>
          <w:sz w:val="28"/>
          <w:szCs w:val="28"/>
        </w:rPr>
      </w:pPr>
      <w:r w:rsidRPr="00FC154E">
        <w:rPr>
          <w:sz w:val="28"/>
          <w:szCs w:val="28"/>
        </w:rPr>
        <w:t xml:space="preserve">теңдiктерiн </w:t>
      </w:r>
      <w:r w:rsidRPr="00FC154E">
        <w:rPr>
          <w:noProof/>
          <w:position w:val="-10"/>
          <w:sz w:val="28"/>
          <w:szCs w:val="28"/>
          <w:lang w:val="ru-RU" w:eastAsia="ru-RU"/>
        </w:rPr>
        <w:drawing>
          <wp:inline distT="0" distB="0" distL="0" distR="0">
            <wp:extent cx="377190" cy="199390"/>
            <wp:effectExtent l="0" t="0" r="0" b="0"/>
            <wp:docPr id="1550"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3038" cstate="print"/>
                    <a:srcRect/>
                    <a:stretch>
                      <a:fillRect/>
                    </a:stretch>
                  </pic:blipFill>
                  <pic:spPr bwMode="auto">
                    <a:xfrm>
                      <a:off x="0" y="0"/>
                      <a:ext cx="377190" cy="199390"/>
                    </a:xfrm>
                    <a:prstGeom prst="rect">
                      <a:avLst/>
                    </a:prstGeom>
                    <a:noFill/>
                    <a:ln w="9525">
                      <a:noFill/>
                      <a:miter lim="800000"/>
                      <a:headEnd/>
                      <a:tailEnd/>
                    </a:ln>
                  </pic:spPr>
                </pic:pic>
              </a:graphicData>
            </a:graphic>
          </wp:inline>
        </w:drawing>
      </w:r>
      <w:r w:rsidRPr="00FC154E">
        <w:rPr>
          <w:sz w:val="28"/>
          <w:szCs w:val="28"/>
        </w:rPr>
        <w:t xml:space="preserve"> аралығында жалпылама функция мағынасында қанағаттандыратынын дәлелдедiк. Мұнымен қоса, </w:t>
      </w:r>
      <w:r w:rsidR="00A84FFF">
        <w:rPr>
          <w:sz w:val="28"/>
          <w:szCs w:val="28"/>
        </w:rPr>
        <w:t>(</w:t>
      </w:r>
      <w:r w:rsidR="00A84FFF" w:rsidRPr="00A84FFF">
        <w:rPr>
          <w:sz w:val="28"/>
          <w:szCs w:val="28"/>
        </w:rPr>
        <w:t>4</w:t>
      </w:r>
      <w:r w:rsidRPr="00FC154E">
        <w:rPr>
          <w:sz w:val="28"/>
          <w:szCs w:val="28"/>
        </w:rPr>
        <w:t xml:space="preserve">.116) өрнектен </w:t>
      </w:r>
      <w:r w:rsidRPr="00FC154E">
        <w:rPr>
          <w:noProof/>
          <w:position w:val="-12"/>
          <w:sz w:val="28"/>
          <w:szCs w:val="28"/>
          <w:lang w:val="ru-RU" w:eastAsia="ru-RU"/>
        </w:rPr>
        <w:drawing>
          <wp:inline distT="0" distB="0" distL="0" distR="0">
            <wp:extent cx="188595" cy="228600"/>
            <wp:effectExtent l="19050" t="0" r="1905" b="0"/>
            <wp:docPr id="1551"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3039"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Pr="00FC154E">
        <w:rPr>
          <w:sz w:val="28"/>
          <w:szCs w:val="28"/>
        </w:rPr>
        <w:t xml:space="preserve"> функциясы үшiн келесi теңдiк орынды екенiн көруге болады</w:t>
      </w:r>
    </w:p>
    <w:p w:rsidR="00E27EB4" w:rsidRPr="00FC154E" w:rsidRDefault="00E27EB4" w:rsidP="00AA1624">
      <w:pPr>
        <w:tabs>
          <w:tab w:val="center" w:pos="4800"/>
          <w:tab w:val="right" w:pos="9500"/>
        </w:tabs>
        <w:spacing w:line="360" w:lineRule="auto"/>
        <w:jc w:val="both"/>
        <w:rPr>
          <w:sz w:val="28"/>
          <w:szCs w:val="28"/>
        </w:rPr>
      </w:pPr>
    </w:p>
    <w:p w:rsidR="00E27EB4" w:rsidRPr="00FC154E" w:rsidRDefault="002838E5" w:rsidP="00AA1624">
      <w:pPr>
        <w:tabs>
          <w:tab w:val="center" w:pos="4800"/>
          <w:tab w:val="right" w:pos="9500"/>
        </w:tabs>
        <w:spacing w:line="360" w:lineRule="auto"/>
        <w:jc w:val="right"/>
        <w:rPr>
          <w:noProof/>
          <w:sz w:val="28"/>
          <w:szCs w:val="28"/>
        </w:rPr>
      </w:pPr>
      <w:r w:rsidRPr="00FC154E">
        <w:rPr>
          <w:noProof/>
          <w:position w:val="-24"/>
          <w:sz w:val="28"/>
          <w:szCs w:val="28"/>
          <w:lang w:val="ru-RU" w:eastAsia="ru-RU"/>
        </w:rPr>
        <w:drawing>
          <wp:inline distT="0" distB="0" distL="0" distR="0">
            <wp:extent cx="1872615" cy="399415"/>
            <wp:effectExtent l="0" t="0" r="0" b="0"/>
            <wp:docPr id="15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3040" cstate="print"/>
                    <a:srcRect/>
                    <a:stretch>
                      <a:fillRect/>
                    </a:stretch>
                  </pic:blipFill>
                  <pic:spPr bwMode="auto">
                    <a:xfrm>
                      <a:off x="0" y="0"/>
                      <a:ext cx="1872615" cy="399415"/>
                    </a:xfrm>
                    <a:prstGeom prst="rect">
                      <a:avLst/>
                    </a:prstGeom>
                    <a:noFill/>
                    <a:ln w="9525">
                      <a:noFill/>
                      <a:miter lim="800000"/>
                      <a:headEnd/>
                      <a:tailEnd/>
                    </a:ln>
                  </pic:spPr>
                </pic:pic>
              </a:graphicData>
            </a:graphic>
          </wp:inline>
        </w:drawing>
      </w:r>
      <w:r w:rsidR="00A920BC" w:rsidRPr="00FC154E">
        <w:rPr>
          <w:noProof/>
          <w:sz w:val="28"/>
          <w:szCs w:val="28"/>
        </w:rPr>
        <w:t xml:space="preserve"> </w:t>
      </w:r>
      <w:r w:rsidRPr="00FC154E">
        <w:rPr>
          <w:noProof/>
          <w:sz w:val="28"/>
          <w:szCs w:val="28"/>
        </w:rPr>
        <w:tab/>
      </w:r>
      <w:r w:rsidR="00A920BC" w:rsidRPr="00FC154E">
        <w:rPr>
          <w:noProof/>
          <w:sz w:val="28"/>
          <w:szCs w:val="28"/>
        </w:rPr>
        <w:t xml:space="preserve">                                    </w:t>
      </w:r>
      <w:r w:rsidR="00A84FFF">
        <w:rPr>
          <w:noProof/>
          <w:sz w:val="28"/>
          <w:szCs w:val="28"/>
        </w:rPr>
        <w:t>(</w:t>
      </w:r>
      <w:r w:rsidR="00A84FFF" w:rsidRPr="00A84FFF">
        <w:rPr>
          <w:noProof/>
          <w:sz w:val="28"/>
          <w:szCs w:val="28"/>
        </w:rPr>
        <w:t>4</w:t>
      </w:r>
      <w:r w:rsidRPr="00FC154E">
        <w:rPr>
          <w:noProof/>
          <w:sz w:val="28"/>
          <w:szCs w:val="28"/>
        </w:rPr>
        <w:t>.139)</w:t>
      </w:r>
    </w:p>
    <w:p w:rsidR="002838E5" w:rsidRPr="00FC154E" w:rsidRDefault="00C61051" w:rsidP="00C61051">
      <w:pPr>
        <w:tabs>
          <w:tab w:val="left" w:pos="709"/>
          <w:tab w:val="center" w:pos="4800"/>
          <w:tab w:val="right" w:pos="9500"/>
        </w:tabs>
        <w:spacing w:line="360" w:lineRule="auto"/>
        <w:jc w:val="both"/>
        <w:rPr>
          <w:sz w:val="28"/>
          <w:szCs w:val="28"/>
        </w:rPr>
      </w:pPr>
      <w:r>
        <w:rPr>
          <w:sz w:val="28"/>
          <w:szCs w:val="28"/>
        </w:rPr>
        <w:lastRenderedPageBreak/>
        <w:tab/>
      </w:r>
      <w:r w:rsidR="00A84FFF">
        <w:rPr>
          <w:sz w:val="28"/>
          <w:szCs w:val="28"/>
        </w:rPr>
        <w:t>Ендi (</w:t>
      </w:r>
      <w:r w:rsidR="00A84FFF" w:rsidRPr="00A84FFF">
        <w:rPr>
          <w:sz w:val="28"/>
          <w:szCs w:val="28"/>
        </w:rPr>
        <w:t>4</w:t>
      </w:r>
      <w:r w:rsidR="002838E5" w:rsidRPr="00FC154E">
        <w:rPr>
          <w:sz w:val="28"/>
          <w:szCs w:val="28"/>
        </w:rPr>
        <w:t>.137), (</w:t>
      </w:r>
      <w:r w:rsidR="00A84FFF" w:rsidRPr="00A84FFF">
        <w:rPr>
          <w:sz w:val="28"/>
          <w:szCs w:val="28"/>
        </w:rPr>
        <w:t>4</w:t>
      </w:r>
      <w:r w:rsidR="002838E5" w:rsidRPr="00FC154E">
        <w:rPr>
          <w:sz w:val="28"/>
          <w:szCs w:val="28"/>
        </w:rPr>
        <w:t>.138) және (</w:t>
      </w:r>
      <w:r w:rsidR="00A84FFF" w:rsidRPr="00A84FFF">
        <w:rPr>
          <w:sz w:val="28"/>
          <w:szCs w:val="28"/>
        </w:rPr>
        <w:t>4</w:t>
      </w:r>
      <w:r w:rsidR="002838E5" w:rsidRPr="00FC154E">
        <w:rPr>
          <w:sz w:val="28"/>
          <w:szCs w:val="28"/>
        </w:rPr>
        <w:t>.139) тең</w:t>
      </w:r>
      <w:r w:rsidR="00A84FFF">
        <w:rPr>
          <w:sz w:val="28"/>
          <w:szCs w:val="28"/>
        </w:rPr>
        <w:t>дiктердi қолданып, сондай-ақ, (</w:t>
      </w:r>
      <w:r w:rsidR="00A84FFF" w:rsidRPr="00A84FFF">
        <w:rPr>
          <w:sz w:val="28"/>
          <w:szCs w:val="28"/>
        </w:rPr>
        <w:t>4</w:t>
      </w:r>
      <w:r w:rsidR="002838E5" w:rsidRPr="00FC154E">
        <w:rPr>
          <w:sz w:val="28"/>
          <w:szCs w:val="28"/>
        </w:rPr>
        <w:t>.53), (</w:t>
      </w:r>
      <w:r w:rsidR="005030A9" w:rsidRPr="005030A9">
        <w:rPr>
          <w:sz w:val="28"/>
          <w:szCs w:val="28"/>
        </w:rPr>
        <w:t>4</w:t>
      </w:r>
      <w:r w:rsidR="002838E5" w:rsidRPr="00FC154E">
        <w:rPr>
          <w:sz w:val="28"/>
          <w:szCs w:val="28"/>
        </w:rPr>
        <w:t>.54)-(</w:t>
      </w:r>
      <w:r w:rsidR="005030A9" w:rsidRPr="005030A9">
        <w:rPr>
          <w:sz w:val="28"/>
          <w:szCs w:val="28"/>
        </w:rPr>
        <w:t>4</w:t>
      </w:r>
      <w:r w:rsidR="002838E5" w:rsidRPr="00FC154E">
        <w:rPr>
          <w:sz w:val="28"/>
          <w:szCs w:val="28"/>
        </w:rPr>
        <w:t>.59) және (</w:t>
      </w:r>
      <w:r w:rsidR="005030A9" w:rsidRPr="005030A9">
        <w:rPr>
          <w:sz w:val="28"/>
          <w:szCs w:val="28"/>
        </w:rPr>
        <w:t>4</w:t>
      </w:r>
      <w:r w:rsidR="002838E5" w:rsidRPr="00FC154E">
        <w:rPr>
          <w:sz w:val="28"/>
          <w:szCs w:val="28"/>
        </w:rPr>
        <w:t>.98)-(</w:t>
      </w:r>
      <w:r w:rsidR="005030A9" w:rsidRPr="005030A9">
        <w:rPr>
          <w:sz w:val="28"/>
          <w:szCs w:val="28"/>
        </w:rPr>
        <w:t>4</w:t>
      </w:r>
      <w:r w:rsidR="002838E5" w:rsidRPr="00FC154E">
        <w:rPr>
          <w:sz w:val="28"/>
          <w:szCs w:val="28"/>
        </w:rPr>
        <w:t>.99) бағалауларды алу тәсiлiндей келесi теңсiздiктердi тұжырымдауға болады</w:t>
      </w:r>
    </w:p>
    <w:p w:rsidR="00A920BC" w:rsidRPr="00FC154E" w:rsidRDefault="00A920BC" w:rsidP="00AA1624">
      <w:pPr>
        <w:tabs>
          <w:tab w:val="center" w:pos="4800"/>
          <w:tab w:val="right" w:pos="9500"/>
        </w:tabs>
        <w:spacing w:line="360" w:lineRule="auto"/>
        <w:jc w:val="both"/>
        <w:rPr>
          <w:sz w:val="28"/>
          <w:szCs w:val="28"/>
        </w:rPr>
      </w:pPr>
    </w:p>
    <w:p w:rsidR="002838E5" w:rsidRPr="00FC154E" w:rsidRDefault="00A920BC" w:rsidP="00AA1624">
      <w:pPr>
        <w:tabs>
          <w:tab w:val="left" w:pos="1500"/>
          <w:tab w:val="right" w:pos="9500"/>
        </w:tabs>
        <w:spacing w:line="360" w:lineRule="auto"/>
        <w:ind w:firstLine="720"/>
        <w:jc w:val="right"/>
        <w:rPr>
          <w:noProof/>
          <w:sz w:val="28"/>
          <w:szCs w:val="28"/>
        </w:rPr>
      </w:pPr>
      <w:r w:rsidRPr="00FC154E">
        <w:rPr>
          <w:position w:val="-22"/>
          <w:sz w:val="28"/>
          <w:szCs w:val="28"/>
          <w:lang w:val="ru-RU"/>
        </w:rPr>
        <w:object w:dxaOrig="5460" w:dyaOrig="580">
          <v:shape id="_x0000_i2301" type="#_x0000_t75" style="width:273.75pt;height:29.25pt" o:ole="">
            <v:imagedata r:id="rId3041" o:title=""/>
          </v:shape>
          <o:OLEObject Type="Embed" ProgID="Equation.3" ShapeID="_x0000_i2301" DrawAspect="Content" ObjectID="_1761028467" r:id="rId3042"/>
        </w:object>
      </w:r>
      <w:r w:rsidRPr="00FC154E">
        <w:rPr>
          <w:sz w:val="28"/>
          <w:szCs w:val="28"/>
        </w:rPr>
        <w:t xml:space="preserve">                        </w:t>
      </w:r>
      <w:r w:rsidR="002838E5" w:rsidRPr="00FC154E">
        <w:rPr>
          <w:noProof/>
          <w:sz w:val="28"/>
          <w:szCs w:val="28"/>
        </w:rPr>
        <w:t>(</w:t>
      </w:r>
      <w:r w:rsidR="00A84FFF" w:rsidRPr="00B06EA2">
        <w:rPr>
          <w:noProof/>
          <w:sz w:val="28"/>
          <w:szCs w:val="28"/>
        </w:rPr>
        <w:t>4</w:t>
      </w:r>
      <w:r w:rsidR="002838E5" w:rsidRPr="00FC154E">
        <w:rPr>
          <w:noProof/>
          <w:sz w:val="28"/>
          <w:szCs w:val="28"/>
        </w:rPr>
        <w:t>.140)</w:t>
      </w:r>
    </w:p>
    <w:p w:rsidR="002838E5" w:rsidRPr="00FC154E" w:rsidRDefault="002838E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28"/>
          <w:sz w:val="28"/>
          <w:szCs w:val="28"/>
          <w:lang w:val="ru-RU" w:eastAsia="ru-RU"/>
        </w:rPr>
        <w:drawing>
          <wp:inline distT="0" distB="0" distL="0" distR="0">
            <wp:extent cx="2394585" cy="410210"/>
            <wp:effectExtent l="19050" t="0" r="0" b="0"/>
            <wp:docPr id="1561"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3043" cstate="print"/>
                    <a:srcRect/>
                    <a:stretch>
                      <a:fillRect/>
                    </a:stretch>
                  </pic:blipFill>
                  <pic:spPr bwMode="auto">
                    <a:xfrm>
                      <a:off x="0" y="0"/>
                      <a:ext cx="2394585" cy="410210"/>
                    </a:xfrm>
                    <a:prstGeom prst="rect">
                      <a:avLst/>
                    </a:prstGeom>
                    <a:noFill/>
                    <a:ln w="9525">
                      <a:noFill/>
                      <a:miter lim="800000"/>
                      <a:headEnd/>
                      <a:tailEnd/>
                    </a:ln>
                  </pic:spPr>
                </pic:pic>
              </a:graphicData>
            </a:graphic>
          </wp:inline>
        </w:drawing>
      </w:r>
      <w:r w:rsidR="00A920BC" w:rsidRPr="00FC154E">
        <w:rPr>
          <w:noProof/>
          <w:sz w:val="28"/>
          <w:szCs w:val="28"/>
        </w:rPr>
        <w:t xml:space="preserve">                      </w:t>
      </w:r>
      <w:r w:rsidR="00E16135">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.141)</w:t>
      </w:r>
    </w:p>
    <w:p w:rsidR="002838E5" w:rsidRPr="00FC154E" w:rsidRDefault="002838E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18"/>
          <w:sz w:val="28"/>
          <w:szCs w:val="28"/>
          <w:lang w:val="ru-RU" w:eastAsia="ru-RU"/>
        </w:rPr>
        <w:drawing>
          <wp:inline distT="0" distB="0" distL="0" distR="0">
            <wp:extent cx="1393190" cy="330200"/>
            <wp:effectExtent l="19050" t="0" r="0" b="0"/>
            <wp:docPr id="1560"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3044" cstate="print"/>
                    <a:srcRect/>
                    <a:stretch>
                      <a:fillRect/>
                    </a:stretch>
                  </pic:blipFill>
                  <pic:spPr bwMode="auto">
                    <a:xfrm>
                      <a:off x="0" y="0"/>
                      <a:ext cx="1393190" cy="330200"/>
                    </a:xfrm>
                    <a:prstGeom prst="rect">
                      <a:avLst/>
                    </a:prstGeom>
                    <a:noFill/>
                    <a:ln w="9525">
                      <a:noFill/>
                      <a:miter lim="800000"/>
                      <a:headEnd/>
                      <a:tailEnd/>
                    </a:ln>
                  </pic:spPr>
                </pic:pic>
              </a:graphicData>
            </a:graphic>
          </wp:inline>
        </w:drawing>
      </w:r>
      <w:r w:rsidR="00A920BC" w:rsidRPr="00FC154E">
        <w:rPr>
          <w:noProof/>
          <w:sz w:val="28"/>
          <w:szCs w:val="28"/>
        </w:rPr>
        <w:t xml:space="preserve">                                       </w:t>
      </w:r>
      <w:r w:rsidR="00E16135">
        <w:rPr>
          <w:noProof/>
          <w:sz w:val="28"/>
          <w:szCs w:val="28"/>
        </w:rPr>
        <w:t xml:space="preserve">                 </w:t>
      </w:r>
      <w:r w:rsidR="00A920BC"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.142)</w:t>
      </w:r>
    </w:p>
    <w:p w:rsidR="002838E5" w:rsidRPr="00FC154E" w:rsidRDefault="002838E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34"/>
          <w:sz w:val="28"/>
          <w:szCs w:val="28"/>
          <w:lang w:val="ru-RU" w:eastAsia="ru-RU"/>
        </w:rPr>
        <w:drawing>
          <wp:inline distT="0" distB="0" distL="0" distR="0">
            <wp:extent cx="2863215" cy="504190"/>
            <wp:effectExtent l="19050" t="0" r="0" b="0"/>
            <wp:docPr id="1559"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3045" cstate="print"/>
                    <a:srcRect/>
                    <a:stretch>
                      <a:fillRect/>
                    </a:stretch>
                  </pic:blipFill>
                  <pic:spPr bwMode="auto">
                    <a:xfrm>
                      <a:off x="0" y="0"/>
                      <a:ext cx="2863215" cy="504190"/>
                    </a:xfrm>
                    <a:prstGeom prst="rect">
                      <a:avLst/>
                    </a:prstGeom>
                    <a:noFill/>
                    <a:ln w="9525">
                      <a:noFill/>
                      <a:miter lim="800000"/>
                      <a:headEnd/>
                      <a:tailEnd/>
                    </a:ln>
                  </pic:spPr>
                </pic:pic>
              </a:graphicData>
            </a:graphic>
          </wp:inline>
        </w:drawing>
      </w:r>
      <w:r w:rsidR="00E16135">
        <w:rPr>
          <w:noProof/>
          <w:sz w:val="28"/>
          <w:szCs w:val="28"/>
        </w:rPr>
        <w:t xml:space="preserve">                        </w:t>
      </w:r>
      <w:r w:rsidR="00A920BC"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.143)</w:t>
      </w:r>
    </w:p>
    <w:p w:rsidR="002838E5" w:rsidRPr="00FC154E" w:rsidRDefault="002838E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34"/>
          <w:sz w:val="28"/>
          <w:szCs w:val="28"/>
          <w:lang w:val="ru-RU" w:eastAsia="ru-RU"/>
        </w:rPr>
        <w:drawing>
          <wp:inline distT="0" distB="0" distL="0" distR="0">
            <wp:extent cx="2840990" cy="504190"/>
            <wp:effectExtent l="19050" t="0" r="0" b="0"/>
            <wp:docPr id="1558"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3046" cstate="print"/>
                    <a:srcRect/>
                    <a:stretch>
                      <a:fillRect/>
                    </a:stretch>
                  </pic:blipFill>
                  <pic:spPr bwMode="auto">
                    <a:xfrm>
                      <a:off x="0" y="0"/>
                      <a:ext cx="2840990" cy="504190"/>
                    </a:xfrm>
                    <a:prstGeom prst="rect">
                      <a:avLst/>
                    </a:prstGeom>
                    <a:noFill/>
                    <a:ln w="9525">
                      <a:noFill/>
                      <a:miter lim="800000"/>
                      <a:headEnd/>
                      <a:tailEnd/>
                    </a:ln>
                  </pic:spPr>
                </pic:pic>
              </a:graphicData>
            </a:graphic>
          </wp:inline>
        </w:drawing>
      </w:r>
      <w:r w:rsidR="00A920BC" w:rsidRPr="00FC154E">
        <w:rPr>
          <w:noProof/>
          <w:sz w:val="28"/>
          <w:szCs w:val="28"/>
        </w:rPr>
        <w:t xml:space="preserve"> </w:t>
      </w:r>
      <w:r w:rsidR="00E16135">
        <w:rPr>
          <w:noProof/>
          <w:sz w:val="28"/>
          <w:szCs w:val="28"/>
        </w:rPr>
        <w:t xml:space="preserve">                      </w:t>
      </w:r>
      <w:r w:rsidR="00A920BC"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.144)</w:t>
      </w:r>
    </w:p>
    <w:p w:rsidR="002838E5" w:rsidRPr="00FC154E" w:rsidRDefault="002838E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28"/>
          <w:sz w:val="28"/>
          <w:szCs w:val="28"/>
          <w:lang w:val="ru-RU" w:eastAsia="ru-RU"/>
        </w:rPr>
        <w:drawing>
          <wp:inline distT="0" distB="0" distL="0" distR="0">
            <wp:extent cx="2713990" cy="399415"/>
            <wp:effectExtent l="19050" t="0" r="0" b="0"/>
            <wp:docPr id="1557"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3047" cstate="print"/>
                    <a:srcRect/>
                    <a:stretch>
                      <a:fillRect/>
                    </a:stretch>
                  </pic:blipFill>
                  <pic:spPr bwMode="auto">
                    <a:xfrm>
                      <a:off x="0" y="0"/>
                      <a:ext cx="2713990" cy="399415"/>
                    </a:xfrm>
                    <a:prstGeom prst="rect">
                      <a:avLst/>
                    </a:prstGeom>
                    <a:noFill/>
                    <a:ln w="9525">
                      <a:noFill/>
                      <a:miter lim="800000"/>
                      <a:headEnd/>
                      <a:tailEnd/>
                    </a:ln>
                  </pic:spPr>
                </pic:pic>
              </a:graphicData>
            </a:graphic>
          </wp:inline>
        </w:drawing>
      </w:r>
      <w:r w:rsidR="00A920BC" w:rsidRPr="00FC154E">
        <w:rPr>
          <w:noProof/>
          <w:sz w:val="28"/>
          <w:szCs w:val="28"/>
        </w:rPr>
        <w:t xml:space="preserve">   </w:t>
      </w:r>
      <w:r w:rsidR="00E16135">
        <w:rPr>
          <w:noProof/>
          <w:sz w:val="28"/>
          <w:szCs w:val="28"/>
        </w:rPr>
        <w:t xml:space="preserve">                      </w:t>
      </w:r>
      <w:r w:rsidR="00A920BC"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.145)</w:t>
      </w:r>
    </w:p>
    <w:p w:rsidR="002838E5" w:rsidRPr="00FC154E" w:rsidRDefault="002838E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34"/>
          <w:sz w:val="28"/>
          <w:szCs w:val="28"/>
          <w:lang w:val="ru-RU" w:eastAsia="ru-RU"/>
        </w:rPr>
        <w:drawing>
          <wp:inline distT="0" distB="0" distL="0" distR="0">
            <wp:extent cx="1578610" cy="522605"/>
            <wp:effectExtent l="0" t="0" r="2540" b="0"/>
            <wp:docPr id="1556"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3048" cstate="print"/>
                    <a:srcRect/>
                    <a:stretch>
                      <a:fillRect/>
                    </a:stretch>
                  </pic:blipFill>
                  <pic:spPr bwMode="auto">
                    <a:xfrm>
                      <a:off x="0" y="0"/>
                      <a:ext cx="1578610" cy="522605"/>
                    </a:xfrm>
                    <a:prstGeom prst="rect">
                      <a:avLst/>
                    </a:prstGeom>
                    <a:noFill/>
                    <a:ln w="9525">
                      <a:noFill/>
                      <a:miter lim="800000"/>
                      <a:headEnd/>
                      <a:tailEnd/>
                    </a:ln>
                  </pic:spPr>
                </pic:pic>
              </a:graphicData>
            </a:graphic>
          </wp:inline>
        </w:drawing>
      </w:r>
      <w:r w:rsidR="00A920BC" w:rsidRPr="00FC154E">
        <w:rPr>
          <w:noProof/>
          <w:sz w:val="28"/>
          <w:szCs w:val="28"/>
        </w:rPr>
        <w:t xml:space="preserve">                         </w:t>
      </w:r>
      <w:r w:rsidR="00E16135">
        <w:rPr>
          <w:noProof/>
          <w:sz w:val="28"/>
          <w:szCs w:val="28"/>
        </w:rPr>
        <w:t xml:space="preserve">      </w:t>
      </w:r>
      <w:r w:rsidR="00A920BC"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.146)</w:t>
      </w:r>
    </w:p>
    <w:p w:rsidR="002838E5" w:rsidRPr="00FC154E" w:rsidRDefault="002838E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34"/>
          <w:sz w:val="28"/>
          <w:szCs w:val="28"/>
          <w:lang w:val="ru-RU" w:eastAsia="ru-RU"/>
        </w:rPr>
        <w:drawing>
          <wp:inline distT="0" distB="0" distL="0" distR="0">
            <wp:extent cx="1680210" cy="522605"/>
            <wp:effectExtent l="0" t="0" r="0" b="0"/>
            <wp:docPr id="1555"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3049" cstate="print"/>
                    <a:srcRect/>
                    <a:stretch>
                      <a:fillRect/>
                    </a:stretch>
                  </pic:blipFill>
                  <pic:spPr bwMode="auto">
                    <a:xfrm>
                      <a:off x="0" y="0"/>
                      <a:ext cx="1680210" cy="522605"/>
                    </a:xfrm>
                    <a:prstGeom prst="rect">
                      <a:avLst/>
                    </a:prstGeom>
                    <a:noFill/>
                    <a:ln w="9525">
                      <a:noFill/>
                      <a:miter lim="800000"/>
                      <a:headEnd/>
                      <a:tailEnd/>
                    </a:ln>
                  </pic:spPr>
                </pic:pic>
              </a:graphicData>
            </a:graphic>
          </wp:inline>
        </w:drawing>
      </w:r>
      <w:r w:rsidR="00A920BC" w:rsidRPr="00FC154E">
        <w:rPr>
          <w:noProof/>
          <w:sz w:val="28"/>
          <w:szCs w:val="28"/>
        </w:rPr>
        <w:t xml:space="preserve">             </w:t>
      </w:r>
      <w:r w:rsidR="00E16135">
        <w:rPr>
          <w:noProof/>
          <w:sz w:val="28"/>
          <w:szCs w:val="28"/>
        </w:rPr>
        <w:t xml:space="preserve">            </w:t>
      </w:r>
      <w:r w:rsidR="00A920BC"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.147)</w:t>
      </w:r>
    </w:p>
    <w:p w:rsidR="002838E5" w:rsidRPr="00FC154E" w:rsidRDefault="002838E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20"/>
          <w:sz w:val="28"/>
          <w:szCs w:val="28"/>
          <w:lang w:val="ru-RU" w:eastAsia="ru-RU"/>
        </w:rPr>
        <w:drawing>
          <wp:inline distT="0" distB="0" distL="0" distR="0">
            <wp:extent cx="1288415" cy="348615"/>
            <wp:effectExtent l="19050" t="0" r="0" b="0"/>
            <wp:docPr id="1554"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3050" cstate="print"/>
                    <a:srcRect/>
                    <a:stretch>
                      <a:fillRect/>
                    </a:stretch>
                  </pic:blipFill>
                  <pic:spPr bwMode="auto">
                    <a:xfrm>
                      <a:off x="0" y="0"/>
                      <a:ext cx="1288415" cy="348615"/>
                    </a:xfrm>
                    <a:prstGeom prst="rect">
                      <a:avLst/>
                    </a:prstGeom>
                    <a:noFill/>
                    <a:ln w="9525">
                      <a:noFill/>
                      <a:miter lim="800000"/>
                      <a:headEnd/>
                      <a:tailEnd/>
                    </a:ln>
                  </pic:spPr>
                </pic:pic>
              </a:graphicData>
            </a:graphic>
          </wp:inline>
        </w:drawing>
      </w:r>
      <w:r w:rsidR="00A920BC" w:rsidRPr="00FC154E">
        <w:rPr>
          <w:noProof/>
          <w:sz w:val="28"/>
          <w:szCs w:val="28"/>
        </w:rPr>
        <w:t xml:space="preserve">                       </w:t>
      </w:r>
      <w:r w:rsidR="00E16135">
        <w:rPr>
          <w:noProof/>
          <w:sz w:val="28"/>
          <w:szCs w:val="28"/>
        </w:rPr>
        <w:t xml:space="preserve">                </w:t>
      </w:r>
      <w:r w:rsidR="00A920BC"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.148)</w:t>
      </w:r>
    </w:p>
    <w:p w:rsidR="002838E5" w:rsidRDefault="002838E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28"/>
          <w:sz w:val="28"/>
          <w:szCs w:val="28"/>
          <w:lang w:val="ru-RU" w:eastAsia="ru-RU"/>
        </w:rPr>
        <w:drawing>
          <wp:inline distT="0" distB="0" distL="0" distR="0">
            <wp:extent cx="1306195" cy="399415"/>
            <wp:effectExtent l="19050" t="0" r="8255" b="0"/>
            <wp:docPr id="1553"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3051" cstate="print"/>
                    <a:srcRect/>
                    <a:stretch>
                      <a:fillRect/>
                    </a:stretch>
                  </pic:blipFill>
                  <pic:spPr bwMode="auto">
                    <a:xfrm>
                      <a:off x="0" y="0"/>
                      <a:ext cx="1306195" cy="399415"/>
                    </a:xfrm>
                    <a:prstGeom prst="rect">
                      <a:avLst/>
                    </a:prstGeom>
                    <a:noFill/>
                    <a:ln w="9525">
                      <a:noFill/>
                      <a:miter lim="800000"/>
                      <a:headEnd/>
                      <a:tailEnd/>
                    </a:ln>
                  </pic:spPr>
                </pic:pic>
              </a:graphicData>
            </a:graphic>
          </wp:inline>
        </w:drawing>
      </w:r>
      <w:r w:rsidR="00A920BC" w:rsidRPr="00FC154E">
        <w:rPr>
          <w:noProof/>
          <w:sz w:val="28"/>
          <w:szCs w:val="28"/>
        </w:rPr>
        <w:t xml:space="preserve">                     </w:t>
      </w:r>
      <w:r w:rsidR="00E16135">
        <w:rPr>
          <w:noProof/>
          <w:sz w:val="28"/>
          <w:szCs w:val="28"/>
        </w:rPr>
        <w:t xml:space="preserve">                </w:t>
      </w:r>
      <w:r w:rsidR="00A920BC"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.149)</w:t>
      </w:r>
    </w:p>
    <w:p w:rsidR="00E27EB4" w:rsidRPr="00FC154E" w:rsidRDefault="00E27EB4" w:rsidP="00AA1624">
      <w:pPr>
        <w:tabs>
          <w:tab w:val="left" w:pos="1500"/>
          <w:tab w:val="right" w:pos="9500"/>
        </w:tabs>
        <w:spacing w:line="360" w:lineRule="auto"/>
        <w:ind w:firstLine="720"/>
        <w:jc w:val="right"/>
        <w:rPr>
          <w:noProof/>
          <w:sz w:val="28"/>
          <w:szCs w:val="28"/>
        </w:rPr>
      </w:pPr>
    </w:p>
    <w:p w:rsidR="00A920BC" w:rsidRDefault="00A920BC" w:rsidP="00AA1624">
      <w:pPr>
        <w:tabs>
          <w:tab w:val="left" w:pos="1500"/>
          <w:tab w:val="right" w:pos="9500"/>
        </w:tabs>
        <w:spacing w:line="360" w:lineRule="auto"/>
        <w:jc w:val="both"/>
        <w:rPr>
          <w:sz w:val="28"/>
          <w:szCs w:val="28"/>
        </w:rPr>
      </w:pPr>
      <w:r w:rsidRPr="00FC154E">
        <w:rPr>
          <w:sz w:val="28"/>
          <w:szCs w:val="28"/>
        </w:rPr>
        <w:t xml:space="preserve">ал </w:t>
      </w:r>
      <w:r w:rsidRPr="00FC154E">
        <w:rPr>
          <w:noProof/>
          <w:position w:val="-10"/>
          <w:sz w:val="28"/>
          <w:szCs w:val="28"/>
          <w:lang w:val="ru-RU" w:eastAsia="ru-RU"/>
        </w:rPr>
        <w:drawing>
          <wp:inline distT="0" distB="0" distL="0" distR="0">
            <wp:extent cx="188595" cy="217805"/>
            <wp:effectExtent l="19050" t="0" r="1905"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3052" cstate="print"/>
                    <a:srcRect/>
                    <a:stretch>
                      <a:fillRect/>
                    </a:stretch>
                  </pic:blipFill>
                  <pic:spPr bwMode="auto">
                    <a:xfrm>
                      <a:off x="0" y="0"/>
                      <a:ext cx="188595" cy="217805"/>
                    </a:xfrm>
                    <a:prstGeom prst="rect">
                      <a:avLst/>
                    </a:prstGeom>
                    <a:noFill/>
                    <a:ln w="9525">
                      <a:noFill/>
                      <a:miter lim="800000"/>
                      <a:headEnd/>
                      <a:tailEnd/>
                    </a:ln>
                  </pic:spPr>
                </pic:pic>
              </a:graphicData>
            </a:graphic>
          </wp:inline>
        </w:drawing>
      </w:r>
      <w:r w:rsidRPr="00FC154E">
        <w:rPr>
          <w:noProof/>
          <w:sz w:val="28"/>
          <w:szCs w:val="28"/>
        </w:rPr>
        <w:t xml:space="preserve">, </w:t>
      </w:r>
      <w:r w:rsidRPr="00FC154E">
        <w:rPr>
          <w:noProof/>
          <w:position w:val="-10"/>
          <w:sz w:val="28"/>
          <w:szCs w:val="28"/>
          <w:lang w:val="ru-RU" w:eastAsia="ru-RU"/>
        </w:rPr>
        <w:drawing>
          <wp:inline distT="0" distB="0" distL="0" distR="0">
            <wp:extent cx="217805" cy="217805"/>
            <wp:effectExtent l="19050" t="0" r="0" b="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3053" cstate="print"/>
                    <a:srcRect/>
                    <a:stretch>
                      <a:fillRect/>
                    </a:stretch>
                  </pic:blipFill>
                  <pic:spPr bwMode="auto">
                    <a:xfrm>
                      <a:off x="0" y="0"/>
                      <a:ext cx="217805" cy="217805"/>
                    </a:xfrm>
                    <a:prstGeom prst="rect">
                      <a:avLst/>
                    </a:prstGeom>
                    <a:noFill/>
                    <a:ln w="9525">
                      <a:noFill/>
                      <a:miter lim="800000"/>
                      <a:headEnd/>
                      <a:tailEnd/>
                    </a:ln>
                  </pic:spPr>
                </pic:pic>
              </a:graphicData>
            </a:graphic>
          </wp:inline>
        </w:drawing>
      </w:r>
      <w:r w:rsidRPr="00FC154E">
        <w:rPr>
          <w:noProof/>
          <w:sz w:val="28"/>
          <w:szCs w:val="28"/>
        </w:rPr>
        <w:t xml:space="preserve">, </w:t>
      </w:r>
      <w:r w:rsidRPr="00FC154E">
        <w:rPr>
          <w:noProof/>
          <w:position w:val="-10"/>
          <w:sz w:val="28"/>
          <w:szCs w:val="28"/>
          <w:lang w:val="ru-RU" w:eastAsia="ru-RU"/>
        </w:rPr>
        <w:drawing>
          <wp:inline distT="0" distB="0" distL="0" distR="0">
            <wp:extent cx="228600" cy="217805"/>
            <wp:effectExtent l="19050" t="0" r="0" b="0"/>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3054" cstate="print"/>
                    <a:srcRect/>
                    <a:stretch>
                      <a:fillRect/>
                    </a:stretch>
                  </pic:blipFill>
                  <pic:spPr bwMode="auto">
                    <a:xfrm>
                      <a:off x="0" y="0"/>
                      <a:ext cx="228600" cy="217805"/>
                    </a:xfrm>
                    <a:prstGeom prst="rect">
                      <a:avLst/>
                    </a:prstGeom>
                    <a:noFill/>
                    <a:ln w="9525">
                      <a:noFill/>
                      <a:miter lim="800000"/>
                      <a:headEnd/>
                      <a:tailEnd/>
                    </a:ln>
                  </pic:spPr>
                </pic:pic>
              </a:graphicData>
            </a:graphic>
          </wp:inline>
        </w:drawing>
      </w:r>
      <w:r w:rsidRPr="00FC154E">
        <w:rPr>
          <w:noProof/>
          <w:sz w:val="28"/>
          <w:szCs w:val="28"/>
        </w:rPr>
        <w:t xml:space="preserve">, </w:t>
      </w:r>
      <w:r w:rsidRPr="00FC154E">
        <w:rPr>
          <w:noProof/>
          <w:position w:val="-12"/>
          <w:sz w:val="28"/>
          <w:szCs w:val="28"/>
          <w:lang w:val="ru-RU" w:eastAsia="ru-RU"/>
        </w:rPr>
        <w:drawing>
          <wp:inline distT="0" distB="0" distL="0" distR="0">
            <wp:extent cx="199390" cy="228600"/>
            <wp:effectExtent l="19050" t="0" r="0"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055" cstate="print"/>
                    <a:srcRect/>
                    <a:stretch>
                      <a:fillRect/>
                    </a:stretch>
                  </pic:blipFill>
                  <pic:spPr bwMode="auto">
                    <a:xfrm>
                      <a:off x="0" y="0"/>
                      <a:ext cx="199390" cy="228600"/>
                    </a:xfrm>
                    <a:prstGeom prst="rect">
                      <a:avLst/>
                    </a:prstGeom>
                    <a:noFill/>
                    <a:ln w="9525">
                      <a:noFill/>
                      <a:miter lim="800000"/>
                      <a:headEnd/>
                      <a:tailEnd/>
                    </a:ln>
                  </pic:spPr>
                </pic:pic>
              </a:graphicData>
            </a:graphic>
          </wp:inline>
        </w:drawing>
      </w:r>
      <w:r w:rsidRPr="00FC154E">
        <w:rPr>
          <w:noProof/>
          <w:sz w:val="28"/>
          <w:szCs w:val="28"/>
        </w:rPr>
        <w:t xml:space="preserve">, </w:t>
      </w:r>
      <w:r w:rsidRPr="00FC154E">
        <w:rPr>
          <w:noProof/>
          <w:position w:val="-10"/>
          <w:sz w:val="28"/>
          <w:szCs w:val="28"/>
          <w:lang w:val="ru-RU" w:eastAsia="ru-RU"/>
        </w:rPr>
        <w:drawing>
          <wp:inline distT="0" distB="0" distL="0" distR="0">
            <wp:extent cx="217805" cy="217805"/>
            <wp:effectExtent l="19050" t="0" r="0"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3056" cstate="print"/>
                    <a:srcRect/>
                    <a:stretch>
                      <a:fillRect/>
                    </a:stretch>
                  </pic:blipFill>
                  <pic:spPr bwMode="auto">
                    <a:xfrm>
                      <a:off x="0" y="0"/>
                      <a:ext cx="217805" cy="217805"/>
                    </a:xfrm>
                    <a:prstGeom prst="rect">
                      <a:avLst/>
                    </a:prstGeom>
                    <a:noFill/>
                    <a:ln w="9525">
                      <a:noFill/>
                      <a:miter lim="800000"/>
                      <a:headEnd/>
                      <a:tailEnd/>
                    </a:ln>
                  </pic:spPr>
                </pic:pic>
              </a:graphicData>
            </a:graphic>
          </wp:inline>
        </w:drawing>
      </w:r>
      <w:r w:rsidRPr="00FC154E">
        <w:rPr>
          <w:noProof/>
          <w:sz w:val="28"/>
          <w:szCs w:val="28"/>
        </w:rPr>
        <w:t xml:space="preserve"> </w:t>
      </w:r>
      <w:r w:rsidRPr="00FC154E">
        <w:rPr>
          <w:sz w:val="28"/>
          <w:szCs w:val="28"/>
        </w:rPr>
        <w:t xml:space="preserve">және </w:t>
      </w:r>
      <w:r w:rsidRPr="00FC154E">
        <w:rPr>
          <w:noProof/>
          <w:position w:val="-10"/>
          <w:sz w:val="28"/>
          <w:szCs w:val="28"/>
          <w:lang w:val="ru-RU" w:eastAsia="ru-RU"/>
        </w:rPr>
        <w:drawing>
          <wp:inline distT="0" distB="0" distL="0" distR="0">
            <wp:extent cx="228600" cy="217805"/>
            <wp:effectExtent l="19050" t="0" r="0" b="0"/>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057" cstate="print"/>
                    <a:srcRect/>
                    <a:stretch>
                      <a:fillRect/>
                    </a:stretch>
                  </pic:blipFill>
                  <pic:spPr bwMode="auto">
                    <a:xfrm>
                      <a:off x="0" y="0"/>
                      <a:ext cx="228600" cy="217805"/>
                    </a:xfrm>
                    <a:prstGeom prst="rect">
                      <a:avLst/>
                    </a:prstGeom>
                    <a:noFill/>
                    <a:ln w="9525">
                      <a:noFill/>
                      <a:miter lim="800000"/>
                      <a:headEnd/>
                      <a:tailEnd/>
                    </a:ln>
                  </pic:spPr>
                </pic:pic>
              </a:graphicData>
            </a:graphic>
          </wp:inline>
        </w:drawing>
      </w:r>
      <w:r w:rsidRPr="00FC154E">
        <w:rPr>
          <w:sz w:val="28"/>
          <w:szCs w:val="28"/>
        </w:rPr>
        <w:t xml:space="preserve"> оң </w:t>
      </w:r>
      <w:r w:rsidRPr="00FC154E">
        <w:rPr>
          <w:noProof/>
          <w:position w:val="-6"/>
          <w:sz w:val="28"/>
          <w:szCs w:val="28"/>
          <w:lang w:val="ru-RU" w:eastAsia="ru-RU"/>
        </w:rPr>
        <w:drawing>
          <wp:inline distT="0" distB="0" distL="0" distR="0">
            <wp:extent cx="250190" cy="145415"/>
            <wp:effectExtent l="19050" t="0" r="0" b="0"/>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058" cstate="print"/>
                    <a:srcRect/>
                    <a:stretch>
                      <a:fillRect/>
                    </a:stretch>
                  </pic:blipFill>
                  <pic:spPr bwMode="auto">
                    <a:xfrm>
                      <a:off x="0" y="0"/>
                      <a:ext cx="250190" cy="145415"/>
                    </a:xfrm>
                    <a:prstGeom prst="rect">
                      <a:avLst/>
                    </a:prstGeom>
                    <a:noFill/>
                    <a:ln w="9525">
                      <a:noFill/>
                      <a:miter lim="800000"/>
                      <a:headEnd/>
                      <a:tailEnd/>
                    </a:ln>
                  </pic:spPr>
                </pic:pic>
              </a:graphicData>
            </a:graphic>
          </wp:inline>
        </w:drawing>
      </w:r>
      <w:r w:rsidRPr="00FC154E">
        <w:rPr>
          <w:sz w:val="28"/>
          <w:szCs w:val="28"/>
        </w:rPr>
        <w:t>нен тәуелсiз тұрақтылар. Олай болса, (</w:t>
      </w:r>
      <w:r w:rsidR="00A84FFF" w:rsidRPr="00A84FFF">
        <w:rPr>
          <w:sz w:val="28"/>
          <w:szCs w:val="28"/>
        </w:rPr>
        <w:t>4</w:t>
      </w:r>
      <w:r w:rsidRPr="00FC154E">
        <w:rPr>
          <w:sz w:val="28"/>
          <w:szCs w:val="28"/>
        </w:rPr>
        <w:t>.141), (</w:t>
      </w:r>
      <w:r w:rsidR="00A84FFF" w:rsidRPr="00A84FFF">
        <w:rPr>
          <w:sz w:val="28"/>
          <w:szCs w:val="28"/>
        </w:rPr>
        <w:t>4</w:t>
      </w:r>
      <w:r w:rsidRPr="00FC154E">
        <w:rPr>
          <w:sz w:val="28"/>
          <w:szCs w:val="28"/>
        </w:rPr>
        <w:t>.143), (</w:t>
      </w:r>
      <w:r w:rsidR="00A84FFF" w:rsidRPr="00A84FFF">
        <w:rPr>
          <w:sz w:val="28"/>
          <w:szCs w:val="28"/>
        </w:rPr>
        <w:t>4</w:t>
      </w:r>
      <w:r w:rsidR="00A84FFF">
        <w:rPr>
          <w:sz w:val="28"/>
          <w:szCs w:val="28"/>
        </w:rPr>
        <w:t>.144), (</w:t>
      </w:r>
      <w:r w:rsidR="00A84FFF" w:rsidRPr="00A84FFF">
        <w:rPr>
          <w:sz w:val="28"/>
          <w:szCs w:val="28"/>
        </w:rPr>
        <w:t>4</w:t>
      </w:r>
      <w:r w:rsidR="00A84FFF">
        <w:rPr>
          <w:sz w:val="28"/>
          <w:szCs w:val="28"/>
        </w:rPr>
        <w:t>.145), (</w:t>
      </w:r>
      <w:r w:rsidR="00A84FFF" w:rsidRPr="00A84FFF">
        <w:rPr>
          <w:sz w:val="28"/>
          <w:szCs w:val="28"/>
        </w:rPr>
        <w:t>4</w:t>
      </w:r>
      <w:r w:rsidRPr="00FC154E">
        <w:rPr>
          <w:sz w:val="28"/>
          <w:szCs w:val="28"/>
        </w:rPr>
        <w:t>.146) және (</w:t>
      </w:r>
      <w:r w:rsidR="00A84FFF" w:rsidRPr="00A84FFF">
        <w:rPr>
          <w:sz w:val="28"/>
          <w:szCs w:val="28"/>
        </w:rPr>
        <w:t>4</w:t>
      </w:r>
      <w:r w:rsidRPr="00FC154E">
        <w:rPr>
          <w:sz w:val="28"/>
          <w:szCs w:val="28"/>
        </w:rPr>
        <w:t xml:space="preserve">.147) бағалаулар арқылы Банах-Алаоғлы теоремасын қолданып келесi </w:t>
      </w:r>
      <w:r w:rsidRPr="00FC154E">
        <w:rPr>
          <w:noProof/>
          <w:position w:val="-2"/>
          <w:sz w:val="28"/>
          <w:szCs w:val="28"/>
          <w:lang w:val="ru-RU" w:eastAsia="ru-RU"/>
        </w:rPr>
        <w:drawing>
          <wp:inline distT="0" distB="0" distL="0" distR="0">
            <wp:extent cx="217805" cy="130810"/>
            <wp:effectExtent l="0" t="0" r="0" b="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3059" cstate="print"/>
                    <a:srcRect/>
                    <a:stretch>
                      <a:fillRect/>
                    </a:stretch>
                  </pic:blipFill>
                  <pic:spPr bwMode="auto">
                    <a:xfrm>
                      <a:off x="0" y="0"/>
                      <a:ext cx="217805" cy="130810"/>
                    </a:xfrm>
                    <a:prstGeom prst="rect">
                      <a:avLst/>
                    </a:prstGeom>
                    <a:noFill/>
                    <a:ln w="9525">
                      <a:noFill/>
                      <a:miter lim="800000"/>
                      <a:headEnd/>
                      <a:tailEnd/>
                    </a:ln>
                  </pic:spPr>
                </pic:pic>
              </a:graphicData>
            </a:graphic>
          </wp:inline>
        </w:drawing>
      </w:r>
      <w:r w:rsidRPr="00FC154E">
        <w:rPr>
          <w:sz w:val="28"/>
          <w:szCs w:val="28"/>
        </w:rPr>
        <w:t>әлсiз және әлсiз жинақтылықтар алынады</w:t>
      </w:r>
    </w:p>
    <w:p w:rsidR="00E27EB4" w:rsidRPr="00FC154E" w:rsidRDefault="00E27EB4" w:rsidP="00AA1624">
      <w:pPr>
        <w:tabs>
          <w:tab w:val="left" w:pos="1500"/>
          <w:tab w:val="right" w:pos="9500"/>
        </w:tabs>
        <w:spacing w:line="360" w:lineRule="auto"/>
        <w:jc w:val="both"/>
        <w:rPr>
          <w:sz w:val="28"/>
          <w:szCs w:val="28"/>
        </w:rPr>
      </w:pPr>
    </w:p>
    <w:p w:rsidR="00A920BC" w:rsidRPr="00FC154E" w:rsidRDefault="00A920BC" w:rsidP="00AA1624">
      <w:pPr>
        <w:tabs>
          <w:tab w:val="center" w:pos="4800"/>
          <w:tab w:val="right" w:pos="9500"/>
        </w:tabs>
        <w:spacing w:line="360" w:lineRule="auto"/>
        <w:jc w:val="right"/>
        <w:rPr>
          <w:sz w:val="28"/>
          <w:szCs w:val="28"/>
        </w:rPr>
      </w:pPr>
      <w:r w:rsidRPr="00FC154E">
        <w:rPr>
          <w:noProof/>
          <w:position w:val="-10"/>
          <w:sz w:val="28"/>
          <w:szCs w:val="28"/>
        </w:rPr>
        <w:object w:dxaOrig="720" w:dyaOrig="320">
          <v:shape id="_x0000_i2302" type="#_x0000_t75" style="width:36pt;height:16.5pt" o:ole="">
            <v:imagedata r:id="rId3060" o:title=""/>
          </v:shape>
          <o:OLEObject Type="Embed" ProgID="Equation.3" ShapeID="_x0000_i2302" DrawAspect="Content" ObjectID="_1761028468" r:id="rId3061"/>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659" w:dyaOrig="340">
          <v:shape id="_x0000_i2303" type="#_x0000_t75" style="width:132.75pt;height:17.25pt" o:ole="">
            <v:imagedata r:id="rId3062" o:title=""/>
          </v:shape>
          <o:OLEObject Type="Embed" ProgID="Equation.3" ShapeID="_x0000_i2303" DrawAspect="Content" ObjectID="_1761028469" r:id="rId3063"/>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.150)</w:t>
      </w:r>
    </w:p>
    <w:p w:rsidR="00A920BC" w:rsidRPr="00FC154E" w:rsidRDefault="00A920BC" w:rsidP="00AA1624">
      <w:pPr>
        <w:tabs>
          <w:tab w:val="center" w:pos="4800"/>
          <w:tab w:val="right" w:pos="9500"/>
        </w:tabs>
        <w:spacing w:line="360" w:lineRule="auto"/>
        <w:jc w:val="right"/>
        <w:rPr>
          <w:sz w:val="28"/>
          <w:szCs w:val="28"/>
        </w:rPr>
      </w:pPr>
      <w:r w:rsidRPr="00FC154E">
        <w:rPr>
          <w:noProof/>
          <w:position w:val="-10"/>
          <w:sz w:val="28"/>
          <w:szCs w:val="28"/>
        </w:rPr>
        <w:object w:dxaOrig="720" w:dyaOrig="320">
          <v:shape id="_x0000_i2304" type="#_x0000_t75" style="width:36pt;height:16.5pt" o:ole="">
            <v:imagedata r:id="rId3064" o:title=""/>
          </v:shape>
          <o:OLEObject Type="Embed" ProgID="Equation.3" ShapeID="_x0000_i2304" DrawAspect="Content" ObjectID="_1761028470" r:id="rId3065"/>
        </w:object>
      </w:r>
      <w:r w:rsidRPr="00FC154E">
        <w:rPr>
          <w:noProof/>
          <w:sz w:val="28"/>
          <w:szCs w:val="28"/>
        </w:rPr>
        <w:t xml:space="preserve">   </w:t>
      </w:r>
      <w:r w:rsidRPr="00FC154E">
        <w:rPr>
          <w:noProof/>
          <w:position w:val="-2"/>
          <w:sz w:val="28"/>
          <w:szCs w:val="28"/>
        </w:rPr>
        <w:object w:dxaOrig="340" w:dyaOrig="200">
          <v:shape id="_x0000_i2305" type="#_x0000_t75" style="width:17.25pt;height:10.5pt" o:ole="">
            <v:imagedata r:id="rId811" o:title=""/>
          </v:shape>
          <o:OLEObject Type="Embed" ProgID="Equation.3" ShapeID="_x0000_i2305" DrawAspect="Content" ObjectID="_1761028471" r:id="rId3066"/>
        </w:object>
      </w:r>
      <w:r w:rsidRPr="00FC154E">
        <w:rPr>
          <w:sz w:val="28"/>
          <w:szCs w:val="28"/>
        </w:rPr>
        <w:t xml:space="preserve">әлсiз   жинақты    </w:t>
      </w:r>
      <w:r w:rsidRPr="00FC154E">
        <w:rPr>
          <w:position w:val="-10"/>
          <w:sz w:val="28"/>
          <w:szCs w:val="28"/>
        </w:rPr>
        <w:object w:dxaOrig="2680" w:dyaOrig="340">
          <v:shape id="_x0000_i2306" type="#_x0000_t75" style="width:134.25pt;height:17.25pt" o:ole="">
            <v:imagedata r:id="rId3067" o:title=""/>
          </v:shape>
          <o:OLEObject Type="Embed" ProgID="Equation.3" ShapeID="_x0000_i2306" DrawAspect="Content" ObjectID="_1761028472" r:id="rId3068"/>
        </w:object>
      </w:r>
      <w:r w:rsidRPr="00FC154E">
        <w:rPr>
          <w:sz w:val="28"/>
          <w:szCs w:val="28"/>
        </w:rPr>
        <w:t xml:space="preserve">         </w:t>
      </w:r>
      <w:r w:rsidR="00A84FFF">
        <w:rPr>
          <w:noProof/>
          <w:sz w:val="28"/>
          <w:szCs w:val="28"/>
        </w:rPr>
        <w:t>(</w:t>
      </w:r>
      <w:r w:rsidR="00A84FFF" w:rsidRPr="00A84FFF">
        <w:rPr>
          <w:noProof/>
          <w:sz w:val="28"/>
          <w:szCs w:val="28"/>
        </w:rPr>
        <w:t>4</w:t>
      </w:r>
      <w:r w:rsidRPr="00FC154E">
        <w:rPr>
          <w:noProof/>
          <w:sz w:val="28"/>
          <w:szCs w:val="28"/>
        </w:rPr>
        <w:t>.151)</w:t>
      </w:r>
    </w:p>
    <w:p w:rsidR="00A920BC" w:rsidRPr="00FC154E" w:rsidRDefault="00A920BC" w:rsidP="00AA1624">
      <w:pPr>
        <w:tabs>
          <w:tab w:val="left" w:pos="1500"/>
          <w:tab w:val="right" w:pos="9500"/>
        </w:tabs>
        <w:spacing w:line="360" w:lineRule="auto"/>
        <w:ind w:firstLine="720"/>
        <w:jc w:val="right"/>
        <w:rPr>
          <w:noProof/>
          <w:sz w:val="28"/>
          <w:szCs w:val="28"/>
        </w:rPr>
      </w:pPr>
      <w:r w:rsidRPr="00FC154E">
        <w:rPr>
          <w:noProof/>
          <w:position w:val="-10"/>
          <w:sz w:val="28"/>
          <w:szCs w:val="28"/>
        </w:rPr>
        <w:object w:dxaOrig="720" w:dyaOrig="320">
          <v:shape id="_x0000_i2307" type="#_x0000_t75" style="width:36pt;height:16.5pt" o:ole="">
            <v:imagedata r:id="rId3069" o:title=""/>
          </v:shape>
          <o:OLEObject Type="Embed" ProgID="Equation.3" ShapeID="_x0000_i2307" DrawAspect="Content" ObjectID="_1761028473" r:id="rId3070"/>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780" w:dyaOrig="340">
          <v:shape id="_x0000_i2308" type="#_x0000_t75" style="width:139.5pt;height:17.25pt" o:ole="">
            <v:imagedata r:id="rId3071" o:title=""/>
          </v:shape>
          <o:OLEObject Type="Embed" ProgID="Equation.3" ShapeID="_x0000_i2308" DrawAspect="Content" ObjectID="_1761028474" r:id="rId3072"/>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.152)</w:t>
      </w:r>
    </w:p>
    <w:p w:rsidR="00A920BC" w:rsidRPr="00FC154E" w:rsidRDefault="00A920BC" w:rsidP="00AA1624">
      <w:pPr>
        <w:tabs>
          <w:tab w:val="left" w:pos="1500"/>
          <w:tab w:val="right" w:pos="9500"/>
        </w:tabs>
        <w:spacing w:line="360" w:lineRule="auto"/>
        <w:jc w:val="right"/>
        <w:rPr>
          <w:noProof/>
          <w:sz w:val="28"/>
          <w:szCs w:val="28"/>
        </w:rPr>
      </w:pPr>
      <w:r w:rsidRPr="00FC154E">
        <w:rPr>
          <w:noProof/>
          <w:position w:val="-10"/>
          <w:sz w:val="28"/>
          <w:szCs w:val="28"/>
        </w:rPr>
        <w:object w:dxaOrig="720" w:dyaOrig="320">
          <v:shape id="_x0000_i2309" type="#_x0000_t75" style="width:36pt;height:16.5pt" o:ole="">
            <v:imagedata r:id="rId3073" o:title=""/>
          </v:shape>
          <o:OLEObject Type="Embed" ProgID="Equation.3" ShapeID="_x0000_i2309" DrawAspect="Content" ObjectID="_1761028475" r:id="rId3074"/>
        </w:object>
      </w:r>
      <w:r w:rsidRPr="00FC154E">
        <w:rPr>
          <w:noProof/>
          <w:sz w:val="28"/>
          <w:szCs w:val="28"/>
        </w:rPr>
        <w:t xml:space="preserve">   </w:t>
      </w:r>
      <w:r w:rsidRPr="00FC154E">
        <w:rPr>
          <w:noProof/>
          <w:position w:val="-2"/>
          <w:sz w:val="28"/>
          <w:szCs w:val="28"/>
        </w:rPr>
        <w:object w:dxaOrig="340" w:dyaOrig="200">
          <v:shape id="_x0000_i2310" type="#_x0000_t75" style="width:17.25pt;height:10.5pt" o:ole="">
            <v:imagedata r:id="rId811" o:title=""/>
          </v:shape>
          <o:OLEObject Type="Embed" ProgID="Equation.3" ShapeID="_x0000_i2310" DrawAspect="Content" ObjectID="_1761028476" r:id="rId3075"/>
        </w:object>
      </w:r>
      <w:r w:rsidRPr="00FC154E">
        <w:rPr>
          <w:sz w:val="28"/>
          <w:szCs w:val="28"/>
        </w:rPr>
        <w:t xml:space="preserve">әлсiз   жинақты    </w:t>
      </w:r>
      <w:r w:rsidRPr="00FC154E">
        <w:rPr>
          <w:position w:val="-10"/>
          <w:sz w:val="28"/>
          <w:szCs w:val="28"/>
        </w:rPr>
        <w:object w:dxaOrig="2760" w:dyaOrig="340">
          <v:shape id="_x0000_i2311" type="#_x0000_t75" style="width:138pt;height:17.25pt" o:ole="">
            <v:imagedata r:id="rId3076" o:title=""/>
          </v:shape>
          <o:OLEObject Type="Embed" ProgID="Equation.3" ShapeID="_x0000_i2311" DrawAspect="Content" ObjectID="_1761028477" r:id="rId3077"/>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.153)</w:t>
      </w:r>
    </w:p>
    <w:p w:rsidR="00A920BC" w:rsidRPr="00FC154E" w:rsidRDefault="00A920BC" w:rsidP="00AA1624">
      <w:pPr>
        <w:tabs>
          <w:tab w:val="center" w:pos="4800"/>
          <w:tab w:val="right" w:pos="9500"/>
        </w:tabs>
        <w:spacing w:line="360" w:lineRule="auto"/>
        <w:jc w:val="right"/>
        <w:rPr>
          <w:noProof/>
          <w:sz w:val="28"/>
          <w:szCs w:val="28"/>
        </w:rPr>
      </w:pPr>
      <w:r w:rsidRPr="00FC154E">
        <w:rPr>
          <w:noProof/>
          <w:position w:val="-22"/>
          <w:sz w:val="28"/>
          <w:szCs w:val="28"/>
        </w:rPr>
        <w:object w:dxaOrig="1020" w:dyaOrig="580">
          <v:shape id="_x0000_i2312" type="#_x0000_t75" style="width:51pt;height:29.25pt" o:ole="">
            <v:imagedata r:id="rId3078" o:title=""/>
          </v:shape>
          <o:OLEObject Type="Embed" ProgID="Equation.3" ShapeID="_x0000_i2312" DrawAspect="Content" ObjectID="_1761028478" r:id="rId3079"/>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640" w:dyaOrig="340">
          <v:shape id="_x0000_i2313" type="#_x0000_t75" style="width:132pt;height:17.25pt" o:ole="">
            <v:imagedata r:id="rId3080" o:title=""/>
          </v:shape>
          <o:OLEObject Type="Embed" ProgID="Equation.3" ShapeID="_x0000_i2313" DrawAspect="Content" ObjectID="_1761028479" r:id="rId3081"/>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.154)</w:t>
      </w:r>
    </w:p>
    <w:p w:rsidR="00A920BC" w:rsidRPr="00FC154E" w:rsidRDefault="00A920BC" w:rsidP="00AA1624">
      <w:pPr>
        <w:tabs>
          <w:tab w:val="center" w:pos="4800"/>
          <w:tab w:val="right" w:pos="9500"/>
        </w:tabs>
        <w:spacing w:line="360" w:lineRule="auto"/>
        <w:jc w:val="right"/>
        <w:rPr>
          <w:sz w:val="28"/>
          <w:szCs w:val="28"/>
        </w:rPr>
      </w:pPr>
      <w:r w:rsidRPr="00FC154E">
        <w:rPr>
          <w:noProof/>
          <w:position w:val="-22"/>
          <w:sz w:val="28"/>
          <w:szCs w:val="28"/>
        </w:rPr>
        <w:object w:dxaOrig="1020" w:dyaOrig="580">
          <v:shape id="_x0000_i2314" type="#_x0000_t75" style="width:51pt;height:29.25pt" o:ole="">
            <v:imagedata r:id="rId3082" o:title=""/>
          </v:shape>
          <o:OLEObject Type="Embed" ProgID="Equation.3" ShapeID="_x0000_i2314" DrawAspect="Content" ObjectID="_1761028480" r:id="rId3083"/>
        </w:object>
      </w:r>
      <w:r w:rsidRPr="00FC154E">
        <w:rPr>
          <w:noProof/>
          <w:sz w:val="28"/>
          <w:szCs w:val="28"/>
        </w:rPr>
        <w:t xml:space="preserve">   </w:t>
      </w:r>
      <w:r w:rsidRPr="00FC154E">
        <w:rPr>
          <w:noProof/>
          <w:position w:val="-2"/>
          <w:sz w:val="28"/>
          <w:szCs w:val="28"/>
        </w:rPr>
        <w:object w:dxaOrig="340" w:dyaOrig="200">
          <v:shape id="_x0000_i2315" type="#_x0000_t75" style="width:17.25pt;height:10.5pt" o:ole="">
            <v:imagedata r:id="rId811" o:title=""/>
          </v:shape>
          <o:OLEObject Type="Embed" ProgID="Equation.3" ShapeID="_x0000_i2315" DrawAspect="Content" ObjectID="_1761028481" r:id="rId3084"/>
        </w:object>
      </w:r>
      <w:r w:rsidRPr="00FC154E">
        <w:rPr>
          <w:sz w:val="28"/>
          <w:szCs w:val="28"/>
        </w:rPr>
        <w:t xml:space="preserve">әлсiз   жинақты    </w:t>
      </w:r>
      <w:r w:rsidRPr="00FC154E">
        <w:rPr>
          <w:position w:val="-10"/>
          <w:sz w:val="28"/>
          <w:szCs w:val="28"/>
        </w:rPr>
        <w:object w:dxaOrig="2680" w:dyaOrig="340">
          <v:shape id="_x0000_i2316" type="#_x0000_t75" style="width:134.25pt;height:17.25pt" o:ole="">
            <v:imagedata r:id="rId3085" o:title=""/>
          </v:shape>
          <o:OLEObject Type="Embed" ProgID="Equation.3" ShapeID="_x0000_i2316" DrawAspect="Content" ObjectID="_1761028482" r:id="rId3086"/>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.155)</w:t>
      </w:r>
    </w:p>
    <w:p w:rsidR="00A920BC" w:rsidRPr="00FC154E" w:rsidRDefault="00A920BC" w:rsidP="00AA1624">
      <w:pPr>
        <w:tabs>
          <w:tab w:val="center" w:pos="4800"/>
          <w:tab w:val="right" w:pos="9500"/>
        </w:tabs>
        <w:spacing w:line="360" w:lineRule="auto"/>
        <w:jc w:val="right"/>
        <w:rPr>
          <w:noProof/>
          <w:sz w:val="28"/>
          <w:szCs w:val="28"/>
        </w:rPr>
      </w:pPr>
      <w:r w:rsidRPr="00FC154E">
        <w:rPr>
          <w:noProof/>
          <w:position w:val="-22"/>
          <w:sz w:val="28"/>
          <w:szCs w:val="28"/>
        </w:rPr>
        <w:object w:dxaOrig="1020" w:dyaOrig="580">
          <v:shape id="_x0000_i2317" type="#_x0000_t75" style="width:51pt;height:29.25pt" o:ole="">
            <v:imagedata r:id="rId3087" o:title=""/>
          </v:shape>
          <o:OLEObject Type="Embed" ProgID="Equation.3" ShapeID="_x0000_i2317" DrawAspect="Content" ObjectID="_1761028483" r:id="rId3088"/>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780" w:dyaOrig="340">
          <v:shape id="_x0000_i2318" type="#_x0000_t75" style="width:139.5pt;height:17.25pt" o:ole="">
            <v:imagedata r:id="rId3089" o:title=""/>
          </v:shape>
          <o:OLEObject Type="Embed" ProgID="Equation.3" ShapeID="_x0000_i2318" DrawAspect="Content" ObjectID="_1761028484" r:id="rId3090"/>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.156)</w:t>
      </w:r>
    </w:p>
    <w:p w:rsidR="00A920BC" w:rsidRPr="00FC154E" w:rsidRDefault="00A920BC" w:rsidP="00AA1624">
      <w:pPr>
        <w:tabs>
          <w:tab w:val="center" w:pos="4800"/>
          <w:tab w:val="right" w:pos="9500"/>
        </w:tabs>
        <w:spacing w:line="360" w:lineRule="auto"/>
        <w:jc w:val="right"/>
        <w:rPr>
          <w:noProof/>
          <w:sz w:val="28"/>
          <w:szCs w:val="28"/>
        </w:rPr>
      </w:pPr>
      <w:r w:rsidRPr="00FC154E">
        <w:rPr>
          <w:noProof/>
          <w:position w:val="-22"/>
          <w:sz w:val="28"/>
          <w:szCs w:val="28"/>
        </w:rPr>
        <w:object w:dxaOrig="1020" w:dyaOrig="580">
          <v:shape id="_x0000_i2319" type="#_x0000_t75" style="width:51pt;height:29.25pt" o:ole="">
            <v:imagedata r:id="rId3091" o:title=""/>
          </v:shape>
          <o:OLEObject Type="Embed" ProgID="Equation.3" ShapeID="_x0000_i2319" DrawAspect="Content" ObjectID="_1761028485" r:id="rId3092"/>
        </w:object>
      </w:r>
      <w:r w:rsidRPr="00FC154E">
        <w:rPr>
          <w:noProof/>
          <w:sz w:val="28"/>
          <w:szCs w:val="28"/>
        </w:rPr>
        <w:t xml:space="preserve">   </w:t>
      </w:r>
      <w:r w:rsidRPr="00FC154E">
        <w:rPr>
          <w:noProof/>
          <w:position w:val="-2"/>
          <w:sz w:val="28"/>
          <w:szCs w:val="28"/>
        </w:rPr>
        <w:object w:dxaOrig="340" w:dyaOrig="200">
          <v:shape id="_x0000_i2320" type="#_x0000_t75" style="width:17.25pt;height:10.5pt" o:ole="">
            <v:imagedata r:id="rId811" o:title=""/>
          </v:shape>
          <o:OLEObject Type="Embed" ProgID="Equation.3" ShapeID="_x0000_i2320" DrawAspect="Content" ObjectID="_1761028486" r:id="rId3093"/>
        </w:object>
      </w:r>
      <w:r w:rsidRPr="00FC154E">
        <w:rPr>
          <w:sz w:val="28"/>
          <w:szCs w:val="28"/>
        </w:rPr>
        <w:t xml:space="preserve">әлсiз   жинақты    </w:t>
      </w:r>
      <w:r w:rsidRPr="00FC154E">
        <w:rPr>
          <w:position w:val="-10"/>
          <w:sz w:val="28"/>
          <w:szCs w:val="28"/>
        </w:rPr>
        <w:object w:dxaOrig="2820" w:dyaOrig="340">
          <v:shape id="_x0000_i2321" type="#_x0000_t75" style="width:141pt;height:17.25pt" o:ole="">
            <v:imagedata r:id="rId3094" o:title=""/>
          </v:shape>
          <o:OLEObject Type="Embed" ProgID="Equation.3" ShapeID="_x0000_i2321" DrawAspect="Content" ObjectID="_1761028487" r:id="rId3095"/>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.157)</w:t>
      </w:r>
    </w:p>
    <w:p w:rsidR="00A920BC" w:rsidRPr="00FC154E" w:rsidRDefault="00A920BC" w:rsidP="00AA1624">
      <w:pPr>
        <w:tabs>
          <w:tab w:val="center" w:pos="4800"/>
          <w:tab w:val="right" w:pos="9500"/>
        </w:tabs>
        <w:spacing w:line="360" w:lineRule="auto"/>
        <w:jc w:val="right"/>
        <w:rPr>
          <w:noProof/>
          <w:sz w:val="28"/>
          <w:szCs w:val="28"/>
        </w:rPr>
      </w:pPr>
      <w:r w:rsidRPr="00FC154E">
        <w:rPr>
          <w:noProof/>
          <w:position w:val="-10"/>
          <w:sz w:val="28"/>
          <w:szCs w:val="28"/>
        </w:rPr>
        <w:object w:dxaOrig="760" w:dyaOrig="320">
          <v:shape id="_x0000_i2322" type="#_x0000_t75" style="width:38.25pt;height:16.5pt" o:ole="">
            <v:imagedata r:id="rId3096" o:title=""/>
          </v:shape>
          <o:OLEObject Type="Embed" ProgID="Equation.3" ShapeID="_x0000_i2322" DrawAspect="Content" ObjectID="_1761028488" r:id="rId3097"/>
        </w:object>
      </w:r>
      <w:r w:rsidRPr="00FC154E">
        <w:rPr>
          <w:noProof/>
          <w:sz w:val="28"/>
          <w:szCs w:val="28"/>
        </w:rPr>
        <w:t xml:space="preserve">   </w:t>
      </w:r>
      <w:r w:rsidRPr="00FC154E">
        <w:rPr>
          <w:sz w:val="28"/>
          <w:szCs w:val="28"/>
        </w:rPr>
        <w:t xml:space="preserve">әлсiз   жинақты    </w:t>
      </w:r>
      <w:r w:rsidRPr="00FC154E">
        <w:rPr>
          <w:position w:val="-10"/>
          <w:sz w:val="28"/>
          <w:szCs w:val="28"/>
        </w:rPr>
        <w:object w:dxaOrig="2880" w:dyaOrig="340">
          <v:shape id="_x0000_i2323" type="#_x0000_t75" style="width:2in;height:17.25pt" o:ole="">
            <v:imagedata r:id="rId3098" o:title=""/>
          </v:shape>
          <o:OLEObject Type="Embed" ProgID="Equation.3" ShapeID="_x0000_i2323" DrawAspect="Content" ObjectID="_1761028489" r:id="rId3099"/>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.158)</w:t>
      </w:r>
    </w:p>
    <w:p w:rsidR="00A920BC" w:rsidRDefault="00A920BC" w:rsidP="00AA1624">
      <w:pPr>
        <w:tabs>
          <w:tab w:val="center" w:pos="4800"/>
          <w:tab w:val="right" w:pos="9500"/>
        </w:tabs>
        <w:spacing w:line="360" w:lineRule="auto"/>
        <w:jc w:val="right"/>
        <w:rPr>
          <w:noProof/>
          <w:sz w:val="28"/>
          <w:szCs w:val="28"/>
        </w:rPr>
      </w:pPr>
      <w:r w:rsidRPr="00FC154E">
        <w:rPr>
          <w:noProof/>
          <w:position w:val="-10"/>
          <w:sz w:val="28"/>
          <w:szCs w:val="28"/>
        </w:rPr>
        <w:object w:dxaOrig="760" w:dyaOrig="320">
          <v:shape id="_x0000_i2324" type="#_x0000_t75" style="width:38.25pt;height:16.5pt" o:ole="">
            <v:imagedata r:id="rId3100" o:title=""/>
          </v:shape>
          <o:OLEObject Type="Embed" ProgID="Equation.3" ShapeID="_x0000_i2324" DrawAspect="Content" ObjectID="_1761028490" r:id="rId3101"/>
        </w:object>
      </w:r>
      <w:r w:rsidRPr="00FC154E">
        <w:rPr>
          <w:noProof/>
          <w:sz w:val="28"/>
          <w:szCs w:val="28"/>
        </w:rPr>
        <w:t xml:space="preserve">   </w:t>
      </w:r>
      <w:r w:rsidRPr="00FC154E">
        <w:rPr>
          <w:noProof/>
          <w:position w:val="-2"/>
          <w:sz w:val="28"/>
          <w:szCs w:val="28"/>
        </w:rPr>
        <w:object w:dxaOrig="340" w:dyaOrig="200">
          <v:shape id="_x0000_i2325" type="#_x0000_t75" style="width:17.25pt;height:10.5pt" o:ole="">
            <v:imagedata r:id="rId811" o:title=""/>
          </v:shape>
          <o:OLEObject Type="Embed" ProgID="Equation.3" ShapeID="_x0000_i2325" DrawAspect="Content" ObjectID="_1761028491" r:id="rId3102"/>
        </w:object>
      </w:r>
      <w:r w:rsidRPr="00FC154E">
        <w:rPr>
          <w:sz w:val="28"/>
          <w:szCs w:val="28"/>
        </w:rPr>
        <w:t xml:space="preserve">әлсiз   жинақты    </w:t>
      </w:r>
      <w:r w:rsidRPr="00FC154E">
        <w:rPr>
          <w:position w:val="-10"/>
          <w:sz w:val="28"/>
          <w:szCs w:val="28"/>
        </w:rPr>
        <w:object w:dxaOrig="2900" w:dyaOrig="340">
          <v:shape id="_x0000_i2326" type="#_x0000_t75" style="width:145.5pt;height:17.25pt" o:ole="">
            <v:imagedata r:id="rId3103" o:title=""/>
          </v:shape>
          <o:OLEObject Type="Embed" ProgID="Equation.3" ShapeID="_x0000_i2326" DrawAspect="Content" ObjectID="_1761028492" r:id="rId3104"/>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.159)</w:t>
      </w:r>
    </w:p>
    <w:p w:rsidR="00E27EB4" w:rsidRPr="00FC154E" w:rsidRDefault="00E27EB4" w:rsidP="00AA1624">
      <w:pPr>
        <w:tabs>
          <w:tab w:val="center" w:pos="4800"/>
          <w:tab w:val="right" w:pos="9500"/>
        </w:tabs>
        <w:spacing w:line="360" w:lineRule="auto"/>
        <w:jc w:val="right"/>
        <w:rPr>
          <w:noProof/>
          <w:sz w:val="28"/>
          <w:szCs w:val="28"/>
        </w:rPr>
      </w:pPr>
    </w:p>
    <w:p w:rsidR="00A920BC" w:rsidRDefault="00A920BC" w:rsidP="00AA1624">
      <w:pPr>
        <w:tabs>
          <w:tab w:val="center" w:pos="4800"/>
          <w:tab w:val="right" w:pos="9500"/>
        </w:tabs>
        <w:spacing w:line="360" w:lineRule="auto"/>
        <w:jc w:val="both"/>
        <w:rPr>
          <w:sz w:val="28"/>
          <w:szCs w:val="28"/>
        </w:rPr>
      </w:pPr>
      <w:r w:rsidRPr="00FC154E">
        <w:rPr>
          <w:sz w:val="28"/>
          <w:szCs w:val="28"/>
        </w:rPr>
        <w:t>Сондай-ақ, (</w:t>
      </w:r>
      <w:r w:rsidR="00A84FFF" w:rsidRPr="00A84FFF">
        <w:rPr>
          <w:sz w:val="28"/>
          <w:szCs w:val="28"/>
        </w:rPr>
        <w:t>4</w:t>
      </w:r>
      <w:r w:rsidRPr="00FC154E">
        <w:rPr>
          <w:sz w:val="28"/>
          <w:szCs w:val="28"/>
        </w:rPr>
        <w:t>.150) және (</w:t>
      </w:r>
      <w:r w:rsidR="00A84FFF" w:rsidRPr="00A84FFF">
        <w:rPr>
          <w:sz w:val="28"/>
          <w:szCs w:val="28"/>
        </w:rPr>
        <w:t>4</w:t>
      </w:r>
      <w:r w:rsidRPr="00FC154E">
        <w:rPr>
          <w:sz w:val="28"/>
          <w:szCs w:val="28"/>
        </w:rPr>
        <w:t>.154) жинақтылықтармен Обэн-Лионстың</w:t>
      </w:r>
      <w:r w:rsidR="00A84FFF">
        <w:rPr>
          <w:sz w:val="28"/>
          <w:szCs w:val="28"/>
        </w:rPr>
        <w:t xml:space="preserve"> компакттiлi енгiзу леммасын (4-лемма (</w:t>
      </w:r>
      <w:r w:rsidR="00A84FFF" w:rsidRPr="00A84FFF">
        <w:rPr>
          <w:sz w:val="28"/>
          <w:szCs w:val="28"/>
        </w:rPr>
        <w:t>35</w:t>
      </w:r>
      <w:r w:rsidRPr="00FC154E">
        <w:rPr>
          <w:sz w:val="28"/>
          <w:szCs w:val="28"/>
        </w:rPr>
        <w:t>) қараңыз) бiрге қолдансақ, онда төмендегi әлдi жинақтылық тұжырымдалады</w:t>
      </w:r>
    </w:p>
    <w:p w:rsidR="00E27EB4" w:rsidRPr="00FC154E" w:rsidRDefault="00E27EB4" w:rsidP="00AA1624">
      <w:pPr>
        <w:tabs>
          <w:tab w:val="center" w:pos="4800"/>
          <w:tab w:val="right" w:pos="9500"/>
        </w:tabs>
        <w:spacing w:line="360" w:lineRule="auto"/>
        <w:jc w:val="both"/>
        <w:rPr>
          <w:sz w:val="28"/>
          <w:szCs w:val="28"/>
        </w:rPr>
      </w:pPr>
    </w:p>
    <w:p w:rsidR="00A920BC" w:rsidRDefault="00A920BC" w:rsidP="00AA1624">
      <w:pPr>
        <w:tabs>
          <w:tab w:val="center" w:pos="4800"/>
          <w:tab w:val="right" w:pos="9500"/>
        </w:tabs>
        <w:spacing w:line="360" w:lineRule="auto"/>
        <w:jc w:val="right"/>
        <w:rPr>
          <w:noProof/>
          <w:sz w:val="28"/>
          <w:szCs w:val="28"/>
        </w:rPr>
      </w:pPr>
      <w:r w:rsidRPr="00FC154E">
        <w:rPr>
          <w:noProof/>
          <w:position w:val="-10"/>
          <w:sz w:val="28"/>
          <w:szCs w:val="28"/>
        </w:rPr>
        <w:object w:dxaOrig="1100" w:dyaOrig="340">
          <v:shape id="_x0000_i2327" type="#_x0000_t75" style="width:54.75pt;height:18pt" o:ole="">
            <v:imagedata r:id="rId3105" o:title=""/>
          </v:shape>
          <o:OLEObject Type="Embed" ProgID="Equation.3" ShapeID="_x0000_i2327" DrawAspect="Content" ObjectID="_1761028493" r:id="rId3106"/>
        </w:object>
      </w:r>
      <w:r w:rsidRPr="00FC154E">
        <w:rPr>
          <w:noProof/>
          <w:sz w:val="28"/>
          <w:szCs w:val="28"/>
        </w:rPr>
        <w:t xml:space="preserve">   </w:t>
      </w:r>
      <w:r w:rsidRPr="00FC154E">
        <w:rPr>
          <w:sz w:val="28"/>
          <w:szCs w:val="28"/>
        </w:rPr>
        <w:t xml:space="preserve">әлдi   жинақты    </w:t>
      </w:r>
      <w:r w:rsidRPr="00FC154E">
        <w:rPr>
          <w:position w:val="-10"/>
          <w:sz w:val="28"/>
          <w:szCs w:val="28"/>
        </w:rPr>
        <w:object w:dxaOrig="2700" w:dyaOrig="340">
          <v:shape id="_x0000_i2328" type="#_x0000_t75" style="width:135pt;height:17.25pt" o:ole="">
            <v:imagedata r:id="rId3107" o:title=""/>
          </v:shape>
          <o:OLEObject Type="Embed" ProgID="Equation.3" ShapeID="_x0000_i2328" DrawAspect="Content" ObjectID="_1761028494" r:id="rId3108"/>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.160)</w:t>
      </w:r>
    </w:p>
    <w:p w:rsidR="00E27EB4" w:rsidRPr="00FC154E" w:rsidRDefault="00E27EB4" w:rsidP="00AA1624">
      <w:pPr>
        <w:tabs>
          <w:tab w:val="center" w:pos="4800"/>
          <w:tab w:val="right" w:pos="9500"/>
        </w:tabs>
        <w:spacing w:line="360" w:lineRule="auto"/>
        <w:jc w:val="right"/>
        <w:rPr>
          <w:noProof/>
          <w:sz w:val="28"/>
          <w:szCs w:val="28"/>
        </w:rPr>
      </w:pPr>
    </w:p>
    <w:p w:rsidR="00A920BC" w:rsidRDefault="00A920BC" w:rsidP="00AA1624">
      <w:pPr>
        <w:tabs>
          <w:tab w:val="center" w:pos="4800"/>
          <w:tab w:val="right" w:pos="9500"/>
        </w:tabs>
        <w:spacing w:line="360" w:lineRule="auto"/>
        <w:jc w:val="both"/>
        <w:rPr>
          <w:sz w:val="28"/>
          <w:szCs w:val="28"/>
        </w:rPr>
      </w:pPr>
      <w:r w:rsidRPr="00FC154E">
        <w:rPr>
          <w:sz w:val="28"/>
          <w:szCs w:val="28"/>
        </w:rPr>
        <w:t>Сонымен қатар, (</w:t>
      </w:r>
      <w:r w:rsidR="00A84FFF" w:rsidRPr="00A84FFF">
        <w:rPr>
          <w:sz w:val="28"/>
          <w:szCs w:val="28"/>
        </w:rPr>
        <w:t>4</w:t>
      </w:r>
      <w:r w:rsidRPr="00FC154E">
        <w:rPr>
          <w:sz w:val="28"/>
          <w:szCs w:val="28"/>
        </w:rPr>
        <w:t>.116) өрнектi (</w:t>
      </w:r>
      <w:r w:rsidR="00A84FFF" w:rsidRPr="00A84FFF">
        <w:rPr>
          <w:sz w:val="28"/>
          <w:szCs w:val="28"/>
        </w:rPr>
        <w:t>4</w:t>
      </w:r>
      <w:r w:rsidRPr="00FC154E">
        <w:rPr>
          <w:sz w:val="28"/>
          <w:szCs w:val="28"/>
        </w:rPr>
        <w:t>.140) және (</w:t>
      </w:r>
      <w:r w:rsidR="00A84FFF" w:rsidRPr="00A84FFF">
        <w:rPr>
          <w:sz w:val="28"/>
          <w:szCs w:val="28"/>
        </w:rPr>
        <w:t>4</w:t>
      </w:r>
      <w:r w:rsidRPr="00FC154E">
        <w:rPr>
          <w:sz w:val="28"/>
          <w:szCs w:val="28"/>
        </w:rPr>
        <w:t>.141) жинақтылықтарымен Обэн-Лионстың компакттiлi енгiзу леммасын бiрге қолдансақ, онда келесi</w:t>
      </w:r>
    </w:p>
    <w:p w:rsidR="00E27EB4" w:rsidRPr="00FC154E" w:rsidRDefault="00E27EB4" w:rsidP="00AA1624">
      <w:pPr>
        <w:tabs>
          <w:tab w:val="center" w:pos="4800"/>
          <w:tab w:val="right" w:pos="9500"/>
        </w:tabs>
        <w:spacing w:line="360" w:lineRule="auto"/>
        <w:jc w:val="both"/>
        <w:rPr>
          <w:sz w:val="28"/>
          <w:szCs w:val="28"/>
        </w:rPr>
      </w:pPr>
    </w:p>
    <w:p w:rsidR="00931ED1" w:rsidRDefault="00931ED1" w:rsidP="00AA1624">
      <w:pPr>
        <w:tabs>
          <w:tab w:val="center" w:pos="4800"/>
          <w:tab w:val="right" w:pos="9500"/>
        </w:tabs>
        <w:spacing w:line="360" w:lineRule="auto"/>
        <w:jc w:val="right"/>
        <w:rPr>
          <w:noProof/>
          <w:sz w:val="28"/>
          <w:szCs w:val="28"/>
        </w:rPr>
      </w:pPr>
      <w:r w:rsidRPr="00FC154E">
        <w:rPr>
          <w:position w:val="-22"/>
          <w:sz w:val="28"/>
          <w:szCs w:val="28"/>
          <w:lang w:val="en-US"/>
        </w:rPr>
        <w:object w:dxaOrig="440" w:dyaOrig="580">
          <v:shape id="_x0000_i2329" type="#_x0000_t75" style="width:22.5pt;height:29.25pt" o:ole="">
            <v:imagedata r:id="rId3109" o:title=""/>
          </v:shape>
          <o:OLEObject Type="Embed" ProgID="Equation.3" ShapeID="_x0000_i2329" DrawAspect="Content" ObjectID="_1761028495" r:id="rId3110"/>
        </w:object>
      </w:r>
      <w:r w:rsidRPr="00FC154E">
        <w:rPr>
          <w:sz w:val="28"/>
          <w:szCs w:val="28"/>
        </w:rPr>
        <w:t xml:space="preserve">     бірқалыпты шенелген   </w:t>
      </w:r>
      <w:r w:rsidRPr="00FC154E">
        <w:rPr>
          <w:position w:val="-10"/>
          <w:sz w:val="28"/>
          <w:szCs w:val="28"/>
        </w:rPr>
        <w:object w:dxaOrig="2060" w:dyaOrig="380">
          <v:shape id="_x0000_i2330" type="#_x0000_t75" style="width:104.25pt;height:18.75pt" o:ole="">
            <v:imagedata r:id="rId2972" o:title=""/>
          </v:shape>
          <o:OLEObject Type="Embed" ProgID="Equation.3" ShapeID="_x0000_i2330" DrawAspect="Content" ObjectID="_1761028496" r:id="rId3111"/>
        </w:object>
      </w:r>
      <w:r w:rsidRPr="00FC154E">
        <w:rPr>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.161)</w:t>
      </w:r>
    </w:p>
    <w:p w:rsidR="00E27EB4" w:rsidRPr="00FC154E" w:rsidRDefault="00E27EB4" w:rsidP="00AA1624">
      <w:pPr>
        <w:tabs>
          <w:tab w:val="center" w:pos="4800"/>
          <w:tab w:val="right" w:pos="9500"/>
        </w:tabs>
        <w:spacing w:line="360" w:lineRule="auto"/>
        <w:jc w:val="right"/>
        <w:rPr>
          <w:noProof/>
          <w:sz w:val="28"/>
          <w:szCs w:val="28"/>
        </w:rPr>
      </w:pPr>
    </w:p>
    <w:p w:rsidR="00931ED1" w:rsidRPr="00FC154E" w:rsidRDefault="00931ED1" w:rsidP="00AA1624">
      <w:pPr>
        <w:tabs>
          <w:tab w:val="center" w:pos="4800"/>
          <w:tab w:val="right" w:pos="9500"/>
        </w:tabs>
        <w:spacing w:line="360" w:lineRule="auto"/>
        <w:jc w:val="both"/>
        <w:rPr>
          <w:sz w:val="28"/>
          <w:szCs w:val="28"/>
        </w:rPr>
      </w:pPr>
      <w:r w:rsidRPr="00FC154E">
        <w:rPr>
          <w:sz w:val="28"/>
          <w:szCs w:val="28"/>
        </w:rPr>
        <w:t>бiрқалыпты шенелгендiк алынады.</w:t>
      </w:r>
    </w:p>
    <w:p w:rsidR="00931ED1" w:rsidRDefault="00931ED1" w:rsidP="00AA1624">
      <w:pPr>
        <w:tabs>
          <w:tab w:val="center" w:pos="4800"/>
          <w:tab w:val="right" w:pos="9500"/>
        </w:tabs>
        <w:spacing w:line="360" w:lineRule="auto"/>
        <w:jc w:val="both"/>
        <w:rPr>
          <w:sz w:val="28"/>
          <w:szCs w:val="28"/>
        </w:rPr>
      </w:pPr>
      <w:r w:rsidRPr="00FC154E">
        <w:rPr>
          <w:sz w:val="28"/>
          <w:szCs w:val="28"/>
        </w:rPr>
        <w:t>Ендi, (</w:t>
      </w:r>
      <w:r w:rsidR="00A84FFF" w:rsidRPr="00A84FFF">
        <w:rPr>
          <w:sz w:val="28"/>
          <w:szCs w:val="28"/>
        </w:rPr>
        <w:t>4</w:t>
      </w:r>
      <w:r w:rsidRPr="00FC154E">
        <w:rPr>
          <w:sz w:val="28"/>
          <w:szCs w:val="28"/>
        </w:rPr>
        <w:t>.116) және (</w:t>
      </w:r>
      <w:r w:rsidR="00A84FFF" w:rsidRPr="00A84FFF">
        <w:rPr>
          <w:sz w:val="28"/>
          <w:szCs w:val="28"/>
        </w:rPr>
        <w:t>4</w:t>
      </w:r>
      <w:r w:rsidRPr="00FC154E">
        <w:rPr>
          <w:sz w:val="28"/>
          <w:szCs w:val="28"/>
        </w:rPr>
        <w:t>.161) өрнектер арқылы Обэн-Лионстың компа</w:t>
      </w:r>
      <w:r w:rsidR="00A84FFF">
        <w:rPr>
          <w:sz w:val="28"/>
          <w:szCs w:val="28"/>
        </w:rPr>
        <w:t>ктiлiк туралы леммасын (</w:t>
      </w:r>
      <w:r w:rsidR="00A84FFF" w:rsidRPr="00A84FFF">
        <w:rPr>
          <w:sz w:val="28"/>
          <w:szCs w:val="28"/>
        </w:rPr>
        <w:t>л</w:t>
      </w:r>
      <w:r w:rsidR="00A84FFF">
        <w:rPr>
          <w:sz w:val="28"/>
          <w:szCs w:val="28"/>
        </w:rPr>
        <w:t>емма 4 (</w:t>
      </w:r>
      <w:r w:rsidR="00A84FFF" w:rsidRPr="00A84FFF">
        <w:rPr>
          <w:sz w:val="28"/>
          <w:szCs w:val="28"/>
        </w:rPr>
        <w:t>36</w:t>
      </w:r>
      <w:r w:rsidRPr="00FC154E">
        <w:rPr>
          <w:sz w:val="28"/>
          <w:szCs w:val="28"/>
        </w:rPr>
        <w:t xml:space="preserve">) қараңыз) </w:t>
      </w:r>
      <w:r w:rsidRPr="00FC154E">
        <w:rPr>
          <w:noProof/>
          <w:position w:val="-12"/>
          <w:sz w:val="28"/>
          <w:szCs w:val="28"/>
          <w:lang w:val="ru-RU" w:eastAsia="ru-RU"/>
        </w:rPr>
        <w:drawing>
          <wp:inline distT="0" distB="0" distL="0" distR="0">
            <wp:extent cx="188595" cy="228600"/>
            <wp:effectExtent l="19050" t="0" r="1905" b="0"/>
            <wp:docPr id="2144" name="Рисунок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112"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Pr="00FC154E">
        <w:rPr>
          <w:sz w:val="28"/>
          <w:szCs w:val="28"/>
        </w:rPr>
        <w:t xml:space="preserve"> iштiзбегi үшiн қолданғанда, төмендегi әлдi жинақтылық тұжырымдалады</w:t>
      </w:r>
    </w:p>
    <w:p w:rsidR="00E27EB4" w:rsidRPr="00FC154E" w:rsidRDefault="00E27EB4" w:rsidP="00AA1624">
      <w:pPr>
        <w:tabs>
          <w:tab w:val="center" w:pos="4800"/>
          <w:tab w:val="right" w:pos="9500"/>
        </w:tabs>
        <w:spacing w:line="360" w:lineRule="auto"/>
        <w:jc w:val="both"/>
        <w:rPr>
          <w:sz w:val="28"/>
          <w:szCs w:val="28"/>
        </w:rPr>
      </w:pPr>
    </w:p>
    <w:p w:rsidR="00E27EB4" w:rsidRPr="00651892" w:rsidRDefault="00931ED1" w:rsidP="00AA1624">
      <w:pPr>
        <w:tabs>
          <w:tab w:val="center" w:pos="4800"/>
          <w:tab w:val="right" w:pos="9500"/>
        </w:tabs>
        <w:spacing w:line="360" w:lineRule="auto"/>
        <w:jc w:val="right"/>
        <w:rPr>
          <w:noProof/>
          <w:sz w:val="28"/>
          <w:szCs w:val="28"/>
        </w:rPr>
      </w:pPr>
      <w:r w:rsidRPr="00FC154E">
        <w:rPr>
          <w:noProof/>
          <w:position w:val="-10"/>
          <w:sz w:val="28"/>
          <w:szCs w:val="28"/>
        </w:rPr>
        <w:object w:dxaOrig="760" w:dyaOrig="320">
          <v:shape id="_x0000_i2331" type="#_x0000_t75" style="width:38.25pt;height:16.5pt" o:ole="">
            <v:imagedata r:id="rId3113" o:title=""/>
          </v:shape>
          <o:OLEObject Type="Embed" ProgID="Equation.3" ShapeID="_x0000_i2331" DrawAspect="Content" ObjectID="_1761028497" r:id="rId3114"/>
        </w:object>
      </w:r>
      <w:r w:rsidRPr="00FC154E">
        <w:rPr>
          <w:noProof/>
          <w:sz w:val="28"/>
          <w:szCs w:val="28"/>
        </w:rPr>
        <w:t xml:space="preserve"> , </w:t>
      </w:r>
      <w:r w:rsidRPr="00FC154E">
        <w:rPr>
          <w:sz w:val="28"/>
          <w:szCs w:val="28"/>
        </w:rPr>
        <w:t>әлдi жинақты</w:t>
      </w:r>
      <w:r w:rsidRPr="00FC154E">
        <w:rPr>
          <w:noProof/>
          <w:sz w:val="28"/>
          <w:szCs w:val="28"/>
        </w:rPr>
        <w:t xml:space="preserve"> </w:t>
      </w:r>
      <w:r w:rsidRPr="00FC154E">
        <w:rPr>
          <w:position w:val="-10"/>
          <w:sz w:val="28"/>
          <w:szCs w:val="28"/>
        </w:rPr>
        <w:object w:dxaOrig="2900" w:dyaOrig="340">
          <v:shape id="_x0000_i2332" type="#_x0000_t75" style="width:145.5pt;height:17.25pt" o:ole="">
            <v:imagedata r:id="rId3115" o:title=""/>
          </v:shape>
          <o:OLEObject Type="Embed" ProgID="Equation.3" ShapeID="_x0000_i2332" DrawAspect="Content" ObjectID="_1761028498" r:id="rId3116"/>
        </w:object>
      </w:r>
      <w:r w:rsidRPr="00FC154E">
        <w:rPr>
          <w:sz w:val="28"/>
          <w:szCs w:val="28"/>
        </w:rPr>
        <w:t xml:space="preserve">                      </w:t>
      </w:r>
      <w:r w:rsidR="00A84FFF">
        <w:rPr>
          <w:noProof/>
          <w:sz w:val="28"/>
          <w:szCs w:val="28"/>
        </w:rPr>
        <w:t>(</w:t>
      </w:r>
      <w:r w:rsidR="00A84FFF" w:rsidRPr="00B06EA2">
        <w:rPr>
          <w:noProof/>
          <w:sz w:val="28"/>
          <w:szCs w:val="28"/>
        </w:rPr>
        <w:t>4</w:t>
      </w:r>
      <w:r w:rsidRPr="00FC154E">
        <w:rPr>
          <w:noProof/>
          <w:sz w:val="28"/>
          <w:szCs w:val="28"/>
        </w:rPr>
        <w:t>.162)</w:t>
      </w:r>
    </w:p>
    <w:p w:rsidR="00931ED1" w:rsidRDefault="00931ED1" w:rsidP="00AA1624">
      <w:pPr>
        <w:tabs>
          <w:tab w:val="center" w:pos="4800"/>
          <w:tab w:val="right" w:pos="9500"/>
        </w:tabs>
        <w:spacing w:line="360" w:lineRule="auto"/>
        <w:jc w:val="both"/>
        <w:rPr>
          <w:sz w:val="28"/>
          <w:szCs w:val="28"/>
        </w:rPr>
      </w:pPr>
      <w:r w:rsidRPr="00FC154E">
        <w:rPr>
          <w:sz w:val="28"/>
          <w:szCs w:val="28"/>
        </w:rPr>
        <w:t>Мұнан соң,</w:t>
      </w:r>
    </w:p>
    <w:p w:rsidR="00E27EB4" w:rsidRPr="00FC154E" w:rsidRDefault="00E27EB4" w:rsidP="00AA1624">
      <w:pPr>
        <w:tabs>
          <w:tab w:val="center" w:pos="4800"/>
          <w:tab w:val="right" w:pos="9500"/>
        </w:tabs>
        <w:spacing w:line="360" w:lineRule="auto"/>
        <w:jc w:val="both"/>
        <w:rPr>
          <w:sz w:val="28"/>
          <w:szCs w:val="28"/>
        </w:rPr>
      </w:pPr>
    </w:p>
    <w:p w:rsidR="00931ED1" w:rsidRDefault="00931ED1" w:rsidP="00AA1624">
      <w:pPr>
        <w:tabs>
          <w:tab w:val="center" w:pos="4800"/>
          <w:tab w:val="right" w:pos="9500"/>
        </w:tabs>
        <w:spacing w:line="360" w:lineRule="auto"/>
        <w:jc w:val="right"/>
        <w:rPr>
          <w:noProof/>
          <w:sz w:val="28"/>
          <w:szCs w:val="28"/>
        </w:rPr>
      </w:pPr>
      <w:r w:rsidRPr="00FC154E">
        <w:rPr>
          <w:noProof/>
          <w:position w:val="-10"/>
          <w:sz w:val="28"/>
          <w:szCs w:val="28"/>
        </w:rPr>
        <w:object w:dxaOrig="1040" w:dyaOrig="320">
          <v:shape id="_x0000_i2333" type="#_x0000_t75" style="width:51.75pt;height:16.5pt" o:ole="">
            <v:imagedata r:id="rId3117" o:title=""/>
          </v:shape>
          <o:OLEObject Type="Embed" ProgID="Equation.3" ShapeID="_x0000_i2333" DrawAspect="Content" ObjectID="_1761028499" r:id="rId3118"/>
        </w:object>
      </w:r>
      <w:r w:rsidRPr="00FC154E">
        <w:rPr>
          <w:noProof/>
          <w:sz w:val="28"/>
          <w:szCs w:val="28"/>
        </w:rPr>
        <w:t xml:space="preserve"> , </w:t>
      </w:r>
      <w:r w:rsidRPr="00FC154E">
        <w:rPr>
          <w:sz w:val="28"/>
          <w:szCs w:val="28"/>
        </w:rPr>
        <w:t>әлдi жинақты</w:t>
      </w:r>
      <w:r w:rsidRPr="00FC154E">
        <w:rPr>
          <w:noProof/>
          <w:sz w:val="28"/>
          <w:szCs w:val="28"/>
        </w:rPr>
        <w:t xml:space="preserve"> </w:t>
      </w:r>
      <w:r w:rsidRPr="00FC154E">
        <w:rPr>
          <w:position w:val="-10"/>
          <w:sz w:val="28"/>
          <w:szCs w:val="28"/>
        </w:rPr>
        <w:object w:dxaOrig="2520" w:dyaOrig="300">
          <v:shape id="_x0000_i2334" type="#_x0000_t75" style="width:126pt;height:15pt" o:ole="">
            <v:imagedata r:id="rId3119" o:title=""/>
          </v:shape>
          <o:OLEObject Type="Embed" ProgID="Equation.3" ShapeID="_x0000_i2334" DrawAspect="Content" ObjectID="_1761028500" r:id="rId3120"/>
        </w:object>
      </w:r>
      <w:r w:rsidRPr="00FC154E">
        <w:rPr>
          <w:sz w:val="28"/>
          <w:szCs w:val="28"/>
        </w:rPr>
        <w:t xml:space="preserve">                      </w:t>
      </w:r>
      <w:r w:rsidRPr="00FC154E">
        <w:rPr>
          <w:noProof/>
          <w:sz w:val="28"/>
          <w:szCs w:val="28"/>
        </w:rPr>
        <w:t>(</w:t>
      </w:r>
      <w:r w:rsidR="00A84FFF" w:rsidRPr="00A84FFF">
        <w:rPr>
          <w:noProof/>
          <w:sz w:val="28"/>
          <w:szCs w:val="28"/>
        </w:rPr>
        <w:t>4</w:t>
      </w:r>
      <w:r w:rsidRPr="00FC154E">
        <w:rPr>
          <w:noProof/>
          <w:sz w:val="28"/>
          <w:szCs w:val="28"/>
        </w:rPr>
        <w:t>.163)</w:t>
      </w:r>
    </w:p>
    <w:p w:rsidR="00E27EB4" w:rsidRPr="00FC154E" w:rsidRDefault="00E27EB4" w:rsidP="00AA1624">
      <w:pPr>
        <w:tabs>
          <w:tab w:val="center" w:pos="4800"/>
          <w:tab w:val="right" w:pos="9500"/>
        </w:tabs>
        <w:spacing w:line="360" w:lineRule="auto"/>
        <w:jc w:val="right"/>
        <w:rPr>
          <w:noProof/>
          <w:sz w:val="28"/>
          <w:szCs w:val="28"/>
        </w:rPr>
      </w:pPr>
    </w:p>
    <w:p w:rsidR="00931ED1" w:rsidRDefault="00931ED1" w:rsidP="00AA1624">
      <w:pPr>
        <w:tabs>
          <w:tab w:val="center" w:pos="4800"/>
          <w:tab w:val="right" w:pos="9500"/>
        </w:tabs>
        <w:spacing w:line="360" w:lineRule="auto"/>
        <w:jc w:val="both"/>
        <w:rPr>
          <w:sz w:val="28"/>
          <w:szCs w:val="28"/>
        </w:rPr>
      </w:pPr>
      <w:r w:rsidRPr="00FC154E">
        <w:rPr>
          <w:sz w:val="28"/>
          <w:szCs w:val="28"/>
        </w:rPr>
        <w:t>әлдi жинақтылықты да қорытуға болады, мұндағы</w:t>
      </w:r>
      <w:r w:rsidR="00A84FFF" w:rsidRPr="00A84FFF">
        <w:rPr>
          <w:sz w:val="28"/>
          <w:szCs w:val="28"/>
        </w:rPr>
        <w:t xml:space="preserve"> </w:t>
      </w:r>
      <w:r w:rsidRPr="00FC154E">
        <w:rPr>
          <w:noProof/>
          <w:position w:val="-10"/>
          <w:sz w:val="28"/>
          <w:szCs w:val="28"/>
          <w:lang w:val="ru-RU" w:eastAsia="ru-RU"/>
        </w:rPr>
        <w:drawing>
          <wp:inline distT="0" distB="0" distL="0" distR="0">
            <wp:extent cx="159385" cy="159385"/>
            <wp:effectExtent l="19050" t="0" r="0" b="0"/>
            <wp:docPr id="2164"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121"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A84FFF" w:rsidRPr="00A84FFF">
        <w:rPr>
          <w:sz w:val="28"/>
          <w:szCs w:val="28"/>
        </w:rPr>
        <w:t xml:space="preserve"> </w:t>
      </w:r>
      <w:r w:rsidRPr="00FC154E">
        <w:rPr>
          <w:sz w:val="28"/>
          <w:szCs w:val="28"/>
        </w:rPr>
        <w:t>функциясы (</w:t>
      </w:r>
      <w:r w:rsidR="00A84FFF" w:rsidRPr="00A84FFF">
        <w:rPr>
          <w:sz w:val="28"/>
          <w:szCs w:val="28"/>
        </w:rPr>
        <w:t>4</w:t>
      </w:r>
      <w:r w:rsidRPr="00FC154E">
        <w:rPr>
          <w:sz w:val="28"/>
          <w:szCs w:val="28"/>
        </w:rPr>
        <w:t>.3) теңдеудiң шешiмi және келесi шарттарды қанағаттандырады</w:t>
      </w:r>
    </w:p>
    <w:p w:rsidR="00E27EB4" w:rsidRPr="00FC154E" w:rsidRDefault="00E27EB4" w:rsidP="00AA1624">
      <w:pPr>
        <w:tabs>
          <w:tab w:val="center" w:pos="4800"/>
          <w:tab w:val="right" w:pos="9500"/>
        </w:tabs>
        <w:spacing w:line="360" w:lineRule="auto"/>
        <w:jc w:val="both"/>
        <w:rPr>
          <w:sz w:val="28"/>
          <w:szCs w:val="28"/>
        </w:rPr>
      </w:pPr>
    </w:p>
    <w:p w:rsidR="00931ED1" w:rsidRPr="00FC154E" w:rsidRDefault="00931ED1" w:rsidP="00AA1624">
      <w:pPr>
        <w:tabs>
          <w:tab w:val="center" w:pos="4800"/>
          <w:tab w:val="right" w:pos="9500"/>
        </w:tabs>
        <w:spacing w:line="360" w:lineRule="auto"/>
        <w:jc w:val="right"/>
        <w:rPr>
          <w:noProof/>
          <w:sz w:val="28"/>
          <w:szCs w:val="28"/>
        </w:rPr>
      </w:pPr>
      <w:r w:rsidRPr="00FC154E">
        <w:rPr>
          <w:position w:val="-10"/>
          <w:sz w:val="28"/>
          <w:szCs w:val="28"/>
        </w:rPr>
        <w:object w:dxaOrig="2360" w:dyaOrig="340">
          <v:shape id="_x0000_i2335" type="#_x0000_t75" style="width:117.75pt;height:17.25pt" o:ole="">
            <v:imagedata r:id="rId3122" o:title=""/>
          </v:shape>
          <o:OLEObject Type="Embed" ProgID="Equation.3" ShapeID="_x0000_i2335" DrawAspect="Content" ObjectID="_1761028501" r:id="rId3123"/>
        </w:object>
      </w:r>
      <w:r w:rsidRPr="00FC154E">
        <w:rPr>
          <w:noProof/>
          <w:sz w:val="28"/>
          <w:szCs w:val="28"/>
        </w:rPr>
        <w:tab/>
        <w:t xml:space="preserve">                                                 (</w:t>
      </w:r>
      <w:r w:rsidR="00A84FFF" w:rsidRPr="00B06EA2">
        <w:rPr>
          <w:noProof/>
          <w:sz w:val="28"/>
          <w:szCs w:val="28"/>
        </w:rPr>
        <w:t>4</w:t>
      </w:r>
      <w:r w:rsidRPr="00FC154E">
        <w:rPr>
          <w:noProof/>
          <w:sz w:val="28"/>
          <w:szCs w:val="28"/>
        </w:rPr>
        <w:t>.164)</w:t>
      </w:r>
    </w:p>
    <w:p w:rsidR="00931ED1" w:rsidRDefault="00931ED1" w:rsidP="00AA1624">
      <w:pPr>
        <w:tabs>
          <w:tab w:val="center" w:pos="4800"/>
          <w:tab w:val="right" w:pos="9500"/>
        </w:tabs>
        <w:spacing w:line="360" w:lineRule="auto"/>
        <w:jc w:val="right"/>
        <w:rPr>
          <w:noProof/>
          <w:sz w:val="28"/>
          <w:szCs w:val="28"/>
        </w:rPr>
      </w:pPr>
      <w:r w:rsidRPr="00FC154E">
        <w:rPr>
          <w:position w:val="-16"/>
          <w:sz w:val="28"/>
          <w:szCs w:val="28"/>
          <w:lang w:val="en-US"/>
        </w:rPr>
        <w:object w:dxaOrig="2980" w:dyaOrig="400">
          <v:shape id="_x0000_i2336" type="#_x0000_t75" style="width:149.25pt;height:20.25pt" o:ole="">
            <v:imagedata r:id="rId3124" o:title=""/>
          </v:shape>
          <o:OLEObject Type="Embed" ProgID="Equation.3" ShapeID="_x0000_i2336" DrawAspect="Content" ObjectID="_1761028502" r:id="rId3125"/>
        </w:object>
      </w:r>
      <w:r w:rsidRPr="00FC154E">
        <w:rPr>
          <w:noProof/>
          <w:sz w:val="28"/>
          <w:szCs w:val="28"/>
        </w:rPr>
        <w:tab/>
        <w:t xml:space="preserve">                                                        (</w:t>
      </w:r>
      <w:r w:rsidR="00A84FFF" w:rsidRPr="00B06EA2">
        <w:rPr>
          <w:noProof/>
          <w:sz w:val="28"/>
          <w:szCs w:val="28"/>
        </w:rPr>
        <w:t>4</w:t>
      </w:r>
      <w:r w:rsidRPr="00FC154E">
        <w:rPr>
          <w:noProof/>
          <w:sz w:val="28"/>
          <w:szCs w:val="28"/>
        </w:rPr>
        <w:t>.165)</w:t>
      </w:r>
    </w:p>
    <w:p w:rsidR="00E27EB4" w:rsidRPr="00FC154E" w:rsidRDefault="00E27EB4" w:rsidP="00AA1624">
      <w:pPr>
        <w:tabs>
          <w:tab w:val="center" w:pos="4800"/>
          <w:tab w:val="right" w:pos="9500"/>
        </w:tabs>
        <w:spacing w:line="360" w:lineRule="auto"/>
        <w:jc w:val="right"/>
        <w:rPr>
          <w:noProof/>
          <w:sz w:val="28"/>
          <w:szCs w:val="28"/>
        </w:rPr>
      </w:pPr>
    </w:p>
    <w:p w:rsidR="00931ED1" w:rsidRPr="00FC154E" w:rsidRDefault="00931ED1" w:rsidP="00AA1624">
      <w:pPr>
        <w:tabs>
          <w:tab w:val="center" w:pos="4800"/>
          <w:tab w:val="right" w:pos="9500"/>
        </w:tabs>
        <w:spacing w:line="360" w:lineRule="auto"/>
        <w:jc w:val="both"/>
        <w:rPr>
          <w:sz w:val="28"/>
          <w:szCs w:val="28"/>
        </w:rPr>
      </w:pPr>
      <w:r w:rsidRPr="00FC154E">
        <w:rPr>
          <w:sz w:val="28"/>
          <w:szCs w:val="28"/>
        </w:rPr>
        <w:t xml:space="preserve">Егер де </w:t>
      </w:r>
      <w:r w:rsidRPr="00FC154E">
        <w:rPr>
          <w:noProof/>
          <w:position w:val="-12"/>
          <w:sz w:val="28"/>
          <w:szCs w:val="28"/>
          <w:lang w:val="ru-RU" w:eastAsia="ru-RU"/>
        </w:rPr>
        <w:drawing>
          <wp:inline distT="0" distB="0" distL="0" distR="0">
            <wp:extent cx="188595" cy="228600"/>
            <wp:effectExtent l="19050" t="0" r="1905" b="0"/>
            <wp:docPr id="2197"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126"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Pr="00FC154E">
        <w:rPr>
          <w:sz w:val="28"/>
          <w:szCs w:val="28"/>
        </w:rPr>
        <w:t xml:space="preserve"> функциясы </w:t>
      </w:r>
      <w:r w:rsidRPr="00FC154E">
        <w:rPr>
          <w:noProof/>
          <w:position w:val="-6"/>
          <w:sz w:val="28"/>
          <w:szCs w:val="28"/>
          <w:lang w:val="ru-RU" w:eastAsia="ru-RU"/>
        </w:rPr>
        <w:drawing>
          <wp:inline distT="0" distB="0" distL="0" distR="0">
            <wp:extent cx="228600" cy="173990"/>
            <wp:effectExtent l="1905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3127" cstate="print"/>
                    <a:srcRect/>
                    <a:stretch>
                      <a:fillRect/>
                    </a:stretch>
                  </pic:blipFill>
                  <pic:spPr bwMode="auto">
                    <a:xfrm>
                      <a:off x="0" y="0"/>
                      <a:ext cx="228600" cy="173990"/>
                    </a:xfrm>
                    <a:prstGeom prst="rect">
                      <a:avLst/>
                    </a:prstGeom>
                    <a:noFill/>
                    <a:ln w="9525">
                      <a:noFill/>
                      <a:miter lim="800000"/>
                      <a:headEnd/>
                      <a:tailEnd/>
                    </a:ln>
                  </pic:spPr>
                </pic:pic>
              </a:graphicData>
            </a:graphic>
          </wp:inline>
        </w:drawing>
      </w:r>
      <w:r w:rsidRPr="00FC154E">
        <w:rPr>
          <w:sz w:val="28"/>
          <w:szCs w:val="28"/>
        </w:rPr>
        <w:t xml:space="preserve">ден өзгеше болғанда, онда </w:t>
      </w:r>
      <w:r w:rsidRPr="00FC154E">
        <w:rPr>
          <w:noProof/>
          <w:position w:val="-12"/>
          <w:sz w:val="28"/>
          <w:szCs w:val="28"/>
          <w:lang w:val="ru-RU" w:eastAsia="ru-RU"/>
        </w:rPr>
        <w:drawing>
          <wp:inline distT="0" distB="0" distL="0" distR="0">
            <wp:extent cx="188595" cy="228600"/>
            <wp:effectExtent l="19050" t="0" r="1905" b="0"/>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3128"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Pr="00FC154E">
        <w:rPr>
          <w:sz w:val="28"/>
          <w:szCs w:val="28"/>
        </w:rPr>
        <w:t xml:space="preserve"> шешiм </w:t>
      </w:r>
      <w:r w:rsidRPr="00FC154E">
        <w:rPr>
          <w:noProof/>
          <w:position w:val="-10"/>
          <w:sz w:val="28"/>
          <w:szCs w:val="28"/>
          <w:lang w:val="ru-RU" w:eastAsia="ru-RU"/>
        </w:rPr>
        <w:drawing>
          <wp:inline distT="0" distB="0" distL="0" distR="0">
            <wp:extent cx="1062990" cy="228600"/>
            <wp:effectExtent l="0" t="0" r="0" b="0"/>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3129" cstate="print"/>
                    <a:srcRect/>
                    <a:stretch>
                      <a:fillRect/>
                    </a:stretch>
                  </pic:blipFill>
                  <pic:spPr bwMode="auto">
                    <a:xfrm>
                      <a:off x="0" y="0"/>
                      <a:ext cx="1062990" cy="228600"/>
                    </a:xfrm>
                    <a:prstGeom prst="rect">
                      <a:avLst/>
                    </a:prstGeom>
                    <a:noFill/>
                    <a:ln w="9525">
                      <a:noFill/>
                      <a:miter lim="800000"/>
                      <a:headEnd/>
                      <a:tailEnd/>
                    </a:ln>
                  </pic:spPr>
                </pic:pic>
              </a:graphicData>
            </a:graphic>
          </wp:inline>
        </w:drawing>
      </w:r>
      <w:r w:rsidRPr="00FC154E">
        <w:rPr>
          <w:sz w:val="28"/>
          <w:szCs w:val="28"/>
        </w:rPr>
        <w:t xml:space="preserve">де бiрқалыпты шенелмеген болар едi. Бұл </w:t>
      </w:r>
      <w:r w:rsidRPr="00FC154E">
        <w:rPr>
          <w:noProof/>
          <w:position w:val="-6"/>
          <w:sz w:val="28"/>
          <w:szCs w:val="28"/>
          <w:lang w:val="ru-RU" w:eastAsia="ru-RU"/>
        </w:rPr>
        <w:drawing>
          <wp:inline distT="0" distB="0" distL="0" distR="0">
            <wp:extent cx="446405" cy="145415"/>
            <wp:effectExtent l="19050" t="0" r="0" b="0"/>
            <wp:docPr id="2209"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130" cstate="print"/>
                    <a:srcRect/>
                    <a:stretch>
                      <a:fillRect/>
                    </a:stretch>
                  </pic:blipFill>
                  <pic:spPr bwMode="auto">
                    <a:xfrm>
                      <a:off x="0" y="0"/>
                      <a:ext cx="446405" cy="145415"/>
                    </a:xfrm>
                    <a:prstGeom prst="rect">
                      <a:avLst/>
                    </a:prstGeom>
                    <a:noFill/>
                    <a:ln w="9525">
                      <a:noFill/>
                      <a:miter lim="800000"/>
                      <a:headEnd/>
                      <a:tailEnd/>
                    </a:ln>
                  </pic:spPr>
                </pic:pic>
              </a:graphicData>
            </a:graphic>
          </wp:inline>
        </w:drawing>
      </w:r>
      <w:r w:rsidRPr="00FC154E">
        <w:rPr>
          <w:sz w:val="28"/>
          <w:szCs w:val="28"/>
        </w:rPr>
        <w:t xml:space="preserve"> бойынша шекке көшкенде үлкен қиындық тудырары анық.</w:t>
      </w:r>
    </w:p>
    <w:p w:rsidR="00931ED1" w:rsidRDefault="00C61051" w:rsidP="00C61051">
      <w:pPr>
        <w:tabs>
          <w:tab w:val="left" w:pos="709"/>
          <w:tab w:val="center" w:pos="4800"/>
          <w:tab w:val="right" w:pos="9500"/>
        </w:tabs>
        <w:spacing w:line="360" w:lineRule="auto"/>
        <w:jc w:val="both"/>
        <w:rPr>
          <w:sz w:val="28"/>
          <w:szCs w:val="28"/>
        </w:rPr>
      </w:pPr>
      <w:r>
        <w:rPr>
          <w:b/>
          <w:sz w:val="28"/>
          <w:szCs w:val="28"/>
        </w:rPr>
        <w:tab/>
      </w:r>
      <w:r w:rsidR="00931ED1" w:rsidRPr="00FC154E">
        <w:rPr>
          <w:b/>
          <w:sz w:val="28"/>
          <w:szCs w:val="28"/>
        </w:rPr>
        <w:t xml:space="preserve">Лемма </w:t>
      </w:r>
      <w:r w:rsidR="00A84FFF" w:rsidRPr="00A84FFF">
        <w:rPr>
          <w:b/>
          <w:sz w:val="28"/>
          <w:szCs w:val="28"/>
        </w:rPr>
        <w:t>4</w:t>
      </w:r>
      <w:r w:rsidR="00931ED1" w:rsidRPr="00FC154E">
        <w:rPr>
          <w:b/>
          <w:sz w:val="28"/>
          <w:szCs w:val="28"/>
        </w:rPr>
        <w:t>.1.</w:t>
      </w:r>
      <w:r w:rsidR="00931ED1" w:rsidRPr="00FC154E">
        <w:rPr>
          <w:sz w:val="28"/>
          <w:szCs w:val="28"/>
        </w:rPr>
        <w:t xml:space="preserve"> Айталық, </w:t>
      </w:r>
      <w:r w:rsidR="005030A9" w:rsidRPr="005030A9">
        <w:rPr>
          <w:sz w:val="28"/>
          <w:szCs w:val="28"/>
        </w:rPr>
        <w:t>4</w:t>
      </w:r>
      <w:r w:rsidR="00931ED1" w:rsidRPr="00FC154E">
        <w:rPr>
          <w:sz w:val="28"/>
          <w:szCs w:val="28"/>
        </w:rPr>
        <w:t>.1-теореманың шарттары мен (</w:t>
      </w:r>
      <w:r w:rsidR="00A84FFF" w:rsidRPr="00A84FFF">
        <w:rPr>
          <w:sz w:val="28"/>
          <w:szCs w:val="28"/>
        </w:rPr>
        <w:t>4</w:t>
      </w:r>
      <w:r w:rsidR="00931ED1" w:rsidRPr="00FC154E">
        <w:rPr>
          <w:sz w:val="28"/>
          <w:szCs w:val="28"/>
        </w:rPr>
        <w:t>.162), (</w:t>
      </w:r>
      <w:r w:rsidR="00A84FFF" w:rsidRPr="00A84FFF">
        <w:rPr>
          <w:sz w:val="28"/>
          <w:szCs w:val="28"/>
        </w:rPr>
        <w:t>4</w:t>
      </w:r>
      <w:r w:rsidR="00931ED1" w:rsidRPr="00FC154E">
        <w:rPr>
          <w:sz w:val="28"/>
          <w:szCs w:val="28"/>
        </w:rPr>
        <w:t xml:space="preserve">.163) жинақтылықтар орынды болсын. Онда </w:t>
      </w:r>
      <w:r w:rsidR="00931ED1" w:rsidRPr="00FC154E">
        <w:rPr>
          <w:i/>
          <w:iCs/>
          <w:noProof/>
          <w:position w:val="-12"/>
          <w:sz w:val="28"/>
          <w:szCs w:val="28"/>
          <w:lang w:val="ru-RU" w:eastAsia="ru-RU"/>
        </w:rPr>
        <w:drawing>
          <wp:inline distT="0" distB="0" distL="0" distR="0">
            <wp:extent cx="188595" cy="228600"/>
            <wp:effectExtent l="19050" t="0" r="1905" b="0"/>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131" cstate="print"/>
                    <a:srcRect/>
                    <a:stretch>
                      <a:fillRect/>
                    </a:stretch>
                  </pic:blipFill>
                  <pic:spPr bwMode="auto">
                    <a:xfrm>
                      <a:off x="0" y="0"/>
                      <a:ext cx="188595" cy="228600"/>
                    </a:xfrm>
                    <a:prstGeom prst="rect">
                      <a:avLst/>
                    </a:prstGeom>
                    <a:noFill/>
                    <a:ln w="9525">
                      <a:noFill/>
                      <a:miter lim="800000"/>
                      <a:headEnd/>
                      <a:tailEnd/>
                    </a:ln>
                  </pic:spPr>
                </pic:pic>
              </a:graphicData>
            </a:graphic>
          </wp:inline>
        </w:drawing>
      </w:r>
      <w:r w:rsidR="00931ED1" w:rsidRPr="00FC154E">
        <w:rPr>
          <w:sz w:val="28"/>
          <w:szCs w:val="28"/>
        </w:rPr>
        <w:t xml:space="preserve">  iштiзбегi табылып, төмендегi әлдi жинақтылықтарды қанағаттандырады</w:t>
      </w:r>
    </w:p>
    <w:p w:rsidR="00E27EB4" w:rsidRPr="00FC154E" w:rsidRDefault="00E27EB4" w:rsidP="00AA1624">
      <w:pPr>
        <w:tabs>
          <w:tab w:val="center" w:pos="4800"/>
          <w:tab w:val="right" w:pos="9500"/>
        </w:tabs>
        <w:spacing w:line="360" w:lineRule="auto"/>
        <w:jc w:val="both"/>
        <w:rPr>
          <w:sz w:val="28"/>
          <w:szCs w:val="28"/>
        </w:rPr>
      </w:pPr>
    </w:p>
    <w:p w:rsidR="00C326BA" w:rsidRPr="00FC154E" w:rsidRDefault="00C326BA" w:rsidP="00AA1624">
      <w:pPr>
        <w:tabs>
          <w:tab w:val="center" w:pos="4800"/>
          <w:tab w:val="right" w:pos="9500"/>
        </w:tabs>
        <w:spacing w:line="360" w:lineRule="auto"/>
        <w:jc w:val="right"/>
        <w:rPr>
          <w:noProof/>
          <w:sz w:val="28"/>
          <w:szCs w:val="28"/>
        </w:rPr>
      </w:pPr>
      <w:r w:rsidRPr="00FC154E">
        <w:rPr>
          <w:position w:val="-10"/>
          <w:sz w:val="28"/>
          <w:szCs w:val="28"/>
          <w:lang w:val="en-US"/>
        </w:rPr>
        <w:object w:dxaOrig="3240" w:dyaOrig="340">
          <v:shape id="_x0000_i2337" type="#_x0000_t75" style="width:162pt;height:17.25pt" o:ole="">
            <v:imagedata r:id="rId3132" o:title=""/>
          </v:shape>
          <o:OLEObject Type="Embed" ProgID="Equation.3" ShapeID="_x0000_i2337" DrawAspect="Content" ObjectID="_1761028503" r:id="rId3133"/>
        </w:object>
      </w:r>
      <w:r w:rsidR="005030A9">
        <w:rPr>
          <w:noProof/>
          <w:sz w:val="28"/>
          <w:szCs w:val="28"/>
        </w:rPr>
        <w:tab/>
        <w:t xml:space="preserve">  </w:t>
      </w:r>
      <w:r w:rsidRPr="00FC154E">
        <w:rPr>
          <w:noProof/>
          <w:sz w:val="28"/>
          <w:szCs w:val="28"/>
        </w:rPr>
        <w:t xml:space="preserve">                                        (</w:t>
      </w:r>
      <w:r w:rsidR="00A84FFF" w:rsidRPr="00B06EA2">
        <w:rPr>
          <w:noProof/>
          <w:sz w:val="28"/>
          <w:szCs w:val="28"/>
        </w:rPr>
        <w:t>4</w:t>
      </w:r>
      <w:r w:rsidRPr="00FC154E">
        <w:rPr>
          <w:noProof/>
          <w:sz w:val="28"/>
          <w:szCs w:val="28"/>
        </w:rPr>
        <w:t>.166)</w:t>
      </w:r>
    </w:p>
    <w:p w:rsidR="00C326BA" w:rsidRDefault="00C326BA" w:rsidP="00AA1624">
      <w:pPr>
        <w:tabs>
          <w:tab w:val="center" w:pos="4800"/>
          <w:tab w:val="right" w:pos="9500"/>
        </w:tabs>
        <w:spacing w:line="360" w:lineRule="auto"/>
        <w:jc w:val="right"/>
        <w:rPr>
          <w:noProof/>
          <w:sz w:val="28"/>
          <w:szCs w:val="28"/>
        </w:rPr>
      </w:pPr>
      <w:r w:rsidRPr="00FC154E">
        <w:rPr>
          <w:noProof/>
          <w:position w:val="-12"/>
          <w:sz w:val="28"/>
          <w:szCs w:val="28"/>
        </w:rPr>
        <w:object w:dxaOrig="1480" w:dyaOrig="380">
          <v:shape id="_x0000_i2338" type="#_x0000_t75" style="width:73.5pt;height:19.5pt" o:ole="">
            <v:imagedata r:id="rId3134" o:title=""/>
          </v:shape>
          <o:OLEObject Type="Embed" ProgID="Equation.3" ShapeID="_x0000_i2338" DrawAspect="Content" ObjectID="_1761028504" r:id="rId3135"/>
        </w:object>
      </w:r>
      <w:r w:rsidRPr="00FC154E">
        <w:rPr>
          <w:noProof/>
          <w:sz w:val="28"/>
          <w:szCs w:val="28"/>
        </w:rPr>
        <w:t xml:space="preserve">   </w:t>
      </w:r>
      <w:r w:rsidRPr="00FC154E">
        <w:rPr>
          <w:position w:val="-10"/>
          <w:sz w:val="28"/>
          <w:szCs w:val="28"/>
        </w:rPr>
        <w:object w:dxaOrig="2680" w:dyaOrig="340">
          <v:shape id="_x0000_i2339" type="#_x0000_t75" style="width:134.25pt;height:17.25pt" o:ole="">
            <v:imagedata r:id="rId3136" o:title=""/>
          </v:shape>
          <o:OLEObject Type="Embed" ProgID="Equation.3" ShapeID="_x0000_i2339" DrawAspect="Content" ObjectID="_1761028505" r:id="rId3137"/>
        </w:object>
      </w:r>
      <w:r w:rsidRPr="00FC154E">
        <w:rPr>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.167)</w:t>
      </w:r>
    </w:p>
    <w:p w:rsidR="00E27EB4" w:rsidRPr="00FC154E" w:rsidRDefault="00E27EB4" w:rsidP="00AA1624">
      <w:pPr>
        <w:tabs>
          <w:tab w:val="center" w:pos="4800"/>
          <w:tab w:val="right" w:pos="9500"/>
        </w:tabs>
        <w:spacing w:line="360" w:lineRule="auto"/>
        <w:jc w:val="right"/>
        <w:rPr>
          <w:noProof/>
          <w:sz w:val="28"/>
          <w:szCs w:val="28"/>
        </w:rPr>
      </w:pPr>
    </w:p>
    <w:p w:rsidR="00C326BA" w:rsidRPr="00FC154E" w:rsidRDefault="00C326BA" w:rsidP="00AA1624">
      <w:pPr>
        <w:tabs>
          <w:tab w:val="center" w:pos="4800"/>
          <w:tab w:val="right" w:pos="9500"/>
        </w:tabs>
        <w:spacing w:line="360" w:lineRule="auto"/>
        <w:jc w:val="both"/>
        <w:rPr>
          <w:sz w:val="28"/>
          <w:szCs w:val="28"/>
        </w:rPr>
      </w:pPr>
      <w:r w:rsidRPr="00FC154E">
        <w:rPr>
          <w:b/>
          <w:sz w:val="28"/>
          <w:szCs w:val="28"/>
        </w:rPr>
        <w:t>Дәлелдеуi.</w:t>
      </w:r>
      <w:r w:rsidRPr="00FC154E">
        <w:rPr>
          <w:sz w:val="28"/>
          <w:szCs w:val="28"/>
        </w:rPr>
        <w:t xml:space="preserve"> </w:t>
      </w:r>
      <w:r w:rsidR="00A84FFF" w:rsidRPr="00A84FFF">
        <w:rPr>
          <w:sz w:val="28"/>
          <w:szCs w:val="28"/>
        </w:rPr>
        <w:t>4</w:t>
      </w:r>
      <w:r w:rsidRPr="00FC154E">
        <w:rPr>
          <w:sz w:val="28"/>
          <w:szCs w:val="28"/>
        </w:rPr>
        <w:t>.1-лемманы дәлелдеу үшiн ди Перна-Лионс [94] ренормаланған аргументтi сызықты тасымал теңдеуiнiң теориясына негiзделедi. Сонымен бiрге, [95, 2.5-теорема] және Дежарден [96] қараңыз.</w:t>
      </w:r>
    </w:p>
    <w:p w:rsidR="00C326BA" w:rsidRDefault="00C326BA" w:rsidP="00AA1624">
      <w:pPr>
        <w:tabs>
          <w:tab w:val="center" w:pos="4800"/>
          <w:tab w:val="right" w:pos="9500"/>
        </w:tabs>
        <w:spacing w:line="360" w:lineRule="auto"/>
        <w:jc w:val="both"/>
        <w:rPr>
          <w:sz w:val="28"/>
          <w:szCs w:val="28"/>
        </w:rPr>
      </w:pPr>
      <w:r w:rsidRPr="00FC154E">
        <w:rPr>
          <w:sz w:val="28"/>
          <w:szCs w:val="28"/>
        </w:rPr>
        <w:t>Соңғы нәтиженi пайдаланып (</w:t>
      </w:r>
      <w:r w:rsidR="00A84FFF" w:rsidRPr="00A84FFF">
        <w:rPr>
          <w:sz w:val="28"/>
          <w:szCs w:val="28"/>
        </w:rPr>
        <w:t>4</w:t>
      </w:r>
      <w:r w:rsidRPr="00FC154E">
        <w:rPr>
          <w:sz w:val="28"/>
          <w:szCs w:val="28"/>
        </w:rPr>
        <w:t>.116) және (</w:t>
      </w:r>
      <w:r w:rsidR="00A84FFF" w:rsidRPr="00A84FFF">
        <w:rPr>
          <w:sz w:val="28"/>
          <w:szCs w:val="28"/>
        </w:rPr>
        <w:t>4</w:t>
      </w:r>
      <w:r w:rsidRPr="00FC154E">
        <w:rPr>
          <w:sz w:val="28"/>
          <w:szCs w:val="28"/>
        </w:rPr>
        <w:t>.33) өрнектердi (</w:t>
      </w:r>
      <w:r w:rsidR="00A84FFF" w:rsidRPr="00A84FFF">
        <w:rPr>
          <w:sz w:val="28"/>
          <w:szCs w:val="28"/>
        </w:rPr>
        <w:t>4</w:t>
      </w:r>
      <w:r w:rsidRPr="00FC154E">
        <w:rPr>
          <w:sz w:val="28"/>
          <w:szCs w:val="28"/>
        </w:rPr>
        <w:t>.135) және (</w:t>
      </w:r>
      <w:r w:rsidR="00A84FFF" w:rsidRPr="00A84FFF">
        <w:rPr>
          <w:sz w:val="28"/>
          <w:szCs w:val="28"/>
        </w:rPr>
        <w:t>4</w:t>
      </w:r>
      <w:r w:rsidRPr="00FC154E">
        <w:rPr>
          <w:sz w:val="28"/>
          <w:szCs w:val="28"/>
        </w:rPr>
        <w:t xml:space="preserve">.136) өрнектермен бiрге қолднсақ, онда барлық </w:t>
      </w:r>
      <w:r w:rsidRPr="00FC154E">
        <w:rPr>
          <w:noProof/>
          <w:position w:val="-12"/>
          <w:sz w:val="28"/>
          <w:szCs w:val="28"/>
          <w:lang w:val="ru-RU" w:eastAsia="ru-RU"/>
        </w:rPr>
        <w:drawing>
          <wp:inline distT="0" distB="0" distL="0" distR="0">
            <wp:extent cx="2017395" cy="250190"/>
            <wp:effectExtent l="19050" t="0" r="0"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3138" cstate="print"/>
                    <a:srcRect/>
                    <a:stretch>
                      <a:fillRect/>
                    </a:stretch>
                  </pic:blipFill>
                  <pic:spPr bwMode="auto">
                    <a:xfrm>
                      <a:off x="0" y="0"/>
                      <a:ext cx="2017395" cy="250190"/>
                    </a:xfrm>
                    <a:prstGeom prst="rect">
                      <a:avLst/>
                    </a:prstGeom>
                    <a:noFill/>
                    <a:ln w="9525">
                      <a:noFill/>
                      <a:miter lim="800000"/>
                      <a:headEnd/>
                      <a:tailEnd/>
                    </a:ln>
                  </pic:spPr>
                </pic:pic>
              </a:graphicData>
            </a:graphic>
          </wp:inline>
        </w:drawing>
      </w:r>
      <w:r w:rsidRPr="00FC154E">
        <w:rPr>
          <w:sz w:val="28"/>
          <w:szCs w:val="28"/>
        </w:rPr>
        <w:t xml:space="preserve"> функциясы үшiн</w:t>
      </w:r>
    </w:p>
    <w:p w:rsidR="00E27EB4" w:rsidRPr="00FC154E" w:rsidRDefault="00E27EB4" w:rsidP="00AA1624">
      <w:pPr>
        <w:tabs>
          <w:tab w:val="center" w:pos="4800"/>
          <w:tab w:val="right" w:pos="9500"/>
        </w:tabs>
        <w:spacing w:line="360" w:lineRule="auto"/>
        <w:jc w:val="both"/>
        <w:rPr>
          <w:sz w:val="28"/>
          <w:szCs w:val="28"/>
        </w:rPr>
      </w:pPr>
    </w:p>
    <w:p w:rsidR="00C326BA" w:rsidRDefault="00C326BA" w:rsidP="00AA1624">
      <w:pPr>
        <w:tabs>
          <w:tab w:val="center" w:pos="4800"/>
          <w:tab w:val="right" w:pos="9500"/>
        </w:tabs>
        <w:spacing w:line="360" w:lineRule="auto"/>
        <w:ind w:firstLine="720"/>
        <w:jc w:val="right"/>
        <w:rPr>
          <w:noProof/>
          <w:sz w:val="28"/>
          <w:szCs w:val="28"/>
        </w:rPr>
      </w:pPr>
      <w:r w:rsidRPr="00FC154E">
        <w:rPr>
          <w:noProof/>
          <w:position w:val="-72"/>
          <w:sz w:val="28"/>
          <w:szCs w:val="28"/>
          <w:lang w:val="ru-RU" w:eastAsia="ru-RU"/>
        </w:rPr>
        <w:lastRenderedPageBreak/>
        <w:drawing>
          <wp:inline distT="0" distB="0" distL="0" distR="0">
            <wp:extent cx="3810000" cy="1001395"/>
            <wp:effectExtent l="0" t="0" r="0"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3139" cstate="print"/>
                    <a:srcRect/>
                    <a:stretch>
                      <a:fillRect/>
                    </a:stretch>
                  </pic:blipFill>
                  <pic:spPr bwMode="auto">
                    <a:xfrm>
                      <a:off x="0" y="0"/>
                      <a:ext cx="3810000" cy="1001395"/>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B06EA2">
        <w:rPr>
          <w:noProof/>
          <w:sz w:val="28"/>
          <w:szCs w:val="28"/>
        </w:rPr>
        <w:t>4</w:t>
      </w:r>
      <w:r w:rsidRPr="00FC154E">
        <w:rPr>
          <w:noProof/>
          <w:sz w:val="28"/>
          <w:szCs w:val="28"/>
        </w:rPr>
        <w:t>.168)</w:t>
      </w:r>
    </w:p>
    <w:p w:rsidR="00E27EB4" w:rsidRPr="00FC154E" w:rsidRDefault="00E27EB4" w:rsidP="00AA1624">
      <w:pPr>
        <w:tabs>
          <w:tab w:val="center" w:pos="4800"/>
          <w:tab w:val="right" w:pos="9500"/>
        </w:tabs>
        <w:spacing w:line="360" w:lineRule="auto"/>
        <w:ind w:firstLine="720"/>
        <w:jc w:val="right"/>
        <w:rPr>
          <w:noProof/>
          <w:sz w:val="28"/>
          <w:szCs w:val="28"/>
        </w:rPr>
      </w:pPr>
    </w:p>
    <w:p w:rsidR="00C326BA" w:rsidRDefault="00C326BA" w:rsidP="00AA1624">
      <w:pPr>
        <w:tabs>
          <w:tab w:val="center" w:pos="4800"/>
          <w:tab w:val="right" w:pos="9500"/>
        </w:tabs>
        <w:spacing w:line="360" w:lineRule="auto"/>
        <w:jc w:val="both"/>
        <w:rPr>
          <w:sz w:val="28"/>
          <w:szCs w:val="28"/>
        </w:rPr>
      </w:pPr>
      <w:r w:rsidRPr="00FC154E">
        <w:rPr>
          <w:sz w:val="28"/>
          <w:szCs w:val="28"/>
        </w:rPr>
        <w:t xml:space="preserve">және барлық </w:t>
      </w:r>
      <w:r w:rsidRPr="00FC154E">
        <w:rPr>
          <w:noProof/>
          <w:position w:val="-12"/>
          <w:sz w:val="28"/>
          <w:szCs w:val="28"/>
          <w:lang w:val="ru-RU" w:eastAsia="ru-RU"/>
        </w:rPr>
        <w:drawing>
          <wp:inline distT="0" distB="0" distL="0" distR="0">
            <wp:extent cx="1149985" cy="250190"/>
            <wp:effectExtent l="19050" t="0" r="0" b="0"/>
            <wp:docPr id="1580"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3140" cstate="print"/>
                    <a:srcRect/>
                    <a:stretch>
                      <a:fillRect/>
                    </a:stretch>
                  </pic:blipFill>
                  <pic:spPr bwMode="auto">
                    <a:xfrm>
                      <a:off x="0" y="0"/>
                      <a:ext cx="1149985" cy="250190"/>
                    </a:xfrm>
                    <a:prstGeom prst="rect">
                      <a:avLst/>
                    </a:prstGeom>
                    <a:noFill/>
                    <a:ln w="9525">
                      <a:noFill/>
                      <a:miter lim="800000"/>
                      <a:headEnd/>
                      <a:tailEnd/>
                    </a:ln>
                  </pic:spPr>
                </pic:pic>
              </a:graphicData>
            </a:graphic>
          </wp:inline>
        </w:drawing>
      </w:r>
      <w:r w:rsidRPr="00FC154E">
        <w:rPr>
          <w:noProof/>
          <w:sz w:val="28"/>
          <w:szCs w:val="28"/>
        </w:rPr>
        <w:t xml:space="preserve"> </w:t>
      </w:r>
      <w:r w:rsidRPr="00FC154E">
        <w:rPr>
          <w:sz w:val="28"/>
          <w:szCs w:val="28"/>
        </w:rPr>
        <w:t>және барлық</w:t>
      </w:r>
    </w:p>
    <w:p w:rsidR="00E27EB4" w:rsidRPr="00FC154E" w:rsidRDefault="00E27EB4" w:rsidP="00AA1624">
      <w:pPr>
        <w:tabs>
          <w:tab w:val="center" w:pos="4800"/>
          <w:tab w:val="right" w:pos="9500"/>
        </w:tabs>
        <w:spacing w:line="360" w:lineRule="auto"/>
        <w:jc w:val="both"/>
        <w:rPr>
          <w:noProof/>
          <w:sz w:val="28"/>
          <w:szCs w:val="28"/>
        </w:rPr>
      </w:pPr>
    </w:p>
    <w:p w:rsidR="00C326BA" w:rsidRDefault="00C326BA" w:rsidP="00AA1624">
      <w:pPr>
        <w:tabs>
          <w:tab w:val="center" w:pos="4800"/>
          <w:tab w:val="right" w:pos="9500"/>
        </w:tabs>
        <w:spacing w:line="360" w:lineRule="auto"/>
        <w:ind w:firstLine="720"/>
        <w:jc w:val="right"/>
        <w:rPr>
          <w:noProof/>
          <w:sz w:val="28"/>
          <w:szCs w:val="28"/>
        </w:rPr>
      </w:pPr>
      <w:r w:rsidRPr="00FC154E">
        <w:rPr>
          <w:noProof/>
          <w:sz w:val="28"/>
          <w:szCs w:val="28"/>
        </w:rPr>
        <w:tab/>
      </w:r>
      <w:r w:rsidRPr="00FC154E">
        <w:rPr>
          <w:noProof/>
          <w:position w:val="-24"/>
          <w:sz w:val="28"/>
          <w:szCs w:val="28"/>
          <w:lang w:val="ru-RU" w:eastAsia="ru-RU"/>
        </w:rPr>
        <w:drawing>
          <wp:inline distT="0" distB="0" distL="0" distR="0">
            <wp:extent cx="3004185" cy="399415"/>
            <wp:effectExtent l="19050" t="0" r="0" b="0"/>
            <wp:docPr id="1579"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3141" cstate="print"/>
                    <a:srcRect/>
                    <a:stretch>
                      <a:fillRect/>
                    </a:stretch>
                  </pic:blipFill>
                  <pic:spPr bwMode="auto">
                    <a:xfrm>
                      <a:off x="0" y="0"/>
                      <a:ext cx="3004185" cy="399415"/>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B06EA2">
        <w:rPr>
          <w:noProof/>
          <w:sz w:val="28"/>
          <w:szCs w:val="28"/>
        </w:rPr>
        <w:t>4</w:t>
      </w:r>
      <w:r w:rsidRPr="00FC154E">
        <w:rPr>
          <w:noProof/>
          <w:sz w:val="28"/>
          <w:szCs w:val="28"/>
        </w:rPr>
        <w:t>.169)</w:t>
      </w:r>
    </w:p>
    <w:p w:rsidR="00E27EB4" w:rsidRPr="00FC154E" w:rsidRDefault="00E27EB4" w:rsidP="00AA1624">
      <w:pPr>
        <w:tabs>
          <w:tab w:val="center" w:pos="4800"/>
          <w:tab w:val="right" w:pos="9500"/>
        </w:tabs>
        <w:spacing w:line="360" w:lineRule="auto"/>
        <w:ind w:firstLine="720"/>
        <w:jc w:val="right"/>
        <w:rPr>
          <w:noProof/>
          <w:sz w:val="28"/>
          <w:szCs w:val="28"/>
        </w:rPr>
      </w:pPr>
    </w:p>
    <w:p w:rsidR="00C326BA" w:rsidRPr="00FC154E" w:rsidRDefault="00C326BA" w:rsidP="00AA1624">
      <w:pPr>
        <w:tabs>
          <w:tab w:val="center" w:pos="4800"/>
          <w:tab w:val="right" w:pos="9500"/>
        </w:tabs>
        <w:spacing w:line="360" w:lineRule="auto"/>
        <w:jc w:val="both"/>
        <w:rPr>
          <w:sz w:val="28"/>
          <w:szCs w:val="28"/>
        </w:rPr>
      </w:pPr>
      <w:r w:rsidRPr="00FC154E">
        <w:rPr>
          <w:sz w:val="28"/>
          <w:szCs w:val="28"/>
        </w:rPr>
        <w:t xml:space="preserve">теңдiктер қорытылады. </w:t>
      </w:r>
    </w:p>
    <w:p w:rsidR="00C326BA" w:rsidRPr="00FC154E" w:rsidRDefault="00C61051" w:rsidP="00C61051">
      <w:pPr>
        <w:tabs>
          <w:tab w:val="left" w:pos="709"/>
          <w:tab w:val="center" w:pos="4800"/>
          <w:tab w:val="right" w:pos="9500"/>
        </w:tabs>
        <w:spacing w:line="360" w:lineRule="auto"/>
        <w:jc w:val="both"/>
        <w:rPr>
          <w:sz w:val="28"/>
          <w:szCs w:val="28"/>
        </w:rPr>
      </w:pPr>
      <w:r>
        <w:rPr>
          <w:sz w:val="28"/>
          <w:szCs w:val="28"/>
        </w:rPr>
        <w:tab/>
      </w:r>
      <w:r w:rsidR="00C326BA" w:rsidRPr="00FC154E">
        <w:rPr>
          <w:sz w:val="28"/>
          <w:szCs w:val="28"/>
        </w:rPr>
        <w:t>Ендi (</w:t>
      </w:r>
      <w:r w:rsidR="00A84FFF" w:rsidRPr="00A84FFF">
        <w:rPr>
          <w:sz w:val="28"/>
          <w:szCs w:val="28"/>
        </w:rPr>
        <w:t>4</w:t>
      </w:r>
      <w:r w:rsidR="00C326BA" w:rsidRPr="00FC154E">
        <w:rPr>
          <w:sz w:val="28"/>
          <w:szCs w:val="28"/>
        </w:rPr>
        <w:t>.150)-(</w:t>
      </w:r>
      <w:r w:rsidR="00A84FFF" w:rsidRPr="00A84FFF">
        <w:rPr>
          <w:sz w:val="28"/>
          <w:szCs w:val="28"/>
        </w:rPr>
        <w:t>4</w:t>
      </w:r>
      <w:r w:rsidR="00A84FFF">
        <w:rPr>
          <w:sz w:val="28"/>
          <w:szCs w:val="28"/>
        </w:rPr>
        <w:t>.152), (</w:t>
      </w:r>
      <w:r w:rsidR="00A84FFF" w:rsidRPr="00A84FFF">
        <w:rPr>
          <w:sz w:val="28"/>
          <w:szCs w:val="28"/>
        </w:rPr>
        <w:t>4</w:t>
      </w:r>
      <w:r w:rsidR="00C326BA" w:rsidRPr="00FC154E">
        <w:rPr>
          <w:sz w:val="28"/>
          <w:szCs w:val="28"/>
        </w:rPr>
        <w:t>.158), (</w:t>
      </w:r>
      <w:r w:rsidR="00A84FFF" w:rsidRPr="00A84FFF">
        <w:rPr>
          <w:sz w:val="28"/>
          <w:szCs w:val="28"/>
        </w:rPr>
        <w:t>4</w:t>
      </w:r>
      <w:r w:rsidR="00A84FFF">
        <w:rPr>
          <w:sz w:val="28"/>
          <w:szCs w:val="28"/>
        </w:rPr>
        <w:t>.166) және (</w:t>
      </w:r>
      <w:r w:rsidR="00A84FFF" w:rsidRPr="00A84FFF">
        <w:rPr>
          <w:sz w:val="28"/>
          <w:szCs w:val="28"/>
        </w:rPr>
        <w:t>4</w:t>
      </w:r>
      <w:r w:rsidR="00C326BA" w:rsidRPr="00FC154E">
        <w:rPr>
          <w:sz w:val="28"/>
          <w:szCs w:val="28"/>
        </w:rPr>
        <w:t>.167) өрнектердi (</w:t>
      </w:r>
      <w:r w:rsidR="00A84FFF" w:rsidRPr="00A84FFF">
        <w:rPr>
          <w:sz w:val="28"/>
          <w:szCs w:val="28"/>
        </w:rPr>
        <w:t>4</w:t>
      </w:r>
      <w:r w:rsidR="00A84FFF">
        <w:rPr>
          <w:sz w:val="28"/>
          <w:szCs w:val="28"/>
        </w:rPr>
        <w:t>.25), (</w:t>
      </w:r>
      <w:r w:rsidR="00A84FFF" w:rsidRPr="00A84FFF">
        <w:rPr>
          <w:sz w:val="28"/>
          <w:szCs w:val="28"/>
        </w:rPr>
        <w:t>4</w:t>
      </w:r>
      <w:r w:rsidR="00A84FFF">
        <w:rPr>
          <w:sz w:val="28"/>
          <w:szCs w:val="28"/>
        </w:rPr>
        <w:t>.26) және (</w:t>
      </w:r>
      <w:r w:rsidR="00A84FFF" w:rsidRPr="00A84FFF">
        <w:rPr>
          <w:sz w:val="28"/>
          <w:szCs w:val="28"/>
        </w:rPr>
        <w:t>4</w:t>
      </w:r>
      <w:r w:rsidR="00C326BA" w:rsidRPr="00FC154E">
        <w:rPr>
          <w:sz w:val="28"/>
          <w:szCs w:val="28"/>
        </w:rPr>
        <w:t>.28) өрнектермен бiрге қолд</w:t>
      </w:r>
      <w:r w:rsidR="00A84FFF">
        <w:rPr>
          <w:sz w:val="28"/>
          <w:szCs w:val="28"/>
        </w:rPr>
        <w:t>анып, (</w:t>
      </w:r>
      <w:r w:rsidR="00A84FFF" w:rsidRPr="00A84FFF">
        <w:rPr>
          <w:sz w:val="28"/>
          <w:szCs w:val="28"/>
        </w:rPr>
        <w:t>4</w:t>
      </w:r>
      <w:r w:rsidR="00C326BA" w:rsidRPr="00FC154E">
        <w:rPr>
          <w:sz w:val="28"/>
          <w:szCs w:val="28"/>
        </w:rPr>
        <w:t xml:space="preserve">.168) теңдiкте </w:t>
      </w:r>
      <w:r w:rsidR="00C326BA" w:rsidRPr="00FC154E">
        <w:rPr>
          <w:noProof/>
          <w:position w:val="-6"/>
          <w:sz w:val="28"/>
          <w:szCs w:val="28"/>
          <w:lang w:val="ru-RU" w:eastAsia="ru-RU"/>
        </w:rPr>
        <w:drawing>
          <wp:inline distT="0" distB="0" distL="0" distR="0">
            <wp:extent cx="446405" cy="145415"/>
            <wp:effectExtent l="19050" t="0" r="0" b="0"/>
            <wp:docPr id="2273" name="Рисунок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3142" cstate="print"/>
                    <a:srcRect/>
                    <a:stretch>
                      <a:fillRect/>
                    </a:stretch>
                  </pic:blipFill>
                  <pic:spPr bwMode="auto">
                    <a:xfrm>
                      <a:off x="0" y="0"/>
                      <a:ext cx="446405" cy="145415"/>
                    </a:xfrm>
                    <a:prstGeom prst="rect">
                      <a:avLst/>
                    </a:prstGeom>
                    <a:noFill/>
                    <a:ln w="9525">
                      <a:noFill/>
                      <a:miter lim="800000"/>
                      <a:headEnd/>
                      <a:tailEnd/>
                    </a:ln>
                  </pic:spPr>
                </pic:pic>
              </a:graphicData>
            </a:graphic>
          </wp:inline>
        </w:drawing>
      </w:r>
      <w:r w:rsidR="00C326BA" w:rsidRPr="00FC154E">
        <w:rPr>
          <w:sz w:val="28"/>
          <w:szCs w:val="28"/>
        </w:rPr>
        <w:t xml:space="preserve"> бойынша шеккен көшккенде </w:t>
      </w:r>
      <w:r w:rsidR="00C326BA" w:rsidRPr="00FC154E">
        <w:rPr>
          <w:noProof/>
          <w:position w:val="-10"/>
          <w:sz w:val="28"/>
          <w:szCs w:val="28"/>
          <w:lang w:val="ru-RU" w:eastAsia="ru-RU"/>
        </w:rPr>
        <w:drawing>
          <wp:inline distT="0" distB="0" distL="0" distR="0">
            <wp:extent cx="159385" cy="159385"/>
            <wp:effectExtent l="19050" t="0" r="0" b="0"/>
            <wp:docPr id="2279"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143"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C326BA" w:rsidRPr="00FC154E">
        <w:rPr>
          <w:sz w:val="28"/>
          <w:szCs w:val="28"/>
        </w:rPr>
        <w:t xml:space="preserve">, </w:t>
      </w:r>
      <w:r w:rsidR="00C326BA" w:rsidRPr="00FC154E">
        <w:rPr>
          <w:noProof/>
          <w:position w:val="-6"/>
          <w:sz w:val="28"/>
          <w:szCs w:val="28"/>
          <w:lang w:val="ru-RU" w:eastAsia="ru-RU"/>
        </w:rPr>
        <w:drawing>
          <wp:inline distT="0" distB="0" distL="0" distR="0">
            <wp:extent cx="130810" cy="145415"/>
            <wp:effectExtent l="19050" t="0" r="2540" b="0"/>
            <wp:docPr id="2285" name="Рисунок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144" cstate="print"/>
                    <a:srcRect/>
                    <a:stretch>
                      <a:fillRect/>
                    </a:stretch>
                  </pic:blipFill>
                  <pic:spPr bwMode="auto">
                    <a:xfrm>
                      <a:off x="0" y="0"/>
                      <a:ext cx="130810" cy="145415"/>
                    </a:xfrm>
                    <a:prstGeom prst="rect">
                      <a:avLst/>
                    </a:prstGeom>
                    <a:noFill/>
                    <a:ln w="9525">
                      <a:noFill/>
                      <a:miter lim="800000"/>
                      <a:headEnd/>
                      <a:tailEnd/>
                    </a:ln>
                  </pic:spPr>
                </pic:pic>
              </a:graphicData>
            </a:graphic>
          </wp:inline>
        </w:drawing>
      </w:r>
      <w:r w:rsidR="00C326BA" w:rsidRPr="00FC154E">
        <w:rPr>
          <w:sz w:val="28"/>
          <w:szCs w:val="28"/>
        </w:rPr>
        <w:t xml:space="preserve"> және </w:t>
      </w:r>
      <w:r w:rsidR="00C326BA" w:rsidRPr="00FC154E">
        <w:rPr>
          <w:noProof/>
          <w:position w:val="-10"/>
          <w:sz w:val="28"/>
          <w:szCs w:val="28"/>
          <w:lang w:val="ru-RU" w:eastAsia="ru-RU"/>
        </w:rPr>
        <w:drawing>
          <wp:inline distT="0" distB="0" distL="0" distR="0">
            <wp:extent cx="159385" cy="159385"/>
            <wp:effectExtent l="19050" t="0" r="0" b="0"/>
            <wp:docPr id="2291" name="Рисунок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145"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C326BA" w:rsidRPr="00FC154E">
        <w:rPr>
          <w:sz w:val="28"/>
          <w:szCs w:val="28"/>
        </w:rPr>
        <w:t xml:space="preserve"> функциялары үiшн (</w:t>
      </w:r>
      <w:r w:rsidR="00A84FFF" w:rsidRPr="00A84FFF">
        <w:rPr>
          <w:sz w:val="28"/>
          <w:szCs w:val="28"/>
        </w:rPr>
        <w:t>4</w:t>
      </w:r>
      <w:r w:rsidR="00C326BA" w:rsidRPr="00FC154E">
        <w:rPr>
          <w:sz w:val="28"/>
          <w:szCs w:val="28"/>
        </w:rPr>
        <w:t xml:space="preserve">.2) теңдеу </w:t>
      </w:r>
      <w:r w:rsidR="00C326BA" w:rsidRPr="00FC154E">
        <w:rPr>
          <w:noProof/>
          <w:position w:val="-10"/>
          <w:sz w:val="28"/>
          <w:szCs w:val="28"/>
          <w:lang w:val="ru-RU" w:eastAsia="ru-RU"/>
        </w:rPr>
        <w:drawing>
          <wp:inline distT="0" distB="0" distL="0" distR="0">
            <wp:extent cx="330200" cy="217805"/>
            <wp:effectExtent l="19050" t="0" r="0" b="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146" cstate="print"/>
                    <a:srcRect/>
                    <a:stretch>
                      <a:fillRect/>
                    </a:stretch>
                  </pic:blipFill>
                  <pic:spPr bwMode="auto">
                    <a:xfrm>
                      <a:off x="0" y="0"/>
                      <a:ext cx="330200" cy="217805"/>
                    </a:xfrm>
                    <a:prstGeom prst="rect">
                      <a:avLst/>
                    </a:prstGeom>
                    <a:noFill/>
                    <a:ln w="9525">
                      <a:noFill/>
                      <a:miter lim="800000"/>
                      <a:headEnd/>
                      <a:tailEnd/>
                    </a:ln>
                  </pic:spPr>
                </pic:pic>
              </a:graphicData>
            </a:graphic>
          </wp:inline>
        </w:drawing>
      </w:r>
      <w:r w:rsidR="00C326BA" w:rsidRPr="00FC154E">
        <w:rPr>
          <w:sz w:val="28"/>
          <w:szCs w:val="28"/>
        </w:rPr>
        <w:t>да жалпылама функция мағынасында орындалаты</w:t>
      </w:r>
      <w:r w:rsidR="00A84FFF">
        <w:rPr>
          <w:sz w:val="28"/>
          <w:szCs w:val="28"/>
        </w:rPr>
        <w:t>нын көруге болады. Сондай-ақ, (</w:t>
      </w:r>
      <w:r w:rsidR="00A84FFF" w:rsidRPr="00A84FFF">
        <w:rPr>
          <w:sz w:val="28"/>
          <w:szCs w:val="28"/>
        </w:rPr>
        <w:t>4</w:t>
      </w:r>
      <w:r w:rsidR="00A84FFF">
        <w:rPr>
          <w:sz w:val="28"/>
          <w:szCs w:val="28"/>
        </w:rPr>
        <w:t>.166) және (</w:t>
      </w:r>
      <w:r w:rsidR="00A84FFF" w:rsidRPr="00A84FFF">
        <w:rPr>
          <w:sz w:val="28"/>
          <w:szCs w:val="28"/>
        </w:rPr>
        <w:t>4</w:t>
      </w:r>
      <w:r w:rsidR="00A84FFF">
        <w:rPr>
          <w:sz w:val="28"/>
          <w:szCs w:val="28"/>
        </w:rPr>
        <w:t>.167) өрнектердi (</w:t>
      </w:r>
      <w:r w:rsidR="00A84FFF" w:rsidRPr="00A84FFF">
        <w:rPr>
          <w:sz w:val="28"/>
          <w:szCs w:val="28"/>
        </w:rPr>
        <w:t>4</w:t>
      </w:r>
      <w:r w:rsidR="00A84FFF">
        <w:rPr>
          <w:sz w:val="28"/>
          <w:szCs w:val="28"/>
        </w:rPr>
        <w:t>.26) және (</w:t>
      </w:r>
      <w:r w:rsidR="00A84FFF" w:rsidRPr="00A84FFF">
        <w:rPr>
          <w:sz w:val="28"/>
          <w:szCs w:val="28"/>
        </w:rPr>
        <w:t>4</w:t>
      </w:r>
      <w:r w:rsidR="00C326BA" w:rsidRPr="00FC154E">
        <w:rPr>
          <w:sz w:val="28"/>
          <w:szCs w:val="28"/>
        </w:rPr>
        <w:t>.28</w:t>
      </w:r>
      <w:r w:rsidR="00A84FFF">
        <w:rPr>
          <w:sz w:val="28"/>
          <w:szCs w:val="28"/>
        </w:rPr>
        <w:t>) өрнектермен бiрге қолданып, (</w:t>
      </w:r>
      <w:r w:rsidR="00A84FFF" w:rsidRPr="00A84FFF">
        <w:rPr>
          <w:sz w:val="28"/>
          <w:szCs w:val="28"/>
        </w:rPr>
        <w:t>4</w:t>
      </w:r>
      <w:r w:rsidR="00C326BA" w:rsidRPr="00FC154E">
        <w:rPr>
          <w:sz w:val="28"/>
          <w:szCs w:val="28"/>
        </w:rPr>
        <w:t xml:space="preserve">.169) теңдiктен </w:t>
      </w:r>
      <w:r w:rsidR="00C326BA" w:rsidRPr="00FC154E">
        <w:rPr>
          <w:noProof/>
          <w:position w:val="-6"/>
          <w:sz w:val="28"/>
          <w:szCs w:val="28"/>
          <w:lang w:val="ru-RU" w:eastAsia="ru-RU"/>
        </w:rPr>
        <w:drawing>
          <wp:inline distT="0" distB="0" distL="0" distR="0">
            <wp:extent cx="446405" cy="145415"/>
            <wp:effectExtent l="19050" t="0" r="0" b="0"/>
            <wp:docPr id="2276" name="Рисунок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142" cstate="print"/>
                    <a:srcRect/>
                    <a:stretch>
                      <a:fillRect/>
                    </a:stretch>
                  </pic:blipFill>
                  <pic:spPr bwMode="auto">
                    <a:xfrm>
                      <a:off x="0" y="0"/>
                      <a:ext cx="446405" cy="145415"/>
                    </a:xfrm>
                    <a:prstGeom prst="rect">
                      <a:avLst/>
                    </a:prstGeom>
                    <a:noFill/>
                    <a:ln w="9525">
                      <a:noFill/>
                      <a:miter lim="800000"/>
                      <a:headEnd/>
                      <a:tailEnd/>
                    </a:ln>
                  </pic:spPr>
                </pic:pic>
              </a:graphicData>
            </a:graphic>
          </wp:inline>
        </w:drawing>
      </w:r>
      <w:r w:rsidR="00C326BA" w:rsidRPr="00FC154E">
        <w:rPr>
          <w:sz w:val="28"/>
          <w:szCs w:val="28"/>
        </w:rPr>
        <w:t xml:space="preserve"> бойынша шеккен көшккенде </w:t>
      </w:r>
      <w:r w:rsidR="00C326BA" w:rsidRPr="00FC154E">
        <w:rPr>
          <w:noProof/>
          <w:position w:val="-10"/>
          <w:sz w:val="28"/>
          <w:szCs w:val="28"/>
          <w:lang w:val="ru-RU" w:eastAsia="ru-RU"/>
        </w:rPr>
        <w:drawing>
          <wp:inline distT="0" distB="0" distL="0" distR="0">
            <wp:extent cx="159385" cy="159385"/>
            <wp:effectExtent l="19050" t="0" r="0" b="0"/>
            <wp:docPr id="2282"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143"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C326BA" w:rsidRPr="00FC154E">
        <w:rPr>
          <w:sz w:val="28"/>
          <w:szCs w:val="28"/>
        </w:rPr>
        <w:t xml:space="preserve">, </w:t>
      </w:r>
      <w:r w:rsidR="00C326BA" w:rsidRPr="00FC154E">
        <w:rPr>
          <w:noProof/>
          <w:position w:val="-6"/>
          <w:sz w:val="28"/>
          <w:szCs w:val="28"/>
          <w:lang w:val="ru-RU" w:eastAsia="ru-RU"/>
        </w:rPr>
        <w:drawing>
          <wp:inline distT="0" distB="0" distL="0" distR="0">
            <wp:extent cx="130810" cy="145415"/>
            <wp:effectExtent l="19050" t="0" r="2540" b="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144" cstate="print"/>
                    <a:srcRect/>
                    <a:stretch>
                      <a:fillRect/>
                    </a:stretch>
                  </pic:blipFill>
                  <pic:spPr bwMode="auto">
                    <a:xfrm>
                      <a:off x="0" y="0"/>
                      <a:ext cx="130810" cy="145415"/>
                    </a:xfrm>
                    <a:prstGeom prst="rect">
                      <a:avLst/>
                    </a:prstGeom>
                    <a:noFill/>
                    <a:ln w="9525">
                      <a:noFill/>
                      <a:miter lim="800000"/>
                      <a:headEnd/>
                      <a:tailEnd/>
                    </a:ln>
                  </pic:spPr>
                </pic:pic>
              </a:graphicData>
            </a:graphic>
          </wp:inline>
        </w:drawing>
      </w:r>
      <w:r w:rsidR="00A84FFF">
        <w:rPr>
          <w:sz w:val="28"/>
          <w:szCs w:val="28"/>
        </w:rPr>
        <w:t xml:space="preserve"> функциялары үiшн (</w:t>
      </w:r>
      <w:r w:rsidR="00A84FFF" w:rsidRPr="00A84FFF">
        <w:rPr>
          <w:sz w:val="28"/>
          <w:szCs w:val="28"/>
        </w:rPr>
        <w:t>4</w:t>
      </w:r>
      <w:r w:rsidR="00C326BA" w:rsidRPr="00FC154E">
        <w:rPr>
          <w:sz w:val="28"/>
          <w:szCs w:val="28"/>
        </w:rPr>
        <w:t xml:space="preserve">.3) теңдеу </w:t>
      </w:r>
      <w:r w:rsidR="00C326BA" w:rsidRPr="00FC154E">
        <w:rPr>
          <w:noProof/>
          <w:position w:val="-10"/>
          <w:sz w:val="28"/>
          <w:szCs w:val="28"/>
          <w:lang w:val="ru-RU" w:eastAsia="ru-RU"/>
        </w:rPr>
        <w:drawing>
          <wp:inline distT="0" distB="0" distL="0" distR="0">
            <wp:extent cx="330200" cy="217805"/>
            <wp:effectExtent l="19050" t="0" r="0" b="0"/>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146" cstate="print"/>
                    <a:srcRect/>
                    <a:stretch>
                      <a:fillRect/>
                    </a:stretch>
                  </pic:blipFill>
                  <pic:spPr bwMode="auto">
                    <a:xfrm>
                      <a:off x="0" y="0"/>
                      <a:ext cx="330200" cy="217805"/>
                    </a:xfrm>
                    <a:prstGeom prst="rect">
                      <a:avLst/>
                    </a:prstGeom>
                    <a:noFill/>
                    <a:ln w="9525">
                      <a:noFill/>
                      <a:miter lim="800000"/>
                      <a:headEnd/>
                      <a:tailEnd/>
                    </a:ln>
                  </pic:spPr>
                </pic:pic>
              </a:graphicData>
            </a:graphic>
          </wp:inline>
        </w:drawing>
      </w:r>
      <w:r w:rsidR="00C326BA" w:rsidRPr="00FC154E">
        <w:rPr>
          <w:sz w:val="28"/>
          <w:szCs w:val="28"/>
        </w:rPr>
        <w:t xml:space="preserve">да жалпылама функция мағынасында орындалатынын көруге болады. </w:t>
      </w:r>
    </w:p>
    <w:p w:rsidR="00C326BA" w:rsidRPr="00FC154E" w:rsidRDefault="00C61051" w:rsidP="00C61051">
      <w:pPr>
        <w:tabs>
          <w:tab w:val="left" w:pos="709"/>
          <w:tab w:val="center" w:pos="4800"/>
          <w:tab w:val="right" w:pos="9500"/>
        </w:tabs>
        <w:spacing w:line="360" w:lineRule="auto"/>
        <w:jc w:val="both"/>
        <w:rPr>
          <w:sz w:val="28"/>
          <w:szCs w:val="28"/>
        </w:rPr>
      </w:pPr>
      <w:r>
        <w:rPr>
          <w:sz w:val="28"/>
          <w:szCs w:val="28"/>
        </w:rPr>
        <w:tab/>
      </w:r>
      <w:r w:rsidR="00A84FFF">
        <w:rPr>
          <w:sz w:val="28"/>
          <w:szCs w:val="28"/>
        </w:rPr>
        <w:t>Қорыта айтқанда, (</w:t>
      </w:r>
      <w:r w:rsidR="00A84FFF" w:rsidRPr="00A84FFF">
        <w:rPr>
          <w:sz w:val="28"/>
          <w:szCs w:val="28"/>
        </w:rPr>
        <w:t>4</w:t>
      </w:r>
      <w:r w:rsidR="00A84FFF">
        <w:rPr>
          <w:sz w:val="28"/>
          <w:szCs w:val="28"/>
        </w:rPr>
        <w:t>.140) және (</w:t>
      </w:r>
      <w:r w:rsidR="00A84FFF" w:rsidRPr="00A84FFF">
        <w:rPr>
          <w:sz w:val="28"/>
          <w:szCs w:val="28"/>
        </w:rPr>
        <w:t>4</w:t>
      </w:r>
      <w:r w:rsidR="00A84FFF">
        <w:rPr>
          <w:sz w:val="28"/>
          <w:szCs w:val="28"/>
        </w:rPr>
        <w:t>.141)-(</w:t>
      </w:r>
      <w:r w:rsidR="00A84FFF" w:rsidRPr="00A84FFF">
        <w:rPr>
          <w:sz w:val="28"/>
          <w:szCs w:val="28"/>
        </w:rPr>
        <w:t>4</w:t>
      </w:r>
      <w:r w:rsidR="00C326BA" w:rsidRPr="00FC154E">
        <w:rPr>
          <w:sz w:val="28"/>
          <w:szCs w:val="28"/>
        </w:rPr>
        <w:t>.147) бағалауларды (</w:t>
      </w:r>
      <w:r w:rsidR="00A84FFF" w:rsidRPr="00A84FFF">
        <w:rPr>
          <w:sz w:val="28"/>
          <w:szCs w:val="28"/>
        </w:rPr>
        <w:t>4</w:t>
      </w:r>
      <w:r w:rsidR="00A84FFF">
        <w:rPr>
          <w:sz w:val="28"/>
          <w:szCs w:val="28"/>
        </w:rPr>
        <w:t>.150)- (</w:t>
      </w:r>
      <w:r w:rsidR="00A84FFF" w:rsidRPr="00A84FFF">
        <w:rPr>
          <w:sz w:val="28"/>
          <w:szCs w:val="28"/>
        </w:rPr>
        <w:t>4</w:t>
      </w:r>
      <w:r w:rsidR="00A84FFF">
        <w:rPr>
          <w:sz w:val="28"/>
          <w:szCs w:val="28"/>
        </w:rPr>
        <w:t>.158) және (</w:t>
      </w:r>
      <w:r w:rsidR="00A84FFF" w:rsidRPr="00A84FFF">
        <w:rPr>
          <w:sz w:val="28"/>
          <w:szCs w:val="28"/>
        </w:rPr>
        <w:t>4</w:t>
      </w:r>
      <w:r w:rsidR="00A84FFF">
        <w:rPr>
          <w:sz w:val="28"/>
          <w:szCs w:val="28"/>
        </w:rPr>
        <w:t>.166)-(</w:t>
      </w:r>
      <w:r w:rsidR="00A84FFF" w:rsidRPr="00A84FFF">
        <w:rPr>
          <w:sz w:val="28"/>
          <w:szCs w:val="28"/>
        </w:rPr>
        <w:t>4</w:t>
      </w:r>
      <w:r w:rsidR="00C326BA" w:rsidRPr="00FC154E">
        <w:rPr>
          <w:sz w:val="28"/>
          <w:szCs w:val="28"/>
        </w:rPr>
        <w:t>.167) жинақтылықтармен бi</w:t>
      </w:r>
      <w:r w:rsidR="00A84FFF">
        <w:rPr>
          <w:sz w:val="28"/>
          <w:szCs w:val="28"/>
        </w:rPr>
        <w:t xml:space="preserve">рiктiргенде, </w:t>
      </w:r>
      <w:r w:rsidR="00A84FFF" w:rsidRPr="00A84FFF">
        <w:rPr>
          <w:sz w:val="28"/>
          <w:szCs w:val="28"/>
        </w:rPr>
        <w:t>4</w:t>
      </w:r>
      <w:r w:rsidR="00C326BA" w:rsidRPr="00FC154E">
        <w:rPr>
          <w:sz w:val="28"/>
          <w:szCs w:val="28"/>
        </w:rPr>
        <w:t xml:space="preserve">.1- теореманың (1)-(5) тармақтары және </w:t>
      </w:r>
      <w:r w:rsidR="00A84FFF" w:rsidRPr="00A84FFF">
        <w:rPr>
          <w:sz w:val="28"/>
          <w:szCs w:val="28"/>
        </w:rPr>
        <w:t>4</w:t>
      </w:r>
      <w:r w:rsidR="00C326BA" w:rsidRPr="00FC154E">
        <w:rPr>
          <w:sz w:val="28"/>
          <w:szCs w:val="28"/>
        </w:rPr>
        <w:t>.2-теореманың (1)-(4) тармақтары орындалатынын көру болады.</w:t>
      </w:r>
    </w:p>
    <w:p w:rsidR="00C326BA" w:rsidRDefault="00C61051" w:rsidP="00C61051">
      <w:pPr>
        <w:tabs>
          <w:tab w:val="left" w:pos="709"/>
          <w:tab w:val="center" w:pos="4800"/>
          <w:tab w:val="right" w:pos="9500"/>
        </w:tabs>
        <w:spacing w:line="360" w:lineRule="auto"/>
        <w:jc w:val="both"/>
        <w:rPr>
          <w:sz w:val="28"/>
          <w:szCs w:val="28"/>
        </w:rPr>
      </w:pPr>
      <w:r>
        <w:rPr>
          <w:b/>
          <w:sz w:val="28"/>
          <w:szCs w:val="28"/>
        </w:rPr>
        <w:tab/>
      </w:r>
      <w:r w:rsidR="00C326BA" w:rsidRPr="00FC154E">
        <w:rPr>
          <w:b/>
          <w:sz w:val="28"/>
          <w:szCs w:val="28"/>
        </w:rPr>
        <w:t>Ескерту 5.4.</w:t>
      </w:r>
      <w:r w:rsidR="00C326BA" w:rsidRPr="00FC154E">
        <w:rPr>
          <w:sz w:val="28"/>
          <w:szCs w:val="28"/>
        </w:rPr>
        <w:t xml:space="preserve"> Ескерер жәйт, (</w:t>
      </w:r>
      <w:r w:rsidR="00A84FFF" w:rsidRPr="00A84FFF">
        <w:rPr>
          <w:sz w:val="28"/>
          <w:szCs w:val="28"/>
        </w:rPr>
        <w:t>4</w:t>
      </w:r>
      <w:r w:rsidR="00C326BA" w:rsidRPr="00FC154E">
        <w:rPr>
          <w:sz w:val="28"/>
          <w:szCs w:val="28"/>
        </w:rPr>
        <w:t>.145) және (</w:t>
      </w:r>
      <w:r w:rsidR="00A84FFF" w:rsidRPr="00A84FFF">
        <w:rPr>
          <w:sz w:val="28"/>
          <w:szCs w:val="28"/>
        </w:rPr>
        <w:t>4</w:t>
      </w:r>
      <w:r w:rsidR="00C326BA" w:rsidRPr="00FC154E">
        <w:rPr>
          <w:sz w:val="28"/>
          <w:szCs w:val="28"/>
        </w:rPr>
        <w:t>.146) бағалауларды (</w:t>
      </w:r>
      <w:r w:rsidR="00A84FFF" w:rsidRPr="00A84FFF">
        <w:rPr>
          <w:sz w:val="28"/>
          <w:szCs w:val="28"/>
        </w:rPr>
        <w:t>38</w:t>
      </w:r>
      <w:r w:rsidR="00A84FFF">
        <w:rPr>
          <w:sz w:val="28"/>
          <w:szCs w:val="28"/>
        </w:rPr>
        <w:t>) және (</w:t>
      </w:r>
      <w:r w:rsidR="00A84FFF" w:rsidRPr="00A84FFF">
        <w:rPr>
          <w:sz w:val="28"/>
          <w:szCs w:val="28"/>
        </w:rPr>
        <w:t>40</w:t>
      </w:r>
      <w:r w:rsidR="00C326BA" w:rsidRPr="00FC154E">
        <w:rPr>
          <w:sz w:val="28"/>
          <w:szCs w:val="28"/>
        </w:rPr>
        <w:t xml:space="preserve">) Соболев теңсiздiктерiмен бiрге қолданып </w:t>
      </w:r>
      <w:r w:rsidR="00C326BA" w:rsidRPr="00FC154E">
        <w:rPr>
          <w:i/>
          <w:iCs/>
          <w:noProof/>
          <w:position w:val="-12"/>
          <w:sz w:val="28"/>
          <w:szCs w:val="28"/>
          <w:lang w:val="ru-RU" w:eastAsia="ru-RU"/>
        </w:rPr>
        <w:drawing>
          <wp:inline distT="0" distB="0" distL="0" distR="0">
            <wp:extent cx="914400" cy="228600"/>
            <wp:effectExtent l="19050" t="0" r="0" b="0"/>
            <wp:docPr id="2300"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147"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00C326BA" w:rsidRPr="00FC154E">
        <w:rPr>
          <w:sz w:val="28"/>
          <w:szCs w:val="28"/>
        </w:rPr>
        <w:t xml:space="preserve">, </w:t>
      </w:r>
      <w:r w:rsidR="00C326BA" w:rsidRPr="00FC154E">
        <w:rPr>
          <w:i/>
          <w:iCs/>
          <w:noProof/>
          <w:position w:val="-12"/>
          <w:sz w:val="28"/>
          <w:szCs w:val="28"/>
          <w:lang w:val="ru-RU" w:eastAsia="ru-RU"/>
        </w:rPr>
        <w:drawing>
          <wp:inline distT="0" distB="0" distL="0" distR="0">
            <wp:extent cx="914400" cy="228600"/>
            <wp:effectExtent l="19050" t="0" r="0" b="0"/>
            <wp:docPr id="2303"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148"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00C326BA" w:rsidRPr="00FC154E">
        <w:rPr>
          <w:sz w:val="28"/>
          <w:szCs w:val="28"/>
        </w:rPr>
        <w:t xml:space="preserve"> оң тұрақтылары үшiн төмендегi бағалаулар тұжырымдалады.</w:t>
      </w:r>
    </w:p>
    <w:p w:rsidR="00E27EB4" w:rsidRPr="00FC154E" w:rsidRDefault="00E27EB4" w:rsidP="00AA1624">
      <w:pPr>
        <w:tabs>
          <w:tab w:val="center" w:pos="4800"/>
          <w:tab w:val="right" w:pos="9500"/>
        </w:tabs>
        <w:spacing w:line="360" w:lineRule="auto"/>
        <w:jc w:val="both"/>
        <w:rPr>
          <w:sz w:val="28"/>
          <w:szCs w:val="28"/>
        </w:rPr>
      </w:pPr>
    </w:p>
    <w:p w:rsidR="00C326BA" w:rsidRPr="00FC154E" w:rsidRDefault="00C326BA" w:rsidP="00AA1624">
      <w:pPr>
        <w:tabs>
          <w:tab w:val="left" w:pos="1500"/>
          <w:tab w:val="right" w:pos="9500"/>
        </w:tabs>
        <w:spacing w:line="360" w:lineRule="auto"/>
        <w:ind w:firstLine="720"/>
        <w:jc w:val="center"/>
        <w:rPr>
          <w:noProof/>
          <w:sz w:val="28"/>
          <w:szCs w:val="28"/>
        </w:rPr>
      </w:pPr>
      <w:r w:rsidRPr="00FC154E">
        <w:rPr>
          <w:noProof/>
          <w:position w:val="-28"/>
          <w:sz w:val="28"/>
          <w:szCs w:val="28"/>
          <w:lang w:val="ru-RU" w:eastAsia="ru-RU"/>
        </w:rPr>
        <w:drawing>
          <wp:inline distT="0" distB="0" distL="0" distR="0">
            <wp:extent cx="3247390" cy="421005"/>
            <wp:effectExtent l="19050" t="0" r="0" b="0"/>
            <wp:docPr id="2306"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149" cstate="print"/>
                    <a:srcRect/>
                    <a:stretch>
                      <a:fillRect/>
                    </a:stretch>
                  </pic:blipFill>
                  <pic:spPr bwMode="auto">
                    <a:xfrm>
                      <a:off x="0" y="0"/>
                      <a:ext cx="3247390" cy="421005"/>
                    </a:xfrm>
                    <a:prstGeom prst="rect">
                      <a:avLst/>
                    </a:prstGeom>
                    <a:noFill/>
                    <a:ln w="9525">
                      <a:noFill/>
                      <a:miter lim="800000"/>
                      <a:headEnd/>
                      <a:tailEnd/>
                    </a:ln>
                  </pic:spPr>
                </pic:pic>
              </a:graphicData>
            </a:graphic>
          </wp:inline>
        </w:drawing>
      </w:r>
    </w:p>
    <w:p w:rsidR="00C326BA" w:rsidRDefault="00C326BA" w:rsidP="00AA1624">
      <w:pPr>
        <w:tabs>
          <w:tab w:val="left" w:pos="1500"/>
          <w:tab w:val="right" w:pos="9500"/>
        </w:tabs>
        <w:spacing w:line="360" w:lineRule="auto"/>
        <w:ind w:firstLine="720"/>
        <w:jc w:val="center"/>
        <w:rPr>
          <w:noProof/>
          <w:sz w:val="28"/>
          <w:szCs w:val="28"/>
        </w:rPr>
      </w:pPr>
      <w:r w:rsidRPr="00FC154E">
        <w:rPr>
          <w:noProof/>
          <w:position w:val="-32"/>
          <w:sz w:val="28"/>
          <w:szCs w:val="28"/>
          <w:lang w:val="ru-RU" w:eastAsia="ru-RU"/>
        </w:rPr>
        <w:drawing>
          <wp:inline distT="0" distB="0" distL="0" distR="0">
            <wp:extent cx="3291205" cy="478790"/>
            <wp:effectExtent l="0" t="0" r="0" b="0"/>
            <wp:docPr id="1582"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150" cstate="print"/>
                    <a:srcRect/>
                    <a:stretch>
                      <a:fillRect/>
                    </a:stretch>
                  </pic:blipFill>
                  <pic:spPr bwMode="auto">
                    <a:xfrm>
                      <a:off x="0" y="0"/>
                      <a:ext cx="3291205" cy="478790"/>
                    </a:xfrm>
                    <a:prstGeom prst="rect">
                      <a:avLst/>
                    </a:prstGeom>
                    <a:noFill/>
                    <a:ln w="9525">
                      <a:noFill/>
                      <a:miter lim="800000"/>
                      <a:headEnd/>
                      <a:tailEnd/>
                    </a:ln>
                  </pic:spPr>
                </pic:pic>
              </a:graphicData>
            </a:graphic>
          </wp:inline>
        </w:drawing>
      </w:r>
    </w:p>
    <w:p w:rsidR="00E27EB4" w:rsidRPr="00FC154E" w:rsidRDefault="00E27EB4" w:rsidP="00AA1624">
      <w:pPr>
        <w:tabs>
          <w:tab w:val="left" w:pos="1500"/>
          <w:tab w:val="right" w:pos="9500"/>
        </w:tabs>
        <w:spacing w:line="360" w:lineRule="auto"/>
        <w:ind w:firstLine="720"/>
        <w:jc w:val="center"/>
        <w:rPr>
          <w:noProof/>
          <w:sz w:val="28"/>
          <w:szCs w:val="28"/>
        </w:rPr>
      </w:pPr>
    </w:p>
    <w:p w:rsidR="00C326BA" w:rsidRPr="00F5279B" w:rsidRDefault="00C61051" w:rsidP="00C61051">
      <w:pPr>
        <w:pStyle w:val="2"/>
        <w:tabs>
          <w:tab w:val="left" w:pos="709"/>
        </w:tabs>
        <w:spacing w:before="0" w:line="360" w:lineRule="auto"/>
        <w:rPr>
          <w:rFonts w:ascii="Times New Roman" w:hAnsi="Times New Roman" w:cs="Times New Roman"/>
          <w:b/>
          <w:color w:val="000000" w:themeColor="text1"/>
          <w:sz w:val="28"/>
          <w:szCs w:val="28"/>
        </w:rPr>
      </w:pPr>
      <w:r>
        <w:rPr>
          <w:sz w:val="28"/>
          <w:szCs w:val="28"/>
        </w:rPr>
        <w:tab/>
      </w:r>
      <w:bookmarkStart w:id="22" w:name="_Toc150410267"/>
      <w:r w:rsidR="00A84FFF" w:rsidRPr="00F5279B">
        <w:rPr>
          <w:rFonts w:ascii="Times New Roman" w:hAnsi="Times New Roman" w:cs="Times New Roman"/>
          <w:b/>
          <w:color w:val="000000" w:themeColor="text1"/>
          <w:sz w:val="28"/>
          <w:szCs w:val="28"/>
        </w:rPr>
        <w:t>4</w:t>
      </w:r>
      <w:r w:rsidR="00F5279B" w:rsidRPr="00F5279B">
        <w:rPr>
          <w:rFonts w:ascii="Times New Roman" w:hAnsi="Times New Roman" w:cs="Times New Roman"/>
          <w:b/>
          <w:color w:val="000000" w:themeColor="text1"/>
          <w:sz w:val="28"/>
          <w:szCs w:val="28"/>
        </w:rPr>
        <w:t>.4</w:t>
      </w:r>
      <w:r w:rsidR="00C326BA" w:rsidRPr="00F5279B">
        <w:rPr>
          <w:rFonts w:ascii="Times New Roman" w:hAnsi="Times New Roman" w:cs="Times New Roman"/>
          <w:b/>
          <w:color w:val="000000" w:themeColor="text1"/>
          <w:sz w:val="28"/>
          <w:szCs w:val="28"/>
        </w:rPr>
        <w:t xml:space="preserve"> Жалғыздығы</w:t>
      </w:r>
      <w:bookmarkEnd w:id="22"/>
    </w:p>
    <w:p w:rsidR="00C326BA" w:rsidRPr="00FC154E" w:rsidRDefault="00C61051" w:rsidP="00C61051">
      <w:pPr>
        <w:tabs>
          <w:tab w:val="left" w:pos="709"/>
          <w:tab w:val="left" w:pos="1500"/>
          <w:tab w:val="right" w:pos="9500"/>
        </w:tabs>
        <w:spacing w:line="360" w:lineRule="auto"/>
        <w:jc w:val="both"/>
        <w:rPr>
          <w:sz w:val="28"/>
          <w:szCs w:val="28"/>
        </w:rPr>
      </w:pPr>
      <w:r>
        <w:rPr>
          <w:sz w:val="28"/>
          <w:szCs w:val="28"/>
        </w:rPr>
        <w:tab/>
      </w:r>
      <w:r w:rsidR="00C326BA" w:rsidRPr="00FC154E">
        <w:rPr>
          <w:sz w:val="28"/>
          <w:szCs w:val="28"/>
        </w:rPr>
        <w:t>Бұл бөлiмде (</w:t>
      </w:r>
      <w:r w:rsidR="00A84FFF" w:rsidRPr="00A84FFF">
        <w:rPr>
          <w:sz w:val="28"/>
          <w:szCs w:val="28"/>
        </w:rPr>
        <w:t>4</w:t>
      </w:r>
      <w:r w:rsidR="00C326BA" w:rsidRPr="00FC154E">
        <w:rPr>
          <w:sz w:val="28"/>
          <w:szCs w:val="28"/>
        </w:rPr>
        <w:t>.1)-(</w:t>
      </w:r>
      <w:r w:rsidR="00A84FFF" w:rsidRPr="00A84FFF">
        <w:rPr>
          <w:sz w:val="28"/>
          <w:szCs w:val="28"/>
        </w:rPr>
        <w:t>4</w:t>
      </w:r>
      <w:r w:rsidR="00C326BA" w:rsidRPr="00FC154E">
        <w:rPr>
          <w:sz w:val="28"/>
          <w:szCs w:val="28"/>
        </w:rPr>
        <w:t xml:space="preserve">.5) есебiнiң </w:t>
      </w:r>
      <w:r w:rsidR="00C326BA" w:rsidRPr="00FC154E">
        <w:rPr>
          <w:noProof/>
          <w:position w:val="-10"/>
          <w:sz w:val="28"/>
          <w:szCs w:val="28"/>
          <w:lang w:val="ru-RU" w:eastAsia="ru-RU"/>
        </w:rPr>
        <w:drawing>
          <wp:inline distT="0" distB="0" distL="0" distR="0">
            <wp:extent cx="548005" cy="199390"/>
            <wp:effectExtent l="0" t="0" r="0" b="0"/>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151"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00C326BA" w:rsidRPr="00FC154E">
        <w:rPr>
          <w:sz w:val="28"/>
          <w:szCs w:val="28"/>
        </w:rPr>
        <w:t xml:space="preserve">шешiмiнiң </w:t>
      </w:r>
      <w:r w:rsidR="00C326BA" w:rsidRPr="00FC154E">
        <w:rPr>
          <w:noProof/>
          <w:position w:val="-6"/>
          <w:sz w:val="28"/>
          <w:szCs w:val="28"/>
          <w:lang w:val="ru-RU" w:eastAsia="ru-RU"/>
        </w:rPr>
        <w:drawing>
          <wp:inline distT="0" distB="0" distL="0" distR="0">
            <wp:extent cx="130810" cy="145415"/>
            <wp:effectExtent l="19050" t="0" r="2540" b="0"/>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152" cstate="print"/>
                    <a:srcRect/>
                    <a:stretch>
                      <a:fillRect/>
                    </a:stretch>
                  </pic:blipFill>
                  <pic:spPr bwMode="auto">
                    <a:xfrm>
                      <a:off x="0" y="0"/>
                      <a:ext cx="130810" cy="145415"/>
                    </a:xfrm>
                    <a:prstGeom prst="rect">
                      <a:avLst/>
                    </a:prstGeom>
                    <a:noFill/>
                    <a:ln w="9525">
                      <a:noFill/>
                      <a:miter lim="800000"/>
                      <a:headEnd/>
                      <a:tailEnd/>
                    </a:ln>
                  </pic:spPr>
                </pic:pic>
              </a:graphicData>
            </a:graphic>
          </wp:inline>
        </w:drawing>
      </w:r>
      <w:r w:rsidR="00C326BA" w:rsidRPr="00FC154E">
        <w:rPr>
          <w:sz w:val="28"/>
          <w:szCs w:val="28"/>
        </w:rPr>
        <w:t xml:space="preserve"> және </w:t>
      </w:r>
      <w:r w:rsidR="00C326BA" w:rsidRPr="00FC154E">
        <w:rPr>
          <w:noProof/>
          <w:position w:val="-10"/>
          <w:sz w:val="28"/>
          <w:szCs w:val="28"/>
          <w:lang w:val="ru-RU" w:eastAsia="ru-RU"/>
        </w:rPr>
        <w:drawing>
          <wp:inline distT="0" distB="0" distL="0" distR="0">
            <wp:extent cx="159385" cy="159385"/>
            <wp:effectExtent l="19050" t="0" r="0" b="0"/>
            <wp:docPr id="2325" name="Рисунок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153"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C326BA" w:rsidRPr="00FC154E">
        <w:rPr>
          <w:sz w:val="28"/>
          <w:szCs w:val="28"/>
        </w:rPr>
        <w:t xml:space="preserve"> компоненттерiнiң жалғыздығы дәлелденедi. Дәлелдеуге кiрiсбес бұрын, (5.1)-(</w:t>
      </w:r>
      <w:r w:rsidR="00A84FFF" w:rsidRPr="00A84FFF">
        <w:rPr>
          <w:sz w:val="28"/>
          <w:szCs w:val="28"/>
        </w:rPr>
        <w:t>4</w:t>
      </w:r>
      <w:r w:rsidR="00C326BA" w:rsidRPr="00FC154E">
        <w:rPr>
          <w:sz w:val="28"/>
          <w:szCs w:val="28"/>
        </w:rPr>
        <w:t xml:space="preserve">.5) есебiнiң </w:t>
      </w:r>
      <w:r w:rsidR="00C326BA" w:rsidRPr="00FC154E">
        <w:rPr>
          <w:noProof/>
          <w:position w:val="-10"/>
          <w:sz w:val="28"/>
          <w:szCs w:val="28"/>
          <w:lang w:val="ru-RU" w:eastAsia="ru-RU"/>
        </w:rPr>
        <w:drawing>
          <wp:inline distT="0" distB="0" distL="0" distR="0">
            <wp:extent cx="548005" cy="199390"/>
            <wp:effectExtent l="0" t="0" r="0" b="0"/>
            <wp:docPr id="2319"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151"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00C326BA" w:rsidRPr="00FC154E">
        <w:rPr>
          <w:sz w:val="28"/>
          <w:szCs w:val="28"/>
        </w:rPr>
        <w:t xml:space="preserve"> шешiмiне қатысты қосымша регулярлылық беретiн кейбiр нәтижелер қолданылады. </w:t>
      </w:r>
    </w:p>
    <w:p w:rsidR="00C326BA" w:rsidRPr="00FC154E" w:rsidRDefault="00C61051" w:rsidP="00C61051">
      <w:pPr>
        <w:tabs>
          <w:tab w:val="left" w:pos="709"/>
          <w:tab w:val="left" w:pos="1500"/>
          <w:tab w:val="right" w:pos="9500"/>
        </w:tabs>
        <w:spacing w:line="360" w:lineRule="auto"/>
        <w:jc w:val="both"/>
        <w:rPr>
          <w:sz w:val="28"/>
          <w:szCs w:val="28"/>
        </w:rPr>
      </w:pPr>
      <w:r>
        <w:rPr>
          <w:sz w:val="28"/>
          <w:szCs w:val="28"/>
        </w:rPr>
        <w:tab/>
      </w:r>
      <w:r w:rsidR="00C326BA" w:rsidRPr="00FC154E">
        <w:rPr>
          <w:sz w:val="28"/>
          <w:szCs w:val="28"/>
        </w:rPr>
        <w:t xml:space="preserve">Ең алдымен, бiртектi емес Навье-Стокс теңдеулерi үшiн </w:t>
      </w:r>
      <w:r w:rsidR="00C326BA" w:rsidRPr="00FC154E">
        <w:rPr>
          <w:noProof/>
          <w:position w:val="-10"/>
          <w:sz w:val="28"/>
          <w:szCs w:val="28"/>
          <w:lang w:val="ru-RU" w:eastAsia="ru-RU"/>
        </w:rPr>
        <w:drawing>
          <wp:inline distT="0" distB="0" distL="0" distR="0">
            <wp:extent cx="159385" cy="159385"/>
            <wp:effectExtent l="19050" t="0" r="0" b="0"/>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153"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00C326BA" w:rsidRPr="00FC154E">
        <w:rPr>
          <w:sz w:val="28"/>
          <w:szCs w:val="28"/>
        </w:rPr>
        <w:t xml:space="preserve"> тығыздыққа қатысты регулярлық нәтижесiн еске түсiрейiк. Бұл нәтиже пайдалы, өйткенi үзiлiссiздiк теңдеуi бiртектi емес Навье-Стокс пен Навье-Стокс-Фойгт теңдеулер жүйелерi үшiн бiрдей.</w:t>
      </w:r>
    </w:p>
    <w:p w:rsidR="00C326BA" w:rsidRDefault="00C61051" w:rsidP="00C61051">
      <w:pPr>
        <w:tabs>
          <w:tab w:val="left" w:pos="709"/>
          <w:tab w:val="left" w:pos="1500"/>
          <w:tab w:val="right" w:pos="9500"/>
        </w:tabs>
        <w:spacing w:line="360" w:lineRule="auto"/>
        <w:jc w:val="both"/>
        <w:rPr>
          <w:sz w:val="28"/>
          <w:szCs w:val="28"/>
        </w:rPr>
      </w:pPr>
      <w:r>
        <w:rPr>
          <w:b/>
          <w:sz w:val="28"/>
          <w:szCs w:val="28"/>
        </w:rPr>
        <w:tab/>
      </w:r>
      <w:r w:rsidR="00C326BA" w:rsidRPr="00FC154E">
        <w:rPr>
          <w:b/>
          <w:sz w:val="28"/>
          <w:szCs w:val="28"/>
        </w:rPr>
        <w:t xml:space="preserve">Сөйлем </w:t>
      </w:r>
      <w:r w:rsidR="00A84FFF" w:rsidRPr="00A84FFF">
        <w:rPr>
          <w:b/>
          <w:sz w:val="28"/>
          <w:szCs w:val="28"/>
        </w:rPr>
        <w:t>4</w:t>
      </w:r>
      <w:r w:rsidR="00C326BA" w:rsidRPr="00FC154E">
        <w:rPr>
          <w:b/>
          <w:sz w:val="28"/>
          <w:szCs w:val="28"/>
        </w:rPr>
        <w:t>.4.</w:t>
      </w:r>
      <w:r w:rsidR="00C326BA" w:rsidRPr="00FC154E">
        <w:rPr>
          <w:sz w:val="28"/>
          <w:szCs w:val="28"/>
        </w:rPr>
        <w:t xml:space="preserve"> Айталық, </w:t>
      </w:r>
      <w:r w:rsidR="00C326BA" w:rsidRPr="00FC154E">
        <w:rPr>
          <w:i/>
          <w:iCs/>
          <w:noProof/>
          <w:position w:val="-10"/>
          <w:sz w:val="28"/>
          <w:szCs w:val="28"/>
          <w:lang w:val="ru-RU" w:eastAsia="ru-RU"/>
        </w:rPr>
        <w:drawing>
          <wp:inline distT="0" distB="0" distL="0" distR="0">
            <wp:extent cx="548005" cy="199390"/>
            <wp:effectExtent l="0" t="0" r="0" b="0"/>
            <wp:docPr id="2331" name="Рисунок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154"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00C326BA" w:rsidRPr="00FC154E">
        <w:rPr>
          <w:sz w:val="28"/>
          <w:szCs w:val="28"/>
        </w:rPr>
        <w:t xml:space="preserve"> функциялары </w:t>
      </w:r>
      <w:r w:rsidR="00A84FFF" w:rsidRPr="00A84FFF">
        <w:rPr>
          <w:sz w:val="28"/>
          <w:szCs w:val="28"/>
        </w:rPr>
        <w:t>4</w:t>
      </w:r>
      <w:r w:rsidR="00C326BA" w:rsidRPr="00FC154E">
        <w:rPr>
          <w:sz w:val="28"/>
          <w:szCs w:val="28"/>
        </w:rPr>
        <w:t>.2-теореманың шарттарын қанағаттандыратын (</w:t>
      </w:r>
      <w:r w:rsidR="00A84FFF" w:rsidRPr="00A84FFF">
        <w:rPr>
          <w:sz w:val="28"/>
          <w:szCs w:val="28"/>
        </w:rPr>
        <w:t>4</w:t>
      </w:r>
      <w:r w:rsidR="00C326BA" w:rsidRPr="00FC154E">
        <w:rPr>
          <w:sz w:val="28"/>
          <w:szCs w:val="28"/>
        </w:rPr>
        <w:t>.1)-(</w:t>
      </w:r>
      <w:r w:rsidR="00A84FFF" w:rsidRPr="00A84FFF">
        <w:rPr>
          <w:sz w:val="28"/>
          <w:szCs w:val="28"/>
        </w:rPr>
        <w:t>4</w:t>
      </w:r>
      <w:r w:rsidR="00C326BA" w:rsidRPr="00FC154E">
        <w:rPr>
          <w:sz w:val="28"/>
          <w:szCs w:val="28"/>
        </w:rPr>
        <w:t>.5) есебiнiң шешiмдерi болсын. Егер (</w:t>
      </w:r>
      <w:r w:rsidR="00A84FFF" w:rsidRPr="00A84FFF">
        <w:rPr>
          <w:sz w:val="28"/>
          <w:szCs w:val="28"/>
        </w:rPr>
        <w:t>4</w:t>
      </w:r>
      <w:r w:rsidR="00C326BA" w:rsidRPr="00FC154E">
        <w:rPr>
          <w:sz w:val="28"/>
          <w:szCs w:val="28"/>
        </w:rPr>
        <w:t>.21) және</w:t>
      </w:r>
    </w:p>
    <w:p w:rsidR="00E27EB4" w:rsidRPr="00FC154E" w:rsidRDefault="00E27EB4" w:rsidP="00AA1624">
      <w:pPr>
        <w:tabs>
          <w:tab w:val="left" w:pos="1500"/>
          <w:tab w:val="right" w:pos="9500"/>
        </w:tabs>
        <w:spacing w:line="360" w:lineRule="auto"/>
        <w:jc w:val="both"/>
        <w:rPr>
          <w:sz w:val="28"/>
          <w:szCs w:val="28"/>
        </w:rPr>
      </w:pPr>
    </w:p>
    <w:p w:rsidR="002C5626" w:rsidRDefault="002C5626" w:rsidP="00AA1624">
      <w:pPr>
        <w:tabs>
          <w:tab w:val="left" w:pos="1500"/>
          <w:tab w:val="right" w:pos="9500"/>
        </w:tabs>
        <w:spacing w:line="360" w:lineRule="auto"/>
        <w:jc w:val="right"/>
        <w:rPr>
          <w:noProof/>
          <w:sz w:val="28"/>
          <w:szCs w:val="28"/>
        </w:rPr>
      </w:pPr>
      <w:r w:rsidRPr="00FC154E">
        <w:rPr>
          <w:noProof/>
          <w:position w:val="-10"/>
          <w:sz w:val="28"/>
          <w:szCs w:val="28"/>
          <w:lang w:val="ru-RU" w:eastAsia="ru-RU"/>
        </w:rPr>
        <w:drawing>
          <wp:inline distT="0" distB="0" distL="0" distR="0">
            <wp:extent cx="1393190" cy="228600"/>
            <wp:effectExtent l="19050" t="0" r="0" b="0"/>
            <wp:docPr id="2334"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155" cstate="print"/>
                    <a:srcRect/>
                    <a:stretch>
                      <a:fillRect/>
                    </a:stretch>
                  </pic:blipFill>
                  <pic:spPr bwMode="auto">
                    <a:xfrm>
                      <a:off x="0" y="0"/>
                      <a:ext cx="1393190" cy="228600"/>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A84FFF">
        <w:rPr>
          <w:noProof/>
          <w:sz w:val="28"/>
          <w:szCs w:val="28"/>
        </w:rPr>
        <w:t>4</w:t>
      </w:r>
      <w:r w:rsidRPr="00FC154E">
        <w:rPr>
          <w:noProof/>
          <w:sz w:val="28"/>
          <w:szCs w:val="28"/>
        </w:rPr>
        <w:t>.170)</w:t>
      </w:r>
    </w:p>
    <w:p w:rsidR="00E27EB4" w:rsidRPr="00FC154E" w:rsidRDefault="00E27EB4" w:rsidP="00AA1624">
      <w:pPr>
        <w:tabs>
          <w:tab w:val="left" w:pos="1500"/>
          <w:tab w:val="right" w:pos="9500"/>
        </w:tabs>
        <w:spacing w:line="360" w:lineRule="auto"/>
        <w:jc w:val="right"/>
        <w:rPr>
          <w:noProof/>
          <w:sz w:val="28"/>
          <w:szCs w:val="28"/>
        </w:rPr>
      </w:pPr>
    </w:p>
    <w:p w:rsidR="002C5626" w:rsidRDefault="002C5626" w:rsidP="00AA1624">
      <w:pPr>
        <w:tabs>
          <w:tab w:val="left" w:pos="1500"/>
          <w:tab w:val="right" w:pos="9500"/>
        </w:tabs>
        <w:spacing w:line="360" w:lineRule="auto"/>
        <w:jc w:val="both"/>
        <w:rPr>
          <w:sz w:val="28"/>
          <w:szCs w:val="28"/>
        </w:rPr>
      </w:pPr>
      <w:r w:rsidRPr="00FC154E">
        <w:rPr>
          <w:sz w:val="28"/>
          <w:szCs w:val="28"/>
        </w:rPr>
        <w:t xml:space="preserve">орынды болса, онда барлық </w:t>
      </w:r>
      <w:r w:rsidRPr="00FC154E">
        <w:rPr>
          <w:noProof/>
          <w:position w:val="-10"/>
          <w:sz w:val="28"/>
          <w:szCs w:val="28"/>
          <w:lang w:val="ru-RU" w:eastAsia="ru-RU"/>
        </w:rPr>
        <w:drawing>
          <wp:inline distT="0" distB="0" distL="0" distR="0">
            <wp:extent cx="548005" cy="199390"/>
            <wp:effectExtent l="0" t="0" r="4445" b="0"/>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156"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Pr="00FC154E">
        <w:rPr>
          <w:sz w:val="28"/>
          <w:szCs w:val="28"/>
        </w:rPr>
        <w:t xml:space="preserve"> үшiн келесi регулярлық тұжырымдалады</w:t>
      </w:r>
    </w:p>
    <w:p w:rsidR="00E27EB4" w:rsidRPr="00FC154E" w:rsidRDefault="00E27EB4" w:rsidP="00AA1624">
      <w:pPr>
        <w:tabs>
          <w:tab w:val="left" w:pos="1500"/>
          <w:tab w:val="right" w:pos="9500"/>
        </w:tabs>
        <w:spacing w:line="360" w:lineRule="auto"/>
        <w:jc w:val="both"/>
        <w:rPr>
          <w:sz w:val="28"/>
          <w:szCs w:val="28"/>
        </w:rPr>
      </w:pPr>
    </w:p>
    <w:p w:rsidR="002C5626" w:rsidRPr="00FC154E" w:rsidRDefault="002C5626" w:rsidP="00AA1624">
      <w:pPr>
        <w:tabs>
          <w:tab w:val="left" w:pos="1500"/>
          <w:tab w:val="right" w:pos="9500"/>
        </w:tabs>
        <w:spacing w:line="360" w:lineRule="auto"/>
        <w:jc w:val="right"/>
        <w:rPr>
          <w:sz w:val="28"/>
          <w:szCs w:val="28"/>
        </w:rPr>
      </w:pPr>
      <w:r w:rsidRPr="00FC154E">
        <w:rPr>
          <w:position w:val="-38"/>
          <w:sz w:val="28"/>
          <w:szCs w:val="28"/>
          <w:lang w:val="ru-RU"/>
        </w:rPr>
        <w:object w:dxaOrig="4080" w:dyaOrig="859">
          <v:shape id="_x0000_i2340" type="#_x0000_t75" style="width:204pt;height:42.75pt" o:ole="">
            <v:imagedata r:id="rId3157" o:title=""/>
          </v:shape>
          <o:OLEObject Type="Embed" ProgID="Equation.3" ShapeID="_x0000_i2340" DrawAspect="Content" ObjectID="_1761028506" r:id="rId3158"/>
        </w:object>
      </w:r>
      <w:r w:rsidRPr="00FC154E">
        <w:rPr>
          <w:noProof/>
          <w:sz w:val="28"/>
          <w:szCs w:val="28"/>
        </w:rPr>
        <w:t xml:space="preserve">                                      (</w:t>
      </w:r>
      <w:r w:rsidR="00A84FFF" w:rsidRPr="00B06EA2">
        <w:rPr>
          <w:noProof/>
          <w:sz w:val="28"/>
          <w:szCs w:val="28"/>
        </w:rPr>
        <w:t>4</w:t>
      </w:r>
      <w:r w:rsidRPr="00FC154E">
        <w:rPr>
          <w:noProof/>
          <w:sz w:val="28"/>
          <w:szCs w:val="28"/>
        </w:rPr>
        <w:t>.171)</w:t>
      </w:r>
    </w:p>
    <w:p w:rsidR="002C5626" w:rsidRDefault="002C5626" w:rsidP="00AA1624">
      <w:pPr>
        <w:tabs>
          <w:tab w:val="left" w:pos="1500"/>
          <w:tab w:val="right" w:pos="9500"/>
        </w:tabs>
        <w:spacing w:line="360" w:lineRule="auto"/>
        <w:jc w:val="right"/>
        <w:rPr>
          <w:noProof/>
          <w:sz w:val="28"/>
          <w:szCs w:val="28"/>
        </w:rPr>
      </w:pPr>
      <w:r w:rsidRPr="00FC154E">
        <w:rPr>
          <w:noProof/>
          <w:sz w:val="28"/>
          <w:szCs w:val="28"/>
        </w:rPr>
        <w:tab/>
      </w:r>
      <w:r w:rsidRPr="00FC154E">
        <w:rPr>
          <w:position w:val="-38"/>
          <w:sz w:val="28"/>
          <w:szCs w:val="28"/>
        </w:rPr>
        <w:object w:dxaOrig="4680" w:dyaOrig="859">
          <v:shape id="_x0000_i2341" type="#_x0000_t75" style="width:234pt;height:42.75pt" o:ole="">
            <v:imagedata r:id="rId3159" o:title=""/>
          </v:shape>
          <o:OLEObject Type="Embed" ProgID="Equation.3" ShapeID="_x0000_i2341" DrawAspect="Content" ObjectID="_1761028507" r:id="rId3160"/>
        </w:object>
      </w:r>
      <w:r w:rsidRPr="00FC154E">
        <w:rPr>
          <w:noProof/>
          <w:sz w:val="28"/>
          <w:szCs w:val="28"/>
        </w:rPr>
        <w:t xml:space="preserve">                            (</w:t>
      </w:r>
      <w:r w:rsidR="00A84FFF" w:rsidRPr="00B06EA2">
        <w:rPr>
          <w:noProof/>
          <w:sz w:val="28"/>
          <w:szCs w:val="28"/>
        </w:rPr>
        <w:t>4</w:t>
      </w:r>
      <w:r w:rsidRPr="00FC154E">
        <w:rPr>
          <w:noProof/>
          <w:sz w:val="28"/>
          <w:szCs w:val="28"/>
        </w:rPr>
        <w:t>.172)</w:t>
      </w:r>
    </w:p>
    <w:p w:rsidR="00E27EB4" w:rsidRPr="00FC154E" w:rsidRDefault="00E27EB4" w:rsidP="00AA1624">
      <w:pPr>
        <w:tabs>
          <w:tab w:val="left" w:pos="1500"/>
          <w:tab w:val="right" w:pos="9500"/>
        </w:tabs>
        <w:spacing w:line="360" w:lineRule="auto"/>
        <w:jc w:val="right"/>
        <w:rPr>
          <w:noProof/>
          <w:sz w:val="28"/>
          <w:szCs w:val="28"/>
        </w:rPr>
      </w:pPr>
    </w:p>
    <w:p w:rsidR="002C5626" w:rsidRPr="00FC154E" w:rsidRDefault="002C5626"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Бұл тұжырымды дәлелдеу үшiн Ладыженская және Солонниковтiң [93, 1.3-лемма] жұмысындағы </w:t>
      </w:r>
      <w:r w:rsidR="00A84FFF" w:rsidRPr="00A84FFF">
        <w:rPr>
          <w:sz w:val="28"/>
          <w:szCs w:val="28"/>
        </w:rPr>
        <w:t>4</w:t>
      </w:r>
      <w:r w:rsidRPr="00FC154E">
        <w:rPr>
          <w:sz w:val="28"/>
          <w:szCs w:val="28"/>
        </w:rPr>
        <w:t>.4-сөйлемге негiзделедi.</w:t>
      </w:r>
    </w:p>
    <w:p w:rsidR="002C5626" w:rsidRPr="00FC154E" w:rsidRDefault="00C61051" w:rsidP="00C61051">
      <w:pPr>
        <w:tabs>
          <w:tab w:val="left" w:pos="709"/>
          <w:tab w:val="left" w:pos="1500"/>
          <w:tab w:val="right" w:pos="9500"/>
        </w:tabs>
        <w:spacing w:line="360" w:lineRule="auto"/>
        <w:jc w:val="both"/>
        <w:rPr>
          <w:sz w:val="28"/>
          <w:szCs w:val="28"/>
        </w:rPr>
      </w:pPr>
      <w:r>
        <w:rPr>
          <w:sz w:val="28"/>
          <w:szCs w:val="28"/>
        </w:rPr>
        <w:tab/>
      </w:r>
      <w:r w:rsidR="002C5626" w:rsidRPr="00FC154E">
        <w:rPr>
          <w:sz w:val="28"/>
          <w:szCs w:val="28"/>
        </w:rPr>
        <w:t>Келесi нәтиже шешiмдердiң жоғары регулярлығы есептiң берiлгендерiне қаншалықты тәуелдi екенiн көрсетедi.</w:t>
      </w:r>
    </w:p>
    <w:p w:rsidR="002C5626" w:rsidRDefault="00C61051" w:rsidP="00C61051">
      <w:pPr>
        <w:tabs>
          <w:tab w:val="left" w:pos="709"/>
          <w:tab w:val="left" w:pos="1500"/>
          <w:tab w:val="right" w:pos="9500"/>
        </w:tabs>
        <w:spacing w:line="360" w:lineRule="auto"/>
        <w:jc w:val="both"/>
        <w:rPr>
          <w:sz w:val="28"/>
          <w:szCs w:val="28"/>
        </w:rPr>
      </w:pPr>
      <w:r>
        <w:rPr>
          <w:b/>
          <w:sz w:val="28"/>
          <w:szCs w:val="28"/>
        </w:rPr>
        <w:tab/>
      </w:r>
      <w:r w:rsidR="002C5626" w:rsidRPr="00FC154E">
        <w:rPr>
          <w:b/>
          <w:sz w:val="28"/>
          <w:szCs w:val="28"/>
        </w:rPr>
        <w:t xml:space="preserve">Сөйлем </w:t>
      </w:r>
      <w:r w:rsidR="00A84FFF" w:rsidRPr="00A84FFF">
        <w:rPr>
          <w:b/>
          <w:sz w:val="28"/>
          <w:szCs w:val="28"/>
        </w:rPr>
        <w:t>4</w:t>
      </w:r>
      <w:r w:rsidR="002C5626" w:rsidRPr="00FC154E">
        <w:rPr>
          <w:b/>
          <w:sz w:val="28"/>
          <w:szCs w:val="28"/>
        </w:rPr>
        <w:t>.5.</w:t>
      </w:r>
      <w:r w:rsidR="002C5626" w:rsidRPr="00FC154E">
        <w:rPr>
          <w:sz w:val="28"/>
          <w:szCs w:val="28"/>
        </w:rPr>
        <w:t xml:space="preserve"> Айталық, </w:t>
      </w:r>
      <w:r w:rsidR="002C5626" w:rsidRPr="00FC154E">
        <w:rPr>
          <w:i/>
          <w:iCs/>
          <w:noProof/>
          <w:position w:val="-10"/>
          <w:sz w:val="28"/>
          <w:szCs w:val="28"/>
          <w:lang w:val="ru-RU" w:eastAsia="ru-RU"/>
        </w:rPr>
        <w:drawing>
          <wp:inline distT="0" distB="0" distL="0" distR="0">
            <wp:extent cx="548005" cy="199390"/>
            <wp:effectExtent l="0" t="0" r="0" b="0"/>
            <wp:docPr id="2368" name="Рисунок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161"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002C5626" w:rsidRPr="00FC154E">
        <w:rPr>
          <w:sz w:val="28"/>
          <w:szCs w:val="28"/>
        </w:rPr>
        <w:t xml:space="preserve"> функциялары </w:t>
      </w:r>
      <w:r w:rsidR="00A84FFF" w:rsidRPr="00A84FFF">
        <w:rPr>
          <w:sz w:val="28"/>
          <w:szCs w:val="28"/>
        </w:rPr>
        <w:t>4</w:t>
      </w:r>
      <w:r w:rsidR="002C5626" w:rsidRPr="00FC154E">
        <w:rPr>
          <w:sz w:val="28"/>
          <w:szCs w:val="28"/>
        </w:rPr>
        <w:t>.2-теореманың шарттарын қанағаттандыратын (</w:t>
      </w:r>
      <w:r w:rsidR="00A84FFF" w:rsidRPr="00A84FFF">
        <w:rPr>
          <w:sz w:val="28"/>
          <w:szCs w:val="28"/>
        </w:rPr>
        <w:t>4</w:t>
      </w:r>
      <w:r w:rsidR="002C5626" w:rsidRPr="00FC154E">
        <w:rPr>
          <w:sz w:val="28"/>
          <w:szCs w:val="28"/>
        </w:rPr>
        <w:t>.1)-(</w:t>
      </w:r>
      <w:r w:rsidR="00A84FFF" w:rsidRPr="00A84FFF">
        <w:rPr>
          <w:sz w:val="28"/>
          <w:szCs w:val="28"/>
        </w:rPr>
        <w:t>4</w:t>
      </w:r>
      <w:r w:rsidR="002C5626" w:rsidRPr="00FC154E">
        <w:rPr>
          <w:sz w:val="28"/>
          <w:szCs w:val="28"/>
        </w:rPr>
        <w:t xml:space="preserve">.5) есебiнiң шешiмдерi болсын. Егер, </w:t>
      </w:r>
      <w:r w:rsidR="002C5626" w:rsidRPr="00FC154E">
        <w:rPr>
          <w:sz w:val="28"/>
          <w:szCs w:val="28"/>
        </w:rPr>
        <w:lastRenderedPageBreak/>
        <w:t>(</w:t>
      </w:r>
      <w:r w:rsidR="00A84FFF" w:rsidRPr="00A84FFF">
        <w:rPr>
          <w:sz w:val="28"/>
          <w:szCs w:val="28"/>
        </w:rPr>
        <w:t>4</w:t>
      </w:r>
      <w:r w:rsidR="002C5626" w:rsidRPr="00FC154E">
        <w:rPr>
          <w:sz w:val="28"/>
          <w:szCs w:val="28"/>
        </w:rPr>
        <w:t>.21) шартпен қоса (</w:t>
      </w:r>
      <w:r w:rsidR="00A84FFF" w:rsidRPr="00A84FFF">
        <w:rPr>
          <w:sz w:val="28"/>
          <w:szCs w:val="28"/>
        </w:rPr>
        <w:t>4</w:t>
      </w:r>
      <w:r w:rsidR="002C5626" w:rsidRPr="00FC154E">
        <w:rPr>
          <w:sz w:val="28"/>
          <w:szCs w:val="28"/>
        </w:rPr>
        <w:t>.22)-(</w:t>
      </w:r>
      <w:r w:rsidR="00A84FFF" w:rsidRPr="00A84FFF">
        <w:rPr>
          <w:sz w:val="28"/>
          <w:szCs w:val="28"/>
        </w:rPr>
        <w:t>4</w:t>
      </w:r>
      <w:r w:rsidR="002C5626" w:rsidRPr="00FC154E">
        <w:rPr>
          <w:sz w:val="28"/>
          <w:szCs w:val="28"/>
        </w:rPr>
        <w:t>.23) және (</w:t>
      </w:r>
      <w:r w:rsidR="00A84FFF" w:rsidRPr="00A84FFF">
        <w:rPr>
          <w:sz w:val="28"/>
          <w:szCs w:val="28"/>
        </w:rPr>
        <w:t>4</w:t>
      </w:r>
      <w:r w:rsidR="002C5626" w:rsidRPr="00FC154E">
        <w:rPr>
          <w:sz w:val="28"/>
          <w:szCs w:val="28"/>
        </w:rPr>
        <w:t xml:space="preserve">.24) шарттар орынды болса, онда </w:t>
      </w:r>
      <w:r w:rsidR="002C5626" w:rsidRPr="00FC154E">
        <w:rPr>
          <w:i/>
          <w:iCs/>
          <w:noProof/>
          <w:position w:val="-12"/>
          <w:sz w:val="28"/>
          <w:szCs w:val="28"/>
          <w:lang w:val="ru-RU" w:eastAsia="ru-RU"/>
        </w:rPr>
        <w:drawing>
          <wp:inline distT="0" distB="0" distL="0" distR="0">
            <wp:extent cx="199390" cy="228600"/>
            <wp:effectExtent l="19050" t="0" r="0" b="0"/>
            <wp:docPr id="2371" name="Рисунок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162" cstate="print"/>
                    <a:srcRect/>
                    <a:stretch>
                      <a:fillRect/>
                    </a:stretch>
                  </pic:blipFill>
                  <pic:spPr bwMode="auto">
                    <a:xfrm>
                      <a:off x="0" y="0"/>
                      <a:ext cx="199390" cy="228600"/>
                    </a:xfrm>
                    <a:prstGeom prst="rect">
                      <a:avLst/>
                    </a:prstGeom>
                    <a:noFill/>
                    <a:ln w="9525">
                      <a:noFill/>
                      <a:miter lim="800000"/>
                      <a:headEnd/>
                      <a:tailEnd/>
                    </a:ln>
                  </pic:spPr>
                </pic:pic>
              </a:graphicData>
            </a:graphic>
          </wp:inline>
        </w:drawing>
      </w:r>
      <w:r w:rsidR="002C5626" w:rsidRPr="00FC154E">
        <w:rPr>
          <w:sz w:val="28"/>
          <w:szCs w:val="28"/>
        </w:rPr>
        <w:t xml:space="preserve">  және </w:t>
      </w:r>
      <w:r w:rsidR="002C5626" w:rsidRPr="00FC154E">
        <w:rPr>
          <w:i/>
          <w:iCs/>
          <w:noProof/>
          <w:position w:val="-12"/>
          <w:sz w:val="28"/>
          <w:szCs w:val="28"/>
          <w:lang w:val="ru-RU" w:eastAsia="ru-RU"/>
        </w:rPr>
        <w:drawing>
          <wp:inline distT="0" distB="0" distL="0" distR="0">
            <wp:extent cx="250190" cy="228600"/>
            <wp:effectExtent l="0" t="0" r="0" b="0"/>
            <wp:docPr id="2374"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163" cstate="print"/>
                    <a:srcRect/>
                    <a:stretch>
                      <a:fillRect/>
                    </a:stretch>
                  </pic:blipFill>
                  <pic:spPr bwMode="auto">
                    <a:xfrm>
                      <a:off x="0" y="0"/>
                      <a:ext cx="250190" cy="228600"/>
                    </a:xfrm>
                    <a:prstGeom prst="rect">
                      <a:avLst/>
                    </a:prstGeom>
                    <a:noFill/>
                    <a:ln w="9525">
                      <a:noFill/>
                      <a:miter lim="800000"/>
                      <a:headEnd/>
                      <a:tailEnd/>
                    </a:ln>
                  </pic:spPr>
                </pic:pic>
              </a:graphicData>
            </a:graphic>
          </wp:inline>
        </w:drawing>
      </w:r>
      <w:r w:rsidR="002C5626" w:rsidRPr="00FC154E">
        <w:rPr>
          <w:sz w:val="28"/>
          <w:szCs w:val="28"/>
        </w:rPr>
        <w:t xml:space="preserve"> оң тұрақтылары үш</w:t>
      </w:r>
      <w:r w:rsidR="00E27EB4">
        <w:rPr>
          <w:sz w:val="28"/>
          <w:szCs w:val="28"/>
        </w:rPr>
        <w:t>iн төмендегi бағалалулар орынды</w:t>
      </w:r>
    </w:p>
    <w:p w:rsidR="00E27EB4" w:rsidRPr="00FC154E" w:rsidRDefault="00E27EB4" w:rsidP="00AA1624">
      <w:pPr>
        <w:tabs>
          <w:tab w:val="left" w:pos="1500"/>
          <w:tab w:val="right" w:pos="9500"/>
        </w:tabs>
        <w:spacing w:line="360" w:lineRule="auto"/>
        <w:jc w:val="both"/>
        <w:rPr>
          <w:sz w:val="28"/>
          <w:szCs w:val="28"/>
        </w:rPr>
      </w:pPr>
    </w:p>
    <w:p w:rsidR="002C5626" w:rsidRPr="00FC154E" w:rsidRDefault="00464A55" w:rsidP="00AA1624">
      <w:pPr>
        <w:tabs>
          <w:tab w:val="left" w:pos="1500"/>
          <w:tab w:val="right" w:pos="9500"/>
        </w:tabs>
        <w:spacing w:line="360" w:lineRule="auto"/>
        <w:ind w:firstLine="720"/>
        <w:jc w:val="right"/>
        <w:rPr>
          <w:noProof/>
          <w:sz w:val="28"/>
          <w:szCs w:val="28"/>
        </w:rPr>
      </w:pPr>
      <w:r w:rsidRPr="00FC154E">
        <w:rPr>
          <w:noProof/>
          <w:position w:val="-24"/>
          <w:sz w:val="28"/>
          <w:szCs w:val="28"/>
          <w:lang w:val="en-US"/>
        </w:rPr>
        <w:object w:dxaOrig="4420" w:dyaOrig="540">
          <v:shape id="_x0000_i2342" type="#_x0000_t75" style="width:221.25pt;height:27pt" o:ole="">
            <v:imagedata r:id="rId3164" o:title=""/>
          </v:shape>
          <o:OLEObject Type="Embed" ProgID="Equation.3" ShapeID="_x0000_i2342" DrawAspect="Content" ObjectID="_1761028508" r:id="rId3165"/>
        </w:object>
      </w:r>
      <w:r w:rsidR="002C5626" w:rsidRPr="00FC154E">
        <w:rPr>
          <w:noProof/>
          <w:sz w:val="28"/>
          <w:szCs w:val="28"/>
        </w:rPr>
        <w:t xml:space="preserve">                                  (</w:t>
      </w:r>
      <w:r w:rsidR="00A84FFF" w:rsidRPr="00B06EA2">
        <w:rPr>
          <w:noProof/>
          <w:sz w:val="28"/>
          <w:szCs w:val="28"/>
        </w:rPr>
        <w:t>4</w:t>
      </w:r>
      <w:r w:rsidR="002C5626" w:rsidRPr="00FC154E">
        <w:rPr>
          <w:noProof/>
          <w:sz w:val="28"/>
          <w:szCs w:val="28"/>
        </w:rPr>
        <w:t>.173)</w:t>
      </w:r>
    </w:p>
    <w:p w:rsidR="002C5626" w:rsidRDefault="002C5626" w:rsidP="00AA1624">
      <w:pPr>
        <w:tabs>
          <w:tab w:val="left" w:pos="1500"/>
          <w:tab w:val="right" w:pos="9500"/>
        </w:tabs>
        <w:spacing w:line="360" w:lineRule="auto"/>
        <w:ind w:firstLine="720"/>
        <w:jc w:val="right"/>
        <w:rPr>
          <w:noProof/>
          <w:sz w:val="28"/>
          <w:szCs w:val="28"/>
        </w:rPr>
      </w:pPr>
      <w:r w:rsidRPr="00FC154E">
        <w:rPr>
          <w:noProof/>
          <w:sz w:val="28"/>
          <w:szCs w:val="28"/>
        </w:rPr>
        <w:tab/>
      </w:r>
      <w:r w:rsidR="00464A55" w:rsidRPr="00FC154E">
        <w:rPr>
          <w:position w:val="-24"/>
          <w:sz w:val="28"/>
          <w:szCs w:val="28"/>
        </w:rPr>
        <w:object w:dxaOrig="4360" w:dyaOrig="520">
          <v:shape id="_x0000_i2343" type="#_x0000_t75" style="width:218.25pt;height:26.25pt" o:ole="">
            <v:imagedata r:id="rId3166" o:title=""/>
          </v:shape>
          <o:OLEObject Type="Embed" ProgID="Equation.3" ShapeID="_x0000_i2343" DrawAspect="Content" ObjectID="_1761028509" r:id="rId3167"/>
        </w:object>
      </w:r>
      <w:r w:rsidRPr="00FC154E">
        <w:rPr>
          <w:noProof/>
          <w:sz w:val="28"/>
          <w:szCs w:val="28"/>
        </w:rPr>
        <w:t xml:space="preserve">                                     (</w:t>
      </w:r>
      <w:r w:rsidR="00A84FFF" w:rsidRPr="00B06EA2">
        <w:rPr>
          <w:noProof/>
          <w:sz w:val="28"/>
          <w:szCs w:val="28"/>
        </w:rPr>
        <w:t>4</w:t>
      </w:r>
      <w:r w:rsidRPr="00FC154E">
        <w:rPr>
          <w:noProof/>
          <w:sz w:val="28"/>
          <w:szCs w:val="28"/>
        </w:rPr>
        <w:t>.174)</w:t>
      </w:r>
    </w:p>
    <w:p w:rsidR="00E27EB4" w:rsidRPr="00FC154E" w:rsidRDefault="00E27EB4" w:rsidP="00AA1624">
      <w:pPr>
        <w:tabs>
          <w:tab w:val="left" w:pos="1500"/>
          <w:tab w:val="right" w:pos="9500"/>
        </w:tabs>
        <w:spacing w:line="360" w:lineRule="auto"/>
        <w:ind w:firstLine="720"/>
        <w:jc w:val="right"/>
        <w:rPr>
          <w:noProof/>
          <w:sz w:val="28"/>
          <w:szCs w:val="28"/>
        </w:rPr>
      </w:pPr>
    </w:p>
    <w:p w:rsidR="002C5626" w:rsidRDefault="002C5626"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Ескерер жәйт,</w:t>
      </w:r>
      <w:r w:rsidR="00A84FFF" w:rsidRPr="00A84FFF">
        <w:rPr>
          <w:sz w:val="28"/>
          <w:szCs w:val="28"/>
        </w:rPr>
        <w:t xml:space="preserve"> </w:t>
      </w:r>
      <w:r w:rsidRPr="00FC154E">
        <w:rPr>
          <w:sz w:val="28"/>
          <w:szCs w:val="28"/>
        </w:rPr>
        <w:t>(</w:t>
      </w:r>
      <w:r w:rsidR="00A84FFF" w:rsidRPr="00A84FFF">
        <w:rPr>
          <w:sz w:val="28"/>
          <w:szCs w:val="28"/>
        </w:rPr>
        <w:t>4</w:t>
      </w:r>
      <w:r w:rsidRPr="00FC154E">
        <w:rPr>
          <w:sz w:val="28"/>
          <w:szCs w:val="28"/>
        </w:rPr>
        <w:t>.21) және (</w:t>
      </w:r>
      <w:r w:rsidR="00A84FFF" w:rsidRPr="00A84FFF">
        <w:rPr>
          <w:sz w:val="28"/>
          <w:szCs w:val="28"/>
        </w:rPr>
        <w:t>4</w:t>
      </w:r>
      <w:r w:rsidRPr="00FC154E">
        <w:rPr>
          <w:sz w:val="28"/>
          <w:szCs w:val="28"/>
        </w:rPr>
        <w:t>.22)- (</w:t>
      </w:r>
      <w:r w:rsidR="00A84FFF" w:rsidRPr="00A84FFF">
        <w:rPr>
          <w:sz w:val="28"/>
          <w:szCs w:val="28"/>
        </w:rPr>
        <w:t>4</w:t>
      </w:r>
      <w:r w:rsidRPr="00FC154E">
        <w:rPr>
          <w:sz w:val="28"/>
          <w:szCs w:val="28"/>
        </w:rPr>
        <w:t>.23) шарттарын қолданып, [65, 4-теорема]-де</w:t>
      </w:r>
      <w:r w:rsidR="00464A55" w:rsidRPr="00FC154E">
        <w:rPr>
          <w:noProof/>
          <w:position w:val="-16"/>
          <w:sz w:val="28"/>
          <w:szCs w:val="28"/>
          <w:lang w:val="ru-RU"/>
        </w:rPr>
        <w:object w:dxaOrig="4740" w:dyaOrig="440">
          <v:shape id="_x0000_i2344" type="#_x0000_t75" style="width:226.5pt;height:21pt" o:ole="">
            <v:imagedata r:id="rId3168" o:title=""/>
          </v:shape>
          <o:OLEObject Type="Embed" ProgID="Equation.3" ShapeID="_x0000_i2344" DrawAspect="Content" ObjectID="_1761028510" r:id="rId3169"/>
        </w:object>
      </w:r>
      <w:r w:rsidR="00464A55" w:rsidRPr="00FC154E">
        <w:rPr>
          <w:position w:val="-16"/>
          <w:sz w:val="28"/>
          <w:szCs w:val="28"/>
        </w:rPr>
        <w:object w:dxaOrig="5560" w:dyaOrig="440">
          <v:shape id="_x0000_i2345" type="#_x0000_t75" style="width:279pt;height:21.75pt" o:ole="">
            <v:imagedata r:id="rId3170" o:title=""/>
          </v:shape>
          <o:OLEObject Type="Embed" ProgID="Equation.3" ShapeID="_x0000_i2345" DrawAspect="Content" ObjectID="_1761028511" r:id="rId3171"/>
        </w:object>
      </w:r>
      <w:r w:rsidR="00464A55" w:rsidRPr="00FC154E">
        <w:rPr>
          <w:sz w:val="28"/>
          <w:szCs w:val="28"/>
        </w:rPr>
        <w:t xml:space="preserve"> тұрақтылары үшiн келесi бағалау алынған болатын </w:t>
      </w:r>
    </w:p>
    <w:p w:rsidR="00E27EB4" w:rsidRPr="00FC154E" w:rsidRDefault="00E27EB4" w:rsidP="00AA1624">
      <w:pPr>
        <w:tabs>
          <w:tab w:val="left" w:pos="1500"/>
          <w:tab w:val="right" w:pos="9500"/>
        </w:tabs>
        <w:spacing w:line="360" w:lineRule="auto"/>
        <w:jc w:val="both"/>
        <w:rPr>
          <w:sz w:val="28"/>
          <w:szCs w:val="28"/>
        </w:rPr>
      </w:pPr>
    </w:p>
    <w:p w:rsidR="00464A55" w:rsidRPr="00FC154E" w:rsidRDefault="00464A55" w:rsidP="00AA1624">
      <w:pPr>
        <w:tabs>
          <w:tab w:val="left" w:pos="1500"/>
          <w:tab w:val="right" w:pos="9500"/>
        </w:tabs>
        <w:spacing w:line="360" w:lineRule="auto"/>
        <w:ind w:firstLine="720"/>
        <w:rPr>
          <w:noProof/>
          <w:sz w:val="28"/>
          <w:szCs w:val="28"/>
        </w:rPr>
      </w:pPr>
      <w:r w:rsidRPr="00FC154E">
        <w:rPr>
          <w:noProof/>
          <w:position w:val="-24"/>
          <w:sz w:val="28"/>
          <w:szCs w:val="28"/>
          <w:lang w:val="en-US"/>
        </w:rPr>
        <w:object w:dxaOrig="4520" w:dyaOrig="520">
          <v:shape id="_x0000_i2346" type="#_x0000_t75" style="width:225.75pt;height:26.25pt" o:ole="">
            <v:imagedata r:id="rId3172" o:title=""/>
          </v:shape>
          <o:OLEObject Type="Embed" ProgID="Equation.3" ShapeID="_x0000_i2346" DrawAspect="Content" ObjectID="_1761028512" r:id="rId3173"/>
        </w:object>
      </w:r>
      <w:r w:rsidRPr="00FC154E">
        <w:rPr>
          <w:noProof/>
          <w:sz w:val="28"/>
          <w:szCs w:val="28"/>
        </w:rPr>
        <w:tab/>
        <w:t>(</w:t>
      </w:r>
      <w:r w:rsidR="00A84FFF" w:rsidRPr="00B06EA2">
        <w:rPr>
          <w:noProof/>
          <w:sz w:val="28"/>
          <w:szCs w:val="28"/>
        </w:rPr>
        <w:t>4</w:t>
      </w:r>
      <w:r w:rsidRPr="00FC154E">
        <w:rPr>
          <w:noProof/>
          <w:sz w:val="28"/>
          <w:szCs w:val="28"/>
        </w:rPr>
        <w:t>.175)</w:t>
      </w:r>
    </w:p>
    <w:p w:rsidR="00464A55" w:rsidRDefault="00464A55" w:rsidP="00AA1624">
      <w:pPr>
        <w:tabs>
          <w:tab w:val="left" w:pos="1500"/>
          <w:tab w:val="right" w:pos="9500"/>
        </w:tabs>
        <w:spacing w:line="360" w:lineRule="auto"/>
        <w:ind w:firstLine="720"/>
        <w:rPr>
          <w:noProof/>
          <w:sz w:val="28"/>
          <w:szCs w:val="28"/>
        </w:rPr>
      </w:pPr>
      <w:r w:rsidRPr="00FC154E">
        <w:rPr>
          <w:noProof/>
          <w:sz w:val="28"/>
          <w:szCs w:val="28"/>
        </w:rPr>
        <w:tab/>
      </w:r>
      <w:r w:rsidRPr="00FC154E">
        <w:rPr>
          <w:position w:val="-24"/>
          <w:sz w:val="28"/>
          <w:szCs w:val="28"/>
        </w:rPr>
        <w:object w:dxaOrig="2900" w:dyaOrig="520">
          <v:shape id="_x0000_i2347" type="#_x0000_t75" style="width:145.5pt;height:26.25pt" o:ole="">
            <v:imagedata r:id="rId3174" o:title=""/>
          </v:shape>
          <o:OLEObject Type="Embed" ProgID="Equation.3" ShapeID="_x0000_i2347" DrawAspect="Content" ObjectID="_1761028513" r:id="rId3175"/>
        </w:object>
      </w:r>
      <w:r w:rsidRPr="00FC154E">
        <w:rPr>
          <w:noProof/>
          <w:sz w:val="28"/>
          <w:szCs w:val="28"/>
        </w:rPr>
        <w:tab/>
        <w:t>(</w:t>
      </w:r>
      <w:r w:rsidR="00A84FFF" w:rsidRPr="00B06EA2">
        <w:rPr>
          <w:noProof/>
          <w:sz w:val="28"/>
          <w:szCs w:val="28"/>
        </w:rPr>
        <w:t>4</w:t>
      </w:r>
      <w:r w:rsidRPr="00FC154E">
        <w:rPr>
          <w:noProof/>
          <w:sz w:val="28"/>
          <w:szCs w:val="28"/>
        </w:rPr>
        <w:t>.176)</w:t>
      </w:r>
    </w:p>
    <w:p w:rsidR="00E27EB4" w:rsidRPr="00FC154E" w:rsidRDefault="00E27EB4" w:rsidP="00AA1624">
      <w:pPr>
        <w:tabs>
          <w:tab w:val="left" w:pos="1500"/>
          <w:tab w:val="right" w:pos="9500"/>
        </w:tabs>
        <w:spacing w:line="360" w:lineRule="auto"/>
        <w:ind w:firstLine="720"/>
        <w:rPr>
          <w:noProof/>
          <w:sz w:val="28"/>
          <w:szCs w:val="28"/>
        </w:rPr>
      </w:pPr>
    </w:p>
    <w:p w:rsidR="00464A55" w:rsidRDefault="00464A55" w:rsidP="00AA1624">
      <w:pPr>
        <w:tabs>
          <w:tab w:val="left" w:pos="1500"/>
          <w:tab w:val="right" w:pos="9500"/>
        </w:tabs>
        <w:spacing w:line="360" w:lineRule="auto"/>
        <w:jc w:val="both"/>
        <w:rPr>
          <w:sz w:val="28"/>
          <w:szCs w:val="28"/>
        </w:rPr>
      </w:pPr>
      <w:r w:rsidRPr="00FC154E">
        <w:rPr>
          <w:sz w:val="28"/>
          <w:szCs w:val="28"/>
        </w:rPr>
        <w:t xml:space="preserve">Айта кету керек, </w:t>
      </w:r>
      <w:r w:rsidRPr="00FC154E">
        <w:rPr>
          <w:noProof/>
          <w:position w:val="-4"/>
          <w:sz w:val="28"/>
          <w:szCs w:val="28"/>
          <w:lang w:val="ru-RU" w:eastAsia="ru-RU"/>
        </w:rPr>
        <w:drawing>
          <wp:inline distT="0" distB="0" distL="0" distR="0">
            <wp:extent cx="275590" cy="159385"/>
            <wp:effectExtent l="19050" t="0" r="0" b="0"/>
            <wp:docPr id="2495" name="Рисунок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176" cstate="print"/>
                    <a:srcRect/>
                    <a:stretch>
                      <a:fillRect/>
                    </a:stretch>
                  </pic:blipFill>
                  <pic:spPr bwMode="auto">
                    <a:xfrm>
                      <a:off x="0" y="0"/>
                      <a:ext cx="275590" cy="159385"/>
                    </a:xfrm>
                    <a:prstGeom prst="rect">
                      <a:avLst/>
                    </a:prstGeom>
                    <a:noFill/>
                    <a:ln w="9525">
                      <a:noFill/>
                      <a:miter lim="800000"/>
                      <a:headEnd/>
                      <a:tailEnd/>
                    </a:ln>
                  </pic:spPr>
                </pic:pic>
              </a:graphicData>
            </a:graphic>
          </wp:inline>
        </w:drawing>
      </w:r>
      <w:r w:rsidRPr="00FC154E">
        <w:rPr>
          <w:sz w:val="28"/>
          <w:szCs w:val="28"/>
        </w:rPr>
        <w:t>ның iшкi облыстарында бастапқы тығыздық жойылып кетуi мүмкiн бе деген сұрақ бұл нәтиже үшiн маңызды емес. Сөйтiп, (</w:t>
      </w:r>
      <w:r w:rsidR="00A84FFF">
        <w:rPr>
          <w:sz w:val="28"/>
          <w:szCs w:val="28"/>
          <w:lang w:val="ru-RU"/>
        </w:rPr>
        <w:t>4</w:t>
      </w:r>
      <w:r w:rsidRPr="00FC154E">
        <w:rPr>
          <w:sz w:val="28"/>
          <w:szCs w:val="28"/>
        </w:rPr>
        <w:t>.24) шартты (</w:t>
      </w:r>
      <w:r w:rsidR="00A84FFF">
        <w:rPr>
          <w:sz w:val="28"/>
          <w:szCs w:val="28"/>
          <w:lang w:val="ru-RU"/>
        </w:rPr>
        <w:t>32</w:t>
      </w:r>
      <w:r w:rsidRPr="00FC154E">
        <w:rPr>
          <w:sz w:val="28"/>
          <w:szCs w:val="28"/>
        </w:rPr>
        <w:t>) және (</w:t>
      </w:r>
      <w:r w:rsidR="00A84FFF">
        <w:rPr>
          <w:sz w:val="28"/>
          <w:szCs w:val="28"/>
          <w:lang w:val="ru-RU"/>
        </w:rPr>
        <w:t>37</w:t>
      </w:r>
      <w:r w:rsidRPr="00FC154E">
        <w:rPr>
          <w:sz w:val="28"/>
          <w:szCs w:val="28"/>
        </w:rPr>
        <w:t>) Соболев теңсiздiктерiн қолдан</w:t>
      </w:r>
      <w:r w:rsidR="00E27EB4">
        <w:rPr>
          <w:sz w:val="28"/>
          <w:szCs w:val="28"/>
        </w:rPr>
        <w:t>ып, төмендегiдей нәтиже алынады</w:t>
      </w:r>
    </w:p>
    <w:p w:rsidR="00E27EB4" w:rsidRPr="00FC154E" w:rsidRDefault="00E27EB4" w:rsidP="00AA1624">
      <w:pPr>
        <w:tabs>
          <w:tab w:val="left" w:pos="1500"/>
          <w:tab w:val="right" w:pos="9500"/>
        </w:tabs>
        <w:spacing w:line="360" w:lineRule="auto"/>
        <w:jc w:val="both"/>
        <w:rPr>
          <w:sz w:val="28"/>
          <w:szCs w:val="28"/>
          <w:lang w:val="en-US"/>
        </w:rPr>
      </w:pPr>
    </w:p>
    <w:p w:rsidR="00464A55" w:rsidRPr="00FC154E" w:rsidRDefault="00464A55" w:rsidP="00AA1624">
      <w:pPr>
        <w:tabs>
          <w:tab w:val="left" w:pos="1500"/>
          <w:tab w:val="right" w:pos="9500"/>
        </w:tabs>
        <w:spacing w:line="360" w:lineRule="auto"/>
        <w:ind w:firstLine="720"/>
        <w:jc w:val="center"/>
        <w:rPr>
          <w:noProof/>
          <w:sz w:val="28"/>
          <w:szCs w:val="28"/>
        </w:rPr>
      </w:pPr>
      <w:r w:rsidRPr="00FC154E">
        <w:rPr>
          <w:noProof/>
          <w:position w:val="-16"/>
          <w:sz w:val="28"/>
          <w:szCs w:val="28"/>
          <w:lang w:val="ru-RU" w:eastAsia="ru-RU"/>
        </w:rPr>
        <w:drawing>
          <wp:inline distT="0" distB="0" distL="0" distR="0">
            <wp:extent cx="2569210" cy="260985"/>
            <wp:effectExtent l="19050" t="0" r="0" b="0"/>
            <wp:docPr id="2482" name="Рисунок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177" cstate="print"/>
                    <a:srcRect/>
                    <a:stretch>
                      <a:fillRect/>
                    </a:stretch>
                  </pic:blipFill>
                  <pic:spPr bwMode="auto">
                    <a:xfrm>
                      <a:off x="0" y="0"/>
                      <a:ext cx="2569210" cy="260985"/>
                    </a:xfrm>
                    <a:prstGeom prst="rect">
                      <a:avLst/>
                    </a:prstGeom>
                    <a:noFill/>
                    <a:ln w="9525">
                      <a:noFill/>
                      <a:miter lim="800000"/>
                      <a:headEnd/>
                      <a:tailEnd/>
                    </a:ln>
                  </pic:spPr>
                </pic:pic>
              </a:graphicData>
            </a:graphic>
          </wp:inline>
        </w:drawing>
      </w:r>
    </w:p>
    <w:p w:rsidR="00464A55" w:rsidRDefault="00464A55" w:rsidP="00AA1624">
      <w:pPr>
        <w:tabs>
          <w:tab w:val="left" w:pos="1500"/>
          <w:tab w:val="right" w:pos="9500"/>
        </w:tabs>
        <w:spacing w:line="360" w:lineRule="auto"/>
        <w:ind w:firstLine="720"/>
        <w:jc w:val="center"/>
        <w:rPr>
          <w:noProof/>
          <w:sz w:val="28"/>
          <w:szCs w:val="28"/>
          <w:lang w:val="en-US"/>
        </w:rPr>
      </w:pPr>
      <w:r w:rsidRPr="00FC154E">
        <w:rPr>
          <w:noProof/>
          <w:position w:val="-20"/>
          <w:sz w:val="28"/>
          <w:szCs w:val="28"/>
          <w:lang w:val="ru-RU" w:eastAsia="ru-RU"/>
        </w:rPr>
        <w:drawing>
          <wp:inline distT="0" distB="0" distL="0" distR="0">
            <wp:extent cx="2376805" cy="304800"/>
            <wp:effectExtent l="0" t="0" r="0" b="0"/>
            <wp:docPr id="2483" name="Рисунок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178" cstate="print"/>
                    <a:srcRect/>
                    <a:stretch>
                      <a:fillRect/>
                    </a:stretch>
                  </pic:blipFill>
                  <pic:spPr bwMode="auto">
                    <a:xfrm>
                      <a:off x="0" y="0"/>
                      <a:ext cx="2376805" cy="304800"/>
                    </a:xfrm>
                    <a:prstGeom prst="rect">
                      <a:avLst/>
                    </a:prstGeom>
                    <a:noFill/>
                    <a:ln w="9525">
                      <a:noFill/>
                      <a:miter lim="800000"/>
                      <a:headEnd/>
                      <a:tailEnd/>
                    </a:ln>
                  </pic:spPr>
                </pic:pic>
              </a:graphicData>
            </a:graphic>
          </wp:inline>
        </w:drawing>
      </w:r>
    </w:p>
    <w:p w:rsidR="00E27EB4" w:rsidRPr="00FC154E" w:rsidRDefault="00E27EB4" w:rsidP="00AA1624">
      <w:pPr>
        <w:tabs>
          <w:tab w:val="left" w:pos="1500"/>
          <w:tab w:val="right" w:pos="9500"/>
        </w:tabs>
        <w:spacing w:line="360" w:lineRule="auto"/>
        <w:ind w:firstLine="720"/>
        <w:jc w:val="center"/>
        <w:rPr>
          <w:noProof/>
          <w:sz w:val="28"/>
          <w:szCs w:val="28"/>
          <w:lang w:val="en-US"/>
        </w:rPr>
      </w:pPr>
    </w:p>
    <w:p w:rsidR="00464A55" w:rsidRPr="00FC154E" w:rsidRDefault="00C61051" w:rsidP="00C61051">
      <w:pPr>
        <w:tabs>
          <w:tab w:val="left" w:pos="709"/>
          <w:tab w:val="left" w:pos="1500"/>
          <w:tab w:val="right" w:pos="9500"/>
        </w:tabs>
        <w:spacing w:line="360" w:lineRule="auto"/>
        <w:jc w:val="both"/>
        <w:rPr>
          <w:sz w:val="28"/>
          <w:szCs w:val="28"/>
          <w:lang w:val="en-US"/>
        </w:rPr>
      </w:pPr>
      <w:r>
        <w:rPr>
          <w:sz w:val="28"/>
          <w:szCs w:val="28"/>
          <w:lang w:val="en-US"/>
        </w:rPr>
        <w:tab/>
      </w:r>
      <w:r w:rsidR="00464A55" w:rsidRPr="00FC154E">
        <w:rPr>
          <w:sz w:val="28"/>
          <w:szCs w:val="28"/>
        </w:rPr>
        <w:t>Демек, (</w:t>
      </w:r>
      <w:r w:rsidR="00A84FFF" w:rsidRPr="00A84FFF">
        <w:rPr>
          <w:sz w:val="28"/>
          <w:szCs w:val="28"/>
          <w:lang w:val="en-US"/>
        </w:rPr>
        <w:t>38</w:t>
      </w:r>
      <w:r w:rsidR="00464A55" w:rsidRPr="00FC154E">
        <w:rPr>
          <w:sz w:val="28"/>
          <w:szCs w:val="28"/>
        </w:rPr>
        <w:t>) шарттың көмегiмен (</w:t>
      </w:r>
      <w:r w:rsidR="00A84FFF" w:rsidRPr="00A84FFF">
        <w:rPr>
          <w:sz w:val="28"/>
          <w:szCs w:val="28"/>
          <w:lang w:val="en-US"/>
        </w:rPr>
        <w:t>4</w:t>
      </w:r>
      <w:r w:rsidR="00464A55" w:rsidRPr="00FC154E">
        <w:rPr>
          <w:sz w:val="28"/>
          <w:szCs w:val="28"/>
        </w:rPr>
        <w:t>.175)-(</w:t>
      </w:r>
      <w:r w:rsidR="00A84FFF" w:rsidRPr="00A84FFF">
        <w:rPr>
          <w:sz w:val="28"/>
          <w:szCs w:val="28"/>
          <w:lang w:val="en-US"/>
        </w:rPr>
        <w:t>4</w:t>
      </w:r>
      <w:r w:rsidR="00464A55" w:rsidRPr="00FC154E">
        <w:rPr>
          <w:sz w:val="28"/>
          <w:szCs w:val="28"/>
        </w:rPr>
        <w:t>.176) бағалаулардың салдары ретiнде (</w:t>
      </w:r>
      <w:r w:rsidR="00A84FFF" w:rsidRPr="00A84FFF">
        <w:rPr>
          <w:sz w:val="28"/>
          <w:szCs w:val="28"/>
          <w:lang w:val="en-US"/>
        </w:rPr>
        <w:t>4</w:t>
      </w:r>
      <w:r w:rsidR="00464A55" w:rsidRPr="00FC154E">
        <w:rPr>
          <w:sz w:val="28"/>
          <w:szCs w:val="28"/>
        </w:rPr>
        <w:t>.173) және (</w:t>
      </w:r>
      <w:r w:rsidR="00A84FFF" w:rsidRPr="00A84FFF">
        <w:rPr>
          <w:sz w:val="28"/>
          <w:szCs w:val="28"/>
          <w:lang w:val="en-US"/>
        </w:rPr>
        <w:t>4</w:t>
      </w:r>
      <w:r w:rsidR="00464A55" w:rsidRPr="00FC154E">
        <w:rPr>
          <w:sz w:val="28"/>
          <w:szCs w:val="28"/>
        </w:rPr>
        <w:t xml:space="preserve">.174) бағалауларды аңғаруға болады. </w:t>
      </w:r>
    </w:p>
    <w:p w:rsidR="00464A55" w:rsidRPr="00FC154E" w:rsidRDefault="00C61051" w:rsidP="00C61051">
      <w:pPr>
        <w:tabs>
          <w:tab w:val="left" w:pos="709"/>
          <w:tab w:val="left" w:pos="1500"/>
          <w:tab w:val="right" w:pos="9500"/>
        </w:tabs>
        <w:spacing w:line="360" w:lineRule="auto"/>
        <w:jc w:val="both"/>
        <w:rPr>
          <w:sz w:val="28"/>
          <w:szCs w:val="28"/>
          <w:lang w:val="en-US"/>
        </w:rPr>
      </w:pPr>
      <w:r>
        <w:rPr>
          <w:sz w:val="28"/>
          <w:szCs w:val="28"/>
          <w:lang w:val="en-US"/>
        </w:rPr>
        <w:tab/>
      </w:r>
      <w:r w:rsidR="00464A55" w:rsidRPr="00FC154E">
        <w:rPr>
          <w:sz w:val="28"/>
          <w:szCs w:val="28"/>
        </w:rPr>
        <w:t xml:space="preserve">Ендi </w:t>
      </w:r>
      <w:r w:rsidR="00A84FFF" w:rsidRPr="00B06EA2">
        <w:rPr>
          <w:sz w:val="28"/>
          <w:szCs w:val="28"/>
          <w:lang w:val="en-US"/>
        </w:rPr>
        <w:t>4</w:t>
      </w:r>
      <w:r w:rsidR="00464A55" w:rsidRPr="00FC154E">
        <w:rPr>
          <w:sz w:val="28"/>
          <w:szCs w:val="28"/>
        </w:rPr>
        <w:t>.3-теореманы дәлелдеудi бастайық.</w:t>
      </w:r>
    </w:p>
    <w:p w:rsidR="00464A55" w:rsidRDefault="00464A55" w:rsidP="00AA1624">
      <w:pPr>
        <w:tabs>
          <w:tab w:val="left" w:pos="1500"/>
          <w:tab w:val="right" w:pos="9500"/>
        </w:tabs>
        <w:spacing w:line="360" w:lineRule="auto"/>
        <w:jc w:val="both"/>
        <w:rPr>
          <w:sz w:val="28"/>
          <w:szCs w:val="28"/>
        </w:rPr>
      </w:pPr>
      <w:r w:rsidRPr="00FC154E">
        <w:rPr>
          <w:b/>
          <w:sz w:val="28"/>
          <w:szCs w:val="28"/>
        </w:rPr>
        <w:t>Дәлелдеуi.</w:t>
      </w:r>
      <w:r w:rsidRPr="00FC154E">
        <w:rPr>
          <w:sz w:val="28"/>
          <w:szCs w:val="28"/>
        </w:rPr>
        <w:t xml:space="preserve"> (</w:t>
      </w:r>
      <w:r w:rsidR="00A84FFF" w:rsidRPr="00A84FFF">
        <w:rPr>
          <w:sz w:val="28"/>
          <w:szCs w:val="28"/>
        </w:rPr>
        <w:t>4</w:t>
      </w:r>
      <w:r w:rsidRPr="00FC154E">
        <w:rPr>
          <w:sz w:val="28"/>
          <w:szCs w:val="28"/>
        </w:rPr>
        <w:t xml:space="preserve">.3-теорема) Айталық, </w:t>
      </w:r>
      <w:r w:rsidRPr="00FC154E">
        <w:rPr>
          <w:noProof/>
          <w:position w:val="-10"/>
          <w:sz w:val="28"/>
          <w:szCs w:val="28"/>
          <w:lang w:val="ru-RU" w:eastAsia="ru-RU"/>
        </w:rPr>
        <w:drawing>
          <wp:inline distT="0" distB="0" distL="0" distR="0">
            <wp:extent cx="548005" cy="199390"/>
            <wp:effectExtent l="0" t="0" r="0" b="0"/>
            <wp:docPr id="2498" name="Рисунок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179"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548005" cy="217805"/>
            <wp:effectExtent l="0" t="0" r="0" b="0"/>
            <wp:docPr id="2501" name="Рисунок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180" cstate="print"/>
                    <a:srcRect/>
                    <a:stretch>
                      <a:fillRect/>
                    </a:stretch>
                  </pic:blipFill>
                  <pic:spPr bwMode="auto">
                    <a:xfrm>
                      <a:off x="0" y="0"/>
                      <a:ext cx="548005" cy="217805"/>
                    </a:xfrm>
                    <a:prstGeom prst="rect">
                      <a:avLst/>
                    </a:prstGeom>
                    <a:noFill/>
                    <a:ln w="9525">
                      <a:noFill/>
                      <a:miter lim="800000"/>
                      <a:headEnd/>
                      <a:tailEnd/>
                    </a:ln>
                  </pic:spPr>
                </pic:pic>
              </a:graphicData>
            </a:graphic>
          </wp:inline>
        </w:drawing>
      </w:r>
      <w:r w:rsidRPr="00FC154E">
        <w:rPr>
          <w:sz w:val="28"/>
          <w:szCs w:val="28"/>
        </w:rPr>
        <w:t xml:space="preserve"> функциялары (5.1)-(</w:t>
      </w:r>
      <w:r w:rsidR="00A84FFF" w:rsidRPr="00A84FFF">
        <w:rPr>
          <w:sz w:val="28"/>
          <w:szCs w:val="28"/>
        </w:rPr>
        <w:t>4</w:t>
      </w:r>
      <w:r w:rsidRPr="00FC154E">
        <w:rPr>
          <w:sz w:val="28"/>
          <w:szCs w:val="28"/>
        </w:rPr>
        <w:t xml:space="preserve">.5) есебiнiң бiрдей бастапқы берiлгендерiне сәйкес шешiмдерi болсын. Осы </w:t>
      </w:r>
      <w:r w:rsidRPr="00FC154E">
        <w:rPr>
          <w:sz w:val="28"/>
          <w:szCs w:val="28"/>
        </w:rPr>
        <w:lastRenderedPageBreak/>
        <w:t>екi жұп шешiмдердiң әрқайсысы қанағаттандыратын (</w:t>
      </w:r>
      <w:r w:rsidR="00A84FFF" w:rsidRPr="00A84FFF">
        <w:rPr>
          <w:sz w:val="28"/>
          <w:szCs w:val="28"/>
        </w:rPr>
        <w:t>4</w:t>
      </w:r>
      <w:r w:rsidRPr="00FC154E">
        <w:rPr>
          <w:sz w:val="28"/>
          <w:szCs w:val="28"/>
        </w:rPr>
        <w:t>.1)-(</w:t>
      </w:r>
      <w:r w:rsidR="00A84FFF" w:rsidRPr="00A84FFF">
        <w:rPr>
          <w:sz w:val="28"/>
          <w:szCs w:val="28"/>
        </w:rPr>
        <w:t>4</w:t>
      </w:r>
      <w:r w:rsidRPr="00FC154E">
        <w:rPr>
          <w:sz w:val="28"/>
          <w:szCs w:val="28"/>
        </w:rPr>
        <w:t>.5) есебiнен алгебралық түрлендiру арқылы келесi өрнектi алуға болады</w:t>
      </w:r>
    </w:p>
    <w:p w:rsidR="00E27EB4" w:rsidRPr="00FC154E" w:rsidRDefault="00E27EB4" w:rsidP="00AA1624">
      <w:pPr>
        <w:tabs>
          <w:tab w:val="left" w:pos="1500"/>
          <w:tab w:val="right" w:pos="9500"/>
        </w:tabs>
        <w:spacing w:line="360" w:lineRule="auto"/>
        <w:jc w:val="both"/>
        <w:rPr>
          <w:sz w:val="28"/>
          <w:szCs w:val="28"/>
        </w:rPr>
      </w:pPr>
    </w:p>
    <w:p w:rsidR="00464A55" w:rsidRPr="00FC154E" w:rsidRDefault="00464A55" w:rsidP="00AA1624">
      <w:pPr>
        <w:tabs>
          <w:tab w:val="left" w:pos="1500"/>
          <w:tab w:val="right" w:pos="9500"/>
        </w:tabs>
        <w:spacing w:line="360" w:lineRule="auto"/>
        <w:ind w:firstLine="720"/>
        <w:jc w:val="center"/>
        <w:rPr>
          <w:noProof/>
          <w:sz w:val="28"/>
          <w:szCs w:val="28"/>
        </w:rPr>
      </w:pPr>
      <w:r w:rsidRPr="00FC154E">
        <w:rPr>
          <w:noProof/>
          <w:position w:val="-12"/>
          <w:sz w:val="28"/>
          <w:szCs w:val="28"/>
          <w:lang w:val="ru-RU" w:eastAsia="ru-RU"/>
        </w:rPr>
        <w:drawing>
          <wp:inline distT="0" distB="0" distL="0" distR="0">
            <wp:extent cx="2307590" cy="228600"/>
            <wp:effectExtent l="19050" t="0" r="0" b="0"/>
            <wp:docPr id="2504" name="Рисунок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181" cstate="print"/>
                    <a:srcRect/>
                    <a:stretch>
                      <a:fillRect/>
                    </a:stretch>
                  </pic:blipFill>
                  <pic:spPr bwMode="auto">
                    <a:xfrm>
                      <a:off x="0" y="0"/>
                      <a:ext cx="2307590" cy="228600"/>
                    </a:xfrm>
                    <a:prstGeom prst="rect">
                      <a:avLst/>
                    </a:prstGeom>
                    <a:noFill/>
                    <a:ln w="9525">
                      <a:noFill/>
                      <a:miter lim="800000"/>
                      <a:headEnd/>
                      <a:tailEnd/>
                    </a:ln>
                  </pic:spPr>
                </pic:pic>
              </a:graphicData>
            </a:graphic>
          </wp:inline>
        </w:drawing>
      </w:r>
    </w:p>
    <w:p w:rsidR="00464A55" w:rsidRPr="00FC154E" w:rsidRDefault="00464A5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10"/>
          <w:sz w:val="28"/>
          <w:szCs w:val="28"/>
          <w:lang w:val="ru-RU" w:eastAsia="ru-RU"/>
        </w:rPr>
        <w:drawing>
          <wp:inline distT="0" distB="0" distL="0" distR="0">
            <wp:extent cx="1803400" cy="217805"/>
            <wp:effectExtent l="19050" t="0" r="6350" b="0"/>
            <wp:docPr id="2505" name="Рисунок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182" cstate="print"/>
                    <a:srcRect/>
                    <a:stretch>
                      <a:fillRect/>
                    </a:stretch>
                  </pic:blipFill>
                  <pic:spPr bwMode="auto">
                    <a:xfrm>
                      <a:off x="0" y="0"/>
                      <a:ext cx="1803400" cy="217805"/>
                    </a:xfrm>
                    <a:prstGeom prst="rect">
                      <a:avLst/>
                    </a:prstGeom>
                    <a:noFill/>
                    <a:ln w="9525">
                      <a:noFill/>
                      <a:miter lim="800000"/>
                      <a:headEnd/>
                      <a:tailEnd/>
                    </a:ln>
                  </pic:spPr>
                </pic:pic>
              </a:graphicData>
            </a:graphic>
          </wp:inline>
        </w:drawing>
      </w:r>
      <w:r w:rsidRPr="00FC154E">
        <w:rPr>
          <w:noProof/>
          <w:sz w:val="28"/>
          <w:szCs w:val="28"/>
        </w:rPr>
        <w:t xml:space="preserve"> </w:t>
      </w:r>
      <w:r w:rsidR="00EC7A72"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.17</w:t>
      </w:r>
      <w:r w:rsidR="00EC7A72" w:rsidRPr="00FC154E">
        <w:rPr>
          <w:noProof/>
          <w:sz w:val="28"/>
          <w:szCs w:val="28"/>
        </w:rPr>
        <w:t>7</w:t>
      </w:r>
      <w:r w:rsidRPr="00FC154E">
        <w:rPr>
          <w:noProof/>
          <w:sz w:val="28"/>
          <w:szCs w:val="28"/>
        </w:rPr>
        <w:t>)</w:t>
      </w:r>
    </w:p>
    <w:p w:rsidR="00464A55" w:rsidRPr="00FC154E" w:rsidRDefault="00464A55" w:rsidP="00AA1624">
      <w:pPr>
        <w:tabs>
          <w:tab w:val="left" w:pos="1500"/>
          <w:tab w:val="right" w:pos="9500"/>
        </w:tabs>
        <w:spacing w:line="360" w:lineRule="auto"/>
        <w:ind w:firstLine="720"/>
        <w:jc w:val="right"/>
        <w:rPr>
          <w:noProof/>
          <w:sz w:val="28"/>
          <w:szCs w:val="28"/>
        </w:rPr>
      </w:pPr>
      <w:r w:rsidRPr="00FC154E">
        <w:rPr>
          <w:noProof/>
          <w:sz w:val="28"/>
          <w:szCs w:val="28"/>
        </w:rPr>
        <w:tab/>
      </w:r>
      <w:r w:rsidRPr="00FC154E">
        <w:rPr>
          <w:noProof/>
          <w:position w:val="-12"/>
          <w:sz w:val="28"/>
          <w:szCs w:val="28"/>
          <w:lang w:val="ru-RU" w:eastAsia="ru-RU"/>
        </w:rPr>
        <w:drawing>
          <wp:inline distT="0" distB="0" distL="0" distR="0">
            <wp:extent cx="1454785" cy="228600"/>
            <wp:effectExtent l="19050" t="0" r="0" b="0"/>
            <wp:docPr id="2506" name="Рисунок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183" cstate="print"/>
                    <a:srcRect/>
                    <a:stretch>
                      <a:fillRect/>
                    </a:stretch>
                  </pic:blipFill>
                  <pic:spPr bwMode="auto">
                    <a:xfrm>
                      <a:off x="0" y="0"/>
                      <a:ext cx="1454785" cy="228600"/>
                    </a:xfrm>
                    <a:prstGeom prst="rect">
                      <a:avLst/>
                    </a:prstGeom>
                    <a:noFill/>
                    <a:ln w="9525">
                      <a:noFill/>
                      <a:miter lim="800000"/>
                      <a:headEnd/>
                      <a:tailEnd/>
                    </a:ln>
                  </pic:spPr>
                </pic:pic>
              </a:graphicData>
            </a:graphic>
          </wp:inline>
        </w:drawing>
      </w:r>
      <w:r w:rsidR="00EC7A72"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.17</w:t>
      </w:r>
      <w:r w:rsidR="00EC7A72" w:rsidRPr="00FC154E">
        <w:rPr>
          <w:noProof/>
          <w:sz w:val="28"/>
          <w:szCs w:val="28"/>
        </w:rPr>
        <w:t>8</w:t>
      </w:r>
      <w:r w:rsidRPr="00FC154E">
        <w:rPr>
          <w:noProof/>
          <w:sz w:val="28"/>
          <w:szCs w:val="28"/>
        </w:rPr>
        <w:t>)</w:t>
      </w:r>
    </w:p>
    <w:p w:rsidR="00464A55" w:rsidRDefault="00464A55" w:rsidP="00AA1624">
      <w:pPr>
        <w:tabs>
          <w:tab w:val="left" w:pos="1500"/>
          <w:tab w:val="right" w:pos="9500"/>
        </w:tabs>
        <w:spacing w:line="360" w:lineRule="auto"/>
        <w:ind w:firstLine="720"/>
        <w:jc w:val="right"/>
        <w:rPr>
          <w:noProof/>
          <w:sz w:val="28"/>
          <w:szCs w:val="28"/>
        </w:rPr>
      </w:pPr>
      <w:r w:rsidRPr="00FC154E">
        <w:rPr>
          <w:noProof/>
          <w:position w:val="-10"/>
          <w:sz w:val="28"/>
          <w:szCs w:val="28"/>
          <w:lang w:val="ru-RU" w:eastAsia="ru-RU"/>
        </w:rPr>
        <w:drawing>
          <wp:inline distT="0" distB="0" distL="0" distR="0">
            <wp:extent cx="577215" cy="199390"/>
            <wp:effectExtent l="0" t="0" r="0" b="0"/>
            <wp:docPr id="2525" name="Рисунок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184" cstate="print"/>
                    <a:srcRect/>
                    <a:stretch>
                      <a:fillRect/>
                    </a:stretch>
                  </pic:blipFill>
                  <pic:spPr bwMode="auto">
                    <a:xfrm>
                      <a:off x="0" y="0"/>
                      <a:ext cx="577215" cy="199390"/>
                    </a:xfrm>
                    <a:prstGeom prst="rect">
                      <a:avLst/>
                    </a:prstGeom>
                    <a:noFill/>
                    <a:ln w="9525">
                      <a:noFill/>
                      <a:miter lim="800000"/>
                      <a:headEnd/>
                      <a:tailEnd/>
                    </a:ln>
                  </pic:spPr>
                </pic:pic>
              </a:graphicData>
            </a:graphic>
          </wp:inline>
        </w:drawing>
      </w:r>
      <w:r w:rsidRPr="00FC154E">
        <w:rPr>
          <w:noProof/>
          <w:sz w:val="28"/>
          <w:szCs w:val="28"/>
        </w:rPr>
        <w:t xml:space="preserve">  </w:t>
      </w:r>
      <w:r w:rsidR="00EC7A72" w:rsidRPr="00FC154E">
        <w:rPr>
          <w:noProof/>
          <w:sz w:val="28"/>
          <w:szCs w:val="28"/>
        </w:rPr>
        <w:t xml:space="preserve">                                                                        </w:t>
      </w:r>
      <w:r w:rsidRPr="00FC154E">
        <w:rPr>
          <w:noProof/>
          <w:sz w:val="28"/>
          <w:szCs w:val="28"/>
        </w:rPr>
        <w:t>(</w:t>
      </w:r>
      <w:r w:rsidR="00A84FFF" w:rsidRPr="00B06EA2">
        <w:rPr>
          <w:noProof/>
          <w:sz w:val="28"/>
          <w:szCs w:val="28"/>
        </w:rPr>
        <w:t>4</w:t>
      </w:r>
      <w:r w:rsidRPr="00FC154E">
        <w:rPr>
          <w:noProof/>
          <w:sz w:val="28"/>
          <w:szCs w:val="28"/>
        </w:rPr>
        <w:t>.1</w:t>
      </w:r>
      <w:r w:rsidR="00EC7A72" w:rsidRPr="00FC154E">
        <w:rPr>
          <w:noProof/>
          <w:sz w:val="28"/>
          <w:szCs w:val="28"/>
        </w:rPr>
        <w:t>79</w:t>
      </w:r>
      <w:r w:rsidRPr="00FC154E">
        <w:rPr>
          <w:noProof/>
          <w:sz w:val="28"/>
          <w:szCs w:val="28"/>
        </w:rPr>
        <w:t>)</w:t>
      </w:r>
    </w:p>
    <w:p w:rsidR="00E27EB4" w:rsidRPr="00FC154E" w:rsidRDefault="00E27EB4" w:rsidP="00AA1624">
      <w:pPr>
        <w:tabs>
          <w:tab w:val="left" w:pos="1500"/>
          <w:tab w:val="right" w:pos="9500"/>
        </w:tabs>
        <w:spacing w:line="360" w:lineRule="auto"/>
        <w:ind w:firstLine="720"/>
        <w:jc w:val="right"/>
        <w:rPr>
          <w:noProof/>
          <w:sz w:val="28"/>
          <w:szCs w:val="28"/>
        </w:rPr>
      </w:pPr>
    </w:p>
    <w:p w:rsidR="00EC7A72" w:rsidRPr="00FC154E" w:rsidRDefault="00EC7A72" w:rsidP="00AA1624">
      <w:pPr>
        <w:tabs>
          <w:tab w:val="left" w:pos="1500"/>
          <w:tab w:val="right" w:pos="9500"/>
        </w:tabs>
        <w:spacing w:line="360" w:lineRule="auto"/>
        <w:jc w:val="both"/>
        <w:rPr>
          <w:sz w:val="28"/>
          <w:szCs w:val="28"/>
        </w:rPr>
      </w:pPr>
      <w:r w:rsidRPr="00FC154E">
        <w:rPr>
          <w:sz w:val="28"/>
          <w:szCs w:val="28"/>
        </w:rPr>
        <w:t xml:space="preserve">мұндағы </w:t>
      </w:r>
      <w:r w:rsidRPr="00FC154E">
        <w:rPr>
          <w:noProof/>
          <w:position w:val="-6"/>
          <w:sz w:val="28"/>
          <w:szCs w:val="28"/>
          <w:lang w:val="ru-RU" w:eastAsia="ru-RU"/>
        </w:rPr>
        <w:drawing>
          <wp:inline distT="0" distB="0" distL="0" distR="0">
            <wp:extent cx="577215" cy="188595"/>
            <wp:effectExtent l="19050" t="0" r="0"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3185" cstate="print"/>
                    <a:srcRect/>
                    <a:stretch>
                      <a:fillRect/>
                    </a:stretch>
                  </pic:blipFill>
                  <pic:spPr bwMode="auto">
                    <a:xfrm>
                      <a:off x="0" y="0"/>
                      <a:ext cx="577215" cy="188595"/>
                    </a:xfrm>
                    <a:prstGeom prst="rect">
                      <a:avLst/>
                    </a:prstGeom>
                    <a:noFill/>
                    <a:ln w="9525">
                      <a:noFill/>
                      <a:miter lim="800000"/>
                      <a:headEnd/>
                      <a:tailEnd/>
                    </a:ln>
                  </pic:spPr>
                </pic:pic>
              </a:graphicData>
            </a:graphic>
          </wp:inline>
        </w:drawing>
      </w:r>
      <w:r w:rsidRPr="00FC154E">
        <w:rPr>
          <w:sz w:val="28"/>
          <w:szCs w:val="28"/>
        </w:rPr>
        <w:t xml:space="preserve">, </w:t>
      </w:r>
      <w:r w:rsidRPr="00FC154E">
        <w:rPr>
          <w:noProof/>
          <w:position w:val="-10"/>
          <w:sz w:val="28"/>
          <w:szCs w:val="28"/>
          <w:lang w:val="ru-RU" w:eastAsia="ru-RU"/>
        </w:rPr>
        <w:drawing>
          <wp:inline distT="0" distB="0" distL="0" distR="0">
            <wp:extent cx="635000" cy="217805"/>
            <wp:effectExtent l="1905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186" cstate="print"/>
                    <a:srcRect/>
                    <a:stretch>
                      <a:fillRect/>
                    </a:stretch>
                  </pic:blipFill>
                  <pic:spPr bwMode="auto">
                    <a:xfrm>
                      <a:off x="0" y="0"/>
                      <a:ext cx="635000" cy="21780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10"/>
          <w:sz w:val="28"/>
          <w:szCs w:val="28"/>
          <w:lang w:val="ru-RU" w:eastAsia="ru-RU"/>
        </w:rPr>
        <w:drawing>
          <wp:inline distT="0" distB="0" distL="0" distR="0">
            <wp:extent cx="653415" cy="217805"/>
            <wp:effectExtent l="19050" t="0" r="0" b="0"/>
            <wp:docPr id="2536"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187" cstate="print"/>
                    <a:srcRect/>
                    <a:stretch>
                      <a:fillRect/>
                    </a:stretch>
                  </pic:blipFill>
                  <pic:spPr bwMode="auto">
                    <a:xfrm>
                      <a:off x="0" y="0"/>
                      <a:ext cx="653415" cy="217805"/>
                    </a:xfrm>
                    <a:prstGeom prst="rect">
                      <a:avLst/>
                    </a:prstGeom>
                    <a:noFill/>
                    <a:ln w="9525">
                      <a:noFill/>
                      <a:miter lim="800000"/>
                      <a:headEnd/>
                      <a:tailEnd/>
                    </a:ln>
                  </pic:spPr>
                </pic:pic>
              </a:graphicData>
            </a:graphic>
          </wp:inline>
        </w:drawing>
      </w:r>
      <w:r w:rsidRPr="00FC154E">
        <w:rPr>
          <w:sz w:val="28"/>
          <w:szCs w:val="28"/>
        </w:rPr>
        <w:t xml:space="preserve"> . Олай болса, (</w:t>
      </w:r>
      <w:r w:rsidR="00A84FFF" w:rsidRPr="00A84FFF">
        <w:rPr>
          <w:sz w:val="28"/>
          <w:szCs w:val="28"/>
        </w:rPr>
        <w:t>4</w:t>
      </w:r>
      <w:r w:rsidRPr="00FC154E">
        <w:rPr>
          <w:sz w:val="28"/>
          <w:szCs w:val="28"/>
        </w:rPr>
        <w:t xml:space="preserve">.177) өрнектi </w:t>
      </w:r>
      <w:r w:rsidRPr="00FC154E">
        <w:rPr>
          <w:noProof/>
          <w:position w:val="-6"/>
          <w:sz w:val="28"/>
          <w:szCs w:val="28"/>
          <w:lang w:val="ru-RU" w:eastAsia="ru-RU"/>
        </w:rPr>
        <w:drawing>
          <wp:inline distT="0" distB="0" distL="0" distR="0">
            <wp:extent cx="130810" cy="145415"/>
            <wp:effectExtent l="19050" t="0" r="2540" b="0"/>
            <wp:docPr id="2539"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188" cstate="print"/>
                    <a:srcRect/>
                    <a:stretch>
                      <a:fillRect/>
                    </a:stretch>
                  </pic:blipFill>
                  <pic:spPr bwMode="auto">
                    <a:xfrm>
                      <a:off x="0" y="0"/>
                      <a:ext cx="130810" cy="145415"/>
                    </a:xfrm>
                    <a:prstGeom prst="rect">
                      <a:avLst/>
                    </a:prstGeom>
                    <a:noFill/>
                    <a:ln w="9525">
                      <a:noFill/>
                      <a:miter lim="800000"/>
                      <a:headEnd/>
                      <a:tailEnd/>
                    </a:ln>
                  </pic:spPr>
                </pic:pic>
              </a:graphicData>
            </a:graphic>
          </wp:inline>
        </w:drawing>
      </w:r>
      <w:r w:rsidRPr="00FC154E">
        <w:rPr>
          <w:sz w:val="28"/>
          <w:szCs w:val="28"/>
        </w:rPr>
        <w:t xml:space="preserve"> функциясына көбейтiп және </w:t>
      </w:r>
      <w:r w:rsidRPr="00FC154E">
        <w:rPr>
          <w:noProof/>
          <w:position w:val="-4"/>
          <w:sz w:val="28"/>
          <w:szCs w:val="28"/>
          <w:lang w:val="ru-RU" w:eastAsia="ru-RU"/>
        </w:rPr>
        <w:drawing>
          <wp:inline distT="0" distB="0" distL="0" distR="0">
            <wp:extent cx="159385" cy="159385"/>
            <wp:effectExtent l="19050" t="0" r="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189"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облыс бойынша интегралдап, (</w:t>
      </w:r>
      <w:r w:rsidR="00A84FFF" w:rsidRPr="00A84FFF">
        <w:rPr>
          <w:sz w:val="28"/>
          <w:szCs w:val="28"/>
        </w:rPr>
        <w:t>4</w:t>
      </w:r>
      <w:r w:rsidRPr="00FC154E">
        <w:rPr>
          <w:sz w:val="28"/>
          <w:szCs w:val="28"/>
        </w:rPr>
        <w:t>.179) шартты қолдансақ, онда</w:t>
      </w:r>
    </w:p>
    <w:p w:rsidR="00EC7A72" w:rsidRDefault="00EC7A72" w:rsidP="00AA1624">
      <w:pPr>
        <w:tabs>
          <w:tab w:val="left" w:pos="1500"/>
          <w:tab w:val="right" w:pos="9500"/>
        </w:tabs>
        <w:spacing w:line="360" w:lineRule="auto"/>
        <w:jc w:val="right"/>
        <w:rPr>
          <w:noProof/>
          <w:sz w:val="28"/>
          <w:szCs w:val="28"/>
        </w:rPr>
      </w:pPr>
      <w:r w:rsidRPr="00FC154E">
        <w:rPr>
          <w:noProof/>
          <w:position w:val="-46"/>
          <w:sz w:val="28"/>
          <w:szCs w:val="28"/>
          <w:lang w:val="ru-RU" w:eastAsia="ru-RU"/>
        </w:rPr>
        <w:drawing>
          <wp:inline distT="0" distB="0" distL="0" distR="0">
            <wp:extent cx="3933190" cy="664210"/>
            <wp:effectExtent l="0" t="0" r="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190" cstate="print"/>
                    <a:srcRect/>
                    <a:stretch>
                      <a:fillRect/>
                    </a:stretch>
                  </pic:blipFill>
                  <pic:spPr bwMode="auto">
                    <a:xfrm>
                      <a:off x="0" y="0"/>
                      <a:ext cx="3933190" cy="664210"/>
                    </a:xfrm>
                    <a:prstGeom prst="rect">
                      <a:avLst/>
                    </a:prstGeom>
                    <a:noFill/>
                    <a:ln w="9525">
                      <a:noFill/>
                      <a:miter lim="800000"/>
                      <a:headEnd/>
                      <a:tailEnd/>
                    </a:ln>
                  </pic:spPr>
                </pic:pic>
              </a:graphicData>
            </a:graphic>
          </wp:inline>
        </w:drawing>
      </w:r>
      <w:r w:rsidRPr="00FC154E">
        <w:rPr>
          <w:noProof/>
          <w:sz w:val="28"/>
          <w:szCs w:val="28"/>
        </w:rPr>
        <w:t xml:space="preserve">                     (</w:t>
      </w:r>
      <w:r w:rsidR="00A84FFF" w:rsidRPr="00B06EA2">
        <w:rPr>
          <w:noProof/>
          <w:sz w:val="28"/>
          <w:szCs w:val="28"/>
        </w:rPr>
        <w:t>4</w:t>
      </w:r>
      <w:r w:rsidRPr="00FC154E">
        <w:rPr>
          <w:noProof/>
          <w:sz w:val="28"/>
          <w:szCs w:val="28"/>
        </w:rPr>
        <w:t>.180)</w:t>
      </w:r>
    </w:p>
    <w:p w:rsidR="00E27EB4" w:rsidRPr="00FC154E" w:rsidRDefault="00E27EB4" w:rsidP="00AA1624">
      <w:pPr>
        <w:tabs>
          <w:tab w:val="left" w:pos="1500"/>
          <w:tab w:val="right" w:pos="9500"/>
        </w:tabs>
        <w:spacing w:line="360" w:lineRule="auto"/>
        <w:jc w:val="right"/>
        <w:rPr>
          <w:noProof/>
          <w:sz w:val="28"/>
          <w:szCs w:val="28"/>
        </w:rPr>
      </w:pPr>
    </w:p>
    <w:p w:rsidR="00EC7A72" w:rsidRDefault="00EC7A72" w:rsidP="00AA1624">
      <w:pPr>
        <w:tabs>
          <w:tab w:val="left" w:pos="1500"/>
          <w:tab w:val="right" w:pos="9500"/>
        </w:tabs>
        <w:spacing w:line="360" w:lineRule="auto"/>
        <w:jc w:val="both"/>
        <w:rPr>
          <w:sz w:val="28"/>
          <w:szCs w:val="28"/>
        </w:rPr>
      </w:pPr>
      <w:r w:rsidRPr="00FC154E">
        <w:rPr>
          <w:sz w:val="28"/>
          <w:szCs w:val="28"/>
        </w:rPr>
        <w:t>теңдiгi шығады. Сондай-ақ (</w:t>
      </w:r>
      <w:r w:rsidR="00A84FFF" w:rsidRPr="00A84FFF">
        <w:rPr>
          <w:sz w:val="28"/>
          <w:szCs w:val="28"/>
        </w:rPr>
        <w:t>4</w:t>
      </w:r>
      <w:r w:rsidRPr="00FC154E">
        <w:rPr>
          <w:sz w:val="28"/>
          <w:szCs w:val="28"/>
        </w:rPr>
        <w:t xml:space="preserve">.178) өрнектi </w:t>
      </w:r>
      <w:r w:rsidRPr="00FC154E">
        <w:rPr>
          <w:noProof/>
          <w:position w:val="-10"/>
          <w:sz w:val="28"/>
          <w:szCs w:val="28"/>
          <w:lang w:val="ru-RU" w:eastAsia="ru-RU"/>
        </w:rPr>
        <w:drawing>
          <wp:inline distT="0" distB="0" distL="0" distR="0">
            <wp:extent cx="159385" cy="159385"/>
            <wp:effectExtent l="19050" t="0" r="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191"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функциясына көбейтiп және </w:t>
      </w:r>
      <w:r w:rsidRPr="00FC154E">
        <w:rPr>
          <w:noProof/>
          <w:position w:val="-4"/>
          <w:sz w:val="28"/>
          <w:szCs w:val="28"/>
          <w:lang w:val="ru-RU" w:eastAsia="ru-RU"/>
        </w:rPr>
        <w:drawing>
          <wp:inline distT="0" distB="0" distL="0" distR="0">
            <wp:extent cx="159385" cy="159385"/>
            <wp:effectExtent l="19050" t="0" r="0"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192"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облыс бойынша интегралдап, (</w:t>
      </w:r>
      <w:r w:rsidR="00A84FFF" w:rsidRPr="00A84FFF">
        <w:rPr>
          <w:sz w:val="28"/>
          <w:szCs w:val="28"/>
        </w:rPr>
        <w:t>4</w:t>
      </w:r>
      <w:r w:rsidRPr="00FC154E">
        <w:rPr>
          <w:sz w:val="28"/>
          <w:szCs w:val="28"/>
        </w:rPr>
        <w:t>.179) шартты қолдансақ, онда келесi теңдiк тұжырымдалады</w:t>
      </w:r>
    </w:p>
    <w:p w:rsidR="00E27EB4" w:rsidRPr="00FC154E" w:rsidRDefault="00E27EB4" w:rsidP="00AA1624">
      <w:pPr>
        <w:tabs>
          <w:tab w:val="left" w:pos="1500"/>
          <w:tab w:val="right" w:pos="9500"/>
        </w:tabs>
        <w:spacing w:line="360" w:lineRule="auto"/>
        <w:jc w:val="both"/>
        <w:rPr>
          <w:sz w:val="28"/>
          <w:szCs w:val="28"/>
        </w:rPr>
      </w:pPr>
    </w:p>
    <w:p w:rsidR="00EC7A72" w:rsidRDefault="00EC7A72" w:rsidP="00AA1624">
      <w:pPr>
        <w:tabs>
          <w:tab w:val="left" w:pos="1500"/>
          <w:tab w:val="right" w:pos="9500"/>
        </w:tabs>
        <w:spacing w:line="360" w:lineRule="auto"/>
        <w:jc w:val="right"/>
        <w:rPr>
          <w:noProof/>
          <w:sz w:val="28"/>
          <w:szCs w:val="28"/>
        </w:rPr>
      </w:pPr>
      <w:r w:rsidRPr="00FC154E">
        <w:rPr>
          <w:position w:val="-36"/>
          <w:sz w:val="28"/>
          <w:szCs w:val="28"/>
          <w:lang w:val="ru-RU"/>
        </w:rPr>
        <w:object w:dxaOrig="3420" w:dyaOrig="720">
          <v:shape id="_x0000_i2348" type="#_x0000_t75" style="width:171pt;height:36pt" o:ole="">
            <v:imagedata r:id="rId3193" o:title=""/>
          </v:shape>
          <o:OLEObject Type="Embed" ProgID="Equation.3" ShapeID="_x0000_i2348" DrawAspect="Content" ObjectID="_1761028514" r:id="rId3194"/>
        </w:object>
      </w:r>
      <w:r w:rsidRPr="00FC154E">
        <w:rPr>
          <w:noProof/>
          <w:sz w:val="28"/>
          <w:szCs w:val="28"/>
        </w:rPr>
        <w:t xml:space="preserve">                                (</w:t>
      </w:r>
      <w:r w:rsidR="00A84FFF" w:rsidRPr="00A84FFF">
        <w:rPr>
          <w:noProof/>
          <w:sz w:val="28"/>
          <w:szCs w:val="28"/>
        </w:rPr>
        <w:t>4</w:t>
      </w:r>
      <w:r w:rsidRPr="00FC154E">
        <w:rPr>
          <w:noProof/>
          <w:sz w:val="28"/>
          <w:szCs w:val="28"/>
        </w:rPr>
        <w:t>.181)</w:t>
      </w:r>
    </w:p>
    <w:p w:rsidR="00E27EB4" w:rsidRPr="00FC154E" w:rsidRDefault="00E27EB4" w:rsidP="00AA1624">
      <w:pPr>
        <w:tabs>
          <w:tab w:val="left" w:pos="1500"/>
          <w:tab w:val="right" w:pos="9500"/>
        </w:tabs>
        <w:spacing w:line="360" w:lineRule="auto"/>
        <w:jc w:val="right"/>
        <w:rPr>
          <w:noProof/>
          <w:sz w:val="28"/>
          <w:szCs w:val="28"/>
        </w:rPr>
      </w:pPr>
    </w:p>
    <w:p w:rsidR="00EC7A72" w:rsidRDefault="00EC7A72" w:rsidP="00AA1624">
      <w:pPr>
        <w:tabs>
          <w:tab w:val="left" w:pos="1500"/>
          <w:tab w:val="right" w:pos="9500"/>
        </w:tabs>
        <w:spacing w:line="360" w:lineRule="auto"/>
        <w:jc w:val="both"/>
        <w:rPr>
          <w:sz w:val="28"/>
          <w:szCs w:val="28"/>
        </w:rPr>
      </w:pPr>
      <w:r w:rsidRPr="00FC154E">
        <w:rPr>
          <w:sz w:val="28"/>
          <w:szCs w:val="28"/>
        </w:rPr>
        <w:t>Ендi (</w:t>
      </w:r>
      <w:r w:rsidR="00A84FFF" w:rsidRPr="00A84FFF">
        <w:rPr>
          <w:sz w:val="28"/>
          <w:szCs w:val="28"/>
        </w:rPr>
        <w:t>4</w:t>
      </w:r>
      <w:r w:rsidRPr="00FC154E">
        <w:rPr>
          <w:sz w:val="28"/>
          <w:szCs w:val="28"/>
        </w:rPr>
        <w:t>.180) және (</w:t>
      </w:r>
      <w:r w:rsidR="00A84FFF" w:rsidRPr="00A84FFF">
        <w:rPr>
          <w:sz w:val="28"/>
          <w:szCs w:val="28"/>
        </w:rPr>
        <w:t>4</w:t>
      </w:r>
      <w:r w:rsidRPr="00FC154E">
        <w:rPr>
          <w:sz w:val="28"/>
          <w:szCs w:val="28"/>
        </w:rPr>
        <w:t xml:space="preserve">.181) өрнектердi бiрiктiрсек, онда барлық </w:t>
      </w:r>
      <w:r w:rsidRPr="00FC154E">
        <w:rPr>
          <w:noProof/>
          <w:position w:val="-10"/>
          <w:sz w:val="28"/>
          <w:szCs w:val="28"/>
          <w:lang w:val="ru-RU" w:eastAsia="ru-RU"/>
        </w:rPr>
        <w:drawing>
          <wp:inline distT="0" distB="0" distL="0" distR="0">
            <wp:extent cx="548005" cy="199390"/>
            <wp:effectExtent l="0" t="0" r="4445" b="0"/>
            <wp:docPr id="2565"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195"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Pr="00FC154E">
        <w:rPr>
          <w:sz w:val="28"/>
          <w:szCs w:val="28"/>
        </w:rPr>
        <w:t xml:space="preserve"> үшiн төмендегi теңдiк алынады</w:t>
      </w:r>
    </w:p>
    <w:p w:rsidR="00E27EB4" w:rsidRPr="00FC154E" w:rsidRDefault="00E27EB4" w:rsidP="00AA1624">
      <w:pPr>
        <w:tabs>
          <w:tab w:val="left" w:pos="1500"/>
          <w:tab w:val="right" w:pos="9500"/>
        </w:tabs>
        <w:spacing w:line="360" w:lineRule="auto"/>
        <w:jc w:val="both"/>
        <w:rPr>
          <w:sz w:val="28"/>
          <w:szCs w:val="28"/>
        </w:rPr>
      </w:pPr>
    </w:p>
    <w:p w:rsidR="00EC7A72" w:rsidRDefault="000212CF" w:rsidP="00AA1624">
      <w:pPr>
        <w:tabs>
          <w:tab w:val="left" w:pos="1500"/>
          <w:tab w:val="right" w:pos="9500"/>
        </w:tabs>
        <w:spacing w:line="360" w:lineRule="auto"/>
        <w:jc w:val="right"/>
        <w:rPr>
          <w:noProof/>
          <w:sz w:val="28"/>
          <w:szCs w:val="28"/>
        </w:rPr>
      </w:pPr>
      <w:r w:rsidRPr="00FC154E">
        <w:rPr>
          <w:position w:val="-60"/>
          <w:sz w:val="28"/>
          <w:szCs w:val="28"/>
          <w:lang w:val="en-US"/>
        </w:rPr>
        <w:object w:dxaOrig="7020" w:dyaOrig="1300">
          <v:shape id="_x0000_i2349" type="#_x0000_t75" style="width:351pt;height:65.25pt" o:ole="">
            <v:imagedata r:id="rId3196" o:title=""/>
          </v:shape>
          <o:OLEObject Type="Embed" ProgID="Equation.3" ShapeID="_x0000_i2349" DrawAspect="Content" ObjectID="_1761028515" r:id="rId3197"/>
        </w:object>
      </w:r>
      <w:r w:rsidRPr="00FC154E">
        <w:rPr>
          <w:noProof/>
          <w:sz w:val="28"/>
          <w:szCs w:val="28"/>
        </w:rPr>
        <w:t xml:space="preserve">                  </w:t>
      </w:r>
      <w:r w:rsidR="00EC7A72" w:rsidRPr="00FC154E">
        <w:rPr>
          <w:noProof/>
          <w:sz w:val="28"/>
          <w:szCs w:val="28"/>
        </w:rPr>
        <w:t xml:space="preserve"> (</w:t>
      </w:r>
      <w:r w:rsidR="00A84FFF" w:rsidRPr="00A84FFF">
        <w:rPr>
          <w:noProof/>
          <w:sz w:val="28"/>
          <w:szCs w:val="28"/>
        </w:rPr>
        <w:t>4</w:t>
      </w:r>
      <w:r w:rsidR="00EC7A72" w:rsidRPr="00FC154E">
        <w:rPr>
          <w:noProof/>
          <w:sz w:val="28"/>
          <w:szCs w:val="28"/>
        </w:rPr>
        <w:t>.182)</w:t>
      </w:r>
    </w:p>
    <w:p w:rsidR="00E27EB4" w:rsidRPr="00FC154E" w:rsidRDefault="00E27EB4" w:rsidP="00AA1624">
      <w:pPr>
        <w:tabs>
          <w:tab w:val="left" w:pos="1500"/>
          <w:tab w:val="right" w:pos="9500"/>
        </w:tabs>
        <w:spacing w:line="360" w:lineRule="auto"/>
        <w:jc w:val="right"/>
        <w:rPr>
          <w:sz w:val="28"/>
          <w:szCs w:val="28"/>
        </w:rPr>
      </w:pPr>
    </w:p>
    <w:p w:rsidR="00EC7A72" w:rsidRDefault="00EC7A72" w:rsidP="00AA1624">
      <w:pPr>
        <w:tabs>
          <w:tab w:val="left" w:pos="1500"/>
          <w:tab w:val="right" w:pos="9500"/>
        </w:tabs>
        <w:spacing w:line="360" w:lineRule="auto"/>
        <w:jc w:val="both"/>
        <w:rPr>
          <w:sz w:val="28"/>
          <w:szCs w:val="28"/>
        </w:rPr>
      </w:pPr>
      <w:r w:rsidRPr="00FC154E">
        <w:rPr>
          <w:sz w:val="28"/>
          <w:szCs w:val="28"/>
        </w:rPr>
        <w:t>Осылайша, (</w:t>
      </w:r>
      <w:r w:rsidR="00A84FFF" w:rsidRPr="00A84FFF">
        <w:rPr>
          <w:sz w:val="28"/>
          <w:szCs w:val="28"/>
        </w:rPr>
        <w:t>4</w:t>
      </w:r>
      <w:r w:rsidRPr="00FC154E">
        <w:rPr>
          <w:sz w:val="28"/>
          <w:szCs w:val="28"/>
        </w:rPr>
        <w:t xml:space="preserve">.182) теңдiктiң оң жағындағы қосылғыштарға бағалаулар алу </w:t>
      </w:r>
      <w:r w:rsidRPr="00FC154E">
        <w:rPr>
          <w:sz w:val="28"/>
          <w:szCs w:val="28"/>
        </w:rPr>
        <w:lastRenderedPageBreak/>
        <w:t>(</w:t>
      </w:r>
      <w:r w:rsidR="00A84FFF" w:rsidRPr="00A84FFF">
        <w:rPr>
          <w:sz w:val="28"/>
          <w:szCs w:val="28"/>
        </w:rPr>
        <w:t>4</w:t>
      </w:r>
      <w:r w:rsidRPr="00FC154E">
        <w:rPr>
          <w:sz w:val="28"/>
          <w:szCs w:val="28"/>
        </w:rPr>
        <w:t>.164), (</w:t>
      </w:r>
      <w:r w:rsidR="00A84FFF" w:rsidRPr="00A84FFF">
        <w:rPr>
          <w:sz w:val="28"/>
          <w:szCs w:val="28"/>
        </w:rPr>
        <w:t>4</w:t>
      </w:r>
      <w:r w:rsidRPr="00FC154E">
        <w:rPr>
          <w:sz w:val="28"/>
          <w:szCs w:val="28"/>
        </w:rPr>
        <w:t>.21) және (</w:t>
      </w:r>
      <w:r w:rsidR="005030A9" w:rsidRPr="007A024C">
        <w:rPr>
          <w:sz w:val="28"/>
          <w:szCs w:val="28"/>
        </w:rPr>
        <w:t>4</w:t>
      </w:r>
      <w:r w:rsidRPr="00FC154E">
        <w:rPr>
          <w:sz w:val="28"/>
          <w:szCs w:val="28"/>
        </w:rPr>
        <w:t>.173)-(</w:t>
      </w:r>
      <w:r w:rsidR="00A84FFF" w:rsidRPr="00A84FFF">
        <w:rPr>
          <w:sz w:val="28"/>
          <w:szCs w:val="28"/>
        </w:rPr>
        <w:t>4</w:t>
      </w:r>
      <w:r w:rsidRPr="00FC154E">
        <w:rPr>
          <w:sz w:val="28"/>
          <w:szCs w:val="28"/>
        </w:rPr>
        <w:t>.174) өр</w:t>
      </w:r>
      <w:r w:rsidR="00A84FFF">
        <w:rPr>
          <w:sz w:val="28"/>
          <w:szCs w:val="28"/>
        </w:rPr>
        <w:t>нектердi пайдалана отырып, [65,</w:t>
      </w:r>
      <w:r w:rsidR="00A84FFF" w:rsidRPr="00A84FFF">
        <w:rPr>
          <w:sz w:val="28"/>
          <w:szCs w:val="28"/>
        </w:rPr>
        <w:t xml:space="preserve"> </w:t>
      </w:r>
      <w:r w:rsidRPr="00FC154E">
        <w:rPr>
          <w:sz w:val="28"/>
          <w:szCs w:val="28"/>
        </w:rPr>
        <w:t xml:space="preserve">5- теорема] жұмыстағы секiлдi дәлелденедi. Демек, барлық </w:t>
      </w:r>
      <w:r w:rsidRPr="00FC154E">
        <w:rPr>
          <w:noProof/>
          <w:position w:val="-10"/>
          <w:sz w:val="28"/>
          <w:szCs w:val="28"/>
          <w:lang w:val="ru-RU" w:eastAsia="ru-RU"/>
        </w:rPr>
        <w:drawing>
          <wp:inline distT="0" distB="0" distL="0" distR="0">
            <wp:extent cx="548005" cy="199390"/>
            <wp:effectExtent l="0" t="0" r="4445" b="0"/>
            <wp:docPr id="2575"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198" cstate="print"/>
                    <a:srcRect/>
                    <a:stretch>
                      <a:fillRect/>
                    </a:stretch>
                  </pic:blipFill>
                  <pic:spPr bwMode="auto">
                    <a:xfrm>
                      <a:off x="0" y="0"/>
                      <a:ext cx="548005" cy="199390"/>
                    </a:xfrm>
                    <a:prstGeom prst="rect">
                      <a:avLst/>
                    </a:prstGeom>
                    <a:noFill/>
                    <a:ln w="9525">
                      <a:noFill/>
                      <a:miter lim="800000"/>
                      <a:headEnd/>
                      <a:tailEnd/>
                    </a:ln>
                  </pic:spPr>
                </pic:pic>
              </a:graphicData>
            </a:graphic>
          </wp:inline>
        </w:drawing>
      </w:r>
      <w:r w:rsidRPr="00FC154E">
        <w:rPr>
          <w:sz w:val="28"/>
          <w:szCs w:val="28"/>
        </w:rPr>
        <w:t xml:space="preserve"> және қайсыбiр </w:t>
      </w:r>
      <w:r w:rsidRPr="00FC154E">
        <w:rPr>
          <w:noProof/>
          <w:position w:val="-4"/>
          <w:sz w:val="28"/>
          <w:szCs w:val="28"/>
          <w:lang w:val="ru-RU" w:eastAsia="ru-RU"/>
        </w:rPr>
        <w:drawing>
          <wp:inline distT="0" distB="0" distL="0" distR="0">
            <wp:extent cx="159385" cy="159385"/>
            <wp:effectExtent l="19050" t="0" r="0" b="0"/>
            <wp:docPr id="2578" name="Рисунок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199"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функциясы үшiн төмендегi дифференциалдық теңсiздiк алынады</w:t>
      </w:r>
    </w:p>
    <w:p w:rsidR="00E27EB4" w:rsidRPr="00FC154E" w:rsidRDefault="00E27EB4" w:rsidP="00AA1624">
      <w:pPr>
        <w:tabs>
          <w:tab w:val="left" w:pos="1500"/>
          <w:tab w:val="right" w:pos="9500"/>
        </w:tabs>
        <w:spacing w:line="360" w:lineRule="auto"/>
        <w:jc w:val="both"/>
        <w:rPr>
          <w:sz w:val="28"/>
          <w:szCs w:val="28"/>
        </w:rPr>
      </w:pPr>
    </w:p>
    <w:p w:rsidR="00EC7A72" w:rsidRDefault="000212CF" w:rsidP="00AA1624">
      <w:pPr>
        <w:tabs>
          <w:tab w:val="left" w:pos="1500"/>
          <w:tab w:val="right" w:pos="9500"/>
        </w:tabs>
        <w:spacing w:line="360" w:lineRule="auto"/>
        <w:jc w:val="right"/>
        <w:rPr>
          <w:noProof/>
          <w:sz w:val="28"/>
          <w:szCs w:val="28"/>
        </w:rPr>
      </w:pPr>
      <w:r w:rsidRPr="00FC154E">
        <w:rPr>
          <w:position w:val="-54"/>
          <w:sz w:val="28"/>
          <w:szCs w:val="28"/>
        </w:rPr>
        <w:object w:dxaOrig="3980" w:dyaOrig="1200">
          <v:shape id="_x0000_i2350" type="#_x0000_t75" style="width:199.5pt;height:60pt" o:ole="">
            <v:imagedata r:id="rId3200" o:title=""/>
          </v:shape>
          <o:OLEObject Type="Embed" ProgID="Equation.3" ShapeID="_x0000_i2350" DrawAspect="Content" ObjectID="_1761028516" r:id="rId3201"/>
        </w:object>
      </w:r>
      <w:r w:rsidRPr="00FC154E">
        <w:rPr>
          <w:noProof/>
          <w:sz w:val="28"/>
          <w:szCs w:val="28"/>
        </w:rPr>
        <w:t xml:space="preserve">                                         </w:t>
      </w:r>
      <w:r w:rsidR="00EC7A72" w:rsidRPr="00FC154E">
        <w:rPr>
          <w:noProof/>
          <w:sz w:val="28"/>
          <w:szCs w:val="28"/>
        </w:rPr>
        <w:t>(</w:t>
      </w:r>
      <w:r w:rsidR="00A84FFF" w:rsidRPr="00A84FFF">
        <w:rPr>
          <w:noProof/>
          <w:sz w:val="28"/>
          <w:szCs w:val="28"/>
        </w:rPr>
        <w:t>4</w:t>
      </w:r>
      <w:r w:rsidR="00EC7A72" w:rsidRPr="00FC154E">
        <w:rPr>
          <w:noProof/>
          <w:sz w:val="28"/>
          <w:szCs w:val="28"/>
        </w:rPr>
        <w:t>.183)</w:t>
      </w:r>
    </w:p>
    <w:p w:rsidR="00E27EB4" w:rsidRPr="00FC154E" w:rsidRDefault="00E27EB4" w:rsidP="00AA1624">
      <w:pPr>
        <w:tabs>
          <w:tab w:val="left" w:pos="1500"/>
          <w:tab w:val="right" w:pos="9500"/>
        </w:tabs>
        <w:spacing w:line="360" w:lineRule="auto"/>
        <w:jc w:val="right"/>
        <w:rPr>
          <w:sz w:val="28"/>
          <w:szCs w:val="28"/>
        </w:rPr>
      </w:pPr>
    </w:p>
    <w:p w:rsidR="00EC7A72" w:rsidRPr="00FC154E" w:rsidRDefault="00EC7A72" w:rsidP="00AA1624">
      <w:pPr>
        <w:tabs>
          <w:tab w:val="left" w:pos="1500"/>
          <w:tab w:val="right" w:pos="9500"/>
        </w:tabs>
        <w:spacing w:line="360" w:lineRule="auto"/>
        <w:jc w:val="both"/>
        <w:rPr>
          <w:sz w:val="28"/>
          <w:szCs w:val="28"/>
        </w:rPr>
      </w:pPr>
      <w:r w:rsidRPr="00FC154E">
        <w:rPr>
          <w:sz w:val="28"/>
          <w:szCs w:val="28"/>
        </w:rPr>
        <w:t xml:space="preserve">мұндағы </w:t>
      </w:r>
      <w:r w:rsidRPr="00FC154E">
        <w:rPr>
          <w:noProof/>
          <w:position w:val="-4"/>
          <w:sz w:val="28"/>
          <w:szCs w:val="28"/>
          <w:lang w:val="ru-RU" w:eastAsia="ru-RU"/>
        </w:rPr>
        <w:drawing>
          <wp:inline distT="0" distB="0" distL="0" distR="0">
            <wp:extent cx="159385" cy="159385"/>
            <wp:effectExtent l="19050" t="0" r="0" b="0"/>
            <wp:docPr id="2584" name="Рисунок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199"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FC154E">
        <w:rPr>
          <w:sz w:val="28"/>
          <w:szCs w:val="28"/>
        </w:rPr>
        <w:t xml:space="preserve"> функциясы </w:t>
      </w:r>
      <w:r w:rsidR="00A84FFF" w:rsidRPr="00A84FFF">
        <w:rPr>
          <w:sz w:val="28"/>
          <w:szCs w:val="28"/>
        </w:rPr>
        <w:t>4</w:t>
      </w:r>
      <w:r w:rsidRPr="00FC154E">
        <w:rPr>
          <w:sz w:val="28"/>
          <w:szCs w:val="28"/>
        </w:rPr>
        <w:t>.2-теоремадан, (</w:t>
      </w:r>
      <w:r w:rsidR="00A84FFF" w:rsidRPr="00A84FFF">
        <w:rPr>
          <w:sz w:val="28"/>
          <w:szCs w:val="28"/>
        </w:rPr>
        <w:t>4</w:t>
      </w:r>
      <w:r w:rsidRPr="00FC154E">
        <w:rPr>
          <w:sz w:val="28"/>
          <w:szCs w:val="28"/>
        </w:rPr>
        <w:t>.164), (</w:t>
      </w:r>
      <w:r w:rsidR="00A84FFF" w:rsidRPr="00A84FFF">
        <w:rPr>
          <w:sz w:val="28"/>
          <w:szCs w:val="28"/>
        </w:rPr>
        <w:t>4</w:t>
      </w:r>
      <w:r w:rsidRPr="00FC154E">
        <w:rPr>
          <w:sz w:val="28"/>
          <w:szCs w:val="28"/>
        </w:rPr>
        <w:t>.21) және (</w:t>
      </w:r>
      <w:r w:rsidR="00A84FFF" w:rsidRPr="00A84FFF">
        <w:rPr>
          <w:sz w:val="28"/>
          <w:szCs w:val="28"/>
        </w:rPr>
        <w:t>4</w:t>
      </w:r>
      <w:r w:rsidRPr="00FC154E">
        <w:rPr>
          <w:sz w:val="28"/>
          <w:szCs w:val="28"/>
        </w:rPr>
        <w:t>.173)-(</w:t>
      </w:r>
      <w:r w:rsidR="00A84FFF" w:rsidRPr="00A84FFF">
        <w:rPr>
          <w:sz w:val="28"/>
          <w:szCs w:val="28"/>
        </w:rPr>
        <w:t>4</w:t>
      </w:r>
      <w:r w:rsidRPr="00FC154E">
        <w:rPr>
          <w:sz w:val="28"/>
          <w:szCs w:val="28"/>
        </w:rPr>
        <w:t xml:space="preserve">.174) нәтижелерiнен </w:t>
      </w:r>
      <w:r w:rsidRPr="00FC154E">
        <w:rPr>
          <w:noProof/>
          <w:position w:val="-10"/>
          <w:sz w:val="28"/>
          <w:szCs w:val="28"/>
          <w:lang w:val="ru-RU" w:eastAsia="ru-RU"/>
        </w:rPr>
        <w:drawing>
          <wp:inline distT="0" distB="0" distL="0" distR="0">
            <wp:extent cx="504190" cy="228600"/>
            <wp:effectExtent l="0" t="0" r="0" b="0"/>
            <wp:docPr id="2587" name="Рисунок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202" cstate="print"/>
                    <a:srcRect/>
                    <a:stretch>
                      <a:fillRect/>
                    </a:stretch>
                  </pic:blipFill>
                  <pic:spPr bwMode="auto">
                    <a:xfrm>
                      <a:off x="0" y="0"/>
                      <a:ext cx="504190" cy="228600"/>
                    </a:xfrm>
                    <a:prstGeom prst="rect">
                      <a:avLst/>
                    </a:prstGeom>
                    <a:noFill/>
                    <a:ln w="9525">
                      <a:noFill/>
                      <a:miter lim="800000"/>
                      <a:headEnd/>
                      <a:tailEnd/>
                    </a:ln>
                  </pic:spPr>
                </pic:pic>
              </a:graphicData>
            </a:graphic>
          </wp:inline>
        </w:drawing>
      </w:r>
      <w:r w:rsidRPr="00FC154E">
        <w:rPr>
          <w:sz w:val="28"/>
          <w:szCs w:val="28"/>
        </w:rPr>
        <w:t xml:space="preserve"> кеңiстiгiнiң элементi екенiн көру қиын емес. (</w:t>
      </w:r>
      <w:r w:rsidR="00A84FFF" w:rsidRPr="00B06EA2">
        <w:rPr>
          <w:sz w:val="28"/>
          <w:szCs w:val="28"/>
        </w:rPr>
        <w:t>4</w:t>
      </w:r>
      <w:r w:rsidRPr="00FC154E">
        <w:rPr>
          <w:sz w:val="28"/>
          <w:szCs w:val="28"/>
        </w:rPr>
        <w:t xml:space="preserve">.183) өрнекке Гронуолл теңсiздiгiн қолдану арқылы </w:t>
      </w:r>
      <w:r w:rsidRPr="00FC154E">
        <w:rPr>
          <w:noProof/>
          <w:position w:val="-10"/>
          <w:sz w:val="28"/>
          <w:szCs w:val="28"/>
          <w:lang w:val="ru-RU" w:eastAsia="ru-RU"/>
        </w:rPr>
        <w:drawing>
          <wp:inline distT="0" distB="0" distL="0" distR="0">
            <wp:extent cx="410210" cy="217805"/>
            <wp:effectExtent l="19050" t="0" r="0" b="0"/>
            <wp:docPr id="2593" name="Рисунок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3203" cstate="print"/>
                    <a:srcRect/>
                    <a:stretch>
                      <a:fillRect/>
                    </a:stretch>
                  </pic:blipFill>
                  <pic:spPr bwMode="auto">
                    <a:xfrm>
                      <a:off x="0" y="0"/>
                      <a:ext cx="410210" cy="217805"/>
                    </a:xfrm>
                    <a:prstGeom prst="rect">
                      <a:avLst/>
                    </a:prstGeom>
                    <a:noFill/>
                    <a:ln w="9525">
                      <a:noFill/>
                      <a:miter lim="800000"/>
                      <a:headEnd/>
                      <a:tailEnd/>
                    </a:ln>
                  </pic:spPr>
                </pic:pic>
              </a:graphicData>
            </a:graphic>
          </wp:inline>
        </w:drawing>
      </w:r>
      <w:r w:rsidRPr="00FC154E">
        <w:rPr>
          <w:sz w:val="28"/>
          <w:szCs w:val="28"/>
        </w:rPr>
        <w:t xml:space="preserve"> және </w:t>
      </w:r>
      <w:r w:rsidRPr="00FC154E">
        <w:rPr>
          <w:noProof/>
          <w:position w:val="-6"/>
          <w:sz w:val="28"/>
          <w:szCs w:val="28"/>
          <w:lang w:val="ru-RU" w:eastAsia="ru-RU"/>
        </w:rPr>
        <w:drawing>
          <wp:inline distT="0" distB="0" distL="0" distR="0">
            <wp:extent cx="366395" cy="188595"/>
            <wp:effectExtent l="19050" t="0" r="0" b="0"/>
            <wp:docPr id="2590"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204" cstate="print"/>
                    <a:srcRect/>
                    <a:stretch>
                      <a:fillRect/>
                    </a:stretch>
                  </pic:blipFill>
                  <pic:spPr bwMode="auto">
                    <a:xfrm>
                      <a:off x="0" y="0"/>
                      <a:ext cx="366395" cy="188595"/>
                    </a:xfrm>
                    <a:prstGeom prst="rect">
                      <a:avLst/>
                    </a:prstGeom>
                    <a:noFill/>
                    <a:ln w="9525">
                      <a:noFill/>
                      <a:miter lim="800000"/>
                      <a:headEnd/>
                      <a:tailEnd/>
                    </a:ln>
                  </pic:spPr>
                </pic:pic>
              </a:graphicData>
            </a:graphic>
          </wp:inline>
        </w:drawing>
      </w:r>
      <w:r w:rsidRPr="00FC154E">
        <w:rPr>
          <w:sz w:val="28"/>
          <w:szCs w:val="28"/>
        </w:rPr>
        <w:t>тұжырымы алынады.</w:t>
      </w:r>
    </w:p>
    <w:p w:rsidR="000212CF" w:rsidRPr="00FC154E" w:rsidRDefault="000212CF">
      <w:pPr>
        <w:widowControl/>
        <w:autoSpaceDE/>
        <w:autoSpaceDN/>
        <w:spacing w:after="200" w:line="276" w:lineRule="auto"/>
        <w:rPr>
          <w:b/>
          <w:sz w:val="28"/>
          <w:szCs w:val="28"/>
        </w:rPr>
      </w:pPr>
      <w:r w:rsidRPr="00FC154E">
        <w:rPr>
          <w:b/>
          <w:sz w:val="28"/>
          <w:szCs w:val="28"/>
        </w:rPr>
        <w:br w:type="page"/>
      </w:r>
    </w:p>
    <w:p w:rsidR="000212CF" w:rsidRPr="00DD531E" w:rsidRDefault="00C46EBD" w:rsidP="00C61051">
      <w:pPr>
        <w:pStyle w:val="1"/>
        <w:spacing w:before="0" w:line="360" w:lineRule="auto"/>
        <w:ind w:left="0"/>
        <w:jc w:val="center"/>
        <w:rPr>
          <w:rFonts w:ascii="Times New Roman" w:hAnsi="Times New Roman" w:cs="Times New Roman"/>
          <w:b w:val="0"/>
        </w:rPr>
      </w:pPr>
      <w:bookmarkStart w:id="23" w:name="_Toc150410268"/>
      <w:r w:rsidRPr="00DD531E">
        <w:rPr>
          <w:rFonts w:ascii="Times New Roman" w:hAnsi="Times New Roman" w:cs="Times New Roman"/>
        </w:rPr>
        <w:lastRenderedPageBreak/>
        <w:t>ҚОРЫТЫНДЫ</w:t>
      </w:r>
      <w:bookmarkEnd w:id="23"/>
    </w:p>
    <w:p w:rsidR="00C46EBD" w:rsidRPr="00FC154E" w:rsidRDefault="00C46EBD" w:rsidP="00C61051">
      <w:pPr>
        <w:tabs>
          <w:tab w:val="left" w:pos="1500"/>
          <w:tab w:val="right" w:pos="9500"/>
        </w:tabs>
        <w:spacing w:line="360" w:lineRule="auto"/>
        <w:jc w:val="center"/>
        <w:rPr>
          <w:b/>
          <w:sz w:val="28"/>
          <w:szCs w:val="28"/>
        </w:rPr>
      </w:pPr>
    </w:p>
    <w:p w:rsidR="000212CF" w:rsidRPr="00FC154E" w:rsidRDefault="00C61051" w:rsidP="00C61051">
      <w:pPr>
        <w:tabs>
          <w:tab w:val="left" w:pos="709"/>
          <w:tab w:val="left" w:pos="1500"/>
          <w:tab w:val="right" w:pos="9500"/>
        </w:tabs>
        <w:spacing w:line="360" w:lineRule="auto"/>
        <w:jc w:val="both"/>
        <w:rPr>
          <w:sz w:val="28"/>
          <w:szCs w:val="28"/>
        </w:rPr>
      </w:pPr>
      <w:r>
        <w:rPr>
          <w:sz w:val="28"/>
          <w:szCs w:val="28"/>
        </w:rPr>
        <w:tab/>
      </w:r>
      <w:r w:rsidR="000212CF" w:rsidRPr="00FC154E">
        <w:rPr>
          <w:sz w:val="28"/>
          <w:szCs w:val="28"/>
        </w:rPr>
        <w:t xml:space="preserve">Ұсынылып отырған диссертациялық жұмыстағы кiрiспеде зерттеу тақырыбының өзектiлiгi мен ғылыми жаңалығы, теориялық және практикалық құндылығы, зерттеу әдiстерi келтiрiлдi, сондай-ақ, диссертациялық жұмыстың қысқаша мазмұны берiлдi. </w:t>
      </w:r>
    </w:p>
    <w:p w:rsidR="000212CF" w:rsidRPr="00FC154E" w:rsidRDefault="00C61051" w:rsidP="00C61051">
      <w:pPr>
        <w:tabs>
          <w:tab w:val="left" w:pos="709"/>
          <w:tab w:val="left" w:pos="1500"/>
          <w:tab w:val="right" w:pos="9500"/>
        </w:tabs>
        <w:spacing w:line="360" w:lineRule="auto"/>
        <w:jc w:val="both"/>
        <w:rPr>
          <w:sz w:val="28"/>
          <w:szCs w:val="28"/>
        </w:rPr>
      </w:pPr>
      <w:r>
        <w:rPr>
          <w:sz w:val="28"/>
          <w:szCs w:val="28"/>
        </w:rPr>
        <w:tab/>
      </w:r>
      <w:r w:rsidR="000212CF" w:rsidRPr="00FC154E">
        <w:rPr>
          <w:sz w:val="28"/>
          <w:szCs w:val="28"/>
        </w:rPr>
        <w:t>Көмекшi нәтижелер бөлiмiнде диссертациялық жұмыста алынған нәтижелердi тұжырымдау үшiн математикалық және функционалдық анализ курсынан, сұйықтар механикасы теориясынан белгiлi функционалдық кеңiстiктер мен белгiлеулер енгiзiледi, сонымен қатар қажеттi анықтамалар, леммалар, теоремалар, алгебралық және функционалдық теңс</w:t>
      </w:r>
      <w:r>
        <w:rPr>
          <w:sz w:val="28"/>
          <w:szCs w:val="28"/>
        </w:rPr>
        <w:t>iздiктер келтiрiлдi.</w:t>
      </w:r>
    </w:p>
    <w:p w:rsidR="000212CF" w:rsidRPr="00FC154E" w:rsidRDefault="00C61051" w:rsidP="00C61051">
      <w:pPr>
        <w:tabs>
          <w:tab w:val="left" w:pos="709"/>
          <w:tab w:val="left" w:pos="1500"/>
          <w:tab w:val="right" w:pos="9500"/>
        </w:tabs>
        <w:spacing w:line="360" w:lineRule="auto"/>
        <w:jc w:val="both"/>
        <w:rPr>
          <w:sz w:val="28"/>
          <w:szCs w:val="28"/>
        </w:rPr>
      </w:pPr>
      <w:r>
        <w:rPr>
          <w:sz w:val="28"/>
          <w:szCs w:val="28"/>
        </w:rPr>
        <w:tab/>
      </w:r>
      <w:r w:rsidR="000212CF" w:rsidRPr="00FC154E">
        <w:rPr>
          <w:sz w:val="28"/>
          <w:szCs w:val="28"/>
        </w:rPr>
        <w:t xml:space="preserve">Алынған нәтижелер: </w:t>
      </w:r>
    </w:p>
    <w:p w:rsidR="000212CF" w:rsidRPr="00FC154E" w:rsidRDefault="000212CF" w:rsidP="00C61051">
      <w:pPr>
        <w:tabs>
          <w:tab w:val="left" w:pos="1500"/>
          <w:tab w:val="right" w:pos="9500"/>
        </w:tabs>
        <w:spacing w:line="360" w:lineRule="auto"/>
        <w:jc w:val="both"/>
        <w:rPr>
          <w:sz w:val="28"/>
          <w:szCs w:val="28"/>
        </w:rPr>
      </w:pPr>
      <w:r w:rsidRPr="00FC154E">
        <w:rPr>
          <w:sz w:val="28"/>
          <w:szCs w:val="28"/>
        </w:rPr>
        <w:softHyphen/>
      </w:r>
      <w:r w:rsidRPr="00FC154E">
        <w:rPr>
          <w:sz w:val="28"/>
          <w:szCs w:val="28"/>
        </w:rPr>
        <w:softHyphen/>
        <w:t xml:space="preserve"> - Сызықты емес интегро-дифференциалдық Кельвин-Фойгт жүйесi үшiн керi есебiнiң әлсiз және әлдi шешiмдерiнiң уақыт бойынша локалды бар болуы мен жалғыздығы дәлелдендi; </w:t>
      </w:r>
    </w:p>
    <w:p w:rsidR="000212CF" w:rsidRPr="00FC154E" w:rsidRDefault="000212CF" w:rsidP="00C61051">
      <w:pPr>
        <w:tabs>
          <w:tab w:val="left" w:pos="1500"/>
          <w:tab w:val="right" w:pos="9500"/>
        </w:tabs>
        <w:spacing w:line="360" w:lineRule="auto"/>
        <w:jc w:val="both"/>
        <w:rPr>
          <w:sz w:val="28"/>
          <w:szCs w:val="28"/>
        </w:rPr>
      </w:pPr>
      <w:r w:rsidRPr="00FC154E">
        <w:rPr>
          <w:sz w:val="28"/>
          <w:szCs w:val="28"/>
        </w:rPr>
        <w:t xml:space="preserve">- Сызықты интегро-дифференциалдық Кельвин-Фойгт жүйесi үшiн керi есебiнiң әлсiз және әлдi шешiмдерiнiң уақыт бойынша глобалды бар болуы мен жалғыздығы дәлелдендi; </w:t>
      </w:r>
    </w:p>
    <w:p w:rsidR="000212CF" w:rsidRPr="00FC154E" w:rsidRDefault="000212CF" w:rsidP="00C61051">
      <w:pPr>
        <w:tabs>
          <w:tab w:val="left" w:pos="1500"/>
          <w:tab w:val="right" w:pos="9500"/>
        </w:tabs>
        <w:spacing w:line="360" w:lineRule="auto"/>
        <w:jc w:val="both"/>
        <w:rPr>
          <w:sz w:val="28"/>
          <w:szCs w:val="28"/>
        </w:rPr>
      </w:pPr>
      <w:r w:rsidRPr="00FC154E">
        <w:rPr>
          <w:sz w:val="28"/>
          <w:szCs w:val="28"/>
        </w:rPr>
        <w:t xml:space="preserve">- Оң жағы арнайы сызықты емес интегро-дифференциалдық КельвинФойгт жүйесi үшiн керi есебiнiң әлсiз және әлдi шешiмдерiнiң уақыт бойынша локалды бар болуы мен жалғыздығы дәлелдендi; </w:t>
      </w:r>
    </w:p>
    <w:p w:rsidR="000212CF" w:rsidRPr="00FC154E" w:rsidRDefault="000212CF" w:rsidP="00C61051">
      <w:pPr>
        <w:tabs>
          <w:tab w:val="left" w:pos="1500"/>
          <w:tab w:val="right" w:pos="9500"/>
        </w:tabs>
        <w:spacing w:line="360" w:lineRule="auto"/>
        <w:jc w:val="both"/>
        <w:rPr>
          <w:sz w:val="28"/>
          <w:szCs w:val="28"/>
        </w:rPr>
      </w:pPr>
      <w:r w:rsidRPr="00FC154E">
        <w:rPr>
          <w:sz w:val="28"/>
          <w:szCs w:val="28"/>
        </w:rPr>
        <w:t xml:space="preserve">- Глобалды шешiлiмдi болатын интегро-дифференциалдық КельвинФойгт жүйесi үшiн керi есебiнiң әлсiз және әлдi шешiмiнiң бар болуы мен жалғыздығы дәлелдендi; </w:t>
      </w:r>
    </w:p>
    <w:p w:rsidR="000212CF" w:rsidRPr="00FC154E" w:rsidRDefault="000212CF" w:rsidP="00C61051">
      <w:pPr>
        <w:tabs>
          <w:tab w:val="left" w:pos="1500"/>
          <w:tab w:val="right" w:pos="9500"/>
        </w:tabs>
        <w:spacing w:line="360" w:lineRule="auto"/>
        <w:jc w:val="both"/>
        <w:rPr>
          <w:sz w:val="28"/>
          <w:szCs w:val="28"/>
        </w:rPr>
      </w:pPr>
      <w:r w:rsidRPr="00FC154E">
        <w:rPr>
          <w:sz w:val="28"/>
          <w:szCs w:val="28"/>
        </w:rPr>
        <w:t xml:space="preserve">- Арнайы интегралдық қосымша шартпен берiлген сызықты емес интегро-дифференциалдық Кельвин-Фойгт жүйесi үшiн керi есебiнiң әлсiз және әлдi шешiмдерiнiң уақыт бойынша локалды бар болуы мен жалғыздығы дәлелдендi; </w:t>
      </w:r>
    </w:p>
    <w:p w:rsidR="000212CF" w:rsidRPr="00FC154E" w:rsidRDefault="000212CF" w:rsidP="00C61051">
      <w:pPr>
        <w:tabs>
          <w:tab w:val="left" w:pos="1500"/>
          <w:tab w:val="right" w:pos="9500"/>
        </w:tabs>
        <w:spacing w:line="360" w:lineRule="auto"/>
        <w:jc w:val="both"/>
        <w:rPr>
          <w:sz w:val="28"/>
          <w:szCs w:val="28"/>
        </w:rPr>
      </w:pPr>
      <w:r w:rsidRPr="00FC154E">
        <w:rPr>
          <w:sz w:val="28"/>
          <w:szCs w:val="28"/>
        </w:rPr>
        <w:t xml:space="preserve">- Сызықты емес жылу көзiмен берiлген p-Лапласианды псевдопараболалық </w:t>
      </w:r>
      <w:r w:rsidRPr="00FC154E">
        <w:rPr>
          <w:sz w:val="28"/>
          <w:szCs w:val="28"/>
        </w:rPr>
        <w:lastRenderedPageBreak/>
        <w:t xml:space="preserve">теңдеу үшiн керi есебiнiң әлсiз шешiмiнiң уақыт бойынша локалды және глобалды бар болуы мен жалғыздығы дәлелдендi; </w:t>
      </w:r>
    </w:p>
    <w:p w:rsidR="000212CF" w:rsidRPr="00FC154E" w:rsidRDefault="000212CF" w:rsidP="00C61051">
      <w:pPr>
        <w:tabs>
          <w:tab w:val="left" w:pos="1500"/>
          <w:tab w:val="right" w:pos="9500"/>
        </w:tabs>
        <w:spacing w:line="360" w:lineRule="auto"/>
        <w:jc w:val="both"/>
        <w:rPr>
          <w:sz w:val="28"/>
          <w:szCs w:val="28"/>
        </w:rPr>
      </w:pPr>
      <w:r w:rsidRPr="00FC154E">
        <w:rPr>
          <w:sz w:val="28"/>
          <w:szCs w:val="28"/>
        </w:rPr>
        <w:t xml:space="preserve">- Абсорбция мүшемен берiлген сызықты p-Лапласианды псевдопараболалық теңдеу үшiн керi есебiнiң әлсiз шешiмiнiң уақыт бойынша локалды және глобалды бар болуы мен жалғыздығы дәлелдендi; </w:t>
      </w:r>
    </w:p>
    <w:p w:rsidR="000212CF" w:rsidRPr="00FC154E" w:rsidRDefault="000212CF" w:rsidP="00C61051">
      <w:pPr>
        <w:tabs>
          <w:tab w:val="left" w:pos="1500"/>
          <w:tab w:val="right" w:pos="9500"/>
        </w:tabs>
        <w:spacing w:line="360" w:lineRule="auto"/>
        <w:jc w:val="both"/>
        <w:rPr>
          <w:sz w:val="28"/>
          <w:szCs w:val="28"/>
        </w:rPr>
      </w:pPr>
      <w:r w:rsidRPr="00FC154E">
        <w:rPr>
          <w:sz w:val="28"/>
          <w:szCs w:val="28"/>
        </w:rPr>
        <w:t xml:space="preserve">- Бiртектi емес сұйықтықтар үшiн бастапқы тығыздығы вакуумге айналатын Кельвин-Фойгт жүйесi үшiн бастапқы-шеттiк есебiнiң әлдi шешiмiнiң бар болуы мен жалғыздығы, регулярлығы дәлелдендi. </w:t>
      </w:r>
    </w:p>
    <w:p w:rsidR="000212CF" w:rsidRPr="00FC154E" w:rsidRDefault="00C61051" w:rsidP="00C61051">
      <w:pPr>
        <w:tabs>
          <w:tab w:val="left" w:pos="709"/>
          <w:tab w:val="left" w:pos="1500"/>
          <w:tab w:val="right" w:pos="9500"/>
        </w:tabs>
        <w:spacing w:line="360" w:lineRule="auto"/>
        <w:jc w:val="both"/>
        <w:rPr>
          <w:sz w:val="28"/>
          <w:szCs w:val="28"/>
        </w:rPr>
      </w:pPr>
      <w:r>
        <w:rPr>
          <w:sz w:val="28"/>
          <w:szCs w:val="28"/>
        </w:rPr>
        <w:tab/>
      </w:r>
      <w:r w:rsidR="000212CF" w:rsidRPr="00FC154E">
        <w:rPr>
          <w:sz w:val="28"/>
          <w:szCs w:val="28"/>
        </w:rPr>
        <w:t>Диссертациялық жұмысты орындау барысында алынған негiзгi нәтижелер [68, 69, 97–106] жұмыстарда жарияланды.</w:t>
      </w:r>
    </w:p>
    <w:p w:rsidR="006B6249" w:rsidRPr="00FC154E" w:rsidRDefault="006B6249" w:rsidP="00C61051">
      <w:pPr>
        <w:widowControl/>
        <w:autoSpaceDE/>
        <w:autoSpaceDN/>
        <w:spacing w:line="360" w:lineRule="auto"/>
        <w:rPr>
          <w:rFonts w:eastAsia="Cambria"/>
          <w:b/>
          <w:bCs/>
          <w:spacing w:val="-1"/>
          <w:w w:val="125"/>
          <w:sz w:val="28"/>
          <w:szCs w:val="28"/>
        </w:rPr>
      </w:pPr>
      <w:r w:rsidRPr="00FC154E">
        <w:rPr>
          <w:spacing w:val="-1"/>
          <w:w w:val="125"/>
          <w:sz w:val="28"/>
          <w:szCs w:val="28"/>
        </w:rPr>
        <w:br w:type="page"/>
      </w:r>
    </w:p>
    <w:p w:rsidR="006B6249" w:rsidRPr="00C61051" w:rsidRDefault="00C61051" w:rsidP="00DD531E">
      <w:pPr>
        <w:pStyle w:val="1"/>
        <w:jc w:val="center"/>
        <w:rPr>
          <w:rFonts w:ascii="Times New Roman" w:hAnsi="Times New Roman" w:cs="Times New Roman"/>
        </w:rPr>
      </w:pPr>
      <w:bookmarkStart w:id="24" w:name="_Toc150410269"/>
      <w:r w:rsidRPr="00C61051">
        <w:rPr>
          <w:rFonts w:ascii="Times New Roman" w:hAnsi="Times New Roman" w:cs="Times New Roman"/>
          <w:spacing w:val="-1"/>
          <w:w w:val="125"/>
          <w:lang w:val="ru-RU"/>
        </w:rPr>
        <w:lastRenderedPageBreak/>
        <w:t>ПАЙДАЛАНЫЛ</w:t>
      </w:r>
      <w:r w:rsidRPr="00C61051">
        <w:rPr>
          <w:rFonts w:ascii="Times New Roman" w:hAnsi="Times New Roman" w:cs="Times New Roman"/>
          <w:spacing w:val="-1"/>
          <w:w w:val="125"/>
        </w:rPr>
        <w:t>ҒАН ӘДЕБИЕТТЕР</w:t>
      </w:r>
      <w:bookmarkEnd w:id="24"/>
    </w:p>
    <w:p w:rsidR="006B6249" w:rsidRPr="00FC154E" w:rsidRDefault="006B6249" w:rsidP="006B6249">
      <w:pPr>
        <w:pStyle w:val="a9"/>
        <w:numPr>
          <w:ilvl w:val="1"/>
          <w:numId w:val="14"/>
        </w:numPr>
        <w:tabs>
          <w:tab w:val="left" w:pos="961"/>
        </w:tabs>
        <w:spacing w:before="223" w:line="266" w:lineRule="auto"/>
        <w:ind w:right="105" w:firstLine="546"/>
        <w:contextualSpacing w:val="0"/>
        <w:jc w:val="both"/>
        <w:rPr>
          <w:sz w:val="28"/>
          <w:szCs w:val="28"/>
        </w:rPr>
      </w:pPr>
      <w:bookmarkStart w:id="25" w:name="_bookmark528"/>
      <w:bookmarkEnd w:id="25"/>
      <w:r w:rsidRPr="00FC154E">
        <w:rPr>
          <w:sz w:val="28"/>
          <w:szCs w:val="28"/>
        </w:rPr>
        <w:t>Павловский В.А. К вопросу о теоретическом описании слабых водных</w:t>
      </w:r>
      <w:r w:rsidRPr="00FC154E">
        <w:rPr>
          <w:spacing w:val="1"/>
          <w:sz w:val="28"/>
          <w:szCs w:val="28"/>
        </w:rPr>
        <w:t xml:space="preserve"> </w:t>
      </w:r>
      <w:r w:rsidRPr="00FC154E">
        <w:rPr>
          <w:sz w:val="28"/>
          <w:szCs w:val="28"/>
        </w:rPr>
        <w:t>растворов полимеров</w:t>
      </w:r>
      <w:r w:rsidRPr="00FC154E">
        <w:rPr>
          <w:w w:val="145"/>
          <w:sz w:val="28"/>
          <w:szCs w:val="28"/>
        </w:rPr>
        <w:t>//</w:t>
      </w:r>
      <w:r w:rsidRPr="00FC154E">
        <w:rPr>
          <w:sz w:val="28"/>
          <w:szCs w:val="28"/>
        </w:rPr>
        <w:t>Докл.</w:t>
      </w:r>
      <w:r w:rsidRPr="00FC154E">
        <w:rPr>
          <w:spacing w:val="70"/>
          <w:sz w:val="28"/>
          <w:szCs w:val="28"/>
        </w:rPr>
        <w:t xml:space="preserve"> </w:t>
      </w:r>
      <w:r w:rsidRPr="00FC154E">
        <w:rPr>
          <w:sz w:val="28"/>
          <w:szCs w:val="28"/>
        </w:rPr>
        <w:t>АН</w:t>
      </w:r>
      <w:r w:rsidRPr="00FC154E">
        <w:rPr>
          <w:spacing w:val="70"/>
          <w:sz w:val="28"/>
          <w:szCs w:val="28"/>
        </w:rPr>
        <w:t xml:space="preserve"> </w:t>
      </w:r>
      <w:r w:rsidRPr="00FC154E">
        <w:rPr>
          <w:sz w:val="28"/>
          <w:szCs w:val="28"/>
        </w:rPr>
        <w:t>СССР. —</w:t>
      </w:r>
      <w:r w:rsidRPr="00FC154E">
        <w:rPr>
          <w:spacing w:val="70"/>
          <w:sz w:val="28"/>
          <w:szCs w:val="28"/>
        </w:rPr>
        <w:t xml:space="preserve"> </w:t>
      </w:r>
      <w:r w:rsidRPr="00FC154E">
        <w:rPr>
          <w:sz w:val="28"/>
          <w:szCs w:val="28"/>
        </w:rPr>
        <w:t>1971. —</w:t>
      </w:r>
      <w:r w:rsidRPr="00FC154E">
        <w:rPr>
          <w:spacing w:val="70"/>
          <w:sz w:val="28"/>
          <w:szCs w:val="28"/>
        </w:rPr>
        <w:t xml:space="preserve"> </w:t>
      </w:r>
      <w:r w:rsidRPr="00FC154E">
        <w:rPr>
          <w:sz w:val="28"/>
          <w:szCs w:val="28"/>
        </w:rPr>
        <w:t>Т.</w:t>
      </w:r>
      <w:r w:rsidRPr="00FC154E">
        <w:rPr>
          <w:spacing w:val="1"/>
          <w:sz w:val="28"/>
          <w:szCs w:val="28"/>
        </w:rPr>
        <w:t xml:space="preserve"> </w:t>
      </w:r>
      <w:bookmarkStart w:id="26" w:name="_bookmark529"/>
      <w:bookmarkEnd w:id="26"/>
      <w:r w:rsidRPr="00FC154E">
        <w:rPr>
          <w:sz w:val="28"/>
          <w:szCs w:val="28"/>
        </w:rPr>
        <w:t>200,</w:t>
      </w:r>
      <w:r w:rsidRPr="00FC154E">
        <w:rPr>
          <w:spacing w:val="18"/>
          <w:sz w:val="28"/>
          <w:szCs w:val="28"/>
        </w:rPr>
        <w:t xml:space="preserve"> </w:t>
      </w:r>
      <w:r w:rsidRPr="00FC154E">
        <w:rPr>
          <w:sz w:val="28"/>
          <w:szCs w:val="28"/>
        </w:rPr>
        <w:t>№</w:t>
      </w:r>
      <w:r w:rsidRPr="00FC154E">
        <w:rPr>
          <w:spacing w:val="8"/>
          <w:sz w:val="28"/>
          <w:szCs w:val="28"/>
        </w:rPr>
        <w:t xml:space="preserve"> </w:t>
      </w:r>
      <w:r w:rsidRPr="00FC154E">
        <w:rPr>
          <w:sz w:val="28"/>
          <w:szCs w:val="28"/>
        </w:rPr>
        <w:t>4.</w:t>
      </w:r>
      <w:r w:rsidRPr="00FC154E">
        <w:rPr>
          <w:spacing w:val="20"/>
          <w:sz w:val="28"/>
          <w:szCs w:val="28"/>
        </w:rPr>
        <w:t xml:space="preserve"> </w:t>
      </w:r>
      <w:r w:rsidRPr="00FC154E">
        <w:rPr>
          <w:sz w:val="28"/>
          <w:szCs w:val="28"/>
        </w:rPr>
        <w:t>—</w:t>
      </w:r>
      <w:r w:rsidRPr="00FC154E">
        <w:rPr>
          <w:spacing w:val="48"/>
          <w:sz w:val="28"/>
          <w:szCs w:val="28"/>
        </w:rPr>
        <w:t xml:space="preserve"> </w:t>
      </w:r>
      <w:r w:rsidRPr="00FC154E">
        <w:rPr>
          <w:sz w:val="28"/>
          <w:szCs w:val="28"/>
        </w:rPr>
        <w:t>С.</w:t>
      </w:r>
      <w:r w:rsidRPr="00FC154E">
        <w:rPr>
          <w:spacing w:val="18"/>
          <w:sz w:val="28"/>
          <w:szCs w:val="28"/>
        </w:rPr>
        <w:t xml:space="preserve"> </w:t>
      </w:r>
      <w:r w:rsidRPr="00FC154E">
        <w:rPr>
          <w:sz w:val="28"/>
          <w:szCs w:val="28"/>
        </w:rPr>
        <w:t>809–812.</w:t>
      </w:r>
      <w:r w:rsidRPr="00FC154E">
        <w:rPr>
          <w:spacing w:val="50"/>
          <w:sz w:val="28"/>
          <w:szCs w:val="28"/>
        </w:rPr>
        <w:t xml:space="preserve"> </w:t>
      </w:r>
    </w:p>
    <w:p w:rsidR="006B6249" w:rsidRPr="00FC154E" w:rsidRDefault="006B6249" w:rsidP="006B6249">
      <w:pPr>
        <w:pStyle w:val="a9"/>
        <w:numPr>
          <w:ilvl w:val="1"/>
          <w:numId w:val="14"/>
        </w:numPr>
        <w:tabs>
          <w:tab w:val="left" w:pos="961"/>
        </w:tabs>
        <w:spacing w:before="3" w:line="266" w:lineRule="auto"/>
        <w:ind w:right="105" w:firstLine="546"/>
        <w:contextualSpacing w:val="0"/>
        <w:jc w:val="both"/>
        <w:rPr>
          <w:sz w:val="28"/>
          <w:szCs w:val="28"/>
        </w:rPr>
      </w:pPr>
      <w:r w:rsidRPr="00FC154E">
        <w:rPr>
          <w:sz w:val="28"/>
          <w:szCs w:val="28"/>
        </w:rPr>
        <w:t>Ладыженская</w:t>
      </w:r>
      <w:r w:rsidRPr="00FC154E">
        <w:rPr>
          <w:spacing w:val="70"/>
          <w:sz w:val="28"/>
          <w:szCs w:val="28"/>
        </w:rPr>
        <w:t xml:space="preserve"> </w:t>
      </w:r>
      <w:r w:rsidRPr="00FC154E">
        <w:rPr>
          <w:sz w:val="28"/>
          <w:szCs w:val="28"/>
        </w:rPr>
        <w:t>О.А. О некоторых нелинейных задачах теории сплош-</w:t>
      </w:r>
      <w:r w:rsidRPr="00FC154E">
        <w:rPr>
          <w:spacing w:val="1"/>
          <w:sz w:val="28"/>
          <w:szCs w:val="28"/>
        </w:rPr>
        <w:t xml:space="preserve"> </w:t>
      </w:r>
      <w:r w:rsidRPr="00FC154E">
        <w:rPr>
          <w:sz w:val="28"/>
          <w:szCs w:val="28"/>
        </w:rPr>
        <w:t>ных</w:t>
      </w:r>
      <w:r w:rsidRPr="00FC154E">
        <w:rPr>
          <w:spacing w:val="1"/>
          <w:sz w:val="28"/>
          <w:szCs w:val="28"/>
        </w:rPr>
        <w:t xml:space="preserve"> </w:t>
      </w:r>
      <w:r w:rsidRPr="00FC154E">
        <w:rPr>
          <w:sz w:val="28"/>
          <w:szCs w:val="28"/>
        </w:rPr>
        <w:t>сред</w:t>
      </w:r>
      <w:r w:rsidRPr="00FC154E">
        <w:rPr>
          <w:w w:val="145"/>
          <w:sz w:val="28"/>
          <w:szCs w:val="28"/>
        </w:rPr>
        <w:t>//</w:t>
      </w:r>
      <w:r w:rsidRPr="00FC154E">
        <w:rPr>
          <w:sz w:val="28"/>
          <w:szCs w:val="28"/>
        </w:rPr>
        <w:t>Международный</w:t>
      </w:r>
      <w:r w:rsidRPr="00FC154E">
        <w:rPr>
          <w:spacing w:val="1"/>
          <w:sz w:val="28"/>
          <w:szCs w:val="28"/>
        </w:rPr>
        <w:t xml:space="preserve"> </w:t>
      </w:r>
      <w:r w:rsidRPr="00FC154E">
        <w:rPr>
          <w:sz w:val="28"/>
          <w:szCs w:val="28"/>
        </w:rPr>
        <w:t>конгресс</w:t>
      </w:r>
      <w:r w:rsidRPr="00FC154E">
        <w:rPr>
          <w:spacing w:val="1"/>
          <w:sz w:val="28"/>
          <w:szCs w:val="28"/>
        </w:rPr>
        <w:t xml:space="preserve"> </w:t>
      </w:r>
      <w:r w:rsidRPr="00FC154E">
        <w:rPr>
          <w:sz w:val="28"/>
          <w:szCs w:val="28"/>
        </w:rPr>
        <w:t>математиков.</w:t>
      </w:r>
      <w:r w:rsidRPr="00FC154E">
        <w:rPr>
          <w:spacing w:val="1"/>
          <w:sz w:val="28"/>
          <w:szCs w:val="28"/>
        </w:rPr>
        <w:t xml:space="preserve"> </w:t>
      </w:r>
      <w:bookmarkStart w:id="27" w:name="_bookmark530"/>
      <w:bookmarkEnd w:id="27"/>
      <w:r w:rsidRPr="00FC154E">
        <w:rPr>
          <w:sz w:val="28"/>
          <w:szCs w:val="28"/>
        </w:rPr>
        <w:t>Тезисы</w:t>
      </w:r>
      <w:r w:rsidRPr="00FC154E">
        <w:rPr>
          <w:spacing w:val="19"/>
          <w:sz w:val="28"/>
          <w:szCs w:val="28"/>
        </w:rPr>
        <w:t xml:space="preserve"> </w:t>
      </w:r>
      <w:r w:rsidRPr="00FC154E">
        <w:rPr>
          <w:sz w:val="28"/>
          <w:szCs w:val="28"/>
        </w:rPr>
        <w:t>докладов.</w:t>
      </w:r>
      <w:r w:rsidRPr="00FC154E">
        <w:rPr>
          <w:spacing w:val="20"/>
          <w:sz w:val="28"/>
          <w:szCs w:val="28"/>
        </w:rPr>
        <w:t xml:space="preserve"> </w:t>
      </w:r>
      <w:r w:rsidRPr="00FC154E">
        <w:rPr>
          <w:sz w:val="28"/>
          <w:szCs w:val="28"/>
        </w:rPr>
        <w:t>—</w:t>
      </w:r>
      <w:r w:rsidRPr="00FC154E">
        <w:rPr>
          <w:spacing w:val="49"/>
          <w:sz w:val="28"/>
          <w:szCs w:val="28"/>
        </w:rPr>
        <w:t xml:space="preserve"> </w:t>
      </w:r>
      <w:r w:rsidRPr="00FC154E">
        <w:rPr>
          <w:sz w:val="28"/>
          <w:szCs w:val="28"/>
        </w:rPr>
        <w:t>Москва:</w:t>
      </w:r>
      <w:r w:rsidRPr="00FC154E">
        <w:rPr>
          <w:spacing w:val="19"/>
          <w:sz w:val="28"/>
          <w:szCs w:val="28"/>
        </w:rPr>
        <w:t xml:space="preserve"> </w:t>
      </w:r>
      <w:r w:rsidRPr="00FC154E">
        <w:rPr>
          <w:sz w:val="28"/>
          <w:szCs w:val="28"/>
        </w:rPr>
        <w:t>1966.</w:t>
      </w:r>
      <w:r w:rsidRPr="00FC154E">
        <w:rPr>
          <w:spacing w:val="20"/>
          <w:sz w:val="28"/>
          <w:szCs w:val="28"/>
        </w:rPr>
        <w:t xml:space="preserve"> </w:t>
      </w:r>
      <w:r w:rsidRPr="00FC154E">
        <w:rPr>
          <w:sz w:val="28"/>
          <w:szCs w:val="28"/>
        </w:rPr>
        <w:t>—</w:t>
      </w:r>
      <w:r w:rsidRPr="00FC154E">
        <w:rPr>
          <w:spacing w:val="49"/>
          <w:sz w:val="28"/>
          <w:szCs w:val="28"/>
        </w:rPr>
        <w:t xml:space="preserve"> </w:t>
      </w:r>
      <w:r w:rsidRPr="00FC154E">
        <w:rPr>
          <w:sz w:val="28"/>
          <w:szCs w:val="28"/>
        </w:rPr>
        <w:t>P.</w:t>
      </w:r>
      <w:r w:rsidRPr="00FC154E">
        <w:rPr>
          <w:spacing w:val="20"/>
          <w:sz w:val="28"/>
          <w:szCs w:val="28"/>
        </w:rPr>
        <w:t xml:space="preserve"> </w:t>
      </w:r>
      <w:r w:rsidRPr="00FC154E">
        <w:rPr>
          <w:sz w:val="28"/>
          <w:szCs w:val="28"/>
        </w:rPr>
        <w:t>560–573.</w:t>
      </w:r>
      <w:r w:rsidRPr="00FC154E">
        <w:rPr>
          <w:spacing w:val="50"/>
          <w:sz w:val="28"/>
          <w:szCs w:val="28"/>
        </w:rPr>
        <w:t xml:space="preserve"> </w:t>
      </w:r>
    </w:p>
    <w:p w:rsidR="006B6249" w:rsidRPr="00FC154E" w:rsidRDefault="006B6249" w:rsidP="006B6249">
      <w:pPr>
        <w:pStyle w:val="a9"/>
        <w:numPr>
          <w:ilvl w:val="1"/>
          <w:numId w:val="14"/>
        </w:numPr>
        <w:tabs>
          <w:tab w:val="left" w:pos="961"/>
        </w:tabs>
        <w:spacing w:before="4" w:line="266" w:lineRule="auto"/>
        <w:ind w:right="104" w:firstLine="546"/>
        <w:contextualSpacing w:val="0"/>
        <w:jc w:val="both"/>
        <w:rPr>
          <w:sz w:val="28"/>
          <w:szCs w:val="28"/>
        </w:rPr>
      </w:pPr>
      <w:r w:rsidRPr="00FC154E">
        <w:rPr>
          <w:sz w:val="28"/>
          <w:szCs w:val="28"/>
        </w:rPr>
        <w:t>Zvyagin,</w:t>
      </w:r>
      <w:r w:rsidRPr="00FC154E">
        <w:rPr>
          <w:spacing w:val="1"/>
          <w:sz w:val="28"/>
          <w:szCs w:val="28"/>
        </w:rPr>
        <w:t xml:space="preserve"> </w:t>
      </w:r>
      <w:r w:rsidRPr="00FC154E">
        <w:rPr>
          <w:sz w:val="28"/>
          <w:szCs w:val="28"/>
        </w:rPr>
        <w:t>V.G.</w:t>
      </w:r>
      <w:r w:rsidRPr="00FC154E">
        <w:rPr>
          <w:sz w:val="28"/>
          <w:szCs w:val="28"/>
          <w:lang w:val="en-US"/>
        </w:rPr>
        <w:t xml:space="preserve">, </w:t>
      </w:r>
      <w:r w:rsidRPr="00FC154E">
        <w:rPr>
          <w:sz w:val="28"/>
          <w:szCs w:val="28"/>
        </w:rPr>
        <w:t>Turbin</w:t>
      </w:r>
      <w:r w:rsidRPr="00FC154E">
        <w:rPr>
          <w:spacing w:val="1"/>
          <w:sz w:val="28"/>
          <w:szCs w:val="28"/>
        </w:rPr>
        <w:t xml:space="preserve"> </w:t>
      </w:r>
      <w:r w:rsidRPr="00FC154E">
        <w:rPr>
          <w:sz w:val="28"/>
          <w:szCs w:val="28"/>
        </w:rPr>
        <w:t>M.V.</w:t>
      </w:r>
      <w:r w:rsidRPr="00FC154E">
        <w:rPr>
          <w:spacing w:val="44"/>
          <w:sz w:val="28"/>
          <w:szCs w:val="28"/>
        </w:rPr>
        <w:t xml:space="preserve"> </w:t>
      </w:r>
      <w:r w:rsidRPr="00FC154E">
        <w:rPr>
          <w:sz w:val="28"/>
          <w:szCs w:val="28"/>
        </w:rPr>
        <w:t>The</w:t>
      </w:r>
      <w:r w:rsidRPr="00FC154E">
        <w:rPr>
          <w:spacing w:val="1"/>
          <w:sz w:val="28"/>
          <w:szCs w:val="28"/>
        </w:rPr>
        <w:t xml:space="preserve"> </w:t>
      </w:r>
      <w:r w:rsidRPr="00FC154E">
        <w:rPr>
          <w:sz w:val="28"/>
          <w:szCs w:val="28"/>
        </w:rPr>
        <w:t>study</w:t>
      </w:r>
      <w:r w:rsidRPr="00FC154E">
        <w:rPr>
          <w:spacing w:val="1"/>
          <w:sz w:val="28"/>
          <w:szCs w:val="28"/>
        </w:rPr>
        <w:t xml:space="preserve"> </w:t>
      </w:r>
      <w:r w:rsidRPr="00FC154E">
        <w:rPr>
          <w:sz w:val="28"/>
          <w:szCs w:val="28"/>
        </w:rPr>
        <w:t>of</w:t>
      </w:r>
      <w:r w:rsidRPr="00FC154E">
        <w:rPr>
          <w:spacing w:val="71"/>
          <w:sz w:val="28"/>
          <w:szCs w:val="28"/>
        </w:rPr>
        <w:t xml:space="preserve"> </w:t>
      </w:r>
      <w:r w:rsidRPr="00FC154E">
        <w:rPr>
          <w:sz w:val="28"/>
          <w:szCs w:val="28"/>
        </w:rPr>
        <w:t>initial-boundary</w:t>
      </w:r>
      <w:r w:rsidRPr="00FC154E">
        <w:rPr>
          <w:spacing w:val="71"/>
          <w:sz w:val="28"/>
          <w:szCs w:val="28"/>
        </w:rPr>
        <w:t xml:space="preserve"> </w:t>
      </w:r>
      <w:r w:rsidRPr="00FC154E">
        <w:rPr>
          <w:sz w:val="28"/>
          <w:szCs w:val="28"/>
        </w:rPr>
        <w:t>value</w:t>
      </w:r>
      <w:r w:rsidRPr="00FC154E">
        <w:rPr>
          <w:spacing w:val="71"/>
          <w:sz w:val="28"/>
          <w:szCs w:val="28"/>
        </w:rPr>
        <w:t xml:space="preserve"> </w:t>
      </w:r>
      <w:r w:rsidRPr="00FC154E">
        <w:rPr>
          <w:sz w:val="28"/>
          <w:szCs w:val="28"/>
        </w:rPr>
        <w:t>problems</w:t>
      </w:r>
      <w:r w:rsidRPr="00FC154E">
        <w:rPr>
          <w:spacing w:val="71"/>
          <w:sz w:val="28"/>
          <w:szCs w:val="28"/>
        </w:rPr>
        <w:t xml:space="preserve"> </w:t>
      </w:r>
      <w:r w:rsidRPr="00FC154E">
        <w:rPr>
          <w:sz w:val="28"/>
          <w:szCs w:val="28"/>
        </w:rPr>
        <w:t>for</w:t>
      </w:r>
      <w:r w:rsidRPr="00FC154E">
        <w:rPr>
          <w:spacing w:val="-67"/>
          <w:sz w:val="28"/>
          <w:szCs w:val="28"/>
        </w:rPr>
        <w:t xml:space="preserve"> </w:t>
      </w:r>
      <w:r w:rsidRPr="00FC154E">
        <w:rPr>
          <w:sz w:val="28"/>
          <w:szCs w:val="28"/>
        </w:rPr>
        <w:t>mathematical</w:t>
      </w:r>
      <w:r w:rsidRPr="00FC154E">
        <w:rPr>
          <w:spacing w:val="70"/>
          <w:sz w:val="28"/>
          <w:szCs w:val="28"/>
        </w:rPr>
        <w:t xml:space="preserve"> </w:t>
      </w:r>
      <w:r w:rsidRPr="00FC154E">
        <w:rPr>
          <w:sz w:val="28"/>
          <w:szCs w:val="28"/>
        </w:rPr>
        <w:t>models</w:t>
      </w:r>
      <w:r w:rsidRPr="00FC154E">
        <w:rPr>
          <w:spacing w:val="70"/>
          <w:sz w:val="28"/>
          <w:szCs w:val="28"/>
        </w:rPr>
        <w:t xml:space="preserve"> </w:t>
      </w:r>
      <w:r w:rsidRPr="00FC154E">
        <w:rPr>
          <w:sz w:val="28"/>
          <w:szCs w:val="28"/>
        </w:rPr>
        <w:t>of</w:t>
      </w:r>
      <w:r w:rsidRPr="00FC154E">
        <w:rPr>
          <w:spacing w:val="70"/>
          <w:sz w:val="28"/>
          <w:szCs w:val="28"/>
        </w:rPr>
        <w:t xml:space="preserve"> </w:t>
      </w:r>
      <w:r w:rsidRPr="00FC154E">
        <w:rPr>
          <w:sz w:val="28"/>
          <w:szCs w:val="28"/>
        </w:rPr>
        <w:t>the</w:t>
      </w:r>
      <w:r w:rsidRPr="00FC154E">
        <w:rPr>
          <w:spacing w:val="70"/>
          <w:sz w:val="28"/>
          <w:szCs w:val="28"/>
        </w:rPr>
        <w:t xml:space="preserve"> </w:t>
      </w:r>
      <w:r w:rsidRPr="00FC154E">
        <w:rPr>
          <w:sz w:val="28"/>
          <w:szCs w:val="28"/>
        </w:rPr>
        <w:t>motion</w:t>
      </w:r>
      <w:r w:rsidRPr="00FC154E">
        <w:rPr>
          <w:spacing w:val="70"/>
          <w:sz w:val="28"/>
          <w:szCs w:val="28"/>
        </w:rPr>
        <w:t xml:space="preserve"> </w:t>
      </w:r>
      <w:r w:rsidRPr="00FC154E">
        <w:rPr>
          <w:sz w:val="28"/>
          <w:szCs w:val="28"/>
        </w:rPr>
        <w:t>of</w:t>
      </w:r>
      <w:r w:rsidRPr="00FC154E">
        <w:rPr>
          <w:spacing w:val="70"/>
          <w:sz w:val="28"/>
          <w:szCs w:val="28"/>
        </w:rPr>
        <w:t xml:space="preserve"> </w:t>
      </w:r>
      <w:r w:rsidRPr="00FC154E">
        <w:rPr>
          <w:sz w:val="28"/>
          <w:szCs w:val="28"/>
        </w:rPr>
        <w:t>Kelvin-Voigt</w:t>
      </w:r>
      <w:r w:rsidRPr="00FC154E">
        <w:rPr>
          <w:w w:val="145"/>
          <w:sz w:val="28"/>
          <w:szCs w:val="28"/>
        </w:rPr>
        <w:t>//</w:t>
      </w:r>
      <w:r w:rsidRPr="00FC154E">
        <w:rPr>
          <w:sz w:val="28"/>
          <w:szCs w:val="28"/>
        </w:rPr>
        <w:t>J.</w:t>
      </w:r>
      <w:r w:rsidRPr="00FC154E">
        <w:rPr>
          <w:spacing w:val="50"/>
          <w:sz w:val="28"/>
          <w:szCs w:val="28"/>
        </w:rPr>
        <w:t xml:space="preserve"> </w:t>
      </w:r>
      <w:r w:rsidRPr="00FC154E">
        <w:rPr>
          <w:sz w:val="28"/>
          <w:szCs w:val="28"/>
        </w:rPr>
        <w:t>Math.</w:t>
      </w:r>
      <w:r w:rsidRPr="00FC154E">
        <w:rPr>
          <w:spacing w:val="49"/>
          <w:sz w:val="28"/>
          <w:szCs w:val="28"/>
        </w:rPr>
        <w:t xml:space="preserve"> </w:t>
      </w:r>
      <w:r w:rsidRPr="00FC154E">
        <w:rPr>
          <w:sz w:val="28"/>
          <w:szCs w:val="28"/>
        </w:rPr>
        <w:t>Sci.</w:t>
      </w:r>
      <w:r w:rsidRPr="00FC154E">
        <w:rPr>
          <w:spacing w:val="46"/>
          <w:sz w:val="28"/>
          <w:szCs w:val="28"/>
        </w:rPr>
        <w:t xml:space="preserve"> </w:t>
      </w:r>
      <w:r w:rsidRPr="00FC154E">
        <w:rPr>
          <w:sz w:val="28"/>
          <w:szCs w:val="28"/>
        </w:rPr>
        <w:t>—</w:t>
      </w:r>
      <w:r w:rsidRPr="00FC154E">
        <w:rPr>
          <w:spacing w:val="52"/>
          <w:sz w:val="28"/>
          <w:szCs w:val="28"/>
        </w:rPr>
        <w:t xml:space="preserve"> </w:t>
      </w:r>
      <w:r w:rsidRPr="00FC154E">
        <w:rPr>
          <w:sz w:val="28"/>
          <w:szCs w:val="28"/>
        </w:rPr>
        <w:t>2010.</w:t>
      </w:r>
      <w:r w:rsidRPr="00FC154E">
        <w:rPr>
          <w:spacing w:val="45"/>
          <w:sz w:val="28"/>
          <w:szCs w:val="28"/>
        </w:rPr>
        <w:t xml:space="preserve"> </w:t>
      </w:r>
      <w:r w:rsidRPr="00FC154E">
        <w:rPr>
          <w:sz w:val="28"/>
          <w:szCs w:val="28"/>
        </w:rPr>
        <w:t>—</w:t>
      </w:r>
      <w:r w:rsidRPr="00FC154E">
        <w:rPr>
          <w:spacing w:val="52"/>
          <w:sz w:val="28"/>
          <w:szCs w:val="28"/>
        </w:rPr>
        <w:t xml:space="preserve"> </w:t>
      </w:r>
      <w:r w:rsidRPr="00FC154E">
        <w:rPr>
          <w:sz w:val="28"/>
          <w:szCs w:val="28"/>
        </w:rPr>
        <w:t>Vol.</w:t>
      </w:r>
      <w:r w:rsidRPr="00FC154E">
        <w:rPr>
          <w:spacing w:val="45"/>
          <w:sz w:val="28"/>
          <w:szCs w:val="28"/>
        </w:rPr>
        <w:t xml:space="preserve"> </w:t>
      </w:r>
      <w:r w:rsidRPr="00FC154E">
        <w:rPr>
          <w:sz w:val="28"/>
          <w:szCs w:val="28"/>
        </w:rPr>
        <w:t>168.</w:t>
      </w:r>
      <w:r w:rsidRPr="00FC154E">
        <w:rPr>
          <w:spacing w:val="45"/>
          <w:sz w:val="28"/>
          <w:szCs w:val="28"/>
        </w:rPr>
        <w:t xml:space="preserve"> </w:t>
      </w:r>
      <w:r w:rsidRPr="00FC154E">
        <w:rPr>
          <w:sz w:val="28"/>
          <w:szCs w:val="28"/>
        </w:rPr>
        <w:t>—</w:t>
      </w:r>
      <w:r w:rsidRPr="00FC154E">
        <w:rPr>
          <w:spacing w:val="52"/>
          <w:sz w:val="28"/>
          <w:szCs w:val="28"/>
        </w:rPr>
        <w:t xml:space="preserve"> </w:t>
      </w:r>
      <w:r w:rsidRPr="00FC154E">
        <w:rPr>
          <w:sz w:val="28"/>
          <w:szCs w:val="28"/>
        </w:rPr>
        <w:t>P.</w:t>
      </w:r>
      <w:r w:rsidRPr="00FC154E">
        <w:rPr>
          <w:spacing w:val="45"/>
          <w:sz w:val="28"/>
          <w:szCs w:val="28"/>
        </w:rPr>
        <w:t xml:space="preserve"> </w:t>
      </w:r>
      <w:r w:rsidRPr="00FC154E">
        <w:rPr>
          <w:sz w:val="28"/>
          <w:szCs w:val="28"/>
        </w:rPr>
        <w:t>157–308.</w:t>
      </w:r>
      <w:r w:rsidRPr="00FC154E">
        <w:rPr>
          <w:spacing w:val="53"/>
          <w:sz w:val="28"/>
          <w:szCs w:val="28"/>
        </w:rPr>
        <w:t xml:space="preserve"> </w:t>
      </w:r>
    </w:p>
    <w:p w:rsidR="006B6249" w:rsidRPr="00FC154E" w:rsidRDefault="006B6249" w:rsidP="006B6249">
      <w:pPr>
        <w:pStyle w:val="a9"/>
        <w:numPr>
          <w:ilvl w:val="1"/>
          <w:numId w:val="14"/>
        </w:numPr>
        <w:tabs>
          <w:tab w:val="left" w:pos="961"/>
        </w:tabs>
        <w:spacing w:before="4" w:line="266" w:lineRule="auto"/>
        <w:ind w:right="104" w:firstLine="546"/>
        <w:contextualSpacing w:val="0"/>
        <w:jc w:val="both"/>
        <w:rPr>
          <w:sz w:val="28"/>
          <w:szCs w:val="28"/>
        </w:rPr>
      </w:pPr>
      <w:r w:rsidRPr="00FC154E">
        <w:rPr>
          <w:sz w:val="28"/>
          <w:szCs w:val="28"/>
        </w:rPr>
        <w:t>Oskolkov</w:t>
      </w:r>
      <w:r w:rsidRPr="00FC154E">
        <w:rPr>
          <w:spacing w:val="70"/>
          <w:sz w:val="28"/>
          <w:szCs w:val="28"/>
        </w:rPr>
        <w:t xml:space="preserve"> </w:t>
      </w:r>
      <w:r w:rsidRPr="00FC154E">
        <w:rPr>
          <w:sz w:val="28"/>
          <w:szCs w:val="28"/>
        </w:rPr>
        <w:t>A.P.</w:t>
      </w:r>
      <w:r w:rsidRPr="00FC154E">
        <w:rPr>
          <w:spacing w:val="70"/>
          <w:sz w:val="28"/>
          <w:szCs w:val="28"/>
        </w:rPr>
        <w:t xml:space="preserve"> </w:t>
      </w:r>
      <w:r w:rsidRPr="00FC154E">
        <w:rPr>
          <w:sz w:val="28"/>
          <w:szCs w:val="28"/>
        </w:rPr>
        <w:t>Initial-boundary</w:t>
      </w:r>
      <w:r w:rsidRPr="00FC154E">
        <w:rPr>
          <w:spacing w:val="70"/>
          <w:sz w:val="28"/>
          <w:szCs w:val="28"/>
        </w:rPr>
        <w:t xml:space="preserve"> </w:t>
      </w:r>
      <w:r w:rsidRPr="00FC154E">
        <w:rPr>
          <w:sz w:val="28"/>
          <w:szCs w:val="28"/>
        </w:rPr>
        <w:t>value</w:t>
      </w:r>
      <w:r w:rsidRPr="00FC154E">
        <w:rPr>
          <w:spacing w:val="70"/>
          <w:sz w:val="28"/>
          <w:szCs w:val="28"/>
        </w:rPr>
        <w:t xml:space="preserve"> </w:t>
      </w:r>
      <w:r w:rsidRPr="00FC154E">
        <w:rPr>
          <w:sz w:val="28"/>
          <w:szCs w:val="28"/>
        </w:rPr>
        <w:t>problems</w:t>
      </w:r>
      <w:r w:rsidRPr="00FC154E">
        <w:rPr>
          <w:spacing w:val="70"/>
          <w:sz w:val="28"/>
          <w:szCs w:val="28"/>
        </w:rPr>
        <w:t xml:space="preserve"> </w:t>
      </w:r>
      <w:r w:rsidRPr="00FC154E">
        <w:rPr>
          <w:sz w:val="28"/>
          <w:szCs w:val="28"/>
        </w:rPr>
        <w:t>for</w:t>
      </w:r>
      <w:r w:rsidRPr="00FC154E">
        <w:rPr>
          <w:spacing w:val="70"/>
          <w:sz w:val="28"/>
          <w:szCs w:val="28"/>
        </w:rPr>
        <w:t xml:space="preserve"> </w:t>
      </w:r>
      <w:r w:rsidRPr="00FC154E">
        <w:rPr>
          <w:sz w:val="28"/>
          <w:szCs w:val="28"/>
        </w:rPr>
        <w:t>equations</w:t>
      </w:r>
      <w:r w:rsidRPr="00FC154E">
        <w:rPr>
          <w:spacing w:val="70"/>
          <w:sz w:val="28"/>
          <w:szCs w:val="28"/>
        </w:rPr>
        <w:t xml:space="preserve"> </w:t>
      </w:r>
      <w:r w:rsidRPr="00FC154E">
        <w:rPr>
          <w:sz w:val="28"/>
          <w:szCs w:val="28"/>
        </w:rPr>
        <w:t>of</w:t>
      </w:r>
      <w:r w:rsidRPr="00FC154E">
        <w:rPr>
          <w:spacing w:val="70"/>
          <w:sz w:val="28"/>
          <w:szCs w:val="28"/>
        </w:rPr>
        <w:t xml:space="preserve"> </w:t>
      </w:r>
      <w:r w:rsidRPr="00FC154E">
        <w:rPr>
          <w:sz w:val="28"/>
          <w:szCs w:val="28"/>
        </w:rPr>
        <w:t>motion</w:t>
      </w:r>
      <w:r w:rsidRPr="00FC154E">
        <w:rPr>
          <w:spacing w:val="1"/>
          <w:sz w:val="28"/>
          <w:szCs w:val="28"/>
        </w:rPr>
        <w:t xml:space="preserve"> </w:t>
      </w:r>
      <w:r w:rsidRPr="00FC154E">
        <w:rPr>
          <w:sz w:val="28"/>
          <w:szCs w:val="28"/>
        </w:rPr>
        <w:t>of Kelvin–Voigt fluids and Oldroyd fluids</w:t>
      </w:r>
      <w:r w:rsidRPr="00FC154E">
        <w:rPr>
          <w:w w:val="145"/>
          <w:sz w:val="28"/>
          <w:szCs w:val="28"/>
        </w:rPr>
        <w:t>//</w:t>
      </w:r>
      <w:r w:rsidRPr="00FC154E">
        <w:rPr>
          <w:sz w:val="28"/>
          <w:szCs w:val="28"/>
        </w:rPr>
        <w:t>Proceedings of the</w:t>
      </w:r>
      <w:r w:rsidRPr="00FC154E">
        <w:rPr>
          <w:spacing w:val="1"/>
          <w:sz w:val="28"/>
          <w:szCs w:val="28"/>
        </w:rPr>
        <w:t xml:space="preserve"> </w:t>
      </w:r>
      <w:bookmarkStart w:id="28" w:name="_bookmark532"/>
      <w:bookmarkEnd w:id="28"/>
      <w:r w:rsidRPr="00FC154E">
        <w:rPr>
          <w:sz w:val="28"/>
          <w:szCs w:val="28"/>
        </w:rPr>
        <w:t>Steklov</w:t>
      </w:r>
      <w:r w:rsidRPr="00FC154E">
        <w:rPr>
          <w:spacing w:val="27"/>
          <w:sz w:val="28"/>
          <w:szCs w:val="28"/>
        </w:rPr>
        <w:t xml:space="preserve"> </w:t>
      </w:r>
      <w:r w:rsidRPr="00FC154E">
        <w:rPr>
          <w:sz w:val="28"/>
          <w:szCs w:val="28"/>
        </w:rPr>
        <w:t>Institute</w:t>
      </w:r>
      <w:r w:rsidRPr="00FC154E">
        <w:rPr>
          <w:spacing w:val="27"/>
          <w:sz w:val="28"/>
          <w:szCs w:val="28"/>
        </w:rPr>
        <w:t xml:space="preserve"> </w:t>
      </w:r>
      <w:r w:rsidRPr="00FC154E">
        <w:rPr>
          <w:sz w:val="28"/>
          <w:szCs w:val="28"/>
        </w:rPr>
        <w:t>of</w:t>
      </w:r>
      <w:r w:rsidRPr="00FC154E">
        <w:rPr>
          <w:spacing w:val="27"/>
          <w:sz w:val="28"/>
          <w:szCs w:val="28"/>
        </w:rPr>
        <w:t xml:space="preserve"> </w:t>
      </w:r>
      <w:r w:rsidRPr="00FC154E">
        <w:rPr>
          <w:sz w:val="28"/>
          <w:szCs w:val="28"/>
        </w:rPr>
        <w:t>Mathematics.</w:t>
      </w:r>
      <w:r w:rsidRPr="00FC154E">
        <w:rPr>
          <w:spacing w:val="21"/>
          <w:sz w:val="28"/>
          <w:szCs w:val="28"/>
        </w:rPr>
        <w:t xml:space="preserve"> </w:t>
      </w:r>
      <w:r w:rsidRPr="00FC154E">
        <w:rPr>
          <w:sz w:val="28"/>
          <w:szCs w:val="28"/>
        </w:rPr>
        <w:t>—</w:t>
      </w:r>
      <w:r w:rsidRPr="00FC154E">
        <w:rPr>
          <w:spacing w:val="49"/>
          <w:sz w:val="28"/>
          <w:szCs w:val="28"/>
        </w:rPr>
        <w:t xml:space="preserve"> </w:t>
      </w:r>
      <w:r w:rsidRPr="00FC154E">
        <w:rPr>
          <w:sz w:val="28"/>
          <w:szCs w:val="28"/>
        </w:rPr>
        <w:t>1989.</w:t>
      </w:r>
      <w:r w:rsidRPr="00FC154E">
        <w:rPr>
          <w:spacing w:val="19"/>
          <w:sz w:val="28"/>
          <w:szCs w:val="28"/>
        </w:rPr>
        <w:t xml:space="preserve"> </w:t>
      </w:r>
      <w:r w:rsidRPr="00FC154E">
        <w:rPr>
          <w:sz w:val="28"/>
          <w:szCs w:val="28"/>
        </w:rPr>
        <w:t>—</w:t>
      </w:r>
      <w:r w:rsidRPr="00FC154E">
        <w:rPr>
          <w:spacing w:val="49"/>
          <w:sz w:val="28"/>
          <w:szCs w:val="28"/>
        </w:rPr>
        <w:t xml:space="preserve"> </w:t>
      </w:r>
      <w:r w:rsidRPr="00FC154E">
        <w:rPr>
          <w:sz w:val="28"/>
          <w:szCs w:val="28"/>
        </w:rPr>
        <w:t>Vol.</w:t>
      </w:r>
      <w:r w:rsidRPr="00FC154E">
        <w:rPr>
          <w:spacing w:val="19"/>
          <w:sz w:val="28"/>
          <w:szCs w:val="28"/>
        </w:rPr>
        <w:t xml:space="preserve"> </w:t>
      </w:r>
      <w:r w:rsidRPr="00FC154E">
        <w:rPr>
          <w:sz w:val="28"/>
          <w:szCs w:val="28"/>
        </w:rPr>
        <w:t>179.</w:t>
      </w:r>
      <w:r w:rsidRPr="00FC154E">
        <w:rPr>
          <w:spacing w:val="20"/>
          <w:sz w:val="28"/>
          <w:szCs w:val="28"/>
        </w:rPr>
        <w:t xml:space="preserve"> </w:t>
      </w:r>
      <w:r w:rsidRPr="00FC154E">
        <w:rPr>
          <w:sz w:val="28"/>
          <w:szCs w:val="28"/>
        </w:rPr>
        <w:t>—</w:t>
      </w:r>
      <w:r w:rsidRPr="00FC154E">
        <w:rPr>
          <w:spacing w:val="49"/>
          <w:sz w:val="28"/>
          <w:szCs w:val="28"/>
        </w:rPr>
        <w:t xml:space="preserve"> </w:t>
      </w:r>
      <w:r w:rsidRPr="00FC154E">
        <w:rPr>
          <w:sz w:val="28"/>
          <w:szCs w:val="28"/>
        </w:rPr>
        <w:t>P.137–182.</w:t>
      </w:r>
      <w:r w:rsidRPr="00FC154E">
        <w:rPr>
          <w:spacing w:val="50"/>
          <w:sz w:val="28"/>
          <w:szCs w:val="28"/>
        </w:rPr>
        <w:t xml:space="preserve"> </w:t>
      </w:r>
    </w:p>
    <w:p w:rsidR="006B6249" w:rsidRPr="00FC154E" w:rsidRDefault="006B6249" w:rsidP="006B6249">
      <w:pPr>
        <w:pStyle w:val="a9"/>
        <w:numPr>
          <w:ilvl w:val="0"/>
          <w:numId w:val="6"/>
        </w:numPr>
        <w:tabs>
          <w:tab w:val="left" w:pos="961"/>
        </w:tabs>
        <w:spacing w:before="3" w:line="266" w:lineRule="auto"/>
        <w:ind w:right="106" w:firstLine="546"/>
        <w:contextualSpacing w:val="0"/>
        <w:jc w:val="both"/>
        <w:rPr>
          <w:sz w:val="28"/>
          <w:szCs w:val="28"/>
        </w:rPr>
      </w:pPr>
      <w:r w:rsidRPr="00FC154E">
        <w:rPr>
          <w:sz w:val="28"/>
          <w:szCs w:val="28"/>
        </w:rPr>
        <w:t>Prilepko</w:t>
      </w:r>
      <w:r w:rsidRPr="00FC154E">
        <w:rPr>
          <w:sz w:val="28"/>
          <w:szCs w:val="28"/>
          <w:lang w:val="en-US"/>
        </w:rPr>
        <w:t xml:space="preserve"> </w:t>
      </w:r>
      <w:r w:rsidRPr="00FC154E">
        <w:rPr>
          <w:spacing w:val="1"/>
          <w:sz w:val="28"/>
          <w:szCs w:val="28"/>
        </w:rPr>
        <w:t xml:space="preserve"> </w:t>
      </w:r>
      <w:r w:rsidRPr="00FC154E">
        <w:rPr>
          <w:sz w:val="28"/>
          <w:szCs w:val="28"/>
        </w:rPr>
        <w:t>A.I.</w:t>
      </w:r>
      <w:r w:rsidRPr="00FC154E">
        <w:rPr>
          <w:spacing w:val="1"/>
          <w:sz w:val="28"/>
          <w:szCs w:val="28"/>
          <w:lang w:val="en-US"/>
        </w:rPr>
        <w:t xml:space="preserve">, </w:t>
      </w:r>
      <w:r w:rsidRPr="00FC154E">
        <w:rPr>
          <w:sz w:val="28"/>
          <w:szCs w:val="28"/>
        </w:rPr>
        <w:t>Orlovsky D.G.</w:t>
      </w:r>
      <w:r w:rsidRPr="00FC154E">
        <w:rPr>
          <w:spacing w:val="1"/>
          <w:sz w:val="28"/>
          <w:szCs w:val="28"/>
          <w:lang w:val="en-US"/>
        </w:rPr>
        <w:t xml:space="preserve">, </w:t>
      </w:r>
      <w:r w:rsidRPr="00FC154E">
        <w:rPr>
          <w:sz w:val="28"/>
          <w:szCs w:val="28"/>
        </w:rPr>
        <w:t>Vasin.</w:t>
      </w:r>
      <w:r w:rsidRPr="00FC154E">
        <w:rPr>
          <w:spacing w:val="1"/>
          <w:sz w:val="28"/>
          <w:szCs w:val="28"/>
        </w:rPr>
        <w:t xml:space="preserve"> </w:t>
      </w:r>
      <w:r w:rsidRPr="00FC154E">
        <w:rPr>
          <w:spacing w:val="1"/>
          <w:sz w:val="28"/>
          <w:szCs w:val="28"/>
          <w:lang w:val="en-US"/>
        </w:rPr>
        <w:t xml:space="preserve">I.A. </w:t>
      </w:r>
      <w:r w:rsidRPr="00FC154E">
        <w:rPr>
          <w:sz w:val="28"/>
          <w:szCs w:val="28"/>
        </w:rPr>
        <w:t>Methods</w:t>
      </w:r>
      <w:r w:rsidRPr="00FC154E">
        <w:rPr>
          <w:spacing w:val="1"/>
          <w:sz w:val="28"/>
          <w:szCs w:val="28"/>
        </w:rPr>
        <w:t xml:space="preserve"> </w:t>
      </w:r>
      <w:r w:rsidRPr="00FC154E">
        <w:rPr>
          <w:sz w:val="28"/>
          <w:szCs w:val="28"/>
        </w:rPr>
        <w:t>for</w:t>
      </w:r>
      <w:r w:rsidRPr="00FC154E">
        <w:rPr>
          <w:spacing w:val="1"/>
          <w:sz w:val="28"/>
          <w:szCs w:val="28"/>
        </w:rPr>
        <w:t xml:space="preserve"> </w:t>
      </w:r>
      <w:r w:rsidRPr="00FC154E">
        <w:rPr>
          <w:sz w:val="28"/>
          <w:szCs w:val="28"/>
        </w:rPr>
        <w:t>Solving</w:t>
      </w:r>
      <w:r w:rsidRPr="00FC154E">
        <w:rPr>
          <w:spacing w:val="1"/>
          <w:sz w:val="28"/>
          <w:szCs w:val="28"/>
        </w:rPr>
        <w:t xml:space="preserve"> </w:t>
      </w:r>
      <w:r w:rsidRPr="00FC154E">
        <w:rPr>
          <w:sz w:val="28"/>
          <w:szCs w:val="28"/>
        </w:rPr>
        <w:t>Inverse</w:t>
      </w:r>
      <w:r w:rsidRPr="00FC154E">
        <w:rPr>
          <w:spacing w:val="70"/>
          <w:sz w:val="28"/>
          <w:szCs w:val="28"/>
        </w:rPr>
        <w:t xml:space="preserve"> </w:t>
      </w:r>
      <w:r w:rsidRPr="00FC154E">
        <w:rPr>
          <w:sz w:val="28"/>
          <w:szCs w:val="28"/>
        </w:rPr>
        <w:t>Problems</w:t>
      </w:r>
      <w:r w:rsidRPr="00FC154E">
        <w:rPr>
          <w:spacing w:val="70"/>
          <w:sz w:val="28"/>
          <w:szCs w:val="28"/>
        </w:rPr>
        <w:t xml:space="preserve"> </w:t>
      </w:r>
      <w:r w:rsidRPr="00FC154E">
        <w:rPr>
          <w:sz w:val="28"/>
          <w:szCs w:val="28"/>
        </w:rPr>
        <w:t>in</w:t>
      </w:r>
      <w:r w:rsidRPr="00FC154E">
        <w:rPr>
          <w:spacing w:val="70"/>
          <w:sz w:val="28"/>
          <w:szCs w:val="28"/>
        </w:rPr>
        <w:t xml:space="preserve"> </w:t>
      </w:r>
      <w:r w:rsidRPr="00FC154E">
        <w:rPr>
          <w:sz w:val="28"/>
          <w:szCs w:val="28"/>
        </w:rPr>
        <w:t>Mathematical</w:t>
      </w:r>
      <w:r w:rsidRPr="00FC154E">
        <w:rPr>
          <w:spacing w:val="1"/>
          <w:sz w:val="28"/>
          <w:szCs w:val="28"/>
        </w:rPr>
        <w:t xml:space="preserve"> </w:t>
      </w:r>
      <w:r w:rsidRPr="00FC154E">
        <w:rPr>
          <w:sz w:val="28"/>
          <w:szCs w:val="28"/>
        </w:rPr>
        <w:t>Physics.</w:t>
      </w:r>
      <w:r w:rsidRPr="00FC154E">
        <w:rPr>
          <w:spacing w:val="1"/>
          <w:sz w:val="28"/>
          <w:szCs w:val="28"/>
        </w:rPr>
        <w:t xml:space="preserve"> </w:t>
      </w:r>
      <w:r w:rsidRPr="00FC154E">
        <w:rPr>
          <w:sz w:val="28"/>
          <w:szCs w:val="28"/>
        </w:rPr>
        <w:t>—</w:t>
      </w:r>
      <w:r w:rsidRPr="00FC154E">
        <w:rPr>
          <w:spacing w:val="1"/>
          <w:sz w:val="28"/>
          <w:szCs w:val="28"/>
        </w:rPr>
        <w:t xml:space="preserve"> </w:t>
      </w:r>
      <w:r w:rsidRPr="00FC154E">
        <w:rPr>
          <w:sz w:val="28"/>
          <w:szCs w:val="28"/>
        </w:rPr>
        <w:t>New</w:t>
      </w:r>
      <w:r w:rsidRPr="00FC154E">
        <w:rPr>
          <w:spacing w:val="1"/>
          <w:sz w:val="28"/>
          <w:szCs w:val="28"/>
        </w:rPr>
        <w:t xml:space="preserve"> </w:t>
      </w:r>
      <w:r w:rsidRPr="00FC154E">
        <w:rPr>
          <w:sz w:val="28"/>
          <w:szCs w:val="28"/>
        </w:rPr>
        <w:t>York:</w:t>
      </w:r>
      <w:r w:rsidRPr="00FC154E">
        <w:rPr>
          <w:spacing w:val="70"/>
          <w:sz w:val="28"/>
          <w:szCs w:val="28"/>
        </w:rPr>
        <w:t xml:space="preserve"> </w:t>
      </w:r>
      <w:r w:rsidRPr="00FC154E">
        <w:rPr>
          <w:sz w:val="28"/>
          <w:szCs w:val="28"/>
        </w:rPr>
        <w:t>Marcel</w:t>
      </w:r>
      <w:r w:rsidRPr="00FC154E">
        <w:rPr>
          <w:spacing w:val="1"/>
          <w:sz w:val="28"/>
          <w:szCs w:val="28"/>
        </w:rPr>
        <w:t xml:space="preserve"> </w:t>
      </w:r>
      <w:r w:rsidRPr="00FC154E">
        <w:rPr>
          <w:sz w:val="28"/>
          <w:szCs w:val="28"/>
        </w:rPr>
        <w:t>Dekker,</w:t>
      </w:r>
      <w:r w:rsidRPr="00FC154E">
        <w:rPr>
          <w:spacing w:val="20"/>
          <w:sz w:val="28"/>
          <w:szCs w:val="28"/>
        </w:rPr>
        <w:t xml:space="preserve"> </w:t>
      </w:r>
      <w:r w:rsidRPr="00FC154E">
        <w:rPr>
          <w:sz w:val="28"/>
          <w:szCs w:val="28"/>
        </w:rPr>
        <w:t>1999.</w:t>
      </w:r>
      <w:r w:rsidRPr="00FC154E">
        <w:rPr>
          <w:spacing w:val="51"/>
          <w:sz w:val="28"/>
          <w:szCs w:val="28"/>
        </w:rPr>
        <w:t xml:space="preserve"> </w:t>
      </w:r>
    </w:p>
    <w:p w:rsidR="006B6249" w:rsidRPr="00FC154E" w:rsidRDefault="006B6249" w:rsidP="006B6249">
      <w:pPr>
        <w:pStyle w:val="a9"/>
        <w:numPr>
          <w:ilvl w:val="0"/>
          <w:numId w:val="6"/>
        </w:numPr>
        <w:tabs>
          <w:tab w:val="left" w:pos="961"/>
        </w:tabs>
        <w:spacing w:before="4" w:line="266" w:lineRule="auto"/>
        <w:ind w:right="105" w:firstLine="546"/>
        <w:contextualSpacing w:val="0"/>
        <w:jc w:val="both"/>
        <w:rPr>
          <w:sz w:val="28"/>
          <w:szCs w:val="28"/>
        </w:rPr>
      </w:pPr>
      <w:r w:rsidRPr="00FC154E">
        <w:rPr>
          <w:sz w:val="28"/>
          <w:szCs w:val="28"/>
        </w:rPr>
        <w:t>Kabanikhin</w:t>
      </w:r>
      <w:r w:rsidRPr="00FC154E">
        <w:rPr>
          <w:sz w:val="28"/>
          <w:szCs w:val="28"/>
          <w:lang w:val="en-US"/>
        </w:rPr>
        <w:t xml:space="preserve"> </w:t>
      </w:r>
      <w:r w:rsidRPr="00FC154E">
        <w:rPr>
          <w:sz w:val="28"/>
          <w:szCs w:val="28"/>
        </w:rPr>
        <w:t>S.I.</w:t>
      </w:r>
      <w:r w:rsidRPr="00FC154E">
        <w:rPr>
          <w:spacing w:val="71"/>
          <w:sz w:val="28"/>
          <w:szCs w:val="28"/>
        </w:rPr>
        <w:t xml:space="preserve"> </w:t>
      </w:r>
      <w:r w:rsidRPr="00FC154E">
        <w:rPr>
          <w:sz w:val="28"/>
          <w:szCs w:val="28"/>
        </w:rPr>
        <w:t>Inverse</w:t>
      </w:r>
      <w:r w:rsidRPr="00FC154E">
        <w:rPr>
          <w:spacing w:val="71"/>
          <w:sz w:val="28"/>
          <w:szCs w:val="28"/>
        </w:rPr>
        <w:t xml:space="preserve"> </w:t>
      </w:r>
      <w:r w:rsidRPr="00FC154E">
        <w:rPr>
          <w:sz w:val="28"/>
          <w:szCs w:val="28"/>
        </w:rPr>
        <w:t>and</w:t>
      </w:r>
      <w:r w:rsidRPr="00FC154E">
        <w:rPr>
          <w:spacing w:val="71"/>
          <w:sz w:val="28"/>
          <w:szCs w:val="28"/>
        </w:rPr>
        <w:t xml:space="preserve"> </w:t>
      </w:r>
      <w:r w:rsidRPr="00FC154E">
        <w:rPr>
          <w:sz w:val="28"/>
          <w:szCs w:val="28"/>
        </w:rPr>
        <w:t>Ill-Posed</w:t>
      </w:r>
      <w:r w:rsidRPr="00FC154E">
        <w:rPr>
          <w:spacing w:val="71"/>
          <w:sz w:val="28"/>
          <w:szCs w:val="28"/>
        </w:rPr>
        <w:t xml:space="preserve"> </w:t>
      </w:r>
      <w:r w:rsidRPr="00FC154E">
        <w:rPr>
          <w:sz w:val="28"/>
          <w:szCs w:val="28"/>
        </w:rPr>
        <w:t>Problems.</w:t>
      </w:r>
      <w:r w:rsidRPr="00FC154E">
        <w:rPr>
          <w:spacing w:val="71"/>
          <w:sz w:val="28"/>
          <w:szCs w:val="28"/>
        </w:rPr>
        <w:t xml:space="preserve"> </w:t>
      </w:r>
      <w:r w:rsidRPr="00FC154E">
        <w:rPr>
          <w:sz w:val="28"/>
          <w:szCs w:val="28"/>
        </w:rPr>
        <w:t xml:space="preserve">Theory  </w:t>
      </w:r>
      <w:r w:rsidRPr="00FC154E">
        <w:rPr>
          <w:spacing w:val="1"/>
          <w:sz w:val="28"/>
          <w:szCs w:val="28"/>
        </w:rPr>
        <w:t xml:space="preserve"> </w:t>
      </w:r>
      <w:r w:rsidRPr="00FC154E">
        <w:rPr>
          <w:sz w:val="28"/>
          <w:szCs w:val="28"/>
        </w:rPr>
        <w:t>and</w:t>
      </w:r>
      <w:r w:rsidRPr="00FC154E">
        <w:rPr>
          <w:spacing w:val="1"/>
          <w:sz w:val="28"/>
          <w:szCs w:val="28"/>
        </w:rPr>
        <w:t xml:space="preserve"> </w:t>
      </w:r>
      <w:bookmarkStart w:id="29" w:name="_bookmark533"/>
      <w:bookmarkEnd w:id="29"/>
      <w:r w:rsidRPr="00FC154E">
        <w:rPr>
          <w:sz w:val="28"/>
          <w:szCs w:val="28"/>
        </w:rPr>
        <w:t>Applications.—</w:t>
      </w:r>
      <w:r w:rsidRPr="00FC154E">
        <w:rPr>
          <w:spacing w:val="59"/>
          <w:sz w:val="28"/>
          <w:szCs w:val="28"/>
        </w:rPr>
        <w:t xml:space="preserve"> </w:t>
      </w:r>
      <w:r w:rsidRPr="00FC154E">
        <w:rPr>
          <w:sz w:val="28"/>
          <w:szCs w:val="28"/>
        </w:rPr>
        <w:t>Berlin:</w:t>
      </w:r>
      <w:r w:rsidRPr="00FC154E">
        <w:rPr>
          <w:spacing w:val="28"/>
          <w:sz w:val="28"/>
          <w:szCs w:val="28"/>
        </w:rPr>
        <w:t xml:space="preserve"> </w:t>
      </w:r>
      <w:r w:rsidRPr="00FC154E">
        <w:rPr>
          <w:sz w:val="28"/>
          <w:szCs w:val="28"/>
        </w:rPr>
        <w:t>De</w:t>
      </w:r>
      <w:r w:rsidRPr="00FC154E">
        <w:rPr>
          <w:spacing w:val="28"/>
          <w:sz w:val="28"/>
          <w:szCs w:val="28"/>
        </w:rPr>
        <w:t xml:space="preserve"> </w:t>
      </w:r>
      <w:r w:rsidRPr="00FC154E">
        <w:rPr>
          <w:sz w:val="28"/>
          <w:szCs w:val="28"/>
        </w:rPr>
        <w:t>Gruyter,</w:t>
      </w:r>
      <w:r w:rsidRPr="00FC154E">
        <w:rPr>
          <w:spacing w:val="28"/>
          <w:sz w:val="28"/>
          <w:szCs w:val="28"/>
        </w:rPr>
        <w:t xml:space="preserve"> </w:t>
      </w:r>
      <w:r w:rsidRPr="00FC154E">
        <w:rPr>
          <w:sz w:val="28"/>
          <w:szCs w:val="28"/>
        </w:rPr>
        <w:t>2011.</w:t>
      </w:r>
      <w:r w:rsidRPr="00FC154E">
        <w:rPr>
          <w:spacing w:val="60"/>
          <w:sz w:val="28"/>
          <w:szCs w:val="28"/>
        </w:rPr>
        <w:t xml:space="preserve"> </w:t>
      </w:r>
    </w:p>
    <w:p w:rsidR="006B6249" w:rsidRPr="00FC154E" w:rsidRDefault="006B6249" w:rsidP="006B6249">
      <w:pPr>
        <w:pStyle w:val="a9"/>
        <w:numPr>
          <w:ilvl w:val="0"/>
          <w:numId w:val="6"/>
        </w:numPr>
        <w:tabs>
          <w:tab w:val="left" w:pos="961"/>
        </w:tabs>
        <w:spacing w:before="3" w:line="266" w:lineRule="auto"/>
        <w:ind w:right="105" w:firstLine="546"/>
        <w:contextualSpacing w:val="0"/>
        <w:jc w:val="both"/>
        <w:rPr>
          <w:sz w:val="28"/>
          <w:szCs w:val="28"/>
        </w:rPr>
      </w:pPr>
      <w:r w:rsidRPr="00FC154E">
        <w:rPr>
          <w:w w:val="105"/>
          <w:sz w:val="28"/>
          <w:szCs w:val="28"/>
        </w:rPr>
        <w:t>Ramm</w:t>
      </w:r>
      <w:r w:rsidRPr="00FC154E">
        <w:rPr>
          <w:spacing w:val="41"/>
          <w:w w:val="105"/>
          <w:sz w:val="28"/>
          <w:szCs w:val="28"/>
        </w:rPr>
        <w:t xml:space="preserve"> </w:t>
      </w:r>
      <w:r w:rsidRPr="00FC154E">
        <w:rPr>
          <w:w w:val="105"/>
          <w:sz w:val="28"/>
          <w:szCs w:val="28"/>
        </w:rPr>
        <w:t>A.G.</w:t>
      </w:r>
      <w:r w:rsidRPr="00FC154E">
        <w:rPr>
          <w:spacing w:val="35"/>
          <w:w w:val="105"/>
          <w:sz w:val="28"/>
          <w:szCs w:val="28"/>
        </w:rPr>
        <w:t xml:space="preserve"> </w:t>
      </w:r>
      <w:r w:rsidRPr="00FC154E">
        <w:rPr>
          <w:w w:val="105"/>
          <w:sz w:val="28"/>
          <w:szCs w:val="28"/>
        </w:rPr>
        <w:t>Inverse</w:t>
      </w:r>
      <w:r w:rsidRPr="00FC154E">
        <w:rPr>
          <w:spacing w:val="35"/>
          <w:w w:val="105"/>
          <w:sz w:val="28"/>
          <w:szCs w:val="28"/>
        </w:rPr>
        <w:t xml:space="preserve"> </w:t>
      </w:r>
      <w:r w:rsidRPr="00FC154E">
        <w:rPr>
          <w:w w:val="105"/>
          <w:sz w:val="28"/>
          <w:szCs w:val="28"/>
        </w:rPr>
        <w:t>problems,</w:t>
      </w:r>
      <w:r w:rsidRPr="00FC154E">
        <w:rPr>
          <w:spacing w:val="34"/>
          <w:w w:val="105"/>
          <w:sz w:val="28"/>
          <w:szCs w:val="28"/>
        </w:rPr>
        <w:t xml:space="preserve"> </w:t>
      </w:r>
      <w:r w:rsidRPr="00FC154E">
        <w:rPr>
          <w:w w:val="105"/>
          <w:sz w:val="28"/>
          <w:szCs w:val="28"/>
        </w:rPr>
        <w:t>Mathematical</w:t>
      </w:r>
      <w:r w:rsidRPr="00FC154E">
        <w:rPr>
          <w:spacing w:val="34"/>
          <w:w w:val="105"/>
          <w:sz w:val="28"/>
          <w:szCs w:val="28"/>
        </w:rPr>
        <w:t xml:space="preserve"> </w:t>
      </w:r>
      <w:r w:rsidRPr="00FC154E">
        <w:rPr>
          <w:w w:val="105"/>
          <w:sz w:val="28"/>
          <w:szCs w:val="28"/>
        </w:rPr>
        <w:t>and</w:t>
      </w:r>
      <w:r w:rsidRPr="00FC154E">
        <w:rPr>
          <w:spacing w:val="35"/>
          <w:w w:val="105"/>
          <w:sz w:val="28"/>
          <w:szCs w:val="28"/>
        </w:rPr>
        <w:t xml:space="preserve"> </w:t>
      </w:r>
      <w:r w:rsidRPr="00FC154E">
        <w:rPr>
          <w:w w:val="105"/>
          <w:sz w:val="28"/>
          <w:szCs w:val="28"/>
        </w:rPr>
        <w:t>Analytical</w:t>
      </w:r>
      <w:r w:rsidRPr="00FC154E">
        <w:rPr>
          <w:spacing w:val="34"/>
          <w:w w:val="105"/>
          <w:sz w:val="28"/>
          <w:szCs w:val="28"/>
        </w:rPr>
        <w:t xml:space="preserve"> </w:t>
      </w:r>
      <w:r w:rsidRPr="00FC154E">
        <w:rPr>
          <w:w w:val="105"/>
          <w:sz w:val="28"/>
          <w:szCs w:val="28"/>
        </w:rPr>
        <w:t>Techniques</w:t>
      </w:r>
      <w:r w:rsidRPr="00FC154E">
        <w:rPr>
          <w:spacing w:val="-71"/>
          <w:w w:val="105"/>
          <w:sz w:val="28"/>
          <w:szCs w:val="28"/>
        </w:rPr>
        <w:t xml:space="preserve"> </w:t>
      </w:r>
      <w:bookmarkStart w:id="30" w:name="_bookmark534"/>
      <w:bookmarkEnd w:id="30"/>
      <w:r w:rsidRPr="00FC154E">
        <w:rPr>
          <w:spacing w:val="-1"/>
          <w:w w:val="105"/>
          <w:sz w:val="28"/>
          <w:szCs w:val="28"/>
        </w:rPr>
        <w:t>with</w:t>
      </w:r>
      <w:r w:rsidRPr="00FC154E">
        <w:rPr>
          <w:spacing w:val="2"/>
          <w:w w:val="105"/>
          <w:sz w:val="28"/>
          <w:szCs w:val="28"/>
        </w:rPr>
        <w:t xml:space="preserve"> </w:t>
      </w:r>
      <w:r w:rsidRPr="00FC154E">
        <w:rPr>
          <w:spacing w:val="-1"/>
          <w:w w:val="105"/>
          <w:sz w:val="28"/>
          <w:szCs w:val="28"/>
        </w:rPr>
        <w:t>Applications</w:t>
      </w:r>
      <w:r w:rsidRPr="00FC154E">
        <w:rPr>
          <w:spacing w:val="3"/>
          <w:w w:val="105"/>
          <w:sz w:val="28"/>
          <w:szCs w:val="28"/>
        </w:rPr>
        <w:t xml:space="preserve"> </w:t>
      </w:r>
      <w:r w:rsidRPr="00FC154E">
        <w:rPr>
          <w:spacing w:val="-1"/>
          <w:w w:val="105"/>
          <w:sz w:val="28"/>
          <w:szCs w:val="28"/>
        </w:rPr>
        <w:t>to</w:t>
      </w:r>
      <w:r w:rsidRPr="00FC154E">
        <w:rPr>
          <w:spacing w:val="3"/>
          <w:w w:val="105"/>
          <w:sz w:val="28"/>
          <w:szCs w:val="28"/>
        </w:rPr>
        <w:t xml:space="preserve"> </w:t>
      </w:r>
      <w:r w:rsidRPr="00FC154E">
        <w:rPr>
          <w:spacing w:val="-1"/>
          <w:w w:val="105"/>
          <w:sz w:val="28"/>
          <w:szCs w:val="28"/>
        </w:rPr>
        <w:t>Engineering</w:t>
      </w:r>
      <w:r w:rsidRPr="00FC154E">
        <w:rPr>
          <w:spacing w:val="3"/>
          <w:w w:val="105"/>
          <w:sz w:val="28"/>
          <w:szCs w:val="28"/>
        </w:rPr>
        <w:t xml:space="preserve"> </w:t>
      </w:r>
      <w:r w:rsidRPr="00FC154E">
        <w:rPr>
          <w:w w:val="105"/>
          <w:sz w:val="28"/>
          <w:szCs w:val="28"/>
        </w:rPr>
        <w:t>—</w:t>
      </w:r>
      <w:r w:rsidRPr="00FC154E">
        <w:rPr>
          <w:spacing w:val="28"/>
          <w:w w:val="105"/>
          <w:sz w:val="28"/>
          <w:szCs w:val="28"/>
        </w:rPr>
        <w:t xml:space="preserve"> </w:t>
      </w:r>
      <w:r w:rsidRPr="00FC154E">
        <w:rPr>
          <w:w w:val="105"/>
          <w:sz w:val="28"/>
          <w:szCs w:val="28"/>
        </w:rPr>
        <w:t>New</w:t>
      </w:r>
      <w:r w:rsidRPr="00FC154E">
        <w:rPr>
          <w:spacing w:val="3"/>
          <w:w w:val="105"/>
          <w:sz w:val="28"/>
          <w:szCs w:val="28"/>
        </w:rPr>
        <w:t xml:space="preserve"> </w:t>
      </w:r>
      <w:r w:rsidRPr="00FC154E">
        <w:rPr>
          <w:w w:val="105"/>
          <w:sz w:val="28"/>
          <w:szCs w:val="28"/>
        </w:rPr>
        <w:t>York:</w:t>
      </w:r>
      <w:r w:rsidRPr="00FC154E">
        <w:rPr>
          <w:spacing w:val="3"/>
          <w:w w:val="105"/>
          <w:sz w:val="28"/>
          <w:szCs w:val="28"/>
        </w:rPr>
        <w:t xml:space="preserve"> </w:t>
      </w:r>
      <w:r w:rsidRPr="00FC154E">
        <w:rPr>
          <w:w w:val="105"/>
          <w:sz w:val="28"/>
          <w:szCs w:val="28"/>
        </w:rPr>
        <w:t>Springer,</w:t>
      </w:r>
      <w:r w:rsidRPr="00FC154E">
        <w:rPr>
          <w:spacing w:val="3"/>
          <w:w w:val="105"/>
          <w:sz w:val="28"/>
          <w:szCs w:val="28"/>
        </w:rPr>
        <w:t xml:space="preserve"> </w:t>
      </w:r>
      <w:r w:rsidRPr="00FC154E">
        <w:rPr>
          <w:w w:val="105"/>
          <w:sz w:val="28"/>
          <w:szCs w:val="28"/>
        </w:rPr>
        <w:t>2005.</w:t>
      </w:r>
      <w:r w:rsidRPr="00FC154E">
        <w:rPr>
          <w:spacing w:val="29"/>
          <w:w w:val="105"/>
          <w:sz w:val="28"/>
          <w:szCs w:val="28"/>
        </w:rPr>
        <w:t xml:space="preserve"> </w:t>
      </w:r>
    </w:p>
    <w:p w:rsidR="006B6249" w:rsidRPr="00FC154E" w:rsidRDefault="006B6249" w:rsidP="006B6249">
      <w:pPr>
        <w:pStyle w:val="a9"/>
        <w:numPr>
          <w:ilvl w:val="0"/>
          <w:numId w:val="6"/>
        </w:numPr>
        <w:tabs>
          <w:tab w:val="left" w:pos="961"/>
        </w:tabs>
        <w:spacing w:before="3" w:line="266" w:lineRule="auto"/>
        <w:ind w:right="105" w:firstLine="546"/>
        <w:contextualSpacing w:val="0"/>
        <w:jc w:val="both"/>
        <w:rPr>
          <w:sz w:val="28"/>
          <w:szCs w:val="28"/>
        </w:rPr>
      </w:pPr>
      <w:r w:rsidRPr="00FC154E">
        <w:rPr>
          <w:spacing w:val="66"/>
          <w:w w:val="105"/>
          <w:sz w:val="28"/>
          <w:szCs w:val="28"/>
        </w:rPr>
        <w:t xml:space="preserve"> </w:t>
      </w:r>
      <w:r w:rsidRPr="00FC154E">
        <w:rPr>
          <w:w w:val="105"/>
          <w:sz w:val="28"/>
          <w:szCs w:val="28"/>
        </w:rPr>
        <w:t>Leray,</w:t>
      </w:r>
      <w:r w:rsidRPr="00FC154E">
        <w:rPr>
          <w:spacing w:val="10"/>
          <w:w w:val="105"/>
          <w:sz w:val="28"/>
          <w:szCs w:val="28"/>
        </w:rPr>
        <w:t xml:space="preserve"> </w:t>
      </w:r>
      <w:r w:rsidRPr="00FC154E">
        <w:rPr>
          <w:w w:val="105"/>
          <w:sz w:val="28"/>
          <w:szCs w:val="28"/>
        </w:rPr>
        <w:t>J.</w:t>
      </w:r>
      <w:r w:rsidRPr="00FC154E">
        <w:rPr>
          <w:spacing w:val="6"/>
          <w:w w:val="105"/>
          <w:sz w:val="28"/>
          <w:szCs w:val="28"/>
        </w:rPr>
        <w:t xml:space="preserve"> </w:t>
      </w:r>
      <w:r w:rsidRPr="00FC154E">
        <w:rPr>
          <w:w w:val="105"/>
          <w:sz w:val="28"/>
          <w:szCs w:val="28"/>
        </w:rPr>
        <w:t>Etude</w:t>
      </w:r>
      <w:r w:rsidRPr="00FC154E">
        <w:rPr>
          <w:spacing w:val="6"/>
          <w:w w:val="105"/>
          <w:sz w:val="28"/>
          <w:szCs w:val="28"/>
        </w:rPr>
        <w:t xml:space="preserve"> </w:t>
      </w:r>
      <w:r w:rsidRPr="00FC154E">
        <w:rPr>
          <w:w w:val="105"/>
          <w:sz w:val="28"/>
          <w:szCs w:val="28"/>
        </w:rPr>
        <w:t>de</w:t>
      </w:r>
      <w:r w:rsidRPr="00FC154E">
        <w:rPr>
          <w:spacing w:val="6"/>
          <w:w w:val="105"/>
          <w:sz w:val="28"/>
          <w:szCs w:val="28"/>
        </w:rPr>
        <w:t xml:space="preserve"> </w:t>
      </w:r>
      <w:r w:rsidRPr="00FC154E">
        <w:rPr>
          <w:w w:val="105"/>
          <w:sz w:val="28"/>
          <w:szCs w:val="28"/>
        </w:rPr>
        <w:t>diverses</w:t>
      </w:r>
      <w:r w:rsidRPr="00FC154E">
        <w:rPr>
          <w:spacing w:val="7"/>
          <w:w w:val="105"/>
          <w:sz w:val="28"/>
          <w:szCs w:val="28"/>
        </w:rPr>
        <w:t xml:space="preserve"> </w:t>
      </w:r>
      <w:r w:rsidRPr="00FC154E">
        <w:rPr>
          <w:w w:val="105"/>
          <w:sz w:val="28"/>
          <w:szCs w:val="28"/>
        </w:rPr>
        <w:t>´equations</w:t>
      </w:r>
      <w:r w:rsidRPr="00FC154E">
        <w:rPr>
          <w:spacing w:val="6"/>
          <w:w w:val="105"/>
          <w:sz w:val="28"/>
          <w:szCs w:val="28"/>
        </w:rPr>
        <w:t xml:space="preserve"> </w:t>
      </w:r>
      <w:r w:rsidRPr="00FC154E">
        <w:rPr>
          <w:w w:val="105"/>
          <w:sz w:val="28"/>
          <w:szCs w:val="28"/>
        </w:rPr>
        <w:t xml:space="preserve">int´egrales </w:t>
      </w:r>
      <w:r w:rsidRPr="00FC154E">
        <w:rPr>
          <w:spacing w:val="6"/>
          <w:w w:val="105"/>
          <w:sz w:val="28"/>
          <w:szCs w:val="28"/>
        </w:rPr>
        <w:t xml:space="preserve"> </w:t>
      </w:r>
      <w:r w:rsidRPr="00FC154E">
        <w:rPr>
          <w:w w:val="105"/>
          <w:sz w:val="28"/>
          <w:szCs w:val="28"/>
        </w:rPr>
        <w:t xml:space="preserve">nonlin´eaires </w:t>
      </w:r>
      <w:r w:rsidRPr="00FC154E">
        <w:rPr>
          <w:spacing w:val="6"/>
          <w:w w:val="105"/>
          <w:sz w:val="28"/>
          <w:szCs w:val="28"/>
        </w:rPr>
        <w:t xml:space="preserve"> </w:t>
      </w:r>
      <w:r w:rsidRPr="00FC154E">
        <w:rPr>
          <w:w w:val="105"/>
          <w:sz w:val="28"/>
          <w:szCs w:val="28"/>
        </w:rPr>
        <w:t xml:space="preserve">et </w:t>
      </w:r>
      <w:r w:rsidRPr="00FC154E">
        <w:rPr>
          <w:spacing w:val="6"/>
          <w:w w:val="105"/>
          <w:sz w:val="28"/>
          <w:szCs w:val="28"/>
        </w:rPr>
        <w:t xml:space="preserve"> </w:t>
      </w:r>
      <w:r w:rsidRPr="00FC154E">
        <w:rPr>
          <w:w w:val="105"/>
          <w:sz w:val="28"/>
          <w:szCs w:val="28"/>
        </w:rPr>
        <w:t>de</w:t>
      </w:r>
      <w:r w:rsidRPr="00FC154E">
        <w:rPr>
          <w:spacing w:val="1"/>
          <w:w w:val="105"/>
          <w:sz w:val="28"/>
          <w:szCs w:val="28"/>
        </w:rPr>
        <w:t xml:space="preserve"> </w:t>
      </w:r>
      <w:r w:rsidRPr="00FC154E">
        <w:rPr>
          <w:w w:val="105"/>
          <w:sz w:val="28"/>
          <w:szCs w:val="28"/>
        </w:rPr>
        <w:t>quelques</w:t>
      </w:r>
      <w:r w:rsidRPr="00FC154E">
        <w:rPr>
          <w:spacing w:val="36"/>
          <w:w w:val="105"/>
          <w:sz w:val="28"/>
          <w:szCs w:val="28"/>
        </w:rPr>
        <w:t xml:space="preserve"> </w:t>
      </w:r>
      <w:r w:rsidRPr="00FC154E">
        <w:rPr>
          <w:w w:val="105"/>
          <w:sz w:val="28"/>
          <w:szCs w:val="28"/>
        </w:rPr>
        <w:t>probl´emes</w:t>
      </w:r>
      <w:r w:rsidRPr="00FC154E">
        <w:rPr>
          <w:spacing w:val="37"/>
          <w:w w:val="105"/>
          <w:sz w:val="28"/>
          <w:szCs w:val="28"/>
        </w:rPr>
        <w:t xml:space="preserve"> </w:t>
      </w:r>
      <w:r w:rsidRPr="00FC154E">
        <w:rPr>
          <w:w w:val="105"/>
          <w:sz w:val="28"/>
          <w:szCs w:val="28"/>
        </w:rPr>
        <w:t>que</w:t>
      </w:r>
      <w:r w:rsidRPr="00FC154E">
        <w:rPr>
          <w:spacing w:val="37"/>
          <w:w w:val="105"/>
          <w:sz w:val="28"/>
          <w:szCs w:val="28"/>
        </w:rPr>
        <w:t xml:space="preserve"> </w:t>
      </w:r>
      <w:r w:rsidRPr="00FC154E">
        <w:rPr>
          <w:w w:val="105"/>
          <w:sz w:val="28"/>
          <w:szCs w:val="28"/>
        </w:rPr>
        <w:t>pose</w:t>
      </w:r>
      <w:r w:rsidRPr="00FC154E">
        <w:rPr>
          <w:spacing w:val="37"/>
          <w:w w:val="105"/>
          <w:sz w:val="28"/>
          <w:szCs w:val="28"/>
        </w:rPr>
        <w:t xml:space="preserve"> </w:t>
      </w:r>
      <w:r w:rsidRPr="00FC154E">
        <w:rPr>
          <w:w w:val="105"/>
          <w:sz w:val="28"/>
          <w:szCs w:val="28"/>
        </w:rPr>
        <w:t>l’hydrodynamique</w:t>
      </w:r>
      <w:r w:rsidRPr="00FC154E">
        <w:rPr>
          <w:w w:val="145"/>
          <w:sz w:val="28"/>
          <w:szCs w:val="28"/>
        </w:rPr>
        <w:t>//</w:t>
      </w:r>
      <w:r w:rsidRPr="00FC154E">
        <w:rPr>
          <w:w w:val="105"/>
          <w:sz w:val="28"/>
          <w:szCs w:val="28"/>
        </w:rPr>
        <w:t>J.</w:t>
      </w:r>
      <w:r w:rsidRPr="00FC154E">
        <w:rPr>
          <w:spacing w:val="43"/>
          <w:w w:val="105"/>
          <w:sz w:val="28"/>
          <w:szCs w:val="28"/>
        </w:rPr>
        <w:t xml:space="preserve"> </w:t>
      </w:r>
      <w:r w:rsidRPr="00FC154E">
        <w:rPr>
          <w:w w:val="105"/>
          <w:sz w:val="28"/>
          <w:szCs w:val="28"/>
        </w:rPr>
        <w:t>Math.</w:t>
      </w:r>
      <w:r w:rsidRPr="00FC154E">
        <w:rPr>
          <w:spacing w:val="43"/>
          <w:w w:val="105"/>
          <w:sz w:val="28"/>
          <w:szCs w:val="28"/>
        </w:rPr>
        <w:t xml:space="preserve"> </w:t>
      </w:r>
      <w:r w:rsidRPr="00FC154E">
        <w:rPr>
          <w:w w:val="105"/>
          <w:sz w:val="28"/>
          <w:szCs w:val="28"/>
        </w:rPr>
        <w:t>Pures.</w:t>
      </w:r>
      <w:bookmarkStart w:id="31" w:name="_bookmark535"/>
      <w:bookmarkEnd w:id="31"/>
      <w:r w:rsidRPr="00FC154E">
        <w:rPr>
          <w:w w:val="105"/>
          <w:sz w:val="28"/>
          <w:szCs w:val="28"/>
        </w:rPr>
        <w:t xml:space="preserve"> </w:t>
      </w:r>
      <w:r w:rsidRPr="00FC154E">
        <w:rPr>
          <w:sz w:val="28"/>
          <w:szCs w:val="28"/>
        </w:rPr>
        <w:t>Appl.</w:t>
      </w:r>
      <w:r w:rsidRPr="00FC154E">
        <w:rPr>
          <w:spacing w:val="6"/>
          <w:sz w:val="28"/>
          <w:szCs w:val="28"/>
        </w:rPr>
        <w:t xml:space="preserve"> </w:t>
      </w:r>
      <w:r w:rsidRPr="00FC154E">
        <w:rPr>
          <w:sz w:val="28"/>
          <w:szCs w:val="28"/>
        </w:rPr>
        <w:t>—</w:t>
      </w:r>
      <w:r w:rsidRPr="00FC154E">
        <w:rPr>
          <w:spacing w:val="30"/>
          <w:sz w:val="28"/>
          <w:szCs w:val="28"/>
        </w:rPr>
        <w:t xml:space="preserve"> </w:t>
      </w:r>
      <w:r w:rsidRPr="00FC154E">
        <w:rPr>
          <w:sz w:val="28"/>
          <w:szCs w:val="28"/>
        </w:rPr>
        <w:t>1933.</w:t>
      </w:r>
      <w:r w:rsidRPr="00FC154E">
        <w:rPr>
          <w:spacing w:val="6"/>
          <w:sz w:val="28"/>
          <w:szCs w:val="28"/>
        </w:rPr>
        <w:t xml:space="preserve"> </w:t>
      </w:r>
      <w:r w:rsidRPr="00FC154E">
        <w:rPr>
          <w:sz w:val="28"/>
          <w:szCs w:val="28"/>
        </w:rPr>
        <w:t>—</w:t>
      </w:r>
      <w:r w:rsidRPr="00FC154E">
        <w:rPr>
          <w:spacing w:val="31"/>
          <w:sz w:val="28"/>
          <w:szCs w:val="28"/>
        </w:rPr>
        <w:t xml:space="preserve"> </w:t>
      </w:r>
      <w:r w:rsidRPr="00FC154E">
        <w:rPr>
          <w:sz w:val="28"/>
          <w:szCs w:val="28"/>
        </w:rPr>
        <w:t>Vol.</w:t>
      </w:r>
      <w:r w:rsidRPr="00FC154E">
        <w:rPr>
          <w:spacing w:val="5"/>
          <w:sz w:val="28"/>
          <w:szCs w:val="28"/>
        </w:rPr>
        <w:t xml:space="preserve"> </w:t>
      </w:r>
      <w:r w:rsidRPr="00FC154E">
        <w:rPr>
          <w:sz w:val="28"/>
          <w:szCs w:val="28"/>
        </w:rPr>
        <w:t>12.</w:t>
      </w:r>
      <w:r w:rsidRPr="00FC154E">
        <w:rPr>
          <w:spacing w:val="6"/>
          <w:sz w:val="28"/>
          <w:szCs w:val="28"/>
        </w:rPr>
        <w:t xml:space="preserve"> </w:t>
      </w:r>
      <w:r w:rsidRPr="00FC154E">
        <w:rPr>
          <w:sz w:val="28"/>
          <w:szCs w:val="28"/>
        </w:rPr>
        <w:t>—</w:t>
      </w:r>
      <w:r w:rsidRPr="00FC154E">
        <w:rPr>
          <w:spacing w:val="30"/>
          <w:sz w:val="28"/>
          <w:szCs w:val="28"/>
        </w:rPr>
        <w:t xml:space="preserve"> </w:t>
      </w:r>
      <w:r w:rsidRPr="00FC154E">
        <w:rPr>
          <w:sz w:val="28"/>
          <w:szCs w:val="28"/>
        </w:rPr>
        <w:t>P.</w:t>
      </w:r>
      <w:r w:rsidRPr="00FC154E">
        <w:rPr>
          <w:spacing w:val="6"/>
          <w:sz w:val="28"/>
          <w:szCs w:val="28"/>
        </w:rPr>
        <w:t xml:space="preserve"> </w:t>
      </w:r>
      <w:r w:rsidRPr="00FC154E">
        <w:rPr>
          <w:sz w:val="28"/>
          <w:szCs w:val="28"/>
        </w:rPr>
        <w:t>1–82.</w:t>
      </w:r>
      <w:r w:rsidRPr="00FC154E">
        <w:rPr>
          <w:spacing w:val="31"/>
          <w:sz w:val="28"/>
          <w:szCs w:val="28"/>
        </w:rPr>
        <w:t xml:space="preserve"> </w:t>
      </w:r>
    </w:p>
    <w:p w:rsidR="006B6249" w:rsidRPr="00FC154E" w:rsidRDefault="006B6249" w:rsidP="006B6249">
      <w:pPr>
        <w:pStyle w:val="a9"/>
        <w:numPr>
          <w:ilvl w:val="0"/>
          <w:numId w:val="12"/>
        </w:numPr>
        <w:tabs>
          <w:tab w:val="left" w:pos="961"/>
        </w:tabs>
        <w:spacing w:before="37" w:line="266" w:lineRule="auto"/>
        <w:ind w:right="105" w:firstLine="546"/>
        <w:contextualSpacing w:val="0"/>
        <w:jc w:val="both"/>
        <w:rPr>
          <w:sz w:val="28"/>
          <w:szCs w:val="28"/>
        </w:rPr>
      </w:pPr>
      <w:r w:rsidRPr="00FC154E">
        <w:rPr>
          <w:sz w:val="28"/>
          <w:szCs w:val="28"/>
        </w:rPr>
        <w:t>Ladyzhenskaya,</w:t>
      </w:r>
      <w:r w:rsidRPr="00FC154E">
        <w:rPr>
          <w:spacing w:val="57"/>
          <w:sz w:val="28"/>
          <w:szCs w:val="28"/>
        </w:rPr>
        <w:t xml:space="preserve"> </w:t>
      </w:r>
      <w:r w:rsidRPr="00FC154E">
        <w:rPr>
          <w:sz w:val="28"/>
          <w:szCs w:val="28"/>
        </w:rPr>
        <w:t>O.A.</w:t>
      </w:r>
      <w:r w:rsidRPr="00FC154E">
        <w:rPr>
          <w:spacing w:val="46"/>
          <w:sz w:val="28"/>
          <w:szCs w:val="28"/>
        </w:rPr>
        <w:t xml:space="preserve"> </w:t>
      </w:r>
      <w:r w:rsidRPr="00FC154E">
        <w:rPr>
          <w:sz w:val="28"/>
          <w:szCs w:val="28"/>
        </w:rPr>
        <w:t>Mathematical</w:t>
      </w:r>
      <w:r w:rsidRPr="00FC154E">
        <w:rPr>
          <w:spacing w:val="46"/>
          <w:sz w:val="28"/>
          <w:szCs w:val="28"/>
        </w:rPr>
        <w:t xml:space="preserve"> </w:t>
      </w:r>
      <w:r w:rsidRPr="00FC154E">
        <w:rPr>
          <w:sz w:val="28"/>
          <w:szCs w:val="28"/>
        </w:rPr>
        <w:t>problems</w:t>
      </w:r>
      <w:r w:rsidRPr="00FC154E">
        <w:rPr>
          <w:spacing w:val="47"/>
          <w:sz w:val="28"/>
          <w:szCs w:val="28"/>
        </w:rPr>
        <w:t xml:space="preserve"> </w:t>
      </w:r>
      <w:r w:rsidRPr="00FC154E">
        <w:rPr>
          <w:sz w:val="28"/>
          <w:szCs w:val="28"/>
        </w:rPr>
        <w:t>in</w:t>
      </w:r>
      <w:r w:rsidRPr="00FC154E">
        <w:rPr>
          <w:spacing w:val="46"/>
          <w:sz w:val="28"/>
          <w:szCs w:val="28"/>
        </w:rPr>
        <w:t xml:space="preserve"> </w:t>
      </w:r>
      <w:r w:rsidRPr="00FC154E">
        <w:rPr>
          <w:sz w:val="28"/>
          <w:szCs w:val="28"/>
        </w:rPr>
        <w:t>the</w:t>
      </w:r>
      <w:r w:rsidRPr="00FC154E">
        <w:rPr>
          <w:spacing w:val="46"/>
          <w:sz w:val="28"/>
          <w:szCs w:val="28"/>
        </w:rPr>
        <w:t xml:space="preserve"> </w:t>
      </w:r>
      <w:r w:rsidRPr="00FC154E">
        <w:rPr>
          <w:sz w:val="28"/>
          <w:szCs w:val="28"/>
        </w:rPr>
        <w:t>dynamics</w:t>
      </w:r>
      <w:r w:rsidRPr="00FC154E">
        <w:rPr>
          <w:spacing w:val="46"/>
          <w:sz w:val="28"/>
          <w:szCs w:val="28"/>
        </w:rPr>
        <w:t xml:space="preserve"> </w:t>
      </w:r>
      <w:r w:rsidRPr="00FC154E">
        <w:rPr>
          <w:sz w:val="28"/>
          <w:szCs w:val="28"/>
        </w:rPr>
        <w:t>of</w:t>
      </w:r>
      <w:r w:rsidRPr="00FC154E">
        <w:rPr>
          <w:spacing w:val="46"/>
          <w:sz w:val="28"/>
          <w:szCs w:val="28"/>
        </w:rPr>
        <w:t xml:space="preserve"> </w:t>
      </w:r>
      <w:r w:rsidRPr="00FC154E">
        <w:rPr>
          <w:sz w:val="28"/>
          <w:szCs w:val="28"/>
        </w:rPr>
        <w:t>a</w:t>
      </w:r>
      <w:r w:rsidRPr="00FC154E">
        <w:rPr>
          <w:spacing w:val="46"/>
          <w:sz w:val="28"/>
          <w:szCs w:val="28"/>
        </w:rPr>
        <w:t xml:space="preserve"> </w:t>
      </w:r>
      <w:r w:rsidRPr="00FC154E">
        <w:rPr>
          <w:sz w:val="28"/>
          <w:szCs w:val="28"/>
        </w:rPr>
        <w:t>viscous</w:t>
      </w:r>
      <w:r w:rsidRPr="00FC154E">
        <w:rPr>
          <w:spacing w:val="-67"/>
          <w:sz w:val="28"/>
          <w:szCs w:val="28"/>
        </w:rPr>
        <w:t xml:space="preserve"> </w:t>
      </w:r>
      <w:bookmarkStart w:id="32" w:name="_bookmark536"/>
      <w:bookmarkEnd w:id="32"/>
      <w:r w:rsidRPr="00FC154E">
        <w:rPr>
          <w:sz w:val="28"/>
          <w:szCs w:val="28"/>
        </w:rPr>
        <w:t>incompressible</w:t>
      </w:r>
      <w:r w:rsidRPr="00FC154E">
        <w:rPr>
          <w:spacing w:val="24"/>
          <w:sz w:val="28"/>
          <w:szCs w:val="28"/>
        </w:rPr>
        <w:t xml:space="preserve"> </w:t>
      </w:r>
      <w:r w:rsidRPr="00FC154E">
        <w:rPr>
          <w:sz w:val="28"/>
          <w:szCs w:val="28"/>
        </w:rPr>
        <w:t>fluid</w:t>
      </w:r>
      <w:r w:rsidRPr="00FC154E">
        <w:rPr>
          <w:spacing w:val="24"/>
          <w:sz w:val="28"/>
          <w:szCs w:val="28"/>
          <w:lang w:val="en-US"/>
        </w:rPr>
        <w:t>//</w:t>
      </w:r>
      <w:r w:rsidRPr="00FC154E">
        <w:rPr>
          <w:sz w:val="28"/>
          <w:szCs w:val="28"/>
        </w:rPr>
        <w:t>O.A.</w:t>
      </w:r>
      <w:r w:rsidRPr="00FC154E">
        <w:rPr>
          <w:spacing w:val="23"/>
          <w:sz w:val="28"/>
          <w:szCs w:val="28"/>
        </w:rPr>
        <w:t xml:space="preserve"> </w:t>
      </w:r>
      <w:r w:rsidRPr="00FC154E">
        <w:rPr>
          <w:sz w:val="28"/>
          <w:szCs w:val="28"/>
        </w:rPr>
        <w:t>Ladyzhenskaya.</w:t>
      </w:r>
      <w:r w:rsidRPr="00FC154E">
        <w:rPr>
          <w:spacing w:val="24"/>
          <w:sz w:val="28"/>
          <w:szCs w:val="28"/>
        </w:rPr>
        <w:t xml:space="preserve"> </w:t>
      </w:r>
      <w:r w:rsidRPr="00FC154E">
        <w:rPr>
          <w:sz w:val="28"/>
          <w:szCs w:val="28"/>
        </w:rPr>
        <w:t>—Moscow:</w:t>
      </w:r>
      <w:r w:rsidRPr="00FC154E">
        <w:rPr>
          <w:spacing w:val="23"/>
          <w:sz w:val="28"/>
          <w:szCs w:val="28"/>
        </w:rPr>
        <w:t xml:space="preserve"> </w:t>
      </w:r>
      <w:r w:rsidRPr="00FC154E">
        <w:rPr>
          <w:sz w:val="28"/>
          <w:szCs w:val="28"/>
        </w:rPr>
        <w:t>GIFML,</w:t>
      </w:r>
      <w:r w:rsidRPr="00FC154E">
        <w:rPr>
          <w:spacing w:val="25"/>
          <w:sz w:val="28"/>
          <w:szCs w:val="28"/>
        </w:rPr>
        <w:t xml:space="preserve"> </w:t>
      </w:r>
      <w:r w:rsidRPr="00FC154E">
        <w:rPr>
          <w:sz w:val="28"/>
          <w:szCs w:val="28"/>
        </w:rPr>
        <w:t>1961.</w:t>
      </w:r>
      <w:r w:rsidRPr="00FC154E">
        <w:rPr>
          <w:spacing w:val="54"/>
          <w:sz w:val="28"/>
          <w:szCs w:val="28"/>
        </w:rPr>
        <w:t xml:space="preserve"> </w:t>
      </w:r>
    </w:p>
    <w:p w:rsidR="006B6249" w:rsidRPr="00FC154E" w:rsidRDefault="006B6249" w:rsidP="006B6249">
      <w:pPr>
        <w:pStyle w:val="a9"/>
        <w:numPr>
          <w:ilvl w:val="0"/>
          <w:numId w:val="12"/>
        </w:numPr>
        <w:tabs>
          <w:tab w:val="left" w:pos="961"/>
        </w:tabs>
        <w:spacing w:line="326" w:lineRule="exact"/>
        <w:ind w:left="960" w:hanging="411"/>
        <w:contextualSpacing w:val="0"/>
        <w:jc w:val="both"/>
        <w:rPr>
          <w:sz w:val="28"/>
          <w:szCs w:val="28"/>
        </w:rPr>
      </w:pPr>
      <w:r w:rsidRPr="00FC154E">
        <w:rPr>
          <w:w w:val="110"/>
          <w:sz w:val="28"/>
          <w:szCs w:val="28"/>
        </w:rPr>
        <w:t>Kato</w:t>
      </w:r>
      <w:r w:rsidRPr="00FC154E">
        <w:rPr>
          <w:spacing w:val="-9"/>
          <w:w w:val="110"/>
          <w:sz w:val="28"/>
          <w:szCs w:val="28"/>
        </w:rPr>
        <w:t xml:space="preserve"> </w:t>
      </w:r>
      <w:r w:rsidRPr="00FC154E">
        <w:rPr>
          <w:w w:val="110"/>
          <w:sz w:val="28"/>
          <w:szCs w:val="28"/>
        </w:rPr>
        <w:t>T.</w:t>
      </w:r>
      <w:r w:rsidRPr="00FC154E">
        <w:rPr>
          <w:spacing w:val="-15"/>
          <w:w w:val="110"/>
          <w:sz w:val="28"/>
          <w:szCs w:val="28"/>
        </w:rPr>
        <w:t xml:space="preserve"> </w:t>
      </w:r>
      <w:r w:rsidRPr="00FC154E">
        <w:rPr>
          <w:w w:val="110"/>
          <w:sz w:val="28"/>
          <w:szCs w:val="28"/>
        </w:rPr>
        <w:t>Nonstationary</w:t>
      </w:r>
      <w:r w:rsidRPr="00FC154E">
        <w:rPr>
          <w:spacing w:val="-16"/>
          <w:w w:val="110"/>
          <w:sz w:val="28"/>
          <w:szCs w:val="28"/>
        </w:rPr>
        <w:t xml:space="preserve"> </w:t>
      </w:r>
      <w:r w:rsidRPr="00FC154E">
        <w:rPr>
          <w:w w:val="110"/>
          <w:sz w:val="28"/>
          <w:szCs w:val="28"/>
        </w:rPr>
        <w:t>flows</w:t>
      </w:r>
      <w:r w:rsidRPr="00FC154E">
        <w:rPr>
          <w:spacing w:val="-15"/>
          <w:w w:val="110"/>
          <w:sz w:val="28"/>
          <w:szCs w:val="28"/>
        </w:rPr>
        <w:t xml:space="preserve"> </w:t>
      </w:r>
      <w:r w:rsidRPr="00FC154E">
        <w:rPr>
          <w:w w:val="110"/>
          <w:sz w:val="28"/>
          <w:szCs w:val="28"/>
        </w:rPr>
        <w:t>of</w:t>
      </w:r>
      <w:r w:rsidRPr="00FC154E">
        <w:rPr>
          <w:spacing w:val="-15"/>
          <w:w w:val="110"/>
          <w:sz w:val="28"/>
          <w:szCs w:val="28"/>
        </w:rPr>
        <w:t xml:space="preserve"> </w:t>
      </w:r>
      <w:r w:rsidRPr="00FC154E">
        <w:rPr>
          <w:w w:val="110"/>
          <w:sz w:val="28"/>
          <w:szCs w:val="28"/>
        </w:rPr>
        <w:t>viscous</w:t>
      </w:r>
      <w:r w:rsidRPr="00FC154E">
        <w:rPr>
          <w:spacing w:val="-15"/>
          <w:w w:val="110"/>
          <w:sz w:val="28"/>
          <w:szCs w:val="28"/>
        </w:rPr>
        <w:t xml:space="preserve"> </w:t>
      </w:r>
      <w:r w:rsidRPr="00FC154E">
        <w:rPr>
          <w:w w:val="110"/>
          <w:sz w:val="28"/>
          <w:szCs w:val="28"/>
        </w:rPr>
        <w:t>and</w:t>
      </w:r>
      <w:r w:rsidRPr="00FC154E">
        <w:rPr>
          <w:spacing w:val="-16"/>
          <w:w w:val="110"/>
          <w:sz w:val="28"/>
          <w:szCs w:val="28"/>
        </w:rPr>
        <w:t xml:space="preserve"> </w:t>
      </w:r>
      <w:r w:rsidRPr="00FC154E">
        <w:rPr>
          <w:w w:val="110"/>
          <w:sz w:val="28"/>
          <w:szCs w:val="28"/>
        </w:rPr>
        <w:t>ideal</w:t>
      </w:r>
      <w:r w:rsidRPr="00FC154E">
        <w:rPr>
          <w:spacing w:val="-15"/>
          <w:w w:val="110"/>
          <w:sz w:val="28"/>
          <w:szCs w:val="28"/>
        </w:rPr>
        <w:t xml:space="preserve"> </w:t>
      </w:r>
      <w:r w:rsidRPr="00FC154E">
        <w:rPr>
          <w:w w:val="110"/>
          <w:sz w:val="28"/>
          <w:szCs w:val="28"/>
        </w:rPr>
        <w:t>fluids</w:t>
      </w:r>
      <w:r w:rsidRPr="00FC154E">
        <w:rPr>
          <w:spacing w:val="-15"/>
          <w:w w:val="110"/>
          <w:sz w:val="28"/>
          <w:szCs w:val="28"/>
        </w:rPr>
        <w:t xml:space="preserve"> </w:t>
      </w:r>
      <w:r w:rsidRPr="00FC154E">
        <w:rPr>
          <w:w w:val="110"/>
          <w:sz w:val="28"/>
          <w:szCs w:val="28"/>
        </w:rPr>
        <w:t>in</w:t>
      </w:r>
      <w:r w:rsidRPr="00FC154E">
        <w:rPr>
          <w:spacing w:val="-16"/>
          <w:w w:val="110"/>
          <w:sz w:val="28"/>
          <w:szCs w:val="28"/>
        </w:rPr>
        <w:t xml:space="preserve"> </w:t>
      </w:r>
      <w:r w:rsidRPr="00FC154E">
        <w:rPr>
          <w:w w:val="110"/>
          <w:sz w:val="28"/>
          <w:szCs w:val="28"/>
        </w:rPr>
        <w:t>R</w:t>
      </w:r>
      <w:r w:rsidRPr="00FC154E">
        <w:rPr>
          <w:w w:val="110"/>
          <w:sz w:val="28"/>
          <w:szCs w:val="28"/>
          <w:vertAlign w:val="superscript"/>
        </w:rPr>
        <w:t>d</w:t>
      </w:r>
      <w:r w:rsidRPr="00FC154E">
        <w:rPr>
          <w:w w:val="110"/>
          <w:sz w:val="28"/>
          <w:szCs w:val="28"/>
        </w:rPr>
        <w:t>//</w:t>
      </w:r>
      <w:bookmarkStart w:id="33" w:name="_bookmark537"/>
      <w:bookmarkEnd w:id="33"/>
      <w:r w:rsidRPr="00FC154E">
        <w:rPr>
          <w:sz w:val="28"/>
          <w:szCs w:val="28"/>
        </w:rPr>
        <w:t>J.</w:t>
      </w:r>
      <w:r w:rsidRPr="00FC154E">
        <w:rPr>
          <w:spacing w:val="20"/>
          <w:sz w:val="28"/>
          <w:szCs w:val="28"/>
        </w:rPr>
        <w:t xml:space="preserve"> </w:t>
      </w:r>
      <w:r w:rsidRPr="00FC154E">
        <w:rPr>
          <w:sz w:val="28"/>
          <w:szCs w:val="28"/>
        </w:rPr>
        <w:t>Funct.</w:t>
      </w:r>
      <w:r w:rsidRPr="00FC154E">
        <w:rPr>
          <w:spacing w:val="21"/>
          <w:sz w:val="28"/>
          <w:szCs w:val="28"/>
        </w:rPr>
        <w:t xml:space="preserve"> </w:t>
      </w:r>
      <w:r w:rsidRPr="00FC154E">
        <w:rPr>
          <w:sz w:val="28"/>
          <w:szCs w:val="28"/>
        </w:rPr>
        <w:t>Anal.</w:t>
      </w:r>
      <w:r w:rsidRPr="00FC154E">
        <w:rPr>
          <w:spacing w:val="15"/>
          <w:sz w:val="28"/>
          <w:szCs w:val="28"/>
        </w:rPr>
        <w:t xml:space="preserve"> </w:t>
      </w:r>
      <w:r w:rsidRPr="00FC154E">
        <w:rPr>
          <w:sz w:val="28"/>
          <w:szCs w:val="28"/>
        </w:rPr>
        <w:t>—</w:t>
      </w:r>
      <w:r w:rsidRPr="00FC154E">
        <w:rPr>
          <w:spacing w:val="41"/>
          <w:sz w:val="28"/>
          <w:szCs w:val="28"/>
        </w:rPr>
        <w:t xml:space="preserve"> </w:t>
      </w:r>
      <w:r w:rsidRPr="00FC154E">
        <w:rPr>
          <w:sz w:val="28"/>
          <w:szCs w:val="28"/>
        </w:rPr>
        <w:t>1972.</w:t>
      </w:r>
      <w:r w:rsidRPr="00FC154E">
        <w:rPr>
          <w:spacing w:val="14"/>
          <w:sz w:val="28"/>
          <w:szCs w:val="28"/>
        </w:rPr>
        <w:t xml:space="preserve"> </w:t>
      </w:r>
      <w:r w:rsidRPr="00FC154E">
        <w:rPr>
          <w:sz w:val="28"/>
          <w:szCs w:val="28"/>
        </w:rPr>
        <w:t>—</w:t>
      </w:r>
      <w:r w:rsidRPr="00FC154E">
        <w:rPr>
          <w:spacing w:val="41"/>
          <w:sz w:val="28"/>
          <w:szCs w:val="28"/>
        </w:rPr>
        <w:t xml:space="preserve"> </w:t>
      </w:r>
      <w:r w:rsidRPr="00FC154E">
        <w:rPr>
          <w:sz w:val="28"/>
          <w:szCs w:val="28"/>
        </w:rPr>
        <w:t>Vol.</w:t>
      </w:r>
      <w:r w:rsidRPr="00FC154E">
        <w:rPr>
          <w:spacing w:val="14"/>
          <w:sz w:val="28"/>
          <w:szCs w:val="28"/>
        </w:rPr>
        <w:t xml:space="preserve"> </w:t>
      </w:r>
      <w:r w:rsidRPr="00FC154E">
        <w:rPr>
          <w:sz w:val="28"/>
          <w:szCs w:val="28"/>
        </w:rPr>
        <w:t>9.</w:t>
      </w:r>
      <w:r w:rsidRPr="00FC154E">
        <w:rPr>
          <w:spacing w:val="13"/>
          <w:sz w:val="28"/>
          <w:szCs w:val="28"/>
        </w:rPr>
        <w:t xml:space="preserve"> </w:t>
      </w:r>
      <w:r w:rsidRPr="00FC154E">
        <w:rPr>
          <w:sz w:val="28"/>
          <w:szCs w:val="28"/>
        </w:rPr>
        <w:t>—</w:t>
      </w:r>
      <w:r w:rsidRPr="00FC154E">
        <w:rPr>
          <w:spacing w:val="42"/>
          <w:sz w:val="28"/>
          <w:szCs w:val="28"/>
        </w:rPr>
        <w:t xml:space="preserve"> </w:t>
      </w:r>
      <w:r w:rsidRPr="00FC154E">
        <w:rPr>
          <w:sz w:val="28"/>
          <w:szCs w:val="28"/>
        </w:rPr>
        <w:t>P.</w:t>
      </w:r>
      <w:r w:rsidRPr="00FC154E">
        <w:rPr>
          <w:spacing w:val="13"/>
          <w:sz w:val="28"/>
          <w:szCs w:val="28"/>
        </w:rPr>
        <w:t xml:space="preserve"> </w:t>
      </w:r>
      <w:r w:rsidRPr="00FC154E">
        <w:rPr>
          <w:sz w:val="28"/>
          <w:szCs w:val="28"/>
        </w:rPr>
        <w:t>296–305.</w:t>
      </w:r>
      <w:r w:rsidRPr="00FC154E">
        <w:rPr>
          <w:spacing w:val="43"/>
          <w:sz w:val="28"/>
          <w:szCs w:val="28"/>
        </w:rPr>
        <w:t xml:space="preserve"> </w:t>
      </w:r>
    </w:p>
    <w:p w:rsidR="006B6249" w:rsidRPr="00FC154E" w:rsidRDefault="006B6249" w:rsidP="006B6249">
      <w:pPr>
        <w:pStyle w:val="a9"/>
        <w:numPr>
          <w:ilvl w:val="0"/>
          <w:numId w:val="12"/>
        </w:numPr>
        <w:tabs>
          <w:tab w:val="left" w:pos="961"/>
        </w:tabs>
        <w:spacing w:before="36"/>
        <w:ind w:left="960" w:hanging="411"/>
        <w:contextualSpacing w:val="0"/>
        <w:jc w:val="both"/>
        <w:rPr>
          <w:sz w:val="28"/>
          <w:szCs w:val="28"/>
        </w:rPr>
      </w:pPr>
      <w:r w:rsidRPr="00FC154E">
        <w:rPr>
          <w:w w:val="110"/>
          <w:sz w:val="28"/>
          <w:szCs w:val="28"/>
        </w:rPr>
        <w:t>Temam</w:t>
      </w:r>
      <w:r w:rsidRPr="00FC154E">
        <w:rPr>
          <w:w w:val="110"/>
          <w:sz w:val="28"/>
          <w:szCs w:val="28"/>
          <w:lang w:val="en-US"/>
        </w:rPr>
        <w:t xml:space="preserve"> </w:t>
      </w:r>
      <w:r w:rsidRPr="00FC154E">
        <w:rPr>
          <w:w w:val="110"/>
          <w:sz w:val="28"/>
          <w:szCs w:val="28"/>
        </w:rPr>
        <w:t>R.</w:t>
      </w:r>
      <w:r w:rsidRPr="00FC154E">
        <w:rPr>
          <w:spacing w:val="35"/>
          <w:w w:val="110"/>
          <w:sz w:val="28"/>
          <w:szCs w:val="28"/>
        </w:rPr>
        <w:t xml:space="preserve"> </w:t>
      </w:r>
      <w:r w:rsidRPr="00FC154E">
        <w:rPr>
          <w:w w:val="110"/>
          <w:sz w:val="28"/>
          <w:szCs w:val="28"/>
        </w:rPr>
        <w:t>Navier-Stokes</w:t>
      </w:r>
      <w:r w:rsidRPr="00FC154E">
        <w:rPr>
          <w:spacing w:val="35"/>
          <w:w w:val="110"/>
          <w:sz w:val="28"/>
          <w:szCs w:val="28"/>
        </w:rPr>
        <w:t xml:space="preserve"> </w:t>
      </w:r>
      <w:r w:rsidRPr="00FC154E">
        <w:rPr>
          <w:w w:val="110"/>
          <w:sz w:val="28"/>
          <w:szCs w:val="28"/>
        </w:rPr>
        <w:t>equations.</w:t>
      </w:r>
      <w:r w:rsidRPr="00FC154E">
        <w:rPr>
          <w:spacing w:val="35"/>
          <w:w w:val="110"/>
          <w:sz w:val="28"/>
          <w:szCs w:val="28"/>
        </w:rPr>
        <w:t xml:space="preserve"> </w:t>
      </w:r>
      <w:r w:rsidRPr="00FC154E">
        <w:rPr>
          <w:w w:val="110"/>
          <w:sz w:val="28"/>
          <w:szCs w:val="28"/>
        </w:rPr>
        <w:t>Theory</w:t>
      </w:r>
      <w:r w:rsidRPr="00FC154E">
        <w:rPr>
          <w:spacing w:val="35"/>
          <w:w w:val="110"/>
          <w:sz w:val="28"/>
          <w:szCs w:val="28"/>
        </w:rPr>
        <w:t xml:space="preserve"> </w:t>
      </w:r>
      <w:r w:rsidRPr="00FC154E">
        <w:rPr>
          <w:w w:val="110"/>
          <w:sz w:val="28"/>
          <w:szCs w:val="28"/>
        </w:rPr>
        <w:t>and</w:t>
      </w:r>
      <w:r w:rsidRPr="00FC154E">
        <w:rPr>
          <w:spacing w:val="35"/>
          <w:w w:val="110"/>
          <w:sz w:val="28"/>
          <w:szCs w:val="28"/>
        </w:rPr>
        <w:t xml:space="preserve"> </w:t>
      </w:r>
      <w:r w:rsidRPr="00FC154E">
        <w:rPr>
          <w:w w:val="110"/>
          <w:sz w:val="28"/>
          <w:szCs w:val="28"/>
        </w:rPr>
        <w:t>numerical</w:t>
      </w:r>
      <w:r w:rsidRPr="00FC154E">
        <w:rPr>
          <w:spacing w:val="35"/>
          <w:w w:val="110"/>
          <w:sz w:val="28"/>
          <w:szCs w:val="28"/>
        </w:rPr>
        <w:t xml:space="preserve"> </w:t>
      </w:r>
      <w:r w:rsidRPr="00FC154E">
        <w:rPr>
          <w:w w:val="110"/>
          <w:sz w:val="28"/>
          <w:szCs w:val="28"/>
        </w:rPr>
        <w:t>analysis</w:t>
      </w:r>
      <w:bookmarkStart w:id="34" w:name="_bookmark538"/>
      <w:bookmarkEnd w:id="34"/>
      <w:r w:rsidRPr="00FC154E">
        <w:rPr>
          <w:sz w:val="28"/>
          <w:szCs w:val="28"/>
        </w:rPr>
        <w:t>—</w:t>
      </w:r>
      <w:r w:rsidRPr="00FC154E">
        <w:rPr>
          <w:spacing w:val="86"/>
          <w:sz w:val="28"/>
          <w:szCs w:val="28"/>
        </w:rPr>
        <w:t xml:space="preserve"> </w:t>
      </w:r>
      <w:r w:rsidRPr="00FC154E">
        <w:rPr>
          <w:sz w:val="28"/>
          <w:szCs w:val="28"/>
        </w:rPr>
        <w:t>Amsterdam:</w:t>
      </w:r>
      <w:r w:rsidRPr="00FC154E">
        <w:rPr>
          <w:spacing w:val="46"/>
          <w:sz w:val="28"/>
          <w:szCs w:val="28"/>
        </w:rPr>
        <w:t xml:space="preserve"> </w:t>
      </w:r>
      <w:r w:rsidRPr="00FC154E">
        <w:rPr>
          <w:sz w:val="28"/>
          <w:szCs w:val="28"/>
        </w:rPr>
        <w:t>North-Holland</w:t>
      </w:r>
      <w:r w:rsidRPr="00FC154E">
        <w:rPr>
          <w:spacing w:val="46"/>
          <w:sz w:val="28"/>
          <w:szCs w:val="28"/>
        </w:rPr>
        <w:t xml:space="preserve"> </w:t>
      </w:r>
      <w:r w:rsidRPr="00FC154E">
        <w:rPr>
          <w:sz w:val="28"/>
          <w:szCs w:val="28"/>
        </w:rPr>
        <w:t>Publishing</w:t>
      </w:r>
      <w:r w:rsidRPr="00FC154E">
        <w:rPr>
          <w:spacing w:val="47"/>
          <w:sz w:val="28"/>
          <w:szCs w:val="28"/>
        </w:rPr>
        <w:t xml:space="preserve"> </w:t>
      </w:r>
      <w:r w:rsidRPr="00FC154E">
        <w:rPr>
          <w:sz w:val="28"/>
          <w:szCs w:val="28"/>
        </w:rPr>
        <w:t>Company,</w:t>
      </w:r>
      <w:r w:rsidRPr="00FC154E">
        <w:rPr>
          <w:spacing w:val="47"/>
          <w:sz w:val="28"/>
          <w:szCs w:val="28"/>
        </w:rPr>
        <w:t xml:space="preserve"> </w:t>
      </w:r>
      <w:r w:rsidRPr="00FC154E">
        <w:rPr>
          <w:sz w:val="28"/>
          <w:szCs w:val="28"/>
        </w:rPr>
        <w:t>1977.</w:t>
      </w:r>
      <w:r w:rsidRPr="00FC154E">
        <w:rPr>
          <w:spacing w:val="87"/>
          <w:sz w:val="28"/>
          <w:szCs w:val="28"/>
        </w:rPr>
        <w:t xml:space="preserve"> </w:t>
      </w:r>
    </w:p>
    <w:p w:rsidR="006B6249" w:rsidRPr="00FC154E" w:rsidRDefault="006B6249" w:rsidP="006B6249">
      <w:pPr>
        <w:pStyle w:val="a9"/>
        <w:numPr>
          <w:ilvl w:val="0"/>
          <w:numId w:val="12"/>
        </w:numPr>
        <w:tabs>
          <w:tab w:val="left" w:pos="961"/>
        </w:tabs>
        <w:spacing w:before="37" w:line="266" w:lineRule="auto"/>
        <w:ind w:right="106" w:firstLine="409"/>
        <w:contextualSpacing w:val="0"/>
        <w:jc w:val="both"/>
        <w:rPr>
          <w:sz w:val="28"/>
          <w:szCs w:val="28"/>
        </w:rPr>
      </w:pPr>
      <w:r w:rsidRPr="00FC154E">
        <w:rPr>
          <w:sz w:val="28"/>
          <w:szCs w:val="28"/>
        </w:rPr>
        <w:t>Lions</w:t>
      </w:r>
      <w:r w:rsidRPr="00FC154E">
        <w:rPr>
          <w:sz w:val="28"/>
          <w:szCs w:val="28"/>
          <w:lang w:val="en-US"/>
        </w:rPr>
        <w:t xml:space="preserve"> </w:t>
      </w:r>
      <w:r w:rsidRPr="00FC154E">
        <w:rPr>
          <w:sz w:val="28"/>
          <w:szCs w:val="28"/>
        </w:rPr>
        <w:t>J.-L.</w:t>
      </w:r>
      <w:r w:rsidRPr="00FC154E">
        <w:rPr>
          <w:spacing w:val="9"/>
          <w:sz w:val="28"/>
          <w:szCs w:val="28"/>
        </w:rPr>
        <w:t xml:space="preserve"> </w:t>
      </w:r>
      <w:r w:rsidRPr="00FC154E">
        <w:rPr>
          <w:sz w:val="28"/>
          <w:szCs w:val="28"/>
        </w:rPr>
        <w:t>Quelques</w:t>
      </w:r>
      <w:r w:rsidRPr="00FC154E">
        <w:rPr>
          <w:spacing w:val="8"/>
          <w:sz w:val="28"/>
          <w:szCs w:val="28"/>
        </w:rPr>
        <w:t xml:space="preserve"> </w:t>
      </w:r>
      <w:r w:rsidRPr="00FC154E">
        <w:rPr>
          <w:sz w:val="28"/>
          <w:szCs w:val="28"/>
        </w:rPr>
        <w:t>methodes</w:t>
      </w:r>
      <w:r w:rsidRPr="00FC154E">
        <w:rPr>
          <w:spacing w:val="9"/>
          <w:sz w:val="28"/>
          <w:szCs w:val="28"/>
        </w:rPr>
        <w:t xml:space="preserve"> </w:t>
      </w:r>
      <w:r w:rsidRPr="00FC154E">
        <w:rPr>
          <w:sz w:val="28"/>
          <w:szCs w:val="28"/>
        </w:rPr>
        <w:t>de</w:t>
      </w:r>
      <w:r w:rsidRPr="00FC154E">
        <w:rPr>
          <w:spacing w:val="9"/>
          <w:sz w:val="28"/>
          <w:szCs w:val="28"/>
        </w:rPr>
        <w:t xml:space="preserve"> </w:t>
      </w:r>
      <w:r w:rsidRPr="00FC154E">
        <w:rPr>
          <w:sz w:val="28"/>
          <w:szCs w:val="28"/>
        </w:rPr>
        <w:t>resolution</w:t>
      </w:r>
      <w:r w:rsidRPr="00FC154E">
        <w:rPr>
          <w:spacing w:val="78"/>
          <w:sz w:val="28"/>
          <w:szCs w:val="28"/>
        </w:rPr>
        <w:t xml:space="preserve"> </w:t>
      </w:r>
      <w:r w:rsidRPr="00FC154E">
        <w:rPr>
          <w:sz w:val="28"/>
          <w:szCs w:val="28"/>
        </w:rPr>
        <w:t>des</w:t>
      </w:r>
      <w:r w:rsidRPr="00FC154E">
        <w:rPr>
          <w:spacing w:val="79"/>
          <w:sz w:val="28"/>
          <w:szCs w:val="28"/>
        </w:rPr>
        <w:t xml:space="preserve"> </w:t>
      </w:r>
      <w:r w:rsidRPr="00FC154E">
        <w:rPr>
          <w:sz w:val="28"/>
          <w:szCs w:val="28"/>
        </w:rPr>
        <w:t>problemes</w:t>
      </w:r>
      <w:r w:rsidRPr="00FC154E">
        <w:rPr>
          <w:spacing w:val="79"/>
          <w:sz w:val="28"/>
          <w:szCs w:val="28"/>
        </w:rPr>
        <w:t xml:space="preserve"> </w:t>
      </w:r>
      <w:r w:rsidRPr="00FC154E">
        <w:rPr>
          <w:sz w:val="28"/>
          <w:szCs w:val="28"/>
        </w:rPr>
        <w:t>aux</w:t>
      </w:r>
      <w:r w:rsidRPr="00FC154E">
        <w:rPr>
          <w:spacing w:val="79"/>
          <w:sz w:val="28"/>
          <w:szCs w:val="28"/>
        </w:rPr>
        <w:t xml:space="preserve"> </w:t>
      </w:r>
      <w:r w:rsidRPr="00FC154E">
        <w:rPr>
          <w:sz w:val="28"/>
          <w:szCs w:val="28"/>
        </w:rPr>
        <w:t>limites</w:t>
      </w:r>
      <w:r w:rsidRPr="00FC154E">
        <w:rPr>
          <w:spacing w:val="-67"/>
          <w:sz w:val="28"/>
          <w:szCs w:val="28"/>
        </w:rPr>
        <w:t xml:space="preserve"> </w:t>
      </w:r>
      <w:bookmarkStart w:id="35" w:name="_bookmark539"/>
      <w:bookmarkEnd w:id="35"/>
      <w:r w:rsidRPr="00FC154E">
        <w:rPr>
          <w:sz w:val="28"/>
          <w:szCs w:val="28"/>
        </w:rPr>
        <w:t>non</w:t>
      </w:r>
      <w:r w:rsidRPr="00FC154E">
        <w:rPr>
          <w:spacing w:val="22"/>
          <w:sz w:val="28"/>
          <w:szCs w:val="28"/>
        </w:rPr>
        <w:t xml:space="preserve"> </w:t>
      </w:r>
      <w:r w:rsidRPr="00FC154E">
        <w:rPr>
          <w:sz w:val="28"/>
          <w:szCs w:val="28"/>
        </w:rPr>
        <w:t>liniaires</w:t>
      </w:r>
      <w:r w:rsidRPr="00FC154E">
        <w:rPr>
          <w:spacing w:val="23"/>
          <w:sz w:val="28"/>
          <w:szCs w:val="28"/>
        </w:rPr>
        <w:t xml:space="preserve"> </w:t>
      </w:r>
      <w:r w:rsidRPr="00FC154E">
        <w:rPr>
          <w:sz w:val="28"/>
          <w:szCs w:val="28"/>
        </w:rPr>
        <w:t>—</w:t>
      </w:r>
      <w:r w:rsidRPr="00FC154E">
        <w:rPr>
          <w:spacing w:val="53"/>
          <w:sz w:val="28"/>
          <w:szCs w:val="28"/>
        </w:rPr>
        <w:t xml:space="preserve"> </w:t>
      </w:r>
      <w:r w:rsidRPr="00FC154E">
        <w:rPr>
          <w:sz w:val="28"/>
          <w:szCs w:val="28"/>
        </w:rPr>
        <w:t>Paris:</w:t>
      </w:r>
      <w:r w:rsidRPr="00FC154E">
        <w:rPr>
          <w:spacing w:val="23"/>
          <w:sz w:val="28"/>
          <w:szCs w:val="28"/>
        </w:rPr>
        <w:t xml:space="preserve"> </w:t>
      </w:r>
      <w:r w:rsidRPr="00FC154E">
        <w:rPr>
          <w:sz w:val="28"/>
          <w:szCs w:val="28"/>
        </w:rPr>
        <w:t>Dunod,</w:t>
      </w:r>
      <w:r w:rsidRPr="00FC154E">
        <w:rPr>
          <w:spacing w:val="23"/>
          <w:sz w:val="28"/>
          <w:szCs w:val="28"/>
        </w:rPr>
        <w:t xml:space="preserve"> </w:t>
      </w:r>
      <w:r w:rsidRPr="00FC154E">
        <w:rPr>
          <w:sz w:val="28"/>
          <w:szCs w:val="28"/>
        </w:rPr>
        <w:t>1969.</w:t>
      </w:r>
      <w:r w:rsidRPr="00FC154E">
        <w:rPr>
          <w:spacing w:val="54"/>
          <w:sz w:val="28"/>
          <w:szCs w:val="28"/>
        </w:rPr>
        <w:t xml:space="preserve"> </w:t>
      </w:r>
    </w:p>
    <w:p w:rsidR="006B6249" w:rsidRPr="00FC154E" w:rsidRDefault="006B6249" w:rsidP="006B6249">
      <w:pPr>
        <w:pStyle w:val="a9"/>
        <w:numPr>
          <w:ilvl w:val="0"/>
          <w:numId w:val="12"/>
        </w:numPr>
        <w:tabs>
          <w:tab w:val="left" w:pos="961"/>
        </w:tabs>
        <w:spacing w:before="2" w:line="266" w:lineRule="auto"/>
        <w:ind w:right="106" w:firstLine="409"/>
        <w:contextualSpacing w:val="0"/>
        <w:jc w:val="both"/>
        <w:rPr>
          <w:sz w:val="28"/>
          <w:szCs w:val="28"/>
        </w:rPr>
      </w:pPr>
      <w:r w:rsidRPr="00FC154E">
        <w:rPr>
          <w:sz w:val="28"/>
          <w:szCs w:val="28"/>
        </w:rPr>
        <w:t>Sedov</w:t>
      </w:r>
      <w:r w:rsidRPr="00FC154E">
        <w:rPr>
          <w:spacing w:val="34"/>
          <w:sz w:val="28"/>
          <w:szCs w:val="28"/>
        </w:rPr>
        <w:t xml:space="preserve"> </w:t>
      </w:r>
      <w:r w:rsidRPr="00FC154E">
        <w:rPr>
          <w:sz w:val="28"/>
          <w:szCs w:val="28"/>
        </w:rPr>
        <w:t>L.</w:t>
      </w:r>
      <w:r w:rsidRPr="00FC154E">
        <w:rPr>
          <w:spacing w:val="28"/>
          <w:sz w:val="28"/>
          <w:szCs w:val="28"/>
        </w:rPr>
        <w:t xml:space="preserve"> </w:t>
      </w:r>
      <w:r w:rsidRPr="00FC154E">
        <w:rPr>
          <w:sz w:val="28"/>
          <w:szCs w:val="28"/>
        </w:rPr>
        <w:t>Mechanics</w:t>
      </w:r>
      <w:r w:rsidRPr="00FC154E">
        <w:rPr>
          <w:spacing w:val="26"/>
          <w:sz w:val="28"/>
          <w:szCs w:val="28"/>
        </w:rPr>
        <w:t xml:space="preserve"> </w:t>
      </w:r>
      <w:r w:rsidRPr="00FC154E">
        <w:rPr>
          <w:sz w:val="28"/>
          <w:szCs w:val="28"/>
        </w:rPr>
        <w:t>of</w:t>
      </w:r>
      <w:r w:rsidRPr="00FC154E">
        <w:rPr>
          <w:spacing w:val="27"/>
          <w:sz w:val="28"/>
          <w:szCs w:val="28"/>
        </w:rPr>
        <w:t xml:space="preserve"> </w:t>
      </w:r>
      <w:r w:rsidRPr="00FC154E">
        <w:rPr>
          <w:sz w:val="28"/>
          <w:szCs w:val="28"/>
        </w:rPr>
        <w:t>Continuous</w:t>
      </w:r>
      <w:r w:rsidRPr="00FC154E">
        <w:rPr>
          <w:spacing w:val="26"/>
          <w:sz w:val="28"/>
          <w:szCs w:val="28"/>
        </w:rPr>
        <w:t xml:space="preserve"> </w:t>
      </w:r>
      <w:r w:rsidRPr="00FC154E">
        <w:rPr>
          <w:sz w:val="28"/>
          <w:szCs w:val="28"/>
        </w:rPr>
        <w:t>Media</w:t>
      </w:r>
      <w:r w:rsidRPr="00FC154E">
        <w:rPr>
          <w:spacing w:val="27"/>
          <w:sz w:val="28"/>
          <w:szCs w:val="28"/>
        </w:rPr>
        <w:t xml:space="preserve"> </w:t>
      </w:r>
      <w:r w:rsidRPr="00FC154E">
        <w:rPr>
          <w:sz w:val="28"/>
          <w:szCs w:val="28"/>
        </w:rPr>
        <w:t>II</w:t>
      </w:r>
      <w:r w:rsidRPr="00FC154E">
        <w:rPr>
          <w:spacing w:val="26"/>
          <w:sz w:val="28"/>
          <w:szCs w:val="28"/>
        </w:rPr>
        <w:t xml:space="preserve"> </w:t>
      </w:r>
      <w:r w:rsidRPr="00FC154E">
        <w:rPr>
          <w:sz w:val="28"/>
          <w:szCs w:val="28"/>
        </w:rPr>
        <w:t>—</w:t>
      </w:r>
      <w:r w:rsidRPr="00FC154E">
        <w:rPr>
          <w:spacing w:val="59"/>
          <w:sz w:val="28"/>
          <w:szCs w:val="28"/>
        </w:rPr>
        <w:t xml:space="preserve"> </w:t>
      </w:r>
      <w:r w:rsidRPr="00FC154E">
        <w:rPr>
          <w:sz w:val="28"/>
          <w:szCs w:val="28"/>
        </w:rPr>
        <w:t>Moscow:</w:t>
      </w:r>
      <w:r w:rsidRPr="00FC154E">
        <w:rPr>
          <w:spacing w:val="26"/>
          <w:sz w:val="28"/>
          <w:szCs w:val="28"/>
        </w:rPr>
        <w:t xml:space="preserve"> </w:t>
      </w:r>
      <w:r w:rsidRPr="00FC154E">
        <w:rPr>
          <w:sz w:val="28"/>
          <w:szCs w:val="28"/>
        </w:rPr>
        <w:t>MIR</w:t>
      </w:r>
      <w:r w:rsidRPr="00FC154E">
        <w:rPr>
          <w:spacing w:val="-67"/>
          <w:sz w:val="28"/>
          <w:szCs w:val="28"/>
        </w:rPr>
        <w:t xml:space="preserve"> </w:t>
      </w:r>
      <w:bookmarkStart w:id="36" w:name="_bookmark540"/>
      <w:bookmarkEnd w:id="36"/>
      <w:r w:rsidRPr="00FC154E">
        <w:rPr>
          <w:sz w:val="28"/>
          <w:szCs w:val="28"/>
        </w:rPr>
        <w:t>Editions,</w:t>
      </w:r>
      <w:r w:rsidRPr="00FC154E">
        <w:rPr>
          <w:spacing w:val="20"/>
          <w:sz w:val="28"/>
          <w:szCs w:val="28"/>
        </w:rPr>
        <w:t xml:space="preserve"> </w:t>
      </w:r>
      <w:r w:rsidRPr="00FC154E">
        <w:rPr>
          <w:sz w:val="28"/>
          <w:szCs w:val="28"/>
        </w:rPr>
        <w:t>1997.</w:t>
      </w:r>
      <w:r w:rsidRPr="00FC154E">
        <w:rPr>
          <w:spacing w:val="52"/>
          <w:sz w:val="28"/>
          <w:szCs w:val="28"/>
        </w:rPr>
        <w:t xml:space="preserve"> </w:t>
      </w:r>
    </w:p>
    <w:p w:rsidR="006B6249" w:rsidRPr="00FC154E" w:rsidRDefault="006B6249" w:rsidP="006B6249">
      <w:pPr>
        <w:pStyle w:val="a9"/>
        <w:numPr>
          <w:ilvl w:val="0"/>
          <w:numId w:val="12"/>
        </w:numPr>
        <w:tabs>
          <w:tab w:val="left" w:pos="961"/>
        </w:tabs>
        <w:spacing w:before="2" w:line="266" w:lineRule="auto"/>
        <w:ind w:right="106" w:firstLine="409"/>
        <w:contextualSpacing w:val="0"/>
        <w:jc w:val="both"/>
        <w:rPr>
          <w:sz w:val="28"/>
          <w:szCs w:val="28"/>
        </w:rPr>
      </w:pPr>
      <w:r w:rsidRPr="00FC154E">
        <w:rPr>
          <w:w w:val="110"/>
          <w:sz w:val="28"/>
          <w:szCs w:val="28"/>
        </w:rPr>
        <w:t>da</w:t>
      </w:r>
      <w:r w:rsidRPr="00FC154E">
        <w:rPr>
          <w:spacing w:val="24"/>
          <w:w w:val="110"/>
          <w:sz w:val="28"/>
          <w:szCs w:val="28"/>
        </w:rPr>
        <w:t xml:space="preserve"> </w:t>
      </w:r>
      <w:r w:rsidRPr="00FC154E">
        <w:rPr>
          <w:w w:val="110"/>
          <w:sz w:val="28"/>
          <w:szCs w:val="28"/>
        </w:rPr>
        <w:t>Veiga</w:t>
      </w:r>
      <w:r w:rsidRPr="00FC154E">
        <w:rPr>
          <w:spacing w:val="25"/>
          <w:w w:val="110"/>
          <w:sz w:val="28"/>
          <w:szCs w:val="28"/>
        </w:rPr>
        <w:t xml:space="preserve"> </w:t>
      </w:r>
      <w:r w:rsidRPr="00FC154E">
        <w:rPr>
          <w:w w:val="110"/>
          <w:sz w:val="28"/>
          <w:szCs w:val="28"/>
        </w:rPr>
        <w:t>H.B.</w:t>
      </w:r>
      <w:r w:rsidRPr="00FC154E">
        <w:rPr>
          <w:w w:val="110"/>
          <w:sz w:val="28"/>
          <w:szCs w:val="28"/>
          <w:lang w:val="en-US"/>
        </w:rPr>
        <w:t>, Valli A.</w:t>
      </w:r>
      <w:r w:rsidRPr="00FC154E">
        <w:rPr>
          <w:spacing w:val="22"/>
          <w:w w:val="110"/>
          <w:sz w:val="28"/>
          <w:szCs w:val="28"/>
        </w:rPr>
        <w:t xml:space="preserve"> </w:t>
      </w:r>
      <w:r w:rsidRPr="00FC154E">
        <w:rPr>
          <w:w w:val="110"/>
          <w:sz w:val="28"/>
          <w:szCs w:val="28"/>
        </w:rPr>
        <w:t>On</w:t>
      </w:r>
      <w:r w:rsidRPr="00FC154E">
        <w:rPr>
          <w:spacing w:val="22"/>
          <w:w w:val="110"/>
          <w:sz w:val="28"/>
          <w:szCs w:val="28"/>
        </w:rPr>
        <w:t xml:space="preserve"> </w:t>
      </w:r>
      <w:r w:rsidRPr="00FC154E">
        <w:rPr>
          <w:w w:val="110"/>
          <w:sz w:val="28"/>
          <w:szCs w:val="28"/>
        </w:rPr>
        <w:t>the</w:t>
      </w:r>
      <w:r w:rsidRPr="00FC154E">
        <w:rPr>
          <w:spacing w:val="22"/>
          <w:w w:val="110"/>
          <w:sz w:val="28"/>
          <w:szCs w:val="28"/>
        </w:rPr>
        <w:t xml:space="preserve"> </w:t>
      </w:r>
      <w:r w:rsidRPr="00FC154E">
        <w:rPr>
          <w:w w:val="110"/>
          <w:sz w:val="28"/>
          <w:szCs w:val="28"/>
        </w:rPr>
        <w:t>Euler</w:t>
      </w:r>
      <w:r w:rsidRPr="00FC154E">
        <w:rPr>
          <w:spacing w:val="22"/>
          <w:w w:val="110"/>
          <w:sz w:val="28"/>
          <w:szCs w:val="28"/>
        </w:rPr>
        <w:t xml:space="preserve"> </w:t>
      </w:r>
      <w:r w:rsidRPr="00FC154E">
        <w:rPr>
          <w:w w:val="110"/>
          <w:sz w:val="28"/>
          <w:szCs w:val="28"/>
        </w:rPr>
        <w:t>equations</w:t>
      </w:r>
      <w:r w:rsidRPr="00FC154E">
        <w:rPr>
          <w:spacing w:val="22"/>
          <w:w w:val="110"/>
          <w:sz w:val="28"/>
          <w:szCs w:val="28"/>
        </w:rPr>
        <w:t xml:space="preserve"> </w:t>
      </w:r>
      <w:r w:rsidRPr="00FC154E">
        <w:rPr>
          <w:w w:val="110"/>
          <w:sz w:val="28"/>
          <w:szCs w:val="28"/>
        </w:rPr>
        <w:t>for</w:t>
      </w:r>
      <w:r w:rsidRPr="00FC154E">
        <w:rPr>
          <w:spacing w:val="22"/>
          <w:w w:val="110"/>
          <w:sz w:val="28"/>
          <w:szCs w:val="28"/>
        </w:rPr>
        <w:t xml:space="preserve"> </w:t>
      </w:r>
      <w:r w:rsidRPr="00FC154E">
        <w:rPr>
          <w:w w:val="110"/>
          <w:sz w:val="28"/>
          <w:szCs w:val="28"/>
        </w:rPr>
        <w:t>nonhomogeneous</w:t>
      </w:r>
      <w:r w:rsidRPr="00FC154E">
        <w:rPr>
          <w:spacing w:val="21"/>
          <w:w w:val="110"/>
          <w:sz w:val="28"/>
          <w:szCs w:val="28"/>
        </w:rPr>
        <w:t xml:space="preserve"> </w:t>
      </w:r>
      <w:r w:rsidRPr="00FC154E">
        <w:rPr>
          <w:w w:val="110"/>
          <w:sz w:val="28"/>
          <w:szCs w:val="28"/>
        </w:rPr>
        <w:t>fluids</w:t>
      </w:r>
      <w:r w:rsidRPr="00FC154E">
        <w:rPr>
          <w:spacing w:val="22"/>
          <w:w w:val="110"/>
          <w:sz w:val="28"/>
          <w:szCs w:val="28"/>
        </w:rPr>
        <w:t xml:space="preserve"> </w:t>
      </w:r>
      <w:r w:rsidRPr="00FC154E">
        <w:rPr>
          <w:w w:val="110"/>
          <w:sz w:val="28"/>
          <w:szCs w:val="28"/>
        </w:rPr>
        <w:t>I</w:t>
      </w:r>
      <w:r w:rsidRPr="00FC154E">
        <w:rPr>
          <w:w w:val="145"/>
          <w:sz w:val="28"/>
          <w:szCs w:val="28"/>
        </w:rPr>
        <w:t>//</w:t>
      </w:r>
      <w:r w:rsidRPr="00FC154E">
        <w:rPr>
          <w:sz w:val="28"/>
          <w:szCs w:val="28"/>
        </w:rPr>
        <w:t>Rend.</w:t>
      </w:r>
      <w:r w:rsidRPr="00FC154E">
        <w:rPr>
          <w:spacing w:val="24"/>
          <w:sz w:val="28"/>
          <w:szCs w:val="28"/>
        </w:rPr>
        <w:t xml:space="preserve"> </w:t>
      </w:r>
      <w:r w:rsidRPr="00FC154E">
        <w:rPr>
          <w:sz w:val="28"/>
          <w:szCs w:val="28"/>
        </w:rPr>
        <w:t>Sem.</w:t>
      </w:r>
      <w:r w:rsidRPr="00FC154E">
        <w:rPr>
          <w:spacing w:val="24"/>
          <w:sz w:val="28"/>
          <w:szCs w:val="28"/>
        </w:rPr>
        <w:t xml:space="preserve"> </w:t>
      </w:r>
      <w:r w:rsidRPr="00FC154E">
        <w:rPr>
          <w:sz w:val="28"/>
          <w:szCs w:val="28"/>
        </w:rPr>
        <w:t>Mat.</w:t>
      </w:r>
      <w:r w:rsidRPr="00FC154E">
        <w:rPr>
          <w:spacing w:val="24"/>
          <w:sz w:val="28"/>
          <w:szCs w:val="28"/>
        </w:rPr>
        <w:t xml:space="preserve"> </w:t>
      </w:r>
      <w:r w:rsidRPr="00FC154E">
        <w:rPr>
          <w:sz w:val="28"/>
          <w:szCs w:val="28"/>
        </w:rPr>
        <w:t>Univ.</w:t>
      </w:r>
      <w:r w:rsidRPr="00FC154E">
        <w:rPr>
          <w:spacing w:val="23"/>
          <w:sz w:val="28"/>
          <w:szCs w:val="28"/>
        </w:rPr>
        <w:t xml:space="preserve"> </w:t>
      </w:r>
      <w:r w:rsidRPr="00FC154E">
        <w:rPr>
          <w:sz w:val="28"/>
          <w:szCs w:val="28"/>
        </w:rPr>
        <w:t>Padova.</w:t>
      </w:r>
      <w:r w:rsidRPr="00FC154E">
        <w:rPr>
          <w:spacing w:val="17"/>
          <w:sz w:val="28"/>
          <w:szCs w:val="28"/>
        </w:rPr>
        <w:t xml:space="preserve"> </w:t>
      </w:r>
      <w:r w:rsidRPr="00FC154E">
        <w:rPr>
          <w:sz w:val="28"/>
          <w:szCs w:val="28"/>
        </w:rPr>
        <w:t>—</w:t>
      </w:r>
      <w:r w:rsidRPr="00FC154E">
        <w:rPr>
          <w:spacing w:val="42"/>
          <w:sz w:val="28"/>
          <w:szCs w:val="28"/>
        </w:rPr>
        <w:t xml:space="preserve"> </w:t>
      </w:r>
      <w:r w:rsidRPr="00FC154E">
        <w:rPr>
          <w:sz w:val="28"/>
          <w:szCs w:val="28"/>
        </w:rPr>
        <w:t>1980.</w:t>
      </w:r>
      <w:r w:rsidRPr="00FC154E">
        <w:rPr>
          <w:spacing w:val="17"/>
          <w:sz w:val="28"/>
          <w:szCs w:val="28"/>
        </w:rPr>
        <w:t xml:space="preserve"> </w:t>
      </w:r>
      <w:r w:rsidRPr="00FC154E">
        <w:rPr>
          <w:sz w:val="28"/>
          <w:szCs w:val="28"/>
        </w:rPr>
        <w:t>—</w:t>
      </w:r>
      <w:r w:rsidRPr="00FC154E">
        <w:rPr>
          <w:spacing w:val="42"/>
          <w:sz w:val="28"/>
          <w:szCs w:val="28"/>
        </w:rPr>
        <w:t xml:space="preserve"> </w:t>
      </w:r>
      <w:r w:rsidRPr="00FC154E">
        <w:rPr>
          <w:sz w:val="28"/>
          <w:szCs w:val="28"/>
        </w:rPr>
        <w:t>Vol.</w:t>
      </w:r>
      <w:r w:rsidRPr="00FC154E">
        <w:rPr>
          <w:spacing w:val="17"/>
          <w:sz w:val="28"/>
          <w:szCs w:val="28"/>
        </w:rPr>
        <w:t xml:space="preserve"> </w:t>
      </w:r>
      <w:r w:rsidRPr="00FC154E">
        <w:rPr>
          <w:sz w:val="28"/>
          <w:szCs w:val="28"/>
        </w:rPr>
        <w:t>63.</w:t>
      </w:r>
      <w:r w:rsidRPr="00FC154E">
        <w:rPr>
          <w:spacing w:val="16"/>
          <w:sz w:val="28"/>
          <w:szCs w:val="28"/>
        </w:rPr>
        <w:t xml:space="preserve"> </w:t>
      </w:r>
      <w:r w:rsidRPr="00FC154E">
        <w:rPr>
          <w:sz w:val="28"/>
          <w:szCs w:val="28"/>
        </w:rPr>
        <w:t>—</w:t>
      </w:r>
      <w:r w:rsidRPr="00FC154E">
        <w:rPr>
          <w:spacing w:val="-67"/>
          <w:sz w:val="28"/>
          <w:szCs w:val="28"/>
        </w:rPr>
        <w:t xml:space="preserve"> </w:t>
      </w:r>
      <w:bookmarkStart w:id="37" w:name="_bookmark541"/>
      <w:bookmarkEnd w:id="37"/>
      <w:r w:rsidRPr="00FC154E">
        <w:rPr>
          <w:sz w:val="28"/>
          <w:szCs w:val="28"/>
        </w:rPr>
        <w:t>P.</w:t>
      </w:r>
      <w:r w:rsidRPr="00FC154E">
        <w:rPr>
          <w:spacing w:val="20"/>
          <w:sz w:val="28"/>
          <w:szCs w:val="28"/>
        </w:rPr>
        <w:t xml:space="preserve"> </w:t>
      </w:r>
      <w:r w:rsidRPr="00FC154E">
        <w:rPr>
          <w:sz w:val="28"/>
          <w:szCs w:val="28"/>
        </w:rPr>
        <w:t>151–168.</w:t>
      </w:r>
      <w:r w:rsidRPr="00FC154E">
        <w:rPr>
          <w:spacing w:val="51"/>
          <w:sz w:val="28"/>
          <w:szCs w:val="28"/>
        </w:rPr>
        <w:t xml:space="preserve"> </w:t>
      </w:r>
    </w:p>
    <w:p w:rsidR="006B6249" w:rsidRPr="00FC154E" w:rsidRDefault="006B6249" w:rsidP="006B6249">
      <w:pPr>
        <w:pStyle w:val="a9"/>
        <w:numPr>
          <w:ilvl w:val="0"/>
          <w:numId w:val="12"/>
        </w:numPr>
        <w:tabs>
          <w:tab w:val="left" w:pos="961"/>
        </w:tabs>
        <w:spacing w:before="2" w:line="266" w:lineRule="auto"/>
        <w:ind w:right="106" w:firstLine="409"/>
        <w:contextualSpacing w:val="0"/>
        <w:jc w:val="both"/>
        <w:rPr>
          <w:sz w:val="28"/>
          <w:szCs w:val="28"/>
        </w:rPr>
      </w:pPr>
      <w:r w:rsidRPr="00FC154E">
        <w:rPr>
          <w:w w:val="110"/>
          <w:sz w:val="28"/>
          <w:szCs w:val="28"/>
        </w:rPr>
        <w:t>da</w:t>
      </w:r>
      <w:r w:rsidRPr="00FC154E">
        <w:rPr>
          <w:spacing w:val="24"/>
          <w:w w:val="110"/>
          <w:sz w:val="28"/>
          <w:szCs w:val="28"/>
        </w:rPr>
        <w:t xml:space="preserve"> </w:t>
      </w:r>
      <w:r w:rsidRPr="00FC154E">
        <w:rPr>
          <w:w w:val="110"/>
          <w:sz w:val="28"/>
          <w:szCs w:val="28"/>
        </w:rPr>
        <w:t>Veiga</w:t>
      </w:r>
      <w:r w:rsidRPr="00FC154E">
        <w:rPr>
          <w:spacing w:val="25"/>
          <w:w w:val="110"/>
          <w:sz w:val="28"/>
          <w:szCs w:val="28"/>
        </w:rPr>
        <w:t xml:space="preserve"> </w:t>
      </w:r>
      <w:r w:rsidRPr="00FC154E">
        <w:rPr>
          <w:w w:val="110"/>
          <w:sz w:val="28"/>
          <w:szCs w:val="28"/>
        </w:rPr>
        <w:t>H.B.</w:t>
      </w:r>
      <w:r w:rsidRPr="00FC154E">
        <w:rPr>
          <w:w w:val="110"/>
          <w:sz w:val="28"/>
          <w:szCs w:val="28"/>
          <w:lang w:val="en-US"/>
        </w:rPr>
        <w:t>, Valli A.</w:t>
      </w:r>
      <w:r w:rsidRPr="00FC154E">
        <w:rPr>
          <w:spacing w:val="22"/>
          <w:w w:val="110"/>
          <w:sz w:val="28"/>
          <w:szCs w:val="28"/>
        </w:rPr>
        <w:t xml:space="preserve"> </w:t>
      </w:r>
      <w:r w:rsidRPr="00FC154E">
        <w:rPr>
          <w:w w:val="110"/>
          <w:sz w:val="28"/>
          <w:szCs w:val="28"/>
        </w:rPr>
        <w:t>On</w:t>
      </w:r>
      <w:r w:rsidRPr="00FC154E">
        <w:rPr>
          <w:spacing w:val="22"/>
          <w:w w:val="110"/>
          <w:sz w:val="28"/>
          <w:szCs w:val="28"/>
        </w:rPr>
        <w:t xml:space="preserve"> </w:t>
      </w:r>
      <w:r w:rsidRPr="00FC154E">
        <w:rPr>
          <w:w w:val="110"/>
          <w:sz w:val="28"/>
          <w:szCs w:val="28"/>
        </w:rPr>
        <w:t>the</w:t>
      </w:r>
      <w:r w:rsidRPr="00FC154E">
        <w:rPr>
          <w:spacing w:val="22"/>
          <w:w w:val="110"/>
          <w:sz w:val="28"/>
          <w:szCs w:val="28"/>
        </w:rPr>
        <w:t xml:space="preserve"> </w:t>
      </w:r>
      <w:r w:rsidRPr="00FC154E">
        <w:rPr>
          <w:w w:val="110"/>
          <w:sz w:val="28"/>
          <w:szCs w:val="28"/>
        </w:rPr>
        <w:t>Euler</w:t>
      </w:r>
      <w:r w:rsidRPr="00FC154E">
        <w:rPr>
          <w:spacing w:val="22"/>
          <w:w w:val="110"/>
          <w:sz w:val="28"/>
          <w:szCs w:val="28"/>
        </w:rPr>
        <w:t xml:space="preserve"> </w:t>
      </w:r>
      <w:r w:rsidRPr="00FC154E">
        <w:rPr>
          <w:w w:val="110"/>
          <w:sz w:val="28"/>
          <w:szCs w:val="28"/>
        </w:rPr>
        <w:t>equations</w:t>
      </w:r>
      <w:r w:rsidRPr="00FC154E">
        <w:rPr>
          <w:spacing w:val="22"/>
          <w:w w:val="110"/>
          <w:sz w:val="28"/>
          <w:szCs w:val="28"/>
        </w:rPr>
        <w:t xml:space="preserve"> </w:t>
      </w:r>
      <w:r w:rsidRPr="00FC154E">
        <w:rPr>
          <w:w w:val="110"/>
          <w:sz w:val="28"/>
          <w:szCs w:val="28"/>
        </w:rPr>
        <w:t>for</w:t>
      </w:r>
      <w:r w:rsidRPr="00FC154E">
        <w:rPr>
          <w:spacing w:val="22"/>
          <w:w w:val="110"/>
          <w:sz w:val="28"/>
          <w:szCs w:val="28"/>
        </w:rPr>
        <w:t xml:space="preserve"> </w:t>
      </w:r>
      <w:r w:rsidRPr="00FC154E">
        <w:rPr>
          <w:w w:val="110"/>
          <w:sz w:val="28"/>
          <w:szCs w:val="28"/>
        </w:rPr>
        <w:t>nonhomogeneous</w:t>
      </w:r>
      <w:r w:rsidRPr="00FC154E">
        <w:rPr>
          <w:spacing w:val="21"/>
          <w:w w:val="110"/>
          <w:sz w:val="28"/>
          <w:szCs w:val="28"/>
        </w:rPr>
        <w:t xml:space="preserve"> </w:t>
      </w:r>
      <w:r w:rsidRPr="00FC154E">
        <w:rPr>
          <w:w w:val="110"/>
          <w:sz w:val="28"/>
          <w:szCs w:val="28"/>
        </w:rPr>
        <w:t>fluids</w:t>
      </w:r>
      <w:r w:rsidRPr="00FC154E">
        <w:rPr>
          <w:spacing w:val="22"/>
          <w:w w:val="110"/>
          <w:sz w:val="28"/>
          <w:szCs w:val="28"/>
        </w:rPr>
        <w:t xml:space="preserve"> </w:t>
      </w:r>
      <w:r w:rsidRPr="00FC154E">
        <w:rPr>
          <w:w w:val="110"/>
          <w:sz w:val="28"/>
          <w:szCs w:val="28"/>
        </w:rPr>
        <w:t>I</w:t>
      </w:r>
      <w:r w:rsidRPr="00FC154E">
        <w:rPr>
          <w:w w:val="110"/>
          <w:sz w:val="28"/>
          <w:szCs w:val="28"/>
          <w:lang w:val="en-US"/>
        </w:rPr>
        <w:t>I</w:t>
      </w:r>
      <w:r w:rsidRPr="00FC154E">
        <w:rPr>
          <w:w w:val="145"/>
          <w:sz w:val="28"/>
          <w:szCs w:val="28"/>
        </w:rPr>
        <w:t>//</w:t>
      </w:r>
      <w:r w:rsidRPr="00FC154E">
        <w:rPr>
          <w:spacing w:val="-15"/>
          <w:w w:val="145"/>
          <w:sz w:val="28"/>
          <w:szCs w:val="28"/>
        </w:rPr>
        <w:t xml:space="preserve"> </w:t>
      </w:r>
      <w:r w:rsidRPr="00FC154E">
        <w:rPr>
          <w:sz w:val="28"/>
          <w:szCs w:val="28"/>
        </w:rPr>
        <w:t>Rend.</w:t>
      </w:r>
      <w:r w:rsidRPr="00FC154E">
        <w:rPr>
          <w:spacing w:val="24"/>
          <w:sz w:val="28"/>
          <w:szCs w:val="28"/>
        </w:rPr>
        <w:t xml:space="preserve"> </w:t>
      </w:r>
      <w:r w:rsidRPr="00FC154E">
        <w:rPr>
          <w:sz w:val="28"/>
          <w:szCs w:val="28"/>
        </w:rPr>
        <w:t>Sem.</w:t>
      </w:r>
      <w:r w:rsidRPr="00FC154E">
        <w:rPr>
          <w:spacing w:val="24"/>
          <w:sz w:val="28"/>
          <w:szCs w:val="28"/>
        </w:rPr>
        <w:t xml:space="preserve"> </w:t>
      </w:r>
      <w:r w:rsidRPr="00FC154E">
        <w:rPr>
          <w:sz w:val="28"/>
          <w:szCs w:val="28"/>
        </w:rPr>
        <w:t>Mat.</w:t>
      </w:r>
      <w:r w:rsidRPr="00FC154E">
        <w:rPr>
          <w:spacing w:val="24"/>
          <w:sz w:val="28"/>
          <w:szCs w:val="28"/>
        </w:rPr>
        <w:t xml:space="preserve"> </w:t>
      </w:r>
      <w:r w:rsidRPr="00FC154E">
        <w:rPr>
          <w:sz w:val="28"/>
          <w:szCs w:val="28"/>
        </w:rPr>
        <w:t>Univ.</w:t>
      </w:r>
      <w:r w:rsidRPr="00FC154E">
        <w:rPr>
          <w:spacing w:val="23"/>
          <w:sz w:val="28"/>
          <w:szCs w:val="28"/>
        </w:rPr>
        <w:t xml:space="preserve"> </w:t>
      </w:r>
      <w:r w:rsidRPr="00FC154E">
        <w:rPr>
          <w:sz w:val="28"/>
          <w:szCs w:val="28"/>
        </w:rPr>
        <w:t>Padova.</w:t>
      </w:r>
      <w:r w:rsidRPr="00FC154E">
        <w:rPr>
          <w:spacing w:val="17"/>
          <w:sz w:val="28"/>
          <w:szCs w:val="28"/>
        </w:rPr>
        <w:t xml:space="preserve"> </w:t>
      </w:r>
      <w:r w:rsidRPr="00FC154E">
        <w:rPr>
          <w:sz w:val="28"/>
          <w:szCs w:val="28"/>
        </w:rPr>
        <w:t>—1980.</w:t>
      </w:r>
      <w:r w:rsidRPr="00FC154E">
        <w:rPr>
          <w:spacing w:val="17"/>
          <w:sz w:val="28"/>
          <w:szCs w:val="28"/>
        </w:rPr>
        <w:t xml:space="preserve"> </w:t>
      </w:r>
      <w:r w:rsidRPr="00FC154E">
        <w:rPr>
          <w:sz w:val="28"/>
          <w:szCs w:val="28"/>
        </w:rPr>
        <w:t>—</w:t>
      </w:r>
      <w:r w:rsidRPr="00FC154E">
        <w:rPr>
          <w:spacing w:val="42"/>
          <w:sz w:val="28"/>
          <w:szCs w:val="28"/>
        </w:rPr>
        <w:t xml:space="preserve"> </w:t>
      </w:r>
      <w:r w:rsidRPr="00FC154E">
        <w:rPr>
          <w:sz w:val="28"/>
          <w:szCs w:val="28"/>
        </w:rPr>
        <w:t>Vol.</w:t>
      </w:r>
      <w:r w:rsidRPr="00FC154E">
        <w:rPr>
          <w:spacing w:val="17"/>
          <w:sz w:val="28"/>
          <w:szCs w:val="28"/>
        </w:rPr>
        <w:t xml:space="preserve"> </w:t>
      </w:r>
      <w:r w:rsidRPr="00FC154E">
        <w:rPr>
          <w:sz w:val="28"/>
          <w:szCs w:val="28"/>
          <w:lang w:val="en-US"/>
        </w:rPr>
        <w:t>7</w:t>
      </w:r>
      <w:r w:rsidRPr="00FC154E">
        <w:rPr>
          <w:sz w:val="28"/>
          <w:szCs w:val="28"/>
        </w:rPr>
        <w:t>3.</w:t>
      </w:r>
      <w:r w:rsidRPr="00FC154E">
        <w:rPr>
          <w:spacing w:val="16"/>
          <w:sz w:val="28"/>
          <w:szCs w:val="28"/>
        </w:rPr>
        <w:t xml:space="preserve"> </w:t>
      </w:r>
      <w:r w:rsidRPr="00FC154E">
        <w:rPr>
          <w:sz w:val="28"/>
          <w:szCs w:val="28"/>
        </w:rPr>
        <w:t>—</w:t>
      </w:r>
      <w:r w:rsidRPr="00FC154E">
        <w:rPr>
          <w:spacing w:val="-67"/>
          <w:sz w:val="28"/>
          <w:szCs w:val="28"/>
        </w:rPr>
        <w:t xml:space="preserve"> </w:t>
      </w:r>
      <w:r w:rsidRPr="00FC154E">
        <w:rPr>
          <w:sz w:val="28"/>
          <w:szCs w:val="28"/>
        </w:rPr>
        <w:t>P.</w:t>
      </w:r>
      <w:r w:rsidRPr="00FC154E">
        <w:rPr>
          <w:spacing w:val="20"/>
          <w:sz w:val="28"/>
          <w:szCs w:val="28"/>
        </w:rPr>
        <w:t xml:space="preserve"> </w:t>
      </w:r>
      <w:r w:rsidRPr="00FC154E">
        <w:rPr>
          <w:spacing w:val="20"/>
          <w:sz w:val="28"/>
          <w:szCs w:val="28"/>
          <w:lang w:val="en-US"/>
        </w:rPr>
        <w:t>338</w:t>
      </w:r>
      <w:r w:rsidRPr="00FC154E">
        <w:rPr>
          <w:sz w:val="28"/>
          <w:szCs w:val="28"/>
        </w:rPr>
        <w:t>–</w:t>
      </w:r>
      <w:r w:rsidRPr="00FC154E">
        <w:rPr>
          <w:sz w:val="28"/>
          <w:szCs w:val="28"/>
          <w:lang w:val="en-US"/>
        </w:rPr>
        <w:t>350</w:t>
      </w:r>
      <w:r w:rsidRPr="00FC154E">
        <w:rPr>
          <w:sz w:val="28"/>
          <w:szCs w:val="28"/>
        </w:rPr>
        <w:t>.</w:t>
      </w:r>
    </w:p>
    <w:p w:rsidR="006B6249" w:rsidRPr="00FC154E" w:rsidRDefault="006B6249" w:rsidP="006B6249">
      <w:pPr>
        <w:pStyle w:val="a9"/>
        <w:numPr>
          <w:ilvl w:val="0"/>
          <w:numId w:val="12"/>
        </w:numPr>
        <w:tabs>
          <w:tab w:val="left" w:pos="961"/>
        </w:tabs>
        <w:spacing w:before="93" w:line="266" w:lineRule="auto"/>
        <w:ind w:right="103" w:firstLine="409"/>
        <w:contextualSpacing w:val="0"/>
        <w:jc w:val="both"/>
        <w:rPr>
          <w:sz w:val="28"/>
          <w:szCs w:val="28"/>
        </w:rPr>
      </w:pPr>
      <w:bookmarkStart w:id="38" w:name="_bookmark542"/>
      <w:bookmarkEnd w:id="38"/>
      <w:r w:rsidRPr="00FC154E">
        <w:rPr>
          <w:sz w:val="28"/>
          <w:szCs w:val="28"/>
        </w:rPr>
        <w:t>Antontsev</w:t>
      </w:r>
      <w:r w:rsidRPr="00FC154E">
        <w:rPr>
          <w:sz w:val="28"/>
          <w:szCs w:val="28"/>
          <w:lang w:val="en-US"/>
        </w:rPr>
        <w:t xml:space="preserve"> </w:t>
      </w:r>
      <w:r w:rsidRPr="00FC154E">
        <w:rPr>
          <w:sz w:val="28"/>
          <w:szCs w:val="28"/>
        </w:rPr>
        <w:t>S.N.</w:t>
      </w:r>
      <w:r w:rsidRPr="00FC154E">
        <w:rPr>
          <w:spacing w:val="1"/>
          <w:sz w:val="28"/>
          <w:szCs w:val="28"/>
          <w:lang w:val="en-US"/>
        </w:rPr>
        <w:t xml:space="preserve">, Kazhikhov A.V., Monakhov V.N. </w:t>
      </w:r>
      <w:r w:rsidRPr="00FC154E">
        <w:rPr>
          <w:sz w:val="28"/>
          <w:szCs w:val="28"/>
        </w:rPr>
        <w:t>Boundary</w:t>
      </w:r>
      <w:r w:rsidRPr="00FC154E">
        <w:rPr>
          <w:spacing w:val="1"/>
          <w:sz w:val="28"/>
          <w:szCs w:val="28"/>
        </w:rPr>
        <w:t xml:space="preserve"> </w:t>
      </w:r>
      <w:r w:rsidRPr="00FC154E">
        <w:rPr>
          <w:sz w:val="28"/>
          <w:szCs w:val="28"/>
        </w:rPr>
        <w:t>value</w:t>
      </w:r>
      <w:r w:rsidRPr="00FC154E">
        <w:rPr>
          <w:spacing w:val="1"/>
          <w:sz w:val="28"/>
          <w:szCs w:val="28"/>
        </w:rPr>
        <w:t xml:space="preserve"> </w:t>
      </w:r>
      <w:r w:rsidRPr="00FC154E">
        <w:rPr>
          <w:sz w:val="28"/>
          <w:szCs w:val="28"/>
        </w:rPr>
        <w:t>problems</w:t>
      </w:r>
      <w:r w:rsidRPr="00FC154E">
        <w:rPr>
          <w:spacing w:val="1"/>
          <w:sz w:val="28"/>
          <w:szCs w:val="28"/>
        </w:rPr>
        <w:t xml:space="preserve"> </w:t>
      </w:r>
      <w:r w:rsidRPr="00FC154E">
        <w:rPr>
          <w:sz w:val="28"/>
          <w:szCs w:val="28"/>
        </w:rPr>
        <w:t>in</w:t>
      </w:r>
      <w:r w:rsidRPr="00FC154E">
        <w:rPr>
          <w:spacing w:val="1"/>
          <w:sz w:val="28"/>
          <w:szCs w:val="28"/>
        </w:rPr>
        <w:t xml:space="preserve"> </w:t>
      </w:r>
      <w:r w:rsidRPr="00FC154E">
        <w:rPr>
          <w:sz w:val="28"/>
          <w:szCs w:val="28"/>
        </w:rPr>
        <w:t>the</w:t>
      </w:r>
      <w:r w:rsidRPr="00FC154E">
        <w:rPr>
          <w:spacing w:val="71"/>
          <w:sz w:val="28"/>
          <w:szCs w:val="28"/>
        </w:rPr>
        <w:t xml:space="preserve"> </w:t>
      </w:r>
      <w:r w:rsidRPr="00FC154E">
        <w:rPr>
          <w:sz w:val="28"/>
          <w:szCs w:val="28"/>
        </w:rPr>
        <w:t>mechanics</w:t>
      </w:r>
      <w:r w:rsidRPr="00FC154E">
        <w:rPr>
          <w:spacing w:val="71"/>
          <w:sz w:val="28"/>
          <w:szCs w:val="28"/>
        </w:rPr>
        <w:t xml:space="preserve"> </w:t>
      </w:r>
      <w:r w:rsidRPr="00FC154E">
        <w:rPr>
          <w:sz w:val="28"/>
          <w:szCs w:val="28"/>
        </w:rPr>
        <w:t>of</w:t>
      </w:r>
      <w:r w:rsidRPr="00FC154E">
        <w:rPr>
          <w:spacing w:val="1"/>
          <w:sz w:val="28"/>
          <w:szCs w:val="28"/>
        </w:rPr>
        <w:t xml:space="preserve"> </w:t>
      </w:r>
      <w:r w:rsidRPr="00FC154E">
        <w:rPr>
          <w:sz w:val="28"/>
          <w:szCs w:val="28"/>
        </w:rPr>
        <w:t>inhomogeneous</w:t>
      </w:r>
      <w:r w:rsidRPr="00FC154E">
        <w:rPr>
          <w:spacing w:val="1"/>
          <w:sz w:val="28"/>
          <w:szCs w:val="28"/>
        </w:rPr>
        <w:t xml:space="preserve"> </w:t>
      </w:r>
      <w:r w:rsidRPr="00FC154E">
        <w:rPr>
          <w:sz w:val="28"/>
          <w:szCs w:val="28"/>
        </w:rPr>
        <w:t>fluids</w:t>
      </w:r>
      <w:r w:rsidRPr="00FC154E">
        <w:rPr>
          <w:sz w:val="28"/>
          <w:szCs w:val="28"/>
          <w:lang w:val="en-US"/>
        </w:rPr>
        <w:t>.</w:t>
      </w:r>
      <w:r w:rsidRPr="00FC154E">
        <w:rPr>
          <w:spacing w:val="1"/>
          <w:sz w:val="28"/>
          <w:szCs w:val="28"/>
        </w:rPr>
        <w:t xml:space="preserve"> </w:t>
      </w:r>
      <w:r w:rsidRPr="00FC154E">
        <w:rPr>
          <w:sz w:val="28"/>
          <w:szCs w:val="28"/>
        </w:rPr>
        <w:t>—</w:t>
      </w:r>
      <w:r w:rsidRPr="00FC154E">
        <w:rPr>
          <w:spacing w:val="1"/>
          <w:sz w:val="28"/>
          <w:szCs w:val="28"/>
        </w:rPr>
        <w:t xml:space="preserve"> </w:t>
      </w:r>
      <w:bookmarkStart w:id="39" w:name="_bookmark543"/>
      <w:bookmarkEnd w:id="39"/>
      <w:r w:rsidRPr="00FC154E">
        <w:rPr>
          <w:sz w:val="28"/>
          <w:szCs w:val="28"/>
        </w:rPr>
        <w:t>Novosibirsk:</w:t>
      </w:r>
      <w:r w:rsidRPr="00FC154E">
        <w:rPr>
          <w:spacing w:val="18"/>
          <w:sz w:val="28"/>
          <w:szCs w:val="28"/>
        </w:rPr>
        <w:t xml:space="preserve"> </w:t>
      </w:r>
      <w:r w:rsidRPr="00FC154E">
        <w:rPr>
          <w:sz w:val="28"/>
          <w:szCs w:val="28"/>
        </w:rPr>
        <w:t>Science,</w:t>
      </w:r>
      <w:r w:rsidRPr="00FC154E">
        <w:rPr>
          <w:spacing w:val="19"/>
          <w:sz w:val="28"/>
          <w:szCs w:val="28"/>
        </w:rPr>
        <w:t xml:space="preserve"> </w:t>
      </w:r>
      <w:r w:rsidRPr="00FC154E">
        <w:rPr>
          <w:sz w:val="28"/>
          <w:szCs w:val="28"/>
        </w:rPr>
        <w:lastRenderedPageBreak/>
        <w:t>1983.</w:t>
      </w:r>
      <w:r w:rsidRPr="00FC154E">
        <w:rPr>
          <w:spacing w:val="19"/>
          <w:sz w:val="28"/>
          <w:szCs w:val="28"/>
        </w:rPr>
        <w:t xml:space="preserve"> </w:t>
      </w:r>
      <w:r w:rsidRPr="00FC154E">
        <w:rPr>
          <w:sz w:val="28"/>
          <w:szCs w:val="28"/>
        </w:rPr>
        <w:t>—</w:t>
      </w:r>
      <w:r w:rsidRPr="00FC154E">
        <w:rPr>
          <w:spacing w:val="48"/>
          <w:sz w:val="28"/>
          <w:szCs w:val="28"/>
        </w:rPr>
        <w:t xml:space="preserve"> </w:t>
      </w:r>
      <w:r w:rsidRPr="00FC154E">
        <w:rPr>
          <w:sz w:val="28"/>
          <w:szCs w:val="28"/>
        </w:rPr>
        <w:t>С.</w:t>
      </w:r>
      <w:r w:rsidRPr="00FC154E">
        <w:rPr>
          <w:spacing w:val="19"/>
          <w:sz w:val="28"/>
          <w:szCs w:val="28"/>
        </w:rPr>
        <w:t xml:space="preserve"> </w:t>
      </w:r>
      <w:r w:rsidRPr="00FC154E">
        <w:rPr>
          <w:sz w:val="28"/>
          <w:szCs w:val="28"/>
        </w:rPr>
        <w:t>320.</w:t>
      </w:r>
      <w:r w:rsidRPr="00FC154E">
        <w:rPr>
          <w:spacing w:val="48"/>
          <w:sz w:val="28"/>
          <w:szCs w:val="28"/>
        </w:rPr>
        <w:t xml:space="preserve"> </w:t>
      </w:r>
    </w:p>
    <w:p w:rsidR="006B6249" w:rsidRPr="00FC154E" w:rsidRDefault="006B6249" w:rsidP="006B6249">
      <w:pPr>
        <w:pStyle w:val="a9"/>
        <w:numPr>
          <w:ilvl w:val="0"/>
          <w:numId w:val="12"/>
        </w:numPr>
        <w:tabs>
          <w:tab w:val="left" w:pos="961"/>
        </w:tabs>
        <w:spacing w:before="4" w:line="266" w:lineRule="auto"/>
        <w:ind w:right="103" w:firstLine="409"/>
        <w:contextualSpacing w:val="0"/>
        <w:jc w:val="both"/>
        <w:rPr>
          <w:sz w:val="28"/>
          <w:szCs w:val="28"/>
        </w:rPr>
      </w:pPr>
      <w:r w:rsidRPr="00FC154E">
        <w:rPr>
          <w:w w:val="105"/>
          <w:sz w:val="28"/>
          <w:szCs w:val="28"/>
        </w:rPr>
        <w:t>Simon</w:t>
      </w:r>
      <w:r w:rsidRPr="00FC154E">
        <w:rPr>
          <w:w w:val="105"/>
          <w:sz w:val="28"/>
          <w:szCs w:val="28"/>
          <w:lang w:val="en-US"/>
        </w:rPr>
        <w:t xml:space="preserve"> </w:t>
      </w:r>
      <w:r w:rsidRPr="00FC154E">
        <w:rPr>
          <w:w w:val="105"/>
          <w:sz w:val="28"/>
          <w:szCs w:val="28"/>
        </w:rPr>
        <w:t>J. Nonhomogeneous viscous incompressible fluids: existence of</w:t>
      </w:r>
      <w:r w:rsidRPr="00FC154E">
        <w:rPr>
          <w:spacing w:val="1"/>
          <w:w w:val="105"/>
          <w:sz w:val="28"/>
          <w:szCs w:val="28"/>
        </w:rPr>
        <w:t xml:space="preserve"> </w:t>
      </w:r>
      <w:r w:rsidRPr="00FC154E">
        <w:rPr>
          <w:w w:val="105"/>
          <w:sz w:val="28"/>
          <w:szCs w:val="28"/>
        </w:rPr>
        <w:t>velocity,</w:t>
      </w:r>
      <w:r w:rsidRPr="00FC154E">
        <w:rPr>
          <w:spacing w:val="55"/>
          <w:w w:val="105"/>
          <w:sz w:val="28"/>
          <w:szCs w:val="28"/>
        </w:rPr>
        <w:t xml:space="preserve"> </w:t>
      </w:r>
      <w:r w:rsidRPr="00FC154E">
        <w:rPr>
          <w:w w:val="105"/>
          <w:sz w:val="28"/>
          <w:szCs w:val="28"/>
        </w:rPr>
        <w:t>density,</w:t>
      </w:r>
      <w:r w:rsidRPr="00FC154E">
        <w:rPr>
          <w:spacing w:val="56"/>
          <w:w w:val="105"/>
          <w:sz w:val="28"/>
          <w:szCs w:val="28"/>
        </w:rPr>
        <w:t xml:space="preserve"> </w:t>
      </w:r>
      <w:r w:rsidRPr="00FC154E">
        <w:rPr>
          <w:w w:val="105"/>
          <w:sz w:val="28"/>
          <w:szCs w:val="28"/>
        </w:rPr>
        <w:t>and</w:t>
      </w:r>
      <w:r w:rsidRPr="00FC154E">
        <w:rPr>
          <w:spacing w:val="56"/>
          <w:w w:val="105"/>
          <w:sz w:val="28"/>
          <w:szCs w:val="28"/>
        </w:rPr>
        <w:t xml:space="preserve"> </w:t>
      </w:r>
      <w:r w:rsidRPr="00FC154E">
        <w:rPr>
          <w:w w:val="105"/>
          <w:sz w:val="28"/>
          <w:szCs w:val="28"/>
        </w:rPr>
        <w:t>pressure</w:t>
      </w:r>
      <w:r w:rsidRPr="00FC154E">
        <w:rPr>
          <w:w w:val="145"/>
          <w:sz w:val="28"/>
          <w:szCs w:val="28"/>
        </w:rPr>
        <w:t>//</w:t>
      </w:r>
      <w:r w:rsidRPr="00FC154E">
        <w:rPr>
          <w:w w:val="105"/>
          <w:sz w:val="28"/>
          <w:szCs w:val="28"/>
        </w:rPr>
        <w:t>SIAM</w:t>
      </w:r>
      <w:r w:rsidRPr="00FC154E">
        <w:rPr>
          <w:spacing w:val="60"/>
          <w:w w:val="105"/>
          <w:sz w:val="28"/>
          <w:szCs w:val="28"/>
        </w:rPr>
        <w:t xml:space="preserve"> </w:t>
      </w:r>
      <w:r w:rsidRPr="00FC154E">
        <w:rPr>
          <w:w w:val="105"/>
          <w:sz w:val="28"/>
          <w:szCs w:val="28"/>
        </w:rPr>
        <w:t>J.</w:t>
      </w:r>
      <w:r w:rsidRPr="00FC154E">
        <w:rPr>
          <w:spacing w:val="60"/>
          <w:w w:val="105"/>
          <w:sz w:val="28"/>
          <w:szCs w:val="28"/>
        </w:rPr>
        <w:t xml:space="preserve"> </w:t>
      </w:r>
      <w:r w:rsidRPr="00FC154E">
        <w:rPr>
          <w:w w:val="105"/>
          <w:sz w:val="28"/>
          <w:szCs w:val="28"/>
        </w:rPr>
        <w:t>Math.</w:t>
      </w:r>
      <w:r w:rsidRPr="00FC154E">
        <w:rPr>
          <w:spacing w:val="59"/>
          <w:w w:val="105"/>
          <w:sz w:val="28"/>
          <w:szCs w:val="28"/>
        </w:rPr>
        <w:t xml:space="preserve"> </w:t>
      </w:r>
      <w:r w:rsidRPr="00FC154E">
        <w:rPr>
          <w:w w:val="105"/>
          <w:sz w:val="28"/>
          <w:szCs w:val="28"/>
        </w:rPr>
        <w:t>Anal.</w:t>
      </w:r>
      <w:r w:rsidRPr="00FC154E">
        <w:rPr>
          <w:spacing w:val="57"/>
          <w:w w:val="105"/>
          <w:sz w:val="28"/>
          <w:szCs w:val="28"/>
        </w:rPr>
        <w:t xml:space="preserve"> </w:t>
      </w:r>
      <w:r w:rsidRPr="00FC154E">
        <w:rPr>
          <w:w w:val="105"/>
          <w:sz w:val="28"/>
          <w:szCs w:val="28"/>
        </w:rPr>
        <w:t>—</w:t>
      </w:r>
      <w:r w:rsidRPr="00FC154E">
        <w:rPr>
          <w:spacing w:val="21"/>
          <w:w w:val="105"/>
          <w:sz w:val="28"/>
          <w:szCs w:val="28"/>
        </w:rPr>
        <w:t xml:space="preserve"> </w:t>
      </w:r>
      <w:r w:rsidRPr="00FC154E">
        <w:rPr>
          <w:w w:val="105"/>
          <w:sz w:val="28"/>
          <w:szCs w:val="28"/>
        </w:rPr>
        <w:t>1990.</w:t>
      </w:r>
      <w:bookmarkStart w:id="40" w:name="_bookmark544"/>
      <w:bookmarkEnd w:id="40"/>
      <w:r w:rsidRPr="00FC154E">
        <w:rPr>
          <w:sz w:val="28"/>
          <w:szCs w:val="28"/>
        </w:rPr>
        <w:t>—</w:t>
      </w:r>
      <w:r w:rsidRPr="00FC154E">
        <w:rPr>
          <w:spacing w:val="18"/>
          <w:sz w:val="28"/>
          <w:szCs w:val="28"/>
        </w:rPr>
        <w:t xml:space="preserve"> </w:t>
      </w:r>
      <w:r w:rsidRPr="00FC154E">
        <w:rPr>
          <w:sz w:val="28"/>
          <w:szCs w:val="28"/>
        </w:rPr>
        <w:t>Vol.</w:t>
      </w:r>
      <w:r w:rsidRPr="00FC154E">
        <w:rPr>
          <w:spacing w:val="-2"/>
          <w:sz w:val="28"/>
          <w:szCs w:val="28"/>
        </w:rPr>
        <w:t xml:space="preserve"> </w:t>
      </w:r>
      <w:r w:rsidRPr="00FC154E">
        <w:rPr>
          <w:sz w:val="28"/>
          <w:szCs w:val="28"/>
        </w:rPr>
        <w:t>5.</w:t>
      </w:r>
      <w:r w:rsidRPr="00FC154E">
        <w:rPr>
          <w:spacing w:val="-4"/>
          <w:sz w:val="28"/>
          <w:szCs w:val="28"/>
        </w:rPr>
        <w:t xml:space="preserve"> </w:t>
      </w:r>
      <w:r w:rsidRPr="00FC154E">
        <w:rPr>
          <w:sz w:val="28"/>
          <w:szCs w:val="28"/>
        </w:rPr>
        <w:t>—</w:t>
      </w:r>
      <w:r w:rsidRPr="00FC154E">
        <w:rPr>
          <w:spacing w:val="19"/>
          <w:sz w:val="28"/>
          <w:szCs w:val="28"/>
        </w:rPr>
        <w:t xml:space="preserve"> </w:t>
      </w:r>
      <w:r w:rsidRPr="00FC154E">
        <w:rPr>
          <w:sz w:val="28"/>
          <w:szCs w:val="28"/>
        </w:rPr>
        <w:t>P.</w:t>
      </w:r>
      <w:r w:rsidRPr="00FC154E">
        <w:rPr>
          <w:spacing w:val="-2"/>
          <w:sz w:val="28"/>
          <w:szCs w:val="28"/>
        </w:rPr>
        <w:t xml:space="preserve"> </w:t>
      </w:r>
      <w:r w:rsidRPr="00FC154E">
        <w:rPr>
          <w:sz w:val="28"/>
          <w:szCs w:val="28"/>
        </w:rPr>
        <w:t>1093–1117.</w:t>
      </w:r>
      <w:r w:rsidRPr="00FC154E">
        <w:rPr>
          <w:spacing w:val="18"/>
          <w:sz w:val="28"/>
          <w:szCs w:val="28"/>
        </w:rPr>
        <w:t xml:space="preserve"> </w:t>
      </w:r>
    </w:p>
    <w:p w:rsidR="006B6249" w:rsidRPr="00FC154E" w:rsidRDefault="006B6249" w:rsidP="006B6249">
      <w:pPr>
        <w:pStyle w:val="a9"/>
        <w:numPr>
          <w:ilvl w:val="0"/>
          <w:numId w:val="12"/>
        </w:numPr>
        <w:tabs>
          <w:tab w:val="left" w:pos="961"/>
        </w:tabs>
        <w:spacing w:before="36" w:line="266" w:lineRule="auto"/>
        <w:ind w:right="103" w:firstLine="409"/>
        <w:contextualSpacing w:val="0"/>
        <w:jc w:val="both"/>
        <w:rPr>
          <w:sz w:val="28"/>
          <w:szCs w:val="28"/>
        </w:rPr>
      </w:pPr>
      <w:r w:rsidRPr="00FC154E">
        <w:rPr>
          <w:sz w:val="28"/>
          <w:szCs w:val="28"/>
        </w:rPr>
        <w:t>Choe</w:t>
      </w:r>
      <w:r w:rsidRPr="00FC154E">
        <w:rPr>
          <w:spacing w:val="1"/>
          <w:sz w:val="28"/>
          <w:szCs w:val="28"/>
        </w:rPr>
        <w:t xml:space="preserve"> </w:t>
      </w:r>
      <w:r w:rsidRPr="00FC154E">
        <w:rPr>
          <w:sz w:val="28"/>
          <w:szCs w:val="28"/>
        </w:rPr>
        <w:t>H.J.</w:t>
      </w:r>
      <w:r w:rsidRPr="00FC154E">
        <w:rPr>
          <w:sz w:val="28"/>
          <w:szCs w:val="28"/>
          <w:lang w:val="en-US"/>
        </w:rPr>
        <w:t>, Kim H.</w:t>
      </w:r>
      <w:r w:rsidRPr="00FC154E">
        <w:rPr>
          <w:spacing w:val="1"/>
          <w:sz w:val="28"/>
          <w:szCs w:val="28"/>
        </w:rPr>
        <w:t xml:space="preserve"> </w:t>
      </w:r>
      <w:r w:rsidRPr="00FC154E">
        <w:rPr>
          <w:sz w:val="28"/>
          <w:szCs w:val="28"/>
        </w:rPr>
        <w:t>Strong</w:t>
      </w:r>
      <w:r w:rsidRPr="00FC154E">
        <w:rPr>
          <w:spacing w:val="1"/>
          <w:sz w:val="28"/>
          <w:szCs w:val="28"/>
        </w:rPr>
        <w:t xml:space="preserve"> </w:t>
      </w:r>
      <w:r w:rsidRPr="00FC154E">
        <w:rPr>
          <w:sz w:val="28"/>
          <w:szCs w:val="28"/>
        </w:rPr>
        <w:t>solutions</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Navier-Stokes</w:t>
      </w:r>
      <w:r w:rsidRPr="00FC154E">
        <w:rPr>
          <w:spacing w:val="1"/>
          <w:sz w:val="28"/>
          <w:szCs w:val="28"/>
        </w:rPr>
        <w:t xml:space="preserve"> </w:t>
      </w:r>
      <w:r w:rsidRPr="00FC154E">
        <w:rPr>
          <w:sz w:val="28"/>
          <w:szCs w:val="28"/>
        </w:rPr>
        <w:t>equations</w:t>
      </w:r>
      <w:r w:rsidRPr="00FC154E">
        <w:rPr>
          <w:spacing w:val="1"/>
          <w:sz w:val="28"/>
          <w:szCs w:val="28"/>
        </w:rPr>
        <w:t xml:space="preserve"> </w:t>
      </w:r>
      <w:r w:rsidRPr="00FC154E">
        <w:rPr>
          <w:sz w:val="28"/>
          <w:szCs w:val="28"/>
        </w:rPr>
        <w:t>for</w:t>
      </w:r>
      <w:r w:rsidRPr="00FC154E">
        <w:rPr>
          <w:spacing w:val="1"/>
          <w:sz w:val="28"/>
          <w:szCs w:val="28"/>
        </w:rPr>
        <w:t xml:space="preserve"> </w:t>
      </w:r>
      <w:r w:rsidRPr="00FC154E">
        <w:rPr>
          <w:sz w:val="28"/>
          <w:szCs w:val="28"/>
        </w:rPr>
        <w:t>nonhomogeneous incompressible fluids</w:t>
      </w:r>
      <w:r w:rsidRPr="00FC154E">
        <w:rPr>
          <w:w w:val="145"/>
          <w:sz w:val="28"/>
          <w:szCs w:val="28"/>
        </w:rPr>
        <w:t>//</w:t>
      </w:r>
      <w:r w:rsidRPr="00FC154E">
        <w:rPr>
          <w:sz w:val="28"/>
          <w:szCs w:val="28"/>
        </w:rPr>
        <w:t>Comm. Part. Diff.</w:t>
      </w:r>
      <w:r w:rsidRPr="00FC154E">
        <w:rPr>
          <w:spacing w:val="1"/>
          <w:sz w:val="28"/>
          <w:szCs w:val="28"/>
        </w:rPr>
        <w:t xml:space="preserve"> </w:t>
      </w:r>
      <w:bookmarkStart w:id="41" w:name="_bookmark545"/>
      <w:bookmarkEnd w:id="41"/>
      <w:r w:rsidRPr="00FC154E">
        <w:rPr>
          <w:sz w:val="28"/>
          <w:szCs w:val="28"/>
        </w:rPr>
        <w:t>Equations.</w:t>
      </w:r>
      <w:r w:rsidRPr="00FC154E">
        <w:rPr>
          <w:spacing w:val="16"/>
          <w:sz w:val="28"/>
          <w:szCs w:val="28"/>
        </w:rPr>
        <w:t xml:space="preserve"> </w:t>
      </w:r>
      <w:r w:rsidRPr="00FC154E">
        <w:rPr>
          <w:sz w:val="28"/>
          <w:szCs w:val="28"/>
        </w:rPr>
        <w:t>—1984.</w:t>
      </w:r>
      <w:r w:rsidRPr="00FC154E">
        <w:rPr>
          <w:spacing w:val="15"/>
          <w:sz w:val="28"/>
          <w:szCs w:val="28"/>
        </w:rPr>
        <w:t xml:space="preserve"> </w:t>
      </w:r>
      <w:r w:rsidRPr="00FC154E">
        <w:rPr>
          <w:sz w:val="28"/>
          <w:szCs w:val="28"/>
        </w:rPr>
        <w:t>—</w:t>
      </w:r>
      <w:r w:rsidRPr="00FC154E">
        <w:rPr>
          <w:spacing w:val="44"/>
          <w:sz w:val="28"/>
          <w:szCs w:val="28"/>
        </w:rPr>
        <w:t xml:space="preserve"> </w:t>
      </w:r>
      <w:r w:rsidRPr="00FC154E">
        <w:rPr>
          <w:sz w:val="28"/>
          <w:szCs w:val="28"/>
        </w:rPr>
        <w:t>Vol.</w:t>
      </w:r>
      <w:r w:rsidRPr="00FC154E">
        <w:rPr>
          <w:spacing w:val="16"/>
          <w:sz w:val="28"/>
          <w:szCs w:val="28"/>
        </w:rPr>
        <w:t xml:space="preserve"> </w:t>
      </w:r>
      <w:r w:rsidRPr="00FC154E">
        <w:rPr>
          <w:sz w:val="28"/>
          <w:szCs w:val="28"/>
        </w:rPr>
        <w:t>28,</w:t>
      </w:r>
      <w:r w:rsidRPr="00FC154E">
        <w:rPr>
          <w:spacing w:val="16"/>
          <w:sz w:val="28"/>
          <w:szCs w:val="28"/>
        </w:rPr>
        <w:t xml:space="preserve"> </w:t>
      </w:r>
      <w:r w:rsidRPr="00FC154E">
        <w:rPr>
          <w:sz w:val="28"/>
          <w:szCs w:val="28"/>
        </w:rPr>
        <w:t>no.</w:t>
      </w:r>
      <w:r w:rsidRPr="00FC154E">
        <w:rPr>
          <w:spacing w:val="15"/>
          <w:sz w:val="28"/>
          <w:szCs w:val="28"/>
        </w:rPr>
        <w:t xml:space="preserve"> </w:t>
      </w:r>
      <w:r w:rsidRPr="00FC154E">
        <w:rPr>
          <w:sz w:val="28"/>
          <w:szCs w:val="28"/>
        </w:rPr>
        <w:t>5-6.</w:t>
      </w:r>
      <w:r w:rsidRPr="00FC154E">
        <w:rPr>
          <w:spacing w:val="15"/>
          <w:sz w:val="28"/>
          <w:szCs w:val="28"/>
        </w:rPr>
        <w:t xml:space="preserve"> </w:t>
      </w:r>
      <w:r w:rsidRPr="00FC154E">
        <w:rPr>
          <w:sz w:val="28"/>
          <w:szCs w:val="28"/>
        </w:rPr>
        <w:t>—</w:t>
      </w:r>
      <w:r w:rsidRPr="00FC154E">
        <w:rPr>
          <w:spacing w:val="44"/>
          <w:sz w:val="28"/>
          <w:szCs w:val="28"/>
        </w:rPr>
        <w:t xml:space="preserve"> </w:t>
      </w:r>
      <w:r w:rsidRPr="00FC154E">
        <w:rPr>
          <w:sz w:val="28"/>
          <w:szCs w:val="28"/>
        </w:rPr>
        <w:t>P.</w:t>
      </w:r>
      <w:r w:rsidRPr="00FC154E">
        <w:rPr>
          <w:spacing w:val="16"/>
          <w:sz w:val="28"/>
          <w:szCs w:val="28"/>
        </w:rPr>
        <w:t xml:space="preserve"> </w:t>
      </w:r>
      <w:r w:rsidRPr="00FC154E">
        <w:rPr>
          <w:sz w:val="28"/>
          <w:szCs w:val="28"/>
        </w:rPr>
        <w:t>1183–1201.</w:t>
      </w:r>
      <w:r w:rsidRPr="00FC154E">
        <w:rPr>
          <w:spacing w:val="44"/>
          <w:sz w:val="28"/>
          <w:szCs w:val="28"/>
        </w:rPr>
        <w:t xml:space="preserve"> </w:t>
      </w:r>
    </w:p>
    <w:p w:rsidR="006B6249" w:rsidRPr="00FC154E" w:rsidRDefault="006B6249" w:rsidP="006B6249">
      <w:pPr>
        <w:pStyle w:val="a9"/>
        <w:numPr>
          <w:ilvl w:val="0"/>
          <w:numId w:val="12"/>
        </w:numPr>
        <w:tabs>
          <w:tab w:val="left" w:pos="961"/>
        </w:tabs>
        <w:spacing w:line="266" w:lineRule="auto"/>
        <w:ind w:right="104" w:firstLine="409"/>
        <w:contextualSpacing w:val="0"/>
        <w:jc w:val="both"/>
        <w:rPr>
          <w:sz w:val="28"/>
          <w:szCs w:val="28"/>
        </w:rPr>
      </w:pPr>
      <w:r w:rsidRPr="00FC154E">
        <w:rPr>
          <w:sz w:val="28"/>
          <w:szCs w:val="28"/>
        </w:rPr>
        <w:t>Baldybek Zh.</w:t>
      </w:r>
      <w:r w:rsidRPr="00FC154E">
        <w:rPr>
          <w:sz w:val="28"/>
          <w:szCs w:val="28"/>
          <w:lang w:val="en-US"/>
        </w:rPr>
        <w:t>, Otelbaev M., Smagulov Sh.</w:t>
      </w:r>
      <w:r w:rsidRPr="00FC154E">
        <w:rPr>
          <w:sz w:val="28"/>
          <w:szCs w:val="28"/>
        </w:rPr>
        <w:t xml:space="preserve"> A method for the approximate solution of an initial-boundary</w:t>
      </w:r>
      <w:r w:rsidRPr="00FC154E">
        <w:rPr>
          <w:spacing w:val="1"/>
          <w:sz w:val="28"/>
          <w:szCs w:val="28"/>
        </w:rPr>
        <w:t xml:space="preserve"> </w:t>
      </w:r>
      <w:r w:rsidRPr="00FC154E">
        <w:rPr>
          <w:sz w:val="28"/>
          <w:szCs w:val="28"/>
        </w:rPr>
        <w:t>value</w:t>
      </w:r>
      <w:r w:rsidRPr="00FC154E">
        <w:rPr>
          <w:spacing w:val="1"/>
          <w:sz w:val="28"/>
          <w:szCs w:val="28"/>
        </w:rPr>
        <w:t xml:space="preserve"> </w:t>
      </w:r>
      <w:r w:rsidRPr="00FC154E">
        <w:rPr>
          <w:sz w:val="28"/>
          <w:szCs w:val="28"/>
        </w:rPr>
        <w:t>problem</w:t>
      </w:r>
      <w:r w:rsidRPr="00FC154E">
        <w:rPr>
          <w:spacing w:val="70"/>
          <w:sz w:val="28"/>
          <w:szCs w:val="28"/>
        </w:rPr>
        <w:t xml:space="preserve"> </w:t>
      </w:r>
      <w:r w:rsidRPr="00FC154E">
        <w:rPr>
          <w:sz w:val="28"/>
          <w:szCs w:val="28"/>
        </w:rPr>
        <w:t>for</w:t>
      </w:r>
      <w:r w:rsidRPr="00FC154E">
        <w:rPr>
          <w:spacing w:val="70"/>
          <w:sz w:val="28"/>
          <w:szCs w:val="28"/>
        </w:rPr>
        <w:t xml:space="preserve"> </w:t>
      </w:r>
      <w:r w:rsidRPr="00FC154E">
        <w:rPr>
          <w:sz w:val="28"/>
          <w:szCs w:val="28"/>
        </w:rPr>
        <w:t>the</w:t>
      </w:r>
      <w:r w:rsidRPr="00FC154E">
        <w:rPr>
          <w:spacing w:val="70"/>
          <w:sz w:val="28"/>
          <w:szCs w:val="28"/>
        </w:rPr>
        <w:t xml:space="preserve"> </w:t>
      </w:r>
      <w:r w:rsidRPr="00FC154E">
        <w:rPr>
          <w:sz w:val="28"/>
          <w:szCs w:val="28"/>
        </w:rPr>
        <w:t>Navier-Stokes</w:t>
      </w:r>
      <w:r w:rsidRPr="00FC154E">
        <w:rPr>
          <w:spacing w:val="70"/>
          <w:sz w:val="28"/>
          <w:szCs w:val="28"/>
        </w:rPr>
        <w:t xml:space="preserve"> </w:t>
      </w:r>
      <w:r w:rsidRPr="00FC154E">
        <w:rPr>
          <w:sz w:val="28"/>
          <w:szCs w:val="28"/>
        </w:rPr>
        <w:t>equations</w:t>
      </w:r>
      <w:r w:rsidRPr="00FC154E">
        <w:rPr>
          <w:spacing w:val="-1"/>
          <w:w w:val="145"/>
          <w:sz w:val="28"/>
          <w:szCs w:val="28"/>
        </w:rPr>
        <w:t>//</w:t>
      </w:r>
      <w:r w:rsidRPr="00FC154E">
        <w:rPr>
          <w:spacing w:val="-1"/>
          <w:sz w:val="28"/>
          <w:szCs w:val="28"/>
        </w:rPr>
        <w:t>Doklady</w:t>
      </w:r>
      <w:r w:rsidRPr="00FC154E">
        <w:rPr>
          <w:spacing w:val="15"/>
          <w:sz w:val="28"/>
          <w:szCs w:val="28"/>
        </w:rPr>
        <w:t xml:space="preserve"> </w:t>
      </w:r>
      <w:r w:rsidRPr="00FC154E">
        <w:rPr>
          <w:spacing w:val="-1"/>
          <w:sz w:val="28"/>
          <w:szCs w:val="28"/>
        </w:rPr>
        <w:t>Mathematics.</w:t>
      </w:r>
      <w:r w:rsidRPr="00FC154E">
        <w:rPr>
          <w:spacing w:val="7"/>
          <w:sz w:val="28"/>
          <w:szCs w:val="28"/>
        </w:rPr>
        <w:t xml:space="preserve"> </w:t>
      </w:r>
      <w:r w:rsidRPr="00FC154E">
        <w:rPr>
          <w:sz w:val="28"/>
          <w:szCs w:val="28"/>
        </w:rPr>
        <w:t>—</w:t>
      </w:r>
      <w:r w:rsidRPr="00FC154E">
        <w:rPr>
          <w:spacing w:val="29"/>
          <w:sz w:val="28"/>
          <w:szCs w:val="28"/>
        </w:rPr>
        <w:t xml:space="preserve"> </w:t>
      </w:r>
      <w:r w:rsidRPr="00FC154E">
        <w:rPr>
          <w:sz w:val="28"/>
          <w:szCs w:val="28"/>
        </w:rPr>
        <w:t>2002.</w:t>
      </w:r>
      <w:r w:rsidRPr="00FC154E">
        <w:rPr>
          <w:spacing w:val="7"/>
          <w:sz w:val="28"/>
          <w:szCs w:val="28"/>
        </w:rPr>
        <w:t xml:space="preserve"> </w:t>
      </w:r>
      <w:r w:rsidRPr="00FC154E">
        <w:rPr>
          <w:sz w:val="28"/>
          <w:szCs w:val="28"/>
        </w:rPr>
        <w:t>—</w:t>
      </w:r>
      <w:r w:rsidRPr="00FC154E">
        <w:rPr>
          <w:spacing w:val="28"/>
          <w:sz w:val="28"/>
          <w:szCs w:val="28"/>
        </w:rPr>
        <w:t xml:space="preserve"> </w:t>
      </w:r>
      <w:r w:rsidRPr="00FC154E">
        <w:rPr>
          <w:sz w:val="28"/>
          <w:szCs w:val="28"/>
        </w:rPr>
        <w:t>Vol.</w:t>
      </w:r>
      <w:r w:rsidRPr="00FC154E">
        <w:rPr>
          <w:spacing w:val="7"/>
          <w:sz w:val="28"/>
          <w:szCs w:val="28"/>
        </w:rPr>
        <w:t xml:space="preserve"> </w:t>
      </w:r>
      <w:r w:rsidRPr="00FC154E">
        <w:rPr>
          <w:sz w:val="28"/>
          <w:szCs w:val="28"/>
        </w:rPr>
        <w:t>66,</w:t>
      </w:r>
      <w:r w:rsidRPr="00FC154E">
        <w:rPr>
          <w:spacing w:val="7"/>
          <w:sz w:val="28"/>
          <w:szCs w:val="28"/>
        </w:rPr>
        <w:t xml:space="preserve"> </w:t>
      </w:r>
      <w:r w:rsidRPr="00FC154E">
        <w:rPr>
          <w:sz w:val="28"/>
          <w:szCs w:val="28"/>
        </w:rPr>
        <w:t>no.</w:t>
      </w:r>
      <w:r w:rsidRPr="00FC154E">
        <w:rPr>
          <w:spacing w:val="7"/>
          <w:sz w:val="28"/>
          <w:szCs w:val="28"/>
        </w:rPr>
        <w:t xml:space="preserve"> </w:t>
      </w:r>
      <w:r w:rsidRPr="00FC154E">
        <w:rPr>
          <w:sz w:val="28"/>
          <w:szCs w:val="28"/>
        </w:rPr>
        <w:t>2.</w:t>
      </w:r>
      <w:r w:rsidRPr="00FC154E">
        <w:rPr>
          <w:spacing w:val="7"/>
          <w:sz w:val="28"/>
          <w:szCs w:val="28"/>
        </w:rPr>
        <w:t xml:space="preserve"> </w:t>
      </w:r>
      <w:r w:rsidRPr="00FC154E">
        <w:rPr>
          <w:sz w:val="28"/>
          <w:szCs w:val="28"/>
        </w:rPr>
        <w:t>—</w:t>
      </w:r>
      <w:r w:rsidRPr="00FC154E">
        <w:rPr>
          <w:spacing w:val="28"/>
          <w:sz w:val="28"/>
          <w:szCs w:val="28"/>
        </w:rPr>
        <w:t xml:space="preserve"> </w:t>
      </w:r>
      <w:r w:rsidRPr="00FC154E">
        <w:rPr>
          <w:sz w:val="28"/>
          <w:szCs w:val="28"/>
        </w:rPr>
        <w:t>P.</w:t>
      </w:r>
      <w:r w:rsidRPr="00FC154E">
        <w:rPr>
          <w:spacing w:val="7"/>
          <w:sz w:val="28"/>
          <w:szCs w:val="28"/>
        </w:rPr>
        <w:t xml:space="preserve"> </w:t>
      </w:r>
      <w:r w:rsidRPr="00FC154E">
        <w:rPr>
          <w:sz w:val="28"/>
          <w:szCs w:val="28"/>
        </w:rPr>
        <w:t>206–209.</w:t>
      </w:r>
      <w:r w:rsidRPr="00FC154E">
        <w:rPr>
          <w:spacing w:val="-67"/>
          <w:sz w:val="28"/>
          <w:szCs w:val="28"/>
        </w:rPr>
        <w:t xml:space="preserve"> </w:t>
      </w:r>
    </w:p>
    <w:p w:rsidR="006B6249" w:rsidRPr="00FC154E" w:rsidRDefault="006B6249" w:rsidP="006B6249">
      <w:pPr>
        <w:pStyle w:val="a9"/>
        <w:numPr>
          <w:ilvl w:val="0"/>
          <w:numId w:val="12"/>
        </w:numPr>
        <w:tabs>
          <w:tab w:val="left" w:pos="961"/>
        </w:tabs>
        <w:spacing w:before="9" w:line="266" w:lineRule="auto"/>
        <w:ind w:right="103" w:firstLine="409"/>
        <w:contextualSpacing w:val="0"/>
        <w:jc w:val="both"/>
        <w:rPr>
          <w:sz w:val="28"/>
          <w:szCs w:val="28"/>
        </w:rPr>
      </w:pPr>
      <w:r w:rsidRPr="00FC154E">
        <w:rPr>
          <w:sz w:val="28"/>
          <w:szCs w:val="28"/>
        </w:rPr>
        <w:t>Baldybek Zh.</w:t>
      </w:r>
      <w:r w:rsidRPr="00FC154E">
        <w:rPr>
          <w:sz w:val="28"/>
          <w:szCs w:val="28"/>
          <w:lang w:val="en-US"/>
        </w:rPr>
        <w:t>, Otelbaev M., Smagulov Sh.</w:t>
      </w:r>
      <w:r w:rsidRPr="00FC154E">
        <w:rPr>
          <w:sz w:val="28"/>
          <w:szCs w:val="28"/>
        </w:rPr>
        <w:t xml:space="preserve"> One</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approximated</w:t>
      </w:r>
      <w:r w:rsidRPr="00FC154E">
        <w:rPr>
          <w:spacing w:val="1"/>
          <w:sz w:val="28"/>
          <w:szCs w:val="28"/>
        </w:rPr>
        <w:t xml:space="preserve"> </w:t>
      </w:r>
      <w:r w:rsidRPr="00FC154E">
        <w:rPr>
          <w:sz w:val="28"/>
          <w:szCs w:val="28"/>
        </w:rPr>
        <w:t>method</w:t>
      </w:r>
      <w:r w:rsidRPr="00FC154E">
        <w:rPr>
          <w:spacing w:val="1"/>
          <w:sz w:val="28"/>
          <w:szCs w:val="28"/>
        </w:rPr>
        <w:t xml:space="preserve"> </w:t>
      </w:r>
      <w:r w:rsidRPr="00FC154E">
        <w:rPr>
          <w:sz w:val="28"/>
          <w:szCs w:val="28"/>
        </w:rPr>
        <w:t>of</w:t>
      </w:r>
      <w:r w:rsidRPr="00FC154E">
        <w:rPr>
          <w:spacing w:val="71"/>
          <w:sz w:val="28"/>
          <w:szCs w:val="28"/>
        </w:rPr>
        <w:t xml:space="preserve"> </w:t>
      </w:r>
      <w:r w:rsidRPr="00FC154E">
        <w:rPr>
          <w:sz w:val="28"/>
          <w:szCs w:val="28"/>
        </w:rPr>
        <w:t>solving</w:t>
      </w:r>
      <w:r w:rsidRPr="00FC154E">
        <w:rPr>
          <w:spacing w:val="71"/>
          <w:sz w:val="28"/>
          <w:szCs w:val="28"/>
        </w:rPr>
        <w:t xml:space="preserve"> </w:t>
      </w:r>
      <w:r w:rsidRPr="00FC154E">
        <w:rPr>
          <w:sz w:val="28"/>
          <w:szCs w:val="28"/>
        </w:rPr>
        <w:t>initial-</w:t>
      </w:r>
      <w:r w:rsidRPr="00FC154E">
        <w:rPr>
          <w:spacing w:val="1"/>
          <w:sz w:val="28"/>
          <w:szCs w:val="28"/>
        </w:rPr>
        <w:t xml:space="preserve"> </w:t>
      </w:r>
      <w:r w:rsidRPr="00FC154E">
        <w:rPr>
          <w:sz w:val="28"/>
          <w:szCs w:val="28"/>
        </w:rPr>
        <w:t>value-edged</w:t>
      </w:r>
      <w:r w:rsidRPr="00FC154E">
        <w:rPr>
          <w:spacing w:val="1"/>
          <w:sz w:val="28"/>
          <w:szCs w:val="28"/>
        </w:rPr>
        <w:t xml:space="preserve"> </w:t>
      </w:r>
      <w:r w:rsidRPr="00FC154E">
        <w:rPr>
          <w:sz w:val="28"/>
          <w:szCs w:val="28"/>
        </w:rPr>
        <w:t>problem</w:t>
      </w:r>
      <w:r w:rsidRPr="00FC154E">
        <w:rPr>
          <w:spacing w:val="70"/>
          <w:sz w:val="28"/>
          <w:szCs w:val="28"/>
        </w:rPr>
        <w:t xml:space="preserve"> </w:t>
      </w:r>
      <w:r w:rsidRPr="00FC154E">
        <w:rPr>
          <w:sz w:val="28"/>
          <w:szCs w:val="28"/>
        </w:rPr>
        <w:t>of</w:t>
      </w:r>
      <w:r w:rsidRPr="00FC154E">
        <w:rPr>
          <w:spacing w:val="70"/>
          <w:sz w:val="28"/>
          <w:szCs w:val="28"/>
        </w:rPr>
        <w:t xml:space="preserve"> </w:t>
      </w:r>
      <w:r w:rsidRPr="00FC154E">
        <w:rPr>
          <w:sz w:val="28"/>
          <w:szCs w:val="28"/>
        </w:rPr>
        <w:t>Navier-Stocks</w:t>
      </w:r>
      <w:r w:rsidRPr="00FC154E">
        <w:rPr>
          <w:spacing w:val="70"/>
          <w:sz w:val="28"/>
          <w:szCs w:val="28"/>
        </w:rPr>
        <w:t xml:space="preserve"> </w:t>
      </w:r>
      <w:r w:rsidRPr="00FC154E">
        <w:rPr>
          <w:sz w:val="28"/>
          <w:szCs w:val="28"/>
        </w:rPr>
        <w:t>equation</w:t>
      </w:r>
      <w:r w:rsidRPr="00FC154E">
        <w:rPr>
          <w:w w:val="145"/>
          <w:sz w:val="28"/>
          <w:szCs w:val="28"/>
        </w:rPr>
        <w:t>//</w:t>
      </w:r>
      <w:r w:rsidRPr="00FC154E">
        <w:rPr>
          <w:spacing w:val="-22"/>
          <w:w w:val="145"/>
          <w:sz w:val="28"/>
          <w:szCs w:val="28"/>
        </w:rPr>
        <w:t xml:space="preserve"> </w:t>
      </w:r>
      <w:r w:rsidRPr="00FC154E">
        <w:rPr>
          <w:sz w:val="28"/>
          <w:szCs w:val="28"/>
        </w:rPr>
        <w:t>Doklady</w:t>
      </w:r>
      <w:r w:rsidRPr="00FC154E">
        <w:rPr>
          <w:spacing w:val="17"/>
          <w:sz w:val="28"/>
          <w:szCs w:val="28"/>
        </w:rPr>
        <w:t xml:space="preserve"> </w:t>
      </w:r>
      <w:r w:rsidRPr="00FC154E">
        <w:rPr>
          <w:sz w:val="28"/>
          <w:szCs w:val="28"/>
        </w:rPr>
        <w:t>Akademii</w:t>
      </w:r>
      <w:r w:rsidRPr="00FC154E">
        <w:rPr>
          <w:spacing w:val="18"/>
          <w:sz w:val="28"/>
          <w:szCs w:val="28"/>
        </w:rPr>
        <w:t xml:space="preserve"> </w:t>
      </w:r>
      <w:r w:rsidRPr="00FC154E">
        <w:rPr>
          <w:sz w:val="28"/>
          <w:szCs w:val="28"/>
        </w:rPr>
        <w:t>Nauk.</w:t>
      </w:r>
      <w:r w:rsidRPr="00FC154E">
        <w:rPr>
          <w:spacing w:val="9"/>
          <w:sz w:val="28"/>
          <w:szCs w:val="28"/>
        </w:rPr>
        <w:t xml:space="preserve"> </w:t>
      </w:r>
      <w:r w:rsidRPr="00FC154E">
        <w:rPr>
          <w:sz w:val="28"/>
          <w:szCs w:val="28"/>
        </w:rPr>
        <w:t>—</w:t>
      </w:r>
      <w:r w:rsidRPr="00FC154E">
        <w:rPr>
          <w:spacing w:val="31"/>
          <w:sz w:val="28"/>
          <w:szCs w:val="28"/>
        </w:rPr>
        <w:t xml:space="preserve"> </w:t>
      </w:r>
      <w:r w:rsidRPr="00FC154E">
        <w:rPr>
          <w:sz w:val="28"/>
          <w:szCs w:val="28"/>
        </w:rPr>
        <w:t>2002.</w:t>
      </w:r>
      <w:r w:rsidRPr="00FC154E">
        <w:rPr>
          <w:spacing w:val="10"/>
          <w:sz w:val="28"/>
          <w:szCs w:val="28"/>
        </w:rPr>
        <w:t xml:space="preserve"> </w:t>
      </w:r>
      <w:r w:rsidRPr="00FC154E">
        <w:rPr>
          <w:sz w:val="28"/>
          <w:szCs w:val="28"/>
        </w:rPr>
        <w:t>—</w:t>
      </w:r>
      <w:r w:rsidRPr="00FC154E">
        <w:rPr>
          <w:spacing w:val="31"/>
          <w:sz w:val="28"/>
          <w:szCs w:val="28"/>
        </w:rPr>
        <w:t xml:space="preserve"> </w:t>
      </w:r>
      <w:r w:rsidRPr="00FC154E">
        <w:rPr>
          <w:sz w:val="28"/>
          <w:szCs w:val="28"/>
        </w:rPr>
        <w:t>Vol.</w:t>
      </w:r>
      <w:r w:rsidRPr="00FC154E">
        <w:rPr>
          <w:spacing w:val="10"/>
          <w:sz w:val="28"/>
          <w:szCs w:val="28"/>
        </w:rPr>
        <w:t xml:space="preserve"> </w:t>
      </w:r>
      <w:r w:rsidRPr="00FC154E">
        <w:rPr>
          <w:sz w:val="28"/>
          <w:szCs w:val="28"/>
        </w:rPr>
        <w:t>386,</w:t>
      </w:r>
      <w:r w:rsidRPr="00FC154E">
        <w:rPr>
          <w:spacing w:val="8"/>
          <w:sz w:val="28"/>
          <w:szCs w:val="28"/>
        </w:rPr>
        <w:t xml:space="preserve"> </w:t>
      </w:r>
      <w:r w:rsidRPr="00FC154E">
        <w:rPr>
          <w:sz w:val="28"/>
          <w:szCs w:val="28"/>
        </w:rPr>
        <w:t>no.</w:t>
      </w:r>
      <w:r w:rsidRPr="00FC154E">
        <w:rPr>
          <w:spacing w:val="9"/>
          <w:sz w:val="28"/>
          <w:szCs w:val="28"/>
        </w:rPr>
        <w:t xml:space="preserve"> </w:t>
      </w:r>
      <w:r w:rsidRPr="00FC154E">
        <w:rPr>
          <w:sz w:val="28"/>
          <w:szCs w:val="28"/>
        </w:rPr>
        <w:t>4.</w:t>
      </w:r>
      <w:r w:rsidRPr="00FC154E">
        <w:rPr>
          <w:spacing w:val="9"/>
          <w:sz w:val="28"/>
          <w:szCs w:val="28"/>
        </w:rPr>
        <w:t xml:space="preserve"> </w:t>
      </w:r>
      <w:r w:rsidRPr="00FC154E">
        <w:rPr>
          <w:sz w:val="28"/>
          <w:szCs w:val="28"/>
        </w:rPr>
        <w:t>—</w:t>
      </w:r>
      <w:r w:rsidRPr="00FC154E">
        <w:rPr>
          <w:spacing w:val="31"/>
          <w:sz w:val="28"/>
          <w:szCs w:val="28"/>
        </w:rPr>
        <w:t xml:space="preserve"> </w:t>
      </w:r>
      <w:r w:rsidRPr="00FC154E">
        <w:rPr>
          <w:sz w:val="28"/>
          <w:szCs w:val="28"/>
        </w:rPr>
        <w:t>P.</w:t>
      </w:r>
      <w:r w:rsidRPr="00FC154E">
        <w:rPr>
          <w:spacing w:val="9"/>
          <w:sz w:val="28"/>
          <w:szCs w:val="28"/>
        </w:rPr>
        <w:t xml:space="preserve"> </w:t>
      </w:r>
      <w:r w:rsidRPr="00FC154E">
        <w:rPr>
          <w:sz w:val="28"/>
          <w:szCs w:val="28"/>
        </w:rPr>
        <w:t>439–</w:t>
      </w:r>
      <w:bookmarkStart w:id="42" w:name="_bookmark547"/>
      <w:bookmarkEnd w:id="42"/>
      <w:r w:rsidRPr="00FC154E">
        <w:rPr>
          <w:sz w:val="28"/>
          <w:szCs w:val="28"/>
        </w:rPr>
        <w:t>443.</w:t>
      </w:r>
      <w:r w:rsidRPr="00FC154E">
        <w:rPr>
          <w:spacing w:val="40"/>
          <w:sz w:val="28"/>
          <w:szCs w:val="28"/>
        </w:rPr>
        <w:t xml:space="preserve"> </w:t>
      </w:r>
    </w:p>
    <w:p w:rsidR="006B6249" w:rsidRPr="00FC154E" w:rsidRDefault="006B6249" w:rsidP="006B6249">
      <w:pPr>
        <w:pStyle w:val="a9"/>
        <w:numPr>
          <w:ilvl w:val="0"/>
          <w:numId w:val="12"/>
        </w:numPr>
        <w:tabs>
          <w:tab w:val="left" w:pos="961"/>
        </w:tabs>
        <w:spacing w:before="37" w:line="266" w:lineRule="auto"/>
        <w:ind w:right="104" w:firstLine="409"/>
        <w:contextualSpacing w:val="0"/>
        <w:jc w:val="both"/>
        <w:rPr>
          <w:sz w:val="28"/>
          <w:szCs w:val="28"/>
        </w:rPr>
      </w:pPr>
      <w:r w:rsidRPr="00FC154E">
        <w:rPr>
          <w:sz w:val="28"/>
          <w:szCs w:val="28"/>
        </w:rPr>
        <w:t>Смагулов</w:t>
      </w:r>
      <w:r w:rsidRPr="00FC154E">
        <w:rPr>
          <w:spacing w:val="1"/>
          <w:sz w:val="28"/>
          <w:szCs w:val="28"/>
        </w:rPr>
        <w:t xml:space="preserve"> </w:t>
      </w:r>
      <w:r w:rsidRPr="00FC154E">
        <w:rPr>
          <w:sz w:val="28"/>
          <w:szCs w:val="28"/>
        </w:rPr>
        <w:t>Ш.</w:t>
      </w:r>
      <w:r w:rsidRPr="00FC154E">
        <w:rPr>
          <w:sz w:val="28"/>
          <w:szCs w:val="28"/>
          <w:lang w:val="ru-RU"/>
        </w:rPr>
        <w:t xml:space="preserve">, </w:t>
      </w:r>
      <w:r w:rsidRPr="00FC154E">
        <w:rPr>
          <w:sz w:val="28"/>
          <w:szCs w:val="28"/>
        </w:rPr>
        <w:t>Орунханов М.</w:t>
      </w:r>
      <w:r w:rsidRPr="00FC154E">
        <w:rPr>
          <w:spacing w:val="1"/>
          <w:sz w:val="28"/>
          <w:szCs w:val="28"/>
        </w:rPr>
        <w:t xml:space="preserve"> </w:t>
      </w:r>
      <w:r w:rsidRPr="00FC154E">
        <w:rPr>
          <w:sz w:val="28"/>
          <w:szCs w:val="28"/>
        </w:rPr>
        <w:t>Метод</w:t>
      </w:r>
      <w:r w:rsidRPr="00FC154E">
        <w:rPr>
          <w:spacing w:val="1"/>
          <w:sz w:val="28"/>
          <w:szCs w:val="28"/>
        </w:rPr>
        <w:t xml:space="preserve"> </w:t>
      </w:r>
      <w:r w:rsidRPr="00FC154E">
        <w:rPr>
          <w:sz w:val="28"/>
          <w:szCs w:val="28"/>
        </w:rPr>
        <w:t>фиктивных</w:t>
      </w:r>
      <w:r w:rsidRPr="00FC154E">
        <w:rPr>
          <w:spacing w:val="1"/>
          <w:sz w:val="28"/>
          <w:szCs w:val="28"/>
        </w:rPr>
        <w:t xml:space="preserve"> </w:t>
      </w:r>
      <w:r w:rsidRPr="00FC154E">
        <w:rPr>
          <w:sz w:val="28"/>
          <w:szCs w:val="28"/>
        </w:rPr>
        <w:t>областей</w:t>
      </w:r>
      <w:r w:rsidRPr="00FC154E">
        <w:rPr>
          <w:spacing w:val="1"/>
          <w:sz w:val="28"/>
          <w:szCs w:val="28"/>
        </w:rPr>
        <w:t xml:space="preserve"> </w:t>
      </w:r>
      <w:r w:rsidRPr="00FC154E">
        <w:rPr>
          <w:sz w:val="28"/>
          <w:szCs w:val="28"/>
        </w:rPr>
        <w:t>для</w:t>
      </w:r>
      <w:r w:rsidRPr="00FC154E">
        <w:rPr>
          <w:spacing w:val="71"/>
          <w:sz w:val="28"/>
          <w:szCs w:val="28"/>
        </w:rPr>
        <w:t xml:space="preserve"> </w:t>
      </w:r>
      <w:r w:rsidRPr="00FC154E">
        <w:rPr>
          <w:sz w:val="28"/>
          <w:szCs w:val="28"/>
        </w:rPr>
        <w:t>уравнений</w:t>
      </w:r>
      <w:r w:rsidRPr="00FC154E">
        <w:rPr>
          <w:sz w:val="28"/>
          <w:szCs w:val="28"/>
          <w:lang w:val="ru-RU"/>
        </w:rPr>
        <w:t xml:space="preserve"> </w:t>
      </w:r>
      <w:r w:rsidRPr="00FC154E">
        <w:rPr>
          <w:sz w:val="28"/>
          <w:szCs w:val="28"/>
        </w:rPr>
        <w:t>Навье–Стокса</w:t>
      </w:r>
      <w:r w:rsidRPr="00FC154E">
        <w:rPr>
          <w:sz w:val="28"/>
          <w:szCs w:val="28"/>
          <w:lang w:val="ru-RU"/>
        </w:rPr>
        <w:t xml:space="preserve"> </w:t>
      </w:r>
      <w:r w:rsidRPr="00FC154E">
        <w:rPr>
          <w:sz w:val="28"/>
          <w:szCs w:val="28"/>
        </w:rPr>
        <w:t>с</w:t>
      </w:r>
      <w:r w:rsidRPr="00FC154E">
        <w:rPr>
          <w:sz w:val="28"/>
          <w:szCs w:val="28"/>
          <w:lang w:val="ru-RU"/>
        </w:rPr>
        <w:t xml:space="preserve"> </w:t>
      </w:r>
      <w:r w:rsidRPr="00FC154E">
        <w:rPr>
          <w:sz w:val="28"/>
          <w:szCs w:val="28"/>
        </w:rPr>
        <w:t>неоднородными</w:t>
      </w:r>
      <w:r w:rsidRPr="00FC154E">
        <w:rPr>
          <w:sz w:val="28"/>
          <w:szCs w:val="28"/>
          <w:lang w:val="ru-RU"/>
        </w:rPr>
        <w:t xml:space="preserve"> </w:t>
      </w:r>
      <w:r w:rsidRPr="00FC154E">
        <w:rPr>
          <w:sz w:val="28"/>
          <w:szCs w:val="28"/>
        </w:rPr>
        <w:t>граничными   условиями</w:t>
      </w:r>
      <w:r w:rsidRPr="00FC154E">
        <w:rPr>
          <w:w w:val="145"/>
          <w:sz w:val="28"/>
          <w:szCs w:val="28"/>
        </w:rPr>
        <w:t>//</w:t>
      </w:r>
      <w:r w:rsidRPr="00FC154E">
        <w:rPr>
          <w:sz w:val="28"/>
          <w:szCs w:val="28"/>
        </w:rPr>
        <w:t>Матем.</w:t>
      </w:r>
      <w:r w:rsidRPr="00FC154E">
        <w:rPr>
          <w:spacing w:val="70"/>
          <w:sz w:val="28"/>
          <w:szCs w:val="28"/>
        </w:rPr>
        <w:t xml:space="preserve"> </w:t>
      </w:r>
      <w:r w:rsidRPr="00FC154E">
        <w:rPr>
          <w:sz w:val="28"/>
          <w:szCs w:val="28"/>
        </w:rPr>
        <w:t>моделирование.</w:t>
      </w:r>
      <w:r w:rsidRPr="00FC154E">
        <w:rPr>
          <w:spacing w:val="70"/>
          <w:sz w:val="28"/>
          <w:szCs w:val="28"/>
        </w:rPr>
        <w:t xml:space="preserve"> </w:t>
      </w:r>
      <w:r w:rsidRPr="00FC154E">
        <w:rPr>
          <w:sz w:val="28"/>
          <w:szCs w:val="28"/>
        </w:rPr>
        <w:t>—2000.</w:t>
      </w:r>
      <w:r w:rsidRPr="00FC154E">
        <w:rPr>
          <w:spacing w:val="70"/>
          <w:sz w:val="28"/>
          <w:szCs w:val="28"/>
        </w:rPr>
        <w:t xml:space="preserve"> </w:t>
      </w:r>
      <w:r w:rsidRPr="00FC154E">
        <w:rPr>
          <w:sz w:val="28"/>
          <w:szCs w:val="28"/>
        </w:rPr>
        <w:t>—Т.12,</w:t>
      </w:r>
      <w:r w:rsidRPr="00FC154E">
        <w:rPr>
          <w:spacing w:val="70"/>
          <w:sz w:val="28"/>
          <w:szCs w:val="28"/>
        </w:rPr>
        <w:t xml:space="preserve"> </w:t>
      </w:r>
      <w:r w:rsidRPr="00FC154E">
        <w:rPr>
          <w:sz w:val="28"/>
          <w:szCs w:val="28"/>
        </w:rPr>
        <w:t>№10.</w:t>
      </w:r>
      <w:r w:rsidRPr="00FC154E">
        <w:rPr>
          <w:spacing w:val="70"/>
          <w:sz w:val="28"/>
          <w:szCs w:val="28"/>
        </w:rPr>
        <w:t xml:space="preserve"> </w:t>
      </w:r>
      <w:r w:rsidRPr="00FC154E">
        <w:rPr>
          <w:sz w:val="28"/>
          <w:szCs w:val="28"/>
        </w:rPr>
        <w:t>—</w:t>
      </w:r>
      <w:r w:rsidRPr="00FC154E">
        <w:rPr>
          <w:spacing w:val="1"/>
          <w:sz w:val="28"/>
          <w:szCs w:val="28"/>
        </w:rPr>
        <w:t xml:space="preserve"> </w:t>
      </w:r>
      <w:r w:rsidRPr="00FC154E">
        <w:rPr>
          <w:sz w:val="28"/>
          <w:szCs w:val="28"/>
        </w:rPr>
        <w:t>С.121–127.</w:t>
      </w:r>
      <w:r w:rsidRPr="00FC154E">
        <w:rPr>
          <w:spacing w:val="51"/>
          <w:sz w:val="28"/>
          <w:szCs w:val="28"/>
        </w:rPr>
        <w:t xml:space="preserve"> </w:t>
      </w:r>
    </w:p>
    <w:p w:rsidR="006B6249" w:rsidRPr="00FC154E" w:rsidRDefault="006B6249" w:rsidP="006B6249">
      <w:pPr>
        <w:pStyle w:val="a9"/>
        <w:numPr>
          <w:ilvl w:val="0"/>
          <w:numId w:val="12"/>
        </w:numPr>
        <w:tabs>
          <w:tab w:val="left" w:pos="961"/>
        </w:tabs>
        <w:spacing w:before="5" w:line="266" w:lineRule="auto"/>
        <w:ind w:right="103" w:firstLine="409"/>
        <w:contextualSpacing w:val="0"/>
        <w:jc w:val="both"/>
        <w:rPr>
          <w:sz w:val="28"/>
          <w:szCs w:val="28"/>
        </w:rPr>
      </w:pPr>
      <w:r w:rsidRPr="00FC154E">
        <w:rPr>
          <w:sz w:val="28"/>
          <w:szCs w:val="28"/>
        </w:rPr>
        <w:t>Danaev</w:t>
      </w:r>
      <w:r w:rsidRPr="00FC154E">
        <w:rPr>
          <w:spacing w:val="1"/>
          <w:sz w:val="28"/>
          <w:szCs w:val="28"/>
        </w:rPr>
        <w:t xml:space="preserve"> </w:t>
      </w:r>
      <w:r w:rsidRPr="00FC154E">
        <w:rPr>
          <w:sz w:val="28"/>
          <w:szCs w:val="28"/>
        </w:rPr>
        <w:t>N.T.</w:t>
      </w:r>
      <w:r w:rsidRPr="00FC154E">
        <w:rPr>
          <w:sz w:val="28"/>
          <w:szCs w:val="28"/>
          <w:lang w:val="en-US"/>
        </w:rPr>
        <w:t>, Smagulov Sh., N.T., Temirbekov N.M.</w:t>
      </w:r>
      <w:r w:rsidRPr="00FC154E">
        <w:rPr>
          <w:spacing w:val="1"/>
          <w:sz w:val="28"/>
          <w:szCs w:val="28"/>
        </w:rPr>
        <w:t xml:space="preserve"> </w:t>
      </w:r>
      <w:r w:rsidRPr="00FC154E">
        <w:rPr>
          <w:sz w:val="28"/>
          <w:szCs w:val="28"/>
        </w:rPr>
        <w:t>Numerical</w:t>
      </w:r>
      <w:r w:rsidRPr="00FC154E">
        <w:rPr>
          <w:spacing w:val="1"/>
          <w:sz w:val="28"/>
          <w:szCs w:val="28"/>
        </w:rPr>
        <w:t xml:space="preserve"> </w:t>
      </w:r>
      <w:r w:rsidRPr="00FC154E">
        <w:rPr>
          <w:sz w:val="28"/>
          <w:szCs w:val="28"/>
        </w:rPr>
        <w:t>solution</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Navier-Stokes</w:t>
      </w:r>
      <w:r w:rsidRPr="00FC154E">
        <w:rPr>
          <w:spacing w:val="1"/>
          <w:sz w:val="28"/>
          <w:szCs w:val="28"/>
        </w:rPr>
        <w:t xml:space="preserve"> </w:t>
      </w:r>
      <w:r w:rsidRPr="00FC154E">
        <w:rPr>
          <w:sz w:val="28"/>
          <w:szCs w:val="28"/>
        </w:rPr>
        <w:t>equations</w:t>
      </w:r>
      <w:r w:rsidRPr="00FC154E">
        <w:rPr>
          <w:spacing w:val="1"/>
          <w:sz w:val="28"/>
          <w:szCs w:val="28"/>
        </w:rPr>
        <w:t xml:space="preserve"> </w:t>
      </w:r>
      <w:r w:rsidRPr="00FC154E">
        <w:rPr>
          <w:sz w:val="28"/>
          <w:szCs w:val="28"/>
        </w:rPr>
        <w:t>for</w:t>
      </w:r>
      <w:r w:rsidRPr="00FC154E">
        <w:rPr>
          <w:spacing w:val="1"/>
          <w:sz w:val="28"/>
          <w:szCs w:val="28"/>
        </w:rPr>
        <w:t xml:space="preserve"> </w:t>
      </w:r>
      <w:r w:rsidRPr="00FC154E">
        <w:rPr>
          <w:sz w:val="28"/>
          <w:szCs w:val="28"/>
        </w:rPr>
        <w:t>an</w:t>
      </w:r>
      <w:r w:rsidRPr="00FC154E">
        <w:rPr>
          <w:spacing w:val="1"/>
          <w:sz w:val="28"/>
          <w:szCs w:val="28"/>
        </w:rPr>
        <w:t xml:space="preserve"> </w:t>
      </w:r>
      <w:r w:rsidRPr="00FC154E">
        <w:rPr>
          <w:sz w:val="28"/>
          <w:szCs w:val="28"/>
        </w:rPr>
        <w:t>incompressible</w:t>
      </w:r>
      <w:r w:rsidRPr="00FC154E">
        <w:rPr>
          <w:spacing w:val="112"/>
          <w:sz w:val="28"/>
          <w:szCs w:val="28"/>
        </w:rPr>
        <w:t xml:space="preserve"> </w:t>
      </w:r>
      <w:r w:rsidRPr="00FC154E">
        <w:rPr>
          <w:sz w:val="28"/>
          <w:szCs w:val="28"/>
        </w:rPr>
        <w:t>liquid</w:t>
      </w:r>
      <w:r w:rsidRPr="00FC154E">
        <w:rPr>
          <w:spacing w:val="112"/>
          <w:sz w:val="28"/>
          <w:szCs w:val="28"/>
        </w:rPr>
        <w:t xml:space="preserve"> </w:t>
      </w:r>
      <w:r w:rsidRPr="00FC154E">
        <w:rPr>
          <w:sz w:val="28"/>
          <w:szCs w:val="28"/>
        </w:rPr>
        <w:t>in</w:t>
      </w:r>
      <w:r w:rsidRPr="00FC154E">
        <w:rPr>
          <w:spacing w:val="112"/>
          <w:sz w:val="28"/>
          <w:szCs w:val="28"/>
        </w:rPr>
        <w:t xml:space="preserve"> </w:t>
      </w:r>
      <w:r w:rsidRPr="00FC154E">
        <w:rPr>
          <w:sz w:val="28"/>
          <w:szCs w:val="28"/>
        </w:rPr>
        <w:t>channels</w:t>
      </w:r>
      <w:r w:rsidRPr="00FC154E">
        <w:rPr>
          <w:spacing w:val="112"/>
          <w:sz w:val="28"/>
          <w:szCs w:val="28"/>
        </w:rPr>
        <w:t xml:space="preserve"> </w:t>
      </w:r>
      <w:r w:rsidRPr="00FC154E">
        <w:rPr>
          <w:sz w:val="28"/>
          <w:szCs w:val="28"/>
        </w:rPr>
        <w:t xml:space="preserve">with  </w:t>
      </w:r>
      <w:r w:rsidRPr="00FC154E">
        <w:rPr>
          <w:spacing w:val="41"/>
          <w:sz w:val="28"/>
          <w:szCs w:val="28"/>
        </w:rPr>
        <w:t xml:space="preserve"> </w:t>
      </w:r>
      <w:r w:rsidRPr="00FC154E">
        <w:rPr>
          <w:sz w:val="28"/>
          <w:szCs w:val="28"/>
        </w:rPr>
        <w:t xml:space="preserve">a  </w:t>
      </w:r>
      <w:r w:rsidRPr="00FC154E">
        <w:rPr>
          <w:spacing w:val="41"/>
          <w:sz w:val="28"/>
          <w:szCs w:val="28"/>
        </w:rPr>
        <w:t xml:space="preserve"> </w:t>
      </w:r>
      <w:r w:rsidRPr="00FC154E">
        <w:rPr>
          <w:sz w:val="28"/>
          <w:szCs w:val="28"/>
        </w:rPr>
        <w:t xml:space="preserve">porous  </w:t>
      </w:r>
      <w:r w:rsidRPr="00FC154E">
        <w:rPr>
          <w:spacing w:val="42"/>
          <w:sz w:val="28"/>
          <w:szCs w:val="28"/>
        </w:rPr>
        <w:t xml:space="preserve"> </w:t>
      </w:r>
      <w:r w:rsidRPr="00FC154E">
        <w:rPr>
          <w:sz w:val="28"/>
          <w:szCs w:val="28"/>
        </w:rPr>
        <w:t>insert</w:t>
      </w:r>
      <w:r w:rsidRPr="00FC154E">
        <w:rPr>
          <w:w w:val="145"/>
          <w:sz w:val="28"/>
          <w:szCs w:val="28"/>
        </w:rPr>
        <w:t>//</w:t>
      </w:r>
      <w:r w:rsidRPr="00FC154E">
        <w:rPr>
          <w:sz w:val="28"/>
          <w:szCs w:val="28"/>
        </w:rPr>
        <w:t>Journal of Applied Mechanics and Technical</w:t>
      </w:r>
      <w:r w:rsidRPr="00FC154E">
        <w:rPr>
          <w:spacing w:val="1"/>
          <w:sz w:val="28"/>
          <w:szCs w:val="28"/>
        </w:rPr>
        <w:t xml:space="preserve"> </w:t>
      </w:r>
      <w:bookmarkStart w:id="43" w:name="_bookmark548"/>
      <w:bookmarkEnd w:id="43"/>
      <w:r w:rsidRPr="00FC154E">
        <w:rPr>
          <w:sz w:val="28"/>
          <w:szCs w:val="28"/>
        </w:rPr>
        <w:t>Physics.</w:t>
      </w:r>
      <w:r w:rsidRPr="00FC154E">
        <w:rPr>
          <w:spacing w:val="18"/>
          <w:sz w:val="28"/>
          <w:szCs w:val="28"/>
        </w:rPr>
        <w:t xml:space="preserve"> </w:t>
      </w:r>
      <w:r w:rsidRPr="00FC154E">
        <w:rPr>
          <w:sz w:val="28"/>
          <w:szCs w:val="28"/>
        </w:rPr>
        <w:t>—</w:t>
      </w:r>
      <w:r w:rsidRPr="00FC154E">
        <w:rPr>
          <w:spacing w:val="46"/>
          <w:sz w:val="28"/>
          <w:szCs w:val="28"/>
        </w:rPr>
        <w:t xml:space="preserve"> </w:t>
      </w:r>
      <w:r w:rsidRPr="00FC154E">
        <w:rPr>
          <w:sz w:val="28"/>
          <w:szCs w:val="28"/>
        </w:rPr>
        <w:t>1995.</w:t>
      </w:r>
      <w:r w:rsidRPr="00FC154E">
        <w:rPr>
          <w:spacing w:val="17"/>
          <w:sz w:val="28"/>
          <w:szCs w:val="28"/>
        </w:rPr>
        <w:t xml:space="preserve"> </w:t>
      </w:r>
      <w:r w:rsidRPr="00FC154E">
        <w:rPr>
          <w:sz w:val="28"/>
          <w:szCs w:val="28"/>
        </w:rPr>
        <w:t>—</w:t>
      </w:r>
      <w:r w:rsidRPr="00FC154E">
        <w:rPr>
          <w:spacing w:val="46"/>
          <w:sz w:val="28"/>
          <w:szCs w:val="28"/>
        </w:rPr>
        <w:t xml:space="preserve"> </w:t>
      </w:r>
      <w:r w:rsidRPr="00FC154E">
        <w:rPr>
          <w:sz w:val="28"/>
          <w:szCs w:val="28"/>
        </w:rPr>
        <w:t>Vol.</w:t>
      </w:r>
      <w:r w:rsidRPr="00FC154E">
        <w:rPr>
          <w:spacing w:val="17"/>
          <w:sz w:val="28"/>
          <w:szCs w:val="28"/>
        </w:rPr>
        <w:t xml:space="preserve"> </w:t>
      </w:r>
      <w:r w:rsidRPr="00FC154E">
        <w:rPr>
          <w:sz w:val="28"/>
          <w:szCs w:val="28"/>
        </w:rPr>
        <w:t>36,</w:t>
      </w:r>
      <w:r w:rsidRPr="00FC154E">
        <w:rPr>
          <w:spacing w:val="17"/>
          <w:sz w:val="28"/>
          <w:szCs w:val="28"/>
        </w:rPr>
        <w:t xml:space="preserve"> </w:t>
      </w:r>
      <w:r w:rsidRPr="00FC154E">
        <w:rPr>
          <w:sz w:val="28"/>
          <w:szCs w:val="28"/>
        </w:rPr>
        <w:t>no.</w:t>
      </w:r>
      <w:r w:rsidRPr="00FC154E">
        <w:rPr>
          <w:spacing w:val="17"/>
          <w:sz w:val="28"/>
          <w:szCs w:val="28"/>
        </w:rPr>
        <w:t xml:space="preserve"> </w:t>
      </w:r>
      <w:r w:rsidRPr="00FC154E">
        <w:rPr>
          <w:sz w:val="28"/>
          <w:szCs w:val="28"/>
        </w:rPr>
        <w:t>5.</w:t>
      </w:r>
      <w:r w:rsidRPr="00FC154E">
        <w:rPr>
          <w:spacing w:val="17"/>
          <w:sz w:val="28"/>
          <w:szCs w:val="28"/>
        </w:rPr>
        <w:t xml:space="preserve"> </w:t>
      </w:r>
      <w:r w:rsidRPr="00FC154E">
        <w:rPr>
          <w:sz w:val="28"/>
          <w:szCs w:val="28"/>
        </w:rPr>
        <w:t>—</w:t>
      </w:r>
      <w:r w:rsidRPr="00FC154E">
        <w:rPr>
          <w:spacing w:val="46"/>
          <w:sz w:val="28"/>
          <w:szCs w:val="28"/>
        </w:rPr>
        <w:t xml:space="preserve"> </w:t>
      </w:r>
      <w:r w:rsidRPr="00FC154E">
        <w:rPr>
          <w:sz w:val="28"/>
          <w:szCs w:val="28"/>
        </w:rPr>
        <w:t>P.</w:t>
      </w:r>
      <w:r w:rsidRPr="00FC154E">
        <w:rPr>
          <w:spacing w:val="17"/>
          <w:sz w:val="28"/>
          <w:szCs w:val="28"/>
        </w:rPr>
        <w:t xml:space="preserve"> </w:t>
      </w:r>
      <w:r w:rsidRPr="00FC154E">
        <w:rPr>
          <w:sz w:val="28"/>
          <w:szCs w:val="28"/>
        </w:rPr>
        <w:t>658–665.</w:t>
      </w:r>
      <w:r w:rsidRPr="00FC154E">
        <w:rPr>
          <w:spacing w:val="46"/>
          <w:sz w:val="28"/>
          <w:szCs w:val="28"/>
        </w:rPr>
        <w:t xml:space="preserve"> </w:t>
      </w:r>
    </w:p>
    <w:p w:rsidR="006B6249" w:rsidRPr="00FC154E" w:rsidRDefault="006B6249" w:rsidP="006B6249">
      <w:pPr>
        <w:pStyle w:val="a9"/>
        <w:numPr>
          <w:ilvl w:val="0"/>
          <w:numId w:val="12"/>
        </w:numPr>
        <w:tabs>
          <w:tab w:val="left" w:pos="961"/>
        </w:tabs>
        <w:spacing w:before="5" w:line="266" w:lineRule="auto"/>
        <w:ind w:right="102" w:firstLine="409"/>
        <w:contextualSpacing w:val="0"/>
        <w:jc w:val="both"/>
        <w:rPr>
          <w:sz w:val="28"/>
          <w:szCs w:val="28"/>
        </w:rPr>
      </w:pPr>
      <w:r w:rsidRPr="00FC154E">
        <w:rPr>
          <w:sz w:val="28"/>
          <w:szCs w:val="28"/>
        </w:rPr>
        <w:t>Данаев</w:t>
      </w:r>
      <w:r w:rsidRPr="00FC154E">
        <w:rPr>
          <w:spacing w:val="1"/>
          <w:sz w:val="28"/>
          <w:szCs w:val="28"/>
        </w:rPr>
        <w:t xml:space="preserve"> </w:t>
      </w:r>
      <w:r w:rsidRPr="00FC154E">
        <w:rPr>
          <w:sz w:val="28"/>
          <w:szCs w:val="28"/>
        </w:rPr>
        <w:t>Н.T.</w:t>
      </w:r>
      <w:r w:rsidRPr="00FC154E">
        <w:rPr>
          <w:sz w:val="28"/>
          <w:szCs w:val="28"/>
          <w:lang w:val="ru-RU"/>
        </w:rPr>
        <w:t>,</w:t>
      </w:r>
      <w:r w:rsidRPr="00FC154E">
        <w:rPr>
          <w:spacing w:val="1"/>
          <w:sz w:val="28"/>
          <w:szCs w:val="28"/>
        </w:rPr>
        <w:t xml:space="preserve"> </w:t>
      </w:r>
      <w:r w:rsidRPr="00FC154E">
        <w:rPr>
          <w:sz w:val="28"/>
          <w:szCs w:val="28"/>
        </w:rPr>
        <w:t>Смагулов</w:t>
      </w:r>
      <w:r w:rsidRPr="00FC154E">
        <w:rPr>
          <w:spacing w:val="1"/>
          <w:sz w:val="28"/>
          <w:szCs w:val="28"/>
        </w:rPr>
        <w:t xml:space="preserve"> </w:t>
      </w:r>
      <w:r w:rsidRPr="00FC154E">
        <w:rPr>
          <w:sz w:val="28"/>
          <w:szCs w:val="28"/>
        </w:rPr>
        <w:t>Ш.,</w:t>
      </w:r>
      <w:r w:rsidRPr="00FC154E">
        <w:rPr>
          <w:spacing w:val="1"/>
          <w:sz w:val="28"/>
          <w:szCs w:val="28"/>
        </w:rPr>
        <w:t xml:space="preserve"> </w:t>
      </w:r>
      <w:r w:rsidRPr="00FC154E">
        <w:rPr>
          <w:sz w:val="28"/>
          <w:szCs w:val="28"/>
        </w:rPr>
        <w:t>Темирбеков</w:t>
      </w:r>
      <w:r w:rsidRPr="00FC154E">
        <w:rPr>
          <w:spacing w:val="1"/>
          <w:sz w:val="28"/>
          <w:szCs w:val="28"/>
        </w:rPr>
        <w:t xml:space="preserve"> </w:t>
      </w:r>
      <w:r w:rsidRPr="00FC154E">
        <w:rPr>
          <w:sz w:val="28"/>
          <w:szCs w:val="28"/>
        </w:rPr>
        <w:t>Н.М.</w:t>
      </w:r>
      <w:r w:rsidRPr="00FC154E">
        <w:rPr>
          <w:spacing w:val="1"/>
          <w:sz w:val="28"/>
          <w:szCs w:val="28"/>
        </w:rPr>
        <w:t xml:space="preserve"> </w:t>
      </w:r>
      <w:r w:rsidRPr="00FC154E">
        <w:rPr>
          <w:sz w:val="28"/>
          <w:szCs w:val="28"/>
        </w:rPr>
        <w:t>Об</w:t>
      </w:r>
      <w:r w:rsidRPr="00FC154E">
        <w:rPr>
          <w:spacing w:val="1"/>
          <w:sz w:val="28"/>
          <w:szCs w:val="28"/>
        </w:rPr>
        <w:t xml:space="preserve"> </w:t>
      </w:r>
      <w:r w:rsidRPr="00FC154E">
        <w:rPr>
          <w:sz w:val="28"/>
          <w:szCs w:val="28"/>
        </w:rPr>
        <w:t>одном</w:t>
      </w:r>
      <w:r w:rsidRPr="00FC154E">
        <w:rPr>
          <w:spacing w:val="1"/>
          <w:sz w:val="28"/>
          <w:szCs w:val="28"/>
        </w:rPr>
        <w:t xml:space="preserve"> </w:t>
      </w:r>
      <w:r w:rsidRPr="00FC154E">
        <w:rPr>
          <w:sz w:val="28"/>
          <w:szCs w:val="28"/>
        </w:rPr>
        <w:t>классе</w:t>
      </w:r>
      <w:r w:rsidRPr="00FC154E">
        <w:rPr>
          <w:spacing w:val="1"/>
          <w:sz w:val="28"/>
          <w:szCs w:val="28"/>
        </w:rPr>
        <w:t xml:space="preserve"> </w:t>
      </w:r>
      <w:r w:rsidRPr="00FC154E">
        <w:rPr>
          <w:sz w:val="28"/>
          <w:szCs w:val="28"/>
        </w:rPr>
        <w:t>итера-</w:t>
      </w:r>
      <w:r w:rsidRPr="00FC154E">
        <w:rPr>
          <w:spacing w:val="1"/>
          <w:sz w:val="28"/>
          <w:szCs w:val="28"/>
        </w:rPr>
        <w:t xml:space="preserve"> </w:t>
      </w:r>
      <w:r w:rsidRPr="00FC154E">
        <w:rPr>
          <w:sz w:val="28"/>
          <w:szCs w:val="28"/>
        </w:rPr>
        <w:t>ционных</w:t>
      </w:r>
      <w:r w:rsidRPr="00FC154E">
        <w:rPr>
          <w:spacing w:val="1"/>
          <w:sz w:val="28"/>
          <w:szCs w:val="28"/>
        </w:rPr>
        <w:t xml:space="preserve"> </w:t>
      </w:r>
      <w:r w:rsidRPr="00FC154E">
        <w:rPr>
          <w:sz w:val="28"/>
          <w:szCs w:val="28"/>
        </w:rPr>
        <w:t>схем</w:t>
      </w:r>
      <w:r w:rsidRPr="00FC154E">
        <w:rPr>
          <w:spacing w:val="1"/>
          <w:sz w:val="28"/>
          <w:szCs w:val="28"/>
        </w:rPr>
        <w:t xml:space="preserve"> </w:t>
      </w:r>
      <w:r w:rsidRPr="00FC154E">
        <w:rPr>
          <w:sz w:val="28"/>
          <w:szCs w:val="28"/>
        </w:rPr>
        <w:t>для</w:t>
      </w:r>
      <w:r w:rsidRPr="00FC154E">
        <w:rPr>
          <w:spacing w:val="1"/>
          <w:sz w:val="28"/>
          <w:szCs w:val="28"/>
        </w:rPr>
        <w:t xml:space="preserve"> </w:t>
      </w:r>
      <w:r w:rsidRPr="00FC154E">
        <w:rPr>
          <w:sz w:val="28"/>
          <w:szCs w:val="28"/>
        </w:rPr>
        <w:t>решения</w:t>
      </w:r>
      <w:r w:rsidRPr="00FC154E">
        <w:rPr>
          <w:spacing w:val="70"/>
          <w:sz w:val="28"/>
          <w:szCs w:val="28"/>
        </w:rPr>
        <w:t xml:space="preserve"> </w:t>
      </w:r>
      <w:r w:rsidRPr="00FC154E">
        <w:rPr>
          <w:sz w:val="28"/>
          <w:szCs w:val="28"/>
        </w:rPr>
        <w:t>сеточных</w:t>
      </w:r>
      <w:r w:rsidRPr="00FC154E">
        <w:rPr>
          <w:spacing w:val="70"/>
          <w:sz w:val="28"/>
          <w:szCs w:val="28"/>
        </w:rPr>
        <w:t xml:space="preserve"> </w:t>
      </w:r>
      <w:r w:rsidRPr="00FC154E">
        <w:rPr>
          <w:sz w:val="28"/>
          <w:szCs w:val="28"/>
        </w:rPr>
        <w:t>уравнений</w:t>
      </w:r>
      <w:r w:rsidRPr="00FC154E">
        <w:rPr>
          <w:spacing w:val="70"/>
          <w:sz w:val="28"/>
          <w:szCs w:val="28"/>
        </w:rPr>
        <w:t xml:space="preserve"> </w:t>
      </w:r>
      <w:r w:rsidRPr="00FC154E">
        <w:rPr>
          <w:sz w:val="28"/>
          <w:szCs w:val="28"/>
        </w:rPr>
        <w:t>Навье–Стокса</w:t>
      </w:r>
      <w:r w:rsidRPr="00FC154E">
        <w:rPr>
          <w:w w:val="145"/>
          <w:sz w:val="28"/>
          <w:szCs w:val="28"/>
        </w:rPr>
        <w:t>//</w:t>
      </w:r>
      <w:r w:rsidRPr="00FC154E">
        <w:rPr>
          <w:spacing w:val="14"/>
          <w:w w:val="145"/>
          <w:sz w:val="28"/>
          <w:szCs w:val="28"/>
        </w:rPr>
        <w:t xml:space="preserve"> </w:t>
      </w:r>
      <w:r w:rsidRPr="00FC154E">
        <w:rPr>
          <w:sz w:val="28"/>
          <w:szCs w:val="28"/>
        </w:rPr>
        <w:t>Сиб.</w:t>
      </w:r>
      <w:r w:rsidRPr="00FC154E">
        <w:rPr>
          <w:spacing w:val="56"/>
          <w:sz w:val="28"/>
          <w:szCs w:val="28"/>
        </w:rPr>
        <w:t xml:space="preserve"> </w:t>
      </w:r>
      <w:r w:rsidRPr="00FC154E">
        <w:rPr>
          <w:sz w:val="28"/>
          <w:szCs w:val="28"/>
        </w:rPr>
        <w:t>журн.</w:t>
      </w:r>
      <w:r w:rsidRPr="00FC154E">
        <w:rPr>
          <w:spacing w:val="56"/>
          <w:sz w:val="28"/>
          <w:szCs w:val="28"/>
        </w:rPr>
        <w:t xml:space="preserve"> </w:t>
      </w:r>
      <w:r w:rsidRPr="00FC154E">
        <w:rPr>
          <w:sz w:val="28"/>
          <w:szCs w:val="28"/>
        </w:rPr>
        <w:t>вычисл.</w:t>
      </w:r>
      <w:r w:rsidRPr="00FC154E">
        <w:rPr>
          <w:spacing w:val="56"/>
          <w:sz w:val="28"/>
          <w:szCs w:val="28"/>
        </w:rPr>
        <w:t xml:space="preserve"> </w:t>
      </w:r>
      <w:r w:rsidRPr="00FC154E">
        <w:rPr>
          <w:sz w:val="28"/>
          <w:szCs w:val="28"/>
        </w:rPr>
        <w:t>матем.</w:t>
      </w:r>
      <w:r w:rsidRPr="00FC154E">
        <w:rPr>
          <w:spacing w:val="46"/>
          <w:sz w:val="28"/>
          <w:szCs w:val="28"/>
        </w:rPr>
        <w:t xml:space="preserve"> </w:t>
      </w:r>
      <w:r w:rsidRPr="00FC154E">
        <w:rPr>
          <w:sz w:val="28"/>
          <w:szCs w:val="28"/>
        </w:rPr>
        <w:t>—</w:t>
      </w:r>
      <w:r w:rsidRPr="00FC154E">
        <w:rPr>
          <w:spacing w:val="13"/>
          <w:sz w:val="28"/>
          <w:szCs w:val="28"/>
        </w:rPr>
        <w:t xml:space="preserve"> </w:t>
      </w:r>
      <w:r w:rsidRPr="00FC154E">
        <w:rPr>
          <w:sz w:val="28"/>
          <w:szCs w:val="28"/>
        </w:rPr>
        <w:t>2002.</w:t>
      </w:r>
      <w:bookmarkStart w:id="44" w:name="_bookmark549"/>
      <w:bookmarkEnd w:id="44"/>
      <w:r w:rsidRPr="00FC154E">
        <w:rPr>
          <w:sz w:val="28"/>
          <w:szCs w:val="28"/>
        </w:rPr>
        <w:t>—</w:t>
      </w:r>
      <w:r w:rsidRPr="00FC154E">
        <w:rPr>
          <w:spacing w:val="28"/>
          <w:sz w:val="28"/>
          <w:szCs w:val="28"/>
        </w:rPr>
        <w:t xml:space="preserve"> </w:t>
      </w:r>
      <w:r w:rsidRPr="00FC154E">
        <w:rPr>
          <w:sz w:val="28"/>
          <w:szCs w:val="28"/>
        </w:rPr>
        <w:t>Т.</w:t>
      </w:r>
      <w:r w:rsidRPr="00FC154E">
        <w:rPr>
          <w:spacing w:val="5"/>
          <w:sz w:val="28"/>
          <w:szCs w:val="28"/>
        </w:rPr>
        <w:t xml:space="preserve"> </w:t>
      </w:r>
      <w:r w:rsidRPr="00FC154E">
        <w:rPr>
          <w:sz w:val="28"/>
          <w:szCs w:val="28"/>
        </w:rPr>
        <w:t>5,</w:t>
      </w:r>
      <w:r w:rsidRPr="00FC154E">
        <w:rPr>
          <w:spacing w:val="5"/>
          <w:sz w:val="28"/>
          <w:szCs w:val="28"/>
        </w:rPr>
        <w:t xml:space="preserve"> </w:t>
      </w:r>
      <w:r w:rsidRPr="00FC154E">
        <w:rPr>
          <w:sz w:val="28"/>
          <w:szCs w:val="28"/>
        </w:rPr>
        <w:t>№</w:t>
      </w:r>
      <w:r w:rsidRPr="00FC154E">
        <w:rPr>
          <w:spacing w:val="-5"/>
          <w:sz w:val="28"/>
          <w:szCs w:val="28"/>
        </w:rPr>
        <w:t xml:space="preserve"> </w:t>
      </w:r>
      <w:r w:rsidRPr="00FC154E">
        <w:rPr>
          <w:sz w:val="28"/>
          <w:szCs w:val="28"/>
        </w:rPr>
        <w:t>3.</w:t>
      </w:r>
      <w:r w:rsidRPr="00FC154E">
        <w:rPr>
          <w:spacing w:val="4"/>
          <w:sz w:val="28"/>
          <w:szCs w:val="28"/>
        </w:rPr>
        <w:t xml:space="preserve"> </w:t>
      </w:r>
      <w:r w:rsidRPr="00FC154E">
        <w:rPr>
          <w:sz w:val="28"/>
          <w:szCs w:val="28"/>
        </w:rPr>
        <w:t>—</w:t>
      </w:r>
      <w:r w:rsidRPr="00FC154E">
        <w:rPr>
          <w:spacing w:val="29"/>
          <w:sz w:val="28"/>
          <w:szCs w:val="28"/>
        </w:rPr>
        <w:t xml:space="preserve"> </w:t>
      </w:r>
      <w:r w:rsidRPr="00FC154E">
        <w:rPr>
          <w:sz w:val="28"/>
          <w:szCs w:val="28"/>
        </w:rPr>
        <w:t>С.</w:t>
      </w:r>
      <w:r w:rsidRPr="00FC154E">
        <w:rPr>
          <w:spacing w:val="4"/>
          <w:sz w:val="28"/>
          <w:szCs w:val="28"/>
        </w:rPr>
        <w:t xml:space="preserve"> </w:t>
      </w:r>
      <w:r w:rsidRPr="00FC154E">
        <w:rPr>
          <w:sz w:val="28"/>
          <w:szCs w:val="28"/>
        </w:rPr>
        <w:t>225–231.</w:t>
      </w:r>
      <w:r w:rsidRPr="00FC154E">
        <w:rPr>
          <w:spacing w:val="30"/>
          <w:sz w:val="28"/>
          <w:szCs w:val="28"/>
        </w:rPr>
        <w:t xml:space="preserve"> </w:t>
      </w:r>
    </w:p>
    <w:p w:rsidR="006B6249" w:rsidRPr="00FC154E" w:rsidRDefault="006B6249" w:rsidP="006B6249">
      <w:pPr>
        <w:pStyle w:val="a9"/>
        <w:numPr>
          <w:ilvl w:val="0"/>
          <w:numId w:val="12"/>
        </w:numPr>
        <w:tabs>
          <w:tab w:val="left" w:pos="961"/>
        </w:tabs>
        <w:spacing w:before="36" w:line="266" w:lineRule="auto"/>
        <w:ind w:right="105" w:firstLine="409"/>
        <w:contextualSpacing w:val="0"/>
        <w:jc w:val="both"/>
        <w:rPr>
          <w:sz w:val="28"/>
          <w:szCs w:val="28"/>
        </w:rPr>
      </w:pPr>
      <w:r w:rsidRPr="00FC154E">
        <w:rPr>
          <w:sz w:val="28"/>
          <w:szCs w:val="28"/>
        </w:rPr>
        <w:t>Ladyzhenskaya</w:t>
      </w:r>
      <w:r w:rsidRPr="00FC154E">
        <w:rPr>
          <w:spacing w:val="1"/>
          <w:sz w:val="28"/>
          <w:szCs w:val="28"/>
        </w:rPr>
        <w:t xml:space="preserve"> </w:t>
      </w:r>
      <w:r w:rsidRPr="00FC154E">
        <w:rPr>
          <w:sz w:val="28"/>
          <w:szCs w:val="28"/>
        </w:rPr>
        <w:t>O.A.</w:t>
      </w:r>
      <w:r w:rsidRPr="00FC154E">
        <w:rPr>
          <w:spacing w:val="1"/>
          <w:sz w:val="28"/>
          <w:szCs w:val="28"/>
        </w:rPr>
        <w:t xml:space="preserve"> </w:t>
      </w:r>
      <w:r w:rsidRPr="00FC154E">
        <w:rPr>
          <w:sz w:val="28"/>
          <w:szCs w:val="28"/>
        </w:rPr>
        <w:t>Sixth</w:t>
      </w:r>
      <w:r w:rsidRPr="00FC154E">
        <w:rPr>
          <w:spacing w:val="1"/>
          <w:sz w:val="28"/>
          <w:szCs w:val="28"/>
        </w:rPr>
        <w:t xml:space="preserve"> </w:t>
      </w:r>
      <w:r w:rsidRPr="00FC154E">
        <w:rPr>
          <w:sz w:val="28"/>
          <w:szCs w:val="28"/>
        </w:rPr>
        <w:t>problem</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millennium:</w:t>
      </w:r>
      <w:r w:rsidRPr="00FC154E">
        <w:rPr>
          <w:spacing w:val="1"/>
          <w:sz w:val="28"/>
          <w:szCs w:val="28"/>
        </w:rPr>
        <w:t xml:space="preserve"> </w:t>
      </w:r>
      <w:r w:rsidRPr="00FC154E">
        <w:rPr>
          <w:sz w:val="28"/>
          <w:szCs w:val="28"/>
        </w:rPr>
        <w:t>Navier-Stokes</w:t>
      </w:r>
      <w:r w:rsidRPr="00FC154E">
        <w:rPr>
          <w:spacing w:val="1"/>
          <w:sz w:val="28"/>
          <w:szCs w:val="28"/>
        </w:rPr>
        <w:t xml:space="preserve"> </w:t>
      </w:r>
      <w:r w:rsidRPr="00FC154E">
        <w:rPr>
          <w:sz w:val="28"/>
          <w:szCs w:val="28"/>
        </w:rPr>
        <w:t>equations,</w:t>
      </w:r>
      <w:r w:rsidRPr="00FC154E">
        <w:rPr>
          <w:spacing w:val="1"/>
          <w:sz w:val="28"/>
          <w:szCs w:val="28"/>
        </w:rPr>
        <w:t xml:space="preserve"> </w:t>
      </w:r>
      <w:r w:rsidRPr="00FC154E">
        <w:rPr>
          <w:sz w:val="28"/>
          <w:szCs w:val="28"/>
        </w:rPr>
        <w:t>existence</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smoothness</w:t>
      </w:r>
      <w:r w:rsidRPr="00FC154E">
        <w:rPr>
          <w:w w:val="145"/>
          <w:sz w:val="28"/>
          <w:szCs w:val="28"/>
        </w:rPr>
        <w:t>//</w:t>
      </w:r>
      <w:r w:rsidRPr="00FC154E">
        <w:rPr>
          <w:sz w:val="28"/>
          <w:szCs w:val="28"/>
        </w:rPr>
        <w:t>Russian</w:t>
      </w:r>
      <w:r w:rsidRPr="00FC154E">
        <w:rPr>
          <w:spacing w:val="1"/>
          <w:sz w:val="28"/>
          <w:szCs w:val="28"/>
        </w:rPr>
        <w:t xml:space="preserve"> </w:t>
      </w:r>
      <w:bookmarkStart w:id="45" w:name="_bookmark550"/>
      <w:bookmarkEnd w:id="45"/>
      <w:r w:rsidRPr="00FC154E">
        <w:rPr>
          <w:sz w:val="28"/>
          <w:szCs w:val="28"/>
        </w:rPr>
        <w:t>Mathematical</w:t>
      </w:r>
      <w:r w:rsidRPr="00FC154E">
        <w:rPr>
          <w:spacing w:val="25"/>
          <w:sz w:val="28"/>
          <w:szCs w:val="28"/>
        </w:rPr>
        <w:t xml:space="preserve"> </w:t>
      </w:r>
      <w:r w:rsidRPr="00FC154E">
        <w:rPr>
          <w:sz w:val="28"/>
          <w:szCs w:val="28"/>
        </w:rPr>
        <w:t>Surveys.</w:t>
      </w:r>
      <w:r w:rsidRPr="00FC154E">
        <w:rPr>
          <w:spacing w:val="18"/>
          <w:sz w:val="28"/>
          <w:szCs w:val="28"/>
        </w:rPr>
        <w:t xml:space="preserve"> </w:t>
      </w:r>
      <w:r w:rsidRPr="00FC154E">
        <w:rPr>
          <w:sz w:val="28"/>
          <w:szCs w:val="28"/>
        </w:rPr>
        <w:t>—</w:t>
      </w:r>
      <w:r w:rsidRPr="00FC154E">
        <w:rPr>
          <w:spacing w:val="47"/>
          <w:sz w:val="28"/>
          <w:szCs w:val="28"/>
        </w:rPr>
        <w:t xml:space="preserve"> </w:t>
      </w:r>
      <w:r w:rsidRPr="00FC154E">
        <w:rPr>
          <w:sz w:val="28"/>
          <w:szCs w:val="28"/>
        </w:rPr>
        <w:t>2003.</w:t>
      </w:r>
      <w:r w:rsidRPr="00FC154E">
        <w:rPr>
          <w:spacing w:val="17"/>
          <w:sz w:val="28"/>
          <w:szCs w:val="28"/>
        </w:rPr>
        <w:t xml:space="preserve"> </w:t>
      </w:r>
      <w:r w:rsidRPr="00FC154E">
        <w:rPr>
          <w:sz w:val="28"/>
          <w:szCs w:val="28"/>
        </w:rPr>
        <w:t>—</w:t>
      </w:r>
      <w:r w:rsidRPr="00FC154E">
        <w:rPr>
          <w:spacing w:val="46"/>
          <w:sz w:val="28"/>
          <w:szCs w:val="28"/>
        </w:rPr>
        <w:t xml:space="preserve"> </w:t>
      </w:r>
      <w:r w:rsidRPr="00FC154E">
        <w:rPr>
          <w:sz w:val="28"/>
          <w:szCs w:val="28"/>
        </w:rPr>
        <w:t>Vol.</w:t>
      </w:r>
      <w:r w:rsidRPr="00FC154E">
        <w:rPr>
          <w:spacing w:val="18"/>
          <w:sz w:val="28"/>
          <w:szCs w:val="28"/>
        </w:rPr>
        <w:t xml:space="preserve"> </w:t>
      </w:r>
      <w:r w:rsidRPr="00FC154E">
        <w:rPr>
          <w:sz w:val="28"/>
          <w:szCs w:val="28"/>
        </w:rPr>
        <w:t>2.</w:t>
      </w:r>
      <w:r w:rsidRPr="00FC154E">
        <w:rPr>
          <w:spacing w:val="17"/>
          <w:sz w:val="28"/>
          <w:szCs w:val="28"/>
        </w:rPr>
        <w:t xml:space="preserve"> </w:t>
      </w:r>
      <w:r w:rsidRPr="00FC154E">
        <w:rPr>
          <w:sz w:val="28"/>
          <w:szCs w:val="28"/>
        </w:rPr>
        <w:t>—</w:t>
      </w:r>
      <w:r w:rsidRPr="00FC154E">
        <w:rPr>
          <w:spacing w:val="47"/>
          <w:sz w:val="28"/>
          <w:szCs w:val="28"/>
        </w:rPr>
        <w:t xml:space="preserve"> </w:t>
      </w:r>
      <w:r w:rsidRPr="00FC154E">
        <w:rPr>
          <w:sz w:val="28"/>
          <w:szCs w:val="28"/>
        </w:rPr>
        <w:t>P.</w:t>
      </w:r>
      <w:r w:rsidRPr="00FC154E">
        <w:rPr>
          <w:spacing w:val="17"/>
          <w:sz w:val="28"/>
          <w:szCs w:val="28"/>
        </w:rPr>
        <w:t xml:space="preserve"> </w:t>
      </w:r>
      <w:r w:rsidRPr="00FC154E">
        <w:rPr>
          <w:sz w:val="28"/>
          <w:szCs w:val="28"/>
        </w:rPr>
        <w:t>251–286.</w:t>
      </w:r>
      <w:r w:rsidRPr="00FC154E">
        <w:rPr>
          <w:spacing w:val="48"/>
          <w:sz w:val="28"/>
          <w:szCs w:val="28"/>
        </w:rPr>
        <w:t xml:space="preserve"> </w:t>
      </w:r>
    </w:p>
    <w:p w:rsidR="006B6249" w:rsidRPr="00FC154E" w:rsidRDefault="006B6249" w:rsidP="006B6249">
      <w:pPr>
        <w:pStyle w:val="a9"/>
        <w:numPr>
          <w:ilvl w:val="0"/>
          <w:numId w:val="12"/>
        </w:numPr>
        <w:tabs>
          <w:tab w:val="left" w:pos="961"/>
        </w:tabs>
        <w:spacing w:before="4" w:line="266" w:lineRule="auto"/>
        <w:ind w:right="104" w:firstLine="409"/>
        <w:contextualSpacing w:val="0"/>
        <w:jc w:val="both"/>
        <w:rPr>
          <w:sz w:val="28"/>
          <w:szCs w:val="28"/>
        </w:rPr>
      </w:pPr>
      <w:r w:rsidRPr="00FC154E">
        <w:rPr>
          <w:sz w:val="28"/>
          <w:szCs w:val="28"/>
        </w:rPr>
        <w:t>Vasin</w:t>
      </w:r>
      <w:r w:rsidRPr="00FC154E">
        <w:rPr>
          <w:spacing w:val="53"/>
          <w:sz w:val="28"/>
          <w:szCs w:val="28"/>
        </w:rPr>
        <w:t xml:space="preserve"> </w:t>
      </w:r>
      <w:r w:rsidRPr="00FC154E">
        <w:rPr>
          <w:sz w:val="28"/>
          <w:szCs w:val="28"/>
        </w:rPr>
        <w:t>I.A.</w:t>
      </w:r>
      <w:r w:rsidRPr="00FC154E">
        <w:rPr>
          <w:spacing w:val="40"/>
          <w:sz w:val="28"/>
          <w:szCs w:val="28"/>
        </w:rPr>
        <w:t xml:space="preserve"> </w:t>
      </w:r>
      <w:r w:rsidRPr="00FC154E">
        <w:rPr>
          <w:sz w:val="28"/>
          <w:szCs w:val="28"/>
        </w:rPr>
        <w:t>A</w:t>
      </w:r>
      <w:r w:rsidRPr="00FC154E">
        <w:rPr>
          <w:spacing w:val="40"/>
          <w:sz w:val="28"/>
          <w:szCs w:val="28"/>
        </w:rPr>
        <w:t xml:space="preserve"> </w:t>
      </w:r>
      <w:r w:rsidRPr="00FC154E">
        <w:rPr>
          <w:sz w:val="28"/>
          <w:szCs w:val="28"/>
        </w:rPr>
        <w:t>nonlinear</w:t>
      </w:r>
      <w:r w:rsidRPr="00FC154E">
        <w:rPr>
          <w:spacing w:val="39"/>
          <w:sz w:val="28"/>
          <w:szCs w:val="28"/>
        </w:rPr>
        <w:t xml:space="preserve"> </w:t>
      </w:r>
      <w:r w:rsidRPr="00FC154E">
        <w:rPr>
          <w:sz w:val="28"/>
          <w:szCs w:val="28"/>
        </w:rPr>
        <w:t>inverse</w:t>
      </w:r>
      <w:r w:rsidRPr="00FC154E">
        <w:rPr>
          <w:spacing w:val="40"/>
          <w:sz w:val="28"/>
          <w:szCs w:val="28"/>
        </w:rPr>
        <w:t xml:space="preserve"> </w:t>
      </w:r>
      <w:r w:rsidRPr="00FC154E">
        <w:rPr>
          <w:sz w:val="28"/>
          <w:szCs w:val="28"/>
        </w:rPr>
        <w:t>problem</w:t>
      </w:r>
      <w:r w:rsidRPr="00FC154E">
        <w:rPr>
          <w:spacing w:val="40"/>
          <w:sz w:val="28"/>
          <w:szCs w:val="28"/>
        </w:rPr>
        <w:t xml:space="preserve"> </w:t>
      </w:r>
      <w:r w:rsidRPr="00FC154E">
        <w:rPr>
          <w:sz w:val="28"/>
          <w:szCs w:val="28"/>
        </w:rPr>
        <w:t>of</w:t>
      </w:r>
      <w:r w:rsidRPr="00FC154E">
        <w:rPr>
          <w:spacing w:val="40"/>
          <w:sz w:val="28"/>
          <w:szCs w:val="28"/>
        </w:rPr>
        <w:t xml:space="preserve"> </w:t>
      </w:r>
      <w:r w:rsidRPr="00FC154E">
        <w:rPr>
          <w:sz w:val="28"/>
          <w:szCs w:val="28"/>
        </w:rPr>
        <w:t>the</w:t>
      </w:r>
      <w:r w:rsidRPr="00FC154E">
        <w:rPr>
          <w:spacing w:val="39"/>
          <w:sz w:val="28"/>
          <w:szCs w:val="28"/>
        </w:rPr>
        <w:t xml:space="preserve"> </w:t>
      </w:r>
      <w:r w:rsidRPr="00FC154E">
        <w:rPr>
          <w:sz w:val="28"/>
          <w:szCs w:val="28"/>
        </w:rPr>
        <w:t>simultaneous</w:t>
      </w:r>
      <w:r w:rsidRPr="00FC154E">
        <w:rPr>
          <w:spacing w:val="40"/>
          <w:sz w:val="28"/>
          <w:szCs w:val="28"/>
        </w:rPr>
        <w:t xml:space="preserve"> </w:t>
      </w:r>
      <w:r w:rsidRPr="00FC154E">
        <w:rPr>
          <w:sz w:val="28"/>
          <w:szCs w:val="28"/>
        </w:rPr>
        <w:t>reconstruction</w:t>
      </w:r>
      <w:r w:rsidRPr="00FC154E">
        <w:rPr>
          <w:spacing w:val="-68"/>
          <w:sz w:val="28"/>
          <w:szCs w:val="28"/>
        </w:rPr>
        <w:t xml:space="preserve"> </w:t>
      </w:r>
      <w:r w:rsidRPr="00FC154E">
        <w:rPr>
          <w:sz w:val="28"/>
          <w:szCs w:val="28"/>
        </w:rPr>
        <w:t>of the evolution of two coefficients in Navier–Stokes equations. II</w:t>
      </w:r>
      <w:r w:rsidRPr="00FC154E">
        <w:rPr>
          <w:w w:val="145"/>
          <w:sz w:val="28"/>
          <w:szCs w:val="28"/>
        </w:rPr>
        <w:t>//</w:t>
      </w:r>
      <w:bookmarkStart w:id="46" w:name="_bookmark551"/>
      <w:bookmarkEnd w:id="46"/>
      <w:r w:rsidRPr="00FC154E">
        <w:rPr>
          <w:sz w:val="28"/>
          <w:szCs w:val="28"/>
        </w:rPr>
        <w:t>Differ.</w:t>
      </w:r>
      <w:r w:rsidRPr="00FC154E">
        <w:rPr>
          <w:spacing w:val="24"/>
          <w:sz w:val="28"/>
          <w:szCs w:val="28"/>
        </w:rPr>
        <w:t xml:space="preserve"> </w:t>
      </w:r>
      <w:r w:rsidRPr="00FC154E">
        <w:rPr>
          <w:sz w:val="28"/>
          <w:szCs w:val="28"/>
        </w:rPr>
        <w:t>Uravn.</w:t>
      </w:r>
      <w:r w:rsidRPr="00FC154E">
        <w:rPr>
          <w:spacing w:val="19"/>
          <w:sz w:val="28"/>
          <w:szCs w:val="28"/>
        </w:rPr>
        <w:t xml:space="preserve"> </w:t>
      </w:r>
      <w:r w:rsidRPr="00FC154E">
        <w:rPr>
          <w:sz w:val="28"/>
          <w:szCs w:val="28"/>
        </w:rPr>
        <w:t>—</w:t>
      </w:r>
      <w:r w:rsidRPr="00FC154E">
        <w:rPr>
          <w:spacing w:val="46"/>
          <w:sz w:val="28"/>
          <w:szCs w:val="28"/>
        </w:rPr>
        <w:t xml:space="preserve"> </w:t>
      </w:r>
      <w:r w:rsidRPr="00FC154E">
        <w:rPr>
          <w:sz w:val="28"/>
          <w:szCs w:val="28"/>
        </w:rPr>
        <w:t>1997.</w:t>
      </w:r>
      <w:r w:rsidRPr="00FC154E">
        <w:rPr>
          <w:spacing w:val="17"/>
          <w:sz w:val="28"/>
          <w:szCs w:val="28"/>
        </w:rPr>
        <w:t xml:space="preserve"> </w:t>
      </w:r>
      <w:r w:rsidRPr="00FC154E">
        <w:rPr>
          <w:sz w:val="28"/>
          <w:szCs w:val="28"/>
        </w:rPr>
        <w:t>—</w:t>
      </w:r>
      <w:r w:rsidRPr="00FC154E">
        <w:rPr>
          <w:spacing w:val="46"/>
          <w:sz w:val="28"/>
          <w:szCs w:val="28"/>
        </w:rPr>
        <w:t xml:space="preserve"> </w:t>
      </w:r>
      <w:r w:rsidRPr="00FC154E">
        <w:rPr>
          <w:sz w:val="28"/>
          <w:szCs w:val="28"/>
        </w:rPr>
        <w:t>Vol.</w:t>
      </w:r>
      <w:r w:rsidRPr="00FC154E">
        <w:rPr>
          <w:spacing w:val="17"/>
          <w:sz w:val="28"/>
          <w:szCs w:val="28"/>
        </w:rPr>
        <w:t xml:space="preserve"> </w:t>
      </w:r>
      <w:r w:rsidRPr="00FC154E">
        <w:rPr>
          <w:sz w:val="28"/>
          <w:szCs w:val="28"/>
        </w:rPr>
        <w:t>8.</w:t>
      </w:r>
      <w:r w:rsidRPr="00FC154E">
        <w:rPr>
          <w:spacing w:val="17"/>
          <w:sz w:val="28"/>
          <w:szCs w:val="28"/>
        </w:rPr>
        <w:t xml:space="preserve"> </w:t>
      </w:r>
      <w:r w:rsidRPr="00FC154E">
        <w:rPr>
          <w:sz w:val="28"/>
          <w:szCs w:val="28"/>
        </w:rPr>
        <w:t>—</w:t>
      </w:r>
      <w:r w:rsidRPr="00FC154E">
        <w:rPr>
          <w:spacing w:val="47"/>
          <w:sz w:val="28"/>
          <w:szCs w:val="28"/>
        </w:rPr>
        <w:t xml:space="preserve"> </w:t>
      </w:r>
      <w:r w:rsidRPr="00FC154E">
        <w:rPr>
          <w:sz w:val="28"/>
          <w:szCs w:val="28"/>
        </w:rPr>
        <w:t>P.</w:t>
      </w:r>
      <w:r w:rsidRPr="00FC154E">
        <w:rPr>
          <w:spacing w:val="17"/>
          <w:sz w:val="28"/>
          <w:szCs w:val="28"/>
        </w:rPr>
        <w:t xml:space="preserve"> </w:t>
      </w:r>
      <w:r w:rsidRPr="00FC154E">
        <w:rPr>
          <w:sz w:val="28"/>
          <w:szCs w:val="28"/>
        </w:rPr>
        <w:t>1095–1100.</w:t>
      </w:r>
      <w:r w:rsidRPr="00FC154E">
        <w:rPr>
          <w:spacing w:val="47"/>
          <w:sz w:val="28"/>
          <w:szCs w:val="28"/>
        </w:rPr>
        <w:t xml:space="preserve"> </w:t>
      </w:r>
    </w:p>
    <w:p w:rsidR="006B6249" w:rsidRPr="00FC154E" w:rsidRDefault="006B6249" w:rsidP="006B6249">
      <w:pPr>
        <w:pStyle w:val="a9"/>
        <w:numPr>
          <w:ilvl w:val="0"/>
          <w:numId w:val="12"/>
        </w:numPr>
        <w:tabs>
          <w:tab w:val="left" w:pos="961"/>
        </w:tabs>
        <w:spacing w:before="4" w:line="266" w:lineRule="auto"/>
        <w:ind w:right="104" w:firstLine="409"/>
        <w:contextualSpacing w:val="0"/>
        <w:jc w:val="both"/>
        <w:rPr>
          <w:sz w:val="28"/>
          <w:szCs w:val="28"/>
        </w:rPr>
      </w:pPr>
      <w:r w:rsidRPr="00FC154E">
        <w:rPr>
          <w:sz w:val="28"/>
          <w:szCs w:val="28"/>
        </w:rPr>
        <w:t>Abylkairov</w:t>
      </w:r>
      <w:r w:rsidRPr="00FC154E">
        <w:rPr>
          <w:spacing w:val="1"/>
          <w:sz w:val="28"/>
          <w:szCs w:val="28"/>
        </w:rPr>
        <w:t xml:space="preserve"> </w:t>
      </w:r>
      <w:r w:rsidRPr="00FC154E">
        <w:rPr>
          <w:sz w:val="28"/>
          <w:szCs w:val="28"/>
        </w:rPr>
        <w:t>U.U.</w:t>
      </w:r>
      <w:r w:rsidRPr="00FC154E">
        <w:rPr>
          <w:spacing w:val="1"/>
          <w:sz w:val="28"/>
          <w:szCs w:val="28"/>
        </w:rPr>
        <w:t xml:space="preserve"> </w:t>
      </w:r>
      <w:r w:rsidRPr="00FC154E">
        <w:rPr>
          <w:sz w:val="28"/>
          <w:szCs w:val="28"/>
        </w:rPr>
        <w:t>Odnoznachnaya</w:t>
      </w:r>
      <w:r w:rsidRPr="00FC154E">
        <w:rPr>
          <w:spacing w:val="1"/>
          <w:sz w:val="28"/>
          <w:szCs w:val="28"/>
        </w:rPr>
        <w:t xml:space="preserve"> </w:t>
      </w:r>
      <w:r w:rsidRPr="00FC154E">
        <w:rPr>
          <w:sz w:val="28"/>
          <w:szCs w:val="28"/>
        </w:rPr>
        <w:t>razreshimost</w:t>
      </w:r>
      <w:r w:rsidRPr="00FC154E">
        <w:rPr>
          <w:spacing w:val="1"/>
          <w:sz w:val="28"/>
          <w:szCs w:val="28"/>
        </w:rPr>
        <w:t xml:space="preserve"> </w:t>
      </w:r>
      <w:r w:rsidRPr="00FC154E">
        <w:rPr>
          <w:sz w:val="28"/>
          <w:szCs w:val="28"/>
        </w:rPr>
        <w:t>zadachi</w:t>
      </w:r>
      <w:r w:rsidRPr="00FC154E">
        <w:rPr>
          <w:spacing w:val="1"/>
          <w:sz w:val="28"/>
          <w:szCs w:val="28"/>
        </w:rPr>
        <w:t xml:space="preserve"> </w:t>
      </w:r>
      <w:r w:rsidRPr="00FC154E">
        <w:rPr>
          <w:sz w:val="28"/>
          <w:szCs w:val="28"/>
        </w:rPr>
        <w:t>protekaniya</w:t>
      </w:r>
      <w:r w:rsidRPr="00FC154E">
        <w:rPr>
          <w:spacing w:val="1"/>
          <w:sz w:val="28"/>
          <w:szCs w:val="28"/>
        </w:rPr>
        <w:t xml:space="preserve"> </w:t>
      </w:r>
      <w:r w:rsidRPr="00FC154E">
        <w:rPr>
          <w:sz w:val="28"/>
          <w:szCs w:val="28"/>
        </w:rPr>
        <w:t>dlya</w:t>
      </w:r>
      <w:r w:rsidRPr="00FC154E">
        <w:rPr>
          <w:spacing w:val="1"/>
          <w:sz w:val="28"/>
          <w:szCs w:val="28"/>
        </w:rPr>
        <w:t xml:space="preserve"> </w:t>
      </w:r>
      <w:r w:rsidRPr="00FC154E">
        <w:rPr>
          <w:sz w:val="28"/>
          <w:szCs w:val="28"/>
        </w:rPr>
        <w:t>2D-3D sistemy Navier-Stokesa.II</w:t>
      </w:r>
      <w:r w:rsidRPr="00FC154E">
        <w:rPr>
          <w:w w:val="145"/>
          <w:sz w:val="28"/>
          <w:szCs w:val="28"/>
        </w:rPr>
        <w:t>//</w:t>
      </w:r>
      <w:r w:rsidRPr="00FC154E">
        <w:rPr>
          <w:sz w:val="28"/>
          <w:szCs w:val="28"/>
        </w:rPr>
        <w:t>Mathematical Journal. —</w:t>
      </w:r>
      <w:r w:rsidRPr="00FC154E">
        <w:rPr>
          <w:spacing w:val="1"/>
          <w:sz w:val="28"/>
          <w:szCs w:val="28"/>
        </w:rPr>
        <w:t xml:space="preserve"> </w:t>
      </w:r>
      <w:bookmarkStart w:id="47" w:name="_bookmark552"/>
      <w:bookmarkEnd w:id="47"/>
      <w:r w:rsidRPr="00FC154E">
        <w:rPr>
          <w:sz w:val="28"/>
          <w:szCs w:val="28"/>
        </w:rPr>
        <w:t>2005.</w:t>
      </w:r>
      <w:r w:rsidRPr="00FC154E">
        <w:rPr>
          <w:spacing w:val="18"/>
          <w:sz w:val="28"/>
          <w:szCs w:val="28"/>
        </w:rPr>
        <w:t xml:space="preserve"> </w:t>
      </w:r>
      <w:r w:rsidRPr="00FC154E">
        <w:rPr>
          <w:sz w:val="28"/>
          <w:szCs w:val="28"/>
        </w:rPr>
        <w:t>—</w:t>
      </w:r>
      <w:r w:rsidRPr="00FC154E">
        <w:rPr>
          <w:spacing w:val="47"/>
          <w:sz w:val="28"/>
          <w:szCs w:val="28"/>
        </w:rPr>
        <w:t xml:space="preserve"> </w:t>
      </w:r>
      <w:r w:rsidRPr="00FC154E">
        <w:rPr>
          <w:sz w:val="28"/>
          <w:szCs w:val="28"/>
        </w:rPr>
        <w:t>Vol.</w:t>
      </w:r>
      <w:r w:rsidRPr="00FC154E">
        <w:rPr>
          <w:spacing w:val="18"/>
          <w:sz w:val="28"/>
          <w:szCs w:val="28"/>
        </w:rPr>
        <w:t xml:space="preserve"> </w:t>
      </w:r>
      <w:r w:rsidRPr="00FC154E">
        <w:rPr>
          <w:sz w:val="28"/>
          <w:szCs w:val="28"/>
        </w:rPr>
        <w:t>17,</w:t>
      </w:r>
      <w:r w:rsidRPr="00FC154E">
        <w:rPr>
          <w:spacing w:val="18"/>
          <w:sz w:val="28"/>
          <w:szCs w:val="28"/>
        </w:rPr>
        <w:t xml:space="preserve"> </w:t>
      </w:r>
      <w:r w:rsidRPr="00FC154E">
        <w:rPr>
          <w:sz w:val="28"/>
          <w:szCs w:val="28"/>
        </w:rPr>
        <w:t>no.</w:t>
      </w:r>
      <w:r w:rsidRPr="00FC154E">
        <w:rPr>
          <w:spacing w:val="18"/>
          <w:sz w:val="28"/>
          <w:szCs w:val="28"/>
        </w:rPr>
        <w:t xml:space="preserve"> </w:t>
      </w:r>
      <w:r w:rsidRPr="00FC154E">
        <w:rPr>
          <w:sz w:val="28"/>
          <w:szCs w:val="28"/>
        </w:rPr>
        <w:t>3.</w:t>
      </w:r>
      <w:r w:rsidRPr="00FC154E">
        <w:rPr>
          <w:spacing w:val="18"/>
          <w:sz w:val="28"/>
          <w:szCs w:val="28"/>
        </w:rPr>
        <w:t xml:space="preserve"> </w:t>
      </w:r>
      <w:r w:rsidRPr="00FC154E">
        <w:rPr>
          <w:sz w:val="28"/>
          <w:szCs w:val="28"/>
        </w:rPr>
        <w:t>—</w:t>
      </w:r>
      <w:r w:rsidRPr="00FC154E">
        <w:rPr>
          <w:spacing w:val="48"/>
          <w:sz w:val="28"/>
          <w:szCs w:val="28"/>
        </w:rPr>
        <w:t xml:space="preserve"> </w:t>
      </w:r>
      <w:r w:rsidRPr="00FC154E">
        <w:rPr>
          <w:sz w:val="28"/>
          <w:szCs w:val="28"/>
        </w:rPr>
        <w:t>P.</w:t>
      </w:r>
      <w:r w:rsidRPr="00FC154E">
        <w:rPr>
          <w:spacing w:val="18"/>
          <w:sz w:val="28"/>
          <w:szCs w:val="28"/>
        </w:rPr>
        <w:t xml:space="preserve"> </w:t>
      </w:r>
      <w:r w:rsidRPr="00FC154E">
        <w:rPr>
          <w:sz w:val="28"/>
          <w:szCs w:val="28"/>
        </w:rPr>
        <w:t>11–18.</w:t>
      </w:r>
      <w:r w:rsidRPr="00FC154E">
        <w:rPr>
          <w:spacing w:val="48"/>
          <w:sz w:val="28"/>
          <w:szCs w:val="28"/>
        </w:rPr>
        <w:t xml:space="preserve"> </w:t>
      </w:r>
    </w:p>
    <w:p w:rsidR="006B6249" w:rsidRPr="00FC154E" w:rsidRDefault="006B6249" w:rsidP="006B6249">
      <w:pPr>
        <w:pStyle w:val="a9"/>
        <w:numPr>
          <w:ilvl w:val="0"/>
          <w:numId w:val="12"/>
        </w:numPr>
        <w:tabs>
          <w:tab w:val="left" w:pos="961"/>
        </w:tabs>
        <w:spacing w:before="93" w:line="266" w:lineRule="auto"/>
        <w:ind w:right="104" w:firstLine="409"/>
        <w:contextualSpacing w:val="0"/>
        <w:jc w:val="both"/>
        <w:rPr>
          <w:sz w:val="28"/>
          <w:szCs w:val="28"/>
        </w:rPr>
      </w:pPr>
      <w:r w:rsidRPr="00FC154E">
        <w:rPr>
          <w:w w:val="110"/>
          <w:sz w:val="28"/>
          <w:szCs w:val="28"/>
        </w:rPr>
        <w:t>Abylkairov</w:t>
      </w:r>
      <w:r w:rsidRPr="00FC154E">
        <w:rPr>
          <w:spacing w:val="1"/>
          <w:w w:val="110"/>
          <w:sz w:val="28"/>
          <w:szCs w:val="28"/>
        </w:rPr>
        <w:t xml:space="preserve"> </w:t>
      </w:r>
      <w:r w:rsidRPr="00FC154E">
        <w:rPr>
          <w:w w:val="110"/>
          <w:sz w:val="28"/>
          <w:szCs w:val="28"/>
        </w:rPr>
        <w:t>U.U.</w:t>
      </w:r>
      <w:r w:rsidRPr="00FC154E">
        <w:rPr>
          <w:w w:val="110"/>
          <w:sz w:val="28"/>
          <w:szCs w:val="28"/>
          <w:lang w:val="en-US"/>
        </w:rPr>
        <w:t>, Aitzhanov S.E.</w:t>
      </w:r>
      <w:r w:rsidRPr="00FC154E">
        <w:rPr>
          <w:spacing w:val="78"/>
          <w:w w:val="110"/>
          <w:sz w:val="28"/>
          <w:szCs w:val="28"/>
        </w:rPr>
        <w:t xml:space="preserve"> </w:t>
      </w:r>
      <w:r w:rsidRPr="00FC154E">
        <w:rPr>
          <w:w w:val="110"/>
          <w:sz w:val="28"/>
          <w:szCs w:val="28"/>
        </w:rPr>
        <w:t>Inverse</w:t>
      </w:r>
      <w:r w:rsidRPr="00FC154E">
        <w:rPr>
          <w:spacing w:val="78"/>
          <w:w w:val="110"/>
          <w:sz w:val="28"/>
          <w:szCs w:val="28"/>
        </w:rPr>
        <w:t xml:space="preserve"> </w:t>
      </w:r>
      <w:r w:rsidRPr="00FC154E">
        <w:rPr>
          <w:w w:val="110"/>
          <w:sz w:val="28"/>
          <w:szCs w:val="28"/>
        </w:rPr>
        <w:t>problem</w:t>
      </w:r>
      <w:r w:rsidRPr="00FC154E">
        <w:rPr>
          <w:spacing w:val="78"/>
          <w:w w:val="110"/>
          <w:sz w:val="28"/>
          <w:szCs w:val="28"/>
        </w:rPr>
        <w:t xml:space="preserve"> </w:t>
      </w:r>
      <w:r w:rsidRPr="00FC154E">
        <w:rPr>
          <w:w w:val="110"/>
          <w:sz w:val="28"/>
          <w:szCs w:val="28"/>
        </w:rPr>
        <w:t>for</w:t>
      </w:r>
      <w:r w:rsidRPr="00FC154E">
        <w:rPr>
          <w:spacing w:val="78"/>
          <w:w w:val="110"/>
          <w:sz w:val="28"/>
          <w:szCs w:val="28"/>
        </w:rPr>
        <w:t xml:space="preserve"> </w:t>
      </w:r>
      <w:r w:rsidRPr="00FC154E">
        <w:rPr>
          <w:w w:val="110"/>
          <w:sz w:val="28"/>
          <w:szCs w:val="28"/>
        </w:rPr>
        <w:t>non-stationary</w:t>
      </w:r>
      <w:r w:rsidRPr="00FC154E">
        <w:rPr>
          <w:spacing w:val="78"/>
          <w:w w:val="110"/>
          <w:sz w:val="28"/>
          <w:szCs w:val="28"/>
        </w:rPr>
        <w:t xml:space="preserve"> </w:t>
      </w:r>
      <w:r w:rsidRPr="00FC154E">
        <w:rPr>
          <w:w w:val="110"/>
          <w:sz w:val="28"/>
          <w:szCs w:val="28"/>
        </w:rPr>
        <w:t>system</w:t>
      </w:r>
      <w:r w:rsidRPr="00FC154E">
        <w:rPr>
          <w:spacing w:val="78"/>
          <w:w w:val="110"/>
          <w:sz w:val="28"/>
          <w:szCs w:val="28"/>
        </w:rPr>
        <w:t xml:space="preserve"> </w:t>
      </w:r>
      <w:r w:rsidRPr="00FC154E">
        <w:rPr>
          <w:w w:val="110"/>
          <w:sz w:val="28"/>
          <w:szCs w:val="28"/>
        </w:rPr>
        <w:t>of</w:t>
      </w:r>
      <w:r w:rsidRPr="00FC154E">
        <w:rPr>
          <w:spacing w:val="-74"/>
          <w:w w:val="110"/>
          <w:sz w:val="28"/>
          <w:szCs w:val="28"/>
        </w:rPr>
        <w:t xml:space="preserve"> </w:t>
      </w:r>
      <w:r w:rsidRPr="00FC154E">
        <w:rPr>
          <w:spacing w:val="-2"/>
          <w:w w:val="110"/>
          <w:sz w:val="28"/>
          <w:szCs w:val="28"/>
        </w:rPr>
        <w:t>magnetohydrodynamics</w:t>
      </w:r>
      <w:r w:rsidRPr="00FC154E">
        <w:rPr>
          <w:spacing w:val="-1"/>
          <w:w w:val="145"/>
          <w:sz w:val="28"/>
          <w:szCs w:val="28"/>
        </w:rPr>
        <w:t>//</w:t>
      </w:r>
      <w:r w:rsidRPr="00FC154E">
        <w:rPr>
          <w:spacing w:val="-1"/>
          <w:w w:val="110"/>
          <w:sz w:val="28"/>
          <w:szCs w:val="28"/>
        </w:rPr>
        <w:t>Boundary</w:t>
      </w:r>
      <w:r w:rsidRPr="00FC154E">
        <w:rPr>
          <w:spacing w:val="4"/>
          <w:w w:val="110"/>
          <w:sz w:val="28"/>
          <w:szCs w:val="28"/>
        </w:rPr>
        <w:t xml:space="preserve"> </w:t>
      </w:r>
      <w:r w:rsidRPr="00FC154E">
        <w:rPr>
          <w:spacing w:val="-1"/>
          <w:w w:val="110"/>
          <w:sz w:val="28"/>
          <w:szCs w:val="28"/>
        </w:rPr>
        <w:t>Value</w:t>
      </w:r>
      <w:bookmarkStart w:id="48" w:name="_bookmark553"/>
      <w:bookmarkEnd w:id="48"/>
      <w:r w:rsidRPr="00FC154E">
        <w:rPr>
          <w:spacing w:val="-1"/>
          <w:w w:val="110"/>
          <w:sz w:val="28"/>
          <w:szCs w:val="28"/>
          <w:lang w:val="en-US"/>
        </w:rPr>
        <w:t xml:space="preserve"> </w:t>
      </w:r>
      <w:r w:rsidRPr="00FC154E">
        <w:rPr>
          <w:sz w:val="28"/>
          <w:szCs w:val="28"/>
        </w:rPr>
        <w:t>Problems.</w:t>
      </w:r>
      <w:r w:rsidRPr="00FC154E">
        <w:rPr>
          <w:spacing w:val="6"/>
          <w:sz w:val="28"/>
          <w:szCs w:val="28"/>
        </w:rPr>
        <w:t xml:space="preserve"> </w:t>
      </w:r>
      <w:r w:rsidRPr="00FC154E">
        <w:rPr>
          <w:sz w:val="28"/>
          <w:szCs w:val="28"/>
        </w:rPr>
        <w:t>—</w:t>
      </w:r>
      <w:r w:rsidRPr="00FC154E">
        <w:rPr>
          <w:spacing w:val="31"/>
          <w:sz w:val="28"/>
          <w:szCs w:val="28"/>
        </w:rPr>
        <w:t xml:space="preserve"> </w:t>
      </w:r>
      <w:r w:rsidRPr="00FC154E">
        <w:rPr>
          <w:sz w:val="28"/>
          <w:szCs w:val="28"/>
        </w:rPr>
        <w:t>2015.</w:t>
      </w:r>
      <w:r w:rsidRPr="00FC154E">
        <w:rPr>
          <w:spacing w:val="6"/>
          <w:sz w:val="28"/>
          <w:szCs w:val="28"/>
        </w:rPr>
        <w:t xml:space="preserve"> </w:t>
      </w:r>
      <w:r w:rsidRPr="00FC154E">
        <w:rPr>
          <w:sz w:val="28"/>
          <w:szCs w:val="28"/>
        </w:rPr>
        <w:t>—</w:t>
      </w:r>
      <w:r w:rsidRPr="00FC154E">
        <w:rPr>
          <w:spacing w:val="31"/>
          <w:sz w:val="28"/>
          <w:szCs w:val="28"/>
        </w:rPr>
        <w:t xml:space="preserve"> </w:t>
      </w:r>
      <w:r w:rsidRPr="00FC154E">
        <w:rPr>
          <w:sz w:val="28"/>
          <w:szCs w:val="28"/>
        </w:rPr>
        <w:t>Vol.</w:t>
      </w:r>
      <w:r w:rsidRPr="00FC154E">
        <w:rPr>
          <w:spacing w:val="5"/>
          <w:sz w:val="28"/>
          <w:szCs w:val="28"/>
        </w:rPr>
        <w:t xml:space="preserve"> </w:t>
      </w:r>
      <w:r w:rsidRPr="00FC154E">
        <w:rPr>
          <w:sz w:val="28"/>
          <w:szCs w:val="28"/>
        </w:rPr>
        <w:t>1.</w:t>
      </w:r>
      <w:r w:rsidRPr="00FC154E">
        <w:rPr>
          <w:spacing w:val="6"/>
          <w:sz w:val="28"/>
          <w:szCs w:val="28"/>
        </w:rPr>
        <w:t xml:space="preserve"> </w:t>
      </w:r>
      <w:r w:rsidRPr="00FC154E">
        <w:rPr>
          <w:sz w:val="28"/>
          <w:szCs w:val="28"/>
        </w:rPr>
        <w:t>—</w:t>
      </w:r>
      <w:r w:rsidRPr="00FC154E">
        <w:rPr>
          <w:spacing w:val="31"/>
          <w:sz w:val="28"/>
          <w:szCs w:val="28"/>
        </w:rPr>
        <w:t xml:space="preserve"> </w:t>
      </w:r>
      <w:r w:rsidRPr="00FC154E">
        <w:rPr>
          <w:sz w:val="28"/>
          <w:szCs w:val="28"/>
        </w:rPr>
        <w:t>P.</w:t>
      </w:r>
      <w:r w:rsidRPr="00FC154E">
        <w:rPr>
          <w:spacing w:val="5"/>
          <w:sz w:val="28"/>
          <w:szCs w:val="28"/>
        </w:rPr>
        <w:t xml:space="preserve"> </w:t>
      </w:r>
      <w:r w:rsidRPr="00FC154E">
        <w:rPr>
          <w:sz w:val="28"/>
          <w:szCs w:val="28"/>
        </w:rPr>
        <w:t>1–17.</w:t>
      </w:r>
      <w:r w:rsidRPr="00FC154E">
        <w:rPr>
          <w:spacing w:val="32"/>
          <w:sz w:val="28"/>
          <w:szCs w:val="28"/>
        </w:rPr>
        <w:t xml:space="preserve"> </w:t>
      </w:r>
    </w:p>
    <w:p w:rsidR="006B6249" w:rsidRPr="00FC154E" w:rsidRDefault="006B6249" w:rsidP="006B6249">
      <w:pPr>
        <w:pStyle w:val="a9"/>
        <w:numPr>
          <w:ilvl w:val="0"/>
          <w:numId w:val="12"/>
        </w:numPr>
        <w:tabs>
          <w:tab w:val="left" w:pos="961"/>
        </w:tabs>
        <w:spacing w:before="36" w:line="266" w:lineRule="auto"/>
        <w:ind w:right="103" w:firstLine="409"/>
        <w:contextualSpacing w:val="0"/>
        <w:jc w:val="both"/>
        <w:rPr>
          <w:sz w:val="28"/>
          <w:szCs w:val="28"/>
        </w:rPr>
      </w:pPr>
      <w:r w:rsidRPr="00FC154E">
        <w:rPr>
          <w:w w:val="105"/>
          <w:sz w:val="28"/>
          <w:szCs w:val="28"/>
        </w:rPr>
        <w:t>Jenaliyev M.T.</w:t>
      </w:r>
      <w:r w:rsidRPr="00FC154E">
        <w:rPr>
          <w:w w:val="105"/>
          <w:sz w:val="28"/>
          <w:szCs w:val="28"/>
          <w:lang w:val="en-US"/>
        </w:rPr>
        <w:t>, Bektemesov M.A., Yergaliyev M.G.</w:t>
      </w:r>
      <w:r w:rsidRPr="00FC154E">
        <w:rPr>
          <w:w w:val="105"/>
          <w:sz w:val="28"/>
          <w:szCs w:val="28"/>
        </w:rPr>
        <w:t xml:space="preserve"> On an inverse problem for a linearized system of Navier-Stokes</w:t>
      </w:r>
      <w:r w:rsidRPr="00FC154E">
        <w:rPr>
          <w:spacing w:val="5"/>
          <w:w w:val="105"/>
          <w:sz w:val="28"/>
          <w:szCs w:val="28"/>
        </w:rPr>
        <w:t xml:space="preserve"> </w:t>
      </w:r>
      <w:r w:rsidRPr="00FC154E">
        <w:rPr>
          <w:w w:val="105"/>
          <w:sz w:val="28"/>
          <w:szCs w:val="28"/>
        </w:rPr>
        <w:t>equations</w:t>
      </w:r>
      <w:r w:rsidRPr="00FC154E">
        <w:rPr>
          <w:spacing w:val="5"/>
          <w:w w:val="105"/>
          <w:sz w:val="28"/>
          <w:szCs w:val="28"/>
        </w:rPr>
        <w:t xml:space="preserve"> </w:t>
      </w:r>
      <w:r w:rsidRPr="00FC154E">
        <w:rPr>
          <w:w w:val="105"/>
          <w:sz w:val="28"/>
          <w:szCs w:val="28"/>
        </w:rPr>
        <w:t>with</w:t>
      </w:r>
      <w:r w:rsidRPr="00FC154E">
        <w:rPr>
          <w:spacing w:val="6"/>
          <w:w w:val="105"/>
          <w:sz w:val="28"/>
          <w:szCs w:val="28"/>
        </w:rPr>
        <w:t xml:space="preserve"> </w:t>
      </w:r>
      <w:r w:rsidRPr="00FC154E">
        <w:rPr>
          <w:w w:val="105"/>
          <w:sz w:val="28"/>
          <w:szCs w:val="28"/>
        </w:rPr>
        <w:t>a</w:t>
      </w:r>
      <w:r w:rsidRPr="00FC154E">
        <w:rPr>
          <w:spacing w:val="5"/>
          <w:w w:val="105"/>
          <w:sz w:val="28"/>
          <w:szCs w:val="28"/>
        </w:rPr>
        <w:t xml:space="preserve"> </w:t>
      </w:r>
      <w:r w:rsidRPr="00FC154E">
        <w:rPr>
          <w:w w:val="105"/>
          <w:sz w:val="28"/>
          <w:szCs w:val="28"/>
        </w:rPr>
        <w:t>final</w:t>
      </w:r>
      <w:r w:rsidRPr="00FC154E">
        <w:rPr>
          <w:spacing w:val="6"/>
          <w:w w:val="105"/>
          <w:sz w:val="28"/>
          <w:szCs w:val="28"/>
        </w:rPr>
        <w:t xml:space="preserve"> </w:t>
      </w:r>
      <w:r w:rsidRPr="00FC154E">
        <w:rPr>
          <w:w w:val="105"/>
          <w:sz w:val="28"/>
          <w:szCs w:val="28"/>
        </w:rPr>
        <w:t>overdetermination</w:t>
      </w:r>
      <w:r w:rsidRPr="00FC154E">
        <w:rPr>
          <w:spacing w:val="5"/>
          <w:w w:val="105"/>
          <w:sz w:val="28"/>
          <w:szCs w:val="28"/>
        </w:rPr>
        <w:t xml:space="preserve"> </w:t>
      </w:r>
      <w:r w:rsidRPr="00FC154E">
        <w:rPr>
          <w:w w:val="105"/>
          <w:sz w:val="28"/>
          <w:szCs w:val="28"/>
        </w:rPr>
        <w:t>condition</w:t>
      </w:r>
      <w:r w:rsidRPr="00FC154E">
        <w:rPr>
          <w:spacing w:val="-11"/>
          <w:w w:val="105"/>
          <w:sz w:val="28"/>
          <w:szCs w:val="28"/>
        </w:rPr>
        <w:t xml:space="preserve"> </w:t>
      </w:r>
      <w:r w:rsidRPr="00FC154E">
        <w:rPr>
          <w:w w:val="105"/>
          <w:sz w:val="28"/>
          <w:szCs w:val="28"/>
        </w:rPr>
        <w:t>//Journal</w:t>
      </w:r>
      <w:r w:rsidRPr="00FC154E">
        <w:rPr>
          <w:spacing w:val="-3"/>
          <w:w w:val="105"/>
          <w:sz w:val="28"/>
          <w:szCs w:val="28"/>
        </w:rPr>
        <w:t xml:space="preserve"> </w:t>
      </w:r>
      <w:r w:rsidRPr="00FC154E">
        <w:rPr>
          <w:w w:val="105"/>
          <w:sz w:val="28"/>
          <w:szCs w:val="28"/>
        </w:rPr>
        <w:t>of</w:t>
      </w:r>
      <w:r w:rsidRPr="00FC154E">
        <w:rPr>
          <w:spacing w:val="-4"/>
          <w:w w:val="105"/>
          <w:sz w:val="28"/>
          <w:szCs w:val="28"/>
        </w:rPr>
        <w:t xml:space="preserve"> </w:t>
      </w:r>
      <w:r w:rsidRPr="00FC154E">
        <w:rPr>
          <w:w w:val="105"/>
          <w:sz w:val="28"/>
          <w:szCs w:val="28"/>
        </w:rPr>
        <w:t>Inverse</w:t>
      </w:r>
      <w:r w:rsidRPr="00FC154E">
        <w:rPr>
          <w:spacing w:val="-3"/>
          <w:w w:val="105"/>
          <w:sz w:val="28"/>
          <w:szCs w:val="28"/>
        </w:rPr>
        <w:t xml:space="preserve"> </w:t>
      </w:r>
      <w:r w:rsidRPr="00FC154E">
        <w:rPr>
          <w:w w:val="105"/>
          <w:sz w:val="28"/>
          <w:szCs w:val="28"/>
        </w:rPr>
        <w:t>and</w:t>
      </w:r>
      <w:r w:rsidRPr="00FC154E">
        <w:rPr>
          <w:spacing w:val="-4"/>
          <w:w w:val="105"/>
          <w:sz w:val="28"/>
          <w:szCs w:val="28"/>
        </w:rPr>
        <w:t xml:space="preserve"> </w:t>
      </w:r>
      <w:r w:rsidRPr="00FC154E">
        <w:rPr>
          <w:w w:val="105"/>
          <w:sz w:val="28"/>
          <w:szCs w:val="28"/>
        </w:rPr>
        <w:t>Ill-Posed</w:t>
      </w:r>
      <w:r w:rsidRPr="00FC154E">
        <w:rPr>
          <w:spacing w:val="-3"/>
          <w:w w:val="105"/>
          <w:sz w:val="28"/>
          <w:szCs w:val="28"/>
        </w:rPr>
        <w:t xml:space="preserve"> </w:t>
      </w:r>
      <w:r w:rsidRPr="00FC154E">
        <w:rPr>
          <w:w w:val="105"/>
          <w:sz w:val="28"/>
          <w:szCs w:val="28"/>
        </w:rPr>
        <w:t>Problems.</w:t>
      </w:r>
      <w:bookmarkStart w:id="49" w:name="_bookmark554"/>
      <w:bookmarkEnd w:id="49"/>
      <w:r w:rsidRPr="00FC154E">
        <w:rPr>
          <w:w w:val="105"/>
          <w:sz w:val="28"/>
          <w:szCs w:val="28"/>
          <w:lang w:val="en-US"/>
        </w:rPr>
        <w:t xml:space="preserve"> </w:t>
      </w:r>
      <w:r w:rsidRPr="00FC154E">
        <w:rPr>
          <w:sz w:val="28"/>
          <w:szCs w:val="28"/>
        </w:rPr>
        <w:t>—</w:t>
      </w:r>
      <w:r w:rsidRPr="00FC154E">
        <w:rPr>
          <w:spacing w:val="12"/>
          <w:sz w:val="28"/>
          <w:szCs w:val="28"/>
        </w:rPr>
        <w:t xml:space="preserve"> </w:t>
      </w:r>
      <w:r w:rsidRPr="00FC154E">
        <w:rPr>
          <w:sz w:val="28"/>
          <w:szCs w:val="28"/>
        </w:rPr>
        <w:t>2023.</w:t>
      </w:r>
      <w:r w:rsidRPr="00FC154E">
        <w:rPr>
          <w:spacing w:val="13"/>
          <w:sz w:val="28"/>
          <w:szCs w:val="28"/>
        </w:rPr>
        <w:t xml:space="preserve"> </w:t>
      </w:r>
    </w:p>
    <w:p w:rsidR="006B6249" w:rsidRPr="00FC154E" w:rsidRDefault="006B6249" w:rsidP="006B6249">
      <w:pPr>
        <w:pStyle w:val="a9"/>
        <w:numPr>
          <w:ilvl w:val="0"/>
          <w:numId w:val="12"/>
        </w:numPr>
        <w:tabs>
          <w:tab w:val="left" w:pos="961"/>
        </w:tabs>
        <w:spacing w:before="3" w:line="266" w:lineRule="auto"/>
        <w:ind w:right="105" w:firstLine="409"/>
        <w:contextualSpacing w:val="0"/>
        <w:jc w:val="both"/>
        <w:rPr>
          <w:sz w:val="28"/>
          <w:szCs w:val="28"/>
        </w:rPr>
      </w:pPr>
      <w:r w:rsidRPr="00FC154E">
        <w:rPr>
          <w:w w:val="110"/>
          <w:sz w:val="28"/>
          <w:szCs w:val="28"/>
        </w:rPr>
        <w:t>Jenaliyev M.T.</w:t>
      </w:r>
      <w:r w:rsidRPr="00FC154E">
        <w:rPr>
          <w:w w:val="110"/>
          <w:sz w:val="28"/>
          <w:szCs w:val="28"/>
          <w:lang w:val="en-US"/>
        </w:rPr>
        <w:t xml:space="preserve">, Ramazanov M.T., </w:t>
      </w:r>
      <w:r w:rsidRPr="00FC154E">
        <w:rPr>
          <w:w w:val="105"/>
          <w:sz w:val="28"/>
          <w:szCs w:val="28"/>
          <w:lang w:val="en-US"/>
        </w:rPr>
        <w:t>Yergaliyev M.G.</w:t>
      </w:r>
      <w:r w:rsidRPr="00FC154E">
        <w:rPr>
          <w:w w:val="105"/>
          <w:sz w:val="28"/>
          <w:szCs w:val="28"/>
        </w:rPr>
        <w:t xml:space="preserve"> </w:t>
      </w:r>
      <w:r w:rsidRPr="00FC154E">
        <w:rPr>
          <w:w w:val="110"/>
          <w:sz w:val="28"/>
          <w:szCs w:val="28"/>
        </w:rPr>
        <w:t xml:space="preserve">On the </w:t>
      </w:r>
      <w:r w:rsidRPr="00FC154E">
        <w:rPr>
          <w:w w:val="110"/>
          <w:sz w:val="28"/>
          <w:szCs w:val="28"/>
        </w:rPr>
        <w:lastRenderedPageBreak/>
        <w:t>numerical solution of one inverse problem for a</w:t>
      </w:r>
      <w:r w:rsidRPr="00FC154E">
        <w:rPr>
          <w:spacing w:val="-74"/>
          <w:w w:val="110"/>
          <w:sz w:val="28"/>
          <w:szCs w:val="28"/>
        </w:rPr>
        <w:t xml:space="preserve"> </w:t>
      </w:r>
      <w:r w:rsidRPr="00FC154E">
        <w:rPr>
          <w:w w:val="105"/>
          <w:sz w:val="28"/>
          <w:szCs w:val="28"/>
        </w:rPr>
        <w:t>linearized</w:t>
      </w:r>
      <w:r w:rsidRPr="00FC154E">
        <w:rPr>
          <w:spacing w:val="22"/>
          <w:w w:val="105"/>
          <w:sz w:val="28"/>
          <w:szCs w:val="28"/>
        </w:rPr>
        <w:t xml:space="preserve"> </w:t>
      </w:r>
      <w:r w:rsidRPr="00FC154E">
        <w:rPr>
          <w:w w:val="105"/>
          <w:sz w:val="28"/>
          <w:szCs w:val="28"/>
        </w:rPr>
        <w:t>two-dimensional</w:t>
      </w:r>
      <w:r w:rsidRPr="00FC154E">
        <w:rPr>
          <w:spacing w:val="23"/>
          <w:w w:val="105"/>
          <w:sz w:val="28"/>
          <w:szCs w:val="28"/>
        </w:rPr>
        <w:t xml:space="preserve"> </w:t>
      </w:r>
      <w:r w:rsidRPr="00FC154E">
        <w:rPr>
          <w:w w:val="105"/>
          <w:sz w:val="28"/>
          <w:szCs w:val="28"/>
        </w:rPr>
        <w:t>system</w:t>
      </w:r>
      <w:r w:rsidRPr="00FC154E">
        <w:rPr>
          <w:spacing w:val="23"/>
          <w:w w:val="105"/>
          <w:sz w:val="28"/>
          <w:szCs w:val="28"/>
        </w:rPr>
        <w:t xml:space="preserve"> </w:t>
      </w:r>
      <w:r w:rsidRPr="00FC154E">
        <w:rPr>
          <w:w w:val="105"/>
          <w:sz w:val="28"/>
          <w:szCs w:val="28"/>
        </w:rPr>
        <w:t>of</w:t>
      </w:r>
      <w:r w:rsidRPr="00FC154E">
        <w:rPr>
          <w:spacing w:val="22"/>
          <w:w w:val="105"/>
          <w:sz w:val="28"/>
          <w:szCs w:val="28"/>
        </w:rPr>
        <w:t xml:space="preserve"> </w:t>
      </w:r>
      <w:r w:rsidRPr="00FC154E">
        <w:rPr>
          <w:w w:val="105"/>
          <w:sz w:val="28"/>
          <w:szCs w:val="28"/>
        </w:rPr>
        <w:t>Navier-Stokes</w:t>
      </w:r>
      <w:r w:rsidRPr="00FC154E">
        <w:rPr>
          <w:spacing w:val="23"/>
          <w:w w:val="105"/>
          <w:sz w:val="28"/>
          <w:szCs w:val="28"/>
        </w:rPr>
        <w:t xml:space="preserve"> </w:t>
      </w:r>
      <w:r w:rsidRPr="00FC154E">
        <w:rPr>
          <w:w w:val="105"/>
          <w:sz w:val="28"/>
          <w:szCs w:val="28"/>
        </w:rPr>
        <w:t>equations</w:t>
      </w:r>
      <w:r w:rsidRPr="00FC154E">
        <w:rPr>
          <w:w w:val="145"/>
          <w:sz w:val="28"/>
          <w:szCs w:val="28"/>
        </w:rPr>
        <w:t>//</w:t>
      </w:r>
      <w:r w:rsidRPr="00FC154E">
        <w:rPr>
          <w:sz w:val="28"/>
          <w:szCs w:val="28"/>
        </w:rPr>
        <w:t>Opuscula Mathematica. — 2022. — Vol. 42,</w:t>
      </w:r>
      <w:r w:rsidRPr="00FC154E">
        <w:rPr>
          <w:spacing w:val="1"/>
          <w:sz w:val="28"/>
          <w:szCs w:val="28"/>
        </w:rPr>
        <w:t xml:space="preserve"> </w:t>
      </w:r>
      <w:bookmarkStart w:id="50" w:name="_bookmark555"/>
      <w:bookmarkEnd w:id="50"/>
      <w:r w:rsidRPr="00FC154E">
        <w:rPr>
          <w:sz w:val="28"/>
          <w:szCs w:val="28"/>
        </w:rPr>
        <w:t>no.5.</w:t>
      </w:r>
      <w:r w:rsidRPr="00FC154E">
        <w:rPr>
          <w:spacing w:val="20"/>
          <w:sz w:val="28"/>
          <w:szCs w:val="28"/>
        </w:rPr>
        <w:t xml:space="preserve"> </w:t>
      </w:r>
      <w:r w:rsidRPr="00FC154E">
        <w:rPr>
          <w:sz w:val="28"/>
          <w:szCs w:val="28"/>
        </w:rPr>
        <w:t>—</w:t>
      </w:r>
      <w:r w:rsidRPr="00FC154E">
        <w:rPr>
          <w:spacing w:val="49"/>
          <w:sz w:val="28"/>
          <w:szCs w:val="28"/>
        </w:rPr>
        <w:t xml:space="preserve"> </w:t>
      </w:r>
      <w:r w:rsidRPr="00FC154E">
        <w:rPr>
          <w:sz w:val="28"/>
          <w:szCs w:val="28"/>
        </w:rPr>
        <w:t>P.709–725.</w:t>
      </w:r>
      <w:r w:rsidRPr="00FC154E">
        <w:rPr>
          <w:spacing w:val="50"/>
          <w:sz w:val="28"/>
          <w:szCs w:val="28"/>
        </w:rPr>
        <w:t xml:space="preserve"> </w:t>
      </w:r>
    </w:p>
    <w:p w:rsidR="006B6249" w:rsidRPr="00FC154E" w:rsidRDefault="006B6249" w:rsidP="006B6249">
      <w:pPr>
        <w:pStyle w:val="a9"/>
        <w:numPr>
          <w:ilvl w:val="0"/>
          <w:numId w:val="12"/>
        </w:numPr>
        <w:tabs>
          <w:tab w:val="left" w:pos="961"/>
        </w:tabs>
        <w:spacing w:before="2" w:line="266" w:lineRule="auto"/>
        <w:ind w:right="103" w:firstLine="409"/>
        <w:contextualSpacing w:val="0"/>
        <w:jc w:val="both"/>
        <w:rPr>
          <w:sz w:val="28"/>
          <w:szCs w:val="28"/>
        </w:rPr>
      </w:pPr>
      <w:r w:rsidRPr="00FC154E">
        <w:rPr>
          <w:sz w:val="28"/>
          <w:szCs w:val="28"/>
        </w:rPr>
        <w:t>Fursikov</w:t>
      </w:r>
      <w:r w:rsidRPr="00FC154E">
        <w:rPr>
          <w:spacing w:val="1"/>
          <w:sz w:val="28"/>
          <w:szCs w:val="28"/>
        </w:rPr>
        <w:t xml:space="preserve"> </w:t>
      </w:r>
      <w:r w:rsidRPr="00FC154E">
        <w:rPr>
          <w:sz w:val="28"/>
          <w:szCs w:val="28"/>
        </w:rPr>
        <w:t>A.V.</w:t>
      </w:r>
      <w:r w:rsidRPr="00FC154E">
        <w:rPr>
          <w:sz w:val="28"/>
          <w:szCs w:val="28"/>
          <w:lang w:val="en-US"/>
        </w:rPr>
        <w:t>, Imanuvilov O.Yu.</w:t>
      </w:r>
      <w:r w:rsidRPr="00FC154E">
        <w:rPr>
          <w:spacing w:val="1"/>
          <w:sz w:val="28"/>
          <w:szCs w:val="28"/>
        </w:rPr>
        <w:t xml:space="preserve"> </w:t>
      </w:r>
      <w:r w:rsidRPr="00FC154E">
        <w:rPr>
          <w:sz w:val="28"/>
          <w:szCs w:val="28"/>
        </w:rPr>
        <w:t>Exact</w:t>
      </w:r>
      <w:r w:rsidRPr="00FC154E">
        <w:rPr>
          <w:spacing w:val="1"/>
          <w:sz w:val="28"/>
          <w:szCs w:val="28"/>
        </w:rPr>
        <w:t xml:space="preserve"> </w:t>
      </w:r>
      <w:r w:rsidRPr="00FC154E">
        <w:rPr>
          <w:sz w:val="28"/>
          <w:szCs w:val="28"/>
        </w:rPr>
        <w:t>controllability</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Navier–Stokes</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Boussinesq</w:t>
      </w:r>
      <w:r w:rsidRPr="00FC154E">
        <w:rPr>
          <w:sz w:val="28"/>
          <w:szCs w:val="28"/>
          <w:lang w:val="en-US"/>
        </w:rPr>
        <w:t xml:space="preserve"> </w:t>
      </w:r>
      <w:r w:rsidRPr="00FC154E">
        <w:rPr>
          <w:spacing w:val="-67"/>
          <w:sz w:val="28"/>
          <w:szCs w:val="28"/>
        </w:rPr>
        <w:t xml:space="preserve"> </w:t>
      </w:r>
      <w:r w:rsidRPr="00FC154E">
        <w:rPr>
          <w:spacing w:val="-67"/>
          <w:sz w:val="28"/>
          <w:szCs w:val="28"/>
          <w:lang w:val="en-US"/>
        </w:rPr>
        <w:t xml:space="preserve">       </w:t>
      </w:r>
      <w:r w:rsidRPr="00FC154E">
        <w:rPr>
          <w:sz w:val="28"/>
          <w:szCs w:val="28"/>
        </w:rPr>
        <w:t>equations</w:t>
      </w:r>
      <w:r w:rsidRPr="00FC154E">
        <w:rPr>
          <w:w w:val="145"/>
          <w:sz w:val="28"/>
          <w:szCs w:val="28"/>
        </w:rPr>
        <w:t>//</w:t>
      </w:r>
      <w:r w:rsidRPr="00FC154E">
        <w:rPr>
          <w:sz w:val="28"/>
          <w:szCs w:val="28"/>
        </w:rPr>
        <w:t>Uspekhi Mat. Nauk. —</w:t>
      </w:r>
      <w:r w:rsidRPr="00FC154E">
        <w:rPr>
          <w:spacing w:val="1"/>
          <w:sz w:val="28"/>
          <w:szCs w:val="28"/>
        </w:rPr>
        <w:t xml:space="preserve"> </w:t>
      </w:r>
      <w:r w:rsidRPr="00FC154E">
        <w:rPr>
          <w:sz w:val="28"/>
          <w:szCs w:val="28"/>
        </w:rPr>
        <w:t>1999. —</w:t>
      </w:r>
      <w:r w:rsidRPr="00FC154E">
        <w:rPr>
          <w:spacing w:val="1"/>
          <w:sz w:val="28"/>
          <w:szCs w:val="28"/>
        </w:rPr>
        <w:t xml:space="preserve"> </w:t>
      </w:r>
      <w:bookmarkStart w:id="51" w:name="_bookmark556"/>
      <w:bookmarkEnd w:id="51"/>
      <w:r w:rsidRPr="00FC154E">
        <w:rPr>
          <w:sz w:val="28"/>
          <w:szCs w:val="28"/>
        </w:rPr>
        <w:t>Vol.</w:t>
      </w:r>
      <w:r w:rsidRPr="00FC154E">
        <w:rPr>
          <w:spacing w:val="19"/>
          <w:sz w:val="28"/>
          <w:szCs w:val="28"/>
        </w:rPr>
        <w:t xml:space="preserve"> </w:t>
      </w:r>
      <w:r w:rsidRPr="00FC154E">
        <w:rPr>
          <w:sz w:val="28"/>
          <w:szCs w:val="28"/>
        </w:rPr>
        <w:t>54:3.</w:t>
      </w:r>
      <w:r w:rsidRPr="00FC154E">
        <w:rPr>
          <w:spacing w:val="19"/>
          <w:sz w:val="28"/>
          <w:szCs w:val="28"/>
        </w:rPr>
        <w:t xml:space="preserve"> </w:t>
      </w:r>
      <w:r w:rsidRPr="00FC154E">
        <w:rPr>
          <w:sz w:val="28"/>
          <w:szCs w:val="28"/>
        </w:rPr>
        <w:t>—</w:t>
      </w:r>
      <w:r w:rsidRPr="00FC154E">
        <w:rPr>
          <w:spacing w:val="48"/>
          <w:sz w:val="28"/>
          <w:szCs w:val="28"/>
        </w:rPr>
        <w:t xml:space="preserve"> </w:t>
      </w:r>
      <w:r w:rsidRPr="00FC154E">
        <w:rPr>
          <w:sz w:val="28"/>
          <w:szCs w:val="28"/>
        </w:rPr>
        <w:t>P.</w:t>
      </w:r>
      <w:r w:rsidRPr="00FC154E">
        <w:rPr>
          <w:spacing w:val="20"/>
          <w:sz w:val="28"/>
          <w:szCs w:val="28"/>
        </w:rPr>
        <w:t xml:space="preserve"> </w:t>
      </w:r>
      <w:r w:rsidRPr="00FC154E">
        <w:rPr>
          <w:sz w:val="28"/>
          <w:szCs w:val="28"/>
        </w:rPr>
        <w:t>93–146.</w:t>
      </w:r>
      <w:r w:rsidRPr="00FC154E">
        <w:rPr>
          <w:spacing w:val="49"/>
          <w:sz w:val="28"/>
          <w:szCs w:val="28"/>
        </w:rPr>
        <w:t xml:space="preserve"> </w:t>
      </w:r>
    </w:p>
    <w:p w:rsidR="006B6249" w:rsidRPr="00FC154E" w:rsidRDefault="006B6249" w:rsidP="006B6249">
      <w:pPr>
        <w:pStyle w:val="a9"/>
        <w:numPr>
          <w:ilvl w:val="0"/>
          <w:numId w:val="12"/>
        </w:numPr>
        <w:tabs>
          <w:tab w:val="left" w:pos="961"/>
        </w:tabs>
        <w:spacing w:before="2" w:line="266" w:lineRule="auto"/>
        <w:ind w:right="103" w:firstLine="409"/>
        <w:contextualSpacing w:val="0"/>
        <w:jc w:val="both"/>
        <w:rPr>
          <w:sz w:val="28"/>
          <w:szCs w:val="28"/>
        </w:rPr>
      </w:pPr>
      <w:r w:rsidRPr="00FC154E">
        <w:rPr>
          <w:w w:val="105"/>
          <w:sz w:val="28"/>
          <w:szCs w:val="28"/>
        </w:rPr>
        <w:t>Chebotarev</w:t>
      </w:r>
      <w:r w:rsidRPr="00FC154E">
        <w:rPr>
          <w:w w:val="105"/>
          <w:sz w:val="28"/>
          <w:szCs w:val="28"/>
          <w:lang w:val="en-US"/>
        </w:rPr>
        <w:t xml:space="preserve"> </w:t>
      </w:r>
      <w:r w:rsidRPr="00FC154E">
        <w:rPr>
          <w:w w:val="105"/>
          <w:sz w:val="28"/>
          <w:szCs w:val="28"/>
        </w:rPr>
        <w:t>A.Y.</w:t>
      </w:r>
      <w:r w:rsidRPr="00FC154E">
        <w:rPr>
          <w:spacing w:val="14"/>
          <w:w w:val="105"/>
          <w:sz w:val="28"/>
          <w:szCs w:val="28"/>
        </w:rPr>
        <w:t xml:space="preserve"> </w:t>
      </w:r>
      <w:r w:rsidRPr="00FC154E">
        <w:rPr>
          <w:w w:val="105"/>
          <w:sz w:val="28"/>
          <w:szCs w:val="28"/>
        </w:rPr>
        <w:t>Inverse</w:t>
      </w:r>
      <w:r w:rsidRPr="00FC154E">
        <w:rPr>
          <w:spacing w:val="13"/>
          <w:w w:val="105"/>
          <w:sz w:val="28"/>
          <w:szCs w:val="28"/>
        </w:rPr>
        <w:t xml:space="preserve"> </w:t>
      </w:r>
      <w:r w:rsidRPr="00FC154E">
        <w:rPr>
          <w:w w:val="105"/>
          <w:sz w:val="28"/>
          <w:szCs w:val="28"/>
        </w:rPr>
        <w:t>problems</w:t>
      </w:r>
      <w:r w:rsidRPr="00FC154E">
        <w:rPr>
          <w:spacing w:val="14"/>
          <w:w w:val="105"/>
          <w:sz w:val="28"/>
          <w:szCs w:val="28"/>
        </w:rPr>
        <w:t xml:space="preserve"> </w:t>
      </w:r>
      <w:r w:rsidRPr="00FC154E">
        <w:rPr>
          <w:w w:val="105"/>
          <w:sz w:val="28"/>
          <w:szCs w:val="28"/>
        </w:rPr>
        <w:t>for</w:t>
      </w:r>
      <w:r w:rsidRPr="00FC154E">
        <w:rPr>
          <w:spacing w:val="13"/>
          <w:w w:val="105"/>
          <w:sz w:val="28"/>
          <w:szCs w:val="28"/>
        </w:rPr>
        <w:t xml:space="preserve"> </w:t>
      </w:r>
      <w:r w:rsidRPr="00FC154E">
        <w:rPr>
          <w:w w:val="105"/>
          <w:sz w:val="28"/>
          <w:szCs w:val="28"/>
        </w:rPr>
        <w:t>stationary</w:t>
      </w:r>
      <w:r w:rsidRPr="00FC154E">
        <w:rPr>
          <w:spacing w:val="13"/>
          <w:w w:val="105"/>
          <w:sz w:val="28"/>
          <w:szCs w:val="28"/>
        </w:rPr>
        <w:t xml:space="preserve"> </w:t>
      </w:r>
      <w:r w:rsidRPr="00FC154E">
        <w:rPr>
          <w:w w:val="105"/>
          <w:sz w:val="28"/>
          <w:szCs w:val="28"/>
        </w:rPr>
        <w:t>Navier-Stokes</w:t>
      </w:r>
      <w:r w:rsidRPr="00FC154E">
        <w:rPr>
          <w:spacing w:val="14"/>
          <w:w w:val="105"/>
          <w:sz w:val="28"/>
          <w:szCs w:val="28"/>
        </w:rPr>
        <w:t xml:space="preserve"> </w:t>
      </w:r>
      <w:r w:rsidRPr="00FC154E">
        <w:rPr>
          <w:w w:val="105"/>
          <w:sz w:val="28"/>
          <w:szCs w:val="28"/>
        </w:rPr>
        <w:t>systems</w:t>
      </w:r>
      <w:r w:rsidRPr="00FC154E">
        <w:rPr>
          <w:w w:val="145"/>
          <w:sz w:val="28"/>
          <w:szCs w:val="28"/>
        </w:rPr>
        <w:t>//</w:t>
      </w:r>
      <w:r w:rsidRPr="00FC154E">
        <w:rPr>
          <w:sz w:val="28"/>
          <w:szCs w:val="28"/>
        </w:rPr>
        <w:t>Computational</w:t>
      </w:r>
      <w:r w:rsidRPr="00FC154E">
        <w:rPr>
          <w:spacing w:val="1"/>
          <w:sz w:val="28"/>
          <w:szCs w:val="28"/>
        </w:rPr>
        <w:t xml:space="preserve"> </w:t>
      </w:r>
      <w:r w:rsidRPr="00FC154E">
        <w:rPr>
          <w:sz w:val="28"/>
          <w:szCs w:val="28"/>
        </w:rPr>
        <w:t>Mathematics</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Mathematical</w:t>
      </w:r>
      <w:r w:rsidRPr="00FC154E">
        <w:rPr>
          <w:spacing w:val="1"/>
          <w:sz w:val="28"/>
          <w:szCs w:val="28"/>
        </w:rPr>
        <w:t xml:space="preserve"> </w:t>
      </w:r>
      <w:r w:rsidRPr="00FC154E">
        <w:rPr>
          <w:sz w:val="28"/>
          <w:szCs w:val="28"/>
        </w:rPr>
        <w:t>Physics.</w:t>
      </w:r>
      <w:r w:rsidRPr="00FC154E">
        <w:rPr>
          <w:spacing w:val="70"/>
          <w:sz w:val="28"/>
          <w:szCs w:val="28"/>
        </w:rPr>
        <w:t xml:space="preserve"> </w:t>
      </w:r>
      <w:r w:rsidRPr="00FC154E">
        <w:rPr>
          <w:sz w:val="28"/>
          <w:szCs w:val="28"/>
        </w:rPr>
        <w:t>—</w:t>
      </w:r>
      <w:r w:rsidRPr="00FC154E">
        <w:rPr>
          <w:spacing w:val="1"/>
          <w:sz w:val="28"/>
          <w:szCs w:val="28"/>
        </w:rPr>
        <w:t xml:space="preserve"> </w:t>
      </w:r>
      <w:bookmarkStart w:id="52" w:name="_bookmark557"/>
      <w:bookmarkEnd w:id="52"/>
      <w:r w:rsidRPr="00FC154E">
        <w:rPr>
          <w:sz w:val="28"/>
          <w:szCs w:val="28"/>
        </w:rPr>
        <w:t>2014.</w:t>
      </w:r>
      <w:r w:rsidRPr="00FC154E">
        <w:rPr>
          <w:spacing w:val="17"/>
          <w:sz w:val="28"/>
          <w:szCs w:val="28"/>
        </w:rPr>
        <w:t xml:space="preserve"> </w:t>
      </w:r>
      <w:r w:rsidRPr="00FC154E">
        <w:rPr>
          <w:sz w:val="28"/>
          <w:szCs w:val="28"/>
        </w:rPr>
        <w:t>—</w:t>
      </w:r>
      <w:r w:rsidRPr="00FC154E">
        <w:rPr>
          <w:spacing w:val="46"/>
          <w:sz w:val="28"/>
          <w:szCs w:val="28"/>
        </w:rPr>
        <w:t xml:space="preserve"> </w:t>
      </w:r>
      <w:r w:rsidRPr="00FC154E">
        <w:rPr>
          <w:sz w:val="28"/>
          <w:szCs w:val="28"/>
        </w:rPr>
        <w:t>Vol.</w:t>
      </w:r>
      <w:r w:rsidRPr="00FC154E">
        <w:rPr>
          <w:spacing w:val="17"/>
          <w:sz w:val="28"/>
          <w:szCs w:val="28"/>
        </w:rPr>
        <w:t xml:space="preserve"> </w:t>
      </w:r>
      <w:r w:rsidRPr="00FC154E">
        <w:rPr>
          <w:sz w:val="28"/>
          <w:szCs w:val="28"/>
        </w:rPr>
        <w:t>54,</w:t>
      </w:r>
      <w:r w:rsidRPr="00FC154E">
        <w:rPr>
          <w:spacing w:val="18"/>
          <w:sz w:val="28"/>
          <w:szCs w:val="28"/>
        </w:rPr>
        <w:t xml:space="preserve"> </w:t>
      </w:r>
      <w:r w:rsidRPr="00FC154E">
        <w:rPr>
          <w:sz w:val="28"/>
          <w:szCs w:val="28"/>
        </w:rPr>
        <w:t>no.</w:t>
      </w:r>
      <w:r w:rsidRPr="00FC154E">
        <w:rPr>
          <w:spacing w:val="17"/>
          <w:sz w:val="28"/>
          <w:szCs w:val="28"/>
        </w:rPr>
        <w:t xml:space="preserve"> </w:t>
      </w:r>
      <w:r w:rsidRPr="00FC154E">
        <w:rPr>
          <w:sz w:val="28"/>
          <w:szCs w:val="28"/>
        </w:rPr>
        <w:t>3.</w:t>
      </w:r>
      <w:r w:rsidRPr="00FC154E">
        <w:rPr>
          <w:spacing w:val="17"/>
          <w:sz w:val="28"/>
          <w:szCs w:val="28"/>
        </w:rPr>
        <w:t xml:space="preserve"> </w:t>
      </w:r>
      <w:r w:rsidRPr="00FC154E">
        <w:rPr>
          <w:sz w:val="28"/>
          <w:szCs w:val="28"/>
        </w:rPr>
        <w:t>—</w:t>
      </w:r>
      <w:r w:rsidRPr="00FC154E">
        <w:rPr>
          <w:spacing w:val="46"/>
          <w:sz w:val="28"/>
          <w:szCs w:val="28"/>
        </w:rPr>
        <w:t xml:space="preserve"> </w:t>
      </w:r>
      <w:r w:rsidRPr="00FC154E">
        <w:rPr>
          <w:sz w:val="28"/>
          <w:szCs w:val="28"/>
        </w:rPr>
        <w:t>P.</w:t>
      </w:r>
      <w:r w:rsidRPr="00FC154E">
        <w:rPr>
          <w:spacing w:val="19"/>
          <w:sz w:val="28"/>
          <w:szCs w:val="28"/>
        </w:rPr>
        <w:t xml:space="preserve"> </w:t>
      </w:r>
      <w:r w:rsidRPr="00FC154E">
        <w:rPr>
          <w:sz w:val="28"/>
          <w:szCs w:val="28"/>
        </w:rPr>
        <w:t>537–545.</w:t>
      </w:r>
      <w:r w:rsidRPr="00FC154E">
        <w:rPr>
          <w:spacing w:val="47"/>
          <w:sz w:val="28"/>
          <w:szCs w:val="28"/>
        </w:rPr>
        <w:t xml:space="preserve"> </w:t>
      </w:r>
    </w:p>
    <w:p w:rsidR="006B6249" w:rsidRPr="00FC154E" w:rsidRDefault="006B6249" w:rsidP="006B6249">
      <w:pPr>
        <w:pStyle w:val="a9"/>
        <w:numPr>
          <w:ilvl w:val="0"/>
          <w:numId w:val="12"/>
        </w:numPr>
        <w:tabs>
          <w:tab w:val="left" w:pos="961"/>
        </w:tabs>
        <w:spacing w:before="2" w:line="266" w:lineRule="auto"/>
        <w:ind w:right="104" w:firstLine="409"/>
        <w:contextualSpacing w:val="0"/>
        <w:jc w:val="both"/>
        <w:rPr>
          <w:sz w:val="28"/>
          <w:szCs w:val="28"/>
        </w:rPr>
      </w:pPr>
      <w:r w:rsidRPr="00FC154E">
        <w:rPr>
          <w:sz w:val="28"/>
          <w:szCs w:val="28"/>
        </w:rPr>
        <w:t>Fan</w:t>
      </w:r>
      <w:r w:rsidRPr="00FC154E">
        <w:rPr>
          <w:spacing w:val="70"/>
          <w:sz w:val="28"/>
          <w:szCs w:val="28"/>
        </w:rPr>
        <w:t xml:space="preserve"> </w:t>
      </w:r>
      <w:r w:rsidRPr="00FC154E">
        <w:rPr>
          <w:sz w:val="28"/>
          <w:szCs w:val="28"/>
        </w:rPr>
        <w:t>J.</w:t>
      </w:r>
      <w:r w:rsidRPr="00FC154E">
        <w:rPr>
          <w:sz w:val="28"/>
          <w:szCs w:val="28"/>
          <w:lang w:val="en-US"/>
        </w:rPr>
        <w:t xml:space="preserve">, Nakamura G. </w:t>
      </w:r>
      <w:r w:rsidRPr="00FC154E">
        <w:rPr>
          <w:sz w:val="28"/>
          <w:szCs w:val="28"/>
        </w:rPr>
        <w:t xml:space="preserve"> Well-posedness of an inverse problem of Navier–Stokes equations</w:t>
      </w:r>
      <w:r w:rsidRPr="00FC154E">
        <w:rPr>
          <w:spacing w:val="1"/>
          <w:sz w:val="28"/>
          <w:szCs w:val="28"/>
        </w:rPr>
        <w:t xml:space="preserve"> </w:t>
      </w:r>
      <w:r w:rsidRPr="00FC154E">
        <w:rPr>
          <w:sz w:val="28"/>
          <w:szCs w:val="28"/>
        </w:rPr>
        <w:t>with</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final</w:t>
      </w:r>
      <w:r w:rsidRPr="00FC154E">
        <w:rPr>
          <w:spacing w:val="70"/>
          <w:sz w:val="28"/>
          <w:szCs w:val="28"/>
        </w:rPr>
        <w:t xml:space="preserve"> </w:t>
      </w:r>
      <w:r w:rsidRPr="00FC154E">
        <w:rPr>
          <w:sz w:val="28"/>
          <w:szCs w:val="28"/>
        </w:rPr>
        <w:t>overdetermination</w:t>
      </w:r>
      <w:r w:rsidRPr="00FC154E">
        <w:rPr>
          <w:w w:val="145"/>
          <w:sz w:val="28"/>
          <w:szCs w:val="28"/>
        </w:rPr>
        <w:t>//</w:t>
      </w:r>
      <w:r w:rsidRPr="00FC154E">
        <w:rPr>
          <w:sz w:val="28"/>
          <w:szCs w:val="28"/>
        </w:rPr>
        <w:t>Journal</w:t>
      </w:r>
      <w:r w:rsidRPr="00FC154E">
        <w:rPr>
          <w:spacing w:val="70"/>
          <w:sz w:val="28"/>
          <w:szCs w:val="28"/>
        </w:rPr>
        <w:t xml:space="preserve"> </w:t>
      </w:r>
      <w:r w:rsidRPr="00FC154E">
        <w:rPr>
          <w:sz w:val="28"/>
          <w:szCs w:val="28"/>
        </w:rPr>
        <w:t>of</w:t>
      </w:r>
      <w:r w:rsidRPr="00FC154E">
        <w:rPr>
          <w:spacing w:val="70"/>
          <w:sz w:val="28"/>
          <w:szCs w:val="28"/>
        </w:rPr>
        <w:t xml:space="preserve"> </w:t>
      </w:r>
      <w:r w:rsidRPr="00FC154E">
        <w:rPr>
          <w:sz w:val="28"/>
          <w:szCs w:val="28"/>
        </w:rPr>
        <w:t>Inverse</w:t>
      </w:r>
      <w:r w:rsidRPr="00FC154E">
        <w:rPr>
          <w:spacing w:val="1"/>
          <w:sz w:val="28"/>
          <w:szCs w:val="28"/>
        </w:rPr>
        <w:t xml:space="preserve"> </w:t>
      </w:r>
      <w:bookmarkStart w:id="53" w:name="_bookmark558"/>
      <w:bookmarkEnd w:id="53"/>
      <w:r w:rsidRPr="00FC154E">
        <w:rPr>
          <w:sz w:val="28"/>
          <w:szCs w:val="28"/>
        </w:rPr>
        <w:t>and</w:t>
      </w:r>
      <w:r w:rsidRPr="00FC154E">
        <w:rPr>
          <w:spacing w:val="21"/>
          <w:sz w:val="28"/>
          <w:szCs w:val="28"/>
        </w:rPr>
        <w:t xml:space="preserve"> </w:t>
      </w:r>
      <w:r w:rsidRPr="00FC154E">
        <w:rPr>
          <w:sz w:val="28"/>
          <w:szCs w:val="28"/>
        </w:rPr>
        <w:t>Ill-Posed</w:t>
      </w:r>
      <w:r w:rsidRPr="00FC154E">
        <w:rPr>
          <w:spacing w:val="22"/>
          <w:sz w:val="28"/>
          <w:szCs w:val="28"/>
        </w:rPr>
        <w:t xml:space="preserve"> </w:t>
      </w:r>
      <w:r w:rsidRPr="00FC154E">
        <w:rPr>
          <w:sz w:val="28"/>
          <w:szCs w:val="28"/>
        </w:rPr>
        <w:t>Problems.</w:t>
      </w:r>
      <w:r w:rsidRPr="00FC154E">
        <w:rPr>
          <w:spacing w:val="16"/>
          <w:sz w:val="28"/>
          <w:szCs w:val="28"/>
        </w:rPr>
        <w:t xml:space="preserve"> </w:t>
      </w:r>
      <w:r w:rsidRPr="00FC154E">
        <w:rPr>
          <w:sz w:val="28"/>
          <w:szCs w:val="28"/>
        </w:rPr>
        <w:t>—</w:t>
      </w:r>
      <w:r w:rsidRPr="00FC154E">
        <w:rPr>
          <w:spacing w:val="42"/>
          <w:sz w:val="28"/>
          <w:szCs w:val="28"/>
        </w:rPr>
        <w:t xml:space="preserve"> </w:t>
      </w:r>
      <w:r w:rsidRPr="00FC154E">
        <w:rPr>
          <w:sz w:val="28"/>
          <w:szCs w:val="28"/>
        </w:rPr>
        <w:t>2009.</w:t>
      </w:r>
      <w:r w:rsidRPr="00FC154E">
        <w:rPr>
          <w:spacing w:val="14"/>
          <w:sz w:val="28"/>
          <w:szCs w:val="28"/>
        </w:rPr>
        <w:t xml:space="preserve"> </w:t>
      </w:r>
      <w:r w:rsidRPr="00FC154E">
        <w:rPr>
          <w:sz w:val="28"/>
          <w:szCs w:val="28"/>
        </w:rPr>
        <w:t>—</w:t>
      </w:r>
      <w:r w:rsidRPr="00FC154E">
        <w:rPr>
          <w:spacing w:val="43"/>
          <w:sz w:val="28"/>
          <w:szCs w:val="28"/>
        </w:rPr>
        <w:t xml:space="preserve"> </w:t>
      </w:r>
      <w:r w:rsidRPr="00FC154E">
        <w:rPr>
          <w:sz w:val="28"/>
          <w:szCs w:val="28"/>
        </w:rPr>
        <w:t>Vol.</w:t>
      </w:r>
      <w:r w:rsidRPr="00FC154E">
        <w:rPr>
          <w:spacing w:val="14"/>
          <w:sz w:val="28"/>
          <w:szCs w:val="28"/>
        </w:rPr>
        <w:t xml:space="preserve"> </w:t>
      </w:r>
      <w:r w:rsidRPr="00FC154E">
        <w:rPr>
          <w:sz w:val="28"/>
          <w:szCs w:val="28"/>
        </w:rPr>
        <w:t>17,</w:t>
      </w:r>
      <w:r w:rsidRPr="00FC154E">
        <w:rPr>
          <w:spacing w:val="15"/>
          <w:sz w:val="28"/>
          <w:szCs w:val="28"/>
        </w:rPr>
        <w:t xml:space="preserve"> </w:t>
      </w:r>
      <w:r w:rsidRPr="00FC154E">
        <w:rPr>
          <w:sz w:val="28"/>
          <w:szCs w:val="28"/>
        </w:rPr>
        <w:t>no.</w:t>
      </w:r>
      <w:r w:rsidRPr="00FC154E">
        <w:rPr>
          <w:spacing w:val="14"/>
          <w:sz w:val="28"/>
          <w:szCs w:val="28"/>
        </w:rPr>
        <w:t xml:space="preserve"> </w:t>
      </w:r>
      <w:r w:rsidRPr="00FC154E">
        <w:rPr>
          <w:sz w:val="28"/>
          <w:szCs w:val="28"/>
        </w:rPr>
        <w:t>6.</w:t>
      </w:r>
      <w:r w:rsidRPr="00FC154E">
        <w:rPr>
          <w:spacing w:val="14"/>
          <w:sz w:val="28"/>
          <w:szCs w:val="28"/>
        </w:rPr>
        <w:t xml:space="preserve"> </w:t>
      </w:r>
      <w:r w:rsidRPr="00FC154E">
        <w:rPr>
          <w:sz w:val="28"/>
          <w:szCs w:val="28"/>
        </w:rPr>
        <w:t>—</w:t>
      </w:r>
      <w:r w:rsidRPr="00FC154E">
        <w:rPr>
          <w:spacing w:val="43"/>
          <w:sz w:val="28"/>
          <w:szCs w:val="28"/>
        </w:rPr>
        <w:t xml:space="preserve"> </w:t>
      </w:r>
      <w:r w:rsidRPr="00FC154E">
        <w:rPr>
          <w:sz w:val="28"/>
          <w:szCs w:val="28"/>
        </w:rPr>
        <w:t>P.</w:t>
      </w:r>
      <w:r w:rsidRPr="00FC154E">
        <w:rPr>
          <w:spacing w:val="14"/>
          <w:sz w:val="28"/>
          <w:szCs w:val="28"/>
        </w:rPr>
        <w:t xml:space="preserve"> </w:t>
      </w:r>
      <w:r w:rsidRPr="00FC154E">
        <w:rPr>
          <w:sz w:val="28"/>
          <w:szCs w:val="28"/>
        </w:rPr>
        <w:t>565–584.</w:t>
      </w:r>
      <w:r w:rsidRPr="00FC154E">
        <w:rPr>
          <w:spacing w:val="43"/>
          <w:sz w:val="28"/>
          <w:szCs w:val="28"/>
        </w:rPr>
        <w:t xml:space="preserve"> </w:t>
      </w:r>
    </w:p>
    <w:p w:rsidR="006B6249" w:rsidRPr="00FC154E" w:rsidRDefault="006B6249" w:rsidP="006B6249">
      <w:pPr>
        <w:pStyle w:val="a9"/>
        <w:numPr>
          <w:ilvl w:val="0"/>
          <w:numId w:val="12"/>
        </w:numPr>
        <w:tabs>
          <w:tab w:val="left" w:pos="961"/>
        </w:tabs>
        <w:spacing w:before="4" w:line="266" w:lineRule="auto"/>
        <w:ind w:right="104" w:firstLine="409"/>
        <w:contextualSpacing w:val="0"/>
        <w:jc w:val="both"/>
        <w:rPr>
          <w:sz w:val="28"/>
          <w:szCs w:val="28"/>
        </w:rPr>
      </w:pPr>
      <w:r w:rsidRPr="00FC154E">
        <w:rPr>
          <w:sz w:val="28"/>
          <w:szCs w:val="28"/>
        </w:rPr>
        <w:t>Imanuvilov</w:t>
      </w:r>
      <w:r w:rsidRPr="00FC154E">
        <w:rPr>
          <w:spacing w:val="1"/>
          <w:sz w:val="28"/>
          <w:szCs w:val="28"/>
        </w:rPr>
        <w:t xml:space="preserve"> </w:t>
      </w:r>
      <w:r w:rsidRPr="00FC154E">
        <w:rPr>
          <w:sz w:val="28"/>
          <w:szCs w:val="28"/>
        </w:rPr>
        <w:t>O.Yu.</w:t>
      </w:r>
      <w:r w:rsidRPr="00FC154E">
        <w:rPr>
          <w:sz w:val="28"/>
          <w:szCs w:val="28"/>
          <w:lang w:val="en-US"/>
        </w:rPr>
        <w:t>, Yamamoto M.</w:t>
      </w:r>
      <w:r w:rsidRPr="00FC154E">
        <w:rPr>
          <w:spacing w:val="1"/>
          <w:sz w:val="28"/>
          <w:szCs w:val="28"/>
        </w:rPr>
        <w:t xml:space="preserve"> </w:t>
      </w:r>
      <w:r w:rsidRPr="00FC154E">
        <w:rPr>
          <w:sz w:val="28"/>
          <w:szCs w:val="28"/>
        </w:rPr>
        <w:t>Remark</w:t>
      </w:r>
      <w:r w:rsidRPr="00FC154E">
        <w:rPr>
          <w:spacing w:val="1"/>
          <w:sz w:val="28"/>
          <w:szCs w:val="28"/>
        </w:rPr>
        <w:t xml:space="preserve"> </w:t>
      </w:r>
      <w:r w:rsidRPr="00FC154E">
        <w:rPr>
          <w:sz w:val="28"/>
          <w:szCs w:val="28"/>
        </w:rPr>
        <w:t>on</w:t>
      </w:r>
      <w:r w:rsidRPr="00FC154E">
        <w:rPr>
          <w:spacing w:val="1"/>
          <w:sz w:val="28"/>
          <w:szCs w:val="28"/>
        </w:rPr>
        <w:t xml:space="preserve"> </w:t>
      </w:r>
      <w:r w:rsidRPr="00FC154E">
        <w:rPr>
          <w:sz w:val="28"/>
          <w:szCs w:val="28"/>
        </w:rPr>
        <w:t>boundary</w:t>
      </w:r>
      <w:r w:rsidRPr="00FC154E">
        <w:rPr>
          <w:spacing w:val="1"/>
          <w:sz w:val="28"/>
          <w:szCs w:val="28"/>
        </w:rPr>
        <w:t xml:space="preserve"> </w:t>
      </w:r>
      <w:r w:rsidRPr="00FC154E">
        <w:rPr>
          <w:sz w:val="28"/>
          <w:szCs w:val="28"/>
        </w:rPr>
        <w:t>data</w:t>
      </w:r>
      <w:r w:rsidRPr="00FC154E">
        <w:rPr>
          <w:spacing w:val="1"/>
          <w:sz w:val="28"/>
          <w:szCs w:val="28"/>
        </w:rPr>
        <w:t xml:space="preserve"> </w:t>
      </w:r>
      <w:r w:rsidRPr="00FC154E">
        <w:rPr>
          <w:sz w:val="28"/>
          <w:szCs w:val="28"/>
        </w:rPr>
        <w:t>for</w:t>
      </w:r>
      <w:r w:rsidRPr="00FC154E">
        <w:rPr>
          <w:spacing w:val="1"/>
          <w:sz w:val="28"/>
          <w:szCs w:val="28"/>
        </w:rPr>
        <w:t xml:space="preserve"> </w:t>
      </w:r>
      <w:r w:rsidRPr="00FC154E">
        <w:rPr>
          <w:sz w:val="28"/>
          <w:szCs w:val="28"/>
        </w:rPr>
        <w:t>inverse</w:t>
      </w:r>
      <w:r w:rsidRPr="00FC154E">
        <w:rPr>
          <w:spacing w:val="1"/>
          <w:sz w:val="28"/>
          <w:szCs w:val="28"/>
        </w:rPr>
        <w:t xml:space="preserve"> </w:t>
      </w:r>
      <w:r w:rsidRPr="00FC154E">
        <w:rPr>
          <w:sz w:val="28"/>
          <w:szCs w:val="28"/>
        </w:rPr>
        <w:t>boundary</w:t>
      </w:r>
      <w:r w:rsidRPr="00FC154E">
        <w:rPr>
          <w:spacing w:val="1"/>
          <w:sz w:val="28"/>
          <w:szCs w:val="28"/>
        </w:rPr>
        <w:t xml:space="preserve"> </w:t>
      </w:r>
      <w:r w:rsidRPr="00FC154E">
        <w:rPr>
          <w:sz w:val="28"/>
          <w:szCs w:val="28"/>
        </w:rPr>
        <w:t>value</w:t>
      </w:r>
      <w:r w:rsidRPr="00FC154E">
        <w:rPr>
          <w:spacing w:val="1"/>
          <w:sz w:val="28"/>
          <w:szCs w:val="28"/>
        </w:rPr>
        <w:t xml:space="preserve"> </w:t>
      </w:r>
      <w:r w:rsidRPr="00FC154E">
        <w:rPr>
          <w:sz w:val="28"/>
          <w:szCs w:val="28"/>
        </w:rPr>
        <w:t>problems for the Navier–Stokes equations</w:t>
      </w:r>
      <w:r w:rsidRPr="00FC154E">
        <w:rPr>
          <w:w w:val="145"/>
          <w:sz w:val="28"/>
          <w:szCs w:val="28"/>
        </w:rPr>
        <w:t>//</w:t>
      </w:r>
      <w:bookmarkStart w:id="54" w:name="_bookmark559"/>
      <w:bookmarkEnd w:id="54"/>
      <w:r w:rsidRPr="00FC154E">
        <w:rPr>
          <w:sz w:val="28"/>
          <w:szCs w:val="28"/>
        </w:rPr>
        <w:t>Inverse</w:t>
      </w:r>
      <w:r w:rsidRPr="00FC154E">
        <w:rPr>
          <w:spacing w:val="26"/>
          <w:sz w:val="28"/>
          <w:szCs w:val="28"/>
        </w:rPr>
        <w:t xml:space="preserve"> </w:t>
      </w:r>
      <w:r w:rsidRPr="00FC154E">
        <w:rPr>
          <w:sz w:val="28"/>
          <w:szCs w:val="28"/>
        </w:rPr>
        <w:t>Problems.</w:t>
      </w:r>
      <w:r w:rsidRPr="00FC154E">
        <w:rPr>
          <w:spacing w:val="19"/>
          <w:sz w:val="28"/>
          <w:szCs w:val="28"/>
        </w:rPr>
        <w:t xml:space="preserve"> </w:t>
      </w:r>
      <w:r w:rsidRPr="00FC154E">
        <w:rPr>
          <w:sz w:val="28"/>
          <w:szCs w:val="28"/>
        </w:rPr>
        <w:t>—</w:t>
      </w:r>
      <w:r w:rsidRPr="00FC154E">
        <w:rPr>
          <w:spacing w:val="48"/>
          <w:sz w:val="28"/>
          <w:szCs w:val="28"/>
        </w:rPr>
        <w:t xml:space="preserve"> </w:t>
      </w:r>
      <w:r w:rsidRPr="00FC154E">
        <w:rPr>
          <w:sz w:val="28"/>
          <w:szCs w:val="28"/>
        </w:rPr>
        <w:t>2015.</w:t>
      </w:r>
      <w:r w:rsidRPr="00FC154E">
        <w:rPr>
          <w:spacing w:val="18"/>
          <w:sz w:val="28"/>
          <w:szCs w:val="28"/>
        </w:rPr>
        <w:t xml:space="preserve"> </w:t>
      </w:r>
      <w:r w:rsidRPr="00FC154E">
        <w:rPr>
          <w:sz w:val="28"/>
          <w:szCs w:val="28"/>
        </w:rPr>
        <w:t>—</w:t>
      </w:r>
      <w:r w:rsidRPr="00FC154E">
        <w:rPr>
          <w:spacing w:val="48"/>
          <w:sz w:val="28"/>
          <w:szCs w:val="28"/>
        </w:rPr>
        <w:t xml:space="preserve"> </w:t>
      </w:r>
      <w:r w:rsidRPr="00FC154E">
        <w:rPr>
          <w:sz w:val="28"/>
          <w:szCs w:val="28"/>
        </w:rPr>
        <w:t>Vol.</w:t>
      </w:r>
      <w:r w:rsidRPr="00FC154E">
        <w:rPr>
          <w:spacing w:val="19"/>
          <w:sz w:val="28"/>
          <w:szCs w:val="28"/>
        </w:rPr>
        <w:t xml:space="preserve"> </w:t>
      </w:r>
      <w:r w:rsidRPr="00FC154E">
        <w:rPr>
          <w:sz w:val="28"/>
          <w:szCs w:val="28"/>
        </w:rPr>
        <w:t>10.</w:t>
      </w:r>
      <w:r w:rsidRPr="00FC154E">
        <w:rPr>
          <w:spacing w:val="48"/>
          <w:sz w:val="28"/>
          <w:szCs w:val="28"/>
        </w:rPr>
        <w:t xml:space="preserve"> </w:t>
      </w:r>
    </w:p>
    <w:p w:rsidR="006B6249" w:rsidRPr="00FC154E" w:rsidRDefault="006B6249" w:rsidP="006B6249">
      <w:pPr>
        <w:pStyle w:val="a9"/>
        <w:numPr>
          <w:ilvl w:val="0"/>
          <w:numId w:val="12"/>
        </w:numPr>
        <w:tabs>
          <w:tab w:val="left" w:pos="961"/>
        </w:tabs>
        <w:spacing w:before="4" w:line="266" w:lineRule="auto"/>
        <w:ind w:right="104" w:firstLine="409"/>
        <w:contextualSpacing w:val="0"/>
        <w:jc w:val="both"/>
        <w:rPr>
          <w:sz w:val="28"/>
          <w:szCs w:val="28"/>
        </w:rPr>
      </w:pPr>
      <w:r w:rsidRPr="00FC154E">
        <w:rPr>
          <w:sz w:val="28"/>
          <w:szCs w:val="28"/>
        </w:rPr>
        <w:t>Joseph D.D. Fluid dynamics of viscoelastic liquids. — New</w:t>
      </w:r>
      <w:r w:rsidRPr="00FC154E">
        <w:rPr>
          <w:spacing w:val="1"/>
          <w:sz w:val="28"/>
          <w:szCs w:val="28"/>
        </w:rPr>
        <w:t xml:space="preserve"> </w:t>
      </w:r>
      <w:r w:rsidRPr="00FC154E">
        <w:rPr>
          <w:sz w:val="28"/>
          <w:szCs w:val="28"/>
        </w:rPr>
        <w:t>York:</w:t>
      </w:r>
      <w:r w:rsidRPr="00FC154E">
        <w:rPr>
          <w:spacing w:val="20"/>
          <w:sz w:val="28"/>
          <w:szCs w:val="28"/>
        </w:rPr>
        <w:t xml:space="preserve"> </w:t>
      </w:r>
      <w:r w:rsidRPr="00FC154E">
        <w:rPr>
          <w:sz w:val="28"/>
          <w:szCs w:val="28"/>
        </w:rPr>
        <w:t>Springer-Verlag,</w:t>
      </w:r>
      <w:r w:rsidRPr="00FC154E">
        <w:rPr>
          <w:spacing w:val="20"/>
          <w:sz w:val="28"/>
          <w:szCs w:val="28"/>
        </w:rPr>
        <w:t xml:space="preserve"> </w:t>
      </w:r>
      <w:r w:rsidRPr="00FC154E">
        <w:rPr>
          <w:sz w:val="28"/>
          <w:szCs w:val="28"/>
        </w:rPr>
        <w:t>1990.</w:t>
      </w:r>
      <w:r w:rsidRPr="00FC154E">
        <w:rPr>
          <w:spacing w:val="50"/>
          <w:sz w:val="28"/>
          <w:szCs w:val="28"/>
        </w:rPr>
        <w:t xml:space="preserve"> </w:t>
      </w:r>
    </w:p>
    <w:p w:rsidR="006B6249" w:rsidRPr="00FC154E" w:rsidRDefault="006B6249" w:rsidP="006B6249">
      <w:pPr>
        <w:pStyle w:val="a9"/>
        <w:numPr>
          <w:ilvl w:val="0"/>
          <w:numId w:val="12"/>
        </w:numPr>
        <w:tabs>
          <w:tab w:val="left" w:pos="961"/>
        </w:tabs>
        <w:spacing w:before="2" w:line="266" w:lineRule="auto"/>
        <w:ind w:right="107" w:firstLine="409"/>
        <w:contextualSpacing w:val="0"/>
        <w:jc w:val="both"/>
        <w:rPr>
          <w:sz w:val="28"/>
          <w:szCs w:val="28"/>
        </w:rPr>
      </w:pPr>
      <w:r w:rsidRPr="00FC154E">
        <w:rPr>
          <w:sz w:val="28"/>
          <w:szCs w:val="28"/>
        </w:rPr>
        <w:t>Wilkinson</w:t>
      </w:r>
      <w:r w:rsidRPr="00FC154E">
        <w:rPr>
          <w:spacing w:val="1"/>
          <w:sz w:val="28"/>
          <w:szCs w:val="28"/>
        </w:rPr>
        <w:t xml:space="preserve"> </w:t>
      </w:r>
      <w:r w:rsidRPr="00FC154E">
        <w:rPr>
          <w:sz w:val="28"/>
          <w:szCs w:val="28"/>
        </w:rPr>
        <w:t>W.L.</w:t>
      </w:r>
      <w:r w:rsidRPr="00FC154E">
        <w:rPr>
          <w:spacing w:val="1"/>
          <w:sz w:val="28"/>
          <w:szCs w:val="28"/>
        </w:rPr>
        <w:t xml:space="preserve"> </w:t>
      </w:r>
      <w:r w:rsidRPr="00FC154E">
        <w:rPr>
          <w:sz w:val="28"/>
          <w:szCs w:val="28"/>
        </w:rPr>
        <w:t>Non-Newtonian</w:t>
      </w:r>
      <w:r w:rsidRPr="00FC154E">
        <w:rPr>
          <w:spacing w:val="1"/>
          <w:sz w:val="28"/>
          <w:szCs w:val="28"/>
        </w:rPr>
        <w:t xml:space="preserve"> </w:t>
      </w:r>
      <w:r w:rsidRPr="00FC154E">
        <w:rPr>
          <w:sz w:val="28"/>
          <w:szCs w:val="28"/>
        </w:rPr>
        <w:t>liquids</w:t>
      </w:r>
      <w:r w:rsidRPr="00FC154E">
        <w:rPr>
          <w:spacing w:val="70"/>
          <w:sz w:val="28"/>
          <w:szCs w:val="28"/>
        </w:rPr>
        <w:t xml:space="preserve"> </w:t>
      </w:r>
      <w:r w:rsidRPr="00FC154E">
        <w:rPr>
          <w:sz w:val="28"/>
          <w:szCs w:val="28"/>
        </w:rPr>
        <w:t>—</w:t>
      </w:r>
      <w:r w:rsidRPr="00FC154E">
        <w:rPr>
          <w:spacing w:val="71"/>
          <w:sz w:val="28"/>
          <w:szCs w:val="28"/>
        </w:rPr>
        <w:t xml:space="preserve"> </w:t>
      </w:r>
      <w:r w:rsidRPr="00FC154E">
        <w:rPr>
          <w:sz w:val="28"/>
          <w:szCs w:val="28"/>
        </w:rPr>
        <w:t>Moscow:</w:t>
      </w:r>
      <w:r w:rsidRPr="00FC154E">
        <w:rPr>
          <w:spacing w:val="1"/>
          <w:sz w:val="28"/>
          <w:szCs w:val="28"/>
        </w:rPr>
        <w:t xml:space="preserve"> </w:t>
      </w:r>
      <w:r w:rsidRPr="00FC154E">
        <w:rPr>
          <w:sz w:val="28"/>
          <w:szCs w:val="28"/>
        </w:rPr>
        <w:t>Mir,</w:t>
      </w:r>
      <w:r w:rsidRPr="00FC154E">
        <w:rPr>
          <w:spacing w:val="19"/>
          <w:sz w:val="28"/>
          <w:szCs w:val="28"/>
        </w:rPr>
        <w:t xml:space="preserve"> </w:t>
      </w:r>
      <w:r w:rsidRPr="00FC154E">
        <w:rPr>
          <w:sz w:val="28"/>
          <w:szCs w:val="28"/>
        </w:rPr>
        <w:t>1964.</w:t>
      </w:r>
      <w:r w:rsidRPr="00FC154E">
        <w:rPr>
          <w:spacing w:val="19"/>
          <w:sz w:val="28"/>
          <w:szCs w:val="28"/>
        </w:rPr>
        <w:t xml:space="preserve"> </w:t>
      </w:r>
      <w:r w:rsidRPr="00FC154E">
        <w:rPr>
          <w:sz w:val="28"/>
          <w:szCs w:val="28"/>
        </w:rPr>
        <w:t>—</w:t>
      </w:r>
      <w:r w:rsidRPr="00FC154E">
        <w:rPr>
          <w:spacing w:val="49"/>
          <w:sz w:val="28"/>
          <w:szCs w:val="28"/>
        </w:rPr>
        <w:t xml:space="preserve"> </w:t>
      </w:r>
      <w:r w:rsidRPr="00FC154E">
        <w:rPr>
          <w:sz w:val="28"/>
          <w:szCs w:val="28"/>
        </w:rPr>
        <w:t>P.</w:t>
      </w:r>
      <w:r w:rsidRPr="00FC154E">
        <w:rPr>
          <w:spacing w:val="21"/>
          <w:sz w:val="28"/>
          <w:szCs w:val="28"/>
        </w:rPr>
        <w:t xml:space="preserve"> </w:t>
      </w:r>
      <w:r w:rsidRPr="00FC154E">
        <w:rPr>
          <w:sz w:val="28"/>
          <w:szCs w:val="28"/>
        </w:rPr>
        <w:t>216.</w:t>
      </w:r>
      <w:r w:rsidRPr="00FC154E">
        <w:rPr>
          <w:spacing w:val="50"/>
          <w:sz w:val="28"/>
          <w:szCs w:val="28"/>
        </w:rPr>
        <w:t xml:space="preserve"> </w:t>
      </w:r>
    </w:p>
    <w:p w:rsidR="006B6249" w:rsidRPr="00FC154E" w:rsidRDefault="006B6249" w:rsidP="006B6249">
      <w:pPr>
        <w:pStyle w:val="a9"/>
        <w:numPr>
          <w:ilvl w:val="0"/>
          <w:numId w:val="12"/>
        </w:numPr>
        <w:tabs>
          <w:tab w:val="left" w:pos="961"/>
        </w:tabs>
        <w:spacing w:before="3" w:line="266" w:lineRule="auto"/>
        <w:ind w:right="105" w:firstLine="409"/>
        <w:contextualSpacing w:val="0"/>
        <w:jc w:val="both"/>
        <w:rPr>
          <w:sz w:val="28"/>
          <w:szCs w:val="28"/>
        </w:rPr>
      </w:pPr>
      <w:r w:rsidRPr="00FC154E">
        <w:rPr>
          <w:sz w:val="28"/>
          <w:szCs w:val="28"/>
        </w:rPr>
        <w:t>Litvinov V.G. Nonlinear viscous fluid motion — Moscow:</w:t>
      </w:r>
      <w:r w:rsidRPr="00FC154E">
        <w:rPr>
          <w:spacing w:val="1"/>
          <w:sz w:val="28"/>
          <w:szCs w:val="28"/>
        </w:rPr>
        <w:t xml:space="preserve"> </w:t>
      </w:r>
      <w:bookmarkStart w:id="55" w:name="_bookmark560"/>
      <w:bookmarkEnd w:id="55"/>
      <w:r w:rsidRPr="00FC154E">
        <w:rPr>
          <w:sz w:val="28"/>
          <w:szCs w:val="28"/>
        </w:rPr>
        <w:t>Nauka,</w:t>
      </w:r>
      <w:r w:rsidRPr="00FC154E">
        <w:rPr>
          <w:spacing w:val="19"/>
          <w:sz w:val="28"/>
          <w:szCs w:val="28"/>
        </w:rPr>
        <w:t xml:space="preserve"> </w:t>
      </w:r>
      <w:r w:rsidRPr="00FC154E">
        <w:rPr>
          <w:sz w:val="28"/>
          <w:szCs w:val="28"/>
        </w:rPr>
        <w:t>1982.</w:t>
      </w:r>
      <w:r w:rsidRPr="00FC154E">
        <w:rPr>
          <w:spacing w:val="21"/>
          <w:sz w:val="28"/>
          <w:szCs w:val="28"/>
        </w:rPr>
        <w:t xml:space="preserve"> </w:t>
      </w:r>
      <w:r w:rsidRPr="00FC154E">
        <w:rPr>
          <w:sz w:val="28"/>
          <w:szCs w:val="28"/>
        </w:rPr>
        <w:t>—</w:t>
      </w:r>
      <w:r w:rsidRPr="00FC154E">
        <w:rPr>
          <w:spacing w:val="49"/>
          <w:sz w:val="28"/>
          <w:szCs w:val="28"/>
        </w:rPr>
        <w:t xml:space="preserve"> </w:t>
      </w:r>
      <w:r w:rsidRPr="00FC154E">
        <w:rPr>
          <w:sz w:val="28"/>
          <w:szCs w:val="28"/>
        </w:rPr>
        <w:t>P.</w:t>
      </w:r>
      <w:r w:rsidRPr="00FC154E">
        <w:rPr>
          <w:spacing w:val="20"/>
          <w:sz w:val="28"/>
          <w:szCs w:val="28"/>
        </w:rPr>
        <w:t xml:space="preserve"> </w:t>
      </w:r>
      <w:r w:rsidRPr="00FC154E">
        <w:rPr>
          <w:sz w:val="28"/>
          <w:szCs w:val="28"/>
        </w:rPr>
        <w:t>376.</w:t>
      </w:r>
      <w:r w:rsidRPr="00FC154E">
        <w:rPr>
          <w:spacing w:val="51"/>
          <w:sz w:val="28"/>
          <w:szCs w:val="28"/>
        </w:rPr>
        <w:t xml:space="preserve"> </w:t>
      </w:r>
    </w:p>
    <w:p w:rsidR="006B6249" w:rsidRPr="00FC154E" w:rsidRDefault="006B6249" w:rsidP="006B6249">
      <w:pPr>
        <w:pStyle w:val="a9"/>
        <w:numPr>
          <w:ilvl w:val="0"/>
          <w:numId w:val="12"/>
        </w:numPr>
        <w:tabs>
          <w:tab w:val="left" w:pos="961"/>
        </w:tabs>
        <w:spacing w:before="2" w:line="266" w:lineRule="auto"/>
        <w:ind w:right="105" w:firstLine="409"/>
        <w:contextualSpacing w:val="0"/>
        <w:jc w:val="both"/>
        <w:rPr>
          <w:sz w:val="28"/>
          <w:szCs w:val="28"/>
        </w:rPr>
      </w:pPr>
      <w:r w:rsidRPr="00FC154E">
        <w:rPr>
          <w:sz w:val="28"/>
          <w:szCs w:val="28"/>
        </w:rPr>
        <w:t>Chhabra</w:t>
      </w:r>
      <w:r w:rsidRPr="00FC154E">
        <w:rPr>
          <w:spacing w:val="1"/>
          <w:sz w:val="28"/>
          <w:szCs w:val="28"/>
        </w:rPr>
        <w:t xml:space="preserve"> </w:t>
      </w:r>
      <w:r w:rsidRPr="00FC154E">
        <w:rPr>
          <w:sz w:val="28"/>
          <w:szCs w:val="28"/>
        </w:rPr>
        <w:t>R.P.</w:t>
      </w:r>
      <w:r w:rsidRPr="00FC154E">
        <w:rPr>
          <w:sz w:val="28"/>
          <w:szCs w:val="28"/>
          <w:lang w:val="en-US"/>
        </w:rPr>
        <w:t>, Richardson J.F.</w:t>
      </w:r>
      <w:r w:rsidRPr="00FC154E">
        <w:rPr>
          <w:spacing w:val="1"/>
          <w:sz w:val="28"/>
          <w:szCs w:val="28"/>
        </w:rPr>
        <w:t xml:space="preserve"> </w:t>
      </w:r>
      <w:r w:rsidRPr="00FC154E">
        <w:rPr>
          <w:sz w:val="28"/>
          <w:szCs w:val="28"/>
        </w:rPr>
        <w:t>Non-Newtonian</w:t>
      </w:r>
      <w:r w:rsidRPr="00FC154E">
        <w:rPr>
          <w:spacing w:val="1"/>
          <w:sz w:val="28"/>
          <w:szCs w:val="28"/>
        </w:rPr>
        <w:t xml:space="preserve"> </w:t>
      </w:r>
      <w:r w:rsidRPr="00FC154E">
        <w:rPr>
          <w:sz w:val="28"/>
          <w:szCs w:val="28"/>
        </w:rPr>
        <w:t>Flow</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Applied</w:t>
      </w:r>
      <w:r w:rsidRPr="00FC154E">
        <w:rPr>
          <w:spacing w:val="1"/>
          <w:sz w:val="28"/>
          <w:szCs w:val="28"/>
        </w:rPr>
        <w:t xml:space="preserve"> </w:t>
      </w:r>
      <w:r w:rsidRPr="00FC154E">
        <w:rPr>
          <w:sz w:val="28"/>
          <w:szCs w:val="28"/>
        </w:rPr>
        <w:t>Rheology:</w:t>
      </w:r>
      <w:r w:rsidRPr="00FC154E">
        <w:rPr>
          <w:spacing w:val="1"/>
          <w:sz w:val="28"/>
          <w:szCs w:val="28"/>
        </w:rPr>
        <w:t xml:space="preserve"> </w:t>
      </w:r>
      <w:r w:rsidRPr="00FC154E">
        <w:rPr>
          <w:sz w:val="28"/>
          <w:szCs w:val="28"/>
        </w:rPr>
        <w:t>Engineering</w:t>
      </w:r>
      <w:r w:rsidRPr="00FC154E">
        <w:rPr>
          <w:spacing w:val="1"/>
          <w:sz w:val="28"/>
          <w:szCs w:val="28"/>
        </w:rPr>
        <w:t xml:space="preserve"> </w:t>
      </w:r>
      <w:r w:rsidRPr="00FC154E">
        <w:rPr>
          <w:sz w:val="28"/>
          <w:szCs w:val="28"/>
        </w:rPr>
        <w:t>Applications.</w:t>
      </w:r>
      <w:r w:rsidRPr="00FC154E">
        <w:rPr>
          <w:spacing w:val="71"/>
          <w:sz w:val="28"/>
          <w:szCs w:val="28"/>
        </w:rPr>
        <w:t xml:space="preserve"> </w:t>
      </w:r>
      <w:r w:rsidRPr="00FC154E">
        <w:rPr>
          <w:sz w:val="28"/>
          <w:szCs w:val="28"/>
        </w:rPr>
        <w:t>—</w:t>
      </w:r>
      <w:r w:rsidRPr="00FC154E">
        <w:rPr>
          <w:spacing w:val="71"/>
          <w:sz w:val="28"/>
          <w:szCs w:val="28"/>
        </w:rPr>
        <w:t xml:space="preserve"> </w:t>
      </w:r>
      <w:r w:rsidRPr="00FC154E">
        <w:rPr>
          <w:sz w:val="28"/>
          <w:szCs w:val="28"/>
        </w:rPr>
        <w:t>Oxford:</w:t>
      </w:r>
      <w:r w:rsidRPr="00FC154E">
        <w:rPr>
          <w:spacing w:val="71"/>
          <w:sz w:val="28"/>
          <w:szCs w:val="28"/>
        </w:rPr>
        <w:t xml:space="preserve"> </w:t>
      </w:r>
      <w:r w:rsidRPr="00FC154E">
        <w:rPr>
          <w:sz w:val="28"/>
          <w:szCs w:val="28"/>
        </w:rPr>
        <w:t>Butterworth-</w:t>
      </w:r>
      <w:r w:rsidRPr="00FC154E">
        <w:rPr>
          <w:spacing w:val="1"/>
          <w:sz w:val="28"/>
          <w:szCs w:val="28"/>
        </w:rPr>
        <w:t xml:space="preserve"> </w:t>
      </w:r>
      <w:bookmarkStart w:id="56" w:name="_bookmark561"/>
      <w:bookmarkEnd w:id="56"/>
      <w:r w:rsidRPr="00FC154E">
        <w:rPr>
          <w:sz w:val="28"/>
          <w:szCs w:val="28"/>
        </w:rPr>
        <w:t>Heinemann,</w:t>
      </w:r>
      <w:r w:rsidRPr="00FC154E">
        <w:rPr>
          <w:spacing w:val="19"/>
          <w:sz w:val="28"/>
          <w:szCs w:val="28"/>
        </w:rPr>
        <w:t xml:space="preserve"> </w:t>
      </w:r>
      <w:r w:rsidRPr="00FC154E">
        <w:rPr>
          <w:sz w:val="28"/>
          <w:szCs w:val="28"/>
        </w:rPr>
        <w:t>2008.</w:t>
      </w:r>
      <w:r w:rsidRPr="00FC154E">
        <w:rPr>
          <w:spacing w:val="20"/>
          <w:sz w:val="28"/>
          <w:szCs w:val="28"/>
        </w:rPr>
        <w:t xml:space="preserve"> </w:t>
      </w:r>
      <w:r w:rsidRPr="00FC154E">
        <w:rPr>
          <w:sz w:val="28"/>
          <w:szCs w:val="28"/>
        </w:rPr>
        <w:t>—</w:t>
      </w:r>
      <w:r w:rsidRPr="00FC154E">
        <w:rPr>
          <w:spacing w:val="50"/>
          <w:sz w:val="28"/>
          <w:szCs w:val="28"/>
        </w:rPr>
        <w:t xml:space="preserve"> </w:t>
      </w:r>
      <w:r w:rsidRPr="00FC154E">
        <w:rPr>
          <w:sz w:val="28"/>
          <w:szCs w:val="28"/>
        </w:rPr>
        <w:t>P.</w:t>
      </w:r>
      <w:r w:rsidRPr="00FC154E">
        <w:rPr>
          <w:spacing w:val="21"/>
          <w:sz w:val="28"/>
          <w:szCs w:val="28"/>
        </w:rPr>
        <w:t xml:space="preserve"> </w:t>
      </w:r>
      <w:r w:rsidRPr="00FC154E">
        <w:rPr>
          <w:sz w:val="28"/>
          <w:szCs w:val="28"/>
        </w:rPr>
        <w:t>536.</w:t>
      </w:r>
      <w:r w:rsidRPr="00FC154E">
        <w:rPr>
          <w:spacing w:val="51"/>
          <w:sz w:val="28"/>
          <w:szCs w:val="28"/>
        </w:rPr>
        <w:t xml:space="preserve"> </w:t>
      </w:r>
    </w:p>
    <w:p w:rsidR="006B6249" w:rsidRPr="00FC154E" w:rsidRDefault="006B6249" w:rsidP="006B6249">
      <w:pPr>
        <w:pStyle w:val="a9"/>
        <w:numPr>
          <w:ilvl w:val="0"/>
          <w:numId w:val="12"/>
        </w:numPr>
        <w:tabs>
          <w:tab w:val="left" w:pos="961"/>
        </w:tabs>
        <w:spacing w:before="4" w:line="266" w:lineRule="auto"/>
        <w:ind w:right="104" w:firstLine="409"/>
        <w:contextualSpacing w:val="0"/>
        <w:jc w:val="both"/>
        <w:rPr>
          <w:sz w:val="28"/>
          <w:szCs w:val="28"/>
        </w:rPr>
      </w:pPr>
      <w:r w:rsidRPr="00FC154E">
        <w:rPr>
          <w:w w:val="105"/>
          <w:sz w:val="28"/>
          <w:szCs w:val="28"/>
        </w:rPr>
        <w:t>Zhikov</w:t>
      </w:r>
      <w:r w:rsidRPr="00FC154E">
        <w:rPr>
          <w:w w:val="105"/>
          <w:sz w:val="28"/>
          <w:szCs w:val="28"/>
          <w:lang w:val="en-US"/>
        </w:rPr>
        <w:t xml:space="preserve"> </w:t>
      </w:r>
      <w:r w:rsidRPr="00FC154E">
        <w:rPr>
          <w:w w:val="105"/>
          <w:sz w:val="28"/>
          <w:szCs w:val="28"/>
        </w:rPr>
        <w:t>V.V.</w:t>
      </w:r>
      <w:r w:rsidRPr="00FC154E">
        <w:rPr>
          <w:w w:val="105"/>
          <w:sz w:val="28"/>
          <w:szCs w:val="28"/>
          <w:lang w:val="en-US"/>
        </w:rPr>
        <w:t>, Pastuk S.E.</w:t>
      </w:r>
      <w:r w:rsidRPr="00FC154E">
        <w:rPr>
          <w:spacing w:val="43"/>
          <w:w w:val="105"/>
          <w:sz w:val="28"/>
          <w:szCs w:val="28"/>
        </w:rPr>
        <w:t xml:space="preserve"> </w:t>
      </w:r>
      <w:r w:rsidRPr="00FC154E">
        <w:rPr>
          <w:w w:val="105"/>
          <w:sz w:val="28"/>
          <w:szCs w:val="28"/>
        </w:rPr>
        <w:t>On</w:t>
      </w:r>
      <w:r w:rsidRPr="00FC154E">
        <w:rPr>
          <w:spacing w:val="41"/>
          <w:w w:val="105"/>
          <w:sz w:val="28"/>
          <w:szCs w:val="28"/>
        </w:rPr>
        <w:t xml:space="preserve"> </w:t>
      </w:r>
      <w:r w:rsidRPr="00FC154E">
        <w:rPr>
          <w:w w:val="105"/>
          <w:sz w:val="28"/>
          <w:szCs w:val="28"/>
        </w:rPr>
        <w:t>the</w:t>
      </w:r>
      <w:r w:rsidRPr="00FC154E">
        <w:rPr>
          <w:spacing w:val="42"/>
          <w:w w:val="105"/>
          <w:sz w:val="28"/>
          <w:szCs w:val="28"/>
        </w:rPr>
        <w:t xml:space="preserve"> </w:t>
      </w:r>
      <w:r w:rsidRPr="00FC154E">
        <w:rPr>
          <w:w w:val="105"/>
          <w:sz w:val="28"/>
          <w:szCs w:val="28"/>
        </w:rPr>
        <w:t>solvability</w:t>
      </w:r>
      <w:r w:rsidRPr="00FC154E">
        <w:rPr>
          <w:spacing w:val="42"/>
          <w:w w:val="105"/>
          <w:sz w:val="28"/>
          <w:szCs w:val="28"/>
        </w:rPr>
        <w:t xml:space="preserve"> </w:t>
      </w:r>
      <w:r w:rsidRPr="00FC154E">
        <w:rPr>
          <w:w w:val="105"/>
          <w:sz w:val="28"/>
          <w:szCs w:val="28"/>
        </w:rPr>
        <w:t>of</w:t>
      </w:r>
      <w:r w:rsidRPr="00FC154E">
        <w:rPr>
          <w:spacing w:val="42"/>
          <w:w w:val="105"/>
          <w:sz w:val="28"/>
          <w:szCs w:val="28"/>
        </w:rPr>
        <w:t xml:space="preserve"> </w:t>
      </w:r>
      <w:r w:rsidRPr="00FC154E">
        <w:rPr>
          <w:w w:val="105"/>
          <w:sz w:val="28"/>
          <w:szCs w:val="28"/>
        </w:rPr>
        <w:t>the</w:t>
      </w:r>
      <w:r w:rsidRPr="00FC154E">
        <w:rPr>
          <w:spacing w:val="42"/>
          <w:w w:val="105"/>
          <w:sz w:val="28"/>
          <w:szCs w:val="28"/>
        </w:rPr>
        <w:t xml:space="preserve"> </w:t>
      </w:r>
      <w:r w:rsidRPr="00FC154E">
        <w:rPr>
          <w:w w:val="105"/>
          <w:sz w:val="28"/>
          <w:szCs w:val="28"/>
        </w:rPr>
        <w:t>Navier-Stokes</w:t>
      </w:r>
      <w:r w:rsidRPr="00FC154E">
        <w:rPr>
          <w:spacing w:val="42"/>
          <w:w w:val="105"/>
          <w:sz w:val="28"/>
          <w:szCs w:val="28"/>
        </w:rPr>
        <w:t xml:space="preserve"> </w:t>
      </w:r>
      <w:r w:rsidRPr="00FC154E">
        <w:rPr>
          <w:w w:val="105"/>
          <w:sz w:val="28"/>
          <w:szCs w:val="28"/>
        </w:rPr>
        <w:t>system</w:t>
      </w:r>
      <w:r w:rsidRPr="00FC154E">
        <w:rPr>
          <w:spacing w:val="42"/>
          <w:w w:val="105"/>
          <w:sz w:val="28"/>
          <w:szCs w:val="28"/>
        </w:rPr>
        <w:t xml:space="preserve"> </w:t>
      </w:r>
      <w:r w:rsidRPr="00FC154E">
        <w:rPr>
          <w:w w:val="105"/>
          <w:sz w:val="28"/>
          <w:szCs w:val="28"/>
        </w:rPr>
        <w:t>for</w:t>
      </w:r>
      <w:r w:rsidRPr="00FC154E">
        <w:rPr>
          <w:spacing w:val="42"/>
          <w:w w:val="105"/>
          <w:sz w:val="28"/>
          <w:szCs w:val="28"/>
        </w:rPr>
        <w:t xml:space="preserve"> </w:t>
      </w:r>
      <w:r w:rsidRPr="00FC154E">
        <w:rPr>
          <w:w w:val="105"/>
          <w:sz w:val="28"/>
          <w:szCs w:val="28"/>
        </w:rPr>
        <w:t>a</w:t>
      </w:r>
      <w:r w:rsidRPr="00FC154E">
        <w:rPr>
          <w:spacing w:val="-71"/>
          <w:w w:val="105"/>
          <w:sz w:val="28"/>
          <w:szCs w:val="28"/>
        </w:rPr>
        <w:t xml:space="preserve"> </w:t>
      </w:r>
      <w:r w:rsidRPr="00FC154E">
        <w:rPr>
          <w:w w:val="105"/>
          <w:sz w:val="28"/>
          <w:szCs w:val="28"/>
        </w:rPr>
        <w:t>nonhomogeneous</w:t>
      </w:r>
      <w:r w:rsidRPr="00FC154E">
        <w:rPr>
          <w:spacing w:val="37"/>
          <w:w w:val="105"/>
          <w:sz w:val="28"/>
          <w:szCs w:val="28"/>
        </w:rPr>
        <w:t xml:space="preserve"> </w:t>
      </w:r>
      <w:r w:rsidRPr="00FC154E">
        <w:rPr>
          <w:w w:val="105"/>
          <w:sz w:val="28"/>
          <w:szCs w:val="28"/>
        </w:rPr>
        <w:t>non-Newtonian</w:t>
      </w:r>
      <w:r w:rsidRPr="00FC154E">
        <w:rPr>
          <w:spacing w:val="36"/>
          <w:w w:val="105"/>
          <w:sz w:val="28"/>
          <w:szCs w:val="28"/>
        </w:rPr>
        <w:t xml:space="preserve"> </w:t>
      </w:r>
      <w:r w:rsidRPr="00FC154E">
        <w:rPr>
          <w:w w:val="105"/>
          <w:sz w:val="28"/>
          <w:szCs w:val="28"/>
        </w:rPr>
        <w:t>fluid</w:t>
      </w:r>
      <w:r w:rsidRPr="00FC154E">
        <w:rPr>
          <w:w w:val="145"/>
          <w:sz w:val="28"/>
          <w:szCs w:val="28"/>
        </w:rPr>
        <w:t>//</w:t>
      </w:r>
      <w:bookmarkStart w:id="57" w:name="_bookmark562"/>
      <w:bookmarkEnd w:id="57"/>
      <w:r w:rsidRPr="00FC154E">
        <w:rPr>
          <w:w w:val="105"/>
          <w:sz w:val="28"/>
          <w:szCs w:val="28"/>
        </w:rPr>
        <w:t>Translated</w:t>
      </w:r>
      <w:r w:rsidRPr="00FC154E">
        <w:rPr>
          <w:spacing w:val="-8"/>
          <w:w w:val="105"/>
          <w:sz w:val="28"/>
          <w:szCs w:val="28"/>
        </w:rPr>
        <w:t xml:space="preserve"> </w:t>
      </w:r>
      <w:r w:rsidRPr="00FC154E">
        <w:rPr>
          <w:w w:val="105"/>
          <w:sz w:val="28"/>
          <w:szCs w:val="28"/>
        </w:rPr>
        <w:t>from</w:t>
      </w:r>
      <w:r w:rsidRPr="00FC154E">
        <w:rPr>
          <w:spacing w:val="-8"/>
          <w:w w:val="105"/>
          <w:sz w:val="28"/>
          <w:szCs w:val="28"/>
        </w:rPr>
        <w:t xml:space="preserve"> </w:t>
      </w:r>
      <w:r w:rsidRPr="00FC154E">
        <w:rPr>
          <w:w w:val="105"/>
          <w:sz w:val="28"/>
          <w:szCs w:val="28"/>
        </w:rPr>
        <w:t>the</w:t>
      </w:r>
      <w:r w:rsidRPr="00FC154E">
        <w:rPr>
          <w:spacing w:val="-7"/>
          <w:w w:val="105"/>
          <w:sz w:val="28"/>
          <w:szCs w:val="28"/>
        </w:rPr>
        <w:t xml:space="preserve"> </w:t>
      </w:r>
      <w:r w:rsidRPr="00FC154E">
        <w:rPr>
          <w:w w:val="105"/>
          <w:sz w:val="28"/>
          <w:szCs w:val="28"/>
        </w:rPr>
        <w:t>Russian</w:t>
      </w:r>
      <w:r w:rsidRPr="00FC154E">
        <w:rPr>
          <w:spacing w:val="-8"/>
          <w:w w:val="105"/>
          <w:sz w:val="28"/>
          <w:szCs w:val="28"/>
        </w:rPr>
        <w:t xml:space="preserve"> </w:t>
      </w:r>
      <w:r w:rsidRPr="00FC154E">
        <w:rPr>
          <w:w w:val="105"/>
          <w:sz w:val="28"/>
          <w:szCs w:val="28"/>
        </w:rPr>
        <w:t>in</w:t>
      </w:r>
      <w:r w:rsidRPr="00FC154E">
        <w:rPr>
          <w:spacing w:val="-8"/>
          <w:w w:val="105"/>
          <w:sz w:val="28"/>
          <w:szCs w:val="28"/>
        </w:rPr>
        <w:t xml:space="preserve"> </w:t>
      </w:r>
      <w:r w:rsidRPr="00FC154E">
        <w:rPr>
          <w:w w:val="105"/>
          <w:sz w:val="28"/>
          <w:szCs w:val="28"/>
        </w:rPr>
        <w:t>Dokl.</w:t>
      </w:r>
      <w:r w:rsidRPr="00FC154E">
        <w:rPr>
          <w:spacing w:val="-8"/>
          <w:w w:val="105"/>
          <w:sz w:val="28"/>
          <w:szCs w:val="28"/>
        </w:rPr>
        <w:t xml:space="preserve"> </w:t>
      </w:r>
      <w:r w:rsidRPr="00FC154E">
        <w:rPr>
          <w:w w:val="105"/>
          <w:sz w:val="28"/>
          <w:szCs w:val="28"/>
        </w:rPr>
        <w:t>Math.</w:t>
      </w:r>
      <w:r w:rsidRPr="00FC154E">
        <w:rPr>
          <w:spacing w:val="-12"/>
          <w:w w:val="105"/>
          <w:sz w:val="28"/>
          <w:szCs w:val="28"/>
        </w:rPr>
        <w:t xml:space="preserve"> </w:t>
      </w:r>
      <w:r w:rsidRPr="00FC154E">
        <w:rPr>
          <w:w w:val="105"/>
          <w:sz w:val="28"/>
          <w:szCs w:val="28"/>
        </w:rPr>
        <w:t>—</w:t>
      </w:r>
      <w:r w:rsidRPr="00FC154E">
        <w:rPr>
          <w:spacing w:val="6"/>
          <w:w w:val="105"/>
          <w:sz w:val="28"/>
          <w:szCs w:val="28"/>
        </w:rPr>
        <w:t xml:space="preserve"> </w:t>
      </w:r>
      <w:r w:rsidRPr="00FC154E">
        <w:rPr>
          <w:w w:val="105"/>
          <w:sz w:val="28"/>
          <w:szCs w:val="28"/>
        </w:rPr>
        <w:t>2009.</w:t>
      </w:r>
      <w:r w:rsidRPr="00FC154E">
        <w:rPr>
          <w:spacing w:val="-13"/>
          <w:w w:val="105"/>
          <w:sz w:val="28"/>
          <w:szCs w:val="28"/>
        </w:rPr>
        <w:t xml:space="preserve"> </w:t>
      </w:r>
      <w:r w:rsidRPr="00FC154E">
        <w:rPr>
          <w:w w:val="105"/>
          <w:sz w:val="28"/>
          <w:szCs w:val="28"/>
        </w:rPr>
        <w:t>—</w:t>
      </w:r>
      <w:r w:rsidRPr="00FC154E">
        <w:rPr>
          <w:spacing w:val="7"/>
          <w:w w:val="105"/>
          <w:sz w:val="28"/>
          <w:szCs w:val="28"/>
        </w:rPr>
        <w:t xml:space="preserve"> </w:t>
      </w:r>
      <w:r w:rsidRPr="00FC154E">
        <w:rPr>
          <w:w w:val="105"/>
          <w:sz w:val="28"/>
          <w:szCs w:val="28"/>
        </w:rPr>
        <w:t>Vol.</w:t>
      </w:r>
      <w:r w:rsidRPr="00FC154E">
        <w:rPr>
          <w:spacing w:val="-14"/>
          <w:w w:val="105"/>
          <w:sz w:val="28"/>
          <w:szCs w:val="28"/>
        </w:rPr>
        <w:t xml:space="preserve"> </w:t>
      </w:r>
      <w:r w:rsidRPr="00FC154E">
        <w:rPr>
          <w:w w:val="105"/>
          <w:sz w:val="28"/>
          <w:szCs w:val="28"/>
        </w:rPr>
        <w:t>79.</w:t>
      </w:r>
      <w:r w:rsidRPr="00FC154E">
        <w:rPr>
          <w:spacing w:val="-13"/>
          <w:w w:val="105"/>
          <w:sz w:val="28"/>
          <w:szCs w:val="28"/>
        </w:rPr>
        <w:t xml:space="preserve"> </w:t>
      </w:r>
      <w:r w:rsidRPr="00FC154E">
        <w:rPr>
          <w:w w:val="105"/>
          <w:sz w:val="28"/>
          <w:szCs w:val="28"/>
        </w:rPr>
        <w:t>—</w:t>
      </w:r>
      <w:r w:rsidRPr="00FC154E">
        <w:rPr>
          <w:spacing w:val="7"/>
          <w:w w:val="105"/>
          <w:sz w:val="28"/>
          <w:szCs w:val="28"/>
        </w:rPr>
        <w:t xml:space="preserve"> </w:t>
      </w:r>
      <w:r w:rsidRPr="00FC154E">
        <w:rPr>
          <w:w w:val="105"/>
          <w:sz w:val="28"/>
          <w:szCs w:val="28"/>
        </w:rPr>
        <w:t>P.</w:t>
      </w:r>
      <w:r w:rsidRPr="00FC154E">
        <w:rPr>
          <w:spacing w:val="-13"/>
          <w:w w:val="105"/>
          <w:sz w:val="28"/>
          <w:szCs w:val="28"/>
        </w:rPr>
        <w:t xml:space="preserve"> </w:t>
      </w:r>
      <w:r w:rsidRPr="00FC154E">
        <w:rPr>
          <w:w w:val="105"/>
          <w:sz w:val="28"/>
          <w:szCs w:val="28"/>
        </w:rPr>
        <w:t>403–407.</w:t>
      </w:r>
      <w:r w:rsidRPr="00FC154E">
        <w:rPr>
          <w:spacing w:val="6"/>
          <w:w w:val="105"/>
          <w:sz w:val="28"/>
          <w:szCs w:val="28"/>
        </w:rPr>
        <w:t xml:space="preserve"> </w:t>
      </w:r>
    </w:p>
    <w:p w:rsidR="006B6249" w:rsidRPr="00FC154E" w:rsidRDefault="006B6249" w:rsidP="006B6249">
      <w:pPr>
        <w:pStyle w:val="a9"/>
        <w:numPr>
          <w:ilvl w:val="0"/>
          <w:numId w:val="11"/>
        </w:numPr>
        <w:tabs>
          <w:tab w:val="left" w:pos="961"/>
        </w:tabs>
        <w:spacing w:before="37" w:line="266" w:lineRule="auto"/>
        <w:ind w:right="104" w:firstLine="409"/>
        <w:contextualSpacing w:val="0"/>
        <w:jc w:val="both"/>
        <w:rPr>
          <w:sz w:val="28"/>
          <w:szCs w:val="28"/>
        </w:rPr>
      </w:pPr>
      <w:r w:rsidRPr="00FC154E">
        <w:rPr>
          <w:w w:val="105"/>
          <w:sz w:val="28"/>
          <w:szCs w:val="28"/>
        </w:rPr>
        <w:t>Antontsev</w:t>
      </w:r>
      <w:r w:rsidRPr="00FC154E">
        <w:rPr>
          <w:spacing w:val="26"/>
          <w:w w:val="105"/>
          <w:sz w:val="28"/>
          <w:szCs w:val="28"/>
        </w:rPr>
        <w:t xml:space="preserve"> </w:t>
      </w:r>
      <w:r w:rsidRPr="00FC154E">
        <w:rPr>
          <w:w w:val="105"/>
          <w:sz w:val="28"/>
          <w:szCs w:val="28"/>
        </w:rPr>
        <w:t>S.N.</w:t>
      </w:r>
      <w:r w:rsidRPr="00FC154E">
        <w:rPr>
          <w:w w:val="105"/>
          <w:sz w:val="28"/>
          <w:szCs w:val="28"/>
          <w:lang w:val="en-US"/>
        </w:rPr>
        <w:t>, de Oliveira H.B., Khompysh Kh.</w:t>
      </w:r>
      <w:r w:rsidRPr="00FC154E">
        <w:rPr>
          <w:spacing w:val="22"/>
          <w:w w:val="105"/>
          <w:sz w:val="28"/>
          <w:szCs w:val="28"/>
        </w:rPr>
        <w:t xml:space="preserve"> </w:t>
      </w:r>
      <w:r w:rsidRPr="00FC154E">
        <w:rPr>
          <w:w w:val="105"/>
          <w:sz w:val="28"/>
          <w:szCs w:val="28"/>
        </w:rPr>
        <w:t>Generalized</w:t>
      </w:r>
      <w:r w:rsidRPr="00FC154E">
        <w:rPr>
          <w:spacing w:val="20"/>
          <w:w w:val="105"/>
          <w:sz w:val="28"/>
          <w:szCs w:val="28"/>
        </w:rPr>
        <w:t xml:space="preserve"> </w:t>
      </w:r>
      <w:r w:rsidRPr="00FC154E">
        <w:rPr>
          <w:w w:val="105"/>
          <w:sz w:val="28"/>
          <w:szCs w:val="28"/>
        </w:rPr>
        <w:t>Kelvin-Voigt</w:t>
      </w:r>
      <w:r w:rsidRPr="00FC154E">
        <w:rPr>
          <w:spacing w:val="20"/>
          <w:w w:val="105"/>
          <w:sz w:val="28"/>
          <w:szCs w:val="28"/>
        </w:rPr>
        <w:t xml:space="preserve"> </w:t>
      </w:r>
      <w:r w:rsidRPr="00FC154E">
        <w:rPr>
          <w:w w:val="105"/>
          <w:sz w:val="28"/>
          <w:szCs w:val="28"/>
        </w:rPr>
        <w:t>equations</w:t>
      </w:r>
      <w:r w:rsidRPr="00FC154E">
        <w:rPr>
          <w:spacing w:val="20"/>
          <w:w w:val="105"/>
          <w:sz w:val="28"/>
          <w:szCs w:val="28"/>
        </w:rPr>
        <w:t xml:space="preserve"> </w:t>
      </w:r>
      <w:r w:rsidRPr="00FC154E">
        <w:rPr>
          <w:w w:val="105"/>
          <w:sz w:val="28"/>
          <w:szCs w:val="28"/>
        </w:rPr>
        <w:t>for</w:t>
      </w:r>
      <w:r w:rsidRPr="00FC154E">
        <w:rPr>
          <w:spacing w:val="21"/>
          <w:w w:val="105"/>
          <w:sz w:val="28"/>
          <w:szCs w:val="28"/>
        </w:rPr>
        <w:t xml:space="preserve"> </w:t>
      </w:r>
      <w:r w:rsidRPr="00FC154E">
        <w:rPr>
          <w:w w:val="105"/>
          <w:sz w:val="28"/>
          <w:szCs w:val="28"/>
        </w:rPr>
        <w:t>nonhomogeneous</w:t>
      </w:r>
      <w:r w:rsidRPr="00FC154E">
        <w:rPr>
          <w:spacing w:val="1"/>
          <w:w w:val="105"/>
          <w:sz w:val="28"/>
          <w:szCs w:val="28"/>
        </w:rPr>
        <w:t xml:space="preserve"> </w:t>
      </w:r>
      <w:r w:rsidRPr="00FC154E">
        <w:rPr>
          <w:w w:val="105"/>
          <w:sz w:val="28"/>
          <w:szCs w:val="28"/>
        </w:rPr>
        <w:t>and</w:t>
      </w:r>
      <w:r w:rsidRPr="00FC154E">
        <w:rPr>
          <w:spacing w:val="18"/>
          <w:w w:val="105"/>
          <w:sz w:val="28"/>
          <w:szCs w:val="28"/>
        </w:rPr>
        <w:t xml:space="preserve"> </w:t>
      </w:r>
      <w:r w:rsidRPr="00FC154E">
        <w:rPr>
          <w:w w:val="105"/>
          <w:sz w:val="28"/>
          <w:szCs w:val="28"/>
        </w:rPr>
        <w:t>incompressible</w:t>
      </w:r>
      <w:r w:rsidRPr="00FC154E">
        <w:rPr>
          <w:spacing w:val="18"/>
          <w:w w:val="105"/>
          <w:sz w:val="28"/>
          <w:szCs w:val="28"/>
        </w:rPr>
        <w:t xml:space="preserve"> </w:t>
      </w:r>
      <w:r w:rsidRPr="00FC154E">
        <w:rPr>
          <w:w w:val="105"/>
          <w:sz w:val="28"/>
          <w:szCs w:val="28"/>
        </w:rPr>
        <w:t>fluids</w:t>
      </w:r>
      <w:r w:rsidRPr="00FC154E">
        <w:rPr>
          <w:w w:val="145"/>
          <w:sz w:val="28"/>
          <w:szCs w:val="28"/>
        </w:rPr>
        <w:t>//</w:t>
      </w:r>
      <w:bookmarkStart w:id="58" w:name="_bookmark563"/>
      <w:bookmarkEnd w:id="58"/>
      <w:r w:rsidRPr="00FC154E">
        <w:rPr>
          <w:sz w:val="28"/>
          <w:szCs w:val="28"/>
        </w:rPr>
        <w:t>Commun.</w:t>
      </w:r>
      <w:r w:rsidRPr="00FC154E">
        <w:rPr>
          <w:spacing w:val="25"/>
          <w:sz w:val="28"/>
          <w:szCs w:val="28"/>
        </w:rPr>
        <w:t xml:space="preserve"> </w:t>
      </w:r>
      <w:r w:rsidRPr="00FC154E">
        <w:rPr>
          <w:sz w:val="28"/>
          <w:szCs w:val="28"/>
        </w:rPr>
        <w:t>Math.</w:t>
      </w:r>
      <w:r w:rsidRPr="00FC154E">
        <w:rPr>
          <w:spacing w:val="24"/>
          <w:sz w:val="28"/>
          <w:szCs w:val="28"/>
        </w:rPr>
        <w:t xml:space="preserve"> </w:t>
      </w:r>
      <w:r w:rsidRPr="00FC154E">
        <w:rPr>
          <w:sz w:val="28"/>
          <w:szCs w:val="28"/>
        </w:rPr>
        <w:t>Sci.</w:t>
      </w:r>
      <w:r w:rsidRPr="00FC154E">
        <w:rPr>
          <w:spacing w:val="20"/>
          <w:sz w:val="28"/>
          <w:szCs w:val="28"/>
        </w:rPr>
        <w:t xml:space="preserve"> </w:t>
      </w:r>
      <w:r w:rsidRPr="00FC154E">
        <w:rPr>
          <w:sz w:val="28"/>
          <w:szCs w:val="28"/>
        </w:rPr>
        <w:t>—</w:t>
      </w:r>
      <w:r w:rsidRPr="00FC154E">
        <w:rPr>
          <w:spacing w:val="46"/>
          <w:sz w:val="28"/>
          <w:szCs w:val="28"/>
        </w:rPr>
        <w:t xml:space="preserve"> </w:t>
      </w:r>
      <w:r w:rsidRPr="00FC154E">
        <w:rPr>
          <w:sz w:val="28"/>
          <w:szCs w:val="28"/>
        </w:rPr>
        <w:t>2019.</w:t>
      </w:r>
      <w:r w:rsidRPr="00FC154E">
        <w:rPr>
          <w:spacing w:val="18"/>
          <w:sz w:val="28"/>
          <w:szCs w:val="28"/>
        </w:rPr>
        <w:t xml:space="preserve"> </w:t>
      </w:r>
      <w:r w:rsidRPr="00FC154E">
        <w:rPr>
          <w:sz w:val="28"/>
          <w:szCs w:val="28"/>
        </w:rPr>
        <w:t>—</w:t>
      </w:r>
      <w:r w:rsidRPr="00FC154E">
        <w:rPr>
          <w:spacing w:val="47"/>
          <w:sz w:val="28"/>
          <w:szCs w:val="28"/>
        </w:rPr>
        <w:t xml:space="preserve"> </w:t>
      </w:r>
      <w:r w:rsidRPr="00FC154E">
        <w:rPr>
          <w:sz w:val="28"/>
          <w:szCs w:val="28"/>
        </w:rPr>
        <w:t>Vol.</w:t>
      </w:r>
      <w:r w:rsidRPr="00FC154E">
        <w:rPr>
          <w:spacing w:val="17"/>
          <w:sz w:val="28"/>
          <w:szCs w:val="28"/>
        </w:rPr>
        <w:t xml:space="preserve"> </w:t>
      </w:r>
      <w:r w:rsidRPr="00FC154E">
        <w:rPr>
          <w:sz w:val="28"/>
          <w:szCs w:val="28"/>
        </w:rPr>
        <w:t>17,</w:t>
      </w:r>
      <w:r w:rsidRPr="00FC154E">
        <w:rPr>
          <w:spacing w:val="18"/>
          <w:sz w:val="28"/>
          <w:szCs w:val="28"/>
        </w:rPr>
        <w:t xml:space="preserve"> </w:t>
      </w:r>
      <w:r w:rsidRPr="00FC154E">
        <w:rPr>
          <w:sz w:val="28"/>
          <w:szCs w:val="28"/>
        </w:rPr>
        <w:t>no.</w:t>
      </w:r>
      <w:r w:rsidRPr="00FC154E">
        <w:rPr>
          <w:spacing w:val="17"/>
          <w:sz w:val="28"/>
          <w:szCs w:val="28"/>
        </w:rPr>
        <w:t xml:space="preserve"> </w:t>
      </w:r>
      <w:r w:rsidRPr="00FC154E">
        <w:rPr>
          <w:sz w:val="28"/>
          <w:szCs w:val="28"/>
        </w:rPr>
        <w:t>7.</w:t>
      </w:r>
      <w:r w:rsidRPr="00FC154E">
        <w:rPr>
          <w:spacing w:val="18"/>
          <w:sz w:val="28"/>
          <w:szCs w:val="28"/>
        </w:rPr>
        <w:t xml:space="preserve"> </w:t>
      </w:r>
      <w:r w:rsidRPr="00FC154E">
        <w:rPr>
          <w:sz w:val="28"/>
          <w:szCs w:val="28"/>
        </w:rPr>
        <w:t>—</w:t>
      </w:r>
      <w:r w:rsidRPr="00FC154E">
        <w:rPr>
          <w:spacing w:val="47"/>
          <w:sz w:val="28"/>
          <w:szCs w:val="28"/>
        </w:rPr>
        <w:t xml:space="preserve"> </w:t>
      </w:r>
      <w:r w:rsidRPr="00FC154E">
        <w:rPr>
          <w:sz w:val="28"/>
          <w:szCs w:val="28"/>
        </w:rPr>
        <w:t>P.</w:t>
      </w:r>
      <w:r w:rsidRPr="00FC154E">
        <w:rPr>
          <w:spacing w:val="17"/>
          <w:sz w:val="28"/>
          <w:szCs w:val="28"/>
        </w:rPr>
        <w:t xml:space="preserve"> </w:t>
      </w:r>
      <w:r w:rsidRPr="00FC154E">
        <w:rPr>
          <w:sz w:val="28"/>
          <w:szCs w:val="28"/>
        </w:rPr>
        <w:t>1915–1948.</w:t>
      </w:r>
      <w:r w:rsidRPr="00FC154E">
        <w:rPr>
          <w:spacing w:val="47"/>
          <w:sz w:val="28"/>
          <w:szCs w:val="28"/>
        </w:rPr>
        <w:t xml:space="preserve"> </w:t>
      </w:r>
    </w:p>
    <w:p w:rsidR="006B6249" w:rsidRPr="00FC154E" w:rsidRDefault="006B6249" w:rsidP="006B6249">
      <w:pPr>
        <w:pStyle w:val="a9"/>
        <w:numPr>
          <w:ilvl w:val="0"/>
          <w:numId w:val="11"/>
        </w:numPr>
        <w:tabs>
          <w:tab w:val="left" w:pos="961"/>
        </w:tabs>
        <w:spacing w:before="37" w:line="266" w:lineRule="auto"/>
        <w:ind w:right="104" w:firstLine="409"/>
        <w:contextualSpacing w:val="0"/>
        <w:jc w:val="both"/>
        <w:rPr>
          <w:sz w:val="28"/>
          <w:szCs w:val="28"/>
        </w:rPr>
      </w:pPr>
      <w:r w:rsidRPr="00FC154E">
        <w:rPr>
          <w:w w:val="105"/>
          <w:sz w:val="28"/>
          <w:szCs w:val="28"/>
        </w:rPr>
        <w:t>Antontsev S.N.</w:t>
      </w:r>
      <w:r w:rsidRPr="00FC154E">
        <w:rPr>
          <w:w w:val="105"/>
          <w:sz w:val="28"/>
          <w:szCs w:val="28"/>
          <w:lang w:val="en-US"/>
        </w:rPr>
        <w:t>, Khompysh Kh.</w:t>
      </w:r>
      <w:r w:rsidRPr="00FC154E">
        <w:rPr>
          <w:w w:val="105"/>
          <w:sz w:val="28"/>
          <w:szCs w:val="28"/>
        </w:rPr>
        <w:t xml:space="preserve"> Generalized Kelvin-Voigt equations with p-Laplacian and</w:t>
      </w:r>
      <w:r w:rsidRPr="00FC154E">
        <w:rPr>
          <w:spacing w:val="1"/>
          <w:w w:val="105"/>
          <w:sz w:val="28"/>
          <w:szCs w:val="28"/>
        </w:rPr>
        <w:t xml:space="preserve"> </w:t>
      </w:r>
      <w:r w:rsidRPr="00FC154E">
        <w:rPr>
          <w:w w:val="105"/>
          <w:sz w:val="28"/>
          <w:szCs w:val="28"/>
        </w:rPr>
        <w:t>source/absorption</w:t>
      </w:r>
      <w:r w:rsidRPr="00FC154E">
        <w:rPr>
          <w:spacing w:val="1"/>
          <w:w w:val="105"/>
          <w:sz w:val="28"/>
          <w:szCs w:val="28"/>
        </w:rPr>
        <w:t xml:space="preserve"> </w:t>
      </w:r>
      <w:r w:rsidRPr="00FC154E">
        <w:rPr>
          <w:w w:val="105"/>
          <w:sz w:val="28"/>
          <w:szCs w:val="28"/>
        </w:rPr>
        <w:t>terms</w:t>
      </w:r>
      <w:r w:rsidRPr="00FC154E">
        <w:rPr>
          <w:w w:val="145"/>
          <w:sz w:val="28"/>
          <w:szCs w:val="28"/>
        </w:rPr>
        <w:t>//</w:t>
      </w:r>
      <w:r w:rsidRPr="00FC154E">
        <w:rPr>
          <w:w w:val="105"/>
          <w:sz w:val="28"/>
          <w:szCs w:val="28"/>
        </w:rPr>
        <w:t>J.  Math.  Anal.</w:t>
      </w:r>
      <w:r w:rsidRPr="00FC154E">
        <w:rPr>
          <w:spacing w:val="1"/>
          <w:w w:val="105"/>
          <w:sz w:val="28"/>
          <w:szCs w:val="28"/>
        </w:rPr>
        <w:t xml:space="preserve"> </w:t>
      </w:r>
      <w:bookmarkStart w:id="59" w:name="_bookmark564"/>
      <w:bookmarkEnd w:id="59"/>
      <w:r w:rsidRPr="00FC154E">
        <w:rPr>
          <w:w w:val="105"/>
          <w:sz w:val="28"/>
          <w:szCs w:val="28"/>
        </w:rPr>
        <w:t>Appl.</w:t>
      </w:r>
      <w:r w:rsidRPr="00FC154E">
        <w:rPr>
          <w:spacing w:val="8"/>
          <w:w w:val="105"/>
          <w:sz w:val="28"/>
          <w:szCs w:val="28"/>
        </w:rPr>
        <w:t xml:space="preserve"> </w:t>
      </w:r>
      <w:r w:rsidRPr="00FC154E">
        <w:rPr>
          <w:w w:val="105"/>
          <w:sz w:val="28"/>
          <w:szCs w:val="28"/>
        </w:rPr>
        <w:t>—</w:t>
      </w:r>
      <w:r w:rsidRPr="00FC154E">
        <w:rPr>
          <w:spacing w:val="35"/>
          <w:w w:val="105"/>
          <w:sz w:val="28"/>
          <w:szCs w:val="28"/>
        </w:rPr>
        <w:t xml:space="preserve"> </w:t>
      </w:r>
      <w:r w:rsidRPr="00FC154E">
        <w:rPr>
          <w:w w:val="105"/>
          <w:sz w:val="28"/>
          <w:szCs w:val="28"/>
        </w:rPr>
        <w:t>2009.</w:t>
      </w:r>
      <w:r w:rsidRPr="00FC154E">
        <w:rPr>
          <w:spacing w:val="7"/>
          <w:w w:val="105"/>
          <w:sz w:val="28"/>
          <w:szCs w:val="28"/>
        </w:rPr>
        <w:t xml:space="preserve"> </w:t>
      </w:r>
      <w:r w:rsidRPr="00FC154E">
        <w:rPr>
          <w:w w:val="105"/>
          <w:sz w:val="28"/>
          <w:szCs w:val="28"/>
        </w:rPr>
        <w:t>—</w:t>
      </w:r>
      <w:r w:rsidRPr="00FC154E">
        <w:rPr>
          <w:spacing w:val="35"/>
          <w:w w:val="105"/>
          <w:sz w:val="28"/>
          <w:szCs w:val="28"/>
        </w:rPr>
        <w:t xml:space="preserve"> </w:t>
      </w:r>
      <w:r w:rsidRPr="00FC154E">
        <w:rPr>
          <w:w w:val="105"/>
          <w:sz w:val="28"/>
          <w:szCs w:val="28"/>
        </w:rPr>
        <w:t>Vol.</w:t>
      </w:r>
      <w:r w:rsidRPr="00FC154E">
        <w:rPr>
          <w:spacing w:val="8"/>
          <w:w w:val="105"/>
          <w:sz w:val="28"/>
          <w:szCs w:val="28"/>
        </w:rPr>
        <w:t xml:space="preserve"> </w:t>
      </w:r>
      <w:r w:rsidRPr="00FC154E">
        <w:rPr>
          <w:w w:val="105"/>
          <w:sz w:val="28"/>
          <w:szCs w:val="28"/>
        </w:rPr>
        <w:t>456,</w:t>
      </w:r>
      <w:r w:rsidRPr="00FC154E">
        <w:rPr>
          <w:spacing w:val="7"/>
          <w:w w:val="105"/>
          <w:sz w:val="28"/>
          <w:szCs w:val="28"/>
        </w:rPr>
        <w:t xml:space="preserve"> </w:t>
      </w:r>
      <w:r w:rsidRPr="00FC154E">
        <w:rPr>
          <w:w w:val="105"/>
          <w:sz w:val="28"/>
          <w:szCs w:val="28"/>
        </w:rPr>
        <w:t>no.</w:t>
      </w:r>
      <w:r w:rsidRPr="00FC154E">
        <w:rPr>
          <w:spacing w:val="8"/>
          <w:w w:val="105"/>
          <w:sz w:val="28"/>
          <w:szCs w:val="28"/>
        </w:rPr>
        <w:t xml:space="preserve"> </w:t>
      </w:r>
      <w:r w:rsidRPr="00FC154E">
        <w:rPr>
          <w:w w:val="105"/>
          <w:sz w:val="28"/>
          <w:szCs w:val="28"/>
        </w:rPr>
        <w:t>1.</w:t>
      </w:r>
      <w:r w:rsidRPr="00FC154E">
        <w:rPr>
          <w:spacing w:val="8"/>
          <w:w w:val="105"/>
          <w:sz w:val="28"/>
          <w:szCs w:val="28"/>
        </w:rPr>
        <w:t xml:space="preserve"> </w:t>
      </w:r>
      <w:r w:rsidRPr="00FC154E">
        <w:rPr>
          <w:w w:val="105"/>
          <w:sz w:val="28"/>
          <w:szCs w:val="28"/>
        </w:rPr>
        <w:t>—</w:t>
      </w:r>
      <w:r w:rsidRPr="00FC154E">
        <w:rPr>
          <w:spacing w:val="34"/>
          <w:w w:val="105"/>
          <w:sz w:val="28"/>
          <w:szCs w:val="28"/>
        </w:rPr>
        <w:t xml:space="preserve"> </w:t>
      </w:r>
      <w:r w:rsidRPr="00FC154E">
        <w:rPr>
          <w:w w:val="105"/>
          <w:sz w:val="28"/>
          <w:szCs w:val="28"/>
        </w:rPr>
        <w:t>P.</w:t>
      </w:r>
      <w:r w:rsidRPr="00FC154E">
        <w:rPr>
          <w:spacing w:val="8"/>
          <w:w w:val="105"/>
          <w:sz w:val="28"/>
          <w:szCs w:val="28"/>
        </w:rPr>
        <w:t xml:space="preserve"> </w:t>
      </w:r>
      <w:r w:rsidRPr="00FC154E">
        <w:rPr>
          <w:w w:val="105"/>
          <w:sz w:val="28"/>
          <w:szCs w:val="28"/>
        </w:rPr>
        <w:t>99–116.</w:t>
      </w:r>
      <w:r w:rsidRPr="00FC154E">
        <w:rPr>
          <w:spacing w:val="36"/>
          <w:w w:val="105"/>
          <w:sz w:val="28"/>
          <w:szCs w:val="28"/>
        </w:rPr>
        <w:t xml:space="preserve"> </w:t>
      </w:r>
    </w:p>
    <w:p w:rsidR="006B6249" w:rsidRPr="00FC154E" w:rsidRDefault="006B6249" w:rsidP="006B6249">
      <w:pPr>
        <w:pStyle w:val="a9"/>
        <w:numPr>
          <w:ilvl w:val="0"/>
          <w:numId w:val="11"/>
        </w:numPr>
        <w:tabs>
          <w:tab w:val="left" w:pos="961"/>
        </w:tabs>
        <w:spacing w:before="37" w:line="266" w:lineRule="auto"/>
        <w:ind w:right="104" w:firstLine="409"/>
        <w:contextualSpacing w:val="0"/>
        <w:jc w:val="both"/>
        <w:rPr>
          <w:sz w:val="28"/>
          <w:szCs w:val="28"/>
        </w:rPr>
      </w:pPr>
      <w:r w:rsidRPr="00FC154E">
        <w:rPr>
          <w:w w:val="105"/>
          <w:sz w:val="28"/>
          <w:szCs w:val="28"/>
        </w:rPr>
        <w:t>Antontsev</w:t>
      </w:r>
      <w:r w:rsidRPr="00FC154E">
        <w:rPr>
          <w:spacing w:val="67"/>
          <w:w w:val="105"/>
          <w:sz w:val="28"/>
          <w:szCs w:val="28"/>
        </w:rPr>
        <w:t xml:space="preserve"> </w:t>
      </w:r>
      <w:r w:rsidRPr="00FC154E">
        <w:rPr>
          <w:w w:val="105"/>
          <w:sz w:val="28"/>
          <w:szCs w:val="28"/>
        </w:rPr>
        <w:t>S.N.</w:t>
      </w:r>
      <w:r w:rsidRPr="00FC154E">
        <w:rPr>
          <w:w w:val="105"/>
          <w:sz w:val="28"/>
          <w:szCs w:val="28"/>
          <w:lang w:val="en-US"/>
        </w:rPr>
        <w:t>, Khompysh Kh.</w:t>
      </w:r>
      <w:r w:rsidRPr="00FC154E">
        <w:rPr>
          <w:spacing w:val="63"/>
          <w:w w:val="105"/>
          <w:sz w:val="28"/>
          <w:szCs w:val="28"/>
        </w:rPr>
        <w:t xml:space="preserve"> </w:t>
      </w:r>
      <w:r w:rsidRPr="00FC154E">
        <w:rPr>
          <w:w w:val="105"/>
          <w:sz w:val="28"/>
          <w:szCs w:val="28"/>
        </w:rPr>
        <w:t>Kelvin-Voight</w:t>
      </w:r>
      <w:r w:rsidRPr="00FC154E">
        <w:rPr>
          <w:spacing w:val="62"/>
          <w:w w:val="105"/>
          <w:sz w:val="28"/>
          <w:szCs w:val="28"/>
        </w:rPr>
        <w:t xml:space="preserve"> </w:t>
      </w:r>
      <w:r w:rsidRPr="00FC154E">
        <w:rPr>
          <w:w w:val="105"/>
          <w:sz w:val="28"/>
          <w:szCs w:val="28"/>
        </w:rPr>
        <w:t>equation</w:t>
      </w:r>
      <w:r w:rsidRPr="00FC154E">
        <w:rPr>
          <w:spacing w:val="62"/>
          <w:w w:val="105"/>
          <w:sz w:val="28"/>
          <w:szCs w:val="28"/>
        </w:rPr>
        <w:t xml:space="preserve"> </w:t>
      </w:r>
      <w:r w:rsidRPr="00FC154E">
        <w:rPr>
          <w:w w:val="105"/>
          <w:sz w:val="28"/>
          <w:szCs w:val="28"/>
        </w:rPr>
        <w:t>with</w:t>
      </w:r>
      <w:r w:rsidRPr="00FC154E">
        <w:rPr>
          <w:spacing w:val="62"/>
          <w:w w:val="105"/>
          <w:sz w:val="28"/>
          <w:szCs w:val="28"/>
        </w:rPr>
        <w:t xml:space="preserve"> </w:t>
      </w:r>
      <w:r w:rsidRPr="00FC154E">
        <w:rPr>
          <w:w w:val="105"/>
          <w:sz w:val="28"/>
          <w:szCs w:val="28"/>
        </w:rPr>
        <w:t>p-Laplacian</w:t>
      </w:r>
      <w:r w:rsidRPr="00FC154E">
        <w:rPr>
          <w:spacing w:val="62"/>
          <w:w w:val="105"/>
          <w:sz w:val="28"/>
          <w:szCs w:val="28"/>
        </w:rPr>
        <w:t xml:space="preserve"> </w:t>
      </w:r>
      <w:r w:rsidRPr="00FC154E">
        <w:rPr>
          <w:w w:val="105"/>
          <w:sz w:val="28"/>
          <w:szCs w:val="28"/>
        </w:rPr>
        <w:t>and</w:t>
      </w:r>
      <w:r w:rsidRPr="00FC154E">
        <w:rPr>
          <w:spacing w:val="62"/>
          <w:w w:val="105"/>
          <w:sz w:val="28"/>
          <w:szCs w:val="28"/>
        </w:rPr>
        <w:t xml:space="preserve"> </w:t>
      </w:r>
      <w:r w:rsidRPr="00FC154E">
        <w:rPr>
          <w:w w:val="105"/>
          <w:sz w:val="28"/>
          <w:szCs w:val="28"/>
        </w:rPr>
        <w:t>damping</w:t>
      </w:r>
      <w:r w:rsidRPr="00FC154E">
        <w:rPr>
          <w:w w:val="105"/>
          <w:sz w:val="28"/>
          <w:szCs w:val="28"/>
          <w:lang w:val="en-US"/>
        </w:rPr>
        <w:t xml:space="preserve"> </w:t>
      </w:r>
      <w:r w:rsidRPr="00FC154E">
        <w:rPr>
          <w:sz w:val="28"/>
          <w:szCs w:val="28"/>
        </w:rPr>
        <w:t xml:space="preserve">term: Existence, uniqueness and blow-up </w:t>
      </w:r>
      <w:r w:rsidRPr="00FC154E">
        <w:rPr>
          <w:w w:val="145"/>
          <w:sz w:val="28"/>
          <w:szCs w:val="28"/>
        </w:rPr>
        <w:t>//</w:t>
      </w:r>
      <w:r w:rsidRPr="00FC154E">
        <w:rPr>
          <w:sz w:val="28"/>
          <w:szCs w:val="28"/>
        </w:rPr>
        <w:t>J.</w:t>
      </w:r>
      <w:r w:rsidRPr="00FC154E">
        <w:rPr>
          <w:spacing w:val="1"/>
          <w:sz w:val="28"/>
          <w:szCs w:val="28"/>
        </w:rPr>
        <w:t xml:space="preserve"> </w:t>
      </w:r>
      <w:bookmarkStart w:id="60" w:name="_bookmark565"/>
      <w:bookmarkEnd w:id="60"/>
      <w:r w:rsidRPr="00FC154E">
        <w:rPr>
          <w:sz w:val="28"/>
          <w:szCs w:val="28"/>
        </w:rPr>
        <w:t>Math.</w:t>
      </w:r>
      <w:r w:rsidRPr="00FC154E">
        <w:rPr>
          <w:spacing w:val="24"/>
          <w:sz w:val="28"/>
          <w:szCs w:val="28"/>
        </w:rPr>
        <w:t xml:space="preserve"> </w:t>
      </w:r>
      <w:r w:rsidRPr="00FC154E">
        <w:rPr>
          <w:sz w:val="28"/>
          <w:szCs w:val="28"/>
        </w:rPr>
        <w:t>Anal.</w:t>
      </w:r>
      <w:r w:rsidRPr="00FC154E">
        <w:rPr>
          <w:spacing w:val="25"/>
          <w:sz w:val="28"/>
          <w:szCs w:val="28"/>
        </w:rPr>
        <w:t xml:space="preserve"> </w:t>
      </w:r>
      <w:r w:rsidRPr="00FC154E">
        <w:rPr>
          <w:sz w:val="28"/>
          <w:szCs w:val="28"/>
        </w:rPr>
        <w:t>Appl.</w:t>
      </w:r>
      <w:r w:rsidRPr="00FC154E">
        <w:rPr>
          <w:spacing w:val="19"/>
          <w:sz w:val="28"/>
          <w:szCs w:val="28"/>
        </w:rPr>
        <w:t xml:space="preserve"> </w:t>
      </w:r>
      <w:r w:rsidRPr="00FC154E">
        <w:rPr>
          <w:sz w:val="28"/>
          <w:szCs w:val="28"/>
        </w:rPr>
        <w:t>—</w:t>
      </w:r>
      <w:r w:rsidRPr="00FC154E">
        <w:rPr>
          <w:spacing w:val="47"/>
          <w:sz w:val="28"/>
          <w:szCs w:val="28"/>
        </w:rPr>
        <w:t xml:space="preserve"> </w:t>
      </w:r>
      <w:r w:rsidRPr="00FC154E">
        <w:rPr>
          <w:sz w:val="28"/>
          <w:szCs w:val="28"/>
        </w:rPr>
        <w:t>2017.</w:t>
      </w:r>
      <w:r w:rsidRPr="00FC154E">
        <w:rPr>
          <w:spacing w:val="17"/>
          <w:sz w:val="28"/>
          <w:szCs w:val="28"/>
        </w:rPr>
        <w:t xml:space="preserve"> </w:t>
      </w:r>
      <w:r w:rsidRPr="00FC154E">
        <w:rPr>
          <w:sz w:val="28"/>
          <w:szCs w:val="28"/>
        </w:rPr>
        <w:t>—</w:t>
      </w:r>
      <w:r w:rsidRPr="00FC154E">
        <w:rPr>
          <w:spacing w:val="47"/>
          <w:sz w:val="28"/>
          <w:szCs w:val="28"/>
        </w:rPr>
        <w:t xml:space="preserve"> </w:t>
      </w:r>
      <w:r w:rsidRPr="00FC154E">
        <w:rPr>
          <w:sz w:val="28"/>
          <w:szCs w:val="28"/>
        </w:rPr>
        <w:t>Vol.</w:t>
      </w:r>
      <w:r w:rsidRPr="00FC154E">
        <w:rPr>
          <w:spacing w:val="17"/>
          <w:sz w:val="28"/>
          <w:szCs w:val="28"/>
        </w:rPr>
        <w:t xml:space="preserve"> </w:t>
      </w:r>
      <w:r w:rsidRPr="00FC154E">
        <w:rPr>
          <w:sz w:val="28"/>
          <w:szCs w:val="28"/>
        </w:rPr>
        <w:t>446,</w:t>
      </w:r>
      <w:r w:rsidRPr="00FC154E">
        <w:rPr>
          <w:spacing w:val="18"/>
          <w:sz w:val="28"/>
          <w:szCs w:val="28"/>
        </w:rPr>
        <w:t xml:space="preserve"> </w:t>
      </w:r>
      <w:r w:rsidRPr="00FC154E">
        <w:rPr>
          <w:sz w:val="28"/>
          <w:szCs w:val="28"/>
        </w:rPr>
        <w:t>no.</w:t>
      </w:r>
      <w:r w:rsidRPr="00FC154E">
        <w:rPr>
          <w:spacing w:val="17"/>
          <w:sz w:val="28"/>
          <w:szCs w:val="28"/>
        </w:rPr>
        <w:t xml:space="preserve"> </w:t>
      </w:r>
      <w:r w:rsidRPr="00FC154E">
        <w:rPr>
          <w:sz w:val="28"/>
          <w:szCs w:val="28"/>
        </w:rPr>
        <w:t>2.</w:t>
      </w:r>
      <w:r w:rsidRPr="00FC154E">
        <w:rPr>
          <w:spacing w:val="17"/>
          <w:sz w:val="28"/>
          <w:szCs w:val="28"/>
        </w:rPr>
        <w:t xml:space="preserve"> </w:t>
      </w:r>
      <w:r w:rsidRPr="00FC154E">
        <w:rPr>
          <w:sz w:val="28"/>
          <w:szCs w:val="28"/>
        </w:rPr>
        <w:t>—</w:t>
      </w:r>
      <w:r w:rsidRPr="00FC154E">
        <w:rPr>
          <w:spacing w:val="47"/>
          <w:sz w:val="28"/>
          <w:szCs w:val="28"/>
        </w:rPr>
        <w:t xml:space="preserve"> </w:t>
      </w:r>
      <w:r w:rsidRPr="00FC154E">
        <w:rPr>
          <w:sz w:val="28"/>
          <w:szCs w:val="28"/>
        </w:rPr>
        <w:t>P.</w:t>
      </w:r>
      <w:r w:rsidRPr="00FC154E">
        <w:rPr>
          <w:spacing w:val="17"/>
          <w:sz w:val="28"/>
          <w:szCs w:val="28"/>
        </w:rPr>
        <w:t xml:space="preserve"> </w:t>
      </w:r>
      <w:r w:rsidRPr="00FC154E">
        <w:rPr>
          <w:sz w:val="28"/>
          <w:szCs w:val="28"/>
        </w:rPr>
        <w:t>1255–1273.</w:t>
      </w:r>
      <w:r w:rsidRPr="00FC154E">
        <w:rPr>
          <w:spacing w:val="47"/>
          <w:sz w:val="28"/>
          <w:szCs w:val="28"/>
        </w:rPr>
        <w:t xml:space="preserve"> </w:t>
      </w:r>
    </w:p>
    <w:p w:rsidR="006B6249" w:rsidRPr="00FC154E" w:rsidRDefault="006B6249" w:rsidP="006B6249">
      <w:pPr>
        <w:pStyle w:val="a9"/>
        <w:numPr>
          <w:ilvl w:val="0"/>
          <w:numId w:val="11"/>
        </w:numPr>
        <w:tabs>
          <w:tab w:val="left" w:pos="961"/>
          <w:tab w:val="left" w:pos="2456"/>
          <w:tab w:val="left" w:pos="3235"/>
          <w:tab w:val="left" w:pos="4689"/>
          <w:tab w:val="left" w:pos="5112"/>
          <w:tab w:val="left" w:pos="6012"/>
          <w:tab w:val="left" w:pos="7353"/>
          <w:tab w:val="left" w:pos="8170"/>
          <w:tab w:val="left" w:pos="9451"/>
        </w:tabs>
        <w:spacing w:before="3" w:line="266" w:lineRule="auto"/>
        <w:ind w:right="103" w:firstLine="409"/>
        <w:contextualSpacing w:val="0"/>
        <w:jc w:val="both"/>
        <w:rPr>
          <w:sz w:val="28"/>
          <w:szCs w:val="28"/>
        </w:rPr>
      </w:pPr>
      <w:r w:rsidRPr="00FC154E">
        <w:rPr>
          <w:sz w:val="28"/>
          <w:szCs w:val="28"/>
        </w:rPr>
        <w:t>Karazeeva</w:t>
      </w:r>
      <w:r w:rsidRPr="00FC154E">
        <w:rPr>
          <w:sz w:val="28"/>
          <w:szCs w:val="28"/>
          <w:lang w:val="en-US"/>
        </w:rPr>
        <w:t xml:space="preserve"> </w:t>
      </w:r>
      <w:r w:rsidRPr="00FC154E">
        <w:rPr>
          <w:sz w:val="28"/>
          <w:szCs w:val="28"/>
        </w:rPr>
        <w:t>N.A.</w:t>
      </w:r>
      <w:r w:rsidRPr="00FC154E">
        <w:rPr>
          <w:sz w:val="28"/>
          <w:szCs w:val="28"/>
          <w:lang w:val="en-US"/>
        </w:rPr>
        <w:t xml:space="preserve"> </w:t>
      </w:r>
      <w:r w:rsidRPr="00FC154E">
        <w:rPr>
          <w:sz w:val="28"/>
          <w:szCs w:val="28"/>
        </w:rPr>
        <w:t>Solvability</w:t>
      </w:r>
      <w:r w:rsidRPr="00FC154E">
        <w:rPr>
          <w:sz w:val="28"/>
          <w:szCs w:val="28"/>
        </w:rPr>
        <w:tab/>
        <w:t>of</w:t>
      </w:r>
      <w:r w:rsidRPr="00FC154E">
        <w:rPr>
          <w:sz w:val="28"/>
          <w:szCs w:val="28"/>
        </w:rPr>
        <w:tab/>
        <w:t>initial</w:t>
      </w:r>
      <w:r w:rsidRPr="00FC154E">
        <w:rPr>
          <w:sz w:val="28"/>
          <w:szCs w:val="28"/>
        </w:rPr>
        <w:tab/>
        <w:t>boundary</w:t>
      </w:r>
      <w:r w:rsidRPr="00FC154E">
        <w:rPr>
          <w:sz w:val="28"/>
          <w:szCs w:val="28"/>
        </w:rPr>
        <w:tab/>
        <w:t>value</w:t>
      </w:r>
      <w:r w:rsidRPr="00FC154E">
        <w:rPr>
          <w:sz w:val="28"/>
          <w:szCs w:val="28"/>
        </w:rPr>
        <w:tab/>
        <w:t>problems</w:t>
      </w:r>
      <w:r w:rsidRPr="00FC154E">
        <w:rPr>
          <w:sz w:val="28"/>
          <w:szCs w:val="28"/>
        </w:rPr>
        <w:tab/>
      </w:r>
    </w:p>
    <w:p w:rsidR="006B6249" w:rsidRPr="00FC154E" w:rsidRDefault="006B6249" w:rsidP="006B6249">
      <w:pPr>
        <w:pStyle w:val="a9"/>
        <w:tabs>
          <w:tab w:val="left" w:pos="961"/>
          <w:tab w:val="left" w:pos="2456"/>
          <w:tab w:val="left" w:pos="3235"/>
          <w:tab w:val="left" w:pos="4689"/>
          <w:tab w:val="left" w:pos="5112"/>
          <w:tab w:val="left" w:pos="6012"/>
          <w:tab w:val="left" w:pos="7353"/>
          <w:tab w:val="left" w:pos="8170"/>
          <w:tab w:val="left" w:pos="9451"/>
        </w:tabs>
        <w:spacing w:before="3" w:line="266" w:lineRule="auto"/>
        <w:ind w:left="0" w:right="103"/>
        <w:contextualSpacing w:val="0"/>
        <w:jc w:val="both"/>
        <w:rPr>
          <w:sz w:val="28"/>
          <w:szCs w:val="28"/>
        </w:rPr>
      </w:pPr>
      <w:r w:rsidRPr="00FC154E">
        <w:rPr>
          <w:sz w:val="28"/>
          <w:szCs w:val="28"/>
        </w:rPr>
        <w:t>for</w:t>
      </w:r>
      <w:r w:rsidRPr="00FC154E">
        <w:rPr>
          <w:spacing w:val="-67"/>
          <w:sz w:val="28"/>
          <w:szCs w:val="28"/>
        </w:rPr>
        <w:t xml:space="preserve"> </w:t>
      </w:r>
      <w:r w:rsidRPr="00FC154E">
        <w:rPr>
          <w:sz w:val="28"/>
          <w:szCs w:val="28"/>
        </w:rPr>
        <w:t>equations</w:t>
      </w:r>
      <w:r w:rsidRPr="00FC154E">
        <w:rPr>
          <w:spacing w:val="19"/>
          <w:sz w:val="28"/>
          <w:szCs w:val="28"/>
        </w:rPr>
        <w:t xml:space="preserve"> </w:t>
      </w:r>
      <w:r w:rsidRPr="00FC154E">
        <w:rPr>
          <w:sz w:val="28"/>
          <w:szCs w:val="28"/>
        </w:rPr>
        <w:t>describing</w:t>
      </w:r>
      <w:r w:rsidRPr="00FC154E">
        <w:rPr>
          <w:spacing w:val="19"/>
          <w:sz w:val="28"/>
          <w:szCs w:val="28"/>
        </w:rPr>
        <w:t xml:space="preserve"> </w:t>
      </w:r>
      <w:r w:rsidRPr="00FC154E">
        <w:rPr>
          <w:sz w:val="28"/>
          <w:szCs w:val="28"/>
        </w:rPr>
        <w:t>motions</w:t>
      </w:r>
      <w:r w:rsidRPr="00FC154E">
        <w:rPr>
          <w:spacing w:val="19"/>
          <w:sz w:val="28"/>
          <w:szCs w:val="28"/>
        </w:rPr>
        <w:t xml:space="preserve"> </w:t>
      </w:r>
      <w:r w:rsidRPr="00FC154E">
        <w:rPr>
          <w:sz w:val="28"/>
          <w:szCs w:val="28"/>
        </w:rPr>
        <w:t>of</w:t>
      </w:r>
      <w:r w:rsidRPr="00FC154E">
        <w:rPr>
          <w:spacing w:val="19"/>
          <w:sz w:val="28"/>
          <w:szCs w:val="28"/>
        </w:rPr>
        <w:t xml:space="preserve"> </w:t>
      </w:r>
      <w:r w:rsidRPr="00FC154E">
        <w:rPr>
          <w:sz w:val="28"/>
          <w:szCs w:val="28"/>
        </w:rPr>
        <w:t>linear</w:t>
      </w:r>
      <w:r w:rsidRPr="00FC154E">
        <w:rPr>
          <w:spacing w:val="19"/>
          <w:sz w:val="28"/>
          <w:szCs w:val="28"/>
        </w:rPr>
        <w:t xml:space="preserve"> </w:t>
      </w:r>
      <w:r w:rsidRPr="00FC154E">
        <w:rPr>
          <w:sz w:val="28"/>
          <w:szCs w:val="28"/>
        </w:rPr>
        <w:t>viscoelastic</w:t>
      </w:r>
      <w:r w:rsidRPr="00FC154E">
        <w:rPr>
          <w:spacing w:val="19"/>
          <w:sz w:val="28"/>
          <w:szCs w:val="28"/>
        </w:rPr>
        <w:t xml:space="preserve"> </w:t>
      </w:r>
      <w:r w:rsidRPr="00FC154E">
        <w:rPr>
          <w:sz w:val="28"/>
          <w:szCs w:val="28"/>
        </w:rPr>
        <w:t>fluids</w:t>
      </w:r>
      <w:r w:rsidRPr="00FC154E">
        <w:rPr>
          <w:w w:val="145"/>
          <w:sz w:val="28"/>
          <w:szCs w:val="28"/>
        </w:rPr>
        <w:t>//</w:t>
      </w:r>
      <w:r w:rsidRPr="00FC154E">
        <w:rPr>
          <w:spacing w:val="-99"/>
          <w:w w:val="145"/>
          <w:sz w:val="28"/>
          <w:szCs w:val="28"/>
        </w:rPr>
        <w:t xml:space="preserve"> </w:t>
      </w:r>
      <w:r w:rsidRPr="00FC154E">
        <w:rPr>
          <w:sz w:val="28"/>
          <w:szCs w:val="28"/>
        </w:rPr>
        <w:t>Journal</w:t>
      </w:r>
      <w:r w:rsidRPr="00FC154E">
        <w:rPr>
          <w:spacing w:val="18"/>
          <w:sz w:val="28"/>
          <w:szCs w:val="28"/>
        </w:rPr>
        <w:t xml:space="preserve"> </w:t>
      </w:r>
      <w:r w:rsidRPr="00FC154E">
        <w:rPr>
          <w:sz w:val="28"/>
          <w:szCs w:val="28"/>
        </w:rPr>
        <w:t>of</w:t>
      </w:r>
      <w:r w:rsidRPr="00FC154E">
        <w:rPr>
          <w:spacing w:val="19"/>
          <w:sz w:val="28"/>
          <w:szCs w:val="28"/>
        </w:rPr>
        <w:t xml:space="preserve"> </w:t>
      </w:r>
      <w:r w:rsidRPr="00FC154E">
        <w:rPr>
          <w:sz w:val="28"/>
          <w:szCs w:val="28"/>
        </w:rPr>
        <w:t>Applied</w:t>
      </w:r>
      <w:r w:rsidRPr="00FC154E">
        <w:rPr>
          <w:spacing w:val="19"/>
          <w:sz w:val="28"/>
          <w:szCs w:val="28"/>
        </w:rPr>
        <w:t xml:space="preserve"> </w:t>
      </w:r>
      <w:r w:rsidRPr="00FC154E">
        <w:rPr>
          <w:sz w:val="28"/>
          <w:szCs w:val="28"/>
        </w:rPr>
        <w:t>Mathematics.</w:t>
      </w:r>
      <w:r w:rsidRPr="00FC154E">
        <w:rPr>
          <w:spacing w:val="12"/>
          <w:sz w:val="28"/>
          <w:szCs w:val="28"/>
        </w:rPr>
        <w:t xml:space="preserve"> </w:t>
      </w:r>
      <w:r w:rsidRPr="00FC154E">
        <w:rPr>
          <w:sz w:val="28"/>
          <w:szCs w:val="28"/>
        </w:rPr>
        <w:t>—</w:t>
      </w:r>
      <w:r w:rsidRPr="00FC154E">
        <w:rPr>
          <w:spacing w:val="36"/>
          <w:sz w:val="28"/>
          <w:szCs w:val="28"/>
        </w:rPr>
        <w:t xml:space="preserve"> </w:t>
      </w:r>
      <w:r w:rsidRPr="00FC154E">
        <w:rPr>
          <w:sz w:val="28"/>
          <w:szCs w:val="28"/>
        </w:rPr>
        <w:t>2005.</w:t>
      </w:r>
      <w:r w:rsidRPr="00FC154E">
        <w:rPr>
          <w:spacing w:val="12"/>
          <w:sz w:val="28"/>
          <w:szCs w:val="28"/>
        </w:rPr>
        <w:t xml:space="preserve"> </w:t>
      </w:r>
      <w:r w:rsidRPr="00FC154E">
        <w:rPr>
          <w:sz w:val="28"/>
          <w:szCs w:val="28"/>
        </w:rPr>
        <w:t>—</w:t>
      </w:r>
      <w:r w:rsidRPr="00FC154E">
        <w:rPr>
          <w:spacing w:val="36"/>
          <w:sz w:val="28"/>
          <w:szCs w:val="28"/>
        </w:rPr>
        <w:t xml:space="preserve"> </w:t>
      </w:r>
      <w:r w:rsidRPr="00FC154E">
        <w:rPr>
          <w:sz w:val="28"/>
          <w:szCs w:val="28"/>
        </w:rPr>
        <w:t>Vol.</w:t>
      </w:r>
      <w:r w:rsidRPr="00FC154E">
        <w:rPr>
          <w:spacing w:val="12"/>
          <w:sz w:val="28"/>
          <w:szCs w:val="28"/>
        </w:rPr>
        <w:t xml:space="preserve"> </w:t>
      </w:r>
      <w:r w:rsidRPr="00FC154E">
        <w:rPr>
          <w:sz w:val="28"/>
          <w:szCs w:val="28"/>
        </w:rPr>
        <w:t>25,</w:t>
      </w:r>
      <w:r w:rsidRPr="00FC154E">
        <w:rPr>
          <w:spacing w:val="12"/>
          <w:sz w:val="28"/>
          <w:szCs w:val="28"/>
        </w:rPr>
        <w:t xml:space="preserve"> </w:t>
      </w:r>
      <w:r w:rsidRPr="00FC154E">
        <w:rPr>
          <w:sz w:val="28"/>
          <w:szCs w:val="28"/>
        </w:rPr>
        <w:t>no.</w:t>
      </w:r>
      <w:r w:rsidRPr="00FC154E">
        <w:rPr>
          <w:spacing w:val="12"/>
          <w:sz w:val="28"/>
          <w:szCs w:val="28"/>
        </w:rPr>
        <w:t xml:space="preserve"> </w:t>
      </w:r>
      <w:r w:rsidRPr="00FC154E">
        <w:rPr>
          <w:sz w:val="28"/>
          <w:szCs w:val="28"/>
        </w:rPr>
        <w:t>8.</w:t>
      </w:r>
      <w:r w:rsidRPr="00FC154E">
        <w:rPr>
          <w:spacing w:val="11"/>
          <w:sz w:val="28"/>
          <w:szCs w:val="28"/>
        </w:rPr>
        <w:t xml:space="preserve"> </w:t>
      </w:r>
      <w:r w:rsidRPr="00FC154E">
        <w:rPr>
          <w:sz w:val="28"/>
          <w:szCs w:val="28"/>
        </w:rPr>
        <w:t>—</w:t>
      </w:r>
      <w:r w:rsidRPr="00FC154E">
        <w:rPr>
          <w:spacing w:val="37"/>
          <w:sz w:val="28"/>
          <w:szCs w:val="28"/>
        </w:rPr>
        <w:t xml:space="preserve"> </w:t>
      </w:r>
      <w:r w:rsidRPr="00FC154E">
        <w:rPr>
          <w:sz w:val="28"/>
          <w:szCs w:val="28"/>
        </w:rPr>
        <w:t>P.</w:t>
      </w:r>
      <w:r w:rsidRPr="00FC154E">
        <w:rPr>
          <w:spacing w:val="11"/>
          <w:sz w:val="28"/>
          <w:szCs w:val="28"/>
        </w:rPr>
        <w:t xml:space="preserve"> </w:t>
      </w:r>
      <w:r w:rsidRPr="00FC154E">
        <w:rPr>
          <w:sz w:val="28"/>
          <w:szCs w:val="28"/>
        </w:rPr>
        <w:t>59–80.</w:t>
      </w:r>
      <w:r w:rsidRPr="00FC154E">
        <w:rPr>
          <w:spacing w:val="36"/>
          <w:sz w:val="28"/>
          <w:szCs w:val="28"/>
        </w:rPr>
        <w:t xml:space="preserve"> </w:t>
      </w:r>
    </w:p>
    <w:p w:rsidR="006B6249" w:rsidRPr="00FC154E" w:rsidRDefault="006B6249" w:rsidP="006B6249">
      <w:pPr>
        <w:pStyle w:val="a9"/>
        <w:numPr>
          <w:ilvl w:val="0"/>
          <w:numId w:val="11"/>
        </w:numPr>
        <w:tabs>
          <w:tab w:val="left" w:pos="961"/>
          <w:tab w:val="left" w:pos="2456"/>
          <w:tab w:val="left" w:pos="3235"/>
          <w:tab w:val="left" w:pos="4689"/>
          <w:tab w:val="left" w:pos="5112"/>
          <w:tab w:val="left" w:pos="6012"/>
          <w:tab w:val="left" w:pos="7353"/>
          <w:tab w:val="left" w:pos="8170"/>
          <w:tab w:val="left" w:pos="9451"/>
        </w:tabs>
        <w:spacing w:before="3" w:line="266" w:lineRule="auto"/>
        <w:ind w:right="103" w:firstLine="409"/>
        <w:contextualSpacing w:val="0"/>
        <w:jc w:val="both"/>
        <w:rPr>
          <w:sz w:val="28"/>
          <w:szCs w:val="28"/>
        </w:rPr>
      </w:pPr>
      <w:r w:rsidRPr="00FC154E">
        <w:rPr>
          <w:sz w:val="28"/>
          <w:szCs w:val="28"/>
        </w:rPr>
        <w:t>Осколков,</w:t>
      </w:r>
      <w:r w:rsidRPr="00FC154E">
        <w:rPr>
          <w:spacing w:val="79"/>
          <w:sz w:val="28"/>
          <w:szCs w:val="28"/>
        </w:rPr>
        <w:t xml:space="preserve"> </w:t>
      </w:r>
      <w:r w:rsidRPr="00FC154E">
        <w:rPr>
          <w:sz w:val="28"/>
          <w:szCs w:val="28"/>
        </w:rPr>
        <w:t>А.П.</w:t>
      </w:r>
      <w:r w:rsidRPr="00FC154E">
        <w:rPr>
          <w:spacing w:val="75"/>
          <w:sz w:val="28"/>
          <w:szCs w:val="28"/>
        </w:rPr>
        <w:t xml:space="preserve"> </w:t>
      </w:r>
      <w:r w:rsidRPr="00FC154E">
        <w:rPr>
          <w:sz w:val="28"/>
          <w:szCs w:val="28"/>
        </w:rPr>
        <w:t>О</w:t>
      </w:r>
      <w:r w:rsidRPr="00FC154E">
        <w:rPr>
          <w:spacing w:val="74"/>
          <w:sz w:val="28"/>
          <w:szCs w:val="28"/>
        </w:rPr>
        <w:t xml:space="preserve"> </w:t>
      </w:r>
      <w:r w:rsidRPr="00FC154E">
        <w:rPr>
          <w:sz w:val="28"/>
          <w:szCs w:val="28"/>
        </w:rPr>
        <w:t>единственности</w:t>
      </w:r>
      <w:r w:rsidRPr="00FC154E">
        <w:rPr>
          <w:spacing w:val="74"/>
          <w:sz w:val="28"/>
          <w:szCs w:val="28"/>
        </w:rPr>
        <w:t xml:space="preserve"> </w:t>
      </w:r>
      <w:r w:rsidRPr="00FC154E">
        <w:rPr>
          <w:sz w:val="28"/>
          <w:szCs w:val="28"/>
        </w:rPr>
        <w:t>и</w:t>
      </w:r>
      <w:r w:rsidRPr="00FC154E">
        <w:rPr>
          <w:spacing w:val="74"/>
          <w:sz w:val="28"/>
          <w:szCs w:val="28"/>
        </w:rPr>
        <w:t xml:space="preserve"> </w:t>
      </w:r>
      <w:r w:rsidRPr="00FC154E">
        <w:rPr>
          <w:sz w:val="28"/>
          <w:szCs w:val="28"/>
        </w:rPr>
        <w:t>разрешимости</w:t>
      </w:r>
      <w:r w:rsidRPr="00FC154E">
        <w:rPr>
          <w:spacing w:val="73"/>
          <w:sz w:val="28"/>
          <w:szCs w:val="28"/>
        </w:rPr>
        <w:t xml:space="preserve"> </w:t>
      </w:r>
      <w:r w:rsidRPr="00FC154E">
        <w:rPr>
          <w:sz w:val="28"/>
          <w:szCs w:val="28"/>
        </w:rPr>
        <w:t>в</w:t>
      </w:r>
      <w:r w:rsidRPr="00FC154E">
        <w:rPr>
          <w:spacing w:val="74"/>
          <w:sz w:val="28"/>
          <w:szCs w:val="28"/>
        </w:rPr>
        <w:t xml:space="preserve"> </w:t>
      </w:r>
      <w:r w:rsidRPr="00FC154E">
        <w:rPr>
          <w:sz w:val="28"/>
          <w:szCs w:val="28"/>
        </w:rPr>
        <w:t>целом</w:t>
      </w:r>
      <w:r w:rsidRPr="00FC154E">
        <w:rPr>
          <w:spacing w:val="74"/>
          <w:sz w:val="28"/>
          <w:szCs w:val="28"/>
        </w:rPr>
        <w:t xml:space="preserve"> </w:t>
      </w:r>
      <w:r w:rsidRPr="00FC154E">
        <w:rPr>
          <w:sz w:val="28"/>
          <w:szCs w:val="28"/>
        </w:rPr>
        <w:lastRenderedPageBreak/>
        <w:t>краевых</w:t>
      </w:r>
      <w:r w:rsidRPr="00FC154E">
        <w:rPr>
          <w:spacing w:val="1"/>
          <w:sz w:val="28"/>
          <w:szCs w:val="28"/>
        </w:rPr>
        <w:t xml:space="preserve"> </w:t>
      </w:r>
      <w:r w:rsidRPr="00FC154E">
        <w:rPr>
          <w:sz w:val="28"/>
          <w:szCs w:val="28"/>
        </w:rPr>
        <w:t>задач</w:t>
      </w:r>
      <w:r w:rsidRPr="00FC154E">
        <w:rPr>
          <w:spacing w:val="66"/>
          <w:sz w:val="28"/>
          <w:szCs w:val="28"/>
        </w:rPr>
        <w:t xml:space="preserve"> </w:t>
      </w:r>
      <w:r w:rsidRPr="00FC154E">
        <w:rPr>
          <w:sz w:val="28"/>
          <w:szCs w:val="28"/>
        </w:rPr>
        <w:t>для</w:t>
      </w:r>
      <w:r w:rsidRPr="00FC154E">
        <w:rPr>
          <w:spacing w:val="66"/>
          <w:sz w:val="28"/>
          <w:szCs w:val="28"/>
        </w:rPr>
        <w:t xml:space="preserve"> </w:t>
      </w:r>
      <w:r w:rsidRPr="00FC154E">
        <w:rPr>
          <w:sz w:val="28"/>
          <w:szCs w:val="28"/>
        </w:rPr>
        <w:t>уравнений</w:t>
      </w:r>
      <w:r w:rsidRPr="00FC154E">
        <w:rPr>
          <w:spacing w:val="67"/>
          <w:sz w:val="28"/>
          <w:szCs w:val="28"/>
        </w:rPr>
        <w:t xml:space="preserve"> </w:t>
      </w:r>
      <w:r w:rsidRPr="00FC154E">
        <w:rPr>
          <w:sz w:val="28"/>
          <w:szCs w:val="28"/>
        </w:rPr>
        <w:t>движения</w:t>
      </w:r>
      <w:r w:rsidRPr="00FC154E">
        <w:rPr>
          <w:spacing w:val="67"/>
          <w:sz w:val="28"/>
          <w:szCs w:val="28"/>
        </w:rPr>
        <w:t xml:space="preserve"> </w:t>
      </w:r>
      <w:r w:rsidRPr="00FC154E">
        <w:rPr>
          <w:sz w:val="28"/>
          <w:szCs w:val="28"/>
        </w:rPr>
        <w:t>водных</w:t>
      </w:r>
      <w:r w:rsidRPr="00FC154E">
        <w:rPr>
          <w:spacing w:val="66"/>
          <w:sz w:val="28"/>
          <w:szCs w:val="28"/>
        </w:rPr>
        <w:t xml:space="preserve"> </w:t>
      </w:r>
      <w:r w:rsidRPr="00FC154E">
        <w:rPr>
          <w:sz w:val="28"/>
          <w:szCs w:val="28"/>
        </w:rPr>
        <w:t>растворов</w:t>
      </w:r>
      <w:r w:rsidRPr="00FC154E">
        <w:rPr>
          <w:spacing w:val="66"/>
          <w:sz w:val="28"/>
          <w:szCs w:val="28"/>
        </w:rPr>
        <w:t xml:space="preserve"> </w:t>
      </w:r>
      <w:r w:rsidRPr="00FC154E">
        <w:rPr>
          <w:sz w:val="28"/>
          <w:szCs w:val="28"/>
        </w:rPr>
        <w:t>полимеров</w:t>
      </w:r>
      <w:r w:rsidRPr="00FC154E">
        <w:rPr>
          <w:w w:val="145"/>
          <w:sz w:val="28"/>
          <w:szCs w:val="28"/>
        </w:rPr>
        <w:t>//</w:t>
      </w:r>
      <w:r w:rsidRPr="00FC154E">
        <w:rPr>
          <w:spacing w:val="-8"/>
          <w:w w:val="145"/>
          <w:sz w:val="28"/>
          <w:szCs w:val="28"/>
        </w:rPr>
        <w:t xml:space="preserve"> </w:t>
      </w:r>
      <w:r w:rsidRPr="00FC154E">
        <w:rPr>
          <w:sz w:val="28"/>
          <w:szCs w:val="28"/>
        </w:rPr>
        <w:t>Зап.</w:t>
      </w:r>
      <w:r w:rsidRPr="00FC154E">
        <w:rPr>
          <w:spacing w:val="32"/>
          <w:sz w:val="28"/>
          <w:szCs w:val="28"/>
        </w:rPr>
        <w:t xml:space="preserve"> </w:t>
      </w:r>
      <w:r w:rsidRPr="00FC154E">
        <w:rPr>
          <w:sz w:val="28"/>
          <w:szCs w:val="28"/>
        </w:rPr>
        <w:t>научн.</w:t>
      </w:r>
      <w:r w:rsidRPr="00FC154E">
        <w:rPr>
          <w:spacing w:val="32"/>
          <w:sz w:val="28"/>
          <w:szCs w:val="28"/>
        </w:rPr>
        <w:t xml:space="preserve"> </w:t>
      </w:r>
      <w:r w:rsidRPr="00FC154E">
        <w:rPr>
          <w:sz w:val="28"/>
          <w:szCs w:val="28"/>
        </w:rPr>
        <w:t>сем.</w:t>
      </w:r>
      <w:r w:rsidRPr="00FC154E">
        <w:rPr>
          <w:spacing w:val="33"/>
          <w:sz w:val="28"/>
          <w:szCs w:val="28"/>
        </w:rPr>
        <w:t xml:space="preserve"> </w:t>
      </w:r>
      <w:r w:rsidRPr="00FC154E">
        <w:rPr>
          <w:sz w:val="28"/>
          <w:szCs w:val="28"/>
        </w:rPr>
        <w:t>ЛОМИ.</w:t>
      </w:r>
      <w:r w:rsidRPr="00FC154E">
        <w:rPr>
          <w:spacing w:val="24"/>
          <w:sz w:val="28"/>
          <w:szCs w:val="28"/>
        </w:rPr>
        <w:t xml:space="preserve"> </w:t>
      </w:r>
      <w:r w:rsidRPr="00FC154E">
        <w:rPr>
          <w:sz w:val="28"/>
          <w:szCs w:val="28"/>
        </w:rPr>
        <w:t>—1973.</w:t>
      </w:r>
      <w:r w:rsidRPr="00FC154E">
        <w:rPr>
          <w:spacing w:val="24"/>
          <w:sz w:val="28"/>
          <w:szCs w:val="28"/>
        </w:rPr>
        <w:t xml:space="preserve"> </w:t>
      </w:r>
      <w:r w:rsidRPr="00FC154E">
        <w:rPr>
          <w:sz w:val="28"/>
          <w:szCs w:val="28"/>
        </w:rPr>
        <w:t>—Т.</w:t>
      </w:r>
      <w:r w:rsidRPr="00FC154E">
        <w:rPr>
          <w:spacing w:val="25"/>
          <w:sz w:val="28"/>
          <w:szCs w:val="28"/>
        </w:rPr>
        <w:t xml:space="preserve"> </w:t>
      </w:r>
      <w:r w:rsidRPr="00FC154E">
        <w:rPr>
          <w:sz w:val="28"/>
          <w:szCs w:val="28"/>
        </w:rPr>
        <w:t>38.</w:t>
      </w:r>
      <w:r w:rsidRPr="00FC154E">
        <w:rPr>
          <w:spacing w:val="23"/>
          <w:sz w:val="28"/>
          <w:szCs w:val="28"/>
        </w:rPr>
        <w:t xml:space="preserve"> </w:t>
      </w:r>
      <w:r w:rsidRPr="00FC154E">
        <w:rPr>
          <w:sz w:val="28"/>
          <w:szCs w:val="28"/>
        </w:rPr>
        <w:t>—</w:t>
      </w:r>
      <w:r w:rsidRPr="00FC154E">
        <w:rPr>
          <w:spacing w:val="55"/>
          <w:sz w:val="28"/>
          <w:szCs w:val="28"/>
        </w:rPr>
        <w:t xml:space="preserve"> </w:t>
      </w:r>
      <w:r w:rsidRPr="00FC154E">
        <w:rPr>
          <w:sz w:val="28"/>
          <w:szCs w:val="28"/>
        </w:rPr>
        <w:t>С.98–136.</w:t>
      </w:r>
      <w:r w:rsidRPr="00FC154E">
        <w:rPr>
          <w:spacing w:val="56"/>
          <w:sz w:val="28"/>
          <w:szCs w:val="28"/>
        </w:rPr>
        <w:t xml:space="preserve"> </w:t>
      </w:r>
    </w:p>
    <w:p w:rsidR="006B6249" w:rsidRPr="00FC154E" w:rsidRDefault="006B6249" w:rsidP="006B6249">
      <w:pPr>
        <w:pStyle w:val="a9"/>
        <w:numPr>
          <w:ilvl w:val="0"/>
          <w:numId w:val="10"/>
        </w:numPr>
        <w:tabs>
          <w:tab w:val="left" w:pos="961"/>
        </w:tabs>
        <w:spacing w:before="37" w:line="266" w:lineRule="auto"/>
        <w:ind w:right="104" w:firstLine="409"/>
        <w:contextualSpacing w:val="0"/>
        <w:jc w:val="both"/>
        <w:rPr>
          <w:sz w:val="28"/>
          <w:szCs w:val="28"/>
        </w:rPr>
      </w:pPr>
      <w:r w:rsidRPr="00FC154E">
        <w:rPr>
          <w:sz w:val="28"/>
          <w:szCs w:val="28"/>
        </w:rPr>
        <w:t>Oskolkov</w:t>
      </w:r>
      <w:r w:rsidRPr="00FC154E">
        <w:rPr>
          <w:spacing w:val="1"/>
          <w:sz w:val="28"/>
          <w:szCs w:val="28"/>
        </w:rPr>
        <w:t xml:space="preserve"> </w:t>
      </w:r>
      <w:r w:rsidRPr="00FC154E">
        <w:rPr>
          <w:sz w:val="28"/>
          <w:szCs w:val="28"/>
        </w:rPr>
        <w:t>A.P.</w:t>
      </w:r>
      <w:r w:rsidRPr="00FC154E">
        <w:rPr>
          <w:spacing w:val="1"/>
          <w:sz w:val="28"/>
          <w:szCs w:val="28"/>
        </w:rPr>
        <w:t xml:space="preserve"> </w:t>
      </w:r>
      <w:r w:rsidRPr="00FC154E">
        <w:rPr>
          <w:sz w:val="28"/>
          <w:szCs w:val="28"/>
        </w:rPr>
        <w:t>Initial</w:t>
      </w:r>
      <w:r w:rsidRPr="00FC154E">
        <w:rPr>
          <w:spacing w:val="1"/>
          <w:sz w:val="28"/>
          <w:szCs w:val="28"/>
        </w:rPr>
        <w:t xml:space="preserve"> </w:t>
      </w:r>
      <w:r w:rsidRPr="00FC154E">
        <w:rPr>
          <w:sz w:val="28"/>
          <w:szCs w:val="28"/>
        </w:rPr>
        <w:t>boundary-value</w:t>
      </w:r>
      <w:r w:rsidRPr="00FC154E">
        <w:rPr>
          <w:spacing w:val="1"/>
          <w:sz w:val="28"/>
          <w:szCs w:val="28"/>
        </w:rPr>
        <w:t xml:space="preserve"> </w:t>
      </w:r>
      <w:r w:rsidRPr="00FC154E">
        <w:rPr>
          <w:sz w:val="28"/>
          <w:szCs w:val="28"/>
        </w:rPr>
        <w:t>problems</w:t>
      </w:r>
      <w:r w:rsidRPr="00FC154E">
        <w:rPr>
          <w:spacing w:val="71"/>
          <w:sz w:val="28"/>
          <w:szCs w:val="28"/>
        </w:rPr>
        <w:t xml:space="preserve"> </w:t>
      </w:r>
      <w:r w:rsidRPr="00FC154E">
        <w:rPr>
          <w:sz w:val="28"/>
          <w:szCs w:val="28"/>
        </w:rPr>
        <w:t>with</w:t>
      </w:r>
      <w:r w:rsidRPr="00FC154E">
        <w:rPr>
          <w:spacing w:val="71"/>
          <w:sz w:val="28"/>
          <w:szCs w:val="28"/>
        </w:rPr>
        <w:t xml:space="preserve"> </w:t>
      </w:r>
      <w:r w:rsidRPr="00FC154E">
        <w:rPr>
          <w:sz w:val="28"/>
          <w:szCs w:val="28"/>
        </w:rPr>
        <w:t>a</w:t>
      </w:r>
      <w:r w:rsidRPr="00FC154E">
        <w:rPr>
          <w:spacing w:val="71"/>
          <w:sz w:val="28"/>
          <w:szCs w:val="28"/>
        </w:rPr>
        <w:t xml:space="preserve"> </w:t>
      </w:r>
      <w:r w:rsidRPr="00FC154E">
        <w:rPr>
          <w:sz w:val="28"/>
          <w:szCs w:val="28"/>
        </w:rPr>
        <w:t>free</w:t>
      </w:r>
      <w:r w:rsidRPr="00FC154E">
        <w:rPr>
          <w:spacing w:val="71"/>
          <w:sz w:val="28"/>
          <w:szCs w:val="28"/>
        </w:rPr>
        <w:t xml:space="preserve"> </w:t>
      </w:r>
      <w:r w:rsidRPr="00FC154E">
        <w:rPr>
          <w:sz w:val="28"/>
          <w:szCs w:val="28"/>
        </w:rPr>
        <w:t>surface</w:t>
      </w:r>
      <w:r w:rsidRPr="00FC154E">
        <w:rPr>
          <w:spacing w:val="1"/>
          <w:sz w:val="28"/>
          <w:szCs w:val="28"/>
        </w:rPr>
        <w:t xml:space="preserve"> </w:t>
      </w:r>
      <w:r w:rsidRPr="00FC154E">
        <w:rPr>
          <w:sz w:val="28"/>
          <w:szCs w:val="28"/>
        </w:rPr>
        <w:t>condition</w:t>
      </w:r>
      <w:r w:rsidRPr="00FC154E">
        <w:rPr>
          <w:spacing w:val="57"/>
          <w:sz w:val="28"/>
          <w:szCs w:val="28"/>
        </w:rPr>
        <w:t xml:space="preserve"> </w:t>
      </w:r>
      <w:r w:rsidRPr="00FC154E">
        <w:rPr>
          <w:sz w:val="28"/>
          <w:szCs w:val="28"/>
        </w:rPr>
        <w:t>for</w:t>
      </w:r>
      <w:r w:rsidRPr="00FC154E">
        <w:rPr>
          <w:spacing w:val="57"/>
          <w:sz w:val="28"/>
          <w:szCs w:val="28"/>
        </w:rPr>
        <w:t xml:space="preserve"> </w:t>
      </w:r>
      <w:r w:rsidRPr="00FC154E">
        <w:rPr>
          <w:sz w:val="28"/>
          <w:szCs w:val="28"/>
        </w:rPr>
        <w:t>the</w:t>
      </w:r>
      <w:r w:rsidRPr="00FC154E">
        <w:rPr>
          <w:spacing w:val="57"/>
          <w:sz w:val="28"/>
          <w:szCs w:val="28"/>
        </w:rPr>
        <w:t xml:space="preserve"> </w:t>
      </w:r>
      <w:r w:rsidRPr="00FC154E">
        <w:rPr>
          <w:sz w:val="28"/>
          <w:szCs w:val="28"/>
        </w:rPr>
        <w:t>modified</w:t>
      </w:r>
      <w:r w:rsidRPr="00FC154E">
        <w:rPr>
          <w:spacing w:val="58"/>
          <w:sz w:val="28"/>
          <w:szCs w:val="28"/>
        </w:rPr>
        <w:t xml:space="preserve"> </w:t>
      </w:r>
      <w:r w:rsidRPr="00FC154E">
        <w:rPr>
          <w:sz w:val="28"/>
          <w:szCs w:val="28"/>
        </w:rPr>
        <w:t>Navier-Stokes</w:t>
      </w:r>
      <w:r w:rsidRPr="00FC154E">
        <w:rPr>
          <w:spacing w:val="56"/>
          <w:sz w:val="28"/>
          <w:szCs w:val="28"/>
        </w:rPr>
        <w:t xml:space="preserve"> </w:t>
      </w:r>
      <w:r w:rsidRPr="00FC154E">
        <w:rPr>
          <w:sz w:val="28"/>
          <w:szCs w:val="28"/>
        </w:rPr>
        <w:t>equations</w:t>
      </w:r>
      <w:r w:rsidRPr="00FC154E">
        <w:rPr>
          <w:w w:val="145"/>
          <w:sz w:val="28"/>
          <w:szCs w:val="28"/>
        </w:rPr>
        <w:t>//</w:t>
      </w:r>
      <w:r w:rsidRPr="00FC154E">
        <w:rPr>
          <w:sz w:val="28"/>
          <w:szCs w:val="28"/>
        </w:rPr>
        <w:t>J.</w:t>
      </w:r>
      <w:r w:rsidRPr="00FC154E">
        <w:rPr>
          <w:spacing w:val="66"/>
          <w:sz w:val="28"/>
          <w:szCs w:val="28"/>
        </w:rPr>
        <w:t xml:space="preserve"> </w:t>
      </w:r>
      <w:r w:rsidRPr="00FC154E">
        <w:rPr>
          <w:sz w:val="28"/>
          <w:szCs w:val="28"/>
        </w:rPr>
        <w:t>Math.</w:t>
      </w:r>
      <w:r w:rsidRPr="00FC154E">
        <w:rPr>
          <w:spacing w:val="-68"/>
          <w:sz w:val="28"/>
          <w:szCs w:val="28"/>
        </w:rPr>
        <w:t xml:space="preserve"> </w:t>
      </w:r>
      <w:r w:rsidRPr="00FC154E">
        <w:rPr>
          <w:sz w:val="28"/>
          <w:szCs w:val="28"/>
        </w:rPr>
        <w:t>Sci.</w:t>
      </w:r>
      <w:r w:rsidRPr="00FC154E">
        <w:rPr>
          <w:spacing w:val="18"/>
          <w:sz w:val="28"/>
          <w:szCs w:val="28"/>
        </w:rPr>
        <w:t xml:space="preserve"> </w:t>
      </w:r>
      <w:r w:rsidRPr="00FC154E">
        <w:rPr>
          <w:sz w:val="28"/>
          <w:szCs w:val="28"/>
        </w:rPr>
        <w:t>—</w:t>
      </w:r>
      <w:r w:rsidRPr="00FC154E">
        <w:rPr>
          <w:spacing w:val="46"/>
          <w:sz w:val="28"/>
          <w:szCs w:val="28"/>
        </w:rPr>
        <w:t xml:space="preserve"> </w:t>
      </w:r>
      <w:r w:rsidRPr="00FC154E">
        <w:rPr>
          <w:sz w:val="28"/>
          <w:szCs w:val="28"/>
        </w:rPr>
        <w:t>1997.</w:t>
      </w:r>
      <w:r w:rsidRPr="00FC154E">
        <w:rPr>
          <w:spacing w:val="17"/>
          <w:sz w:val="28"/>
          <w:szCs w:val="28"/>
        </w:rPr>
        <w:t xml:space="preserve"> </w:t>
      </w:r>
      <w:r w:rsidRPr="00FC154E">
        <w:rPr>
          <w:sz w:val="28"/>
          <w:szCs w:val="28"/>
        </w:rPr>
        <w:t>—</w:t>
      </w:r>
      <w:r w:rsidRPr="00FC154E">
        <w:rPr>
          <w:spacing w:val="47"/>
          <w:sz w:val="28"/>
          <w:szCs w:val="28"/>
        </w:rPr>
        <w:t xml:space="preserve"> </w:t>
      </w:r>
      <w:r w:rsidRPr="00FC154E">
        <w:rPr>
          <w:sz w:val="28"/>
          <w:szCs w:val="28"/>
        </w:rPr>
        <w:t>Vol.</w:t>
      </w:r>
      <w:r w:rsidRPr="00FC154E">
        <w:rPr>
          <w:spacing w:val="17"/>
          <w:sz w:val="28"/>
          <w:szCs w:val="28"/>
        </w:rPr>
        <w:t xml:space="preserve"> </w:t>
      </w:r>
      <w:r w:rsidRPr="00FC154E">
        <w:rPr>
          <w:sz w:val="28"/>
          <w:szCs w:val="28"/>
        </w:rPr>
        <w:t>84,</w:t>
      </w:r>
      <w:r w:rsidRPr="00FC154E">
        <w:rPr>
          <w:spacing w:val="17"/>
          <w:sz w:val="28"/>
          <w:szCs w:val="28"/>
        </w:rPr>
        <w:t xml:space="preserve"> </w:t>
      </w:r>
      <w:r w:rsidRPr="00FC154E">
        <w:rPr>
          <w:sz w:val="28"/>
          <w:szCs w:val="28"/>
        </w:rPr>
        <w:t>no.</w:t>
      </w:r>
      <w:r w:rsidRPr="00FC154E">
        <w:rPr>
          <w:spacing w:val="18"/>
          <w:sz w:val="28"/>
          <w:szCs w:val="28"/>
        </w:rPr>
        <w:t xml:space="preserve"> </w:t>
      </w:r>
      <w:r w:rsidRPr="00FC154E">
        <w:rPr>
          <w:sz w:val="28"/>
          <w:szCs w:val="28"/>
        </w:rPr>
        <w:t>1.</w:t>
      </w:r>
      <w:r w:rsidRPr="00FC154E">
        <w:rPr>
          <w:spacing w:val="17"/>
          <w:sz w:val="28"/>
          <w:szCs w:val="28"/>
        </w:rPr>
        <w:t xml:space="preserve"> </w:t>
      </w:r>
      <w:r w:rsidRPr="00FC154E">
        <w:rPr>
          <w:sz w:val="28"/>
          <w:szCs w:val="28"/>
        </w:rPr>
        <w:t>—</w:t>
      </w:r>
      <w:r w:rsidRPr="00FC154E">
        <w:rPr>
          <w:spacing w:val="46"/>
          <w:sz w:val="28"/>
          <w:szCs w:val="28"/>
        </w:rPr>
        <w:t xml:space="preserve"> </w:t>
      </w:r>
      <w:r w:rsidRPr="00FC154E">
        <w:rPr>
          <w:sz w:val="28"/>
          <w:szCs w:val="28"/>
        </w:rPr>
        <w:t>P.</w:t>
      </w:r>
      <w:r w:rsidRPr="00FC154E">
        <w:rPr>
          <w:spacing w:val="18"/>
          <w:sz w:val="28"/>
          <w:szCs w:val="28"/>
        </w:rPr>
        <w:t xml:space="preserve"> </w:t>
      </w:r>
      <w:r w:rsidRPr="00FC154E">
        <w:rPr>
          <w:sz w:val="28"/>
          <w:szCs w:val="28"/>
        </w:rPr>
        <w:t>873–887.</w:t>
      </w:r>
      <w:r w:rsidRPr="00FC154E">
        <w:rPr>
          <w:spacing w:val="47"/>
          <w:sz w:val="28"/>
          <w:szCs w:val="28"/>
        </w:rPr>
        <w:t xml:space="preserve"> </w:t>
      </w:r>
    </w:p>
    <w:p w:rsidR="006B6249" w:rsidRPr="00FC154E" w:rsidRDefault="006B6249" w:rsidP="006B6249">
      <w:pPr>
        <w:pStyle w:val="a9"/>
        <w:numPr>
          <w:ilvl w:val="0"/>
          <w:numId w:val="10"/>
        </w:numPr>
        <w:tabs>
          <w:tab w:val="left" w:pos="961"/>
          <w:tab w:val="left" w:pos="1642"/>
          <w:tab w:val="left" w:pos="2498"/>
          <w:tab w:val="left" w:pos="2887"/>
          <w:tab w:val="left" w:pos="3291"/>
          <w:tab w:val="left" w:pos="3561"/>
          <w:tab w:val="left" w:pos="4828"/>
          <w:tab w:val="left" w:pos="5068"/>
          <w:tab w:val="left" w:pos="5199"/>
          <w:tab w:val="left" w:pos="5942"/>
          <w:tab w:val="left" w:pos="6467"/>
          <w:tab w:val="left" w:pos="7468"/>
          <w:tab w:val="left" w:pos="7917"/>
          <w:tab w:val="left" w:pos="8253"/>
          <w:tab w:val="left" w:pos="8472"/>
          <w:tab w:val="left" w:pos="8760"/>
        </w:tabs>
        <w:spacing w:before="4" w:line="266" w:lineRule="auto"/>
        <w:ind w:right="103" w:firstLine="409"/>
        <w:contextualSpacing w:val="0"/>
        <w:jc w:val="both"/>
        <w:rPr>
          <w:sz w:val="28"/>
          <w:szCs w:val="28"/>
        </w:rPr>
      </w:pPr>
      <w:r w:rsidRPr="00FC154E">
        <w:rPr>
          <w:sz w:val="28"/>
          <w:szCs w:val="28"/>
        </w:rPr>
        <w:t>Antontsev</w:t>
      </w:r>
      <w:r w:rsidRPr="00FC154E">
        <w:rPr>
          <w:sz w:val="28"/>
          <w:szCs w:val="28"/>
          <w:lang w:val="en-US"/>
        </w:rPr>
        <w:t xml:space="preserve"> </w:t>
      </w:r>
      <w:r w:rsidRPr="00FC154E">
        <w:rPr>
          <w:sz w:val="28"/>
          <w:szCs w:val="28"/>
        </w:rPr>
        <w:t>S.N.</w:t>
      </w:r>
      <w:r w:rsidRPr="00FC154E">
        <w:rPr>
          <w:sz w:val="28"/>
          <w:szCs w:val="28"/>
          <w:lang w:val="en-US"/>
        </w:rPr>
        <w:t xml:space="preserve">, de Oliveira H.B.,  </w:t>
      </w:r>
      <w:r w:rsidRPr="00FC154E">
        <w:rPr>
          <w:w w:val="105"/>
          <w:sz w:val="28"/>
          <w:szCs w:val="28"/>
          <w:lang w:val="en-US"/>
        </w:rPr>
        <w:t xml:space="preserve">Khompysh Kh. </w:t>
      </w:r>
      <w:r w:rsidRPr="00FC154E">
        <w:rPr>
          <w:sz w:val="28"/>
          <w:szCs w:val="28"/>
        </w:rPr>
        <w:t>Kelvin-Voigt</w:t>
      </w:r>
      <w:r w:rsidRPr="00FC154E">
        <w:rPr>
          <w:sz w:val="28"/>
          <w:szCs w:val="28"/>
        </w:rPr>
        <w:tab/>
      </w:r>
      <w:r w:rsidRPr="00FC154E">
        <w:rPr>
          <w:sz w:val="28"/>
          <w:szCs w:val="28"/>
          <w:lang w:val="en-US"/>
        </w:rPr>
        <w:t xml:space="preserve"> </w:t>
      </w:r>
      <w:r w:rsidRPr="00FC154E">
        <w:rPr>
          <w:sz w:val="28"/>
          <w:szCs w:val="28"/>
        </w:rPr>
        <w:t>equations</w:t>
      </w:r>
      <w:r w:rsidRPr="00FC154E">
        <w:rPr>
          <w:sz w:val="28"/>
          <w:szCs w:val="28"/>
          <w:lang w:val="en-GB"/>
        </w:rPr>
        <w:t xml:space="preserve"> </w:t>
      </w:r>
      <w:r w:rsidRPr="00FC154E">
        <w:rPr>
          <w:sz w:val="28"/>
          <w:szCs w:val="28"/>
        </w:rPr>
        <w:t>perturbed</w:t>
      </w:r>
      <w:r w:rsidRPr="00FC154E">
        <w:rPr>
          <w:sz w:val="28"/>
          <w:szCs w:val="28"/>
        </w:rPr>
        <w:tab/>
        <w:t>by</w:t>
      </w:r>
      <w:r w:rsidRPr="00FC154E">
        <w:rPr>
          <w:sz w:val="28"/>
          <w:szCs w:val="28"/>
        </w:rPr>
        <w:tab/>
        <w:t>anisotropic</w:t>
      </w:r>
      <w:r w:rsidRPr="00FC154E">
        <w:rPr>
          <w:spacing w:val="1"/>
          <w:sz w:val="28"/>
          <w:szCs w:val="28"/>
        </w:rPr>
        <w:t xml:space="preserve"> </w:t>
      </w:r>
      <w:r w:rsidRPr="00FC154E">
        <w:rPr>
          <w:sz w:val="28"/>
          <w:szCs w:val="28"/>
        </w:rPr>
        <w:t>relaxation,</w:t>
      </w:r>
      <w:r w:rsidRPr="00FC154E">
        <w:rPr>
          <w:sz w:val="28"/>
          <w:szCs w:val="28"/>
          <w:lang w:val="en-US"/>
        </w:rPr>
        <w:t xml:space="preserve"> </w:t>
      </w:r>
      <w:r w:rsidRPr="00FC154E">
        <w:rPr>
          <w:sz w:val="28"/>
          <w:szCs w:val="28"/>
        </w:rPr>
        <w:t>diffusion</w:t>
      </w:r>
      <w:r w:rsidRPr="00FC154E">
        <w:rPr>
          <w:sz w:val="28"/>
          <w:szCs w:val="28"/>
          <w:lang w:val="en-US"/>
        </w:rPr>
        <w:t xml:space="preserve"> </w:t>
      </w:r>
      <w:r w:rsidRPr="00FC154E">
        <w:rPr>
          <w:sz w:val="28"/>
          <w:szCs w:val="28"/>
        </w:rPr>
        <w:t>an</w:t>
      </w:r>
      <w:r w:rsidRPr="00FC154E">
        <w:rPr>
          <w:sz w:val="28"/>
          <w:szCs w:val="28"/>
          <w:lang w:val="en-US"/>
        </w:rPr>
        <w:t xml:space="preserve">d </w:t>
      </w:r>
      <w:r w:rsidRPr="00FC154E">
        <w:rPr>
          <w:sz w:val="28"/>
          <w:szCs w:val="28"/>
        </w:rPr>
        <w:t>damping</w:t>
      </w:r>
      <w:bookmarkStart w:id="61" w:name="_bookmark566"/>
      <w:bookmarkEnd w:id="61"/>
      <w:r w:rsidRPr="00FC154E">
        <w:rPr>
          <w:w w:val="145"/>
          <w:sz w:val="28"/>
          <w:szCs w:val="28"/>
        </w:rPr>
        <w:t>//</w:t>
      </w:r>
      <w:r w:rsidRPr="00FC154E">
        <w:rPr>
          <w:sz w:val="28"/>
          <w:szCs w:val="28"/>
        </w:rPr>
        <w:t>J.</w:t>
      </w:r>
      <w:r w:rsidRPr="00FC154E">
        <w:rPr>
          <w:spacing w:val="23"/>
          <w:sz w:val="28"/>
          <w:szCs w:val="28"/>
        </w:rPr>
        <w:t xml:space="preserve"> </w:t>
      </w:r>
      <w:r w:rsidRPr="00FC154E">
        <w:rPr>
          <w:sz w:val="28"/>
          <w:szCs w:val="28"/>
        </w:rPr>
        <w:t>Math.</w:t>
      </w:r>
      <w:r w:rsidRPr="00FC154E">
        <w:rPr>
          <w:spacing w:val="23"/>
          <w:sz w:val="28"/>
          <w:szCs w:val="28"/>
        </w:rPr>
        <w:t xml:space="preserve"> </w:t>
      </w:r>
      <w:r w:rsidRPr="00FC154E">
        <w:rPr>
          <w:sz w:val="28"/>
          <w:szCs w:val="28"/>
        </w:rPr>
        <w:t>Anal.</w:t>
      </w:r>
      <w:r w:rsidRPr="00FC154E">
        <w:rPr>
          <w:spacing w:val="23"/>
          <w:sz w:val="28"/>
          <w:szCs w:val="28"/>
        </w:rPr>
        <w:t xml:space="preserve"> </w:t>
      </w:r>
      <w:r w:rsidRPr="00FC154E">
        <w:rPr>
          <w:sz w:val="28"/>
          <w:szCs w:val="28"/>
        </w:rPr>
        <w:t>Appl.</w:t>
      </w:r>
      <w:r w:rsidRPr="00FC154E">
        <w:rPr>
          <w:spacing w:val="16"/>
          <w:sz w:val="28"/>
          <w:szCs w:val="28"/>
        </w:rPr>
        <w:t xml:space="preserve"> </w:t>
      </w:r>
      <w:r w:rsidRPr="00FC154E">
        <w:rPr>
          <w:sz w:val="28"/>
          <w:szCs w:val="28"/>
        </w:rPr>
        <w:t>—</w:t>
      </w:r>
      <w:r w:rsidRPr="00FC154E">
        <w:rPr>
          <w:spacing w:val="39"/>
          <w:sz w:val="28"/>
          <w:szCs w:val="28"/>
        </w:rPr>
        <w:t xml:space="preserve"> </w:t>
      </w:r>
      <w:r w:rsidRPr="00FC154E">
        <w:rPr>
          <w:sz w:val="28"/>
          <w:szCs w:val="28"/>
        </w:rPr>
        <w:t>2019.</w:t>
      </w:r>
      <w:r w:rsidRPr="00FC154E">
        <w:rPr>
          <w:spacing w:val="15"/>
          <w:sz w:val="28"/>
          <w:szCs w:val="28"/>
        </w:rPr>
        <w:t xml:space="preserve"> </w:t>
      </w:r>
      <w:r w:rsidRPr="00FC154E">
        <w:rPr>
          <w:sz w:val="28"/>
          <w:szCs w:val="28"/>
        </w:rPr>
        <w:t>—</w:t>
      </w:r>
      <w:r w:rsidRPr="00FC154E">
        <w:rPr>
          <w:spacing w:val="40"/>
          <w:sz w:val="28"/>
          <w:szCs w:val="28"/>
        </w:rPr>
        <w:t xml:space="preserve"> </w:t>
      </w:r>
      <w:r w:rsidRPr="00FC154E">
        <w:rPr>
          <w:sz w:val="28"/>
          <w:szCs w:val="28"/>
        </w:rPr>
        <w:t>Vol.</w:t>
      </w:r>
      <w:r w:rsidRPr="00FC154E">
        <w:rPr>
          <w:spacing w:val="14"/>
          <w:sz w:val="28"/>
          <w:szCs w:val="28"/>
        </w:rPr>
        <w:t xml:space="preserve"> </w:t>
      </w:r>
      <w:r w:rsidRPr="00FC154E">
        <w:rPr>
          <w:sz w:val="28"/>
          <w:szCs w:val="28"/>
        </w:rPr>
        <w:t>473.</w:t>
      </w:r>
      <w:r w:rsidRPr="00FC154E">
        <w:rPr>
          <w:spacing w:val="15"/>
          <w:sz w:val="28"/>
          <w:szCs w:val="28"/>
        </w:rPr>
        <w:t xml:space="preserve"> </w:t>
      </w:r>
      <w:r w:rsidRPr="00FC154E">
        <w:rPr>
          <w:sz w:val="28"/>
          <w:szCs w:val="28"/>
        </w:rPr>
        <w:t>—</w:t>
      </w:r>
      <w:r w:rsidRPr="00FC154E">
        <w:rPr>
          <w:spacing w:val="40"/>
          <w:sz w:val="28"/>
          <w:szCs w:val="28"/>
        </w:rPr>
        <w:t xml:space="preserve"> </w:t>
      </w:r>
      <w:r w:rsidRPr="00FC154E">
        <w:rPr>
          <w:sz w:val="28"/>
          <w:szCs w:val="28"/>
        </w:rPr>
        <w:t>P.</w:t>
      </w:r>
      <w:r w:rsidRPr="00FC154E">
        <w:rPr>
          <w:spacing w:val="14"/>
          <w:sz w:val="28"/>
          <w:szCs w:val="28"/>
        </w:rPr>
        <w:t xml:space="preserve"> </w:t>
      </w:r>
      <w:r w:rsidRPr="00FC154E">
        <w:rPr>
          <w:sz w:val="28"/>
          <w:szCs w:val="28"/>
        </w:rPr>
        <w:t>1122–1154.</w:t>
      </w:r>
      <w:r w:rsidRPr="00FC154E">
        <w:rPr>
          <w:spacing w:val="40"/>
          <w:sz w:val="28"/>
          <w:szCs w:val="28"/>
        </w:rPr>
        <w:t xml:space="preserve"> </w:t>
      </w:r>
    </w:p>
    <w:p w:rsidR="006B6249" w:rsidRPr="00FC154E" w:rsidRDefault="006B6249" w:rsidP="006B6249">
      <w:pPr>
        <w:pStyle w:val="a9"/>
        <w:numPr>
          <w:ilvl w:val="0"/>
          <w:numId w:val="10"/>
        </w:numPr>
        <w:tabs>
          <w:tab w:val="left" w:pos="961"/>
          <w:tab w:val="left" w:pos="1642"/>
          <w:tab w:val="left" w:pos="2498"/>
          <w:tab w:val="left" w:pos="2887"/>
          <w:tab w:val="left" w:pos="3291"/>
          <w:tab w:val="left" w:pos="3561"/>
          <w:tab w:val="left" w:pos="4828"/>
          <w:tab w:val="left" w:pos="5068"/>
          <w:tab w:val="left" w:pos="5199"/>
          <w:tab w:val="left" w:pos="5942"/>
          <w:tab w:val="left" w:pos="6467"/>
          <w:tab w:val="left" w:pos="7468"/>
          <w:tab w:val="left" w:pos="7917"/>
          <w:tab w:val="left" w:pos="8253"/>
          <w:tab w:val="left" w:pos="8472"/>
          <w:tab w:val="left" w:pos="8760"/>
        </w:tabs>
        <w:spacing w:before="4" w:line="266" w:lineRule="auto"/>
        <w:ind w:right="103" w:firstLine="409"/>
        <w:contextualSpacing w:val="0"/>
        <w:jc w:val="both"/>
        <w:rPr>
          <w:sz w:val="28"/>
          <w:szCs w:val="28"/>
        </w:rPr>
      </w:pPr>
      <w:r w:rsidRPr="00FC154E">
        <w:rPr>
          <w:sz w:val="28"/>
          <w:szCs w:val="28"/>
        </w:rPr>
        <w:t>Yushkov</w:t>
      </w:r>
      <w:r w:rsidRPr="00FC154E">
        <w:rPr>
          <w:spacing w:val="24"/>
          <w:sz w:val="28"/>
          <w:szCs w:val="28"/>
        </w:rPr>
        <w:t xml:space="preserve"> </w:t>
      </w:r>
      <w:r w:rsidRPr="00FC154E">
        <w:rPr>
          <w:sz w:val="28"/>
          <w:szCs w:val="28"/>
        </w:rPr>
        <w:t>E.V.</w:t>
      </w:r>
      <w:r w:rsidRPr="00FC154E">
        <w:rPr>
          <w:spacing w:val="22"/>
          <w:sz w:val="28"/>
          <w:szCs w:val="28"/>
        </w:rPr>
        <w:t xml:space="preserve"> </w:t>
      </w:r>
      <w:r w:rsidRPr="00FC154E">
        <w:rPr>
          <w:sz w:val="28"/>
          <w:szCs w:val="28"/>
        </w:rPr>
        <w:t>On</w:t>
      </w:r>
      <w:r w:rsidRPr="00FC154E">
        <w:rPr>
          <w:spacing w:val="21"/>
          <w:sz w:val="28"/>
          <w:szCs w:val="28"/>
        </w:rPr>
        <w:t xml:space="preserve"> </w:t>
      </w:r>
      <w:r w:rsidRPr="00FC154E">
        <w:rPr>
          <w:sz w:val="28"/>
          <w:szCs w:val="28"/>
        </w:rPr>
        <w:t>the</w:t>
      </w:r>
      <w:r w:rsidRPr="00FC154E">
        <w:rPr>
          <w:spacing w:val="21"/>
          <w:sz w:val="28"/>
          <w:szCs w:val="28"/>
        </w:rPr>
        <w:t xml:space="preserve"> </w:t>
      </w:r>
      <w:r w:rsidRPr="00FC154E">
        <w:rPr>
          <w:sz w:val="28"/>
          <w:szCs w:val="28"/>
        </w:rPr>
        <w:t>blow-up</w:t>
      </w:r>
      <w:r w:rsidRPr="00FC154E">
        <w:rPr>
          <w:spacing w:val="20"/>
          <w:sz w:val="28"/>
          <w:szCs w:val="28"/>
        </w:rPr>
        <w:t xml:space="preserve"> </w:t>
      </w:r>
      <w:r w:rsidRPr="00FC154E">
        <w:rPr>
          <w:sz w:val="28"/>
          <w:szCs w:val="28"/>
        </w:rPr>
        <w:t>of</w:t>
      </w:r>
      <w:r w:rsidRPr="00FC154E">
        <w:rPr>
          <w:spacing w:val="21"/>
          <w:sz w:val="28"/>
          <w:szCs w:val="28"/>
        </w:rPr>
        <w:t xml:space="preserve"> </w:t>
      </w:r>
      <w:r w:rsidRPr="00FC154E">
        <w:rPr>
          <w:sz w:val="28"/>
          <w:szCs w:val="28"/>
        </w:rPr>
        <w:t>a</w:t>
      </w:r>
      <w:r w:rsidRPr="00FC154E">
        <w:rPr>
          <w:spacing w:val="21"/>
          <w:sz w:val="28"/>
          <w:szCs w:val="28"/>
        </w:rPr>
        <w:t xml:space="preserve"> </w:t>
      </w:r>
      <w:r w:rsidRPr="00FC154E">
        <w:rPr>
          <w:sz w:val="28"/>
          <w:szCs w:val="28"/>
        </w:rPr>
        <w:t>solution</w:t>
      </w:r>
      <w:r w:rsidRPr="00FC154E">
        <w:rPr>
          <w:spacing w:val="90"/>
          <w:sz w:val="28"/>
          <w:szCs w:val="28"/>
        </w:rPr>
        <w:t xml:space="preserve"> </w:t>
      </w:r>
      <w:r w:rsidRPr="00FC154E">
        <w:rPr>
          <w:sz w:val="28"/>
          <w:szCs w:val="28"/>
        </w:rPr>
        <w:t>of</w:t>
      </w:r>
      <w:r w:rsidRPr="00FC154E">
        <w:rPr>
          <w:spacing w:val="90"/>
          <w:sz w:val="28"/>
          <w:szCs w:val="28"/>
        </w:rPr>
        <w:t xml:space="preserve"> </w:t>
      </w:r>
      <w:r w:rsidRPr="00FC154E">
        <w:rPr>
          <w:sz w:val="28"/>
          <w:szCs w:val="28"/>
        </w:rPr>
        <w:t>a</w:t>
      </w:r>
      <w:r w:rsidRPr="00FC154E">
        <w:rPr>
          <w:spacing w:val="91"/>
          <w:sz w:val="28"/>
          <w:szCs w:val="28"/>
        </w:rPr>
        <w:t xml:space="preserve"> </w:t>
      </w:r>
      <w:r w:rsidRPr="00FC154E">
        <w:rPr>
          <w:sz w:val="28"/>
          <w:szCs w:val="28"/>
        </w:rPr>
        <w:t>non-local</w:t>
      </w:r>
      <w:r w:rsidRPr="00FC154E">
        <w:rPr>
          <w:spacing w:val="90"/>
          <w:sz w:val="28"/>
          <w:szCs w:val="28"/>
        </w:rPr>
        <w:t xml:space="preserve"> </w:t>
      </w:r>
      <w:r w:rsidRPr="00FC154E">
        <w:rPr>
          <w:sz w:val="28"/>
          <w:szCs w:val="28"/>
        </w:rPr>
        <w:t>system</w:t>
      </w:r>
      <w:r w:rsidRPr="00FC154E">
        <w:rPr>
          <w:spacing w:val="91"/>
          <w:sz w:val="28"/>
          <w:szCs w:val="28"/>
        </w:rPr>
        <w:t xml:space="preserve"> </w:t>
      </w:r>
      <w:r w:rsidRPr="00FC154E">
        <w:rPr>
          <w:sz w:val="28"/>
          <w:szCs w:val="28"/>
        </w:rPr>
        <w:t>of</w:t>
      </w:r>
      <w:r w:rsidRPr="00FC154E">
        <w:rPr>
          <w:spacing w:val="1"/>
          <w:sz w:val="28"/>
          <w:szCs w:val="28"/>
        </w:rPr>
        <w:t xml:space="preserve"> </w:t>
      </w:r>
      <w:r w:rsidRPr="00FC154E">
        <w:rPr>
          <w:sz w:val="28"/>
          <w:szCs w:val="28"/>
        </w:rPr>
        <w:t>equations</w:t>
      </w:r>
      <w:r w:rsidRPr="00FC154E">
        <w:rPr>
          <w:spacing w:val="14"/>
          <w:sz w:val="28"/>
          <w:szCs w:val="28"/>
        </w:rPr>
        <w:t xml:space="preserve"> </w:t>
      </w:r>
      <w:r w:rsidRPr="00FC154E">
        <w:rPr>
          <w:sz w:val="28"/>
          <w:szCs w:val="28"/>
        </w:rPr>
        <w:t>of</w:t>
      </w:r>
      <w:r w:rsidRPr="00FC154E">
        <w:rPr>
          <w:spacing w:val="14"/>
          <w:sz w:val="28"/>
          <w:szCs w:val="28"/>
        </w:rPr>
        <w:t xml:space="preserve"> </w:t>
      </w:r>
      <w:r w:rsidRPr="00FC154E">
        <w:rPr>
          <w:sz w:val="28"/>
          <w:szCs w:val="28"/>
        </w:rPr>
        <w:t>hydrodynamic</w:t>
      </w:r>
      <w:r w:rsidRPr="00FC154E">
        <w:rPr>
          <w:spacing w:val="14"/>
          <w:sz w:val="28"/>
          <w:szCs w:val="28"/>
        </w:rPr>
        <w:t xml:space="preserve"> </w:t>
      </w:r>
      <w:r w:rsidRPr="00FC154E">
        <w:rPr>
          <w:sz w:val="28"/>
          <w:szCs w:val="28"/>
        </w:rPr>
        <w:t>type</w:t>
      </w:r>
      <w:r w:rsidRPr="00FC154E">
        <w:rPr>
          <w:w w:val="145"/>
          <w:sz w:val="28"/>
          <w:szCs w:val="28"/>
        </w:rPr>
        <w:t>//</w:t>
      </w:r>
      <w:r w:rsidRPr="00FC154E">
        <w:rPr>
          <w:sz w:val="28"/>
          <w:szCs w:val="28"/>
        </w:rPr>
        <w:t>Izv.</w:t>
      </w:r>
      <w:r w:rsidRPr="00FC154E">
        <w:rPr>
          <w:spacing w:val="24"/>
          <w:sz w:val="28"/>
          <w:szCs w:val="28"/>
        </w:rPr>
        <w:t xml:space="preserve"> </w:t>
      </w:r>
      <w:r w:rsidRPr="00FC154E">
        <w:rPr>
          <w:sz w:val="28"/>
          <w:szCs w:val="28"/>
        </w:rPr>
        <w:t>Math.</w:t>
      </w:r>
      <w:r w:rsidRPr="00FC154E">
        <w:rPr>
          <w:spacing w:val="16"/>
          <w:sz w:val="28"/>
          <w:szCs w:val="28"/>
        </w:rPr>
        <w:t xml:space="preserve"> </w:t>
      </w:r>
      <w:r w:rsidRPr="00FC154E">
        <w:rPr>
          <w:sz w:val="28"/>
          <w:szCs w:val="28"/>
        </w:rPr>
        <w:t>—</w:t>
      </w:r>
      <w:r w:rsidRPr="00FC154E">
        <w:rPr>
          <w:spacing w:val="36"/>
          <w:sz w:val="28"/>
          <w:szCs w:val="28"/>
        </w:rPr>
        <w:t xml:space="preserve"> </w:t>
      </w:r>
      <w:r w:rsidRPr="00FC154E">
        <w:rPr>
          <w:sz w:val="28"/>
          <w:szCs w:val="28"/>
        </w:rPr>
        <w:t>2012.</w:t>
      </w:r>
      <w:r w:rsidRPr="00FC154E">
        <w:rPr>
          <w:spacing w:val="14"/>
          <w:sz w:val="28"/>
          <w:szCs w:val="28"/>
        </w:rPr>
        <w:t xml:space="preserve"> </w:t>
      </w:r>
      <w:r w:rsidRPr="00FC154E">
        <w:rPr>
          <w:sz w:val="28"/>
          <w:szCs w:val="28"/>
        </w:rPr>
        <w:t>—</w:t>
      </w:r>
      <w:r w:rsidRPr="00FC154E">
        <w:rPr>
          <w:spacing w:val="37"/>
          <w:sz w:val="28"/>
          <w:szCs w:val="28"/>
        </w:rPr>
        <w:t xml:space="preserve"> </w:t>
      </w:r>
      <w:r w:rsidRPr="00FC154E">
        <w:rPr>
          <w:sz w:val="28"/>
          <w:szCs w:val="28"/>
        </w:rPr>
        <w:t>Vol.</w:t>
      </w:r>
      <w:r w:rsidRPr="00FC154E">
        <w:rPr>
          <w:spacing w:val="14"/>
          <w:sz w:val="28"/>
          <w:szCs w:val="28"/>
        </w:rPr>
        <w:t xml:space="preserve"> </w:t>
      </w:r>
      <w:r w:rsidRPr="00FC154E">
        <w:rPr>
          <w:sz w:val="28"/>
          <w:szCs w:val="28"/>
        </w:rPr>
        <w:t>76,</w:t>
      </w:r>
      <w:r w:rsidRPr="00FC154E">
        <w:rPr>
          <w:sz w:val="28"/>
          <w:szCs w:val="28"/>
          <w:lang w:val="en-US"/>
        </w:rPr>
        <w:t xml:space="preserve"> </w:t>
      </w:r>
      <w:r w:rsidRPr="00FC154E">
        <w:rPr>
          <w:sz w:val="28"/>
          <w:szCs w:val="28"/>
        </w:rPr>
        <w:t>no.1.</w:t>
      </w:r>
      <w:r w:rsidRPr="00FC154E">
        <w:rPr>
          <w:spacing w:val="16"/>
          <w:sz w:val="28"/>
          <w:szCs w:val="28"/>
        </w:rPr>
        <w:t xml:space="preserve"> </w:t>
      </w:r>
      <w:r w:rsidRPr="00FC154E">
        <w:rPr>
          <w:sz w:val="28"/>
          <w:szCs w:val="28"/>
        </w:rPr>
        <w:t>—</w:t>
      </w:r>
      <w:r w:rsidRPr="00FC154E">
        <w:rPr>
          <w:spacing w:val="46"/>
          <w:sz w:val="28"/>
          <w:szCs w:val="28"/>
        </w:rPr>
        <w:t xml:space="preserve"> </w:t>
      </w:r>
      <w:r w:rsidRPr="00FC154E">
        <w:rPr>
          <w:sz w:val="28"/>
          <w:szCs w:val="28"/>
        </w:rPr>
        <w:t>P.190–213.</w:t>
      </w:r>
      <w:r w:rsidRPr="00FC154E">
        <w:rPr>
          <w:spacing w:val="45"/>
          <w:sz w:val="28"/>
          <w:szCs w:val="28"/>
        </w:rPr>
        <w:t xml:space="preserve"> </w:t>
      </w:r>
    </w:p>
    <w:p w:rsidR="006B6249" w:rsidRPr="00FC154E" w:rsidRDefault="006B6249" w:rsidP="006B6249">
      <w:pPr>
        <w:pStyle w:val="a9"/>
        <w:numPr>
          <w:ilvl w:val="0"/>
          <w:numId w:val="9"/>
        </w:numPr>
        <w:tabs>
          <w:tab w:val="left" w:pos="961"/>
        </w:tabs>
        <w:spacing w:before="37" w:line="266" w:lineRule="auto"/>
        <w:ind w:right="103" w:firstLine="409"/>
        <w:contextualSpacing w:val="0"/>
        <w:jc w:val="both"/>
        <w:rPr>
          <w:sz w:val="28"/>
          <w:szCs w:val="28"/>
        </w:rPr>
      </w:pPr>
      <w:r w:rsidRPr="00FC154E">
        <w:rPr>
          <w:sz w:val="28"/>
          <w:szCs w:val="28"/>
        </w:rPr>
        <w:t>Levant</w:t>
      </w:r>
      <w:r w:rsidRPr="00FC154E">
        <w:rPr>
          <w:spacing w:val="1"/>
          <w:sz w:val="28"/>
          <w:szCs w:val="28"/>
        </w:rPr>
        <w:t xml:space="preserve"> </w:t>
      </w:r>
      <w:r w:rsidRPr="00FC154E">
        <w:rPr>
          <w:sz w:val="28"/>
          <w:szCs w:val="28"/>
        </w:rPr>
        <w:t>B.</w:t>
      </w:r>
      <w:r w:rsidRPr="00FC154E">
        <w:rPr>
          <w:sz w:val="28"/>
          <w:szCs w:val="28"/>
          <w:lang w:val="en-GB"/>
        </w:rPr>
        <w:t>, Ramosa F., Titi E.S.</w:t>
      </w:r>
      <w:r w:rsidRPr="00FC154E">
        <w:rPr>
          <w:spacing w:val="1"/>
          <w:sz w:val="28"/>
          <w:szCs w:val="28"/>
        </w:rPr>
        <w:t xml:space="preserve"> </w:t>
      </w:r>
      <w:r w:rsidRPr="00FC154E">
        <w:rPr>
          <w:sz w:val="28"/>
          <w:szCs w:val="28"/>
        </w:rPr>
        <w:t>On</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statistical</w:t>
      </w:r>
      <w:r w:rsidRPr="00FC154E">
        <w:rPr>
          <w:spacing w:val="1"/>
          <w:sz w:val="28"/>
          <w:szCs w:val="28"/>
        </w:rPr>
        <w:t xml:space="preserve"> </w:t>
      </w:r>
      <w:r w:rsidRPr="00FC154E">
        <w:rPr>
          <w:sz w:val="28"/>
          <w:szCs w:val="28"/>
        </w:rPr>
        <w:t>properties</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3D</w:t>
      </w:r>
      <w:r w:rsidRPr="00FC154E">
        <w:rPr>
          <w:spacing w:val="1"/>
          <w:sz w:val="28"/>
          <w:szCs w:val="28"/>
        </w:rPr>
        <w:t xml:space="preserve"> </w:t>
      </w:r>
      <w:r w:rsidRPr="00FC154E">
        <w:rPr>
          <w:sz w:val="28"/>
          <w:szCs w:val="28"/>
        </w:rPr>
        <w:t>incompressible</w:t>
      </w:r>
      <w:r w:rsidRPr="00FC154E">
        <w:rPr>
          <w:spacing w:val="1"/>
          <w:sz w:val="28"/>
          <w:szCs w:val="28"/>
        </w:rPr>
        <w:t xml:space="preserve"> </w:t>
      </w:r>
      <w:r w:rsidRPr="00FC154E">
        <w:rPr>
          <w:sz w:val="28"/>
          <w:szCs w:val="28"/>
        </w:rPr>
        <w:t>Navier-</w:t>
      </w:r>
      <w:r w:rsidRPr="00FC154E">
        <w:rPr>
          <w:spacing w:val="-67"/>
          <w:sz w:val="28"/>
          <w:szCs w:val="28"/>
        </w:rPr>
        <w:t xml:space="preserve"> </w:t>
      </w:r>
      <w:r w:rsidRPr="00FC154E">
        <w:rPr>
          <w:sz w:val="28"/>
          <w:szCs w:val="28"/>
        </w:rPr>
        <w:t>Stokes-Voigt model</w:t>
      </w:r>
      <w:r w:rsidRPr="00FC154E">
        <w:rPr>
          <w:w w:val="145"/>
          <w:sz w:val="28"/>
          <w:szCs w:val="28"/>
        </w:rPr>
        <w:t>//</w:t>
      </w:r>
      <w:r w:rsidRPr="00FC154E">
        <w:rPr>
          <w:sz w:val="28"/>
          <w:szCs w:val="28"/>
        </w:rPr>
        <w:t>Commun. Math. Sci. —</w:t>
      </w:r>
      <w:r w:rsidRPr="00FC154E">
        <w:rPr>
          <w:spacing w:val="1"/>
          <w:sz w:val="28"/>
          <w:szCs w:val="28"/>
        </w:rPr>
        <w:t xml:space="preserve"> </w:t>
      </w:r>
      <w:r w:rsidRPr="00FC154E">
        <w:rPr>
          <w:sz w:val="28"/>
          <w:szCs w:val="28"/>
        </w:rPr>
        <w:t>2010.</w:t>
      </w:r>
      <w:r w:rsidRPr="00FC154E">
        <w:rPr>
          <w:spacing w:val="18"/>
          <w:sz w:val="28"/>
          <w:szCs w:val="28"/>
        </w:rPr>
        <w:t xml:space="preserve"> </w:t>
      </w:r>
      <w:r w:rsidRPr="00FC154E">
        <w:rPr>
          <w:sz w:val="28"/>
          <w:szCs w:val="28"/>
        </w:rPr>
        <w:t>—</w:t>
      </w:r>
      <w:r w:rsidRPr="00FC154E">
        <w:rPr>
          <w:spacing w:val="48"/>
          <w:sz w:val="28"/>
          <w:szCs w:val="28"/>
        </w:rPr>
        <w:t xml:space="preserve"> </w:t>
      </w:r>
      <w:r w:rsidRPr="00FC154E">
        <w:rPr>
          <w:sz w:val="28"/>
          <w:szCs w:val="28"/>
        </w:rPr>
        <w:t>no.</w:t>
      </w:r>
      <w:r w:rsidRPr="00FC154E">
        <w:rPr>
          <w:spacing w:val="19"/>
          <w:sz w:val="28"/>
          <w:szCs w:val="28"/>
        </w:rPr>
        <w:t xml:space="preserve"> </w:t>
      </w:r>
      <w:r w:rsidRPr="00FC154E">
        <w:rPr>
          <w:sz w:val="28"/>
          <w:szCs w:val="28"/>
        </w:rPr>
        <w:t>1.</w:t>
      </w:r>
      <w:r w:rsidRPr="00FC154E">
        <w:rPr>
          <w:spacing w:val="18"/>
          <w:sz w:val="28"/>
          <w:szCs w:val="28"/>
        </w:rPr>
        <w:t xml:space="preserve"> </w:t>
      </w:r>
      <w:r w:rsidRPr="00FC154E">
        <w:rPr>
          <w:sz w:val="28"/>
          <w:szCs w:val="28"/>
        </w:rPr>
        <w:t>—</w:t>
      </w:r>
      <w:r w:rsidRPr="00FC154E">
        <w:rPr>
          <w:spacing w:val="49"/>
          <w:sz w:val="28"/>
          <w:szCs w:val="28"/>
        </w:rPr>
        <w:t xml:space="preserve"> </w:t>
      </w:r>
      <w:r w:rsidRPr="00FC154E">
        <w:rPr>
          <w:sz w:val="28"/>
          <w:szCs w:val="28"/>
        </w:rPr>
        <w:t>P.</w:t>
      </w:r>
      <w:r w:rsidRPr="00FC154E">
        <w:rPr>
          <w:spacing w:val="18"/>
          <w:sz w:val="28"/>
          <w:szCs w:val="28"/>
        </w:rPr>
        <w:t xml:space="preserve"> </w:t>
      </w:r>
      <w:r w:rsidRPr="00FC154E">
        <w:rPr>
          <w:sz w:val="28"/>
          <w:szCs w:val="28"/>
        </w:rPr>
        <w:t>277–293.</w:t>
      </w:r>
      <w:r w:rsidRPr="00FC154E">
        <w:rPr>
          <w:spacing w:val="48"/>
          <w:sz w:val="28"/>
          <w:szCs w:val="28"/>
        </w:rPr>
        <w:t xml:space="preserve"> </w:t>
      </w:r>
    </w:p>
    <w:p w:rsidR="006B6249" w:rsidRPr="00FC154E" w:rsidRDefault="006B6249" w:rsidP="006B6249">
      <w:pPr>
        <w:pStyle w:val="a9"/>
        <w:numPr>
          <w:ilvl w:val="0"/>
          <w:numId w:val="9"/>
        </w:numPr>
        <w:tabs>
          <w:tab w:val="left" w:pos="961"/>
        </w:tabs>
        <w:spacing w:before="37" w:line="266" w:lineRule="auto"/>
        <w:ind w:right="103" w:firstLine="409"/>
        <w:contextualSpacing w:val="0"/>
        <w:jc w:val="both"/>
        <w:rPr>
          <w:sz w:val="28"/>
          <w:szCs w:val="28"/>
        </w:rPr>
      </w:pPr>
      <w:r w:rsidRPr="00FC154E">
        <w:rPr>
          <w:w w:val="109"/>
          <w:sz w:val="28"/>
          <w:szCs w:val="28"/>
        </w:rPr>
        <w:t>Bu</w:t>
      </w:r>
      <w:r w:rsidRPr="00FC154E">
        <w:rPr>
          <w:spacing w:val="-29"/>
          <w:w w:val="90"/>
          <w:sz w:val="28"/>
          <w:szCs w:val="28"/>
        </w:rPr>
        <w:t>l</w:t>
      </w:r>
      <w:r w:rsidRPr="00FC154E">
        <w:rPr>
          <w:spacing w:val="-113"/>
          <w:w w:val="150"/>
          <w:sz w:val="28"/>
          <w:szCs w:val="28"/>
        </w:rPr>
        <w:t>´</w:t>
      </w:r>
      <w:r w:rsidRPr="00FC154E">
        <w:rPr>
          <w:spacing w:val="-7"/>
          <w:w w:val="108"/>
          <w:sz w:val="28"/>
          <w:szCs w:val="28"/>
        </w:rPr>
        <w:t>ı</w:t>
      </w:r>
      <w:r w:rsidRPr="00FC154E">
        <w:rPr>
          <w:spacing w:val="-120"/>
          <w:w w:val="135"/>
          <w:sz w:val="28"/>
          <w:szCs w:val="28"/>
        </w:rPr>
        <w:t>ˇ</w:t>
      </w:r>
      <w:r w:rsidRPr="00FC154E">
        <w:rPr>
          <w:w w:val="104"/>
          <w:sz w:val="28"/>
          <w:szCs w:val="28"/>
        </w:rPr>
        <w:t>cek</w:t>
      </w:r>
      <w:r w:rsidRPr="00FC154E">
        <w:rPr>
          <w:sz w:val="28"/>
          <w:szCs w:val="28"/>
          <w:lang w:val="en-US"/>
        </w:rPr>
        <w:t xml:space="preserve"> </w:t>
      </w:r>
      <w:r w:rsidRPr="00FC154E">
        <w:rPr>
          <w:spacing w:val="-1"/>
          <w:w w:val="108"/>
          <w:sz w:val="28"/>
          <w:szCs w:val="28"/>
        </w:rPr>
        <w:t>M</w:t>
      </w:r>
      <w:r w:rsidRPr="00FC154E">
        <w:rPr>
          <w:w w:val="108"/>
          <w:sz w:val="28"/>
          <w:szCs w:val="28"/>
        </w:rPr>
        <w:t>.</w:t>
      </w:r>
      <w:r w:rsidRPr="00FC154E">
        <w:rPr>
          <w:w w:val="108"/>
          <w:sz w:val="28"/>
          <w:szCs w:val="28"/>
          <w:lang w:val="en-GB"/>
        </w:rPr>
        <w:t>, Rajagopal K.R.</w:t>
      </w:r>
      <w:r w:rsidRPr="00FC154E">
        <w:rPr>
          <w:spacing w:val="31"/>
          <w:sz w:val="28"/>
          <w:szCs w:val="28"/>
          <w:lang w:val="en-US"/>
        </w:rPr>
        <w:t xml:space="preserve"> </w:t>
      </w:r>
      <w:r w:rsidRPr="00FC154E">
        <w:rPr>
          <w:spacing w:val="-1"/>
          <w:w w:val="106"/>
          <w:sz w:val="28"/>
          <w:szCs w:val="28"/>
        </w:rPr>
        <w:t>O</w:t>
      </w:r>
      <w:r w:rsidRPr="00FC154E">
        <w:rPr>
          <w:w w:val="106"/>
          <w:sz w:val="28"/>
          <w:szCs w:val="28"/>
        </w:rPr>
        <w:t>n</w:t>
      </w:r>
      <w:r w:rsidRPr="00FC154E">
        <w:rPr>
          <w:spacing w:val="31"/>
          <w:sz w:val="28"/>
          <w:szCs w:val="28"/>
        </w:rPr>
        <w:t xml:space="preserve"> </w:t>
      </w:r>
      <w:r w:rsidRPr="00FC154E">
        <w:rPr>
          <w:w w:val="101"/>
          <w:sz w:val="28"/>
          <w:szCs w:val="28"/>
        </w:rPr>
        <w:t>Kelvin-</w:t>
      </w:r>
      <w:r w:rsidRPr="00FC154E">
        <w:rPr>
          <w:spacing w:val="-23"/>
          <w:w w:val="101"/>
          <w:sz w:val="28"/>
          <w:szCs w:val="28"/>
        </w:rPr>
        <w:t>V</w:t>
      </w:r>
      <w:r w:rsidRPr="00FC154E">
        <w:rPr>
          <w:spacing w:val="-1"/>
          <w:w w:val="104"/>
          <w:sz w:val="28"/>
          <w:szCs w:val="28"/>
        </w:rPr>
        <w:t>oig</w:t>
      </w:r>
      <w:r w:rsidRPr="00FC154E">
        <w:rPr>
          <w:w w:val="104"/>
          <w:sz w:val="28"/>
          <w:szCs w:val="28"/>
        </w:rPr>
        <w:t>t</w:t>
      </w:r>
      <w:r w:rsidRPr="00FC154E">
        <w:rPr>
          <w:spacing w:val="31"/>
          <w:sz w:val="28"/>
          <w:szCs w:val="28"/>
        </w:rPr>
        <w:t xml:space="preserve"> </w:t>
      </w:r>
      <w:r w:rsidRPr="00FC154E">
        <w:rPr>
          <w:spacing w:val="-1"/>
          <w:w w:val="101"/>
          <w:sz w:val="28"/>
          <w:szCs w:val="28"/>
        </w:rPr>
        <w:t>m</w:t>
      </w:r>
      <w:r w:rsidRPr="00FC154E">
        <w:rPr>
          <w:spacing w:val="7"/>
          <w:w w:val="101"/>
          <w:sz w:val="28"/>
          <w:szCs w:val="28"/>
        </w:rPr>
        <w:t>o</w:t>
      </w:r>
      <w:r w:rsidRPr="00FC154E">
        <w:rPr>
          <w:spacing w:val="-1"/>
          <w:w w:val="101"/>
          <w:sz w:val="28"/>
          <w:szCs w:val="28"/>
        </w:rPr>
        <w:t>de</w:t>
      </w:r>
      <w:r w:rsidRPr="00FC154E">
        <w:rPr>
          <w:w w:val="101"/>
          <w:sz w:val="28"/>
          <w:szCs w:val="28"/>
        </w:rPr>
        <w:t>l</w:t>
      </w:r>
      <w:r w:rsidRPr="00FC154E">
        <w:rPr>
          <w:spacing w:val="31"/>
          <w:sz w:val="28"/>
          <w:szCs w:val="28"/>
        </w:rPr>
        <w:t xml:space="preserve"> </w:t>
      </w:r>
      <w:r w:rsidRPr="00FC154E">
        <w:rPr>
          <w:spacing w:val="-1"/>
          <w:w w:val="108"/>
          <w:sz w:val="28"/>
          <w:szCs w:val="28"/>
        </w:rPr>
        <w:t>an</w:t>
      </w:r>
      <w:r w:rsidRPr="00FC154E">
        <w:rPr>
          <w:w w:val="108"/>
          <w:sz w:val="28"/>
          <w:szCs w:val="28"/>
        </w:rPr>
        <w:t>d</w:t>
      </w:r>
      <w:r w:rsidRPr="00FC154E">
        <w:rPr>
          <w:spacing w:val="31"/>
          <w:sz w:val="28"/>
          <w:szCs w:val="28"/>
        </w:rPr>
        <w:t xml:space="preserve"> </w:t>
      </w:r>
      <w:r w:rsidRPr="00FC154E">
        <w:rPr>
          <w:w w:val="109"/>
          <w:sz w:val="28"/>
          <w:szCs w:val="28"/>
        </w:rPr>
        <w:t>its</w:t>
      </w:r>
      <w:r w:rsidRPr="00FC154E">
        <w:rPr>
          <w:spacing w:val="31"/>
          <w:sz w:val="28"/>
          <w:szCs w:val="28"/>
        </w:rPr>
        <w:t xml:space="preserve"> </w:t>
      </w:r>
      <w:r w:rsidRPr="00FC154E">
        <w:rPr>
          <w:spacing w:val="-1"/>
          <w:w w:val="103"/>
          <w:sz w:val="28"/>
          <w:szCs w:val="28"/>
        </w:rPr>
        <w:t>generalization</w:t>
      </w:r>
      <w:r w:rsidRPr="00FC154E">
        <w:rPr>
          <w:w w:val="103"/>
          <w:sz w:val="28"/>
          <w:szCs w:val="28"/>
        </w:rPr>
        <w:t>s</w:t>
      </w:r>
      <w:r w:rsidRPr="00FC154E">
        <w:rPr>
          <w:spacing w:val="-1"/>
          <w:w w:val="175"/>
          <w:sz w:val="28"/>
          <w:szCs w:val="28"/>
        </w:rPr>
        <w:t>/</w:t>
      </w:r>
      <w:r w:rsidRPr="00FC154E">
        <w:rPr>
          <w:w w:val="175"/>
          <w:sz w:val="28"/>
          <w:szCs w:val="28"/>
        </w:rPr>
        <w:t>/</w:t>
      </w:r>
      <w:r w:rsidRPr="00FC154E">
        <w:rPr>
          <w:spacing w:val="22"/>
          <w:sz w:val="28"/>
          <w:szCs w:val="28"/>
        </w:rPr>
        <w:t xml:space="preserve"> </w:t>
      </w:r>
      <w:r w:rsidRPr="00FC154E">
        <w:rPr>
          <w:spacing w:val="-1"/>
          <w:w w:val="104"/>
          <w:sz w:val="28"/>
          <w:szCs w:val="28"/>
        </w:rPr>
        <w:t>Evolutio</w:t>
      </w:r>
      <w:r w:rsidRPr="00FC154E">
        <w:rPr>
          <w:w w:val="104"/>
          <w:sz w:val="28"/>
          <w:szCs w:val="28"/>
        </w:rPr>
        <w:t>n</w:t>
      </w:r>
      <w:r w:rsidRPr="00FC154E">
        <w:rPr>
          <w:spacing w:val="28"/>
          <w:sz w:val="28"/>
          <w:szCs w:val="28"/>
        </w:rPr>
        <w:t xml:space="preserve"> </w:t>
      </w:r>
      <w:r w:rsidRPr="00FC154E">
        <w:rPr>
          <w:spacing w:val="-1"/>
          <w:w w:val="104"/>
          <w:sz w:val="28"/>
          <w:szCs w:val="28"/>
        </w:rPr>
        <w:t>Equation</w:t>
      </w:r>
      <w:r w:rsidRPr="00FC154E">
        <w:rPr>
          <w:w w:val="104"/>
          <w:sz w:val="28"/>
          <w:szCs w:val="28"/>
        </w:rPr>
        <w:t>s</w:t>
      </w:r>
      <w:r w:rsidRPr="00FC154E">
        <w:rPr>
          <w:spacing w:val="28"/>
          <w:sz w:val="28"/>
          <w:szCs w:val="28"/>
        </w:rPr>
        <w:t xml:space="preserve"> </w:t>
      </w:r>
      <w:r w:rsidRPr="00FC154E">
        <w:rPr>
          <w:w w:val="103"/>
          <w:sz w:val="28"/>
          <w:szCs w:val="28"/>
        </w:rPr>
        <w:t>and</w:t>
      </w:r>
      <w:r w:rsidRPr="00FC154E">
        <w:rPr>
          <w:spacing w:val="29"/>
          <w:sz w:val="28"/>
          <w:szCs w:val="28"/>
        </w:rPr>
        <w:t xml:space="preserve"> </w:t>
      </w:r>
      <w:r w:rsidRPr="00FC154E">
        <w:rPr>
          <w:spacing w:val="-1"/>
          <w:w w:val="106"/>
          <w:sz w:val="28"/>
          <w:szCs w:val="28"/>
        </w:rPr>
        <w:t>Cont</w:t>
      </w:r>
      <w:r w:rsidRPr="00FC154E">
        <w:rPr>
          <w:spacing w:val="-15"/>
          <w:w w:val="106"/>
          <w:sz w:val="28"/>
          <w:szCs w:val="28"/>
        </w:rPr>
        <w:t>r</w:t>
      </w:r>
      <w:r w:rsidRPr="00FC154E">
        <w:rPr>
          <w:w w:val="96"/>
          <w:sz w:val="28"/>
          <w:szCs w:val="28"/>
        </w:rPr>
        <w:t>ol</w:t>
      </w:r>
      <w:r w:rsidRPr="00FC154E">
        <w:rPr>
          <w:spacing w:val="29"/>
          <w:sz w:val="28"/>
          <w:szCs w:val="28"/>
        </w:rPr>
        <w:t xml:space="preserve"> </w:t>
      </w:r>
      <w:r w:rsidRPr="00FC154E">
        <w:rPr>
          <w:spacing w:val="-1"/>
          <w:w w:val="110"/>
          <w:sz w:val="28"/>
          <w:szCs w:val="28"/>
        </w:rPr>
        <w:t>Th</w:t>
      </w:r>
      <w:r w:rsidRPr="00FC154E">
        <w:rPr>
          <w:spacing w:val="-15"/>
          <w:w w:val="110"/>
          <w:sz w:val="28"/>
          <w:szCs w:val="28"/>
        </w:rPr>
        <w:t>e</w:t>
      </w:r>
      <w:r w:rsidRPr="00FC154E">
        <w:rPr>
          <w:w w:val="104"/>
          <w:sz w:val="28"/>
          <w:szCs w:val="28"/>
        </w:rPr>
        <w:t>or</w:t>
      </w:r>
      <w:r w:rsidRPr="00FC154E">
        <w:rPr>
          <w:spacing w:val="1"/>
          <w:w w:val="104"/>
          <w:sz w:val="28"/>
          <w:szCs w:val="28"/>
        </w:rPr>
        <w:t>y</w:t>
      </w:r>
      <w:r w:rsidRPr="00FC154E">
        <w:rPr>
          <w:w w:val="108"/>
          <w:sz w:val="28"/>
          <w:szCs w:val="28"/>
        </w:rPr>
        <w:t>.</w:t>
      </w:r>
      <w:r w:rsidRPr="00FC154E">
        <w:rPr>
          <w:spacing w:val="21"/>
          <w:sz w:val="28"/>
          <w:szCs w:val="28"/>
        </w:rPr>
        <w:t xml:space="preserve"> </w:t>
      </w:r>
      <w:r w:rsidRPr="00FC154E">
        <w:rPr>
          <w:w w:val="78"/>
          <w:sz w:val="28"/>
          <w:szCs w:val="28"/>
        </w:rPr>
        <w:t>—</w:t>
      </w:r>
      <w:r w:rsidRPr="00FC154E">
        <w:rPr>
          <w:sz w:val="28"/>
          <w:szCs w:val="28"/>
        </w:rPr>
        <w:t xml:space="preserve"> </w:t>
      </w:r>
      <w:r w:rsidRPr="00FC154E">
        <w:rPr>
          <w:spacing w:val="-1"/>
          <w:w w:val="98"/>
          <w:sz w:val="28"/>
          <w:szCs w:val="28"/>
        </w:rPr>
        <w:t>2012.</w:t>
      </w:r>
      <w:r w:rsidRPr="00FC154E">
        <w:rPr>
          <w:spacing w:val="-1"/>
          <w:w w:val="98"/>
          <w:sz w:val="28"/>
          <w:szCs w:val="28"/>
          <w:lang w:val="en-GB"/>
        </w:rPr>
        <w:t xml:space="preserve"> </w:t>
      </w:r>
      <w:r w:rsidRPr="00FC154E">
        <w:rPr>
          <w:sz w:val="28"/>
          <w:szCs w:val="28"/>
        </w:rPr>
        <w:t>—</w:t>
      </w:r>
      <w:r w:rsidRPr="00FC154E">
        <w:rPr>
          <w:spacing w:val="36"/>
          <w:sz w:val="28"/>
          <w:szCs w:val="28"/>
        </w:rPr>
        <w:t xml:space="preserve"> </w:t>
      </w:r>
      <w:r w:rsidRPr="00FC154E">
        <w:rPr>
          <w:sz w:val="28"/>
          <w:szCs w:val="28"/>
        </w:rPr>
        <w:t>no.</w:t>
      </w:r>
      <w:r w:rsidRPr="00FC154E">
        <w:rPr>
          <w:spacing w:val="10"/>
          <w:sz w:val="28"/>
          <w:szCs w:val="28"/>
        </w:rPr>
        <w:t xml:space="preserve"> </w:t>
      </w:r>
      <w:r w:rsidRPr="00FC154E">
        <w:rPr>
          <w:sz w:val="28"/>
          <w:szCs w:val="28"/>
        </w:rPr>
        <w:t>1.</w:t>
      </w:r>
      <w:r w:rsidRPr="00FC154E">
        <w:rPr>
          <w:spacing w:val="10"/>
          <w:sz w:val="28"/>
          <w:szCs w:val="28"/>
        </w:rPr>
        <w:t xml:space="preserve"> </w:t>
      </w:r>
      <w:r w:rsidRPr="00FC154E">
        <w:rPr>
          <w:sz w:val="28"/>
          <w:szCs w:val="28"/>
        </w:rPr>
        <w:t>—</w:t>
      </w:r>
      <w:r w:rsidRPr="00FC154E">
        <w:rPr>
          <w:spacing w:val="37"/>
          <w:sz w:val="28"/>
          <w:szCs w:val="28"/>
        </w:rPr>
        <w:t xml:space="preserve"> </w:t>
      </w:r>
      <w:r w:rsidRPr="00FC154E">
        <w:rPr>
          <w:sz w:val="28"/>
          <w:szCs w:val="28"/>
        </w:rPr>
        <w:t>P.</w:t>
      </w:r>
      <w:r w:rsidRPr="00FC154E">
        <w:rPr>
          <w:spacing w:val="10"/>
          <w:sz w:val="28"/>
          <w:szCs w:val="28"/>
        </w:rPr>
        <w:t xml:space="preserve"> </w:t>
      </w:r>
      <w:r w:rsidRPr="00FC154E">
        <w:rPr>
          <w:sz w:val="28"/>
          <w:szCs w:val="28"/>
        </w:rPr>
        <w:t>17–42.</w:t>
      </w:r>
      <w:r w:rsidRPr="00FC154E">
        <w:rPr>
          <w:spacing w:val="37"/>
          <w:sz w:val="28"/>
          <w:szCs w:val="28"/>
        </w:rPr>
        <w:t xml:space="preserve"> </w:t>
      </w:r>
    </w:p>
    <w:p w:rsidR="006B6249" w:rsidRPr="00FC154E" w:rsidRDefault="006B6249" w:rsidP="006B6249">
      <w:pPr>
        <w:pStyle w:val="a9"/>
        <w:numPr>
          <w:ilvl w:val="0"/>
          <w:numId w:val="9"/>
        </w:numPr>
        <w:tabs>
          <w:tab w:val="left" w:pos="961"/>
        </w:tabs>
        <w:spacing w:before="37" w:line="266" w:lineRule="auto"/>
        <w:ind w:right="104" w:firstLine="409"/>
        <w:contextualSpacing w:val="0"/>
        <w:jc w:val="both"/>
        <w:rPr>
          <w:sz w:val="28"/>
          <w:szCs w:val="28"/>
        </w:rPr>
      </w:pPr>
      <w:r w:rsidRPr="00FC154E">
        <w:rPr>
          <w:w w:val="110"/>
          <w:sz w:val="28"/>
          <w:szCs w:val="28"/>
        </w:rPr>
        <w:t>Kalantarov V. K.</w:t>
      </w:r>
      <w:r w:rsidRPr="00FC154E">
        <w:rPr>
          <w:w w:val="110"/>
          <w:sz w:val="28"/>
          <w:szCs w:val="28"/>
          <w:lang w:val="en-GB"/>
        </w:rPr>
        <w:t xml:space="preserve">, Levant B., Titi E.S. </w:t>
      </w:r>
      <w:r w:rsidRPr="00FC154E">
        <w:rPr>
          <w:w w:val="110"/>
          <w:sz w:val="28"/>
          <w:szCs w:val="28"/>
        </w:rPr>
        <w:t>Gevrey regularity for the attractor of the 3D Navier-</w:t>
      </w:r>
      <w:r w:rsidRPr="00FC154E">
        <w:rPr>
          <w:spacing w:val="1"/>
          <w:w w:val="110"/>
          <w:sz w:val="28"/>
          <w:szCs w:val="28"/>
        </w:rPr>
        <w:t xml:space="preserve"> </w:t>
      </w:r>
      <w:r w:rsidRPr="00FC154E">
        <w:rPr>
          <w:spacing w:val="-3"/>
          <w:w w:val="110"/>
          <w:sz w:val="28"/>
          <w:szCs w:val="28"/>
        </w:rPr>
        <w:t>Stoke-Voight equations</w:t>
      </w:r>
      <w:r w:rsidRPr="00FC154E">
        <w:rPr>
          <w:spacing w:val="-2"/>
          <w:w w:val="140"/>
          <w:sz w:val="28"/>
          <w:szCs w:val="28"/>
        </w:rPr>
        <w:t>//</w:t>
      </w:r>
      <w:r w:rsidRPr="00FC154E">
        <w:rPr>
          <w:spacing w:val="-2"/>
          <w:w w:val="110"/>
          <w:sz w:val="28"/>
          <w:szCs w:val="28"/>
        </w:rPr>
        <w:t>J. Nonlinear</w:t>
      </w:r>
      <w:r w:rsidRPr="00FC154E">
        <w:rPr>
          <w:spacing w:val="-74"/>
          <w:w w:val="110"/>
          <w:sz w:val="28"/>
          <w:szCs w:val="28"/>
        </w:rPr>
        <w:t xml:space="preserve"> </w:t>
      </w:r>
      <w:bookmarkStart w:id="62" w:name="_bookmark567"/>
      <w:bookmarkEnd w:id="62"/>
      <w:r w:rsidRPr="00FC154E">
        <w:rPr>
          <w:w w:val="110"/>
          <w:sz w:val="28"/>
          <w:szCs w:val="28"/>
        </w:rPr>
        <w:t>Sci.</w:t>
      </w:r>
      <w:r w:rsidRPr="00FC154E">
        <w:rPr>
          <w:spacing w:val="6"/>
          <w:w w:val="110"/>
          <w:sz w:val="28"/>
          <w:szCs w:val="28"/>
        </w:rPr>
        <w:t xml:space="preserve"> </w:t>
      </w:r>
      <w:r w:rsidRPr="00FC154E">
        <w:rPr>
          <w:sz w:val="28"/>
          <w:szCs w:val="28"/>
        </w:rPr>
        <w:t>—</w:t>
      </w:r>
      <w:r w:rsidRPr="00FC154E">
        <w:rPr>
          <w:spacing w:val="40"/>
          <w:sz w:val="28"/>
          <w:szCs w:val="28"/>
        </w:rPr>
        <w:t xml:space="preserve"> </w:t>
      </w:r>
      <w:r w:rsidRPr="00FC154E">
        <w:rPr>
          <w:w w:val="110"/>
          <w:sz w:val="28"/>
          <w:szCs w:val="28"/>
        </w:rPr>
        <w:t>2009.</w:t>
      </w:r>
      <w:r w:rsidRPr="00FC154E">
        <w:rPr>
          <w:spacing w:val="6"/>
          <w:w w:val="110"/>
          <w:sz w:val="28"/>
          <w:szCs w:val="28"/>
        </w:rPr>
        <w:t xml:space="preserve"> </w:t>
      </w:r>
      <w:r w:rsidRPr="00FC154E">
        <w:rPr>
          <w:sz w:val="28"/>
          <w:szCs w:val="28"/>
        </w:rPr>
        <w:t>—</w:t>
      </w:r>
      <w:r w:rsidRPr="00FC154E">
        <w:rPr>
          <w:spacing w:val="40"/>
          <w:sz w:val="28"/>
          <w:szCs w:val="28"/>
        </w:rPr>
        <w:t xml:space="preserve"> </w:t>
      </w:r>
      <w:r w:rsidRPr="00FC154E">
        <w:rPr>
          <w:w w:val="110"/>
          <w:sz w:val="28"/>
          <w:szCs w:val="28"/>
        </w:rPr>
        <w:t>no.</w:t>
      </w:r>
      <w:r w:rsidRPr="00FC154E">
        <w:rPr>
          <w:spacing w:val="6"/>
          <w:w w:val="110"/>
          <w:sz w:val="28"/>
          <w:szCs w:val="28"/>
        </w:rPr>
        <w:t xml:space="preserve"> </w:t>
      </w:r>
      <w:r w:rsidRPr="00FC154E">
        <w:rPr>
          <w:w w:val="110"/>
          <w:sz w:val="28"/>
          <w:szCs w:val="28"/>
        </w:rPr>
        <w:t>19.</w:t>
      </w:r>
      <w:r w:rsidRPr="00FC154E">
        <w:rPr>
          <w:spacing w:val="5"/>
          <w:w w:val="110"/>
          <w:sz w:val="28"/>
          <w:szCs w:val="28"/>
        </w:rPr>
        <w:t xml:space="preserve"> </w:t>
      </w:r>
      <w:r w:rsidRPr="00FC154E">
        <w:rPr>
          <w:sz w:val="28"/>
          <w:szCs w:val="28"/>
        </w:rPr>
        <w:t>—</w:t>
      </w:r>
      <w:r w:rsidRPr="00FC154E">
        <w:rPr>
          <w:spacing w:val="40"/>
          <w:sz w:val="28"/>
          <w:szCs w:val="28"/>
        </w:rPr>
        <w:t xml:space="preserve"> </w:t>
      </w:r>
      <w:r w:rsidRPr="00FC154E">
        <w:rPr>
          <w:w w:val="110"/>
          <w:sz w:val="28"/>
          <w:szCs w:val="28"/>
        </w:rPr>
        <w:t>P.133–152.</w:t>
      </w:r>
      <w:r w:rsidRPr="00FC154E">
        <w:rPr>
          <w:spacing w:val="34"/>
          <w:w w:val="110"/>
          <w:sz w:val="28"/>
          <w:szCs w:val="28"/>
        </w:rPr>
        <w:t xml:space="preserve"> </w:t>
      </w:r>
    </w:p>
    <w:p w:rsidR="006B6249" w:rsidRPr="00FC154E" w:rsidRDefault="006B6249" w:rsidP="006B6249">
      <w:pPr>
        <w:pStyle w:val="a9"/>
        <w:numPr>
          <w:ilvl w:val="0"/>
          <w:numId w:val="9"/>
        </w:numPr>
        <w:tabs>
          <w:tab w:val="left" w:pos="961"/>
        </w:tabs>
        <w:spacing w:before="3" w:line="266" w:lineRule="auto"/>
        <w:ind w:right="105" w:firstLine="409"/>
        <w:contextualSpacing w:val="0"/>
        <w:jc w:val="both"/>
        <w:rPr>
          <w:sz w:val="28"/>
          <w:szCs w:val="28"/>
        </w:rPr>
      </w:pPr>
      <w:r w:rsidRPr="00FC154E">
        <w:rPr>
          <w:w w:val="105"/>
          <w:sz w:val="28"/>
          <w:szCs w:val="28"/>
        </w:rPr>
        <w:t>Ramos F.</w:t>
      </w:r>
      <w:r w:rsidRPr="00FC154E">
        <w:rPr>
          <w:w w:val="105"/>
          <w:sz w:val="28"/>
          <w:szCs w:val="28"/>
          <w:lang w:val="en-GB"/>
        </w:rPr>
        <w:t xml:space="preserve">, </w:t>
      </w:r>
      <w:r w:rsidRPr="00FC154E">
        <w:rPr>
          <w:w w:val="110"/>
          <w:sz w:val="28"/>
          <w:szCs w:val="28"/>
          <w:lang w:val="en-GB"/>
        </w:rPr>
        <w:t xml:space="preserve">Titi E.S. </w:t>
      </w:r>
      <w:r w:rsidRPr="00FC154E">
        <w:rPr>
          <w:w w:val="105"/>
          <w:sz w:val="28"/>
          <w:szCs w:val="28"/>
        </w:rPr>
        <w:t>Invariant measures for the 3D Navier-Stokes-Voigt equations</w:t>
      </w:r>
      <w:r w:rsidRPr="00FC154E">
        <w:rPr>
          <w:spacing w:val="1"/>
          <w:w w:val="105"/>
          <w:sz w:val="28"/>
          <w:szCs w:val="28"/>
        </w:rPr>
        <w:t xml:space="preserve"> </w:t>
      </w:r>
      <w:r w:rsidRPr="00FC154E">
        <w:rPr>
          <w:w w:val="105"/>
          <w:sz w:val="28"/>
          <w:szCs w:val="28"/>
        </w:rPr>
        <w:t>and</w:t>
      </w:r>
      <w:r w:rsidRPr="00FC154E">
        <w:rPr>
          <w:spacing w:val="58"/>
          <w:w w:val="105"/>
          <w:sz w:val="28"/>
          <w:szCs w:val="28"/>
        </w:rPr>
        <w:t xml:space="preserve"> </w:t>
      </w:r>
      <w:r w:rsidRPr="00FC154E">
        <w:rPr>
          <w:w w:val="105"/>
          <w:sz w:val="28"/>
          <w:szCs w:val="28"/>
        </w:rPr>
        <w:t>their</w:t>
      </w:r>
      <w:r w:rsidRPr="00FC154E">
        <w:rPr>
          <w:spacing w:val="59"/>
          <w:w w:val="105"/>
          <w:sz w:val="28"/>
          <w:szCs w:val="28"/>
        </w:rPr>
        <w:t xml:space="preserve"> </w:t>
      </w:r>
      <w:r w:rsidRPr="00FC154E">
        <w:rPr>
          <w:w w:val="105"/>
          <w:sz w:val="28"/>
          <w:szCs w:val="28"/>
        </w:rPr>
        <w:t>Navier-Stokes</w:t>
      </w:r>
      <w:r w:rsidRPr="00FC154E">
        <w:rPr>
          <w:spacing w:val="58"/>
          <w:w w:val="105"/>
          <w:sz w:val="28"/>
          <w:szCs w:val="28"/>
        </w:rPr>
        <w:t xml:space="preserve"> </w:t>
      </w:r>
      <w:r w:rsidRPr="00FC154E">
        <w:rPr>
          <w:w w:val="105"/>
          <w:sz w:val="28"/>
          <w:szCs w:val="28"/>
        </w:rPr>
        <w:t>limit</w:t>
      </w:r>
      <w:r w:rsidRPr="00FC154E">
        <w:rPr>
          <w:w w:val="145"/>
          <w:sz w:val="28"/>
          <w:szCs w:val="28"/>
        </w:rPr>
        <w:t>//</w:t>
      </w:r>
      <w:r w:rsidRPr="00FC154E">
        <w:rPr>
          <w:w w:val="105"/>
          <w:sz w:val="28"/>
          <w:szCs w:val="28"/>
        </w:rPr>
        <w:t>Discrete</w:t>
      </w:r>
      <w:r w:rsidRPr="00FC154E">
        <w:rPr>
          <w:spacing w:val="64"/>
          <w:w w:val="105"/>
          <w:sz w:val="28"/>
          <w:szCs w:val="28"/>
        </w:rPr>
        <w:t xml:space="preserve"> </w:t>
      </w:r>
      <w:r w:rsidRPr="00FC154E">
        <w:rPr>
          <w:w w:val="105"/>
          <w:sz w:val="28"/>
          <w:szCs w:val="28"/>
        </w:rPr>
        <w:t>Contin.</w:t>
      </w:r>
      <w:r w:rsidRPr="00FC154E">
        <w:rPr>
          <w:spacing w:val="63"/>
          <w:w w:val="105"/>
          <w:sz w:val="28"/>
          <w:szCs w:val="28"/>
        </w:rPr>
        <w:t xml:space="preserve"> </w:t>
      </w:r>
      <w:r w:rsidRPr="00FC154E">
        <w:rPr>
          <w:w w:val="105"/>
          <w:sz w:val="28"/>
          <w:szCs w:val="28"/>
        </w:rPr>
        <w:t>Dyn.</w:t>
      </w:r>
      <w:r w:rsidRPr="00FC154E">
        <w:rPr>
          <w:spacing w:val="-71"/>
          <w:w w:val="105"/>
          <w:sz w:val="28"/>
          <w:szCs w:val="28"/>
        </w:rPr>
        <w:t xml:space="preserve"> </w:t>
      </w:r>
      <w:bookmarkStart w:id="63" w:name="_bookmark568"/>
      <w:bookmarkEnd w:id="63"/>
      <w:r w:rsidRPr="00FC154E">
        <w:rPr>
          <w:w w:val="105"/>
          <w:sz w:val="28"/>
          <w:szCs w:val="28"/>
        </w:rPr>
        <w:t>Syst.</w:t>
      </w:r>
      <w:r w:rsidRPr="00FC154E">
        <w:rPr>
          <w:spacing w:val="12"/>
          <w:w w:val="105"/>
          <w:sz w:val="28"/>
          <w:szCs w:val="28"/>
        </w:rPr>
        <w:t xml:space="preserve"> </w:t>
      </w:r>
      <w:r w:rsidRPr="00FC154E">
        <w:rPr>
          <w:w w:val="105"/>
          <w:sz w:val="28"/>
          <w:szCs w:val="28"/>
        </w:rPr>
        <w:t>—2010.</w:t>
      </w:r>
      <w:r w:rsidRPr="00FC154E">
        <w:rPr>
          <w:spacing w:val="12"/>
          <w:w w:val="105"/>
          <w:sz w:val="28"/>
          <w:szCs w:val="28"/>
        </w:rPr>
        <w:t xml:space="preserve"> </w:t>
      </w:r>
      <w:r w:rsidRPr="00FC154E">
        <w:rPr>
          <w:w w:val="105"/>
          <w:sz w:val="28"/>
          <w:szCs w:val="28"/>
        </w:rPr>
        <w:t>—</w:t>
      </w:r>
      <w:r w:rsidRPr="00FC154E">
        <w:rPr>
          <w:spacing w:val="39"/>
          <w:w w:val="105"/>
          <w:sz w:val="28"/>
          <w:szCs w:val="28"/>
        </w:rPr>
        <w:t xml:space="preserve"> </w:t>
      </w:r>
      <w:r w:rsidRPr="00FC154E">
        <w:rPr>
          <w:w w:val="105"/>
          <w:sz w:val="28"/>
          <w:szCs w:val="28"/>
        </w:rPr>
        <w:t>no.1.</w:t>
      </w:r>
      <w:r w:rsidRPr="00FC154E">
        <w:rPr>
          <w:spacing w:val="12"/>
          <w:w w:val="105"/>
          <w:sz w:val="28"/>
          <w:szCs w:val="28"/>
        </w:rPr>
        <w:t xml:space="preserve"> </w:t>
      </w:r>
      <w:r w:rsidRPr="00FC154E">
        <w:rPr>
          <w:w w:val="105"/>
          <w:sz w:val="28"/>
          <w:szCs w:val="28"/>
        </w:rPr>
        <w:t>—</w:t>
      </w:r>
      <w:r w:rsidRPr="00FC154E">
        <w:rPr>
          <w:spacing w:val="39"/>
          <w:w w:val="105"/>
          <w:sz w:val="28"/>
          <w:szCs w:val="28"/>
        </w:rPr>
        <w:t xml:space="preserve"> </w:t>
      </w:r>
      <w:r w:rsidRPr="00FC154E">
        <w:rPr>
          <w:w w:val="105"/>
          <w:sz w:val="28"/>
          <w:szCs w:val="28"/>
        </w:rPr>
        <w:t>P.375–403.</w:t>
      </w:r>
      <w:r w:rsidRPr="00FC154E">
        <w:rPr>
          <w:spacing w:val="41"/>
          <w:w w:val="105"/>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Abylkairov U.U.</w:t>
      </w:r>
      <w:r w:rsidRPr="00FC154E">
        <w:rPr>
          <w:sz w:val="28"/>
          <w:szCs w:val="28"/>
          <w:lang w:val="en-GB"/>
        </w:rPr>
        <w:t xml:space="preserve">, </w:t>
      </w:r>
      <w:r w:rsidRPr="00FC154E">
        <w:rPr>
          <w:sz w:val="28"/>
          <w:szCs w:val="28"/>
        </w:rPr>
        <w:t>Khompysh Kh.</w:t>
      </w:r>
      <w:r w:rsidRPr="00FC154E">
        <w:rPr>
          <w:spacing w:val="1"/>
          <w:sz w:val="28"/>
          <w:szCs w:val="28"/>
        </w:rPr>
        <w:t xml:space="preserve"> </w:t>
      </w:r>
      <w:r w:rsidRPr="00FC154E">
        <w:rPr>
          <w:sz w:val="28"/>
          <w:szCs w:val="28"/>
        </w:rPr>
        <w:t>An inverse problem of identifying the coefficient in Kelvin-</w:t>
      </w:r>
      <w:r w:rsidRPr="00FC154E">
        <w:rPr>
          <w:spacing w:val="1"/>
          <w:sz w:val="28"/>
          <w:szCs w:val="28"/>
        </w:rPr>
        <w:t xml:space="preserve"> </w:t>
      </w:r>
      <w:r w:rsidRPr="00FC154E">
        <w:rPr>
          <w:sz w:val="28"/>
          <w:szCs w:val="28"/>
        </w:rPr>
        <w:t>Voight</w:t>
      </w:r>
      <w:r w:rsidRPr="00FC154E">
        <w:rPr>
          <w:spacing w:val="1"/>
          <w:sz w:val="28"/>
          <w:szCs w:val="28"/>
        </w:rPr>
        <w:t xml:space="preserve"> </w:t>
      </w:r>
      <w:r w:rsidRPr="00FC154E">
        <w:rPr>
          <w:sz w:val="28"/>
          <w:szCs w:val="28"/>
        </w:rPr>
        <w:t>equations</w:t>
      </w:r>
      <w:r w:rsidRPr="00FC154E">
        <w:rPr>
          <w:w w:val="145"/>
          <w:sz w:val="28"/>
          <w:szCs w:val="28"/>
        </w:rPr>
        <w:t>//</w:t>
      </w:r>
      <w:r w:rsidRPr="00FC154E">
        <w:rPr>
          <w:sz w:val="28"/>
          <w:szCs w:val="28"/>
        </w:rPr>
        <w:t>Applied</w:t>
      </w:r>
      <w:r w:rsidRPr="00FC154E">
        <w:rPr>
          <w:spacing w:val="1"/>
          <w:sz w:val="28"/>
          <w:szCs w:val="28"/>
        </w:rPr>
        <w:t xml:space="preserve"> </w:t>
      </w:r>
      <w:r w:rsidRPr="00FC154E">
        <w:rPr>
          <w:sz w:val="28"/>
          <w:szCs w:val="28"/>
        </w:rPr>
        <w:t>Mathematical</w:t>
      </w:r>
      <w:r w:rsidRPr="00FC154E">
        <w:rPr>
          <w:spacing w:val="1"/>
          <w:sz w:val="28"/>
          <w:szCs w:val="28"/>
        </w:rPr>
        <w:t xml:space="preserve"> </w:t>
      </w:r>
      <w:bookmarkStart w:id="64" w:name="_bookmark569"/>
      <w:bookmarkEnd w:id="64"/>
      <w:r w:rsidRPr="00FC154E">
        <w:rPr>
          <w:sz w:val="28"/>
          <w:szCs w:val="28"/>
        </w:rPr>
        <w:t>Sciences.</w:t>
      </w:r>
      <w:r w:rsidRPr="00FC154E">
        <w:rPr>
          <w:spacing w:val="17"/>
          <w:sz w:val="28"/>
          <w:szCs w:val="28"/>
        </w:rPr>
        <w:t xml:space="preserve"> </w:t>
      </w:r>
      <w:r w:rsidRPr="00FC154E">
        <w:rPr>
          <w:sz w:val="28"/>
          <w:szCs w:val="28"/>
        </w:rPr>
        <w:t>—</w:t>
      </w:r>
      <w:r w:rsidRPr="00FC154E">
        <w:rPr>
          <w:spacing w:val="44"/>
          <w:sz w:val="28"/>
          <w:szCs w:val="28"/>
        </w:rPr>
        <w:t xml:space="preserve"> </w:t>
      </w:r>
      <w:r w:rsidRPr="00FC154E">
        <w:rPr>
          <w:sz w:val="28"/>
          <w:szCs w:val="28"/>
        </w:rPr>
        <w:t>2015.</w:t>
      </w:r>
      <w:r w:rsidRPr="00FC154E">
        <w:rPr>
          <w:spacing w:val="16"/>
          <w:sz w:val="28"/>
          <w:szCs w:val="28"/>
        </w:rPr>
        <w:t xml:space="preserve"> </w:t>
      </w:r>
      <w:r w:rsidRPr="00FC154E">
        <w:rPr>
          <w:sz w:val="28"/>
          <w:szCs w:val="28"/>
        </w:rPr>
        <w:t>—</w:t>
      </w:r>
      <w:r w:rsidRPr="00FC154E">
        <w:rPr>
          <w:spacing w:val="45"/>
          <w:sz w:val="28"/>
          <w:szCs w:val="28"/>
        </w:rPr>
        <w:t xml:space="preserve"> </w:t>
      </w:r>
      <w:r w:rsidRPr="00FC154E">
        <w:rPr>
          <w:sz w:val="28"/>
          <w:szCs w:val="28"/>
        </w:rPr>
        <w:t>Vol.</w:t>
      </w:r>
      <w:r w:rsidRPr="00FC154E">
        <w:rPr>
          <w:spacing w:val="16"/>
          <w:sz w:val="28"/>
          <w:szCs w:val="28"/>
        </w:rPr>
        <w:t xml:space="preserve"> </w:t>
      </w:r>
      <w:r w:rsidRPr="00FC154E">
        <w:rPr>
          <w:sz w:val="28"/>
          <w:szCs w:val="28"/>
        </w:rPr>
        <w:t>9.</w:t>
      </w:r>
      <w:r w:rsidRPr="00FC154E">
        <w:rPr>
          <w:spacing w:val="16"/>
          <w:sz w:val="28"/>
          <w:szCs w:val="28"/>
        </w:rPr>
        <w:t xml:space="preserve"> </w:t>
      </w:r>
      <w:r w:rsidRPr="00FC154E">
        <w:rPr>
          <w:sz w:val="28"/>
          <w:szCs w:val="28"/>
        </w:rPr>
        <w:t>—</w:t>
      </w:r>
      <w:r w:rsidRPr="00FC154E">
        <w:rPr>
          <w:spacing w:val="45"/>
          <w:sz w:val="28"/>
          <w:szCs w:val="28"/>
        </w:rPr>
        <w:t xml:space="preserve"> </w:t>
      </w:r>
      <w:r w:rsidRPr="00FC154E">
        <w:rPr>
          <w:sz w:val="28"/>
          <w:szCs w:val="28"/>
        </w:rPr>
        <w:t>P.</w:t>
      </w:r>
      <w:r w:rsidRPr="00FC154E">
        <w:rPr>
          <w:spacing w:val="16"/>
          <w:sz w:val="28"/>
          <w:szCs w:val="28"/>
        </w:rPr>
        <w:t xml:space="preserve"> </w:t>
      </w:r>
      <w:r w:rsidRPr="00FC154E">
        <w:rPr>
          <w:sz w:val="28"/>
          <w:szCs w:val="28"/>
        </w:rPr>
        <w:t>5079–5088.</w:t>
      </w:r>
      <w:r w:rsidRPr="00FC154E">
        <w:rPr>
          <w:spacing w:val="46"/>
          <w:sz w:val="28"/>
          <w:szCs w:val="28"/>
        </w:rPr>
        <w:t xml:space="preserve"> </w:t>
      </w:r>
    </w:p>
    <w:p w:rsidR="006B6249" w:rsidRPr="00FC154E" w:rsidRDefault="006B6249" w:rsidP="006B6249">
      <w:pPr>
        <w:pStyle w:val="a9"/>
        <w:numPr>
          <w:ilvl w:val="0"/>
          <w:numId w:val="9"/>
        </w:numPr>
        <w:tabs>
          <w:tab w:val="left" w:pos="961"/>
        </w:tabs>
        <w:spacing w:before="4" w:line="266" w:lineRule="auto"/>
        <w:ind w:right="104" w:firstLine="409"/>
        <w:contextualSpacing w:val="0"/>
        <w:jc w:val="both"/>
        <w:rPr>
          <w:sz w:val="28"/>
          <w:szCs w:val="28"/>
        </w:rPr>
      </w:pPr>
      <w:r w:rsidRPr="00FC154E">
        <w:rPr>
          <w:w w:val="105"/>
          <w:sz w:val="28"/>
          <w:szCs w:val="28"/>
        </w:rPr>
        <w:t>Kumar P.</w:t>
      </w:r>
      <w:r w:rsidRPr="00FC154E">
        <w:rPr>
          <w:w w:val="105"/>
          <w:sz w:val="28"/>
          <w:szCs w:val="28"/>
          <w:lang w:val="en-GB"/>
        </w:rPr>
        <w:t xml:space="preserve">, </w:t>
      </w:r>
      <w:r w:rsidRPr="00FC154E">
        <w:rPr>
          <w:w w:val="105"/>
          <w:sz w:val="28"/>
          <w:szCs w:val="28"/>
        </w:rPr>
        <w:t>Kinra K.,</w:t>
      </w:r>
      <w:r w:rsidRPr="00FC154E">
        <w:rPr>
          <w:spacing w:val="1"/>
          <w:w w:val="105"/>
          <w:sz w:val="28"/>
          <w:szCs w:val="28"/>
        </w:rPr>
        <w:t xml:space="preserve"> </w:t>
      </w:r>
      <w:r w:rsidRPr="00FC154E">
        <w:rPr>
          <w:w w:val="105"/>
          <w:sz w:val="28"/>
          <w:szCs w:val="28"/>
        </w:rPr>
        <w:t>Mohan M.T.</w:t>
      </w:r>
      <w:r w:rsidRPr="00FC154E">
        <w:rPr>
          <w:w w:val="105"/>
          <w:sz w:val="28"/>
          <w:szCs w:val="28"/>
          <w:lang w:val="en-GB"/>
        </w:rPr>
        <w:t xml:space="preserve"> </w:t>
      </w:r>
      <w:r w:rsidRPr="00FC154E">
        <w:rPr>
          <w:spacing w:val="1"/>
          <w:w w:val="105"/>
          <w:sz w:val="28"/>
          <w:szCs w:val="28"/>
        </w:rPr>
        <w:t xml:space="preserve"> </w:t>
      </w:r>
      <w:r w:rsidRPr="00FC154E">
        <w:rPr>
          <w:w w:val="105"/>
          <w:sz w:val="28"/>
          <w:szCs w:val="28"/>
        </w:rPr>
        <w:t>A local in time existence and uniqueness result of an inverse</w:t>
      </w:r>
      <w:r w:rsidRPr="00FC154E">
        <w:rPr>
          <w:spacing w:val="1"/>
          <w:w w:val="105"/>
          <w:sz w:val="28"/>
          <w:szCs w:val="28"/>
        </w:rPr>
        <w:t xml:space="preserve"> </w:t>
      </w:r>
      <w:r w:rsidRPr="00FC154E">
        <w:rPr>
          <w:w w:val="105"/>
          <w:sz w:val="28"/>
          <w:szCs w:val="28"/>
        </w:rPr>
        <w:t>problem</w:t>
      </w:r>
      <w:r w:rsidRPr="00FC154E">
        <w:rPr>
          <w:spacing w:val="1"/>
          <w:w w:val="105"/>
          <w:sz w:val="28"/>
          <w:szCs w:val="28"/>
        </w:rPr>
        <w:t xml:space="preserve"> </w:t>
      </w:r>
      <w:r w:rsidRPr="00FC154E">
        <w:rPr>
          <w:w w:val="105"/>
          <w:sz w:val="28"/>
          <w:szCs w:val="28"/>
        </w:rPr>
        <w:t>for</w:t>
      </w:r>
      <w:r w:rsidRPr="00FC154E">
        <w:rPr>
          <w:spacing w:val="1"/>
          <w:w w:val="105"/>
          <w:sz w:val="28"/>
          <w:szCs w:val="28"/>
        </w:rPr>
        <w:t xml:space="preserve"> </w:t>
      </w:r>
      <w:r w:rsidRPr="00FC154E">
        <w:rPr>
          <w:w w:val="105"/>
          <w:sz w:val="28"/>
          <w:szCs w:val="28"/>
        </w:rPr>
        <w:t>the</w:t>
      </w:r>
      <w:r w:rsidRPr="00FC154E">
        <w:rPr>
          <w:spacing w:val="1"/>
          <w:w w:val="105"/>
          <w:sz w:val="28"/>
          <w:szCs w:val="28"/>
        </w:rPr>
        <w:t xml:space="preserve"> </w:t>
      </w:r>
      <w:r w:rsidRPr="00FC154E">
        <w:rPr>
          <w:w w:val="105"/>
          <w:sz w:val="28"/>
          <w:szCs w:val="28"/>
        </w:rPr>
        <w:t>Kelvin-Voigt</w:t>
      </w:r>
      <w:r w:rsidRPr="00FC154E">
        <w:rPr>
          <w:spacing w:val="1"/>
          <w:w w:val="105"/>
          <w:sz w:val="28"/>
          <w:szCs w:val="28"/>
        </w:rPr>
        <w:t xml:space="preserve"> </w:t>
      </w:r>
      <w:r w:rsidRPr="00FC154E">
        <w:rPr>
          <w:w w:val="105"/>
          <w:sz w:val="28"/>
          <w:szCs w:val="28"/>
        </w:rPr>
        <w:t>fluids</w:t>
      </w:r>
      <w:r w:rsidRPr="00FC154E">
        <w:rPr>
          <w:w w:val="145"/>
          <w:sz w:val="28"/>
          <w:szCs w:val="28"/>
        </w:rPr>
        <w:t>//</w:t>
      </w:r>
      <w:r w:rsidRPr="00FC154E">
        <w:rPr>
          <w:spacing w:val="-99"/>
          <w:w w:val="145"/>
          <w:sz w:val="28"/>
          <w:szCs w:val="28"/>
        </w:rPr>
        <w:t xml:space="preserve"> </w:t>
      </w:r>
      <w:bookmarkStart w:id="65" w:name="_bookmark570"/>
      <w:bookmarkEnd w:id="65"/>
      <w:r w:rsidRPr="00FC154E">
        <w:rPr>
          <w:w w:val="105"/>
          <w:sz w:val="28"/>
          <w:szCs w:val="28"/>
        </w:rPr>
        <w:t>arXiv:2103.14448v1.</w:t>
      </w:r>
      <w:r w:rsidRPr="00FC154E">
        <w:rPr>
          <w:spacing w:val="14"/>
          <w:w w:val="105"/>
          <w:sz w:val="28"/>
          <w:szCs w:val="28"/>
        </w:rPr>
        <w:t xml:space="preserve"> </w:t>
      </w:r>
      <w:r w:rsidRPr="00FC154E">
        <w:rPr>
          <w:w w:val="105"/>
          <w:sz w:val="28"/>
          <w:szCs w:val="28"/>
        </w:rPr>
        <w:t>—2021.</w:t>
      </w:r>
      <w:r w:rsidRPr="00FC154E">
        <w:rPr>
          <w:spacing w:val="43"/>
          <w:w w:val="105"/>
          <w:sz w:val="28"/>
          <w:szCs w:val="28"/>
        </w:rPr>
        <w:t xml:space="preserve"> </w:t>
      </w:r>
    </w:p>
    <w:p w:rsidR="006B6249" w:rsidRPr="00FC154E" w:rsidRDefault="006B6249" w:rsidP="006B6249">
      <w:pPr>
        <w:pStyle w:val="a9"/>
        <w:numPr>
          <w:ilvl w:val="0"/>
          <w:numId w:val="9"/>
        </w:numPr>
        <w:tabs>
          <w:tab w:val="left" w:pos="961"/>
        </w:tabs>
        <w:spacing w:before="4" w:line="266" w:lineRule="auto"/>
        <w:ind w:right="104" w:firstLine="409"/>
        <w:contextualSpacing w:val="0"/>
        <w:jc w:val="both"/>
        <w:rPr>
          <w:sz w:val="28"/>
          <w:szCs w:val="28"/>
        </w:rPr>
      </w:pPr>
      <w:r w:rsidRPr="00FC154E">
        <w:rPr>
          <w:w w:val="110"/>
          <w:sz w:val="28"/>
          <w:szCs w:val="28"/>
        </w:rPr>
        <w:t>Fedorov</w:t>
      </w:r>
      <w:r w:rsidRPr="00FC154E">
        <w:rPr>
          <w:spacing w:val="34"/>
          <w:w w:val="110"/>
          <w:sz w:val="28"/>
          <w:szCs w:val="28"/>
        </w:rPr>
        <w:t xml:space="preserve"> </w:t>
      </w:r>
      <w:r w:rsidRPr="00FC154E">
        <w:rPr>
          <w:w w:val="110"/>
          <w:sz w:val="28"/>
          <w:szCs w:val="28"/>
        </w:rPr>
        <w:t>V.E.</w:t>
      </w:r>
      <w:r w:rsidRPr="00FC154E">
        <w:rPr>
          <w:w w:val="110"/>
          <w:sz w:val="28"/>
          <w:szCs w:val="28"/>
          <w:lang w:val="en-GB"/>
        </w:rPr>
        <w:t xml:space="preserve">, Urasaeva </w:t>
      </w:r>
      <w:r w:rsidRPr="00FC154E">
        <w:rPr>
          <w:sz w:val="28"/>
          <w:szCs w:val="28"/>
        </w:rPr>
        <w:t>A.V.</w:t>
      </w:r>
      <w:r w:rsidRPr="00FC154E">
        <w:rPr>
          <w:spacing w:val="1"/>
          <w:sz w:val="28"/>
          <w:szCs w:val="28"/>
        </w:rPr>
        <w:t xml:space="preserve"> </w:t>
      </w:r>
      <w:r w:rsidRPr="00FC154E">
        <w:rPr>
          <w:spacing w:val="34"/>
          <w:w w:val="110"/>
          <w:sz w:val="28"/>
          <w:szCs w:val="28"/>
        </w:rPr>
        <w:t xml:space="preserve"> </w:t>
      </w:r>
      <w:r w:rsidRPr="00FC154E">
        <w:rPr>
          <w:w w:val="110"/>
          <w:sz w:val="28"/>
          <w:szCs w:val="28"/>
        </w:rPr>
        <w:t>An</w:t>
      </w:r>
      <w:r w:rsidRPr="00FC154E">
        <w:rPr>
          <w:spacing w:val="33"/>
          <w:w w:val="110"/>
          <w:sz w:val="28"/>
          <w:szCs w:val="28"/>
        </w:rPr>
        <w:t xml:space="preserve"> </w:t>
      </w:r>
      <w:r w:rsidRPr="00FC154E">
        <w:rPr>
          <w:w w:val="110"/>
          <w:sz w:val="28"/>
          <w:szCs w:val="28"/>
        </w:rPr>
        <w:t>inverse</w:t>
      </w:r>
      <w:r w:rsidRPr="00FC154E">
        <w:rPr>
          <w:spacing w:val="32"/>
          <w:w w:val="110"/>
          <w:sz w:val="28"/>
          <w:szCs w:val="28"/>
        </w:rPr>
        <w:t xml:space="preserve"> </w:t>
      </w:r>
      <w:r w:rsidRPr="00FC154E">
        <w:rPr>
          <w:w w:val="110"/>
          <w:sz w:val="28"/>
          <w:szCs w:val="28"/>
        </w:rPr>
        <w:t>problem</w:t>
      </w:r>
      <w:r w:rsidRPr="00FC154E">
        <w:rPr>
          <w:spacing w:val="33"/>
          <w:w w:val="110"/>
          <w:sz w:val="28"/>
          <w:szCs w:val="28"/>
        </w:rPr>
        <w:t xml:space="preserve"> </w:t>
      </w:r>
      <w:r w:rsidRPr="00FC154E">
        <w:rPr>
          <w:w w:val="110"/>
          <w:sz w:val="28"/>
          <w:szCs w:val="28"/>
        </w:rPr>
        <w:t>for</w:t>
      </w:r>
      <w:r w:rsidRPr="00FC154E">
        <w:rPr>
          <w:spacing w:val="33"/>
          <w:w w:val="110"/>
          <w:sz w:val="28"/>
          <w:szCs w:val="28"/>
        </w:rPr>
        <w:t xml:space="preserve"> </w:t>
      </w:r>
      <w:r w:rsidRPr="00FC154E">
        <w:rPr>
          <w:w w:val="110"/>
          <w:sz w:val="28"/>
          <w:szCs w:val="28"/>
        </w:rPr>
        <w:t>linear</w:t>
      </w:r>
      <w:r w:rsidRPr="00FC154E">
        <w:rPr>
          <w:spacing w:val="33"/>
          <w:w w:val="110"/>
          <w:sz w:val="28"/>
          <w:szCs w:val="28"/>
        </w:rPr>
        <w:t xml:space="preserve"> </w:t>
      </w:r>
      <w:r w:rsidRPr="00FC154E">
        <w:rPr>
          <w:w w:val="110"/>
          <w:sz w:val="28"/>
          <w:szCs w:val="28"/>
        </w:rPr>
        <w:t>Sobolev</w:t>
      </w:r>
      <w:r w:rsidRPr="00FC154E">
        <w:rPr>
          <w:spacing w:val="33"/>
          <w:w w:val="110"/>
          <w:sz w:val="28"/>
          <w:szCs w:val="28"/>
        </w:rPr>
        <w:t xml:space="preserve"> </w:t>
      </w:r>
      <w:r w:rsidRPr="00FC154E">
        <w:rPr>
          <w:w w:val="110"/>
          <w:sz w:val="28"/>
          <w:szCs w:val="28"/>
        </w:rPr>
        <w:t>type</w:t>
      </w:r>
      <w:r w:rsidRPr="00FC154E">
        <w:rPr>
          <w:spacing w:val="32"/>
          <w:w w:val="110"/>
          <w:sz w:val="28"/>
          <w:szCs w:val="28"/>
        </w:rPr>
        <w:t xml:space="preserve"> </w:t>
      </w:r>
      <w:r w:rsidRPr="00FC154E">
        <w:rPr>
          <w:w w:val="110"/>
          <w:sz w:val="28"/>
          <w:szCs w:val="28"/>
        </w:rPr>
        <w:t>equation</w:t>
      </w:r>
      <w:r w:rsidRPr="00FC154E">
        <w:rPr>
          <w:w w:val="145"/>
          <w:sz w:val="28"/>
          <w:szCs w:val="28"/>
        </w:rPr>
        <w:t>//</w:t>
      </w:r>
      <w:r w:rsidRPr="00FC154E">
        <w:rPr>
          <w:sz w:val="28"/>
          <w:szCs w:val="28"/>
        </w:rPr>
        <w:t>Journal</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Inverse</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Ill-posed</w:t>
      </w:r>
      <w:r w:rsidRPr="00FC154E">
        <w:rPr>
          <w:spacing w:val="70"/>
          <w:sz w:val="28"/>
          <w:szCs w:val="28"/>
        </w:rPr>
        <w:t xml:space="preserve"> </w:t>
      </w:r>
      <w:r w:rsidRPr="00FC154E">
        <w:rPr>
          <w:sz w:val="28"/>
          <w:szCs w:val="28"/>
        </w:rPr>
        <w:t>Problems.</w:t>
      </w:r>
      <w:r w:rsidRPr="00FC154E">
        <w:rPr>
          <w:spacing w:val="70"/>
          <w:sz w:val="28"/>
          <w:szCs w:val="28"/>
        </w:rPr>
        <w:t xml:space="preserve"> </w:t>
      </w:r>
      <w:r w:rsidRPr="00FC154E">
        <w:rPr>
          <w:sz w:val="28"/>
          <w:szCs w:val="28"/>
        </w:rPr>
        <w:t>—</w:t>
      </w:r>
      <w:r w:rsidRPr="00FC154E">
        <w:rPr>
          <w:spacing w:val="-67"/>
          <w:sz w:val="28"/>
          <w:szCs w:val="28"/>
        </w:rPr>
        <w:t xml:space="preserve"> </w:t>
      </w:r>
      <w:bookmarkStart w:id="66" w:name="_bookmark571"/>
      <w:bookmarkEnd w:id="66"/>
      <w:r w:rsidRPr="00FC154E">
        <w:rPr>
          <w:sz w:val="28"/>
          <w:szCs w:val="28"/>
        </w:rPr>
        <w:t>2004.</w:t>
      </w:r>
      <w:r w:rsidRPr="00FC154E">
        <w:rPr>
          <w:spacing w:val="17"/>
          <w:sz w:val="28"/>
          <w:szCs w:val="28"/>
        </w:rPr>
        <w:t xml:space="preserve"> </w:t>
      </w:r>
      <w:r w:rsidRPr="00FC154E">
        <w:rPr>
          <w:sz w:val="28"/>
          <w:szCs w:val="28"/>
        </w:rPr>
        <w:t>—</w:t>
      </w:r>
      <w:r w:rsidRPr="00FC154E">
        <w:rPr>
          <w:spacing w:val="48"/>
          <w:sz w:val="28"/>
          <w:szCs w:val="28"/>
        </w:rPr>
        <w:t xml:space="preserve"> </w:t>
      </w:r>
      <w:r w:rsidRPr="00FC154E">
        <w:rPr>
          <w:sz w:val="28"/>
          <w:szCs w:val="28"/>
        </w:rPr>
        <w:t>Vol.12.</w:t>
      </w:r>
      <w:r w:rsidRPr="00FC154E">
        <w:rPr>
          <w:spacing w:val="18"/>
          <w:sz w:val="28"/>
          <w:szCs w:val="28"/>
        </w:rPr>
        <w:t xml:space="preserve"> </w:t>
      </w:r>
      <w:r w:rsidRPr="00FC154E">
        <w:rPr>
          <w:sz w:val="28"/>
          <w:szCs w:val="28"/>
        </w:rPr>
        <w:t>—</w:t>
      </w:r>
      <w:r w:rsidRPr="00FC154E">
        <w:rPr>
          <w:spacing w:val="47"/>
          <w:sz w:val="28"/>
          <w:szCs w:val="28"/>
        </w:rPr>
        <w:t xml:space="preserve"> </w:t>
      </w:r>
      <w:r w:rsidRPr="00FC154E">
        <w:rPr>
          <w:sz w:val="28"/>
          <w:szCs w:val="28"/>
        </w:rPr>
        <w:t>P.</w:t>
      </w:r>
      <w:r w:rsidRPr="00FC154E">
        <w:rPr>
          <w:spacing w:val="18"/>
          <w:sz w:val="28"/>
          <w:szCs w:val="28"/>
        </w:rPr>
        <w:t xml:space="preserve"> </w:t>
      </w:r>
      <w:r w:rsidRPr="00FC154E">
        <w:rPr>
          <w:sz w:val="28"/>
          <w:szCs w:val="28"/>
        </w:rPr>
        <w:t>387–395.</w:t>
      </w:r>
    </w:p>
    <w:p w:rsidR="006B6249" w:rsidRPr="00FC154E" w:rsidRDefault="006B6249" w:rsidP="006B6249">
      <w:pPr>
        <w:pStyle w:val="a9"/>
        <w:numPr>
          <w:ilvl w:val="0"/>
          <w:numId w:val="9"/>
        </w:numPr>
        <w:tabs>
          <w:tab w:val="left" w:pos="961"/>
        </w:tabs>
        <w:spacing w:before="4" w:line="266" w:lineRule="auto"/>
        <w:ind w:right="104" w:firstLine="409"/>
        <w:contextualSpacing w:val="0"/>
        <w:jc w:val="both"/>
        <w:rPr>
          <w:sz w:val="28"/>
          <w:szCs w:val="28"/>
        </w:rPr>
      </w:pPr>
      <w:r w:rsidRPr="00FC154E">
        <w:rPr>
          <w:w w:val="110"/>
          <w:sz w:val="28"/>
          <w:szCs w:val="28"/>
        </w:rPr>
        <w:t>Fedorov</w:t>
      </w:r>
      <w:r w:rsidRPr="00FC154E">
        <w:rPr>
          <w:spacing w:val="40"/>
          <w:w w:val="110"/>
          <w:sz w:val="28"/>
          <w:szCs w:val="28"/>
        </w:rPr>
        <w:t xml:space="preserve"> </w:t>
      </w:r>
      <w:r w:rsidRPr="00FC154E">
        <w:rPr>
          <w:w w:val="110"/>
          <w:sz w:val="28"/>
          <w:szCs w:val="28"/>
        </w:rPr>
        <w:t>V.E.</w:t>
      </w:r>
      <w:r w:rsidRPr="00FC154E">
        <w:rPr>
          <w:w w:val="110"/>
          <w:sz w:val="28"/>
          <w:szCs w:val="28"/>
          <w:lang w:val="en-GB"/>
        </w:rPr>
        <w:t>, Ivanova N.D.</w:t>
      </w:r>
      <w:r w:rsidRPr="00FC154E">
        <w:rPr>
          <w:spacing w:val="41"/>
          <w:w w:val="110"/>
          <w:sz w:val="28"/>
          <w:szCs w:val="28"/>
        </w:rPr>
        <w:t xml:space="preserve"> </w:t>
      </w:r>
      <w:r w:rsidRPr="00FC154E">
        <w:rPr>
          <w:w w:val="110"/>
          <w:sz w:val="28"/>
          <w:szCs w:val="28"/>
        </w:rPr>
        <w:t>Inverse</w:t>
      </w:r>
      <w:r w:rsidRPr="00FC154E">
        <w:rPr>
          <w:spacing w:val="40"/>
          <w:w w:val="110"/>
          <w:sz w:val="28"/>
          <w:szCs w:val="28"/>
        </w:rPr>
        <w:t xml:space="preserve"> </w:t>
      </w:r>
      <w:r w:rsidRPr="00FC154E">
        <w:rPr>
          <w:w w:val="110"/>
          <w:sz w:val="28"/>
          <w:szCs w:val="28"/>
        </w:rPr>
        <w:t>problem</w:t>
      </w:r>
      <w:r w:rsidRPr="00FC154E">
        <w:rPr>
          <w:spacing w:val="40"/>
          <w:w w:val="110"/>
          <w:sz w:val="28"/>
          <w:szCs w:val="28"/>
        </w:rPr>
        <w:t xml:space="preserve"> </w:t>
      </w:r>
      <w:r w:rsidRPr="00FC154E">
        <w:rPr>
          <w:w w:val="110"/>
          <w:sz w:val="28"/>
          <w:szCs w:val="28"/>
        </w:rPr>
        <w:t>for</w:t>
      </w:r>
      <w:r w:rsidRPr="00FC154E">
        <w:rPr>
          <w:spacing w:val="40"/>
          <w:w w:val="110"/>
          <w:sz w:val="28"/>
          <w:szCs w:val="28"/>
        </w:rPr>
        <w:t xml:space="preserve"> </w:t>
      </w:r>
      <w:r w:rsidRPr="00FC154E">
        <w:rPr>
          <w:w w:val="110"/>
          <w:sz w:val="28"/>
          <w:szCs w:val="28"/>
        </w:rPr>
        <w:t>Oskolkov’s</w:t>
      </w:r>
      <w:r w:rsidRPr="00FC154E">
        <w:rPr>
          <w:spacing w:val="40"/>
          <w:w w:val="110"/>
          <w:sz w:val="28"/>
          <w:szCs w:val="28"/>
        </w:rPr>
        <w:t xml:space="preserve"> </w:t>
      </w:r>
      <w:r w:rsidRPr="00FC154E">
        <w:rPr>
          <w:w w:val="110"/>
          <w:sz w:val="28"/>
          <w:szCs w:val="28"/>
        </w:rPr>
        <w:t>system</w:t>
      </w:r>
      <w:r w:rsidRPr="00FC154E">
        <w:rPr>
          <w:spacing w:val="41"/>
          <w:w w:val="110"/>
          <w:sz w:val="28"/>
          <w:szCs w:val="28"/>
        </w:rPr>
        <w:t xml:space="preserve"> </w:t>
      </w:r>
      <w:r w:rsidRPr="00FC154E">
        <w:rPr>
          <w:w w:val="110"/>
          <w:sz w:val="28"/>
          <w:szCs w:val="28"/>
        </w:rPr>
        <w:t>of</w:t>
      </w:r>
      <w:r w:rsidRPr="00FC154E">
        <w:rPr>
          <w:spacing w:val="40"/>
          <w:w w:val="110"/>
          <w:sz w:val="28"/>
          <w:szCs w:val="28"/>
        </w:rPr>
        <w:t xml:space="preserve"> </w:t>
      </w:r>
      <w:r w:rsidRPr="00FC154E">
        <w:rPr>
          <w:w w:val="110"/>
          <w:sz w:val="28"/>
          <w:szCs w:val="28"/>
        </w:rPr>
        <w:t>equations</w:t>
      </w:r>
      <w:r w:rsidRPr="00FC154E">
        <w:rPr>
          <w:spacing w:val="-2"/>
          <w:w w:val="145"/>
          <w:sz w:val="28"/>
          <w:szCs w:val="28"/>
        </w:rPr>
        <w:t>//</w:t>
      </w:r>
      <w:r w:rsidRPr="00FC154E">
        <w:rPr>
          <w:spacing w:val="-2"/>
          <w:w w:val="110"/>
          <w:sz w:val="28"/>
          <w:szCs w:val="28"/>
        </w:rPr>
        <w:t>Mathematical</w:t>
      </w:r>
      <w:r w:rsidRPr="00FC154E">
        <w:rPr>
          <w:spacing w:val="5"/>
          <w:w w:val="110"/>
          <w:sz w:val="28"/>
          <w:szCs w:val="28"/>
        </w:rPr>
        <w:t xml:space="preserve"> </w:t>
      </w:r>
      <w:r w:rsidRPr="00FC154E">
        <w:rPr>
          <w:spacing w:val="-2"/>
          <w:w w:val="110"/>
          <w:sz w:val="28"/>
          <w:szCs w:val="28"/>
        </w:rPr>
        <w:t>Methods</w:t>
      </w:r>
      <w:r w:rsidRPr="00FC154E">
        <w:rPr>
          <w:spacing w:val="4"/>
          <w:w w:val="110"/>
          <w:sz w:val="28"/>
          <w:szCs w:val="28"/>
        </w:rPr>
        <w:t xml:space="preserve"> </w:t>
      </w:r>
      <w:r w:rsidRPr="00FC154E">
        <w:rPr>
          <w:spacing w:val="-2"/>
          <w:w w:val="110"/>
          <w:sz w:val="28"/>
          <w:szCs w:val="28"/>
        </w:rPr>
        <w:t>in</w:t>
      </w:r>
      <w:r w:rsidRPr="00FC154E">
        <w:rPr>
          <w:spacing w:val="5"/>
          <w:w w:val="110"/>
          <w:sz w:val="28"/>
          <w:szCs w:val="28"/>
        </w:rPr>
        <w:t xml:space="preserve"> </w:t>
      </w:r>
      <w:r w:rsidRPr="00FC154E">
        <w:rPr>
          <w:spacing w:val="-2"/>
          <w:w w:val="110"/>
          <w:sz w:val="28"/>
          <w:szCs w:val="28"/>
        </w:rPr>
        <w:t>the</w:t>
      </w:r>
      <w:r w:rsidRPr="00FC154E">
        <w:rPr>
          <w:spacing w:val="5"/>
          <w:w w:val="110"/>
          <w:sz w:val="28"/>
          <w:szCs w:val="28"/>
        </w:rPr>
        <w:t xml:space="preserve"> </w:t>
      </w:r>
      <w:r w:rsidRPr="00FC154E">
        <w:rPr>
          <w:spacing w:val="-2"/>
          <w:w w:val="110"/>
          <w:sz w:val="28"/>
          <w:szCs w:val="28"/>
        </w:rPr>
        <w:t>Applied</w:t>
      </w:r>
      <w:r w:rsidRPr="00FC154E">
        <w:rPr>
          <w:spacing w:val="4"/>
          <w:w w:val="110"/>
          <w:sz w:val="28"/>
          <w:szCs w:val="28"/>
        </w:rPr>
        <w:t xml:space="preserve"> </w:t>
      </w:r>
      <w:r w:rsidRPr="00FC154E">
        <w:rPr>
          <w:spacing w:val="-2"/>
          <w:w w:val="110"/>
          <w:sz w:val="28"/>
          <w:szCs w:val="28"/>
        </w:rPr>
        <w:t>Sciences.</w:t>
      </w:r>
      <w:bookmarkStart w:id="67" w:name="_bookmark572"/>
      <w:bookmarkEnd w:id="67"/>
      <w:r w:rsidRPr="00FC154E">
        <w:rPr>
          <w:sz w:val="28"/>
          <w:szCs w:val="28"/>
        </w:rPr>
        <w:t>—</w:t>
      </w:r>
      <w:r w:rsidRPr="00FC154E">
        <w:rPr>
          <w:spacing w:val="28"/>
          <w:sz w:val="28"/>
          <w:szCs w:val="28"/>
        </w:rPr>
        <w:t xml:space="preserve"> </w:t>
      </w:r>
      <w:r w:rsidRPr="00FC154E">
        <w:rPr>
          <w:sz w:val="28"/>
          <w:szCs w:val="28"/>
        </w:rPr>
        <w:t>2017.</w:t>
      </w:r>
      <w:r w:rsidRPr="00FC154E">
        <w:rPr>
          <w:spacing w:val="4"/>
          <w:sz w:val="28"/>
          <w:szCs w:val="28"/>
        </w:rPr>
        <w:t xml:space="preserve"> </w:t>
      </w:r>
      <w:r w:rsidRPr="00FC154E">
        <w:rPr>
          <w:sz w:val="28"/>
          <w:szCs w:val="28"/>
        </w:rPr>
        <w:t>—Vol.</w:t>
      </w:r>
      <w:r w:rsidRPr="00FC154E">
        <w:rPr>
          <w:spacing w:val="4"/>
          <w:sz w:val="28"/>
          <w:szCs w:val="28"/>
        </w:rPr>
        <w:t xml:space="preserve"> </w:t>
      </w:r>
      <w:r w:rsidRPr="00FC154E">
        <w:rPr>
          <w:sz w:val="28"/>
          <w:szCs w:val="28"/>
        </w:rPr>
        <w:t>40,</w:t>
      </w:r>
      <w:r w:rsidRPr="00FC154E">
        <w:rPr>
          <w:spacing w:val="4"/>
          <w:sz w:val="28"/>
          <w:szCs w:val="28"/>
        </w:rPr>
        <w:t xml:space="preserve"> </w:t>
      </w:r>
      <w:r w:rsidRPr="00FC154E">
        <w:rPr>
          <w:sz w:val="28"/>
          <w:szCs w:val="28"/>
        </w:rPr>
        <w:t>no.</w:t>
      </w:r>
      <w:r w:rsidRPr="00FC154E">
        <w:rPr>
          <w:spacing w:val="4"/>
          <w:sz w:val="28"/>
          <w:szCs w:val="28"/>
        </w:rPr>
        <w:t xml:space="preserve"> </w:t>
      </w:r>
      <w:r w:rsidRPr="00FC154E">
        <w:rPr>
          <w:sz w:val="28"/>
          <w:szCs w:val="28"/>
        </w:rPr>
        <w:t>17.</w:t>
      </w:r>
      <w:r w:rsidRPr="00FC154E">
        <w:rPr>
          <w:spacing w:val="4"/>
          <w:sz w:val="28"/>
          <w:szCs w:val="28"/>
        </w:rPr>
        <w:t xml:space="preserve"> </w:t>
      </w:r>
      <w:r w:rsidRPr="00FC154E">
        <w:rPr>
          <w:sz w:val="28"/>
          <w:szCs w:val="28"/>
        </w:rPr>
        <w:t>—</w:t>
      </w:r>
      <w:r w:rsidRPr="00FC154E">
        <w:rPr>
          <w:spacing w:val="28"/>
          <w:sz w:val="28"/>
          <w:szCs w:val="28"/>
        </w:rPr>
        <w:t xml:space="preserve"> </w:t>
      </w:r>
      <w:r w:rsidRPr="00FC154E">
        <w:rPr>
          <w:sz w:val="28"/>
          <w:szCs w:val="28"/>
        </w:rPr>
        <w:t>P.</w:t>
      </w:r>
      <w:r w:rsidRPr="00FC154E">
        <w:rPr>
          <w:spacing w:val="4"/>
          <w:sz w:val="28"/>
          <w:szCs w:val="28"/>
        </w:rPr>
        <w:t xml:space="preserve"> </w:t>
      </w:r>
      <w:r w:rsidRPr="00FC154E">
        <w:rPr>
          <w:sz w:val="28"/>
          <w:szCs w:val="28"/>
        </w:rPr>
        <w:t>6123–6126.</w:t>
      </w:r>
      <w:r w:rsidRPr="00FC154E">
        <w:rPr>
          <w:spacing w:val="29"/>
          <w:sz w:val="28"/>
          <w:szCs w:val="28"/>
        </w:rPr>
        <w:t xml:space="preserve"> </w:t>
      </w:r>
    </w:p>
    <w:p w:rsidR="006B6249" w:rsidRPr="00FC154E" w:rsidRDefault="006B6249" w:rsidP="006B6249">
      <w:pPr>
        <w:pStyle w:val="a9"/>
        <w:numPr>
          <w:ilvl w:val="0"/>
          <w:numId w:val="9"/>
        </w:numPr>
        <w:tabs>
          <w:tab w:val="left" w:pos="961"/>
        </w:tabs>
        <w:spacing w:before="37" w:line="266" w:lineRule="auto"/>
        <w:ind w:right="104" w:firstLine="409"/>
        <w:contextualSpacing w:val="0"/>
        <w:jc w:val="both"/>
        <w:rPr>
          <w:sz w:val="28"/>
          <w:szCs w:val="28"/>
        </w:rPr>
      </w:pPr>
      <w:r w:rsidRPr="00FC154E">
        <w:rPr>
          <w:sz w:val="28"/>
          <w:szCs w:val="28"/>
        </w:rPr>
        <w:t>Antontsev</w:t>
      </w:r>
      <w:r w:rsidRPr="00FC154E">
        <w:rPr>
          <w:sz w:val="28"/>
          <w:szCs w:val="28"/>
          <w:lang w:val="en-GB"/>
        </w:rPr>
        <w:t xml:space="preserve"> </w:t>
      </w:r>
      <w:r w:rsidRPr="00FC154E">
        <w:rPr>
          <w:sz w:val="28"/>
          <w:szCs w:val="28"/>
        </w:rPr>
        <w:t xml:space="preserve"> S.N.</w:t>
      </w:r>
      <w:r w:rsidRPr="00FC154E">
        <w:rPr>
          <w:sz w:val="28"/>
          <w:szCs w:val="28"/>
          <w:lang w:val="en-GB"/>
        </w:rPr>
        <w:t>, Khompysh Kh.</w:t>
      </w:r>
      <w:r w:rsidRPr="00FC154E">
        <w:rPr>
          <w:sz w:val="28"/>
          <w:szCs w:val="28"/>
        </w:rPr>
        <w:t xml:space="preserve"> An inverse problem for generalized Kelvin-Voigt equation</w:t>
      </w:r>
      <w:r w:rsidRPr="00FC154E">
        <w:rPr>
          <w:spacing w:val="1"/>
          <w:sz w:val="28"/>
          <w:szCs w:val="28"/>
        </w:rPr>
        <w:t xml:space="preserve"> </w:t>
      </w:r>
      <w:r w:rsidRPr="00FC154E">
        <w:rPr>
          <w:sz w:val="28"/>
          <w:szCs w:val="28"/>
        </w:rPr>
        <w:t>with p-Laplacian and damping term</w:t>
      </w:r>
      <w:r w:rsidRPr="00FC154E">
        <w:rPr>
          <w:w w:val="145"/>
          <w:sz w:val="28"/>
          <w:szCs w:val="28"/>
        </w:rPr>
        <w:t>//</w:t>
      </w:r>
      <w:r w:rsidRPr="00FC154E">
        <w:rPr>
          <w:sz w:val="28"/>
          <w:szCs w:val="28"/>
        </w:rPr>
        <w:t>Inverse</w:t>
      </w:r>
      <w:r w:rsidRPr="00FC154E">
        <w:rPr>
          <w:spacing w:val="1"/>
          <w:sz w:val="28"/>
          <w:szCs w:val="28"/>
        </w:rPr>
        <w:t xml:space="preserve"> </w:t>
      </w:r>
      <w:r w:rsidRPr="00FC154E">
        <w:rPr>
          <w:sz w:val="28"/>
          <w:szCs w:val="28"/>
        </w:rPr>
        <w:t>Problems.</w:t>
      </w:r>
      <w:r w:rsidRPr="00FC154E">
        <w:rPr>
          <w:spacing w:val="18"/>
          <w:sz w:val="28"/>
          <w:szCs w:val="28"/>
        </w:rPr>
        <w:t xml:space="preserve"> </w:t>
      </w:r>
      <w:r w:rsidRPr="00FC154E">
        <w:rPr>
          <w:sz w:val="28"/>
          <w:szCs w:val="28"/>
        </w:rPr>
        <w:t>—</w:t>
      </w:r>
      <w:r w:rsidRPr="00FC154E">
        <w:rPr>
          <w:spacing w:val="46"/>
          <w:sz w:val="28"/>
          <w:szCs w:val="28"/>
        </w:rPr>
        <w:t xml:space="preserve"> </w:t>
      </w:r>
      <w:r w:rsidRPr="00FC154E">
        <w:rPr>
          <w:sz w:val="28"/>
          <w:szCs w:val="28"/>
        </w:rPr>
        <w:t>2021.</w:t>
      </w:r>
      <w:r w:rsidRPr="00FC154E">
        <w:rPr>
          <w:spacing w:val="18"/>
          <w:sz w:val="28"/>
          <w:szCs w:val="28"/>
        </w:rPr>
        <w:t xml:space="preserve"> </w:t>
      </w:r>
      <w:r w:rsidRPr="00FC154E">
        <w:rPr>
          <w:sz w:val="28"/>
          <w:szCs w:val="28"/>
        </w:rPr>
        <w:t>—</w:t>
      </w:r>
      <w:r w:rsidRPr="00FC154E">
        <w:rPr>
          <w:spacing w:val="46"/>
          <w:sz w:val="28"/>
          <w:szCs w:val="28"/>
        </w:rPr>
        <w:t xml:space="preserve"> </w:t>
      </w:r>
      <w:r w:rsidRPr="00FC154E">
        <w:rPr>
          <w:sz w:val="28"/>
          <w:szCs w:val="28"/>
        </w:rPr>
        <w:t>Vol.</w:t>
      </w:r>
      <w:r w:rsidRPr="00FC154E">
        <w:rPr>
          <w:spacing w:val="17"/>
          <w:sz w:val="28"/>
          <w:szCs w:val="28"/>
        </w:rPr>
        <w:t xml:space="preserve"> </w:t>
      </w:r>
      <w:r w:rsidRPr="00FC154E">
        <w:rPr>
          <w:sz w:val="28"/>
          <w:szCs w:val="28"/>
        </w:rPr>
        <w:t>37.</w:t>
      </w:r>
      <w:r w:rsidRPr="00FC154E">
        <w:rPr>
          <w:spacing w:val="48"/>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Khompysh</w:t>
      </w:r>
      <w:r w:rsidRPr="00FC154E">
        <w:rPr>
          <w:sz w:val="28"/>
          <w:szCs w:val="28"/>
          <w:lang w:val="en-GB"/>
        </w:rPr>
        <w:t xml:space="preserve"> Kh</w:t>
      </w:r>
      <w:r w:rsidRPr="00FC154E">
        <w:rPr>
          <w:sz w:val="28"/>
          <w:szCs w:val="28"/>
        </w:rPr>
        <w:t>.</w:t>
      </w:r>
      <w:r w:rsidRPr="00FC154E">
        <w:rPr>
          <w:spacing w:val="1"/>
          <w:sz w:val="28"/>
          <w:szCs w:val="28"/>
        </w:rPr>
        <w:t xml:space="preserve"> </w:t>
      </w:r>
      <w:r w:rsidRPr="00FC154E">
        <w:rPr>
          <w:sz w:val="28"/>
          <w:szCs w:val="28"/>
        </w:rPr>
        <w:t>Identification</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right</w:t>
      </w:r>
      <w:r w:rsidRPr="00FC154E">
        <w:rPr>
          <w:spacing w:val="1"/>
          <w:sz w:val="28"/>
          <w:szCs w:val="28"/>
        </w:rPr>
        <w:t xml:space="preserve"> </w:t>
      </w:r>
      <w:r w:rsidRPr="00FC154E">
        <w:rPr>
          <w:sz w:val="28"/>
          <w:szCs w:val="28"/>
        </w:rPr>
        <w:t>hand</w:t>
      </w:r>
      <w:r w:rsidRPr="00FC154E">
        <w:rPr>
          <w:spacing w:val="1"/>
          <w:sz w:val="28"/>
          <w:szCs w:val="28"/>
        </w:rPr>
        <w:t xml:space="preserve"> </w:t>
      </w:r>
      <w:r w:rsidRPr="00FC154E">
        <w:rPr>
          <w:sz w:val="28"/>
          <w:szCs w:val="28"/>
        </w:rPr>
        <w:t>side</w:t>
      </w:r>
      <w:r w:rsidRPr="00FC154E">
        <w:rPr>
          <w:spacing w:val="1"/>
          <w:sz w:val="28"/>
          <w:szCs w:val="28"/>
        </w:rPr>
        <w:t xml:space="preserve"> </w:t>
      </w:r>
      <w:r w:rsidRPr="00FC154E">
        <w:rPr>
          <w:sz w:val="28"/>
          <w:szCs w:val="28"/>
        </w:rPr>
        <w:t>nonlinear</w:t>
      </w:r>
      <w:r w:rsidRPr="00FC154E">
        <w:rPr>
          <w:spacing w:val="1"/>
          <w:sz w:val="28"/>
          <w:szCs w:val="28"/>
        </w:rPr>
        <w:t xml:space="preserve"> </w:t>
      </w:r>
      <w:r w:rsidRPr="00FC154E">
        <w:rPr>
          <w:sz w:val="28"/>
          <w:szCs w:val="28"/>
        </w:rPr>
        <w:t>Kelvin-Voigt</w:t>
      </w:r>
      <w:r w:rsidRPr="00FC154E">
        <w:rPr>
          <w:spacing w:val="1"/>
          <w:sz w:val="28"/>
          <w:szCs w:val="28"/>
        </w:rPr>
        <w:t xml:space="preserve"> </w:t>
      </w:r>
      <w:r w:rsidRPr="00FC154E">
        <w:rPr>
          <w:sz w:val="28"/>
          <w:szCs w:val="28"/>
        </w:rPr>
        <w:t xml:space="preserve">equations </w:t>
      </w:r>
      <w:r w:rsidRPr="00FC154E">
        <w:rPr>
          <w:w w:val="145"/>
          <w:sz w:val="28"/>
          <w:szCs w:val="28"/>
        </w:rPr>
        <w:t>//</w:t>
      </w:r>
      <w:r w:rsidRPr="00FC154E">
        <w:rPr>
          <w:sz w:val="28"/>
          <w:szCs w:val="28"/>
        </w:rPr>
        <w:t>Vestnik KazNPU after Abay. —</w:t>
      </w:r>
      <w:r w:rsidRPr="00FC154E">
        <w:rPr>
          <w:spacing w:val="1"/>
          <w:sz w:val="28"/>
          <w:szCs w:val="28"/>
        </w:rPr>
        <w:t xml:space="preserve"> </w:t>
      </w:r>
      <w:r w:rsidRPr="00FC154E">
        <w:rPr>
          <w:sz w:val="28"/>
          <w:szCs w:val="28"/>
        </w:rPr>
        <w:t>2016. —</w:t>
      </w:r>
      <w:r w:rsidRPr="00FC154E">
        <w:rPr>
          <w:spacing w:val="70"/>
          <w:sz w:val="28"/>
          <w:szCs w:val="28"/>
        </w:rPr>
        <w:t xml:space="preserve"> </w:t>
      </w:r>
      <w:r w:rsidRPr="00FC154E">
        <w:rPr>
          <w:sz w:val="28"/>
          <w:szCs w:val="28"/>
        </w:rPr>
        <w:t>Vol. 4. —</w:t>
      </w:r>
      <w:r w:rsidRPr="00FC154E">
        <w:rPr>
          <w:spacing w:val="1"/>
          <w:sz w:val="28"/>
          <w:szCs w:val="28"/>
        </w:rPr>
        <w:t xml:space="preserve"> </w:t>
      </w:r>
      <w:r w:rsidRPr="00FC154E">
        <w:rPr>
          <w:sz w:val="28"/>
          <w:szCs w:val="28"/>
        </w:rPr>
        <w:t>P.</w:t>
      </w:r>
      <w:r w:rsidRPr="00FC154E">
        <w:rPr>
          <w:spacing w:val="20"/>
          <w:sz w:val="28"/>
          <w:szCs w:val="28"/>
        </w:rPr>
        <w:t xml:space="preserve"> </w:t>
      </w:r>
      <w:r w:rsidRPr="00FC154E">
        <w:rPr>
          <w:sz w:val="28"/>
          <w:szCs w:val="28"/>
        </w:rPr>
        <w:t>123–131.</w:t>
      </w:r>
      <w:r w:rsidRPr="00FC154E">
        <w:rPr>
          <w:spacing w:val="51"/>
          <w:sz w:val="28"/>
          <w:szCs w:val="28"/>
        </w:rPr>
        <w:t xml:space="preserve"> </w:t>
      </w:r>
    </w:p>
    <w:p w:rsidR="006B6249" w:rsidRPr="00FC154E" w:rsidRDefault="006B6249" w:rsidP="006B6249">
      <w:pPr>
        <w:pStyle w:val="a9"/>
        <w:numPr>
          <w:ilvl w:val="0"/>
          <w:numId w:val="9"/>
        </w:numPr>
        <w:tabs>
          <w:tab w:val="left" w:pos="961"/>
        </w:tabs>
        <w:spacing w:before="4" w:line="266" w:lineRule="auto"/>
        <w:ind w:right="104" w:firstLine="409"/>
        <w:contextualSpacing w:val="0"/>
        <w:jc w:val="both"/>
        <w:rPr>
          <w:sz w:val="28"/>
          <w:szCs w:val="28"/>
        </w:rPr>
      </w:pPr>
      <w:r w:rsidRPr="00FC154E">
        <w:rPr>
          <w:sz w:val="28"/>
          <w:szCs w:val="28"/>
        </w:rPr>
        <w:lastRenderedPageBreak/>
        <w:t>Khompysh</w:t>
      </w:r>
      <w:r w:rsidRPr="00FC154E">
        <w:rPr>
          <w:spacing w:val="1"/>
          <w:sz w:val="28"/>
          <w:szCs w:val="28"/>
        </w:rPr>
        <w:t xml:space="preserve"> </w:t>
      </w:r>
      <w:r w:rsidRPr="00FC154E">
        <w:rPr>
          <w:sz w:val="28"/>
          <w:szCs w:val="28"/>
        </w:rPr>
        <w:t>Kh.</w:t>
      </w:r>
      <w:r w:rsidRPr="00FC154E">
        <w:rPr>
          <w:sz w:val="28"/>
          <w:szCs w:val="28"/>
          <w:lang w:val="en-GB"/>
        </w:rPr>
        <w:t>, Kenzhebai Kh.</w:t>
      </w:r>
      <w:r w:rsidRPr="00FC154E">
        <w:rPr>
          <w:spacing w:val="58"/>
          <w:sz w:val="28"/>
          <w:szCs w:val="28"/>
        </w:rPr>
        <w:t xml:space="preserve"> </w:t>
      </w:r>
      <w:r w:rsidRPr="00FC154E">
        <w:rPr>
          <w:sz w:val="28"/>
          <w:szCs w:val="28"/>
        </w:rPr>
        <w:t>An</w:t>
      </w:r>
      <w:r w:rsidRPr="00FC154E">
        <w:rPr>
          <w:spacing w:val="58"/>
          <w:sz w:val="28"/>
          <w:szCs w:val="28"/>
        </w:rPr>
        <w:t xml:space="preserve"> </w:t>
      </w:r>
      <w:r w:rsidRPr="00FC154E">
        <w:rPr>
          <w:sz w:val="28"/>
          <w:szCs w:val="28"/>
        </w:rPr>
        <w:t>inverse</w:t>
      </w:r>
      <w:r w:rsidRPr="00FC154E">
        <w:rPr>
          <w:spacing w:val="59"/>
          <w:sz w:val="28"/>
          <w:szCs w:val="28"/>
        </w:rPr>
        <w:t xml:space="preserve"> </w:t>
      </w:r>
      <w:r w:rsidRPr="00FC154E">
        <w:rPr>
          <w:sz w:val="28"/>
          <w:szCs w:val="28"/>
        </w:rPr>
        <w:t>problem</w:t>
      </w:r>
      <w:r w:rsidRPr="00FC154E">
        <w:rPr>
          <w:spacing w:val="58"/>
          <w:sz w:val="28"/>
          <w:szCs w:val="28"/>
        </w:rPr>
        <w:t xml:space="preserve"> </w:t>
      </w:r>
      <w:r w:rsidRPr="00FC154E">
        <w:rPr>
          <w:sz w:val="28"/>
          <w:szCs w:val="28"/>
        </w:rPr>
        <w:t>for</w:t>
      </w:r>
      <w:r w:rsidRPr="00FC154E">
        <w:rPr>
          <w:spacing w:val="59"/>
          <w:sz w:val="28"/>
          <w:szCs w:val="28"/>
        </w:rPr>
        <w:t xml:space="preserve"> </w:t>
      </w:r>
      <w:r w:rsidRPr="00FC154E">
        <w:rPr>
          <w:sz w:val="28"/>
          <w:szCs w:val="28"/>
        </w:rPr>
        <w:t>Kelvin–Voigt</w:t>
      </w:r>
      <w:r w:rsidRPr="00FC154E">
        <w:rPr>
          <w:spacing w:val="58"/>
          <w:sz w:val="28"/>
          <w:szCs w:val="28"/>
        </w:rPr>
        <w:t xml:space="preserve"> </w:t>
      </w:r>
      <w:r w:rsidRPr="00FC154E">
        <w:rPr>
          <w:sz w:val="28"/>
          <w:szCs w:val="28"/>
        </w:rPr>
        <w:t>equations</w:t>
      </w:r>
      <w:r w:rsidRPr="00FC154E">
        <w:rPr>
          <w:spacing w:val="59"/>
          <w:sz w:val="28"/>
          <w:szCs w:val="28"/>
        </w:rPr>
        <w:t xml:space="preserve"> </w:t>
      </w:r>
      <w:r w:rsidRPr="00FC154E">
        <w:rPr>
          <w:sz w:val="28"/>
          <w:szCs w:val="28"/>
        </w:rPr>
        <w:t>perturbed</w:t>
      </w:r>
      <w:r w:rsidRPr="00FC154E">
        <w:rPr>
          <w:spacing w:val="-68"/>
          <w:sz w:val="28"/>
          <w:szCs w:val="28"/>
        </w:rPr>
        <w:t xml:space="preserve"> </w:t>
      </w:r>
      <w:r w:rsidRPr="00FC154E">
        <w:rPr>
          <w:sz w:val="28"/>
          <w:szCs w:val="28"/>
        </w:rPr>
        <w:t>by</w:t>
      </w:r>
      <w:r w:rsidRPr="00FC154E">
        <w:rPr>
          <w:spacing w:val="1"/>
          <w:sz w:val="28"/>
          <w:szCs w:val="28"/>
        </w:rPr>
        <w:t xml:space="preserve"> </w:t>
      </w:r>
      <w:r w:rsidRPr="00FC154E">
        <w:rPr>
          <w:sz w:val="28"/>
          <w:szCs w:val="28"/>
        </w:rPr>
        <w:t>isotropic</w:t>
      </w:r>
      <w:r w:rsidRPr="00FC154E">
        <w:rPr>
          <w:spacing w:val="1"/>
          <w:sz w:val="28"/>
          <w:szCs w:val="28"/>
        </w:rPr>
        <w:t xml:space="preserve"> </w:t>
      </w:r>
      <w:r w:rsidRPr="00FC154E">
        <w:rPr>
          <w:sz w:val="28"/>
          <w:szCs w:val="28"/>
        </w:rPr>
        <w:t>diffusion</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damping</w:t>
      </w:r>
      <w:r w:rsidRPr="00FC154E">
        <w:rPr>
          <w:w w:val="145"/>
          <w:sz w:val="28"/>
          <w:szCs w:val="28"/>
        </w:rPr>
        <w:t>//</w:t>
      </w:r>
      <w:r w:rsidRPr="00FC154E">
        <w:rPr>
          <w:sz w:val="28"/>
          <w:szCs w:val="28"/>
        </w:rPr>
        <w:t>Math.</w:t>
      </w:r>
      <w:r w:rsidRPr="00FC154E">
        <w:rPr>
          <w:spacing w:val="1"/>
          <w:sz w:val="28"/>
          <w:szCs w:val="28"/>
        </w:rPr>
        <w:t xml:space="preserve"> </w:t>
      </w:r>
      <w:bookmarkStart w:id="68" w:name="_bookmark573"/>
      <w:bookmarkEnd w:id="68"/>
      <w:r w:rsidRPr="00FC154E">
        <w:rPr>
          <w:sz w:val="28"/>
          <w:szCs w:val="28"/>
        </w:rPr>
        <w:t>Meth.</w:t>
      </w:r>
      <w:r w:rsidRPr="00FC154E">
        <w:rPr>
          <w:spacing w:val="24"/>
          <w:sz w:val="28"/>
          <w:szCs w:val="28"/>
        </w:rPr>
        <w:t xml:space="preserve"> </w:t>
      </w:r>
      <w:r w:rsidRPr="00FC154E">
        <w:rPr>
          <w:sz w:val="28"/>
          <w:szCs w:val="28"/>
        </w:rPr>
        <w:t>in</w:t>
      </w:r>
      <w:r w:rsidRPr="00FC154E">
        <w:rPr>
          <w:spacing w:val="26"/>
          <w:sz w:val="28"/>
          <w:szCs w:val="28"/>
        </w:rPr>
        <w:t xml:space="preserve"> </w:t>
      </w:r>
      <w:r w:rsidRPr="00FC154E">
        <w:rPr>
          <w:sz w:val="28"/>
          <w:szCs w:val="28"/>
        </w:rPr>
        <w:t>the</w:t>
      </w:r>
      <w:r w:rsidRPr="00FC154E">
        <w:rPr>
          <w:spacing w:val="26"/>
          <w:sz w:val="28"/>
          <w:szCs w:val="28"/>
        </w:rPr>
        <w:t xml:space="preserve"> </w:t>
      </w:r>
      <w:r w:rsidRPr="00FC154E">
        <w:rPr>
          <w:sz w:val="28"/>
          <w:szCs w:val="28"/>
        </w:rPr>
        <w:t>App.</w:t>
      </w:r>
      <w:r w:rsidRPr="00FC154E">
        <w:rPr>
          <w:spacing w:val="26"/>
          <w:sz w:val="28"/>
          <w:szCs w:val="28"/>
        </w:rPr>
        <w:t xml:space="preserve"> </w:t>
      </w:r>
      <w:r w:rsidRPr="00FC154E">
        <w:rPr>
          <w:sz w:val="28"/>
          <w:szCs w:val="28"/>
        </w:rPr>
        <w:t>Sci.</w:t>
      </w:r>
      <w:r w:rsidRPr="00FC154E">
        <w:rPr>
          <w:spacing w:val="20"/>
          <w:sz w:val="28"/>
          <w:szCs w:val="28"/>
        </w:rPr>
        <w:t xml:space="preserve"> </w:t>
      </w:r>
      <w:r w:rsidRPr="00FC154E">
        <w:rPr>
          <w:sz w:val="28"/>
          <w:szCs w:val="28"/>
        </w:rPr>
        <w:t>—2022.</w:t>
      </w:r>
      <w:r w:rsidRPr="00FC154E">
        <w:rPr>
          <w:spacing w:val="18"/>
          <w:sz w:val="28"/>
          <w:szCs w:val="28"/>
        </w:rPr>
        <w:t xml:space="preserve"> </w:t>
      </w:r>
      <w:r w:rsidRPr="00FC154E">
        <w:rPr>
          <w:sz w:val="28"/>
          <w:szCs w:val="28"/>
        </w:rPr>
        <w:t>—Vol.</w:t>
      </w:r>
      <w:r w:rsidRPr="00FC154E">
        <w:rPr>
          <w:spacing w:val="18"/>
          <w:sz w:val="28"/>
          <w:szCs w:val="28"/>
        </w:rPr>
        <w:t xml:space="preserve"> </w:t>
      </w:r>
      <w:r w:rsidRPr="00FC154E">
        <w:rPr>
          <w:sz w:val="28"/>
          <w:szCs w:val="28"/>
        </w:rPr>
        <w:t>7.</w:t>
      </w:r>
      <w:r w:rsidRPr="00FC154E">
        <w:rPr>
          <w:spacing w:val="18"/>
          <w:sz w:val="28"/>
          <w:szCs w:val="28"/>
        </w:rPr>
        <w:t xml:space="preserve"> </w:t>
      </w:r>
      <w:r w:rsidRPr="00FC154E">
        <w:rPr>
          <w:sz w:val="28"/>
          <w:szCs w:val="28"/>
        </w:rPr>
        <w:t>—</w:t>
      </w:r>
      <w:r w:rsidRPr="00FC154E">
        <w:rPr>
          <w:spacing w:val="48"/>
          <w:sz w:val="28"/>
          <w:szCs w:val="28"/>
        </w:rPr>
        <w:t xml:space="preserve"> </w:t>
      </w:r>
      <w:r w:rsidRPr="00FC154E">
        <w:rPr>
          <w:sz w:val="28"/>
          <w:szCs w:val="28"/>
        </w:rPr>
        <w:t>P.3817–3842.</w:t>
      </w:r>
      <w:r w:rsidRPr="00FC154E">
        <w:rPr>
          <w:spacing w:val="48"/>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w w:val="110"/>
          <w:sz w:val="28"/>
          <w:szCs w:val="28"/>
        </w:rPr>
        <w:t>Khompysh, Kh. Solvability of the initial-boundary value problem of</w:t>
      </w:r>
      <w:r w:rsidRPr="00FC154E">
        <w:rPr>
          <w:spacing w:val="1"/>
          <w:w w:val="110"/>
          <w:sz w:val="28"/>
          <w:szCs w:val="28"/>
        </w:rPr>
        <w:t xml:space="preserve"> </w:t>
      </w:r>
      <w:r w:rsidRPr="00FC154E">
        <w:rPr>
          <w:w w:val="105"/>
          <w:sz w:val="28"/>
          <w:szCs w:val="28"/>
        </w:rPr>
        <w:t>thermal convection with the slip condition for the equations of the Kelvin-Voigt</w:t>
      </w:r>
      <w:r w:rsidRPr="00FC154E">
        <w:rPr>
          <w:spacing w:val="1"/>
          <w:w w:val="105"/>
          <w:sz w:val="28"/>
          <w:szCs w:val="28"/>
        </w:rPr>
        <w:t xml:space="preserve"> </w:t>
      </w:r>
      <w:r w:rsidRPr="00FC154E">
        <w:rPr>
          <w:spacing w:val="-1"/>
          <w:w w:val="110"/>
          <w:sz w:val="28"/>
          <w:szCs w:val="28"/>
        </w:rPr>
        <w:t>fluid</w:t>
      </w:r>
      <w:r w:rsidRPr="00FC154E">
        <w:rPr>
          <w:w w:val="135"/>
          <w:sz w:val="28"/>
          <w:szCs w:val="28"/>
        </w:rPr>
        <w:t>//</w:t>
      </w:r>
      <w:r w:rsidRPr="00FC154E">
        <w:rPr>
          <w:spacing w:val="-23"/>
          <w:w w:val="135"/>
          <w:sz w:val="28"/>
          <w:szCs w:val="28"/>
        </w:rPr>
        <w:t xml:space="preserve"> </w:t>
      </w:r>
      <w:r w:rsidRPr="00FC154E">
        <w:rPr>
          <w:w w:val="110"/>
          <w:sz w:val="28"/>
          <w:szCs w:val="28"/>
        </w:rPr>
        <w:t>Vestnik</w:t>
      </w:r>
      <w:r w:rsidRPr="00FC154E">
        <w:rPr>
          <w:spacing w:val="1"/>
          <w:w w:val="110"/>
          <w:sz w:val="28"/>
          <w:szCs w:val="28"/>
        </w:rPr>
        <w:t xml:space="preserve"> </w:t>
      </w:r>
      <w:r w:rsidRPr="00FC154E">
        <w:rPr>
          <w:w w:val="110"/>
          <w:sz w:val="28"/>
          <w:szCs w:val="28"/>
        </w:rPr>
        <w:t>KazNTU</w:t>
      </w:r>
      <w:r w:rsidRPr="00FC154E">
        <w:rPr>
          <w:spacing w:val="1"/>
          <w:w w:val="110"/>
          <w:sz w:val="28"/>
          <w:szCs w:val="28"/>
        </w:rPr>
        <w:t xml:space="preserve"> </w:t>
      </w:r>
      <w:r w:rsidRPr="00FC154E">
        <w:rPr>
          <w:w w:val="110"/>
          <w:sz w:val="28"/>
          <w:szCs w:val="28"/>
        </w:rPr>
        <w:t>im.</w:t>
      </w:r>
      <w:r w:rsidRPr="00FC154E">
        <w:rPr>
          <w:spacing w:val="1"/>
          <w:w w:val="110"/>
          <w:sz w:val="28"/>
          <w:szCs w:val="28"/>
        </w:rPr>
        <w:t xml:space="preserve"> </w:t>
      </w:r>
      <w:r w:rsidRPr="00FC154E">
        <w:rPr>
          <w:w w:val="110"/>
          <w:sz w:val="28"/>
          <w:szCs w:val="28"/>
        </w:rPr>
        <w:t>K.I.</w:t>
      </w:r>
      <w:r w:rsidRPr="00FC154E">
        <w:rPr>
          <w:spacing w:val="1"/>
          <w:w w:val="110"/>
          <w:sz w:val="28"/>
          <w:szCs w:val="28"/>
        </w:rPr>
        <w:t xml:space="preserve"> </w:t>
      </w:r>
      <w:r w:rsidRPr="00FC154E">
        <w:rPr>
          <w:w w:val="110"/>
          <w:sz w:val="28"/>
          <w:szCs w:val="28"/>
        </w:rPr>
        <w:t>Satpayev,</w:t>
      </w:r>
      <w:r w:rsidRPr="00FC154E">
        <w:rPr>
          <w:spacing w:val="1"/>
          <w:w w:val="110"/>
          <w:sz w:val="28"/>
          <w:szCs w:val="28"/>
        </w:rPr>
        <w:t xml:space="preserve"> </w:t>
      </w:r>
      <w:r w:rsidRPr="00FC154E">
        <w:rPr>
          <w:w w:val="110"/>
          <w:sz w:val="28"/>
          <w:szCs w:val="28"/>
        </w:rPr>
        <w:t>scientific</w:t>
      </w:r>
      <w:r w:rsidRPr="00FC154E">
        <w:rPr>
          <w:spacing w:val="1"/>
          <w:w w:val="110"/>
          <w:sz w:val="28"/>
          <w:szCs w:val="28"/>
        </w:rPr>
        <w:t xml:space="preserve"> </w:t>
      </w:r>
      <w:r w:rsidRPr="00FC154E">
        <w:rPr>
          <w:w w:val="110"/>
          <w:sz w:val="28"/>
          <w:szCs w:val="28"/>
        </w:rPr>
        <w:t>journal.</w:t>
      </w:r>
      <w:bookmarkStart w:id="69" w:name="_bookmark574"/>
      <w:bookmarkEnd w:id="69"/>
      <w:r w:rsidRPr="00FC154E">
        <w:rPr>
          <w:sz w:val="28"/>
          <w:szCs w:val="28"/>
        </w:rPr>
        <w:t>—</w:t>
      </w:r>
      <w:r w:rsidRPr="00FC154E">
        <w:rPr>
          <w:spacing w:val="22"/>
          <w:sz w:val="28"/>
          <w:szCs w:val="28"/>
        </w:rPr>
        <w:t xml:space="preserve"> </w:t>
      </w:r>
      <w:r w:rsidRPr="00FC154E">
        <w:rPr>
          <w:sz w:val="28"/>
          <w:szCs w:val="28"/>
        </w:rPr>
        <w:t>2010.</w:t>
      </w:r>
      <w:r w:rsidRPr="00FC154E">
        <w:rPr>
          <w:spacing w:val="-1"/>
          <w:sz w:val="28"/>
          <w:szCs w:val="28"/>
        </w:rPr>
        <w:t xml:space="preserve"> </w:t>
      </w:r>
      <w:r w:rsidRPr="00FC154E">
        <w:rPr>
          <w:sz w:val="28"/>
          <w:szCs w:val="28"/>
        </w:rPr>
        <w:t>—Vol.</w:t>
      </w:r>
      <w:r w:rsidRPr="00FC154E">
        <w:rPr>
          <w:spacing w:val="-1"/>
          <w:sz w:val="28"/>
          <w:szCs w:val="28"/>
        </w:rPr>
        <w:t xml:space="preserve"> </w:t>
      </w:r>
      <w:r w:rsidRPr="00FC154E">
        <w:rPr>
          <w:sz w:val="28"/>
          <w:szCs w:val="28"/>
        </w:rPr>
        <w:t>2.</w:t>
      </w:r>
      <w:r w:rsidRPr="00FC154E">
        <w:rPr>
          <w:spacing w:val="-1"/>
          <w:sz w:val="28"/>
          <w:szCs w:val="28"/>
        </w:rPr>
        <w:t xml:space="preserve"> </w:t>
      </w:r>
      <w:r w:rsidRPr="00FC154E">
        <w:rPr>
          <w:sz w:val="28"/>
          <w:szCs w:val="28"/>
        </w:rPr>
        <w:t>—</w:t>
      </w:r>
      <w:r w:rsidRPr="00FC154E">
        <w:rPr>
          <w:spacing w:val="22"/>
          <w:sz w:val="28"/>
          <w:szCs w:val="28"/>
        </w:rPr>
        <w:t xml:space="preserve"> </w:t>
      </w:r>
      <w:r w:rsidRPr="00FC154E">
        <w:rPr>
          <w:sz w:val="28"/>
          <w:szCs w:val="28"/>
        </w:rPr>
        <w:t>P.178–182.</w:t>
      </w:r>
      <w:r w:rsidRPr="00FC154E">
        <w:rPr>
          <w:spacing w:val="23"/>
          <w:sz w:val="28"/>
          <w:szCs w:val="28"/>
        </w:rPr>
        <w:t xml:space="preserve"> </w:t>
      </w:r>
    </w:p>
    <w:p w:rsidR="006B6249" w:rsidRPr="00FC154E" w:rsidRDefault="006B6249" w:rsidP="006B6249">
      <w:pPr>
        <w:pStyle w:val="a9"/>
        <w:numPr>
          <w:ilvl w:val="0"/>
          <w:numId w:val="9"/>
        </w:numPr>
        <w:tabs>
          <w:tab w:val="left" w:pos="961"/>
        </w:tabs>
        <w:spacing w:before="37" w:line="266" w:lineRule="auto"/>
        <w:ind w:right="105" w:firstLine="409"/>
        <w:contextualSpacing w:val="0"/>
        <w:jc w:val="both"/>
        <w:rPr>
          <w:sz w:val="28"/>
          <w:szCs w:val="28"/>
        </w:rPr>
      </w:pPr>
      <w:r w:rsidRPr="00FC154E">
        <w:rPr>
          <w:sz w:val="28"/>
          <w:szCs w:val="28"/>
        </w:rPr>
        <w:t>Barnes</w:t>
      </w:r>
      <w:r w:rsidRPr="00FC154E">
        <w:rPr>
          <w:sz w:val="28"/>
          <w:szCs w:val="28"/>
          <w:lang w:val="en-GB"/>
        </w:rPr>
        <w:t xml:space="preserve"> </w:t>
      </w:r>
      <w:r w:rsidRPr="00FC154E">
        <w:rPr>
          <w:sz w:val="28"/>
          <w:szCs w:val="28"/>
        </w:rPr>
        <w:t>H.A.</w:t>
      </w:r>
      <w:r w:rsidRPr="00FC154E">
        <w:rPr>
          <w:spacing w:val="1"/>
          <w:sz w:val="28"/>
          <w:szCs w:val="28"/>
        </w:rPr>
        <w:t xml:space="preserve"> </w:t>
      </w:r>
      <w:r w:rsidRPr="00FC154E">
        <w:rPr>
          <w:sz w:val="28"/>
          <w:szCs w:val="28"/>
        </w:rPr>
        <w:t>A</w:t>
      </w:r>
      <w:r w:rsidRPr="00FC154E">
        <w:rPr>
          <w:spacing w:val="1"/>
          <w:sz w:val="28"/>
          <w:szCs w:val="28"/>
        </w:rPr>
        <w:t xml:space="preserve"> </w:t>
      </w:r>
      <w:r w:rsidRPr="00FC154E">
        <w:rPr>
          <w:sz w:val="28"/>
          <w:szCs w:val="28"/>
        </w:rPr>
        <w:t>Handbook</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Elementary</w:t>
      </w:r>
      <w:r w:rsidRPr="00FC154E">
        <w:rPr>
          <w:spacing w:val="1"/>
          <w:sz w:val="28"/>
          <w:szCs w:val="28"/>
        </w:rPr>
        <w:t xml:space="preserve"> </w:t>
      </w:r>
      <w:r w:rsidRPr="00FC154E">
        <w:rPr>
          <w:sz w:val="28"/>
          <w:szCs w:val="28"/>
        </w:rPr>
        <w:t>Rheology..A.</w:t>
      </w:r>
      <w:r w:rsidRPr="00FC154E">
        <w:rPr>
          <w:spacing w:val="1"/>
          <w:sz w:val="28"/>
          <w:szCs w:val="28"/>
        </w:rPr>
        <w:t xml:space="preserve"> </w:t>
      </w:r>
      <w:r w:rsidRPr="00FC154E">
        <w:rPr>
          <w:sz w:val="28"/>
          <w:szCs w:val="28"/>
        </w:rPr>
        <w:t>Barnes.</w:t>
      </w:r>
      <w:r w:rsidRPr="00FC154E">
        <w:rPr>
          <w:spacing w:val="1"/>
          <w:sz w:val="28"/>
          <w:szCs w:val="28"/>
        </w:rPr>
        <w:t xml:space="preserve"> </w:t>
      </w:r>
      <w:r w:rsidRPr="00FC154E">
        <w:rPr>
          <w:sz w:val="28"/>
          <w:szCs w:val="28"/>
        </w:rPr>
        <w:t>—</w:t>
      </w:r>
      <w:r w:rsidRPr="00FC154E">
        <w:rPr>
          <w:spacing w:val="1"/>
          <w:sz w:val="28"/>
          <w:szCs w:val="28"/>
        </w:rPr>
        <w:t xml:space="preserve"> </w:t>
      </w:r>
      <w:bookmarkStart w:id="70" w:name="_bookmark575"/>
      <w:bookmarkEnd w:id="70"/>
      <w:r w:rsidRPr="00FC154E">
        <w:rPr>
          <w:sz w:val="28"/>
          <w:szCs w:val="28"/>
        </w:rPr>
        <w:t>Aberystwyth:</w:t>
      </w:r>
      <w:r w:rsidRPr="00FC154E">
        <w:rPr>
          <w:spacing w:val="24"/>
          <w:sz w:val="28"/>
          <w:szCs w:val="28"/>
        </w:rPr>
        <w:t xml:space="preserve"> </w:t>
      </w:r>
      <w:r w:rsidRPr="00FC154E">
        <w:rPr>
          <w:sz w:val="28"/>
          <w:szCs w:val="28"/>
        </w:rPr>
        <w:t>Cambrian</w:t>
      </w:r>
      <w:r w:rsidRPr="00FC154E">
        <w:rPr>
          <w:spacing w:val="25"/>
          <w:sz w:val="28"/>
          <w:szCs w:val="28"/>
        </w:rPr>
        <w:t xml:space="preserve"> </w:t>
      </w:r>
      <w:r w:rsidRPr="00FC154E">
        <w:rPr>
          <w:sz w:val="28"/>
          <w:szCs w:val="28"/>
        </w:rPr>
        <w:t>Printers,</w:t>
      </w:r>
      <w:r w:rsidRPr="00FC154E">
        <w:rPr>
          <w:spacing w:val="25"/>
          <w:sz w:val="28"/>
          <w:szCs w:val="28"/>
        </w:rPr>
        <w:t xml:space="preserve"> </w:t>
      </w:r>
      <w:r w:rsidRPr="00FC154E">
        <w:rPr>
          <w:sz w:val="28"/>
          <w:szCs w:val="28"/>
        </w:rPr>
        <w:t>2000.</w:t>
      </w:r>
      <w:r w:rsidRPr="00FC154E">
        <w:rPr>
          <w:spacing w:val="56"/>
          <w:sz w:val="28"/>
          <w:szCs w:val="28"/>
        </w:rPr>
        <w:t xml:space="preserve"> </w:t>
      </w:r>
    </w:p>
    <w:p w:rsidR="006B6249" w:rsidRPr="00FC154E" w:rsidRDefault="006B6249" w:rsidP="006B6249">
      <w:pPr>
        <w:pStyle w:val="a9"/>
        <w:numPr>
          <w:ilvl w:val="0"/>
          <w:numId w:val="9"/>
        </w:numPr>
        <w:tabs>
          <w:tab w:val="left" w:pos="961"/>
        </w:tabs>
        <w:spacing w:before="3" w:line="266" w:lineRule="auto"/>
        <w:ind w:right="104" w:firstLine="409"/>
        <w:contextualSpacing w:val="0"/>
        <w:jc w:val="both"/>
        <w:rPr>
          <w:sz w:val="28"/>
          <w:szCs w:val="28"/>
        </w:rPr>
      </w:pPr>
      <w:r w:rsidRPr="00FC154E">
        <w:rPr>
          <w:w w:val="105"/>
          <w:sz w:val="28"/>
          <w:szCs w:val="28"/>
        </w:rPr>
        <w:t>Khompysh</w:t>
      </w:r>
      <w:r w:rsidRPr="00FC154E">
        <w:rPr>
          <w:spacing w:val="1"/>
          <w:w w:val="105"/>
          <w:sz w:val="28"/>
          <w:szCs w:val="28"/>
        </w:rPr>
        <w:t xml:space="preserve"> </w:t>
      </w:r>
      <w:r w:rsidRPr="00FC154E">
        <w:rPr>
          <w:w w:val="105"/>
          <w:sz w:val="28"/>
          <w:szCs w:val="28"/>
        </w:rPr>
        <w:t>Kh.</w:t>
      </w:r>
      <w:r w:rsidRPr="00FC154E">
        <w:rPr>
          <w:w w:val="105"/>
          <w:sz w:val="28"/>
          <w:szCs w:val="28"/>
          <w:lang w:val="en-GB"/>
        </w:rPr>
        <w:t>, Nugymanova N.K.</w:t>
      </w:r>
      <w:r w:rsidRPr="00FC154E">
        <w:rPr>
          <w:spacing w:val="1"/>
          <w:w w:val="105"/>
          <w:sz w:val="28"/>
          <w:szCs w:val="28"/>
        </w:rPr>
        <w:t xml:space="preserve"> </w:t>
      </w:r>
      <w:r w:rsidRPr="00FC154E">
        <w:rPr>
          <w:w w:val="105"/>
          <w:sz w:val="28"/>
          <w:szCs w:val="28"/>
        </w:rPr>
        <w:t>Inverse</w:t>
      </w:r>
      <w:r w:rsidRPr="00FC154E">
        <w:rPr>
          <w:spacing w:val="1"/>
          <w:w w:val="105"/>
          <w:sz w:val="28"/>
          <w:szCs w:val="28"/>
        </w:rPr>
        <w:t xml:space="preserve"> </w:t>
      </w:r>
      <w:r w:rsidRPr="00FC154E">
        <w:rPr>
          <w:w w:val="105"/>
          <w:sz w:val="28"/>
          <w:szCs w:val="28"/>
        </w:rPr>
        <w:t>Problem</w:t>
      </w:r>
      <w:r w:rsidRPr="00FC154E">
        <w:rPr>
          <w:spacing w:val="1"/>
          <w:w w:val="105"/>
          <w:sz w:val="28"/>
          <w:szCs w:val="28"/>
        </w:rPr>
        <w:t xml:space="preserve"> </w:t>
      </w:r>
      <w:r w:rsidRPr="00FC154E">
        <w:rPr>
          <w:w w:val="105"/>
          <w:sz w:val="28"/>
          <w:szCs w:val="28"/>
        </w:rPr>
        <w:t>For</w:t>
      </w:r>
      <w:r w:rsidRPr="00FC154E">
        <w:rPr>
          <w:spacing w:val="1"/>
          <w:w w:val="105"/>
          <w:sz w:val="28"/>
          <w:szCs w:val="28"/>
        </w:rPr>
        <w:t xml:space="preserve"> </w:t>
      </w:r>
      <w:r w:rsidRPr="00FC154E">
        <w:rPr>
          <w:w w:val="105"/>
          <w:sz w:val="28"/>
          <w:szCs w:val="28"/>
        </w:rPr>
        <w:t>Integro-Differential</w:t>
      </w:r>
      <w:r w:rsidRPr="00FC154E">
        <w:rPr>
          <w:spacing w:val="1"/>
          <w:w w:val="105"/>
          <w:sz w:val="28"/>
          <w:szCs w:val="28"/>
        </w:rPr>
        <w:t xml:space="preserve"> </w:t>
      </w:r>
      <w:r w:rsidRPr="00FC154E">
        <w:rPr>
          <w:w w:val="105"/>
          <w:sz w:val="28"/>
          <w:szCs w:val="28"/>
        </w:rPr>
        <w:t>Kelvin-Voigt</w:t>
      </w:r>
      <w:r w:rsidRPr="00FC154E">
        <w:rPr>
          <w:spacing w:val="-71"/>
          <w:w w:val="105"/>
          <w:sz w:val="28"/>
          <w:szCs w:val="28"/>
        </w:rPr>
        <w:t xml:space="preserve"> </w:t>
      </w:r>
      <w:r w:rsidRPr="00FC154E">
        <w:rPr>
          <w:w w:val="105"/>
          <w:sz w:val="28"/>
          <w:szCs w:val="28"/>
        </w:rPr>
        <w:t>Equation</w:t>
      </w:r>
      <w:r w:rsidRPr="00FC154E">
        <w:rPr>
          <w:w w:val="145"/>
          <w:sz w:val="28"/>
          <w:szCs w:val="28"/>
        </w:rPr>
        <w:t>//</w:t>
      </w:r>
      <w:r w:rsidRPr="00FC154E">
        <w:rPr>
          <w:w w:val="105"/>
          <w:sz w:val="28"/>
          <w:szCs w:val="28"/>
        </w:rPr>
        <w:t>Journal of Inverse and Ill-</w:t>
      </w:r>
      <w:r w:rsidRPr="00FC154E">
        <w:rPr>
          <w:spacing w:val="1"/>
          <w:w w:val="105"/>
          <w:sz w:val="28"/>
          <w:szCs w:val="28"/>
        </w:rPr>
        <w:t xml:space="preserve"> </w:t>
      </w:r>
      <w:bookmarkStart w:id="71" w:name="_bookmark576"/>
      <w:bookmarkEnd w:id="71"/>
      <w:r w:rsidRPr="00FC154E">
        <w:rPr>
          <w:w w:val="105"/>
          <w:sz w:val="28"/>
          <w:szCs w:val="28"/>
        </w:rPr>
        <w:t>Posed</w:t>
      </w:r>
      <w:r w:rsidRPr="00FC154E">
        <w:rPr>
          <w:spacing w:val="20"/>
          <w:w w:val="105"/>
          <w:sz w:val="28"/>
          <w:szCs w:val="28"/>
        </w:rPr>
        <w:t xml:space="preserve"> </w:t>
      </w:r>
      <w:r w:rsidRPr="00FC154E">
        <w:rPr>
          <w:w w:val="105"/>
          <w:sz w:val="28"/>
          <w:szCs w:val="28"/>
        </w:rPr>
        <w:t>Problems.</w:t>
      </w:r>
      <w:r w:rsidRPr="00FC154E">
        <w:rPr>
          <w:spacing w:val="14"/>
          <w:w w:val="105"/>
          <w:sz w:val="28"/>
          <w:szCs w:val="28"/>
        </w:rPr>
        <w:t xml:space="preserve"> </w:t>
      </w:r>
      <w:r w:rsidRPr="00FC154E">
        <w:rPr>
          <w:w w:val="105"/>
          <w:sz w:val="28"/>
          <w:szCs w:val="28"/>
        </w:rPr>
        <w:t>—</w:t>
      </w:r>
      <w:r w:rsidRPr="00FC154E">
        <w:rPr>
          <w:spacing w:val="42"/>
          <w:w w:val="105"/>
          <w:sz w:val="28"/>
          <w:szCs w:val="28"/>
        </w:rPr>
        <w:t xml:space="preserve"> </w:t>
      </w:r>
      <w:r w:rsidRPr="00FC154E">
        <w:rPr>
          <w:w w:val="105"/>
          <w:sz w:val="28"/>
          <w:szCs w:val="28"/>
        </w:rPr>
        <w:t>2022.</w:t>
      </w:r>
      <w:r w:rsidRPr="00FC154E">
        <w:rPr>
          <w:spacing w:val="42"/>
          <w:w w:val="105"/>
          <w:sz w:val="28"/>
          <w:szCs w:val="28"/>
        </w:rPr>
        <w:t xml:space="preserve"> </w:t>
      </w:r>
    </w:p>
    <w:p w:rsidR="006B6249" w:rsidRPr="00FC154E" w:rsidRDefault="006B6249" w:rsidP="006B6249">
      <w:pPr>
        <w:pStyle w:val="a9"/>
        <w:numPr>
          <w:ilvl w:val="0"/>
          <w:numId w:val="9"/>
        </w:numPr>
        <w:tabs>
          <w:tab w:val="left" w:pos="961"/>
        </w:tabs>
        <w:spacing w:before="3" w:line="266" w:lineRule="auto"/>
        <w:ind w:right="104" w:firstLine="409"/>
        <w:contextualSpacing w:val="0"/>
        <w:jc w:val="both"/>
        <w:rPr>
          <w:sz w:val="28"/>
          <w:szCs w:val="28"/>
        </w:rPr>
      </w:pPr>
      <w:r w:rsidRPr="00FC154E">
        <w:rPr>
          <w:sz w:val="28"/>
          <w:szCs w:val="28"/>
        </w:rPr>
        <w:t>Khompysh,</w:t>
      </w:r>
      <w:r w:rsidRPr="00FC154E">
        <w:rPr>
          <w:spacing w:val="1"/>
          <w:sz w:val="28"/>
          <w:szCs w:val="28"/>
        </w:rPr>
        <w:t xml:space="preserve"> </w:t>
      </w:r>
      <w:r w:rsidRPr="00FC154E">
        <w:rPr>
          <w:sz w:val="28"/>
          <w:szCs w:val="28"/>
        </w:rPr>
        <w:t>Kh. Inverse problem</w:t>
      </w:r>
      <w:r w:rsidRPr="00FC154E">
        <w:rPr>
          <w:spacing w:val="70"/>
          <w:sz w:val="28"/>
          <w:szCs w:val="28"/>
        </w:rPr>
        <w:t xml:space="preserve"> </w:t>
      </w:r>
      <w:r w:rsidRPr="00FC154E">
        <w:rPr>
          <w:sz w:val="28"/>
          <w:szCs w:val="28"/>
        </w:rPr>
        <w:t>with integral</w:t>
      </w:r>
      <w:r w:rsidRPr="00FC154E">
        <w:rPr>
          <w:spacing w:val="70"/>
          <w:sz w:val="28"/>
          <w:szCs w:val="28"/>
        </w:rPr>
        <w:t xml:space="preserve"> </w:t>
      </w:r>
      <w:r w:rsidRPr="00FC154E">
        <w:rPr>
          <w:sz w:val="28"/>
          <w:szCs w:val="28"/>
        </w:rPr>
        <w:t>overdetermination for system</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equations</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Kelvin-Voight</w:t>
      </w:r>
      <w:r w:rsidRPr="00FC154E">
        <w:rPr>
          <w:spacing w:val="1"/>
          <w:sz w:val="28"/>
          <w:szCs w:val="28"/>
        </w:rPr>
        <w:t xml:space="preserve"> </w:t>
      </w:r>
      <w:r w:rsidRPr="00FC154E">
        <w:rPr>
          <w:sz w:val="28"/>
          <w:szCs w:val="28"/>
        </w:rPr>
        <w:t>fluids</w:t>
      </w:r>
      <w:r w:rsidRPr="00FC154E">
        <w:rPr>
          <w:w w:val="145"/>
          <w:sz w:val="28"/>
          <w:szCs w:val="28"/>
        </w:rPr>
        <w:t>//</w:t>
      </w:r>
      <w:r w:rsidRPr="00FC154E">
        <w:rPr>
          <w:sz w:val="28"/>
          <w:szCs w:val="28"/>
        </w:rPr>
        <w:t>Advanced</w:t>
      </w:r>
      <w:r w:rsidRPr="00FC154E">
        <w:rPr>
          <w:spacing w:val="1"/>
          <w:sz w:val="28"/>
          <w:szCs w:val="28"/>
        </w:rPr>
        <w:t xml:space="preserve"> </w:t>
      </w:r>
      <w:r w:rsidRPr="00FC154E">
        <w:rPr>
          <w:sz w:val="28"/>
          <w:szCs w:val="28"/>
        </w:rPr>
        <w:t>Materials</w:t>
      </w:r>
      <w:r w:rsidRPr="00FC154E">
        <w:rPr>
          <w:spacing w:val="1"/>
          <w:sz w:val="28"/>
          <w:szCs w:val="28"/>
        </w:rPr>
        <w:t xml:space="preserve"> </w:t>
      </w:r>
      <w:bookmarkStart w:id="72" w:name="_bookmark577"/>
      <w:bookmarkEnd w:id="72"/>
      <w:r w:rsidRPr="00FC154E">
        <w:rPr>
          <w:sz w:val="28"/>
          <w:szCs w:val="28"/>
        </w:rPr>
        <w:t>Research.</w:t>
      </w:r>
      <w:r w:rsidRPr="00FC154E">
        <w:rPr>
          <w:spacing w:val="16"/>
          <w:sz w:val="28"/>
          <w:szCs w:val="28"/>
        </w:rPr>
        <w:t xml:space="preserve"> </w:t>
      </w:r>
      <w:r w:rsidRPr="00FC154E">
        <w:rPr>
          <w:sz w:val="28"/>
          <w:szCs w:val="28"/>
        </w:rPr>
        <w:t>—</w:t>
      </w:r>
      <w:r w:rsidRPr="00FC154E">
        <w:rPr>
          <w:spacing w:val="45"/>
          <w:sz w:val="28"/>
          <w:szCs w:val="28"/>
        </w:rPr>
        <w:t xml:space="preserve"> </w:t>
      </w:r>
      <w:r w:rsidRPr="00FC154E">
        <w:rPr>
          <w:sz w:val="28"/>
          <w:szCs w:val="28"/>
        </w:rPr>
        <w:t>2013.</w:t>
      </w:r>
      <w:r w:rsidRPr="00FC154E">
        <w:rPr>
          <w:spacing w:val="16"/>
          <w:sz w:val="28"/>
          <w:szCs w:val="28"/>
        </w:rPr>
        <w:t xml:space="preserve"> </w:t>
      </w:r>
      <w:r w:rsidRPr="00FC154E">
        <w:rPr>
          <w:sz w:val="28"/>
          <w:szCs w:val="28"/>
        </w:rPr>
        <w:t>—</w:t>
      </w:r>
      <w:r w:rsidRPr="00FC154E">
        <w:rPr>
          <w:spacing w:val="45"/>
          <w:sz w:val="28"/>
          <w:szCs w:val="28"/>
        </w:rPr>
        <w:t xml:space="preserve"> </w:t>
      </w:r>
      <w:r w:rsidRPr="00FC154E">
        <w:rPr>
          <w:sz w:val="28"/>
          <w:szCs w:val="28"/>
        </w:rPr>
        <w:t>Vol.705.</w:t>
      </w:r>
      <w:r w:rsidRPr="00FC154E">
        <w:rPr>
          <w:spacing w:val="16"/>
          <w:sz w:val="28"/>
          <w:szCs w:val="28"/>
        </w:rPr>
        <w:t xml:space="preserve"> </w:t>
      </w:r>
      <w:r w:rsidRPr="00FC154E">
        <w:rPr>
          <w:sz w:val="28"/>
          <w:szCs w:val="28"/>
        </w:rPr>
        <w:t>—</w:t>
      </w:r>
      <w:r w:rsidRPr="00FC154E">
        <w:rPr>
          <w:spacing w:val="44"/>
          <w:sz w:val="28"/>
          <w:szCs w:val="28"/>
        </w:rPr>
        <w:t xml:space="preserve"> </w:t>
      </w:r>
      <w:r w:rsidR="00965BE3" w:rsidRPr="00FC154E">
        <w:rPr>
          <w:sz w:val="28"/>
          <w:szCs w:val="28"/>
        </w:rPr>
        <w:t>P</w:t>
      </w:r>
      <w:r w:rsidRPr="00FC154E">
        <w:rPr>
          <w:sz w:val="28"/>
          <w:szCs w:val="28"/>
        </w:rPr>
        <w:t>.</w:t>
      </w:r>
      <w:r w:rsidRPr="00FC154E">
        <w:rPr>
          <w:spacing w:val="16"/>
          <w:sz w:val="28"/>
          <w:szCs w:val="28"/>
        </w:rPr>
        <w:t xml:space="preserve"> </w:t>
      </w:r>
      <w:r w:rsidRPr="00FC154E">
        <w:rPr>
          <w:sz w:val="28"/>
          <w:szCs w:val="28"/>
        </w:rPr>
        <w:t>15–20.</w:t>
      </w:r>
    </w:p>
    <w:p w:rsidR="006B6249" w:rsidRPr="00FC154E" w:rsidRDefault="006B6249" w:rsidP="006B6249">
      <w:pPr>
        <w:pStyle w:val="a9"/>
        <w:numPr>
          <w:ilvl w:val="0"/>
          <w:numId w:val="9"/>
        </w:numPr>
        <w:tabs>
          <w:tab w:val="left" w:pos="961"/>
        </w:tabs>
        <w:spacing w:before="3" w:line="266" w:lineRule="auto"/>
        <w:ind w:right="104" w:firstLine="409"/>
        <w:contextualSpacing w:val="0"/>
        <w:jc w:val="both"/>
        <w:rPr>
          <w:sz w:val="28"/>
          <w:szCs w:val="28"/>
        </w:rPr>
      </w:pPr>
      <w:r w:rsidRPr="00FC154E">
        <w:rPr>
          <w:w w:val="105"/>
          <w:sz w:val="28"/>
          <w:szCs w:val="28"/>
        </w:rPr>
        <w:t>Chebotarev</w:t>
      </w:r>
      <w:r w:rsidRPr="00FC154E">
        <w:rPr>
          <w:spacing w:val="-1"/>
          <w:w w:val="105"/>
          <w:sz w:val="28"/>
          <w:szCs w:val="28"/>
        </w:rPr>
        <w:t xml:space="preserve"> </w:t>
      </w:r>
      <w:r w:rsidRPr="00FC154E">
        <w:rPr>
          <w:w w:val="105"/>
          <w:sz w:val="28"/>
          <w:szCs w:val="28"/>
        </w:rPr>
        <w:t>A.Y.</w:t>
      </w:r>
      <w:r w:rsidRPr="00FC154E">
        <w:rPr>
          <w:spacing w:val="-9"/>
          <w:w w:val="105"/>
          <w:sz w:val="28"/>
          <w:szCs w:val="28"/>
        </w:rPr>
        <w:t xml:space="preserve"> </w:t>
      </w:r>
      <w:r w:rsidRPr="00FC154E">
        <w:rPr>
          <w:w w:val="105"/>
          <w:sz w:val="28"/>
          <w:szCs w:val="28"/>
        </w:rPr>
        <w:t>Determination</w:t>
      </w:r>
      <w:r w:rsidRPr="00FC154E">
        <w:rPr>
          <w:spacing w:val="-10"/>
          <w:w w:val="105"/>
          <w:sz w:val="28"/>
          <w:szCs w:val="28"/>
        </w:rPr>
        <w:t xml:space="preserve"> </w:t>
      </w:r>
      <w:r w:rsidRPr="00FC154E">
        <w:rPr>
          <w:w w:val="105"/>
          <w:sz w:val="28"/>
          <w:szCs w:val="28"/>
        </w:rPr>
        <w:t>of</w:t>
      </w:r>
      <w:r w:rsidRPr="00FC154E">
        <w:rPr>
          <w:spacing w:val="-10"/>
          <w:w w:val="105"/>
          <w:sz w:val="28"/>
          <w:szCs w:val="28"/>
        </w:rPr>
        <w:t xml:space="preserve"> </w:t>
      </w:r>
      <w:r w:rsidRPr="00FC154E">
        <w:rPr>
          <w:w w:val="105"/>
          <w:sz w:val="28"/>
          <w:szCs w:val="28"/>
        </w:rPr>
        <w:t>the</w:t>
      </w:r>
      <w:r w:rsidRPr="00FC154E">
        <w:rPr>
          <w:spacing w:val="-10"/>
          <w:w w:val="105"/>
          <w:sz w:val="28"/>
          <w:szCs w:val="28"/>
        </w:rPr>
        <w:t xml:space="preserve"> </w:t>
      </w:r>
      <w:r w:rsidRPr="00FC154E">
        <w:rPr>
          <w:w w:val="105"/>
          <w:sz w:val="28"/>
          <w:szCs w:val="28"/>
        </w:rPr>
        <w:t>right-hand</w:t>
      </w:r>
      <w:r w:rsidRPr="00FC154E">
        <w:rPr>
          <w:spacing w:val="-11"/>
          <w:w w:val="105"/>
          <w:sz w:val="28"/>
          <w:szCs w:val="28"/>
        </w:rPr>
        <w:t xml:space="preserve"> </w:t>
      </w:r>
      <w:r w:rsidRPr="00FC154E">
        <w:rPr>
          <w:w w:val="105"/>
          <w:sz w:val="28"/>
          <w:szCs w:val="28"/>
        </w:rPr>
        <w:t>side</w:t>
      </w:r>
      <w:r w:rsidRPr="00FC154E">
        <w:rPr>
          <w:spacing w:val="-10"/>
          <w:w w:val="105"/>
          <w:sz w:val="28"/>
          <w:szCs w:val="28"/>
        </w:rPr>
        <w:t xml:space="preserve"> </w:t>
      </w:r>
      <w:r w:rsidRPr="00FC154E">
        <w:rPr>
          <w:w w:val="105"/>
          <w:sz w:val="28"/>
          <w:szCs w:val="28"/>
        </w:rPr>
        <w:t>of</w:t>
      </w:r>
      <w:r w:rsidRPr="00FC154E">
        <w:rPr>
          <w:spacing w:val="-10"/>
          <w:w w:val="105"/>
          <w:sz w:val="28"/>
          <w:szCs w:val="28"/>
        </w:rPr>
        <w:t xml:space="preserve"> </w:t>
      </w:r>
      <w:r w:rsidRPr="00FC154E">
        <w:rPr>
          <w:w w:val="105"/>
          <w:sz w:val="28"/>
          <w:szCs w:val="28"/>
        </w:rPr>
        <w:t>the</w:t>
      </w:r>
      <w:r w:rsidRPr="00FC154E">
        <w:rPr>
          <w:spacing w:val="-10"/>
          <w:w w:val="105"/>
          <w:sz w:val="28"/>
          <w:szCs w:val="28"/>
        </w:rPr>
        <w:t xml:space="preserve"> </w:t>
      </w:r>
      <w:r w:rsidRPr="00FC154E">
        <w:rPr>
          <w:w w:val="105"/>
          <w:sz w:val="28"/>
          <w:szCs w:val="28"/>
        </w:rPr>
        <w:t>Navier-Stokes</w:t>
      </w:r>
      <w:r w:rsidRPr="00FC154E">
        <w:rPr>
          <w:spacing w:val="-71"/>
          <w:w w:val="105"/>
          <w:sz w:val="28"/>
          <w:szCs w:val="28"/>
        </w:rPr>
        <w:t xml:space="preserve"> </w:t>
      </w:r>
      <w:r w:rsidRPr="00FC154E">
        <w:rPr>
          <w:w w:val="105"/>
          <w:sz w:val="28"/>
          <w:szCs w:val="28"/>
        </w:rPr>
        <w:t>system</w:t>
      </w:r>
      <w:r w:rsidRPr="00FC154E">
        <w:rPr>
          <w:spacing w:val="13"/>
          <w:w w:val="105"/>
          <w:sz w:val="28"/>
          <w:szCs w:val="28"/>
        </w:rPr>
        <w:t xml:space="preserve"> </w:t>
      </w:r>
      <w:r w:rsidRPr="00FC154E">
        <w:rPr>
          <w:w w:val="105"/>
          <w:sz w:val="28"/>
          <w:szCs w:val="28"/>
        </w:rPr>
        <w:t>of</w:t>
      </w:r>
      <w:r w:rsidRPr="00FC154E">
        <w:rPr>
          <w:spacing w:val="14"/>
          <w:w w:val="105"/>
          <w:sz w:val="28"/>
          <w:szCs w:val="28"/>
        </w:rPr>
        <w:t xml:space="preserve"> </w:t>
      </w:r>
      <w:r w:rsidRPr="00FC154E">
        <w:rPr>
          <w:w w:val="105"/>
          <w:sz w:val="28"/>
          <w:szCs w:val="28"/>
        </w:rPr>
        <w:t>equations</w:t>
      </w:r>
      <w:r w:rsidRPr="00FC154E">
        <w:rPr>
          <w:spacing w:val="14"/>
          <w:w w:val="105"/>
          <w:sz w:val="28"/>
          <w:szCs w:val="28"/>
        </w:rPr>
        <w:t xml:space="preserve"> </w:t>
      </w:r>
      <w:r w:rsidRPr="00FC154E">
        <w:rPr>
          <w:w w:val="105"/>
          <w:sz w:val="28"/>
          <w:szCs w:val="28"/>
        </w:rPr>
        <w:t>and</w:t>
      </w:r>
      <w:r w:rsidRPr="00FC154E">
        <w:rPr>
          <w:spacing w:val="14"/>
          <w:w w:val="105"/>
          <w:sz w:val="28"/>
          <w:szCs w:val="28"/>
        </w:rPr>
        <w:t xml:space="preserve"> </w:t>
      </w:r>
      <w:r w:rsidRPr="00FC154E">
        <w:rPr>
          <w:w w:val="105"/>
          <w:sz w:val="28"/>
          <w:szCs w:val="28"/>
        </w:rPr>
        <w:t>inverse</w:t>
      </w:r>
      <w:r w:rsidRPr="00FC154E">
        <w:rPr>
          <w:spacing w:val="14"/>
          <w:w w:val="105"/>
          <w:sz w:val="28"/>
          <w:szCs w:val="28"/>
        </w:rPr>
        <w:t xml:space="preserve"> </w:t>
      </w:r>
      <w:r w:rsidRPr="00FC154E">
        <w:rPr>
          <w:w w:val="105"/>
          <w:sz w:val="28"/>
          <w:szCs w:val="28"/>
        </w:rPr>
        <w:t>problems</w:t>
      </w:r>
      <w:r w:rsidRPr="00FC154E">
        <w:rPr>
          <w:spacing w:val="15"/>
          <w:w w:val="105"/>
          <w:sz w:val="28"/>
          <w:szCs w:val="28"/>
        </w:rPr>
        <w:t xml:space="preserve"> </w:t>
      </w:r>
      <w:r w:rsidRPr="00FC154E">
        <w:rPr>
          <w:w w:val="105"/>
          <w:sz w:val="28"/>
          <w:szCs w:val="28"/>
        </w:rPr>
        <w:t>for</w:t>
      </w:r>
      <w:r w:rsidRPr="00FC154E">
        <w:rPr>
          <w:spacing w:val="13"/>
          <w:w w:val="105"/>
          <w:sz w:val="28"/>
          <w:szCs w:val="28"/>
        </w:rPr>
        <w:t xml:space="preserve"> </w:t>
      </w:r>
      <w:r w:rsidRPr="00FC154E">
        <w:rPr>
          <w:w w:val="105"/>
          <w:sz w:val="28"/>
          <w:szCs w:val="28"/>
        </w:rPr>
        <w:t>the</w:t>
      </w:r>
      <w:r w:rsidRPr="00FC154E">
        <w:rPr>
          <w:spacing w:val="14"/>
          <w:w w:val="105"/>
          <w:sz w:val="28"/>
          <w:szCs w:val="28"/>
        </w:rPr>
        <w:t xml:space="preserve"> </w:t>
      </w:r>
      <w:r w:rsidRPr="00FC154E">
        <w:rPr>
          <w:w w:val="105"/>
          <w:sz w:val="28"/>
          <w:szCs w:val="28"/>
        </w:rPr>
        <w:t>thermal</w:t>
      </w:r>
      <w:r w:rsidRPr="00FC154E">
        <w:rPr>
          <w:spacing w:val="14"/>
          <w:w w:val="105"/>
          <w:sz w:val="28"/>
          <w:szCs w:val="28"/>
        </w:rPr>
        <w:t xml:space="preserve"> </w:t>
      </w:r>
      <w:r w:rsidRPr="00FC154E">
        <w:rPr>
          <w:w w:val="105"/>
          <w:sz w:val="28"/>
          <w:szCs w:val="28"/>
        </w:rPr>
        <w:t>convection</w:t>
      </w:r>
      <w:r w:rsidRPr="00FC154E">
        <w:rPr>
          <w:spacing w:val="14"/>
          <w:w w:val="105"/>
          <w:sz w:val="28"/>
          <w:szCs w:val="28"/>
        </w:rPr>
        <w:t xml:space="preserve"> </w:t>
      </w:r>
      <w:r w:rsidRPr="00FC154E">
        <w:rPr>
          <w:w w:val="105"/>
          <w:sz w:val="28"/>
          <w:szCs w:val="28"/>
        </w:rPr>
        <w:t>equations</w:t>
      </w:r>
      <w:r w:rsidRPr="00FC154E">
        <w:rPr>
          <w:w w:val="145"/>
          <w:sz w:val="28"/>
          <w:szCs w:val="28"/>
        </w:rPr>
        <w:t>//</w:t>
      </w:r>
      <w:r w:rsidRPr="00FC154E">
        <w:rPr>
          <w:sz w:val="28"/>
          <w:szCs w:val="28"/>
        </w:rPr>
        <w:t>Computational</w:t>
      </w:r>
      <w:r w:rsidRPr="00FC154E">
        <w:rPr>
          <w:spacing w:val="1"/>
          <w:sz w:val="28"/>
          <w:szCs w:val="28"/>
        </w:rPr>
        <w:t xml:space="preserve"> </w:t>
      </w:r>
      <w:r w:rsidRPr="00FC154E">
        <w:rPr>
          <w:sz w:val="28"/>
          <w:szCs w:val="28"/>
        </w:rPr>
        <w:t>Mathematics</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Mathematical</w:t>
      </w:r>
      <w:r w:rsidRPr="00FC154E">
        <w:rPr>
          <w:spacing w:val="1"/>
          <w:sz w:val="28"/>
          <w:szCs w:val="28"/>
        </w:rPr>
        <w:t xml:space="preserve"> </w:t>
      </w:r>
      <w:r w:rsidRPr="00FC154E">
        <w:rPr>
          <w:sz w:val="28"/>
          <w:szCs w:val="28"/>
        </w:rPr>
        <w:t>Physics.</w:t>
      </w:r>
      <w:r w:rsidRPr="00FC154E">
        <w:rPr>
          <w:spacing w:val="70"/>
          <w:sz w:val="28"/>
          <w:szCs w:val="28"/>
        </w:rPr>
        <w:t xml:space="preserve"> </w:t>
      </w:r>
      <w:r w:rsidRPr="00FC154E">
        <w:rPr>
          <w:sz w:val="28"/>
          <w:szCs w:val="28"/>
        </w:rPr>
        <w:t>—</w:t>
      </w:r>
      <w:r w:rsidRPr="00FC154E">
        <w:rPr>
          <w:spacing w:val="1"/>
          <w:sz w:val="28"/>
          <w:szCs w:val="28"/>
        </w:rPr>
        <w:t xml:space="preserve"> </w:t>
      </w:r>
      <w:r w:rsidRPr="00FC154E">
        <w:rPr>
          <w:sz w:val="28"/>
          <w:szCs w:val="28"/>
        </w:rPr>
        <w:t>2011.</w:t>
      </w:r>
      <w:r w:rsidRPr="00FC154E">
        <w:rPr>
          <w:spacing w:val="16"/>
          <w:sz w:val="28"/>
          <w:szCs w:val="28"/>
        </w:rPr>
        <w:t xml:space="preserve"> </w:t>
      </w:r>
      <w:r w:rsidRPr="00FC154E">
        <w:rPr>
          <w:sz w:val="28"/>
          <w:szCs w:val="28"/>
        </w:rPr>
        <w:t>—</w:t>
      </w:r>
      <w:r w:rsidRPr="00FC154E">
        <w:rPr>
          <w:spacing w:val="46"/>
          <w:sz w:val="28"/>
          <w:szCs w:val="28"/>
        </w:rPr>
        <w:t xml:space="preserve"> </w:t>
      </w:r>
      <w:r w:rsidRPr="00FC154E">
        <w:rPr>
          <w:sz w:val="28"/>
          <w:szCs w:val="28"/>
        </w:rPr>
        <w:t>Vol.</w:t>
      </w:r>
      <w:r w:rsidRPr="00FC154E">
        <w:rPr>
          <w:spacing w:val="17"/>
          <w:sz w:val="28"/>
          <w:szCs w:val="28"/>
        </w:rPr>
        <w:t xml:space="preserve"> </w:t>
      </w:r>
      <w:r w:rsidRPr="00FC154E">
        <w:rPr>
          <w:sz w:val="28"/>
          <w:szCs w:val="28"/>
        </w:rPr>
        <w:t>51,</w:t>
      </w:r>
      <w:r w:rsidRPr="00FC154E">
        <w:rPr>
          <w:spacing w:val="17"/>
          <w:sz w:val="28"/>
          <w:szCs w:val="28"/>
        </w:rPr>
        <w:t xml:space="preserve"> </w:t>
      </w:r>
      <w:r w:rsidRPr="00FC154E">
        <w:rPr>
          <w:sz w:val="28"/>
          <w:szCs w:val="28"/>
        </w:rPr>
        <w:t>no.</w:t>
      </w:r>
      <w:r w:rsidRPr="00FC154E">
        <w:rPr>
          <w:spacing w:val="17"/>
          <w:sz w:val="28"/>
          <w:szCs w:val="28"/>
        </w:rPr>
        <w:t xml:space="preserve"> </w:t>
      </w:r>
      <w:r w:rsidRPr="00FC154E">
        <w:rPr>
          <w:sz w:val="28"/>
          <w:szCs w:val="28"/>
        </w:rPr>
        <w:t>12.</w:t>
      </w:r>
      <w:r w:rsidRPr="00FC154E">
        <w:rPr>
          <w:spacing w:val="17"/>
          <w:sz w:val="28"/>
          <w:szCs w:val="28"/>
        </w:rPr>
        <w:t xml:space="preserve"> </w:t>
      </w:r>
      <w:r w:rsidRPr="00FC154E">
        <w:rPr>
          <w:sz w:val="28"/>
          <w:szCs w:val="28"/>
        </w:rPr>
        <w:t>—</w:t>
      </w:r>
      <w:r w:rsidRPr="00FC154E">
        <w:rPr>
          <w:spacing w:val="46"/>
          <w:sz w:val="28"/>
          <w:szCs w:val="28"/>
        </w:rPr>
        <w:t xml:space="preserve"> </w:t>
      </w:r>
      <w:r w:rsidRPr="00FC154E">
        <w:rPr>
          <w:sz w:val="28"/>
          <w:szCs w:val="28"/>
        </w:rPr>
        <w:t>P.2146–2154.</w:t>
      </w:r>
      <w:r w:rsidRPr="00FC154E">
        <w:rPr>
          <w:spacing w:val="47"/>
          <w:sz w:val="28"/>
          <w:szCs w:val="28"/>
        </w:rPr>
        <w:t xml:space="preserve"> </w:t>
      </w:r>
    </w:p>
    <w:p w:rsidR="006B6249" w:rsidRPr="00FC154E" w:rsidRDefault="006B6249" w:rsidP="006B6249">
      <w:pPr>
        <w:pStyle w:val="a9"/>
        <w:numPr>
          <w:ilvl w:val="0"/>
          <w:numId w:val="9"/>
        </w:numPr>
        <w:tabs>
          <w:tab w:val="left" w:pos="961"/>
        </w:tabs>
        <w:spacing w:before="3" w:line="266" w:lineRule="auto"/>
        <w:ind w:right="104" w:firstLine="409"/>
        <w:contextualSpacing w:val="0"/>
        <w:jc w:val="both"/>
        <w:rPr>
          <w:sz w:val="28"/>
          <w:szCs w:val="28"/>
        </w:rPr>
      </w:pPr>
      <w:r w:rsidRPr="00FC154E">
        <w:rPr>
          <w:spacing w:val="-2"/>
          <w:w w:val="115"/>
          <w:sz w:val="28"/>
          <w:szCs w:val="28"/>
          <w:lang w:val="en-GB"/>
        </w:rPr>
        <w:t xml:space="preserve">Fan J., Di Cristo M., Jiang Y., Nakamura G. </w:t>
      </w:r>
      <w:r w:rsidRPr="00FC154E">
        <w:rPr>
          <w:spacing w:val="-2"/>
          <w:w w:val="115"/>
          <w:sz w:val="28"/>
          <w:szCs w:val="28"/>
        </w:rPr>
        <w:t>Inverse</w:t>
      </w:r>
      <w:r w:rsidRPr="00FC154E">
        <w:rPr>
          <w:spacing w:val="44"/>
          <w:w w:val="115"/>
          <w:sz w:val="28"/>
          <w:szCs w:val="28"/>
        </w:rPr>
        <w:t xml:space="preserve"> </w:t>
      </w:r>
      <w:r w:rsidRPr="00FC154E">
        <w:rPr>
          <w:spacing w:val="-2"/>
          <w:w w:val="115"/>
          <w:sz w:val="28"/>
          <w:szCs w:val="28"/>
        </w:rPr>
        <w:t>viscosity</w:t>
      </w:r>
      <w:r w:rsidRPr="00FC154E">
        <w:rPr>
          <w:spacing w:val="45"/>
          <w:w w:val="115"/>
          <w:sz w:val="28"/>
          <w:szCs w:val="28"/>
        </w:rPr>
        <w:t xml:space="preserve"> </w:t>
      </w:r>
      <w:r w:rsidRPr="00FC154E">
        <w:rPr>
          <w:spacing w:val="-2"/>
          <w:w w:val="115"/>
          <w:sz w:val="28"/>
          <w:szCs w:val="28"/>
        </w:rPr>
        <w:t>problem</w:t>
      </w:r>
      <w:r w:rsidRPr="00FC154E">
        <w:rPr>
          <w:spacing w:val="44"/>
          <w:w w:val="115"/>
          <w:sz w:val="28"/>
          <w:szCs w:val="28"/>
        </w:rPr>
        <w:t xml:space="preserve"> </w:t>
      </w:r>
      <w:r w:rsidRPr="00FC154E">
        <w:rPr>
          <w:spacing w:val="-2"/>
          <w:w w:val="115"/>
          <w:sz w:val="28"/>
          <w:szCs w:val="28"/>
        </w:rPr>
        <w:t>for</w:t>
      </w:r>
      <w:r w:rsidRPr="00FC154E">
        <w:rPr>
          <w:spacing w:val="44"/>
          <w:w w:val="115"/>
          <w:sz w:val="28"/>
          <w:szCs w:val="28"/>
        </w:rPr>
        <w:t xml:space="preserve"> </w:t>
      </w:r>
      <w:r w:rsidRPr="00FC154E">
        <w:rPr>
          <w:spacing w:val="-2"/>
          <w:w w:val="115"/>
          <w:sz w:val="28"/>
          <w:szCs w:val="28"/>
        </w:rPr>
        <w:t>the</w:t>
      </w:r>
      <w:r w:rsidRPr="00FC154E">
        <w:rPr>
          <w:spacing w:val="45"/>
          <w:w w:val="115"/>
          <w:sz w:val="28"/>
          <w:szCs w:val="28"/>
        </w:rPr>
        <w:t xml:space="preserve"> </w:t>
      </w:r>
      <w:r w:rsidRPr="00FC154E">
        <w:rPr>
          <w:spacing w:val="-2"/>
          <w:w w:val="115"/>
          <w:sz w:val="28"/>
          <w:szCs w:val="28"/>
        </w:rPr>
        <w:t>Navier–Stokes</w:t>
      </w:r>
      <w:r w:rsidRPr="00FC154E">
        <w:rPr>
          <w:spacing w:val="44"/>
          <w:w w:val="115"/>
          <w:sz w:val="28"/>
          <w:szCs w:val="28"/>
        </w:rPr>
        <w:t xml:space="preserve"> </w:t>
      </w:r>
      <w:r w:rsidRPr="00FC154E">
        <w:rPr>
          <w:spacing w:val="-1"/>
          <w:w w:val="115"/>
          <w:sz w:val="28"/>
          <w:szCs w:val="28"/>
        </w:rPr>
        <w:t>equation</w:t>
      </w:r>
      <w:r w:rsidRPr="00FC154E">
        <w:rPr>
          <w:spacing w:val="-1"/>
          <w:w w:val="115"/>
          <w:sz w:val="28"/>
          <w:szCs w:val="28"/>
          <w:lang w:val="en-GB"/>
        </w:rPr>
        <w:t>/</w:t>
      </w:r>
      <w:r w:rsidRPr="00FC154E">
        <w:rPr>
          <w:w w:val="145"/>
          <w:sz w:val="28"/>
          <w:szCs w:val="28"/>
        </w:rPr>
        <w:t>/</w:t>
      </w:r>
      <w:r w:rsidRPr="00FC154E">
        <w:rPr>
          <w:sz w:val="28"/>
          <w:szCs w:val="28"/>
        </w:rPr>
        <w:t>Journal</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Mathematical</w:t>
      </w:r>
      <w:r w:rsidRPr="00FC154E">
        <w:rPr>
          <w:spacing w:val="1"/>
          <w:sz w:val="28"/>
          <w:szCs w:val="28"/>
        </w:rPr>
        <w:t xml:space="preserve"> </w:t>
      </w:r>
      <w:r w:rsidRPr="00FC154E">
        <w:rPr>
          <w:sz w:val="28"/>
          <w:szCs w:val="28"/>
        </w:rPr>
        <w:t>Analysis</w:t>
      </w:r>
      <w:r w:rsidRPr="00FC154E">
        <w:rPr>
          <w:spacing w:val="1"/>
          <w:sz w:val="28"/>
          <w:szCs w:val="28"/>
        </w:rPr>
        <w:t xml:space="preserve"> </w:t>
      </w:r>
      <w:r w:rsidRPr="00FC154E">
        <w:rPr>
          <w:sz w:val="28"/>
          <w:szCs w:val="28"/>
        </w:rPr>
        <w:t>and</w:t>
      </w:r>
      <w:r w:rsidRPr="00FC154E">
        <w:rPr>
          <w:spacing w:val="1"/>
          <w:sz w:val="28"/>
          <w:szCs w:val="28"/>
        </w:rPr>
        <w:t xml:space="preserve"> </w:t>
      </w:r>
      <w:bookmarkStart w:id="73" w:name="_bookmark578"/>
      <w:bookmarkEnd w:id="73"/>
      <w:r w:rsidRPr="00FC154E">
        <w:rPr>
          <w:sz w:val="28"/>
          <w:szCs w:val="28"/>
        </w:rPr>
        <w:t>Applications.</w:t>
      </w:r>
      <w:r w:rsidRPr="00FC154E">
        <w:rPr>
          <w:spacing w:val="16"/>
          <w:sz w:val="28"/>
          <w:szCs w:val="28"/>
        </w:rPr>
        <w:t xml:space="preserve"> </w:t>
      </w:r>
      <w:r w:rsidRPr="00FC154E">
        <w:rPr>
          <w:sz w:val="28"/>
          <w:szCs w:val="28"/>
        </w:rPr>
        <w:t>—2010.</w:t>
      </w:r>
      <w:r w:rsidRPr="00FC154E">
        <w:rPr>
          <w:spacing w:val="16"/>
          <w:sz w:val="28"/>
          <w:szCs w:val="28"/>
        </w:rPr>
        <w:t xml:space="preserve"> </w:t>
      </w:r>
      <w:r w:rsidRPr="00FC154E">
        <w:rPr>
          <w:sz w:val="28"/>
          <w:szCs w:val="28"/>
        </w:rPr>
        <w:t>—</w:t>
      </w:r>
      <w:r w:rsidRPr="00FC154E">
        <w:rPr>
          <w:spacing w:val="44"/>
          <w:sz w:val="28"/>
          <w:szCs w:val="28"/>
        </w:rPr>
        <w:t xml:space="preserve"> </w:t>
      </w:r>
      <w:r w:rsidRPr="00FC154E">
        <w:rPr>
          <w:sz w:val="28"/>
          <w:szCs w:val="28"/>
        </w:rPr>
        <w:t>Vol.365,</w:t>
      </w:r>
      <w:r w:rsidRPr="00FC154E">
        <w:rPr>
          <w:spacing w:val="16"/>
          <w:sz w:val="28"/>
          <w:szCs w:val="28"/>
        </w:rPr>
        <w:t xml:space="preserve"> </w:t>
      </w:r>
      <w:r w:rsidRPr="00FC154E">
        <w:rPr>
          <w:sz w:val="28"/>
          <w:szCs w:val="28"/>
        </w:rPr>
        <w:t>no.</w:t>
      </w:r>
      <w:r w:rsidRPr="00FC154E">
        <w:rPr>
          <w:spacing w:val="16"/>
          <w:sz w:val="28"/>
          <w:szCs w:val="28"/>
        </w:rPr>
        <w:t xml:space="preserve"> </w:t>
      </w:r>
      <w:r w:rsidRPr="00FC154E">
        <w:rPr>
          <w:sz w:val="28"/>
          <w:szCs w:val="28"/>
        </w:rPr>
        <w:t>2.</w:t>
      </w:r>
      <w:r w:rsidRPr="00FC154E">
        <w:rPr>
          <w:spacing w:val="15"/>
          <w:sz w:val="28"/>
          <w:szCs w:val="28"/>
        </w:rPr>
        <w:t xml:space="preserve"> </w:t>
      </w:r>
      <w:r w:rsidRPr="00FC154E">
        <w:rPr>
          <w:sz w:val="28"/>
          <w:szCs w:val="28"/>
        </w:rPr>
        <w:t>—</w:t>
      </w:r>
      <w:r w:rsidRPr="00FC154E">
        <w:rPr>
          <w:spacing w:val="45"/>
          <w:sz w:val="28"/>
          <w:szCs w:val="28"/>
        </w:rPr>
        <w:t xml:space="preserve"> </w:t>
      </w:r>
      <w:r w:rsidRPr="00FC154E">
        <w:rPr>
          <w:sz w:val="28"/>
          <w:szCs w:val="28"/>
        </w:rPr>
        <w:t>P.</w:t>
      </w:r>
      <w:r w:rsidRPr="00FC154E">
        <w:rPr>
          <w:spacing w:val="16"/>
          <w:sz w:val="28"/>
          <w:szCs w:val="28"/>
        </w:rPr>
        <w:t xml:space="preserve"> </w:t>
      </w:r>
      <w:r w:rsidRPr="00FC154E">
        <w:rPr>
          <w:sz w:val="28"/>
          <w:szCs w:val="28"/>
        </w:rPr>
        <w:t>750–757.</w:t>
      </w:r>
    </w:p>
    <w:p w:rsidR="006B6249" w:rsidRPr="00FC154E" w:rsidRDefault="006B6249" w:rsidP="006B6249">
      <w:pPr>
        <w:pStyle w:val="a9"/>
        <w:numPr>
          <w:ilvl w:val="0"/>
          <w:numId w:val="9"/>
        </w:numPr>
        <w:tabs>
          <w:tab w:val="left" w:pos="961"/>
        </w:tabs>
        <w:spacing w:before="3" w:line="266" w:lineRule="auto"/>
        <w:ind w:right="104" w:firstLine="409"/>
        <w:contextualSpacing w:val="0"/>
        <w:jc w:val="both"/>
        <w:rPr>
          <w:sz w:val="28"/>
          <w:szCs w:val="28"/>
        </w:rPr>
      </w:pPr>
      <w:r w:rsidRPr="00FC154E">
        <w:rPr>
          <w:spacing w:val="-2"/>
          <w:w w:val="115"/>
          <w:sz w:val="28"/>
          <w:szCs w:val="28"/>
          <w:lang w:val="en-GB"/>
        </w:rPr>
        <w:t>Jiang Y</w:t>
      </w:r>
      <w:r w:rsidRPr="00FC154E">
        <w:rPr>
          <w:w w:val="105"/>
          <w:sz w:val="28"/>
          <w:szCs w:val="28"/>
          <w:lang w:val="en-GB"/>
        </w:rPr>
        <w:t xml:space="preserve">., </w:t>
      </w:r>
      <w:r w:rsidRPr="00FC154E">
        <w:rPr>
          <w:spacing w:val="-2"/>
          <w:w w:val="115"/>
          <w:sz w:val="28"/>
          <w:szCs w:val="28"/>
          <w:lang w:val="en-GB"/>
        </w:rPr>
        <w:t xml:space="preserve">Fan J., </w:t>
      </w:r>
      <w:r w:rsidRPr="00FC154E">
        <w:rPr>
          <w:w w:val="105"/>
          <w:sz w:val="28"/>
          <w:szCs w:val="28"/>
        </w:rPr>
        <w:t>Nagayasu</w:t>
      </w:r>
      <w:r w:rsidRPr="00FC154E">
        <w:rPr>
          <w:w w:val="105"/>
          <w:sz w:val="28"/>
          <w:szCs w:val="28"/>
          <w:lang w:val="en-GB"/>
        </w:rPr>
        <w:t xml:space="preserve"> S., </w:t>
      </w:r>
      <w:r w:rsidRPr="00FC154E">
        <w:rPr>
          <w:w w:val="105"/>
          <w:sz w:val="28"/>
          <w:szCs w:val="28"/>
        </w:rPr>
        <w:t>Nakamura</w:t>
      </w:r>
      <w:r w:rsidRPr="00FC154E">
        <w:rPr>
          <w:spacing w:val="12"/>
          <w:w w:val="105"/>
          <w:sz w:val="28"/>
          <w:szCs w:val="28"/>
        </w:rPr>
        <w:t xml:space="preserve"> </w:t>
      </w:r>
      <w:r w:rsidRPr="00FC154E">
        <w:rPr>
          <w:w w:val="105"/>
          <w:sz w:val="28"/>
          <w:szCs w:val="28"/>
        </w:rPr>
        <w:t>G.</w:t>
      </w:r>
      <w:r w:rsidRPr="00FC154E">
        <w:rPr>
          <w:spacing w:val="12"/>
          <w:w w:val="105"/>
          <w:sz w:val="28"/>
          <w:szCs w:val="28"/>
        </w:rPr>
        <w:t xml:space="preserve"> </w:t>
      </w:r>
      <w:r w:rsidRPr="00FC154E">
        <w:rPr>
          <w:w w:val="105"/>
          <w:sz w:val="28"/>
          <w:szCs w:val="28"/>
          <w:lang w:val="en-GB"/>
        </w:rPr>
        <w:t xml:space="preserve"> </w:t>
      </w:r>
      <w:r w:rsidRPr="00FC154E">
        <w:rPr>
          <w:w w:val="105"/>
          <w:sz w:val="28"/>
          <w:szCs w:val="28"/>
        </w:rPr>
        <w:t>Local solvability of an inverse problem to the Navier-Stokes equation with</w:t>
      </w:r>
      <w:r w:rsidRPr="00FC154E">
        <w:rPr>
          <w:spacing w:val="-71"/>
          <w:w w:val="105"/>
          <w:sz w:val="28"/>
          <w:szCs w:val="28"/>
        </w:rPr>
        <w:t xml:space="preserve"> </w:t>
      </w:r>
      <w:r w:rsidRPr="00FC154E">
        <w:rPr>
          <w:w w:val="105"/>
          <w:sz w:val="28"/>
          <w:szCs w:val="28"/>
        </w:rPr>
        <w:t>memory</w:t>
      </w:r>
      <w:r w:rsidRPr="00FC154E">
        <w:rPr>
          <w:spacing w:val="11"/>
          <w:w w:val="105"/>
          <w:sz w:val="28"/>
          <w:szCs w:val="28"/>
        </w:rPr>
        <w:t xml:space="preserve"> </w:t>
      </w:r>
      <w:r w:rsidRPr="00FC154E">
        <w:rPr>
          <w:w w:val="105"/>
          <w:sz w:val="28"/>
          <w:szCs w:val="28"/>
        </w:rPr>
        <w:t>term//</w:t>
      </w:r>
      <w:r w:rsidRPr="00FC154E">
        <w:rPr>
          <w:spacing w:val="12"/>
          <w:w w:val="105"/>
          <w:sz w:val="28"/>
          <w:szCs w:val="28"/>
        </w:rPr>
        <w:t xml:space="preserve"> </w:t>
      </w:r>
      <w:r w:rsidRPr="00FC154E">
        <w:rPr>
          <w:w w:val="105"/>
          <w:sz w:val="28"/>
          <w:szCs w:val="28"/>
        </w:rPr>
        <w:t>Inverse</w:t>
      </w:r>
      <w:r w:rsidRPr="00FC154E">
        <w:rPr>
          <w:spacing w:val="21"/>
          <w:w w:val="105"/>
          <w:sz w:val="28"/>
          <w:szCs w:val="28"/>
        </w:rPr>
        <w:t xml:space="preserve"> </w:t>
      </w:r>
      <w:r w:rsidRPr="00FC154E">
        <w:rPr>
          <w:w w:val="105"/>
          <w:sz w:val="28"/>
          <w:szCs w:val="28"/>
        </w:rPr>
        <w:t>Problems.</w:t>
      </w:r>
      <w:bookmarkStart w:id="74" w:name="_bookmark579"/>
      <w:bookmarkEnd w:id="74"/>
      <w:r w:rsidRPr="00FC154E">
        <w:rPr>
          <w:sz w:val="28"/>
          <w:szCs w:val="28"/>
        </w:rPr>
        <w:t>—</w:t>
      </w:r>
      <w:r w:rsidRPr="00FC154E">
        <w:rPr>
          <w:spacing w:val="12"/>
          <w:sz w:val="28"/>
          <w:szCs w:val="28"/>
        </w:rPr>
        <w:t xml:space="preserve"> </w:t>
      </w:r>
      <w:r w:rsidRPr="00FC154E">
        <w:rPr>
          <w:sz w:val="28"/>
          <w:szCs w:val="28"/>
        </w:rPr>
        <w:t>2020.</w:t>
      </w:r>
      <w:r w:rsidRPr="00FC154E">
        <w:rPr>
          <w:spacing w:val="13"/>
          <w:sz w:val="28"/>
          <w:szCs w:val="28"/>
        </w:rPr>
        <w:t xml:space="preserve"> </w:t>
      </w:r>
    </w:p>
    <w:p w:rsidR="006B6249" w:rsidRPr="00FC154E" w:rsidRDefault="006B6249" w:rsidP="006B6249">
      <w:pPr>
        <w:pStyle w:val="a9"/>
        <w:numPr>
          <w:ilvl w:val="0"/>
          <w:numId w:val="9"/>
        </w:numPr>
        <w:tabs>
          <w:tab w:val="left" w:pos="961"/>
        </w:tabs>
        <w:spacing w:before="2" w:line="266" w:lineRule="auto"/>
        <w:ind w:right="104" w:firstLine="409"/>
        <w:contextualSpacing w:val="0"/>
        <w:jc w:val="both"/>
        <w:rPr>
          <w:sz w:val="28"/>
          <w:szCs w:val="28"/>
        </w:rPr>
      </w:pPr>
      <w:r w:rsidRPr="00FC154E">
        <w:rPr>
          <w:w w:val="105"/>
          <w:sz w:val="28"/>
          <w:szCs w:val="28"/>
        </w:rPr>
        <w:t>Antontsev</w:t>
      </w:r>
      <w:r w:rsidRPr="00FC154E">
        <w:rPr>
          <w:spacing w:val="23"/>
          <w:w w:val="105"/>
          <w:sz w:val="28"/>
          <w:szCs w:val="28"/>
        </w:rPr>
        <w:t xml:space="preserve"> </w:t>
      </w:r>
      <w:r w:rsidRPr="00FC154E">
        <w:rPr>
          <w:w w:val="105"/>
          <w:sz w:val="28"/>
          <w:szCs w:val="28"/>
        </w:rPr>
        <w:t>S.N.</w:t>
      </w:r>
      <w:r w:rsidRPr="00FC154E">
        <w:rPr>
          <w:w w:val="105"/>
          <w:sz w:val="28"/>
          <w:szCs w:val="28"/>
          <w:lang w:val="en-GB"/>
        </w:rPr>
        <w:t xml:space="preserve">, de Oliveira H.B., </w:t>
      </w:r>
      <w:r w:rsidRPr="00FC154E">
        <w:rPr>
          <w:sz w:val="28"/>
          <w:szCs w:val="28"/>
        </w:rPr>
        <w:t>Khompysh</w:t>
      </w:r>
      <w:r w:rsidRPr="00FC154E">
        <w:rPr>
          <w:sz w:val="28"/>
          <w:szCs w:val="28"/>
          <w:lang w:val="en-GB"/>
        </w:rPr>
        <w:t xml:space="preserve"> Kh.</w:t>
      </w:r>
      <w:r w:rsidRPr="00FC154E">
        <w:rPr>
          <w:spacing w:val="19"/>
          <w:w w:val="105"/>
          <w:sz w:val="28"/>
          <w:szCs w:val="28"/>
        </w:rPr>
        <w:t xml:space="preserve"> </w:t>
      </w:r>
      <w:r w:rsidRPr="00FC154E">
        <w:rPr>
          <w:w w:val="105"/>
          <w:sz w:val="28"/>
          <w:szCs w:val="28"/>
        </w:rPr>
        <w:t>The</w:t>
      </w:r>
      <w:r w:rsidRPr="00FC154E">
        <w:rPr>
          <w:spacing w:val="19"/>
          <w:w w:val="105"/>
          <w:sz w:val="28"/>
          <w:szCs w:val="28"/>
        </w:rPr>
        <w:t xml:space="preserve"> </w:t>
      </w:r>
      <w:r w:rsidRPr="00FC154E">
        <w:rPr>
          <w:w w:val="105"/>
          <w:sz w:val="28"/>
          <w:szCs w:val="28"/>
        </w:rPr>
        <w:t>classical</w:t>
      </w:r>
      <w:r w:rsidRPr="00FC154E">
        <w:rPr>
          <w:spacing w:val="18"/>
          <w:w w:val="105"/>
          <w:sz w:val="28"/>
          <w:szCs w:val="28"/>
        </w:rPr>
        <w:t xml:space="preserve"> </w:t>
      </w:r>
      <w:r w:rsidRPr="00FC154E">
        <w:rPr>
          <w:w w:val="105"/>
          <w:sz w:val="28"/>
          <w:szCs w:val="28"/>
        </w:rPr>
        <w:t>Kelvin-Voigt</w:t>
      </w:r>
      <w:r w:rsidRPr="00FC154E">
        <w:rPr>
          <w:spacing w:val="19"/>
          <w:w w:val="105"/>
          <w:sz w:val="28"/>
          <w:szCs w:val="28"/>
        </w:rPr>
        <w:t xml:space="preserve"> </w:t>
      </w:r>
      <w:r w:rsidRPr="00FC154E">
        <w:rPr>
          <w:w w:val="105"/>
          <w:sz w:val="28"/>
          <w:szCs w:val="28"/>
        </w:rPr>
        <w:t>problem</w:t>
      </w:r>
      <w:r w:rsidRPr="00FC154E">
        <w:rPr>
          <w:spacing w:val="19"/>
          <w:w w:val="105"/>
          <w:sz w:val="28"/>
          <w:szCs w:val="28"/>
        </w:rPr>
        <w:t xml:space="preserve"> </w:t>
      </w:r>
      <w:r w:rsidRPr="00FC154E">
        <w:rPr>
          <w:w w:val="105"/>
          <w:sz w:val="28"/>
          <w:szCs w:val="28"/>
        </w:rPr>
        <w:t>for</w:t>
      </w:r>
      <w:r w:rsidRPr="00FC154E">
        <w:rPr>
          <w:spacing w:val="18"/>
          <w:w w:val="105"/>
          <w:sz w:val="28"/>
          <w:szCs w:val="28"/>
        </w:rPr>
        <w:t xml:space="preserve"> </w:t>
      </w:r>
      <w:r w:rsidRPr="00FC154E">
        <w:rPr>
          <w:w w:val="105"/>
          <w:sz w:val="28"/>
          <w:szCs w:val="28"/>
        </w:rPr>
        <w:t>nonhomogeneous</w:t>
      </w:r>
      <w:r w:rsidRPr="00FC154E">
        <w:rPr>
          <w:spacing w:val="-70"/>
          <w:w w:val="105"/>
          <w:sz w:val="28"/>
          <w:szCs w:val="28"/>
        </w:rPr>
        <w:t xml:space="preserve"> </w:t>
      </w:r>
      <w:r w:rsidRPr="00FC154E">
        <w:rPr>
          <w:w w:val="105"/>
          <w:sz w:val="28"/>
          <w:szCs w:val="28"/>
        </w:rPr>
        <w:t>and</w:t>
      </w:r>
      <w:r w:rsidRPr="00FC154E">
        <w:rPr>
          <w:spacing w:val="7"/>
          <w:w w:val="105"/>
          <w:sz w:val="28"/>
          <w:szCs w:val="28"/>
        </w:rPr>
        <w:t xml:space="preserve"> </w:t>
      </w:r>
      <w:r w:rsidRPr="00FC154E">
        <w:rPr>
          <w:w w:val="105"/>
          <w:sz w:val="28"/>
          <w:szCs w:val="28"/>
        </w:rPr>
        <w:t>incompressible</w:t>
      </w:r>
      <w:r w:rsidRPr="00FC154E">
        <w:rPr>
          <w:spacing w:val="8"/>
          <w:w w:val="105"/>
          <w:sz w:val="28"/>
          <w:szCs w:val="28"/>
        </w:rPr>
        <w:t xml:space="preserve"> </w:t>
      </w:r>
      <w:r w:rsidRPr="00FC154E">
        <w:rPr>
          <w:w w:val="105"/>
          <w:sz w:val="28"/>
          <w:szCs w:val="28"/>
        </w:rPr>
        <w:t>fluids:</w:t>
      </w:r>
      <w:r w:rsidRPr="00FC154E">
        <w:rPr>
          <w:spacing w:val="7"/>
          <w:w w:val="105"/>
          <w:sz w:val="28"/>
          <w:szCs w:val="28"/>
        </w:rPr>
        <w:t xml:space="preserve"> </w:t>
      </w:r>
      <w:r w:rsidRPr="00FC154E">
        <w:rPr>
          <w:w w:val="105"/>
          <w:sz w:val="28"/>
          <w:szCs w:val="28"/>
        </w:rPr>
        <w:t>existence,</w:t>
      </w:r>
      <w:r w:rsidRPr="00FC154E">
        <w:rPr>
          <w:spacing w:val="8"/>
          <w:w w:val="105"/>
          <w:sz w:val="28"/>
          <w:szCs w:val="28"/>
        </w:rPr>
        <w:t xml:space="preserve"> </w:t>
      </w:r>
      <w:r w:rsidRPr="00FC154E">
        <w:rPr>
          <w:w w:val="105"/>
          <w:sz w:val="28"/>
          <w:szCs w:val="28"/>
        </w:rPr>
        <w:t>uniqueness</w:t>
      </w:r>
      <w:r w:rsidRPr="00FC154E">
        <w:rPr>
          <w:spacing w:val="8"/>
          <w:w w:val="105"/>
          <w:sz w:val="28"/>
          <w:szCs w:val="28"/>
        </w:rPr>
        <w:t xml:space="preserve"> </w:t>
      </w:r>
      <w:r w:rsidRPr="00FC154E">
        <w:rPr>
          <w:w w:val="105"/>
          <w:sz w:val="28"/>
          <w:szCs w:val="28"/>
        </w:rPr>
        <w:t>and</w:t>
      </w:r>
      <w:r w:rsidRPr="00FC154E">
        <w:rPr>
          <w:spacing w:val="7"/>
          <w:w w:val="105"/>
          <w:sz w:val="28"/>
          <w:szCs w:val="28"/>
        </w:rPr>
        <w:t xml:space="preserve"> </w:t>
      </w:r>
      <w:r w:rsidRPr="00FC154E">
        <w:rPr>
          <w:w w:val="105"/>
          <w:sz w:val="28"/>
          <w:szCs w:val="28"/>
        </w:rPr>
        <w:t>regularity</w:t>
      </w:r>
      <w:r w:rsidRPr="00FC154E">
        <w:rPr>
          <w:w w:val="145"/>
          <w:sz w:val="28"/>
          <w:szCs w:val="28"/>
        </w:rPr>
        <w:t>//</w:t>
      </w:r>
      <w:r w:rsidRPr="00FC154E">
        <w:rPr>
          <w:sz w:val="28"/>
          <w:szCs w:val="28"/>
        </w:rPr>
        <w:t>Nonlinearity.</w:t>
      </w:r>
      <w:r w:rsidRPr="00FC154E">
        <w:rPr>
          <w:spacing w:val="5"/>
          <w:sz w:val="28"/>
          <w:szCs w:val="28"/>
        </w:rPr>
        <w:t xml:space="preserve"> </w:t>
      </w:r>
      <w:r w:rsidRPr="00FC154E">
        <w:rPr>
          <w:sz w:val="28"/>
          <w:szCs w:val="28"/>
        </w:rPr>
        <w:t>—2021.</w:t>
      </w:r>
      <w:r w:rsidRPr="00FC154E">
        <w:rPr>
          <w:spacing w:val="4"/>
          <w:sz w:val="28"/>
          <w:szCs w:val="28"/>
        </w:rPr>
        <w:t xml:space="preserve"> </w:t>
      </w:r>
      <w:r w:rsidRPr="00FC154E">
        <w:rPr>
          <w:sz w:val="28"/>
          <w:szCs w:val="28"/>
        </w:rPr>
        <w:t>—Vol.</w:t>
      </w:r>
      <w:r w:rsidRPr="00FC154E">
        <w:rPr>
          <w:spacing w:val="4"/>
          <w:sz w:val="28"/>
          <w:szCs w:val="28"/>
        </w:rPr>
        <w:t xml:space="preserve"> </w:t>
      </w:r>
      <w:r w:rsidRPr="00FC154E">
        <w:rPr>
          <w:sz w:val="28"/>
          <w:szCs w:val="28"/>
        </w:rPr>
        <w:t>34.</w:t>
      </w:r>
      <w:r w:rsidRPr="00FC154E">
        <w:rPr>
          <w:spacing w:val="4"/>
          <w:sz w:val="28"/>
          <w:szCs w:val="28"/>
        </w:rPr>
        <w:t xml:space="preserve"> </w:t>
      </w:r>
      <w:r w:rsidRPr="00FC154E">
        <w:rPr>
          <w:sz w:val="28"/>
          <w:szCs w:val="28"/>
        </w:rPr>
        <w:t>—</w:t>
      </w:r>
      <w:r w:rsidRPr="00FC154E">
        <w:rPr>
          <w:spacing w:val="22"/>
          <w:sz w:val="28"/>
          <w:szCs w:val="28"/>
        </w:rPr>
        <w:t xml:space="preserve"> </w:t>
      </w:r>
      <w:r w:rsidR="00965BE3" w:rsidRPr="00FC154E">
        <w:rPr>
          <w:sz w:val="28"/>
          <w:szCs w:val="28"/>
        </w:rPr>
        <w:t>P</w:t>
      </w:r>
      <w:r w:rsidRPr="00FC154E">
        <w:rPr>
          <w:sz w:val="28"/>
          <w:szCs w:val="28"/>
        </w:rPr>
        <w:t>.</w:t>
      </w:r>
      <w:r w:rsidRPr="00FC154E">
        <w:rPr>
          <w:spacing w:val="4"/>
          <w:sz w:val="28"/>
          <w:szCs w:val="28"/>
        </w:rPr>
        <w:t xml:space="preserve"> </w:t>
      </w:r>
      <w:r w:rsidRPr="00FC154E">
        <w:rPr>
          <w:sz w:val="28"/>
          <w:szCs w:val="28"/>
        </w:rPr>
        <w:t>3083–</w:t>
      </w:r>
      <w:r w:rsidRPr="00FC154E">
        <w:rPr>
          <w:spacing w:val="-67"/>
          <w:sz w:val="28"/>
          <w:szCs w:val="28"/>
        </w:rPr>
        <w:t xml:space="preserve"> </w:t>
      </w:r>
      <w:bookmarkStart w:id="75" w:name="_bookmark580"/>
      <w:bookmarkEnd w:id="75"/>
      <w:r w:rsidRPr="00FC154E">
        <w:rPr>
          <w:sz w:val="28"/>
          <w:szCs w:val="28"/>
        </w:rPr>
        <w:t>3111.</w:t>
      </w:r>
      <w:r w:rsidRPr="00FC154E">
        <w:rPr>
          <w:spacing w:val="51"/>
          <w:sz w:val="28"/>
          <w:szCs w:val="28"/>
        </w:rPr>
        <w:t xml:space="preserve"> </w:t>
      </w:r>
    </w:p>
    <w:p w:rsidR="006B6249" w:rsidRPr="00FC154E" w:rsidRDefault="006B6249" w:rsidP="006B6249">
      <w:pPr>
        <w:pStyle w:val="a9"/>
        <w:numPr>
          <w:ilvl w:val="0"/>
          <w:numId w:val="9"/>
        </w:numPr>
        <w:tabs>
          <w:tab w:val="left" w:pos="961"/>
        </w:tabs>
        <w:spacing w:before="93" w:line="266" w:lineRule="auto"/>
        <w:ind w:right="104" w:firstLine="409"/>
        <w:contextualSpacing w:val="0"/>
        <w:jc w:val="both"/>
        <w:rPr>
          <w:sz w:val="28"/>
          <w:szCs w:val="28"/>
        </w:rPr>
      </w:pPr>
      <w:r w:rsidRPr="00FC154E">
        <w:rPr>
          <w:spacing w:val="-1"/>
          <w:w w:val="110"/>
          <w:sz w:val="28"/>
          <w:szCs w:val="28"/>
        </w:rPr>
        <w:t>Ladyzhenskaya</w:t>
      </w:r>
      <w:r w:rsidRPr="00FC154E">
        <w:rPr>
          <w:spacing w:val="-1"/>
          <w:w w:val="110"/>
          <w:sz w:val="28"/>
          <w:szCs w:val="28"/>
          <w:lang w:val="en-GB"/>
        </w:rPr>
        <w:t xml:space="preserve"> </w:t>
      </w:r>
      <w:r w:rsidRPr="00FC154E">
        <w:rPr>
          <w:w w:val="110"/>
          <w:sz w:val="28"/>
          <w:szCs w:val="28"/>
        </w:rPr>
        <w:t>O.A.</w:t>
      </w:r>
      <w:r w:rsidRPr="00FC154E">
        <w:rPr>
          <w:w w:val="110"/>
          <w:sz w:val="28"/>
          <w:szCs w:val="28"/>
          <w:lang w:val="en-GB"/>
        </w:rPr>
        <w:t xml:space="preserve"> </w:t>
      </w:r>
      <w:r w:rsidRPr="00FC154E">
        <w:rPr>
          <w:w w:val="110"/>
          <w:sz w:val="28"/>
          <w:szCs w:val="28"/>
        </w:rPr>
        <w:t>On</w:t>
      </w:r>
      <w:r w:rsidRPr="00FC154E">
        <w:rPr>
          <w:w w:val="110"/>
          <w:sz w:val="28"/>
          <w:szCs w:val="28"/>
          <w:lang w:val="en-GB"/>
        </w:rPr>
        <w:t xml:space="preserve"> </w:t>
      </w:r>
      <w:r w:rsidR="00965BE3" w:rsidRPr="00FC154E">
        <w:rPr>
          <w:w w:val="110"/>
          <w:sz w:val="28"/>
          <w:szCs w:val="28"/>
        </w:rPr>
        <w:t>the</w:t>
      </w:r>
      <w:r w:rsidR="00965BE3" w:rsidRPr="00FC154E">
        <w:rPr>
          <w:w w:val="110"/>
          <w:sz w:val="28"/>
          <w:szCs w:val="28"/>
        </w:rPr>
        <w:tab/>
        <w:t>global</w:t>
      </w:r>
      <w:r w:rsidR="00965BE3" w:rsidRPr="00FC154E">
        <w:rPr>
          <w:w w:val="110"/>
          <w:sz w:val="28"/>
          <w:szCs w:val="28"/>
        </w:rPr>
        <w:tab/>
        <w:t>unique</w:t>
      </w:r>
      <w:r w:rsidR="00965BE3" w:rsidRPr="00FC154E">
        <w:rPr>
          <w:w w:val="110"/>
          <w:sz w:val="28"/>
          <w:szCs w:val="28"/>
        </w:rPr>
        <w:tab/>
        <w:t>solvability</w:t>
      </w:r>
      <w:r w:rsidR="00965BE3" w:rsidRPr="00FC154E">
        <w:rPr>
          <w:w w:val="110"/>
          <w:sz w:val="28"/>
          <w:szCs w:val="28"/>
          <w:lang w:val="en-US"/>
        </w:rPr>
        <w:t xml:space="preserve"> </w:t>
      </w:r>
      <w:r w:rsidRPr="00FC154E">
        <w:rPr>
          <w:w w:val="110"/>
          <w:sz w:val="28"/>
          <w:szCs w:val="28"/>
        </w:rPr>
        <w:t>of</w:t>
      </w:r>
      <w:r w:rsidRPr="00FC154E">
        <w:rPr>
          <w:w w:val="110"/>
          <w:sz w:val="28"/>
          <w:szCs w:val="28"/>
          <w:lang w:val="en-GB"/>
        </w:rPr>
        <w:t xml:space="preserve"> </w:t>
      </w:r>
      <w:r w:rsidRPr="00FC154E">
        <w:rPr>
          <w:sz w:val="28"/>
          <w:szCs w:val="28"/>
        </w:rPr>
        <w:t>some</w:t>
      </w:r>
      <w:r w:rsidRPr="00FC154E">
        <w:rPr>
          <w:spacing w:val="-67"/>
          <w:sz w:val="28"/>
          <w:szCs w:val="28"/>
        </w:rPr>
        <w:t xml:space="preserve"> </w:t>
      </w:r>
      <w:r w:rsidRPr="00FC154E">
        <w:rPr>
          <w:w w:val="105"/>
          <w:sz w:val="28"/>
          <w:szCs w:val="28"/>
        </w:rPr>
        <w:t>two-dimensional</w:t>
      </w:r>
      <w:r w:rsidRPr="00FC154E">
        <w:rPr>
          <w:w w:val="105"/>
          <w:sz w:val="28"/>
          <w:szCs w:val="28"/>
        </w:rPr>
        <w:tab/>
      </w:r>
      <w:r w:rsidR="00965BE3" w:rsidRPr="00FC154E">
        <w:rPr>
          <w:w w:val="110"/>
          <w:sz w:val="28"/>
          <w:szCs w:val="28"/>
        </w:rPr>
        <w:t>problems</w:t>
      </w:r>
      <w:r w:rsidR="00965BE3" w:rsidRPr="00FC154E">
        <w:rPr>
          <w:w w:val="110"/>
          <w:sz w:val="28"/>
          <w:szCs w:val="28"/>
        </w:rPr>
        <w:tab/>
        <w:t>for</w:t>
      </w:r>
      <w:r w:rsidR="00965BE3" w:rsidRPr="00FC154E">
        <w:rPr>
          <w:w w:val="110"/>
          <w:sz w:val="28"/>
          <w:szCs w:val="28"/>
        </w:rPr>
        <w:tab/>
        <w:t>the</w:t>
      </w:r>
      <w:r w:rsidR="00965BE3" w:rsidRPr="00FC154E">
        <w:rPr>
          <w:w w:val="110"/>
          <w:sz w:val="28"/>
          <w:szCs w:val="28"/>
          <w:lang w:val="en-US"/>
        </w:rPr>
        <w:t xml:space="preserve"> </w:t>
      </w:r>
      <w:r w:rsidR="00965BE3" w:rsidRPr="00FC154E">
        <w:rPr>
          <w:w w:val="110"/>
          <w:sz w:val="28"/>
          <w:szCs w:val="28"/>
        </w:rPr>
        <w:t>water</w:t>
      </w:r>
      <w:r w:rsidR="00965BE3" w:rsidRPr="00FC154E">
        <w:rPr>
          <w:w w:val="110"/>
          <w:sz w:val="28"/>
          <w:szCs w:val="28"/>
        </w:rPr>
        <w:tab/>
      </w:r>
      <w:r w:rsidR="00965BE3" w:rsidRPr="00FC154E">
        <w:rPr>
          <w:w w:val="110"/>
          <w:sz w:val="28"/>
          <w:szCs w:val="28"/>
          <w:lang w:val="en-US"/>
        </w:rPr>
        <w:t xml:space="preserve"> </w:t>
      </w:r>
      <w:r w:rsidR="00965BE3" w:rsidRPr="00FC154E">
        <w:rPr>
          <w:w w:val="110"/>
          <w:sz w:val="28"/>
          <w:szCs w:val="28"/>
        </w:rPr>
        <w:t>solutions</w:t>
      </w:r>
      <w:r w:rsidR="00965BE3" w:rsidRPr="00FC154E">
        <w:rPr>
          <w:w w:val="110"/>
          <w:sz w:val="28"/>
          <w:szCs w:val="28"/>
          <w:lang w:val="en-US"/>
        </w:rPr>
        <w:t xml:space="preserve"> </w:t>
      </w:r>
      <w:r w:rsidRPr="00FC154E">
        <w:rPr>
          <w:w w:val="110"/>
          <w:sz w:val="28"/>
          <w:szCs w:val="28"/>
        </w:rPr>
        <w:t>of</w:t>
      </w:r>
      <w:r w:rsidRPr="00FC154E">
        <w:rPr>
          <w:w w:val="110"/>
          <w:sz w:val="28"/>
          <w:szCs w:val="28"/>
          <w:lang w:val="en-GB"/>
        </w:rPr>
        <w:t xml:space="preserve"> </w:t>
      </w:r>
      <w:r w:rsidRPr="00FC154E">
        <w:rPr>
          <w:w w:val="110"/>
          <w:sz w:val="28"/>
          <w:szCs w:val="28"/>
        </w:rPr>
        <w:t>polymers</w:t>
      </w:r>
      <w:r w:rsidRPr="00FC154E">
        <w:rPr>
          <w:w w:val="145"/>
          <w:sz w:val="28"/>
          <w:szCs w:val="28"/>
        </w:rPr>
        <w:t>//</w:t>
      </w:r>
      <w:r w:rsidR="00965BE3" w:rsidRPr="00FC154E">
        <w:rPr>
          <w:sz w:val="28"/>
          <w:szCs w:val="28"/>
        </w:rPr>
        <w:t>J</w:t>
      </w:r>
      <w:r w:rsidR="00965BE3" w:rsidRPr="00FC154E">
        <w:rPr>
          <w:sz w:val="28"/>
          <w:szCs w:val="28"/>
          <w:lang w:val="en-US"/>
        </w:rPr>
        <w:t xml:space="preserve">. </w:t>
      </w:r>
      <w:r w:rsidRPr="00FC154E">
        <w:rPr>
          <w:sz w:val="28"/>
          <w:szCs w:val="28"/>
        </w:rPr>
        <w:t>Math</w:t>
      </w:r>
      <w:r w:rsidR="00965BE3" w:rsidRPr="00FC154E">
        <w:rPr>
          <w:sz w:val="28"/>
          <w:szCs w:val="28"/>
          <w:lang w:val="en-US"/>
        </w:rPr>
        <w:t xml:space="preserve">. </w:t>
      </w:r>
      <w:r w:rsidR="00965BE3" w:rsidRPr="00FC154E">
        <w:rPr>
          <w:sz w:val="28"/>
          <w:szCs w:val="28"/>
        </w:rPr>
        <w:t>Sci.</w:t>
      </w:r>
      <w:r w:rsidR="00965BE3" w:rsidRPr="00FC154E">
        <w:rPr>
          <w:sz w:val="28"/>
          <w:szCs w:val="28"/>
          <w:lang w:val="en-US"/>
        </w:rPr>
        <w:t xml:space="preserve"> </w:t>
      </w:r>
      <w:r w:rsidR="00965BE3" w:rsidRPr="00FC154E">
        <w:rPr>
          <w:sz w:val="28"/>
          <w:szCs w:val="28"/>
        </w:rPr>
        <w:t>—</w:t>
      </w:r>
      <w:r w:rsidRPr="00FC154E">
        <w:rPr>
          <w:sz w:val="28"/>
          <w:szCs w:val="28"/>
        </w:rPr>
        <w:t>2000.</w:t>
      </w:r>
      <w:r w:rsidRPr="00FC154E">
        <w:rPr>
          <w:spacing w:val="-5"/>
          <w:w w:val="80"/>
          <w:sz w:val="28"/>
          <w:szCs w:val="28"/>
        </w:rPr>
        <w:t>—</w:t>
      </w:r>
      <w:r w:rsidRPr="00FC154E">
        <w:rPr>
          <w:spacing w:val="-53"/>
          <w:w w:val="80"/>
          <w:sz w:val="28"/>
          <w:szCs w:val="28"/>
        </w:rPr>
        <w:t xml:space="preserve"> </w:t>
      </w:r>
      <w:r w:rsidRPr="00FC154E">
        <w:rPr>
          <w:sz w:val="28"/>
          <w:szCs w:val="28"/>
        </w:rPr>
        <w:t>Vol.</w:t>
      </w:r>
      <w:r w:rsidRPr="00FC154E">
        <w:rPr>
          <w:spacing w:val="19"/>
          <w:sz w:val="28"/>
          <w:szCs w:val="28"/>
        </w:rPr>
        <w:t xml:space="preserve"> </w:t>
      </w:r>
      <w:r w:rsidRPr="00FC154E">
        <w:rPr>
          <w:sz w:val="28"/>
          <w:szCs w:val="28"/>
        </w:rPr>
        <w:t>99.</w:t>
      </w:r>
      <w:r w:rsidRPr="00FC154E">
        <w:rPr>
          <w:spacing w:val="19"/>
          <w:sz w:val="28"/>
          <w:szCs w:val="28"/>
        </w:rPr>
        <w:t xml:space="preserve"> </w:t>
      </w:r>
      <w:r w:rsidRPr="00FC154E">
        <w:rPr>
          <w:sz w:val="28"/>
          <w:szCs w:val="28"/>
        </w:rPr>
        <w:t>—</w:t>
      </w:r>
      <w:r w:rsidRPr="00FC154E">
        <w:rPr>
          <w:spacing w:val="48"/>
          <w:sz w:val="28"/>
          <w:szCs w:val="28"/>
        </w:rPr>
        <w:t xml:space="preserve"> </w:t>
      </w:r>
      <w:r w:rsidR="00965BE3" w:rsidRPr="00FC154E">
        <w:rPr>
          <w:sz w:val="28"/>
          <w:szCs w:val="28"/>
        </w:rPr>
        <w:t>P</w:t>
      </w:r>
      <w:r w:rsidRPr="00FC154E">
        <w:rPr>
          <w:sz w:val="28"/>
          <w:szCs w:val="28"/>
        </w:rPr>
        <w:t>.</w:t>
      </w:r>
      <w:r w:rsidRPr="00FC154E">
        <w:rPr>
          <w:spacing w:val="19"/>
          <w:sz w:val="28"/>
          <w:szCs w:val="28"/>
        </w:rPr>
        <w:t xml:space="preserve"> </w:t>
      </w:r>
      <w:r w:rsidRPr="00FC154E">
        <w:rPr>
          <w:sz w:val="28"/>
          <w:szCs w:val="28"/>
        </w:rPr>
        <w:t>888–897.</w:t>
      </w:r>
      <w:r w:rsidRPr="00FC154E">
        <w:rPr>
          <w:spacing w:val="50"/>
          <w:sz w:val="28"/>
          <w:szCs w:val="28"/>
        </w:rPr>
        <w:t xml:space="preserve"> </w:t>
      </w:r>
      <w:bookmarkStart w:id="76" w:name="_bookmark581"/>
      <w:bookmarkEnd w:id="76"/>
    </w:p>
    <w:p w:rsidR="006B6249" w:rsidRPr="00FC154E" w:rsidRDefault="006B6249" w:rsidP="006B6249">
      <w:pPr>
        <w:pStyle w:val="a9"/>
        <w:numPr>
          <w:ilvl w:val="0"/>
          <w:numId w:val="9"/>
        </w:numPr>
        <w:tabs>
          <w:tab w:val="left" w:pos="961"/>
        </w:tabs>
        <w:spacing w:before="93" w:line="266" w:lineRule="auto"/>
        <w:ind w:right="104" w:firstLine="409"/>
        <w:contextualSpacing w:val="0"/>
        <w:jc w:val="both"/>
        <w:rPr>
          <w:sz w:val="28"/>
          <w:szCs w:val="28"/>
        </w:rPr>
      </w:pPr>
      <w:r w:rsidRPr="00FC154E">
        <w:rPr>
          <w:sz w:val="28"/>
          <w:szCs w:val="28"/>
        </w:rPr>
        <w:t>Ladyzhenskaya O.A. The Mathematical Theory of Viscous Incompressible</w:t>
      </w:r>
      <w:r w:rsidRPr="00FC154E">
        <w:rPr>
          <w:spacing w:val="1"/>
          <w:sz w:val="28"/>
          <w:szCs w:val="28"/>
        </w:rPr>
        <w:t xml:space="preserve"> </w:t>
      </w:r>
      <w:bookmarkStart w:id="77" w:name="_bookmark582"/>
      <w:bookmarkEnd w:id="77"/>
      <w:r w:rsidRPr="00FC154E">
        <w:rPr>
          <w:sz w:val="28"/>
          <w:szCs w:val="28"/>
        </w:rPr>
        <w:t>Flow</w:t>
      </w:r>
      <w:r w:rsidRPr="00FC154E">
        <w:rPr>
          <w:spacing w:val="21"/>
          <w:sz w:val="28"/>
          <w:szCs w:val="28"/>
        </w:rPr>
        <w:t xml:space="preserve"> </w:t>
      </w:r>
      <w:r w:rsidRPr="00FC154E">
        <w:rPr>
          <w:sz w:val="28"/>
          <w:szCs w:val="28"/>
        </w:rPr>
        <w:t>II.</w:t>
      </w:r>
      <w:r w:rsidRPr="00FC154E">
        <w:rPr>
          <w:spacing w:val="21"/>
          <w:sz w:val="28"/>
          <w:szCs w:val="28"/>
        </w:rPr>
        <w:t xml:space="preserve"> </w:t>
      </w:r>
      <w:r w:rsidRPr="00FC154E">
        <w:rPr>
          <w:sz w:val="28"/>
          <w:szCs w:val="28"/>
        </w:rPr>
        <w:t>—</w:t>
      </w:r>
      <w:r w:rsidRPr="00FC154E">
        <w:rPr>
          <w:spacing w:val="52"/>
          <w:sz w:val="28"/>
          <w:szCs w:val="28"/>
        </w:rPr>
        <w:t xml:space="preserve"> </w:t>
      </w:r>
      <w:r w:rsidRPr="00FC154E">
        <w:rPr>
          <w:sz w:val="28"/>
          <w:szCs w:val="28"/>
        </w:rPr>
        <w:t>Moscow:</w:t>
      </w:r>
      <w:r w:rsidRPr="00FC154E">
        <w:rPr>
          <w:spacing w:val="21"/>
          <w:sz w:val="28"/>
          <w:szCs w:val="28"/>
        </w:rPr>
        <w:t xml:space="preserve"> </w:t>
      </w:r>
      <w:r w:rsidRPr="00FC154E">
        <w:rPr>
          <w:sz w:val="28"/>
          <w:szCs w:val="28"/>
        </w:rPr>
        <w:t>Nauka,</w:t>
      </w:r>
      <w:r w:rsidRPr="00FC154E">
        <w:rPr>
          <w:spacing w:val="22"/>
          <w:sz w:val="28"/>
          <w:szCs w:val="28"/>
        </w:rPr>
        <w:t xml:space="preserve"> </w:t>
      </w:r>
      <w:r w:rsidRPr="00FC154E">
        <w:rPr>
          <w:sz w:val="28"/>
          <w:szCs w:val="28"/>
        </w:rPr>
        <w:t>1970.</w:t>
      </w:r>
      <w:r w:rsidRPr="00FC154E">
        <w:rPr>
          <w:spacing w:val="52"/>
          <w:sz w:val="28"/>
          <w:szCs w:val="28"/>
        </w:rPr>
        <w:t xml:space="preserve"> </w:t>
      </w:r>
    </w:p>
    <w:p w:rsidR="006B6249" w:rsidRPr="00FC154E" w:rsidRDefault="006B6249" w:rsidP="006B6249">
      <w:pPr>
        <w:pStyle w:val="a9"/>
        <w:numPr>
          <w:ilvl w:val="0"/>
          <w:numId w:val="9"/>
        </w:numPr>
        <w:tabs>
          <w:tab w:val="left" w:pos="961"/>
        </w:tabs>
        <w:spacing w:before="3" w:line="266" w:lineRule="auto"/>
        <w:ind w:right="105" w:firstLine="409"/>
        <w:contextualSpacing w:val="0"/>
        <w:jc w:val="both"/>
        <w:rPr>
          <w:sz w:val="28"/>
          <w:szCs w:val="28"/>
        </w:rPr>
      </w:pPr>
      <w:r w:rsidRPr="00FC154E">
        <w:rPr>
          <w:sz w:val="28"/>
          <w:szCs w:val="28"/>
        </w:rPr>
        <w:t>Khompysh</w:t>
      </w:r>
      <w:r w:rsidRPr="00FC154E">
        <w:rPr>
          <w:spacing w:val="1"/>
          <w:sz w:val="28"/>
          <w:szCs w:val="28"/>
        </w:rPr>
        <w:t xml:space="preserve"> </w:t>
      </w:r>
      <w:r w:rsidRPr="00FC154E">
        <w:rPr>
          <w:sz w:val="28"/>
          <w:szCs w:val="28"/>
        </w:rPr>
        <w:t>Kh.</w:t>
      </w:r>
      <w:r w:rsidRPr="00FC154E">
        <w:rPr>
          <w:sz w:val="28"/>
          <w:szCs w:val="28"/>
          <w:lang w:val="en-GB"/>
        </w:rPr>
        <w:t>, Shakir A.G.</w:t>
      </w:r>
      <w:r w:rsidRPr="00FC154E">
        <w:rPr>
          <w:spacing w:val="1"/>
          <w:sz w:val="28"/>
          <w:szCs w:val="28"/>
        </w:rPr>
        <w:t xml:space="preserve"> </w:t>
      </w:r>
      <w:r w:rsidRPr="00FC154E">
        <w:rPr>
          <w:sz w:val="28"/>
          <w:szCs w:val="28"/>
        </w:rPr>
        <w:t>Inverse</w:t>
      </w:r>
      <w:r w:rsidRPr="00FC154E">
        <w:rPr>
          <w:spacing w:val="1"/>
          <w:sz w:val="28"/>
          <w:szCs w:val="28"/>
        </w:rPr>
        <w:t xml:space="preserve"> </w:t>
      </w:r>
      <w:r w:rsidRPr="00FC154E">
        <w:rPr>
          <w:sz w:val="28"/>
          <w:szCs w:val="28"/>
        </w:rPr>
        <w:t>problems</w:t>
      </w:r>
      <w:r w:rsidRPr="00FC154E">
        <w:rPr>
          <w:spacing w:val="1"/>
          <w:sz w:val="28"/>
          <w:szCs w:val="28"/>
        </w:rPr>
        <w:t xml:space="preserve"> </w:t>
      </w:r>
      <w:r w:rsidRPr="00FC154E">
        <w:rPr>
          <w:sz w:val="28"/>
          <w:szCs w:val="28"/>
        </w:rPr>
        <w:t>for</w:t>
      </w:r>
      <w:r w:rsidRPr="00FC154E">
        <w:rPr>
          <w:spacing w:val="1"/>
          <w:sz w:val="28"/>
          <w:szCs w:val="28"/>
        </w:rPr>
        <w:t xml:space="preserve"> </w:t>
      </w:r>
      <w:r w:rsidRPr="00FC154E">
        <w:rPr>
          <w:sz w:val="28"/>
          <w:szCs w:val="28"/>
        </w:rPr>
        <w:t>Kelvin-Voigt</w:t>
      </w:r>
      <w:r w:rsidRPr="00FC154E">
        <w:rPr>
          <w:spacing w:val="1"/>
          <w:sz w:val="28"/>
          <w:szCs w:val="28"/>
        </w:rPr>
        <w:t xml:space="preserve"> </w:t>
      </w:r>
      <w:r w:rsidRPr="00FC154E">
        <w:rPr>
          <w:sz w:val="28"/>
          <w:szCs w:val="28"/>
        </w:rPr>
        <w:t>system</w:t>
      </w:r>
      <w:r w:rsidRPr="00FC154E">
        <w:rPr>
          <w:spacing w:val="1"/>
          <w:sz w:val="28"/>
          <w:szCs w:val="28"/>
        </w:rPr>
        <w:t xml:space="preserve"> </w:t>
      </w:r>
      <w:r w:rsidRPr="00FC154E">
        <w:rPr>
          <w:sz w:val="28"/>
          <w:szCs w:val="28"/>
        </w:rPr>
        <w:t>with</w:t>
      </w:r>
      <w:r w:rsidRPr="00FC154E">
        <w:rPr>
          <w:spacing w:val="1"/>
          <w:sz w:val="28"/>
          <w:szCs w:val="28"/>
        </w:rPr>
        <w:t xml:space="preserve"> </w:t>
      </w:r>
      <w:r w:rsidRPr="00FC154E">
        <w:rPr>
          <w:sz w:val="28"/>
          <w:szCs w:val="28"/>
        </w:rPr>
        <w:t>memory:</w:t>
      </w:r>
      <w:r w:rsidRPr="00FC154E">
        <w:rPr>
          <w:spacing w:val="1"/>
          <w:sz w:val="28"/>
          <w:szCs w:val="28"/>
        </w:rPr>
        <w:t xml:space="preserve"> </w:t>
      </w:r>
      <w:r w:rsidRPr="00FC154E">
        <w:rPr>
          <w:sz w:val="28"/>
          <w:szCs w:val="28"/>
        </w:rPr>
        <w:t>global</w:t>
      </w:r>
      <w:r w:rsidRPr="00FC154E">
        <w:rPr>
          <w:spacing w:val="1"/>
          <w:sz w:val="28"/>
          <w:szCs w:val="28"/>
        </w:rPr>
        <w:t xml:space="preserve"> </w:t>
      </w:r>
      <w:r w:rsidRPr="00FC154E">
        <w:rPr>
          <w:sz w:val="28"/>
          <w:szCs w:val="28"/>
        </w:rPr>
        <w:t>existence</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uniqueness</w:t>
      </w:r>
      <w:r w:rsidRPr="00FC154E">
        <w:rPr>
          <w:w w:val="145"/>
          <w:sz w:val="28"/>
          <w:szCs w:val="28"/>
        </w:rPr>
        <w:t>//</w:t>
      </w:r>
      <w:r w:rsidRPr="00FC154E">
        <w:rPr>
          <w:sz w:val="28"/>
          <w:szCs w:val="28"/>
        </w:rPr>
        <w:t>Lobachevskii</w:t>
      </w:r>
      <w:r w:rsidRPr="00FC154E">
        <w:rPr>
          <w:spacing w:val="1"/>
          <w:sz w:val="28"/>
          <w:szCs w:val="28"/>
        </w:rPr>
        <w:t xml:space="preserve"> </w:t>
      </w:r>
      <w:r w:rsidRPr="00FC154E">
        <w:rPr>
          <w:sz w:val="28"/>
          <w:szCs w:val="28"/>
        </w:rPr>
        <w:t>journal</w:t>
      </w:r>
      <w:r w:rsidRPr="00FC154E">
        <w:rPr>
          <w:spacing w:val="25"/>
          <w:sz w:val="28"/>
          <w:szCs w:val="28"/>
        </w:rPr>
        <w:t xml:space="preserve"> </w:t>
      </w:r>
      <w:r w:rsidRPr="00FC154E">
        <w:rPr>
          <w:sz w:val="28"/>
          <w:szCs w:val="28"/>
        </w:rPr>
        <w:t>of</w:t>
      </w:r>
      <w:r w:rsidRPr="00FC154E">
        <w:rPr>
          <w:spacing w:val="25"/>
          <w:sz w:val="28"/>
          <w:szCs w:val="28"/>
        </w:rPr>
        <w:t xml:space="preserve"> </w:t>
      </w:r>
      <w:r w:rsidRPr="00FC154E">
        <w:rPr>
          <w:sz w:val="28"/>
          <w:szCs w:val="28"/>
        </w:rPr>
        <w:t>mathematics.</w:t>
      </w:r>
      <w:r w:rsidRPr="00FC154E">
        <w:rPr>
          <w:spacing w:val="19"/>
          <w:sz w:val="28"/>
          <w:szCs w:val="28"/>
        </w:rPr>
        <w:t xml:space="preserve"> </w:t>
      </w:r>
      <w:r w:rsidRPr="00FC154E">
        <w:rPr>
          <w:sz w:val="28"/>
          <w:szCs w:val="28"/>
        </w:rPr>
        <w:t>—2023.</w:t>
      </w:r>
      <w:r w:rsidRPr="00FC154E">
        <w:rPr>
          <w:spacing w:val="18"/>
          <w:sz w:val="28"/>
          <w:szCs w:val="28"/>
        </w:rPr>
        <w:t xml:space="preserve"> </w:t>
      </w:r>
      <w:r w:rsidRPr="00FC154E">
        <w:rPr>
          <w:sz w:val="28"/>
          <w:szCs w:val="28"/>
        </w:rPr>
        <w:t>—Vol.</w:t>
      </w:r>
      <w:r w:rsidRPr="00FC154E">
        <w:rPr>
          <w:spacing w:val="18"/>
          <w:sz w:val="28"/>
          <w:szCs w:val="28"/>
        </w:rPr>
        <w:t xml:space="preserve"> </w:t>
      </w:r>
      <w:r w:rsidRPr="00FC154E">
        <w:rPr>
          <w:sz w:val="28"/>
          <w:szCs w:val="28"/>
        </w:rPr>
        <w:t>44,</w:t>
      </w:r>
      <w:r w:rsidRPr="00FC154E">
        <w:rPr>
          <w:spacing w:val="18"/>
          <w:sz w:val="28"/>
          <w:szCs w:val="28"/>
        </w:rPr>
        <w:t xml:space="preserve"> </w:t>
      </w:r>
      <w:r w:rsidRPr="00FC154E">
        <w:rPr>
          <w:sz w:val="28"/>
          <w:szCs w:val="28"/>
        </w:rPr>
        <w:t>no.</w:t>
      </w:r>
      <w:r w:rsidRPr="00FC154E">
        <w:rPr>
          <w:spacing w:val="18"/>
          <w:sz w:val="28"/>
          <w:szCs w:val="28"/>
        </w:rPr>
        <w:t xml:space="preserve"> </w:t>
      </w:r>
      <w:r w:rsidRPr="00FC154E">
        <w:rPr>
          <w:sz w:val="28"/>
          <w:szCs w:val="28"/>
        </w:rPr>
        <w:t>10.</w:t>
      </w:r>
      <w:r w:rsidRPr="00FC154E">
        <w:rPr>
          <w:spacing w:val="18"/>
          <w:sz w:val="28"/>
          <w:szCs w:val="28"/>
        </w:rPr>
        <w:t xml:space="preserve"> </w:t>
      </w:r>
      <w:r w:rsidRPr="00FC154E">
        <w:rPr>
          <w:sz w:val="28"/>
          <w:szCs w:val="28"/>
        </w:rPr>
        <w:t>—</w:t>
      </w:r>
      <w:r w:rsidRPr="00FC154E">
        <w:rPr>
          <w:spacing w:val="51"/>
          <w:sz w:val="28"/>
          <w:szCs w:val="28"/>
        </w:rPr>
        <w:t xml:space="preserve"> </w:t>
      </w:r>
      <w:r w:rsidR="00965BE3" w:rsidRPr="00FC154E">
        <w:rPr>
          <w:sz w:val="28"/>
          <w:szCs w:val="28"/>
        </w:rPr>
        <w:t>P</w:t>
      </w:r>
      <w:r w:rsidRPr="00FC154E">
        <w:rPr>
          <w:sz w:val="28"/>
          <w:szCs w:val="28"/>
        </w:rPr>
        <w:t>.4341–4352.</w:t>
      </w:r>
      <w:bookmarkStart w:id="78" w:name="_bookmark583"/>
      <w:bookmarkEnd w:id="78"/>
    </w:p>
    <w:p w:rsidR="006B6249" w:rsidRPr="00FC154E" w:rsidRDefault="006B6249" w:rsidP="006B6249">
      <w:pPr>
        <w:pStyle w:val="a9"/>
        <w:numPr>
          <w:ilvl w:val="0"/>
          <w:numId w:val="9"/>
        </w:numPr>
        <w:tabs>
          <w:tab w:val="left" w:pos="961"/>
        </w:tabs>
        <w:spacing w:before="36" w:line="266" w:lineRule="auto"/>
        <w:ind w:right="104" w:firstLine="409"/>
        <w:contextualSpacing w:val="0"/>
        <w:jc w:val="both"/>
        <w:rPr>
          <w:sz w:val="28"/>
          <w:szCs w:val="28"/>
        </w:rPr>
      </w:pPr>
      <w:r w:rsidRPr="00FC154E">
        <w:rPr>
          <w:sz w:val="28"/>
          <w:szCs w:val="28"/>
        </w:rPr>
        <w:t>Khompysh</w:t>
      </w:r>
      <w:r w:rsidRPr="00FC154E">
        <w:rPr>
          <w:spacing w:val="1"/>
          <w:sz w:val="28"/>
          <w:szCs w:val="28"/>
        </w:rPr>
        <w:t xml:space="preserve"> </w:t>
      </w:r>
      <w:r w:rsidRPr="00FC154E">
        <w:rPr>
          <w:sz w:val="28"/>
          <w:szCs w:val="28"/>
        </w:rPr>
        <w:t>Kh.</w:t>
      </w:r>
      <w:r w:rsidRPr="00FC154E">
        <w:rPr>
          <w:sz w:val="28"/>
          <w:szCs w:val="28"/>
          <w:lang w:val="en-GB"/>
        </w:rPr>
        <w:t>, Shakir A.G.</w:t>
      </w:r>
      <w:r w:rsidRPr="00FC154E">
        <w:rPr>
          <w:spacing w:val="1"/>
          <w:sz w:val="28"/>
          <w:szCs w:val="28"/>
        </w:rPr>
        <w:t xml:space="preserve"> </w:t>
      </w:r>
      <w:r w:rsidRPr="00FC154E">
        <w:rPr>
          <w:sz w:val="28"/>
          <w:szCs w:val="28"/>
        </w:rPr>
        <w:t>Time</w:t>
      </w:r>
      <w:r w:rsidRPr="00FC154E">
        <w:rPr>
          <w:spacing w:val="1"/>
          <w:sz w:val="28"/>
          <w:szCs w:val="28"/>
        </w:rPr>
        <w:t xml:space="preserve"> </w:t>
      </w:r>
      <w:r w:rsidRPr="00FC154E">
        <w:rPr>
          <w:sz w:val="28"/>
          <w:szCs w:val="28"/>
        </w:rPr>
        <w:t>dependent</w:t>
      </w:r>
      <w:r w:rsidRPr="00FC154E">
        <w:rPr>
          <w:spacing w:val="1"/>
          <w:sz w:val="28"/>
          <w:szCs w:val="28"/>
        </w:rPr>
        <w:t xml:space="preserve"> </w:t>
      </w:r>
      <w:r w:rsidRPr="00FC154E">
        <w:rPr>
          <w:sz w:val="28"/>
          <w:szCs w:val="28"/>
        </w:rPr>
        <w:t>inverse</w:t>
      </w:r>
      <w:r w:rsidRPr="00FC154E">
        <w:rPr>
          <w:spacing w:val="1"/>
          <w:sz w:val="28"/>
          <w:szCs w:val="28"/>
        </w:rPr>
        <w:t xml:space="preserve"> </w:t>
      </w:r>
      <w:r w:rsidRPr="00FC154E">
        <w:rPr>
          <w:sz w:val="28"/>
          <w:szCs w:val="28"/>
        </w:rPr>
        <w:t>source</w:t>
      </w:r>
      <w:r w:rsidRPr="00FC154E">
        <w:rPr>
          <w:spacing w:val="1"/>
          <w:sz w:val="28"/>
          <w:szCs w:val="28"/>
        </w:rPr>
        <w:t xml:space="preserve"> </w:t>
      </w:r>
      <w:r w:rsidRPr="00FC154E">
        <w:rPr>
          <w:sz w:val="28"/>
          <w:szCs w:val="28"/>
        </w:rPr>
        <w:t>problems</w:t>
      </w:r>
      <w:r w:rsidRPr="00FC154E">
        <w:rPr>
          <w:spacing w:val="1"/>
          <w:sz w:val="28"/>
          <w:szCs w:val="28"/>
        </w:rPr>
        <w:t xml:space="preserve"> </w:t>
      </w:r>
      <w:r w:rsidRPr="00FC154E">
        <w:rPr>
          <w:sz w:val="28"/>
          <w:szCs w:val="28"/>
        </w:rPr>
        <w:t>for</w:t>
      </w:r>
      <w:r w:rsidRPr="00FC154E">
        <w:rPr>
          <w:spacing w:val="1"/>
          <w:sz w:val="28"/>
          <w:szCs w:val="28"/>
        </w:rPr>
        <w:t xml:space="preserve"> </w:t>
      </w:r>
      <w:r w:rsidRPr="00FC154E">
        <w:rPr>
          <w:sz w:val="28"/>
          <w:szCs w:val="28"/>
        </w:rPr>
        <w:t>integro-</w:t>
      </w:r>
      <w:r w:rsidRPr="00FC154E">
        <w:rPr>
          <w:spacing w:val="1"/>
          <w:sz w:val="28"/>
          <w:szCs w:val="28"/>
        </w:rPr>
        <w:t xml:space="preserve"> </w:t>
      </w:r>
      <w:r w:rsidRPr="00FC154E">
        <w:rPr>
          <w:sz w:val="28"/>
          <w:szCs w:val="28"/>
        </w:rPr>
        <w:t>differential</w:t>
      </w:r>
      <w:r w:rsidRPr="00FC154E">
        <w:rPr>
          <w:spacing w:val="1"/>
          <w:sz w:val="28"/>
          <w:szCs w:val="28"/>
        </w:rPr>
        <w:t xml:space="preserve"> </w:t>
      </w:r>
      <w:r w:rsidRPr="00FC154E">
        <w:rPr>
          <w:sz w:val="28"/>
          <w:szCs w:val="28"/>
        </w:rPr>
        <w:t>Kelvin-Voigt</w:t>
      </w:r>
      <w:r w:rsidRPr="00FC154E">
        <w:rPr>
          <w:spacing w:val="1"/>
          <w:sz w:val="28"/>
          <w:szCs w:val="28"/>
        </w:rPr>
        <w:t xml:space="preserve"> </w:t>
      </w:r>
      <w:r w:rsidRPr="00FC154E">
        <w:rPr>
          <w:sz w:val="28"/>
          <w:szCs w:val="28"/>
        </w:rPr>
        <w:t>system</w:t>
      </w:r>
      <w:r w:rsidRPr="00FC154E">
        <w:rPr>
          <w:w w:val="145"/>
          <w:sz w:val="28"/>
          <w:szCs w:val="28"/>
        </w:rPr>
        <w:t>//</w:t>
      </w:r>
      <w:r w:rsidRPr="00FC154E">
        <w:rPr>
          <w:sz w:val="28"/>
          <w:szCs w:val="28"/>
        </w:rPr>
        <w:t>Trends</w:t>
      </w:r>
      <w:r w:rsidRPr="00FC154E">
        <w:rPr>
          <w:spacing w:val="1"/>
          <w:sz w:val="28"/>
          <w:szCs w:val="28"/>
        </w:rPr>
        <w:t xml:space="preserve"> </w:t>
      </w:r>
      <w:r w:rsidRPr="00FC154E">
        <w:rPr>
          <w:sz w:val="28"/>
          <w:szCs w:val="28"/>
        </w:rPr>
        <w:t>in</w:t>
      </w:r>
      <w:r w:rsidRPr="00FC154E">
        <w:rPr>
          <w:spacing w:val="1"/>
          <w:sz w:val="28"/>
          <w:szCs w:val="28"/>
        </w:rPr>
        <w:t xml:space="preserve"> </w:t>
      </w:r>
      <w:r w:rsidRPr="00FC154E">
        <w:rPr>
          <w:sz w:val="28"/>
          <w:szCs w:val="28"/>
        </w:rPr>
        <w:t>Mathematics</w:t>
      </w:r>
      <w:r w:rsidRPr="00FC154E">
        <w:rPr>
          <w:spacing w:val="1"/>
          <w:sz w:val="28"/>
          <w:szCs w:val="28"/>
        </w:rPr>
        <w:t xml:space="preserve"> </w:t>
      </w:r>
      <w:r w:rsidRPr="00FC154E">
        <w:rPr>
          <w:sz w:val="28"/>
          <w:szCs w:val="28"/>
        </w:rPr>
        <w:t>Series:</w:t>
      </w:r>
      <w:r w:rsidRPr="00FC154E">
        <w:rPr>
          <w:spacing w:val="1"/>
          <w:sz w:val="28"/>
          <w:szCs w:val="28"/>
        </w:rPr>
        <w:t xml:space="preserve"> </w:t>
      </w:r>
      <w:r w:rsidRPr="00FC154E">
        <w:rPr>
          <w:sz w:val="28"/>
          <w:szCs w:val="28"/>
        </w:rPr>
        <w:t>Research</w:t>
      </w:r>
      <w:r w:rsidRPr="00FC154E">
        <w:rPr>
          <w:spacing w:val="1"/>
          <w:sz w:val="28"/>
          <w:szCs w:val="28"/>
        </w:rPr>
        <w:t xml:space="preserve"> </w:t>
      </w:r>
      <w:r w:rsidRPr="00FC154E">
        <w:rPr>
          <w:sz w:val="28"/>
          <w:szCs w:val="28"/>
        </w:rPr>
        <w:t>Perspectives</w:t>
      </w:r>
      <w:r w:rsidRPr="00FC154E">
        <w:rPr>
          <w:spacing w:val="1"/>
          <w:sz w:val="28"/>
          <w:szCs w:val="28"/>
        </w:rPr>
        <w:t xml:space="preserve"> </w:t>
      </w:r>
      <w:r w:rsidRPr="00FC154E">
        <w:rPr>
          <w:sz w:val="28"/>
          <w:szCs w:val="28"/>
        </w:rPr>
        <w:t>Ghent</w:t>
      </w:r>
      <w:r w:rsidRPr="00FC154E">
        <w:rPr>
          <w:spacing w:val="1"/>
          <w:sz w:val="28"/>
          <w:szCs w:val="28"/>
        </w:rPr>
        <w:t xml:space="preserve"> </w:t>
      </w:r>
      <w:r w:rsidRPr="00FC154E">
        <w:rPr>
          <w:sz w:val="28"/>
          <w:szCs w:val="28"/>
        </w:rPr>
        <w:t>Analysis</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PDE</w:t>
      </w:r>
      <w:r w:rsidRPr="00FC154E">
        <w:rPr>
          <w:spacing w:val="1"/>
          <w:sz w:val="28"/>
          <w:szCs w:val="28"/>
        </w:rPr>
        <w:t xml:space="preserve"> </w:t>
      </w:r>
      <w:r w:rsidRPr="00FC154E">
        <w:rPr>
          <w:sz w:val="28"/>
          <w:szCs w:val="28"/>
        </w:rPr>
        <w:t>Center. —</w:t>
      </w:r>
      <w:r w:rsidRPr="00FC154E">
        <w:rPr>
          <w:spacing w:val="-67"/>
          <w:sz w:val="28"/>
          <w:szCs w:val="28"/>
        </w:rPr>
        <w:t xml:space="preserve"> </w:t>
      </w:r>
      <w:bookmarkStart w:id="79" w:name="_bookmark584"/>
      <w:bookmarkEnd w:id="79"/>
      <w:r w:rsidRPr="00FC154E">
        <w:rPr>
          <w:sz w:val="28"/>
          <w:szCs w:val="28"/>
        </w:rPr>
        <w:t>2023.</w:t>
      </w:r>
      <w:r w:rsidRPr="00FC154E">
        <w:rPr>
          <w:spacing w:val="51"/>
          <w:sz w:val="28"/>
          <w:szCs w:val="28"/>
        </w:rPr>
        <w:t xml:space="preserve"> </w:t>
      </w:r>
    </w:p>
    <w:p w:rsidR="006B6249" w:rsidRPr="00FC154E" w:rsidRDefault="006B6249" w:rsidP="006B6249">
      <w:pPr>
        <w:pStyle w:val="a9"/>
        <w:numPr>
          <w:ilvl w:val="0"/>
          <w:numId w:val="9"/>
        </w:numPr>
        <w:tabs>
          <w:tab w:val="left" w:pos="961"/>
        </w:tabs>
        <w:spacing w:before="6" w:line="266" w:lineRule="auto"/>
        <w:ind w:right="106" w:firstLine="409"/>
        <w:contextualSpacing w:val="0"/>
        <w:jc w:val="both"/>
        <w:rPr>
          <w:sz w:val="28"/>
          <w:szCs w:val="28"/>
        </w:rPr>
      </w:pPr>
      <w:r w:rsidRPr="00FC154E">
        <w:rPr>
          <w:sz w:val="28"/>
          <w:szCs w:val="28"/>
        </w:rPr>
        <w:lastRenderedPageBreak/>
        <w:t>Asanov</w:t>
      </w:r>
      <w:r w:rsidRPr="00FC154E">
        <w:rPr>
          <w:sz w:val="28"/>
          <w:szCs w:val="28"/>
          <w:lang w:val="en-GB"/>
        </w:rPr>
        <w:t xml:space="preserve"> </w:t>
      </w:r>
      <w:r w:rsidRPr="00FC154E">
        <w:rPr>
          <w:sz w:val="28"/>
          <w:szCs w:val="28"/>
        </w:rPr>
        <w:t>A.</w:t>
      </w:r>
      <w:r w:rsidRPr="00FC154E">
        <w:rPr>
          <w:sz w:val="28"/>
          <w:szCs w:val="28"/>
          <w:lang w:val="en-GB"/>
        </w:rPr>
        <w:t>, Atamanov E.R.</w:t>
      </w:r>
      <w:r w:rsidRPr="00FC154E">
        <w:rPr>
          <w:spacing w:val="1"/>
          <w:sz w:val="28"/>
          <w:szCs w:val="28"/>
        </w:rPr>
        <w:t xml:space="preserve"> </w:t>
      </w:r>
      <w:r w:rsidRPr="00FC154E">
        <w:rPr>
          <w:sz w:val="28"/>
          <w:szCs w:val="28"/>
        </w:rPr>
        <w:t>Nonclassical</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Inverse</w:t>
      </w:r>
      <w:r w:rsidRPr="00FC154E">
        <w:rPr>
          <w:spacing w:val="71"/>
          <w:sz w:val="28"/>
          <w:szCs w:val="28"/>
        </w:rPr>
        <w:t xml:space="preserve"> </w:t>
      </w:r>
      <w:r w:rsidRPr="00FC154E">
        <w:rPr>
          <w:sz w:val="28"/>
          <w:szCs w:val="28"/>
        </w:rPr>
        <w:t>Problems</w:t>
      </w:r>
      <w:r w:rsidRPr="00FC154E">
        <w:rPr>
          <w:spacing w:val="71"/>
          <w:sz w:val="28"/>
          <w:szCs w:val="28"/>
        </w:rPr>
        <w:t xml:space="preserve"> </w:t>
      </w:r>
      <w:r w:rsidRPr="00FC154E">
        <w:rPr>
          <w:sz w:val="28"/>
          <w:szCs w:val="28"/>
        </w:rPr>
        <w:t>for</w:t>
      </w:r>
      <w:r w:rsidRPr="00FC154E">
        <w:rPr>
          <w:spacing w:val="71"/>
          <w:sz w:val="28"/>
          <w:szCs w:val="28"/>
        </w:rPr>
        <w:t xml:space="preserve"> </w:t>
      </w:r>
      <w:r w:rsidRPr="00FC154E">
        <w:rPr>
          <w:sz w:val="28"/>
          <w:szCs w:val="28"/>
        </w:rPr>
        <w:t>Pseudoparabolic</w:t>
      </w:r>
      <w:r w:rsidRPr="00FC154E">
        <w:rPr>
          <w:spacing w:val="1"/>
          <w:sz w:val="28"/>
          <w:szCs w:val="28"/>
        </w:rPr>
        <w:t xml:space="preserve"> </w:t>
      </w:r>
      <w:bookmarkStart w:id="80" w:name="_bookmark585"/>
      <w:bookmarkEnd w:id="80"/>
      <w:r w:rsidRPr="00FC154E">
        <w:rPr>
          <w:sz w:val="28"/>
          <w:szCs w:val="28"/>
        </w:rPr>
        <w:t>Equations</w:t>
      </w:r>
      <w:r w:rsidRPr="00FC154E">
        <w:rPr>
          <w:sz w:val="28"/>
          <w:szCs w:val="28"/>
          <w:lang w:val="en-GB"/>
        </w:rPr>
        <w:t>.</w:t>
      </w:r>
      <w:r w:rsidRPr="00FC154E">
        <w:rPr>
          <w:spacing w:val="35"/>
          <w:sz w:val="28"/>
          <w:szCs w:val="28"/>
        </w:rPr>
        <w:t xml:space="preserve"> </w:t>
      </w:r>
      <w:r w:rsidRPr="00FC154E">
        <w:rPr>
          <w:sz w:val="28"/>
          <w:szCs w:val="28"/>
        </w:rPr>
        <w:t>—</w:t>
      </w:r>
      <w:r w:rsidRPr="00FC154E">
        <w:rPr>
          <w:spacing w:val="67"/>
          <w:sz w:val="28"/>
          <w:szCs w:val="28"/>
        </w:rPr>
        <w:t xml:space="preserve"> </w:t>
      </w:r>
      <w:r w:rsidRPr="00FC154E">
        <w:rPr>
          <w:sz w:val="28"/>
          <w:szCs w:val="28"/>
        </w:rPr>
        <w:t>Berlin:</w:t>
      </w:r>
      <w:r w:rsidRPr="00FC154E">
        <w:rPr>
          <w:spacing w:val="35"/>
          <w:sz w:val="28"/>
          <w:szCs w:val="28"/>
        </w:rPr>
        <w:t xml:space="preserve"> </w:t>
      </w:r>
      <w:r w:rsidRPr="00FC154E">
        <w:rPr>
          <w:sz w:val="28"/>
          <w:szCs w:val="28"/>
        </w:rPr>
        <w:t>De</w:t>
      </w:r>
      <w:r w:rsidRPr="00FC154E">
        <w:rPr>
          <w:spacing w:val="34"/>
          <w:sz w:val="28"/>
          <w:szCs w:val="28"/>
        </w:rPr>
        <w:t xml:space="preserve"> </w:t>
      </w:r>
      <w:r w:rsidRPr="00FC154E">
        <w:rPr>
          <w:sz w:val="28"/>
          <w:szCs w:val="28"/>
        </w:rPr>
        <w:t>Gruyter,</w:t>
      </w:r>
      <w:r w:rsidRPr="00FC154E">
        <w:rPr>
          <w:spacing w:val="35"/>
          <w:sz w:val="28"/>
          <w:szCs w:val="28"/>
        </w:rPr>
        <w:t xml:space="preserve"> </w:t>
      </w:r>
      <w:r w:rsidRPr="00FC154E">
        <w:rPr>
          <w:sz w:val="28"/>
          <w:szCs w:val="28"/>
        </w:rPr>
        <w:t>1997.</w:t>
      </w:r>
    </w:p>
    <w:p w:rsidR="006B6249" w:rsidRPr="00FC154E" w:rsidRDefault="006B6249" w:rsidP="006B6249">
      <w:pPr>
        <w:pStyle w:val="a9"/>
        <w:numPr>
          <w:ilvl w:val="0"/>
          <w:numId w:val="9"/>
        </w:numPr>
        <w:tabs>
          <w:tab w:val="left" w:pos="961"/>
        </w:tabs>
        <w:spacing w:before="6" w:line="266" w:lineRule="auto"/>
        <w:ind w:right="106" w:firstLine="409"/>
        <w:contextualSpacing w:val="0"/>
        <w:jc w:val="both"/>
        <w:rPr>
          <w:sz w:val="28"/>
          <w:szCs w:val="28"/>
        </w:rPr>
      </w:pPr>
      <w:r w:rsidRPr="00FC154E">
        <w:rPr>
          <w:w w:val="105"/>
          <w:sz w:val="28"/>
          <w:szCs w:val="28"/>
        </w:rPr>
        <w:t>Al’shin</w:t>
      </w:r>
      <w:r w:rsidRPr="00FC154E">
        <w:rPr>
          <w:w w:val="105"/>
          <w:sz w:val="28"/>
          <w:szCs w:val="28"/>
          <w:lang w:val="en-GB"/>
        </w:rPr>
        <w:t xml:space="preserve"> </w:t>
      </w:r>
      <w:r w:rsidRPr="00FC154E">
        <w:rPr>
          <w:w w:val="105"/>
          <w:sz w:val="28"/>
          <w:szCs w:val="28"/>
        </w:rPr>
        <w:t>A.B.</w:t>
      </w:r>
      <w:r w:rsidRPr="00FC154E">
        <w:rPr>
          <w:w w:val="105"/>
          <w:sz w:val="28"/>
          <w:szCs w:val="28"/>
          <w:lang w:val="en-GB"/>
        </w:rPr>
        <w:t>, Korpusov M.O., Sveshnikov A.G.</w:t>
      </w:r>
      <w:r w:rsidRPr="00FC154E">
        <w:rPr>
          <w:spacing w:val="7"/>
          <w:w w:val="105"/>
          <w:sz w:val="28"/>
          <w:szCs w:val="28"/>
        </w:rPr>
        <w:t xml:space="preserve"> </w:t>
      </w:r>
      <w:r w:rsidRPr="00FC154E">
        <w:rPr>
          <w:w w:val="105"/>
          <w:sz w:val="28"/>
          <w:szCs w:val="28"/>
        </w:rPr>
        <w:t>Blow-up</w:t>
      </w:r>
      <w:r w:rsidRPr="00FC154E">
        <w:rPr>
          <w:spacing w:val="5"/>
          <w:w w:val="105"/>
          <w:sz w:val="28"/>
          <w:szCs w:val="28"/>
        </w:rPr>
        <w:t xml:space="preserve"> </w:t>
      </w:r>
      <w:r w:rsidRPr="00FC154E">
        <w:rPr>
          <w:w w:val="105"/>
          <w:sz w:val="28"/>
          <w:szCs w:val="28"/>
        </w:rPr>
        <w:t>in</w:t>
      </w:r>
      <w:r w:rsidRPr="00FC154E">
        <w:rPr>
          <w:spacing w:val="6"/>
          <w:w w:val="105"/>
          <w:sz w:val="28"/>
          <w:szCs w:val="28"/>
        </w:rPr>
        <w:t xml:space="preserve"> </w:t>
      </w:r>
      <w:r w:rsidRPr="00FC154E">
        <w:rPr>
          <w:w w:val="105"/>
          <w:sz w:val="28"/>
          <w:szCs w:val="28"/>
        </w:rPr>
        <w:t>nonlinear</w:t>
      </w:r>
      <w:r w:rsidRPr="00FC154E">
        <w:rPr>
          <w:spacing w:val="5"/>
          <w:w w:val="105"/>
          <w:sz w:val="28"/>
          <w:szCs w:val="28"/>
        </w:rPr>
        <w:t xml:space="preserve"> </w:t>
      </w:r>
      <w:r w:rsidRPr="00FC154E">
        <w:rPr>
          <w:w w:val="105"/>
          <w:sz w:val="28"/>
          <w:szCs w:val="28"/>
        </w:rPr>
        <w:t>Sobolev</w:t>
      </w:r>
      <w:r w:rsidRPr="00FC154E">
        <w:rPr>
          <w:spacing w:val="5"/>
          <w:w w:val="105"/>
          <w:sz w:val="28"/>
          <w:szCs w:val="28"/>
        </w:rPr>
        <w:t xml:space="preserve"> </w:t>
      </w:r>
      <w:r w:rsidRPr="00FC154E">
        <w:rPr>
          <w:w w:val="105"/>
          <w:sz w:val="28"/>
          <w:szCs w:val="28"/>
        </w:rPr>
        <w:t>type</w:t>
      </w:r>
      <w:r w:rsidRPr="00FC154E">
        <w:rPr>
          <w:spacing w:val="5"/>
          <w:w w:val="105"/>
          <w:sz w:val="28"/>
          <w:szCs w:val="28"/>
        </w:rPr>
        <w:t xml:space="preserve"> </w:t>
      </w:r>
      <w:r w:rsidRPr="00FC154E">
        <w:rPr>
          <w:w w:val="105"/>
          <w:sz w:val="28"/>
          <w:szCs w:val="28"/>
        </w:rPr>
        <w:t>equations. —</w:t>
      </w:r>
      <w:r w:rsidRPr="00FC154E">
        <w:rPr>
          <w:spacing w:val="1"/>
          <w:w w:val="105"/>
          <w:sz w:val="28"/>
          <w:szCs w:val="28"/>
        </w:rPr>
        <w:t xml:space="preserve"> </w:t>
      </w:r>
      <w:r w:rsidRPr="00FC154E">
        <w:rPr>
          <w:w w:val="105"/>
          <w:sz w:val="28"/>
          <w:szCs w:val="28"/>
        </w:rPr>
        <w:t>Berlin: De Gruyter Series in Nonlinear</w:t>
      </w:r>
      <w:r w:rsidRPr="00FC154E">
        <w:rPr>
          <w:spacing w:val="1"/>
          <w:w w:val="105"/>
          <w:sz w:val="28"/>
          <w:szCs w:val="28"/>
        </w:rPr>
        <w:t xml:space="preserve"> </w:t>
      </w:r>
      <w:bookmarkStart w:id="81" w:name="_bookmark586"/>
      <w:bookmarkEnd w:id="81"/>
      <w:r w:rsidRPr="00FC154E">
        <w:rPr>
          <w:w w:val="105"/>
          <w:sz w:val="28"/>
          <w:szCs w:val="28"/>
        </w:rPr>
        <w:t>Analysis</w:t>
      </w:r>
      <w:r w:rsidRPr="00FC154E">
        <w:rPr>
          <w:spacing w:val="14"/>
          <w:w w:val="105"/>
          <w:sz w:val="28"/>
          <w:szCs w:val="28"/>
        </w:rPr>
        <w:t xml:space="preserve"> </w:t>
      </w:r>
      <w:r w:rsidRPr="00FC154E">
        <w:rPr>
          <w:w w:val="105"/>
          <w:sz w:val="28"/>
          <w:szCs w:val="28"/>
        </w:rPr>
        <w:t>and</w:t>
      </w:r>
      <w:r w:rsidRPr="00FC154E">
        <w:rPr>
          <w:spacing w:val="13"/>
          <w:w w:val="105"/>
          <w:sz w:val="28"/>
          <w:szCs w:val="28"/>
        </w:rPr>
        <w:t xml:space="preserve"> </w:t>
      </w:r>
      <w:r w:rsidRPr="00FC154E">
        <w:rPr>
          <w:w w:val="105"/>
          <w:sz w:val="28"/>
          <w:szCs w:val="28"/>
        </w:rPr>
        <w:t>Applications,</w:t>
      </w:r>
      <w:r w:rsidRPr="00FC154E">
        <w:rPr>
          <w:spacing w:val="14"/>
          <w:w w:val="105"/>
          <w:sz w:val="28"/>
          <w:szCs w:val="28"/>
        </w:rPr>
        <w:t xml:space="preserve"> </w:t>
      </w:r>
      <w:r w:rsidRPr="00FC154E">
        <w:rPr>
          <w:w w:val="105"/>
          <w:sz w:val="28"/>
          <w:szCs w:val="28"/>
        </w:rPr>
        <w:t>15.</w:t>
      </w:r>
      <w:r w:rsidRPr="00FC154E">
        <w:rPr>
          <w:spacing w:val="14"/>
          <w:w w:val="105"/>
          <w:sz w:val="28"/>
          <w:szCs w:val="28"/>
        </w:rPr>
        <w:t xml:space="preserve"> </w:t>
      </w:r>
      <w:r w:rsidRPr="00FC154E">
        <w:rPr>
          <w:w w:val="105"/>
          <w:sz w:val="28"/>
          <w:szCs w:val="28"/>
        </w:rPr>
        <w:t>Walter</w:t>
      </w:r>
      <w:r w:rsidRPr="00FC154E">
        <w:rPr>
          <w:spacing w:val="14"/>
          <w:w w:val="105"/>
          <w:sz w:val="28"/>
          <w:szCs w:val="28"/>
        </w:rPr>
        <w:t xml:space="preserve"> </w:t>
      </w:r>
      <w:r w:rsidRPr="00FC154E">
        <w:rPr>
          <w:w w:val="105"/>
          <w:sz w:val="28"/>
          <w:szCs w:val="28"/>
        </w:rPr>
        <w:t>de</w:t>
      </w:r>
      <w:r w:rsidRPr="00FC154E">
        <w:rPr>
          <w:spacing w:val="14"/>
          <w:w w:val="105"/>
          <w:sz w:val="28"/>
          <w:szCs w:val="28"/>
        </w:rPr>
        <w:t xml:space="preserve"> </w:t>
      </w:r>
      <w:r w:rsidRPr="00FC154E">
        <w:rPr>
          <w:w w:val="105"/>
          <w:sz w:val="28"/>
          <w:szCs w:val="28"/>
        </w:rPr>
        <w:t>Gruyter</w:t>
      </w:r>
      <w:r w:rsidRPr="00FC154E">
        <w:rPr>
          <w:spacing w:val="15"/>
          <w:w w:val="105"/>
          <w:sz w:val="28"/>
          <w:szCs w:val="28"/>
        </w:rPr>
        <w:t xml:space="preserve"> </w:t>
      </w:r>
      <w:r w:rsidRPr="00FC154E">
        <w:rPr>
          <w:w w:val="105"/>
          <w:sz w:val="28"/>
          <w:szCs w:val="28"/>
        </w:rPr>
        <w:t>Co.,</w:t>
      </w:r>
      <w:r w:rsidRPr="00FC154E">
        <w:rPr>
          <w:spacing w:val="14"/>
          <w:w w:val="105"/>
          <w:sz w:val="28"/>
          <w:szCs w:val="28"/>
        </w:rPr>
        <w:t xml:space="preserve"> </w:t>
      </w:r>
      <w:r w:rsidRPr="00FC154E">
        <w:rPr>
          <w:w w:val="105"/>
          <w:sz w:val="28"/>
          <w:szCs w:val="28"/>
        </w:rPr>
        <w:t>2011.</w:t>
      </w:r>
      <w:r w:rsidRPr="00FC154E">
        <w:rPr>
          <w:spacing w:val="44"/>
          <w:w w:val="105"/>
          <w:sz w:val="28"/>
          <w:szCs w:val="28"/>
        </w:rPr>
        <w:t xml:space="preserve"> </w:t>
      </w:r>
    </w:p>
    <w:p w:rsidR="006B6249" w:rsidRPr="00FC154E" w:rsidRDefault="006B6249" w:rsidP="006B6249">
      <w:pPr>
        <w:pStyle w:val="a9"/>
        <w:numPr>
          <w:ilvl w:val="0"/>
          <w:numId w:val="9"/>
        </w:numPr>
        <w:tabs>
          <w:tab w:val="left" w:pos="961"/>
        </w:tabs>
        <w:spacing w:before="2" w:line="266" w:lineRule="auto"/>
        <w:ind w:right="104" w:firstLine="409"/>
        <w:contextualSpacing w:val="0"/>
        <w:jc w:val="both"/>
        <w:rPr>
          <w:sz w:val="28"/>
          <w:szCs w:val="28"/>
        </w:rPr>
      </w:pPr>
      <w:r w:rsidRPr="00FC154E">
        <w:rPr>
          <w:sz w:val="28"/>
          <w:szCs w:val="28"/>
        </w:rPr>
        <w:t>Ting T.W.</w:t>
      </w:r>
      <w:r w:rsidRPr="00FC154E">
        <w:rPr>
          <w:sz w:val="28"/>
          <w:szCs w:val="28"/>
          <w:lang w:val="en-GB"/>
        </w:rPr>
        <w:t xml:space="preserve"> </w:t>
      </w:r>
      <w:r w:rsidRPr="00FC154E">
        <w:rPr>
          <w:sz w:val="28"/>
          <w:szCs w:val="28"/>
        </w:rPr>
        <w:t xml:space="preserve"> Certain nonsteady flows of second-order fluids</w:t>
      </w:r>
      <w:r w:rsidRPr="00FC154E">
        <w:rPr>
          <w:w w:val="145"/>
          <w:sz w:val="28"/>
          <w:szCs w:val="28"/>
        </w:rPr>
        <w:t>//</w:t>
      </w:r>
      <w:r w:rsidRPr="00FC154E">
        <w:rPr>
          <w:sz w:val="28"/>
          <w:szCs w:val="28"/>
        </w:rPr>
        <w:t>Archive for Rational Mechanics and Analysis. —</w:t>
      </w:r>
      <w:r w:rsidRPr="00FC154E">
        <w:rPr>
          <w:spacing w:val="70"/>
          <w:sz w:val="28"/>
          <w:szCs w:val="28"/>
        </w:rPr>
        <w:t xml:space="preserve"> </w:t>
      </w:r>
      <w:r w:rsidRPr="00FC154E">
        <w:rPr>
          <w:sz w:val="28"/>
          <w:szCs w:val="28"/>
        </w:rPr>
        <w:t>1963. —</w:t>
      </w:r>
      <w:r w:rsidR="00965BE3" w:rsidRPr="00FC154E">
        <w:rPr>
          <w:sz w:val="28"/>
          <w:szCs w:val="28"/>
        </w:rPr>
        <w:t>Vol.</w:t>
      </w:r>
      <w:r w:rsidRPr="00FC154E">
        <w:rPr>
          <w:sz w:val="28"/>
          <w:szCs w:val="28"/>
        </w:rPr>
        <w:t>14. —</w:t>
      </w:r>
      <w:r w:rsidRPr="00FC154E">
        <w:rPr>
          <w:spacing w:val="70"/>
          <w:sz w:val="28"/>
          <w:szCs w:val="28"/>
        </w:rPr>
        <w:t xml:space="preserve"> </w:t>
      </w:r>
      <w:r w:rsidR="00965BE3" w:rsidRPr="00FC154E">
        <w:rPr>
          <w:sz w:val="28"/>
          <w:szCs w:val="28"/>
        </w:rPr>
        <w:t>P.</w:t>
      </w:r>
      <w:r w:rsidRPr="00FC154E">
        <w:rPr>
          <w:sz w:val="28"/>
          <w:szCs w:val="28"/>
        </w:rPr>
        <w:t>1–26.</w:t>
      </w:r>
      <w:r w:rsidRPr="00FC154E">
        <w:rPr>
          <w:spacing w:val="1"/>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Barenblatt</w:t>
      </w:r>
      <w:r w:rsidRPr="00FC154E">
        <w:rPr>
          <w:spacing w:val="13"/>
          <w:sz w:val="28"/>
          <w:szCs w:val="28"/>
        </w:rPr>
        <w:t xml:space="preserve"> </w:t>
      </w:r>
      <w:r w:rsidRPr="00FC154E">
        <w:rPr>
          <w:sz w:val="28"/>
          <w:szCs w:val="28"/>
        </w:rPr>
        <w:t>G.</w:t>
      </w:r>
      <w:r w:rsidRPr="00FC154E">
        <w:rPr>
          <w:sz w:val="28"/>
          <w:szCs w:val="28"/>
          <w:lang w:val="en-GB"/>
        </w:rPr>
        <w:t>, Zheltov I., Kochina I.</w:t>
      </w:r>
      <w:r w:rsidRPr="00FC154E">
        <w:rPr>
          <w:spacing w:val="7"/>
          <w:sz w:val="28"/>
          <w:szCs w:val="28"/>
        </w:rPr>
        <w:t xml:space="preserve"> </w:t>
      </w:r>
      <w:r w:rsidRPr="00FC154E">
        <w:rPr>
          <w:sz w:val="28"/>
          <w:szCs w:val="28"/>
        </w:rPr>
        <w:t>Basic</w:t>
      </w:r>
      <w:r w:rsidRPr="00FC154E">
        <w:rPr>
          <w:spacing w:val="7"/>
          <w:sz w:val="28"/>
          <w:szCs w:val="28"/>
        </w:rPr>
        <w:t xml:space="preserve"> </w:t>
      </w:r>
      <w:r w:rsidRPr="00FC154E">
        <w:rPr>
          <w:sz w:val="28"/>
          <w:szCs w:val="28"/>
        </w:rPr>
        <w:t>concepts</w:t>
      </w:r>
      <w:r w:rsidRPr="00FC154E">
        <w:rPr>
          <w:spacing w:val="7"/>
          <w:sz w:val="28"/>
          <w:szCs w:val="28"/>
        </w:rPr>
        <w:t xml:space="preserve"> </w:t>
      </w:r>
      <w:r w:rsidRPr="00FC154E">
        <w:rPr>
          <w:sz w:val="28"/>
          <w:szCs w:val="28"/>
        </w:rPr>
        <w:t>in</w:t>
      </w:r>
      <w:r w:rsidRPr="00FC154E">
        <w:rPr>
          <w:spacing w:val="7"/>
          <w:sz w:val="28"/>
          <w:szCs w:val="28"/>
        </w:rPr>
        <w:t xml:space="preserve"> </w:t>
      </w:r>
      <w:r w:rsidRPr="00FC154E">
        <w:rPr>
          <w:sz w:val="28"/>
          <w:szCs w:val="28"/>
        </w:rPr>
        <w:t>the</w:t>
      </w:r>
      <w:r w:rsidRPr="00FC154E">
        <w:rPr>
          <w:spacing w:val="7"/>
          <w:sz w:val="28"/>
          <w:szCs w:val="28"/>
        </w:rPr>
        <w:t xml:space="preserve"> </w:t>
      </w:r>
      <w:r w:rsidRPr="00FC154E">
        <w:rPr>
          <w:sz w:val="28"/>
          <w:szCs w:val="28"/>
        </w:rPr>
        <w:t>theory</w:t>
      </w:r>
      <w:r w:rsidRPr="00FC154E">
        <w:rPr>
          <w:spacing w:val="7"/>
          <w:sz w:val="28"/>
          <w:szCs w:val="28"/>
        </w:rPr>
        <w:t xml:space="preserve"> </w:t>
      </w:r>
      <w:r w:rsidRPr="00FC154E">
        <w:rPr>
          <w:sz w:val="28"/>
          <w:szCs w:val="28"/>
        </w:rPr>
        <w:t>of</w:t>
      </w:r>
      <w:r w:rsidRPr="00FC154E">
        <w:rPr>
          <w:spacing w:val="7"/>
          <w:sz w:val="28"/>
          <w:szCs w:val="28"/>
        </w:rPr>
        <w:t xml:space="preserve"> </w:t>
      </w:r>
      <w:r w:rsidRPr="00FC154E">
        <w:rPr>
          <w:sz w:val="28"/>
          <w:szCs w:val="28"/>
        </w:rPr>
        <w:t>seepage</w:t>
      </w:r>
      <w:r w:rsidRPr="00FC154E">
        <w:rPr>
          <w:spacing w:val="7"/>
          <w:sz w:val="28"/>
          <w:szCs w:val="28"/>
        </w:rPr>
        <w:t xml:space="preserve"> </w:t>
      </w:r>
      <w:r w:rsidRPr="00FC154E">
        <w:rPr>
          <w:sz w:val="28"/>
          <w:szCs w:val="28"/>
        </w:rPr>
        <w:t>of</w:t>
      </w:r>
      <w:r w:rsidRPr="00FC154E">
        <w:rPr>
          <w:spacing w:val="7"/>
          <w:sz w:val="28"/>
          <w:szCs w:val="28"/>
        </w:rPr>
        <w:t xml:space="preserve"> </w:t>
      </w:r>
      <w:r w:rsidRPr="00FC154E">
        <w:rPr>
          <w:sz w:val="28"/>
          <w:szCs w:val="28"/>
        </w:rPr>
        <w:t>homogeneous</w:t>
      </w:r>
      <w:r w:rsidRPr="00FC154E">
        <w:rPr>
          <w:spacing w:val="-67"/>
          <w:sz w:val="28"/>
          <w:szCs w:val="28"/>
        </w:rPr>
        <w:t xml:space="preserve"> </w:t>
      </w:r>
      <w:r w:rsidRPr="00FC154E">
        <w:rPr>
          <w:sz w:val="28"/>
          <w:szCs w:val="28"/>
        </w:rPr>
        <w:t>liquids</w:t>
      </w:r>
      <w:r w:rsidRPr="00FC154E">
        <w:rPr>
          <w:spacing w:val="13"/>
          <w:sz w:val="28"/>
          <w:szCs w:val="28"/>
        </w:rPr>
        <w:t xml:space="preserve"> </w:t>
      </w:r>
      <w:r w:rsidRPr="00FC154E">
        <w:rPr>
          <w:sz w:val="28"/>
          <w:szCs w:val="28"/>
        </w:rPr>
        <w:t>in</w:t>
      </w:r>
      <w:r w:rsidRPr="00FC154E">
        <w:rPr>
          <w:spacing w:val="12"/>
          <w:sz w:val="28"/>
          <w:szCs w:val="28"/>
        </w:rPr>
        <w:t xml:space="preserve"> </w:t>
      </w:r>
      <w:r w:rsidRPr="00FC154E">
        <w:rPr>
          <w:sz w:val="28"/>
          <w:szCs w:val="28"/>
        </w:rPr>
        <w:t>fissured</w:t>
      </w:r>
      <w:r w:rsidRPr="00FC154E">
        <w:rPr>
          <w:spacing w:val="12"/>
          <w:sz w:val="28"/>
          <w:szCs w:val="28"/>
        </w:rPr>
        <w:t xml:space="preserve"> </w:t>
      </w:r>
      <w:r w:rsidRPr="00FC154E">
        <w:rPr>
          <w:sz w:val="28"/>
          <w:szCs w:val="28"/>
        </w:rPr>
        <w:t>rocks</w:t>
      </w:r>
      <w:r w:rsidRPr="00FC154E">
        <w:rPr>
          <w:w w:val="145"/>
          <w:sz w:val="28"/>
          <w:szCs w:val="28"/>
        </w:rPr>
        <w:t>//</w:t>
      </w:r>
      <w:r w:rsidRPr="00FC154E">
        <w:rPr>
          <w:sz w:val="28"/>
          <w:szCs w:val="28"/>
        </w:rPr>
        <w:t>Journal</w:t>
      </w:r>
      <w:r w:rsidRPr="00FC154E">
        <w:rPr>
          <w:spacing w:val="18"/>
          <w:sz w:val="28"/>
          <w:szCs w:val="28"/>
        </w:rPr>
        <w:t xml:space="preserve"> </w:t>
      </w:r>
      <w:r w:rsidRPr="00FC154E">
        <w:rPr>
          <w:sz w:val="28"/>
          <w:szCs w:val="28"/>
        </w:rPr>
        <w:t>of</w:t>
      </w:r>
      <w:r w:rsidRPr="00FC154E">
        <w:rPr>
          <w:spacing w:val="-67"/>
          <w:sz w:val="28"/>
          <w:szCs w:val="28"/>
        </w:rPr>
        <w:t xml:space="preserve"> </w:t>
      </w:r>
      <w:bookmarkStart w:id="82" w:name="_bookmark588"/>
      <w:bookmarkEnd w:id="82"/>
      <w:r w:rsidRPr="00FC154E">
        <w:rPr>
          <w:sz w:val="28"/>
          <w:szCs w:val="28"/>
        </w:rPr>
        <w:t>Applied</w:t>
      </w:r>
      <w:r w:rsidRPr="00FC154E">
        <w:rPr>
          <w:spacing w:val="21"/>
          <w:sz w:val="28"/>
          <w:szCs w:val="28"/>
        </w:rPr>
        <w:t xml:space="preserve"> </w:t>
      </w:r>
      <w:r w:rsidRPr="00FC154E">
        <w:rPr>
          <w:sz w:val="28"/>
          <w:szCs w:val="28"/>
        </w:rPr>
        <w:t>Mathematics</w:t>
      </w:r>
      <w:r w:rsidRPr="00FC154E">
        <w:rPr>
          <w:spacing w:val="21"/>
          <w:sz w:val="28"/>
          <w:szCs w:val="28"/>
        </w:rPr>
        <w:t xml:space="preserve"> </w:t>
      </w:r>
      <w:r w:rsidRPr="00FC154E">
        <w:rPr>
          <w:sz w:val="28"/>
          <w:szCs w:val="28"/>
        </w:rPr>
        <w:t>and</w:t>
      </w:r>
      <w:r w:rsidRPr="00FC154E">
        <w:rPr>
          <w:spacing w:val="22"/>
          <w:sz w:val="28"/>
          <w:szCs w:val="28"/>
        </w:rPr>
        <w:t xml:space="preserve"> </w:t>
      </w:r>
      <w:r w:rsidRPr="00FC154E">
        <w:rPr>
          <w:sz w:val="28"/>
          <w:szCs w:val="28"/>
        </w:rPr>
        <w:t>Mechanics.</w:t>
      </w:r>
      <w:r w:rsidRPr="00FC154E">
        <w:rPr>
          <w:spacing w:val="15"/>
          <w:sz w:val="28"/>
          <w:szCs w:val="28"/>
        </w:rPr>
        <w:t xml:space="preserve"> </w:t>
      </w:r>
      <w:r w:rsidRPr="00FC154E">
        <w:rPr>
          <w:sz w:val="28"/>
          <w:szCs w:val="28"/>
        </w:rPr>
        <w:t>—1960.</w:t>
      </w:r>
      <w:r w:rsidRPr="00FC154E">
        <w:rPr>
          <w:spacing w:val="15"/>
          <w:sz w:val="28"/>
          <w:szCs w:val="28"/>
        </w:rPr>
        <w:t xml:space="preserve"> </w:t>
      </w:r>
      <w:r w:rsidRPr="00FC154E">
        <w:rPr>
          <w:sz w:val="28"/>
          <w:szCs w:val="28"/>
        </w:rPr>
        <w:t>—Vol.24.</w:t>
      </w:r>
      <w:r w:rsidRPr="00FC154E">
        <w:rPr>
          <w:spacing w:val="15"/>
          <w:sz w:val="28"/>
          <w:szCs w:val="28"/>
        </w:rPr>
        <w:t xml:space="preserve"> </w:t>
      </w:r>
      <w:r w:rsidRPr="00FC154E">
        <w:rPr>
          <w:sz w:val="28"/>
          <w:szCs w:val="28"/>
        </w:rPr>
        <w:t>—</w:t>
      </w:r>
      <w:r w:rsidRPr="00FC154E">
        <w:rPr>
          <w:spacing w:val="43"/>
          <w:sz w:val="28"/>
          <w:szCs w:val="28"/>
        </w:rPr>
        <w:t xml:space="preserve"> </w:t>
      </w:r>
      <w:r w:rsidR="00965BE3" w:rsidRPr="00FC154E">
        <w:rPr>
          <w:sz w:val="28"/>
          <w:szCs w:val="28"/>
        </w:rPr>
        <w:t>P</w:t>
      </w:r>
      <w:r w:rsidRPr="00FC154E">
        <w:rPr>
          <w:sz w:val="28"/>
          <w:szCs w:val="28"/>
        </w:rPr>
        <w:t>.1286–1303.</w:t>
      </w:r>
      <w:r w:rsidRPr="00FC154E">
        <w:rPr>
          <w:spacing w:val="43"/>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Баренблатт</w:t>
      </w:r>
      <w:r w:rsidRPr="00FC154E">
        <w:rPr>
          <w:spacing w:val="32"/>
          <w:sz w:val="28"/>
          <w:szCs w:val="28"/>
        </w:rPr>
        <w:t xml:space="preserve"> </w:t>
      </w:r>
      <w:r w:rsidRPr="00FC154E">
        <w:rPr>
          <w:sz w:val="28"/>
          <w:szCs w:val="28"/>
        </w:rPr>
        <w:t>Г.И., Ентов В.М.</w:t>
      </w:r>
      <w:r w:rsidRPr="00FC154E">
        <w:rPr>
          <w:spacing w:val="38"/>
          <w:sz w:val="28"/>
          <w:szCs w:val="28"/>
        </w:rPr>
        <w:t>,</w:t>
      </w:r>
      <w:r w:rsidRPr="00FC154E">
        <w:rPr>
          <w:sz w:val="28"/>
          <w:szCs w:val="28"/>
        </w:rPr>
        <w:t xml:space="preserve"> Рыжик В.М.</w:t>
      </w:r>
      <w:r w:rsidRPr="00FC154E">
        <w:rPr>
          <w:spacing w:val="38"/>
          <w:sz w:val="28"/>
          <w:szCs w:val="28"/>
        </w:rPr>
        <w:t xml:space="preserve">  </w:t>
      </w:r>
      <w:r w:rsidRPr="00FC154E">
        <w:rPr>
          <w:spacing w:val="21"/>
          <w:sz w:val="28"/>
          <w:szCs w:val="28"/>
        </w:rPr>
        <w:t xml:space="preserve"> </w:t>
      </w:r>
      <w:r w:rsidRPr="00FC154E">
        <w:rPr>
          <w:sz w:val="28"/>
          <w:szCs w:val="28"/>
        </w:rPr>
        <w:t>Теория</w:t>
      </w:r>
      <w:r w:rsidRPr="00FC154E">
        <w:rPr>
          <w:spacing w:val="21"/>
          <w:sz w:val="28"/>
          <w:szCs w:val="28"/>
        </w:rPr>
        <w:t xml:space="preserve"> </w:t>
      </w:r>
      <w:r w:rsidRPr="00FC154E">
        <w:rPr>
          <w:sz w:val="28"/>
          <w:szCs w:val="28"/>
        </w:rPr>
        <w:t>нестационарной</w:t>
      </w:r>
      <w:r w:rsidRPr="00FC154E">
        <w:rPr>
          <w:spacing w:val="20"/>
          <w:sz w:val="28"/>
          <w:szCs w:val="28"/>
        </w:rPr>
        <w:t xml:space="preserve"> </w:t>
      </w:r>
      <w:r w:rsidRPr="00FC154E">
        <w:rPr>
          <w:sz w:val="28"/>
          <w:szCs w:val="28"/>
        </w:rPr>
        <w:t>фильтрации</w:t>
      </w:r>
      <w:r w:rsidRPr="00FC154E">
        <w:rPr>
          <w:spacing w:val="21"/>
          <w:sz w:val="28"/>
          <w:szCs w:val="28"/>
        </w:rPr>
        <w:t xml:space="preserve"> </w:t>
      </w:r>
      <w:r w:rsidRPr="00FC154E">
        <w:rPr>
          <w:sz w:val="28"/>
          <w:szCs w:val="28"/>
        </w:rPr>
        <w:t>жидкости</w:t>
      </w:r>
      <w:r w:rsidRPr="00FC154E">
        <w:rPr>
          <w:spacing w:val="21"/>
          <w:sz w:val="28"/>
          <w:szCs w:val="28"/>
        </w:rPr>
        <w:t xml:space="preserve"> </w:t>
      </w:r>
      <w:r w:rsidRPr="00FC154E">
        <w:rPr>
          <w:sz w:val="28"/>
          <w:szCs w:val="28"/>
        </w:rPr>
        <w:t>и</w:t>
      </w:r>
      <w:r w:rsidRPr="00FC154E">
        <w:rPr>
          <w:spacing w:val="21"/>
          <w:sz w:val="28"/>
          <w:szCs w:val="28"/>
        </w:rPr>
        <w:t xml:space="preserve"> </w:t>
      </w:r>
      <w:r w:rsidRPr="00FC154E">
        <w:rPr>
          <w:sz w:val="28"/>
          <w:szCs w:val="28"/>
        </w:rPr>
        <w:t>га</w:t>
      </w:r>
      <w:bookmarkStart w:id="83" w:name="_bookmark589"/>
      <w:bookmarkEnd w:id="83"/>
      <w:r w:rsidRPr="00FC154E">
        <w:rPr>
          <w:sz w:val="28"/>
          <w:szCs w:val="28"/>
        </w:rPr>
        <w:t>за.</w:t>
      </w:r>
      <w:r w:rsidRPr="00FC154E">
        <w:rPr>
          <w:spacing w:val="38"/>
          <w:sz w:val="28"/>
          <w:szCs w:val="28"/>
        </w:rPr>
        <w:t xml:space="preserve"> </w:t>
      </w:r>
      <w:r w:rsidRPr="00FC154E">
        <w:rPr>
          <w:sz w:val="28"/>
          <w:szCs w:val="28"/>
        </w:rPr>
        <w:t>—</w:t>
      </w:r>
      <w:r w:rsidRPr="00FC154E">
        <w:rPr>
          <w:spacing w:val="5"/>
          <w:sz w:val="28"/>
          <w:szCs w:val="28"/>
        </w:rPr>
        <w:t xml:space="preserve"> </w:t>
      </w:r>
      <w:r w:rsidRPr="00FC154E">
        <w:rPr>
          <w:sz w:val="28"/>
          <w:szCs w:val="28"/>
        </w:rPr>
        <w:t>Москва:</w:t>
      </w:r>
      <w:r w:rsidRPr="00FC154E">
        <w:rPr>
          <w:spacing w:val="39"/>
          <w:sz w:val="28"/>
          <w:szCs w:val="28"/>
        </w:rPr>
        <w:t xml:space="preserve"> </w:t>
      </w:r>
      <w:r w:rsidRPr="00FC154E">
        <w:rPr>
          <w:sz w:val="28"/>
          <w:szCs w:val="28"/>
        </w:rPr>
        <w:t>Недра,</w:t>
      </w:r>
      <w:r w:rsidRPr="00FC154E">
        <w:rPr>
          <w:spacing w:val="40"/>
          <w:sz w:val="28"/>
          <w:szCs w:val="28"/>
        </w:rPr>
        <w:t xml:space="preserve"> </w:t>
      </w:r>
      <w:r w:rsidRPr="00FC154E">
        <w:rPr>
          <w:sz w:val="28"/>
          <w:szCs w:val="28"/>
        </w:rPr>
        <w:t>1972.</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Huilgol</w:t>
      </w:r>
      <w:r w:rsidRPr="00FC154E">
        <w:rPr>
          <w:spacing w:val="1"/>
          <w:sz w:val="28"/>
          <w:szCs w:val="28"/>
        </w:rPr>
        <w:t xml:space="preserve"> </w:t>
      </w:r>
      <w:r w:rsidRPr="00FC154E">
        <w:rPr>
          <w:sz w:val="28"/>
          <w:szCs w:val="28"/>
        </w:rPr>
        <w:t>R.</w:t>
      </w:r>
      <w:r w:rsidRPr="00FC154E">
        <w:rPr>
          <w:spacing w:val="1"/>
          <w:sz w:val="28"/>
          <w:szCs w:val="28"/>
        </w:rPr>
        <w:t xml:space="preserve"> </w:t>
      </w:r>
      <w:r w:rsidRPr="00FC154E">
        <w:rPr>
          <w:sz w:val="28"/>
          <w:szCs w:val="28"/>
        </w:rPr>
        <w:t>A</w:t>
      </w:r>
      <w:r w:rsidRPr="00FC154E">
        <w:rPr>
          <w:spacing w:val="1"/>
          <w:sz w:val="28"/>
          <w:szCs w:val="28"/>
        </w:rPr>
        <w:t xml:space="preserve"> </w:t>
      </w:r>
      <w:r w:rsidRPr="00FC154E">
        <w:rPr>
          <w:sz w:val="28"/>
          <w:szCs w:val="28"/>
        </w:rPr>
        <w:t>second</w:t>
      </w:r>
      <w:r w:rsidRPr="00FC154E">
        <w:rPr>
          <w:spacing w:val="1"/>
          <w:sz w:val="28"/>
          <w:szCs w:val="28"/>
        </w:rPr>
        <w:t xml:space="preserve"> </w:t>
      </w:r>
      <w:r w:rsidRPr="00FC154E">
        <w:rPr>
          <w:sz w:val="28"/>
          <w:szCs w:val="28"/>
        </w:rPr>
        <w:t>order</w:t>
      </w:r>
      <w:r w:rsidRPr="00FC154E">
        <w:rPr>
          <w:spacing w:val="1"/>
          <w:sz w:val="28"/>
          <w:szCs w:val="28"/>
        </w:rPr>
        <w:t xml:space="preserve"> </w:t>
      </w:r>
      <w:r w:rsidRPr="00FC154E">
        <w:rPr>
          <w:sz w:val="28"/>
          <w:szCs w:val="28"/>
        </w:rPr>
        <w:t>fluid</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differential</w:t>
      </w:r>
      <w:r w:rsidRPr="00FC154E">
        <w:rPr>
          <w:spacing w:val="1"/>
          <w:sz w:val="28"/>
          <w:szCs w:val="28"/>
        </w:rPr>
        <w:t xml:space="preserve"> </w:t>
      </w:r>
      <w:r w:rsidRPr="00FC154E">
        <w:rPr>
          <w:sz w:val="28"/>
          <w:szCs w:val="28"/>
        </w:rPr>
        <w:t>type</w:t>
      </w:r>
      <w:r w:rsidRPr="00FC154E">
        <w:rPr>
          <w:w w:val="145"/>
          <w:sz w:val="28"/>
          <w:szCs w:val="28"/>
        </w:rPr>
        <w:t>//</w:t>
      </w:r>
      <w:r w:rsidRPr="00FC154E">
        <w:rPr>
          <w:sz w:val="28"/>
          <w:szCs w:val="28"/>
        </w:rPr>
        <w:t>International</w:t>
      </w:r>
      <w:r w:rsidRPr="00FC154E">
        <w:rPr>
          <w:spacing w:val="36"/>
          <w:sz w:val="28"/>
          <w:szCs w:val="28"/>
        </w:rPr>
        <w:t xml:space="preserve"> </w:t>
      </w:r>
      <w:r w:rsidRPr="00FC154E">
        <w:rPr>
          <w:sz w:val="28"/>
          <w:szCs w:val="28"/>
        </w:rPr>
        <w:t>Journal</w:t>
      </w:r>
      <w:r w:rsidRPr="00FC154E">
        <w:rPr>
          <w:spacing w:val="37"/>
          <w:sz w:val="28"/>
          <w:szCs w:val="28"/>
        </w:rPr>
        <w:t xml:space="preserve"> </w:t>
      </w:r>
      <w:r w:rsidRPr="00FC154E">
        <w:rPr>
          <w:sz w:val="28"/>
          <w:szCs w:val="28"/>
        </w:rPr>
        <w:t>of</w:t>
      </w:r>
      <w:r w:rsidRPr="00FC154E">
        <w:rPr>
          <w:spacing w:val="37"/>
          <w:sz w:val="28"/>
          <w:szCs w:val="28"/>
        </w:rPr>
        <w:t xml:space="preserve"> </w:t>
      </w:r>
      <w:r w:rsidRPr="00FC154E">
        <w:rPr>
          <w:sz w:val="28"/>
          <w:szCs w:val="28"/>
        </w:rPr>
        <w:t>Non-Linear</w:t>
      </w:r>
      <w:r w:rsidRPr="00FC154E">
        <w:rPr>
          <w:spacing w:val="37"/>
          <w:sz w:val="28"/>
          <w:szCs w:val="28"/>
        </w:rPr>
        <w:t xml:space="preserve"> </w:t>
      </w:r>
      <w:r w:rsidRPr="00FC154E">
        <w:rPr>
          <w:sz w:val="28"/>
          <w:szCs w:val="28"/>
        </w:rPr>
        <w:t>Mechanics.</w:t>
      </w:r>
      <w:r w:rsidRPr="00FC154E">
        <w:rPr>
          <w:spacing w:val="29"/>
          <w:sz w:val="28"/>
          <w:szCs w:val="28"/>
        </w:rPr>
        <w:t xml:space="preserve"> </w:t>
      </w:r>
      <w:r w:rsidRPr="00FC154E">
        <w:rPr>
          <w:sz w:val="28"/>
          <w:szCs w:val="28"/>
        </w:rPr>
        <w:t>—1968.</w:t>
      </w:r>
      <w:r w:rsidRPr="00FC154E">
        <w:rPr>
          <w:spacing w:val="30"/>
          <w:sz w:val="28"/>
          <w:szCs w:val="28"/>
        </w:rPr>
        <w:t xml:space="preserve"> </w:t>
      </w:r>
      <w:r w:rsidRPr="00FC154E">
        <w:rPr>
          <w:sz w:val="28"/>
          <w:szCs w:val="28"/>
        </w:rPr>
        <w:t>—</w:t>
      </w:r>
      <w:r w:rsidRPr="00FC154E">
        <w:rPr>
          <w:spacing w:val="73"/>
          <w:sz w:val="28"/>
          <w:szCs w:val="28"/>
        </w:rPr>
        <w:t xml:space="preserve"> </w:t>
      </w:r>
      <w:r w:rsidRPr="00FC154E">
        <w:rPr>
          <w:sz w:val="28"/>
          <w:szCs w:val="28"/>
        </w:rPr>
        <w:t>Vol.3.</w:t>
      </w:r>
      <w:r w:rsidRPr="00FC154E">
        <w:rPr>
          <w:spacing w:val="30"/>
          <w:sz w:val="28"/>
          <w:szCs w:val="28"/>
        </w:rPr>
        <w:t xml:space="preserve"> </w:t>
      </w:r>
      <w:r w:rsidRPr="00FC154E">
        <w:rPr>
          <w:sz w:val="28"/>
          <w:szCs w:val="28"/>
        </w:rPr>
        <w:t>—</w:t>
      </w:r>
      <w:r w:rsidRPr="00FC154E">
        <w:rPr>
          <w:spacing w:val="73"/>
          <w:sz w:val="28"/>
          <w:szCs w:val="28"/>
        </w:rPr>
        <w:t xml:space="preserve"> </w:t>
      </w:r>
      <w:r w:rsidR="00965BE3" w:rsidRPr="00FC154E">
        <w:rPr>
          <w:sz w:val="28"/>
          <w:szCs w:val="28"/>
        </w:rPr>
        <w:t>P</w:t>
      </w:r>
      <w:r w:rsidRPr="00FC154E">
        <w:rPr>
          <w:sz w:val="28"/>
          <w:szCs w:val="28"/>
        </w:rPr>
        <w:t>.471–</w:t>
      </w:r>
      <w:bookmarkStart w:id="84" w:name="_bookmark590"/>
      <w:bookmarkEnd w:id="84"/>
      <w:r w:rsidRPr="00FC154E">
        <w:rPr>
          <w:sz w:val="28"/>
          <w:szCs w:val="28"/>
        </w:rPr>
        <w:t>482.</w:t>
      </w:r>
      <w:r w:rsidRPr="00FC154E">
        <w:rPr>
          <w:spacing w:val="44"/>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w w:val="105"/>
          <w:sz w:val="28"/>
          <w:szCs w:val="28"/>
        </w:rPr>
        <w:t>Favini</w:t>
      </w:r>
      <w:r w:rsidRPr="00FC154E">
        <w:rPr>
          <w:spacing w:val="8"/>
          <w:w w:val="105"/>
          <w:sz w:val="28"/>
          <w:szCs w:val="28"/>
        </w:rPr>
        <w:t xml:space="preserve"> </w:t>
      </w:r>
      <w:r w:rsidRPr="00FC154E">
        <w:rPr>
          <w:w w:val="105"/>
          <w:sz w:val="28"/>
          <w:szCs w:val="28"/>
        </w:rPr>
        <w:t>A.</w:t>
      </w:r>
      <w:r w:rsidRPr="00FC154E">
        <w:rPr>
          <w:w w:val="105"/>
          <w:sz w:val="28"/>
          <w:szCs w:val="28"/>
          <w:lang w:val="en-GB"/>
        </w:rPr>
        <w:t>, Lorenzi A.</w:t>
      </w:r>
      <w:r w:rsidRPr="00FC154E">
        <w:rPr>
          <w:spacing w:val="1"/>
          <w:w w:val="105"/>
          <w:sz w:val="28"/>
          <w:szCs w:val="28"/>
        </w:rPr>
        <w:t xml:space="preserve"> </w:t>
      </w:r>
      <w:r w:rsidRPr="00FC154E">
        <w:rPr>
          <w:w w:val="105"/>
          <w:sz w:val="28"/>
          <w:szCs w:val="28"/>
        </w:rPr>
        <w:t>Differential Equations,</w:t>
      </w:r>
      <w:r w:rsidRPr="00FC154E">
        <w:rPr>
          <w:spacing w:val="1"/>
          <w:w w:val="105"/>
          <w:sz w:val="28"/>
          <w:szCs w:val="28"/>
        </w:rPr>
        <w:t xml:space="preserve"> </w:t>
      </w:r>
      <w:r w:rsidRPr="00FC154E">
        <w:rPr>
          <w:w w:val="105"/>
          <w:sz w:val="28"/>
          <w:szCs w:val="28"/>
        </w:rPr>
        <w:t>Inverse and</w:t>
      </w:r>
      <w:r w:rsidRPr="00FC154E">
        <w:rPr>
          <w:spacing w:val="1"/>
          <w:w w:val="105"/>
          <w:sz w:val="28"/>
          <w:szCs w:val="28"/>
        </w:rPr>
        <w:t xml:space="preserve"> </w:t>
      </w:r>
      <w:r w:rsidRPr="00FC154E">
        <w:rPr>
          <w:w w:val="105"/>
          <w:sz w:val="28"/>
          <w:szCs w:val="28"/>
        </w:rPr>
        <w:t>Direct</w:t>
      </w:r>
      <w:r w:rsidRPr="00FC154E">
        <w:rPr>
          <w:spacing w:val="1"/>
          <w:w w:val="105"/>
          <w:sz w:val="28"/>
          <w:szCs w:val="28"/>
        </w:rPr>
        <w:t xml:space="preserve"> </w:t>
      </w:r>
      <w:r w:rsidRPr="00FC154E">
        <w:rPr>
          <w:w w:val="105"/>
          <w:sz w:val="28"/>
          <w:szCs w:val="28"/>
        </w:rPr>
        <w:t>Problems</w:t>
      </w:r>
      <w:bookmarkStart w:id="85" w:name="_bookmark591"/>
      <w:bookmarkEnd w:id="85"/>
      <w:r w:rsidRPr="00FC154E">
        <w:rPr>
          <w:sz w:val="28"/>
          <w:szCs w:val="28"/>
        </w:rPr>
        <w:t>.</w:t>
      </w:r>
      <w:r w:rsidRPr="00FC154E">
        <w:rPr>
          <w:spacing w:val="26"/>
          <w:sz w:val="28"/>
          <w:szCs w:val="28"/>
        </w:rPr>
        <w:t xml:space="preserve"> </w:t>
      </w:r>
      <w:r w:rsidRPr="00FC154E">
        <w:rPr>
          <w:sz w:val="28"/>
          <w:szCs w:val="28"/>
        </w:rPr>
        <w:t>—</w:t>
      </w:r>
      <w:r w:rsidRPr="00FC154E">
        <w:rPr>
          <w:spacing w:val="58"/>
          <w:sz w:val="28"/>
          <w:szCs w:val="28"/>
        </w:rPr>
        <w:t xml:space="preserve"> </w:t>
      </w:r>
      <w:r w:rsidRPr="00FC154E">
        <w:rPr>
          <w:sz w:val="28"/>
          <w:szCs w:val="28"/>
        </w:rPr>
        <w:t>New</w:t>
      </w:r>
      <w:r w:rsidRPr="00FC154E">
        <w:rPr>
          <w:spacing w:val="26"/>
          <w:sz w:val="28"/>
          <w:szCs w:val="28"/>
        </w:rPr>
        <w:t xml:space="preserve"> </w:t>
      </w:r>
      <w:r w:rsidRPr="00FC154E">
        <w:rPr>
          <w:sz w:val="28"/>
          <w:szCs w:val="28"/>
        </w:rPr>
        <w:t>York:</w:t>
      </w:r>
      <w:r w:rsidRPr="00FC154E">
        <w:rPr>
          <w:spacing w:val="26"/>
          <w:sz w:val="28"/>
          <w:szCs w:val="28"/>
        </w:rPr>
        <w:t xml:space="preserve"> </w:t>
      </w:r>
      <w:r w:rsidRPr="00FC154E">
        <w:rPr>
          <w:sz w:val="28"/>
          <w:szCs w:val="28"/>
        </w:rPr>
        <w:t>Taylor</w:t>
      </w:r>
      <w:r w:rsidRPr="00FC154E">
        <w:rPr>
          <w:spacing w:val="27"/>
          <w:sz w:val="28"/>
          <w:szCs w:val="28"/>
        </w:rPr>
        <w:t xml:space="preserve"> </w:t>
      </w:r>
      <w:r w:rsidRPr="00FC154E">
        <w:rPr>
          <w:sz w:val="28"/>
          <w:szCs w:val="28"/>
        </w:rPr>
        <w:t>and</w:t>
      </w:r>
      <w:r w:rsidRPr="00FC154E">
        <w:rPr>
          <w:spacing w:val="26"/>
          <w:sz w:val="28"/>
          <w:szCs w:val="28"/>
        </w:rPr>
        <w:t xml:space="preserve"> </w:t>
      </w:r>
      <w:r w:rsidRPr="00FC154E">
        <w:rPr>
          <w:sz w:val="28"/>
          <w:szCs w:val="28"/>
        </w:rPr>
        <w:t>Francis</w:t>
      </w:r>
      <w:r w:rsidRPr="00FC154E">
        <w:rPr>
          <w:spacing w:val="26"/>
          <w:sz w:val="28"/>
          <w:szCs w:val="28"/>
        </w:rPr>
        <w:t xml:space="preserve"> </w:t>
      </w:r>
      <w:r w:rsidRPr="00FC154E">
        <w:rPr>
          <w:sz w:val="28"/>
          <w:szCs w:val="28"/>
        </w:rPr>
        <w:t>Group,</w:t>
      </w:r>
      <w:r w:rsidRPr="00FC154E">
        <w:rPr>
          <w:spacing w:val="28"/>
          <w:sz w:val="28"/>
          <w:szCs w:val="28"/>
        </w:rPr>
        <w:t xml:space="preserve"> </w:t>
      </w:r>
      <w:r w:rsidRPr="00FC154E">
        <w:rPr>
          <w:sz w:val="28"/>
          <w:szCs w:val="28"/>
        </w:rPr>
        <w:t>2006.</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w w:val="105"/>
          <w:sz w:val="28"/>
          <w:szCs w:val="28"/>
        </w:rPr>
        <w:t>Isakov</w:t>
      </w:r>
      <w:r w:rsidRPr="00FC154E">
        <w:rPr>
          <w:spacing w:val="17"/>
          <w:w w:val="105"/>
          <w:sz w:val="28"/>
          <w:szCs w:val="28"/>
        </w:rPr>
        <w:t xml:space="preserve"> </w:t>
      </w:r>
      <w:r w:rsidRPr="00FC154E">
        <w:rPr>
          <w:w w:val="105"/>
          <w:sz w:val="28"/>
          <w:szCs w:val="28"/>
        </w:rPr>
        <w:t>V.</w:t>
      </w:r>
      <w:r w:rsidRPr="00FC154E">
        <w:rPr>
          <w:spacing w:val="9"/>
          <w:w w:val="105"/>
          <w:sz w:val="28"/>
          <w:szCs w:val="28"/>
        </w:rPr>
        <w:t xml:space="preserve"> </w:t>
      </w:r>
      <w:r w:rsidRPr="00FC154E">
        <w:rPr>
          <w:w w:val="105"/>
          <w:sz w:val="28"/>
          <w:szCs w:val="28"/>
        </w:rPr>
        <w:t>Inverse</w:t>
      </w:r>
      <w:r w:rsidRPr="00FC154E">
        <w:rPr>
          <w:spacing w:val="9"/>
          <w:w w:val="105"/>
          <w:sz w:val="28"/>
          <w:szCs w:val="28"/>
        </w:rPr>
        <w:t xml:space="preserve"> </w:t>
      </w:r>
      <w:r w:rsidRPr="00FC154E">
        <w:rPr>
          <w:w w:val="105"/>
          <w:sz w:val="28"/>
          <w:szCs w:val="28"/>
        </w:rPr>
        <w:t>Problems</w:t>
      </w:r>
      <w:r w:rsidRPr="00FC154E">
        <w:rPr>
          <w:spacing w:val="9"/>
          <w:w w:val="105"/>
          <w:sz w:val="28"/>
          <w:szCs w:val="28"/>
        </w:rPr>
        <w:t xml:space="preserve"> </w:t>
      </w:r>
      <w:r w:rsidRPr="00FC154E">
        <w:rPr>
          <w:w w:val="105"/>
          <w:sz w:val="28"/>
          <w:szCs w:val="28"/>
        </w:rPr>
        <w:t>for</w:t>
      </w:r>
      <w:r w:rsidRPr="00FC154E">
        <w:rPr>
          <w:spacing w:val="9"/>
          <w:w w:val="105"/>
          <w:sz w:val="28"/>
          <w:szCs w:val="28"/>
        </w:rPr>
        <w:t xml:space="preserve"> </w:t>
      </w:r>
      <w:r w:rsidRPr="00FC154E">
        <w:rPr>
          <w:w w:val="105"/>
          <w:sz w:val="28"/>
          <w:szCs w:val="28"/>
        </w:rPr>
        <w:t>Partial</w:t>
      </w:r>
      <w:r w:rsidRPr="00FC154E">
        <w:rPr>
          <w:spacing w:val="9"/>
          <w:w w:val="105"/>
          <w:sz w:val="28"/>
          <w:szCs w:val="28"/>
        </w:rPr>
        <w:t xml:space="preserve"> </w:t>
      </w:r>
      <w:r w:rsidRPr="00FC154E">
        <w:rPr>
          <w:w w:val="105"/>
          <w:sz w:val="28"/>
          <w:szCs w:val="28"/>
        </w:rPr>
        <w:t>Differential</w:t>
      </w:r>
      <w:r w:rsidRPr="00FC154E">
        <w:rPr>
          <w:spacing w:val="9"/>
          <w:w w:val="105"/>
          <w:sz w:val="28"/>
          <w:szCs w:val="28"/>
        </w:rPr>
        <w:t xml:space="preserve"> </w:t>
      </w:r>
      <w:r w:rsidRPr="00FC154E">
        <w:rPr>
          <w:w w:val="105"/>
          <w:sz w:val="28"/>
          <w:szCs w:val="28"/>
        </w:rPr>
        <w:t>Equations</w:t>
      </w:r>
      <w:bookmarkStart w:id="86" w:name="_bookmark592"/>
      <w:bookmarkEnd w:id="86"/>
      <w:r w:rsidRPr="00FC154E">
        <w:rPr>
          <w:w w:val="105"/>
          <w:sz w:val="28"/>
          <w:szCs w:val="28"/>
          <w:lang w:val="en-GB"/>
        </w:rPr>
        <w:t xml:space="preserve">. </w:t>
      </w:r>
      <w:r w:rsidRPr="00FC154E">
        <w:rPr>
          <w:sz w:val="28"/>
          <w:szCs w:val="28"/>
        </w:rPr>
        <w:t>—</w:t>
      </w:r>
      <w:r w:rsidRPr="00FC154E">
        <w:rPr>
          <w:spacing w:val="44"/>
          <w:sz w:val="28"/>
          <w:szCs w:val="28"/>
        </w:rPr>
        <w:t xml:space="preserve"> </w:t>
      </w:r>
      <w:r w:rsidRPr="00FC154E">
        <w:rPr>
          <w:sz w:val="28"/>
          <w:szCs w:val="28"/>
        </w:rPr>
        <w:t>New-York-Berlin-Heidelberg:</w:t>
      </w:r>
      <w:r w:rsidRPr="00FC154E">
        <w:rPr>
          <w:spacing w:val="16"/>
          <w:sz w:val="28"/>
          <w:szCs w:val="28"/>
        </w:rPr>
        <w:t xml:space="preserve"> </w:t>
      </w:r>
      <w:r w:rsidRPr="00FC154E">
        <w:rPr>
          <w:sz w:val="28"/>
          <w:szCs w:val="28"/>
        </w:rPr>
        <w:t>Springer,</w:t>
      </w:r>
      <w:r w:rsidRPr="00FC154E">
        <w:rPr>
          <w:spacing w:val="15"/>
          <w:sz w:val="28"/>
          <w:szCs w:val="28"/>
        </w:rPr>
        <w:t xml:space="preserve"> </w:t>
      </w:r>
      <w:r w:rsidRPr="00FC154E">
        <w:rPr>
          <w:sz w:val="28"/>
          <w:szCs w:val="28"/>
        </w:rPr>
        <w:t xml:space="preserve">1998.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w w:val="105"/>
          <w:sz w:val="28"/>
          <w:szCs w:val="28"/>
        </w:rPr>
        <w:t>Аблабеков Б.С. Обратные заадчи для псевдопараболического уравне-</w:t>
      </w:r>
      <w:r w:rsidRPr="00FC154E">
        <w:rPr>
          <w:spacing w:val="-71"/>
          <w:w w:val="105"/>
          <w:sz w:val="28"/>
          <w:szCs w:val="28"/>
        </w:rPr>
        <w:t xml:space="preserve"> </w:t>
      </w:r>
      <w:bookmarkStart w:id="87" w:name="_bookmark593"/>
      <w:bookmarkEnd w:id="87"/>
      <w:r w:rsidRPr="00FC154E">
        <w:rPr>
          <w:w w:val="105"/>
          <w:sz w:val="28"/>
          <w:szCs w:val="28"/>
        </w:rPr>
        <w:t>ния.</w:t>
      </w:r>
      <w:r w:rsidRPr="00FC154E">
        <w:rPr>
          <w:spacing w:val="14"/>
          <w:w w:val="105"/>
          <w:sz w:val="28"/>
          <w:szCs w:val="28"/>
        </w:rPr>
        <w:t xml:space="preserve"> </w:t>
      </w:r>
      <w:r w:rsidRPr="00FC154E">
        <w:rPr>
          <w:w w:val="105"/>
          <w:sz w:val="28"/>
          <w:szCs w:val="28"/>
        </w:rPr>
        <w:t>—</w:t>
      </w:r>
      <w:r w:rsidRPr="00FC154E">
        <w:rPr>
          <w:spacing w:val="43"/>
          <w:w w:val="105"/>
          <w:sz w:val="28"/>
          <w:szCs w:val="28"/>
        </w:rPr>
        <w:t xml:space="preserve"> </w:t>
      </w:r>
      <w:r w:rsidRPr="00FC154E">
        <w:rPr>
          <w:w w:val="105"/>
          <w:sz w:val="28"/>
          <w:szCs w:val="28"/>
        </w:rPr>
        <w:t>Бишкек:</w:t>
      </w:r>
      <w:r w:rsidRPr="00FC154E">
        <w:rPr>
          <w:spacing w:val="13"/>
          <w:w w:val="105"/>
          <w:sz w:val="28"/>
          <w:szCs w:val="28"/>
        </w:rPr>
        <w:t xml:space="preserve"> </w:t>
      </w:r>
      <w:r w:rsidRPr="00FC154E">
        <w:rPr>
          <w:w w:val="105"/>
          <w:sz w:val="28"/>
          <w:szCs w:val="28"/>
        </w:rPr>
        <w:t>Илим,</w:t>
      </w:r>
      <w:r w:rsidRPr="00FC154E">
        <w:rPr>
          <w:spacing w:val="15"/>
          <w:w w:val="105"/>
          <w:sz w:val="28"/>
          <w:szCs w:val="28"/>
        </w:rPr>
        <w:t xml:space="preserve"> </w:t>
      </w:r>
      <w:r w:rsidRPr="00FC154E">
        <w:rPr>
          <w:w w:val="105"/>
          <w:sz w:val="28"/>
          <w:szCs w:val="28"/>
        </w:rPr>
        <w:t>2001.</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Kozhanov A.I. On the solvability of inverse coefficient problems for some</w:t>
      </w:r>
      <w:r w:rsidRPr="00FC154E">
        <w:rPr>
          <w:spacing w:val="1"/>
          <w:sz w:val="28"/>
          <w:szCs w:val="28"/>
        </w:rPr>
        <w:t xml:space="preserve"> </w:t>
      </w:r>
      <w:r w:rsidRPr="00FC154E">
        <w:rPr>
          <w:sz w:val="28"/>
          <w:szCs w:val="28"/>
        </w:rPr>
        <w:t>Sobolev-type</w:t>
      </w:r>
      <w:r w:rsidRPr="00FC154E">
        <w:rPr>
          <w:spacing w:val="1"/>
          <w:sz w:val="28"/>
          <w:szCs w:val="28"/>
        </w:rPr>
        <w:t xml:space="preserve"> </w:t>
      </w:r>
      <w:r w:rsidRPr="00FC154E">
        <w:rPr>
          <w:sz w:val="28"/>
          <w:szCs w:val="28"/>
        </w:rPr>
        <w:t>equations</w:t>
      </w:r>
      <w:r w:rsidRPr="00FC154E">
        <w:rPr>
          <w:w w:val="145"/>
          <w:sz w:val="28"/>
          <w:szCs w:val="28"/>
        </w:rPr>
        <w:t>//</w:t>
      </w:r>
      <w:r w:rsidRPr="00FC154E">
        <w:rPr>
          <w:sz w:val="28"/>
          <w:szCs w:val="28"/>
        </w:rPr>
        <w:t>Belgorod</w:t>
      </w:r>
      <w:r w:rsidRPr="00FC154E">
        <w:rPr>
          <w:spacing w:val="1"/>
          <w:sz w:val="28"/>
          <w:szCs w:val="28"/>
        </w:rPr>
        <w:t xml:space="preserve"> </w:t>
      </w:r>
      <w:r w:rsidRPr="00FC154E">
        <w:rPr>
          <w:sz w:val="28"/>
          <w:szCs w:val="28"/>
        </w:rPr>
        <w:t>State</w:t>
      </w:r>
      <w:r w:rsidRPr="00FC154E">
        <w:rPr>
          <w:spacing w:val="1"/>
          <w:sz w:val="28"/>
          <w:szCs w:val="28"/>
        </w:rPr>
        <w:t xml:space="preserve"> </w:t>
      </w:r>
      <w:r w:rsidRPr="00FC154E">
        <w:rPr>
          <w:sz w:val="28"/>
          <w:szCs w:val="28"/>
        </w:rPr>
        <w:t>University</w:t>
      </w:r>
      <w:r w:rsidRPr="00FC154E">
        <w:rPr>
          <w:spacing w:val="1"/>
          <w:sz w:val="28"/>
          <w:szCs w:val="28"/>
        </w:rPr>
        <w:t xml:space="preserve"> </w:t>
      </w:r>
      <w:r w:rsidRPr="00FC154E">
        <w:rPr>
          <w:sz w:val="28"/>
          <w:szCs w:val="28"/>
        </w:rPr>
        <w:t>Scientific</w:t>
      </w:r>
      <w:r w:rsidRPr="00FC154E">
        <w:rPr>
          <w:spacing w:val="1"/>
          <w:sz w:val="28"/>
          <w:szCs w:val="28"/>
        </w:rPr>
        <w:t xml:space="preserve"> </w:t>
      </w:r>
      <w:bookmarkStart w:id="88" w:name="_bookmark594"/>
      <w:bookmarkEnd w:id="88"/>
      <w:r w:rsidRPr="00FC154E">
        <w:rPr>
          <w:sz w:val="28"/>
          <w:szCs w:val="28"/>
        </w:rPr>
        <w:t>Bulletin.</w:t>
      </w:r>
      <w:r w:rsidRPr="00FC154E">
        <w:rPr>
          <w:spacing w:val="18"/>
          <w:sz w:val="28"/>
          <w:szCs w:val="28"/>
        </w:rPr>
        <w:t xml:space="preserve"> </w:t>
      </w:r>
      <w:r w:rsidRPr="00FC154E">
        <w:rPr>
          <w:sz w:val="28"/>
          <w:szCs w:val="28"/>
        </w:rPr>
        <w:t>—</w:t>
      </w:r>
      <w:r w:rsidRPr="00FC154E">
        <w:rPr>
          <w:spacing w:val="47"/>
          <w:sz w:val="28"/>
          <w:szCs w:val="28"/>
        </w:rPr>
        <w:t xml:space="preserve"> </w:t>
      </w:r>
      <w:r w:rsidRPr="00FC154E">
        <w:rPr>
          <w:sz w:val="28"/>
          <w:szCs w:val="28"/>
        </w:rPr>
        <w:t>2010.</w:t>
      </w:r>
      <w:r w:rsidRPr="00FC154E">
        <w:rPr>
          <w:spacing w:val="18"/>
          <w:sz w:val="28"/>
          <w:szCs w:val="28"/>
        </w:rPr>
        <w:t xml:space="preserve"> </w:t>
      </w:r>
      <w:r w:rsidRPr="00FC154E">
        <w:rPr>
          <w:sz w:val="28"/>
          <w:szCs w:val="28"/>
        </w:rPr>
        <w:t>—Vol.</w:t>
      </w:r>
      <w:r w:rsidRPr="00FC154E">
        <w:rPr>
          <w:spacing w:val="18"/>
          <w:sz w:val="28"/>
          <w:szCs w:val="28"/>
        </w:rPr>
        <w:t xml:space="preserve"> </w:t>
      </w:r>
      <w:r w:rsidRPr="00FC154E">
        <w:rPr>
          <w:sz w:val="28"/>
          <w:szCs w:val="28"/>
        </w:rPr>
        <w:t>18,</w:t>
      </w:r>
      <w:r w:rsidRPr="00FC154E">
        <w:rPr>
          <w:spacing w:val="18"/>
          <w:sz w:val="28"/>
          <w:szCs w:val="28"/>
        </w:rPr>
        <w:t xml:space="preserve"> </w:t>
      </w:r>
      <w:r w:rsidRPr="00FC154E">
        <w:rPr>
          <w:sz w:val="28"/>
          <w:szCs w:val="28"/>
        </w:rPr>
        <w:t>no.</w:t>
      </w:r>
      <w:r w:rsidRPr="00FC154E">
        <w:rPr>
          <w:spacing w:val="18"/>
          <w:sz w:val="28"/>
          <w:szCs w:val="28"/>
        </w:rPr>
        <w:t xml:space="preserve"> </w:t>
      </w:r>
      <w:r w:rsidRPr="00FC154E">
        <w:rPr>
          <w:sz w:val="28"/>
          <w:szCs w:val="28"/>
        </w:rPr>
        <w:t>5.</w:t>
      </w:r>
      <w:r w:rsidRPr="00FC154E">
        <w:rPr>
          <w:spacing w:val="17"/>
          <w:sz w:val="28"/>
          <w:szCs w:val="28"/>
        </w:rPr>
        <w:t xml:space="preserve"> </w:t>
      </w:r>
      <w:r w:rsidRPr="00FC154E">
        <w:rPr>
          <w:sz w:val="28"/>
          <w:szCs w:val="28"/>
        </w:rPr>
        <w:t>—</w:t>
      </w:r>
      <w:r w:rsidR="00965BE3" w:rsidRPr="00FC154E">
        <w:rPr>
          <w:sz w:val="28"/>
          <w:szCs w:val="28"/>
        </w:rPr>
        <w:t>P</w:t>
      </w:r>
      <w:r w:rsidRPr="00FC154E">
        <w:rPr>
          <w:sz w:val="28"/>
          <w:szCs w:val="28"/>
        </w:rPr>
        <w:t>.</w:t>
      </w:r>
      <w:r w:rsidRPr="00FC154E">
        <w:rPr>
          <w:spacing w:val="18"/>
          <w:sz w:val="28"/>
          <w:szCs w:val="28"/>
        </w:rPr>
        <w:t xml:space="preserve"> </w:t>
      </w:r>
      <w:r w:rsidRPr="00FC154E">
        <w:rPr>
          <w:sz w:val="28"/>
          <w:szCs w:val="28"/>
        </w:rPr>
        <w:t>88–97.</w:t>
      </w:r>
      <w:r w:rsidRPr="00FC154E">
        <w:rPr>
          <w:spacing w:val="48"/>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Khompysh</w:t>
      </w:r>
      <w:r w:rsidRPr="00FC154E">
        <w:rPr>
          <w:spacing w:val="1"/>
          <w:sz w:val="28"/>
          <w:szCs w:val="28"/>
        </w:rPr>
        <w:t xml:space="preserve"> </w:t>
      </w:r>
      <w:r w:rsidRPr="00FC154E">
        <w:rPr>
          <w:sz w:val="28"/>
          <w:szCs w:val="28"/>
        </w:rPr>
        <w:t>Kh. Inverse problem</w:t>
      </w:r>
      <w:r w:rsidRPr="00FC154E">
        <w:rPr>
          <w:spacing w:val="70"/>
          <w:sz w:val="28"/>
          <w:szCs w:val="28"/>
        </w:rPr>
        <w:t xml:space="preserve"> </w:t>
      </w:r>
      <w:r w:rsidRPr="00FC154E">
        <w:rPr>
          <w:sz w:val="28"/>
          <w:szCs w:val="28"/>
        </w:rPr>
        <w:t>with integral</w:t>
      </w:r>
      <w:r w:rsidRPr="00FC154E">
        <w:rPr>
          <w:spacing w:val="70"/>
          <w:sz w:val="28"/>
          <w:szCs w:val="28"/>
        </w:rPr>
        <w:t xml:space="preserve"> </w:t>
      </w:r>
      <w:r w:rsidRPr="00FC154E">
        <w:rPr>
          <w:sz w:val="28"/>
          <w:szCs w:val="28"/>
        </w:rPr>
        <w:t>overdetermination for system</w:t>
      </w:r>
      <w:r w:rsidRPr="00FC154E">
        <w:rPr>
          <w:spacing w:val="1"/>
          <w:sz w:val="28"/>
          <w:szCs w:val="28"/>
        </w:rPr>
        <w:t xml:space="preserve"> </w:t>
      </w:r>
      <w:r w:rsidRPr="00FC154E">
        <w:rPr>
          <w:sz w:val="28"/>
          <w:szCs w:val="28"/>
        </w:rPr>
        <w:t>of equations of Kelvin-Voight fluids</w:t>
      </w:r>
      <w:r w:rsidRPr="00FC154E">
        <w:rPr>
          <w:sz w:val="28"/>
          <w:szCs w:val="28"/>
          <w:lang w:val="en-GB"/>
        </w:rPr>
        <w:t>/</w:t>
      </w:r>
      <w:r w:rsidRPr="00FC154E">
        <w:rPr>
          <w:w w:val="145"/>
          <w:sz w:val="28"/>
          <w:szCs w:val="28"/>
        </w:rPr>
        <w:t>/</w:t>
      </w:r>
      <w:r w:rsidRPr="00FC154E">
        <w:rPr>
          <w:sz w:val="28"/>
          <w:szCs w:val="28"/>
        </w:rPr>
        <w:t>Springer Proceedings in</w:t>
      </w:r>
      <w:r w:rsidRPr="00FC154E">
        <w:rPr>
          <w:spacing w:val="1"/>
          <w:sz w:val="28"/>
          <w:szCs w:val="28"/>
        </w:rPr>
        <w:t xml:space="preserve"> </w:t>
      </w:r>
      <w:bookmarkStart w:id="89" w:name="_bookmark595"/>
      <w:bookmarkEnd w:id="89"/>
      <w:r w:rsidRPr="00FC154E">
        <w:rPr>
          <w:sz w:val="28"/>
          <w:szCs w:val="28"/>
        </w:rPr>
        <w:t>Mathematics</w:t>
      </w:r>
      <w:r w:rsidRPr="00FC154E">
        <w:rPr>
          <w:spacing w:val="25"/>
          <w:sz w:val="28"/>
          <w:szCs w:val="28"/>
        </w:rPr>
        <w:t xml:space="preserve"> </w:t>
      </w:r>
      <w:r w:rsidRPr="00FC154E">
        <w:rPr>
          <w:sz w:val="28"/>
          <w:szCs w:val="28"/>
        </w:rPr>
        <w:t>and</w:t>
      </w:r>
      <w:r w:rsidRPr="00FC154E">
        <w:rPr>
          <w:spacing w:val="27"/>
          <w:sz w:val="28"/>
          <w:szCs w:val="28"/>
        </w:rPr>
        <w:t xml:space="preserve"> </w:t>
      </w:r>
      <w:r w:rsidRPr="00FC154E">
        <w:rPr>
          <w:sz w:val="28"/>
          <w:szCs w:val="28"/>
        </w:rPr>
        <w:t>Statistics.</w:t>
      </w:r>
      <w:r w:rsidRPr="00FC154E">
        <w:rPr>
          <w:spacing w:val="19"/>
          <w:sz w:val="28"/>
          <w:szCs w:val="28"/>
        </w:rPr>
        <w:t xml:space="preserve"> </w:t>
      </w:r>
      <w:r w:rsidRPr="00FC154E">
        <w:rPr>
          <w:sz w:val="28"/>
          <w:szCs w:val="28"/>
        </w:rPr>
        <w:t>—2017.</w:t>
      </w:r>
      <w:r w:rsidRPr="00FC154E">
        <w:rPr>
          <w:spacing w:val="18"/>
          <w:sz w:val="28"/>
          <w:szCs w:val="28"/>
        </w:rPr>
        <w:t xml:space="preserve"> </w:t>
      </w:r>
      <w:r w:rsidRPr="00FC154E">
        <w:rPr>
          <w:sz w:val="28"/>
          <w:szCs w:val="28"/>
        </w:rPr>
        <w:t>—Vol.216.</w:t>
      </w:r>
      <w:r w:rsidRPr="00FC154E">
        <w:rPr>
          <w:spacing w:val="19"/>
          <w:sz w:val="28"/>
          <w:szCs w:val="28"/>
        </w:rPr>
        <w:t xml:space="preserve"> </w:t>
      </w:r>
      <w:r w:rsidRPr="00FC154E">
        <w:rPr>
          <w:sz w:val="28"/>
          <w:szCs w:val="28"/>
        </w:rPr>
        <w:t>—</w:t>
      </w:r>
      <w:r w:rsidRPr="00FC154E">
        <w:rPr>
          <w:spacing w:val="48"/>
          <w:sz w:val="28"/>
          <w:szCs w:val="28"/>
        </w:rPr>
        <w:t xml:space="preserve"> </w:t>
      </w:r>
      <w:r w:rsidR="00965BE3" w:rsidRPr="00FC154E">
        <w:rPr>
          <w:sz w:val="28"/>
          <w:szCs w:val="28"/>
        </w:rPr>
        <w:t>P</w:t>
      </w:r>
      <w:r w:rsidRPr="00FC154E">
        <w:rPr>
          <w:sz w:val="28"/>
          <w:szCs w:val="28"/>
        </w:rPr>
        <w:t>.382–387.</w:t>
      </w:r>
      <w:r w:rsidRPr="00FC154E">
        <w:rPr>
          <w:spacing w:val="49"/>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w w:val="105"/>
          <w:sz w:val="28"/>
          <w:szCs w:val="28"/>
        </w:rPr>
        <w:t>Lorenzi A.</w:t>
      </w:r>
      <w:r w:rsidRPr="00FC154E">
        <w:rPr>
          <w:w w:val="105"/>
          <w:sz w:val="28"/>
          <w:szCs w:val="28"/>
          <w:lang w:val="en-GB"/>
        </w:rPr>
        <w:t>, Paparoni E.</w:t>
      </w:r>
      <w:r w:rsidRPr="00FC154E">
        <w:rPr>
          <w:w w:val="105"/>
          <w:sz w:val="28"/>
          <w:szCs w:val="28"/>
        </w:rPr>
        <w:t xml:space="preserve"> Identification problems for pseudoparabolic integrodifferential</w:t>
      </w:r>
      <w:r w:rsidRPr="00FC154E">
        <w:rPr>
          <w:spacing w:val="-71"/>
          <w:w w:val="105"/>
          <w:sz w:val="28"/>
          <w:szCs w:val="28"/>
        </w:rPr>
        <w:t xml:space="preserve"> </w:t>
      </w:r>
      <w:r w:rsidRPr="00FC154E">
        <w:rPr>
          <w:w w:val="110"/>
          <w:sz w:val="28"/>
          <w:szCs w:val="28"/>
        </w:rPr>
        <w:t>operator</w:t>
      </w:r>
      <w:r w:rsidRPr="00FC154E">
        <w:rPr>
          <w:spacing w:val="-17"/>
          <w:w w:val="110"/>
          <w:sz w:val="28"/>
          <w:szCs w:val="28"/>
        </w:rPr>
        <w:t xml:space="preserve"> </w:t>
      </w:r>
      <w:r w:rsidRPr="00FC154E">
        <w:rPr>
          <w:w w:val="110"/>
          <w:sz w:val="28"/>
          <w:szCs w:val="28"/>
        </w:rPr>
        <w:t>equations</w:t>
      </w:r>
      <w:r w:rsidRPr="00FC154E">
        <w:rPr>
          <w:w w:val="115"/>
          <w:sz w:val="28"/>
          <w:szCs w:val="28"/>
        </w:rPr>
        <w:t>//</w:t>
      </w:r>
      <w:r w:rsidRPr="00FC154E">
        <w:rPr>
          <w:w w:val="110"/>
          <w:sz w:val="28"/>
          <w:szCs w:val="28"/>
        </w:rPr>
        <w:t>Journal</w:t>
      </w:r>
      <w:r w:rsidRPr="00FC154E">
        <w:rPr>
          <w:spacing w:val="-10"/>
          <w:w w:val="110"/>
          <w:sz w:val="28"/>
          <w:szCs w:val="28"/>
        </w:rPr>
        <w:t xml:space="preserve"> </w:t>
      </w:r>
      <w:r w:rsidRPr="00FC154E">
        <w:rPr>
          <w:w w:val="110"/>
          <w:sz w:val="28"/>
          <w:szCs w:val="28"/>
        </w:rPr>
        <w:t>of</w:t>
      </w:r>
      <w:r w:rsidRPr="00FC154E">
        <w:rPr>
          <w:spacing w:val="-11"/>
          <w:w w:val="110"/>
          <w:sz w:val="28"/>
          <w:szCs w:val="28"/>
        </w:rPr>
        <w:t xml:space="preserve"> </w:t>
      </w:r>
      <w:r w:rsidRPr="00FC154E">
        <w:rPr>
          <w:w w:val="110"/>
          <w:sz w:val="28"/>
          <w:szCs w:val="28"/>
        </w:rPr>
        <w:t>Inverse</w:t>
      </w:r>
      <w:r w:rsidRPr="00FC154E">
        <w:rPr>
          <w:spacing w:val="-10"/>
          <w:w w:val="110"/>
          <w:sz w:val="28"/>
          <w:szCs w:val="28"/>
        </w:rPr>
        <w:t xml:space="preserve"> </w:t>
      </w:r>
      <w:r w:rsidRPr="00FC154E">
        <w:rPr>
          <w:w w:val="110"/>
          <w:sz w:val="28"/>
          <w:szCs w:val="28"/>
        </w:rPr>
        <w:t>and</w:t>
      </w:r>
      <w:r w:rsidRPr="00FC154E">
        <w:rPr>
          <w:spacing w:val="-11"/>
          <w:w w:val="110"/>
          <w:sz w:val="28"/>
          <w:szCs w:val="28"/>
        </w:rPr>
        <w:t xml:space="preserve"> </w:t>
      </w:r>
      <w:r w:rsidRPr="00FC154E">
        <w:rPr>
          <w:w w:val="110"/>
          <w:sz w:val="28"/>
          <w:szCs w:val="28"/>
        </w:rPr>
        <w:t>Ill-Posed</w:t>
      </w:r>
      <w:bookmarkStart w:id="90" w:name="_bookmark596"/>
      <w:bookmarkEnd w:id="90"/>
      <w:r w:rsidRPr="00FC154E">
        <w:rPr>
          <w:w w:val="110"/>
          <w:sz w:val="28"/>
          <w:szCs w:val="28"/>
          <w:lang w:val="en-GB"/>
        </w:rPr>
        <w:t xml:space="preserve"> </w:t>
      </w:r>
      <w:r w:rsidRPr="00FC154E">
        <w:rPr>
          <w:sz w:val="28"/>
          <w:szCs w:val="28"/>
        </w:rPr>
        <w:t>Problems.</w:t>
      </w:r>
      <w:r w:rsidRPr="00FC154E">
        <w:rPr>
          <w:spacing w:val="4"/>
          <w:sz w:val="28"/>
          <w:szCs w:val="28"/>
        </w:rPr>
        <w:t xml:space="preserve"> </w:t>
      </w:r>
      <w:r w:rsidRPr="00FC154E">
        <w:rPr>
          <w:sz w:val="28"/>
          <w:szCs w:val="28"/>
        </w:rPr>
        <w:t>—1997.</w:t>
      </w:r>
      <w:r w:rsidRPr="00FC154E">
        <w:rPr>
          <w:spacing w:val="4"/>
          <w:sz w:val="28"/>
          <w:szCs w:val="28"/>
        </w:rPr>
        <w:t xml:space="preserve"> </w:t>
      </w:r>
      <w:r w:rsidRPr="00FC154E">
        <w:rPr>
          <w:sz w:val="28"/>
          <w:szCs w:val="28"/>
        </w:rPr>
        <w:t>—Vol.</w:t>
      </w:r>
      <w:r w:rsidRPr="00FC154E">
        <w:rPr>
          <w:spacing w:val="4"/>
          <w:sz w:val="28"/>
          <w:szCs w:val="28"/>
        </w:rPr>
        <w:t xml:space="preserve"> </w:t>
      </w:r>
      <w:r w:rsidRPr="00FC154E">
        <w:rPr>
          <w:sz w:val="28"/>
          <w:szCs w:val="28"/>
        </w:rPr>
        <w:t>5.</w:t>
      </w:r>
      <w:r w:rsidRPr="00FC154E">
        <w:rPr>
          <w:spacing w:val="3"/>
          <w:sz w:val="28"/>
          <w:szCs w:val="28"/>
        </w:rPr>
        <w:t xml:space="preserve"> </w:t>
      </w:r>
      <w:r w:rsidRPr="00FC154E">
        <w:rPr>
          <w:sz w:val="28"/>
          <w:szCs w:val="28"/>
        </w:rPr>
        <w:t>—</w:t>
      </w:r>
      <w:r w:rsidRPr="00FC154E">
        <w:rPr>
          <w:spacing w:val="28"/>
          <w:sz w:val="28"/>
          <w:szCs w:val="28"/>
        </w:rPr>
        <w:t xml:space="preserve"> </w:t>
      </w:r>
      <w:r w:rsidR="00965BE3" w:rsidRPr="00FC154E">
        <w:rPr>
          <w:sz w:val="28"/>
          <w:szCs w:val="28"/>
        </w:rPr>
        <w:t>P</w:t>
      </w:r>
      <w:r w:rsidRPr="00FC154E">
        <w:rPr>
          <w:sz w:val="28"/>
          <w:szCs w:val="28"/>
        </w:rPr>
        <w:t>.235–253.</w:t>
      </w:r>
      <w:r w:rsidRPr="00FC154E">
        <w:rPr>
          <w:spacing w:val="29"/>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Lyubanova</w:t>
      </w:r>
      <w:r w:rsidRPr="00FC154E">
        <w:rPr>
          <w:spacing w:val="1"/>
          <w:sz w:val="28"/>
          <w:szCs w:val="28"/>
        </w:rPr>
        <w:t xml:space="preserve"> </w:t>
      </w:r>
      <w:r w:rsidRPr="00FC154E">
        <w:rPr>
          <w:sz w:val="28"/>
          <w:szCs w:val="28"/>
        </w:rPr>
        <w:t>A.Sh.</w:t>
      </w:r>
      <w:r w:rsidRPr="00FC154E">
        <w:rPr>
          <w:sz w:val="28"/>
          <w:szCs w:val="28"/>
          <w:lang w:val="en-GB"/>
        </w:rPr>
        <w:t>, Tani A.</w:t>
      </w:r>
      <w:r w:rsidRPr="00FC154E">
        <w:rPr>
          <w:spacing w:val="1"/>
          <w:sz w:val="28"/>
          <w:szCs w:val="28"/>
        </w:rPr>
        <w:t xml:space="preserve"> </w:t>
      </w:r>
      <w:r w:rsidRPr="00FC154E">
        <w:rPr>
          <w:sz w:val="28"/>
          <w:szCs w:val="28"/>
        </w:rPr>
        <w:t>An</w:t>
      </w:r>
      <w:r w:rsidRPr="00FC154E">
        <w:rPr>
          <w:spacing w:val="1"/>
          <w:sz w:val="28"/>
          <w:szCs w:val="28"/>
        </w:rPr>
        <w:t xml:space="preserve"> </w:t>
      </w:r>
      <w:r w:rsidRPr="00FC154E">
        <w:rPr>
          <w:sz w:val="28"/>
          <w:szCs w:val="28"/>
        </w:rPr>
        <w:t>inverse</w:t>
      </w:r>
      <w:r w:rsidRPr="00FC154E">
        <w:rPr>
          <w:spacing w:val="1"/>
          <w:sz w:val="28"/>
          <w:szCs w:val="28"/>
        </w:rPr>
        <w:t xml:space="preserve"> </w:t>
      </w:r>
      <w:r w:rsidRPr="00FC154E">
        <w:rPr>
          <w:sz w:val="28"/>
          <w:szCs w:val="28"/>
        </w:rPr>
        <w:t>problem</w:t>
      </w:r>
      <w:r w:rsidRPr="00FC154E">
        <w:rPr>
          <w:spacing w:val="1"/>
          <w:sz w:val="28"/>
          <w:szCs w:val="28"/>
        </w:rPr>
        <w:t xml:space="preserve"> </w:t>
      </w:r>
      <w:r w:rsidRPr="00FC154E">
        <w:rPr>
          <w:sz w:val="28"/>
          <w:szCs w:val="28"/>
        </w:rPr>
        <w:t>for</w:t>
      </w:r>
      <w:r w:rsidRPr="00FC154E">
        <w:rPr>
          <w:spacing w:val="1"/>
          <w:sz w:val="28"/>
          <w:szCs w:val="28"/>
        </w:rPr>
        <w:t xml:space="preserve"> </w:t>
      </w:r>
      <w:r w:rsidRPr="00FC154E">
        <w:rPr>
          <w:sz w:val="28"/>
          <w:szCs w:val="28"/>
        </w:rPr>
        <w:t>pseudoparabolic</w:t>
      </w:r>
      <w:r w:rsidRPr="00FC154E">
        <w:rPr>
          <w:spacing w:val="1"/>
          <w:sz w:val="28"/>
          <w:szCs w:val="28"/>
        </w:rPr>
        <w:t xml:space="preserve"> </w:t>
      </w:r>
      <w:r w:rsidRPr="00FC154E">
        <w:rPr>
          <w:sz w:val="28"/>
          <w:szCs w:val="28"/>
        </w:rPr>
        <w:t>equation</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filtration. The existence, uniqueness and regularity</w:t>
      </w:r>
      <w:r w:rsidRPr="00FC154E">
        <w:rPr>
          <w:w w:val="145"/>
          <w:sz w:val="28"/>
          <w:szCs w:val="28"/>
        </w:rPr>
        <w:t>//</w:t>
      </w:r>
      <w:bookmarkStart w:id="91" w:name="_bookmark597"/>
      <w:bookmarkEnd w:id="91"/>
      <w:r w:rsidRPr="00FC154E">
        <w:rPr>
          <w:sz w:val="28"/>
          <w:szCs w:val="28"/>
        </w:rPr>
        <w:t>Applicable</w:t>
      </w:r>
      <w:r w:rsidRPr="00FC154E">
        <w:rPr>
          <w:spacing w:val="23"/>
          <w:sz w:val="28"/>
          <w:szCs w:val="28"/>
        </w:rPr>
        <w:t xml:space="preserve"> </w:t>
      </w:r>
      <w:r w:rsidRPr="00FC154E">
        <w:rPr>
          <w:sz w:val="28"/>
          <w:szCs w:val="28"/>
        </w:rPr>
        <w:t>Analysis.</w:t>
      </w:r>
      <w:r w:rsidRPr="00FC154E">
        <w:rPr>
          <w:spacing w:val="17"/>
          <w:sz w:val="28"/>
          <w:szCs w:val="28"/>
        </w:rPr>
        <w:t xml:space="preserve"> </w:t>
      </w:r>
      <w:r w:rsidRPr="00FC154E">
        <w:rPr>
          <w:sz w:val="28"/>
          <w:szCs w:val="28"/>
        </w:rPr>
        <w:t>—2011.</w:t>
      </w:r>
      <w:r w:rsidRPr="00FC154E">
        <w:rPr>
          <w:spacing w:val="16"/>
          <w:sz w:val="28"/>
          <w:szCs w:val="28"/>
        </w:rPr>
        <w:t xml:space="preserve"> </w:t>
      </w:r>
      <w:r w:rsidRPr="00FC154E">
        <w:rPr>
          <w:sz w:val="28"/>
          <w:szCs w:val="28"/>
        </w:rPr>
        <w:t>—Vol.</w:t>
      </w:r>
      <w:r w:rsidRPr="00FC154E">
        <w:rPr>
          <w:spacing w:val="16"/>
          <w:sz w:val="28"/>
          <w:szCs w:val="28"/>
        </w:rPr>
        <w:t xml:space="preserve"> </w:t>
      </w:r>
      <w:r w:rsidRPr="00FC154E">
        <w:rPr>
          <w:sz w:val="28"/>
          <w:szCs w:val="28"/>
        </w:rPr>
        <w:t>90.</w:t>
      </w:r>
      <w:r w:rsidRPr="00FC154E">
        <w:rPr>
          <w:spacing w:val="15"/>
          <w:sz w:val="28"/>
          <w:szCs w:val="28"/>
        </w:rPr>
        <w:t xml:space="preserve"> </w:t>
      </w:r>
      <w:r w:rsidRPr="00FC154E">
        <w:rPr>
          <w:sz w:val="28"/>
          <w:szCs w:val="28"/>
        </w:rPr>
        <w:t>—</w:t>
      </w:r>
      <w:r w:rsidRPr="00FC154E">
        <w:rPr>
          <w:spacing w:val="45"/>
          <w:sz w:val="28"/>
          <w:szCs w:val="28"/>
        </w:rPr>
        <w:t xml:space="preserve"> </w:t>
      </w:r>
      <w:r w:rsidR="00965BE3" w:rsidRPr="00FC154E">
        <w:rPr>
          <w:sz w:val="28"/>
          <w:szCs w:val="28"/>
        </w:rPr>
        <w:t>P</w:t>
      </w:r>
      <w:r w:rsidRPr="00FC154E">
        <w:rPr>
          <w:sz w:val="28"/>
          <w:szCs w:val="28"/>
        </w:rPr>
        <w:t>.1557–1568.</w:t>
      </w:r>
      <w:r w:rsidRPr="00FC154E">
        <w:rPr>
          <w:spacing w:val="46"/>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w w:val="105"/>
          <w:sz w:val="28"/>
          <w:szCs w:val="28"/>
        </w:rPr>
        <w:t>Lyubanova A.Sh.</w:t>
      </w:r>
      <w:r w:rsidRPr="00FC154E">
        <w:rPr>
          <w:w w:val="105"/>
          <w:sz w:val="28"/>
          <w:szCs w:val="28"/>
          <w:lang w:val="en-GB"/>
        </w:rPr>
        <w:t>, Velisevich A.V.</w:t>
      </w:r>
      <w:r w:rsidRPr="00FC154E">
        <w:rPr>
          <w:w w:val="105"/>
          <w:sz w:val="28"/>
          <w:szCs w:val="28"/>
        </w:rPr>
        <w:t xml:space="preserve"> Inverse problems for the stationary and pseudoparabolic</w:t>
      </w:r>
      <w:r w:rsidRPr="00FC154E">
        <w:rPr>
          <w:spacing w:val="-71"/>
          <w:w w:val="105"/>
          <w:sz w:val="28"/>
          <w:szCs w:val="28"/>
        </w:rPr>
        <w:t xml:space="preserve"> </w:t>
      </w:r>
      <w:r w:rsidRPr="00FC154E">
        <w:rPr>
          <w:w w:val="105"/>
          <w:sz w:val="28"/>
          <w:szCs w:val="28"/>
        </w:rPr>
        <w:t>equations</w:t>
      </w:r>
      <w:r w:rsidRPr="00FC154E">
        <w:rPr>
          <w:spacing w:val="-5"/>
          <w:w w:val="105"/>
          <w:sz w:val="28"/>
          <w:szCs w:val="28"/>
        </w:rPr>
        <w:t xml:space="preserve"> </w:t>
      </w:r>
      <w:r w:rsidRPr="00FC154E">
        <w:rPr>
          <w:w w:val="105"/>
          <w:sz w:val="28"/>
          <w:szCs w:val="28"/>
        </w:rPr>
        <w:t>of</w:t>
      </w:r>
      <w:r w:rsidRPr="00FC154E">
        <w:rPr>
          <w:spacing w:val="-5"/>
          <w:w w:val="105"/>
          <w:sz w:val="28"/>
          <w:szCs w:val="28"/>
        </w:rPr>
        <w:t xml:space="preserve"> </w:t>
      </w:r>
      <w:r w:rsidRPr="00FC154E">
        <w:rPr>
          <w:w w:val="105"/>
          <w:sz w:val="28"/>
          <w:szCs w:val="28"/>
        </w:rPr>
        <w:t>diffusion//Applicable</w:t>
      </w:r>
      <w:r w:rsidRPr="00FC154E">
        <w:rPr>
          <w:spacing w:val="2"/>
          <w:w w:val="105"/>
          <w:sz w:val="28"/>
          <w:szCs w:val="28"/>
        </w:rPr>
        <w:t xml:space="preserve"> </w:t>
      </w:r>
      <w:r w:rsidRPr="00FC154E">
        <w:rPr>
          <w:w w:val="105"/>
          <w:sz w:val="28"/>
          <w:szCs w:val="28"/>
        </w:rPr>
        <w:t>Analysis.</w:t>
      </w:r>
      <w:bookmarkStart w:id="92" w:name="_bookmark598"/>
      <w:bookmarkEnd w:id="92"/>
      <w:r w:rsidRPr="00FC154E">
        <w:rPr>
          <w:sz w:val="28"/>
          <w:szCs w:val="28"/>
        </w:rPr>
        <w:t>—</w:t>
      </w:r>
      <w:r w:rsidRPr="00FC154E">
        <w:rPr>
          <w:spacing w:val="21"/>
          <w:sz w:val="28"/>
          <w:szCs w:val="28"/>
        </w:rPr>
        <w:t xml:space="preserve"> </w:t>
      </w:r>
      <w:r w:rsidRPr="00FC154E">
        <w:rPr>
          <w:sz w:val="28"/>
          <w:szCs w:val="28"/>
        </w:rPr>
        <w:t>2019.</w:t>
      </w:r>
      <w:r w:rsidRPr="00FC154E">
        <w:rPr>
          <w:spacing w:val="-1"/>
          <w:sz w:val="28"/>
          <w:szCs w:val="28"/>
        </w:rPr>
        <w:t xml:space="preserve"> </w:t>
      </w:r>
      <w:r w:rsidRPr="00FC154E">
        <w:rPr>
          <w:sz w:val="28"/>
          <w:szCs w:val="28"/>
        </w:rPr>
        <w:t>—</w:t>
      </w:r>
      <w:r w:rsidRPr="00FC154E">
        <w:rPr>
          <w:spacing w:val="21"/>
          <w:sz w:val="28"/>
          <w:szCs w:val="28"/>
        </w:rPr>
        <w:t xml:space="preserve"> </w:t>
      </w:r>
      <w:r w:rsidRPr="00FC154E">
        <w:rPr>
          <w:sz w:val="28"/>
          <w:szCs w:val="28"/>
        </w:rPr>
        <w:t>Vol.98.</w:t>
      </w:r>
      <w:r w:rsidRPr="00FC154E">
        <w:rPr>
          <w:spacing w:val="-2"/>
          <w:sz w:val="28"/>
          <w:szCs w:val="28"/>
        </w:rPr>
        <w:t xml:space="preserve"> </w:t>
      </w:r>
      <w:r w:rsidRPr="00FC154E">
        <w:rPr>
          <w:sz w:val="28"/>
          <w:szCs w:val="28"/>
        </w:rPr>
        <w:t>—</w:t>
      </w:r>
      <w:r w:rsidRPr="00FC154E">
        <w:rPr>
          <w:spacing w:val="22"/>
          <w:sz w:val="28"/>
          <w:szCs w:val="28"/>
        </w:rPr>
        <w:t xml:space="preserve"> </w:t>
      </w:r>
      <w:r w:rsidR="00965BE3" w:rsidRPr="00FC154E">
        <w:rPr>
          <w:sz w:val="28"/>
          <w:szCs w:val="28"/>
        </w:rPr>
        <w:t>P</w:t>
      </w:r>
      <w:r w:rsidRPr="00FC154E">
        <w:rPr>
          <w:sz w:val="28"/>
          <w:szCs w:val="28"/>
        </w:rPr>
        <w:t>.1997–201</w:t>
      </w:r>
      <w:r w:rsidR="00965BE3" w:rsidRPr="00FC154E">
        <w:rPr>
          <w:sz w:val="28"/>
          <w:szCs w:val="28"/>
          <w:lang w:val="en-US"/>
        </w:rPr>
        <w:t>1</w:t>
      </w:r>
      <w:r w:rsidRPr="00FC154E">
        <w:rPr>
          <w:sz w:val="28"/>
          <w:szCs w:val="28"/>
        </w:rPr>
        <w:t>.</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Antontsev</w:t>
      </w:r>
      <w:r w:rsidRPr="00FC154E">
        <w:rPr>
          <w:spacing w:val="1"/>
          <w:sz w:val="28"/>
          <w:szCs w:val="28"/>
        </w:rPr>
        <w:t xml:space="preserve"> </w:t>
      </w:r>
      <w:r w:rsidRPr="00FC154E">
        <w:rPr>
          <w:sz w:val="28"/>
          <w:szCs w:val="28"/>
        </w:rPr>
        <w:t>S.N.</w:t>
      </w:r>
      <w:r w:rsidRPr="00FC154E">
        <w:rPr>
          <w:sz w:val="28"/>
          <w:szCs w:val="28"/>
          <w:lang w:val="en-GB"/>
        </w:rPr>
        <w:t>, Aitzhanova S.E., Ashurova G.R.</w:t>
      </w:r>
      <w:r w:rsidRPr="00FC154E">
        <w:rPr>
          <w:spacing w:val="70"/>
          <w:sz w:val="28"/>
          <w:szCs w:val="28"/>
        </w:rPr>
        <w:t xml:space="preserve"> </w:t>
      </w:r>
      <w:r w:rsidRPr="00FC154E">
        <w:rPr>
          <w:sz w:val="28"/>
          <w:szCs w:val="28"/>
        </w:rPr>
        <w:t>An</w:t>
      </w:r>
      <w:r w:rsidRPr="00FC154E">
        <w:rPr>
          <w:spacing w:val="70"/>
          <w:sz w:val="28"/>
          <w:szCs w:val="28"/>
        </w:rPr>
        <w:t xml:space="preserve"> </w:t>
      </w:r>
      <w:r w:rsidRPr="00FC154E">
        <w:rPr>
          <w:sz w:val="28"/>
          <w:szCs w:val="28"/>
        </w:rPr>
        <w:t>inverse</w:t>
      </w:r>
      <w:r w:rsidRPr="00FC154E">
        <w:rPr>
          <w:spacing w:val="70"/>
          <w:sz w:val="28"/>
          <w:szCs w:val="28"/>
        </w:rPr>
        <w:t xml:space="preserve"> </w:t>
      </w:r>
      <w:r w:rsidRPr="00FC154E">
        <w:rPr>
          <w:sz w:val="28"/>
          <w:szCs w:val="28"/>
        </w:rPr>
        <w:t>problem</w:t>
      </w:r>
      <w:r w:rsidRPr="00FC154E">
        <w:rPr>
          <w:spacing w:val="70"/>
          <w:sz w:val="28"/>
          <w:szCs w:val="28"/>
        </w:rPr>
        <w:t xml:space="preserve"> </w:t>
      </w:r>
      <w:r w:rsidRPr="00FC154E">
        <w:rPr>
          <w:sz w:val="28"/>
          <w:szCs w:val="28"/>
        </w:rPr>
        <w:t>for</w:t>
      </w:r>
      <w:r w:rsidRPr="00FC154E">
        <w:rPr>
          <w:spacing w:val="70"/>
          <w:sz w:val="28"/>
          <w:szCs w:val="28"/>
        </w:rPr>
        <w:t xml:space="preserve"> </w:t>
      </w:r>
      <w:r w:rsidRPr="00FC154E">
        <w:rPr>
          <w:sz w:val="28"/>
          <w:szCs w:val="28"/>
        </w:rPr>
        <w:t>the</w:t>
      </w:r>
      <w:r w:rsidRPr="00FC154E">
        <w:rPr>
          <w:spacing w:val="70"/>
          <w:sz w:val="28"/>
          <w:szCs w:val="28"/>
        </w:rPr>
        <w:t xml:space="preserve"> </w:t>
      </w:r>
      <w:r w:rsidRPr="00FC154E">
        <w:rPr>
          <w:sz w:val="28"/>
          <w:szCs w:val="28"/>
        </w:rPr>
        <w:t>pseudo-parabolic</w:t>
      </w:r>
      <w:r w:rsidRPr="00FC154E">
        <w:rPr>
          <w:spacing w:val="70"/>
          <w:sz w:val="28"/>
          <w:szCs w:val="28"/>
        </w:rPr>
        <w:t xml:space="preserve"> </w:t>
      </w:r>
      <w:r w:rsidRPr="00FC154E">
        <w:rPr>
          <w:sz w:val="28"/>
          <w:szCs w:val="28"/>
        </w:rPr>
        <w:t>equation</w:t>
      </w:r>
      <w:r w:rsidRPr="00FC154E">
        <w:rPr>
          <w:spacing w:val="1"/>
          <w:sz w:val="28"/>
          <w:szCs w:val="28"/>
        </w:rPr>
        <w:t xml:space="preserve"> </w:t>
      </w:r>
      <w:r w:rsidRPr="00FC154E">
        <w:rPr>
          <w:sz w:val="28"/>
          <w:szCs w:val="28"/>
        </w:rPr>
        <w:t>with p-Laplacian</w:t>
      </w:r>
      <w:r w:rsidRPr="00FC154E">
        <w:rPr>
          <w:w w:val="145"/>
          <w:sz w:val="28"/>
          <w:szCs w:val="28"/>
        </w:rPr>
        <w:t>//</w:t>
      </w:r>
      <w:r w:rsidRPr="00FC154E">
        <w:rPr>
          <w:sz w:val="28"/>
          <w:szCs w:val="28"/>
        </w:rPr>
        <w:t>Evolution</w:t>
      </w:r>
      <w:r w:rsidRPr="00FC154E">
        <w:rPr>
          <w:spacing w:val="1"/>
          <w:sz w:val="28"/>
          <w:szCs w:val="28"/>
        </w:rPr>
        <w:t xml:space="preserve"> </w:t>
      </w:r>
      <w:bookmarkStart w:id="93" w:name="_bookmark599"/>
      <w:bookmarkEnd w:id="93"/>
      <w:r w:rsidRPr="00FC154E">
        <w:rPr>
          <w:sz w:val="28"/>
          <w:szCs w:val="28"/>
        </w:rPr>
        <w:t>equation</w:t>
      </w:r>
      <w:r w:rsidRPr="00FC154E">
        <w:rPr>
          <w:spacing w:val="21"/>
          <w:sz w:val="28"/>
          <w:szCs w:val="28"/>
        </w:rPr>
        <w:t xml:space="preserve"> </w:t>
      </w:r>
      <w:r w:rsidRPr="00FC154E">
        <w:rPr>
          <w:sz w:val="28"/>
          <w:szCs w:val="28"/>
        </w:rPr>
        <w:t>and</w:t>
      </w:r>
      <w:r w:rsidRPr="00FC154E">
        <w:rPr>
          <w:spacing w:val="22"/>
          <w:sz w:val="28"/>
          <w:szCs w:val="28"/>
        </w:rPr>
        <w:t xml:space="preserve"> </w:t>
      </w:r>
      <w:r w:rsidRPr="00FC154E">
        <w:rPr>
          <w:sz w:val="28"/>
          <w:szCs w:val="28"/>
        </w:rPr>
        <w:t>control</w:t>
      </w:r>
      <w:r w:rsidRPr="00FC154E">
        <w:rPr>
          <w:spacing w:val="22"/>
          <w:sz w:val="28"/>
          <w:szCs w:val="28"/>
        </w:rPr>
        <w:t xml:space="preserve"> </w:t>
      </w:r>
      <w:r w:rsidRPr="00FC154E">
        <w:rPr>
          <w:sz w:val="28"/>
          <w:szCs w:val="28"/>
        </w:rPr>
        <w:t>theory.</w:t>
      </w:r>
      <w:r w:rsidRPr="00FC154E">
        <w:rPr>
          <w:spacing w:val="15"/>
          <w:sz w:val="28"/>
          <w:szCs w:val="28"/>
        </w:rPr>
        <w:t xml:space="preserve"> </w:t>
      </w:r>
      <w:r w:rsidRPr="00FC154E">
        <w:rPr>
          <w:sz w:val="28"/>
          <w:szCs w:val="28"/>
        </w:rPr>
        <w:t>—2022.</w:t>
      </w:r>
      <w:r w:rsidRPr="00FC154E">
        <w:rPr>
          <w:spacing w:val="14"/>
          <w:sz w:val="28"/>
          <w:szCs w:val="28"/>
        </w:rPr>
        <w:t xml:space="preserve"> </w:t>
      </w:r>
      <w:r w:rsidRPr="00FC154E">
        <w:rPr>
          <w:sz w:val="28"/>
          <w:szCs w:val="28"/>
        </w:rPr>
        <w:t>—Vol.</w:t>
      </w:r>
      <w:r w:rsidRPr="00FC154E">
        <w:rPr>
          <w:spacing w:val="14"/>
          <w:sz w:val="28"/>
          <w:szCs w:val="28"/>
        </w:rPr>
        <w:t xml:space="preserve"> </w:t>
      </w:r>
      <w:r w:rsidRPr="00FC154E">
        <w:rPr>
          <w:sz w:val="28"/>
          <w:szCs w:val="28"/>
        </w:rPr>
        <w:t>11,</w:t>
      </w:r>
      <w:r w:rsidRPr="00FC154E">
        <w:rPr>
          <w:spacing w:val="15"/>
          <w:sz w:val="28"/>
          <w:szCs w:val="28"/>
        </w:rPr>
        <w:t xml:space="preserve"> </w:t>
      </w:r>
      <w:r w:rsidRPr="00FC154E">
        <w:rPr>
          <w:sz w:val="28"/>
          <w:szCs w:val="28"/>
        </w:rPr>
        <w:t>no.</w:t>
      </w:r>
      <w:r w:rsidRPr="00FC154E">
        <w:rPr>
          <w:spacing w:val="14"/>
          <w:sz w:val="28"/>
          <w:szCs w:val="28"/>
        </w:rPr>
        <w:t xml:space="preserve"> </w:t>
      </w:r>
      <w:r w:rsidRPr="00FC154E">
        <w:rPr>
          <w:sz w:val="28"/>
          <w:szCs w:val="28"/>
        </w:rPr>
        <w:t>2.</w:t>
      </w:r>
      <w:r w:rsidRPr="00FC154E">
        <w:rPr>
          <w:spacing w:val="14"/>
          <w:sz w:val="28"/>
          <w:szCs w:val="28"/>
        </w:rPr>
        <w:t xml:space="preserve"> </w:t>
      </w:r>
      <w:r w:rsidRPr="00FC154E">
        <w:rPr>
          <w:sz w:val="28"/>
          <w:szCs w:val="28"/>
        </w:rPr>
        <w:t>—P.399–414.</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Yaman</w:t>
      </w:r>
      <w:r w:rsidRPr="00FC154E">
        <w:rPr>
          <w:spacing w:val="53"/>
          <w:sz w:val="28"/>
          <w:szCs w:val="28"/>
        </w:rPr>
        <w:t xml:space="preserve"> </w:t>
      </w:r>
      <w:r w:rsidRPr="00FC154E">
        <w:rPr>
          <w:sz w:val="28"/>
          <w:szCs w:val="28"/>
        </w:rPr>
        <w:t>M.</w:t>
      </w:r>
      <w:r w:rsidRPr="00FC154E">
        <w:rPr>
          <w:spacing w:val="120"/>
          <w:sz w:val="28"/>
          <w:szCs w:val="28"/>
        </w:rPr>
        <w:t xml:space="preserve"> </w:t>
      </w:r>
      <w:r w:rsidRPr="00FC154E">
        <w:rPr>
          <w:sz w:val="28"/>
          <w:szCs w:val="28"/>
        </w:rPr>
        <w:t>Blow-up</w:t>
      </w:r>
      <w:r w:rsidRPr="00FC154E">
        <w:rPr>
          <w:spacing w:val="120"/>
          <w:sz w:val="28"/>
          <w:szCs w:val="28"/>
        </w:rPr>
        <w:t xml:space="preserve"> </w:t>
      </w:r>
      <w:r w:rsidRPr="00FC154E">
        <w:rPr>
          <w:sz w:val="28"/>
          <w:szCs w:val="28"/>
        </w:rPr>
        <w:t>solution</w:t>
      </w:r>
      <w:r w:rsidRPr="00FC154E">
        <w:rPr>
          <w:spacing w:val="120"/>
          <w:sz w:val="28"/>
          <w:szCs w:val="28"/>
        </w:rPr>
        <w:t xml:space="preserve"> </w:t>
      </w:r>
      <w:r w:rsidRPr="00FC154E">
        <w:rPr>
          <w:sz w:val="28"/>
          <w:szCs w:val="28"/>
        </w:rPr>
        <w:t>and</w:t>
      </w:r>
      <w:r w:rsidRPr="00FC154E">
        <w:rPr>
          <w:spacing w:val="120"/>
          <w:sz w:val="28"/>
          <w:szCs w:val="28"/>
        </w:rPr>
        <w:t xml:space="preserve"> </w:t>
      </w:r>
      <w:r w:rsidRPr="00FC154E">
        <w:rPr>
          <w:sz w:val="28"/>
          <w:szCs w:val="28"/>
        </w:rPr>
        <w:t>stability</w:t>
      </w:r>
      <w:r w:rsidRPr="00FC154E">
        <w:rPr>
          <w:spacing w:val="120"/>
          <w:sz w:val="28"/>
          <w:szCs w:val="28"/>
        </w:rPr>
        <w:t xml:space="preserve"> </w:t>
      </w:r>
      <w:r w:rsidRPr="00FC154E">
        <w:rPr>
          <w:sz w:val="28"/>
          <w:szCs w:val="28"/>
        </w:rPr>
        <w:t>to</w:t>
      </w:r>
      <w:r w:rsidRPr="00FC154E">
        <w:rPr>
          <w:spacing w:val="120"/>
          <w:sz w:val="28"/>
          <w:szCs w:val="28"/>
        </w:rPr>
        <w:t xml:space="preserve"> </w:t>
      </w:r>
      <w:r w:rsidRPr="00FC154E">
        <w:rPr>
          <w:sz w:val="28"/>
          <w:szCs w:val="28"/>
        </w:rPr>
        <w:t>an</w:t>
      </w:r>
      <w:r w:rsidRPr="00FC154E">
        <w:rPr>
          <w:spacing w:val="121"/>
          <w:sz w:val="28"/>
          <w:szCs w:val="28"/>
        </w:rPr>
        <w:t xml:space="preserve"> </w:t>
      </w:r>
      <w:r w:rsidRPr="00FC154E">
        <w:rPr>
          <w:sz w:val="28"/>
          <w:szCs w:val="28"/>
        </w:rPr>
        <w:t>inverse</w:t>
      </w:r>
      <w:r w:rsidRPr="00FC154E">
        <w:rPr>
          <w:spacing w:val="120"/>
          <w:sz w:val="28"/>
          <w:szCs w:val="28"/>
        </w:rPr>
        <w:t xml:space="preserve"> </w:t>
      </w:r>
      <w:r w:rsidRPr="00FC154E">
        <w:rPr>
          <w:sz w:val="28"/>
          <w:szCs w:val="28"/>
        </w:rPr>
        <w:t>problem</w:t>
      </w:r>
      <w:r w:rsidRPr="00FC154E">
        <w:rPr>
          <w:spacing w:val="120"/>
          <w:sz w:val="28"/>
          <w:szCs w:val="28"/>
        </w:rPr>
        <w:t xml:space="preserve"> </w:t>
      </w:r>
      <w:r w:rsidRPr="00FC154E">
        <w:rPr>
          <w:sz w:val="28"/>
          <w:szCs w:val="28"/>
        </w:rPr>
        <w:t>for</w:t>
      </w:r>
      <w:r w:rsidRPr="00FC154E">
        <w:rPr>
          <w:spacing w:val="-68"/>
          <w:sz w:val="28"/>
          <w:szCs w:val="28"/>
        </w:rPr>
        <w:t xml:space="preserve"> </w:t>
      </w:r>
      <w:r w:rsidRPr="00FC154E">
        <w:rPr>
          <w:sz w:val="28"/>
          <w:szCs w:val="28"/>
        </w:rPr>
        <w:t>a</w:t>
      </w:r>
      <w:r w:rsidRPr="00FC154E">
        <w:rPr>
          <w:spacing w:val="1"/>
          <w:sz w:val="28"/>
          <w:szCs w:val="28"/>
        </w:rPr>
        <w:t xml:space="preserve"> </w:t>
      </w:r>
      <w:r w:rsidRPr="00FC154E">
        <w:rPr>
          <w:sz w:val="28"/>
          <w:szCs w:val="28"/>
        </w:rPr>
        <w:t>pseudo-parabolic</w:t>
      </w:r>
      <w:r w:rsidRPr="00FC154E">
        <w:rPr>
          <w:spacing w:val="1"/>
          <w:sz w:val="28"/>
          <w:szCs w:val="28"/>
        </w:rPr>
        <w:t xml:space="preserve"> </w:t>
      </w:r>
      <w:r w:rsidRPr="00FC154E">
        <w:rPr>
          <w:sz w:val="28"/>
          <w:szCs w:val="28"/>
        </w:rPr>
        <w:t>equation</w:t>
      </w:r>
      <w:r w:rsidRPr="00FC154E">
        <w:rPr>
          <w:w w:val="145"/>
          <w:sz w:val="28"/>
          <w:szCs w:val="28"/>
        </w:rPr>
        <w:t>//</w:t>
      </w:r>
      <w:r w:rsidRPr="00FC154E">
        <w:rPr>
          <w:sz w:val="28"/>
          <w:szCs w:val="28"/>
        </w:rPr>
        <w:t>Journal</w:t>
      </w:r>
      <w:r w:rsidRPr="00FC154E">
        <w:rPr>
          <w:spacing w:val="1"/>
          <w:sz w:val="28"/>
          <w:szCs w:val="28"/>
        </w:rPr>
        <w:t xml:space="preserve"> </w:t>
      </w:r>
      <w:r w:rsidRPr="00FC154E">
        <w:rPr>
          <w:sz w:val="28"/>
          <w:szCs w:val="28"/>
        </w:rPr>
        <w:t>of</w:t>
      </w:r>
      <w:r w:rsidRPr="00FC154E">
        <w:rPr>
          <w:spacing w:val="71"/>
          <w:sz w:val="28"/>
          <w:szCs w:val="28"/>
        </w:rPr>
        <w:t xml:space="preserve"> </w:t>
      </w:r>
      <w:r w:rsidRPr="00FC154E">
        <w:rPr>
          <w:sz w:val="28"/>
          <w:szCs w:val="28"/>
        </w:rPr>
        <w:t>Inequalities</w:t>
      </w:r>
      <w:r w:rsidRPr="00FC154E">
        <w:rPr>
          <w:spacing w:val="71"/>
          <w:sz w:val="28"/>
          <w:szCs w:val="28"/>
        </w:rPr>
        <w:t xml:space="preserve"> </w:t>
      </w:r>
      <w:r w:rsidRPr="00FC154E">
        <w:rPr>
          <w:sz w:val="28"/>
          <w:szCs w:val="28"/>
        </w:rPr>
        <w:t>and</w:t>
      </w:r>
      <w:r w:rsidRPr="00FC154E">
        <w:rPr>
          <w:spacing w:val="1"/>
          <w:sz w:val="28"/>
          <w:szCs w:val="28"/>
        </w:rPr>
        <w:t xml:space="preserve"> </w:t>
      </w:r>
      <w:bookmarkStart w:id="94" w:name="_bookmark600"/>
      <w:bookmarkEnd w:id="94"/>
      <w:r w:rsidRPr="00FC154E">
        <w:rPr>
          <w:sz w:val="28"/>
          <w:szCs w:val="28"/>
        </w:rPr>
        <w:t>Applications.</w:t>
      </w:r>
      <w:r w:rsidRPr="00FC154E">
        <w:rPr>
          <w:spacing w:val="18"/>
          <w:sz w:val="28"/>
          <w:szCs w:val="28"/>
        </w:rPr>
        <w:t xml:space="preserve"> </w:t>
      </w:r>
      <w:r w:rsidRPr="00FC154E">
        <w:rPr>
          <w:sz w:val="28"/>
          <w:szCs w:val="28"/>
        </w:rPr>
        <w:t>—</w:t>
      </w:r>
      <w:r w:rsidRPr="00FC154E">
        <w:rPr>
          <w:spacing w:val="46"/>
          <w:sz w:val="28"/>
          <w:szCs w:val="28"/>
        </w:rPr>
        <w:t xml:space="preserve"> </w:t>
      </w:r>
      <w:r w:rsidRPr="00FC154E">
        <w:rPr>
          <w:sz w:val="28"/>
          <w:szCs w:val="28"/>
        </w:rPr>
        <w:lastRenderedPageBreak/>
        <w:t>2012.</w:t>
      </w:r>
      <w:r w:rsidRPr="00FC154E">
        <w:rPr>
          <w:spacing w:val="18"/>
          <w:sz w:val="28"/>
          <w:szCs w:val="28"/>
        </w:rPr>
        <w:t xml:space="preserve"> </w:t>
      </w:r>
      <w:r w:rsidRPr="00FC154E">
        <w:rPr>
          <w:sz w:val="28"/>
          <w:szCs w:val="28"/>
        </w:rPr>
        <w:t>—Vol.</w:t>
      </w:r>
      <w:r w:rsidRPr="00FC154E">
        <w:rPr>
          <w:spacing w:val="18"/>
          <w:sz w:val="28"/>
          <w:szCs w:val="28"/>
        </w:rPr>
        <w:t xml:space="preserve"> </w:t>
      </w:r>
      <w:r w:rsidRPr="00FC154E">
        <w:rPr>
          <w:sz w:val="28"/>
          <w:szCs w:val="28"/>
        </w:rPr>
        <w:t>2012.</w:t>
      </w:r>
      <w:r w:rsidRPr="00FC154E">
        <w:rPr>
          <w:spacing w:val="17"/>
          <w:sz w:val="28"/>
          <w:szCs w:val="28"/>
        </w:rPr>
        <w:t xml:space="preserve"> </w:t>
      </w:r>
      <w:r w:rsidRPr="00FC154E">
        <w:rPr>
          <w:sz w:val="28"/>
          <w:szCs w:val="28"/>
        </w:rPr>
        <w:t>—</w:t>
      </w:r>
      <w:r w:rsidR="00965BE3" w:rsidRPr="00FC154E">
        <w:rPr>
          <w:sz w:val="28"/>
          <w:szCs w:val="28"/>
        </w:rPr>
        <w:t>P</w:t>
      </w:r>
      <w:r w:rsidRPr="00FC154E">
        <w:rPr>
          <w:sz w:val="28"/>
          <w:szCs w:val="28"/>
        </w:rPr>
        <w:t>.</w:t>
      </w:r>
      <w:r w:rsidRPr="00FC154E">
        <w:rPr>
          <w:spacing w:val="17"/>
          <w:sz w:val="28"/>
          <w:szCs w:val="28"/>
        </w:rPr>
        <w:t xml:space="preserve"> </w:t>
      </w:r>
      <w:r w:rsidRPr="00FC154E">
        <w:rPr>
          <w:sz w:val="28"/>
          <w:szCs w:val="28"/>
        </w:rPr>
        <w:t>1–8.</w:t>
      </w:r>
      <w:r w:rsidRPr="00FC154E">
        <w:rPr>
          <w:spacing w:val="47"/>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w w:val="110"/>
          <w:sz w:val="28"/>
          <w:szCs w:val="28"/>
        </w:rPr>
        <w:t>Barret</w:t>
      </w:r>
      <w:r w:rsidRPr="00FC154E">
        <w:rPr>
          <w:spacing w:val="-13"/>
          <w:w w:val="110"/>
          <w:sz w:val="28"/>
          <w:szCs w:val="28"/>
        </w:rPr>
        <w:t xml:space="preserve"> </w:t>
      </w:r>
      <w:r w:rsidRPr="00FC154E">
        <w:rPr>
          <w:w w:val="110"/>
          <w:sz w:val="28"/>
          <w:szCs w:val="28"/>
        </w:rPr>
        <w:t>J.W.</w:t>
      </w:r>
      <w:r w:rsidRPr="00FC154E">
        <w:rPr>
          <w:w w:val="110"/>
          <w:sz w:val="28"/>
          <w:szCs w:val="28"/>
          <w:lang w:val="en-GB"/>
        </w:rPr>
        <w:t>, Liu W.B.</w:t>
      </w:r>
      <w:r w:rsidRPr="00FC154E">
        <w:rPr>
          <w:spacing w:val="-17"/>
          <w:w w:val="110"/>
          <w:sz w:val="28"/>
          <w:szCs w:val="28"/>
        </w:rPr>
        <w:t xml:space="preserve"> </w:t>
      </w:r>
      <w:r w:rsidRPr="00FC154E">
        <w:rPr>
          <w:w w:val="110"/>
          <w:sz w:val="28"/>
          <w:szCs w:val="28"/>
        </w:rPr>
        <w:t>Finite</w:t>
      </w:r>
      <w:r w:rsidRPr="00FC154E">
        <w:rPr>
          <w:spacing w:val="-17"/>
          <w:w w:val="110"/>
          <w:sz w:val="28"/>
          <w:szCs w:val="28"/>
        </w:rPr>
        <w:t xml:space="preserve"> </w:t>
      </w:r>
      <w:r w:rsidRPr="00FC154E">
        <w:rPr>
          <w:w w:val="110"/>
          <w:sz w:val="28"/>
          <w:szCs w:val="28"/>
        </w:rPr>
        <w:t>element</w:t>
      </w:r>
      <w:r w:rsidRPr="00FC154E">
        <w:rPr>
          <w:spacing w:val="-18"/>
          <w:w w:val="110"/>
          <w:sz w:val="28"/>
          <w:szCs w:val="28"/>
        </w:rPr>
        <w:t xml:space="preserve"> </w:t>
      </w:r>
      <w:r w:rsidRPr="00FC154E">
        <w:rPr>
          <w:w w:val="110"/>
          <w:sz w:val="28"/>
          <w:szCs w:val="28"/>
        </w:rPr>
        <w:t>approximation</w:t>
      </w:r>
      <w:r w:rsidRPr="00FC154E">
        <w:rPr>
          <w:spacing w:val="-18"/>
          <w:w w:val="110"/>
          <w:sz w:val="28"/>
          <w:szCs w:val="28"/>
        </w:rPr>
        <w:t xml:space="preserve"> </w:t>
      </w:r>
      <w:r w:rsidRPr="00FC154E">
        <w:rPr>
          <w:w w:val="110"/>
          <w:sz w:val="28"/>
          <w:szCs w:val="28"/>
        </w:rPr>
        <w:t>of</w:t>
      </w:r>
      <w:r w:rsidRPr="00FC154E">
        <w:rPr>
          <w:spacing w:val="-18"/>
          <w:w w:val="110"/>
          <w:sz w:val="28"/>
          <w:szCs w:val="28"/>
        </w:rPr>
        <w:t xml:space="preserve"> </w:t>
      </w:r>
      <w:r w:rsidRPr="00FC154E">
        <w:rPr>
          <w:w w:val="110"/>
          <w:sz w:val="28"/>
          <w:szCs w:val="28"/>
        </w:rPr>
        <w:t>the</w:t>
      </w:r>
      <w:r w:rsidRPr="00FC154E">
        <w:rPr>
          <w:spacing w:val="-17"/>
          <w:w w:val="110"/>
          <w:sz w:val="28"/>
          <w:szCs w:val="28"/>
        </w:rPr>
        <w:t xml:space="preserve"> </w:t>
      </w:r>
      <w:r w:rsidRPr="00FC154E">
        <w:rPr>
          <w:w w:val="110"/>
          <w:sz w:val="28"/>
          <w:szCs w:val="28"/>
        </w:rPr>
        <w:t>parabolic</w:t>
      </w:r>
      <w:r w:rsidRPr="00FC154E">
        <w:rPr>
          <w:spacing w:val="-18"/>
          <w:w w:val="110"/>
          <w:sz w:val="28"/>
          <w:szCs w:val="28"/>
        </w:rPr>
        <w:t xml:space="preserve"> </w:t>
      </w:r>
      <w:r w:rsidRPr="00FC154E">
        <w:rPr>
          <w:w w:val="110"/>
          <w:sz w:val="28"/>
          <w:szCs w:val="28"/>
        </w:rPr>
        <w:t>p-Laplacian</w:t>
      </w:r>
      <w:r w:rsidRPr="00FC154E">
        <w:rPr>
          <w:w w:val="145"/>
          <w:sz w:val="28"/>
          <w:szCs w:val="28"/>
        </w:rPr>
        <w:t>//</w:t>
      </w:r>
      <w:r w:rsidRPr="00FC154E">
        <w:rPr>
          <w:sz w:val="28"/>
          <w:szCs w:val="28"/>
        </w:rPr>
        <w:t>SIAM</w:t>
      </w:r>
      <w:r w:rsidRPr="00FC154E">
        <w:rPr>
          <w:spacing w:val="70"/>
          <w:sz w:val="28"/>
          <w:szCs w:val="28"/>
        </w:rPr>
        <w:t xml:space="preserve"> </w:t>
      </w:r>
      <w:r w:rsidRPr="00FC154E">
        <w:rPr>
          <w:sz w:val="28"/>
          <w:szCs w:val="28"/>
        </w:rPr>
        <w:t>Journal</w:t>
      </w:r>
      <w:r w:rsidRPr="00FC154E">
        <w:rPr>
          <w:spacing w:val="70"/>
          <w:sz w:val="28"/>
          <w:szCs w:val="28"/>
        </w:rPr>
        <w:t xml:space="preserve"> </w:t>
      </w:r>
      <w:r w:rsidRPr="00FC154E">
        <w:rPr>
          <w:sz w:val="28"/>
          <w:szCs w:val="28"/>
        </w:rPr>
        <w:t>on</w:t>
      </w:r>
      <w:r w:rsidRPr="00FC154E">
        <w:rPr>
          <w:spacing w:val="70"/>
          <w:sz w:val="28"/>
          <w:szCs w:val="28"/>
        </w:rPr>
        <w:t xml:space="preserve"> </w:t>
      </w:r>
      <w:r w:rsidRPr="00FC154E">
        <w:rPr>
          <w:sz w:val="28"/>
          <w:szCs w:val="28"/>
        </w:rPr>
        <w:t>Numerical</w:t>
      </w:r>
      <w:r w:rsidRPr="00FC154E">
        <w:rPr>
          <w:spacing w:val="70"/>
          <w:sz w:val="28"/>
          <w:szCs w:val="28"/>
        </w:rPr>
        <w:t xml:space="preserve"> </w:t>
      </w:r>
      <w:r w:rsidRPr="00FC154E">
        <w:rPr>
          <w:sz w:val="28"/>
          <w:szCs w:val="28"/>
        </w:rPr>
        <w:t>Analysis.</w:t>
      </w:r>
      <w:r w:rsidRPr="00FC154E">
        <w:rPr>
          <w:spacing w:val="70"/>
          <w:sz w:val="28"/>
          <w:szCs w:val="28"/>
        </w:rPr>
        <w:t xml:space="preserve"> </w:t>
      </w:r>
      <w:r w:rsidRPr="00FC154E">
        <w:rPr>
          <w:sz w:val="28"/>
          <w:szCs w:val="28"/>
        </w:rPr>
        <w:t>—1994.</w:t>
      </w:r>
      <w:r w:rsidRPr="00FC154E">
        <w:rPr>
          <w:spacing w:val="70"/>
          <w:sz w:val="28"/>
          <w:szCs w:val="28"/>
        </w:rPr>
        <w:t xml:space="preserve"> </w:t>
      </w:r>
      <w:r w:rsidRPr="00FC154E">
        <w:rPr>
          <w:sz w:val="28"/>
          <w:szCs w:val="28"/>
        </w:rPr>
        <w:t>—</w:t>
      </w:r>
      <w:bookmarkStart w:id="95" w:name="_bookmark601"/>
      <w:bookmarkEnd w:id="95"/>
      <w:r w:rsidRPr="00FC154E">
        <w:rPr>
          <w:sz w:val="28"/>
          <w:szCs w:val="28"/>
        </w:rPr>
        <w:t>Vol.</w:t>
      </w:r>
      <w:r w:rsidRPr="00FC154E">
        <w:rPr>
          <w:spacing w:val="19"/>
          <w:sz w:val="28"/>
          <w:szCs w:val="28"/>
        </w:rPr>
        <w:t xml:space="preserve"> </w:t>
      </w:r>
      <w:r w:rsidRPr="00FC154E">
        <w:rPr>
          <w:sz w:val="28"/>
          <w:szCs w:val="28"/>
        </w:rPr>
        <w:t>31,</w:t>
      </w:r>
      <w:r w:rsidRPr="00FC154E">
        <w:rPr>
          <w:spacing w:val="19"/>
          <w:sz w:val="28"/>
          <w:szCs w:val="28"/>
        </w:rPr>
        <w:t xml:space="preserve"> </w:t>
      </w:r>
      <w:r w:rsidRPr="00FC154E">
        <w:rPr>
          <w:sz w:val="28"/>
          <w:szCs w:val="28"/>
        </w:rPr>
        <w:t>no.</w:t>
      </w:r>
      <w:r w:rsidRPr="00FC154E">
        <w:rPr>
          <w:spacing w:val="19"/>
          <w:sz w:val="28"/>
          <w:szCs w:val="28"/>
        </w:rPr>
        <w:t xml:space="preserve"> </w:t>
      </w:r>
      <w:r w:rsidRPr="00FC154E">
        <w:rPr>
          <w:sz w:val="28"/>
          <w:szCs w:val="28"/>
        </w:rPr>
        <w:t>2.</w:t>
      </w:r>
      <w:r w:rsidRPr="00FC154E">
        <w:rPr>
          <w:spacing w:val="19"/>
          <w:sz w:val="28"/>
          <w:szCs w:val="28"/>
        </w:rPr>
        <w:t xml:space="preserve"> </w:t>
      </w:r>
      <w:r w:rsidRPr="00FC154E">
        <w:rPr>
          <w:sz w:val="28"/>
          <w:szCs w:val="28"/>
        </w:rPr>
        <w:t>—</w:t>
      </w:r>
      <w:r w:rsidRPr="00FC154E">
        <w:rPr>
          <w:spacing w:val="49"/>
          <w:sz w:val="28"/>
          <w:szCs w:val="28"/>
        </w:rPr>
        <w:t xml:space="preserve"> </w:t>
      </w:r>
      <w:r w:rsidR="00965BE3" w:rsidRPr="00FC154E">
        <w:rPr>
          <w:sz w:val="28"/>
          <w:szCs w:val="28"/>
        </w:rPr>
        <w:t>P</w:t>
      </w:r>
      <w:r w:rsidRPr="00FC154E">
        <w:rPr>
          <w:sz w:val="28"/>
          <w:szCs w:val="28"/>
        </w:rPr>
        <w:t>.</w:t>
      </w:r>
      <w:r w:rsidRPr="00FC154E">
        <w:rPr>
          <w:spacing w:val="19"/>
          <w:sz w:val="28"/>
          <w:szCs w:val="28"/>
        </w:rPr>
        <w:t xml:space="preserve"> </w:t>
      </w:r>
      <w:r w:rsidRPr="00FC154E">
        <w:rPr>
          <w:sz w:val="28"/>
          <w:szCs w:val="28"/>
        </w:rPr>
        <w:t>413–428.</w:t>
      </w:r>
      <w:r w:rsidRPr="00FC154E">
        <w:rPr>
          <w:spacing w:val="50"/>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w w:val="105"/>
          <w:sz w:val="28"/>
          <w:szCs w:val="28"/>
        </w:rPr>
        <w:t>Galdi G.P. An introduction to the Mathematical Theory of the Navier-</w:t>
      </w:r>
      <w:r w:rsidRPr="00FC154E">
        <w:rPr>
          <w:spacing w:val="1"/>
          <w:w w:val="105"/>
          <w:sz w:val="28"/>
          <w:szCs w:val="28"/>
        </w:rPr>
        <w:t xml:space="preserve"> </w:t>
      </w:r>
      <w:r w:rsidRPr="00FC154E">
        <w:rPr>
          <w:w w:val="105"/>
          <w:sz w:val="28"/>
          <w:szCs w:val="28"/>
        </w:rPr>
        <w:t>Stokes Equations.Steady-State Problems. —</w:t>
      </w:r>
      <w:r w:rsidRPr="00FC154E">
        <w:rPr>
          <w:spacing w:val="1"/>
          <w:w w:val="105"/>
          <w:sz w:val="28"/>
          <w:szCs w:val="28"/>
        </w:rPr>
        <w:t xml:space="preserve"> </w:t>
      </w:r>
      <w:r w:rsidRPr="00FC154E">
        <w:rPr>
          <w:w w:val="105"/>
          <w:sz w:val="28"/>
          <w:szCs w:val="28"/>
        </w:rPr>
        <w:t>New York: Springer,</w:t>
      </w:r>
      <w:r w:rsidRPr="00FC154E">
        <w:rPr>
          <w:spacing w:val="1"/>
          <w:w w:val="105"/>
          <w:sz w:val="28"/>
          <w:szCs w:val="28"/>
        </w:rPr>
        <w:t xml:space="preserve"> </w:t>
      </w:r>
      <w:bookmarkStart w:id="96" w:name="_bookmark602"/>
      <w:bookmarkEnd w:id="96"/>
      <w:r w:rsidRPr="00FC154E">
        <w:rPr>
          <w:w w:val="105"/>
          <w:sz w:val="28"/>
          <w:szCs w:val="28"/>
        </w:rPr>
        <w:t>2011.</w:t>
      </w:r>
      <w:r w:rsidRPr="00FC154E">
        <w:rPr>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z w:val="28"/>
          <w:szCs w:val="28"/>
        </w:rPr>
        <w:t>Maz’ya V. Sobolev Spaces with Applications to Elliptic Partial Differential</w:t>
      </w:r>
      <w:r w:rsidRPr="00FC154E">
        <w:rPr>
          <w:spacing w:val="1"/>
          <w:sz w:val="28"/>
          <w:szCs w:val="28"/>
        </w:rPr>
        <w:t xml:space="preserve"> </w:t>
      </w:r>
      <w:bookmarkStart w:id="97" w:name="_bookmark603"/>
      <w:bookmarkEnd w:id="97"/>
      <w:r w:rsidRPr="00FC154E">
        <w:rPr>
          <w:sz w:val="28"/>
          <w:szCs w:val="28"/>
        </w:rPr>
        <w:t>Equations.—</w:t>
      </w:r>
      <w:r w:rsidRPr="00FC154E">
        <w:rPr>
          <w:spacing w:val="53"/>
          <w:sz w:val="28"/>
          <w:szCs w:val="28"/>
        </w:rPr>
        <w:t xml:space="preserve"> </w:t>
      </w:r>
      <w:r w:rsidRPr="00FC154E">
        <w:rPr>
          <w:sz w:val="28"/>
          <w:szCs w:val="28"/>
        </w:rPr>
        <w:t>Heidelberg:</w:t>
      </w:r>
      <w:r w:rsidRPr="00FC154E">
        <w:rPr>
          <w:spacing w:val="23"/>
          <w:sz w:val="28"/>
          <w:szCs w:val="28"/>
        </w:rPr>
        <w:t xml:space="preserve"> </w:t>
      </w:r>
      <w:r w:rsidRPr="00FC154E">
        <w:rPr>
          <w:sz w:val="28"/>
          <w:szCs w:val="28"/>
        </w:rPr>
        <w:t>Springer,</w:t>
      </w:r>
      <w:r w:rsidRPr="00FC154E">
        <w:rPr>
          <w:spacing w:val="23"/>
          <w:sz w:val="28"/>
          <w:szCs w:val="28"/>
        </w:rPr>
        <w:t xml:space="preserve"> </w:t>
      </w:r>
      <w:r w:rsidRPr="00FC154E">
        <w:rPr>
          <w:sz w:val="28"/>
          <w:szCs w:val="28"/>
        </w:rPr>
        <w:t>2011.</w:t>
      </w:r>
      <w:r w:rsidRPr="00FC154E">
        <w:rPr>
          <w:spacing w:val="53"/>
          <w:sz w:val="28"/>
          <w:szCs w:val="28"/>
        </w:rPr>
        <w:t xml:space="preserve"> </w:t>
      </w:r>
      <w:bookmarkStart w:id="98" w:name="_bookmark604"/>
      <w:bookmarkEnd w:id="98"/>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spacing w:val="-1"/>
          <w:w w:val="105"/>
          <w:sz w:val="28"/>
          <w:szCs w:val="28"/>
        </w:rPr>
        <w:t>Brezis</w:t>
      </w:r>
      <w:r w:rsidRPr="00FC154E">
        <w:rPr>
          <w:spacing w:val="6"/>
          <w:w w:val="105"/>
          <w:sz w:val="28"/>
          <w:szCs w:val="28"/>
        </w:rPr>
        <w:t xml:space="preserve"> </w:t>
      </w:r>
      <w:r w:rsidRPr="00FC154E">
        <w:rPr>
          <w:spacing w:val="-1"/>
          <w:w w:val="105"/>
          <w:sz w:val="28"/>
          <w:szCs w:val="28"/>
        </w:rPr>
        <w:t>H.</w:t>
      </w:r>
      <w:r w:rsidRPr="00FC154E">
        <w:rPr>
          <w:w w:val="105"/>
          <w:sz w:val="28"/>
          <w:szCs w:val="28"/>
        </w:rPr>
        <w:t xml:space="preserve"> </w:t>
      </w:r>
      <w:r w:rsidRPr="00FC154E">
        <w:rPr>
          <w:spacing w:val="-1"/>
          <w:w w:val="105"/>
          <w:sz w:val="28"/>
          <w:szCs w:val="28"/>
        </w:rPr>
        <w:t>Analyse</w:t>
      </w:r>
      <w:r w:rsidRPr="00FC154E">
        <w:rPr>
          <w:w w:val="105"/>
          <w:sz w:val="28"/>
          <w:szCs w:val="28"/>
        </w:rPr>
        <w:t xml:space="preserve"> </w:t>
      </w:r>
      <w:r w:rsidRPr="00FC154E">
        <w:rPr>
          <w:spacing w:val="-1"/>
          <w:w w:val="105"/>
          <w:sz w:val="28"/>
          <w:szCs w:val="28"/>
        </w:rPr>
        <w:t>fonctionnelle.</w:t>
      </w:r>
      <w:r w:rsidRPr="00FC154E">
        <w:rPr>
          <w:w w:val="105"/>
          <w:sz w:val="28"/>
          <w:szCs w:val="28"/>
        </w:rPr>
        <w:t xml:space="preserve"> —</w:t>
      </w:r>
      <w:r w:rsidRPr="00FC154E">
        <w:rPr>
          <w:spacing w:val="24"/>
          <w:w w:val="105"/>
          <w:sz w:val="28"/>
          <w:szCs w:val="28"/>
        </w:rPr>
        <w:t xml:space="preserve"> </w:t>
      </w:r>
      <w:r w:rsidRPr="00FC154E">
        <w:rPr>
          <w:w w:val="105"/>
          <w:sz w:val="28"/>
          <w:szCs w:val="28"/>
        </w:rPr>
        <w:t>Paris: Masson, 1983.</w:t>
      </w:r>
      <w:r w:rsidRPr="00FC154E">
        <w:rPr>
          <w:spacing w:val="24"/>
          <w:w w:val="105"/>
          <w:sz w:val="28"/>
          <w:szCs w:val="28"/>
        </w:rPr>
        <w:t xml:space="preserve"> </w:t>
      </w:r>
    </w:p>
    <w:p w:rsidR="006B6249" w:rsidRPr="00FC154E" w:rsidRDefault="006B6249" w:rsidP="006B6249">
      <w:pPr>
        <w:pStyle w:val="a9"/>
        <w:numPr>
          <w:ilvl w:val="0"/>
          <w:numId w:val="9"/>
        </w:numPr>
        <w:tabs>
          <w:tab w:val="left" w:pos="961"/>
        </w:tabs>
        <w:spacing w:before="4" w:line="266" w:lineRule="auto"/>
        <w:ind w:right="103" w:firstLine="409"/>
        <w:contextualSpacing w:val="0"/>
        <w:jc w:val="both"/>
        <w:rPr>
          <w:sz w:val="28"/>
          <w:szCs w:val="28"/>
        </w:rPr>
      </w:pPr>
      <w:r w:rsidRPr="00FC154E">
        <w:rPr>
          <w:w w:val="105"/>
          <w:sz w:val="28"/>
          <w:szCs w:val="28"/>
        </w:rPr>
        <w:t>Lu</w:t>
      </w:r>
      <w:r w:rsidRPr="00FC154E">
        <w:rPr>
          <w:spacing w:val="1"/>
          <w:w w:val="105"/>
          <w:sz w:val="28"/>
          <w:szCs w:val="28"/>
        </w:rPr>
        <w:t xml:space="preserve"> </w:t>
      </w:r>
      <w:r w:rsidRPr="00FC154E">
        <w:rPr>
          <w:w w:val="105"/>
          <w:sz w:val="28"/>
          <w:szCs w:val="28"/>
        </w:rPr>
        <w:t>B.</w:t>
      </w:r>
      <w:r w:rsidRPr="00FC154E">
        <w:rPr>
          <w:w w:val="105"/>
          <w:sz w:val="28"/>
          <w:szCs w:val="28"/>
          <w:lang w:val="en-GB"/>
        </w:rPr>
        <w:t>, Shi X., Zhong X.</w:t>
      </w:r>
      <w:r w:rsidRPr="00FC154E">
        <w:rPr>
          <w:spacing w:val="1"/>
          <w:w w:val="105"/>
          <w:sz w:val="28"/>
          <w:szCs w:val="28"/>
        </w:rPr>
        <w:t xml:space="preserve"> </w:t>
      </w:r>
      <w:r w:rsidRPr="00FC154E">
        <w:rPr>
          <w:w w:val="105"/>
          <w:sz w:val="28"/>
          <w:szCs w:val="28"/>
        </w:rPr>
        <w:t>Global</w:t>
      </w:r>
      <w:r w:rsidRPr="00FC154E">
        <w:rPr>
          <w:spacing w:val="1"/>
          <w:w w:val="105"/>
          <w:sz w:val="28"/>
          <w:szCs w:val="28"/>
        </w:rPr>
        <w:t xml:space="preserve"> </w:t>
      </w:r>
      <w:r w:rsidRPr="00FC154E">
        <w:rPr>
          <w:w w:val="105"/>
          <w:sz w:val="28"/>
          <w:szCs w:val="28"/>
        </w:rPr>
        <w:t>existence</w:t>
      </w:r>
      <w:r w:rsidRPr="00FC154E">
        <w:rPr>
          <w:spacing w:val="1"/>
          <w:w w:val="105"/>
          <w:sz w:val="28"/>
          <w:szCs w:val="28"/>
        </w:rPr>
        <w:t xml:space="preserve"> </w:t>
      </w:r>
      <w:r w:rsidRPr="00FC154E">
        <w:rPr>
          <w:w w:val="105"/>
          <w:sz w:val="28"/>
          <w:szCs w:val="28"/>
        </w:rPr>
        <w:t>and</w:t>
      </w:r>
      <w:r w:rsidRPr="00FC154E">
        <w:rPr>
          <w:spacing w:val="1"/>
          <w:w w:val="105"/>
          <w:sz w:val="28"/>
          <w:szCs w:val="28"/>
        </w:rPr>
        <w:t xml:space="preserve"> </w:t>
      </w:r>
      <w:r w:rsidRPr="00FC154E">
        <w:rPr>
          <w:w w:val="105"/>
          <w:sz w:val="28"/>
          <w:szCs w:val="28"/>
        </w:rPr>
        <w:t>large</w:t>
      </w:r>
      <w:r w:rsidRPr="00FC154E">
        <w:rPr>
          <w:spacing w:val="1"/>
          <w:w w:val="105"/>
          <w:sz w:val="28"/>
          <w:szCs w:val="28"/>
        </w:rPr>
        <w:t xml:space="preserve"> </w:t>
      </w:r>
      <w:r w:rsidRPr="00FC154E">
        <w:rPr>
          <w:w w:val="105"/>
          <w:sz w:val="28"/>
          <w:szCs w:val="28"/>
        </w:rPr>
        <w:t>time</w:t>
      </w:r>
      <w:r w:rsidRPr="00FC154E">
        <w:rPr>
          <w:spacing w:val="1"/>
          <w:w w:val="105"/>
          <w:sz w:val="28"/>
          <w:szCs w:val="28"/>
        </w:rPr>
        <w:t xml:space="preserve"> </w:t>
      </w:r>
      <w:r w:rsidRPr="00FC154E">
        <w:rPr>
          <w:w w:val="105"/>
          <w:sz w:val="28"/>
          <w:szCs w:val="28"/>
        </w:rPr>
        <w:t>asymptotic</w:t>
      </w:r>
      <w:r w:rsidRPr="00FC154E">
        <w:rPr>
          <w:spacing w:val="1"/>
          <w:w w:val="105"/>
          <w:sz w:val="28"/>
          <w:szCs w:val="28"/>
        </w:rPr>
        <w:t xml:space="preserve"> </w:t>
      </w:r>
      <w:r w:rsidRPr="00FC154E">
        <w:rPr>
          <w:w w:val="105"/>
          <w:sz w:val="28"/>
          <w:szCs w:val="28"/>
        </w:rPr>
        <w:t>behavior  of  strong</w:t>
      </w:r>
      <w:r w:rsidRPr="00FC154E">
        <w:rPr>
          <w:spacing w:val="1"/>
          <w:w w:val="105"/>
          <w:sz w:val="28"/>
          <w:szCs w:val="28"/>
        </w:rPr>
        <w:t xml:space="preserve"> </w:t>
      </w:r>
      <w:r w:rsidRPr="00FC154E">
        <w:rPr>
          <w:w w:val="105"/>
          <w:sz w:val="28"/>
          <w:szCs w:val="28"/>
        </w:rPr>
        <w:t>solutions</w:t>
      </w:r>
      <w:r w:rsidRPr="00FC154E">
        <w:rPr>
          <w:spacing w:val="-16"/>
          <w:w w:val="105"/>
          <w:sz w:val="28"/>
          <w:szCs w:val="28"/>
        </w:rPr>
        <w:t xml:space="preserve"> </w:t>
      </w:r>
      <w:r w:rsidRPr="00FC154E">
        <w:rPr>
          <w:w w:val="105"/>
          <w:sz w:val="28"/>
          <w:szCs w:val="28"/>
        </w:rPr>
        <w:t>to</w:t>
      </w:r>
      <w:r w:rsidRPr="00FC154E">
        <w:rPr>
          <w:spacing w:val="-15"/>
          <w:w w:val="105"/>
          <w:sz w:val="28"/>
          <w:szCs w:val="28"/>
        </w:rPr>
        <w:t xml:space="preserve"> </w:t>
      </w:r>
      <w:r w:rsidRPr="00FC154E">
        <w:rPr>
          <w:w w:val="105"/>
          <w:sz w:val="28"/>
          <w:szCs w:val="28"/>
        </w:rPr>
        <w:t>the</w:t>
      </w:r>
      <w:r w:rsidRPr="00FC154E">
        <w:rPr>
          <w:spacing w:val="-16"/>
          <w:w w:val="105"/>
          <w:sz w:val="28"/>
          <w:szCs w:val="28"/>
        </w:rPr>
        <w:t xml:space="preserve"> </w:t>
      </w:r>
      <w:r w:rsidRPr="00FC154E">
        <w:rPr>
          <w:w w:val="105"/>
          <w:sz w:val="28"/>
          <w:szCs w:val="28"/>
        </w:rPr>
        <w:t>Cauchy</w:t>
      </w:r>
      <w:r w:rsidRPr="00FC154E">
        <w:rPr>
          <w:spacing w:val="-15"/>
          <w:w w:val="105"/>
          <w:sz w:val="28"/>
          <w:szCs w:val="28"/>
        </w:rPr>
        <w:t xml:space="preserve"> </w:t>
      </w:r>
      <w:r w:rsidRPr="00FC154E">
        <w:rPr>
          <w:w w:val="105"/>
          <w:sz w:val="28"/>
          <w:szCs w:val="28"/>
        </w:rPr>
        <w:t>problem</w:t>
      </w:r>
      <w:r w:rsidRPr="00FC154E">
        <w:rPr>
          <w:spacing w:val="-16"/>
          <w:w w:val="105"/>
          <w:sz w:val="28"/>
          <w:szCs w:val="28"/>
        </w:rPr>
        <w:t xml:space="preserve"> </w:t>
      </w:r>
      <w:r w:rsidRPr="00FC154E">
        <w:rPr>
          <w:w w:val="105"/>
          <w:sz w:val="28"/>
          <w:szCs w:val="28"/>
        </w:rPr>
        <w:t>of</w:t>
      </w:r>
      <w:r w:rsidRPr="00FC154E">
        <w:rPr>
          <w:spacing w:val="-15"/>
          <w:w w:val="105"/>
          <w:sz w:val="28"/>
          <w:szCs w:val="28"/>
        </w:rPr>
        <w:t xml:space="preserve"> </w:t>
      </w:r>
      <w:r w:rsidRPr="00FC154E">
        <w:rPr>
          <w:w w:val="105"/>
          <w:sz w:val="28"/>
          <w:szCs w:val="28"/>
        </w:rPr>
        <w:t>2D</w:t>
      </w:r>
      <w:r w:rsidRPr="00FC154E">
        <w:rPr>
          <w:spacing w:val="-16"/>
          <w:w w:val="105"/>
          <w:sz w:val="28"/>
          <w:szCs w:val="28"/>
        </w:rPr>
        <w:t xml:space="preserve"> </w:t>
      </w:r>
      <w:r w:rsidRPr="00FC154E">
        <w:rPr>
          <w:w w:val="105"/>
          <w:sz w:val="28"/>
          <w:szCs w:val="28"/>
        </w:rPr>
        <w:t>density-dependent</w:t>
      </w:r>
      <w:r w:rsidRPr="00FC154E">
        <w:rPr>
          <w:spacing w:val="-15"/>
          <w:w w:val="105"/>
          <w:sz w:val="28"/>
          <w:szCs w:val="28"/>
        </w:rPr>
        <w:t xml:space="preserve"> </w:t>
      </w:r>
      <w:r w:rsidRPr="00FC154E">
        <w:rPr>
          <w:w w:val="105"/>
          <w:sz w:val="28"/>
          <w:szCs w:val="28"/>
        </w:rPr>
        <w:t>Navier-Stokes</w:t>
      </w:r>
      <w:r w:rsidRPr="00FC154E">
        <w:rPr>
          <w:spacing w:val="-16"/>
          <w:w w:val="105"/>
          <w:sz w:val="28"/>
          <w:szCs w:val="28"/>
        </w:rPr>
        <w:t xml:space="preserve"> </w:t>
      </w:r>
      <w:r w:rsidRPr="00FC154E">
        <w:rPr>
          <w:w w:val="105"/>
          <w:sz w:val="28"/>
          <w:szCs w:val="28"/>
        </w:rPr>
        <w:t>equations</w:t>
      </w:r>
      <w:r w:rsidRPr="00FC154E">
        <w:rPr>
          <w:spacing w:val="-70"/>
          <w:w w:val="105"/>
          <w:sz w:val="28"/>
          <w:szCs w:val="28"/>
        </w:rPr>
        <w:t xml:space="preserve"> </w:t>
      </w:r>
      <w:r w:rsidRPr="00FC154E">
        <w:rPr>
          <w:spacing w:val="-2"/>
          <w:w w:val="105"/>
          <w:sz w:val="28"/>
          <w:szCs w:val="28"/>
        </w:rPr>
        <w:t>with</w:t>
      </w:r>
      <w:r w:rsidRPr="00FC154E">
        <w:rPr>
          <w:spacing w:val="3"/>
          <w:w w:val="105"/>
          <w:sz w:val="28"/>
          <w:szCs w:val="28"/>
        </w:rPr>
        <w:t xml:space="preserve"> </w:t>
      </w:r>
      <w:r w:rsidRPr="00FC154E">
        <w:rPr>
          <w:spacing w:val="-2"/>
          <w:w w:val="105"/>
          <w:sz w:val="28"/>
          <w:szCs w:val="28"/>
        </w:rPr>
        <w:t>vacuum</w:t>
      </w:r>
      <w:r w:rsidRPr="00FC154E">
        <w:rPr>
          <w:spacing w:val="-1"/>
          <w:w w:val="145"/>
          <w:sz w:val="28"/>
          <w:szCs w:val="28"/>
        </w:rPr>
        <w:t>//</w:t>
      </w:r>
      <w:r w:rsidRPr="00FC154E">
        <w:rPr>
          <w:spacing w:val="-1"/>
          <w:w w:val="105"/>
          <w:sz w:val="28"/>
          <w:szCs w:val="28"/>
        </w:rPr>
        <w:t>Comm.</w:t>
      </w:r>
      <w:r w:rsidRPr="00FC154E">
        <w:rPr>
          <w:spacing w:val="13"/>
          <w:w w:val="105"/>
          <w:sz w:val="28"/>
          <w:szCs w:val="28"/>
        </w:rPr>
        <w:t xml:space="preserve"> </w:t>
      </w:r>
      <w:r w:rsidRPr="00FC154E">
        <w:rPr>
          <w:spacing w:val="-1"/>
          <w:w w:val="105"/>
          <w:sz w:val="28"/>
          <w:szCs w:val="28"/>
        </w:rPr>
        <w:t>Part.</w:t>
      </w:r>
      <w:r w:rsidRPr="00FC154E">
        <w:rPr>
          <w:spacing w:val="12"/>
          <w:w w:val="105"/>
          <w:sz w:val="28"/>
          <w:szCs w:val="28"/>
        </w:rPr>
        <w:t xml:space="preserve"> </w:t>
      </w:r>
      <w:r w:rsidRPr="00FC154E">
        <w:rPr>
          <w:spacing w:val="-1"/>
          <w:w w:val="105"/>
          <w:sz w:val="28"/>
          <w:szCs w:val="28"/>
        </w:rPr>
        <w:t>Diff.</w:t>
      </w:r>
      <w:r w:rsidRPr="00FC154E">
        <w:rPr>
          <w:spacing w:val="12"/>
          <w:w w:val="105"/>
          <w:sz w:val="28"/>
          <w:szCs w:val="28"/>
        </w:rPr>
        <w:t xml:space="preserve"> </w:t>
      </w:r>
      <w:r w:rsidRPr="00FC154E">
        <w:rPr>
          <w:spacing w:val="-1"/>
          <w:w w:val="105"/>
          <w:sz w:val="28"/>
          <w:szCs w:val="28"/>
        </w:rPr>
        <w:t>Equations.</w:t>
      </w:r>
      <w:r w:rsidRPr="00FC154E">
        <w:rPr>
          <w:spacing w:val="4"/>
          <w:w w:val="105"/>
          <w:sz w:val="28"/>
          <w:szCs w:val="28"/>
        </w:rPr>
        <w:t xml:space="preserve"> </w:t>
      </w:r>
      <w:r w:rsidRPr="00FC154E">
        <w:rPr>
          <w:spacing w:val="-1"/>
          <w:w w:val="105"/>
          <w:sz w:val="28"/>
          <w:szCs w:val="28"/>
        </w:rPr>
        <w:t>—1984.</w:t>
      </w:r>
    </w:p>
    <w:p w:rsidR="006B6249" w:rsidRPr="00FC154E" w:rsidRDefault="006B6249" w:rsidP="006B6249">
      <w:pPr>
        <w:pStyle w:val="a3"/>
        <w:spacing w:before="5"/>
        <w:ind w:left="140"/>
        <w:jc w:val="both"/>
      </w:pPr>
      <w:bookmarkStart w:id="99" w:name="_bookmark605"/>
      <w:bookmarkEnd w:id="99"/>
      <w:r w:rsidRPr="00FC154E">
        <w:t>—</w:t>
      </w:r>
      <w:r w:rsidRPr="00FC154E">
        <w:rPr>
          <w:spacing w:val="34"/>
        </w:rPr>
        <w:t xml:space="preserve"> </w:t>
      </w:r>
      <w:r w:rsidRPr="00FC154E">
        <w:t>Vol.</w:t>
      </w:r>
      <w:r w:rsidRPr="00FC154E">
        <w:rPr>
          <w:spacing w:val="9"/>
        </w:rPr>
        <w:t xml:space="preserve"> </w:t>
      </w:r>
      <w:r w:rsidRPr="00FC154E">
        <w:t>28,</w:t>
      </w:r>
      <w:r w:rsidRPr="00FC154E">
        <w:rPr>
          <w:spacing w:val="9"/>
        </w:rPr>
        <w:t xml:space="preserve"> </w:t>
      </w:r>
      <w:r w:rsidRPr="00FC154E">
        <w:t>no.</w:t>
      </w:r>
      <w:r w:rsidRPr="00FC154E">
        <w:rPr>
          <w:spacing w:val="8"/>
        </w:rPr>
        <w:t xml:space="preserve"> </w:t>
      </w:r>
      <w:r w:rsidRPr="00FC154E">
        <w:t>5-6.</w:t>
      </w:r>
      <w:r w:rsidRPr="00FC154E">
        <w:rPr>
          <w:spacing w:val="8"/>
        </w:rPr>
        <w:t xml:space="preserve"> </w:t>
      </w:r>
      <w:r w:rsidRPr="00FC154E">
        <w:t>—</w:t>
      </w:r>
      <w:r w:rsidRPr="00FC154E">
        <w:rPr>
          <w:spacing w:val="35"/>
        </w:rPr>
        <w:t xml:space="preserve"> </w:t>
      </w:r>
      <w:r w:rsidR="00965BE3" w:rsidRPr="00FC154E">
        <w:t>P</w:t>
      </w:r>
      <w:r w:rsidRPr="00FC154E">
        <w:t>.</w:t>
      </w:r>
      <w:r w:rsidRPr="00FC154E">
        <w:rPr>
          <w:spacing w:val="8"/>
        </w:rPr>
        <w:t xml:space="preserve"> </w:t>
      </w:r>
      <w:r w:rsidRPr="00FC154E">
        <w:t>1183–1201.</w:t>
      </w:r>
    </w:p>
    <w:p w:rsidR="006B6249" w:rsidRPr="00FC154E" w:rsidRDefault="006B6249" w:rsidP="006B6249">
      <w:pPr>
        <w:pStyle w:val="a9"/>
        <w:numPr>
          <w:ilvl w:val="0"/>
          <w:numId w:val="7"/>
        </w:numPr>
        <w:tabs>
          <w:tab w:val="left" w:pos="961"/>
        </w:tabs>
        <w:spacing w:before="37" w:line="266" w:lineRule="auto"/>
        <w:ind w:right="105" w:firstLine="409"/>
        <w:contextualSpacing w:val="0"/>
        <w:jc w:val="both"/>
        <w:rPr>
          <w:sz w:val="28"/>
          <w:szCs w:val="28"/>
        </w:rPr>
      </w:pPr>
      <w:r w:rsidRPr="00FC154E">
        <w:rPr>
          <w:sz w:val="28"/>
          <w:szCs w:val="28"/>
        </w:rPr>
        <w:t>Constantin</w:t>
      </w:r>
      <w:r w:rsidRPr="00FC154E">
        <w:rPr>
          <w:spacing w:val="1"/>
          <w:sz w:val="28"/>
          <w:szCs w:val="28"/>
        </w:rPr>
        <w:t xml:space="preserve"> </w:t>
      </w:r>
      <w:r w:rsidRPr="00FC154E">
        <w:rPr>
          <w:sz w:val="28"/>
          <w:szCs w:val="28"/>
        </w:rPr>
        <w:t>P.</w:t>
      </w:r>
      <w:r w:rsidRPr="00FC154E">
        <w:rPr>
          <w:sz w:val="28"/>
          <w:szCs w:val="28"/>
          <w:lang w:val="en-GB"/>
        </w:rPr>
        <w:t>, Foias C.</w:t>
      </w:r>
      <w:r w:rsidRPr="00FC154E">
        <w:rPr>
          <w:spacing w:val="1"/>
          <w:sz w:val="28"/>
          <w:szCs w:val="28"/>
        </w:rPr>
        <w:t xml:space="preserve"> </w:t>
      </w:r>
      <w:r w:rsidRPr="00FC154E">
        <w:rPr>
          <w:sz w:val="28"/>
          <w:szCs w:val="28"/>
        </w:rPr>
        <w:t>Navier-Stokes</w:t>
      </w:r>
      <w:r w:rsidRPr="00FC154E">
        <w:rPr>
          <w:spacing w:val="1"/>
          <w:sz w:val="28"/>
          <w:szCs w:val="28"/>
        </w:rPr>
        <w:t xml:space="preserve"> </w:t>
      </w:r>
      <w:r w:rsidRPr="00FC154E">
        <w:rPr>
          <w:sz w:val="28"/>
          <w:szCs w:val="28"/>
        </w:rPr>
        <w:t>equations.</w:t>
      </w:r>
      <w:r w:rsidRPr="00FC154E">
        <w:rPr>
          <w:spacing w:val="70"/>
          <w:sz w:val="28"/>
          <w:szCs w:val="28"/>
        </w:rPr>
        <w:t xml:space="preserve"> </w:t>
      </w:r>
      <w:r w:rsidRPr="00FC154E">
        <w:rPr>
          <w:sz w:val="28"/>
          <w:szCs w:val="28"/>
        </w:rPr>
        <w:t>—</w:t>
      </w:r>
      <w:r w:rsidRPr="00FC154E">
        <w:rPr>
          <w:spacing w:val="1"/>
          <w:sz w:val="28"/>
          <w:szCs w:val="28"/>
        </w:rPr>
        <w:t xml:space="preserve"> </w:t>
      </w:r>
      <w:bookmarkStart w:id="100" w:name="_bookmark606"/>
      <w:bookmarkEnd w:id="100"/>
      <w:r w:rsidRPr="00FC154E">
        <w:rPr>
          <w:sz w:val="28"/>
          <w:szCs w:val="28"/>
        </w:rPr>
        <w:t>Chicago:</w:t>
      </w:r>
      <w:r w:rsidRPr="00FC154E">
        <w:rPr>
          <w:spacing w:val="22"/>
          <w:sz w:val="28"/>
          <w:szCs w:val="28"/>
        </w:rPr>
        <w:t xml:space="preserve"> </w:t>
      </w:r>
      <w:r w:rsidRPr="00FC154E">
        <w:rPr>
          <w:sz w:val="28"/>
          <w:szCs w:val="28"/>
        </w:rPr>
        <w:t>The</w:t>
      </w:r>
      <w:r w:rsidRPr="00FC154E">
        <w:rPr>
          <w:spacing w:val="23"/>
          <w:sz w:val="28"/>
          <w:szCs w:val="28"/>
        </w:rPr>
        <w:t xml:space="preserve"> </w:t>
      </w:r>
      <w:r w:rsidRPr="00FC154E">
        <w:rPr>
          <w:sz w:val="28"/>
          <w:szCs w:val="28"/>
        </w:rPr>
        <w:t>University</w:t>
      </w:r>
      <w:r w:rsidRPr="00FC154E">
        <w:rPr>
          <w:spacing w:val="23"/>
          <w:sz w:val="28"/>
          <w:szCs w:val="28"/>
        </w:rPr>
        <w:t xml:space="preserve"> </w:t>
      </w:r>
      <w:r w:rsidRPr="00FC154E">
        <w:rPr>
          <w:sz w:val="28"/>
          <w:szCs w:val="28"/>
        </w:rPr>
        <w:t>of</w:t>
      </w:r>
      <w:r w:rsidRPr="00FC154E">
        <w:rPr>
          <w:spacing w:val="23"/>
          <w:sz w:val="28"/>
          <w:szCs w:val="28"/>
        </w:rPr>
        <w:t xml:space="preserve"> </w:t>
      </w:r>
      <w:r w:rsidRPr="00FC154E">
        <w:rPr>
          <w:sz w:val="28"/>
          <w:szCs w:val="28"/>
        </w:rPr>
        <w:t>Chicago</w:t>
      </w:r>
      <w:r w:rsidRPr="00FC154E">
        <w:rPr>
          <w:spacing w:val="23"/>
          <w:sz w:val="28"/>
          <w:szCs w:val="28"/>
        </w:rPr>
        <w:t xml:space="preserve"> </w:t>
      </w:r>
      <w:r w:rsidRPr="00FC154E">
        <w:rPr>
          <w:sz w:val="28"/>
          <w:szCs w:val="28"/>
        </w:rPr>
        <w:t>Press,</w:t>
      </w:r>
      <w:r w:rsidRPr="00FC154E">
        <w:rPr>
          <w:spacing w:val="22"/>
          <w:sz w:val="28"/>
          <w:szCs w:val="28"/>
        </w:rPr>
        <w:t xml:space="preserve"> </w:t>
      </w:r>
      <w:r w:rsidRPr="00FC154E">
        <w:rPr>
          <w:sz w:val="28"/>
          <w:szCs w:val="28"/>
        </w:rPr>
        <w:t>1988.</w:t>
      </w:r>
      <w:r w:rsidRPr="00FC154E">
        <w:rPr>
          <w:spacing w:val="55"/>
          <w:sz w:val="28"/>
          <w:szCs w:val="28"/>
        </w:rPr>
        <w:t xml:space="preserve"> </w:t>
      </w:r>
    </w:p>
    <w:p w:rsidR="006B6249" w:rsidRPr="00FC154E" w:rsidRDefault="006B6249" w:rsidP="006B6249">
      <w:pPr>
        <w:pStyle w:val="a9"/>
        <w:numPr>
          <w:ilvl w:val="0"/>
          <w:numId w:val="7"/>
        </w:numPr>
        <w:tabs>
          <w:tab w:val="left" w:pos="961"/>
        </w:tabs>
        <w:spacing w:before="3" w:line="266" w:lineRule="auto"/>
        <w:ind w:right="105" w:firstLine="409"/>
        <w:contextualSpacing w:val="0"/>
        <w:jc w:val="both"/>
        <w:rPr>
          <w:sz w:val="28"/>
          <w:szCs w:val="28"/>
        </w:rPr>
      </w:pPr>
      <w:r w:rsidRPr="00FC154E">
        <w:rPr>
          <w:w w:val="105"/>
          <w:sz w:val="28"/>
          <w:szCs w:val="28"/>
        </w:rPr>
        <w:t>Antontsev</w:t>
      </w:r>
      <w:r w:rsidRPr="00FC154E">
        <w:rPr>
          <w:w w:val="105"/>
          <w:sz w:val="28"/>
          <w:szCs w:val="28"/>
          <w:lang w:val="en-GB"/>
        </w:rPr>
        <w:t xml:space="preserve"> </w:t>
      </w:r>
      <w:r w:rsidRPr="00FC154E">
        <w:rPr>
          <w:w w:val="105"/>
          <w:sz w:val="28"/>
          <w:szCs w:val="28"/>
        </w:rPr>
        <w:t>S.N.</w:t>
      </w:r>
      <w:r w:rsidRPr="00FC154E">
        <w:rPr>
          <w:w w:val="105"/>
          <w:sz w:val="28"/>
          <w:szCs w:val="28"/>
          <w:lang w:val="en-GB"/>
        </w:rPr>
        <w:t>, de Oliveira H.B.</w:t>
      </w:r>
      <w:r w:rsidRPr="00FC154E">
        <w:rPr>
          <w:spacing w:val="1"/>
          <w:w w:val="105"/>
          <w:sz w:val="28"/>
          <w:szCs w:val="28"/>
        </w:rPr>
        <w:t xml:space="preserve"> </w:t>
      </w:r>
      <w:r w:rsidRPr="00FC154E">
        <w:rPr>
          <w:w w:val="105"/>
          <w:sz w:val="28"/>
          <w:szCs w:val="28"/>
        </w:rPr>
        <w:t>Cauchy</w:t>
      </w:r>
      <w:r w:rsidRPr="00FC154E">
        <w:rPr>
          <w:spacing w:val="1"/>
          <w:w w:val="105"/>
          <w:sz w:val="28"/>
          <w:szCs w:val="28"/>
        </w:rPr>
        <w:t xml:space="preserve"> </w:t>
      </w:r>
      <w:r w:rsidRPr="00FC154E">
        <w:rPr>
          <w:w w:val="105"/>
          <w:sz w:val="28"/>
          <w:szCs w:val="28"/>
        </w:rPr>
        <w:t>problem</w:t>
      </w:r>
      <w:r w:rsidRPr="00FC154E">
        <w:rPr>
          <w:spacing w:val="1"/>
          <w:w w:val="105"/>
          <w:sz w:val="28"/>
          <w:szCs w:val="28"/>
        </w:rPr>
        <w:t xml:space="preserve"> </w:t>
      </w:r>
      <w:r w:rsidRPr="00FC154E">
        <w:rPr>
          <w:w w:val="105"/>
          <w:sz w:val="28"/>
          <w:szCs w:val="28"/>
        </w:rPr>
        <w:t>for</w:t>
      </w:r>
      <w:r w:rsidRPr="00FC154E">
        <w:rPr>
          <w:spacing w:val="1"/>
          <w:w w:val="105"/>
          <w:sz w:val="28"/>
          <w:szCs w:val="28"/>
        </w:rPr>
        <w:t xml:space="preserve"> </w:t>
      </w:r>
      <w:r w:rsidRPr="00FC154E">
        <w:rPr>
          <w:w w:val="105"/>
          <w:sz w:val="28"/>
          <w:szCs w:val="28"/>
        </w:rPr>
        <w:t>the</w:t>
      </w:r>
      <w:r w:rsidRPr="00FC154E">
        <w:rPr>
          <w:spacing w:val="1"/>
          <w:w w:val="105"/>
          <w:sz w:val="28"/>
          <w:szCs w:val="28"/>
        </w:rPr>
        <w:t xml:space="preserve"> </w:t>
      </w:r>
      <w:r w:rsidRPr="00FC154E">
        <w:rPr>
          <w:w w:val="105"/>
          <w:sz w:val="28"/>
          <w:szCs w:val="28"/>
        </w:rPr>
        <w:t>Navier-Stokes-Voigt</w:t>
      </w:r>
      <w:r w:rsidRPr="00FC154E">
        <w:rPr>
          <w:spacing w:val="1"/>
          <w:w w:val="105"/>
          <w:sz w:val="28"/>
          <w:szCs w:val="28"/>
        </w:rPr>
        <w:t xml:space="preserve"> </w:t>
      </w:r>
      <w:r w:rsidRPr="00FC154E">
        <w:rPr>
          <w:w w:val="105"/>
          <w:sz w:val="28"/>
          <w:szCs w:val="28"/>
        </w:rPr>
        <w:t>model</w:t>
      </w:r>
      <w:r w:rsidRPr="00FC154E">
        <w:rPr>
          <w:spacing w:val="1"/>
          <w:w w:val="105"/>
          <w:sz w:val="28"/>
          <w:szCs w:val="28"/>
        </w:rPr>
        <w:t xml:space="preserve"> </w:t>
      </w:r>
      <w:r w:rsidRPr="00FC154E">
        <w:rPr>
          <w:w w:val="105"/>
          <w:sz w:val="28"/>
          <w:szCs w:val="28"/>
        </w:rPr>
        <w:t>governing nonhomogeneous flows</w:t>
      </w:r>
      <w:r w:rsidRPr="00FC154E">
        <w:rPr>
          <w:w w:val="145"/>
          <w:sz w:val="28"/>
          <w:szCs w:val="28"/>
        </w:rPr>
        <w:t>//</w:t>
      </w:r>
      <w:r w:rsidRPr="00FC154E">
        <w:rPr>
          <w:w w:val="105"/>
          <w:sz w:val="28"/>
          <w:szCs w:val="28"/>
        </w:rPr>
        <w:t>Rev. R.</w:t>
      </w:r>
      <w:r w:rsidRPr="00FC154E">
        <w:rPr>
          <w:spacing w:val="1"/>
          <w:w w:val="105"/>
          <w:sz w:val="28"/>
          <w:szCs w:val="28"/>
        </w:rPr>
        <w:t xml:space="preserve"> </w:t>
      </w:r>
      <w:r w:rsidRPr="00FC154E">
        <w:rPr>
          <w:w w:val="105"/>
          <w:sz w:val="28"/>
          <w:szCs w:val="28"/>
        </w:rPr>
        <w:t>Acad.</w:t>
      </w:r>
      <w:r w:rsidRPr="00FC154E">
        <w:rPr>
          <w:spacing w:val="40"/>
          <w:w w:val="105"/>
          <w:sz w:val="28"/>
          <w:szCs w:val="28"/>
        </w:rPr>
        <w:t xml:space="preserve"> </w:t>
      </w:r>
      <w:r w:rsidRPr="00FC154E">
        <w:rPr>
          <w:w w:val="105"/>
          <w:sz w:val="28"/>
          <w:szCs w:val="28"/>
        </w:rPr>
        <w:t>Cienc.</w:t>
      </w:r>
      <w:r w:rsidRPr="00FC154E">
        <w:rPr>
          <w:spacing w:val="40"/>
          <w:w w:val="105"/>
          <w:sz w:val="28"/>
          <w:szCs w:val="28"/>
        </w:rPr>
        <w:t xml:space="preserve"> </w:t>
      </w:r>
      <w:r w:rsidRPr="00FC154E">
        <w:rPr>
          <w:w w:val="105"/>
          <w:sz w:val="28"/>
          <w:szCs w:val="28"/>
        </w:rPr>
        <w:t>Exactas</w:t>
      </w:r>
      <w:r w:rsidRPr="00FC154E">
        <w:rPr>
          <w:spacing w:val="41"/>
          <w:w w:val="105"/>
          <w:sz w:val="28"/>
          <w:szCs w:val="28"/>
        </w:rPr>
        <w:t xml:space="preserve"> </w:t>
      </w:r>
      <w:r w:rsidRPr="00FC154E">
        <w:rPr>
          <w:w w:val="105"/>
          <w:sz w:val="28"/>
          <w:szCs w:val="28"/>
        </w:rPr>
        <w:t>Fis.</w:t>
      </w:r>
      <w:r w:rsidRPr="00FC154E">
        <w:rPr>
          <w:spacing w:val="41"/>
          <w:w w:val="105"/>
          <w:sz w:val="28"/>
          <w:szCs w:val="28"/>
        </w:rPr>
        <w:t xml:space="preserve"> </w:t>
      </w:r>
      <w:r w:rsidRPr="00FC154E">
        <w:rPr>
          <w:w w:val="105"/>
          <w:sz w:val="28"/>
          <w:szCs w:val="28"/>
        </w:rPr>
        <w:t>Nat.</w:t>
      </w:r>
      <w:r w:rsidRPr="00FC154E">
        <w:rPr>
          <w:spacing w:val="41"/>
          <w:w w:val="105"/>
          <w:sz w:val="28"/>
          <w:szCs w:val="28"/>
        </w:rPr>
        <w:t xml:space="preserve"> </w:t>
      </w:r>
      <w:r w:rsidRPr="00FC154E">
        <w:rPr>
          <w:w w:val="105"/>
          <w:sz w:val="28"/>
          <w:szCs w:val="28"/>
        </w:rPr>
        <w:t>Ser.</w:t>
      </w:r>
      <w:r w:rsidRPr="00FC154E">
        <w:rPr>
          <w:spacing w:val="41"/>
          <w:w w:val="105"/>
          <w:sz w:val="28"/>
          <w:szCs w:val="28"/>
        </w:rPr>
        <w:t xml:space="preserve"> </w:t>
      </w:r>
      <w:r w:rsidRPr="00FC154E">
        <w:rPr>
          <w:w w:val="105"/>
          <w:sz w:val="28"/>
          <w:szCs w:val="28"/>
        </w:rPr>
        <w:t>A</w:t>
      </w:r>
      <w:r w:rsidRPr="00FC154E">
        <w:rPr>
          <w:spacing w:val="40"/>
          <w:w w:val="105"/>
          <w:sz w:val="28"/>
          <w:szCs w:val="28"/>
        </w:rPr>
        <w:t xml:space="preserve"> </w:t>
      </w:r>
      <w:r w:rsidRPr="00FC154E">
        <w:rPr>
          <w:w w:val="105"/>
          <w:sz w:val="28"/>
          <w:szCs w:val="28"/>
        </w:rPr>
        <w:t>Mat.</w:t>
      </w:r>
      <w:r w:rsidRPr="00FC154E">
        <w:rPr>
          <w:spacing w:val="41"/>
          <w:w w:val="105"/>
          <w:sz w:val="28"/>
          <w:szCs w:val="28"/>
        </w:rPr>
        <w:t xml:space="preserve"> </w:t>
      </w:r>
      <w:r w:rsidRPr="00FC154E">
        <w:rPr>
          <w:w w:val="105"/>
          <w:sz w:val="28"/>
          <w:szCs w:val="28"/>
        </w:rPr>
        <w:t>RACSAM.</w:t>
      </w:r>
      <w:r w:rsidRPr="00FC154E">
        <w:rPr>
          <w:spacing w:val="36"/>
          <w:w w:val="105"/>
          <w:sz w:val="28"/>
          <w:szCs w:val="28"/>
        </w:rPr>
        <w:t xml:space="preserve"> </w:t>
      </w:r>
      <w:r w:rsidRPr="00FC154E">
        <w:rPr>
          <w:w w:val="105"/>
          <w:sz w:val="28"/>
          <w:szCs w:val="28"/>
        </w:rPr>
        <w:t>—</w:t>
      </w:r>
      <w:r w:rsidRPr="00FC154E">
        <w:rPr>
          <w:spacing w:val="42"/>
          <w:w w:val="105"/>
          <w:sz w:val="28"/>
          <w:szCs w:val="28"/>
        </w:rPr>
        <w:t xml:space="preserve"> </w:t>
      </w:r>
      <w:r w:rsidRPr="00FC154E">
        <w:rPr>
          <w:w w:val="105"/>
          <w:sz w:val="28"/>
          <w:szCs w:val="28"/>
        </w:rPr>
        <w:t>2022.</w:t>
      </w:r>
      <w:r w:rsidRPr="00FC154E">
        <w:rPr>
          <w:spacing w:val="37"/>
          <w:w w:val="105"/>
          <w:sz w:val="28"/>
          <w:szCs w:val="28"/>
        </w:rPr>
        <w:t xml:space="preserve"> </w:t>
      </w:r>
      <w:r w:rsidRPr="00FC154E">
        <w:rPr>
          <w:w w:val="105"/>
          <w:sz w:val="28"/>
          <w:szCs w:val="28"/>
        </w:rPr>
        <w:t>—</w:t>
      </w:r>
      <w:r w:rsidRPr="00FC154E">
        <w:rPr>
          <w:spacing w:val="42"/>
          <w:w w:val="105"/>
          <w:sz w:val="28"/>
          <w:szCs w:val="28"/>
        </w:rPr>
        <w:t xml:space="preserve"> </w:t>
      </w:r>
      <w:r w:rsidRPr="00FC154E">
        <w:rPr>
          <w:w w:val="105"/>
          <w:sz w:val="28"/>
          <w:szCs w:val="28"/>
        </w:rPr>
        <w:t>Vol.</w:t>
      </w:r>
      <w:r w:rsidRPr="00FC154E">
        <w:rPr>
          <w:spacing w:val="36"/>
          <w:w w:val="105"/>
          <w:sz w:val="28"/>
          <w:szCs w:val="28"/>
        </w:rPr>
        <w:t xml:space="preserve"> </w:t>
      </w:r>
      <w:r w:rsidRPr="00FC154E">
        <w:rPr>
          <w:w w:val="105"/>
          <w:sz w:val="28"/>
          <w:szCs w:val="28"/>
        </w:rPr>
        <w:t>116,</w:t>
      </w:r>
      <w:r w:rsidRPr="00FC154E">
        <w:rPr>
          <w:spacing w:val="-72"/>
          <w:w w:val="105"/>
          <w:sz w:val="28"/>
          <w:szCs w:val="28"/>
        </w:rPr>
        <w:t xml:space="preserve"> </w:t>
      </w:r>
      <w:bookmarkStart w:id="101" w:name="_bookmark607"/>
      <w:bookmarkEnd w:id="101"/>
      <w:r w:rsidRPr="00FC154E">
        <w:rPr>
          <w:w w:val="105"/>
          <w:sz w:val="28"/>
          <w:szCs w:val="28"/>
        </w:rPr>
        <w:t>no.</w:t>
      </w:r>
      <w:r w:rsidRPr="00FC154E">
        <w:rPr>
          <w:spacing w:val="16"/>
          <w:w w:val="105"/>
          <w:sz w:val="28"/>
          <w:szCs w:val="28"/>
        </w:rPr>
        <w:t xml:space="preserve"> </w:t>
      </w:r>
      <w:r w:rsidRPr="00FC154E">
        <w:rPr>
          <w:w w:val="105"/>
          <w:sz w:val="28"/>
          <w:szCs w:val="28"/>
        </w:rPr>
        <w:t>4.</w:t>
      </w:r>
      <w:r w:rsidRPr="00FC154E">
        <w:rPr>
          <w:sz w:val="28"/>
          <w:szCs w:val="28"/>
        </w:rPr>
        <w:t xml:space="preserve"> </w:t>
      </w:r>
    </w:p>
    <w:p w:rsidR="006B6249" w:rsidRPr="00FC154E" w:rsidRDefault="006B6249" w:rsidP="006B6249">
      <w:pPr>
        <w:pStyle w:val="a9"/>
        <w:numPr>
          <w:ilvl w:val="0"/>
          <w:numId w:val="7"/>
        </w:numPr>
        <w:tabs>
          <w:tab w:val="left" w:pos="961"/>
        </w:tabs>
        <w:spacing w:before="2" w:line="266" w:lineRule="auto"/>
        <w:ind w:right="104" w:firstLine="409"/>
        <w:contextualSpacing w:val="0"/>
        <w:jc w:val="both"/>
        <w:rPr>
          <w:sz w:val="28"/>
          <w:szCs w:val="28"/>
        </w:rPr>
      </w:pPr>
      <w:r w:rsidRPr="00FC154E">
        <w:rPr>
          <w:spacing w:val="-2"/>
          <w:w w:val="110"/>
          <w:sz w:val="28"/>
          <w:szCs w:val="28"/>
        </w:rPr>
        <w:t>Ladyzenskaya</w:t>
      </w:r>
      <w:r w:rsidRPr="00FC154E">
        <w:rPr>
          <w:spacing w:val="-2"/>
          <w:w w:val="110"/>
          <w:sz w:val="28"/>
          <w:szCs w:val="28"/>
          <w:lang w:val="en-GB"/>
        </w:rPr>
        <w:t xml:space="preserve"> </w:t>
      </w:r>
      <w:r w:rsidRPr="00FC154E">
        <w:rPr>
          <w:spacing w:val="-2"/>
          <w:w w:val="110"/>
          <w:sz w:val="28"/>
          <w:szCs w:val="28"/>
        </w:rPr>
        <w:t xml:space="preserve"> O.A.</w:t>
      </w:r>
      <w:r w:rsidRPr="00FC154E">
        <w:rPr>
          <w:spacing w:val="-2"/>
          <w:w w:val="110"/>
          <w:sz w:val="28"/>
          <w:szCs w:val="28"/>
          <w:lang w:val="en-GB"/>
        </w:rPr>
        <w:t>, Solonnikov V.A.</w:t>
      </w:r>
      <w:r w:rsidRPr="00FC154E">
        <w:rPr>
          <w:spacing w:val="-2"/>
          <w:w w:val="110"/>
          <w:sz w:val="28"/>
          <w:szCs w:val="28"/>
        </w:rPr>
        <w:t xml:space="preserve"> Unique solvability of an initial-and </w:t>
      </w:r>
      <w:r w:rsidRPr="00FC154E">
        <w:rPr>
          <w:spacing w:val="-1"/>
          <w:w w:val="110"/>
          <w:sz w:val="28"/>
          <w:szCs w:val="28"/>
        </w:rPr>
        <w:t>boundary-value</w:t>
      </w:r>
      <w:r w:rsidRPr="00FC154E">
        <w:rPr>
          <w:w w:val="110"/>
          <w:sz w:val="28"/>
          <w:szCs w:val="28"/>
        </w:rPr>
        <w:t xml:space="preserve"> </w:t>
      </w:r>
      <w:r w:rsidRPr="00FC154E">
        <w:rPr>
          <w:w w:val="105"/>
          <w:sz w:val="28"/>
          <w:szCs w:val="28"/>
        </w:rPr>
        <w:t>problem</w:t>
      </w:r>
      <w:r w:rsidRPr="00FC154E">
        <w:rPr>
          <w:spacing w:val="-15"/>
          <w:w w:val="105"/>
          <w:sz w:val="28"/>
          <w:szCs w:val="28"/>
        </w:rPr>
        <w:t xml:space="preserve"> </w:t>
      </w:r>
      <w:r w:rsidRPr="00FC154E">
        <w:rPr>
          <w:w w:val="105"/>
          <w:sz w:val="28"/>
          <w:szCs w:val="28"/>
        </w:rPr>
        <w:t>for</w:t>
      </w:r>
      <w:r w:rsidRPr="00FC154E">
        <w:rPr>
          <w:spacing w:val="-13"/>
          <w:w w:val="105"/>
          <w:sz w:val="28"/>
          <w:szCs w:val="28"/>
        </w:rPr>
        <w:t xml:space="preserve"> </w:t>
      </w:r>
      <w:r w:rsidRPr="00FC154E">
        <w:rPr>
          <w:w w:val="105"/>
          <w:sz w:val="28"/>
          <w:szCs w:val="28"/>
        </w:rPr>
        <w:t>viscous</w:t>
      </w:r>
      <w:r w:rsidRPr="00FC154E">
        <w:rPr>
          <w:spacing w:val="-15"/>
          <w:w w:val="105"/>
          <w:sz w:val="28"/>
          <w:szCs w:val="28"/>
        </w:rPr>
        <w:t xml:space="preserve"> </w:t>
      </w:r>
      <w:r w:rsidRPr="00FC154E">
        <w:rPr>
          <w:w w:val="105"/>
          <w:sz w:val="28"/>
          <w:szCs w:val="28"/>
        </w:rPr>
        <w:t>incompressible</w:t>
      </w:r>
      <w:r w:rsidRPr="00FC154E">
        <w:rPr>
          <w:spacing w:val="-14"/>
          <w:w w:val="105"/>
          <w:sz w:val="28"/>
          <w:szCs w:val="28"/>
        </w:rPr>
        <w:t xml:space="preserve"> </w:t>
      </w:r>
      <w:r w:rsidRPr="00FC154E">
        <w:rPr>
          <w:w w:val="105"/>
          <w:sz w:val="28"/>
          <w:szCs w:val="28"/>
        </w:rPr>
        <w:t>nonhomogeneous</w:t>
      </w:r>
      <w:r w:rsidRPr="00FC154E">
        <w:rPr>
          <w:spacing w:val="-14"/>
          <w:w w:val="105"/>
          <w:sz w:val="28"/>
          <w:szCs w:val="28"/>
        </w:rPr>
        <w:t xml:space="preserve"> </w:t>
      </w:r>
      <w:r w:rsidRPr="00FC154E">
        <w:rPr>
          <w:w w:val="105"/>
          <w:sz w:val="28"/>
          <w:szCs w:val="28"/>
        </w:rPr>
        <w:t>fluids</w:t>
      </w:r>
      <w:bookmarkStart w:id="102" w:name="_bookmark608"/>
      <w:bookmarkEnd w:id="102"/>
      <w:r w:rsidRPr="00FC154E">
        <w:rPr>
          <w:w w:val="145"/>
          <w:sz w:val="28"/>
          <w:szCs w:val="28"/>
        </w:rPr>
        <w:t>//</w:t>
      </w:r>
      <w:r w:rsidRPr="00FC154E">
        <w:rPr>
          <w:sz w:val="28"/>
          <w:szCs w:val="28"/>
        </w:rPr>
        <w:t>J.</w:t>
      </w:r>
      <w:r w:rsidRPr="00FC154E">
        <w:rPr>
          <w:spacing w:val="26"/>
          <w:sz w:val="28"/>
          <w:szCs w:val="28"/>
        </w:rPr>
        <w:t xml:space="preserve"> </w:t>
      </w:r>
      <w:r w:rsidRPr="00FC154E">
        <w:rPr>
          <w:sz w:val="28"/>
          <w:szCs w:val="28"/>
        </w:rPr>
        <w:t>Soviet</w:t>
      </w:r>
      <w:r w:rsidRPr="00FC154E">
        <w:rPr>
          <w:spacing w:val="26"/>
          <w:sz w:val="28"/>
          <w:szCs w:val="28"/>
        </w:rPr>
        <w:t xml:space="preserve"> </w:t>
      </w:r>
      <w:r w:rsidRPr="00FC154E">
        <w:rPr>
          <w:sz w:val="28"/>
          <w:szCs w:val="28"/>
        </w:rPr>
        <w:t>Math.</w:t>
      </w:r>
      <w:r w:rsidRPr="00FC154E">
        <w:rPr>
          <w:spacing w:val="18"/>
          <w:sz w:val="28"/>
          <w:szCs w:val="28"/>
        </w:rPr>
        <w:t xml:space="preserve"> </w:t>
      </w:r>
      <w:r w:rsidRPr="00FC154E">
        <w:rPr>
          <w:sz w:val="28"/>
          <w:szCs w:val="28"/>
        </w:rPr>
        <w:t>—1978.</w:t>
      </w:r>
      <w:r w:rsidRPr="00FC154E">
        <w:rPr>
          <w:spacing w:val="18"/>
          <w:sz w:val="28"/>
          <w:szCs w:val="28"/>
        </w:rPr>
        <w:t xml:space="preserve"> </w:t>
      </w:r>
      <w:r w:rsidRPr="00FC154E">
        <w:rPr>
          <w:sz w:val="28"/>
          <w:szCs w:val="28"/>
        </w:rPr>
        <w:t>—Vol.</w:t>
      </w:r>
      <w:r w:rsidRPr="00FC154E">
        <w:rPr>
          <w:spacing w:val="18"/>
          <w:sz w:val="28"/>
          <w:szCs w:val="28"/>
        </w:rPr>
        <w:t xml:space="preserve"> </w:t>
      </w:r>
      <w:r w:rsidRPr="00FC154E">
        <w:rPr>
          <w:sz w:val="28"/>
          <w:szCs w:val="28"/>
        </w:rPr>
        <w:t>9.</w:t>
      </w:r>
      <w:r w:rsidRPr="00FC154E">
        <w:rPr>
          <w:spacing w:val="18"/>
          <w:sz w:val="28"/>
          <w:szCs w:val="28"/>
        </w:rPr>
        <w:t xml:space="preserve"> </w:t>
      </w:r>
      <w:r w:rsidRPr="00FC154E">
        <w:rPr>
          <w:sz w:val="28"/>
          <w:szCs w:val="28"/>
        </w:rPr>
        <w:t>—</w:t>
      </w:r>
      <w:r w:rsidRPr="00FC154E">
        <w:rPr>
          <w:spacing w:val="47"/>
          <w:sz w:val="28"/>
          <w:szCs w:val="28"/>
        </w:rPr>
        <w:t xml:space="preserve"> </w:t>
      </w:r>
      <w:r w:rsidR="00965BE3" w:rsidRPr="00FC154E">
        <w:rPr>
          <w:sz w:val="28"/>
          <w:szCs w:val="28"/>
        </w:rPr>
        <w:t>P</w:t>
      </w:r>
      <w:r w:rsidRPr="00FC154E">
        <w:rPr>
          <w:sz w:val="28"/>
          <w:szCs w:val="28"/>
        </w:rPr>
        <w:t>.</w:t>
      </w:r>
      <w:r w:rsidRPr="00FC154E">
        <w:rPr>
          <w:spacing w:val="18"/>
          <w:sz w:val="28"/>
          <w:szCs w:val="28"/>
        </w:rPr>
        <w:t xml:space="preserve"> </w:t>
      </w:r>
      <w:r w:rsidRPr="00FC154E">
        <w:rPr>
          <w:sz w:val="28"/>
          <w:szCs w:val="28"/>
        </w:rPr>
        <w:t xml:space="preserve">697–749. </w:t>
      </w:r>
    </w:p>
    <w:p w:rsidR="006B6249" w:rsidRPr="00FC154E" w:rsidRDefault="006B6249" w:rsidP="006B6249">
      <w:pPr>
        <w:pStyle w:val="a9"/>
        <w:numPr>
          <w:ilvl w:val="0"/>
          <w:numId w:val="7"/>
        </w:numPr>
        <w:tabs>
          <w:tab w:val="left" w:pos="961"/>
        </w:tabs>
        <w:spacing w:before="37" w:line="266" w:lineRule="auto"/>
        <w:ind w:right="105" w:firstLine="409"/>
        <w:contextualSpacing w:val="0"/>
        <w:jc w:val="both"/>
        <w:rPr>
          <w:sz w:val="28"/>
          <w:szCs w:val="28"/>
        </w:rPr>
      </w:pPr>
      <w:r w:rsidRPr="00FC154E">
        <w:rPr>
          <w:sz w:val="28"/>
          <w:szCs w:val="28"/>
        </w:rPr>
        <w:t>Di</w:t>
      </w:r>
      <w:r w:rsidRPr="00FC154E">
        <w:rPr>
          <w:sz w:val="28"/>
          <w:szCs w:val="28"/>
          <w:lang w:val="en-GB"/>
        </w:rPr>
        <w:t xml:space="preserve"> </w:t>
      </w:r>
      <w:r w:rsidRPr="00FC154E">
        <w:rPr>
          <w:sz w:val="28"/>
          <w:szCs w:val="28"/>
        </w:rPr>
        <w:t>Perna</w:t>
      </w:r>
      <w:r w:rsidRPr="00FC154E">
        <w:rPr>
          <w:spacing w:val="71"/>
          <w:sz w:val="28"/>
          <w:szCs w:val="28"/>
        </w:rPr>
        <w:t xml:space="preserve"> </w:t>
      </w:r>
      <w:r w:rsidRPr="00FC154E">
        <w:rPr>
          <w:sz w:val="28"/>
          <w:szCs w:val="28"/>
        </w:rPr>
        <w:t>R.J.</w:t>
      </w:r>
      <w:r w:rsidRPr="00FC154E">
        <w:rPr>
          <w:sz w:val="28"/>
          <w:szCs w:val="28"/>
          <w:lang w:val="en-GB"/>
        </w:rPr>
        <w:t xml:space="preserve">, </w:t>
      </w:r>
      <w:r w:rsidRPr="00FC154E">
        <w:rPr>
          <w:sz w:val="28"/>
          <w:szCs w:val="28"/>
        </w:rPr>
        <w:t>Lions</w:t>
      </w:r>
      <w:r w:rsidRPr="00FC154E">
        <w:rPr>
          <w:sz w:val="28"/>
          <w:szCs w:val="28"/>
          <w:lang w:val="en-GB"/>
        </w:rPr>
        <w:t xml:space="preserve"> P.L.</w:t>
      </w:r>
      <w:r w:rsidRPr="00FC154E">
        <w:rPr>
          <w:spacing w:val="71"/>
          <w:sz w:val="28"/>
          <w:szCs w:val="28"/>
        </w:rPr>
        <w:t xml:space="preserve"> </w:t>
      </w:r>
      <w:r w:rsidRPr="00FC154E">
        <w:rPr>
          <w:sz w:val="28"/>
          <w:szCs w:val="28"/>
        </w:rPr>
        <w:t>Ordinary</w:t>
      </w:r>
      <w:r w:rsidRPr="00FC154E">
        <w:rPr>
          <w:spacing w:val="71"/>
          <w:sz w:val="28"/>
          <w:szCs w:val="28"/>
        </w:rPr>
        <w:t xml:space="preserve"> </w:t>
      </w:r>
      <w:r w:rsidRPr="00FC154E">
        <w:rPr>
          <w:sz w:val="28"/>
          <w:szCs w:val="28"/>
        </w:rPr>
        <w:t>differential</w:t>
      </w:r>
      <w:r w:rsidRPr="00FC154E">
        <w:rPr>
          <w:spacing w:val="71"/>
          <w:sz w:val="28"/>
          <w:szCs w:val="28"/>
        </w:rPr>
        <w:t xml:space="preserve"> </w:t>
      </w:r>
      <w:r w:rsidRPr="00FC154E">
        <w:rPr>
          <w:sz w:val="28"/>
          <w:szCs w:val="28"/>
        </w:rPr>
        <w:t>equations,</w:t>
      </w:r>
      <w:r w:rsidRPr="00FC154E">
        <w:rPr>
          <w:spacing w:val="71"/>
          <w:sz w:val="28"/>
          <w:szCs w:val="28"/>
        </w:rPr>
        <w:t xml:space="preserve"> </w:t>
      </w:r>
      <w:r w:rsidRPr="00FC154E">
        <w:rPr>
          <w:sz w:val="28"/>
          <w:szCs w:val="28"/>
        </w:rPr>
        <w:t>transport</w:t>
      </w:r>
      <w:r w:rsidRPr="00FC154E">
        <w:rPr>
          <w:spacing w:val="71"/>
          <w:sz w:val="28"/>
          <w:szCs w:val="28"/>
        </w:rPr>
        <w:t xml:space="preserve"> </w:t>
      </w:r>
      <w:r w:rsidRPr="00FC154E">
        <w:rPr>
          <w:sz w:val="28"/>
          <w:szCs w:val="28"/>
        </w:rPr>
        <w:t>theory</w:t>
      </w:r>
      <w:r w:rsidRPr="00FC154E">
        <w:rPr>
          <w:spacing w:val="71"/>
          <w:sz w:val="28"/>
          <w:szCs w:val="28"/>
        </w:rPr>
        <w:t xml:space="preserve"> </w:t>
      </w:r>
      <w:r w:rsidRPr="00FC154E">
        <w:rPr>
          <w:sz w:val="28"/>
          <w:szCs w:val="28"/>
        </w:rPr>
        <w:t>and</w:t>
      </w:r>
      <w:r w:rsidRPr="00FC154E">
        <w:rPr>
          <w:spacing w:val="1"/>
          <w:sz w:val="28"/>
          <w:szCs w:val="28"/>
        </w:rPr>
        <w:t xml:space="preserve"> </w:t>
      </w:r>
      <w:r w:rsidRPr="00FC154E">
        <w:rPr>
          <w:sz w:val="28"/>
          <w:szCs w:val="28"/>
        </w:rPr>
        <w:t>Sobolev spaces</w:t>
      </w:r>
      <w:r w:rsidRPr="00FC154E">
        <w:rPr>
          <w:w w:val="145"/>
          <w:sz w:val="28"/>
          <w:szCs w:val="28"/>
        </w:rPr>
        <w:t>//</w:t>
      </w:r>
      <w:r w:rsidRPr="00FC154E">
        <w:rPr>
          <w:sz w:val="28"/>
          <w:szCs w:val="28"/>
        </w:rPr>
        <w:t>Invent.</w:t>
      </w:r>
      <w:r w:rsidRPr="00FC154E">
        <w:rPr>
          <w:spacing w:val="70"/>
          <w:sz w:val="28"/>
          <w:szCs w:val="28"/>
        </w:rPr>
        <w:t xml:space="preserve"> </w:t>
      </w:r>
      <w:r w:rsidRPr="00FC154E">
        <w:rPr>
          <w:sz w:val="28"/>
          <w:szCs w:val="28"/>
        </w:rPr>
        <w:t>Math. —1989. —Vol. 98,</w:t>
      </w:r>
      <w:r w:rsidRPr="00FC154E">
        <w:rPr>
          <w:spacing w:val="1"/>
          <w:sz w:val="28"/>
          <w:szCs w:val="28"/>
        </w:rPr>
        <w:t xml:space="preserve"> </w:t>
      </w:r>
      <w:bookmarkStart w:id="103" w:name="_bookmark609"/>
      <w:bookmarkEnd w:id="103"/>
      <w:r w:rsidRPr="00FC154E">
        <w:rPr>
          <w:sz w:val="28"/>
          <w:szCs w:val="28"/>
        </w:rPr>
        <w:t>no.3.</w:t>
      </w:r>
      <w:r w:rsidRPr="00FC154E">
        <w:rPr>
          <w:spacing w:val="20"/>
          <w:sz w:val="28"/>
          <w:szCs w:val="28"/>
        </w:rPr>
        <w:t xml:space="preserve"> </w:t>
      </w:r>
      <w:r w:rsidRPr="00FC154E">
        <w:rPr>
          <w:sz w:val="28"/>
          <w:szCs w:val="28"/>
        </w:rPr>
        <w:t>—</w:t>
      </w:r>
      <w:r w:rsidR="00965BE3" w:rsidRPr="00FC154E">
        <w:rPr>
          <w:sz w:val="28"/>
          <w:szCs w:val="28"/>
        </w:rPr>
        <w:t>P</w:t>
      </w:r>
      <w:r w:rsidRPr="00FC154E">
        <w:rPr>
          <w:sz w:val="28"/>
          <w:szCs w:val="28"/>
        </w:rPr>
        <w:t>.</w:t>
      </w:r>
      <w:r w:rsidRPr="00FC154E">
        <w:rPr>
          <w:spacing w:val="20"/>
          <w:sz w:val="28"/>
          <w:szCs w:val="28"/>
        </w:rPr>
        <w:t xml:space="preserve"> </w:t>
      </w:r>
      <w:r w:rsidRPr="00FC154E">
        <w:rPr>
          <w:sz w:val="28"/>
          <w:szCs w:val="28"/>
        </w:rPr>
        <w:t xml:space="preserve">511–547. </w:t>
      </w:r>
    </w:p>
    <w:p w:rsidR="006B6249" w:rsidRPr="00FC154E" w:rsidRDefault="006B6249" w:rsidP="006B6249">
      <w:pPr>
        <w:pStyle w:val="a9"/>
        <w:numPr>
          <w:ilvl w:val="0"/>
          <w:numId w:val="7"/>
        </w:numPr>
        <w:tabs>
          <w:tab w:val="left" w:pos="961"/>
        </w:tabs>
        <w:spacing w:before="93" w:line="266" w:lineRule="auto"/>
        <w:ind w:right="103" w:firstLine="409"/>
        <w:contextualSpacing w:val="0"/>
        <w:jc w:val="both"/>
        <w:rPr>
          <w:sz w:val="28"/>
          <w:szCs w:val="28"/>
        </w:rPr>
      </w:pPr>
      <w:r w:rsidRPr="00FC154E">
        <w:rPr>
          <w:sz w:val="28"/>
          <w:szCs w:val="28"/>
        </w:rPr>
        <w:t>Lions</w:t>
      </w:r>
      <w:r w:rsidRPr="00FC154E">
        <w:rPr>
          <w:spacing w:val="1"/>
          <w:sz w:val="28"/>
          <w:szCs w:val="28"/>
          <w:lang w:val="en-GB"/>
        </w:rPr>
        <w:t xml:space="preserve"> </w:t>
      </w:r>
      <w:r w:rsidRPr="00FC154E">
        <w:rPr>
          <w:sz w:val="28"/>
          <w:szCs w:val="28"/>
        </w:rPr>
        <w:t>P.-L.</w:t>
      </w:r>
      <w:r w:rsidRPr="00FC154E">
        <w:rPr>
          <w:spacing w:val="1"/>
          <w:sz w:val="28"/>
          <w:szCs w:val="28"/>
        </w:rPr>
        <w:t xml:space="preserve"> </w:t>
      </w:r>
      <w:r w:rsidRPr="00FC154E">
        <w:rPr>
          <w:sz w:val="28"/>
          <w:szCs w:val="28"/>
        </w:rPr>
        <w:t>Mathematical</w:t>
      </w:r>
      <w:r w:rsidRPr="00FC154E">
        <w:rPr>
          <w:spacing w:val="1"/>
          <w:sz w:val="28"/>
          <w:szCs w:val="28"/>
        </w:rPr>
        <w:t xml:space="preserve"> </w:t>
      </w:r>
      <w:r w:rsidRPr="00FC154E">
        <w:rPr>
          <w:sz w:val="28"/>
          <w:szCs w:val="28"/>
        </w:rPr>
        <w:t>Topics</w:t>
      </w:r>
      <w:r w:rsidRPr="00FC154E">
        <w:rPr>
          <w:spacing w:val="1"/>
          <w:sz w:val="28"/>
          <w:szCs w:val="28"/>
        </w:rPr>
        <w:t xml:space="preserve"> </w:t>
      </w:r>
      <w:r w:rsidRPr="00FC154E">
        <w:rPr>
          <w:sz w:val="28"/>
          <w:szCs w:val="28"/>
        </w:rPr>
        <w:t>in</w:t>
      </w:r>
      <w:r w:rsidRPr="00FC154E">
        <w:rPr>
          <w:spacing w:val="1"/>
          <w:sz w:val="28"/>
          <w:szCs w:val="28"/>
        </w:rPr>
        <w:t xml:space="preserve"> </w:t>
      </w:r>
      <w:r w:rsidRPr="00FC154E">
        <w:rPr>
          <w:sz w:val="28"/>
          <w:szCs w:val="28"/>
        </w:rPr>
        <w:t>Fluid</w:t>
      </w:r>
      <w:r w:rsidRPr="00FC154E">
        <w:rPr>
          <w:spacing w:val="1"/>
          <w:sz w:val="28"/>
          <w:szCs w:val="28"/>
        </w:rPr>
        <w:t xml:space="preserve"> </w:t>
      </w:r>
      <w:r w:rsidRPr="00FC154E">
        <w:rPr>
          <w:sz w:val="28"/>
          <w:szCs w:val="28"/>
        </w:rPr>
        <w:t>Mechanics,</w:t>
      </w:r>
      <w:r w:rsidRPr="00FC154E">
        <w:rPr>
          <w:spacing w:val="1"/>
          <w:sz w:val="28"/>
          <w:szCs w:val="28"/>
        </w:rPr>
        <w:t xml:space="preserve"> </w:t>
      </w:r>
      <w:r w:rsidRPr="00FC154E">
        <w:rPr>
          <w:sz w:val="28"/>
          <w:szCs w:val="28"/>
        </w:rPr>
        <w:t>Volume</w:t>
      </w:r>
      <w:r w:rsidRPr="00FC154E">
        <w:rPr>
          <w:spacing w:val="1"/>
          <w:sz w:val="28"/>
          <w:szCs w:val="28"/>
        </w:rPr>
        <w:t xml:space="preserve"> </w:t>
      </w:r>
      <w:r w:rsidRPr="00FC154E">
        <w:rPr>
          <w:sz w:val="28"/>
          <w:szCs w:val="28"/>
        </w:rPr>
        <w:t>1:</w:t>
      </w:r>
      <w:r w:rsidRPr="00FC154E">
        <w:rPr>
          <w:spacing w:val="1"/>
          <w:sz w:val="28"/>
          <w:szCs w:val="28"/>
        </w:rPr>
        <w:t xml:space="preserve"> </w:t>
      </w:r>
      <w:r w:rsidRPr="00FC154E">
        <w:rPr>
          <w:sz w:val="28"/>
          <w:szCs w:val="28"/>
        </w:rPr>
        <w:t>Incompressible</w:t>
      </w:r>
      <w:r w:rsidRPr="00FC154E">
        <w:rPr>
          <w:spacing w:val="27"/>
          <w:sz w:val="28"/>
          <w:szCs w:val="28"/>
        </w:rPr>
        <w:t xml:space="preserve"> </w:t>
      </w:r>
      <w:r w:rsidRPr="00FC154E">
        <w:rPr>
          <w:sz w:val="28"/>
          <w:szCs w:val="28"/>
        </w:rPr>
        <w:t>Models.</w:t>
      </w:r>
      <w:r w:rsidRPr="00FC154E">
        <w:rPr>
          <w:spacing w:val="27"/>
          <w:sz w:val="28"/>
          <w:szCs w:val="28"/>
        </w:rPr>
        <w:t xml:space="preserve"> </w:t>
      </w:r>
      <w:r w:rsidRPr="00FC154E">
        <w:rPr>
          <w:sz w:val="28"/>
          <w:szCs w:val="28"/>
        </w:rPr>
        <w:t>—</w:t>
      </w:r>
      <w:r w:rsidRPr="00FC154E">
        <w:rPr>
          <w:spacing w:val="59"/>
          <w:sz w:val="28"/>
          <w:szCs w:val="28"/>
        </w:rPr>
        <w:t xml:space="preserve"> </w:t>
      </w:r>
      <w:r w:rsidRPr="00FC154E">
        <w:rPr>
          <w:sz w:val="28"/>
          <w:szCs w:val="28"/>
        </w:rPr>
        <w:t>Oxford:</w:t>
      </w:r>
      <w:r w:rsidRPr="00FC154E">
        <w:rPr>
          <w:spacing w:val="27"/>
          <w:sz w:val="28"/>
          <w:szCs w:val="28"/>
        </w:rPr>
        <w:t xml:space="preserve"> </w:t>
      </w:r>
      <w:r w:rsidRPr="00FC154E">
        <w:rPr>
          <w:sz w:val="28"/>
          <w:szCs w:val="28"/>
        </w:rPr>
        <w:t>Clarendon</w:t>
      </w:r>
      <w:r w:rsidRPr="00FC154E">
        <w:rPr>
          <w:spacing w:val="27"/>
          <w:sz w:val="28"/>
          <w:szCs w:val="28"/>
        </w:rPr>
        <w:t xml:space="preserve"> </w:t>
      </w:r>
      <w:r w:rsidRPr="00FC154E">
        <w:rPr>
          <w:sz w:val="28"/>
          <w:szCs w:val="28"/>
        </w:rPr>
        <w:t>Press,</w:t>
      </w:r>
      <w:r w:rsidRPr="00FC154E">
        <w:rPr>
          <w:spacing w:val="26"/>
          <w:sz w:val="28"/>
          <w:szCs w:val="28"/>
        </w:rPr>
        <w:t xml:space="preserve"> </w:t>
      </w:r>
      <w:r w:rsidRPr="00FC154E">
        <w:rPr>
          <w:sz w:val="28"/>
          <w:szCs w:val="28"/>
        </w:rPr>
        <w:t>1996.</w:t>
      </w:r>
      <w:bookmarkStart w:id="104" w:name="_bookmark610"/>
      <w:bookmarkEnd w:id="104"/>
    </w:p>
    <w:p w:rsidR="006B6249" w:rsidRPr="00FC154E" w:rsidRDefault="006B6249" w:rsidP="006B6249">
      <w:pPr>
        <w:pStyle w:val="a9"/>
        <w:numPr>
          <w:ilvl w:val="0"/>
          <w:numId w:val="7"/>
        </w:numPr>
        <w:tabs>
          <w:tab w:val="left" w:pos="961"/>
        </w:tabs>
        <w:spacing w:before="93" w:line="266" w:lineRule="auto"/>
        <w:ind w:right="103" w:firstLine="409"/>
        <w:contextualSpacing w:val="0"/>
        <w:jc w:val="both"/>
        <w:rPr>
          <w:sz w:val="28"/>
          <w:szCs w:val="28"/>
        </w:rPr>
      </w:pPr>
      <w:r w:rsidRPr="00FC154E">
        <w:rPr>
          <w:sz w:val="28"/>
          <w:szCs w:val="28"/>
        </w:rPr>
        <w:t>Desjardins</w:t>
      </w:r>
      <w:r w:rsidRPr="00FC154E">
        <w:rPr>
          <w:spacing w:val="1"/>
          <w:sz w:val="28"/>
          <w:szCs w:val="28"/>
        </w:rPr>
        <w:t xml:space="preserve"> </w:t>
      </w:r>
      <w:r w:rsidRPr="00FC154E">
        <w:rPr>
          <w:sz w:val="28"/>
          <w:szCs w:val="28"/>
        </w:rPr>
        <w:t>B.</w:t>
      </w:r>
      <w:r w:rsidRPr="00FC154E">
        <w:rPr>
          <w:spacing w:val="1"/>
          <w:sz w:val="28"/>
          <w:szCs w:val="28"/>
        </w:rPr>
        <w:t xml:space="preserve"> </w:t>
      </w:r>
      <w:r w:rsidRPr="00FC154E">
        <w:rPr>
          <w:sz w:val="28"/>
          <w:szCs w:val="28"/>
        </w:rPr>
        <w:t>Global</w:t>
      </w:r>
      <w:r w:rsidRPr="00FC154E">
        <w:rPr>
          <w:spacing w:val="1"/>
          <w:sz w:val="28"/>
          <w:szCs w:val="28"/>
        </w:rPr>
        <w:t xml:space="preserve"> </w:t>
      </w:r>
      <w:r w:rsidRPr="00FC154E">
        <w:rPr>
          <w:sz w:val="28"/>
          <w:szCs w:val="28"/>
        </w:rPr>
        <w:t>existence</w:t>
      </w:r>
      <w:r w:rsidRPr="00FC154E">
        <w:rPr>
          <w:spacing w:val="1"/>
          <w:sz w:val="28"/>
          <w:szCs w:val="28"/>
        </w:rPr>
        <w:t xml:space="preserve"> </w:t>
      </w:r>
      <w:r w:rsidRPr="00FC154E">
        <w:rPr>
          <w:sz w:val="28"/>
          <w:szCs w:val="28"/>
        </w:rPr>
        <w:t>results</w:t>
      </w:r>
      <w:r w:rsidRPr="00FC154E">
        <w:rPr>
          <w:spacing w:val="1"/>
          <w:sz w:val="28"/>
          <w:szCs w:val="28"/>
        </w:rPr>
        <w:t xml:space="preserve"> </w:t>
      </w:r>
      <w:r w:rsidRPr="00FC154E">
        <w:rPr>
          <w:sz w:val="28"/>
          <w:szCs w:val="28"/>
        </w:rPr>
        <w:t>for</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incompressible</w:t>
      </w:r>
      <w:r w:rsidRPr="00FC154E">
        <w:rPr>
          <w:spacing w:val="1"/>
          <w:sz w:val="28"/>
          <w:szCs w:val="28"/>
        </w:rPr>
        <w:t xml:space="preserve"> </w:t>
      </w:r>
      <w:r w:rsidRPr="00FC154E">
        <w:rPr>
          <w:sz w:val="28"/>
          <w:szCs w:val="28"/>
        </w:rPr>
        <w:t>density-</w:t>
      </w:r>
      <w:r w:rsidRPr="00FC154E">
        <w:rPr>
          <w:spacing w:val="1"/>
          <w:sz w:val="28"/>
          <w:szCs w:val="28"/>
        </w:rPr>
        <w:t xml:space="preserve"> </w:t>
      </w:r>
      <w:r w:rsidRPr="00FC154E">
        <w:rPr>
          <w:sz w:val="28"/>
          <w:szCs w:val="28"/>
        </w:rPr>
        <w:t>dependent</w:t>
      </w:r>
      <w:r w:rsidRPr="00FC154E">
        <w:rPr>
          <w:spacing w:val="1"/>
          <w:sz w:val="28"/>
          <w:szCs w:val="28"/>
        </w:rPr>
        <w:t xml:space="preserve"> </w:t>
      </w:r>
      <w:r w:rsidRPr="00FC154E">
        <w:rPr>
          <w:sz w:val="28"/>
          <w:szCs w:val="28"/>
        </w:rPr>
        <w:t>Navier-Stokes</w:t>
      </w:r>
      <w:r w:rsidRPr="00FC154E">
        <w:rPr>
          <w:spacing w:val="1"/>
          <w:sz w:val="28"/>
          <w:szCs w:val="28"/>
        </w:rPr>
        <w:t xml:space="preserve"> </w:t>
      </w:r>
      <w:r w:rsidRPr="00FC154E">
        <w:rPr>
          <w:sz w:val="28"/>
          <w:szCs w:val="28"/>
        </w:rPr>
        <w:t>equations</w:t>
      </w:r>
      <w:r w:rsidRPr="00FC154E">
        <w:rPr>
          <w:spacing w:val="1"/>
          <w:sz w:val="28"/>
          <w:szCs w:val="28"/>
        </w:rPr>
        <w:t xml:space="preserve"> </w:t>
      </w:r>
      <w:r w:rsidRPr="00FC154E">
        <w:rPr>
          <w:sz w:val="28"/>
          <w:szCs w:val="28"/>
        </w:rPr>
        <w:t>in</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whole</w:t>
      </w:r>
      <w:r w:rsidRPr="00FC154E">
        <w:rPr>
          <w:spacing w:val="1"/>
          <w:sz w:val="28"/>
          <w:szCs w:val="28"/>
        </w:rPr>
        <w:t xml:space="preserve"> </w:t>
      </w:r>
      <w:r w:rsidRPr="00FC154E">
        <w:rPr>
          <w:sz w:val="28"/>
          <w:szCs w:val="28"/>
        </w:rPr>
        <w:t>space</w:t>
      </w:r>
      <w:r w:rsidRPr="00FC154E">
        <w:rPr>
          <w:w w:val="145"/>
          <w:sz w:val="28"/>
          <w:szCs w:val="28"/>
        </w:rPr>
        <w:t>//</w:t>
      </w:r>
      <w:bookmarkStart w:id="105" w:name="_bookmark611"/>
      <w:bookmarkEnd w:id="105"/>
      <w:r w:rsidRPr="00FC154E">
        <w:rPr>
          <w:sz w:val="28"/>
          <w:szCs w:val="28"/>
        </w:rPr>
        <w:t>Differential</w:t>
      </w:r>
      <w:r w:rsidRPr="00FC154E">
        <w:rPr>
          <w:spacing w:val="22"/>
          <w:sz w:val="28"/>
          <w:szCs w:val="28"/>
        </w:rPr>
        <w:t xml:space="preserve"> </w:t>
      </w:r>
      <w:r w:rsidRPr="00FC154E">
        <w:rPr>
          <w:sz w:val="28"/>
          <w:szCs w:val="28"/>
        </w:rPr>
        <w:t>Integral</w:t>
      </w:r>
      <w:r w:rsidRPr="00FC154E">
        <w:rPr>
          <w:spacing w:val="22"/>
          <w:sz w:val="28"/>
          <w:szCs w:val="28"/>
        </w:rPr>
        <w:t xml:space="preserve"> </w:t>
      </w:r>
      <w:r w:rsidRPr="00FC154E">
        <w:rPr>
          <w:sz w:val="28"/>
          <w:szCs w:val="28"/>
        </w:rPr>
        <w:t>Equations.</w:t>
      </w:r>
      <w:r w:rsidRPr="00FC154E">
        <w:rPr>
          <w:spacing w:val="16"/>
          <w:sz w:val="28"/>
          <w:szCs w:val="28"/>
        </w:rPr>
        <w:t xml:space="preserve"> </w:t>
      </w:r>
      <w:r w:rsidRPr="00FC154E">
        <w:rPr>
          <w:sz w:val="28"/>
          <w:szCs w:val="28"/>
        </w:rPr>
        <w:t>—1997.</w:t>
      </w:r>
      <w:r w:rsidRPr="00FC154E">
        <w:rPr>
          <w:spacing w:val="14"/>
          <w:sz w:val="28"/>
          <w:szCs w:val="28"/>
        </w:rPr>
        <w:t xml:space="preserve"> </w:t>
      </w:r>
      <w:r w:rsidRPr="00FC154E">
        <w:rPr>
          <w:sz w:val="28"/>
          <w:szCs w:val="28"/>
        </w:rPr>
        <w:t>—Vol.</w:t>
      </w:r>
      <w:r w:rsidRPr="00FC154E">
        <w:rPr>
          <w:spacing w:val="15"/>
          <w:sz w:val="28"/>
          <w:szCs w:val="28"/>
        </w:rPr>
        <w:t xml:space="preserve"> </w:t>
      </w:r>
      <w:r w:rsidRPr="00FC154E">
        <w:rPr>
          <w:sz w:val="28"/>
          <w:szCs w:val="28"/>
        </w:rPr>
        <w:t>10,</w:t>
      </w:r>
      <w:r w:rsidRPr="00FC154E">
        <w:rPr>
          <w:spacing w:val="14"/>
          <w:sz w:val="28"/>
          <w:szCs w:val="28"/>
        </w:rPr>
        <w:t xml:space="preserve"> </w:t>
      </w:r>
      <w:r w:rsidRPr="00FC154E">
        <w:rPr>
          <w:sz w:val="28"/>
          <w:szCs w:val="28"/>
        </w:rPr>
        <w:t>no.3.</w:t>
      </w:r>
      <w:r w:rsidRPr="00FC154E">
        <w:rPr>
          <w:spacing w:val="15"/>
          <w:sz w:val="28"/>
          <w:szCs w:val="28"/>
        </w:rPr>
        <w:t xml:space="preserve"> </w:t>
      </w:r>
      <w:r w:rsidRPr="00FC154E">
        <w:rPr>
          <w:sz w:val="28"/>
          <w:szCs w:val="28"/>
        </w:rPr>
        <w:t>—</w:t>
      </w:r>
      <w:r w:rsidR="00965BE3" w:rsidRPr="00FC154E">
        <w:rPr>
          <w:sz w:val="28"/>
          <w:szCs w:val="28"/>
        </w:rPr>
        <w:t>P</w:t>
      </w:r>
      <w:r w:rsidRPr="00FC154E">
        <w:rPr>
          <w:sz w:val="28"/>
          <w:szCs w:val="28"/>
        </w:rPr>
        <w:t>.587–598.</w:t>
      </w:r>
    </w:p>
    <w:p w:rsidR="006B6249" w:rsidRPr="00FC154E" w:rsidRDefault="006B6249" w:rsidP="006B6249">
      <w:pPr>
        <w:pStyle w:val="a9"/>
        <w:numPr>
          <w:ilvl w:val="0"/>
          <w:numId w:val="7"/>
        </w:numPr>
        <w:tabs>
          <w:tab w:val="left" w:pos="961"/>
        </w:tabs>
        <w:spacing w:before="4" w:line="266" w:lineRule="auto"/>
        <w:ind w:right="105" w:firstLine="409"/>
        <w:contextualSpacing w:val="0"/>
        <w:jc w:val="both"/>
        <w:rPr>
          <w:sz w:val="28"/>
          <w:szCs w:val="28"/>
        </w:rPr>
      </w:pPr>
      <w:r w:rsidRPr="00FC154E">
        <w:rPr>
          <w:sz w:val="28"/>
          <w:szCs w:val="28"/>
        </w:rPr>
        <w:t>Shakir A.</w:t>
      </w:r>
      <w:r w:rsidRPr="00FC154E">
        <w:rPr>
          <w:sz w:val="28"/>
          <w:szCs w:val="28"/>
          <w:lang w:val="en-GB"/>
        </w:rPr>
        <w:t xml:space="preserve">, </w:t>
      </w:r>
      <w:r w:rsidRPr="00FC154E">
        <w:rPr>
          <w:sz w:val="28"/>
          <w:szCs w:val="28"/>
        </w:rPr>
        <w:t>Kabidoldanova</w:t>
      </w:r>
      <w:r w:rsidRPr="00FC154E">
        <w:rPr>
          <w:sz w:val="28"/>
          <w:szCs w:val="28"/>
          <w:lang w:val="en-GB"/>
        </w:rPr>
        <w:t xml:space="preserve"> A.</w:t>
      </w:r>
      <w:r w:rsidRPr="00FC154E">
        <w:rPr>
          <w:sz w:val="28"/>
          <w:szCs w:val="28"/>
        </w:rPr>
        <w:t>,</w:t>
      </w:r>
      <w:r w:rsidRPr="00FC154E">
        <w:rPr>
          <w:spacing w:val="1"/>
          <w:sz w:val="28"/>
          <w:szCs w:val="28"/>
        </w:rPr>
        <w:t xml:space="preserve"> </w:t>
      </w:r>
      <w:r w:rsidRPr="00FC154E">
        <w:rPr>
          <w:sz w:val="28"/>
          <w:szCs w:val="28"/>
        </w:rPr>
        <w:t xml:space="preserve">Khompysh </w:t>
      </w:r>
      <w:r w:rsidRPr="00FC154E">
        <w:rPr>
          <w:sz w:val="28"/>
          <w:szCs w:val="28"/>
          <w:lang w:val="en-GB"/>
        </w:rPr>
        <w:t xml:space="preserve">Kh. </w:t>
      </w:r>
      <w:r w:rsidRPr="00FC154E">
        <w:rPr>
          <w:sz w:val="28"/>
          <w:szCs w:val="28"/>
        </w:rPr>
        <w:t>Solvability of a nonlinear inverse problem for a pseudoparabolic</w:t>
      </w:r>
      <w:r w:rsidRPr="00FC154E">
        <w:rPr>
          <w:spacing w:val="1"/>
          <w:sz w:val="28"/>
          <w:szCs w:val="28"/>
        </w:rPr>
        <w:t xml:space="preserve"> </w:t>
      </w:r>
      <w:r w:rsidRPr="00FC154E">
        <w:rPr>
          <w:sz w:val="28"/>
          <w:szCs w:val="28"/>
        </w:rPr>
        <w:t>equation</w:t>
      </w:r>
      <w:r w:rsidRPr="00FC154E">
        <w:rPr>
          <w:spacing w:val="1"/>
          <w:sz w:val="28"/>
          <w:szCs w:val="28"/>
        </w:rPr>
        <w:t xml:space="preserve"> </w:t>
      </w:r>
      <w:r w:rsidRPr="00FC154E">
        <w:rPr>
          <w:sz w:val="28"/>
          <w:szCs w:val="28"/>
        </w:rPr>
        <w:t>with</w:t>
      </w:r>
      <w:r w:rsidRPr="00FC154E">
        <w:rPr>
          <w:spacing w:val="1"/>
          <w:sz w:val="28"/>
          <w:szCs w:val="28"/>
        </w:rPr>
        <w:t xml:space="preserve"> </w:t>
      </w:r>
      <w:r w:rsidRPr="00FC154E">
        <w:rPr>
          <w:sz w:val="28"/>
          <w:szCs w:val="28"/>
        </w:rPr>
        <w:t>p-Laplacian</w:t>
      </w:r>
      <w:r w:rsidRPr="00FC154E">
        <w:rPr>
          <w:w w:val="145"/>
          <w:sz w:val="28"/>
          <w:szCs w:val="28"/>
        </w:rPr>
        <w:t>//</w:t>
      </w:r>
      <w:r w:rsidRPr="00FC154E">
        <w:rPr>
          <w:sz w:val="28"/>
          <w:szCs w:val="28"/>
        </w:rPr>
        <w:t>Journal of Mathematics, Mechanics and Computer Science. —2021. —Vol. 110,</w:t>
      </w:r>
      <w:r w:rsidRPr="00FC154E">
        <w:rPr>
          <w:spacing w:val="1"/>
          <w:sz w:val="28"/>
          <w:szCs w:val="28"/>
        </w:rPr>
        <w:t xml:space="preserve"> </w:t>
      </w:r>
      <w:r w:rsidRPr="00FC154E">
        <w:rPr>
          <w:sz w:val="28"/>
          <w:szCs w:val="28"/>
        </w:rPr>
        <w:t>no.2.</w:t>
      </w:r>
      <w:r w:rsidRPr="00FC154E">
        <w:rPr>
          <w:spacing w:val="20"/>
          <w:sz w:val="28"/>
          <w:szCs w:val="28"/>
        </w:rPr>
        <w:t xml:space="preserve"> </w:t>
      </w:r>
      <w:r w:rsidRPr="00FC154E">
        <w:rPr>
          <w:sz w:val="28"/>
          <w:szCs w:val="28"/>
        </w:rPr>
        <w:t>—</w:t>
      </w:r>
      <w:r w:rsidRPr="00FC154E">
        <w:rPr>
          <w:spacing w:val="50"/>
          <w:sz w:val="28"/>
          <w:szCs w:val="28"/>
        </w:rPr>
        <w:t xml:space="preserve"> </w:t>
      </w:r>
      <w:r w:rsidR="00965BE3" w:rsidRPr="00FC154E">
        <w:rPr>
          <w:sz w:val="28"/>
          <w:szCs w:val="28"/>
        </w:rPr>
        <w:t>P</w:t>
      </w:r>
      <w:r w:rsidRPr="00FC154E">
        <w:rPr>
          <w:sz w:val="28"/>
          <w:szCs w:val="28"/>
        </w:rPr>
        <w:t>.</w:t>
      </w:r>
      <w:r w:rsidRPr="00FC154E">
        <w:rPr>
          <w:spacing w:val="19"/>
          <w:sz w:val="28"/>
          <w:szCs w:val="28"/>
        </w:rPr>
        <w:t xml:space="preserve"> </w:t>
      </w:r>
      <w:r w:rsidRPr="00FC154E">
        <w:rPr>
          <w:sz w:val="28"/>
          <w:szCs w:val="28"/>
        </w:rPr>
        <w:t>35–46.</w:t>
      </w:r>
      <w:r w:rsidRPr="00FC154E">
        <w:rPr>
          <w:spacing w:val="51"/>
          <w:sz w:val="28"/>
          <w:szCs w:val="28"/>
        </w:rPr>
        <w:t xml:space="preserve"> </w:t>
      </w:r>
    </w:p>
    <w:p w:rsidR="006B6249" w:rsidRPr="00FC154E" w:rsidRDefault="006B6249" w:rsidP="006B6249">
      <w:pPr>
        <w:pStyle w:val="a9"/>
        <w:numPr>
          <w:ilvl w:val="0"/>
          <w:numId w:val="7"/>
        </w:numPr>
        <w:tabs>
          <w:tab w:val="left" w:pos="961"/>
        </w:tabs>
        <w:spacing w:before="3" w:line="266" w:lineRule="auto"/>
        <w:ind w:right="105" w:firstLine="409"/>
        <w:contextualSpacing w:val="0"/>
        <w:jc w:val="both"/>
        <w:rPr>
          <w:sz w:val="28"/>
          <w:szCs w:val="28"/>
        </w:rPr>
      </w:pPr>
      <w:r w:rsidRPr="00FC154E">
        <w:rPr>
          <w:w w:val="105"/>
          <w:sz w:val="28"/>
          <w:szCs w:val="28"/>
        </w:rPr>
        <w:t>Khompysh</w:t>
      </w:r>
      <w:r w:rsidRPr="00FC154E">
        <w:rPr>
          <w:spacing w:val="-1"/>
          <w:w w:val="105"/>
          <w:sz w:val="28"/>
          <w:szCs w:val="28"/>
        </w:rPr>
        <w:t xml:space="preserve"> </w:t>
      </w:r>
      <w:r w:rsidRPr="00FC154E">
        <w:rPr>
          <w:w w:val="105"/>
          <w:sz w:val="28"/>
          <w:szCs w:val="28"/>
        </w:rPr>
        <w:t>Kh.</w:t>
      </w:r>
      <w:r w:rsidRPr="00FC154E">
        <w:rPr>
          <w:w w:val="105"/>
          <w:sz w:val="28"/>
          <w:szCs w:val="28"/>
          <w:lang w:val="en-GB"/>
        </w:rPr>
        <w:t>, Shakir A.</w:t>
      </w:r>
      <w:r w:rsidRPr="00FC154E">
        <w:rPr>
          <w:spacing w:val="-8"/>
          <w:w w:val="105"/>
          <w:sz w:val="28"/>
          <w:szCs w:val="28"/>
        </w:rPr>
        <w:t xml:space="preserve"> </w:t>
      </w:r>
      <w:r w:rsidRPr="00FC154E">
        <w:rPr>
          <w:w w:val="105"/>
          <w:sz w:val="28"/>
          <w:szCs w:val="28"/>
        </w:rPr>
        <w:t>An</w:t>
      </w:r>
      <w:r w:rsidRPr="00FC154E">
        <w:rPr>
          <w:spacing w:val="-8"/>
          <w:w w:val="105"/>
          <w:sz w:val="28"/>
          <w:szCs w:val="28"/>
        </w:rPr>
        <w:t xml:space="preserve"> </w:t>
      </w:r>
      <w:r w:rsidRPr="00FC154E">
        <w:rPr>
          <w:w w:val="105"/>
          <w:sz w:val="28"/>
          <w:szCs w:val="28"/>
        </w:rPr>
        <w:t>inverse</w:t>
      </w:r>
      <w:r w:rsidRPr="00FC154E">
        <w:rPr>
          <w:spacing w:val="-8"/>
          <w:w w:val="105"/>
          <w:sz w:val="28"/>
          <w:szCs w:val="28"/>
        </w:rPr>
        <w:t xml:space="preserve"> </w:t>
      </w:r>
      <w:r w:rsidRPr="00FC154E">
        <w:rPr>
          <w:w w:val="105"/>
          <w:sz w:val="28"/>
          <w:szCs w:val="28"/>
        </w:rPr>
        <w:t>source</w:t>
      </w:r>
      <w:r w:rsidRPr="00FC154E">
        <w:rPr>
          <w:spacing w:val="-8"/>
          <w:w w:val="105"/>
          <w:sz w:val="28"/>
          <w:szCs w:val="28"/>
        </w:rPr>
        <w:t xml:space="preserve"> </w:t>
      </w:r>
      <w:r w:rsidRPr="00FC154E">
        <w:rPr>
          <w:w w:val="105"/>
          <w:sz w:val="28"/>
          <w:szCs w:val="28"/>
        </w:rPr>
        <w:t>problem</w:t>
      </w:r>
      <w:r w:rsidRPr="00FC154E">
        <w:rPr>
          <w:spacing w:val="-8"/>
          <w:w w:val="105"/>
          <w:sz w:val="28"/>
          <w:szCs w:val="28"/>
        </w:rPr>
        <w:t xml:space="preserve"> </w:t>
      </w:r>
      <w:r w:rsidRPr="00FC154E">
        <w:rPr>
          <w:w w:val="105"/>
          <w:sz w:val="28"/>
          <w:szCs w:val="28"/>
        </w:rPr>
        <w:t>for</w:t>
      </w:r>
      <w:r w:rsidRPr="00FC154E">
        <w:rPr>
          <w:spacing w:val="-8"/>
          <w:w w:val="105"/>
          <w:sz w:val="28"/>
          <w:szCs w:val="28"/>
        </w:rPr>
        <w:t xml:space="preserve"> </w:t>
      </w:r>
      <w:r w:rsidRPr="00FC154E">
        <w:rPr>
          <w:w w:val="105"/>
          <w:sz w:val="28"/>
          <w:szCs w:val="28"/>
        </w:rPr>
        <w:t>a</w:t>
      </w:r>
      <w:r w:rsidRPr="00FC154E">
        <w:rPr>
          <w:spacing w:val="-8"/>
          <w:w w:val="105"/>
          <w:sz w:val="28"/>
          <w:szCs w:val="28"/>
        </w:rPr>
        <w:t xml:space="preserve"> </w:t>
      </w:r>
      <w:r w:rsidRPr="00FC154E">
        <w:rPr>
          <w:w w:val="105"/>
          <w:sz w:val="28"/>
          <w:szCs w:val="28"/>
        </w:rPr>
        <w:t>nonlinear</w:t>
      </w:r>
      <w:r w:rsidRPr="00FC154E">
        <w:rPr>
          <w:spacing w:val="-9"/>
          <w:w w:val="105"/>
          <w:sz w:val="28"/>
          <w:szCs w:val="28"/>
        </w:rPr>
        <w:t xml:space="preserve"> </w:t>
      </w:r>
      <w:r w:rsidRPr="00FC154E">
        <w:rPr>
          <w:w w:val="105"/>
          <w:sz w:val="28"/>
          <w:szCs w:val="28"/>
        </w:rPr>
        <w:t>pseudoparabolic</w:t>
      </w:r>
      <w:r w:rsidRPr="00FC154E">
        <w:rPr>
          <w:spacing w:val="-71"/>
          <w:w w:val="105"/>
          <w:sz w:val="28"/>
          <w:szCs w:val="28"/>
        </w:rPr>
        <w:t xml:space="preserve"> </w:t>
      </w:r>
      <w:r w:rsidRPr="00FC154E">
        <w:rPr>
          <w:w w:val="110"/>
          <w:sz w:val="28"/>
          <w:szCs w:val="28"/>
        </w:rPr>
        <w:t>equation</w:t>
      </w:r>
      <w:r w:rsidRPr="00FC154E">
        <w:rPr>
          <w:spacing w:val="72"/>
          <w:w w:val="110"/>
          <w:sz w:val="28"/>
          <w:szCs w:val="28"/>
        </w:rPr>
        <w:t xml:space="preserve"> </w:t>
      </w:r>
      <w:r w:rsidRPr="00FC154E">
        <w:rPr>
          <w:w w:val="110"/>
          <w:sz w:val="28"/>
          <w:szCs w:val="28"/>
        </w:rPr>
        <w:t>with</w:t>
      </w:r>
      <w:r w:rsidRPr="00FC154E">
        <w:rPr>
          <w:spacing w:val="72"/>
          <w:w w:val="110"/>
          <w:sz w:val="28"/>
          <w:szCs w:val="28"/>
        </w:rPr>
        <w:t xml:space="preserve"> </w:t>
      </w:r>
      <w:r w:rsidRPr="00FC154E">
        <w:rPr>
          <w:w w:val="110"/>
          <w:sz w:val="28"/>
          <w:szCs w:val="28"/>
        </w:rPr>
        <w:t>p-Laplacian</w:t>
      </w:r>
      <w:r w:rsidRPr="00FC154E">
        <w:rPr>
          <w:spacing w:val="72"/>
          <w:w w:val="110"/>
          <w:sz w:val="28"/>
          <w:szCs w:val="28"/>
        </w:rPr>
        <w:t xml:space="preserve"> </w:t>
      </w:r>
      <w:r w:rsidRPr="00FC154E">
        <w:rPr>
          <w:w w:val="110"/>
          <w:sz w:val="28"/>
          <w:szCs w:val="28"/>
        </w:rPr>
        <w:t>diffusion</w:t>
      </w:r>
      <w:r w:rsidRPr="00FC154E">
        <w:rPr>
          <w:spacing w:val="72"/>
          <w:w w:val="110"/>
          <w:sz w:val="28"/>
          <w:szCs w:val="28"/>
        </w:rPr>
        <w:t xml:space="preserve"> </w:t>
      </w:r>
      <w:r w:rsidRPr="00FC154E">
        <w:rPr>
          <w:w w:val="110"/>
          <w:sz w:val="28"/>
          <w:szCs w:val="28"/>
        </w:rPr>
        <w:t>and</w:t>
      </w:r>
      <w:r w:rsidRPr="00FC154E">
        <w:rPr>
          <w:spacing w:val="72"/>
          <w:w w:val="110"/>
          <w:sz w:val="28"/>
          <w:szCs w:val="28"/>
        </w:rPr>
        <w:t xml:space="preserve"> </w:t>
      </w:r>
      <w:r w:rsidRPr="00FC154E">
        <w:rPr>
          <w:w w:val="110"/>
          <w:sz w:val="28"/>
          <w:szCs w:val="28"/>
        </w:rPr>
        <w:t>damping</w:t>
      </w:r>
      <w:r w:rsidRPr="00FC154E">
        <w:rPr>
          <w:spacing w:val="71"/>
          <w:w w:val="110"/>
          <w:sz w:val="28"/>
          <w:szCs w:val="28"/>
        </w:rPr>
        <w:t xml:space="preserve"> </w:t>
      </w:r>
      <w:r w:rsidRPr="00FC154E">
        <w:rPr>
          <w:w w:val="110"/>
          <w:sz w:val="28"/>
          <w:szCs w:val="28"/>
        </w:rPr>
        <w:t>term</w:t>
      </w:r>
      <w:r w:rsidRPr="00FC154E">
        <w:rPr>
          <w:w w:val="145"/>
          <w:sz w:val="28"/>
          <w:szCs w:val="28"/>
        </w:rPr>
        <w:t>//</w:t>
      </w:r>
      <w:r w:rsidR="00965BE3" w:rsidRPr="00FC154E">
        <w:rPr>
          <w:sz w:val="28"/>
          <w:szCs w:val="28"/>
        </w:rPr>
        <w:t>Quaestiones Mathematicae. —2022. —Vol. 46, no. 9. — P</w:t>
      </w:r>
      <w:r w:rsidRPr="00FC154E">
        <w:rPr>
          <w:sz w:val="28"/>
          <w:szCs w:val="28"/>
        </w:rPr>
        <w:t>. 1889–</w:t>
      </w:r>
      <w:r w:rsidRPr="00FC154E">
        <w:rPr>
          <w:spacing w:val="1"/>
          <w:sz w:val="28"/>
          <w:szCs w:val="28"/>
        </w:rPr>
        <w:t xml:space="preserve"> </w:t>
      </w:r>
      <w:r w:rsidRPr="00FC154E">
        <w:rPr>
          <w:sz w:val="28"/>
          <w:szCs w:val="28"/>
        </w:rPr>
        <w:t>1914.</w:t>
      </w:r>
      <w:r w:rsidRPr="00FC154E">
        <w:rPr>
          <w:spacing w:val="50"/>
          <w:sz w:val="28"/>
          <w:szCs w:val="28"/>
        </w:rPr>
        <w:t xml:space="preserve"> </w:t>
      </w:r>
    </w:p>
    <w:p w:rsidR="006B6249" w:rsidRPr="00FC154E" w:rsidRDefault="006B6249" w:rsidP="006B6249">
      <w:pPr>
        <w:pStyle w:val="a9"/>
        <w:numPr>
          <w:ilvl w:val="0"/>
          <w:numId w:val="7"/>
        </w:numPr>
        <w:tabs>
          <w:tab w:val="left" w:pos="961"/>
        </w:tabs>
        <w:spacing w:before="3" w:line="266" w:lineRule="auto"/>
        <w:ind w:right="103" w:firstLine="409"/>
        <w:contextualSpacing w:val="0"/>
        <w:jc w:val="both"/>
        <w:rPr>
          <w:sz w:val="28"/>
          <w:szCs w:val="28"/>
        </w:rPr>
      </w:pPr>
      <w:r w:rsidRPr="00FC154E">
        <w:rPr>
          <w:w w:val="105"/>
          <w:sz w:val="28"/>
          <w:szCs w:val="28"/>
        </w:rPr>
        <w:t>Shakir</w:t>
      </w:r>
      <w:r w:rsidRPr="00FC154E">
        <w:rPr>
          <w:w w:val="105"/>
          <w:sz w:val="28"/>
          <w:szCs w:val="28"/>
          <w:lang w:val="en-GB"/>
        </w:rPr>
        <w:t xml:space="preserve"> </w:t>
      </w:r>
      <w:r w:rsidRPr="00FC154E">
        <w:rPr>
          <w:w w:val="105"/>
          <w:sz w:val="28"/>
          <w:szCs w:val="28"/>
        </w:rPr>
        <w:t>A.</w:t>
      </w:r>
      <w:r w:rsidRPr="00FC154E">
        <w:rPr>
          <w:spacing w:val="1"/>
          <w:w w:val="105"/>
          <w:sz w:val="28"/>
          <w:szCs w:val="28"/>
        </w:rPr>
        <w:t xml:space="preserve"> </w:t>
      </w:r>
      <w:r w:rsidRPr="00FC154E">
        <w:rPr>
          <w:w w:val="105"/>
          <w:sz w:val="28"/>
          <w:szCs w:val="28"/>
        </w:rPr>
        <w:t>Blow-up</w:t>
      </w:r>
      <w:r w:rsidRPr="00FC154E">
        <w:rPr>
          <w:spacing w:val="1"/>
          <w:w w:val="105"/>
          <w:sz w:val="28"/>
          <w:szCs w:val="28"/>
        </w:rPr>
        <w:t xml:space="preserve"> </w:t>
      </w:r>
      <w:r w:rsidRPr="00FC154E">
        <w:rPr>
          <w:w w:val="105"/>
          <w:sz w:val="28"/>
          <w:szCs w:val="28"/>
        </w:rPr>
        <w:t>of</w:t>
      </w:r>
      <w:r w:rsidRPr="00FC154E">
        <w:rPr>
          <w:spacing w:val="1"/>
          <w:w w:val="105"/>
          <w:sz w:val="28"/>
          <w:szCs w:val="28"/>
        </w:rPr>
        <w:t xml:space="preserve"> </w:t>
      </w:r>
      <w:r w:rsidRPr="00FC154E">
        <w:rPr>
          <w:w w:val="105"/>
          <w:sz w:val="28"/>
          <w:szCs w:val="28"/>
        </w:rPr>
        <w:t>solutions</w:t>
      </w:r>
      <w:r w:rsidRPr="00FC154E">
        <w:rPr>
          <w:spacing w:val="1"/>
          <w:w w:val="105"/>
          <w:sz w:val="28"/>
          <w:szCs w:val="28"/>
        </w:rPr>
        <w:t xml:space="preserve"> </w:t>
      </w:r>
      <w:r w:rsidRPr="00FC154E">
        <w:rPr>
          <w:w w:val="105"/>
          <w:sz w:val="28"/>
          <w:szCs w:val="28"/>
        </w:rPr>
        <w:t>the</w:t>
      </w:r>
      <w:r w:rsidRPr="00FC154E">
        <w:rPr>
          <w:spacing w:val="1"/>
          <w:w w:val="105"/>
          <w:sz w:val="28"/>
          <w:szCs w:val="28"/>
        </w:rPr>
        <w:t xml:space="preserve"> </w:t>
      </w:r>
      <w:r w:rsidRPr="00FC154E">
        <w:rPr>
          <w:w w:val="105"/>
          <w:sz w:val="28"/>
          <w:szCs w:val="28"/>
        </w:rPr>
        <w:t>integro-differential</w:t>
      </w:r>
      <w:r w:rsidRPr="00FC154E">
        <w:rPr>
          <w:spacing w:val="1"/>
          <w:w w:val="105"/>
          <w:sz w:val="28"/>
          <w:szCs w:val="28"/>
        </w:rPr>
        <w:t xml:space="preserve"> </w:t>
      </w:r>
      <w:r w:rsidRPr="00FC154E">
        <w:rPr>
          <w:w w:val="105"/>
          <w:sz w:val="28"/>
          <w:szCs w:val="28"/>
        </w:rPr>
        <w:t>Kelvin-Voigt</w:t>
      </w:r>
      <w:r w:rsidRPr="00FC154E">
        <w:rPr>
          <w:spacing w:val="1"/>
          <w:w w:val="105"/>
          <w:sz w:val="28"/>
          <w:szCs w:val="28"/>
        </w:rPr>
        <w:t xml:space="preserve"> </w:t>
      </w:r>
      <w:r w:rsidRPr="00FC154E">
        <w:rPr>
          <w:w w:val="105"/>
          <w:sz w:val="28"/>
          <w:szCs w:val="28"/>
        </w:rPr>
        <w:t>equation</w:t>
      </w:r>
      <w:r w:rsidRPr="00FC154E">
        <w:rPr>
          <w:w w:val="145"/>
          <w:sz w:val="28"/>
          <w:szCs w:val="28"/>
        </w:rPr>
        <w:t>//</w:t>
      </w:r>
      <w:r w:rsidRPr="00FC154E">
        <w:rPr>
          <w:w w:val="105"/>
          <w:sz w:val="28"/>
          <w:szCs w:val="28"/>
        </w:rPr>
        <w:t>Bulletin</w:t>
      </w:r>
      <w:r w:rsidRPr="00FC154E">
        <w:rPr>
          <w:spacing w:val="14"/>
          <w:w w:val="105"/>
          <w:sz w:val="28"/>
          <w:szCs w:val="28"/>
        </w:rPr>
        <w:t xml:space="preserve"> </w:t>
      </w:r>
      <w:r w:rsidRPr="00FC154E">
        <w:rPr>
          <w:w w:val="105"/>
          <w:sz w:val="28"/>
          <w:szCs w:val="28"/>
        </w:rPr>
        <w:t>of</w:t>
      </w:r>
      <w:r w:rsidRPr="00FC154E">
        <w:rPr>
          <w:spacing w:val="14"/>
          <w:w w:val="105"/>
          <w:sz w:val="28"/>
          <w:szCs w:val="28"/>
        </w:rPr>
        <w:t xml:space="preserve"> </w:t>
      </w:r>
      <w:r w:rsidRPr="00FC154E">
        <w:rPr>
          <w:w w:val="105"/>
          <w:sz w:val="28"/>
          <w:szCs w:val="28"/>
        </w:rPr>
        <w:t>Physics</w:t>
      </w:r>
      <w:r w:rsidRPr="00FC154E">
        <w:rPr>
          <w:spacing w:val="14"/>
          <w:w w:val="105"/>
          <w:sz w:val="28"/>
          <w:szCs w:val="28"/>
        </w:rPr>
        <w:t xml:space="preserve"> </w:t>
      </w:r>
      <w:r w:rsidRPr="00FC154E">
        <w:rPr>
          <w:w w:val="105"/>
          <w:sz w:val="28"/>
          <w:szCs w:val="28"/>
        </w:rPr>
        <w:t>and</w:t>
      </w:r>
      <w:r w:rsidRPr="00FC154E">
        <w:rPr>
          <w:spacing w:val="15"/>
          <w:w w:val="105"/>
          <w:sz w:val="28"/>
          <w:szCs w:val="28"/>
        </w:rPr>
        <w:t xml:space="preserve"> </w:t>
      </w:r>
      <w:r w:rsidRPr="00FC154E">
        <w:rPr>
          <w:w w:val="105"/>
          <w:sz w:val="28"/>
          <w:szCs w:val="28"/>
        </w:rPr>
        <w:t>Mathematical</w:t>
      </w:r>
      <w:r w:rsidRPr="00FC154E">
        <w:rPr>
          <w:spacing w:val="14"/>
          <w:w w:val="105"/>
          <w:sz w:val="28"/>
          <w:szCs w:val="28"/>
        </w:rPr>
        <w:t xml:space="preserve"> </w:t>
      </w:r>
      <w:r w:rsidRPr="00FC154E">
        <w:rPr>
          <w:w w:val="105"/>
          <w:sz w:val="28"/>
          <w:szCs w:val="28"/>
        </w:rPr>
        <w:t>Sciences.</w:t>
      </w:r>
      <w:r w:rsidRPr="00FC154E">
        <w:rPr>
          <w:spacing w:val="7"/>
          <w:w w:val="105"/>
          <w:sz w:val="28"/>
          <w:szCs w:val="28"/>
        </w:rPr>
        <w:t xml:space="preserve"> </w:t>
      </w:r>
      <w:r w:rsidRPr="00FC154E">
        <w:rPr>
          <w:w w:val="105"/>
          <w:sz w:val="28"/>
          <w:szCs w:val="28"/>
        </w:rPr>
        <w:t>—</w:t>
      </w:r>
      <w:r w:rsidRPr="00FC154E">
        <w:rPr>
          <w:spacing w:val="33"/>
          <w:w w:val="105"/>
          <w:sz w:val="28"/>
          <w:szCs w:val="28"/>
        </w:rPr>
        <w:t xml:space="preserve"> </w:t>
      </w:r>
      <w:r w:rsidRPr="00FC154E">
        <w:rPr>
          <w:w w:val="105"/>
          <w:sz w:val="28"/>
          <w:szCs w:val="28"/>
        </w:rPr>
        <w:t>2022.</w:t>
      </w:r>
      <w:r w:rsidRPr="00FC154E">
        <w:rPr>
          <w:sz w:val="28"/>
          <w:szCs w:val="28"/>
        </w:rPr>
        <w:t>—Vol.</w:t>
      </w:r>
      <w:r w:rsidRPr="00FC154E">
        <w:rPr>
          <w:spacing w:val="10"/>
          <w:sz w:val="28"/>
          <w:szCs w:val="28"/>
        </w:rPr>
        <w:t xml:space="preserve"> </w:t>
      </w:r>
      <w:r w:rsidRPr="00FC154E">
        <w:rPr>
          <w:sz w:val="28"/>
          <w:szCs w:val="28"/>
        </w:rPr>
        <w:t>79,</w:t>
      </w:r>
      <w:r w:rsidRPr="00FC154E">
        <w:rPr>
          <w:spacing w:val="9"/>
          <w:sz w:val="28"/>
          <w:szCs w:val="28"/>
        </w:rPr>
        <w:t xml:space="preserve"> </w:t>
      </w:r>
      <w:r w:rsidRPr="00FC154E">
        <w:rPr>
          <w:sz w:val="28"/>
          <w:szCs w:val="28"/>
        </w:rPr>
        <w:t>no.3.</w:t>
      </w:r>
      <w:r w:rsidRPr="00FC154E">
        <w:rPr>
          <w:spacing w:val="9"/>
          <w:sz w:val="28"/>
          <w:szCs w:val="28"/>
        </w:rPr>
        <w:t xml:space="preserve"> </w:t>
      </w:r>
      <w:r w:rsidRPr="00FC154E">
        <w:rPr>
          <w:sz w:val="28"/>
          <w:szCs w:val="28"/>
        </w:rPr>
        <w:t>—</w:t>
      </w:r>
      <w:r w:rsidRPr="00FC154E">
        <w:rPr>
          <w:spacing w:val="36"/>
          <w:sz w:val="28"/>
          <w:szCs w:val="28"/>
        </w:rPr>
        <w:t xml:space="preserve"> </w:t>
      </w:r>
      <w:r w:rsidR="00965BE3" w:rsidRPr="00FC154E">
        <w:rPr>
          <w:sz w:val="28"/>
          <w:szCs w:val="28"/>
        </w:rPr>
        <w:t>P</w:t>
      </w:r>
      <w:r w:rsidRPr="00FC154E">
        <w:rPr>
          <w:sz w:val="28"/>
          <w:szCs w:val="28"/>
        </w:rPr>
        <w:t>.46–52.</w:t>
      </w:r>
      <w:r w:rsidRPr="00FC154E">
        <w:rPr>
          <w:spacing w:val="37"/>
          <w:sz w:val="28"/>
          <w:szCs w:val="28"/>
          <w:lang w:val="en-GB"/>
        </w:rPr>
        <w:t xml:space="preserve"> </w:t>
      </w:r>
    </w:p>
    <w:p w:rsidR="006B6249" w:rsidRPr="00FC154E" w:rsidRDefault="006B6249" w:rsidP="006B6249">
      <w:pPr>
        <w:pStyle w:val="a9"/>
        <w:numPr>
          <w:ilvl w:val="0"/>
          <w:numId w:val="7"/>
        </w:numPr>
        <w:tabs>
          <w:tab w:val="left" w:pos="961"/>
        </w:tabs>
        <w:spacing w:before="37" w:line="266" w:lineRule="auto"/>
        <w:ind w:right="104" w:firstLine="273"/>
        <w:contextualSpacing w:val="0"/>
        <w:jc w:val="both"/>
        <w:rPr>
          <w:sz w:val="28"/>
          <w:szCs w:val="28"/>
        </w:rPr>
      </w:pPr>
      <w:r w:rsidRPr="00FC154E">
        <w:rPr>
          <w:sz w:val="28"/>
          <w:szCs w:val="28"/>
        </w:rPr>
        <w:lastRenderedPageBreak/>
        <w:t>Shakir</w:t>
      </w:r>
      <w:r w:rsidRPr="00FC154E">
        <w:rPr>
          <w:sz w:val="28"/>
          <w:szCs w:val="28"/>
          <w:lang w:val="en-GB"/>
        </w:rPr>
        <w:t xml:space="preserve"> </w:t>
      </w:r>
      <w:r w:rsidRPr="00FC154E">
        <w:rPr>
          <w:sz w:val="28"/>
          <w:szCs w:val="28"/>
        </w:rPr>
        <w:t>A.</w:t>
      </w:r>
      <w:r w:rsidRPr="00FC154E">
        <w:rPr>
          <w:spacing w:val="1"/>
          <w:sz w:val="28"/>
          <w:szCs w:val="28"/>
        </w:rPr>
        <w:t xml:space="preserve"> </w:t>
      </w:r>
      <w:r w:rsidRPr="00FC154E">
        <w:rPr>
          <w:sz w:val="28"/>
          <w:szCs w:val="28"/>
        </w:rPr>
        <w:t>Global</w:t>
      </w:r>
      <w:r w:rsidRPr="00FC154E">
        <w:rPr>
          <w:spacing w:val="1"/>
          <w:sz w:val="28"/>
          <w:szCs w:val="28"/>
        </w:rPr>
        <w:t xml:space="preserve"> </w:t>
      </w:r>
      <w:r w:rsidRPr="00FC154E">
        <w:rPr>
          <w:sz w:val="28"/>
          <w:szCs w:val="28"/>
        </w:rPr>
        <w:t>solvability</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inverse</w:t>
      </w:r>
      <w:r w:rsidRPr="00FC154E">
        <w:rPr>
          <w:spacing w:val="1"/>
          <w:sz w:val="28"/>
          <w:szCs w:val="28"/>
        </w:rPr>
        <w:t xml:space="preserve"> </w:t>
      </w:r>
      <w:r w:rsidRPr="00FC154E">
        <w:rPr>
          <w:sz w:val="28"/>
          <w:szCs w:val="28"/>
        </w:rPr>
        <w:t>problem</w:t>
      </w:r>
      <w:r w:rsidRPr="00FC154E">
        <w:rPr>
          <w:spacing w:val="1"/>
          <w:sz w:val="28"/>
          <w:szCs w:val="28"/>
        </w:rPr>
        <w:t xml:space="preserve"> </w:t>
      </w:r>
      <w:r w:rsidRPr="00FC154E">
        <w:rPr>
          <w:sz w:val="28"/>
          <w:szCs w:val="28"/>
        </w:rPr>
        <w:t>for</w:t>
      </w:r>
      <w:r w:rsidRPr="00FC154E">
        <w:rPr>
          <w:spacing w:val="1"/>
          <w:sz w:val="28"/>
          <w:szCs w:val="28"/>
        </w:rPr>
        <w:t xml:space="preserve"> </w:t>
      </w:r>
      <w:r w:rsidRPr="00FC154E">
        <w:rPr>
          <w:sz w:val="28"/>
          <w:szCs w:val="28"/>
        </w:rPr>
        <w:t>linear</w:t>
      </w:r>
      <w:r w:rsidRPr="00FC154E">
        <w:rPr>
          <w:spacing w:val="1"/>
          <w:sz w:val="28"/>
          <w:szCs w:val="28"/>
        </w:rPr>
        <w:t xml:space="preserve"> </w:t>
      </w:r>
      <w:r w:rsidRPr="00FC154E">
        <w:rPr>
          <w:sz w:val="28"/>
          <w:szCs w:val="28"/>
        </w:rPr>
        <w:t>Kelvin-Voigt</w:t>
      </w:r>
      <w:r w:rsidRPr="00FC154E">
        <w:rPr>
          <w:spacing w:val="1"/>
          <w:sz w:val="28"/>
          <w:szCs w:val="28"/>
        </w:rPr>
        <w:t xml:space="preserve"> </w:t>
      </w:r>
      <w:r w:rsidRPr="00FC154E">
        <w:rPr>
          <w:sz w:val="28"/>
          <w:szCs w:val="28"/>
        </w:rPr>
        <w:t>equations with memory</w:t>
      </w:r>
      <w:r w:rsidRPr="00FC154E">
        <w:rPr>
          <w:w w:val="145"/>
          <w:sz w:val="28"/>
          <w:szCs w:val="28"/>
        </w:rPr>
        <w:t>//</w:t>
      </w:r>
      <w:r w:rsidR="00965BE3" w:rsidRPr="00FC154E">
        <w:rPr>
          <w:w w:val="145"/>
          <w:sz w:val="28"/>
          <w:szCs w:val="28"/>
          <w:lang w:val="en-US"/>
        </w:rPr>
        <w:t>J</w:t>
      </w:r>
      <w:r w:rsidRPr="00FC154E">
        <w:rPr>
          <w:sz w:val="28"/>
          <w:szCs w:val="28"/>
        </w:rPr>
        <w:t>ournal</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Mathematics,</w:t>
      </w:r>
      <w:r w:rsidRPr="00FC154E">
        <w:rPr>
          <w:spacing w:val="1"/>
          <w:sz w:val="28"/>
          <w:szCs w:val="28"/>
        </w:rPr>
        <w:t xml:space="preserve"> </w:t>
      </w:r>
      <w:r w:rsidRPr="00FC154E">
        <w:rPr>
          <w:sz w:val="28"/>
          <w:szCs w:val="28"/>
        </w:rPr>
        <w:t>Mechanics</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Computer</w:t>
      </w:r>
      <w:r w:rsidRPr="00FC154E">
        <w:rPr>
          <w:spacing w:val="25"/>
          <w:sz w:val="28"/>
          <w:szCs w:val="28"/>
        </w:rPr>
        <w:t xml:space="preserve"> </w:t>
      </w:r>
      <w:r w:rsidRPr="00FC154E">
        <w:rPr>
          <w:sz w:val="28"/>
          <w:szCs w:val="28"/>
        </w:rPr>
        <w:t>Science.</w:t>
      </w:r>
      <w:r w:rsidRPr="00FC154E">
        <w:rPr>
          <w:spacing w:val="18"/>
          <w:sz w:val="28"/>
          <w:szCs w:val="28"/>
        </w:rPr>
        <w:t xml:space="preserve"> </w:t>
      </w:r>
      <w:r w:rsidRPr="00FC154E">
        <w:rPr>
          <w:sz w:val="28"/>
          <w:szCs w:val="28"/>
        </w:rPr>
        <w:t>—2023.</w:t>
      </w:r>
      <w:r w:rsidRPr="00FC154E">
        <w:rPr>
          <w:spacing w:val="18"/>
          <w:sz w:val="28"/>
          <w:szCs w:val="28"/>
        </w:rPr>
        <w:t xml:space="preserve"> </w:t>
      </w:r>
      <w:r w:rsidRPr="00FC154E">
        <w:rPr>
          <w:sz w:val="28"/>
          <w:szCs w:val="28"/>
        </w:rPr>
        <w:t>—Vol.</w:t>
      </w:r>
      <w:r w:rsidRPr="00FC154E">
        <w:rPr>
          <w:spacing w:val="17"/>
          <w:sz w:val="28"/>
          <w:szCs w:val="28"/>
        </w:rPr>
        <w:t xml:space="preserve"> </w:t>
      </w:r>
      <w:r w:rsidRPr="00FC154E">
        <w:rPr>
          <w:sz w:val="28"/>
          <w:szCs w:val="28"/>
        </w:rPr>
        <w:t>118,</w:t>
      </w:r>
      <w:r w:rsidRPr="00FC154E">
        <w:rPr>
          <w:spacing w:val="18"/>
          <w:sz w:val="28"/>
          <w:szCs w:val="28"/>
        </w:rPr>
        <w:t xml:space="preserve"> </w:t>
      </w:r>
      <w:r w:rsidRPr="00FC154E">
        <w:rPr>
          <w:sz w:val="28"/>
          <w:szCs w:val="28"/>
        </w:rPr>
        <w:t>no.</w:t>
      </w:r>
      <w:r w:rsidRPr="00FC154E">
        <w:rPr>
          <w:spacing w:val="17"/>
          <w:sz w:val="28"/>
          <w:szCs w:val="28"/>
        </w:rPr>
        <w:t xml:space="preserve"> </w:t>
      </w:r>
      <w:r w:rsidRPr="00FC154E">
        <w:rPr>
          <w:sz w:val="28"/>
          <w:szCs w:val="28"/>
        </w:rPr>
        <w:t>2.</w:t>
      </w:r>
      <w:r w:rsidRPr="00FC154E">
        <w:rPr>
          <w:spacing w:val="18"/>
          <w:sz w:val="28"/>
          <w:szCs w:val="28"/>
        </w:rPr>
        <w:t xml:space="preserve"> </w:t>
      </w:r>
      <w:r w:rsidRPr="00FC154E">
        <w:rPr>
          <w:sz w:val="28"/>
          <w:szCs w:val="28"/>
        </w:rPr>
        <w:t>—</w:t>
      </w:r>
      <w:r w:rsidR="00965BE3" w:rsidRPr="00FC154E">
        <w:rPr>
          <w:sz w:val="28"/>
          <w:szCs w:val="28"/>
        </w:rPr>
        <w:t>P</w:t>
      </w:r>
      <w:r w:rsidRPr="00FC154E">
        <w:rPr>
          <w:sz w:val="28"/>
          <w:szCs w:val="28"/>
        </w:rPr>
        <w:t>.30–41.</w:t>
      </w:r>
      <w:r w:rsidRPr="00FC154E">
        <w:rPr>
          <w:spacing w:val="48"/>
          <w:sz w:val="28"/>
          <w:szCs w:val="28"/>
        </w:rPr>
        <w:t xml:space="preserve"> </w:t>
      </w:r>
    </w:p>
    <w:p w:rsidR="006B6249" w:rsidRPr="00FC154E" w:rsidRDefault="006B6249" w:rsidP="006B6249">
      <w:pPr>
        <w:pStyle w:val="a9"/>
        <w:numPr>
          <w:ilvl w:val="0"/>
          <w:numId w:val="7"/>
        </w:numPr>
        <w:tabs>
          <w:tab w:val="left" w:pos="961"/>
        </w:tabs>
        <w:spacing w:before="3" w:line="266" w:lineRule="auto"/>
        <w:ind w:right="104" w:firstLine="273"/>
        <w:contextualSpacing w:val="0"/>
        <w:jc w:val="both"/>
        <w:rPr>
          <w:sz w:val="28"/>
          <w:szCs w:val="28"/>
        </w:rPr>
      </w:pPr>
      <w:r w:rsidRPr="00FC154E">
        <w:rPr>
          <w:w w:val="105"/>
          <w:sz w:val="28"/>
          <w:szCs w:val="28"/>
        </w:rPr>
        <w:t>De Oliveira H.B.</w:t>
      </w:r>
      <w:r w:rsidRPr="00FC154E">
        <w:rPr>
          <w:w w:val="105"/>
          <w:sz w:val="28"/>
          <w:szCs w:val="28"/>
          <w:lang w:val="en-GB"/>
        </w:rPr>
        <w:t>, Khompysh Kh., Shakir A.</w:t>
      </w:r>
      <w:r w:rsidRPr="00FC154E">
        <w:rPr>
          <w:w w:val="105"/>
          <w:sz w:val="28"/>
          <w:szCs w:val="28"/>
        </w:rPr>
        <w:t xml:space="preserve"> Strong solutions for the Navier-Stokes-Voigt equations</w:t>
      </w:r>
      <w:r w:rsidRPr="00FC154E">
        <w:rPr>
          <w:spacing w:val="1"/>
          <w:w w:val="105"/>
          <w:sz w:val="28"/>
          <w:szCs w:val="28"/>
        </w:rPr>
        <w:t xml:space="preserve"> </w:t>
      </w:r>
      <w:r w:rsidRPr="00FC154E">
        <w:rPr>
          <w:w w:val="105"/>
          <w:sz w:val="28"/>
          <w:szCs w:val="28"/>
        </w:rPr>
        <w:t>with</w:t>
      </w:r>
      <w:r w:rsidRPr="00FC154E">
        <w:rPr>
          <w:spacing w:val="1"/>
          <w:w w:val="105"/>
          <w:sz w:val="28"/>
          <w:szCs w:val="28"/>
        </w:rPr>
        <w:t xml:space="preserve"> </w:t>
      </w:r>
      <w:r w:rsidRPr="00FC154E">
        <w:rPr>
          <w:w w:val="105"/>
          <w:sz w:val="28"/>
          <w:szCs w:val="28"/>
        </w:rPr>
        <w:t>non-negative</w:t>
      </w:r>
      <w:r w:rsidRPr="00FC154E">
        <w:rPr>
          <w:spacing w:val="1"/>
          <w:w w:val="105"/>
          <w:sz w:val="28"/>
          <w:szCs w:val="28"/>
        </w:rPr>
        <w:t xml:space="preserve"> </w:t>
      </w:r>
      <w:r w:rsidRPr="00FC154E">
        <w:rPr>
          <w:w w:val="105"/>
          <w:sz w:val="28"/>
          <w:szCs w:val="28"/>
        </w:rPr>
        <w:t>density.</w:t>
      </w:r>
      <w:r w:rsidR="009006F6">
        <w:rPr>
          <w:w w:val="105"/>
          <w:sz w:val="28"/>
          <w:szCs w:val="28"/>
          <w:lang w:val="en-US"/>
        </w:rPr>
        <w:t xml:space="preserve"> Submitted.</w:t>
      </w:r>
      <w:r w:rsidRPr="00FC154E">
        <w:rPr>
          <w:spacing w:val="14"/>
          <w:w w:val="105"/>
          <w:sz w:val="28"/>
          <w:szCs w:val="28"/>
        </w:rPr>
        <w:t xml:space="preserve"> </w:t>
      </w:r>
      <w:r w:rsidRPr="00FC154E">
        <w:rPr>
          <w:w w:val="105"/>
          <w:sz w:val="28"/>
          <w:szCs w:val="28"/>
        </w:rPr>
        <w:t>—</w:t>
      </w:r>
      <w:r w:rsidRPr="00FC154E">
        <w:rPr>
          <w:spacing w:val="43"/>
          <w:w w:val="105"/>
          <w:sz w:val="28"/>
          <w:szCs w:val="28"/>
        </w:rPr>
        <w:t xml:space="preserve"> </w:t>
      </w:r>
      <w:r w:rsidRPr="00FC154E">
        <w:rPr>
          <w:w w:val="105"/>
          <w:sz w:val="28"/>
          <w:szCs w:val="28"/>
        </w:rPr>
        <w:t>2023.</w:t>
      </w:r>
      <w:r w:rsidRPr="00FC154E">
        <w:rPr>
          <w:spacing w:val="43"/>
          <w:w w:val="105"/>
          <w:sz w:val="28"/>
          <w:szCs w:val="28"/>
        </w:rPr>
        <w:t xml:space="preserve"> </w:t>
      </w:r>
    </w:p>
    <w:p w:rsidR="006B6249" w:rsidRPr="00FC154E" w:rsidRDefault="006B6249" w:rsidP="006B6249">
      <w:pPr>
        <w:pStyle w:val="a9"/>
        <w:numPr>
          <w:ilvl w:val="0"/>
          <w:numId w:val="7"/>
        </w:numPr>
        <w:tabs>
          <w:tab w:val="left" w:pos="961"/>
        </w:tabs>
        <w:spacing w:before="4" w:line="266" w:lineRule="auto"/>
        <w:ind w:right="105" w:firstLine="273"/>
        <w:contextualSpacing w:val="0"/>
        <w:jc w:val="both"/>
        <w:rPr>
          <w:sz w:val="28"/>
          <w:szCs w:val="28"/>
        </w:rPr>
      </w:pPr>
      <w:r w:rsidRPr="00FC154E">
        <w:rPr>
          <w:spacing w:val="-1"/>
          <w:w w:val="105"/>
          <w:sz w:val="28"/>
          <w:szCs w:val="28"/>
        </w:rPr>
        <w:t>Khompysh</w:t>
      </w:r>
      <w:r w:rsidRPr="00FC154E">
        <w:rPr>
          <w:spacing w:val="-1"/>
          <w:w w:val="105"/>
          <w:sz w:val="28"/>
          <w:szCs w:val="28"/>
          <w:lang w:val="en-GB"/>
        </w:rPr>
        <w:t xml:space="preserve"> </w:t>
      </w:r>
      <w:r w:rsidRPr="00FC154E">
        <w:rPr>
          <w:w w:val="105"/>
          <w:sz w:val="28"/>
          <w:szCs w:val="28"/>
        </w:rPr>
        <w:t>Kh.</w:t>
      </w:r>
      <w:r w:rsidRPr="00FC154E">
        <w:rPr>
          <w:w w:val="105"/>
          <w:sz w:val="28"/>
          <w:szCs w:val="28"/>
          <w:lang w:val="en-GB"/>
        </w:rPr>
        <w:t xml:space="preserve">, </w:t>
      </w:r>
      <w:r w:rsidRPr="00FC154E">
        <w:rPr>
          <w:w w:val="105"/>
          <w:sz w:val="28"/>
          <w:szCs w:val="28"/>
        </w:rPr>
        <w:t>Kabidoldanova</w:t>
      </w:r>
      <w:r w:rsidRPr="00FC154E">
        <w:rPr>
          <w:w w:val="105"/>
          <w:sz w:val="28"/>
          <w:szCs w:val="28"/>
          <w:lang w:val="en-GB"/>
        </w:rPr>
        <w:t xml:space="preserve"> A., Shakir A. </w:t>
      </w:r>
      <w:r w:rsidRPr="00FC154E">
        <w:rPr>
          <w:spacing w:val="-17"/>
          <w:w w:val="105"/>
          <w:sz w:val="28"/>
          <w:szCs w:val="28"/>
        </w:rPr>
        <w:t xml:space="preserve"> </w:t>
      </w:r>
      <w:r w:rsidRPr="00FC154E">
        <w:rPr>
          <w:w w:val="105"/>
          <w:sz w:val="28"/>
          <w:szCs w:val="28"/>
        </w:rPr>
        <w:t>Inverse</w:t>
      </w:r>
      <w:r w:rsidRPr="00FC154E">
        <w:rPr>
          <w:spacing w:val="-18"/>
          <w:w w:val="105"/>
          <w:sz w:val="28"/>
          <w:szCs w:val="28"/>
        </w:rPr>
        <w:t xml:space="preserve"> </w:t>
      </w:r>
      <w:r w:rsidRPr="00FC154E">
        <w:rPr>
          <w:w w:val="105"/>
          <w:sz w:val="28"/>
          <w:szCs w:val="28"/>
        </w:rPr>
        <w:t>problems</w:t>
      </w:r>
      <w:r w:rsidRPr="00FC154E">
        <w:rPr>
          <w:spacing w:val="-18"/>
          <w:w w:val="105"/>
          <w:sz w:val="28"/>
          <w:szCs w:val="28"/>
        </w:rPr>
        <w:t xml:space="preserve"> </w:t>
      </w:r>
      <w:r w:rsidRPr="00FC154E">
        <w:rPr>
          <w:w w:val="105"/>
          <w:sz w:val="28"/>
          <w:szCs w:val="28"/>
        </w:rPr>
        <w:t>for</w:t>
      </w:r>
      <w:r w:rsidRPr="00FC154E">
        <w:rPr>
          <w:spacing w:val="-18"/>
          <w:w w:val="105"/>
          <w:sz w:val="28"/>
          <w:szCs w:val="28"/>
        </w:rPr>
        <w:t xml:space="preserve"> </w:t>
      </w:r>
      <w:r w:rsidRPr="00FC154E">
        <w:rPr>
          <w:w w:val="105"/>
          <w:sz w:val="28"/>
          <w:szCs w:val="28"/>
        </w:rPr>
        <w:t>nonlinear</w:t>
      </w:r>
      <w:r w:rsidRPr="00FC154E">
        <w:rPr>
          <w:spacing w:val="-18"/>
          <w:w w:val="105"/>
          <w:sz w:val="28"/>
          <w:szCs w:val="28"/>
        </w:rPr>
        <w:t xml:space="preserve"> </w:t>
      </w:r>
      <w:r w:rsidRPr="00FC154E">
        <w:rPr>
          <w:w w:val="105"/>
          <w:sz w:val="28"/>
          <w:szCs w:val="28"/>
        </w:rPr>
        <w:t>Navier-Stokes-Voigt</w:t>
      </w:r>
      <w:r w:rsidRPr="00FC154E">
        <w:rPr>
          <w:spacing w:val="-17"/>
          <w:w w:val="105"/>
          <w:sz w:val="28"/>
          <w:szCs w:val="28"/>
        </w:rPr>
        <w:t xml:space="preserve"> </w:t>
      </w:r>
      <w:r w:rsidRPr="00FC154E">
        <w:rPr>
          <w:w w:val="105"/>
          <w:sz w:val="28"/>
          <w:szCs w:val="28"/>
        </w:rPr>
        <w:t>system</w:t>
      </w:r>
      <w:r w:rsidRPr="00FC154E">
        <w:rPr>
          <w:spacing w:val="-71"/>
          <w:w w:val="105"/>
          <w:sz w:val="28"/>
          <w:szCs w:val="28"/>
        </w:rPr>
        <w:t xml:space="preserve"> </w:t>
      </w:r>
      <w:r w:rsidRPr="00FC154E">
        <w:rPr>
          <w:spacing w:val="-1"/>
          <w:w w:val="105"/>
          <w:sz w:val="28"/>
          <w:szCs w:val="28"/>
        </w:rPr>
        <w:t>with</w:t>
      </w:r>
      <w:r w:rsidRPr="00FC154E">
        <w:rPr>
          <w:spacing w:val="-6"/>
          <w:w w:val="105"/>
          <w:sz w:val="28"/>
          <w:szCs w:val="28"/>
        </w:rPr>
        <w:t xml:space="preserve"> </w:t>
      </w:r>
      <w:r w:rsidRPr="00FC154E">
        <w:rPr>
          <w:spacing w:val="-1"/>
          <w:w w:val="105"/>
          <w:sz w:val="28"/>
          <w:szCs w:val="28"/>
        </w:rPr>
        <w:t>memory</w:t>
      </w:r>
      <w:r w:rsidRPr="00FC154E">
        <w:rPr>
          <w:w w:val="145"/>
          <w:sz w:val="28"/>
          <w:szCs w:val="28"/>
        </w:rPr>
        <w:t>//</w:t>
      </w:r>
      <w:r w:rsidRPr="00FC154E">
        <w:rPr>
          <w:w w:val="105"/>
          <w:sz w:val="28"/>
          <w:szCs w:val="28"/>
        </w:rPr>
        <w:t>Chaos,</w:t>
      </w:r>
      <w:r w:rsidRPr="00FC154E">
        <w:rPr>
          <w:spacing w:val="4"/>
          <w:w w:val="105"/>
          <w:sz w:val="28"/>
          <w:szCs w:val="28"/>
        </w:rPr>
        <w:t xml:space="preserve"> </w:t>
      </w:r>
      <w:r w:rsidRPr="00FC154E">
        <w:rPr>
          <w:w w:val="105"/>
          <w:sz w:val="28"/>
          <w:szCs w:val="28"/>
        </w:rPr>
        <w:t>solitons</w:t>
      </w:r>
      <w:r w:rsidRPr="00FC154E">
        <w:rPr>
          <w:spacing w:val="-71"/>
          <w:w w:val="105"/>
          <w:sz w:val="28"/>
          <w:szCs w:val="28"/>
        </w:rPr>
        <w:t xml:space="preserve"> </w:t>
      </w:r>
      <w:r w:rsidRPr="00FC154E">
        <w:rPr>
          <w:w w:val="105"/>
          <w:sz w:val="28"/>
          <w:szCs w:val="28"/>
        </w:rPr>
        <w:t>and</w:t>
      </w:r>
      <w:r w:rsidRPr="00FC154E">
        <w:rPr>
          <w:spacing w:val="23"/>
          <w:w w:val="105"/>
          <w:sz w:val="28"/>
          <w:szCs w:val="28"/>
        </w:rPr>
        <w:t xml:space="preserve"> </w:t>
      </w:r>
      <w:r w:rsidR="009006F6">
        <w:rPr>
          <w:w w:val="105"/>
          <w:sz w:val="28"/>
          <w:szCs w:val="28"/>
        </w:rPr>
        <w:t>fractals</w:t>
      </w:r>
      <w:r w:rsidRPr="00FC154E">
        <w:rPr>
          <w:w w:val="105"/>
          <w:sz w:val="28"/>
          <w:szCs w:val="28"/>
        </w:rPr>
        <w:t>.</w:t>
      </w:r>
      <w:r w:rsidRPr="00FC154E">
        <w:rPr>
          <w:spacing w:val="16"/>
          <w:w w:val="105"/>
          <w:sz w:val="28"/>
          <w:szCs w:val="28"/>
        </w:rPr>
        <w:t xml:space="preserve"> </w:t>
      </w:r>
      <w:r w:rsidRPr="00FC154E">
        <w:rPr>
          <w:w w:val="105"/>
          <w:sz w:val="28"/>
          <w:szCs w:val="28"/>
        </w:rPr>
        <w:t>—</w:t>
      </w:r>
      <w:r w:rsidRPr="00FC154E">
        <w:rPr>
          <w:spacing w:val="46"/>
          <w:w w:val="105"/>
          <w:sz w:val="28"/>
          <w:szCs w:val="28"/>
        </w:rPr>
        <w:t xml:space="preserve"> </w:t>
      </w:r>
      <w:r w:rsidRPr="00FC154E">
        <w:rPr>
          <w:w w:val="105"/>
          <w:sz w:val="28"/>
          <w:szCs w:val="28"/>
        </w:rPr>
        <w:t>2023.</w:t>
      </w:r>
      <w:r w:rsidR="009006F6">
        <w:rPr>
          <w:w w:val="105"/>
          <w:sz w:val="28"/>
          <w:szCs w:val="28"/>
        </w:rPr>
        <w:t xml:space="preserve"> </w:t>
      </w:r>
      <w:r w:rsidR="009006F6" w:rsidRPr="00FC154E">
        <w:rPr>
          <w:w w:val="105"/>
          <w:sz w:val="28"/>
          <w:szCs w:val="28"/>
        </w:rPr>
        <w:t>—</w:t>
      </w:r>
      <w:r w:rsidR="009006F6">
        <w:rPr>
          <w:w w:val="105"/>
          <w:sz w:val="28"/>
          <w:szCs w:val="28"/>
          <w:lang w:val="en-US"/>
        </w:rPr>
        <w:t>Vol.177, no.12.</w:t>
      </w:r>
      <w:r w:rsidR="009006F6" w:rsidRPr="00FC154E">
        <w:rPr>
          <w:spacing w:val="46"/>
          <w:w w:val="105"/>
          <w:sz w:val="28"/>
          <w:szCs w:val="28"/>
        </w:rPr>
        <w:t xml:space="preserve"> </w:t>
      </w:r>
      <w:r w:rsidRPr="00FC154E">
        <w:rPr>
          <w:spacing w:val="46"/>
          <w:w w:val="105"/>
          <w:sz w:val="28"/>
          <w:szCs w:val="28"/>
        </w:rPr>
        <w:t xml:space="preserve"> </w:t>
      </w:r>
    </w:p>
    <w:p w:rsidR="006B6249" w:rsidRPr="00FC154E" w:rsidRDefault="006B6249" w:rsidP="006B6249">
      <w:pPr>
        <w:pStyle w:val="a9"/>
        <w:numPr>
          <w:ilvl w:val="0"/>
          <w:numId w:val="7"/>
        </w:numPr>
        <w:tabs>
          <w:tab w:val="left" w:pos="961"/>
        </w:tabs>
        <w:spacing w:before="4" w:line="266" w:lineRule="auto"/>
        <w:ind w:right="104" w:firstLine="273"/>
        <w:contextualSpacing w:val="0"/>
        <w:jc w:val="both"/>
        <w:rPr>
          <w:sz w:val="28"/>
          <w:szCs w:val="28"/>
        </w:rPr>
      </w:pPr>
      <w:r w:rsidRPr="00FC154E">
        <w:rPr>
          <w:sz w:val="28"/>
          <w:szCs w:val="28"/>
        </w:rPr>
        <w:t>Khompysh</w:t>
      </w:r>
      <w:r w:rsidRPr="00FC154E">
        <w:rPr>
          <w:sz w:val="28"/>
          <w:szCs w:val="28"/>
          <w:lang w:val="en-GB"/>
        </w:rPr>
        <w:t xml:space="preserve"> </w:t>
      </w:r>
      <w:r w:rsidRPr="00FC154E">
        <w:rPr>
          <w:sz w:val="28"/>
          <w:szCs w:val="28"/>
        </w:rPr>
        <w:t xml:space="preserve"> Kh.</w:t>
      </w:r>
      <w:r w:rsidRPr="00FC154E">
        <w:rPr>
          <w:sz w:val="28"/>
          <w:szCs w:val="28"/>
          <w:lang w:val="en-GB"/>
        </w:rPr>
        <w:t>, Shakir A.</w:t>
      </w:r>
      <w:r w:rsidRPr="00FC154E">
        <w:rPr>
          <w:sz w:val="28"/>
          <w:szCs w:val="28"/>
        </w:rPr>
        <w:t xml:space="preserve"> Inverse problem for Kelvin-Voigt equations with memory</w:t>
      </w:r>
      <w:r w:rsidRPr="00FC154E">
        <w:rPr>
          <w:w w:val="145"/>
          <w:sz w:val="28"/>
          <w:szCs w:val="28"/>
        </w:rPr>
        <w:t>//</w:t>
      </w:r>
      <w:r w:rsidRPr="00FC154E">
        <w:rPr>
          <w:sz w:val="28"/>
          <w:szCs w:val="28"/>
        </w:rPr>
        <w:t>Materials</w:t>
      </w:r>
      <w:r w:rsidRPr="00FC154E">
        <w:rPr>
          <w:spacing w:val="1"/>
          <w:sz w:val="28"/>
          <w:szCs w:val="28"/>
        </w:rPr>
        <w:t xml:space="preserve"> </w:t>
      </w:r>
      <w:r w:rsidRPr="00FC154E">
        <w:rPr>
          <w:sz w:val="28"/>
          <w:szCs w:val="28"/>
        </w:rPr>
        <w:t>of</w:t>
      </w:r>
      <w:r w:rsidRPr="00FC154E">
        <w:rPr>
          <w:spacing w:val="1"/>
          <w:sz w:val="28"/>
          <w:szCs w:val="28"/>
        </w:rPr>
        <w:t xml:space="preserve"> </w:t>
      </w:r>
      <w:r w:rsidRPr="00FC154E">
        <w:rPr>
          <w:sz w:val="28"/>
          <w:szCs w:val="28"/>
        </w:rPr>
        <w:t>the</w:t>
      </w:r>
      <w:r w:rsidRPr="00FC154E">
        <w:rPr>
          <w:spacing w:val="1"/>
          <w:sz w:val="28"/>
          <w:szCs w:val="28"/>
        </w:rPr>
        <w:t xml:space="preserve"> </w:t>
      </w:r>
      <w:r w:rsidRPr="00FC154E">
        <w:rPr>
          <w:sz w:val="28"/>
          <w:szCs w:val="28"/>
        </w:rPr>
        <w:t>conference:Inverse</w:t>
      </w:r>
      <w:r w:rsidRPr="00FC154E">
        <w:rPr>
          <w:spacing w:val="1"/>
          <w:sz w:val="28"/>
          <w:szCs w:val="28"/>
        </w:rPr>
        <w:t xml:space="preserve"> </w:t>
      </w:r>
      <w:r w:rsidRPr="00FC154E">
        <w:rPr>
          <w:sz w:val="28"/>
          <w:szCs w:val="28"/>
        </w:rPr>
        <w:t>and</w:t>
      </w:r>
      <w:r w:rsidRPr="00FC154E">
        <w:rPr>
          <w:spacing w:val="1"/>
          <w:sz w:val="28"/>
          <w:szCs w:val="28"/>
        </w:rPr>
        <w:t xml:space="preserve"> </w:t>
      </w:r>
      <w:r w:rsidRPr="00FC154E">
        <w:rPr>
          <w:sz w:val="28"/>
          <w:szCs w:val="28"/>
        </w:rPr>
        <w:t>ill-posed</w:t>
      </w:r>
      <w:r w:rsidRPr="00FC154E">
        <w:rPr>
          <w:spacing w:val="1"/>
          <w:sz w:val="28"/>
          <w:szCs w:val="28"/>
        </w:rPr>
        <w:t xml:space="preserve"> </w:t>
      </w:r>
      <w:r w:rsidRPr="00FC154E">
        <w:rPr>
          <w:sz w:val="28"/>
          <w:szCs w:val="28"/>
        </w:rPr>
        <w:t>problems</w:t>
      </w:r>
      <w:r w:rsidRPr="00FC154E">
        <w:rPr>
          <w:spacing w:val="19"/>
          <w:sz w:val="28"/>
          <w:szCs w:val="28"/>
        </w:rPr>
        <w:t xml:space="preserve"> </w:t>
      </w:r>
      <w:r w:rsidRPr="00FC154E">
        <w:rPr>
          <w:sz w:val="28"/>
          <w:szCs w:val="28"/>
        </w:rPr>
        <w:t>in</w:t>
      </w:r>
      <w:r w:rsidRPr="00FC154E">
        <w:rPr>
          <w:spacing w:val="21"/>
          <w:sz w:val="28"/>
          <w:szCs w:val="28"/>
        </w:rPr>
        <w:t xml:space="preserve"> </w:t>
      </w:r>
      <w:r w:rsidRPr="00FC154E">
        <w:rPr>
          <w:sz w:val="28"/>
          <w:szCs w:val="28"/>
        </w:rPr>
        <w:t>natural</w:t>
      </w:r>
      <w:r w:rsidRPr="00FC154E">
        <w:rPr>
          <w:spacing w:val="19"/>
          <w:sz w:val="28"/>
          <w:szCs w:val="28"/>
        </w:rPr>
        <w:t xml:space="preserve"> </w:t>
      </w:r>
      <w:r w:rsidRPr="00FC154E">
        <w:rPr>
          <w:sz w:val="28"/>
          <w:szCs w:val="28"/>
        </w:rPr>
        <w:t>sciences.</w:t>
      </w:r>
      <w:r w:rsidRPr="00FC154E">
        <w:rPr>
          <w:spacing w:val="21"/>
          <w:sz w:val="28"/>
          <w:szCs w:val="28"/>
        </w:rPr>
        <w:t xml:space="preserve"> </w:t>
      </w:r>
      <w:r w:rsidRPr="00FC154E">
        <w:rPr>
          <w:sz w:val="28"/>
          <w:szCs w:val="28"/>
        </w:rPr>
        <w:t>—</w:t>
      </w:r>
      <w:r w:rsidRPr="00FC154E">
        <w:rPr>
          <w:spacing w:val="49"/>
          <w:sz w:val="28"/>
          <w:szCs w:val="28"/>
        </w:rPr>
        <w:t xml:space="preserve"> </w:t>
      </w:r>
      <w:r w:rsidRPr="00FC154E">
        <w:rPr>
          <w:sz w:val="28"/>
          <w:szCs w:val="28"/>
        </w:rPr>
        <w:t>Almaty:</w:t>
      </w:r>
      <w:r w:rsidRPr="00FC154E">
        <w:rPr>
          <w:spacing w:val="21"/>
          <w:sz w:val="28"/>
          <w:szCs w:val="28"/>
        </w:rPr>
        <w:t xml:space="preserve"> </w:t>
      </w:r>
      <w:r w:rsidRPr="00FC154E">
        <w:rPr>
          <w:sz w:val="28"/>
          <w:szCs w:val="28"/>
        </w:rPr>
        <w:t>2023.—</w:t>
      </w:r>
      <w:r w:rsidRPr="00FC154E">
        <w:rPr>
          <w:spacing w:val="50"/>
          <w:sz w:val="28"/>
          <w:szCs w:val="28"/>
        </w:rPr>
        <w:t xml:space="preserve"> </w:t>
      </w:r>
      <w:r w:rsidRPr="00FC154E">
        <w:rPr>
          <w:sz w:val="28"/>
          <w:szCs w:val="28"/>
        </w:rPr>
        <w:t>P.</w:t>
      </w:r>
      <w:r w:rsidRPr="00FC154E">
        <w:rPr>
          <w:spacing w:val="20"/>
          <w:sz w:val="28"/>
          <w:szCs w:val="28"/>
        </w:rPr>
        <w:t xml:space="preserve"> </w:t>
      </w:r>
      <w:r w:rsidRPr="00FC154E">
        <w:rPr>
          <w:sz w:val="28"/>
          <w:szCs w:val="28"/>
        </w:rPr>
        <w:t xml:space="preserve">23. </w:t>
      </w:r>
    </w:p>
    <w:p w:rsidR="006B6249" w:rsidRPr="00FC154E" w:rsidRDefault="006B6249" w:rsidP="006B6249">
      <w:pPr>
        <w:pStyle w:val="a9"/>
        <w:numPr>
          <w:ilvl w:val="0"/>
          <w:numId w:val="7"/>
        </w:numPr>
        <w:tabs>
          <w:tab w:val="left" w:pos="961"/>
        </w:tabs>
        <w:spacing w:before="4" w:line="266" w:lineRule="auto"/>
        <w:ind w:right="104" w:firstLine="273"/>
        <w:contextualSpacing w:val="0"/>
        <w:jc w:val="both"/>
        <w:rPr>
          <w:sz w:val="28"/>
          <w:szCs w:val="28"/>
        </w:rPr>
      </w:pPr>
      <w:r w:rsidRPr="00FC154E">
        <w:rPr>
          <w:sz w:val="28"/>
          <w:szCs w:val="28"/>
        </w:rPr>
        <w:t>Khompysh</w:t>
      </w:r>
      <w:r w:rsidRPr="00FC154E">
        <w:rPr>
          <w:sz w:val="28"/>
          <w:szCs w:val="28"/>
          <w:lang w:val="en-GB"/>
        </w:rPr>
        <w:t xml:space="preserve"> </w:t>
      </w:r>
      <w:r w:rsidRPr="00FC154E">
        <w:rPr>
          <w:sz w:val="28"/>
          <w:szCs w:val="28"/>
        </w:rPr>
        <w:t xml:space="preserve"> Kh.</w:t>
      </w:r>
      <w:r w:rsidRPr="00FC154E">
        <w:rPr>
          <w:sz w:val="28"/>
          <w:szCs w:val="28"/>
          <w:lang w:val="en-GB"/>
        </w:rPr>
        <w:t>, Shakir A.</w:t>
      </w:r>
      <w:r w:rsidRPr="00FC154E">
        <w:rPr>
          <w:sz w:val="28"/>
          <w:szCs w:val="28"/>
        </w:rPr>
        <w:t xml:space="preserve"> </w:t>
      </w:r>
      <w:r w:rsidRPr="00FC154E">
        <w:rPr>
          <w:spacing w:val="1"/>
          <w:sz w:val="28"/>
          <w:szCs w:val="28"/>
        </w:rPr>
        <w:t xml:space="preserve"> </w:t>
      </w:r>
      <w:r w:rsidRPr="00FC154E">
        <w:rPr>
          <w:sz w:val="28"/>
          <w:szCs w:val="28"/>
        </w:rPr>
        <w:t>Inverse</w:t>
      </w:r>
      <w:r w:rsidRPr="00FC154E">
        <w:rPr>
          <w:spacing w:val="1"/>
          <w:sz w:val="28"/>
          <w:szCs w:val="28"/>
        </w:rPr>
        <w:t xml:space="preserve"> </w:t>
      </w:r>
      <w:r w:rsidRPr="00FC154E">
        <w:rPr>
          <w:sz w:val="28"/>
          <w:szCs w:val="28"/>
        </w:rPr>
        <w:t>problem</w:t>
      </w:r>
      <w:r w:rsidRPr="00FC154E">
        <w:rPr>
          <w:spacing w:val="1"/>
          <w:sz w:val="28"/>
          <w:szCs w:val="28"/>
        </w:rPr>
        <w:t xml:space="preserve"> </w:t>
      </w:r>
      <w:r w:rsidRPr="00FC154E">
        <w:rPr>
          <w:sz w:val="28"/>
          <w:szCs w:val="28"/>
        </w:rPr>
        <w:t>for</w:t>
      </w:r>
      <w:r w:rsidRPr="00FC154E">
        <w:rPr>
          <w:spacing w:val="1"/>
          <w:sz w:val="28"/>
          <w:szCs w:val="28"/>
        </w:rPr>
        <w:t xml:space="preserve"> </w:t>
      </w:r>
      <w:r w:rsidRPr="00FC154E">
        <w:rPr>
          <w:sz w:val="28"/>
          <w:szCs w:val="28"/>
        </w:rPr>
        <w:t>pseudoparabolic</w:t>
      </w:r>
      <w:r w:rsidRPr="00FC154E">
        <w:rPr>
          <w:spacing w:val="1"/>
          <w:sz w:val="28"/>
          <w:szCs w:val="28"/>
        </w:rPr>
        <w:t xml:space="preserve"> </w:t>
      </w:r>
      <w:r w:rsidRPr="00FC154E">
        <w:rPr>
          <w:sz w:val="28"/>
          <w:szCs w:val="28"/>
        </w:rPr>
        <w:t>equations</w:t>
      </w:r>
      <w:r w:rsidRPr="00FC154E">
        <w:rPr>
          <w:spacing w:val="1"/>
          <w:sz w:val="28"/>
          <w:szCs w:val="28"/>
        </w:rPr>
        <w:t xml:space="preserve"> </w:t>
      </w:r>
      <w:r w:rsidRPr="00FC154E">
        <w:rPr>
          <w:sz w:val="28"/>
          <w:szCs w:val="28"/>
        </w:rPr>
        <w:t>with</w:t>
      </w:r>
      <w:r w:rsidRPr="00FC154E">
        <w:rPr>
          <w:spacing w:val="1"/>
          <w:sz w:val="28"/>
          <w:szCs w:val="28"/>
        </w:rPr>
        <w:t xml:space="preserve"> </w:t>
      </w:r>
      <w:r w:rsidRPr="00FC154E">
        <w:rPr>
          <w:sz w:val="28"/>
          <w:szCs w:val="28"/>
        </w:rPr>
        <w:t>p-</w:t>
      </w:r>
      <w:r w:rsidRPr="00FC154E">
        <w:rPr>
          <w:spacing w:val="1"/>
          <w:sz w:val="28"/>
          <w:szCs w:val="28"/>
        </w:rPr>
        <w:t xml:space="preserve"> </w:t>
      </w:r>
      <w:r w:rsidRPr="00FC154E">
        <w:rPr>
          <w:sz w:val="28"/>
          <w:szCs w:val="28"/>
        </w:rPr>
        <w:t>Laplacian</w:t>
      </w:r>
      <w:r w:rsidRPr="00FC154E">
        <w:rPr>
          <w:w w:val="145"/>
          <w:sz w:val="28"/>
          <w:szCs w:val="28"/>
        </w:rPr>
        <w:t>//</w:t>
      </w:r>
      <w:r w:rsidRPr="00FC154E">
        <w:rPr>
          <w:sz w:val="28"/>
          <w:szCs w:val="28"/>
        </w:rPr>
        <w:t>Materials of the conference: Traditional</w:t>
      </w:r>
      <w:r w:rsidRPr="00FC154E">
        <w:rPr>
          <w:spacing w:val="1"/>
          <w:sz w:val="28"/>
          <w:szCs w:val="28"/>
        </w:rPr>
        <w:t xml:space="preserve"> </w:t>
      </w:r>
      <w:r w:rsidRPr="00FC154E">
        <w:rPr>
          <w:sz w:val="28"/>
          <w:szCs w:val="28"/>
        </w:rPr>
        <w:t>international April scientific conference in honor of the Day of Science Workers of</w:t>
      </w:r>
      <w:r w:rsidRPr="00FC154E">
        <w:rPr>
          <w:spacing w:val="1"/>
          <w:sz w:val="28"/>
          <w:szCs w:val="28"/>
        </w:rPr>
        <w:t xml:space="preserve"> </w:t>
      </w:r>
      <w:r w:rsidRPr="00FC154E">
        <w:rPr>
          <w:sz w:val="28"/>
          <w:szCs w:val="28"/>
        </w:rPr>
        <w:t>the</w:t>
      </w:r>
      <w:r w:rsidRPr="00FC154E">
        <w:rPr>
          <w:spacing w:val="20"/>
          <w:sz w:val="28"/>
          <w:szCs w:val="28"/>
        </w:rPr>
        <w:t xml:space="preserve"> </w:t>
      </w:r>
      <w:r w:rsidRPr="00FC154E">
        <w:rPr>
          <w:sz w:val="28"/>
          <w:szCs w:val="28"/>
        </w:rPr>
        <w:t>Republic</w:t>
      </w:r>
      <w:r w:rsidRPr="00FC154E">
        <w:rPr>
          <w:spacing w:val="21"/>
          <w:sz w:val="28"/>
          <w:szCs w:val="28"/>
        </w:rPr>
        <w:t xml:space="preserve"> </w:t>
      </w:r>
      <w:r w:rsidRPr="00FC154E">
        <w:rPr>
          <w:sz w:val="28"/>
          <w:szCs w:val="28"/>
        </w:rPr>
        <w:t>of</w:t>
      </w:r>
      <w:r w:rsidRPr="00FC154E">
        <w:rPr>
          <w:spacing w:val="20"/>
          <w:sz w:val="28"/>
          <w:szCs w:val="28"/>
        </w:rPr>
        <w:t xml:space="preserve"> </w:t>
      </w:r>
      <w:r w:rsidRPr="00FC154E">
        <w:rPr>
          <w:sz w:val="28"/>
          <w:szCs w:val="28"/>
        </w:rPr>
        <w:t>Kazakhstan.</w:t>
      </w:r>
      <w:r w:rsidRPr="00FC154E">
        <w:rPr>
          <w:spacing w:val="22"/>
          <w:sz w:val="28"/>
          <w:szCs w:val="28"/>
        </w:rPr>
        <w:t xml:space="preserve"> </w:t>
      </w:r>
      <w:r w:rsidRPr="00FC154E">
        <w:rPr>
          <w:sz w:val="28"/>
          <w:szCs w:val="28"/>
        </w:rPr>
        <w:t>—</w:t>
      </w:r>
      <w:r w:rsidRPr="00FC154E">
        <w:rPr>
          <w:spacing w:val="51"/>
          <w:sz w:val="28"/>
          <w:szCs w:val="28"/>
        </w:rPr>
        <w:t xml:space="preserve"> </w:t>
      </w:r>
      <w:r w:rsidRPr="00FC154E">
        <w:rPr>
          <w:sz w:val="28"/>
          <w:szCs w:val="28"/>
        </w:rPr>
        <w:t>Almaty:</w:t>
      </w:r>
      <w:r w:rsidRPr="00FC154E">
        <w:rPr>
          <w:spacing w:val="21"/>
          <w:sz w:val="28"/>
          <w:szCs w:val="28"/>
        </w:rPr>
        <w:t xml:space="preserve"> </w:t>
      </w:r>
      <w:r w:rsidRPr="00FC154E">
        <w:rPr>
          <w:sz w:val="28"/>
          <w:szCs w:val="28"/>
        </w:rPr>
        <w:t>2021.—</w:t>
      </w:r>
      <w:r w:rsidRPr="00FC154E">
        <w:rPr>
          <w:spacing w:val="51"/>
          <w:sz w:val="28"/>
          <w:szCs w:val="28"/>
        </w:rPr>
        <w:t xml:space="preserve"> </w:t>
      </w:r>
      <w:r w:rsidRPr="00FC154E">
        <w:rPr>
          <w:sz w:val="28"/>
          <w:szCs w:val="28"/>
        </w:rPr>
        <w:t>P.</w:t>
      </w:r>
      <w:r w:rsidRPr="00FC154E">
        <w:rPr>
          <w:spacing w:val="21"/>
          <w:sz w:val="28"/>
          <w:szCs w:val="28"/>
        </w:rPr>
        <w:t xml:space="preserve"> </w:t>
      </w:r>
      <w:r w:rsidRPr="00FC154E">
        <w:rPr>
          <w:sz w:val="28"/>
          <w:szCs w:val="28"/>
        </w:rPr>
        <w:t>91.</w:t>
      </w:r>
      <w:r w:rsidRPr="00FC154E">
        <w:rPr>
          <w:spacing w:val="52"/>
          <w:sz w:val="28"/>
          <w:szCs w:val="28"/>
        </w:rPr>
        <w:t xml:space="preserve"> </w:t>
      </w:r>
    </w:p>
    <w:p w:rsidR="006B6249" w:rsidRPr="00FC154E" w:rsidRDefault="006B6249" w:rsidP="006B6249">
      <w:pPr>
        <w:pStyle w:val="a9"/>
        <w:numPr>
          <w:ilvl w:val="0"/>
          <w:numId w:val="7"/>
        </w:numPr>
        <w:tabs>
          <w:tab w:val="left" w:pos="961"/>
        </w:tabs>
        <w:spacing w:before="4" w:line="266" w:lineRule="auto"/>
        <w:ind w:right="105" w:firstLine="273"/>
        <w:contextualSpacing w:val="0"/>
        <w:jc w:val="both"/>
        <w:rPr>
          <w:sz w:val="28"/>
          <w:szCs w:val="28"/>
        </w:rPr>
      </w:pPr>
      <w:r w:rsidRPr="00FC154E">
        <w:rPr>
          <w:sz w:val="28"/>
          <w:szCs w:val="28"/>
        </w:rPr>
        <w:t>Khompysh</w:t>
      </w:r>
      <w:r w:rsidRPr="00FC154E">
        <w:rPr>
          <w:sz w:val="28"/>
          <w:szCs w:val="28"/>
          <w:lang w:val="en-GB"/>
        </w:rPr>
        <w:t xml:space="preserve"> </w:t>
      </w:r>
      <w:r w:rsidRPr="00FC154E">
        <w:rPr>
          <w:sz w:val="28"/>
          <w:szCs w:val="28"/>
        </w:rPr>
        <w:t xml:space="preserve"> Kh.</w:t>
      </w:r>
      <w:r w:rsidRPr="00FC154E">
        <w:rPr>
          <w:sz w:val="28"/>
          <w:szCs w:val="28"/>
          <w:lang w:val="en-GB"/>
        </w:rPr>
        <w:t>, Shakir A.</w:t>
      </w:r>
      <w:r w:rsidRPr="00FC154E">
        <w:rPr>
          <w:sz w:val="28"/>
          <w:szCs w:val="28"/>
        </w:rPr>
        <w:t xml:space="preserve"> An inverse problem for pseudoparabolic equations with p-</w:t>
      </w:r>
      <w:r w:rsidRPr="00FC154E">
        <w:rPr>
          <w:spacing w:val="1"/>
          <w:sz w:val="28"/>
          <w:szCs w:val="28"/>
        </w:rPr>
        <w:t xml:space="preserve"> </w:t>
      </w:r>
      <w:r w:rsidRPr="00FC154E">
        <w:rPr>
          <w:sz w:val="28"/>
          <w:szCs w:val="28"/>
        </w:rPr>
        <w:t>Laplacian</w:t>
      </w:r>
      <w:r w:rsidRPr="00FC154E">
        <w:rPr>
          <w:w w:val="145"/>
          <w:sz w:val="28"/>
          <w:szCs w:val="28"/>
        </w:rPr>
        <w:t>//</w:t>
      </w:r>
      <w:r w:rsidRPr="00FC154E">
        <w:rPr>
          <w:sz w:val="28"/>
          <w:szCs w:val="28"/>
        </w:rPr>
        <w:t>Materials</w:t>
      </w:r>
      <w:r w:rsidRPr="00FC154E">
        <w:rPr>
          <w:spacing w:val="70"/>
          <w:sz w:val="28"/>
          <w:szCs w:val="28"/>
        </w:rPr>
        <w:t xml:space="preserve"> </w:t>
      </w:r>
      <w:r w:rsidRPr="00FC154E">
        <w:rPr>
          <w:sz w:val="28"/>
          <w:szCs w:val="28"/>
        </w:rPr>
        <w:t>of</w:t>
      </w:r>
      <w:r w:rsidRPr="00FC154E">
        <w:rPr>
          <w:spacing w:val="70"/>
          <w:sz w:val="28"/>
          <w:szCs w:val="28"/>
        </w:rPr>
        <w:t xml:space="preserve"> </w:t>
      </w:r>
      <w:r w:rsidRPr="00FC154E">
        <w:rPr>
          <w:sz w:val="28"/>
          <w:szCs w:val="28"/>
        </w:rPr>
        <w:t>the</w:t>
      </w:r>
      <w:r w:rsidRPr="00FC154E">
        <w:rPr>
          <w:spacing w:val="70"/>
          <w:sz w:val="28"/>
          <w:szCs w:val="28"/>
        </w:rPr>
        <w:t xml:space="preserve"> </w:t>
      </w:r>
      <w:r w:rsidRPr="00FC154E">
        <w:rPr>
          <w:sz w:val="28"/>
          <w:szCs w:val="28"/>
        </w:rPr>
        <w:t>conference:</w:t>
      </w:r>
      <w:r w:rsidRPr="00FC154E">
        <w:rPr>
          <w:spacing w:val="70"/>
          <w:sz w:val="28"/>
          <w:szCs w:val="28"/>
        </w:rPr>
        <w:t xml:space="preserve"> </w:t>
      </w:r>
      <w:r w:rsidRPr="00FC154E">
        <w:rPr>
          <w:sz w:val="28"/>
          <w:szCs w:val="28"/>
        </w:rPr>
        <w:t>Problems</w:t>
      </w:r>
      <w:r w:rsidRPr="00FC154E">
        <w:rPr>
          <w:spacing w:val="1"/>
          <w:sz w:val="28"/>
          <w:szCs w:val="28"/>
        </w:rPr>
        <w:t xml:space="preserve"> </w:t>
      </w:r>
      <w:r w:rsidRPr="00FC154E">
        <w:rPr>
          <w:sz w:val="28"/>
          <w:szCs w:val="28"/>
        </w:rPr>
        <w:t>of</w:t>
      </w:r>
      <w:r w:rsidRPr="00FC154E">
        <w:rPr>
          <w:spacing w:val="28"/>
          <w:sz w:val="28"/>
          <w:szCs w:val="28"/>
        </w:rPr>
        <w:t xml:space="preserve"> </w:t>
      </w:r>
      <w:r w:rsidRPr="00FC154E">
        <w:rPr>
          <w:sz w:val="28"/>
          <w:szCs w:val="28"/>
        </w:rPr>
        <w:t>modern</w:t>
      </w:r>
      <w:r w:rsidRPr="00FC154E">
        <w:rPr>
          <w:spacing w:val="29"/>
          <w:sz w:val="28"/>
          <w:szCs w:val="28"/>
        </w:rPr>
        <w:t xml:space="preserve"> </w:t>
      </w:r>
      <w:r w:rsidRPr="00FC154E">
        <w:rPr>
          <w:sz w:val="28"/>
          <w:szCs w:val="28"/>
        </w:rPr>
        <w:t>mathematics</w:t>
      </w:r>
      <w:r w:rsidRPr="00FC154E">
        <w:rPr>
          <w:spacing w:val="28"/>
          <w:sz w:val="28"/>
          <w:szCs w:val="28"/>
        </w:rPr>
        <w:t xml:space="preserve"> </w:t>
      </w:r>
      <w:r w:rsidRPr="00FC154E">
        <w:rPr>
          <w:sz w:val="28"/>
          <w:szCs w:val="28"/>
        </w:rPr>
        <w:t>and</w:t>
      </w:r>
      <w:r w:rsidRPr="00FC154E">
        <w:rPr>
          <w:spacing w:val="29"/>
          <w:sz w:val="28"/>
          <w:szCs w:val="28"/>
        </w:rPr>
        <w:t xml:space="preserve"> </w:t>
      </w:r>
      <w:r w:rsidRPr="00FC154E">
        <w:rPr>
          <w:sz w:val="28"/>
          <w:szCs w:val="28"/>
        </w:rPr>
        <w:t>its</w:t>
      </w:r>
      <w:r w:rsidRPr="00FC154E">
        <w:rPr>
          <w:spacing w:val="28"/>
          <w:sz w:val="28"/>
          <w:szCs w:val="28"/>
        </w:rPr>
        <w:t xml:space="preserve"> </w:t>
      </w:r>
      <w:r w:rsidRPr="00FC154E">
        <w:rPr>
          <w:sz w:val="28"/>
          <w:szCs w:val="28"/>
        </w:rPr>
        <w:t>applications.</w:t>
      </w:r>
      <w:r w:rsidRPr="00FC154E">
        <w:rPr>
          <w:spacing w:val="29"/>
          <w:sz w:val="28"/>
          <w:szCs w:val="28"/>
        </w:rPr>
        <w:t xml:space="preserve"> </w:t>
      </w:r>
      <w:r w:rsidRPr="00FC154E">
        <w:rPr>
          <w:sz w:val="28"/>
          <w:szCs w:val="28"/>
        </w:rPr>
        <w:t>—</w:t>
      </w:r>
      <w:r w:rsidRPr="00FC154E">
        <w:rPr>
          <w:spacing w:val="62"/>
          <w:sz w:val="28"/>
          <w:szCs w:val="28"/>
        </w:rPr>
        <w:t xml:space="preserve"> </w:t>
      </w:r>
      <w:r w:rsidRPr="00FC154E">
        <w:rPr>
          <w:sz w:val="28"/>
          <w:szCs w:val="28"/>
        </w:rPr>
        <w:t>Bishkek</w:t>
      </w:r>
      <w:r w:rsidRPr="00FC154E">
        <w:rPr>
          <w:spacing w:val="28"/>
          <w:sz w:val="28"/>
          <w:szCs w:val="28"/>
        </w:rPr>
        <w:t xml:space="preserve"> </w:t>
      </w:r>
      <w:r w:rsidRPr="00FC154E">
        <w:rPr>
          <w:sz w:val="28"/>
          <w:szCs w:val="28"/>
        </w:rPr>
        <w:t>—</w:t>
      </w:r>
      <w:r w:rsidRPr="00FC154E">
        <w:rPr>
          <w:spacing w:val="29"/>
          <w:sz w:val="28"/>
          <w:szCs w:val="28"/>
        </w:rPr>
        <w:t xml:space="preserve"> </w:t>
      </w:r>
      <w:r w:rsidRPr="00FC154E">
        <w:rPr>
          <w:sz w:val="28"/>
          <w:szCs w:val="28"/>
        </w:rPr>
        <w:t>Issyk-Kul:</w:t>
      </w:r>
      <w:r w:rsidRPr="00FC154E">
        <w:rPr>
          <w:spacing w:val="28"/>
          <w:sz w:val="28"/>
          <w:szCs w:val="28"/>
        </w:rPr>
        <w:t xml:space="preserve"> </w:t>
      </w:r>
      <w:r w:rsidRPr="00FC154E">
        <w:rPr>
          <w:sz w:val="28"/>
          <w:szCs w:val="28"/>
        </w:rPr>
        <w:t>2021.</w:t>
      </w:r>
      <w:bookmarkStart w:id="106" w:name="_bookmark612"/>
      <w:bookmarkEnd w:id="106"/>
      <w:r w:rsidRPr="00FC154E">
        <w:rPr>
          <w:sz w:val="28"/>
          <w:szCs w:val="28"/>
        </w:rPr>
        <w:t>—</w:t>
      </w:r>
      <w:r w:rsidRPr="00FC154E">
        <w:rPr>
          <w:spacing w:val="30"/>
          <w:sz w:val="28"/>
          <w:szCs w:val="28"/>
        </w:rPr>
        <w:t xml:space="preserve"> </w:t>
      </w:r>
      <w:r w:rsidRPr="00FC154E">
        <w:rPr>
          <w:sz w:val="28"/>
          <w:szCs w:val="28"/>
        </w:rPr>
        <w:t>P.</w:t>
      </w:r>
      <w:r w:rsidRPr="00FC154E">
        <w:rPr>
          <w:spacing w:val="6"/>
          <w:sz w:val="28"/>
          <w:szCs w:val="28"/>
        </w:rPr>
        <w:t xml:space="preserve"> </w:t>
      </w:r>
      <w:r w:rsidRPr="00FC154E">
        <w:rPr>
          <w:sz w:val="28"/>
          <w:szCs w:val="28"/>
        </w:rPr>
        <w:t>84.</w:t>
      </w:r>
      <w:r w:rsidRPr="00FC154E">
        <w:rPr>
          <w:spacing w:val="31"/>
          <w:sz w:val="28"/>
          <w:szCs w:val="28"/>
        </w:rPr>
        <w:t xml:space="preserve"> </w:t>
      </w:r>
    </w:p>
    <w:p w:rsidR="006B6249" w:rsidRPr="00FC154E" w:rsidRDefault="006B6249" w:rsidP="006B6249">
      <w:pPr>
        <w:pStyle w:val="a9"/>
        <w:numPr>
          <w:ilvl w:val="0"/>
          <w:numId w:val="7"/>
        </w:numPr>
        <w:tabs>
          <w:tab w:val="left" w:pos="961"/>
        </w:tabs>
        <w:spacing w:before="36" w:line="266" w:lineRule="auto"/>
        <w:ind w:right="104" w:firstLine="273"/>
        <w:contextualSpacing w:val="0"/>
        <w:jc w:val="both"/>
        <w:rPr>
          <w:sz w:val="28"/>
          <w:szCs w:val="28"/>
        </w:rPr>
      </w:pPr>
      <w:r w:rsidRPr="00FC154E">
        <w:rPr>
          <w:sz w:val="28"/>
          <w:szCs w:val="28"/>
        </w:rPr>
        <w:t>Khompysh</w:t>
      </w:r>
      <w:r w:rsidRPr="00FC154E">
        <w:rPr>
          <w:sz w:val="28"/>
          <w:szCs w:val="28"/>
          <w:lang w:val="en-GB"/>
        </w:rPr>
        <w:t xml:space="preserve"> </w:t>
      </w:r>
      <w:r w:rsidRPr="00FC154E">
        <w:rPr>
          <w:sz w:val="28"/>
          <w:szCs w:val="28"/>
        </w:rPr>
        <w:t xml:space="preserve"> Kh.</w:t>
      </w:r>
      <w:r w:rsidRPr="00FC154E">
        <w:rPr>
          <w:sz w:val="28"/>
          <w:szCs w:val="28"/>
          <w:lang w:val="en-GB"/>
        </w:rPr>
        <w:t>, Shakir A.</w:t>
      </w:r>
      <w:r w:rsidRPr="00FC154E">
        <w:rPr>
          <w:sz w:val="28"/>
          <w:szCs w:val="28"/>
        </w:rPr>
        <w:t xml:space="preserve"> Inverse problem for Kelvin-Voigt equations with memory</w:t>
      </w:r>
      <w:r w:rsidRPr="00FC154E">
        <w:rPr>
          <w:w w:val="145"/>
          <w:sz w:val="28"/>
          <w:szCs w:val="28"/>
        </w:rPr>
        <w:t>//</w:t>
      </w:r>
      <w:r w:rsidRPr="00FC154E">
        <w:rPr>
          <w:sz w:val="28"/>
          <w:szCs w:val="28"/>
        </w:rPr>
        <w:t>Materials of the conference:Traditional international</w:t>
      </w:r>
      <w:r w:rsidRPr="00FC154E">
        <w:rPr>
          <w:spacing w:val="1"/>
          <w:sz w:val="28"/>
          <w:szCs w:val="28"/>
        </w:rPr>
        <w:t xml:space="preserve"> </w:t>
      </w:r>
      <w:r w:rsidRPr="00FC154E">
        <w:rPr>
          <w:sz w:val="28"/>
          <w:szCs w:val="28"/>
        </w:rPr>
        <w:t>April</w:t>
      </w:r>
      <w:r w:rsidRPr="00FC154E">
        <w:rPr>
          <w:spacing w:val="21"/>
          <w:sz w:val="28"/>
          <w:szCs w:val="28"/>
        </w:rPr>
        <w:t xml:space="preserve"> </w:t>
      </w:r>
      <w:r w:rsidRPr="00FC154E">
        <w:rPr>
          <w:sz w:val="28"/>
          <w:szCs w:val="28"/>
        </w:rPr>
        <w:t>scientific</w:t>
      </w:r>
      <w:r w:rsidRPr="00FC154E">
        <w:rPr>
          <w:spacing w:val="21"/>
          <w:sz w:val="28"/>
          <w:szCs w:val="28"/>
        </w:rPr>
        <w:t xml:space="preserve"> </w:t>
      </w:r>
      <w:r w:rsidRPr="00FC154E">
        <w:rPr>
          <w:sz w:val="28"/>
          <w:szCs w:val="28"/>
        </w:rPr>
        <w:t>conference</w:t>
      </w:r>
      <w:r w:rsidRPr="00FC154E">
        <w:rPr>
          <w:spacing w:val="21"/>
          <w:sz w:val="28"/>
          <w:szCs w:val="28"/>
        </w:rPr>
        <w:t xml:space="preserve"> </w:t>
      </w:r>
      <w:r w:rsidRPr="00FC154E">
        <w:rPr>
          <w:sz w:val="28"/>
          <w:szCs w:val="28"/>
        </w:rPr>
        <w:t>in</w:t>
      </w:r>
      <w:r w:rsidRPr="00FC154E">
        <w:rPr>
          <w:spacing w:val="21"/>
          <w:sz w:val="28"/>
          <w:szCs w:val="28"/>
        </w:rPr>
        <w:t xml:space="preserve"> </w:t>
      </w:r>
      <w:r w:rsidRPr="00FC154E">
        <w:rPr>
          <w:sz w:val="28"/>
          <w:szCs w:val="28"/>
        </w:rPr>
        <w:t>honor</w:t>
      </w:r>
      <w:r w:rsidRPr="00FC154E">
        <w:rPr>
          <w:spacing w:val="22"/>
          <w:sz w:val="28"/>
          <w:szCs w:val="28"/>
        </w:rPr>
        <w:t xml:space="preserve"> </w:t>
      </w:r>
      <w:r w:rsidRPr="00FC154E">
        <w:rPr>
          <w:sz w:val="28"/>
          <w:szCs w:val="28"/>
        </w:rPr>
        <w:t>of</w:t>
      </w:r>
      <w:r w:rsidRPr="00FC154E">
        <w:rPr>
          <w:spacing w:val="21"/>
          <w:sz w:val="28"/>
          <w:szCs w:val="28"/>
        </w:rPr>
        <w:t xml:space="preserve"> </w:t>
      </w:r>
      <w:r w:rsidRPr="00FC154E">
        <w:rPr>
          <w:sz w:val="28"/>
          <w:szCs w:val="28"/>
        </w:rPr>
        <w:t>the</w:t>
      </w:r>
      <w:r w:rsidRPr="00FC154E">
        <w:rPr>
          <w:spacing w:val="21"/>
          <w:sz w:val="28"/>
          <w:szCs w:val="28"/>
        </w:rPr>
        <w:t xml:space="preserve"> </w:t>
      </w:r>
      <w:r w:rsidRPr="00FC154E">
        <w:rPr>
          <w:sz w:val="28"/>
          <w:szCs w:val="28"/>
        </w:rPr>
        <w:t>Day</w:t>
      </w:r>
      <w:r w:rsidRPr="00FC154E">
        <w:rPr>
          <w:spacing w:val="21"/>
          <w:sz w:val="28"/>
          <w:szCs w:val="28"/>
        </w:rPr>
        <w:t xml:space="preserve"> </w:t>
      </w:r>
      <w:r w:rsidRPr="00FC154E">
        <w:rPr>
          <w:sz w:val="28"/>
          <w:szCs w:val="28"/>
        </w:rPr>
        <w:t>of</w:t>
      </w:r>
      <w:r w:rsidRPr="00FC154E">
        <w:rPr>
          <w:spacing w:val="22"/>
          <w:sz w:val="28"/>
          <w:szCs w:val="28"/>
        </w:rPr>
        <w:t xml:space="preserve"> </w:t>
      </w:r>
      <w:r w:rsidRPr="00FC154E">
        <w:rPr>
          <w:sz w:val="28"/>
          <w:szCs w:val="28"/>
        </w:rPr>
        <w:t>Science</w:t>
      </w:r>
      <w:r w:rsidRPr="00FC154E">
        <w:rPr>
          <w:spacing w:val="21"/>
          <w:sz w:val="28"/>
          <w:szCs w:val="28"/>
        </w:rPr>
        <w:t xml:space="preserve"> </w:t>
      </w:r>
      <w:r w:rsidRPr="00FC154E">
        <w:rPr>
          <w:sz w:val="28"/>
          <w:szCs w:val="28"/>
        </w:rPr>
        <w:t>Workers</w:t>
      </w:r>
      <w:r w:rsidRPr="00FC154E">
        <w:rPr>
          <w:spacing w:val="21"/>
          <w:sz w:val="28"/>
          <w:szCs w:val="28"/>
        </w:rPr>
        <w:t xml:space="preserve"> </w:t>
      </w:r>
      <w:r w:rsidRPr="00FC154E">
        <w:rPr>
          <w:sz w:val="28"/>
          <w:szCs w:val="28"/>
        </w:rPr>
        <w:t>of</w:t>
      </w:r>
      <w:r w:rsidRPr="00FC154E">
        <w:rPr>
          <w:spacing w:val="21"/>
          <w:sz w:val="28"/>
          <w:szCs w:val="28"/>
        </w:rPr>
        <w:t xml:space="preserve"> </w:t>
      </w:r>
      <w:r w:rsidRPr="00FC154E">
        <w:rPr>
          <w:sz w:val="28"/>
          <w:szCs w:val="28"/>
        </w:rPr>
        <w:t>the</w:t>
      </w:r>
      <w:r w:rsidRPr="00FC154E">
        <w:rPr>
          <w:spacing w:val="21"/>
          <w:sz w:val="28"/>
          <w:szCs w:val="28"/>
        </w:rPr>
        <w:t xml:space="preserve"> </w:t>
      </w:r>
      <w:r w:rsidRPr="00FC154E">
        <w:rPr>
          <w:sz w:val="28"/>
          <w:szCs w:val="28"/>
        </w:rPr>
        <w:t>Republic</w:t>
      </w:r>
      <w:r w:rsidRPr="00FC154E">
        <w:rPr>
          <w:spacing w:val="-67"/>
          <w:sz w:val="28"/>
          <w:szCs w:val="28"/>
        </w:rPr>
        <w:t xml:space="preserve"> </w:t>
      </w:r>
      <w:r w:rsidRPr="00FC154E">
        <w:rPr>
          <w:sz w:val="28"/>
          <w:szCs w:val="28"/>
        </w:rPr>
        <w:t>of</w:t>
      </w:r>
      <w:r w:rsidRPr="00FC154E">
        <w:rPr>
          <w:spacing w:val="18"/>
          <w:sz w:val="28"/>
          <w:szCs w:val="28"/>
        </w:rPr>
        <w:t xml:space="preserve"> </w:t>
      </w:r>
      <w:r w:rsidRPr="00FC154E">
        <w:rPr>
          <w:sz w:val="28"/>
          <w:szCs w:val="28"/>
        </w:rPr>
        <w:t>Kazakhstan.</w:t>
      </w:r>
      <w:r w:rsidRPr="00FC154E">
        <w:rPr>
          <w:spacing w:val="20"/>
          <w:sz w:val="28"/>
          <w:szCs w:val="28"/>
        </w:rPr>
        <w:t xml:space="preserve"> </w:t>
      </w:r>
      <w:r w:rsidRPr="00FC154E">
        <w:rPr>
          <w:sz w:val="28"/>
          <w:szCs w:val="28"/>
        </w:rPr>
        <w:t>—</w:t>
      </w:r>
      <w:r w:rsidRPr="00FC154E">
        <w:rPr>
          <w:spacing w:val="49"/>
          <w:sz w:val="28"/>
          <w:szCs w:val="28"/>
        </w:rPr>
        <w:t xml:space="preserve"> </w:t>
      </w:r>
      <w:r w:rsidRPr="00FC154E">
        <w:rPr>
          <w:sz w:val="28"/>
          <w:szCs w:val="28"/>
        </w:rPr>
        <w:t>Almaty:</w:t>
      </w:r>
      <w:r w:rsidRPr="00FC154E">
        <w:rPr>
          <w:spacing w:val="20"/>
          <w:sz w:val="28"/>
          <w:szCs w:val="28"/>
        </w:rPr>
        <w:t xml:space="preserve"> </w:t>
      </w:r>
      <w:r w:rsidRPr="00FC154E">
        <w:rPr>
          <w:sz w:val="28"/>
          <w:szCs w:val="28"/>
        </w:rPr>
        <w:t>2023.—</w:t>
      </w:r>
      <w:r w:rsidRPr="00FC154E">
        <w:rPr>
          <w:spacing w:val="49"/>
          <w:sz w:val="28"/>
          <w:szCs w:val="28"/>
        </w:rPr>
        <w:t xml:space="preserve"> </w:t>
      </w:r>
      <w:r w:rsidRPr="00FC154E">
        <w:rPr>
          <w:sz w:val="28"/>
          <w:szCs w:val="28"/>
        </w:rPr>
        <w:t>P.</w:t>
      </w:r>
      <w:r w:rsidRPr="00FC154E">
        <w:rPr>
          <w:spacing w:val="20"/>
          <w:sz w:val="28"/>
          <w:szCs w:val="28"/>
        </w:rPr>
        <w:t xml:space="preserve"> </w:t>
      </w:r>
      <w:r w:rsidRPr="00FC154E">
        <w:rPr>
          <w:sz w:val="28"/>
          <w:szCs w:val="28"/>
        </w:rPr>
        <w:t xml:space="preserve">138. </w:t>
      </w:r>
    </w:p>
    <w:p w:rsidR="003B255E" w:rsidRPr="00FC154E" w:rsidRDefault="00C46EBD" w:rsidP="00C46EBD">
      <w:pPr>
        <w:tabs>
          <w:tab w:val="center" w:pos="4800"/>
          <w:tab w:val="right" w:pos="9500"/>
        </w:tabs>
        <w:jc w:val="right"/>
        <w:rPr>
          <w:sz w:val="28"/>
          <w:szCs w:val="28"/>
        </w:rPr>
      </w:pPr>
      <w:r>
        <w:rPr>
          <w:noProof/>
          <w:sz w:val="28"/>
          <w:szCs w:val="28"/>
        </w:rPr>
        <w:t xml:space="preserve">               </w:t>
      </w:r>
    </w:p>
    <w:sectPr w:rsidR="003B255E" w:rsidRPr="00FC154E" w:rsidSect="00B676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3in;height:3in;visibility:visible" o:bullet="t">
        <v:imagedata r:id="rId1" o:title=""/>
      </v:shape>
    </w:pict>
  </w:numPicBullet>
  <w:numPicBullet w:numPicBulletId="1">
    <w:pict>
      <v:shape id="_x0000_i1147" type="#_x0000_t75" style="width:3in;height:3in;visibility:visible" o:bullet="t">
        <v:imagedata r:id="rId2" o:title=""/>
      </v:shape>
    </w:pict>
  </w:numPicBullet>
  <w:abstractNum w:abstractNumId="0" w15:restartNumberingAfterBreak="0">
    <w:nsid w:val="00491590"/>
    <w:multiLevelType w:val="multilevel"/>
    <w:tmpl w:val="6106B520"/>
    <w:lvl w:ilvl="0">
      <w:start w:val="5"/>
      <w:numFmt w:val="decimal"/>
      <w:lvlText w:val="%1"/>
      <w:lvlJc w:val="left"/>
      <w:pPr>
        <w:ind w:left="1385" w:hanging="807"/>
      </w:pPr>
      <w:rPr>
        <w:rFonts w:hint="default"/>
        <w:lang w:val="kk-KZ" w:eastAsia="en-US" w:bidi="ar-SA"/>
      </w:rPr>
    </w:lvl>
    <w:lvl w:ilvl="1">
      <w:start w:val="1"/>
      <w:numFmt w:val="decimal"/>
      <w:lvlText w:val="%1.%2."/>
      <w:lvlJc w:val="left"/>
      <w:pPr>
        <w:ind w:left="1385" w:hanging="807"/>
      </w:pPr>
      <w:rPr>
        <w:rFonts w:ascii="Cambria" w:eastAsia="Cambria" w:hAnsi="Cambria" w:cs="Cambria" w:hint="default"/>
        <w:b/>
        <w:bCs/>
        <w:spacing w:val="-1"/>
        <w:w w:val="106"/>
        <w:sz w:val="28"/>
        <w:szCs w:val="28"/>
        <w:lang w:val="kk-KZ" w:eastAsia="en-US" w:bidi="ar-SA"/>
      </w:rPr>
    </w:lvl>
    <w:lvl w:ilvl="2">
      <w:numFmt w:val="bullet"/>
      <w:lvlText w:val="•"/>
      <w:lvlJc w:val="left"/>
      <w:pPr>
        <w:ind w:left="1980" w:hanging="807"/>
      </w:pPr>
      <w:rPr>
        <w:rFonts w:hint="default"/>
        <w:lang w:val="kk-KZ" w:eastAsia="en-US" w:bidi="ar-SA"/>
      </w:rPr>
    </w:lvl>
    <w:lvl w:ilvl="3">
      <w:numFmt w:val="bullet"/>
      <w:lvlText w:val="•"/>
      <w:lvlJc w:val="left"/>
      <w:pPr>
        <w:ind w:left="2020" w:hanging="807"/>
      </w:pPr>
      <w:rPr>
        <w:rFonts w:hint="default"/>
        <w:lang w:val="kk-KZ" w:eastAsia="en-US" w:bidi="ar-SA"/>
      </w:rPr>
    </w:lvl>
    <w:lvl w:ilvl="4">
      <w:numFmt w:val="bullet"/>
      <w:lvlText w:val="•"/>
      <w:lvlJc w:val="left"/>
      <w:pPr>
        <w:ind w:left="1516" w:hanging="807"/>
      </w:pPr>
      <w:rPr>
        <w:rFonts w:hint="default"/>
        <w:lang w:val="kk-KZ" w:eastAsia="en-US" w:bidi="ar-SA"/>
      </w:rPr>
    </w:lvl>
    <w:lvl w:ilvl="5">
      <w:numFmt w:val="bullet"/>
      <w:lvlText w:val="•"/>
      <w:lvlJc w:val="left"/>
      <w:pPr>
        <w:ind w:left="1013" w:hanging="807"/>
      </w:pPr>
      <w:rPr>
        <w:rFonts w:hint="default"/>
        <w:lang w:val="kk-KZ" w:eastAsia="en-US" w:bidi="ar-SA"/>
      </w:rPr>
    </w:lvl>
    <w:lvl w:ilvl="6">
      <w:numFmt w:val="bullet"/>
      <w:lvlText w:val="•"/>
      <w:lvlJc w:val="left"/>
      <w:pPr>
        <w:ind w:left="509" w:hanging="807"/>
      </w:pPr>
      <w:rPr>
        <w:rFonts w:hint="default"/>
        <w:lang w:val="kk-KZ" w:eastAsia="en-US" w:bidi="ar-SA"/>
      </w:rPr>
    </w:lvl>
    <w:lvl w:ilvl="7">
      <w:numFmt w:val="bullet"/>
      <w:lvlText w:val="•"/>
      <w:lvlJc w:val="left"/>
      <w:pPr>
        <w:ind w:left="6" w:hanging="807"/>
      </w:pPr>
      <w:rPr>
        <w:rFonts w:hint="default"/>
        <w:lang w:val="kk-KZ" w:eastAsia="en-US" w:bidi="ar-SA"/>
      </w:rPr>
    </w:lvl>
    <w:lvl w:ilvl="8">
      <w:numFmt w:val="bullet"/>
      <w:lvlText w:val="•"/>
      <w:lvlJc w:val="left"/>
      <w:pPr>
        <w:ind w:left="-498" w:hanging="807"/>
      </w:pPr>
      <w:rPr>
        <w:rFonts w:hint="default"/>
        <w:lang w:val="kk-KZ" w:eastAsia="en-US" w:bidi="ar-SA"/>
      </w:rPr>
    </w:lvl>
  </w:abstractNum>
  <w:abstractNum w:abstractNumId="1" w15:restartNumberingAfterBreak="0">
    <w:nsid w:val="03701470"/>
    <w:multiLevelType w:val="hybridMultilevel"/>
    <w:tmpl w:val="74BA6F80"/>
    <w:lvl w:ilvl="0" w:tplc="EFB21524">
      <w:start w:val="2"/>
      <w:numFmt w:val="decimal"/>
      <w:lvlText w:val="%1"/>
      <w:lvlJc w:val="left"/>
      <w:pPr>
        <w:ind w:left="561" w:hanging="450"/>
      </w:pPr>
      <w:rPr>
        <w:rFonts w:ascii="Times New Roman" w:eastAsia="Times New Roman" w:hAnsi="Times New Roman" w:cs="Times New Roman" w:hint="default"/>
        <w:i/>
        <w:iCs/>
        <w:w w:val="100"/>
        <w:sz w:val="28"/>
        <w:szCs w:val="28"/>
        <w:lang w:val="kk-KZ" w:eastAsia="en-US" w:bidi="ar-SA"/>
      </w:rPr>
    </w:lvl>
    <w:lvl w:ilvl="1" w:tplc="5E6489BC">
      <w:numFmt w:val="bullet"/>
      <w:lvlText w:val="•"/>
      <w:lvlJc w:val="left"/>
      <w:pPr>
        <w:ind w:left="4240" w:hanging="450"/>
      </w:pPr>
      <w:rPr>
        <w:rFonts w:hint="default"/>
        <w:lang w:val="kk-KZ" w:eastAsia="en-US" w:bidi="ar-SA"/>
      </w:rPr>
    </w:lvl>
    <w:lvl w:ilvl="2" w:tplc="56FA1DA4">
      <w:numFmt w:val="bullet"/>
      <w:lvlText w:val="•"/>
      <w:lvlJc w:val="left"/>
      <w:pPr>
        <w:ind w:left="4867" w:hanging="450"/>
      </w:pPr>
      <w:rPr>
        <w:rFonts w:hint="default"/>
        <w:lang w:val="kk-KZ" w:eastAsia="en-US" w:bidi="ar-SA"/>
      </w:rPr>
    </w:lvl>
    <w:lvl w:ilvl="3" w:tplc="5EFC5CFA">
      <w:numFmt w:val="bullet"/>
      <w:lvlText w:val="•"/>
      <w:lvlJc w:val="left"/>
      <w:pPr>
        <w:ind w:left="5494" w:hanging="450"/>
      </w:pPr>
      <w:rPr>
        <w:rFonts w:hint="default"/>
        <w:lang w:val="kk-KZ" w:eastAsia="en-US" w:bidi="ar-SA"/>
      </w:rPr>
    </w:lvl>
    <w:lvl w:ilvl="4" w:tplc="42647882">
      <w:numFmt w:val="bullet"/>
      <w:lvlText w:val="•"/>
      <w:lvlJc w:val="left"/>
      <w:pPr>
        <w:ind w:left="6121" w:hanging="450"/>
      </w:pPr>
      <w:rPr>
        <w:rFonts w:hint="default"/>
        <w:lang w:val="kk-KZ" w:eastAsia="en-US" w:bidi="ar-SA"/>
      </w:rPr>
    </w:lvl>
    <w:lvl w:ilvl="5" w:tplc="881AB04A">
      <w:numFmt w:val="bullet"/>
      <w:lvlText w:val="•"/>
      <w:lvlJc w:val="left"/>
      <w:pPr>
        <w:ind w:left="6749" w:hanging="450"/>
      </w:pPr>
      <w:rPr>
        <w:rFonts w:hint="default"/>
        <w:lang w:val="kk-KZ" w:eastAsia="en-US" w:bidi="ar-SA"/>
      </w:rPr>
    </w:lvl>
    <w:lvl w:ilvl="6" w:tplc="AED23CC0">
      <w:numFmt w:val="bullet"/>
      <w:lvlText w:val="•"/>
      <w:lvlJc w:val="left"/>
      <w:pPr>
        <w:ind w:left="7376" w:hanging="450"/>
      </w:pPr>
      <w:rPr>
        <w:rFonts w:hint="default"/>
        <w:lang w:val="kk-KZ" w:eastAsia="en-US" w:bidi="ar-SA"/>
      </w:rPr>
    </w:lvl>
    <w:lvl w:ilvl="7" w:tplc="1FE01DB6">
      <w:numFmt w:val="bullet"/>
      <w:lvlText w:val="•"/>
      <w:lvlJc w:val="left"/>
      <w:pPr>
        <w:ind w:left="8003" w:hanging="450"/>
      </w:pPr>
      <w:rPr>
        <w:rFonts w:hint="default"/>
        <w:lang w:val="kk-KZ" w:eastAsia="en-US" w:bidi="ar-SA"/>
      </w:rPr>
    </w:lvl>
    <w:lvl w:ilvl="8" w:tplc="10085368">
      <w:numFmt w:val="bullet"/>
      <w:lvlText w:val="•"/>
      <w:lvlJc w:val="left"/>
      <w:pPr>
        <w:ind w:left="8630" w:hanging="450"/>
      </w:pPr>
      <w:rPr>
        <w:rFonts w:hint="default"/>
        <w:lang w:val="kk-KZ" w:eastAsia="en-US" w:bidi="ar-SA"/>
      </w:rPr>
    </w:lvl>
  </w:abstractNum>
  <w:abstractNum w:abstractNumId="2" w15:restartNumberingAfterBreak="0">
    <w:nsid w:val="049E5D09"/>
    <w:multiLevelType w:val="hybridMultilevel"/>
    <w:tmpl w:val="AE6C1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CA6635"/>
    <w:multiLevelType w:val="hybridMultilevel"/>
    <w:tmpl w:val="8B1C21D4"/>
    <w:lvl w:ilvl="0" w:tplc="24449A3C">
      <w:numFmt w:val="bullet"/>
      <w:lvlText w:val="-"/>
      <w:lvlJc w:val="left"/>
      <w:pPr>
        <w:ind w:left="140" w:hanging="185"/>
      </w:pPr>
      <w:rPr>
        <w:rFonts w:hint="default"/>
        <w:w w:val="97"/>
        <w:lang w:val="kk-KZ" w:eastAsia="en-US" w:bidi="ar-SA"/>
      </w:rPr>
    </w:lvl>
    <w:lvl w:ilvl="1" w:tplc="9D485F6A">
      <w:numFmt w:val="bullet"/>
      <w:lvlText w:val="-"/>
      <w:lvlJc w:val="left"/>
      <w:pPr>
        <w:ind w:left="140" w:hanging="228"/>
      </w:pPr>
      <w:rPr>
        <w:rFonts w:ascii="Times New Roman" w:eastAsia="Times New Roman" w:hAnsi="Times New Roman" w:cs="Times New Roman" w:hint="default"/>
        <w:w w:val="97"/>
        <w:sz w:val="28"/>
        <w:szCs w:val="28"/>
        <w:lang w:val="kk-KZ" w:eastAsia="en-US" w:bidi="ar-SA"/>
      </w:rPr>
    </w:lvl>
    <w:lvl w:ilvl="2" w:tplc="D464B7A0">
      <w:numFmt w:val="bullet"/>
      <w:lvlText w:val="•"/>
      <w:lvlJc w:val="left"/>
      <w:pPr>
        <w:ind w:left="2089" w:hanging="228"/>
      </w:pPr>
      <w:rPr>
        <w:rFonts w:hint="default"/>
        <w:lang w:val="kk-KZ" w:eastAsia="en-US" w:bidi="ar-SA"/>
      </w:rPr>
    </w:lvl>
    <w:lvl w:ilvl="3" w:tplc="F1FE4EFC">
      <w:numFmt w:val="bullet"/>
      <w:lvlText w:val="•"/>
      <w:lvlJc w:val="left"/>
      <w:pPr>
        <w:ind w:left="3063" w:hanging="228"/>
      </w:pPr>
      <w:rPr>
        <w:rFonts w:hint="default"/>
        <w:lang w:val="kk-KZ" w:eastAsia="en-US" w:bidi="ar-SA"/>
      </w:rPr>
    </w:lvl>
    <w:lvl w:ilvl="4" w:tplc="B0D0933C">
      <w:numFmt w:val="bullet"/>
      <w:lvlText w:val="•"/>
      <w:lvlJc w:val="left"/>
      <w:pPr>
        <w:ind w:left="4038" w:hanging="228"/>
      </w:pPr>
      <w:rPr>
        <w:rFonts w:hint="default"/>
        <w:lang w:val="kk-KZ" w:eastAsia="en-US" w:bidi="ar-SA"/>
      </w:rPr>
    </w:lvl>
    <w:lvl w:ilvl="5" w:tplc="E28CB252">
      <w:numFmt w:val="bullet"/>
      <w:lvlText w:val="•"/>
      <w:lvlJc w:val="left"/>
      <w:pPr>
        <w:ind w:left="5012" w:hanging="228"/>
      </w:pPr>
      <w:rPr>
        <w:rFonts w:hint="default"/>
        <w:lang w:val="kk-KZ" w:eastAsia="en-US" w:bidi="ar-SA"/>
      </w:rPr>
    </w:lvl>
    <w:lvl w:ilvl="6" w:tplc="71982D5C">
      <w:numFmt w:val="bullet"/>
      <w:lvlText w:val="•"/>
      <w:lvlJc w:val="left"/>
      <w:pPr>
        <w:ind w:left="5987" w:hanging="228"/>
      </w:pPr>
      <w:rPr>
        <w:rFonts w:hint="default"/>
        <w:lang w:val="kk-KZ" w:eastAsia="en-US" w:bidi="ar-SA"/>
      </w:rPr>
    </w:lvl>
    <w:lvl w:ilvl="7" w:tplc="AFF0415A">
      <w:numFmt w:val="bullet"/>
      <w:lvlText w:val="•"/>
      <w:lvlJc w:val="left"/>
      <w:pPr>
        <w:ind w:left="6961" w:hanging="228"/>
      </w:pPr>
      <w:rPr>
        <w:rFonts w:hint="default"/>
        <w:lang w:val="kk-KZ" w:eastAsia="en-US" w:bidi="ar-SA"/>
      </w:rPr>
    </w:lvl>
    <w:lvl w:ilvl="8" w:tplc="8D02EF16">
      <w:numFmt w:val="bullet"/>
      <w:lvlText w:val="•"/>
      <w:lvlJc w:val="left"/>
      <w:pPr>
        <w:ind w:left="7936" w:hanging="228"/>
      </w:pPr>
      <w:rPr>
        <w:rFonts w:hint="default"/>
        <w:lang w:val="kk-KZ" w:eastAsia="en-US" w:bidi="ar-SA"/>
      </w:rPr>
    </w:lvl>
  </w:abstractNum>
  <w:abstractNum w:abstractNumId="4" w15:restartNumberingAfterBreak="0">
    <w:nsid w:val="06BE5C08"/>
    <w:multiLevelType w:val="hybridMultilevel"/>
    <w:tmpl w:val="EC145E5C"/>
    <w:lvl w:ilvl="0" w:tplc="7264EAEC">
      <w:start w:val="1"/>
      <w:numFmt w:val="decimal"/>
      <w:lvlText w:val="%1"/>
      <w:lvlJc w:val="left"/>
      <w:pPr>
        <w:ind w:left="561" w:hanging="450"/>
      </w:pPr>
      <w:rPr>
        <w:rFonts w:ascii="Times New Roman" w:eastAsia="Times New Roman" w:hAnsi="Times New Roman" w:cs="Times New Roman" w:hint="default"/>
        <w:i/>
        <w:iCs/>
        <w:w w:val="100"/>
        <w:sz w:val="28"/>
        <w:szCs w:val="28"/>
        <w:lang w:val="kk-KZ" w:eastAsia="en-US" w:bidi="ar-SA"/>
      </w:rPr>
    </w:lvl>
    <w:lvl w:ilvl="1" w:tplc="1E52B9B4">
      <w:numFmt w:val="bullet"/>
      <w:lvlText w:val="•"/>
      <w:lvlJc w:val="left"/>
      <w:pPr>
        <w:ind w:left="1492" w:hanging="450"/>
      </w:pPr>
      <w:rPr>
        <w:rFonts w:hint="default"/>
        <w:lang w:val="kk-KZ" w:eastAsia="en-US" w:bidi="ar-SA"/>
      </w:rPr>
    </w:lvl>
    <w:lvl w:ilvl="2" w:tplc="CB40DEB2">
      <w:numFmt w:val="bullet"/>
      <w:lvlText w:val="•"/>
      <w:lvlJc w:val="left"/>
      <w:pPr>
        <w:ind w:left="2425" w:hanging="450"/>
      </w:pPr>
      <w:rPr>
        <w:rFonts w:hint="default"/>
        <w:lang w:val="kk-KZ" w:eastAsia="en-US" w:bidi="ar-SA"/>
      </w:rPr>
    </w:lvl>
    <w:lvl w:ilvl="3" w:tplc="04F813BA">
      <w:numFmt w:val="bullet"/>
      <w:lvlText w:val="•"/>
      <w:lvlJc w:val="left"/>
      <w:pPr>
        <w:ind w:left="3357" w:hanging="450"/>
      </w:pPr>
      <w:rPr>
        <w:rFonts w:hint="default"/>
        <w:lang w:val="kk-KZ" w:eastAsia="en-US" w:bidi="ar-SA"/>
      </w:rPr>
    </w:lvl>
    <w:lvl w:ilvl="4" w:tplc="44748242">
      <w:numFmt w:val="bullet"/>
      <w:lvlText w:val="•"/>
      <w:lvlJc w:val="left"/>
      <w:pPr>
        <w:ind w:left="4290" w:hanging="450"/>
      </w:pPr>
      <w:rPr>
        <w:rFonts w:hint="default"/>
        <w:lang w:val="kk-KZ" w:eastAsia="en-US" w:bidi="ar-SA"/>
      </w:rPr>
    </w:lvl>
    <w:lvl w:ilvl="5" w:tplc="ADA41C0C">
      <w:numFmt w:val="bullet"/>
      <w:lvlText w:val="•"/>
      <w:lvlJc w:val="left"/>
      <w:pPr>
        <w:ind w:left="5222" w:hanging="450"/>
      </w:pPr>
      <w:rPr>
        <w:rFonts w:hint="default"/>
        <w:lang w:val="kk-KZ" w:eastAsia="en-US" w:bidi="ar-SA"/>
      </w:rPr>
    </w:lvl>
    <w:lvl w:ilvl="6" w:tplc="7BEA3BC8">
      <w:numFmt w:val="bullet"/>
      <w:lvlText w:val="•"/>
      <w:lvlJc w:val="left"/>
      <w:pPr>
        <w:ind w:left="6155" w:hanging="450"/>
      </w:pPr>
      <w:rPr>
        <w:rFonts w:hint="default"/>
        <w:lang w:val="kk-KZ" w:eastAsia="en-US" w:bidi="ar-SA"/>
      </w:rPr>
    </w:lvl>
    <w:lvl w:ilvl="7" w:tplc="EC9CC8BC">
      <w:numFmt w:val="bullet"/>
      <w:lvlText w:val="•"/>
      <w:lvlJc w:val="left"/>
      <w:pPr>
        <w:ind w:left="7087" w:hanging="450"/>
      </w:pPr>
      <w:rPr>
        <w:rFonts w:hint="default"/>
        <w:lang w:val="kk-KZ" w:eastAsia="en-US" w:bidi="ar-SA"/>
      </w:rPr>
    </w:lvl>
    <w:lvl w:ilvl="8" w:tplc="8FC4BCCE">
      <w:numFmt w:val="bullet"/>
      <w:lvlText w:val="•"/>
      <w:lvlJc w:val="left"/>
      <w:pPr>
        <w:ind w:left="8020" w:hanging="450"/>
      </w:pPr>
      <w:rPr>
        <w:rFonts w:hint="default"/>
        <w:lang w:val="kk-KZ" w:eastAsia="en-US" w:bidi="ar-SA"/>
      </w:rPr>
    </w:lvl>
  </w:abstractNum>
  <w:abstractNum w:abstractNumId="5" w15:restartNumberingAfterBreak="0">
    <w:nsid w:val="0BF276CA"/>
    <w:multiLevelType w:val="hybridMultilevel"/>
    <w:tmpl w:val="C54A28DA"/>
    <w:lvl w:ilvl="0" w:tplc="18F84FFC">
      <w:start w:val="1"/>
      <w:numFmt w:val="decimal"/>
      <w:lvlText w:val="%1"/>
      <w:lvlJc w:val="left"/>
      <w:pPr>
        <w:ind w:left="986" w:hanging="62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9C6D60"/>
    <w:multiLevelType w:val="hybridMultilevel"/>
    <w:tmpl w:val="6FA46E70"/>
    <w:lvl w:ilvl="0" w:tplc="6184A49C">
      <w:start w:val="76"/>
      <w:numFmt w:val="decimal"/>
      <w:lvlText w:val="%1"/>
      <w:lvlJc w:val="left"/>
      <w:pPr>
        <w:ind w:left="960" w:hanging="410"/>
      </w:pPr>
      <w:rPr>
        <w:rFonts w:ascii="Times New Roman" w:eastAsia="Times New Roman" w:hAnsi="Times New Roman" w:cs="Times New Roman" w:hint="default"/>
        <w:spacing w:val="-1"/>
        <w:w w:val="97"/>
        <w:sz w:val="28"/>
        <w:szCs w:val="28"/>
        <w:lang w:val="kk-KZ" w:eastAsia="en-US" w:bidi="ar-SA"/>
      </w:rPr>
    </w:lvl>
    <w:lvl w:ilvl="1" w:tplc="729E7988">
      <w:numFmt w:val="bullet"/>
      <w:lvlText w:val="•"/>
      <w:lvlJc w:val="left"/>
      <w:pPr>
        <w:ind w:left="1852" w:hanging="410"/>
      </w:pPr>
      <w:rPr>
        <w:rFonts w:hint="default"/>
        <w:lang w:val="kk-KZ" w:eastAsia="en-US" w:bidi="ar-SA"/>
      </w:rPr>
    </w:lvl>
    <w:lvl w:ilvl="2" w:tplc="B26EBFCC">
      <w:numFmt w:val="bullet"/>
      <w:lvlText w:val="•"/>
      <w:lvlJc w:val="left"/>
      <w:pPr>
        <w:ind w:left="2745" w:hanging="410"/>
      </w:pPr>
      <w:rPr>
        <w:rFonts w:hint="default"/>
        <w:lang w:val="kk-KZ" w:eastAsia="en-US" w:bidi="ar-SA"/>
      </w:rPr>
    </w:lvl>
    <w:lvl w:ilvl="3" w:tplc="8C181478">
      <w:numFmt w:val="bullet"/>
      <w:lvlText w:val="•"/>
      <w:lvlJc w:val="left"/>
      <w:pPr>
        <w:ind w:left="3637" w:hanging="410"/>
      </w:pPr>
      <w:rPr>
        <w:rFonts w:hint="default"/>
        <w:lang w:val="kk-KZ" w:eastAsia="en-US" w:bidi="ar-SA"/>
      </w:rPr>
    </w:lvl>
    <w:lvl w:ilvl="4" w:tplc="B28C433C">
      <w:numFmt w:val="bullet"/>
      <w:lvlText w:val="•"/>
      <w:lvlJc w:val="left"/>
      <w:pPr>
        <w:ind w:left="4530" w:hanging="410"/>
      </w:pPr>
      <w:rPr>
        <w:rFonts w:hint="default"/>
        <w:lang w:val="kk-KZ" w:eastAsia="en-US" w:bidi="ar-SA"/>
      </w:rPr>
    </w:lvl>
    <w:lvl w:ilvl="5" w:tplc="CD389A92">
      <w:numFmt w:val="bullet"/>
      <w:lvlText w:val="•"/>
      <w:lvlJc w:val="left"/>
      <w:pPr>
        <w:ind w:left="5422" w:hanging="410"/>
      </w:pPr>
      <w:rPr>
        <w:rFonts w:hint="default"/>
        <w:lang w:val="kk-KZ" w:eastAsia="en-US" w:bidi="ar-SA"/>
      </w:rPr>
    </w:lvl>
    <w:lvl w:ilvl="6" w:tplc="40AC79DA">
      <w:numFmt w:val="bullet"/>
      <w:lvlText w:val="•"/>
      <w:lvlJc w:val="left"/>
      <w:pPr>
        <w:ind w:left="6315" w:hanging="410"/>
      </w:pPr>
      <w:rPr>
        <w:rFonts w:hint="default"/>
        <w:lang w:val="kk-KZ" w:eastAsia="en-US" w:bidi="ar-SA"/>
      </w:rPr>
    </w:lvl>
    <w:lvl w:ilvl="7" w:tplc="0EAE6628">
      <w:numFmt w:val="bullet"/>
      <w:lvlText w:val="•"/>
      <w:lvlJc w:val="left"/>
      <w:pPr>
        <w:ind w:left="7207" w:hanging="410"/>
      </w:pPr>
      <w:rPr>
        <w:rFonts w:hint="default"/>
        <w:lang w:val="kk-KZ" w:eastAsia="en-US" w:bidi="ar-SA"/>
      </w:rPr>
    </w:lvl>
    <w:lvl w:ilvl="8" w:tplc="6ECADCB2">
      <w:numFmt w:val="bullet"/>
      <w:lvlText w:val="•"/>
      <w:lvlJc w:val="left"/>
      <w:pPr>
        <w:ind w:left="8100" w:hanging="410"/>
      </w:pPr>
      <w:rPr>
        <w:rFonts w:hint="default"/>
        <w:lang w:val="kk-KZ" w:eastAsia="en-US" w:bidi="ar-SA"/>
      </w:rPr>
    </w:lvl>
  </w:abstractNum>
  <w:abstractNum w:abstractNumId="7" w15:restartNumberingAfterBreak="0">
    <w:nsid w:val="143C7D3A"/>
    <w:multiLevelType w:val="hybridMultilevel"/>
    <w:tmpl w:val="C2AE0462"/>
    <w:lvl w:ilvl="0" w:tplc="80A4B6C2">
      <w:start w:val="1"/>
      <w:numFmt w:val="decimal"/>
      <w:lvlText w:val="%1"/>
      <w:lvlJc w:val="left"/>
      <w:pPr>
        <w:ind w:left="561" w:hanging="535"/>
      </w:pPr>
      <w:rPr>
        <w:rFonts w:ascii="Times New Roman" w:eastAsia="Times New Roman" w:hAnsi="Times New Roman" w:cs="Times New Roman" w:hint="default"/>
        <w:i/>
        <w:iCs/>
        <w:w w:val="100"/>
        <w:sz w:val="28"/>
        <w:szCs w:val="28"/>
        <w:lang w:val="kk-KZ" w:eastAsia="en-US" w:bidi="ar-SA"/>
      </w:rPr>
    </w:lvl>
    <w:lvl w:ilvl="1" w:tplc="AD6A3F4A">
      <w:numFmt w:val="bullet"/>
      <w:lvlText w:val="•"/>
      <w:lvlJc w:val="left"/>
      <w:pPr>
        <w:ind w:left="560" w:hanging="535"/>
      </w:pPr>
      <w:rPr>
        <w:rFonts w:hint="default"/>
        <w:lang w:val="kk-KZ" w:eastAsia="en-US" w:bidi="ar-SA"/>
      </w:rPr>
    </w:lvl>
    <w:lvl w:ilvl="2" w:tplc="6ABC2534">
      <w:numFmt w:val="bullet"/>
      <w:lvlText w:val="•"/>
      <w:lvlJc w:val="left"/>
      <w:pPr>
        <w:ind w:left="1300" w:hanging="535"/>
      </w:pPr>
      <w:rPr>
        <w:rFonts w:hint="default"/>
        <w:lang w:val="kk-KZ" w:eastAsia="en-US" w:bidi="ar-SA"/>
      </w:rPr>
    </w:lvl>
    <w:lvl w:ilvl="3" w:tplc="B896C38E">
      <w:numFmt w:val="bullet"/>
      <w:lvlText w:val="•"/>
      <w:lvlJc w:val="left"/>
      <w:pPr>
        <w:ind w:left="1420" w:hanging="535"/>
      </w:pPr>
      <w:rPr>
        <w:rFonts w:hint="default"/>
        <w:lang w:val="kk-KZ" w:eastAsia="en-US" w:bidi="ar-SA"/>
      </w:rPr>
    </w:lvl>
    <w:lvl w:ilvl="4" w:tplc="B030AB5E">
      <w:numFmt w:val="bullet"/>
      <w:lvlText w:val="•"/>
      <w:lvlJc w:val="left"/>
      <w:pPr>
        <w:ind w:left="1740" w:hanging="535"/>
      </w:pPr>
      <w:rPr>
        <w:rFonts w:hint="default"/>
        <w:lang w:val="kk-KZ" w:eastAsia="en-US" w:bidi="ar-SA"/>
      </w:rPr>
    </w:lvl>
    <w:lvl w:ilvl="5" w:tplc="E78449EA">
      <w:numFmt w:val="bullet"/>
      <w:lvlText w:val="•"/>
      <w:lvlJc w:val="left"/>
      <w:pPr>
        <w:ind w:left="1291" w:hanging="535"/>
      </w:pPr>
      <w:rPr>
        <w:rFonts w:hint="default"/>
        <w:lang w:val="kk-KZ" w:eastAsia="en-US" w:bidi="ar-SA"/>
      </w:rPr>
    </w:lvl>
    <w:lvl w:ilvl="6" w:tplc="2C309840">
      <w:numFmt w:val="bullet"/>
      <w:lvlText w:val="•"/>
      <w:lvlJc w:val="left"/>
      <w:pPr>
        <w:ind w:left="842" w:hanging="535"/>
      </w:pPr>
      <w:rPr>
        <w:rFonts w:hint="default"/>
        <w:lang w:val="kk-KZ" w:eastAsia="en-US" w:bidi="ar-SA"/>
      </w:rPr>
    </w:lvl>
    <w:lvl w:ilvl="7" w:tplc="5C8CE896">
      <w:numFmt w:val="bullet"/>
      <w:lvlText w:val="•"/>
      <w:lvlJc w:val="left"/>
      <w:pPr>
        <w:ind w:left="393" w:hanging="535"/>
      </w:pPr>
      <w:rPr>
        <w:rFonts w:hint="default"/>
        <w:lang w:val="kk-KZ" w:eastAsia="en-US" w:bidi="ar-SA"/>
      </w:rPr>
    </w:lvl>
    <w:lvl w:ilvl="8" w:tplc="84D0B1A2">
      <w:numFmt w:val="bullet"/>
      <w:lvlText w:val="•"/>
      <w:lvlJc w:val="left"/>
      <w:pPr>
        <w:ind w:left="-55" w:hanging="535"/>
      </w:pPr>
      <w:rPr>
        <w:rFonts w:hint="default"/>
        <w:lang w:val="kk-KZ" w:eastAsia="en-US" w:bidi="ar-SA"/>
      </w:rPr>
    </w:lvl>
  </w:abstractNum>
  <w:abstractNum w:abstractNumId="8" w15:restartNumberingAfterBreak="0">
    <w:nsid w:val="15E2266E"/>
    <w:multiLevelType w:val="multilevel"/>
    <w:tmpl w:val="0A407EEA"/>
    <w:lvl w:ilvl="0">
      <w:start w:val="6"/>
      <w:numFmt w:val="decimal"/>
      <w:lvlText w:val="%1"/>
      <w:lvlJc w:val="left"/>
      <w:pPr>
        <w:ind w:left="456" w:hanging="316"/>
      </w:pPr>
      <w:rPr>
        <w:rFonts w:ascii="Cambria" w:eastAsia="Cambria" w:hAnsi="Cambria" w:cs="Cambria" w:hint="default"/>
        <w:b/>
        <w:bCs/>
        <w:w w:val="95"/>
        <w:sz w:val="28"/>
        <w:szCs w:val="28"/>
        <w:lang w:val="kk-KZ" w:eastAsia="en-US" w:bidi="ar-SA"/>
      </w:rPr>
    </w:lvl>
    <w:lvl w:ilvl="1">
      <w:start w:val="1"/>
      <w:numFmt w:val="decimal"/>
      <w:lvlText w:val="%1.%2."/>
      <w:lvlJc w:val="left"/>
      <w:pPr>
        <w:ind w:left="1385" w:hanging="807"/>
      </w:pPr>
      <w:rPr>
        <w:rFonts w:ascii="Cambria" w:eastAsia="Cambria" w:hAnsi="Cambria" w:cs="Cambria" w:hint="default"/>
        <w:b/>
        <w:bCs/>
        <w:spacing w:val="-1"/>
        <w:w w:val="106"/>
        <w:sz w:val="28"/>
        <w:szCs w:val="28"/>
        <w:lang w:val="kk-KZ" w:eastAsia="en-US" w:bidi="ar-SA"/>
      </w:rPr>
    </w:lvl>
    <w:lvl w:ilvl="2">
      <w:numFmt w:val="bullet"/>
      <w:lvlText w:val="•"/>
      <w:lvlJc w:val="left"/>
      <w:pPr>
        <w:ind w:left="2600" w:hanging="807"/>
      </w:pPr>
      <w:rPr>
        <w:rFonts w:hint="default"/>
        <w:lang w:val="kk-KZ" w:eastAsia="en-US" w:bidi="ar-SA"/>
      </w:rPr>
    </w:lvl>
    <w:lvl w:ilvl="3">
      <w:numFmt w:val="bullet"/>
      <w:lvlText w:val="•"/>
      <w:lvlJc w:val="left"/>
      <w:pPr>
        <w:ind w:left="2660" w:hanging="807"/>
      </w:pPr>
      <w:rPr>
        <w:rFonts w:hint="default"/>
        <w:lang w:val="kk-KZ" w:eastAsia="en-US" w:bidi="ar-SA"/>
      </w:rPr>
    </w:lvl>
    <w:lvl w:ilvl="4">
      <w:numFmt w:val="bullet"/>
      <w:lvlText w:val="•"/>
      <w:lvlJc w:val="left"/>
      <w:pPr>
        <w:ind w:left="2713" w:hanging="807"/>
      </w:pPr>
      <w:rPr>
        <w:rFonts w:hint="default"/>
        <w:lang w:val="kk-KZ" w:eastAsia="en-US" w:bidi="ar-SA"/>
      </w:rPr>
    </w:lvl>
    <w:lvl w:ilvl="5">
      <w:numFmt w:val="bullet"/>
      <w:lvlText w:val="•"/>
      <w:lvlJc w:val="left"/>
      <w:pPr>
        <w:ind w:left="2766" w:hanging="807"/>
      </w:pPr>
      <w:rPr>
        <w:rFonts w:hint="default"/>
        <w:lang w:val="kk-KZ" w:eastAsia="en-US" w:bidi="ar-SA"/>
      </w:rPr>
    </w:lvl>
    <w:lvl w:ilvl="6">
      <w:numFmt w:val="bullet"/>
      <w:lvlText w:val="•"/>
      <w:lvlJc w:val="left"/>
      <w:pPr>
        <w:ind w:left="2820" w:hanging="807"/>
      </w:pPr>
      <w:rPr>
        <w:rFonts w:hint="default"/>
        <w:lang w:val="kk-KZ" w:eastAsia="en-US" w:bidi="ar-SA"/>
      </w:rPr>
    </w:lvl>
    <w:lvl w:ilvl="7">
      <w:numFmt w:val="bullet"/>
      <w:lvlText w:val="•"/>
      <w:lvlJc w:val="left"/>
      <w:pPr>
        <w:ind w:left="2873" w:hanging="807"/>
      </w:pPr>
      <w:rPr>
        <w:rFonts w:hint="default"/>
        <w:lang w:val="kk-KZ" w:eastAsia="en-US" w:bidi="ar-SA"/>
      </w:rPr>
    </w:lvl>
    <w:lvl w:ilvl="8">
      <w:numFmt w:val="bullet"/>
      <w:lvlText w:val="•"/>
      <w:lvlJc w:val="left"/>
      <w:pPr>
        <w:ind w:left="2927" w:hanging="807"/>
      </w:pPr>
      <w:rPr>
        <w:rFonts w:hint="default"/>
        <w:lang w:val="kk-KZ" w:eastAsia="en-US" w:bidi="ar-SA"/>
      </w:rPr>
    </w:lvl>
  </w:abstractNum>
  <w:abstractNum w:abstractNumId="9" w15:restartNumberingAfterBreak="0">
    <w:nsid w:val="17597762"/>
    <w:multiLevelType w:val="hybridMultilevel"/>
    <w:tmpl w:val="6F987E60"/>
    <w:lvl w:ilvl="0" w:tplc="8D0A5516">
      <w:start w:val="47"/>
      <w:numFmt w:val="decimal"/>
      <w:lvlText w:val="%1"/>
      <w:lvlJc w:val="left"/>
      <w:pPr>
        <w:ind w:left="140" w:hanging="410"/>
      </w:pPr>
      <w:rPr>
        <w:rFonts w:ascii="Times New Roman" w:eastAsia="Times New Roman" w:hAnsi="Times New Roman" w:cs="Times New Roman" w:hint="default"/>
        <w:spacing w:val="-1"/>
        <w:w w:val="97"/>
        <w:sz w:val="28"/>
        <w:szCs w:val="28"/>
        <w:lang w:val="kk-KZ" w:eastAsia="en-US" w:bidi="ar-SA"/>
      </w:rPr>
    </w:lvl>
    <w:lvl w:ilvl="1" w:tplc="AD46D3D4">
      <w:numFmt w:val="bullet"/>
      <w:lvlText w:val="•"/>
      <w:lvlJc w:val="left"/>
      <w:pPr>
        <w:ind w:left="1114" w:hanging="410"/>
      </w:pPr>
      <w:rPr>
        <w:rFonts w:hint="default"/>
        <w:lang w:val="kk-KZ" w:eastAsia="en-US" w:bidi="ar-SA"/>
      </w:rPr>
    </w:lvl>
    <w:lvl w:ilvl="2" w:tplc="19AC3730">
      <w:numFmt w:val="bullet"/>
      <w:lvlText w:val="•"/>
      <w:lvlJc w:val="left"/>
      <w:pPr>
        <w:ind w:left="2089" w:hanging="410"/>
      </w:pPr>
      <w:rPr>
        <w:rFonts w:hint="default"/>
        <w:lang w:val="kk-KZ" w:eastAsia="en-US" w:bidi="ar-SA"/>
      </w:rPr>
    </w:lvl>
    <w:lvl w:ilvl="3" w:tplc="87CAEAEE">
      <w:numFmt w:val="bullet"/>
      <w:lvlText w:val="•"/>
      <w:lvlJc w:val="left"/>
      <w:pPr>
        <w:ind w:left="3063" w:hanging="410"/>
      </w:pPr>
      <w:rPr>
        <w:rFonts w:hint="default"/>
        <w:lang w:val="kk-KZ" w:eastAsia="en-US" w:bidi="ar-SA"/>
      </w:rPr>
    </w:lvl>
    <w:lvl w:ilvl="4" w:tplc="3D487228">
      <w:numFmt w:val="bullet"/>
      <w:lvlText w:val="•"/>
      <w:lvlJc w:val="left"/>
      <w:pPr>
        <w:ind w:left="4038" w:hanging="410"/>
      </w:pPr>
      <w:rPr>
        <w:rFonts w:hint="default"/>
        <w:lang w:val="kk-KZ" w:eastAsia="en-US" w:bidi="ar-SA"/>
      </w:rPr>
    </w:lvl>
    <w:lvl w:ilvl="5" w:tplc="DF24E32C">
      <w:numFmt w:val="bullet"/>
      <w:lvlText w:val="•"/>
      <w:lvlJc w:val="left"/>
      <w:pPr>
        <w:ind w:left="5012" w:hanging="410"/>
      </w:pPr>
      <w:rPr>
        <w:rFonts w:hint="default"/>
        <w:lang w:val="kk-KZ" w:eastAsia="en-US" w:bidi="ar-SA"/>
      </w:rPr>
    </w:lvl>
    <w:lvl w:ilvl="6" w:tplc="9CBA1820">
      <w:numFmt w:val="bullet"/>
      <w:lvlText w:val="•"/>
      <w:lvlJc w:val="left"/>
      <w:pPr>
        <w:ind w:left="5987" w:hanging="410"/>
      </w:pPr>
      <w:rPr>
        <w:rFonts w:hint="default"/>
        <w:lang w:val="kk-KZ" w:eastAsia="en-US" w:bidi="ar-SA"/>
      </w:rPr>
    </w:lvl>
    <w:lvl w:ilvl="7" w:tplc="EFA4FF50">
      <w:numFmt w:val="bullet"/>
      <w:lvlText w:val="•"/>
      <w:lvlJc w:val="left"/>
      <w:pPr>
        <w:ind w:left="6961" w:hanging="410"/>
      </w:pPr>
      <w:rPr>
        <w:rFonts w:hint="default"/>
        <w:lang w:val="kk-KZ" w:eastAsia="en-US" w:bidi="ar-SA"/>
      </w:rPr>
    </w:lvl>
    <w:lvl w:ilvl="8" w:tplc="56B0FCC6">
      <w:numFmt w:val="bullet"/>
      <w:lvlText w:val="•"/>
      <w:lvlJc w:val="left"/>
      <w:pPr>
        <w:ind w:left="7936" w:hanging="410"/>
      </w:pPr>
      <w:rPr>
        <w:rFonts w:hint="default"/>
        <w:lang w:val="kk-KZ" w:eastAsia="en-US" w:bidi="ar-SA"/>
      </w:rPr>
    </w:lvl>
  </w:abstractNum>
  <w:abstractNum w:abstractNumId="10" w15:restartNumberingAfterBreak="0">
    <w:nsid w:val="175B3D8E"/>
    <w:multiLevelType w:val="hybridMultilevel"/>
    <w:tmpl w:val="47BC6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C73DB4"/>
    <w:multiLevelType w:val="hybridMultilevel"/>
    <w:tmpl w:val="C8EC9824"/>
    <w:lvl w:ilvl="0" w:tplc="41F82278">
      <w:start w:val="19"/>
      <w:numFmt w:val="lowerLetter"/>
      <w:lvlText w:val="(%1)"/>
      <w:lvlJc w:val="left"/>
      <w:pPr>
        <w:ind w:left="441" w:hanging="352"/>
        <w:jc w:val="right"/>
      </w:pPr>
      <w:rPr>
        <w:rFonts w:ascii="Calibri" w:eastAsia="Calibri" w:hAnsi="Calibri" w:cs="Calibri" w:hint="default"/>
        <w:w w:val="109"/>
        <w:sz w:val="26"/>
        <w:szCs w:val="26"/>
        <w:lang w:val="kk-KZ" w:eastAsia="en-US" w:bidi="ar-SA"/>
      </w:rPr>
    </w:lvl>
    <w:lvl w:ilvl="1" w:tplc="DCFC708A">
      <w:start w:val="19"/>
      <w:numFmt w:val="lowerLetter"/>
      <w:lvlText w:val="(%2)"/>
      <w:lvlJc w:val="left"/>
      <w:pPr>
        <w:ind w:left="441" w:hanging="352"/>
      </w:pPr>
      <w:rPr>
        <w:rFonts w:ascii="Calibri" w:eastAsia="Calibri" w:hAnsi="Calibri" w:cs="Calibri" w:hint="default"/>
        <w:w w:val="109"/>
        <w:sz w:val="26"/>
        <w:szCs w:val="26"/>
        <w:lang w:val="kk-KZ" w:eastAsia="en-US" w:bidi="ar-SA"/>
      </w:rPr>
    </w:lvl>
    <w:lvl w:ilvl="2" w:tplc="D7E8564A">
      <w:numFmt w:val="bullet"/>
      <w:lvlText w:val="•"/>
      <w:lvlJc w:val="left"/>
      <w:pPr>
        <w:ind w:left="535" w:hanging="352"/>
      </w:pPr>
      <w:rPr>
        <w:rFonts w:hint="default"/>
        <w:lang w:val="kk-KZ" w:eastAsia="en-US" w:bidi="ar-SA"/>
      </w:rPr>
    </w:lvl>
    <w:lvl w:ilvl="3" w:tplc="B79211F8">
      <w:numFmt w:val="bullet"/>
      <w:lvlText w:val="•"/>
      <w:lvlJc w:val="left"/>
      <w:pPr>
        <w:ind w:left="582" w:hanging="352"/>
      </w:pPr>
      <w:rPr>
        <w:rFonts w:hint="default"/>
        <w:lang w:val="kk-KZ" w:eastAsia="en-US" w:bidi="ar-SA"/>
      </w:rPr>
    </w:lvl>
    <w:lvl w:ilvl="4" w:tplc="D886271E">
      <w:numFmt w:val="bullet"/>
      <w:lvlText w:val="•"/>
      <w:lvlJc w:val="left"/>
      <w:pPr>
        <w:ind w:left="630" w:hanging="352"/>
      </w:pPr>
      <w:rPr>
        <w:rFonts w:hint="default"/>
        <w:lang w:val="kk-KZ" w:eastAsia="en-US" w:bidi="ar-SA"/>
      </w:rPr>
    </w:lvl>
    <w:lvl w:ilvl="5" w:tplc="0AE094DA">
      <w:numFmt w:val="bullet"/>
      <w:lvlText w:val="•"/>
      <w:lvlJc w:val="left"/>
      <w:pPr>
        <w:ind w:left="678" w:hanging="352"/>
      </w:pPr>
      <w:rPr>
        <w:rFonts w:hint="default"/>
        <w:lang w:val="kk-KZ" w:eastAsia="en-US" w:bidi="ar-SA"/>
      </w:rPr>
    </w:lvl>
    <w:lvl w:ilvl="6" w:tplc="0EC4B5FC">
      <w:numFmt w:val="bullet"/>
      <w:lvlText w:val="•"/>
      <w:lvlJc w:val="left"/>
      <w:pPr>
        <w:ind w:left="725" w:hanging="352"/>
      </w:pPr>
      <w:rPr>
        <w:rFonts w:hint="default"/>
        <w:lang w:val="kk-KZ" w:eastAsia="en-US" w:bidi="ar-SA"/>
      </w:rPr>
    </w:lvl>
    <w:lvl w:ilvl="7" w:tplc="159EAB4E">
      <w:numFmt w:val="bullet"/>
      <w:lvlText w:val="•"/>
      <w:lvlJc w:val="left"/>
      <w:pPr>
        <w:ind w:left="773" w:hanging="352"/>
      </w:pPr>
      <w:rPr>
        <w:rFonts w:hint="default"/>
        <w:lang w:val="kk-KZ" w:eastAsia="en-US" w:bidi="ar-SA"/>
      </w:rPr>
    </w:lvl>
    <w:lvl w:ilvl="8" w:tplc="3F02865A">
      <w:numFmt w:val="bullet"/>
      <w:lvlText w:val="•"/>
      <w:lvlJc w:val="left"/>
      <w:pPr>
        <w:ind w:left="821" w:hanging="352"/>
      </w:pPr>
      <w:rPr>
        <w:rFonts w:hint="default"/>
        <w:lang w:val="kk-KZ" w:eastAsia="en-US" w:bidi="ar-SA"/>
      </w:rPr>
    </w:lvl>
  </w:abstractNum>
  <w:abstractNum w:abstractNumId="12" w15:restartNumberingAfterBreak="0">
    <w:nsid w:val="221B0B8C"/>
    <w:multiLevelType w:val="hybridMultilevel"/>
    <w:tmpl w:val="6434871C"/>
    <w:lvl w:ilvl="0" w:tplc="67826768">
      <w:start w:val="1"/>
      <w:numFmt w:val="decimal"/>
      <w:lvlText w:val="%1"/>
      <w:lvlJc w:val="left"/>
      <w:pPr>
        <w:ind w:left="1050" w:hanging="6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B35628"/>
    <w:multiLevelType w:val="hybridMultilevel"/>
    <w:tmpl w:val="E626F39E"/>
    <w:lvl w:ilvl="0" w:tplc="A59CEF92">
      <w:start w:val="19"/>
      <w:numFmt w:val="lowerLetter"/>
      <w:lvlText w:val="(%1)"/>
      <w:lvlJc w:val="left"/>
      <w:pPr>
        <w:ind w:left="321" w:hanging="352"/>
      </w:pPr>
      <w:rPr>
        <w:rFonts w:ascii="Calibri" w:eastAsia="Calibri" w:hAnsi="Calibri" w:cs="Calibri" w:hint="default"/>
        <w:w w:val="109"/>
        <w:sz w:val="26"/>
        <w:szCs w:val="26"/>
        <w:lang w:val="kk-KZ" w:eastAsia="en-US" w:bidi="ar-SA"/>
      </w:rPr>
    </w:lvl>
    <w:lvl w:ilvl="1" w:tplc="3A3A31C0">
      <w:start w:val="19"/>
      <w:numFmt w:val="lowerLetter"/>
      <w:lvlText w:val="(%2)"/>
      <w:lvlJc w:val="left"/>
      <w:pPr>
        <w:ind w:left="441" w:hanging="352"/>
        <w:jc w:val="right"/>
      </w:pPr>
      <w:rPr>
        <w:rFonts w:ascii="Calibri" w:eastAsia="Calibri" w:hAnsi="Calibri" w:cs="Calibri" w:hint="default"/>
        <w:w w:val="109"/>
        <w:sz w:val="26"/>
        <w:szCs w:val="26"/>
        <w:lang w:val="kk-KZ" w:eastAsia="en-US" w:bidi="ar-SA"/>
      </w:rPr>
    </w:lvl>
    <w:lvl w:ilvl="2" w:tplc="DEEA5CFE">
      <w:numFmt w:val="bullet"/>
      <w:lvlText w:val="•"/>
      <w:lvlJc w:val="left"/>
      <w:pPr>
        <w:ind w:left="162" w:hanging="352"/>
      </w:pPr>
      <w:rPr>
        <w:rFonts w:hint="default"/>
        <w:lang w:val="kk-KZ" w:eastAsia="en-US" w:bidi="ar-SA"/>
      </w:rPr>
    </w:lvl>
    <w:lvl w:ilvl="3" w:tplc="D982F9B0">
      <w:numFmt w:val="bullet"/>
      <w:lvlText w:val="•"/>
      <w:lvlJc w:val="left"/>
      <w:pPr>
        <w:ind w:left="-116" w:hanging="352"/>
      </w:pPr>
      <w:rPr>
        <w:rFonts w:hint="default"/>
        <w:lang w:val="kk-KZ" w:eastAsia="en-US" w:bidi="ar-SA"/>
      </w:rPr>
    </w:lvl>
    <w:lvl w:ilvl="4" w:tplc="91D660E8">
      <w:numFmt w:val="bullet"/>
      <w:lvlText w:val="•"/>
      <w:lvlJc w:val="left"/>
      <w:pPr>
        <w:ind w:left="-393" w:hanging="352"/>
      </w:pPr>
      <w:rPr>
        <w:rFonts w:hint="default"/>
        <w:lang w:val="kk-KZ" w:eastAsia="en-US" w:bidi="ar-SA"/>
      </w:rPr>
    </w:lvl>
    <w:lvl w:ilvl="5" w:tplc="1C485F22">
      <w:numFmt w:val="bullet"/>
      <w:lvlText w:val="•"/>
      <w:lvlJc w:val="left"/>
      <w:pPr>
        <w:ind w:left="-671" w:hanging="352"/>
      </w:pPr>
      <w:rPr>
        <w:rFonts w:hint="default"/>
        <w:lang w:val="kk-KZ" w:eastAsia="en-US" w:bidi="ar-SA"/>
      </w:rPr>
    </w:lvl>
    <w:lvl w:ilvl="6" w:tplc="10946E44">
      <w:numFmt w:val="bullet"/>
      <w:lvlText w:val="•"/>
      <w:lvlJc w:val="left"/>
      <w:pPr>
        <w:ind w:left="-949" w:hanging="352"/>
      </w:pPr>
      <w:rPr>
        <w:rFonts w:hint="default"/>
        <w:lang w:val="kk-KZ" w:eastAsia="en-US" w:bidi="ar-SA"/>
      </w:rPr>
    </w:lvl>
    <w:lvl w:ilvl="7" w:tplc="B3A41176">
      <w:numFmt w:val="bullet"/>
      <w:lvlText w:val="•"/>
      <w:lvlJc w:val="left"/>
      <w:pPr>
        <w:ind w:left="-1226" w:hanging="352"/>
      </w:pPr>
      <w:rPr>
        <w:rFonts w:hint="default"/>
        <w:lang w:val="kk-KZ" w:eastAsia="en-US" w:bidi="ar-SA"/>
      </w:rPr>
    </w:lvl>
    <w:lvl w:ilvl="8" w:tplc="2C400824">
      <w:numFmt w:val="bullet"/>
      <w:lvlText w:val="•"/>
      <w:lvlJc w:val="left"/>
      <w:pPr>
        <w:ind w:left="-1504" w:hanging="352"/>
      </w:pPr>
      <w:rPr>
        <w:rFonts w:hint="default"/>
        <w:lang w:val="kk-KZ" w:eastAsia="en-US" w:bidi="ar-SA"/>
      </w:rPr>
    </w:lvl>
  </w:abstractNum>
  <w:abstractNum w:abstractNumId="14" w15:restartNumberingAfterBreak="0">
    <w:nsid w:val="2B1B678A"/>
    <w:multiLevelType w:val="hybridMultilevel"/>
    <w:tmpl w:val="AD1EC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DF67386"/>
    <w:multiLevelType w:val="hybridMultilevel"/>
    <w:tmpl w:val="462EE504"/>
    <w:lvl w:ilvl="0" w:tplc="4E1AA512">
      <w:numFmt w:val="bullet"/>
      <w:lvlText w:val="-"/>
      <w:lvlJc w:val="left"/>
      <w:pPr>
        <w:ind w:left="140" w:hanging="228"/>
      </w:pPr>
      <w:rPr>
        <w:rFonts w:ascii="Times New Roman" w:eastAsia="Times New Roman" w:hAnsi="Times New Roman" w:cs="Times New Roman" w:hint="default"/>
        <w:w w:val="97"/>
        <w:sz w:val="28"/>
        <w:szCs w:val="28"/>
        <w:lang w:val="kk-KZ" w:eastAsia="en-US" w:bidi="ar-SA"/>
      </w:rPr>
    </w:lvl>
    <w:lvl w:ilvl="1" w:tplc="1AD6F016">
      <w:numFmt w:val="bullet"/>
      <w:lvlText w:val="•"/>
      <w:lvlJc w:val="left"/>
      <w:pPr>
        <w:ind w:left="1114" w:hanging="228"/>
      </w:pPr>
      <w:rPr>
        <w:rFonts w:hint="default"/>
        <w:lang w:val="kk-KZ" w:eastAsia="en-US" w:bidi="ar-SA"/>
      </w:rPr>
    </w:lvl>
    <w:lvl w:ilvl="2" w:tplc="0576D4CC">
      <w:numFmt w:val="bullet"/>
      <w:lvlText w:val="•"/>
      <w:lvlJc w:val="left"/>
      <w:pPr>
        <w:ind w:left="2089" w:hanging="228"/>
      </w:pPr>
      <w:rPr>
        <w:rFonts w:hint="default"/>
        <w:lang w:val="kk-KZ" w:eastAsia="en-US" w:bidi="ar-SA"/>
      </w:rPr>
    </w:lvl>
    <w:lvl w:ilvl="3" w:tplc="4E7EB344">
      <w:numFmt w:val="bullet"/>
      <w:lvlText w:val="•"/>
      <w:lvlJc w:val="left"/>
      <w:pPr>
        <w:ind w:left="3063" w:hanging="228"/>
      </w:pPr>
      <w:rPr>
        <w:rFonts w:hint="default"/>
        <w:lang w:val="kk-KZ" w:eastAsia="en-US" w:bidi="ar-SA"/>
      </w:rPr>
    </w:lvl>
    <w:lvl w:ilvl="4" w:tplc="BFCC6CA4">
      <w:numFmt w:val="bullet"/>
      <w:lvlText w:val="•"/>
      <w:lvlJc w:val="left"/>
      <w:pPr>
        <w:ind w:left="4038" w:hanging="228"/>
      </w:pPr>
      <w:rPr>
        <w:rFonts w:hint="default"/>
        <w:lang w:val="kk-KZ" w:eastAsia="en-US" w:bidi="ar-SA"/>
      </w:rPr>
    </w:lvl>
    <w:lvl w:ilvl="5" w:tplc="6AF25BD4">
      <w:numFmt w:val="bullet"/>
      <w:lvlText w:val="•"/>
      <w:lvlJc w:val="left"/>
      <w:pPr>
        <w:ind w:left="5012" w:hanging="228"/>
      </w:pPr>
      <w:rPr>
        <w:rFonts w:hint="default"/>
        <w:lang w:val="kk-KZ" w:eastAsia="en-US" w:bidi="ar-SA"/>
      </w:rPr>
    </w:lvl>
    <w:lvl w:ilvl="6" w:tplc="7228C81E">
      <w:numFmt w:val="bullet"/>
      <w:lvlText w:val="•"/>
      <w:lvlJc w:val="left"/>
      <w:pPr>
        <w:ind w:left="5987" w:hanging="228"/>
      </w:pPr>
      <w:rPr>
        <w:rFonts w:hint="default"/>
        <w:lang w:val="kk-KZ" w:eastAsia="en-US" w:bidi="ar-SA"/>
      </w:rPr>
    </w:lvl>
    <w:lvl w:ilvl="7" w:tplc="D7BCEBFE">
      <w:numFmt w:val="bullet"/>
      <w:lvlText w:val="•"/>
      <w:lvlJc w:val="left"/>
      <w:pPr>
        <w:ind w:left="6961" w:hanging="228"/>
      </w:pPr>
      <w:rPr>
        <w:rFonts w:hint="default"/>
        <w:lang w:val="kk-KZ" w:eastAsia="en-US" w:bidi="ar-SA"/>
      </w:rPr>
    </w:lvl>
    <w:lvl w:ilvl="8" w:tplc="179283BA">
      <w:numFmt w:val="bullet"/>
      <w:lvlText w:val="•"/>
      <w:lvlJc w:val="left"/>
      <w:pPr>
        <w:ind w:left="7936" w:hanging="228"/>
      </w:pPr>
      <w:rPr>
        <w:rFonts w:hint="default"/>
        <w:lang w:val="kk-KZ" w:eastAsia="en-US" w:bidi="ar-SA"/>
      </w:rPr>
    </w:lvl>
  </w:abstractNum>
  <w:abstractNum w:abstractNumId="16" w15:restartNumberingAfterBreak="0">
    <w:nsid w:val="2E0E13FD"/>
    <w:multiLevelType w:val="hybridMultilevel"/>
    <w:tmpl w:val="EEBE7492"/>
    <w:lvl w:ilvl="0" w:tplc="8D185DFC">
      <w:start w:val="24"/>
      <w:numFmt w:val="lowerLetter"/>
      <w:lvlText w:val="(%1)"/>
      <w:lvlJc w:val="left"/>
      <w:pPr>
        <w:ind w:left="427" w:hanging="458"/>
      </w:pPr>
      <w:rPr>
        <w:rFonts w:ascii="Calibri" w:eastAsia="Calibri" w:hAnsi="Calibri" w:cs="Calibri" w:hint="default"/>
        <w:w w:val="117"/>
        <w:sz w:val="28"/>
        <w:szCs w:val="28"/>
        <w:lang w:val="kk-KZ" w:eastAsia="en-US" w:bidi="ar-SA"/>
      </w:rPr>
    </w:lvl>
    <w:lvl w:ilvl="1" w:tplc="E7BE2BF6">
      <w:numFmt w:val="bullet"/>
      <w:lvlText w:val="•"/>
      <w:lvlJc w:val="left"/>
      <w:pPr>
        <w:ind w:left="495" w:hanging="458"/>
      </w:pPr>
      <w:rPr>
        <w:rFonts w:hint="default"/>
        <w:lang w:val="kk-KZ" w:eastAsia="en-US" w:bidi="ar-SA"/>
      </w:rPr>
    </w:lvl>
    <w:lvl w:ilvl="2" w:tplc="DD269A3E">
      <w:numFmt w:val="bullet"/>
      <w:lvlText w:val="•"/>
      <w:lvlJc w:val="left"/>
      <w:pPr>
        <w:ind w:left="570" w:hanging="458"/>
      </w:pPr>
      <w:rPr>
        <w:rFonts w:hint="default"/>
        <w:lang w:val="kk-KZ" w:eastAsia="en-US" w:bidi="ar-SA"/>
      </w:rPr>
    </w:lvl>
    <w:lvl w:ilvl="3" w:tplc="C95ED310">
      <w:numFmt w:val="bullet"/>
      <w:lvlText w:val="•"/>
      <w:lvlJc w:val="left"/>
      <w:pPr>
        <w:ind w:left="645" w:hanging="458"/>
      </w:pPr>
      <w:rPr>
        <w:rFonts w:hint="default"/>
        <w:lang w:val="kk-KZ" w:eastAsia="en-US" w:bidi="ar-SA"/>
      </w:rPr>
    </w:lvl>
    <w:lvl w:ilvl="4" w:tplc="B36CBE52">
      <w:numFmt w:val="bullet"/>
      <w:lvlText w:val="•"/>
      <w:lvlJc w:val="left"/>
      <w:pPr>
        <w:ind w:left="720" w:hanging="458"/>
      </w:pPr>
      <w:rPr>
        <w:rFonts w:hint="default"/>
        <w:lang w:val="kk-KZ" w:eastAsia="en-US" w:bidi="ar-SA"/>
      </w:rPr>
    </w:lvl>
    <w:lvl w:ilvl="5" w:tplc="CF88295C">
      <w:numFmt w:val="bullet"/>
      <w:lvlText w:val="•"/>
      <w:lvlJc w:val="left"/>
      <w:pPr>
        <w:ind w:left="795" w:hanging="458"/>
      </w:pPr>
      <w:rPr>
        <w:rFonts w:hint="default"/>
        <w:lang w:val="kk-KZ" w:eastAsia="en-US" w:bidi="ar-SA"/>
      </w:rPr>
    </w:lvl>
    <w:lvl w:ilvl="6" w:tplc="F77CF960">
      <w:numFmt w:val="bullet"/>
      <w:lvlText w:val="•"/>
      <w:lvlJc w:val="left"/>
      <w:pPr>
        <w:ind w:left="870" w:hanging="458"/>
      </w:pPr>
      <w:rPr>
        <w:rFonts w:hint="default"/>
        <w:lang w:val="kk-KZ" w:eastAsia="en-US" w:bidi="ar-SA"/>
      </w:rPr>
    </w:lvl>
    <w:lvl w:ilvl="7" w:tplc="96887268">
      <w:numFmt w:val="bullet"/>
      <w:lvlText w:val="•"/>
      <w:lvlJc w:val="left"/>
      <w:pPr>
        <w:ind w:left="945" w:hanging="458"/>
      </w:pPr>
      <w:rPr>
        <w:rFonts w:hint="default"/>
        <w:lang w:val="kk-KZ" w:eastAsia="en-US" w:bidi="ar-SA"/>
      </w:rPr>
    </w:lvl>
    <w:lvl w:ilvl="8" w:tplc="9D881158">
      <w:numFmt w:val="bullet"/>
      <w:lvlText w:val="•"/>
      <w:lvlJc w:val="left"/>
      <w:pPr>
        <w:ind w:left="1021" w:hanging="458"/>
      </w:pPr>
      <w:rPr>
        <w:rFonts w:hint="default"/>
        <w:lang w:val="kk-KZ" w:eastAsia="en-US" w:bidi="ar-SA"/>
      </w:rPr>
    </w:lvl>
  </w:abstractNum>
  <w:abstractNum w:abstractNumId="17" w15:restartNumberingAfterBreak="0">
    <w:nsid w:val="30E16026"/>
    <w:multiLevelType w:val="hybridMultilevel"/>
    <w:tmpl w:val="BE6CD3BC"/>
    <w:lvl w:ilvl="0" w:tplc="005644E0">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837386"/>
    <w:multiLevelType w:val="hybridMultilevel"/>
    <w:tmpl w:val="62EA484C"/>
    <w:lvl w:ilvl="0" w:tplc="E2903EC2">
      <w:start w:val="91"/>
      <w:numFmt w:val="decimal"/>
      <w:lvlText w:val="%1"/>
      <w:lvlJc w:val="left"/>
      <w:pPr>
        <w:ind w:left="140" w:hanging="410"/>
        <w:jc w:val="right"/>
      </w:pPr>
      <w:rPr>
        <w:rFonts w:ascii="Times New Roman" w:eastAsia="Times New Roman" w:hAnsi="Times New Roman" w:cs="Times New Roman" w:hint="default"/>
        <w:spacing w:val="-1"/>
        <w:w w:val="97"/>
        <w:sz w:val="28"/>
        <w:szCs w:val="28"/>
        <w:lang w:val="kk-KZ" w:eastAsia="en-US" w:bidi="ar-SA"/>
      </w:rPr>
    </w:lvl>
    <w:lvl w:ilvl="1" w:tplc="00143C40">
      <w:numFmt w:val="bullet"/>
      <w:lvlText w:val="•"/>
      <w:lvlJc w:val="left"/>
      <w:pPr>
        <w:ind w:left="1114" w:hanging="410"/>
      </w:pPr>
      <w:rPr>
        <w:rFonts w:hint="default"/>
        <w:lang w:val="kk-KZ" w:eastAsia="en-US" w:bidi="ar-SA"/>
      </w:rPr>
    </w:lvl>
    <w:lvl w:ilvl="2" w:tplc="EA0683A2">
      <w:numFmt w:val="bullet"/>
      <w:lvlText w:val="•"/>
      <w:lvlJc w:val="left"/>
      <w:pPr>
        <w:ind w:left="2089" w:hanging="410"/>
      </w:pPr>
      <w:rPr>
        <w:rFonts w:hint="default"/>
        <w:lang w:val="kk-KZ" w:eastAsia="en-US" w:bidi="ar-SA"/>
      </w:rPr>
    </w:lvl>
    <w:lvl w:ilvl="3" w:tplc="6152EF94">
      <w:numFmt w:val="bullet"/>
      <w:lvlText w:val="•"/>
      <w:lvlJc w:val="left"/>
      <w:pPr>
        <w:ind w:left="3063" w:hanging="410"/>
      </w:pPr>
      <w:rPr>
        <w:rFonts w:hint="default"/>
        <w:lang w:val="kk-KZ" w:eastAsia="en-US" w:bidi="ar-SA"/>
      </w:rPr>
    </w:lvl>
    <w:lvl w:ilvl="4" w:tplc="7F0C8D84">
      <w:numFmt w:val="bullet"/>
      <w:lvlText w:val="•"/>
      <w:lvlJc w:val="left"/>
      <w:pPr>
        <w:ind w:left="4038" w:hanging="410"/>
      </w:pPr>
      <w:rPr>
        <w:rFonts w:hint="default"/>
        <w:lang w:val="kk-KZ" w:eastAsia="en-US" w:bidi="ar-SA"/>
      </w:rPr>
    </w:lvl>
    <w:lvl w:ilvl="5" w:tplc="AE14EA3A">
      <w:numFmt w:val="bullet"/>
      <w:lvlText w:val="•"/>
      <w:lvlJc w:val="left"/>
      <w:pPr>
        <w:ind w:left="5012" w:hanging="410"/>
      </w:pPr>
      <w:rPr>
        <w:rFonts w:hint="default"/>
        <w:lang w:val="kk-KZ" w:eastAsia="en-US" w:bidi="ar-SA"/>
      </w:rPr>
    </w:lvl>
    <w:lvl w:ilvl="6" w:tplc="3D347784">
      <w:numFmt w:val="bullet"/>
      <w:lvlText w:val="•"/>
      <w:lvlJc w:val="left"/>
      <w:pPr>
        <w:ind w:left="5987" w:hanging="410"/>
      </w:pPr>
      <w:rPr>
        <w:rFonts w:hint="default"/>
        <w:lang w:val="kk-KZ" w:eastAsia="en-US" w:bidi="ar-SA"/>
      </w:rPr>
    </w:lvl>
    <w:lvl w:ilvl="7" w:tplc="6DE68998">
      <w:numFmt w:val="bullet"/>
      <w:lvlText w:val="•"/>
      <w:lvlJc w:val="left"/>
      <w:pPr>
        <w:ind w:left="6961" w:hanging="410"/>
      </w:pPr>
      <w:rPr>
        <w:rFonts w:hint="default"/>
        <w:lang w:val="kk-KZ" w:eastAsia="en-US" w:bidi="ar-SA"/>
      </w:rPr>
    </w:lvl>
    <w:lvl w:ilvl="8" w:tplc="F05222FA">
      <w:numFmt w:val="bullet"/>
      <w:lvlText w:val="•"/>
      <w:lvlJc w:val="left"/>
      <w:pPr>
        <w:ind w:left="7936" w:hanging="410"/>
      </w:pPr>
      <w:rPr>
        <w:rFonts w:hint="default"/>
        <w:lang w:val="kk-KZ" w:eastAsia="en-US" w:bidi="ar-SA"/>
      </w:rPr>
    </w:lvl>
  </w:abstractNum>
  <w:abstractNum w:abstractNumId="19" w15:restartNumberingAfterBreak="0">
    <w:nsid w:val="33F45FCF"/>
    <w:multiLevelType w:val="hybridMultilevel"/>
    <w:tmpl w:val="81B45BE6"/>
    <w:lvl w:ilvl="0" w:tplc="FE8C05F8">
      <w:start w:val="2"/>
      <w:numFmt w:val="decimal"/>
      <w:lvlText w:val="%1"/>
      <w:lvlJc w:val="left"/>
      <w:pPr>
        <w:ind w:left="561" w:hanging="450"/>
      </w:pPr>
      <w:rPr>
        <w:rFonts w:ascii="Times New Roman" w:eastAsia="Times New Roman" w:hAnsi="Times New Roman" w:cs="Times New Roman" w:hint="default"/>
        <w:i/>
        <w:iCs/>
        <w:w w:val="100"/>
        <w:sz w:val="28"/>
        <w:szCs w:val="28"/>
        <w:lang w:val="kk-KZ" w:eastAsia="en-US" w:bidi="ar-SA"/>
      </w:rPr>
    </w:lvl>
    <w:lvl w:ilvl="1" w:tplc="68EA36A6">
      <w:numFmt w:val="bullet"/>
      <w:lvlText w:val="•"/>
      <w:lvlJc w:val="left"/>
      <w:pPr>
        <w:ind w:left="1492" w:hanging="450"/>
      </w:pPr>
      <w:rPr>
        <w:rFonts w:hint="default"/>
        <w:lang w:val="kk-KZ" w:eastAsia="en-US" w:bidi="ar-SA"/>
      </w:rPr>
    </w:lvl>
    <w:lvl w:ilvl="2" w:tplc="FB5805D0">
      <w:numFmt w:val="bullet"/>
      <w:lvlText w:val="•"/>
      <w:lvlJc w:val="left"/>
      <w:pPr>
        <w:ind w:left="2425" w:hanging="450"/>
      </w:pPr>
      <w:rPr>
        <w:rFonts w:hint="default"/>
        <w:lang w:val="kk-KZ" w:eastAsia="en-US" w:bidi="ar-SA"/>
      </w:rPr>
    </w:lvl>
    <w:lvl w:ilvl="3" w:tplc="5270F3BE">
      <w:numFmt w:val="bullet"/>
      <w:lvlText w:val="•"/>
      <w:lvlJc w:val="left"/>
      <w:pPr>
        <w:ind w:left="3357" w:hanging="450"/>
      </w:pPr>
      <w:rPr>
        <w:rFonts w:hint="default"/>
        <w:lang w:val="kk-KZ" w:eastAsia="en-US" w:bidi="ar-SA"/>
      </w:rPr>
    </w:lvl>
    <w:lvl w:ilvl="4" w:tplc="44A61A1E">
      <w:numFmt w:val="bullet"/>
      <w:lvlText w:val="•"/>
      <w:lvlJc w:val="left"/>
      <w:pPr>
        <w:ind w:left="4290" w:hanging="450"/>
      </w:pPr>
      <w:rPr>
        <w:rFonts w:hint="default"/>
        <w:lang w:val="kk-KZ" w:eastAsia="en-US" w:bidi="ar-SA"/>
      </w:rPr>
    </w:lvl>
    <w:lvl w:ilvl="5" w:tplc="378E9828">
      <w:numFmt w:val="bullet"/>
      <w:lvlText w:val="•"/>
      <w:lvlJc w:val="left"/>
      <w:pPr>
        <w:ind w:left="5222" w:hanging="450"/>
      </w:pPr>
      <w:rPr>
        <w:rFonts w:hint="default"/>
        <w:lang w:val="kk-KZ" w:eastAsia="en-US" w:bidi="ar-SA"/>
      </w:rPr>
    </w:lvl>
    <w:lvl w:ilvl="6" w:tplc="9E2CA27E">
      <w:numFmt w:val="bullet"/>
      <w:lvlText w:val="•"/>
      <w:lvlJc w:val="left"/>
      <w:pPr>
        <w:ind w:left="6155" w:hanging="450"/>
      </w:pPr>
      <w:rPr>
        <w:rFonts w:hint="default"/>
        <w:lang w:val="kk-KZ" w:eastAsia="en-US" w:bidi="ar-SA"/>
      </w:rPr>
    </w:lvl>
    <w:lvl w:ilvl="7" w:tplc="627A7D38">
      <w:numFmt w:val="bullet"/>
      <w:lvlText w:val="•"/>
      <w:lvlJc w:val="left"/>
      <w:pPr>
        <w:ind w:left="7087" w:hanging="450"/>
      </w:pPr>
      <w:rPr>
        <w:rFonts w:hint="default"/>
        <w:lang w:val="kk-KZ" w:eastAsia="en-US" w:bidi="ar-SA"/>
      </w:rPr>
    </w:lvl>
    <w:lvl w:ilvl="8" w:tplc="5F7EC146">
      <w:numFmt w:val="bullet"/>
      <w:lvlText w:val="•"/>
      <w:lvlJc w:val="left"/>
      <w:pPr>
        <w:ind w:left="8020" w:hanging="450"/>
      </w:pPr>
      <w:rPr>
        <w:rFonts w:hint="default"/>
        <w:lang w:val="kk-KZ" w:eastAsia="en-US" w:bidi="ar-SA"/>
      </w:rPr>
    </w:lvl>
  </w:abstractNum>
  <w:abstractNum w:abstractNumId="20" w15:restartNumberingAfterBreak="0">
    <w:nsid w:val="39900D17"/>
    <w:multiLevelType w:val="hybridMultilevel"/>
    <w:tmpl w:val="EA8C8776"/>
    <w:lvl w:ilvl="0" w:tplc="C08E9C4E">
      <w:start w:val="1"/>
      <w:numFmt w:val="decimal"/>
      <w:lvlText w:val="%1"/>
      <w:lvlJc w:val="left"/>
      <w:pPr>
        <w:ind w:left="1054" w:hanging="69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DE2FEF"/>
    <w:multiLevelType w:val="multilevel"/>
    <w:tmpl w:val="788E503A"/>
    <w:lvl w:ilvl="0">
      <w:start w:val="4"/>
      <w:numFmt w:val="decimal"/>
      <w:lvlText w:val="%1"/>
      <w:lvlJc w:val="left"/>
      <w:pPr>
        <w:ind w:left="550" w:hanging="410"/>
      </w:pPr>
      <w:rPr>
        <w:rFonts w:ascii="Times New Roman" w:eastAsia="Times New Roman" w:hAnsi="Times New Roman" w:cs="Times New Roman" w:hint="default"/>
        <w:color w:val="FF0000"/>
        <w:w w:val="97"/>
        <w:sz w:val="28"/>
        <w:szCs w:val="28"/>
        <w:lang w:val="kk-KZ" w:eastAsia="en-US" w:bidi="ar-SA"/>
      </w:rPr>
    </w:lvl>
    <w:lvl w:ilvl="1">
      <w:start w:val="1"/>
      <w:numFmt w:val="decimal"/>
      <w:lvlText w:val="%1.%2."/>
      <w:lvlJc w:val="left"/>
      <w:pPr>
        <w:ind w:left="1178" w:hanging="628"/>
      </w:pPr>
      <w:rPr>
        <w:rFonts w:ascii="Times New Roman" w:eastAsia="Times New Roman" w:hAnsi="Times New Roman" w:cs="Times New Roman" w:hint="default"/>
        <w:color w:val="FF0000"/>
        <w:spacing w:val="-1"/>
        <w:w w:val="101"/>
        <w:sz w:val="28"/>
        <w:szCs w:val="28"/>
        <w:lang w:val="kk-KZ" w:eastAsia="en-US" w:bidi="ar-SA"/>
      </w:rPr>
    </w:lvl>
    <w:lvl w:ilvl="2">
      <w:start w:val="1"/>
      <w:numFmt w:val="decimal"/>
      <w:lvlText w:val="%1.%2.%3"/>
      <w:lvlJc w:val="left"/>
      <w:pPr>
        <w:ind w:left="2052" w:hanging="874"/>
      </w:pPr>
      <w:rPr>
        <w:rFonts w:ascii="Times New Roman" w:eastAsia="Times New Roman" w:hAnsi="Times New Roman" w:cs="Times New Roman" w:hint="default"/>
        <w:color w:val="FF0000"/>
        <w:spacing w:val="-1"/>
        <w:w w:val="100"/>
        <w:sz w:val="28"/>
        <w:szCs w:val="28"/>
        <w:lang w:val="kk-KZ" w:eastAsia="en-US" w:bidi="ar-SA"/>
      </w:rPr>
    </w:lvl>
    <w:lvl w:ilvl="3">
      <w:numFmt w:val="bullet"/>
      <w:lvlText w:val="•"/>
      <w:lvlJc w:val="left"/>
      <w:pPr>
        <w:ind w:left="3038" w:hanging="874"/>
      </w:pPr>
      <w:rPr>
        <w:rFonts w:hint="default"/>
        <w:lang w:val="kk-KZ" w:eastAsia="en-US" w:bidi="ar-SA"/>
      </w:rPr>
    </w:lvl>
    <w:lvl w:ilvl="4">
      <w:numFmt w:val="bullet"/>
      <w:lvlText w:val="•"/>
      <w:lvlJc w:val="left"/>
      <w:pPr>
        <w:ind w:left="4016" w:hanging="874"/>
      </w:pPr>
      <w:rPr>
        <w:rFonts w:hint="default"/>
        <w:lang w:val="kk-KZ" w:eastAsia="en-US" w:bidi="ar-SA"/>
      </w:rPr>
    </w:lvl>
    <w:lvl w:ilvl="5">
      <w:numFmt w:val="bullet"/>
      <w:lvlText w:val="•"/>
      <w:lvlJc w:val="left"/>
      <w:pPr>
        <w:ind w:left="4994" w:hanging="874"/>
      </w:pPr>
      <w:rPr>
        <w:rFonts w:hint="default"/>
        <w:lang w:val="kk-KZ" w:eastAsia="en-US" w:bidi="ar-SA"/>
      </w:rPr>
    </w:lvl>
    <w:lvl w:ilvl="6">
      <w:numFmt w:val="bullet"/>
      <w:lvlText w:val="•"/>
      <w:lvlJc w:val="left"/>
      <w:pPr>
        <w:ind w:left="5972" w:hanging="874"/>
      </w:pPr>
      <w:rPr>
        <w:rFonts w:hint="default"/>
        <w:lang w:val="kk-KZ" w:eastAsia="en-US" w:bidi="ar-SA"/>
      </w:rPr>
    </w:lvl>
    <w:lvl w:ilvl="7">
      <w:numFmt w:val="bullet"/>
      <w:lvlText w:val="•"/>
      <w:lvlJc w:val="left"/>
      <w:pPr>
        <w:ind w:left="6950" w:hanging="874"/>
      </w:pPr>
      <w:rPr>
        <w:rFonts w:hint="default"/>
        <w:lang w:val="kk-KZ" w:eastAsia="en-US" w:bidi="ar-SA"/>
      </w:rPr>
    </w:lvl>
    <w:lvl w:ilvl="8">
      <w:numFmt w:val="bullet"/>
      <w:lvlText w:val="•"/>
      <w:lvlJc w:val="left"/>
      <w:pPr>
        <w:ind w:left="7929" w:hanging="874"/>
      </w:pPr>
      <w:rPr>
        <w:rFonts w:hint="default"/>
        <w:lang w:val="kk-KZ" w:eastAsia="en-US" w:bidi="ar-SA"/>
      </w:rPr>
    </w:lvl>
  </w:abstractNum>
  <w:abstractNum w:abstractNumId="22" w15:restartNumberingAfterBreak="0">
    <w:nsid w:val="39FA6CE0"/>
    <w:multiLevelType w:val="hybridMultilevel"/>
    <w:tmpl w:val="521EB376"/>
    <w:lvl w:ilvl="0" w:tplc="24B8189A">
      <w:numFmt w:val="bullet"/>
      <w:lvlText w:val="—"/>
      <w:lvlJc w:val="left"/>
      <w:pPr>
        <w:ind w:left="320" w:hanging="287"/>
      </w:pPr>
      <w:rPr>
        <w:rFonts w:ascii="Cambria" w:eastAsia="Cambria" w:hAnsi="Cambria" w:cs="Cambria" w:hint="default"/>
        <w:w w:val="79"/>
        <w:sz w:val="28"/>
        <w:szCs w:val="28"/>
        <w:lang w:val="kk-KZ" w:eastAsia="en-US" w:bidi="ar-SA"/>
      </w:rPr>
    </w:lvl>
    <w:lvl w:ilvl="1" w:tplc="3CCCD4B8">
      <w:numFmt w:val="bullet"/>
      <w:lvlText w:val="•"/>
      <w:lvlJc w:val="left"/>
      <w:pPr>
        <w:ind w:left="1720" w:hanging="287"/>
      </w:pPr>
      <w:rPr>
        <w:rFonts w:hint="default"/>
        <w:lang w:val="kk-KZ" w:eastAsia="en-US" w:bidi="ar-SA"/>
      </w:rPr>
    </w:lvl>
    <w:lvl w:ilvl="2" w:tplc="44000820">
      <w:numFmt w:val="bullet"/>
      <w:lvlText w:val="•"/>
      <w:lvlJc w:val="left"/>
      <w:pPr>
        <w:ind w:left="1441" w:hanging="287"/>
      </w:pPr>
      <w:rPr>
        <w:rFonts w:hint="default"/>
        <w:lang w:val="kk-KZ" w:eastAsia="en-US" w:bidi="ar-SA"/>
      </w:rPr>
    </w:lvl>
    <w:lvl w:ilvl="3" w:tplc="F2EA89CC">
      <w:numFmt w:val="bullet"/>
      <w:lvlText w:val="•"/>
      <w:lvlJc w:val="left"/>
      <w:pPr>
        <w:ind w:left="1163" w:hanging="287"/>
      </w:pPr>
      <w:rPr>
        <w:rFonts w:hint="default"/>
        <w:lang w:val="kk-KZ" w:eastAsia="en-US" w:bidi="ar-SA"/>
      </w:rPr>
    </w:lvl>
    <w:lvl w:ilvl="4" w:tplc="EAF8D5A8">
      <w:numFmt w:val="bullet"/>
      <w:lvlText w:val="•"/>
      <w:lvlJc w:val="left"/>
      <w:pPr>
        <w:ind w:left="885" w:hanging="287"/>
      </w:pPr>
      <w:rPr>
        <w:rFonts w:hint="default"/>
        <w:lang w:val="kk-KZ" w:eastAsia="en-US" w:bidi="ar-SA"/>
      </w:rPr>
    </w:lvl>
    <w:lvl w:ilvl="5" w:tplc="2B5E0C58">
      <w:numFmt w:val="bullet"/>
      <w:lvlText w:val="•"/>
      <w:lvlJc w:val="left"/>
      <w:pPr>
        <w:ind w:left="607" w:hanging="287"/>
      </w:pPr>
      <w:rPr>
        <w:rFonts w:hint="default"/>
        <w:lang w:val="kk-KZ" w:eastAsia="en-US" w:bidi="ar-SA"/>
      </w:rPr>
    </w:lvl>
    <w:lvl w:ilvl="6" w:tplc="C72C73C0">
      <w:numFmt w:val="bullet"/>
      <w:lvlText w:val="•"/>
      <w:lvlJc w:val="left"/>
      <w:pPr>
        <w:ind w:left="329" w:hanging="287"/>
      </w:pPr>
      <w:rPr>
        <w:rFonts w:hint="default"/>
        <w:lang w:val="kk-KZ" w:eastAsia="en-US" w:bidi="ar-SA"/>
      </w:rPr>
    </w:lvl>
    <w:lvl w:ilvl="7" w:tplc="19089112">
      <w:numFmt w:val="bullet"/>
      <w:lvlText w:val="•"/>
      <w:lvlJc w:val="left"/>
      <w:pPr>
        <w:ind w:left="51" w:hanging="287"/>
      </w:pPr>
      <w:rPr>
        <w:rFonts w:hint="default"/>
        <w:lang w:val="kk-KZ" w:eastAsia="en-US" w:bidi="ar-SA"/>
      </w:rPr>
    </w:lvl>
    <w:lvl w:ilvl="8" w:tplc="EA602362">
      <w:numFmt w:val="bullet"/>
      <w:lvlText w:val="•"/>
      <w:lvlJc w:val="left"/>
      <w:pPr>
        <w:ind w:left="-227" w:hanging="287"/>
      </w:pPr>
      <w:rPr>
        <w:rFonts w:hint="default"/>
        <w:lang w:val="kk-KZ" w:eastAsia="en-US" w:bidi="ar-SA"/>
      </w:rPr>
    </w:lvl>
  </w:abstractNum>
  <w:abstractNum w:abstractNumId="23" w15:restartNumberingAfterBreak="0">
    <w:nsid w:val="3D0E0F6E"/>
    <w:multiLevelType w:val="hybridMultilevel"/>
    <w:tmpl w:val="B4743E70"/>
    <w:lvl w:ilvl="0" w:tplc="08C2469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7B5B33"/>
    <w:multiLevelType w:val="hybridMultilevel"/>
    <w:tmpl w:val="F8821FA4"/>
    <w:lvl w:ilvl="0" w:tplc="5816A9B2">
      <w:start w:val="1"/>
      <w:numFmt w:val="decimal"/>
      <w:lvlText w:val="%1"/>
      <w:lvlJc w:val="left"/>
      <w:pPr>
        <w:ind w:left="561" w:hanging="450"/>
      </w:pPr>
      <w:rPr>
        <w:rFonts w:ascii="Times New Roman" w:eastAsia="Times New Roman" w:hAnsi="Times New Roman" w:cs="Times New Roman" w:hint="default"/>
        <w:i/>
        <w:iCs/>
        <w:w w:val="100"/>
        <w:sz w:val="28"/>
        <w:szCs w:val="28"/>
        <w:lang w:val="kk-KZ" w:eastAsia="en-US" w:bidi="ar-SA"/>
      </w:rPr>
    </w:lvl>
    <w:lvl w:ilvl="1" w:tplc="A684C816">
      <w:numFmt w:val="bullet"/>
      <w:lvlText w:val="•"/>
      <w:lvlJc w:val="left"/>
      <w:pPr>
        <w:ind w:left="500" w:hanging="450"/>
      </w:pPr>
      <w:rPr>
        <w:rFonts w:hint="default"/>
        <w:lang w:val="kk-KZ" w:eastAsia="en-US" w:bidi="ar-SA"/>
      </w:rPr>
    </w:lvl>
    <w:lvl w:ilvl="2" w:tplc="AC9EB7B8">
      <w:numFmt w:val="bullet"/>
      <w:lvlText w:val="•"/>
      <w:lvlJc w:val="left"/>
      <w:pPr>
        <w:ind w:left="560" w:hanging="450"/>
      </w:pPr>
      <w:rPr>
        <w:rFonts w:hint="default"/>
        <w:lang w:val="kk-KZ" w:eastAsia="en-US" w:bidi="ar-SA"/>
      </w:rPr>
    </w:lvl>
    <w:lvl w:ilvl="3" w:tplc="8ADEF90E">
      <w:numFmt w:val="bullet"/>
      <w:lvlText w:val="•"/>
      <w:lvlJc w:val="left"/>
      <w:pPr>
        <w:ind w:left="840" w:hanging="450"/>
      </w:pPr>
      <w:rPr>
        <w:rFonts w:hint="default"/>
        <w:lang w:val="kk-KZ" w:eastAsia="en-US" w:bidi="ar-SA"/>
      </w:rPr>
    </w:lvl>
    <w:lvl w:ilvl="4" w:tplc="20500F10">
      <w:numFmt w:val="bullet"/>
      <w:lvlText w:val="•"/>
      <w:lvlJc w:val="left"/>
      <w:pPr>
        <w:ind w:left="880" w:hanging="450"/>
      </w:pPr>
      <w:rPr>
        <w:rFonts w:hint="default"/>
        <w:lang w:val="kk-KZ" w:eastAsia="en-US" w:bidi="ar-SA"/>
      </w:rPr>
    </w:lvl>
    <w:lvl w:ilvl="5" w:tplc="282689EA">
      <w:numFmt w:val="bullet"/>
      <w:lvlText w:val="•"/>
      <w:lvlJc w:val="left"/>
      <w:pPr>
        <w:ind w:left="920" w:hanging="450"/>
      </w:pPr>
      <w:rPr>
        <w:rFonts w:hint="default"/>
        <w:lang w:val="kk-KZ" w:eastAsia="en-US" w:bidi="ar-SA"/>
      </w:rPr>
    </w:lvl>
    <w:lvl w:ilvl="6" w:tplc="673CE9A6">
      <w:numFmt w:val="bullet"/>
      <w:lvlText w:val="•"/>
      <w:lvlJc w:val="left"/>
      <w:pPr>
        <w:ind w:left="1040" w:hanging="450"/>
      </w:pPr>
      <w:rPr>
        <w:rFonts w:hint="default"/>
        <w:lang w:val="kk-KZ" w:eastAsia="en-US" w:bidi="ar-SA"/>
      </w:rPr>
    </w:lvl>
    <w:lvl w:ilvl="7" w:tplc="4540398C">
      <w:numFmt w:val="bullet"/>
      <w:lvlText w:val="•"/>
      <w:lvlJc w:val="left"/>
      <w:pPr>
        <w:ind w:left="1120" w:hanging="450"/>
      </w:pPr>
      <w:rPr>
        <w:rFonts w:hint="default"/>
        <w:lang w:val="kk-KZ" w:eastAsia="en-US" w:bidi="ar-SA"/>
      </w:rPr>
    </w:lvl>
    <w:lvl w:ilvl="8" w:tplc="1DA0D190">
      <w:numFmt w:val="bullet"/>
      <w:lvlText w:val="•"/>
      <w:lvlJc w:val="left"/>
      <w:pPr>
        <w:ind w:left="1160" w:hanging="450"/>
      </w:pPr>
      <w:rPr>
        <w:rFonts w:hint="default"/>
        <w:lang w:val="kk-KZ" w:eastAsia="en-US" w:bidi="ar-SA"/>
      </w:rPr>
    </w:lvl>
  </w:abstractNum>
  <w:abstractNum w:abstractNumId="25" w15:restartNumberingAfterBreak="0">
    <w:nsid w:val="45A34F84"/>
    <w:multiLevelType w:val="hybridMultilevel"/>
    <w:tmpl w:val="A154BC96"/>
    <w:lvl w:ilvl="0" w:tplc="F8624BBA">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CF41E8"/>
    <w:multiLevelType w:val="hybridMultilevel"/>
    <w:tmpl w:val="3F085F70"/>
    <w:lvl w:ilvl="0" w:tplc="9F6456FA">
      <w:start w:val="4"/>
      <w:numFmt w:val="decimal"/>
      <w:lvlText w:val="%1"/>
      <w:lvlJc w:val="left"/>
      <w:pPr>
        <w:ind w:left="140" w:hanging="274"/>
      </w:pPr>
      <w:rPr>
        <w:rFonts w:ascii="Times New Roman" w:eastAsia="Times New Roman" w:hAnsi="Times New Roman" w:cs="Times New Roman" w:hint="default"/>
        <w:w w:val="97"/>
        <w:sz w:val="28"/>
        <w:szCs w:val="28"/>
        <w:lang w:val="kk-KZ" w:eastAsia="en-US" w:bidi="ar-SA"/>
      </w:rPr>
    </w:lvl>
    <w:lvl w:ilvl="1" w:tplc="1AA8F2C6">
      <w:numFmt w:val="bullet"/>
      <w:lvlText w:val="•"/>
      <w:lvlJc w:val="left"/>
      <w:pPr>
        <w:ind w:left="1114" w:hanging="274"/>
      </w:pPr>
      <w:rPr>
        <w:rFonts w:hint="default"/>
        <w:lang w:val="kk-KZ" w:eastAsia="en-US" w:bidi="ar-SA"/>
      </w:rPr>
    </w:lvl>
    <w:lvl w:ilvl="2" w:tplc="5B125EBC">
      <w:numFmt w:val="bullet"/>
      <w:lvlText w:val="•"/>
      <w:lvlJc w:val="left"/>
      <w:pPr>
        <w:ind w:left="2089" w:hanging="274"/>
      </w:pPr>
      <w:rPr>
        <w:rFonts w:hint="default"/>
        <w:lang w:val="kk-KZ" w:eastAsia="en-US" w:bidi="ar-SA"/>
      </w:rPr>
    </w:lvl>
    <w:lvl w:ilvl="3" w:tplc="B2423250">
      <w:numFmt w:val="bullet"/>
      <w:lvlText w:val="•"/>
      <w:lvlJc w:val="left"/>
      <w:pPr>
        <w:ind w:left="3063" w:hanging="274"/>
      </w:pPr>
      <w:rPr>
        <w:rFonts w:hint="default"/>
        <w:lang w:val="kk-KZ" w:eastAsia="en-US" w:bidi="ar-SA"/>
      </w:rPr>
    </w:lvl>
    <w:lvl w:ilvl="4" w:tplc="A04C0AEE">
      <w:numFmt w:val="bullet"/>
      <w:lvlText w:val="•"/>
      <w:lvlJc w:val="left"/>
      <w:pPr>
        <w:ind w:left="4038" w:hanging="274"/>
      </w:pPr>
      <w:rPr>
        <w:rFonts w:hint="default"/>
        <w:lang w:val="kk-KZ" w:eastAsia="en-US" w:bidi="ar-SA"/>
      </w:rPr>
    </w:lvl>
    <w:lvl w:ilvl="5" w:tplc="B6F456D0">
      <w:numFmt w:val="bullet"/>
      <w:lvlText w:val="•"/>
      <w:lvlJc w:val="left"/>
      <w:pPr>
        <w:ind w:left="5012" w:hanging="274"/>
      </w:pPr>
      <w:rPr>
        <w:rFonts w:hint="default"/>
        <w:lang w:val="kk-KZ" w:eastAsia="en-US" w:bidi="ar-SA"/>
      </w:rPr>
    </w:lvl>
    <w:lvl w:ilvl="6" w:tplc="D14E45A0">
      <w:numFmt w:val="bullet"/>
      <w:lvlText w:val="•"/>
      <w:lvlJc w:val="left"/>
      <w:pPr>
        <w:ind w:left="5987" w:hanging="274"/>
      </w:pPr>
      <w:rPr>
        <w:rFonts w:hint="default"/>
        <w:lang w:val="kk-KZ" w:eastAsia="en-US" w:bidi="ar-SA"/>
      </w:rPr>
    </w:lvl>
    <w:lvl w:ilvl="7" w:tplc="89B68140">
      <w:numFmt w:val="bullet"/>
      <w:lvlText w:val="•"/>
      <w:lvlJc w:val="left"/>
      <w:pPr>
        <w:ind w:left="6961" w:hanging="274"/>
      </w:pPr>
      <w:rPr>
        <w:rFonts w:hint="default"/>
        <w:lang w:val="kk-KZ" w:eastAsia="en-US" w:bidi="ar-SA"/>
      </w:rPr>
    </w:lvl>
    <w:lvl w:ilvl="8" w:tplc="F80C8298">
      <w:numFmt w:val="bullet"/>
      <w:lvlText w:val="•"/>
      <w:lvlJc w:val="left"/>
      <w:pPr>
        <w:ind w:left="7936" w:hanging="274"/>
      </w:pPr>
      <w:rPr>
        <w:rFonts w:hint="default"/>
        <w:lang w:val="kk-KZ" w:eastAsia="en-US" w:bidi="ar-SA"/>
      </w:rPr>
    </w:lvl>
  </w:abstractNum>
  <w:abstractNum w:abstractNumId="27" w15:restartNumberingAfterBreak="0">
    <w:nsid w:val="4B071035"/>
    <w:multiLevelType w:val="multilevel"/>
    <w:tmpl w:val="484A9410"/>
    <w:lvl w:ilvl="0">
      <w:start w:val="3"/>
      <w:numFmt w:val="decimal"/>
      <w:lvlText w:val="%1"/>
      <w:lvlJc w:val="left"/>
      <w:pPr>
        <w:ind w:left="456" w:hanging="316"/>
      </w:pPr>
      <w:rPr>
        <w:rFonts w:ascii="Cambria" w:eastAsia="Cambria" w:hAnsi="Cambria" w:cs="Cambria" w:hint="default"/>
        <w:b/>
        <w:bCs/>
        <w:w w:val="95"/>
        <w:sz w:val="28"/>
        <w:szCs w:val="28"/>
        <w:lang w:val="kk-KZ" w:eastAsia="en-US" w:bidi="ar-SA"/>
      </w:rPr>
    </w:lvl>
    <w:lvl w:ilvl="1">
      <w:start w:val="1"/>
      <w:numFmt w:val="decimal"/>
      <w:lvlText w:val="%1.%2."/>
      <w:lvlJc w:val="left"/>
      <w:pPr>
        <w:ind w:left="1385" w:hanging="807"/>
      </w:pPr>
      <w:rPr>
        <w:rFonts w:ascii="Cambria" w:eastAsia="Cambria" w:hAnsi="Cambria" w:cs="Cambria" w:hint="default"/>
        <w:b/>
        <w:bCs/>
        <w:spacing w:val="-1"/>
        <w:w w:val="106"/>
        <w:sz w:val="28"/>
        <w:szCs w:val="28"/>
        <w:lang w:val="kk-KZ" w:eastAsia="en-US" w:bidi="ar-SA"/>
      </w:rPr>
    </w:lvl>
    <w:lvl w:ilvl="2">
      <w:start w:val="1"/>
      <w:numFmt w:val="decimal"/>
      <w:lvlText w:val="%1.%2.%3"/>
      <w:lvlJc w:val="left"/>
      <w:pPr>
        <w:ind w:left="1543" w:hanging="964"/>
      </w:pPr>
      <w:rPr>
        <w:rFonts w:ascii="Cambria" w:eastAsia="Cambria" w:hAnsi="Cambria" w:cs="Cambria" w:hint="default"/>
        <w:b/>
        <w:bCs/>
        <w:spacing w:val="-1"/>
        <w:w w:val="103"/>
        <w:sz w:val="28"/>
        <w:szCs w:val="28"/>
        <w:lang w:val="kk-KZ" w:eastAsia="en-US" w:bidi="ar-SA"/>
      </w:rPr>
    </w:lvl>
    <w:lvl w:ilvl="3">
      <w:numFmt w:val="bullet"/>
      <w:lvlText w:val="•"/>
      <w:lvlJc w:val="left"/>
      <w:pPr>
        <w:ind w:left="5580" w:hanging="964"/>
      </w:pPr>
      <w:rPr>
        <w:rFonts w:hint="default"/>
        <w:lang w:val="kk-KZ" w:eastAsia="en-US" w:bidi="ar-SA"/>
      </w:rPr>
    </w:lvl>
    <w:lvl w:ilvl="4">
      <w:numFmt w:val="bullet"/>
      <w:lvlText w:val="•"/>
      <w:lvlJc w:val="left"/>
      <w:pPr>
        <w:ind w:left="6195" w:hanging="964"/>
      </w:pPr>
      <w:rPr>
        <w:rFonts w:hint="default"/>
        <w:lang w:val="kk-KZ" w:eastAsia="en-US" w:bidi="ar-SA"/>
      </w:rPr>
    </w:lvl>
    <w:lvl w:ilvl="5">
      <w:numFmt w:val="bullet"/>
      <w:lvlText w:val="•"/>
      <w:lvlJc w:val="left"/>
      <w:pPr>
        <w:ind w:left="6810" w:hanging="964"/>
      </w:pPr>
      <w:rPr>
        <w:rFonts w:hint="default"/>
        <w:lang w:val="kk-KZ" w:eastAsia="en-US" w:bidi="ar-SA"/>
      </w:rPr>
    </w:lvl>
    <w:lvl w:ilvl="6">
      <w:numFmt w:val="bullet"/>
      <w:lvlText w:val="•"/>
      <w:lvlJc w:val="left"/>
      <w:pPr>
        <w:ind w:left="7425" w:hanging="964"/>
      </w:pPr>
      <w:rPr>
        <w:rFonts w:hint="default"/>
        <w:lang w:val="kk-KZ" w:eastAsia="en-US" w:bidi="ar-SA"/>
      </w:rPr>
    </w:lvl>
    <w:lvl w:ilvl="7">
      <w:numFmt w:val="bullet"/>
      <w:lvlText w:val="•"/>
      <w:lvlJc w:val="left"/>
      <w:pPr>
        <w:ind w:left="8040" w:hanging="964"/>
      </w:pPr>
      <w:rPr>
        <w:rFonts w:hint="default"/>
        <w:lang w:val="kk-KZ" w:eastAsia="en-US" w:bidi="ar-SA"/>
      </w:rPr>
    </w:lvl>
    <w:lvl w:ilvl="8">
      <w:numFmt w:val="bullet"/>
      <w:lvlText w:val="•"/>
      <w:lvlJc w:val="left"/>
      <w:pPr>
        <w:ind w:left="8655" w:hanging="964"/>
      </w:pPr>
      <w:rPr>
        <w:rFonts w:hint="default"/>
        <w:lang w:val="kk-KZ" w:eastAsia="en-US" w:bidi="ar-SA"/>
      </w:rPr>
    </w:lvl>
  </w:abstractNum>
  <w:abstractNum w:abstractNumId="28" w15:restartNumberingAfterBreak="0">
    <w:nsid w:val="4E234B89"/>
    <w:multiLevelType w:val="hybridMultilevel"/>
    <w:tmpl w:val="F102956E"/>
    <w:lvl w:ilvl="0" w:tplc="03367A82">
      <w:start w:val="2"/>
      <w:numFmt w:val="decimal"/>
      <w:lvlText w:val="%1"/>
      <w:lvlJc w:val="left"/>
      <w:pPr>
        <w:ind w:left="561" w:hanging="450"/>
      </w:pPr>
      <w:rPr>
        <w:rFonts w:ascii="Times New Roman" w:eastAsia="Times New Roman" w:hAnsi="Times New Roman" w:cs="Times New Roman" w:hint="default"/>
        <w:i/>
        <w:iCs/>
        <w:w w:val="100"/>
        <w:sz w:val="28"/>
        <w:szCs w:val="28"/>
        <w:lang w:val="kk-KZ" w:eastAsia="en-US" w:bidi="ar-SA"/>
      </w:rPr>
    </w:lvl>
    <w:lvl w:ilvl="1" w:tplc="6818CA3A">
      <w:numFmt w:val="bullet"/>
      <w:lvlText w:val="•"/>
      <w:lvlJc w:val="left"/>
      <w:pPr>
        <w:ind w:left="1492" w:hanging="450"/>
      </w:pPr>
      <w:rPr>
        <w:rFonts w:hint="default"/>
        <w:lang w:val="kk-KZ" w:eastAsia="en-US" w:bidi="ar-SA"/>
      </w:rPr>
    </w:lvl>
    <w:lvl w:ilvl="2" w:tplc="8B6C237E">
      <w:numFmt w:val="bullet"/>
      <w:lvlText w:val="•"/>
      <w:lvlJc w:val="left"/>
      <w:pPr>
        <w:ind w:left="2425" w:hanging="450"/>
      </w:pPr>
      <w:rPr>
        <w:rFonts w:hint="default"/>
        <w:lang w:val="kk-KZ" w:eastAsia="en-US" w:bidi="ar-SA"/>
      </w:rPr>
    </w:lvl>
    <w:lvl w:ilvl="3" w:tplc="255201EE">
      <w:numFmt w:val="bullet"/>
      <w:lvlText w:val="•"/>
      <w:lvlJc w:val="left"/>
      <w:pPr>
        <w:ind w:left="3357" w:hanging="450"/>
      </w:pPr>
      <w:rPr>
        <w:rFonts w:hint="default"/>
        <w:lang w:val="kk-KZ" w:eastAsia="en-US" w:bidi="ar-SA"/>
      </w:rPr>
    </w:lvl>
    <w:lvl w:ilvl="4" w:tplc="4E28DE88">
      <w:numFmt w:val="bullet"/>
      <w:lvlText w:val="•"/>
      <w:lvlJc w:val="left"/>
      <w:pPr>
        <w:ind w:left="4290" w:hanging="450"/>
      </w:pPr>
      <w:rPr>
        <w:rFonts w:hint="default"/>
        <w:lang w:val="kk-KZ" w:eastAsia="en-US" w:bidi="ar-SA"/>
      </w:rPr>
    </w:lvl>
    <w:lvl w:ilvl="5" w:tplc="B734EBB8">
      <w:numFmt w:val="bullet"/>
      <w:lvlText w:val="•"/>
      <w:lvlJc w:val="left"/>
      <w:pPr>
        <w:ind w:left="5222" w:hanging="450"/>
      </w:pPr>
      <w:rPr>
        <w:rFonts w:hint="default"/>
        <w:lang w:val="kk-KZ" w:eastAsia="en-US" w:bidi="ar-SA"/>
      </w:rPr>
    </w:lvl>
    <w:lvl w:ilvl="6" w:tplc="849E3CB2">
      <w:numFmt w:val="bullet"/>
      <w:lvlText w:val="•"/>
      <w:lvlJc w:val="left"/>
      <w:pPr>
        <w:ind w:left="6155" w:hanging="450"/>
      </w:pPr>
      <w:rPr>
        <w:rFonts w:hint="default"/>
        <w:lang w:val="kk-KZ" w:eastAsia="en-US" w:bidi="ar-SA"/>
      </w:rPr>
    </w:lvl>
    <w:lvl w:ilvl="7" w:tplc="D1AAEA5E">
      <w:numFmt w:val="bullet"/>
      <w:lvlText w:val="•"/>
      <w:lvlJc w:val="left"/>
      <w:pPr>
        <w:ind w:left="7087" w:hanging="450"/>
      </w:pPr>
      <w:rPr>
        <w:rFonts w:hint="default"/>
        <w:lang w:val="kk-KZ" w:eastAsia="en-US" w:bidi="ar-SA"/>
      </w:rPr>
    </w:lvl>
    <w:lvl w:ilvl="8" w:tplc="BF42DAC0">
      <w:numFmt w:val="bullet"/>
      <w:lvlText w:val="•"/>
      <w:lvlJc w:val="left"/>
      <w:pPr>
        <w:ind w:left="8020" w:hanging="450"/>
      </w:pPr>
      <w:rPr>
        <w:rFonts w:hint="default"/>
        <w:lang w:val="kk-KZ" w:eastAsia="en-US" w:bidi="ar-SA"/>
      </w:rPr>
    </w:lvl>
  </w:abstractNum>
  <w:abstractNum w:abstractNumId="29" w15:restartNumberingAfterBreak="0">
    <w:nsid w:val="52CA574F"/>
    <w:multiLevelType w:val="hybridMultilevel"/>
    <w:tmpl w:val="75408CD8"/>
    <w:lvl w:ilvl="0" w:tplc="CFEC3878">
      <w:start w:val="1"/>
      <w:numFmt w:val="decimal"/>
      <w:lvlText w:val="%1"/>
      <w:lvlJc w:val="left"/>
      <w:pPr>
        <w:ind w:left="561" w:hanging="450"/>
      </w:pPr>
      <w:rPr>
        <w:rFonts w:ascii="Times New Roman" w:eastAsia="Times New Roman" w:hAnsi="Times New Roman" w:cs="Times New Roman" w:hint="default"/>
        <w:i/>
        <w:iCs/>
        <w:w w:val="100"/>
        <w:sz w:val="28"/>
        <w:szCs w:val="28"/>
        <w:lang w:val="kk-KZ" w:eastAsia="en-US" w:bidi="ar-SA"/>
      </w:rPr>
    </w:lvl>
    <w:lvl w:ilvl="1" w:tplc="E296182E">
      <w:numFmt w:val="bullet"/>
      <w:lvlText w:val="•"/>
      <w:lvlJc w:val="left"/>
      <w:pPr>
        <w:ind w:left="1492" w:hanging="450"/>
      </w:pPr>
      <w:rPr>
        <w:rFonts w:hint="default"/>
        <w:lang w:val="kk-KZ" w:eastAsia="en-US" w:bidi="ar-SA"/>
      </w:rPr>
    </w:lvl>
    <w:lvl w:ilvl="2" w:tplc="DBD88754">
      <w:numFmt w:val="bullet"/>
      <w:lvlText w:val="•"/>
      <w:lvlJc w:val="left"/>
      <w:pPr>
        <w:ind w:left="2425" w:hanging="450"/>
      </w:pPr>
      <w:rPr>
        <w:rFonts w:hint="default"/>
        <w:lang w:val="kk-KZ" w:eastAsia="en-US" w:bidi="ar-SA"/>
      </w:rPr>
    </w:lvl>
    <w:lvl w:ilvl="3" w:tplc="40929B9E">
      <w:numFmt w:val="bullet"/>
      <w:lvlText w:val="•"/>
      <w:lvlJc w:val="left"/>
      <w:pPr>
        <w:ind w:left="3357" w:hanging="450"/>
      </w:pPr>
      <w:rPr>
        <w:rFonts w:hint="default"/>
        <w:lang w:val="kk-KZ" w:eastAsia="en-US" w:bidi="ar-SA"/>
      </w:rPr>
    </w:lvl>
    <w:lvl w:ilvl="4" w:tplc="8326D158">
      <w:numFmt w:val="bullet"/>
      <w:lvlText w:val="•"/>
      <w:lvlJc w:val="left"/>
      <w:pPr>
        <w:ind w:left="4290" w:hanging="450"/>
      </w:pPr>
      <w:rPr>
        <w:rFonts w:hint="default"/>
        <w:lang w:val="kk-KZ" w:eastAsia="en-US" w:bidi="ar-SA"/>
      </w:rPr>
    </w:lvl>
    <w:lvl w:ilvl="5" w:tplc="A4480422">
      <w:numFmt w:val="bullet"/>
      <w:lvlText w:val="•"/>
      <w:lvlJc w:val="left"/>
      <w:pPr>
        <w:ind w:left="5222" w:hanging="450"/>
      </w:pPr>
      <w:rPr>
        <w:rFonts w:hint="default"/>
        <w:lang w:val="kk-KZ" w:eastAsia="en-US" w:bidi="ar-SA"/>
      </w:rPr>
    </w:lvl>
    <w:lvl w:ilvl="6" w:tplc="0590E638">
      <w:numFmt w:val="bullet"/>
      <w:lvlText w:val="•"/>
      <w:lvlJc w:val="left"/>
      <w:pPr>
        <w:ind w:left="6155" w:hanging="450"/>
      </w:pPr>
      <w:rPr>
        <w:rFonts w:hint="default"/>
        <w:lang w:val="kk-KZ" w:eastAsia="en-US" w:bidi="ar-SA"/>
      </w:rPr>
    </w:lvl>
    <w:lvl w:ilvl="7" w:tplc="B8B0B534">
      <w:numFmt w:val="bullet"/>
      <w:lvlText w:val="•"/>
      <w:lvlJc w:val="left"/>
      <w:pPr>
        <w:ind w:left="7087" w:hanging="450"/>
      </w:pPr>
      <w:rPr>
        <w:rFonts w:hint="default"/>
        <w:lang w:val="kk-KZ" w:eastAsia="en-US" w:bidi="ar-SA"/>
      </w:rPr>
    </w:lvl>
    <w:lvl w:ilvl="8" w:tplc="2DE03AEA">
      <w:numFmt w:val="bullet"/>
      <w:lvlText w:val="•"/>
      <w:lvlJc w:val="left"/>
      <w:pPr>
        <w:ind w:left="8020" w:hanging="450"/>
      </w:pPr>
      <w:rPr>
        <w:rFonts w:hint="default"/>
        <w:lang w:val="kk-KZ" w:eastAsia="en-US" w:bidi="ar-SA"/>
      </w:rPr>
    </w:lvl>
  </w:abstractNum>
  <w:abstractNum w:abstractNumId="30" w15:restartNumberingAfterBreak="0">
    <w:nsid w:val="55833F7F"/>
    <w:multiLevelType w:val="hybridMultilevel"/>
    <w:tmpl w:val="6A6E6782"/>
    <w:lvl w:ilvl="0" w:tplc="51DE2948">
      <w:start w:val="1"/>
      <w:numFmt w:val="decimal"/>
      <w:lvlText w:val="%1"/>
      <w:lvlJc w:val="left"/>
      <w:pPr>
        <w:ind w:left="561" w:hanging="450"/>
      </w:pPr>
      <w:rPr>
        <w:rFonts w:ascii="Times New Roman" w:eastAsia="Times New Roman" w:hAnsi="Times New Roman" w:cs="Times New Roman" w:hint="default"/>
        <w:i/>
        <w:iCs/>
        <w:w w:val="100"/>
        <w:sz w:val="28"/>
        <w:szCs w:val="28"/>
        <w:lang w:val="kk-KZ" w:eastAsia="en-US" w:bidi="ar-SA"/>
      </w:rPr>
    </w:lvl>
    <w:lvl w:ilvl="1" w:tplc="3CECA25A">
      <w:numFmt w:val="bullet"/>
      <w:lvlText w:val="•"/>
      <w:lvlJc w:val="left"/>
      <w:pPr>
        <w:ind w:left="960" w:hanging="450"/>
      </w:pPr>
      <w:rPr>
        <w:rFonts w:hint="default"/>
        <w:lang w:val="kk-KZ" w:eastAsia="en-US" w:bidi="ar-SA"/>
      </w:rPr>
    </w:lvl>
    <w:lvl w:ilvl="2" w:tplc="C444DD3A">
      <w:numFmt w:val="bullet"/>
      <w:lvlText w:val="•"/>
      <w:lvlJc w:val="left"/>
      <w:pPr>
        <w:ind w:left="1133" w:hanging="450"/>
      </w:pPr>
      <w:rPr>
        <w:rFonts w:hint="default"/>
        <w:lang w:val="kk-KZ" w:eastAsia="en-US" w:bidi="ar-SA"/>
      </w:rPr>
    </w:lvl>
    <w:lvl w:ilvl="3" w:tplc="940ADFB0">
      <w:numFmt w:val="bullet"/>
      <w:lvlText w:val="•"/>
      <w:lvlJc w:val="left"/>
      <w:pPr>
        <w:ind w:left="1306" w:hanging="450"/>
      </w:pPr>
      <w:rPr>
        <w:rFonts w:hint="default"/>
        <w:lang w:val="kk-KZ" w:eastAsia="en-US" w:bidi="ar-SA"/>
      </w:rPr>
    </w:lvl>
    <w:lvl w:ilvl="4" w:tplc="0616F6BC">
      <w:numFmt w:val="bullet"/>
      <w:lvlText w:val="•"/>
      <w:lvlJc w:val="left"/>
      <w:pPr>
        <w:ind w:left="1479" w:hanging="450"/>
      </w:pPr>
      <w:rPr>
        <w:rFonts w:hint="default"/>
        <w:lang w:val="kk-KZ" w:eastAsia="en-US" w:bidi="ar-SA"/>
      </w:rPr>
    </w:lvl>
    <w:lvl w:ilvl="5" w:tplc="1CF8B8BE">
      <w:numFmt w:val="bullet"/>
      <w:lvlText w:val="•"/>
      <w:lvlJc w:val="left"/>
      <w:pPr>
        <w:ind w:left="1652" w:hanging="450"/>
      </w:pPr>
      <w:rPr>
        <w:rFonts w:hint="default"/>
        <w:lang w:val="kk-KZ" w:eastAsia="en-US" w:bidi="ar-SA"/>
      </w:rPr>
    </w:lvl>
    <w:lvl w:ilvl="6" w:tplc="FAC271C0">
      <w:numFmt w:val="bullet"/>
      <w:lvlText w:val="•"/>
      <w:lvlJc w:val="left"/>
      <w:pPr>
        <w:ind w:left="1825" w:hanging="450"/>
      </w:pPr>
      <w:rPr>
        <w:rFonts w:hint="default"/>
        <w:lang w:val="kk-KZ" w:eastAsia="en-US" w:bidi="ar-SA"/>
      </w:rPr>
    </w:lvl>
    <w:lvl w:ilvl="7" w:tplc="349805A2">
      <w:numFmt w:val="bullet"/>
      <w:lvlText w:val="•"/>
      <w:lvlJc w:val="left"/>
      <w:pPr>
        <w:ind w:left="1998" w:hanging="450"/>
      </w:pPr>
      <w:rPr>
        <w:rFonts w:hint="default"/>
        <w:lang w:val="kk-KZ" w:eastAsia="en-US" w:bidi="ar-SA"/>
      </w:rPr>
    </w:lvl>
    <w:lvl w:ilvl="8" w:tplc="96B06E34">
      <w:numFmt w:val="bullet"/>
      <w:lvlText w:val="•"/>
      <w:lvlJc w:val="left"/>
      <w:pPr>
        <w:ind w:left="2171" w:hanging="450"/>
      </w:pPr>
      <w:rPr>
        <w:rFonts w:hint="default"/>
        <w:lang w:val="kk-KZ" w:eastAsia="en-US" w:bidi="ar-SA"/>
      </w:rPr>
    </w:lvl>
  </w:abstractNum>
  <w:abstractNum w:abstractNumId="31" w15:restartNumberingAfterBreak="0">
    <w:nsid w:val="59781B40"/>
    <w:multiLevelType w:val="hybridMultilevel"/>
    <w:tmpl w:val="79BC9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E47220"/>
    <w:multiLevelType w:val="hybridMultilevel"/>
    <w:tmpl w:val="03202332"/>
    <w:lvl w:ilvl="0" w:tplc="8B8E4D72">
      <w:start w:val="1"/>
      <w:numFmt w:val="decimal"/>
      <w:lvlText w:val="%1"/>
      <w:lvlJc w:val="left"/>
      <w:pPr>
        <w:ind w:left="456" w:hanging="316"/>
      </w:pPr>
      <w:rPr>
        <w:rFonts w:ascii="Cambria" w:eastAsia="Cambria" w:hAnsi="Cambria" w:cs="Cambria" w:hint="default"/>
        <w:b/>
        <w:bCs/>
        <w:w w:val="95"/>
        <w:sz w:val="28"/>
        <w:szCs w:val="28"/>
        <w:lang w:val="kk-KZ" w:eastAsia="en-US" w:bidi="ar-SA"/>
      </w:rPr>
    </w:lvl>
    <w:lvl w:ilvl="1" w:tplc="8BA85240">
      <w:numFmt w:val="bullet"/>
      <w:lvlText w:val="•"/>
      <w:lvlJc w:val="left"/>
      <w:pPr>
        <w:ind w:left="1402" w:hanging="316"/>
      </w:pPr>
      <w:rPr>
        <w:rFonts w:hint="default"/>
        <w:lang w:val="kk-KZ" w:eastAsia="en-US" w:bidi="ar-SA"/>
      </w:rPr>
    </w:lvl>
    <w:lvl w:ilvl="2" w:tplc="E814CCFE">
      <w:numFmt w:val="bullet"/>
      <w:lvlText w:val="•"/>
      <w:lvlJc w:val="left"/>
      <w:pPr>
        <w:ind w:left="2345" w:hanging="316"/>
      </w:pPr>
      <w:rPr>
        <w:rFonts w:hint="default"/>
        <w:lang w:val="kk-KZ" w:eastAsia="en-US" w:bidi="ar-SA"/>
      </w:rPr>
    </w:lvl>
    <w:lvl w:ilvl="3" w:tplc="E7A06994">
      <w:numFmt w:val="bullet"/>
      <w:lvlText w:val="•"/>
      <w:lvlJc w:val="left"/>
      <w:pPr>
        <w:ind w:left="3287" w:hanging="316"/>
      </w:pPr>
      <w:rPr>
        <w:rFonts w:hint="default"/>
        <w:lang w:val="kk-KZ" w:eastAsia="en-US" w:bidi="ar-SA"/>
      </w:rPr>
    </w:lvl>
    <w:lvl w:ilvl="4" w:tplc="B112AE92">
      <w:numFmt w:val="bullet"/>
      <w:lvlText w:val="•"/>
      <w:lvlJc w:val="left"/>
      <w:pPr>
        <w:ind w:left="4230" w:hanging="316"/>
      </w:pPr>
      <w:rPr>
        <w:rFonts w:hint="default"/>
        <w:lang w:val="kk-KZ" w:eastAsia="en-US" w:bidi="ar-SA"/>
      </w:rPr>
    </w:lvl>
    <w:lvl w:ilvl="5" w:tplc="93C2F9D0">
      <w:numFmt w:val="bullet"/>
      <w:lvlText w:val="•"/>
      <w:lvlJc w:val="left"/>
      <w:pPr>
        <w:ind w:left="5172" w:hanging="316"/>
      </w:pPr>
      <w:rPr>
        <w:rFonts w:hint="default"/>
        <w:lang w:val="kk-KZ" w:eastAsia="en-US" w:bidi="ar-SA"/>
      </w:rPr>
    </w:lvl>
    <w:lvl w:ilvl="6" w:tplc="43B0438E">
      <w:numFmt w:val="bullet"/>
      <w:lvlText w:val="•"/>
      <w:lvlJc w:val="left"/>
      <w:pPr>
        <w:ind w:left="6115" w:hanging="316"/>
      </w:pPr>
      <w:rPr>
        <w:rFonts w:hint="default"/>
        <w:lang w:val="kk-KZ" w:eastAsia="en-US" w:bidi="ar-SA"/>
      </w:rPr>
    </w:lvl>
    <w:lvl w:ilvl="7" w:tplc="19E82CD0">
      <w:numFmt w:val="bullet"/>
      <w:lvlText w:val="•"/>
      <w:lvlJc w:val="left"/>
      <w:pPr>
        <w:ind w:left="7057" w:hanging="316"/>
      </w:pPr>
      <w:rPr>
        <w:rFonts w:hint="default"/>
        <w:lang w:val="kk-KZ" w:eastAsia="en-US" w:bidi="ar-SA"/>
      </w:rPr>
    </w:lvl>
    <w:lvl w:ilvl="8" w:tplc="7166E01E">
      <w:numFmt w:val="bullet"/>
      <w:lvlText w:val="•"/>
      <w:lvlJc w:val="left"/>
      <w:pPr>
        <w:ind w:left="8000" w:hanging="316"/>
      </w:pPr>
      <w:rPr>
        <w:rFonts w:hint="default"/>
        <w:lang w:val="kk-KZ" w:eastAsia="en-US" w:bidi="ar-SA"/>
      </w:rPr>
    </w:lvl>
  </w:abstractNum>
  <w:abstractNum w:abstractNumId="33" w15:restartNumberingAfterBreak="0">
    <w:nsid w:val="612D3BC9"/>
    <w:multiLevelType w:val="hybridMultilevel"/>
    <w:tmpl w:val="BFA0F4F0"/>
    <w:lvl w:ilvl="0" w:tplc="2318DC0E">
      <w:start w:val="1"/>
      <w:numFmt w:val="decimal"/>
      <w:lvlText w:val="%1"/>
      <w:lvlJc w:val="left"/>
      <w:pPr>
        <w:ind w:left="421" w:hanging="240"/>
      </w:pPr>
      <w:rPr>
        <w:rFonts w:hint="default"/>
        <w:w w:val="98"/>
        <w:u w:val="single" w:color="000000"/>
        <w:lang w:val="kk-KZ" w:eastAsia="en-US" w:bidi="ar-SA"/>
      </w:rPr>
    </w:lvl>
    <w:lvl w:ilvl="1" w:tplc="9D181AE0">
      <w:numFmt w:val="bullet"/>
      <w:lvlText w:val="•"/>
      <w:lvlJc w:val="left"/>
      <w:pPr>
        <w:ind w:left="920" w:hanging="240"/>
      </w:pPr>
      <w:rPr>
        <w:rFonts w:hint="default"/>
        <w:lang w:val="kk-KZ" w:eastAsia="en-US" w:bidi="ar-SA"/>
      </w:rPr>
    </w:lvl>
    <w:lvl w:ilvl="2" w:tplc="642EB67E">
      <w:numFmt w:val="bullet"/>
      <w:lvlText w:val="•"/>
      <w:lvlJc w:val="left"/>
      <w:pPr>
        <w:ind w:left="1780" w:hanging="240"/>
      </w:pPr>
      <w:rPr>
        <w:rFonts w:hint="default"/>
        <w:lang w:val="kk-KZ" w:eastAsia="en-US" w:bidi="ar-SA"/>
      </w:rPr>
    </w:lvl>
    <w:lvl w:ilvl="3" w:tplc="75EC8162">
      <w:numFmt w:val="bullet"/>
      <w:lvlText w:val="•"/>
      <w:lvlJc w:val="left"/>
      <w:pPr>
        <w:ind w:left="2740" w:hanging="240"/>
      </w:pPr>
      <w:rPr>
        <w:rFonts w:hint="default"/>
        <w:lang w:val="kk-KZ" w:eastAsia="en-US" w:bidi="ar-SA"/>
      </w:rPr>
    </w:lvl>
    <w:lvl w:ilvl="4" w:tplc="293AE54C">
      <w:numFmt w:val="bullet"/>
      <w:lvlText w:val="•"/>
      <w:lvlJc w:val="left"/>
      <w:pPr>
        <w:ind w:left="2760" w:hanging="240"/>
      </w:pPr>
      <w:rPr>
        <w:rFonts w:hint="default"/>
        <w:lang w:val="kk-KZ" w:eastAsia="en-US" w:bidi="ar-SA"/>
      </w:rPr>
    </w:lvl>
    <w:lvl w:ilvl="5" w:tplc="38E0729C">
      <w:numFmt w:val="bullet"/>
      <w:lvlText w:val="•"/>
      <w:lvlJc w:val="left"/>
      <w:pPr>
        <w:ind w:left="2442" w:hanging="240"/>
      </w:pPr>
      <w:rPr>
        <w:rFonts w:hint="default"/>
        <w:lang w:val="kk-KZ" w:eastAsia="en-US" w:bidi="ar-SA"/>
      </w:rPr>
    </w:lvl>
    <w:lvl w:ilvl="6" w:tplc="42947622">
      <w:numFmt w:val="bullet"/>
      <w:lvlText w:val="•"/>
      <w:lvlJc w:val="left"/>
      <w:pPr>
        <w:ind w:left="2125" w:hanging="240"/>
      </w:pPr>
      <w:rPr>
        <w:rFonts w:hint="default"/>
        <w:lang w:val="kk-KZ" w:eastAsia="en-US" w:bidi="ar-SA"/>
      </w:rPr>
    </w:lvl>
    <w:lvl w:ilvl="7" w:tplc="83666038">
      <w:numFmt w:val="bullet"/>
      <w:lvlText w:val="•"/>
      <w:lvlJc w:val="left"/>
      <w:pPr>
        <w:ind w:left="1808" w:hanging="240"/>
      </w:pPr>
      <w:rPr>
        <w:rFonts w:hint="default"/>
        <w:lang w:val="kk-KZ" w:eastAsia="en-US" w:bidi="ar-SA"/>
      </w:rPr>
    </w:lvl>
    <w:lvl w:ilvl="8" w:tplc="D806E686">
      <w:numFmt w:val="bullet"/>
      <w:lvlText w:val="•"/>
      <w:lvlJc w:val="left"/>
      <w:pPr>
        <w:ind w:left="1491" w:hanging="240"/>
      </w:pPr>
      <w:rPr>
        <w:rFonts w:hint="default"/>
        <w:lang w:val="kk-KZ" w:eastAsia="en-US" w:bidi="ar-SA"/>
      </w:rPr>
    </w:lvl>
  </w:abstractNum>
  <w:abstractNum w:abstractNumId="34" w15:restartNumberingAfterBreak="0">
    <w:nsid w:val="627440A3"/>
    <w:multiLevelType w:val="hybridMultilevel"/>
    <w:tmpl w:val="B8E6E708"/>
    <w:lvl w:ilvl="0" w:tplc="D6C49F4E">
      <w:numFmt w:val="bullet"/>
      <w:lvlText w:val="·"/>
      <w:lvlJc w:val="left"/>
      <w:pPr>
        <w:ind w:left="167" w:hanging="144"/>
      </w:pPr>
      <w:rPr>
        <w:rFonts w:ascii="Cambria" w:eastAsia="Cambria" w:hAnsi="Cambria" w:cs="Cambria" w:hint="default"/>
        <w:w w:val="100"/>
        <w:sz w:val="28"/>
        <w:szCs w:val="28"/>
        <w:lang w:val="kk-KZ" w:eastAsia="en-US" w:bidi="ar-SA"/>
      </w:rPr>
    </w:lvl>
    <w:lvl w:ilvl="1" w:tplc="032E73EE">
      <w:numFmt w:val="bullet"/>
      <w:lvlText w:val="•"/>
      <w:lvlJc w:val="left"/>
      <w:pPr>
        <w:ind w:left="440" w:hanging="144"/>
      </w:pPr>
      <w:rPr>
        <w:rFonts w:hint="default"/>
        <w:lang w:val="kk-KZ" w:eastAsia="en-US" w:bidi="ar-SA"/>
      </w:rPr>
    </w:lvl>
    <w:lvl w:ilvl="2" w:tplc="EA161550">
      <w:numFmt w:val="bullet"/>
      <w:lvlText w:val="•"/>
      <w:lvlJc w:val="left"/>
      <w:pPr>
        <w:ind w:left="390" w:hanging="144"/>
      </w:pPr>
      <w:rPr>
        <w:rFonts w:hint="default"/>
        <w:lang w:val="kk-KZ" w:eastAsia="en-US" w:bidi="ar-SA"/>
      </w:rPr>
    </w:lvl>
    <w:lvl w:ilvl="3" w:tplc="FDA41C7A">
      <w:numFmt w:val="bullet"/>
      <w:lvlText w:val="•"/>
      <w:lvlJc w:val="left"/>
      <w:pPr>
        <w:ind w:left="341" w:hanging="144"/>
      </w:pPr>
      <w:rPr>
        <w:rFonts w:hint="default"/>
        <w:lang w:val="kk-KZ" w:eastAsia="en-US" w:bidi="ar-SA"/>
      </w:rPr>
    </w:lvl>
    <w:lvl w:ilvl="4" w:tplc="F148EA86">
      <w:numFmt w:val="bullet"/>
      <w:lvlText w:val="•"/>
      <w:lvlJc w:val="left"/>
      <w:pPr>
        <w:ind w:left="292" w:hanging="144"/>
      </w:pPr>
      <w:rPr>
        <w:rFonts w:hint="default"/>
        <w:lang w:val="kk-KZ" w:eastAsia="en-US" w:bidi="ar-SA"/>
      </w:rPr>
    </w:lvl>
    <w:lvl w:ilvl="5" w:tplc="ABB23542">
      <w:numFmt w:val="bullet"/>
      <w:lvlText w:val="•"/>
      <w:lvlJc w:val="left"/>
      <w:pPr>
        <w:ind w:left="243" w:hanging="144"/>
      </w:pPr>
      <w:rPr>
        <w:rFonts w:hint="default"/>
        <w:lang w:val="kk-KZ" w:eastAsia="en-US" w:bidi="ar-SA"/>
      </w:rPr>
    </w:lvl>
    <w:lvl w:ilvl="6" w:tplc="74FC439E">
      <w:numFmt w:val="bullet"/>
      <w:lvlText w:val="•"/>
      <w:lvlJc w:val="left"/>
      <w:pPr>
        <w:ind w:left="194" w:hanging="144"/>
      </w:pPr>
      <w:rPr>
        <w:rFonts w:hint="default"/>
        <w:lang w:val="kk-KZ" w:eastAsia="en-US" w:bidi="ar-SA"/>
      </w:rPr>
    </w:lvl>
    <w:lvl w:ilvl="7" w:tplc="5F92CF32">
      <w:numFmt w:val="bullet"/>
      <w:lvlText w:val="•"/>
      <w:lvlJc w:val="left"/>
      <w:pPr>
        <w:ind w:left="145" w:hanging="144"/>
      </w:pPr>
      <w:rPr>
        <w:rFonts w:hint="default"/>
        <w:lang w:val="kk-KZ" w:eastAsia="en-US" w:bidi="ar-SA"/>
      </w:rPr>
    </w:lvl>
    <w:lvl w:ilvl="8" w:tplc="563CB594">
      <w:numFmt w:val="bullet"/>
      <w:lvlText w:val="•"/>
      <w:lvlJc w:val="left"/>
      <w:pPr>
        <w:ind w:left="95" w:hanging="144"/>
      </w:pPr>
      <w:rPr>
        <w:rFonts w:hint="default"/>
        <w:lang w:val="kk-KZ" w:eastAsia="en-US" w:bidi="ar-SA"/>
      </w:rPr>
    </w:lvl>
  </w:abstractNum>
  <w:abstractNum w:abstractNumId="35" w15:restartNumberingAfterBreak="0">
    <w:nsid w:val="63B32651"/>
    <w:multiLevelType w:val="hybridMultilevel"/>
    <w:tmpl w:val="689C8CA8"/>
    <w:lvl w:ilvl="0" w:tplc="922AF2E0">
      <w:start w:val="19"/>
      <w:numFmt w:val="lowerLetter"/>
      <w:lvlText w:val="(%1)"/>
      <w:lvlJc w:val="left"/>
      <w:pPr>
        <w:ind w:left="321" w:hanging="352"/>
      </w:pPr>
      <w:rPr>
        <w:rFonts w:ascii="Calibri" w:eastAsia="Calibri" w:hAnsi="Calibri" w:cs="Calibri" w:hint="default"/>
        <w:w w:val="109"/>
        <w:sz w:val="26"/>
        <w:szCs w:val="26"/>
        <w:lang w:val="kk-KZ" w:eastAsia="en-US" w:bidi="ar-SA"/>
      </w:rPr>
    </w:lvl>
    <w:lvl w:ilvl="1" w:tplc="43B03A94">
      <w:numFmt w:val="bullet"/>
      <w:lvlText w:val="•"/>
      <w:lvlJc w:val="left"/>
      <w:pPr>
        <w:ind w:left="386" w:hanging="352"/>
      </w:pPr>
      <w:rPr>
        <w:rFonts w:hint="default"/>
        <w:lang w:val="kk-KZ" w:eastAsia="en-US" w:bidi="ar-SA"/>
      </w:rPr>
    </w:lvl>
    <w:lvl w:ilvl="2" w:tplc="CB84049A">
      <w:numFmt w:val="bullet"/>
      <w:lvlText w:val="•"/>
      <w:lvlJc w:val="left"/>
      <w:pPr>
        <w:ind w:left="452" w:hanging="352"/>
      </w:pPr>
      <w:rPr>
        <w:rFonts w:hint="default"/>
        <w:lang w:val="kk-KZ" w:eastAsia="en-US" w:bidi="ar-SA"/>
      </w:rPr>
    </w:lvl>
    <w:lvl w:ilvl="3" w:tplc="D46CB1C8">
      <w:numFmt w:val="bullet"/>
      <w:lvlText w:val="•"/>
      <w:lvlJc w:val="left"/>
      <w:pPr>
        <w:ind w:left="519" w:hanging="352"/>
      </w:pPr>
      <w:rPr>
        <w:rFonts w:hint="default"/>
        <w:lang w:val="kk-KZ" w:eastAsia="en-US" w:bidi="ar-SA"/>
      </w:rPr>
    </w:lvl>
    <w:lvl w:ilvl="4" w:tplc="BD8AF25E">
      <w:numFmt w:val="bullet"/>
      <w:lvlText w:val="•"/>
      <w:lvlJc w:val="left"/>
      <w:pPr>
        <w:ind w:left="585" w:hanging="352"/>
      </w:pPr>
      <w:rPr>
        <w:rFonts w:hint="default"/>
        <w:lang w:val="kk-KZ" w:eastAsia="en-US" w:bidi="ar-SA"/>
      </w:rPr>
    </w:lvl>
    <w:lvl w:ilvl="5" w:tplc="7FAEBEE6">
      <w:numFmt w:val="bullet"/>
      <w:lvlText w:val="•"/>
      <w:lvlJc w:val="left"/>
      <w:pPr>
        <w:ind w:left="652" w:hanging="352"/>
      </w:pPr>
      <w:rPr>
        <w:rFonts w:hint="default"/>
        <w:lang w:val="kk-KZ" w:eastAsia="en-US" w:bidi="ar-SA"/>
      </w:rPr>
    </w:lvl>
    <w:lvl w:ilvl="6" w:tplc="1D2A302C">
      <w:numFmt w:val="bullet"/>
      <w:lvlText w:val="•"/>
      <w:lvlJc w:val="left"/>
      <w:pPr>
        <w:ind w:left="718" w:hanging="352"/>
      </w:pPr>
      <w:rPr>
        <w:rFonts w:hint="default"/>
        <w:lang w:val="kk-KZ" w:eastAsia="en-US" w:bidi="ar-SA"/>
      </w:rPr>
    </w:lvl>
    <w:lvl w:ilvl="7" w:tplc="69D81E28">
      <w:numFmt w:val="bullet"/>
      <w:lvlText w:val="•"/>
      <w:lvlJc w:val="left"/>
      <w:pPr>
        <w:ind w:left="785" w:hanging="352"/>
      </w:pPr>
      <w:rPr>
        <w:rFonts w:hint="default"/>
        <w:lang w:val="kk-KZ" w:eastAsia="en-US" w:bidi="ar-SA"/>
      </w:rPr>
    </w:lvl>
    <w:lvl w:ilvl="8" w:tplc="28162684">
      <w:numFmt w:val="bullet"/>
      <w:lvlText w:val="•"/>
      <w:lvlJc w:val="left"/>
      <w:pPr>
        <w:ind w:left="851" w:hanging="352"/>
      </w:pPr>
      <w:rPr>
        <w:rFonts w:hint="default"/>
        <w:lang w:val="kk-KZ" w:eastAsia="en-US" w:bidi="ar-SA"/>
      </w:rPr>
    </w:lvl>
  </w:abstractNum>
  <w:abstractNum w:abstractNumId="36" w15:restartNumberingAfterBreak="0">
    <w:nsid w:val="64B00F6B"/>
    <w:multiLevelType w:val="hybridMultilevel"/>
    <w:tmpl w:val="4762F1A4"/>
    <w:lvl w:ilvl="0" w:tplc="C0086DA6">
      <w:start w:val="40"/>
      <w:numFmt w:val="decimal"/>
      <w:lvlText w:val="%1"/>
      <w:lvlJc w:val="left"/>
      <w:pPr>
        <w:ind w:left="140" w:hanging="410"/>
      </w:pPr>
      <w:rPr>
        <w:rFonts w:ascii="Times New Roman" w:eastAsia="Times New Roman" w:hAnsi="Times New Roman" w:cs="Times New Roman" w:hint="default"/>
        <w:spacing w:val="-1"/>
        <w:w w:val="97"/>
        <w:sz w:val="28"/>
        <w:szCs w:val="28"/>
        <w:lang w:val="kk-KZ" w:eastAsia="en-US" w:bidi="ar-SA"/>
      </w:rPr>
    </w:lvl>
    <w:lvl w:ilvl="1" w:tplc="11008F06">
      <w:numFmt w:val="bullet"/>
      <w:lvlText w:val="•"/>
      <w:lvlJc w:val="left"/>
      <w:pPr>
        <w:ind w:left="1114" w:hanging="410"/>
      </w:pPr>
      <w:rPr>
        <w:rFonts w:hint="default"/>
        <w:lang w:val="kk-KZ" w:eastAsia="en-US" w:bidi="ar-SA"/>
      </w:rPr>
    </w:lvl>
    <w:lvl w:ilvl="2" w:tplc="51BC21A8">
      <w:numFmt w:val="bullet"/>
      <w:lvlText w:val="•"/>
      <w:lvlJc w:val="left"/>
      <w:pPr>
        <w:ind w:left="2089" w:hanging="410"/>
      </w:pPr>
      <w:rPr>
        <w:rFonts w:hint="default"/>
        <w:lang w:val="kk-KZ" w:eastAsia="en-US" w:bidi="ar-SA"/>
      </w:rPr>
    </w:lvl>
    <w:lvl w:ilvl="3" w:tplc="8BF488AA">
      <w:numFmt w:val="bullet"/>
      <w:lvlText w:val="•"/>
      <w:lvlJc w:val="left"/>
      <w:pPr>
        <w:ind w:left="3063" w:hanging="410"/>
      </w:pPr>
      <w:rPr>
        <w:rFonts w:hint="default"/>
        <w:lang w:val="kk-KZ" w:eastAsia="en-US" w:bidi="ar-SA"/>
      </w:rPr>
    </w:lvl>
    <w:lvl w:ilvl="4" w:tplc="5AF4D6EA">
      <w:numFmt w:val="bullet"/>
      <w:lvlText w:val="•"/>
      <w:lvlJc w:val="left"/>
      <w:pPr>
        <w:ind w:left="4038" w:hanging="410"/>
      </w:pPr>
      <w:rPr>
        <w:rFonts w:hint="default"/>
        <w:lang w:val="kk-KZ" w:eastAsia="en-US" w:bidi="ar-SA"/>
      </w:rPr>
    </w:lvl>
    <w:lvl w:ilvl="5" w:tplc="66A8BF72">
      <w:numFmt w:val="bullet"/>
      <w:lvlText w:val="•"/>
      <w:lvlJc w:val="left"/>
      <w:pPr>
        <w:ind w:left="5012" w:hanging="410"/>
      </w:pPr>
      <w:rPr>
        <w:rFonts w:hint="default"/>
        <w:lang w:val="kk-KZ" w:eastAsia="en-US" w:bidi="ar-SA"/>
      </w:rPr>
    </w:lvl>
    <w:lvl w:ilvl="6" w:tplc="1DA6B17E">
      <w:numFmt w:val="bullet"/>
      <w:lvlText w:val="•"/>
      <w:lvlJc w:val="left"/>
      <w:pPr>
        <w:ind w:left="5987" w:hanging="410"/>
      </w:pPr>
      <w:rPr>
        <w:rFonts w:hint="default"/>
        <w:lang w:val="kk-KZ" w:eastAsia="en-US" w:bidi="ar-SA"/>
      </w:rPr>
    </w:lvl>
    <w:lvl w:ilvl="7" w:tplc="B53C5E74">
      <w:numFmt w:val="bullet"/>
      <w:lvlText w:val="•"/>
      <w:lvlJc w:val="left"/>
      <w:pPr>
        <w:ind w:left="6961" w:hanging="410"/>
      </w:pPr>
      <w:rPr>
        <w:rFonts w:hint="default"/>
        <w:lang w:val="kk-KZ" w:eastAsia="en-US" w:bidi="ar-SA"/>
      </w:rPr>
    </w:lvl>
    <w:lvl w:ilvl="8" w:tplc="E68C47C6">
      <w:numFmt w:val="bullet"/>
      <w:lvlText w:val="•"/>
      <w:lvlJc w:val="left"/>
      <w:pPr>
        <w:ind w:left="7936" w:hanging="410"/>
      </w:pPr>
      <w:rPr>
        <w:rFonts w:hint="default"/>
        <w:lang w:val="kk-KZ" w:eastAsia="en-US" w:bidi="ar-SA"/>
      </w:rPr>
    </w:lvl>
  </w:abstractNum>
  <w:abstractNum w:abstractNumId="37" w15:restartNumberingAfterBreak="0">
    <w:nsid w:val="6AB61AB0"/>
    <w:multiLevelType w:val="hybridMultilevel"/>
    <w:tmpl w:val="FA146C92"/>
    <w:lvl w:ilvl="0" w:tplc="941214E8">
      <w:start w:val="44"/>
      <w:numFmt w:val="decimal"/>
      <w:lvlText w:val="%1"/>
      <w:lvlJc w:val="left"/>
      <w:pPr>
        <w:ind w:left="140" w:hanging="410"/>
      </w:pPr>
      <w:rPr>
        <w:rFonts w:ascii="Times New Roman" w:eastAsia="Times New Roman" w:hAnsi="Times New Roman" w:cs="Times New Roman" w:hint="default"/>
        <w:spacing w:val="-1"/>
        <w:w w:val="97"/>
        <w:sz w:val="28"/>
        <w:szCs w:val="28"/>
        <w:lang w:val="kk-KZ" w:eastAsia="en-US" w:bidi="ar-SA"/>
      </w:rPr>
    </w:lvl>
    <w:lvl w:ilvl="1" w:tplc="79787556">
      <w:numFmt w:val="bullet"/>
      <w:lvlText w:val="•"/>
      <w:lvlJc w:val="left"/>
      <w:pPr>
        <w:ind w:left="1114" w:hanging="410"/>
      </w:pPr>
      <w:rPr>
        <w:rFonts w:hint="default"/>
        <w:lang w:val="kk-KZ" w:eastAsia="en-US" w:bidi="ar-SA"/>
      </w:rPr>
    </w:lvl>
    <w:lvl w:ilvl="2" w:tplc="F1E20C96">
      <w:numFmt w:val="bullet"/>
      <w:lvlText w:val="•"/>
      <w:lvlJc w:val="left"/>
      <w:pPr>
        <w:ind w:left="2089" w:hanging="410"/>
      </w:pPr>
      <w:rPr>
        <w:rFonts w:hint="default"/>
        <w:lang w:val="kk-KZ" w:eastAsia="en-US" w:bidi="ar-SA"/>
      </w:rPr>
    </w:lvl>
    <w:lvl w:ilvl="3" w:tplc="199CF000">
      <w:numFmt w:val="bullet"/>
      <w:lvlText w:val="•"/>
      <w:lvlJc w:val="left"/>
      <w:pPr>
        <w:ind w:left="3063" w:hanging="410"/>
      </w:pPr>
      <w:rPr>
        <w:rFonts w:hint="default"/>
        <w:lang w:val="kk-KZ" w:eastAsia="en-US" w:bidi="ar-SA"/>
      </w:rPr>
    </w:lvl>
    <w:lvl w:ilvl="4" w:tplc="B82CE180">
      <w:numFmt w:val="bullet"/>
      <w:lvlText w:val="•"/>
      <w:lvlJc w:val="left"/>
      <w:pPr>
        <w:ind w:left="4038" w:hanging="410"/>
      </w:pPr>
      <w:rPr>
        <w:rFonts w:hint="default"/>
        <w:lang w:val="kk-KZ" w:eastAsia="en-US" w:bidi="ar-SA"/>
      </w:rPr>
    </w:lvl>
    <w:lvl w:ilvl="5" w:tplc="6A28DFC4">
      <w:numFmt w:val="bullet"/>
      <w:lvlText w:val="•"/>
      <w:lvlJc w:val="left"/>
      <w:pPr>
        <w:ind w:left="5012" w:hanging="410"/>
      </w:pPr>
      <w:rPr>
        <w:rFonts w:hint="default"/>
        <w:lang w:val="kk-KZ" w:eastAsia="en-US" w:bidi="ar-SA"/>
      </w:rPr>
    </w:lvl>
    <w:lvl w:ilvl="6" w:tplc="1E18ED6A">
      <w:numFmt w:val="bullet"/>
      <w:lvlText w:val="•"/>
      <w:lvlJc w:val="left"/>
      <w:pPr>
        <w:ind w:left="5987" w:hanging="410"/>
      </w:pPr>
      <w:rPr>
        <w:rFonts w:hint="default"/>
        <w:lang w:val="kk-KZ" w:eastAsia="en-US" w:bidi="ar-SA"/>
      </w:rPr>
    </w:lvl>
    <w:lvl w:ilvl="7" w:tplc="BB58C0CC">
      <w:numFmt w:val="bullet"/>
      <w:lvlText w:val="•"/>
      <w:lvlJc w:val="left"/>
      <w:pPr>
        <w:ind w:left="6961" w:hanging="410"/>
      </w:pPr>
      <w:rPr>
        <w:rFonts w:hint="default"/>
        <w:lang w:val="kk-KZ" w:eastAsia="en-US" w:bidi="ar-SA"/>
      </w:rPr>
    </w:lvl>
    <w:lvl w:ilvl="8" w:tplc="FCA04210">
      <w:numFmt w:val="bullet"/>
      <w:lvlText w:val="•"/>
      <w:lvlJc w:val="left"/>
      <w:pPr>
        <w:ind w:left="7936" w:hanging="410"/>
      </w:pPr>
      <w:rPr>
        <w:rFonts w:hint="default"/>
        <w:lang w:val="kk-KZ" w:eastAsia="en-US" w:bidi="ar-SA"/>
      </w:rPr>
    </w:lvl>
  </w:abstractNum>
  <w:abstractNum w:abstractNumId="38" w15:restartNumberingAfterBreak="0">
    <w:nsid w:val="6CCF0B42"/>
    <w:multiLevelType w:val="hybridMultilevel"/>
    <w:tmpl w:val="066EF366"/>
    <w:lvl w:ilvl="0" w:tplc="172C5558">
      <w:start w:val="1"/>
      <w:numFmt w:val="decimal"/>
      <w:lvlText w:val="%1"/>
      <w:lvlJc w:val="left"/>
      <w:pPr>
        <w:ind w:left="336" w:hanging="172"/>
      </w:pPr>
      <w:rPr>
        <w:rFonts w:hint="default"/>
        <w:w w:val="98"/>
        <w:position w:val="11"/>
        <w:u w:val="single" w:color="000000"/>
        <w:lang w:val="kk-KZ" w:eastAsia="en-US" w:bidi="ar-SA"/>
      </w:rPr>
    </w:lvl>
    <w:lvl w:ilvl="1" w:tplc="8B02672C">
      <w:numFmt w:val="bullet"/>
      <w:lvlText w:val="•"/>
      <w:lvlJc w:val="left"/>
      <w:pPr>
        <w:ind w:left="620" w:hanging="172"/>
      </w:pPr>
      <w:rPr>
        <w:rFonts w:hint="default"/>
        <w:lang w:val="kk-KZ" w:eastAsia="en-US" w:bidi="ar-SA"/>
      </w:rPr>
    </w:lvl>
    <w:lvl w:ilvl="2" w:tplc="6F00B26E">
      <w:numFmt w:val="bullet"/>
      <w:lvlText w:val="•"/>
      <w:lvlJc w:val="left"/>
      <w:pPr>
        <w:ind w:left="1440" w:hanging="172"/>
      </w:pPr>
      <w:rPr>
        <w:rFonts w:hint="default"/>
        <w:lang w:val="kk-KZ" w:eastAsia="en-US" w:bidi="ar-SA"/>
      </w:rPr>
    </w:lvl>
    <w:lvl w:ilvl="3" w:tplc="A60C980E">
      <w:numFmt w:val="bullet"/>
      <w:lvlText w:val="•"/>
      <w:lvlJc w:val="left"/>
      <w:pPr>
        <w:ind w:left="1458" w:hanging="172"/>
      </w:pPr>
      <w:rPr>
        <w:rFonts w:hint="default"/>
        <w:lang w:val="kk-KZ" w:eastAsia="en-US" w:bidi="ar-SA"/>
      </w:rPr>
    </w:lvl>
    <w:lvl w:ilvl="4" w:tplc="D0305390">
      <w:numFmt w:val="bullet"/>
      <w:lvlText w:val="•"/>
      <w:lvlJc w:val="left"/>
      <w:pPr>
        <w:ind w:left="1476" w:hanging="172"/>
      </w:pPr>
      <w:rPr>
        <w:rFonts w:hint="default"/>
        <w:lang w:val="kk-KZ" w:eastAsia="en-US" w:bidi="ar-SA"/>
      </w:rPr>
    </w:lvl>
    <w:lvl w:ilvl="5" w:tplc="2874636E">
      <w:numFmt w:val="bullet"/>
      <w:lvlText w:val="•"/>
      <w:lvlJc w:val="left"/>
      <w:pPr>
        <w:ind w:left="1495" w:hanging="172"/>
      </w:pPr>
      <w:rPr>
        <w:rFonts w:hint="default"/>
        <w:lang w:val="kk-KZ" w:eastAsia="en-US" w:bidi="ar-SA"/>
      </w:rPr>
    </w:lvl>
    <w:lvl w:ilvl="6" w:tplc="FCA04FC6">
      <w:numFmt w:val="bullet"/>
      <w:lvlText w:val="•"/>
      <w:lvlJc w:val="left"/>
      <w:pPr>
        <w:ind w:left="1513" w:hanging="172"/>
      </w:pPr>
      <w:rPr>
        <w:rFonts w:hint="default"/>
        <w:lang w:val="kk-KZ" w:eastAsia="en-US" w:bidi="ar-SA"/>
      </w:rPr>
    </w:lvl>
    <w:lvl w:ilvl="7" w:tplc="B57604CA">
      <w:numFmt w:val="bullet"/>
      <w:lvlText w:val="•"/>
      <w:lvlJc w:val="left"/>
      <w:pPr>
        <w:ind w:left="1531" w:hanging="172"/>
      </w:pPr>
      <w:rPr>
        <w:rFonts w:hint="default"/>
        <w:lang w:val="kk-KZ" w:eastAsia="en-US" w:bidi="ar-SA"/>
      </w:rPr>
    </w:lvl>
    <w:lvl w:ilvl="8" w:tplc="327AC166">
      <w:numFmt w:val="bullet"/>
      <w:lvlText w:val="•"/>
      <w:lvlJc w:val="left"/>
      <w:pPr>
        <w:ind w:left="1550" w:hanging="172"/>
      </w:pPr>
      <w:rPr>
        <w:rFonts w:hint="default"/>
        <w:lang w:val="kk-KZ" w:eastAsia="en-US" w:bidi="ar-SA"/>
      </w:rPr>
    </w:lvl>
  </w:abstractNum>
  <w:abstractNum w:abstractNumId="39" w15:restartNumberingAfterBreak="0">
    <w:nsid w:val="7185388E"/>
    <w:multiLevelType w:val="hybridMultilevel"/>
    <w:tmpl w:val="8B246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4B5678"/>
    <w:multiLevelType w:val="hybridMultilevel"/>
    <w:tmpl w:val="F3EEB58C"/>
    <w:lvl w:ilvl="0" w:tplc="5296B9F2">
      <w:start w:val="9"/>
      <w:numFmt w:val="decimal"/>
      <w:lvlText w:val="%1"/>
      <w:lvlJc w:val="left"/>
      <w:pPr>
        <w:ind w:left="140" w:hanging="274"/>
        <w:jc w:val="right"/>
      </w:pPr>
      <w:rPr>
        <w:rFonts w:ascii="Times New Roman" w:eastAsia="Times New Roman" w:hAnsi="Times New Roman" w:cs="Times New Roman" w:hint="default"/>
        <w:w w:val="96"/>
        <w:sz w:val="28"/>
        <w:szCs w:val="28"/>
        <w:lang w:val="kk-KZ" w:eastAsia="en-US" w:bidi="ar-SA"/>
      </w:rPr>
    </w:lvl>
    <w:lvl w:ilvl="1" w:tplc="280A8442">
      <w:numFmt w:val="bullet"/>
      <w:lvlText w:val="•"/>
      <w:lvlJc w:val="left"/>
      <w:pPr>
        <w:ind w:left="1114" w:hanging="274"/>
      </w:pPr>
      <w:rPr>
        <w:rFonts w:hint="default"/>
        <w:lang w:val="kk-KZ" w:eastAsia="en-US" w:bidi="ar-SA"/>
      </w:rPr>
    </w:lvl>
    <w:lvl w:ilvl="2" w:tplc="51D0EDAE">
      <w:numFmt w:val="bullet"/>
      <w:lvlText w:val="•"/>
      <w:lvlJc w:val="left"/>
      <w:pPr>
        <w:ind w:left="2089" w:hanging="274"/>
      </w:pPr>
      <w:rPr>
        <w:rFonts w:hint="default"/>
        <w:lang w:val="kk-KZ" w:eastAsia="en-US" w:bidi="ar-SA"/>
      </w:rPr>
    </w:lvl>
    <w:lvl w:ilvl="3" w:tplc="D81E975A">
      <w:numFmt w:val="bullet"/>
      <w:lvlText w:val="•"/>
      <w:lvlJc w:val="left"/>
      <w:pPr>
        <w:ind w:left="3063" w:hanging="274"/>
      </w:pPr>
      <w:rPr>
        <w:rFonts w:hint="default"/>
        <w:lang w:val="kk-KZ" w:eastAsia="en-US" w:bidi="ar-SA"/>
      </w:rPr>
    </w:lvl>
    <w:lvl w:ilvl="4" w:tplc="C284FAB0">
      <w:numFmt w:val="bullet"/>
      <w:lvlText w:val="•"/>
      <w:lvlJc w:val="left"/>
      <w:pPr>
        <w:ind w:left="4038" w:hanging="274"/>
      </w:pPr>
      <w:rPr>
        <w:rFonts w:hint="default"/>
        <w:lang w:val="kk-KZ" w:eastAsia="en-US" w:bidi="ar-SA"/>
      </w:rPr>
    </w:lvl>
    <w:lvl w:ilvl="5" w:tplc="D408C85A">
      <w:numFmt w:val="bullet"/>
      <w:lvlText w:val="•"/>
      <w:lvlJc w:val="left"/>
      <w:pPr>
        <w:ind w:left="5012" w:hanging="274"/>
      </w:pPr>
      <w:rPr>
        <w:rFonts w:hint="default"/>
        <w:lang w:val="kk-KZ" w:eastAsia="en-US" w:bidi="ar-SA"/>
      </w:rPr>
    </w:lvl>
    <w:lvl w:ilvl="6" w:tplc="D774241E">
      <w:numFmt w:val="bullet"/>
      <w:lvlText w:val="•"/>
      <w:lvlJc w:val="left"/>
      <w:pPr>
        <w:ind w:left="5987" w:hanging="274"/>
      </w:pPr>
      <w:rPr>
        <w:rFonts w:hint="default"/>
        <w:lang w:val="kk-KZ" w:eastAsia="en-US" w:bidi="ar-SA"/>
      </w:rPr>
    </w:lvl>
    <w:lvl w:ilvl="7" w:tplc="0008B17C">
      <w:numFmt w:val="bullet"/>
      <w:lvlText w:val="•"/>
      <w:lvlJc w:val="left"/>
      <w:pPr>
        <w:ind w:left="6961" w:hanging="274"/>
      </w:pPr>
      <w:rPr>
        <w:rFonts w:hint="default"/>
        <w:lang w:val="kk-KZ" w:eastAsia="en-US" w:bidi="ar-SA"/>
      </w:rPr>
    </w:lvl>
    <w:lvl w:ilvl="8" w:tplc="7D84BF32">
      <w:numFmt w:val="bullet"/>
      <w:lvlText w:val="•"/>
      <w:lvlJc w:val="left"/>
      <w:pPr>
        <w:ind w:left="7936" w:hanging="274"/>
      </w:pPr>
      <w:rPr>
        <w:rFonts w:hint="default"/>
        <w:lang w:val="kk-KZ" w:eastAsia="en-US" w:bidi="ar-SA"/>
      </w:rPr>
    </w:lvl>
  </w:abstractNum>
  <w:abstractNum w:abstractNumId="41" w15:restartNumberingAfterBreak="0">
    <w:nsid w:val="76B53CE5"/>
    <w:multiLevelType w:val="hybridMultilevel"/>
    <w:tmpl w:val="D382D80A"/>
    <w:lvl w:ilvl="0" w:tplc="7A64CAD8">
      <w:start w:val="20"/>
      <w:numFmt w:val="lowerLetter"/>
      <w:lvlText w:val="(%1)"/>
      <w:lvlJc w:val="left"/>
      <w:pPr>
        <w:ind w:left="313" w:hanging="344"/>
      </w:pPr>
      <w:rPr>
        <w:rFonts w:ascii="Calibri" w:eastAsia="Calibri" w:hAnsi="Calibri" w:cs="Calibri" w:hint="default"/>
        <w:w w:val="106"/>
        <w:sz w:val="28"/>
        <w:szCs w:val="28"/>
        <w:lang w:val="kk-KZ" w:eastAsia="en-US" w:bidi="ar-SA"/>
      </w:rPr>
    </w:lvl>
    <w:lvl w:ilvl="1" w:tplc="6E7AC2A4">
      <w:start w:val="1"/>
      <w:numFmt w:val="decimal"/>
      <w:lvlText w:val="%2"/>
      <w:lvlJc w:val="left"/>
      <w:pPr>
        <w:ind w:left="140" w:hanging="274"/>
      </w:pPr>
      <w:rPr>
        <w:rFonts w:ascii="Times New Roman" w:eastAsia="Times New Roman" w:hAnsi="Times New Roman" w:cs="Times New Roman" w:hint="default"/>
        <w:w w:val="97"/>
        <w:sz w:val="28"/>
        <w:szCs w:val="28"/>
        <w:lang w:val="kk-KZ" w:eastAsia="en-US" w:bidi="ar-SA"/>
      </w:rPr>
    </w:lvl>
    <w:lvl w:ilvl="2" w:tplc="AF3E4F50">
      <w:numFmt w:val="bullet"/>
      <w:lvlText w:val="•"/>
      <w:lvlJc w:val="left"/>
      <w:pPr>
        <w:ind w:left="360" w:hanging="274"/>
      </w:pPr>
      <w:rPr>
        <w:rFonts w:hint="default"/>
        <w:lang w:val="kk-KZ" w:eastAsia="en-US" w:bidi="ar-SA"/>
      </w:rPr>
    </w:lvl>
    <w:lvl w:ilvl="3" w:tplc="176285DA">
      <w:numFmt w:val="bullet"/>
      <w:lvlText w:val="•"/>
      <w:lvlJc w:val="left"/>
      <w:pPr>
        <w:ind w:left="460" w:hanging="274"/>
      </w:pPr>
      <w:rPr>
        <w:rFonts w:hint="default"/>
        <w:lang w:val="kk-KZ" w:eastAsia="en-US" w:bidi="ar-SA"/>
      </w:rPr>
    </w:lvl>
    <w:lvl w:ilvl="4" w:tplc="783E65B6">
      <w:numFmt w:val="bullet"/>
      <w:lvlText w:val="•"/>
      <w:lvlJc w:val="left"/>
      <w:pPr>
        <w:ind w:left="1160" w:hanging="274"/>
      </w:pPr>
      <w:rPr>
        <w:rFonts w:hint="default"/>
        <w:lang w:val="kk-KZ" w:eastAsia="en-US" w:bidi="ar-SA"/>
      </w:rPr>
    </w:lvl>
    <w:lvl w:ilvl="5" w:tplc="4D425F82">
      <w:numFmt w:val="bullet"/>
      <w:lvlText w:val="•"/>
      <w:lvlJc w:val="left"/>
      <w:pPr>
        <w:ind w:left="2660" w:hanging="274"/>
      </w:pPr>
      <w:rPr>
        <w:rFonts w:hint="default"/>
        <w:lang w:val="kk-KZ" w:eastAsia="en-US" w:bidi="ar-SA"/>
      </w:rPr>
    </w:lvl>
    <w:lvl w:ilvl="6" w:tplc="6AEC739E">
      <w:numFmt w:val="bullet"/>
      <w:lvlText w:val="•"/>
      <w:lvlJc w:val="left"/>
      <w:pPr>
        <w:ind w:left="1306" w:hanging="274"/>
      </w:pPr>
      <w:rPr>
        <w:rFonts w:hint="default"/>
        <w:lang w:val="kk-KZ" w:eastAsia="en-US" w:bidi="ar-SA"/>
      </w:rPr>
    </w:lvl>
    <w:lvl w:ilvl="7" w:tplc="00A40924">
      <w:numFmt w:val="bullet"/>
      <w:lvlText w:val="•"/>
      <w:lvlJc w:val="left"/>
      <w:pPr>
        <w:ind w:left="-47" w:hanging="274"/>
      </w:pPr>
      <w:rPr>
        <w:rFonts w:hint="default"/>
        <w:lang w:val="kk-KZ" w:eastAsia="en-US" w:bidi="ar-SA"/>
      </w:rPr>
    </w:lvl>
    <w:lvl w:ilvl="8" w:tplc="2BD01F76">
      <w:numFmt w:val="bullet"/>
      <w:lvlText w:val="•"/>
      <w:lvlJc w:val="left"/>
      <w:pPr>
        <w:ind w:left="-1400" w:hanging="274"/>
      </w:pPr>
      <w:rPr>
        <w:rFonts w:hint="default"/>
        <w:lang w:val="kk-KZ" w:eastAsia="en-US" w:bidi="ar-SA"/>
      </w:rPr>
    </w:lvl>
  </w:abstractNum>
  <w:num w:numId="1">
    <w:abstractNumId w:val="14"/>
  </w:num>
  <w:num w:numId="2">
    <w:abstractNumId w:val="23"/>
  </w:num>
  <w:num w:numId="3">
    <w:abstractNumId w:val="5"/>
  </w:num>
  <w:num w:numId="4">
    <w:abstractNumId w:val="20"/>
  </w:num>
  <w:num w:numId="5">
    <w:abstractNumId w:val="17"/>
  </w:num>
  <w:num w:numId="6">
    <w:abstractNumId w:val="26"/>
  </w:num>
  <w:num w:numId="7">
    <w:abstractNumId w:val="18"/>
  </w:num>
  <w:num w:numId="8">
    <w:abstractNumId w:val="6"/>
  </w:num>
  <w:num w:numId="9">
    <w:abstractNumId w:val="9"/>
  </w:num>
  <w:num w:numId="10">
    <w:abstractNumId w:val="37"/>
  </w:num>
  <w:num w:numId="11">
    <w:abstractNumId w:val="36"/>
  </w:num>
  <w:num w:numId="12">
    <w:abstractNumId w:val="40"/>
  </w:num>
  <w:num w:numId="13">
    <w:abstractNumId w:val="15"/>
  </w:num>
  <w:num w:numId="14">
    <w:abstractNumId w:val="41"/>
  </w:num>
  <w:num w:numId="15">
    <w:abstractNumId w:val="22"/>
  </w:num>
  <w:num w:numId="16">
    <w:abstractNumId w:val="34"/>
  </w:num>
  <w:num w:numId="17">
    <w:abstractNumId w:val="29"/>
  </w:num>
  <w:num w:numId="18">
    <w:abstractNumId w:val="24"/>
  </w:num>
  <w:num w:numId="19">
    <w:abstractNumId w:val="7"/>
  </w:num>
  <w:num w:numId="20">
    <w:abstractNumId w:val="4"/>
  </w:num>
  <w:num w:numId="21">
    <w:abstractNumId w:val="30"/>
  </w:num>
  <w:num w:numId="22">
    <w:abstractNumId w:val="16"/>
  </w:num>
  <w:num w:numId="23">
    <w:abstractNumId w:val="38"/>
  </w:num>
  <w:num w:numId="24">
    <w:abstractNumId w:val="1"/>
  </w:num>
  <w:num w:numId="25">
    <w:abstractNumId w:val="8"/>
  </w:num>
  <w:num w:numId="26">
    <w:abstractNumId w:val="35"/>
  </w:num>
  <w:num w:numId="27">
    <w:abstractNumId w:val="0"/>
  </w:num>
  <w:num w:numId="28">
    <w:abstractNumId w:val="19"/>
  </w:num>
  <w:num w:numId="29">
    <w:abstractNumId w:val="11"/>
  </w:num>
  <w:num w:numId="30">
    <w:abstractNumId w:val="33"/>
  </w:num>
  <w:num w:numId="31">
    <w:abstractNumId w:val="13"/>
  </w:num>
  <w:num w:numId="32">
    <w:abstractNumId w:val="28"/>
  </w:num>
  <w:num w:numId="33">
    <w:abstractNumId w:val="27"/>
  </w:num>
  <w:num w:numId="34">
    <w:abstractNumId w:val="3"/>
  </w:num>
  <w:num w:numId="35">
    <w:abstractNumId w:val="32"/>
  </w:num>
  <w:num w:numId="36">
    <w:abstractNumId w:val="21"/>
  </w:num>
  <w:num w:numId="37">
    <w:abstractNumId w:val="12"/>
  </w:num>
  <w:num w:numId="38">
    <w:abstractNumId w:val="31"/>
  </w:num>
  <w:num w:numId="39">
    <w:abstractNumId w:val="2"/>
  </w:num>
  <w:num w:numId="40">
    <w:abstractNumId w:val="25"/>
  </w:num>
  <w:num w:numId="41">
    <w:abstractNumId w:val="39"/>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compat>
    <w:compatSetting w:name="compatibilityMode" w:uri="http://schemas.microsoft.com/office/word" w:val="12"/>
  </w:compat>
  <w:rsids>
    <w:rsidRoot w:val="006A6423"/>
    <w:rsid w:val="00007DF6"/>
    <w:rsid w:val="000212CF"/>
    <w:rsid w:val="00026CBF"/>
    <w:rsid w:val="00030FA7"/>
    <w:rsid w:val="00035825"/>
    <w:rsid w:val="00037861"/>
    <w:rsid w:val="000459E6"/>
    <w:rsid w:val="00056855"/>
    <w:rsid w:val="000822E1"/>
    <w:rsid w:val="000834A1"/>
    <w:rsid w:val="00083E2B"/>
    <w:rsid w:val="000D0B68"/>
    <w:rsid w:val="000D4CD2"/>
    <w:rsid w:val="000D7175"/>
    <w:rsid w:val="000E3E5F"/>
    <w:rsid w:val="000F09CA"/>
    <w:rsid w:val="00107921"/>
    <w:rsid w:val="001443F0"/>
    <w:rsid w:val="00173BB9"/>
    <w:rsid w:val="001A008C"/>
    <w:rsid w:val="001F7FF2"/>
    <w:rsid w:val="00223CDE"/>
    <w:rsid w:val="00255F03"/>
    <w:rsid w:val="00261CFD"/>
    <w:rsid w:val="00270D7F"/>
    <w:rsid w:val="002838E5"/>
    <w:rsid w:val="00284DAB"/>
    <w:rsid w:val="00294F78"/>
    <w:rsid w:val="002A694D"/>
    <w:rsid w:val="002C5626"/>
    <w:rsid w:val="002C7DD5"/>
    <w:rsid w:val="0032291D"/>
    <w:rsid w:val="00330EFA"/>
    <w:rsid w:val="0034585C"/>
    <w:rsid w:val="00345E7B"/>
    <w:rsid w:val="00366C01"/>
    <w:rsid w:val="00372E58"/>
    <w:rsid w:val="0037537C"/>
    <w:rsid w:val="003830F0"/>
    <w:rsid w:val="003961FD"/>
    <w:rsid w:val="003A5C51"/>
    <w:rsid w:val="003B255E"/>
    <w:rsid w:val="003D2B38"/>
    <w:rsid w:val="003D6C70"/>
    <w:rsid w:val="003D7EE9"/>
    <w:rsid w:val="003F00BD"/>
    <w:rsid w:val="003F5DEF"/>
    <w:rsid w:val="004029FB"/>
    <w:rsid w:val="004110BB"/>
    <w:rsid w:val="00435208"/>
    <w:rsid w:val="00464A55"/>
    <w:rsid w:val="004854E5"/>
    <w:rsid w:val="004858B0"/>
    <w:rsid w:val="004918B2"/>
    <w:rsid w:val="0049315A"/>
    <w:rsid w:val="00495138"/>
    <w:rsid w:val="004A0706"/>
    <w:rsid w:val="004B2293"/>
    <w:rsid w:val="004B2BC7"/>
    <w:rsid w:val="004B465B"/>
    <w:rsid w:val="004C2E58"/>
    <w:rsid w:val="004C3AD5"/>
    <w:rsid w:val="004D326F"/>
    <w:rsid w:val="004D46D0"/>
    <w:rsid w:val="004F6FB9"/>
    <w:rsid w:val="005030A9"/>
    <w:rsid w:val="00505841"/>
    <w:rsid w:val="005067D1"/>
    <w:rsid w:val="00542676"/>
    <w:rsid w:val="005674D9"/>
    <w:rsid w:val="0057005F"/>
    <w:rsid w:val="005736A4"/>
    <w:rsid w:val="00575D4B"/>
    <w:rsid w:val="00585D82"/>
    <w:rsid w:val="005B5BD9"/>
    <w:rsid w:val="005C7D6C"/>
    <w:rsid w:val="005E0FFD"/>
    <w:rsid w:val="005F0920"/>
    <w:rsid w:val="005F1A4C"/>
    <w:rsid w:val="005F2B1A"/>
    <w:rsid w:val="00600B62"/>
    <w:rsid w:val="006014CF"/>
    <w:rsid w:val="00636253"/>
    <w:rsid w:val="00643575"/>
    <w:rsid w:val="006451CF"/>
    <w:rsid w:val="00651892"/>
    <w:rsid w:val="0065748C"/>
    <w:rsid w:val="00662754"/>
    <w:rsid w:val="00662E8E"/>
    <w:rsid w:val="00677B97"/>
    <w:rsid w:val="00681F66"/>
    <w:rsid w:val="00683B55"/>
    <w:rsid w:val="0069647B"/>
    <w:rsid w:val="006A6423"/>
    <w:rsid w:val="006A6A30"/>
    <w:rsid w:val="006B39A7"/>
    <w:rsid w:val="006B521C"/>
    <w:rsid w:val="006B6249"/>
    <w:rsid w:val="006E717A"/>
    <w:rsid w:val="006E7C24"/>
    <w:rsid w:val="00700BAE"/>
    <w:rsid w:val="007045FC"/>
    <w:rsid w:val="00726B16"/>
    <w:rsid w:val="007427BE"/>
    <w:rsid w:val="00751960"/>
    <w:rsid w:val="00762CD5"/>
    <w:rsid w:val="00784495"/>
    <w:rsid w:val="00785BEE"/>
    <w:rsid w:val="0079340D"/>
    <w:rsid w:val="007A024C"/>
    <w:rsid w:val="007A0D96"/>
    <w:rsid w:val="007B5D95"/>
    <w:rsid w:val="007B6EFC"/>
    <w:rsid w:val="007D00AF"/>
    <w:rsid w:val="007E6559"/>
    <w:rsid w:val="00804D9F"/>
    <w:rsid w:val="00814DCC"/>
    <w:rsid w:val="00816925"/>
    <w:rsid w:val="00832694"/>
    <w:rsid w:val="00834B5D"/>
    <w:rsid w:val="00841138"/>
    <w:rsid w:val="00847B10"/>
    <w:rsid w:val="008567D0"/>
    <w:rsid w:val="008659EC"/>
    <w:rsid w:val="008676D2"/>
    <w:rsid w:val="00874CF1"/>
    <w:rsid w:val="00882D98"/>
    <w:rsid w:val="00886C81"/>
    <w:rsid w:val="0089637E"/>
    <w:rsid w:val="008A25C8"/>
    <w:rsid w:val="008A36A4"/>
    <w:rsid w:val="008A7844"/>
    <w:rsid w:val="008B0A7E"/>
    <w:rsid w:val="008E2955"/>
    <w:rsid w:val="008E7490"/>
    <w:rsid w:val="008F1875"/>
    <w:rsid w:val="008F1B12"/>
    <w:rsid w:val="009006F6"/>
    <w:rsid w:val="00910091"/>
    <w:rsid w:val="00913CE4"/>
    <w:rsid w:val="00931ED1"/>
    <w:rsid w:val="00942A19"/>
    <w:rsid w:val="00943354"/>
    <w:rsid w:val="00947E18"/>
    <w:rsid w:val="009552E3"/>
    <w:rsid w:val="00965BE3"/>
    <w:rsid w:val="009944B1"/>
    <w:rsid w:val="009951E8"/>
    <w:rsid w:val="009A0474"/>
    <w:rsid w:val="009A3DEF"/>
    <w:rsid w:val="009C0C67"/>
    <w:rsid w:val="009E1064"/>
    <w:rsid w:val="009E6832"/>
    <w:rsid w:val="009F07C1"/>
    <w:rsid w:val="009F78FF"/>
    <w:rsid w:val="00A03647"/>
    <w:rsid w:val="00A040D2"/>
    <w:rsid w:val="00A075E4"/>
    <w:rsid w:val="00A17F7D"/>
    <w:rsid w:val="00A22FC6"/>
    <w:rsid w:val="00A27C31"/>
    <w:rsid w:val="00A47F59"/>
    <w:rsid w:val="00A60533"/>
    <w:rsid w:val="00A64147"/>
    <w:rsid w:val="00A70418"/>
    <w:rsid w:val="00A839A9"/>
    <w:rsid w:val="00A84E97"/>
    <w:rsid w:val="00A84FFF"/>
    <w:rsid w:val="00A920BC"/>
    <w:rsid w:val="00AA1624"/>
    <w:rsid w:val="00AC183A"/>
    <w:rsid w:val="00AD34A1"/>
    <w:rsid w:val="00AD3815"/>
    <w:rsid w:val="00AE2886"/>
    <w:rsid w:val="00AF2F3F"/>
    <w:rsid w:val="00B036A5"/>
    <w:rsid w:val="00B06EA2"/>
    <w:rsid w:val="00B105D3"/>
    <w:rsid w:val="00B22382"/>
    <w:rsid w:val="00B26D63"/>
    <w:rsid w:val="00B43186"/>
    <w:rsid w:val="00B52AA0"/>
    <w:rsid w:val="00B67685"/>
    <w:rsid w:val="00BA22F7"/>
    <w:rsid w:val="00BB6DD8"/>
    <w:rsid w:val="00BC7CB1"/>
    <w:rsid w:val="00BD3BDD"/>
    <w:rsid w:val="00BE1653"/>
    <w:rsid w:val="00C02A73"/>
    <w:rsid w:val="00C051BF"/>
    <w:rsid w:val="00C326BA"/>
    <w:rsid w:val="00C46EBD"/>
    <w:rsid w:val="00C61051"/>
    <w:rsid w:val="00C647BB"/>
    <w:rsid w:val="00C64963"/>
    <w:rsid w:val="00C65187"/>
    <w:rsid w:val="00C96231"/>
    <w:rsid w:val="00CA0E9B"/>
    <w:rsid w:val="00CB5CAA"/>
    <w:rsid w:val="00CB68CA"/>
    <w:rsid w:val="00CD5367"/>
    <w:rsid w:val="00CD7265"/>
    <w:rsid w:val="00D02309"/>
    <w:rsid w:val="00D26159"/>
    <w:rsid w:val="00D35834"/>
    <w:rsid w:val="00D4166A"/>
    <w:rsid w:val="00D6611C"/>
    <w:rsid w:val="00D7294D"/>
    <w:rsid w:val="00D73631"/>
    <w:rsid w:val="00D7693C"/>
    <w:rsid w:val="00D93857"/>
    <w:rsid w:val="00DA6BE4"/>
    <w:rsid w:val="00DB3280"/>
    <w:rsid w:val="00DB400C"/>
    <w:rsid w:val="00DB690A"/>
    <w:rsid w:val="00DC215B"/>
    <w:rsid w:val="00DD531E"/>
    <w:rsid w:val="00DD6540"/>
    <w:rsid w:val="00E04F98"/>
    <w:rsid w:val="00E16135"/>
    <w:rsid w:val="00E25342"/>
    <w:rsid w:val="00E26FE1"/>
    <w:rsid w:val="00E27EB4"/>
    <w:rsid w:val="00E31CF4"/>
    <w:rsid w:val="00E57C9D"/>
    <w:rsid w:val="00E667F8"/>
    <w:rsid w:val="00EA6FAA"/>
    <w:rsid w:val="00EC7A72"/>
    <w:rsid w:val="00ED5BAE"/>
    <w:rsid w:val="00EE2B84"/>
    <w:rsid w:val="00EF2FF0"/>
    <w:rsid w:val="00F37E01"/>
    <w:rsid w:val="00F423CD"/>
    <w:rsid w:val="00F4295D"/>
    <w:rsid w:val="00F47DC8"/>
    <w:rsid w:val="00F5279B"/>
    <w:rsid w:val="00F80E2C"/>
    <w:rsid w:val="00F87552"/>
    <w:rsid w:val="00F976E2"/>
    <w:rsid w:val="00FA6114"/>
    <w:rsid w:val="00FB195D"/>
    <w:rsid w:val="00FB45CD"/>
    <w:rsid w:val="00FC154E"/>
    <w:rsid w:val="00FC5A33"/>
    <w:rsid w:val="00FC7F0A"/>
    <w:rsid w:val="00FD1418"/>
    <w:rsid w:val="00FE4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1B4BF-8F83-4B48-A5CC-434BB70D5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036A5"/>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1"/>
    <w:qFormat/>
    <w:rsid w:val="006B6249"/>
    <w:pPr>
      <w:spacing w:before="69"/>
      <w:ind w:left="1385"/>
      <w:outlineLvl w:val="0"/>
    </w:pPr>
    <w:rPr>
      <w:rFonts w:ascii="Cambria" w:eastAsia="Cambria" w:hAnsi="Cambria" w:cs="Cambria"/>
      <w:b/>
      <w:bCs/>
      <w:sz w:val="28"/>
      <w:szCs w:val="28"/>
    </w:rPr>
  </w:style>
  <w:style w:type="paragraph" w:styleId="2">
    <w:name w:val="heading 2"/>
    <w:basedOn w:val="a"/>
    <w:next w:val="a"/>
    <w:link w:val="20"/>
    <w:uiPriority w:val="9"/>
    <w:semiHidden/>
    <w:unhideWhenUsed/>
    <w:qFormat/>
    <w:rsid w:val="00F527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527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036A5"/>
    <w:rPr>
      <w:sz w:val="28"/>
      <w:szCs w:val="28"/>
    </w:rPr>
  </w:style>
  <w:style w:type="character" w:customStyle="1" w:styleId="a4">
    <w:name w:val="Основной текст Знак"/>
    <w:basedOn w:val="a0"/>
    <w:link w:val="a3"/>
    <w:uiPriority w:val="1"/>
    <w:rsid w:val="00B036A5"/>
    <w:rPr>
      <w:rFonts w:ascii="Times New Roman" w:eastAsia="Times New Roman" w:hAnsi="Times New Roman" w:cs="Times New Roman"/>
      <w:sz w:val="28"/>
      <w:szCs w:val="28"/>
      <w:lang w:val="kk-KZ"/>
    </w:rPr>
  </w:style>
  <w:style w:type="paragraph" w:customStyle="1" w:styleId="11">
    <w:name w:val="Заголовок 11"/>
    <w:basedOn w:val="a"/>
    <w:uiPriority w:val="1"/>
    <w:qFormat/>
    <w:rsid w:val="00B036A5"/>
    <w:pPr>
      <w:outlineLvl w:val="1"/>
    </w:pPr>
    <w:rPr>
      <w:rFonts w:ascii="Cambria" w:eastAsia="Cambria" w:hAnsi="Cambria" w:cs="Cambria"/>
      <w:b/>
      <w:bCs/>
      <w:sz w:val="28"/>
      <w:szCs w:val="28"/>
    </w:rPr>
  </w:style>
  <w:style w:type="paragraph" w:styleId="a5">
    <w:name w:val="header"/>
    <w:basedOn w:val="a"/>
    <w:link w:val="a6"/>
    <w:uiPriority w:val="99"/>
    <w:semiHidden/>
    <w:unhideWhenUsed/>
    <w:rsid w:val="00B036A5"/>
    <w:pPr>
      <w:tabs>
        <w:tab w:val="center" w:pos="4677"/>
        <w:tab w:val="right" w:pos="9355"/>
      </w:tabs>
    </w:pPr>
  </w:style>
  <w:style w:type="character" w:customStyle="1" w:styleId="a6">
    <w:name w:val="Верхний колонтитул Знак"/>
    <w:basedOn w:val="a0"/>
    <w:link w:val="a5"/>
    <w:uiPriority w:val="99"/>
    <w:semiHidden/>
    <w:rsid w:val="00B036A5"/>
    <w:rPr>
      <w:rFonts w:ascii="Times New Roman" w:eastAsia="Times New Roman" w:hAnsi="Times New Roman" w:cs="Times New Roman"/>
      <w:lang w:val="kk-KZ"/>
    </w:rPr>
  </w:style>
  <w:style w:type="paragraph" w:styleId="a7">
    <w:name w:val="footer"/>
    <w:basedOn w:val="a"/>
    <w:link w:val="a8"/>
    <w:uiPriority w:val="99"/>
    <w:semiHidden/>
    <w:unhideWhenUsed/>
    <w:rsid w:val="00B036A5"/>
    <w:pPr>
      <w:tabs>
        <w:tab w:val="center" w:pos="4677"/>
        <w:tab w:val="right" w:pos="9355"/>
      </w:tabs>
    </w:pPr>
  </w:style>
  <w:style w:type="character" w:customStyle="1" w:styleId="a8">
    <w:name w:val="Нижний колонтитул Знак"/>
    <w:basedOn w:val="a0"/>
    <w:link w:val="a7"/>
    <w:uiPriority w:val="99"/>
    <w:semiHidden/>
    <w:rsid w:val="00B036A5"/>
    <w:rPr>
      <w:rFonts w:ascii="Times New Roman" w:eastAsia="Times New Roman" w:hAnsi="Times New Roman" w:cs="Times New Roman"/>
      <w:lang w:val="kk-KZ"/>
    </w:rPr>
  </w:style>
  <w:style w:type="paragraph" w:styleId="a9">
    <w:name w:val="List Paragraph"/>
    <w:basedOn w:val="a"/>
    <w:uiPriority w:val="1"/>
    <w:qFormat/>
    <w:rsid w:val="000459E6"/>
    <w:pPr>
      <w:ind w:left="720"/>
      <w:contextualSpacing/>
    </w:pPr>
  </w:style>
  <w:style w:type="paragraph" w:styleId="aa">
    <w:name w:val="Balloon Text"/>
    <w:basedOn w:val="a"/>
    <w:link w:val="ab"/>
    <w:uiPriority w:val="99"/>
    <w:semiHidden/>
    <w:unhideWhenUsed/>
    <w:rsid w:val="000D7175"/>
    <w:rPr>
      <w:rFonts w:ascii="Tahoma" w:hAnsi="Tahoma" w:cs="Tahoma"/>
      <w:sz w:val="16"/>
      <w:szCs w:val="16"/>
    </w:rPr>
  </w:style>
  <w:style w:type="character" w:customStyle="1" w:styleId="ab">
    <w:name w:val="Текст выноски Знак"/>
    <w:basedOn w:val="a0"/>
    <w:link w:val="aa"/>
    <w:uiPriority w:val="99"/>
    <w:semiHidden/>
    <w:rsid w:val="000D7175"/>
    <w:rPr>
      <w:rFonts w:ascii="Tahoma" w:eastAsia="Times New Roman" w:hAnsi="Tahoma" w:cs="Tahoma"/>
      <w:sz w:val="16"/>
      <w:szCs w:val="16"/>
      <w:lang w:val="kk-KZ"/>
    </w:rPr>
  </w:style>
  <w:style w:type="character" w:customStyle="1" w:styleId="10">
    <w:name w:val="Заголовок 1 Знак"/>
    <w:basedOn w:val="a0"/>
    <w:link w:val="1"/>
    <w:uiPriority w:val="1"/>
    <w:rsid w:val="006B6249"/>
    <w:rPr>
      <w:rFonts w:ascii="Cambria" w:eastAsia="Cambria" w:hAnsi="Cambria" w:cs="Cambria"/>
      <w:b/>
      <w:bCs/>
      <w:sz w:val="28"/>
      <w:szCs w:val="28"/>
      <w:lang w:val="kk-KZ"/>
    </w:rPr>
  </w:style>
  <w:style w:type="paragraph" w:styleId="12">
    <w:name w:val="toc 1"/>
    <w:basedOn w:val="a"/>
    <w:uiPriority w:val="39"/>
    <w:qFormat/>
    <w:rsid w:val="006B6249"/>
    <w:pPr>
      <w:ind w:left="550" w:hanging="411"/>
    </w:pPr>
    <w:rPr>
      <w:rFonts w:ascii="Cambria" w:eastAsia="Cambria" w:hAnsi="Cambria" w:cs="Cambria"/>
      <w:b/>
      <w:bCs/>
      <w:sz w:val="28"/>
      <w:szCs w:val="28"/>
    </w:rPr>
  </w:style>
  <w:style w:type="paragraph" w:styleId="21">
    <w:name w:val="toc 2"/>
    <w:basedOn w:val="a"/>
    <w:uiPriority w:val="39"/>
    <w:qFormat/>
    <w:rsid w:val="006B6249"/>
    <w:pPr>
      <w:spacing w:before="30"/>
      <w:ind w:left="140" w:hanging="410"/>
    </w:pPr>
    <w:rPr>
      <w:rFonts w:ascii="Cambria" w:eastAsia="Cambria" w:hAnsi="Cambria" w:cs="Cambria"/>
      <w:b/>
      <w:bCs/>
      <w:sz w:val="28"/>
      <w:szCs w:val="28"/>
    </w:rPr>
  </w:style>
  <w:style w:type="paragraph" w:styleId="31">
    <w:name w:val="toc 3"/>
    <w:basedOn w:val="a"/>
    <w:uiPriority w:val="39"/>
    <w:qFormat/>
    <w:rsid w:val="006B6249"/>
    <w:pPr>
      <w:spacing w:before="30"/>
      <w:ind w:left="140"/>
    </w:pPr>
    <w:rPr>
      <w:sz w:val="28"/>
      <w:szCs w:val="28"/>
    </w:rPr>
  </w:style>
  <w:style w:type="paragraph" w:styleId="4">
    <w:name w:val="toc 4"/>
    <w:basedOn w:val="a"/>
    <w:uiPriority w:val="1"/>
    <w:qFormat/>
    <w:rsid w:val="006B6249"/>
    <w:pPr>
      <w:spacing w:before="37"/>
      <w:ind w:left="1178" w:hanging="629"/>
    </w:pPr>
    <w:rPr>
      <w:sz w:val="28"/>
      <w:szCs w:val="28"/>
    </w:rPr>
  </w:style>
  <w:style w:type="paragraph" w:styleId="5">
    <w:name w:val="toc 5"/>
    <w:basedOn w:val="a"/>
    <w:uiPriority w:val="1"/>
    <w:qFormat/>
    <w:rsid w:val="006B6249"/>
    <w:pPr>
      <w:spacing w:before="37"/>
      <w:ind w:left="2052" w:hanging="875"/>
    </w:pPr>
    <w:rPr>
      <w:sz w:val="28"/>
      <w:szCs w:val="28"/>
    </w:rPr>
  </w:style>
  <w:style w:type="paragraph" w:customStyle="1" w:styleId="TableParagraph">
    <w:name w:val="Table Paragraph"/>
    <w:basedOn w:val="a"/>
    <w:uiPriority w:val="1"/>
    <w:qFormat/>
    <w:rsid w:val="006B6249"/>
  </w:style>
  <w:style w:type="character" w:customStyle="1" w:styleId="20">
    <w:name w:val="Заголовок 2 Знак"/>
    <w:basedOn w:val="a0"/>
    <w:link w:val="2"/>
    <w:uiPriority w:val="9"/>
    <w:semiHidden/>
    <w:rsid w:val="00F5279B"/>
    <w:rPr>
      <w:rFonts w:asciiTheme="majorHAnsi" w:eastAsiaTheme="majorEastAsia" w:hAnsiTheme="majorHAnsi" w:cstheme="majorBidi"/>
      <w:color w:val="365F91" w:themeColor="accent1" w:themeShade="BF"/>
      <w:sz w:val="26"/>
      <w:szCs w:val="26"/>
      <w:lang w:val="kk-KZ"/>
    </w:rPr>
  </w:style>
  <w:style w:type="character" w:customStyle="1" w:styleId="30">
    <w:name w:val="Заголовок 3 Знак"/>
    <w:basedOn w:val="a0"/>
    <w:link w:val="3"/>
    <w:uiPriority w:val="9"/>
    <w:semiHidden/>
    <w:rsid w:val="00F5279B"/>
    <w:rPr>
      <w:rFonts w:asciiTheme="majorHAnsi" w:eastAsiaTheme="majorEastAsia" w:hAnsiTheme="majorHAnsi" w:cstheme="majorBidi"/>
      <w:color w:val="243F60" w:themeColor="accent1" w:themeShade="7F"/>
      <w:sz w:val="24"/>
      <w:szCs w:val="24"/>
      <w:lang w:val="kk-KZ"/>
    </w:rPr>
  </w:style>
  <w:style w:type="paragraph" w:styleId="ac">
    <w:name w:val="TOC Heading"/>
    <w:basedOn w:val="1"/>
    <w:next w:val="a"/>
    <w:uiPriority w:val="39"/>
    <w:unhideWhenUsed/>
    <w:qFormat/>
    <w:rsid w:val="00DD531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ru-RU" w:eastAsia="ru-RU"/>
    </w:rPr>
  </w:style>
  <w:style w:type="character" w:styleId="ad">
    <w:name w:val="Hyperlink"/>
    <w:basedOn w:val="a0"/>
    <w:uiPriority w:val="99"/>
    <w:unhideWhenUsed/>
    <w:rsid w:val="00DD53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42.bin"/><Relationship Id="rId3182" Type="http://schemas.openxmlformats.org/officeDocument/2006/relationships/image" Target="media/image1856.wmf"/><Relationship Id="rId3042" Type="http://schemas.openxmlformats.org/officeDocument/2006/relationships/oleObject" Target="embeddings/oleObject1275.bin"/><Relationship Id="rId170" Type="http://schemas.openxmlformats.org/officeDocument/2006/relationships/oleObject" Target="embeddings/oleObject85.bin"/><Relationship Id="rId987" Type="http://schemas.openxmlformats.org/officeDocument/2006/relationships/oleObject" Target="embeddings/oleObject513.bin"/><Relationship Id="rId2668" Type="http://schemas.openxmlformats.org/officeDocument/2006/relationships/image" Target="media/image1455.wmf"/><Relationship Id="rId2875" Type="http://schemas.openxmlformats.org/officeDocument/2006/relationships/oleObject" Target="embeddings/oleObject1220.bin"/><Relationship Id="rId847" Type="http://schemas.openxmlformats.org/officeDocument/2006/relationships/oleObject" Target="embeddings/oleObject441.bin"/><Relationship Id="rId1477" Type="http://schemas.openxmlformats.org/officeDocument/2006/relationships/image" Target="media/image711.wmf"/><Relationship Id="rId1684" Type="http://schemas.openxmlformats.org/officeDocument/2006/relationships/image" Target="media/image814.wmf"/><Relationship Id="rId1891" Type="http://schemas.openxmlformats.org/officeDocument/2006/relationships/image" Target="media/image913.wmf"/><Relationship Id="rId2528" Type="http://schemas.openxmlformats.org/officeDocument/2006/relationships/image" Target="media/image1330.wmf"/><Relationship Id="rId2735" Type="http://schemas.openxmlformats.org/officeDocument/2006/relationships/image" Target="media/image1520.wmf"/><Relationship Id="rId2942" Type="http://schemas.openxmlformats.org/officeDocument/2006/relationships/oleObject" Target="embeddings/oleObject1239.bin"/><Relationship Id="rId707" Type="http://schemas.openxmlformats.org/officeDocument/2006/relationships/oleObject" Target="embeddings/oleObject369.bin"/><Relationship Id="rId914" Type="http://schemas.openxmlformats.org/officeDocument/2006/relationships/image" Target="media/image437.wmf"/><Relationship Id="rId1337" Type="http://schemas.openxmlformats.org/officeDocument/2006/relationships/oleObject" Target="embeddings/oleObject691.bin"/><Relationship Id="rId1544" Type="http://schemas.openxmlformats.org/officeDocument/2006/relationships/oleObject" Target="embeddings/oleObject797.bin"/><Relationship Id="rId1751" Type="http://schemas.openxmlformats.org/officeDocument/2006/relationships/image" Target="media/image847.wmf"/><Relationship Id="rId2802" Type="http://schemas.openxmlformats.org/officeDocument/2006/relationships/oleObject" Target="embeddings/oleObject1213.bin"/><Relationship Id="rId43" Type="http://schemas.openxmlformats.org/officeDocument/2006/relationships/oleObject" Target="embeddings/oleObject19.bin"/><Relationship Id="rId1404" Type="http://schemas.openxmlformats.org/officeDocument/2006/relationships/oleObject" Target="embeddings/oleObject725.bin"/><Relationship Id="rId1611" Type="http://schemas.openxmlformats.org/officeDocument/2006/relationships/oleObject" Target="embeddings/oleObject831.bin"/><Relationship Id="rId497" Type="http://schemas.openxmlformats.org/officeDocument/2006/relationships/image" Target="media/image233.wmf"/><Relationship Id="rId2178" Type="http://schemas.openxmlformats.org/officeDocument/2006/relationships/oleObject" Target="embeddings/oleObject1124.bin"/><Relationship Id="rId2385" Type="http://schemas.openxmlformats.org/officeDocument/2006/relationships/image" Target="media/image1204.wmf"/><Relationship Id="rId357" Type="http://schemas.openxmlformats.org/officeDocument/2006/relationships/oleObject" Target="embeddings/oleObject191.bin"/><Relationship Id="rId1194" Type="http://schemas.openxmlformats.org/officeDocument/2006/relationships/oleObject" Target="embeddings/oleObject617.bin"/><Relationship Id="rId2038" Type="http://schemas.openxmlformats.org/officeDocument/2006/relationships/oleObject" Target="embeddings/oleObject1052.bin"/><Relationship Id="rId2592" Type="http://schemas.openxmlformats.org/officeDocument/2006/relationships/image" Target="media/image1389.wmf"/><Relationship Id="rId217" Type="http://schemas.openxmlformats.org/officeDocument/2006/relationships/image" Target="media/image102.wmf"/><Relationship Id="rId564" Type="http://schemas.openxmlformats.org/officeDocument/2006/relationships/oleObject" Target="embeddings/oleObject295.bin"/><Relationship Id="rId771" Type="http://schemas.openxmlformats.org/officeDocument/2006/relationships/oleObject" Target="embeddings/oleObject401.bin"/><Relationship Id="rId2245" Type="http://schemas.openxmlformats.org/officeDocument/2006/relationships/image" Target="media/image1089.wmf"/><Relationship Id="rId2452" Type="http://schemas.openxmlformats.org/officeDocument/2006/relationships/image" Target="media/image1261.wmf"/><Relationship Id="rId424" Type="http://schemas.openxmlformats.org/officeDocument/2006/relationships/image" Target="media/image197.wmf"/><Relationship Id="rId631" Type="http://schemas.openxmlformats.org/officeDocument/2006/relationships/image" Target="media/image300.wmf"/><Relationship Id="rId1054" Type="http://schemas.openxmlformats.org/officeDocument/2006/relationships/image" Target="media/image505.wmf"/><Relationship Id="rId1261" Type="http://schemas.openxmlformats.org/officeDocument/2006/relationships/oleObject" Target="embeddings/oleObject652.bin"/><Relationship Id="rId2105" Type="http://schemas.openxmlformats.org/officeDocument/2006/relationships/oleObject" Target="embeddings/oleObject1087.bin"/><Relationship Id="rId2312" Type="http://schemas.openxmlformats.org/officeDocument/2006/relationships/image" Target="media/image1135.wmf"/><Relationship Id="rId1121" Type="http://schemas.openxmlformats.org/officeDocument/2006/relationships/image" Target="media/image538.wmf"/><Relationship Id="rId3086" Type="http://schemas.openxmlformats.org/officeDocument/2006/relationships/oleObject" Target="embeddings/oleObject1290.bin"/><Relationship Id="rId1938" Type="http://schemas.openxmlformats.org/officeDocument/2006/relationships/oleObject" Target="embeddings/oleObject1000.bin"/><Relationship Id="rId3153" Type="http://schemas.openxmlformats.org/officeDocument/2006/relationships/image" Target="media/image1835.wmf"/><Relationship Id="rId281" Type="http://schemas.openxmlformats.org/officeDocument/2006/relationships/image" Target="media/image126.wmf"/><Relationship Id="rId3013" Type="http://schemas.openxmlformats.org/officeDocument/2006/relationships/image" Target="media/image1734.wmf"/><Relationship Id="rId141" Type="http://schemas.openxmlformats.org/officeDocument/2006/relationships/image" Target="media/image69.wmf"/><Relationship Id="rId7" Type="http://schemas.openxmlformats.org/officeDocument/2006/relationships/oleObject" Target="embeddings/oleObject1.bin"/><Relationship Id="rId2779" Type="http://schemas.openxmlformats.org/officeDocument/2006/relationships/image" Target="media/image1564.wmf"/><Relationship Id="rId2986" Type="http://schemas.openxmlformats.org/officeDocument/2006/relationships/image" Target="media/image1722.wmf"/><Relationship Id="rId958" Type="http://schemas.openxmlformats.org/officeDocument/2006/relationships/image" Target="media/image458.wmf"/><Relationship Id="rId1588" Type="http://schemas.openxmlformats.org/officeDocument/2006/relationships/image" Target="media/image766.wmf"/><Relationship Id="rId1795" Type="http://schemas.openxmlformats.org/officeDocument/2006/relationships/oleObject" Target="embeddings/oleObject925.bin"/><Relationship Id="rId2639" Type="http://schemas.openxmlformats.org/officeDocument/2006/relationships/image" Target="media/image1430.wmf"/><Relationship Id="rId2846" Type="http://schemas.openxmlformats.org/officeDocument/2006/relationships/image" Target="media/image1624.wmf"/><Relationship Id="rId87" Type="http://schemas.openxmlformats.org/officeDocument/2006/relationships/oleObject" Target="embeddings/oleObject41.bin"/><Relationship Id="rId818" Type="http://schemas.openxmlformats.org/officeDocument/2006/relationships/oleObject" Target="embeddings/oleObject426.bin"/><Relationship Id="rId1448" Type="http://schemas.openxmlformats.org/officeDocument/2006/relationships/oleObject" Target="embeddings/oleObject749.bin"/><Relationship Id="rId1655" Type="http://schemas.openxmlformats.org/officeDocument/2006/relationships/oleObject" Target="embeddings/oleObject853.bin"/><Relationship Id="rId2706" Type="http://schemas.openxmlformats.org/officeDocument/2006/relationships/image" Target="media/image1491.wmf"/><Relationship Id="rId1308" Type="http://schemas.openxmlformats.org/officeDocument/2006/relationships/oleObject" Target="embeddings/oleObject676.bin"/><Relationship Id="rId1862" Type="http://schemas.openxmlformats.org/officeDocument/2006/relationships/oleObject" Target="embeddings/oleObject961.bin"/><Relationship Id="rId2913" Type="http://schemas.openxmlformats.org/officeDocument/2006/relationships/image" Target="media/image2.wmf"/><Relationship Id="rId1515" Type="http://schemas.openxmlformats.org/officeDocument/2006/relationships/image" Target="media/image730.wmf"/><Relationship Id="rId1722" Type="http://schemas.openxmlformats.org/officeDocument/2006/relationships/oleObject" Target="embeddings/oleObject887.bin"/><Relationship Id="rId14" Type="http://schemas.openxmlformats.org/officeDocument/2006/relationships/image" Target="media/image7.wmf"/><Relationship Id="rId2191" Type="http://schemas.openxmlformats.org/officeDocument/2006/relationships/image" Target="media/image1058.wmf"/><Relationship Id="rId3035" Type="http://schemas.openxmlformats.org/officeDocument/2006/relationships/image" Target="media/image1756.wmf"/><Relationship Id="rId163" Type="http://schemas.openxmlformats.org/officeDocument/2006/relationships/image" Target="media/image79.wmf"/><Relationship Id="rId370" Type="http://schemas.openxmlformats.org/officeDocument/2006/relationships/image" Target="media/image170.wmf"/><Relationship Id="rId2051" Type="http://schemas.openxmlformats.org/officeDocument/2006/relationships/image" Target="media/image989.wmf"/><Relationship Id="rId2289" Type="http://schemas.openxmlformats.org/officeDocument/2006/relationships/image" Target="media/image1114.wmf"/><Relationship Id="rId2496" Type="http://schemas.openxmlformats.org/officeDocument/2006/relationships/image" Target="media/image1299.wmf"/><Relationship Id="rId3102" Type="http://schemas.openxmlformats.org/officeDocument/2006/relationships/oleObject" Target="embeddings/oleObject1299.bin"/><Relationship Id="rId230" Type="http://schemas.openxmlformats.org/officeDocument/2006/relationships/oleObject" Target="embeddings/oleObject120.bin"/><Relationship Id="rId468" Type="http://schemas.openxmlformats.org/officeDocument/2006/relationships/image" Target="media/image219.wmf"/><Relationship Id="rId675" Type="http://schemas.openxmlformats.org/officeDocument/2006/relationships/oleObject" Target="embeddings/oleObject353.bin"/><Relationship Id="rId882" Type="http://schemas.openxmlformats.org/officeDocument/2006/relationships/image" Target="media/image421.wmf"/><Relationship Id="rId1098" Type="http://schemas.openxmlformats.org/officeDocument/2006/relationships/image" Target="media/image527.wmf"/><Relationship Id="rId2149" Type="http://schemas.openxmlformats.org/officeDocument/2006/relationships/image" Target="media/image1037.wmf"/><Relationship Id="rId2356" Type="http://schemas.openxmlformats.org/officeDocument/2006/relationships/image" Target="media/image1175.wmf"/><Relationship Id="rId2563" Type="http://schemas.openxmlformats.org/officeDocument/2006/relationships/image" Target="media/image1363.wmf"/><Relationship Id="rId2770" Type="http://schemas.openxmlformats.org/officeDocument/2006/relationships/image" Target="media/image1555.wmf"/><Relationship Id="rId328" Type="http://schemas.openxmlformats.org/officeDocument/2006/relationships/image" Target="media/image149.wmf"/><Relationship Id="rId535" Type="http://schemas.openxmlformats.org/officeDocument/2006/relationships/image" Target="media/image252.wmf"/><Relationship Id="rId742" Type="http://schemas.openxmlformats.org/officeDocument/2006/relationships/image" Target="media/image353.wmf"/><Relationship Id="rId1165" Type="http://schemas.openxmlformats.org/officeDocument/2006/relationships/image" Target="media/image560.wmf"/><Relationship Id="rId1372" Type="http://schemas.openxmlformats.org/officeDocument/2006/relationships/image" Target="media/image661.wmf"/><Relationship Id="rId2009" Type="http://schemas.openxmlformats.org/officeDocument/2006/relationships/image" Target="media/image970.wmf"/><Relationship Id="rId2216" Type="http://schemas.openxmlformats.org/officeDocument/2006/relationships/image" Target="media/image1072.wmf"/><Relationship Id="rId2423" Type="http://schemas.openxmlformats.org/officeDocument/2006/relationships/oleObject" Target="embeddings/oleObject1182.bin"/><Relationship Id="rId2630" Type="http://schemas.openxmlformats.org/officeDocument/2006/relationships/image" Target="media/image1423.wmf"/><Relationship Id="rId2868" Type="http://schemas.openxmlformats.org/officeDocument/2006/relationships/image" Target="media/image1645.wmf"/><Relationship Id="rId602" Type="http://schemas.openxmlformats.org/officeDocument/2006/relationships/oleObject" Target="embeddings/oleObject314.bin"/><Relationship Id="rId1025" Type="http://schemas.openxmlformats.org/officeDocument/2006/relationships/oleObject" Target="embeddings/oleObject532.bin"/><Relationship Id="rId1232" Type="http://schemas.openxmlformats.org/officeDocument/2006/relationships/image" Target="media/image593.wmf"/><Relationship Id="rId1677" Type="http://schemas.openxmlformats.org/officeDocument/2006/relationships/oleObject" Target="embeddings/oleObject864.bin"/><Relationship Id="rId1884" Type="http://schemas.openxmlformats.org/officeDocument/2006/relationships/oleObject" Target="embeddings/oleObject972.bin"/><Relationship Id="rId2728" Type="http://schemas.openxmlformats.org/officeDocument/2006/relationships/image" Target="media/image1513.wmf"/><Relationship Id="rId2935" Type="http://schemas.openxmlformats.org/officeDocument/2006/relationships/oleObject" Target="embeddings/oleObject1234.bin"/><Relationship Id="rId907" Type="http://schemas.openxmlformats.org/officeDocument/2006/relationships/oleObject" Target="embeddings/oleObject471.bin"/><Relationship Id="rId1537" Type="http://schemas.openxmlformats.org/officeDocument/2006/relationships/image" Target="media/image741.wmf"/><Relationship Id="rId1744" Type="http://schemas.openxmlformats.org/officeDocument/2006/relationships/oleObject" Target="embeddings/oleObject898.bin"/><Relationship Id="rId1951" Type="http://schemas.openxmlformats.org/officeDocument/2006/relationships/image" Target="media/image941.wmf"/><Relationship Id="rId3197" Type="http://schemas.openxmlformats.org/officeDocument/2006/relationships/oleObject" Target="embeddings/oleObject1323.bin"/><Relationship Id="rId36" Type="http://schemas.openxmlformats.org/officeDocument/2006/relationships/image" Target="media/image18.wmf"/><Relationship Id="rId1604" Type="http://schemas.openxmlformats.org/officeDocument/2006/relationships/image" Target="media/image774.wmf"/><Relationship Id="rId3057" Type="http://schemas.openxmlformats.org/officeDocument/2006/relationships/image" Target="media/image1777.wmf"/><Relationship Id="rId185" Type="http://schemas.openxmlformats.org/officeDocument/2006/relationships/oleObject" Target="embeddings/oleObject93.bin"/><Relationship Id="rId1811" Type="http://schemas.openxmlformats.org/officeDocument/2006/relationships/oleObject" Target="embeddings/oleObject933.bin"/><Relationship Id="rId1909" Type="http://schemas.openxmlformats.org/officeDocument/2006/relationships/oleObject" Target="embeddings/oleObject985.bin"/><Relationship Id="rId392" Type="http://schemas.openxmlformats.org/officeDocument/2006/relationships/image" Target="media/image181.wmf"/><Relationship Id="rId697" Type="http://schemas.openxmlformats.org/officeDocument/2006/relationships/oleObject" Target="embeddings/oleObject364.bin"/><Relationship Id="rId2073" Type="http://schemas.openxmlformats.org/officeDocument/2006/relationships/oleObject" Target="embeddings/oleObject1071.bin"/><Relationship Id="rId2280" Type="http://schemas.openxmlformats.org/officeDocument/2006/relationships/oleObject" Target="embeddings/oleObject1168.bin"/><Relationship Id="rId2378" Type="http://schemas.openxmlformats.org/officeDocument/2006/relationships/image" Target="media/image1197.wmf"/><Relationship Id="rId3124" Type="http://schemas.openxmlformats.org/officeDocument/2006/relationships/image" Target="media/image1810.wmf"/><Relationship Id="rId252" Type="http://schemas.openxmlformats.org/officeDocument/2006/relationships/image" Target="media/image115.wmf"/><Relationship Id="rId1187" Type="http://schemas.openxmlformats.org/officeDocument/2006/relationships/image" Target="media/image571.wmf"/><Relationship Id="rId2140" Type="http://schemas.openxmlformats.org/officeDocument/2006/relationships/oleObject" Target="embeddings/oleObject1105.bin"/><Relationship Id="rId2585" Type="http://schemas.openxmlformats.org/officeDocument/2006/relationships/image" Target="media/image1383.wmf"/><Relationship Id="rId2792" Type="http://schemas.openxmlformats.org/officeDocument/2006/relationships/oleObject" Target="embeddings/oleObject1212.bin"/><Relationship Id="rId112" Type="http://schemas.openxmlformats.org/officeDocument/2006/relationships/oleObject" Target="embeddings/oleObject54.bin"/><Relationship Id="rId557" Type="http://schemas.openxmlformats.org/officeDocument/2006/relationships/image" Target="media/image263.wmf"/><Relationship Id="rId764" Type="http://schemas.openxmlformats.org/officeDocument/2006/relationships/image" Target="media/image364.wmf"/><Relationship Id="rId971" Type="http://schemas.openxmlformats.org/officeDocument/2006/relationships/oleObject" Target="embeddings/oleObject505.bin"/><Relationship Id="rId1394" Type="http://schemas.openxmlformats.org/officeDocument/2006/relationships/oleObject" Target="embeddings/oleObject720.bin"/><Relationship Id="rId1699" Type="http://schemas.openxmlformats.org/officeDocument/2006/relationships/oleObject" Target="embeddings/oleObject875.bin"/><Relationship Id="rId2000" Type="http://schemas.openxmlformats.org/officeDocument/2006/relationships/oleObject" Target="embeddings/oleObject1032.bin"/><Relationship Id="rId2238" Type="http://schemas.openxmlformats.org/officeDocument/2006/relationships/oleObject" Target="embeddings/oleObject1150.bin"/><Relationship Id="rId2445" Type="http://schemas.openxmlformats.org/officeDocument/2006/relationships/image" Target="media/image1256.wmf"/><Relationship Id="rId2652" Type="http://schemas.openxmlformats.org/officeDocument/2006/relationships/image" Target="media/image1441.wmf"/><Relationship Id="rId417" Type="http://schemas.openxmlformats.org/officeDocument/2006/relationships/oleObject" Target="embeddings/oleObject221.bin"/><Relationship Id="rId624" Type="http://schemas.openxmlformats.org/officeDocument/2006/relationships/oleObject" Target="embeddings/oleObject325.bin"/><Relationship Id="rId831" Type="http://schemas.openxmlformats.org/officeDocument/2006/relationships/oleObject" Target="embeddings/oleObject433.bin"/><Relationship Id="rId1047" Type="http://schemas.openxmlformats.org/officeDocument/2006/relationships/oleObject" Target="embeddings/oleObject543.bin"/><Relationship Id="rId1254" Type="http://schemas.openxmlformats.org/officeDocument/2006/relationships/image" Target="media/image603.wmf"/><Relationship Id="rId1461" Type="http://schemas.openxmlformats.org/officeDocument/2006/relationships/image" Target="media/image703.wmf"/><Relationship Id="rId2305" Type="http://schemas.openxmlformats.org/officeDocument/2006/relationships/oleObject" Target="embeddings/oleObject1174.bin"/><Relationship Id="rId2512" Type="http://schemas.openxmlformats.org/officeDocument/2006/relationships/image" Target="media/image1315.wmf"/><Relationship Id="rId2957" Type="http://schemas.openxmlformats.org/officeDocument/2006/relationships/image" Target="media/image1705.wmf"/><Relationship Id="rId929" Type="http://schemas.openxmlformats.org/officeDocument/2006/relationships/oleObject" Target="embeddings/oleObject482.bin"/><Relationship Id="rId1114" Type="http://schemas.openxmlformats.org/officeDocument/2006/relationships/oleObject" Target="embeddings/oleObject577.bin"/><Relationship Id="rId1321" Type="http://schemas.openxmlformats.org/officeDocument/2006/relationships/oleObject" Target="embeddings/oleObject683.bin"/><Relationship Id="rId1559" Type="http://schemas.openxmlformats.org/officeDocument/2006/relationships/image" Target="media/image752.wmf"/><Relationship Id="rId1766" Type="http://schemas.openxmlformats.org/officeDocument/2006/relationships/oleObject" Target="embeddings/oleObject910.bin"/><Relationship Id="rId1973" Type="http://schemas.openxmlformats.org/officeDocument/2006/relationships/image" Target="media/image952.wmf"/><Relationship Id="rId2817" Type="http://schemas.openxmlformats.org/officeDocument/2006/relationships/image" Target="media/image1597.wmf"/><Relationship Id="rId58" Type="http://schemas.openxmlformats.org/officeDocument/2006/relationships/image" Target="media/image29.wmf"/><Relationship Id="rId1419" Type="http://schemas.openxmlformats.org/officeDocument/2006/relationships/oleObject" Target="embeddings/oleObject733.bin"/><Relationship Id="rId1626" Type="http://schemas.openxmlformats.org/officeDocument/2006/relationships/image" Target="media/image785.wmf"/><Relationship Id="rId1833" Type="http://schemas.openxmlformats.org/officeDocument/2006/relationships/oleObject" Target="embeddings/oleObject946.bin"/><Relationship Id="rId3079" Type="http://schemas.openxmlformats.org/officeDocument/2006/relationships/oleObject" Target="embeddings/oleObject1286.bin"/><Relationship Id="rId1900" Type="http://schemas.openxmlformats.org/officeDocument/2006/relationships/oleObject" Target="embeddings/oleObject980.bin"/><Relationship Id="rId2095" Type="http://schemas.openxmlformats.org/officeDocument/2006/relationships/oleObject" Target="embeddings/oleObject1082.bin"/><Relationship Id="rId3146" Type="http://schemas.openxmlformats.org/officeDocument/2006/relationships/image" Target="media/image1828.wmf"/><Relationship Id="rId274" Type="http://schemas.openxmlformats.org/officeDocument/2006/relationships/oleObject" Target="embeddings/oleObject149.bin"/><Relationship Id="rId481" Type="http://schemas.openxmlformats.org/officeDocument/2006/relationships/oleObject" Target="embeddings/oleObject253.bin"/><Relationship Id="rId2162" Type="http://schemas.openxmlformats.org/officeDocument/2006/relationships/oleObject" Target="embeddings/oleObject1116.bin"/><Relationship Id="rId3006" Type="http://schemas.openxmlformats.org/officeDocument/2006/relationships/image" Target="media/image1731.wmf"/><Relationship Id="rId134" Type="http://schemas.openxmlformats.org/officeDocument/2006/relationships/oleObject" Target="embeddings/oleObject66.bin"/><Relationship Id="rId579" Type="http://schemas.openxmlformats.org/officeDocument/2006/relationships/image" Target="media/image274.wmf"/><Relationship Id="rId786" Type="http://schemas.openxmlformats.org/officeDocument/2006/relationships/image" Target="media/image375.wmf"/><Relationship Id="rId993" Type="http://schemas.openxmlformats.org/officeDocument/2006/relationships/oleObject" Target="embeddings/oleObject516.bin"/><Relationship Id="rId2467" Type="http://schemas.openxmlformats.org/officeDocument/2006/relationships/image" Target="media/image1275.wmf"/><Relationship Id="rId2674" Type="http://schemas.openxmlformats.org/officeDocument/2006/relationships/image" Target="media/image1461.wmf"/><Relationship Id="rId341" Type="http://schemas.openxmlformats.org/officeDocument/2006/relationships/oleObject" Target="embeddings/oleObject183.bin"/><Relationship Id="rId439" Type="http://schemas.openxmlformats.org/officeDocument/2006/relationships/oleObject" Target="embeddings/oleObject232.bin"/><Relationship Id="rId646" Type="http://schemas.openxmlformats.org/officeDocument/2006/relationships/image" Target="media/image305.wmf"/><Relationship Id="rId1069" Type="http://schemas.openxmlformats.org/officeDocument/2006/relationships/oleObject" Target="embeddings/oleObject554.bin"/><Relationship Id="rId1276" Type="http://schemas.openxmlformats.org/officeDocument/2006/relationships/image" Target="media/image614.wmf"/><Relationship Id="rId1483" Type="http://schemas.openxmlformats.org/officeDocument/2006/relationships/image" Target="media/image714.wmf"/><Relationship Id="rId2022" Type="http://schemas.openxmlformats.org/officeDocument/2006/relationships/oleObject" Target="embeddings/oleObject1044.bin"/><Relationship Id="rId2327" Type="http://schemas.openxmlformats.org/officeDocument/2006/relationships/image" Target="media/image1150.wmf"/><Relationship Id="rId2881" Type="http://schemas.openxmlformats.org/officeDocument/2006/relationships/image" Target="media/image1657.wmf"/><Relationship Id="rId2979" Type="http://schemas.openxmlformats.org/officeDocument/2006/relationships/oleObject" Target="embeddings/oleObject1257.bin"/><Relationship Id="rId201" Type="http://schemas.openxmlformats.org/officeDocument/2006/relationships/oleObject" Target="embeddings/oleObject104.bin"/><Relationship Id="rId506" Type="http://schemas.openxmlformats.org/officeDocument/2006/relationships/oleObject" Target="embeddings/oleObject266.bin"/><Relationship Id="rId853" Type="http://schemas.openxmlformats.org/officeDocument/2006/relationships/oleObject" Target="embeddings/oleObject444.bin"/><Relationship Id="rId1136" Type="http://schemas.openxmlformats.org/officeDocument/2006/relationships/oleObject" Target="embeddings/oleObject588.bin"/><Relationship Id="rId1690" Type="http://schemas.openxmlformats.org/officeDocument/2006/relationships/image" Target="media/image817.wmf"/><Relationship Id="rId1788" Type="http://schemas.openxmlformats.org/officeDocument/2006/relationships/image" Target="media/image864.wmf"/><Relationship Id="rId1995" Type="http://schemas.openxmlformats.org/officeDocument/2006/relationships/image" Target="media/image963.wmf"/><Relationship Id="rId2534" Type="http://schemas.openxmlformats.org/officeDocument/2006/relationships/image" Target="media/image1336.wmf"/><Relationship Id="rId2741" Type="http://schemas.openxmlformats.org/officeDocument/2006/relationships/image" Target="media/image1526.wmf"/><Relationship Id="rId2839" Type="http://schemas.openxmlformats.org/officeDocument/2006/relationships/image" Target="media/image1617.wmf"/><Relationship Id="rId713" Type="http://schemas.openxmlformats.org/officeDocument/2006/relationships/oleObject" Target="embeddings/oleObject372.bin"/><Relationship Id="rId920" Type="http://schemas.openxmlformats.org/officeDocument/2006/relationships/image" Target="media/image440.wmf"/><Relationship Id="rId1343" Type="http://schemas.openxmlformats.org/officeDocument/2006/relationships/oleObject" Target="embeddings/oleObject694.bin"/><Relationship Id="rId1550" Type="http://schemas.openxmlformats.org/officeDocument/2006/relationships/oleObject" Target="embeddings/oleObject800.bin"/><Relationship Id="rId1648" Type="http://schemas.openxmlformats.org/officeDocument/2006/relationships/image" Target="media/image796.wmf"/><Relationship Id="rId2601" Type="http://schemas.openxmlformats.org/officeDocument/2006/relationships/image" Target="media/image1398.wmf"/><Relationship Id="rId1203" Type="http://schemas.openxmlformats.org/officeDocument/2006/relationships/oleObject" Target="embeddings/oleObject622.bin"/><Relationship Id="rId1410" Type="http://schemas.openxmlformats.org/officeDocument/2006/relationships/oleObject" Target="embeddings/oleObject728.bin"/><Relationship Id="rId1508" Type="http://schemas.openxmlformats.org/officeDocument/2006/relationships/oleObject" Target="embeddings/oleObject779.bin"/><Relationship Id="rId1855" Type="http://schemas.openxmlformats.org/officeDocument/2006/relationships/image" Target="media/image895.wmf"/><Relationship Id="rId2906" Type="http://schemas.openxmlformats.org/officeDocument/2006/relationships/image" Target="media/image1682.wmf"/><Relationship Id="rId3070" Type="http://schemas.openxmlformats.org/officeDocument/2006/relationships/oleObject" Target="embeddings/oleObject1281.bin"/><Relationship Id="rId1715" Type="http://schemas.openxmlformats.org/officeDocument/2006/relationships/image" Target="media/image829.wmf"/><Relationship Id="rId1922" Type="http://schemas.openxmlformats.org/officeDocument/2006/relationships/oleObject" Target="embeddings/oleObject992.bin"/><Relationship Id="rId3168" Type="http://schemas.openxmlformats.org/officeDocument/2006/relationships/image" Target="media/image1846.wmf"/><Relationship Id="rId296" Type="http://schemas.openxmlformats.org/officeDocument/2006/relationships/oleObject" Target="embeddings/oleObject160.bin"/><Relationship Id="rId2184" Type="http://schemas.openxmlformats.org/officeDocument/2006/relationships/oleObject" Target="embeddings/oleObject1127.bin"/><Relationship Id="rId2391" Type="http://schemas.openxmlformats.org/officeDocument/2006/relationships/image" Target="media/image1209.wmf"/><Relationship Id="rId3028" Type="http://schemas.openxmlformats.org/officeDocument/2006/relationships/image" Target="media/image1749.wmf"/><Relationship Id="rId156" Type="http://schemas.openxmlformats.org/officeDocument/2006/relationships/oleObject" Target="embeddings/oleObject77.bin"/><Relationship Id="rId363" Type="http://schemas.openxmlformats.org/officeDocument/2006/relationships/oleObject" Target="embeddings/oleObject194.bin"/><Relationship Id="rId570" Type="http://schemas.openxmlformats.org/officeDocument/2006/relationships/oleObject" Target="embeddings/oleObject298.bin"/><Relationship Id="rId2044" Type="http://schemas.openxmlformats.org/officeDocument/2006/relationships/image" Target="media/image986.wmf"/><Relationship Id="rId2251" Type="http://schemas.openxmlformats.org/officeDocument/2006/relationships/image" Target="media/image1093.wmf"/><Relationship Id="rId2489" Type="http://schemas.openxmlformats.org/officeDocument/2006/relationships/image" Target="media/image1293.wmf"/><Relationship Id="rId2696" Type="http://schemas.openxmlformats.org/officeDocument/2006/relationships/image" Target="media/image1482.wmf"/><Relationship Id="rId223" Type="http://schemas.openxmlformats.org/officeDocument/2006/relationships/image" Target="media/image105.wmf"/><Relationship Id="rId430" Type="http://schemas.openxmlformats.org/officeDocument/2006/relationships/image" Target="media/image200.wmf"/><Relationship Id="rId668" Type="http://schemas.openxmlformats.org/officeDocument/2006/relationships/image" Target="media/image316.wmf"/><Relationship Id="rId875" Type="http://schemas.openxmlformats.org/officeDocument/2006/relationships/oleObject" Target="embeddings/oleObject455.bin"/><Relationship Id="rId1060" Type="http://schemas.openxmlformats.org/officeDocument/2006/relationships/image" Target="media/image508.wmf"/><Relationship Id="rId1298" Type="http://schemas.openxmlformats.org/officeDocument/2006/relationships/oleObject" Target="embeddings/oleObject671.bin"/><Relationship Id="rId2111" Type="http://schemas.openxmlformats.org/officeDocument/2006/relationships/oleObject" Target="embeddings/oleObject1090.bin"/><Relationship Id="rId2349" Type="http://schemas.openxmlformats.org/officeDocument/2006/relationships/oleObject" Target="embeddings/oleObject1176.bin"/><Relationship Id="rId2556" Type="http://schemas.openxmlformats.org/officeDocument/2006/relationships/image" Target="media/image1356.wmf"/><Relationship Id="rId2763" Type="http://schemas.openxmlformats.org/officeDocument/2006/relationships/image" Target="media/image1548.wmf"/><Relationship Id="rId2970" Type="http://schemas.openxmlformats.org/officeDocument/2006/relationships/image" Target="media/image1713.wmf"/><Relationship Id="rId528" Type="http://schemas.openxmlformats.org/officeDocument/2006/relationships/oleObject" Target="embeddings/oleObject277.bin"/><Relationship Id="rId735" Type="http://schemas.openxmlformats.org/officeDocument/2006/relationships/oleObject" Target="embeddings/oleObject383.bin"/><Relationship Id="rId942" Type="http://schemas.openxmlformats.org/officeDocument/2006/relationships/image" Target="media/image451.wmf"/><Relationship Id="rId1158" Type="http://schemas.openxmlformats.org/officeDocument/2006/relationships/oleObject" Target="embeddings/oleObject599.bin"/><Relationship Id="rId1365" Type="http://schemas.openxmlformats.org/officeDocument/2006/relationships/oleObject" Target="embeddings/oleObject705.bin"/><Relationship Id="rId1572" Type="http://schemas.openxmlformats.org/officeDocument/2006/relationships/image" Target="media/image758.wmf"/><Relationship Id="rId2209" Type="http://schemas.openxmlformats.org/officeDocument/2006/relationships/image" Target="media/image1067.wmf"/><Relationship Id="rId2416" Type="http://schemas.openxmlformats.org/officeDocument/2006/relationships/image" Target="media/image1231.wmf"/><Relationship Id="rId2623" Type="http://schemas.openxmlformats.org/officeDocument/2006/relationships/image" Target="media/image1417.wmf"/><Relationship Id="rId1018" Type="http://schemas.openxmlformats.org/officeDocument/2006/relationships/image" Target="media/image487.wmf"/><Relationship Id="rId1225" Type="http://schemas.openxmlformats.org/officeDocument/2006/relationships/oleObject" Target="embeddings/oleObject633.bin"/><Relationship Id="rId1432" Type="http://schemas.openxmlformats.org/officeDocument/2006/relationships/oleObject" Target="embeddings/oleObject741.bin"/><Relationship Id="rId1877" Type="http://schemas.openxmlformats.org/officeDocument/2006/relationships/image" Target="media/image906.wmf"/><Relationship Id="rId2830" Type="http://schemas.openxmlformats.org/officeDocument/2006/relationships/image" Target="media/image1608.wmf"/><Relationship Id="rId2928" Type="http://schemas.openxmlformats.org/officeDocument/2006/relationships/image" Target="media/image1694.wmf"/><Relationship Id="rId71" Type="http://schemas.openxmlformats.org/officeDocument/2006/relationships/oleObject" Target="embeddings/oleObject33.bin"/><Relationship Id="rId802" Type="http://schemas.openxmlformats.org/officeDocument/2006/relationships/image" Target="media/image383.wmf"/><Relationship Id="rId1737" Type="http://schemas.openxmlformats.org/officeDocument/2006/relationships/image" Target="media/image840.wmf"/><Relationship Id="rId1944" Type="http://schemas.openxmlformats.org/officeDocument/2006/relationships/oleObject" Target="embeddings/oleObject1003.bin"/><Relationship Id="rId3092" Type="http://schemas.openxmlformats.org/officeDocument/2006/relationships/oleObject" Target="embeddings/oleObject1293.bin"/><Relationship Id="rId29" Type="http://schemas.openxmlformats.org/officeDocument/2006/relationships/oleObject" Target="embeddings/oleObject12.bin"/><Relationship Id="rId178" Type="http://schemas.openxmlformats.org/officeDocument/2006/relationships/image" Target="media/image86.wmf"/><Relationship Id="rId1804" Type="http://schemas.openxmlformats.org/officeDocument/2006/relationships/image" Target="media/image872.wmf"/><Relationship Id="rId385" Type="http://schemas.openxmlformats.org/officeDocument/2006/relationships/oleObject" Target="embeddings/oleObject205.bin"/><Relationship Id="rId592" Type="http://schemas.openxmlformats.org/officeDocument/2006/relationships/oleObject" Target="embeddings/oleObject309.bin"/><Relationship Id="rId2066" Type="http://schemas.openxmlformats.org/officeDocument/2006/relationships/oleObject" Target="embeddings/oleObject1067.bin"/><Relationship Id="rId2273" Type="http://schemas.openxmlformats.org/officeDocument/2006/relationships/image" Target="media/image1106.wmf"/><Relationship Id="rId2480" Type="http://schemas.openxmlformats.org/officeDocument/2006/relationships/image" Target="media/image1284.wmf"/><Relationship Id="rId3117" Type="http://schemas.openxmlformats.org/officeDocument/2006/relationships/image" Target="media/image1806.wmf"/><Relationship Id="rId245" Type="http://schemas.openxmlformats.org/officeDocument/2006/relationships/image" Target="media/image112.wmf"/><Relationship Id="rId452" Type="http://schemas.openxmlformats.org/officeDocument/2006/relationships/image" Target="media/image211.wmf"/><Relationship Id="rId897" Type="http://schemas.openxmlformats.org/officeDocument/2006/relationships/oleObject" Target="embeddings/oleObject466.bin"/><Relationship Id="rId1082" Type="http://schemas.openxmlformats.org/officeDocument/2006/relationships/image" Target="media/image519.wmf"/><Relationship Id="rId2133" Type="http://schemas.openxmlformats.org/officeDocument/2006/relationships/image" Target="media/image1029.wmf"/><Relationship Id="rId2340" Type="http://schemas.openxmlformats.org/officeDocument/2006/relationships/image" Target="media/image1163.wmf"/><Relationship Id="rId2578" Type="http://schemas.openxmlformats.org/officeDocument/2006/relationships/image" Target="media/image1377.wmf"/><Relationship Id="rId2785" Type="http://schemas.openxmlformats.org/officeDocument/2006/relationships/image" Target="media/image1570.wmf"/><Relationship Id="rId2992" Type="http://schemas.openxmlformats.org/officeDocument/2006/relationships/oleObject" Target="embeddings/oleObject1263.bin"/><Relationship Id="rId105" Type="http://schemas.openxmlformats.org/officeDocument/2006/relationships/image" Target="media/image52.wmf"/><Relationship Id="rId312" Type="http://schemas.openxmlformats.org/officeDocument/2006/relationships/image" Target="media/image141.wmf"/><Relationship Id="rId757" Type="http://schemas.openxmlformats.org/officeDocument/2006/relationships/oleObject" Target="embeddings/oleObject394.bin"/><Relationship Id="rId964" Type="http://schemas.openxmlformats.org/officeDocument/2006/relationships/image" Target="media/image460.wmf"/><Relationship Id="rId1387" Type="http://schemas.openxmlformats.org/officeDocument/2006/relationships/image" Target="media/image668.wmf"/><Relationship Id="rId1594" Type="http://schemas.openxmlformats.org/officeDocument/2006/relationships/image" Target="media/image769.wmf"/><Relationship Id="rId2200" Type="http://schemas.openxmlformats.org/officeDocument/2006/relationships/oleObject" Target="embeddings/oleObject1135.bin"/><Relationship Id="rId2438" Type="http://schemas.openxmlformats.org/officeDocument/2006/relationships/image" Target="media/image1249.wmf"/><Relationship Id="rId2645" Type="http://schemas.openxmlformats.org/officeDocument/2006/relationships/image" Target="media/image1436.wmf"/><Relationship Id="rId2852" Type="http://schemas.openxmlformats.org/officeDocument/2006/relationships/image" Target="media/image1630.wmf"/><Relationship Id="rId93" Type="http://schemas.openxmlformats.org/officeDocument/2006/relationships/oleObject" Target="embeddings/oleObject44.bin"/><Relationship Id="rId617" Type="http://schemas.openxmlformats.org/officeDocument/2006/relationships/image" Target="media/image293.wmf"/><Relationship Id="rId824" Type="http://schemas.openxmlformats.org/officeDocument/2006/relationships/image" Target="media/image392.wmf"/><Relationship Id="rId1247" Type="http://schemas.openxmlformats.org/officeDocument/2006/relationships/oleObject" Target="embeddings/oleObject644.bin"/><Relationship Id="rId1454" Type="http://schemas.openxmlformats.org/officeDocument/2006/relationships/oleObject" Target="embeddings/oleObject752.bin"/><Relationship Id="rId1661" Type="http://schemas.openxmlformats.org/officeDocument/2006/relationships/oleObject" Target="embeddings/oleObject856.bin"/><Relationship Id="rId1899" Type="http://schemas.openxmlformats.org/officeDocument/2006/relationships/image" Target="media/image917.wmf"/><Relationship Id="rId2505" Type="http://schemas.openxmlformats.org/officeDocument/2006/relationships/image" Target="media/image1308.wmf"/><Relationship Id="rId2712" Type="http://schemas.openxmlformats.org/officeDocument/2006/relationships/image" Target="media/image1497.wmf"/><Relationship Id="rId1107" Type="http://schemas.openxmlformats.org/officeDocument/2006/relationships/image" Target="media/image531.wmf"/><Relationship Id="rId1314" Type="http://schemas.openxmlformats.org/officeDocument/2006/relationships/image" Target="media/image632.wmf"/><Relationship Id="rId1521" Type="http://schemas.openxmlformats.org/officeDocument/2006/relationships/image" Target="media/image733.wmf"/><Relationship Id="rId1759" Type="http://schemas.openxmlformats.org/officeDocument/2006/relationships/image" Target="media/image850.wmf"/><Relationship Id="rId1966" Type="http://schemas.openxmlformats.org/officeDocument/2006/relationships/oleObject" Target="embeddings/oleObject1015.bin"/><Relationship Id="rId3181" Type="http://schemas.openxmlformats.org/officeDocument/2006/relationships/image" Target="media/image1855.wmf"/><Relationship Id="rId1619" Type="http://schemas.openxmlformats.org/officeDocument/2006/relationships/oleObject" Target="embeddings/oleObject835.bin"/><Relationship Id="rId1826" Type="http://schemas.openxmlformats.org/officeDocument/2006/relationships/oleObject" Target="embeddings/oleObject941.bin"/><Relationship Id="rId20" Type="http://schemas.openxmlformats.org/officeDocument/2006/relationships/image" Target="media/image10.wmf"/><Relationship Id="rId2088" Type="http://schemas.openxmlformats.org/officeDocument/2006/relationships/image" Target="media/image1007.wmf"/><Relationship Id="rId2295" Type="http://schemas.openxmlformats.org/officeDocument/2006/relationships/image" Target="media/image1120.wmf"/><Relationship Id="rId3041" Type="http://schemas.openxmlformats.org/officeDocument/2006/relationships/image" Target="media/image1762.wmf"/><Relationship Id="rId3139" Type="http://schemas.openxmlformats.org/officeDocument/2006/relationships/image" Target="media/image1821.wmf"/><Relationship Id="rId267" Type="http://schemas.openxmlformats.org/officeDocument/2006/relationships/image" Target="media/image119.wmf"/><Relationship Id="rId474" Type="http://schemas.openxmlformats.org/officeDocument/2006/relationships/image" Target="media/image222.wmf"/><Relationship Id="rId2155" Type="http://schemas.openxmlformats.org/officeDocument/2006/relationships/image" Target="media/image1040.wmf"/><Relationship Id="rId127" Type="http://schemas.openxmlformats.org/officeDocument/2006/relationships/oleObject" Target="embeddings/oleObject62.bin"/><Relationship Id="rId681" Type="http://schemas.openxmlformats.org/officeDocument/2006/relationships/oleObject" Target="embeddings/oleObject356.bin"/><Relationship Id="rId779" Type="http://schemas.openxmlformats.org/officeDocument/2006/relationships/oleObject" Target="embeddings/oleObject405.bin"/><Relationship Id="rId986" Type="http://schemas.openxmlformats.org/officeDocument/2006/relationships/image" Target="media/image471.wmf"/><Relationship Id="rId2362" Type="http://schemas.openxmlformats.org/officeDocument/2006/relationships/image" Target="media/image1181.wmf"/><Relationship Id="rId2667" Type="http://schemas.openxmlformats.org/officeDocument/2006/relationships/image" Target="media/image1454.wmf"/><Relationship Id="rId3206" Type="http://schemas.openxmlformats.org/officeDocument/2006/relationships/theme" Target="theme/theme1.xml"/><Relationship Id="rId334" Type="http://schemas.openxmlformats.org/officeDocument/2006/relationships/image" Target="media/image152.wmf"/><Relationship Id="rId541" Type="http://schemas.openxmlformats.org/officeDocument/2006/relationships/image" Target="media/image255.wmf"/><Relationship Id="rId639" Type="http://schemas.openxmlformats.org/officeDocument/2006/relationships/oleObject" Target="embeddings/oleObject333.bin"/><Relationship Id="rId1171" Type="http://schemas.openxmlformats.org/officeDocument/2006/relationships/image" Target="media/image563.wmf"/><Relationship Id="rId1269" Type="http://schemas.openxmlformats.org/officeDocument/2006/relationships/oleObject" Target="embeddings/oleObject656.bin"/><Relationship Id="rId1476" Type="http://schemas.openxmlformats.org/officeDocument/2006/relationships/oleObject" Target="embeddings/oleObject763.bin"/><Relationship Id="rId2015" Type="http://schemas.openxmlformats.org/officeDocument/2006/relationships/oleObject" Target="embeddings/oleObject1040.bin"/><Relationship Id="rId2222" Type="http://schemas.openxmlformats.org/officeDocument/2006/relationships/image" Target="media/image1076.wmf"/><Relationship Id="rId2874" Type="http://schemas.openxmlformats.org/officeDocument/2006/relationships/image" Target="media/image1651.wmf"/><Relationship Id="rId401" Type="http://schemas.openxmlformats.org/officeDocument/2006/relationships/oleObject" Target="embeddings/oleObject213.bin"/><Relationship Id="rId846" Type="http://schemas.openxmlformats.org/officeDocument/2006/relationships/image" Target="media/image403.wmf"/><Relationship Id="rId1031" Type="http://schemas.openxmlformats.org/officeDocument/2006/relationships/oleObject" Target="embeddings/oleObject535.bin"/><Relationship Id="rId1129" Type="http://schemas.openxmlformats.org/officeDocument/2006/relationships/image" Target="media/image542.wmf"/><Relationship Id="rId1683" Type="http://schemas.openxmlformats.org/officeDocument/2006/relationships/oleObject" Target="embeddings/oleObject867.bin"/><Relationship Id="rId1890" Type="http://schemas.openxmlformats.org/officeDocument/2006/relationships/oleObject" Target="embeddings/oleObject975.bin"/><Relationship Id="rId1988" Type="http://schemas.openxmlformats.org/officeDocument/2006/relationships/oleObject" Target="embeddings/oleObject1026.bin"/><Relationship Id="rId2527" Type="http://schemas.openxmlformats.org/officeDocument/2006/relationships/image" Target="media/image1329.wmf"/><Relationship Id="rId2734" Type="http://schemas.openxmlformats.org/officeDocument/2006/relationships/image" Target="media/image1519.wmf"/><Relationship Id="rId2941" Type="http://schemas.openxmlformats.org/officeDocument/2006/relationships/oleObject" Target="embeddings/oleObject1238.bin"/><Relationship Id="rId706" Type="http://schemas.openxmlformats.org/officeDocument/2006/relationships/image" Target="media/image335.wmf"/><Relationship Id="rId913" Type="http://schemas.openxmlformats.org/officeDocument/2006/relationships/oleObject" Target="embeddings/oleObject474.bin"/><Relationship Id="rId1336" Type="http://schemas.openxmlformats.org/officeDocument/2006/relationships/image" Target="media/image643.wmf"/><Relationship Id="rId1543" Type="http://schemas.openxmlformats.org/officeDocument/2006/relationships/image" Target="media/image744.wmf"/><Relationship Id="rId1750" Type="http://schemas.openxmlformats.org/officeDocument/2006/relationships/oleObject" Target="embeddings/oleObject901.bin"/><Relationship Id="rId2801" Type="http://schemas.openxmlformats.org/officeDocument/2006/relationships/image" Target="media/image1585.wmf"/><Relationship Id="rId42" Type="http://schemas.openxmlformats.org/officeDocument/2006/relationships/image" Target="media/image21.wmf"/><Relationship Id="rId1403" Type="http://schemas.openxmlformats.org/officeDocument/2006/relationships/image" Target="media/image676.wmf"/><Relationship Id="rId1610" Type="http://schemas.openxmlformats.org/officeDocument/2006/relationships/image" Target="media/image777.wmf"/><Relationship Id="rId1848" Type="http://schemas.openxmlformats.org/officeDocument/2006/relationships/oleObject" Target="embeddings/oleObject954.bin"/><Relationship Id="rId3063" Type="http://schemas.openxmlformats.org/officeDocument/2006/relationships/oleObject" Target="embeddings/oleObject1277.bin"/><Relationship Id="rId191" Type="http://schemas.openxmlformats.org/officeDocument/2006/relationships/oleObject" Target="embeddings/oleObject97.bin"/><Relationship Id="rId1708" Type="http://schemas.openxmlformats.org/officeDocument/2006/relationships/image" Target="media/image826.wmf"/><Relationship Id="rId1915" Type="http://schemas.openxmlformats.org/officeDocument/2006/relationships/image" Target="media/image924.wmf"/><Relationship Id="rId3130" Type="http://schemas.openxmlformats.org/officeDocument/2006/relationships/image" Target="media/image1815.wmf"/><Relationship Id="rId289" Type="http://schemas.openxmlformats.org/officeDocument/2006/relationships/image" Target="media/image130.wmf"/><Relationship Id="rId496" Type="http://schemas.openxmlformats.org/officeDocument/2006/relationships/oleObject" Target="embeddings/oleObject261.bin"/><Relationship Id="rId2177" Type="http://schemas.openxmlformats.org/officeDocument/2006/relationships/image" Target="media/image1051.wmf"/><Relationship Id="rId2384" Type="http://schemas.openxmlformats.org/officeDocument/2006/relationships/image" Target="media/image1203.wmf"/><Relationship Id="rId2591" Type="http://schemas.openxmlformats.org/officeDocument/2006/relationships/image" Target="media/image1388.wmf"/><Relationship Id="rId149" Type="http://schemas.openxmlformats.org/officeDocument/2006/relationships/image" Target="media/image73.wmf"/><Relationship Id="rId356" Type="http://schemas.openxmlformats.org/officeDocument/2006/relationships/image" Target="media/image163.wmf"/><Relationship Id="rId563" Type="http://schemas.openxmlformats.org/officeDocument/2006/relationships/image" Target="media/image266.wmf"/><Relationship Id="rId770" Type="http://schemas.openxmlformats.org/officeDocument/2006/relationships/image" Target="media/image367.wmf"/><Relationship Id="rId1193" Type="http://schemas.openxmlformats.org/officeDocument/2006/relationships/image" Target="media/image574.wmf"/><Relationship Id="rId2037" Type="http://schemas.openxmlformats.org/officeDocument/2006/relationships/image" Target="media/image983.wmf"/><Relationship Id="rId2244" Type="http://schemas.openxmlformats.org/officeDocument/2006/relationships/oleObject" Target="embeddings/oleObject1153.bin"/><Relationship Id="rId2451" Type="http://schemas.openxmlformats.org/officeDocument/2006/relationships/image" Target="media/image1260.wmf"/><Relationship Id="rId2689" Type="http://schemas.openxmlformats.org/officeDocument/2006/relationships/image" Target="media/image1476.wmf"/><Relationship Id="rId2896" Type="http://schemas.openxmlformats.org/officeDocument/2006/relationships/image" Target="media/image1672.wmf"/><Relationship Id="rId216" Type="http://schemas.openxmlformats.org/officeDocument/2006/relationships/oleObject" Target="embeddings/oleObject112.bin"/><Relationship Id="rId423" Type="http://schemas.openxmlformats.org/officeDocument/2006/relationships/oleObject" Target="embeddings/oleObject224.bin"/><Relationship Id="rId868" Type="http://schemas.openxmlformats.org/officeDocument/2006/relationships/image" Target="media/image414.wmf"/><Relationship Id="rId1053" Type="http://schemas.openxmlformats.org/officeDocument/2006/relationships/oleObject" Target="embeddings/oleObject546.bin"/><Relationship Id="rId1260" Type="http://schemas.openxmlformats.org/officeDocument/2006/relationships/image" Target="media/image606.wmf"/><Relationship Id="rId1498" Type="http://schemas.openxmlformats.org/officeDocument/2006/relationships/oleObject" Target="embeddings/oleObject774.bin"/><Relationship Id="rId2104" Type="http://schemas.openxmlformats.org/officeDocument/2006/relationships/image" Target="media/image1015.wmf"/><Relationship Id="rId2549" Type="http://schemas.openxmlformats.org/officeDocument/2006/relationships/image" Target="media/image1349.wmf"/><Relationship Id="rId2756" Type="http://schemas.openxmlformats.org/officeDocument/2006/relationships/image" Target="media/image1541.wmf"/><Relationship Id="rId2963" Type="http://schemas.openxmlformats.org/officeDocument/2006/relationships/image" Target="media/image1708.wmf"/><Relationship Id="rId630" Type="http://schemas.openxmlformats.org/officeDocument/2006/relationships/oleObject" Target="embeddings/oleObject328.bin"/><Relationship Id="rId728" Type="http://schemas.openxmlformats.org/officeDocument/2006/relationships/image" Target="media/image346.wmf"/><Relationship Id="rId935" Type="http://schemas.openxmlformats.org/officeDocument/2006/relationships/oleObject" Target="embeddings/oleObject485.bin"/><Relationship Id="rId1358" Type="http://schemas.openxmlformats.org/officeDocument/2006/relationships/image" Target="media/image654.wmf"/><Relationship Id="rId1565" Type="http://schemas.openxmlformats.org/officeDocument/2006/relationships/oleObject" Target="embeddings/oleObject808.bin"/><Relationship Id="rId1772" Type="http://schemas.openxmlformats.org/officeDocument/2006/relationships/oleObject" Target="embeddings/oleObject913.bin"/><Relationship Id="rId2311" Type="http://schemas.openxmlformats.org/officeDocument/2006/relationships/image" Target="media/image1134.wmf"/><Relationship Id="rId2409" Type="http://schemas.openxmlformats.org/officeDocument/2006/relationships/image" Target="media/image1224.wmf"/><Relationship Id="rId2616" Type="http://schemas.openxmlformats.org/officeDocument/2006/relationships/image" Target="media/image1411.wmf"/><Relationship Id="rId64" Type="http://schemas.openxmlformats.org/officeDocument/2006/relationships/image" Target="media/image32.wmf"/><Relationship Id="rId1120" Type="http://schemas.openxmlformats.org/officeDocument/2006/relationships/oleObject" Target="embeddings/oleObject580.bin"/><Relationship Id="rId1218" Type="http://schemas.openxmlformats.org/officeDocument/2006/relationships/image" Target="media/image586.wmf"/><Relationship Id="rId1425" Type="http://schemas.openxmlformats.org/officeDocument/2006/relationships/image" Target="media/image685.wmf"/><Relationship Id="rId2823" Type="http://schemas.openxmlformats.org/officeDocument/2006/relationships/image" Target="media/image1601.wmf"/><Relationship Id="rId1632" Type="http://schemas.openxmlformats.org/officeDocument/2006/relationships/image" Target="media/image788.wmf"/><Relationship Id="rId1937" Type="http://schemas.openxmlformats.org/officeDocument/2006/relationships/image" Target="media/image935.wmf"/><Relationship Id="rId3085" Type="http://schemas.openxmlformats.org/officeDocument/2006/relationships/image" Target="media/image1791.wmf"/><Relationship Id="rId2199" Type="http://schemas.openxmlformats.org/officeDocument/2006/relationships/image" Target="media/image1062.wmf"/><Relationship Id="rId3152" Type="http://schemas.openxmlformats.org/officeDocument/2006/relationships/image" Target="media/image1834.wmf"/><Relationship Id="rId280" Type="http://schemas.openxmlformats.org/officeDocument/2006/relationships/oleObject" Target="embeddings/oleObject152.bin"/><Relationship Id="rId3012" Type="http://schemas.openxmlformats.org/officeDocument/2006/relationships/image" Target="media/image1733.wmf"/><Relationship Id="rId140" Type="http://schemas.openxmlformats.org/officeDocument/2006/relationships/oleObject" Target="embeddings/oleObject69.bin"/><Relationship Id="rId378" Type="http://schemas.openxmlformats.org/officeDocument/2006/relationships/image" Target="media/image174.wmf"/><Relationship Id="rId585" Type="http://schemas.openxmlformats.org/officeDocument/2006/relationships/image" Target="media/image277.wmf"/><Relationship Id="rId792" Type="http://schemas.openxmlformats.org/officeDocument/2006/relationships/image" Target="media/image378.wmf"/><Relationship Id="rId2059" Type="http://schemas.openxmlformats.org/officeDocument/2006/relationships/image" Target="media/image993.wmf"/><Relationship Id="rId2266" Type="http://schemas.openxmlformats.org/officeDocument/2006/relationships/image" Target="media/image1102.wmf"/><Relationship Id="rId2473" Type="http://schemas.openxmlformats.org/officeDocument/2006/relationships/image" Target="media/image1280.wmf"/><Relationship Id="rId2680" Type="http://schemas.openxmlformats.org/officeDocument/2006/relationships/image" Target="media/image1467.wmf"/><Relationship Id="rId6" Type="http://schemas.openxmlformats.org/officeDocument/2006/relationships/image" Target="media/image3.wmf"/><Relationship Id="rId238" Type="http://schemas.openxmlformats.org/officeDocument/2006/relationships/image" Target="media/image110.wmf"/><Relationship Id="rId445" Type="http://schemas.openxmlformats.org/officeDocument/2006/relationships/oleObject" Target="embeddings/oleObject235.bin"/><Relationship Id="rId652" Type="http://schemas.openxmlformats.org/officeDocument/2006/relationships/image" Target="media/image308.wmf"/><Relationship Id="rId1075" Type="http://schemas.openxmlformats.org/officeDocument/2006/relationships/oleObject" Target="embeddings/oleObject557.bin"/><Relationship Id="rId1282" Type="http://schemas.openxmlformats.org/officeDocument/2006/relationships/image" Target="media/image617.wmf"/><Relationship Id="rId2126" Type="http://schemas.openxmlformats.org/officeDocument/2006/relationships/oleObject" Target="embeddings/oleObject1098.bin"/><Relationship Id="rId2333" Type="http://schemas.openxmlformats.org/officeDocument/2006/relationships/image" Target="media/image1156.wmf"/><Relationship Id="rId2540" Type="http://schemas.openxmlformats.org/officeDocument/2006/relationships/image" Target="media/image1342.wmf"/><Relationship Id="rId2778" Type="http://schemas.openxmlformats.org/officeDocument/2006/relationships/image" Target="media/image1563.wmf"/><Relationship Id="rId2985" Type="http://schemas.openxmlformats.org/officeDocument/2006/relationships/image" Target="media/image1721.wmf"/><Relationship Id="rId305" Type="http://schemas.openxmlformats.org/officeDocument/2006/relationships/oleObject" Target="embeddings/oleObject165.bin"/><Relationship Id="rId512" Type="http://schemas.openxmlformats.org/officeDocument/2006/relationships/oleObject" Target="embeddings/oleObject269.bin"/><Relationship Id="rId957" Type="http://schemas.openxmlformats.org/officeDocument/2006/relationships/oleObject" Target="embeddings/oleObject497.bin"/><Relationship Id="rId1142" Type="http://schemas.openxmlformats.org/officeDocument/2006/relationships/oleObject" Target="embeddings/oleObject591.bin"/><Relationship Id="rId1587" Type="http://schemas.openxmlformats.org/officeDocument/2006/relationships/oleObject" Target="embeddings/oleObject819.bin"/><Relationship Id="rId1794" Type="http://schemas.openxmlformats.org/officeDocument/2006/relationships/image" Target="media/image867.wmf"/><Relationship Id="rId2400" Type="http://schemas.openxmlformats.org/officeDocument/2006/relationships/oleObject" Target="embeddings/oleObject1180.bin"/><Relationship Id="rId2638" Type="http://schemas.openxmlformats.org/officeDocument/2006/relationships/image" Target="media/image1429.wmf"/><Relationship Id="rId2845" Type="http://schemas.openxmlformats.org/officeDocument/2006/relationships/image" Target="media/image1623.wmf"/><Relationship Id="rId86" Type="http://schemas.openxmlformats.org/officeDocument/2006/relationships/image" Target="media/image43.wmf"/><Relationship Id="rId817" Type="http://schemas.openxmlformats.org/officeDocument/2006/relationships/image" Target="media/image389.wmf"/><Relationship Id="rId1002" Type="http://schemas.openxmlformats.org/officeDocument/2006/relationships/image" Target="media/image479.wmf"/><Relationship Id="rId1447" Type="http://schemas.openxmlformats.org/officeDocument/2006/relationships/image" Target="media/image696.wmf"/><Relationship Id="rId1654" Type="http://schemas.openxmlformats.org/officeDocument/2006/relationships/image" Target="media/image799.wmf"/><Relationship Id="rId1861" Type="http://schemas.openxmlformats.org/officeDocument/2006/relationships/image" Target="media/image898.wmf"/><Relationship Id="rId2705" Type="http://schemas.openxmlformats.org/officeDocument/2006/relationships/image" Target="media/image1490.wmf"/><Relationship Id="rId2912" Type="http://schemas.openxmlformats.org/officeDocument/2006/relationships/image" Target="media/image1688.wmf"/><Relationship Id="rId1307" Type="http://schemas.openxmlformats.org/officeDocument/2006/relationships/image" Target="media/image629.wmf"/><Relationship Id="rId1514" Type="http://schemas.openxmlformats.org/officeDocument/2006/relationships/oleObject" Target="embeddings/oleObject782.bin"/><Relationship Id="rId1721" Type="http://schemas.openxmlformats.org/officeDocument/2006/relationships/image" Target="media/image832.wmf"/><Relationship Id="rId1959" Type="http://schemas.openxmlformats.org/officeDocument/2006/relationships/image" Target="media/image945.wmf"/><Relationship Id="rId3174" Type="http://schemas.openxmlformats.org/officeDocument/2006/relationships/image" Target="media/image1849.wmf"/><Relationship Id="rId13" Type="http://schemas.openxmlformats.org/officeDocument/2006/relationships/oleObject" Target="embeddings/oleObject4.bin"/><Relationship Id="rId1819" Type="http://schemas.openxmlformats.org/officeDocument/2006/relationships/oleObject" Target="embeddings/oleObject937.bin"/><Relationship Id="rId2190" Type="http://schemas.openxmlformats.org/officeDocument/2006/relationships/oleObject" Target="embeddings/oleObject1130.bin"/><Relationship Id="rId2288" Type="http://schemas.openxmlformats.org/officeDocument/2006/relationships/image" Target="media/image1113.wmf"/><Relationship Id="rId2495" Type="http://schemas.openxmlformats.org/officeDocument/2006/relationships/image" Target="media/image1298.wmf"/><Relationship Id="rId3034" Type="http://schemas.openxmlformats.org/officeDocument/2006/relationships/image" Target="media/image1755.wmf"/><Relationship Id="rId162" Type="http://schemas.openxmlformats.org/officeDocument/2006/relationships/oleObject" Target="embeddings/oleObject81.bin"/><Relationship Id="rId467" Type="http://schemas.openxmlformats.org/officeDocument/2006/relationships/oleObject" Target="embeddings/oleObject246.bin"/><Relationship Id="rId1097" Type="http://schemas.openxmlformats.org/officeDocument/2006/relationships/oleObject" Target="embeddings/oleObject568.bin"/><Relationship Id="rId2050" Type="http://schemas.openxmlformats.org/officeDocument/2006/relationships/oleObject" Target="embeddings/oleObject1059.bin"/><Relationship Id="rId2148" Type="http://schemas.openxmlformats.org/officeDocument/2006/relationships/oleObject" Target="embeddings/oleObject1109.bin"/><Relationship Id="rId3101" Type="http://schemas.openxmlformats.org/officeDocument/2006/relationships/oleObject" Target="embeddings/oleObject1298.bin"/><Relationship Id="rId674" Type="http://schemas.openxmlformats.org/officeDocument/2006/relationships/image" Target="media/image319.wmf"/><Relationship Id="rId881" Type="http://schemas.openxmlformats.org/officeDocument/2006/relationships/oleObject" Target="embeddings/oleObject458.bin"/><Relationship Id="rId979" Type="http://schemas.openxmlformats.org/officeDocument/2006/relationships/oleObject" Target="embeddings/oleObject509.bin"/><Relationship Id="rId2355" Type="http://schemas.openxmlformats.org/officeDocument/2006/relationships/image" Target="media/image1174.wmf"/><Relationship Id="rId2562" Type="http://schemas.openxmlformats.org/officeDocument/2006/relationships/image" Target="media/image1362.wmf"/><Relationship Id="rId327" Type="http://schemas.openxmlformats.org/officeDocument/2006/relationships/oleObject" Target="embeddings/oleObject176.bin"/><Relationship Id="rId534" Type="http://schemas.openxmlformats.org/officeDocument/2006/relationships/oleObject" Target="embeddings/oleObject280.bin"/><Relationship Id="rId741" Type="http://schemas.openxmlformats.org/officeDocument/2006/relationships/oleObject" Target="embeddings/oleObject386.bin"/><Relationship Id="rId839" Type="http://schemas.openxmlformats.org/officeDocument/2006/relationships/oleObject" Target="embeddings/oleObject437.bin"/><Relationship Id="rId1164" Type="http://schemas.openxmlformats.org/officeDocument/2006/relationships/oleObject" Target="embeddings/oleObject602.bin"/><Relationship Id="rId1371" Type="http://schemas.openxmlformats.org/officeDocument/2006/relationships/oleObject" Target="embeddings/oleObject708.bin"/><Relationship Id="rId1469" Type="http://schemas.openxmlformats.org/officeDocument/2006/relationships/image" Target="media/image707.wmf"/><Relationship Id="rId2008" Type="http://schemas.openxmlformats.org/officeDocument/2006/relationships/oleObject" Target="embeddings/oleObject1036.bin"/><Relationship Id="rId2215" Type="http://schemas.openxmlformats.org/officeDocument/2006/relationships/oleObject" Target="embeddings/oleObject1141.bin"/><Relationship Id="rId2422" Type="http://schemas.openxmlformats.org/officeDocument/2006/relationships/image" Target="media/image1237.wmf"/><Relationship Id="rId2867" Type="http://schemas.openxmlformats.org/officeDocument/2006/relationships/image" Target="media/image1644.wmf"/><Relationship Id="rId601" Type="http://schemas.openxmlformats.org/officeDocument/2006/relationships/image" Target="media/image285.wmf"/><Relationship Id="rId1024" Type="http://schemas.openxmlformats.org/officeDocument/2006/relationships/image" Target="media/image490.wmf"/><Relationship Id="rId1231" Type="http://schemas.openxmlformats.org/officeDocument/2006/relationships/oleObject" Target="embeddings/oleObject636.bin"/><Relationship Id="rId1676" Type="http://schemas.openxmlformats.org/officeDocument/2006/relationships/image" Target="media/image810.wmf"/><Relationship Id="rId1883" Type="http://schemas.openxmlformats.org/officeDocument/2006/relationships/image" Target="media/image909.wmf"/><Relationship Id="rId2727" Type="http://schemas.openxmlformats.org/officeDocument/2006/relationships/image" Target="media/image1512.wmf"/><Relationship Id="rId2934" Type="http://schemas.openxmlformats.org/officeDocument/2006/relationships/oleObject" Target="embeddings/oleObject1233.bin"/><Relationship Id="rId906" Type="http://schemas.openxmlformats.org/officeDocument/2006/relationships/image" Target="media/image433.wmf"/><Relationship Id="rId1329" Type="http://schemas.openxmlformats.org/officeDocument/2006/relationships/oleObject" Target="embeddings/oleObject687.bin"/><Relationship Id="rId1536" Type="http://schemas.openxmlformats.org/officeDocument/2006/relationships/oleObject" Target="embeddings/oleObject793.bin"/><Relationship Id="rId1743" Type="http://schemas.openxmlformats.org/officeDocument/2006/relationships/image" Target="media/image843.wmf"/><Relationship Id="rId1950" Type="http://schemas.openxmlformats.org/officeDocument/2006/relationships/oleObject" Target="embeddings/oleObject1007.bin"/><Relationship Id="rId3196" Type="http://schemas.openxmlformats.org/officeDocument/2006/relationships/image" Target="media/image1869.wmf"/><Relationship Id="rId35" Type="http://schemas.openxmlformats.org/officeDocument/2006/relationships/oleObject" Target="embeddings/oleObject15.bin"/><Relationship Id="rId1603" Type="http://schemas.openxmlformats.org/officeDocument/2006/relationships/oleObject" Target="embeddings/oleObject827.bin"/><Relationship Id="rId1810" Type="http://schemas.openxmlformats.org/officeDocument/2006/relationships/image" Target="media/image875.wmf"/><Relationship Id="rId3056" Type="http://schemas.openxmlformats.org/officeDocument/2006/relationships/image" Target="media/image1776.wmf"/><Relationship Id="rId184" Type="http://schemas.openxmlformats.org/officeDocument/2006/relationships/image" Target="media/image89.wmf"/><Relationship Id="rId391" Type="http://schemas.openxmlformats.org/officeDocument/2006/relationships/oleObject" Target="embeddings/oleObject208.bin"/><Relationship Id="rId1908" Type="http://schemas.openxmlformats.org/officeDocument/2006/relationships/image" Target="media/image921.wmf"/><Relationship Id="rId2072" Type="http://schemas.openxmlformats.org/officeDocument/2006/relationships/image" Target="media/image999.wmf"/><Relationship Id="rId3123" Type="http://schemas.openxmlformats.org/officeDocument/2006/relationships/oleObject" Target="embeddings/oleObject1309.bin"/><Relationship Id="rId251" Type="http://schemas.openxmlformats.org/officeDocument/2006/relationships/oleObject" Target="embeddings/oleObject134.bin"/><Relationship Id="rId489" Type="http://schemas.openxmlformats.org/officeDocument/2006/relationships/image" Target="media/image229.wmf"/><Relationship Id="rId696" Type="http://schemas.openxmlformats.org/officeDocument/2006/relationships/image" Target="media/image330.wmf"/><Relationship Id="rId2377" Type="http://schemas.openxmlformats.org/officeDocument/2006/relationships/image" Target="media/image1196.wmf"/><Relationship Id="rId2584" Type="http://schemas.openxmlformats.org/officeDocument/2006/relationships/image" Target="media/image1382.wmf"/><Relationship Id="rId2791" Type="http://schemas.openxmlformats.org/officeDocument/2006/relationships/image" Target="media/image1576.wmf"/><Relationship Id="rId349" Type="http://schemas.openxmlformats.org/officeDocument/2006/relationships/oleObject" Target="embeddings/oleObject187.bin"/><Relationship Id="rId556" Type="http://schemas.openxmlformats.org/officeDocument/2006/relationships/oleObject" Target="embeddings/oleObject291.bin"/><Relationship Id="rId763" Type="http://schemas.openxmlformats.org/officeDocument/2006/relationships/oleObject" Target="embeddings/oleObject397.bin"/><Relationship Id="rId1186" Type="http://schemas.openxmlformats.org/officeDocument/2006/relationships/oleObject" Target="embeddings/oleObject613.bin"/><Relationship Id="rId1393" Type="http://schemas.openxmlformats.org/officeDocument/2006/relationships/image" Target="media/image671.wmf"/><Relationship Id="rId2237" Type="http://schemas.openxmlformats.org/officeDocument/2006/relationships/oleObject" Target="embeddings/oleObject1149.bin"/><Relationship Id="rId2444" Type="http://schemas.openxmlformats.org/officeDocument/2006/relationships/image" Target="media/image1255.wmf"/><Relationship Id="rId2889" Type="http://schemas.openxmlformats.org/officeDocument/2006/relationships/image" Target="media/image1665.wmf"/><Relationship Id="rId111" Type="http://schemas.openxmlformats.org/officeDocument/2006/relationships/image" Target="media/image55.wmf"/><Relationship Id="rId209" Type="http://schemas.openxmlformats.org/officeDocument/2006/relationships/image" Target="media/image98.wmf"/><Relationship Id="rId416" Type="http://schemas.openxmlformats.org/officeDocument/2006/relationships/image" Target="media/image193.wmf"/><Relationship Id="rId970" Type="http://schemas.openxmlformats.org/officeDocument/2006/relationships/image" Target="media/image463.wmf"/><Relationship Id="rId1046" Type="http://schemas.openxmlformats.org/officeDocument/2006/relationships/image" Target="media/image501.wmf"/><Relationship Id="rId1253" Type="http://schemas.openxmlformats.org/officeDocument/2006/relationships/oleObject" Target="embeddings/oleObject648.bin"/><Relationship Id="rId1698" Type="http://schemas.openxmlformats.org/officeDocument/2006/relationships/image" Target="media/image821.wmf"/><Relationship Id="rId2651" Type="http://schemas.openxmlformats.org/officeDocument/2006/relationships/oleObject" Target="embeddings/oleObject1207.bin"/><Relationship Id="rId2749" Type="http://schemas.openxmlformats.org/officeDocument/2006/relationships/image" Target="media/image1534.wmf"/><Relationship Id="rId2956" Type="http://schemas.openxmlformats.org/officeDocument/2006/relationships/oleObject" Target="embeddings/oleObject1247.bin"/><Relationship Id="rId623" Type="http://schemas.openxmlformats.org/officeDocument/2006/relationships/image" Target="media/image296.wmf"/><Relationship Id="rId830" Type="http://schemas.openxmlformats.org/officeDocument/2006/relationships/image" Target="media/image395.wmf"/><Relationship Id="rId928" Type="http://schemas.openxmlformats.org/officeDocument/2006/relationships/image" Target="media/image444.wmf"/><Relationship Id="rId1460" Type="http://schemas.openxmlformats.org/officeDocument/2006/relationships/oleObject" Target="embeddings/oleObject755.bin"/><Relationship Id="rId1558" Type="http://schemas.openxmlformats.org/officeDocument/2006/relationships/oleObject" Target="embeddings/oleObject804.bin"/><Relationship Id="rId1765" Type="http://schemas.openxmlformats.org/officeDocument/2006/relationships/image" Target="media/image853.wmf"/><Relationship Id="rId2304" Type="http://schemas.openxmlformats.org/officeDocument/2006/relationships/image" Target="media/image1128.wmf"/><Relationship Id="rId2511" Type="http://schemas.openxmlformats.org/officeDocument/2006/relationships/image" Target="media/image1314.wmf"/><Relationship Id="rId2609" Type="http://schemas.openxmlformats.org/officeDocument/2006/relationships/image" Target="media/image1406.wmf"/><Relationship Id="rId57" Type="http://schemas.openxmlformats.org/officeDocument/2006/relationships/oleObject" Target="embeddings/oleObject26.bin"/><Relationship Id="rId1113" Type="http://schemas.openxmlformats.org/officeDocument/2006/relationships/image" Target="media/image534.wmf"/><Relationship Id="rId1320" Type="http://schemas.openxmlformats.org/officeDocument/2006/relationships/image" Target="media/image635.wmf"/><Relationship Id="rId1418" Type="http://schemas.openxmlformats.org/officeDocument/2006/relationships/oleObject" Target="embeddings/oleObject732.bin"/><Relationship Id="rId1972" Type="http://schemas.openxmlformats.org/officeDocument/2006/relationships/oleObject" Target="embeddings/oleObject1018.bin"/><Relationship Id="rId2816" Type="http://schemas.openxmlformats.org/officeDocument/2006/relationships/oleObject" Target="embeddings/oleObject1216.bin"/><Relationship Id="rId1625" Type="http://schemas.openxmlformats.org/officeDocument/2006/relationships/oleObject" Target="embeddings/oleObject838.bin"/><Relationship Id="rId1832" Type="http://schemas.openxmlformats.org/officeDocument/2006/relationships/image" Target="media/image884.wmf"/><Relationship Id="rId3078" Type="http://schemas.openxmlformats.org/officeDocument/2006/relationships/image" Target="media/image1788.wmf"/><Relationship Id="rId2094" Type="http://schemas.openxmlformats.org/officeDocument/2006/relationships/image" Target="media/image1010.wmf"/><Relationship Id="rId3145" Type="http://schemas.openxmlformats.org/officeDocument/2006/relationships/image" Target="media/image1827.wmf"/><Relationship Id="rId273" Type="http://schemas.openxmlformats.org/officeDocument/2006/relationships/image" Target="media/image122.wmf"/><Relationship Id="rId480" Type="http://schemas.openxmlformats.org/officeDocument/2006/relationships/image" Target="media/image225.wmf"/><Relationship Id="rId2161" Type="http://schemas.openxmlformats.org/officeDocument/2006/relationships/image" Target="media/image1043.wmf"/><Relationship Id="rId2399" Type="http://schemas.openxmlformats.org/officeDocument/2006/relationships/image" Target="media/image1216.wmf"/><Relationship Id="rId3005" Type="http://schemas.openxmlformats.org/officeDocument/2006/relationships/oleObject" Target="embeddings/oleObject1270.bin"/><Relationship Id="rId133" Type="http://schemas.openxmlformats.org/officeDocument/2006/relationships/image" Target="media/image65.wmf"/><Relationship Id="rId340" Type="http://schemas.openxmlformats.org/officeDocument/2006/relationships/image" Target="media/image155.wmf"/><Relationship Id="rId578" Type="http://schemas.openxmlformats.org/officeDocument/2006/relationships/oleObject" Target="embeddings/oleObject302.bin"/><Relationship Id="rId785" Type="http://schemas.openxmlformats.org/officeDocument/2006/relationships/oleObject" Target="embeddings/oleObject408.bin"/><Relationship Id="rId992" Type="http://schemas.openxmlformats.org/officeDocument/2006/relationships/image" Target="media/image474.wmf"/><Relationship Id="rId2021" Type="http://schemas.openxmlformats.org/officeDocument/2006/relationships/image" Target="media/image975.wmf"/><Relationship Id="rId2259" Type="http://schemas.openxmlformats.org/officeDocument/2006/relationships/image" Target="media/image1097.wmf"/><Relationship Id="rId2466" Type="http://schemas.openxmlformats.org/officeDocument/2006/relationships/oleObject" Target="embeddings/oleObject1188.bin"/><Relationship Id="rId2673" Type="http://schemas.openxmlformats.org/officeDocument/2006/relationships/image" Target="media/image1460.wmf"/><Relationship Id="rId2880" Type="http://schemas.openxmlformats.org/officeDocument/2006/relationships/image" Target="media/image1656.wmf"/><Relationship Id="rId200" Type="http://schemas.openxmlformats.org/officeDocument/2006/relationships/oleObject" Target="embeddings/oleObject103.bin"/><Relationship Id="rId438" Type="http://schemas.openxmlformats.org/officeDocument/2006/relationships/image" Target="media/image204.wmf"/><Relationship Id="rId645" Type="http://schemas.openxmlformats.org/officeDocument/2006/relationships/oleObject" Target="embeddings/oleObject338.bin"/><Relationship Id="rId852" Type="http://schemas.openxmlformats.org/officeDocument/2006/relationships/image" Target="media/image406.wmf"/><Relationship Id="rId1068" Type="http://schemas.openxmlformats.org/officeDocument/2006/relationships/image" Target="media/image512.wmf"/><Relationship Id="rId1275" Type="http://schemas.openxmlformats.org/officeDocument/2006/relationships/oleObject" Target="embeddings/oleObject659.bin"/><Relationship Id="rId1482" Type="http://schemas.openxmlformats.org/officeDocument/2006/relationships/oleObject" Target="embeddings/oleObject766.bin"/><Relationship Id="rId2119" Type="http://schemas.openxmlformats.org/officeDocument/2006/relationships/image" Target="media/image1022.wmf"/><Relationship Id="rId2326" Type="http://schemas.openxmlformats.org/officeDocument/2006/relationships/image" Target="media/image1149.wmf"/><Relationship Id="rId2533" Type="http://schemas.openxmlformats.org/officeDocument/2006/relationships/image" Target="media/image1335.wmf"/><Relationship Id="rId2740" Type="http://schemas.openxmlformats.org/officeDocument/2006/relationships/image" Target="media/image1525.wmf"/><Relationship Id="rId2978" Type="http://schemas.openxmlformats.org/officeDocument/2006/relationships/image" Target="media/image1717.wmf"/><Relationship Id="rId505" Type="http://schemas.openxmlformats.org/officeDocument/2006/relationships/image" Target="media/image237.wmf"/><Relationship Id="rId712" Type="http://schemas.openxmlformats.org/officeDocument/2006/relationships/image" Target="media/image338.wmf"/><Relationship Id="rId1135" Type="http://schemas.openxmlformats.org/officeDocument/2006/relationships/image" Target="media/image545.wmf"/><Relationship Id="rId1342" Type="http://schemas.openxmlformats.org/officeDocument/2006/relationships/image" Target="media/image646.wmf"/><Relationship Id="rId1787" Type="http://schemas.openxmlformats.org/officeDocument/2006/relationships/oleObject" Target="embeddings/oleObject921.bin"/><Relationship Id="rId1994" Type="http://schemas.openxmlformats.org/officeDocument/2006/relationships/oleObject" Target="embeddings/oleObject1029.bin"/><Relationship Id="rId2838" Type="http://schemas.openxmlformats.org/officeDocument/2006/relationships/image" Target="media/image1616.wmf"/><Relationship Id="rId79" Type="http://schemas.openxmlformats.org/officeDocument/2006/relationships/oleObject" Target="embeddings/oleObject37.bin"/><Relationship Id="rId1202" Type="http://schemas.openxmlformats.org/officeDocument/2006/relationships/image" Target="media/image578.wmf"/><Relationship Id="rId1647" Type="http://schemas.openxmlformats.org/officeDocument/2006/relationships/oleObject" Target="embeddings/oleObject849.bin"/><Relationship Id="rId1854" Type="http://schemas.openxmlformats.org/officeDocument/2006/relationships/oleObject" Target="embeddings/oleObject957.bin"/><Relationship Id="rId2600" Type="http://schemas.openxmlformats.org/officeDocument/2006/relationships/image" Target="media/image1397.wmf"/><Relationship Id="rId2905" Type="http://schemas.openxmlformats.org/officeDocument/2006/relationships/image" Target="media/image1681.wmf"/><Relationship Id="rId1507" Type="http://schemas.openxmlformats.org/officeDocument/2006/relationships/image" Target="media/image726.wmf"/><Relationship Id="rId1714" Type="http://schemas.openxmlformats.org/officeDocument/2006/relationships/oleObject" Target="embeddings/oleObject883.bin"/><Relationship Id="rId3167" Type="http://schemas.openxmlformats.org/officeDocument/2006/relationships/oleObject" Target="embeddings/oleObject1317.bin"/><Relationship Id="rId295" Type="http://schemas.openxmlformats.org/officeDocument/2006/relationships/image" Target="media/image133.wmf"/><Relationship Id="rId1921" Type="http://schemas.openxmlformats.org/officeDocument/2006/relationships/image" Target="media/image927.wmf"/><Relationship Id="rId2183" Type="http://schemas.openxmlformats.org/officeDocument/2006/relationships/image" Target="media/image1054.wmf"/><Relationship Id="rId2390" Type="http://schemas.openxmlformats.org/officeDocument/2006/relationships/image" Target="media/image1208.wmf"/><Relationship Id="rId2488" Type="http://schemas.openxmlformats.org/officeDocument/2006/relationships/image" Target="media/image1292.wmf"/><Relationship Id="rId3027" Type="http://schemas.openxmlformats.org/officeDocument/2006/relationships/image" Target="media/image1748.wmf"/><Relationship Id="rId155" Type="http://schemas.openxmlformats.org/officeDocument/2006/relationships/image" Target="media/image76.wmf"/><Relationship Id="rId362" Type="http://schemas.openxmlformats.org/officeDocument/2006/relationships/image" Target="media/image166.wmf"/><Relationship Id="rId1297" Type="http://schemas.openxmlformats.org/officeDocument/2006/relationships/image" Target="media/image624.wmf"/><Relationship Id="rId2043" Type="http://schemas.openxmlformats.org/officeDocument/2006/relationships/oleObject" Target="embeddings/oleObject1055.bin"/><Relationship Id="rId2250" Type="http://schemas.openxmlformats.org/officeDocument/2006/relationships/image" Target="media/image1092.wmf"/><Relationship Id="rId2695" Type="http://schemas.openxmlformats.org/officeDocument/2006/relationships/oleObject" Target="embeddings/oleObject1210.bin"/><Relationship Id="rId222" Type="http://schemas.openxmlformats.org/officeDocument/2006/relationships/oleObject" Target="embeddings/oleObject115.bin"/><Relationship Id="rId667" Type="http://schemas.openxmlformats.org/officeDocument/2006/relationships/oleObject" Target="embeddings/oleObject349.bin"/><Relationship Id="rId874" Type="http://schemas.openxmlformats.org/officeDocument/2006/relationships/image" Target="media/image417.wmf"/><Relationship Id="rId2110" Type="http://schemas.openxmlformats.org/officeDocument/2006/relationships/image" Target="media/image1018.wmf"/><Relationship Id="rId2348" Type="http://schemas.openxmlformats.org/officeDocument/2006/relationships/oleObject" Target="embeddings/oleObject1175.bin"/><Relationship Id="rId2555" Type="http://schemas.openxmlformats.org/officeDocument/2006/relationships/image" Target="media/image1355.wmf"/><Relationship Id="rId2762" Type="http://schemas.openxmlformats.org/officeDocument/2006/relationships/image" Target="media/image1547.wmf"/><Relationship Id="rId527" Type="http://schemas.openxmlformats.org/officeDocument/2006/relationships/image" Target="media/image248.wmf"/><Relationship Id="rId734" Type="http://schemas.openxmlformats.org/officeDocument/2006/relationships/image" Target="media/image349.wmf"/><Relationship Id="rId941" Type="http://schemas.openxmlformats.org/officeDocument/2006/relationships/oleObject" Target="embeddings/oleObject488.bin"/><Relationship Id="rId1157" Type="http://schemas.openxmlformats.org/officeDocument/2006/relationships/image" Target="media/image556.wmf"/><Relationship Id="rId1364" Type="http://schemas.openxmlformats.org/officeDocument/2006/relationships/image" Target="media/image657.wmf"/><Relationship Id="rId1571" Type="http://schemas.openxmlformats.org/officeDocument/2006/relationships/oleObject" Target="embeddings/oleObject811.bin"/><Relationship Id="rId2208" Type="http://schemas.openxmlformats.org/officeDocument/2006/relationships/oleObject" Target="embeddings/oleObject1139.bin"/><Relationship Id="rId2415" Type="http://schemas.openxmlformats.org/officeDocument/2006/relationships/image" Target="media/image1230.wmf"/><Relationship Id="rId2622" Type="http://schemas.openxmlformats.org/officeDocument/2006/relationships/image" Target="media/image1416.wmf"/><Relationship Id="rId70" Type="http://schemas.openxmlformats.org/officeDocument/2006/relationships/image" Target="media/image35.wmf"/><Relationship Id="rId801" Type="http://schemas.openxmlformats.org/officeDocument/2006/relationships/oleObject" Target="embeddings/oleObject416.bin"/><Relationship Id="rId1017" Type="http://schemas.openxmlformats.org/officeDocument/2006/relationships/oleObject" Target="embeddings/oleObject528.bin"/><Relationship Id="rId1224" Type="http://schemas.openxmlformats.org/officeDocument/2006/relationships/image" Target="media/image589.wmf"/><Relationship Id="rId1431" Type="http://schemas.openxmlformats.org/officeDocument/2006/relationships/image" Target="media/image688.wmf"/><Relationship Id="rId1669" Type="http://schemas.openxmlformats.org/officeDocument/2006/relationships/oleObject" Target="embeddings/oleObject860.bin"/><Relationship Id="rId1876" Type="http://schemas.openxmlformats.org/officeDocument/2006/relationships/oleObject" Target="embeddings/oleObject968.bin"/><Relationship Id="rId2927" Type="http://schemas.openxmlformats.org/officeDocument/2006/relationships/oleObject" Target="embeddings/oleObject1229.bin"/><Relationship Id="rId3091" Type="http://schemas.openxmlformats.org/officeDocument/2006/relationships/image" Target="media/image1794.wmf"/><Relationship Id="rId1529" Type="http://schemas.openxmlformats.org/officeDocument/2006/relationships/image" Target="media/image737.wmf"/><Relationship Id="rId1736" Type="http://schemas.openxmlformats.org/officeDocument/2006/relationships/oleObject" Target="embeddings/oleObject894.bin"/><Relationship Id="rId1943" Type="http://schemas.openxmlformats.org/officeDocument/2006/relationships/image" Target="media/image938.wmf"/><Relationship Id="rId3189" Type="http://schemas.openxmlformats.org/officeDocument/2006/relationships/image" Target="media/image1863.wmf"/><Relationship Id="rId28" Type="http://schemas.openxmlformats.org/officeDocument/2006/relationships/image" Target="media/image14.wmf"/><Relationship Id="rId1803" Type="http://schemas.openxmlformats.org/officeDocument/2006/relationships/oleObject" Target="embeddings/oleObject929.bin"/><Relationship Id="rId3049" Type="http://schemas.openxmlformats.org/officeDocument/2006/relationships/image" Target="media/image1769.wmf"/><Relationship Id="rId177" Type="http://schemas.openxmlformats.org/officeDocument/2006/relationships/oleObject" Target="embeddings/oleObject89.bin"/><Relationship Id="rId384" Type="http://schemas.openxmlformats.org/officeDocument/2006/relationships/image" Target="media/image177.wmf"/><Relationship Id="rId591" Type="http://schemas.openxmlformats.org/officeDocument/2006/relationships/image" Target="media/image280.wmf"/><Relationship Id="rId2065" Type="http://schemas.openxmlformats.org/officeDocument/2006/relationships/image" Target="media/image996.wmf"/><Relationship Id="rId2272" Type="http://schemas.openxmlformats.org/officeDocument/2006/relationships/image" Target="media/image1105.wmf"/><Relationship Id="rId3116" Type="http://schemas.openxmlformats.org/officeDocument/2006/relationships/oleObject" Target="embeddings/oleObject1306.bin"/><Relationship Id="rId244" Type="http://schemas.openxmlformats.org/officeDocument/2006/relationships/oleObject" Target="embeddings/oleObject130.bin"/><Relationship Id="rId689" Type="http://schemas.openxmlformats.org/officeDocument/2006/relationships/oleObject" Target="embeddings/oleObject360.bin"/><Relationship Id="rId896" Type="http://schemas.openxmlformats.org/officeDocument/2006/relationships/image" Target="media/image428.wmf"/><Relationship Id="rId1081" Type="http://schemas.openxmlformats.org/officeDocument/2006/relationships/oleObject" Target="embeddings/oleObject560.bin"/><Relationship Id="rId2577" Type="http://schemas.openxmlformats.org/officeDocument/2006/relationships/image" Target="media/image1376.wmf"/><Relationship Id="rId2784" Type="http://schemas.openxmlformats.org/officeDocument/2006/relationships/image" Target="media/image1569.wmf"/><Relationship Id="rId451" Type="http://schemas.openxmlformats.org/officeDocument/2006/relationships/oleObject" Target="embeddings/oleObject238.bin"/><Relationship Id="rId549" Type="http://schemas.openxmlformats.org/officeDocument/2006/relationships/image" Target="media/image259.wmf"/><Relationship Id="rId756" Type="http://schemas.openxmlformats.org/officeDocument/2006/relationships/image" Target="media/image360.wmf"/><Relationship Id="rId1179" Type="http://schemas.openxmlformats.org/officeDocument/2006/relationships/image" Target="media/image567.wmf"/><Relationship Id="rId1386" Type="http://schemas.openxmlformats.org/officeDocument/2006/relationships/oleObject" Target="embeddings/oleObject716.bin"/><Relationship Id="rId1593" Type="http://schemas.openxmlformats.org/officeDocument/2006/relationships/oleObject" Target="embeddings/oleObject822.bin"/><Relationship Id="rId2132" Type="http://schemas.openxmlformats.org/officeDocument/2006/relationships/oleObject" Target="embeddings/oleObject1101.bin"/><Relationship Id="rId2437" Type="http://schemas.openxmlformats.org/officeDocument/2006/relationships/image" Target="media/image1248.wmf"/><Relationship Id="rId2991" Type="http://schemas.openxmlformats.org/officeDocument/2006/relationships/image" Target="media/image1724.wmf"/><Relationship Id="rId104" Type="http://schemas.openxmlformats.org/officeDocument/2006/relationships/oleObject" Target="embeddings/oleObject50.bin"/><Relationship Id="rId311" Type="http://schemas.openxmlformats.org/officeDocument/2006/relationships/oleObject" Target="embeddings/oleObject168.bin"/><Relationship Id="rId409" Type="http://schemas.openxmlformats.org/officeDocument/2006/relationships/oleObject" Target="embeddings/oleObject217.bin"/><Relationship Id="rId963" Type="http://schemas.openxmlformats.org/officeDocument/2006/relationships/oleObject" Target="embeddings/oleObject501.bin"/><Relationship Id="rId1039" Type="http://schemas.openxmlformats.org/officeDocument/2006/relationships/oleObject" Target="embeddings/oleObject539.bin"/><Relationship Id="rId1246" Type="http://schemas.openxmlformats.org/officeDocument/2006/relationships/image" Target="media/image600.wmf"/><Relationship Id="rId1898" Type="http://schemas.openxmlformats.org/officeDocument/2006/relationships/oleObject" Target="embeddings/oleObject979.bin"/><Relationship Id="rId2644" Type="http://schemas.openxmlformats.org/officeDocument/2006/relationships/image" Target="media/image1435.wmf"/><Relationship Id="rId2851" Type="http://schemas.openxmlformats.org/officeDocument/2006/relationships/image" Target="media/image1629.wmf"/><Relationship Id="rId2949" Type="http://schemas.openxmlformats.org/officeDocument/2006/relationships/oleObject" Target="embeddings/oleObject1243.bin"/><Relationship Id="rId92" Type="http://schemas.openxmlformats.org/officeDocument/2006/relationships/image" Target="media/image46.wmf"/><Relationship Id="rId616" Type="http://schemas.openxmlformats.org/officeDocument/2006/relationships/oleObject" Target="embeddings/oleObject321.bin"/><Relationship Id="rId823" Type="http://schemas.openxmlformats.org/officeDocument/2006/relationships/oleObject" Target="embeddings/oleObject429.bin"/><Relationship Id="rId1453" Type="http://schemas.openxmlformats.org/officeDocument/2006/relationships/image" Target="media/image699.wmf"/><Relationship Id="rId1660" Type="http://schemas.openxmlformats.org/officeDocument/2006/relationships/image" Target="media/image802.wmf"/><Relationship Id="rId1758" Type="http://schemas.openxmlformats.org/officeDocument/2006/relationships/oleObject" Target="embeddings/oleObject906.bin"/><Relationship Id="rId2504" Type="http://schemas.openxmlformats.org/officeDocument/2006/relationships/image" Target="media/image1307.wmf"/><Relationship Id="rId2711" Type="http://schemas.openxmlformats.org/officeDocument/2006/relationships/image" Target="media/image1496.wmf"/><Relationship Id="rId2809" Type="http://schemas.openxmlformats.org/officeDocument/2006/relationships/oleObject" Target="embeddings/oleObject1214.bin"/><Relationship Id="rId1106" Type="http://schemas.openxmlformats.org/officeDocument/2006/relationships/oleObject" Target="embeddings/oleObject573.bin"/><Relationship Id="rId1313" Type="http://schemas.openxmlformats.org/officeDocument/2006/relationships/oleObject" Target="embeddings/oleObject679.bin"/><Relationship Id="rId1520" Type="http://schemas.openxmlformats.org/officeDocument/2006/relationships/oleObject" Target="embeddings/oleObject785.bin"/><Relationship Id="rId1965" Type="http://schemas.openxmlformats.org/officeDocument/2006/relationships/image" Target="media/image948.wmf"/><Relationship Id="rId3180" Type="http://schemas.openxmlformats.org/officeDocument/2006/relationships/image" Target="media/image1854.wmf"/><Relationship Id="rId1618" Type="http://schemas.openxmlformats.org/officeDocument/2006/relationships/image" Target="media/image781.wmf"/><Relationship Id="rId1825" Type="http://schemas.openxmlformats.org/officeDocument/2006/relationships/oleObject" Target="embeddings/oleObject940.bin"/><Relationship Id="rId3040" Type="http://schemas.openxmlformats.org/officeDocument/2006/relationships/image" Target="media/image1761.wmf"/><Relationship Id="rId199" Type="http://schemas.openxmlformats.org/officeDocument/2006/relationships/oleObject" Target="embeddings/oleObject102.bin"/><Relationship Id="rId2087" Type="http://schemas.openxmlformats.org/officeDocument/2006/relationships/oleObject" Target="embeddings/oleObject1078.bin"/><Relationship Id="rId2294" Type="http://schemas.openxmlformats.org/officeDocument/2006/relationships/image" Target="media/image1119.wmf"/><Relationship Id="rId3138" Type="http://schemas.openxmlformats.org/officeDocument/2006/relationships/image" Target="media/image1820.wmf"/><Relationship Id="rId266" Type="http://schemas.openxmlformats.org/officeDocument/2006/relationships/oleObject" Target="embeddings/oleObject145.bin"/><Relationship Id="rId473" Type="http://schemas.openxmlformats.org/officeDocument/2006/relationships/oleObject" Target="embeddings/oleObject249.bin"/><Relationship Id="rId680" Type="http://schemas.openxmlformats.org/officeDocument/2006/relationships/image" Target="media/image322.wmf"/><Relationship Id="rId2154" Type="http://schemas.openxmlformats.org/officeDocument/2006/relationships/oleObject" Target="embeddings/oleObject1112.bin"/><Relationship Id="rId2361" Type="http://schemas.openxmlformats.org/officeDocument/2006/relationships/image" Target="media/image1180.wmf"/><Relationship Id="rId2599" Type="http://schemas.openxmlformats.org/officeDocument/2006/relationships/image" Target="media/image1396.wmf"/><Relationship Id="rId3205" Type="http://schemas.openxmlformats.org/officeDocument/2006/relationships/fontTable" Target="fontTable.xml"/><Relationship Id="rId126" Type="http://schemas.openxmlformats.org/officeDocument/2006/relationships/image" Target="media/image62.wmf"/><Relationship Id="rId333" Type="http://schemas.openxmlformats.org/officeDocument/2006/relationships/oleObject" Target="embeddings/oleObject179.bin"/><Relationship Id="rId540" Type="http://schemas.openxmlformats.org/officeDocument/2006/relationships/oleObject" Target="embeddings/oleObject283.bin"/><Relationship Id="rId778" Type="http://schemas.openxmlformats.org/officeDocument/2006/relationships/image" Target="media/image371.wmf"/><Relationship Id="rId985" Type="http://schemas.openxmlformats.org/officeDocument/2006/relationships/oleObject" Target="embeddings/oleObject512.bin"/><Relationship Id="rId1170" Type="http://schemas.openxmlformats.org/officeDocument/2006/relationships/oleObject" Target="embeddings/oleObject605.bin"/><Relationship Id="rId2014" Type="http://schemas.openxmlformats.org/officeDocument/2006/relationships/image" Target="media/image972.wmf"/><Relationship Id="rId2221" Type="http://schemas.openxmlformats.org/officeDocument/2006/relationships/oleObject" Target="embeddings/oleObject1143.bin"/><Relationship Id="rId2459" Type="http://schemas.openxmlformats.org/officeDocument/2006/relationships/image" Target="media/image1268.wmf"/><Relationship Id="rId2666" Type="http://schemas.openxmlformats.org/officeDocument/2006/relationships/image" Target="media/image1453.wmf"/><Relationship Id="rId2873" Type="http://schemas.openxmlformats.org/officeDocument/2006/relationships/image" Target="media/image1650.wmf"/><Relationship Id="rId638" Type="http://schemas.openxmlformats.org/officeDocument/2006/relationships/image" Target="media/image303.wmf"/><Relationship Id="rId845" Type="http://schemas.openxmlformats.org/officeDocument/2006/relationships/oleObject" Target="embeddings/oleObject440.bin"/><Relationship Id="rId1030" Type="http://schemas.openxmlformats.org/officeDocument/2006/relationships/image" Target="media/image493.wmf"/><Relationship Id="rId1268" Type="http://schemas.openxmlformats.org/officeDocument/2006/relationships/image" Target="media/image610.wmf"/><Relationship Id="rId1475" Type="http://schemas.openxmlformats.org/officeDocument/2006/relationships/image" Target="media/image710.wmf"/><Relationship Id="rId1682" Type="http://schemas.openxmlformats.org/officeDocument/2006/relationships/image" Target="media/image813.wmf"/><Relationship Id="rId2319" Type="http://schemas.openxmlformats.org/officeDocument/2006/relationships/image" Target="media/image1142.wmf"/><Relationship Id="rId2526" Type="http://schemas.openxmlformats.org/officeDocument/2006/relationships/image" Target="media/image1328.wmf"/><Relationship Id="rId2733" Type="http://schemas.openxmlformats.org/officeDocument/2006/relationships/image" Target="media/image1518.wmf"/><Relationship Id="rId400" Type="http://schemas.openxmlformats.org/officeDocument/2006/relationships/image" Target="media/image185.wmf"/><Relationship Id="rId705" Type="http://schemas.openxmlformats.org/officeDocument/2006/relationships/oleObject" Target="embeddings/oleObject368.bin"/><Relationship Id="rId1128" Type="http://schemas.openxmlformats.org/officeDocument/2006/relationships/oleObject" Target="embeddings/oleObject584.bin"/><Relationship Id="rId1335" Type="http://schemas.openxmlformats.org/officeDocument/2006/relationships/oleObject" Target="embeddings/oleObject690.bin"/><Relationship Id="rId1542" Type="http://schemas.openxmlformats.org/officeDocument/2006/relationships/oleObject" Target="embeddings/oleObject796.bin"/><Relationship Id="rId1987" Type="http://schemas.openxmlformats.org/officeDocument/2006/relationships/image" Target="media/image959.wmf"/><Relationship Id="rId2940" Type="http://schemas.openxmlformats.org/officeDocument/2006/relationships/oleObject" Target="embeddings/oleObject1237.bin"/><Relationship Id="rId912" Type="http://schemas.openxmlformats.org/officeDocument/2006/relationships/image" Target="media/image436.wmf"/><Relationship Id="rId1847" Type="http://schemas.openxmlformats.org/officeDocument/2006/relationships/image" Target="media/image891.wmf"/><Relationship Id="rId2800" Type="http://schemas.openxmlformats.org/officeDocument/2006/relationships/image" Target="media/image1584.wmf"/><Relationship Id="rId41" Type="http://schemas.openxmlformats.org/officeDocument/2006/relationships/oleObject" Target="embeddings/oleObject18.bin"/><Relationship Id="rId1402" Type="http://schemas.openxmlformats.org/officeDocument/2006/relationships/oleObject" Target="embeddings/oleObject724.bin"/><Relationship Id="rId1707" Type="http://schemas.openxmlformats.org/officeDocument/2006/relationships/oleObject" Target="embeddings/oleObject879.bin"/><Relationship Id="rId3062" Type="http://schemas.openxmlformats.org/officeDocument/2006/relationships/image" Target="media/image1781.wmf"/><Relationship Id="rId190" Type="http://schemas.openxmlformats.org/officeDocument/2006/relationships/image" Target="media/image91.wmf"/><Relationship Id="rId288" Type="http://schemas.openxmlformats.org/officeDocument/2006/relationships/oleObject" Target="embeddings/oleObject156.bin"/><Relationship Id="rId1914" Type="http://schemas.openxmlformats.org/officeDocument/2006/relationships/oleObject" Target="embeddings/oleObject988.bin"/><Relationship Id="rId495" Type="http://schemas.openxmlformats.org/officeDocument/2006/relationships/image" Target="media/image232.wmf"/><Relationship Id="rId2176" Type="http://schemas.openxmlformats.org/officeDocument/2006/relationships/oleObject" Target="embeddings/oleObject1123.bin"/><Relationship Id="rId2383" Type="http://schemas.openxmlformats.org/officeDocument/2006/relationships/image" Target="media/image1202.wmf"/><Relationship Id="rId2590" Type="http://schemas.openxmlformats.org/officeDocument/2006/relationships/image" Target="media/image1387.wmf"/><Relationship Id="rId148" Type="http://schemas.openxmlformats.org/officeDocument/2006/relationships/oleObject" Target="embeddings/oleObject73.bin"/><Relationship Id="rId355" Type="http://schemas.openxmlformats.org/officeDocument/2006/relationships/oleObject" Target="embeddings/oleObject190.bin"/><Relationship Id="rId562" Type="http://schemas.openxmlformats.org/officeDocument/2006/relationships/oleObject" Target="embeddings/oleObject294.bin"/><Relationship Id="rId1192" Type="http://schemas.openxmlformats.org/officeDocument/2006/relationships/oleObject" Target="embeddings/oleObject616.bin"/><Relationship Id="rId2036" Type="http://schemas.openxmlformats.org/officeDocument/2006/relationships/oleObject" Target="embeddings/oleObject1051.bin"/><Relationship Id="rId2243" Type="http://schemas.openxmlformats.org/officeDocument/2006/relationships/image" Target="media/image1088.wmf"/><Relationship Id="rId2450" Type="http://schemas.openxmlformats.org/officeDocument/2006/relationships/image" Target="media/image1259.wmf"/><Relationship Id="rId2688" Type="http://schemas.openxmlformats.org/officeDocument/2006/relationships/image" Target="media/image1475.wmf"/><Relationship Id="rId2895" Type="http://schemas.openxmlformats.org/officeDocument/2006/relationships/image" Target="media/image1671.wmf"/><Relationship Id="rId215" Type="http://schemas.openxmlformats.org/officeDocument/2006/relationships/image" Target="media/image101.wmf"/><Relationship Id="rId422" Type="http://schemas.openxmlformats.org/officeDocument/2006/relationships/image" Target="media/image196.wmf"/><Relationship Id="rId867" Type="http://schemas.openxmlformats.org/officeDocument/2006/relationships/oleObject" Target="embeddings/oleObject451.bin"/><Relationship Id="rId1052" Type="http://schemas.openxmlformats.org/officeDocument/2006/relationships/image" Target="media/image504.wmf"/><Relationship Id="rId1497" Type="http://schemas.openxmlformats.org/officeDocument/2006/relationships/image" Target="media/image721.wmf"/><Relationship Id="rId2103" Type="http://schemas.openxmlformats.org/officeDocument/2006/relationships/oleObject" Target="embeddings/oleObject1086.bin"/><Relationship Id="rId2310" Type="http://schemas.openxmlformats.org/officeDocument/2006/relationships/image" Target="media/image1133.wmf"/><Relationship Id="rId2548" Type="http://schemas.openxmlformats.org/officeDocument/2006/relationships/image" Target="media/image1348.wmf"/><Relationship Id="rId2755" Type="http://schemas.openxmlformats.org/officeDocument/2006/relationships/image" Target="media/image1540.wmf"/><Relationship Id="rId2962" Type="http://schemas.openxmlformats.org/officeDocument/2006/relationships/oleObject" Target="embeddings/oleObject1250.bin"/><Relationship Id="rId727" Type="http://schemas.openxmlformats.org/officeDocument/2006/relationships/oleObject" Target="embeddings/oleObject379.bin"/><Relationship Id="rId934" Type="http://schemas.openxmlformats.org/officeDocument/2006/relationships/image" Target="media/image447.wmf"/><Relationship Id="rId1357" Type="http://schemas.openxmlformats.org/officeDocument/2006/relationships/oleObject" Target="embeddings/oleObject701.bin"/><Relationship Id="rId1564" Type="http://schemas.openxmlformats.org/officeDocument/2006/relationships/image" Target="media/image754.wmf"/><Relationship Id="rId1771" Type="http://schemas.openxmlformats.org/officeDocument/2006/relationships/image" Target="media/image856.wmf"/><Relationship Id="rId2408" Type="http://schemas.openxmlformats.org/officeDocument/2006/relationships/image" Target="media/image1223.wmf"/><Relationship Id="rId2615" Type="http://schemas.openxmlformats.org/officeDocument/2006/relationships/image" Target="media/image1410.wmf"/><Relationship Id="rId2822" Type="http://schemas.openxmlformats.org/officeDocument/2006/relationships/image" Target="media/image1600.wmf"/><Relationship Id="rId63" Type="http://schemas.openxmlformats.org/officeDocument/2006/relationships/oleObject" Target="embeddings/oleObject29.bin"/><Relationship Id="rId1217" Type="http://schemas.openxmlformats.org/officeDocument/2006/relationships/oleObject" Target="embeddings/oleObject629.bin"/><Relationship Id="rId1424" Type="http://schemas.openxmlformats.org/officeDocument/2006/relationships/oleObject" Target="embeddings/oleObject737.bin"/><Relationship Id="rId1631" Type="http://schemas.openxmlformats.org/officeDocument/2006/relationships/oleObject" Target="embeddings/oleObject841.bin"/><Relationship Id="rId1869" Type="http://schemas.openxmlformats.org/officeDocument/2006/relationships/image" Target="media/image902.wmf"/><Relationship Id="rId3084" Type="http://schemas.openxmlformats.org/officeDocument/2006/relationships/oleObject" Target="embeddings/oleObject1289.bin"/><Relationship Id="rId1729" Type="http://schemas.openxmlformats.org/officeDocument/2006/relationships/image" Target="media/image836.wmf"/><Relationship Id="rId1936" Type="http://schemas.openxmlformats.org/officeDocument/2006/relationships/oleObject" Target="embeddings/oleObject999.bin"/><Relationship Id="rId2198" Type="http://schemas.openxmlformats.org/officeDocument/2006/relationships/oleObject" Target="embeddings/oleObject1134.bin"/><Relationship Id="rId3151" Type="http://schemas.openxmlformats.org/officeDocument/2006/relationships/image" Target="media/image1833.wmf"/><Relationship Id="rId377" Type="http://schemas.openxmlformats.org/officeDocument/2006/relationships/oleObject" Target="embeddings/oleObject201.bin"/><Relationship Id="rId584" Type="http://schemas.openxmlformats.org/officeDocument/2006/relationships/oleObject" Target="embeddings/oleObject305.bin"/><Relationship Id="rId2058" Type="http://schemas.openxmlformats.org/officeDocument/2006/relationships/oleObject" Target="embeddings/oleObject1063.bin"/><Relationship Id="rId2265" Type="http://schemas.openxmlformats.org/officeDocument/2006/relationships/oleObject" Target="embeddings/oleObject1161.bin"/><Relationship Id="rId3011" Type="http://schemas.openxmlformats.org/officeDocument/2006/relationships/oleObject" Target="embeddings/oleObject1274.bin"/><Relationship Id="rId3109" Type="http://schemas.openxmlformats.org/officeDocument/2006/relationships/image" Target="media/image1802.wmf"/><Relationship Id="rId5" Type="http://schemas.openxmlformats.org/officeDocument/2006/relationships/webSettings" Target="webSettings.xml"/><Relationship Id="rId237" Type="http://schemas.openxmlformats.org/officeDocument/2006/relationships/oleObject" Target="embeddings/oleObject125.bin"/><Relationship Id="rId791" Type="http://schemas.openxmlformats.org/officeDocument/2006/relationships/oleObject" Target="embeddings/oleObject411.bin"/><Relationship Id="rId889" Type="http://schemas.openxmlformats.org/officeDocument/2006/relationships/oleObject" Target="embeddings/oleObject462.bin"/><Relationship Id="rId1074" Type="http://schemas.openxmlformats.org/officeDocument/2006/relationships/image" Target="media/image515.wmf"/><Relationship Id="rId2472" Type="http://schemas.openxmlformats.org/officeDocument/2006/relationships/oleObject" Target="embeddings/oleObject1189.bin"/><Relationship Id="rId2777" Type="http://schemas.openxmlformats.org/officeDocument/2006/relationships/image" Target="media/image1562.wmf"/><Relationship Id="rId444" Type="http://schemas.openxmlformats.org/officeDocument/2006/relationships/image" Target="media/image207.wmf"/><Relationship Id="rId651" Type="http://schemas.openxmlformats.org/officeDocument/2006/relationships/oleObject" Target="embeddings/oleObject341.bin"/><Relationship Id="rId749" Type="http://schemas.openxmlformats.org/officeDocument/2006/relationships/oleObject" Target="embeddings/oleObject390.bin"/><Relationship Id="rId1281" Type="http://schemas.openxmlformats.org/officeDocument/2006/relationships/oleObject" Target="embeddings/oleObject662.bin"/><Relationship Id="rId1379" Type="http://schemas.openxmlformats.org/officeDocument/2006/relationships/image" Target="media/image664.wmf"/><Relationship Id="rId1586" Type="http://schemas.openxmlformats.org/officeDocument/2006/relationships/image" Target="media/image765.wmf"/><Relationship Id="rId2125" Type="http://schemas.openxmlformats.org/officeDocument/2006/relationships/image" Target="media/image1025.wmf"/><Relationship Id="rId2332" Type="http://schemas.openxmlformats.org/officeDocument/2006/relationships/image" Target="media/image1155.wmf"/><Relationship Id="rId2984" Type="http://schemas.openxmlformats.org/officeDocument/2006/relationships/image" Target="media/image1720.wmf"/><Relationship Id="rId304" Type="http://schemas.openxmlformats.org/officeDocument/2006/relationships/oleObject" Target="embeddings/oleObject164.bin"/><Relationship Id="rId511" Type="http://schemas.openxmlformats.org/officeDocument/2006/relationships/image" Target="media/image240.wmf"/><Relationship Id="rId609" Type="http://schemas.openxmlformats.org/officeDocument/2006/relationships/image" Target="media/image289.wmf"/><Relationship Id="rId956" Type="http://schemas.openxmlformats.org/officeDocument/2006/relationships/image" Target="media/image457.wmf"/><Relationship Id="rId1141" Type="http://schemas.openxmlformats.org/officeDocument/2006/relationships/image" Target="media/image548.wmf"/><Relationship Id="rId1239" Type="http://schemas.openxmlformats.org/officeDocument/2006/relationships/oleObject" Target="embeddings/oleObject640.bin"/><Relationship Id="rId1793" Type="http://schemas.openxmlformats.org/officeDocument/2006/relationships/oleObject" Target="embeddings/oleObject924.bin"/><Relationship Id="rId2637" Type="http://schemas.openxmlformats.org/officeDocument/2006/relationships/image" Target="media/image1428.wmf"/><Relationship Id="rId2844" Type="http://schemas.openxmlformats.org/officeDocument/2006/relationships/image" Target="media/image1622.wmf"/><Relationship Id="rId85" Type="http://schemas.openxmlformats.org/officeDocument/2006/relationships/oleObject" Target="embeddings/oleObject40.bin"/><Relationship Id="rId816" Type="http://schemas.openxmlformats.org/officeDocument/2006/relationships/oleObject" Target="embeddings/oleObject425.bin"/><Relationship Id="rId1001" Type="http://schemas.openxmlformats.org/officeDocument/2006/relationships/oleObject" Target="embeddings/oleObject520.bin"/><Relationship Id="rId1446" Type="http://schemas.openxmlformats.org/officeDocument/2006/relationships/oleObject" Target="embeddings/oleObject748.bin"/><Relationship Id="rId1653" Type="http://schemas.openxmlformats.org/officeDocument/2006/relationships/oleObject" Target="embeddings/oleObject852.bin"/><Relationship Id="rId1860" Type="http://schemas.openxmlformats.org/officeDocument/2006/relationships/oleObject" Target="embeddings/oleObject960.bin"/><Relationship Id="rId2704" Type="http://schemas.openxmlformats.org/officeDocument/2006/relationships/image" Target="media/image1489.wmf"/><Relationship Id="rId2911" Type="http://schemas.openxmlformats.org/officeDocument/2006/relationships/image" Target="media/image1687.wmf"/><Relationship Id="rId1306" Type="http://schemas.openxmlformats.org/officeDocument/2006/relationships/oleObject" Target="embeddings/oleObject675.bin"/><Relationship Id="rId1513" Type="http://schemas.openxmlformats.org/officeDocument/2006/relationships/image" Target="media/image729.wmf"/><Relationship Id="rId1720" Type="http://schemas.openxmlformats.org/officeDocument/2006/relationships/oleObject" Target="embeddings/oleObject886.bin"/><Relationship Id="rId1958" Type="http://schemas.openxmlformats.org/officeDocument/2006/relationships/oleObject" Target="embeddings/oleObject1011.bin"/><Relationship Id="rId3173" Type="http://schemas.openxmlformats.org/officeDocument/2006/relationships/oleObject" Target="embeddings/oleObject1320.bin"/><Relationship Id="rId12" Type="http://schemas.openxmlformats.org/officeDocument/2006/relationships/image" Target="media/image6.wmf"/><Relationship Id="rId1818" Type="http://schemas.openxmlformats.org/officeDocument/2006/relationships/image" Target="media/image879.wmf"/><Relationship Id="rId3033" Type="http://schemas.openxmlformats.org/officeDocument/2006/relationships/image" Target="media/image1754.wmf"/><Relationship Id="rId161" Type="http://schemas.openxmlformats.org/officeDocument/2006/relationships/image" Target="media/image78.wmf"/><Relationship Id="rId399" Type="http://schemas.openxmlformats.org/officeDocument/2006/relationships/oleObject" Target="embeddings/oleObject212.bin"/><Relationship Id="rId2287" Type="http://schemas.openxmlformats.org/officeDocument/2006/relationships/oleObject" Target="embeddings/oleObject1172.bin"/><Relationship Id="rId2494" Type="http://schemas.openxmlformats.org/officeDocument/2006/relationships/image" Target="media/image1297.wmf"/><Relationship Id="rId259" Type="http://schemas.openxmlformats.org/officeDocument/2006/relationships/image" Target="media/image116.wmf"/><Relationship Id="rId466" Type="http://schemas.openxmlformats.org/officeDocument/2006/relationships/image" Target="media/image218.wmf"/><Relationship Id="rId673" Type="http://schemas.openxmlformats.org/officeDocument/2006/relationships/oleObject" Target="embeddings/oleObject352.bin"/><Relationship Id="rId880" Type="http://schemas.openxmlformats.org/officeDocument/2006/relationships/image" Target="media/image420.wmf"/><Relationship Id="rId1096" Type="http://schemas.openxmlformats.org/officeDocument/2006/relationships/image" Target="media/image526.wmf"/><Relationship Id="rId2147" Type="http://schemas.openxmlformats.org/officeDocument/2006/relationships/image" Target="media/image1036.wmf"/><Relationship Id="rId2354" Type="http://schemas.openxmlformats.org/officeDocument/2006/relationships/image" Target="media/image1173.wmf"/><Relationship Id="rId2561" Type="http://schemas.openxmlformats.org/officeDocument/2006/relationships/image" Target="media/image1361.wmf"/><Relationship Id="rId2799" Type="http://schemas.openxmlformats.org/officeDocument/2006/relationships/image" Target="media/image1583.wmf"/><Relationship Id="rId3100" Type="http://schemas.openxmlformats.org/officeDocument/2006/relationships/image" Target="media/image1798.wmf"/><Relationship Id="rId119" Type="http://schemas.openxmlformats.org/officeDocument/2006/relationships/image" Target="media/image59.wmf"/><Relationship Id="rId326" Type="http://schemas.openxmlformats.org/officeDocument/2006/relationships/image" Target="media/image148.wmf"/><Relationship Id="rId533" Type="http://schemas.openxmlformats.org/officeDocument/2006/relationships/image" Target="media/image251.wmf"/><Relationship Id="rId978" Type="http://schemas.openxmlformats.org/officeDocument/2006/relationships/image" Target="media/image467.wmf"/><Relationship Id="rId1163" Type="http://schemas.openxmlformats.org/officeDocument/2006/relationships/image" Target="media/image559.wmf"/><Relationship Id="rId1370" Type="http://schemas.openxmlformats.org/officeDocument/2006/relationships/image" Target="media/image660.wmf"/><Relationship Id="rId2007" Type="http://schemas.openxmlformats.org/officeDocument/2006/relationships/image" Target="media/image969.wmf"/><Relationship Id="rId2214" Type="http://schemas.openxmlformats.org/officeDocument/2006/relationships/image" Target="media/image1071.wmf"/><Relationship Id="rId2659" Type="http://schemas.openxmlformats.org/officeDocument/2006/relationships/image" Target="media/image1446.wmf"/><Relationship Id="rId2866" Type="http://schemas.openxmlformats.org/officeDocument/2006/relationships/image" Target="media/image1643.wmf"/><Relationship Id="rId740" Type="http://schemas.openxmlformats.org/officeDocument/2006/relationships/image" Target="media/image352.wmf"/><Relationship Id="rId838" Type="http://schemas.openxmlformats.org/officeDocument/2006/relationships/image" Target="media/image399.wmf"/><Relationship Id="rId1023" Type="http://schemas.openxmlformats.org/officeDocument/2006/relationships/oleObject" Target="embeddings/oleObject531.bin"/><Relationship Id="rId1468" Type="http://schemas.openxmlformats.org/officeDocument/2006/relationships/oleObject" Target="embeddings/oleObject759.bin"/><Relationship Id="rId1675" Type="http://schemas.openxmlformats.org/officeDocument/2006/relationships/oleObject" Target="embeddings/oleObject863.bin"/><Relationship Id="rId1882" Type="http://schemas.openxmlformats.org/officeDocument/2006/relationships/oleObject" Target="embeddings/oleObject971.bin"/><Relationship Id="rId2421" Type="http://schemas.openxmlformats.org/officeDocument/2006/relationships/image" Target="media/image1236.wmf"/><Relationship Id="rId2519" Type="http://schemas.openxmlformats.org/officeDocument/2006/relationships/image" Target="media/image1322.wmf"/><Relationship Id="rId2726" Type="http://schemas.openxmlformats.org/officeDocument/2006/relationships/image" Target="media/image1511.wmf"/><Relationship Id="rId600" Type="http://schemas.openxmlformats.org/officeDocument/2006/relationships/oleObject" Target="embeddings/oleObject313.bin"/><Relationship Id="rId1230" Type="http://schemas.openxmlformats.org/officeDocument/2006/relationships/image" Target="media/image592.wmf"/><Relationship Id="rId1328" Type="http://schemas.openxmlformats.org/officeDocument/2006/relationships/image" Target="media/image639.wmf"/><Relationship Id="rId1535" Type="http://schemas.openxmlformats.org/officeDocument/2006/relationships/image" Target="media/image740.wmf"/><Relationship Id="rId2933" Type="http://schemas.openxmlformats.org/officeDocument/2006/relationships/image" Target="media/image1696.wmf"/><Relationship Id="rId905" Type="http://schemas.openxmlformats.org/officeDocument/2006/relationships/oleObject" Target="embeddings/oleObject470.bin"/><Relationship Id="rId1742" Type="http://schemas.openxmlformats.org/officeDocument/2006/relationships/oleObject" Target="embeddings/oleObject897.bin"/><Relationship Id="rId3195" Type="http://schemas.openxmlformats.org/officeDocument/2006/relationships/image" Target="media/image1868.wmf"/><Relationship Id="rId34" Type="http://schemas.openxmlformats.org/officeDocument/2006/relationships/image" Target="media/image17.wmf"/><Relationship Id="rId1602" Type="http://schemas.openxmlformats.org/officeDocument/2006/relationships/image" Target="media/image773.wmf"/><Relationship Id="rId3055" Type="http://schemas.openxmlformats.org/officeDocument/2006/relationships/image" Target="media/image1775.wmf"/><Relationship Id="rId183" Type="http://schemas.openxmlformats.org/officeDocument/2006/relationships/oleObject" Target="embeddings/oleObject92.bin"/><Relationship Id="rId390" Type="http://schemas.openxmlformats.org/officeDocument/2006/relationships/image" Target="media/image180.wmf"/><Relationship Id="rId1907" Type="http://schemas.openxmlformats.org/officeDocument/2006/relationships/oleObject" Target="embeddings/oleObject984.bin"/><Relationship Id="rId2071" Type="http://schemas.openxmlformats.org/officeDocument/2006/relationships/oleObject" Target="embeddings/oleObject1070.bin"/><Relationship Id="rId3122" Type="http://schemas.openxmlformats.org/officeDocument/2006/relationships/image" Target="media/image1809.wmf"/><Relationship Id="rId250" Type="http://schemas.openxmlformats.org/officeDocument/2006/relationships/oleObject" Target="embeddings/oleObject133.bin"/><Relationship Id="rId488" Type="http://schemas.openxmlformats.org/officeDocument/2006/relationships/oleObject" Target="embeddings/oleObject257.bin"/><Relationship Id="rId695" Type="http://schemas.openxmlformats.org/officeDocument/2006/relationships/oleObject" Target="embeddings/oleObject363.bin"/><Relationship Id="rId2169" Type="http://schemas.openxmlformats.org/officeDocument/2006/relationships/image" Target="media/image1047.wmf"/><Relationship Id="rId2376" Type="http://schemas.openxmlformats.org/officeDocument/2006/relationships/image" Target="media/image1195.wmf"/><Relationship Id="rId2583" Type="http://schemas.openxmlformats.org/officeDocument/2006/relationships/image" Target="media/image1381.wmf"/><Relationship Id="rId2790" Type="http://schemas.openxmlformats.org/officeDocument/2006/relationships/image" Target="media/image1575.wmf"/><Relationship Id="rId110" Type="http://schemas.openxmlformats.org/officeDocument/2006/relationships/oleObject" Target="embeddings/oleObject53.bin"/><Relationship Id="rId348" Type="http://schemas.openxmlformats.org/officeDocument/2006/relationships/image" Target="media/image159.wmf"/><Relationship Id="rId555" Type="http://schemas.openxmlformats.org/officeDocument/2006/relationships/image" Target="media/image262.wmf"/><Relationship Id="rId762" Type="http://schemas.openxmlformats.org/officeDocument/2006/relationships/image" Target="media/image363.wmf"/><Relationship Id="rId1185" Type="http://schemas.openxmlformats.org/officeDocument/2006/relationships/image" Target="media/image570.wmf"/><Relationship Id="rId1392" Type="http://schemas.openxmlformats.org/officeDocument/2006/relationships/oleObject" Target="embeddings/oleObject719.bin"/><Relationship Id="rId2029" Type="http://schemas.openxmlformats.org/officeDocument/2006/relationships/image" Target="media/image979.wmf"/><Relationship Id="rId2236" Type="http://schemas.openxmlformats.org/officeDocument/2006/relationships/image" Target="media/image1085.wmf"/><Relationship Id="rId2443" Type="http://schemas.openxmlformats.org/officeDocument/2006/relationships/image" Target="media/image1254.wmf"/><Relationship Id="rId2650" Type="http://schemas.openxmlformats.org/officeDocument/2006/relationships/image" Target="media/image1440.wmf"/><Relationship Id="rId2888" Type="http://schemas.openxmlformats.org/officeDocument/2006/relationships/image" Target="media/image1664.wmf"/><Relationship Id="rId208" Type="http://schemas.openxmlformats.org/officeDocument/2006/relationships/oleObject" Target="embeddings/oleObject108.bin"/><Relationship Id="rId415" Type="http://schemas.openxmlformats.org/officeDocument/2006/relationships/oleObject" Target="embeddings/oleObject220.bin"/><Relationship Id="rId622" Type="http://schemas.openxmlformats.org/officeDocument/2006/relationships/oleObject" Target="embeddings/oleObject324.bin"/><Relationship Id="rId1045" Type="http://schemas.openxmlformats.org/officeDocument/2006/relationships/oleObject" Target="embeddings/oleObject542.bin"/><Relationship Id="rId1252" Type="http://schemas.openxmlformats.org/officeDocument/2006/relationships/oleObject" Target="embeddings/oleObject647.bin"/><Relationship Id="rId1697" Type="http://schemas.openxmlformats.org/officeDocument/2006/relationships/oleObject" Target="embeddings/oleObject874.bin"/><Relationship Id="rId2303" Type="http://schemas.openxmlformats.org/officeDocument/2006/relationships/oleObject" Target="embeddings/oleObject1173.bin"/><Relationship Id="rId2510" Type="http://schemas.openxmlformats.org/officeDocument/2006/relationships/image" Target="media/image1313.wmf"/><Relationship Id="rId2748" Type="http://schemas.openxmlformats.org/officeDocument/2006/relationships/image" Target="media/image1533.wmf"/><Relationship Id="rId2955" Type="http://schemas.openxmlformats.org/officeDocument/2006/relationships/image" Target="media/image1704.wmf"/><Relationship Id="rId927" Type="http://schemas.openxmlformats.org/officeDocument/2006/relationships/oleObject" Target="embeddings/oleObject481.bin"/><Relationship Id="rId1112" Type="http://schemas.openxmlformats.org/officeDocument/2006/relationships/oleObject" Target="embeddings/oleObject576.bin"/><Relationship Id="rId1557" Type="http://schemas.openxmlformats.org/officeDocument/2006/relationships/image" Target="media/image751.wmf"/><Relationship Id="rId1764" Type="http://schemas.openxmlformats.org/officeDocument/2006/relationships/oleObject" Target="embeddings/oleObject909.bin"/><Relationship Id="rId1971" Type="http://schemas.openxmlformats.org/officeDocument/2006/relationships/image" Target="media/image951.wmf"/><Relationship Id="rId2608" Type="http://schemas.openxmlformats.org/officeDocument/2006/relationships/image" Target="media/image1405.wmf"/><Relationship Id="rId2815" Type="http://schemas.openxmlformats.org/officeDocument/2006/relationships/image" Target="media/image1596.wmf"/><Relationship Id="rId56" Type="http://schemas.openxmlformats.org/officeDocument/2006/relationships/image" Target="media/image28.wmf"/><Relationship Id="rId1417" Type="http://schemas.openxmlformats.org/officeDocument/2006/relationships/image" Target="media/image683.wmf"/><Relationship Id="rId1624" Type="http://schemas.openxmlformats.org/officeDocument/2006/relationships/image" Target="media/image784.wmf"/><Relationship Id="rId1831" Type="http://schemas.openxmlformats.org/officeDocument/2006/relationships/oleObject" Target="embeddings/oleObject945.bin"/><Relationship Id="rId3077" Type="http://schemas.openxmlformats.org/officeDocument/2006/relationships/oleObject" Target="embeddings/oleObject1285.bin"/><Relationship Id="rId1929" Type="http://schemas.openxmlformats.org/officeDocument/2006/relationships/image" Target="media/image931.wmf"/><Relationship Id="rId2093" Type="http://schemas.openxmlformats.org/officeDocument/2006/relationships/oleObject" Target="embeddings/oleObject1081.bin"/><Relationship Id="rId2398" Type="http://schemas.openxmlformats.org/officeDocument/2006/relationships/oleObject" Target="embeddings/oleObject1179.bin"/><Relationship Id="rId3144" Type="http://schemas.openxmlformats.org/officeDocument/2006/relationships/image" Target="media/image1826.wmf"/><Relationship Id="rId272" Type="http://schemas.openxmlformats.org/officeDocument/2006/relationships/oleObject" Target="embeddings/oleObject148.bin"/><Relationship Id="rId577" Type="http://schemas.openxmlformats.org/officeDocument/2006/relationships/image" Target="media/image273.wmf"/><Relationship Id="rId2160" Type="http://schemas.openxmlformats.org/officeDocument/2006/relationships/oleObject" Target="embeddings/oleObject1115.bin"/><Relationship Id="rId2258" Type="http://schemas.openxmlformats.org/officeDocument/2006/relationships/oleObject" Target="embeddings/oleObject1159.bin"/><Relationship Id="rId3004" Type="http://schemas.openxmlformats.org/officeDocument/2006/relationships/image" Target="media/image1730.wmf"/><Relationship Id="rId132" Type="http://schemas.openxmlformats.org/officeDocument/2006/relationships/oleObject" Target="embeddings/oleObject65.bin"/><Relationship Id="rId784" Type="http://schemas.openxmlformats.org/officeDocument/2006/relationships/image" Target="media/image374.wmf"/><Relationship Id="rId991" Type="http://schemas.openxmlformats.org/officeDocument/2006/relationships/oleObject" Target="embeddings/oleObject515.bin"/><Relationship Id="rId1067" Type="http://schemas.openxmlformats.org/officeDocument/2006/relationships/oleObject" Target="embeddings/oleObject553.bin"/><Relationship Id="rId2020" Type="http://schemas.openxmlformats.org/officeDocument/2006/relationships/oleObject" Target="embeddings/oleObject1043.bin"/><Relationship Id="rId2465" Type="http://schemas.openxmlformats.org/officeDocument/2006/relationships/image" Target="media/image1274.wmf"/><Relationship Id="rId2672" Type="http://schemas.openxmlformats.org/officeDocument/2006/relationships/image" Target="media/image1459.wmf"/><Relationship Id="rId437" Type="http://schemas.openxmlformats.org/officeDocument/2006/relationships/oleObject" Target="embeddings/oleObject231.bin"/><Relationship Id="rId644" Type="http://schemas.openxmlformats.org/officeDocument/2006/relationships/image" Target="media/image304.wmf"/><Relationship Id="rId851" Type="http://schemas.openxmlformats.org/officeDocument/2006/relationships/oleObject" Target="embeddings/oleObject443.bin"/><Relationship Id="rId1274" Type="http://schemas.openxmlformats.org/officeDocument/2006/relationships/image" Target="media/image613.wmf"/><Relationship Id="rId1481" Type="http://schemas.openxmlformats.org/officeDocument/2006/relationships/image" Target="media/image713.wmf"/><Relationship Id="rId1579" Type="http://schemas.openxmlformats.org/officeDocument/2006/relationships/oleObject" Target="embeddings/oleObject815.bin"/><Relationship Id="rId2118" Type="http://schemas.openxmlformats.org/officeDocument/2006/relationships/oleObject" Target="embeddings/oleObject1094.bin"/><Relationship Id="rId2325" Type="http://schemas.openxmlformats.org/officeDocument/2006/relationships/image" Target="media/image1148.wmf"/><Relationship Id="rId2532" Type="http://schemas.openxmlformats.org/officeDocument/2006/relationships/image" Target="media/image1334.wmf"/><Relationship Id="rId2977" Type="http://schemas.openxmlformats.org/officeDocument/2006/relationships/oleObject" Target="embeddings/oleObject1256.bin"/><Relationship Id="rId504" Type="http://schemas.openxmlformats.org/officeDocument/2006/relationships/oleObject" Target="embeddings/oleObject265.bin"/><Relationship Id="rId711" Type="http://schemas.openxmlformats.org/officeDocument/2006/relationships/oleObject" Target="embeddings/oleObject371.bin"/><Relationship Id="rId949" Type="http://schemas.openxmlformats.org/officeDocument/2006/relationships/oleObject" Target="embeddings/oleObject492.bin"/><Relationship Id="rId1134" Type="http://schemas.openxmlformats.org/officeDocument/2006/relationships/oleObject" Target="embeddings/oleObject587.bin"/><Relationship Id="rId1341" Type="http://schemas.openxmlformats.org/officeDocument/2006/relationships/oleObject" Target="embeddings/oleObject693.bin"/><Relationship Id="rId1786" Type="http://schemas.openxmlformats.org/officeDocument/2006/relationships/image" Target="media/image863.wmf"/><Relationship Id="rId1993" Type="http://schemas.openxmlformats.org/officeDocument/2006/relationships/image" Target="media/image962.wmf"/><Relationship Id="rId2837" Type="http://schemas.openxmlformats.org/officeDocument/2006/relationships/image" Target="media/image1615.wmf"/><Relationship Id="rId78" Type="http://schemas.openxmlformats.org/officeDocument/2006/relationships/image" Target="media/image39.wmf"/><Relationship Id="rId809" Type="http://schemas.openxmlformats.org/officeDocument/2006/relationships/image" Target="media/image386.wmf"/><Relationship Id="rId1201" Type="http://schemas.openxmlformats.org/officeDocument/2006/relationships/oleObject" Target="embeddings/oleObject621.bin"/><Relationship Id="rId1439" Type="http://schemas.openxmlformats.org/officeDocument/2006/relationships/image" Target="media/image692.wmf"/><Relationship Id="rId1646" Type="http://schemas.openxmlformats.org/officeDocument/2006/relationships/image" Target="media/image795.wmf"/><Relationship Id="rId1853" Type="http://schemas.openxmlformats.org/officeDocument/2006/relationships/image" Target="media/image894.wmf"/><Relationship Id="rId2904" Type="http://schemas.openxmlformats.org/officeDocument/2006/relationships/image" Target="media/image1680.wmf"/><Relationship Id="rId3099" Type="http://schemas.openxmlformats.org/officeDocument/2006/relationships/oleObject" Target="embeddings/oleObject1297.bin"/><Relationship Id="rId1506" Type="http://schemas.openxmlformats.org/officeDocument/2006/relationships/oleObject" Target="embeddings/oleObject778.bin"/><Relationship Id="rId1713" Type="http://schemas.openxmlformats.org/officeDocument/2006/relationships/image" Target="media/image828.wmf"/><Relationship Id="rId1920" Type="http://schemas.openxmlformats.org/officeDocument/2006/relationships/oleObject" Target="embeddings/oleObject991.bin"/><Relationship Id="rId3166" Type="http://schemas.openxmlformats.org/officeDocument/2006/relationships/image" Target="media/image1845.wmf"/><Relationship Id="rId294" Type="http://schemas.openxmlformats.org/officeDocument/2006/relationships/oleObject" Target="embeddings/oleObject159.bin"/><Relationship Id="rId2182" Type="http://schemas.openxmlformats.org/officeDocument/2006/relationships/oleObject" Target="embeddings/oleObject1126.bin"/><Relationship Id="rId3026" Type="http://schemas.openxmlformats.org/officeDocument/2006/relationships/image" Target="media/image1747.wmf"/><Relationship Id="rId154" Type="http://schemas.openxmlformats.org/officeDocument/2006/relationships/oleObject" Target="embeddings/oleObject76.bin"/><Relationship Id="rId361" Type="http://schemas.openxmlformats.org/officeDocument/2006/relationships/oleObject" Target="embeddings/oleObject193.bin"/><Relationship Id="rId599" Type="http://schemas.openxmlformats.org/officeDocument/2006/relationships/image" Target="media/image284.wmf"/><Relationship Id="rId2042" Type="http://schemas.openxmlformats.org/officeDocument/2006/relationships/oleObject" Target="embeddings/oleObject1054.bin"/><Relationship Id="rId2487" Type="http://schemas.openxmlformats.org/officeDocument/2006/relationships/image" Target="media/image1291.wmf"/><Relationship Id="rId2694" Type="http://schemas.openxmlformats.org/officeDocument/2006/relationships/image" Target="media/image1481.wmf"/><Relationship Id="rId459" Type="http://schemas.openxmlformats.org/officeDocument/2006/relationships/oleObject" Target="embeddings/oleObject242.bin"/><Relationship Id="rId666" Type="http://schemas.openxmlformats.org/officeDocument/2006/relationships/image" Target="media/image315.wmf"/><Relationship Id="rId873" Type="http://schemas.openxmlformats.org/officeDocument/2006/relationships/oleObject" Target="embeddings/oleObject454.bin"/><Relationship Id="rId1089" Type="http://schemas.openxmlformats.org/officeDocument/2006/relationships/oleObject" Target="embeddings/oleObject564.bin"/><Relationship Id="rId1296" Type="http://schemas.openxmlformats.org/officeDocument/2006/relationships/oleObject" Target="embeddings/oleObject670.bin"/><Relationship Id="rId2347" Type="http://schemas.openxmlformats.org/officeDocument/2006/relationships/image" Target="media/image1169.wmf"/><Relationship Id="rId2554" Type="http://schemas.openxmlformats.org/officeDocument/2006/relationships/image" Target="media/image1354.wmf"/><Relationship Id="rId2999" Type="http://schemas.openxmlformats.org/officeDocument/2006/relationships/oleObject" Target="embeddings/oleObject1267.bin"/><Relationship Id="rId221" Type="http://schemas.openxmlformats.org/officeDocument/2006/relationships/image" Target="media/image104.wmf"/><Relationship Id="rId319" Type="http://schemas.openxmlformats.org/officeDocument/2006/relationships/oleObject" Target="embeddings/oleObject172.bin"/><Relationship Id="rId526" Type="http://schemas.openxmlformats.org/officeDocument/2006/relationships/oleObject" Target="embeddings/oleObject276.bin"/><Relationship Id="rId1156" Type="http://schemas.openxmlformats.org/officeDocument/2006/relationships/oleObject" Target="embeddings/oleObject598.bin"/><Relationship Id="rId1363" Type="http://schemas.openxmlformats.org/officeDocument/2006/relationships/oleObject" Target="embeddings/oleObject704.bin"/><Relationship Id="rId2207" Type="http://schemas.openxmlformats.org/officeDocument/2006/relationships/image" Target="media/image1066.wmf"/><Relationship Id="rId2761" Type="http://schemas.openxmlformats.org/officeDocument/2006/relationships/image" Target="media/image1546.wmf"/><Relationship Id="rId2859" Type="http://schemas.openxmlformats.org/officeDocument/2006/relationships/oleObject" Target="embeddings/oleObject1219.bin"/><Relationship Id="rId733" Type="http://schemas.openxmlformats.org/officeDocument/2006/relationships/oleObject" Target="embeddings/oleObject382.bin"/><Relationship Id="rId940" Type="http://schemas.openxmlformats.org/officeDocument/2006/relationships/image" Target="media/image450.wmf"/><Relationship Id="rId1016" Type="http://schemas.openxmlformats.org/officeDocument/2006/relationships/image" Target="media/image486.wmf"/><Relationship Id="rId1570" Type="http://schemas.openxmlformats.org/officeDocument/2006/relationships/image" Target="media/image757.wmf"/><Relationship Id="rId1668" Type="http://schemas.openxmlformats.org/officeDocument/2006/relationships/image" Target="media/image806.wmf"/><Relationship Id="rId1875" Type="http://schemas.openxmlformats.org/officeDocument/2006/relationships/image" Target="media/image905.wmf"/><Relationship Id="rId2414" Type="http://schemas.openxmlformats.org/officeDocument/2006/relationships/image" Target="media/image1229.wmf"/><Relationship Id="rId2621" Type="http://schemas.openxmlformats.org/officeDocument/2006/relationships/oleObject" Target="embeddings/oleObject1202.bin"/><Relationship Id="rId2719" Type="http://schemas.openxmlformats.org/officeDocument/2006/relationships/image" Target="media/image1504.wmf"/><Relationship Id="rId800" Type="http://schemas.openxmlformats.org/officeDocument/2006/relationships/image" Target="media/image382.wmf"/><Relationship Id="rId1223" Type="http://schemas.openxmlformats.org/officeDocument/2006/relationships/oleObject" Target="embeddings/oleObject632.bin"/><Relationship Id="rId1430" Type="http://schemas.openxmlformats.org/officeDocument/2006/relationships/oleObject" Target="embeddings/oleObject740.bin"/><Relationship Id="rId1528" Type="http://schemas.openxmlformats.org/officeDocument/2006/relationships/oleObject" Target="embeddings/oleObject789.bin"/><Relationship Id="rId2926" Type="http://schemas.openxmlformats.org/officeDocument/2006/relationships/oleObject" Target="embeddings/oleObject1228.bin"/><Relationship Id="rId3090" Type="http://schemas.openxmlformats.org/officeDocument/2006/relationships/oleObject" Target="embeddings/oleObject1292.bin"/><Relationship Id="rId1735" Type="http://schemas.openxmlformats.org/officeDocument/2006/relationships/image" Target="media/image839.wmf"/><Relationship Id="rId1942" Type="http://schemas.openxmlformats.org/officeDocument/2006/relationships/oleObject" Target="embeddings/oleObject1002.bin"/><Relationship Id="rId3188" Type="http://schemas.openxmlformats.org/officeDocument/2006/relationships/image" Target="media/image1862.wmf"/><Relationship Id="rId27" Type="http://schemas.openxmlformats.org/officeDocument/2006/relationships/oleObject" Target="embeddings/oleObject11.bin"/><Relationship Id="rId1802" Type="http://schemas.openxmlformats.org/officeDocument/2006/relationships/image" Target="media/image871.wmf"/><Relationship Id="rId3048" Type="http://schemas.openxmlformats.org/officeDocument/2006/relationships/image" Target="media/image1768.wmf"/><Relationship Id="rId176" Type="http://schemas.openxmlformats.org/officeDocument/2006/relationships/image" Target="media/image85.wmf"/><Relationship Id="rId383" Type="http://schemas.openxmlformats.org/officeDocument/2006/relationships/oleObject" Target="embeddings/oleObject204.bin"/><Relationship Id="rId590" Type="http://schemas.openxmlformats.org/officeDocument/2006/relationships/oleObject" Target="embeddings/oleObject308.bin"/><Relationship Id="rId2064" Type="http://schemas.openxmlformats.org/officeDocument/2006/relationships/oleObject" Target="embeddings/oleObject1066.bin"/><Relationship Id="rId2271" Type="http://schemas.openxmlformats.org/officeDocument/2006/relationships/image" Target="media/image1104.wmf"/><Relationship Id="rId3115" Type="http://schemas.openxmlformats.org/officeDocument/2006/relationships/image" Target="media/image1805.wmf"/><Relationship Id="rId243" Type="http://schemas.openxmlformats.org/officeDocument/2006/relationships/oleObject" Target="embeddings/oleObject129.bin"/><Relationship Id="rId450" Type="http://schemas.openxmlformats.org/officeDocument/2006/relationships/image" Target="media/image210.wmf"/><Relationship Id="rId688" Type="http://schemas.openxmlformats.org/officeDocument/2006/relationships/image" Target="media/image326.wmf"/><Relationship Id="rId895" Type="http://schemas.openxmlformats.org/officeDocument/2006/relationships/oleObject" Target="embeddings/oleObject465.bin"/><Relationship Id="rId1080" Type="http://schemas.openxmlformats.org/officeDocument/2006/relationships/image" Target="media/image518.wmf"/><Relationship Id="rId2131" Type="http://schemas.openxmlformats.org/officeDocument/2006/relationships/image" Target="media/image1028.wmf"/><Relationship Id="rId2369" Type="http://schemas.openxmlformats.org/officeDocument/2006/relationships/image" Target="media/image1188.wmf"/><Relationship Id="rId2576" Type="http://schemas.openxmlformats.org/officeDocument/2006/relationships/image" Target="media/image1375.wmf"/><Relationship Id="rId2783" Type="http://schemas.openxmlformats.org/officeDocument/2006/relationships/image" Target="media/image1568.wmf"/><Relationship Id="rId2990" Type="http://schemas.openxmlformats.org/officeDocument/2006/relationships/oleObject" Target="embeddings/oleObject1262.bin"/><Relationship Id="rId103" Type="http://schemas.openxmlformats.org/officeDocument/2006/relationships/image" Target="media/image51.wmf"/><Relationship Id="rId310" Type="http://schemas.openxmlformats.org/officeDocument/2006/relationships/image" Target="media/image140.wmf"/><Relationship Id="rId548" Type="http://schemas.openxmlformats.org/officeDocument/2006/relationships/oleObject" Target="embeddings/oleObject287.bin"/><Relationship Id="rId755" Type="http://schemas.openxmlformats.org/officeDocument/2006/relationships/oleObject" Target="embeddings/oleObject393.bin"/><Relationship Id="rId962" Type="http://schemas.openxmlformats.org/officeDocument/2006/relationships/image" Target="media/image459.wmf"/><Relationship Id="rId1178" Type="http://schemas.openxmlformats.org/officeDocument/2006/relationships/oleObject" Target="embeddings/oleObject609.bin"/><Relationship Id="rId1385" Type="http://schemas.openxmlformats.org/officeDocument/2006/relationships/image" Target="media/image667.wmf"/><Relationship Id="rId1592" Type="http://schemas.openxmlformats.org/officeDocument/2006/relationships/image" Target="media/image768.wmf"/><Relationship Id="rId2229" Type="http://schemas.openxmlformats.org/officeDocument/2006/relationships/oleObject" Target="embeddings/oleObject1144.bin"/><Relationship Id="rId2436" Type="http://schemas.openxmlformats.org/officeDocument/2006/relationships/image" Target="media/image1247.wmf"/><Relationship Id="rId2643" Type="http://schemas.openxmlformats.org/officeDocument/2006/relationships/image" Target="media/image1434.wmf"/><Relationship Id="rId2850" Type="http://schemas.openxmlformats.org/officeDocument/2006/relationships/image" Target="media/image1628.wmf"/><Relationship Id="rId91" Type="http://schemas.openxmlformats.org/officeDocument/2006/relationships/oleObject" Target="embeddings/oleObject43.bin"/><Relationship Id="rId408" Type="http://schemas.openxmlformats.org/officeDocument/2006/relationships/image" Target="media/image189.wmf"/><Relationship Id="rId615" Type="http://schemas.openxmlformats.org/officeDocument/2006/relationships/image" Target="media/image292.wmf"/><Relationship Id="rId822" Type="http://schemas.openxmlformats.org/officeDocument/2006/relationships/image" Target="media/image391.wmf"/><Relationship Id="rId1038" Type="http://schemas.openxmlformats.org/officeDocument/2006/relationships/image" Target="media/image497.wmf"/><Relationship Id="rId1245" Type="http://schemas.openxmlformats.org/officeDocument/2006/relationships/oleObject" Target="embeddings/oleObject643.bin"/><Relationship Id="rId1452" Type="http://schemas.openxmlformats.org/officeDocument/2006/relationships/oleObject" Target="embeddings/oleObject751.bin"/><Relationship Id="rId1897" Type="http://schemas.openxmlformats.org/officeDocument/2006/relationships/image" Target="media/image916.wmf"/><Relationship Id="rId2503" Type="http://schemas.openxmlformats.org/officeDocument/2006/relationships/image" Target="media/image1306.wmf"/><Relationship Id="rId2948" Type="http://schemas.openxmlformats.org/officeDocument/2006/relationships/image" Target="media/image1701.wmf"/><Relationship Id="rId1105" Type="http://schemas.openxmlformats.org/officeDocument/2006/relationships/image" Target="media/image530.wmf"/><Relationship Id="rId1312" Type="http://schemas.openxmlformats.org/officeDocument/2006/relationships/image" Target="media/image631.wmf"/><Relationship Id="rId1757" Type="http://schemas.openxmlformats.org/officeDocument/2006/relationships/oleObject" Target="embeddings/oleObject905.bin"/><Relationship Id="rId1964" Type="http://schemas.openxmlformats.org/officeDocument/2006/relationships/oleObject" Target="embeddings/oleObject1014.bin"/><Relationship Id="rId2710" Type="http://schemas.openxmlformats.org/officeDocument/2006/relationships/image" Target="media/image1495.wmf"/><Relationship Id="rId2808" Type="http://schemas.openxmlformats.org/officeDocument/2006/relationships/image" Target="media/image1591.wmf"/><Relationship Id="rId49" Type="http://schemas.openxmlformats.org/officeDocument/2006/relationships/oleObject" Target="embeddings/oleObject22.bin"/><Relationship Id="rId1617" Type="http://schemas.openxmlformats.org/officeDocument/2006/relationships/oleObject" Target="embeddings/oleObject834.bin"/><Relationship Id="rId1824" Type="http://schemas.openxmlformats.org/officeDocument/2006/relationships/image" Target="media/image882.wmf"/><Relationship Id="rId198" Type="http://schemas.openxmlformats.org/officeDocument/2006/relationships/image" Target="media/image94.wmf"/><Relationship Id="rId2086" Type="http://schemas.openxmlformats.org/officeDocument/2006/relationships/image" Target="media/image1006.wmf"/><Relationship Id="rId2293" Type="http://schemas.openxmlformats.org/officeDocument/2006/relationships/image" Target="media/image1118.wmf"/><Relationship Id="rId2598" Type="http://schemas.openxmlformats.org/officeDocument/2006/relationships/image" Target="media/image1395.wmf"/><Relationship Id="rId3137" Type="http://schemas.openxmlformats.org/officeDocument/2006/relationships/oleObject" Target="embeddings/oleObject1313.bin"/><Relationship Id="rId265" Type="http://schemas.openxmlformats.org/officeDocument/2006/relationships/image" Target="media/image118.wmf"/><Relationship Id="rId472" Type="http://schemas.openxmlformats.org/officeDocument/2006/relationships/image" Target="media/image221.wmf"/><Relationship Id="rId2153" Type="http://schemas.openxmlformats.org/officeDocument/2006/relationships/image" Target="media/image1039.wmf"/><Relationship Id="rId2360" Type="http://schemas.openxmlformats.org/officeDocument/2006/relationships/image" Target="media/image1179.wmf"/><Relationship Id="rId3204" Type="http://schemas.openxmlformats.org/officeDocument/2006/relationships/image" Target="media/image1875.wmf"/><Relationship Id="rId125" Type="http://schemas.openxmlformats.org/officeDocument/2006/relationships/oleObject" Target="embeddings/oleObject61.bin"/><Relationship Id="rId332" Type="http://schemas.openxmlformats.org/officeDocument/2006/relationships/image" Target="media/image151.wmf"/><Relationship Id="rId777" Type="http://schemas.openxmlformats.org/officeDocument/2006/relationships/oleObject" Target="embeddings/oleObject404.bin"/><Relationship Id="rId984" Type="http://schemas.openxmlformats.org/officeDocument/2006/relationships/image" Target="media/image470.wmf"/><Relationship Id="rId2013" Type="http://schemas.openxmlformats.org/officeDocument/2006/relationships/oleObject" Target="embeddings/oleObject1039.bin"/><Relationship Id="rId2220" Type="http://schemas.openxmlformats.org/officeDocument/2006/relationships/image" Target="media/image1075.wmf"/><Relationship Id="rId2458" Type="http://schemas.openxmlformats.org/officeDocument/2006/relationships/image" Target="media/image1267.wmf"/><Relationship Id="rId2665" Type="http://schemas.openxmlformats.org/officeDocument/2006/relationships/image" Target="media/image1452.wmf"/><Relationship Id="rId2872" Type="http://schemas.openxmlformats.org/officeDocument/2006/relationships/image" Target="media/image1649.wmf"/><Relationship Id="rId637" Type="http://schemas.openxmlformats.org/officeDocument/2006/relationships/oleObject" Target="embeddings/oleObject332.bin"/><Relationship Id="rId844" Type="http://schemas.openxmlformats.org/officeDocument/2006/relationships/image" Target="media/image402.wmf"/><Relationship Id="rId1267" Type="http://schemas.openxmlformats.org/officeDocument/2006/relationships/oleObject" Target="embeddings/oleObject655.bin"/><Relationship Id="rId1474" Type="http://schemas.openxmlformats.org/officeDocument/2006/relationships/oleObject" Target="embeddings/oleObject762.bin"/><Relationship Id="rId1681" Type="http://schemas.openxmlformats.org/officeDocument/2006/relationships/oleObject" Target="embeddings/oleObject866.bin"/><Relationship Id="rId2318" Type="http://schemas.openxmlformats.org/officeDocument/2006/relationships/image" Target="media/image1141.wmf"/><Relationship Id="rId2525" Type="http://schemas.openxmlformats.org/officeDocument/2006/relationships/image" Target="media/image1327.wmf"/><Relationship Id="rId2732" Type="http://schemas.openxmlformats.org/officeDocument/2006/relationships/image" Target="media/image1517.wmf"/><Relationship Id="rId704" Type="http://schemas.openxmlformats.org/officeDocument/2006/relationships/image" Target="media/image334.wmf"/><Relationship Id="rId911" Type="http://schemas.openxmlformats.org/officeDocument/2006/relationships/oleObject" Target="embeddings/oleObject473.bin"/><Relationship Id="rId1127" Type="http://schemas.openxmlformats.org/officeDocument/2006/relationships/image" Target="media/image541.wmf"/><Relationship Id="rId1334" Type="http://schemas.openxmlformats.org/officeDocument/2006/relationships/image" Target="media/image642.wmf"/><Relationship Id="rId1541" Type="http://schemas.openxmlformats.org/officeDocument/2006/relationships/image" Target="media/image743.wmf"/><Relationship Id="rId1779" Type="http://schemas.openxmlformats.org/officeDocument/2006/relationships/image" Target="media/image860.wmf"/><Relationship Id="rId1986" Type="http://schemas.openxmlformats.org/officeDocument/2006/relationships/oleObject" Target="embeddings/oleObject1025.bin"/><Relationship Id="rId40" Type="http://schemas.openxmlformats.org/officeDocument/2006/relationships/image" Target="media/image20.wmf"/><Relationship Id="rId1401" Type="http://schemas.openxmlformats.org/officeDocument/2006/relationships/image" Target="media/image675.wmf"/><Relationship Id="rId1639" Type="http://schemas.openxmlformats.org/officeDocument/2006/relationships/oleObject" Target="embeddings/oleObject845.bin"/><Relationship Id="rId1846" Type="http://schemas.openxmlformats.org/officeDocument/2006/relationships/oleObject" Target="embeddings/oleObject953.bin"/><Relationship Id="rId3061" Type="http://schemas.openxmlformats.org/officeDocument/2006/relationships/oleObject" Target="embeddings/oleObject1276.bin"/><Relationship Id="rId1706" Type="http://schemas.openxmlformats.org/officeDocument/2006/relationships/image" Target="media/image825.wmf"/><Relationship Id="rId1913" Type="http://schemas.openxmlformats.org/officeDocument/2006/relationships/image" Target="media/image923.wmf"/><Relationship Id="rId3159" Type="http://schemas.openxmlformats.org/officeDocument/2006/relationships/image" Target="media/image1840.wmf"/><Relationship Id="rId287" Type="http://schemas.openxmlformats.org/officeDocument/2006/relationships/image" Target="media/image129.wmf"/><Relationship Id="rId494" Type="http://schemas.openxmlformats.org/officeDocument/2006/relationships/oleObject" Target="embeddings/oleObject260.bin"/><Relationship Id="rId2175" Type="http://schemas.openxmlformats.org/officeDocument/2006/relationships/image" Target="media/image1050.wmf"/><Relationship Id="rId2382" Type="http://schemas.openxmlformats.org/officeDocument/2006/relationships/image" Target="media/image1201.wmf"/><Relationship Id="rId3019" Type="http://schemas.openxmlformats.org/officeDocument/2006/relationships/image" Target="media/image1740.wmf"/><Relationship Id="rId147" Type="http://schemas.openxmlformats.org/officeDocument/2006/relationships/image" Target="media/image72.wmf"/><Relationship Id="rId354" Type="http://schemas.openxmlformats.org/officeDocument/2006/relationships/image" Target="media/image162.wmf"/><Relationship Id="rId799" Type="http://schemas.openxmlformats.org/officeDocument/2006/relationships/oleObject" Target="embeddings/oleObject415.bin"/><Relationship Id="rId1191" Type="http://schemas.openxmlformats.org/officeDocument/2006/relationships/image" Target="media/image573.wmf"/><Relationship Id="rId2035" Type="http://schemas.openxmlformats.org/officeDocument/2006/relationships/image" Target="media/image982.wmf"/><Relationship Id="rId2687" Type="http://schemas.openxmlformats.org/officeDocument/2006/relationships/image" Target="media/image1474.wmf"/><Relationship Id="rId2894" Type="http://schemas.openxmlformats.org/officeDocument/2006/relationships/image" Target="media/image1670.wmf"/><Relationship Id="rId561" Type="http://schemas.openxmlformats.org/officeDocument/2006/relationships/image" Target="media/image265.wmf"/><Relationship Id="rId659" Type="http://schemas.openxmlformats.org/officeDocument/2006/relationships/oleObject" Target="embeddings/oleObject345.bin"/><Relationship Id="rId866" Type="http://schemas.openxmlformats.org/officeDocument/2006/relationships/image" Target="media/image413.wmf"/><Relationship Id="rId1289" Type="http://schemas.openxmlformats.org/officeDocument/2006/relationships/oleObject" Target="embeddings/oleObject666.bin"/><Relationship Id="rId1496" Type="http://schemas.openxmlformats.org/officeDocument/2006/relationships/oleObject" Target="embeddings/oleObject773.bin"/><Relationship Id="rId2242" Type="http://schemas.openxmlformats.org/officeDocument/2006/relationships/oleObject" Target="embeddings/oleObject1152.bin"/><Relationship Id="rId2547" Type="http://schemas.openxmlformats.org/officeDocument/2006/relationships/image" Target="media/image1347.wmf"/><Relationship Id="rId214" Type="http://schemas.openxmlformats.org/officeDocument/2006/relationships/oleObject" Target="embeddings/oleObject111.bin"/><Relationship Id="rId421" Type="http://schemas.openxmlformats.org/officeDocument/2006/relationships/oleObject" Target="embeddings/oleObject223.bin"/><Relationship Id="rId519" Type="http://schemas.openxmlformats.org/officeDocument/2006/relationships/image" Target="media/image244.wmf"/><Relationship Id="rId1051" Type="http://schemas.openxmlformats.org/officeDocument/2006/relationships/oleObject" Target="embeddings/oleObject545.bin"/><Relationship Id="rId1149" Type="http://schemas.openxmlformats.org/officeDocument/2006/relationships/image" Target="media/image552.wmf"/><Relationship Id="rId1356" Type="http://schemas.openxmlformats.org/officeDocument/2006/relationships/image" Target="media/image653.wmf"/><Relationship Id="rId2102" Type="http://schemas.openxmlformats.org/officeDocument/2006/relationships/image" Target="media/image1014.wmf"/><Relationship Id="rId2754" Type="http://schemas.openxmlformats.org/officeDocument/2006/relationships/image" Target="media/image1539.wmf"/><Relationship Id="rId2961" Type="http://schemas.openxmlformats.org/officeDocument/2006/relationships/oleObject" Target="embeddings/oleObject1249.bin"/><Relationship Id="rId726" Type="http://schemas.openxmlformats.org/officeDocument/2006/relationships/image" Target="media/image345.wmf"/><Relationship Id="rId933" Type="http://schemas.openxmlformats.org/officeDocument/2006/relationships/oleObject" Target="embeddings/oleObject484.bin"/><Relationship Id="rId1009" Type="http://schemas.openxmlformats.org/officeDocument/2006/relationships/oleObject" Target="embeddings/oleObject524.bin"/><Relationship Id="rId1563" Type="http://schemas.openxmlformats.org/officeDocument/2006/relationships/oleObject" Target="embeddings/oleObject807.bin"/><Relationship Id="rId1770" Type="http://schemas.openxmlformats.org/officeDocument/2006/relationships/oleObject" Target="embeddings/oleObject912.bin"/><Relationship Id="rId1868" Type="http://schemas.openxmlformats.org/officeDocument/2006/relationships/oleObject" Target="embeddings/oleObject964.bin"/><Relationship Id="rId2407" Type="http://schemas.openxmlformats.org/officeDocument/2006/relationships/image" Target="media/image1222.wmf"/><Relationship Id="rId2614" Type="http://schemas.openxmlformats.org/officeDocument/2006/relationships/image" Target="media/image1409.wmf"/><Relationship Id="rId2821" Type="http://schemas.openxmlformats.org/officeDocument/2006/relationships/oleObject" Target="embeddings/oleObject1218.bin"/><Relationship Id="rId62" Type="http://schemas.openxmlformats.org/officeDocument/2006/relationships/image" Target="media/image31.wmf"/><Relationship Id="rId1216" Type="http://schemas.openxmlformats.org/officeDocument/2006/relationships/image" Target="media/image585.wmf"/><Relationship Id="rId1423" Type="http://schemas.openxmlformats.org/officeDocument/2006/relationships/image" Target="media/image684.wmf"/><Relationship Id="rId1630" Type="http://schemas.openxmlformats.org/officeDocument/2006/relationships/image" Target="media/image787.wmf"/><Relationship Id="rId2919" Type="http://schemas.openxmlformats.org/officeDocument/2006/relationships/oleObject" Target="embeddings/oleObject1223.bin"/><Relationship Id="rId3083" Type="http://schemas.openxmlformats.org/officeDocument/2006/relationships/oleObject" Target="embeddings/oleObject1288.bin"/><Relationship Id="rId1728" Type="http://schemas.openxmlformats.org/officeDocument/2006/relationships/oleObject" Target="embeddings/oleObject890.bin"/><Relationship Id="rId1935" Type="http://schemas.openxmlformats.org/officeDocument/2006/relationships/image" Target="media/image934.wmf"/><Relationship Id="rId3150" Type="http://schemas.openxmlformats.org/officeDocument/2006/relationships/image" Target="media/image1832.wmf"/><Relationship Id="rId2197" Type="http://schemas.openxmlformats.org/officeDocument/2006/relationships/image" Target="media/image1061.wmf"/><Relationship Id="rId3010" Type="http://schemas.openxmlformats.org/officeDocument/2006/relationships/oleObject" Target="embeddings/oleObject1273.bin"/><Relationship Id="rId169" Type="http://schemas.openxmlformats.org/officeDocument/2006/relationships/image" Target="media/image82.wmf"/><Relationship Id="rId376" Type="http://schemas.openxmlformats.org/officeDocument/2006/relationships/image" Target="media/image173.wmf"/><Relationship Id="rId583" Type="http://schemas.openxmlformats.org/officeDocument/2006/relationships/image" Target="media/image276.wmf"/><Relationship Id="rId790" Type="http://schemas.openxmlformats.org/officeDocument/2006/relationships/image" Target="media/image377.wmf"/><Relationship Id="rId2057" Type="http://schemas.openxmlformats.org/officeDocument/2006/relationships/image" Target="media/image992.wmf"/><Relationship Id="rId2264" Type="http://schemas.openxmlformats.org/officeDocument/2006/relationships/oleObject" Target="embeddings/oleObject1160.bin"/><Relationship Id="rId2471" Type="http://schemas.openxmlformats.org/officeDocument/2006/relationships/image" Target="media/image1279.wmf"/><Relationship Id="rId3108" Type="http://schemas.openxmlformats.org/officeDocument/2006/relationships/oleObject" Target="embeddings/oleObject1302.bin"/><Relationship Id="rId4" Type="http://schemas.openxmlformats.org/officeDocument/2006/relationships/settings" Target="settings.xml"/><Relationship Id="rId236" Type="http://schemas.openxmlformats.org/officeDocument/2006/relationships/image" Target="media/image109.wmf"/><Relationship Id="rId443" Type="http://schemas.openxmlformats.org/officeDocument/2006/relationships/oleObject" Target="embeddings/oleObject234.bin"/><Relationship Id="rId650" Type="http://schemas.openxmlformats.org/officeDocument/2006/relationships/image" Target="media/image307.wmf"/><Relationship Id="rId888" Type="http://schemas.openxmlformats.org/officeDocument/2006/relationships/image" Target="media/image424.wmf"/><Relationship Id="rId1073" Type="http://schemas.openxmlformats.org/officeDocument/2006/relationships/oleObject" Target="embeddings/oleObject556.bin"/><Relationship Id="rId1280" Type="http://schemas.openxmlformats.org/officeDocument/2006/relationships/image" Target="media/image616.wmf"/><Relationship Id="rId2124" Type="http://schemas.openxmlformats.org/officeDocument/2006/relationships/oleObject" Target="embeddings/oleObject1097.bin"/><Relationship Id="rId2331" Type="http://schemas.openxmlformats.org/officeDocument/2006/relationships/image" Target="media/image1154.wmf"/><Relationship Id="rId2569" Type="http://schemas.openxmlformats.org/officeDocument/2006/relationships/image" Target="media/image1369.wmf"/><Relationship Id="rId2776" Type="http://schemas.openxmlformats.org/officeDocument/2006/relationships/image" Target="media/image1561.wmf"/><Relationship Id="rId2983" Type="http://schemas.openxmlformats.org/officeDocument/2006/relationships/oleObject" Target="embeddings/oleObject1259.bin"/><Relationship Id="rId303" Type="http://schemas.openxmlformats.org/officeDocument/2006/relationships/image" Target="media/image137.wmf"/><Relationship Id="rId748" Type="http://schemas.openxmlformats.org/officeDocument/2006/relationships/image" Target="media/image356.wmf"/><Relationship Id="rId955" Type="http://schemas.openxmlformats.org/officeDocument/2006/relationships/oleObject" Target="embeddings/oleObject496.bin"/><Relationship Id="rId1140" Type="http://schemas.openxmlformats.org/officeDocument/2006/relationships/oleObject" Target="embeddings/oleObject590.bin"/><Relationship Id="rId1378" Type="http://schemas.openxmlformats.org/officeDocument/2006/relationships/oleObject" Target="embeddings/oleObject712.bin"/><Relationship Id="rId1585" Type="http://schemas.openxmlformats.org/officeDocument/2006/relationships/oleObject" Target="embeddings/oleObject818.bin"/><Relationship Id="rId1792" Type="http://schemas.openxmlformats.org/officeDocument/2006/relationships/image" Target="media/image866.wmf"/><Relationship Id="rId2429" Type="http://schemas.openxmlformats.org/officeDocument/2006/relationships/oleObject" Target="embeddings/oleObject1184.bin"/><Relationship Id="rId2636" Type="http://schemas.openxmlformats.org/officeDocument/2006/relationships/oleObject" Target="embeddings/oleObject1205.bin"/><Relationship Id="rId2843" Type="http://schemas.openxmlformats.org/officeDocument/2006/relationships/image" Target="media/image1621.wmf"/><Relationship Id="rId84" Type="http://schemas.openxmlformats.org/officeDocument/2006/relationships/image" Target="media/image42.wmf"/><Relationship Id="rId510" Type="http://schemas.openxmlformats.org/officeDocument/2006/relationships/oleObject" Target="embeddings/oleObject268.bin"/><Relationship Id="rId608" Type="http://schemas.openxmlformats.org/officeDocument/2006/relationships/oleObject" Target="embeddings/oleObject317.bin"/><Relationship Id="rId815" Type="http://schemas.openxmlformats.org/officeDocument/2006/relationships/image" Target="media/image388.wmf"/><Relationship Id="rId1238" Type="http://schemas.openxmlformats.org/officeDocument/2006/relationships/image" Target="media/image596.wmf"/><Relationship Id="rId1445" Type="http://schemas.openxmlformats.org/officeDocument/2006/relationships/image" Target="media/image695.wmf"/><Relationship Id="rId1652" Type="http://schemas.openxmlformats.org/officeDocument/2006/relationships/image" Target="media/image798.wmf"/><Relationship Id="rId1000" Type="http://schemas.openxmlformats.org/officeDocument/2006/relationships/image" Target="media/image478.wmf"/><Relationship Id="rId1305" Type="http://schemas.openxmlformats.org/officeDocument/2006/relationships/image" Target="media/image628.wmf"/><Relationship Id="rId1957" Type="http://schemas.openxmlformats.org/officeDocument/2006/relationships/image" Target="media/image944.wmf"/><Relationship Id="rId2703" Type="http://schemas.openxmlformats.org/officeDocument/2006/relationships/image" Target="media/image1488.wmf"/><Relationship Id="rId2910" Type="http://schemas.openxmlformats.org/officeDocument/2006/relationships/image" Target="media/image1686.wmf"/><Relationship Id="rId1512" Type="http://schemas.openxmlformats.org/officeDocument/2006/relationships/oleObject" Target="embeddings/oleObject781.bin"/><Relationship Id="rId1817" Type="http://schemas.openxmlformats.org/officeDocument/2006/relationships/oleObject" Target="embeddings/oleObject936.bin"/><Relationship Id="rId3172" Type="http://schemas.openxmlformats.org/officeDocument/2006/relationships/image" Target="media/image1848.wmf"/><Relationship Id="rId11" Type="http://schemas.openxmlformats.org/officeDocument/2006/relationships/oleObject" Target="embeddings/oleObject3.bin"/><Relationship Id="rId398" Type="http://schemas.openxmlformats.org/officeDocument/2006/relationships/image" Target="media/image184.wmf"/><Relationship Id="rId2079" Type="http://schemas.openxmlformats.org/officeDocument/2006/relationships/oleObject" Target="embeddings/oleObject1074.bin"/><Relationship Id="rId3032" Type="http://schemas.openxmlformats.org/officeDocument/2006/relationships/image" Target="media/image1753.wmf"/><Relationship Id="rId160" Type="http://schemas.openxmlformats.org/officeDocument/2006/relationships/oleObject" Target="embeddings/oleObject80.bin"/><Relationship Id="rId2286" Type="http://schemas.openxmlformats.org/officeDocument/2006/relationships/image" Target="media/image1112.wmf"/><Relationship Id="rId2493" Type="http://schemas.openxmlformats.org/officeDocument/2006/relationships/image" Target="media/image1296.wmf"/><Relationship Id="rId258" Type="http://schemas.openxmlformats.org/officeDocument/2006/relationships/oleObject" Target="embeddings/oleObject140.bin"/><Relationship Id="rId465" Type="http://schemas.openxmlformats.org/officeDocument/2006/relationships/oleObject" Target="embeddings/oleObject245.bin"/><Relationship Id="rId672" Type="http://schemas.openxmlformats.org/officeDocument/2006/relationships/image" Target="media/image318.wmf"/><Relationship Id="rId1095" Type="http://schemas.openxmlformats.org/officeDocument/2006/relationships/oleObject" Target="embeddings/oleObject567.bin"/><Relationship Id="rId2146" Type="http://schemas.openxmlformats.org/officeDocument/2006/relationships/oleObject" Target="embeddings/oleObject1108.bin"/><Relationship Id="rId2353" Type="http://schemas.openxmlformats.org/officeDocument/2006/relationships/image" Target="media/image1172.wmf"/><Relationship Id="rId2560" Type="http://schemas.openxmlformats.org/officeDocument/2006/relationships/image" Target="media/image1360.wmf"/><Relationship Id="rId2798" Type="http://schemas.openxmlformats.org/officeDocument/2006/relationships/image" Target="media/image1582.wmf"/><Relationship Id="rId118" Type="http://schemas.openxmlformats.org/officeDocument/2006/relationships/oleObject" Target="embeddings/oleObject57.bin"/><Relationship Id="rId325" Type="http://schemas.openxmlformats.org/officeDocument/2006/relationships/oleObject" Target="embeddings/oleObject175.bin"/><Relationship Id="rId532" Type="http://schemas.openxmlformats.org/officeDocument/2006/relationships/oleObject" Target="embeddings/oleObject279.bin"/><Relationship Id="rId977" Type="http://schemas.openxmlformats.org/officeDocument/2006/relationships/oleObject" Target="embeddings/oleObject508.bin"/><Relationship Id="rId1162" Type="http://schemas.openxmlformats.org/officeDocument/2006/relationships/oleObject" Target="embeddings/oleObject601.bin"/><Relationship Id="rId2006" Type="http://schemas.openxmlformats.org/officeDocument/2006/relationships/oleObject" Target="embeddings/oleObject1035.bin"/><Relationship Id="rId2213" Type="http://schemas.openxmlformats.org/officeDocument/2006/relationships/oleObject" Target="embeddings/oleObject1140.bin"/><Relationship Id="rId2420" Type="http://schemas.openxmlformats.org/officeDocument/2006/relationships/image" Target="media/image1235.wmf"/><Relationship Id="rId2658" Type="http://schemas.openxmlformats.org/officeDocument/2006/relationships/image" Target="media/image1445.wmf"/><Relationship Id="rId2865" Type="http://schemas.openxmlformats.org/officeDocument/2006/relationships/image" Target="media/image1642.wmf"/><Relationship Id="rId837" Type="http://schemas.openxmlformats.org/officeDocument/2006/relationships/oleObject" Target="embeddings/oleObject436.bin"/><Relationship Id="rId1022" Type="http://schemas.openxmlformats.org/officeDocument/2006/relationships/image" Target="media/image489.wmf"/><Relationship Id="rId1467" Type="http://schemas.openxmlformats.org/officeDocument/2006/relationships/image" Target="media/image706.wmf"/><Relationship Id="rId1674" Type="http://schemas.openxmlformats.org/officeDocument/2006/relationships/image" Target="media/image809.wmf"/><Relationship Id="rId1881" Type="http://schemas.openxmlformats.org/officeDocument/2006/relationships/image" Target="media/image908.wmf"/><Relationship Id="rId2518" Type="http://schemas.openxmlformats.org/officeDocument/2006/relationships/image" Target="media/image1321.wmf"/><Relationship Id="rId2725" Type="http://schemas.openxmlformats.org/officeDocument/2006/relationships/image" Target="media/image1510.wmf"/><Relationship Id="rId2932" Type="http://schemas.openxmlformats.org/officeDocument/2006/relationships/oleObject" Target="embeddings/oleObject1232.bin"/><Relationship Id="rId904" Type="http://schemas.openxmlformats.org/officeDocument/2006/relationships/image" Target="media/image432.wmf"/><Relationship Id="rId1327" Type="http://schemas.openxmlformats.org/officeDocument/2006/relationships/oleObject" Target="embeddings/oleObject686.bin"/><Relationship Id="rId1534" Type="http://schemas.openxmlformats.org/officeDocument/2006/relationships/oleObject" Target="embeddings/oleObject792.bin"/><Relationship Id="rId1741" Type="http://schemas.openxmlformats.org/officeDocument/2006/relationships/image" Target="media/image842.wmf"/><Relationship Id="rId1979" Type="http://schemas.openxmlformats.org/officeDocument/2006/relationships/image" Target="media/image955.wmf"/><Relationship Id="rId3194" Type="http://schemas.openxmlformats.org/officeDocument/2006/relationships/oleObject" Target="embeddings/oleObject1322.bin"/><Relationship Id="rId33" Type="http://schemas.openxmlformats.org/officeDocument/2006/relationships/oleObject" Target="embeddings/oleObject14.bin"/><Relationship Id="rId1601" Type="http://schemas.openxmlformats.org/officeDocument/2006/relationships/oleObject" Target="embeddings/oleObject826.bin"/><Relationship Id="rId1839" Type="http://schemas.openxmlformats.org/officeDocument/2006/relationships/image" Target="media/image887.wmf"/><Relationship Id="rId3054" Type="http://schemas.openxmlformats.org/officeDocument/2006/relationships/image" Target="media/image1774.wmf"/><Relationship Id="rId182" Type="http://schemas.openxmlformats.org/officeDocument/2006/relationships/image" Target="media/image88.wmf"/><Relationship Id="rId1906" Type="http://schemas.openxmlformats.org/officeDocument/2006/relationships/image" Target="media/image920.wmf"/><Relationship Id="rId487" Type="http://schemas.openxmlformats.org/officeDocument/2006/relationships/image" Target="media/image228.wmf"/><Relationship Id="rId694" Type="http://schemas.openxmlformats.org/officeDocument/2006/relationships/image" Target="media/image329.wmf"/><Relationship Id="rId2070" Type="http://schemas.openxmlformats.org/officeDocument/2006/relationships/oleObject" Target="embeddings/oleObject1069.bin"/><Relationship Id="rId2168" Type="http://schemas.openxmlformats.org/officeDocument/2006/relationships/oleObject" Target="embeddings/oleObject1119.bin"/><Relationship Id="rId2375" Type="http://schemas.openxmlformats.org/officeDocument/2006/relationships/image" Target="media/image1194.wmf"/><Relationship Id="rId3121" Type="http://schemas.openxmlformats.org/officeDocument/2006/relationships/image" Target="media/image1808.wmf"/><Relationship Id="rId347" Type="http://schemas.openxmlformats.org/officeDocument/2006/relationships/oleObject" Target="embeddings/oleObject186.bin"/><Relationship Id="rId999" Type="http://schemas.openxmlformats.org/officeDocument/2006/relationships/oleObject" Target="embeddings/oleObject519.bin"/><Relationship Id="rId1184" Type="http://schemas.openxmlformats.org/officeDocument/2006/relationships/oleObject" Target="embeddings/oleObject612.bin"/><Relationship Id="rId2028" Type="http://schemas.openxmlformats.org/officeDocument/2006/relationships/oleObject" Target="embeddings/oleObject1047.bin"/><Relationship Id="rId2582" Type="http://schemas.openxmlformats.org/officeDocument/2006/relationships/image" Target="media/image1380.wmf"/><Relationship Id="rId2887" Type="http://schemas.openxmlformats.org/officeDocument/2006/relationships/image" Target="media/image1663.wmf"/><Relationship Id="rId554" Type="http://schemas.openxmlformats.org/officeDocument/2006/relationships/oleObject" Target="embeddings/oleObject290.bin"/><Relationship Id="rId761" Type="http://schemas.openxmlformats.org/officeDocument/2006/relationships/oleObject" Target="embeddings/oleObject396.bin"/><Relationship Id="rId859" Type="http://schemas.openxmlformats.org/officeDocument/2006/relationships/oleObject" Target="embeddings/oleObject447.bin"/><Relationship Id="rId1391" Type="http://schemas.openxmlformats.org/officeDocument/2006/relationships/image" Target="media/image670.wmf"/><Relationship Id="rId1489" Type="http://schemas.openxmlformats.org/officeDocument/2006/relationships/image" Target="media/image717.wmf"/><Relationship Id="rId1696" Type="http://schemas.openxmlformats.org/officeDocument/2006/relationships/image" Target="media/image820.wmf"/><Relationship Id="rId2235" Type="http://schemas.openxmlformats.org/officeDocument/2006/relationships/oleObject" Target="embeddings/oleObject1148.bin"/><Relationship Id="rId2442" Type="http://schemas.openxmlformats.org/officeDocument/2006/relationships/image" Target="media/image1253.wmf"/><Relationship Id="rId207" Type="http://schemas.openxmlformats.org/officeDocument/2006/relationships/image" Target="media/image97.wmf"/><Relationship Id="rId414" Type="http://schemas.openxmlformats.org/officeDocument/2006/relationships/image" Target="media/image192.wmf"/><Relationship Id="rId621" Type="http://schemas.openxmlformats.org/officeDocument/2006/relationships/image" Target="media/image295.wmf"/><Relationship Id="rId1044" Type="http://schemas.openxmlformats.org/officeDocument/2006/relationships/image" Target="media/image500.wmf"/><Relationship Id="rId1251" Type="http://schemas.openxmlformats.org/officeDocument/2006/relationships/image" Target="media/image602.wmf"/><Relationship Id="rId1349" Type="http://schemas.openxmlformats.org/officeDocument/2006/relationships/oleObject" Target="embeddings/oleObject697.bin"/><Relationship Id="rId2302" Type="http://schemas.openxmlformats.org/officeDocument/2006/relationships/image" Target="media/image1127.wmf"/><Relationship Id="rId2747" Type="http://schemas.openxmlformats.org/officeDocument/2006/relationships/image" Target="media/image1532.wmf"/><Relationship Id="rId2954" Type="http://schemas.openxmlformats.org/officeDocument/2006/relationships/oleObject" Target="embeddings/oleObject1246.bin"/><Relationship Id="rId719" Type="http://schemas.openxmlformats.org/officeDocument/2006/relationships/oleObject" Target="embeddings/oleObject375.bin"/><Relationship Id="rId926" Type="http://schemas.openxmlformats.org/officeDocument/2006/relationships/image" Target="media/image443.wmf"/><Relationship Id="rId1111" Type="http://schemas.openxmlformats.org/officeDocument/2006/relationships/image" Target="media/image533.wmf"/><Relationship Id="rId1556" Type="http://schemas.openxmlformats.org/officeDocument/2006/relationships/oleObject" Target="embeddings/oleObject803.bin"/><Relationship Id="rId1763" Type="http://schemas.openxmlformats.org/officeDocument/2006/relationships/image" Target="media/image852.wmf"/><Relationship Id="rId1970" Type="http://schemas.openxmlformats.org/officeDocument/2006/relationships/oleObject" Target="embeddings/oleObject1017.bin"/><Relationship Id="rId2607" Type="http://schemas.openxmlformats.org/officeDocument/2006/relationships/image" Target="media/image1404.wmf"/><Relationship Id="rId2814" Type="http://schemas.openxmlformats.org/officeDocument/2006/relationships/image" Target="media/image1595.wmf"/><Relationship Id="rId55" Type="http://schemas.openxmlformats.org/officeDocument/2006/relationships/oleObject" Target="embeddings/oleObject25.bin"/><Relationship Id="rId1209" Type="http://schemas.openxmlformats.org/officeDocument/2006/relationships/oleObject" Target="embeddings/oleObject625.bin"/><Relationship Id="rId1416" Type="http://schemas.openxmlformats.org/officeDocument/2006/relationships/oleObject" Target="embeddings/oleObject731.bin"/><Relationship Id="rId1623" Type="http://schemas.openxmlformats.org/officeDocument/2006/relationships/oleObject" Target="embeddings/oleObject837.bin"/><Relationship Id="rId1830" Type="http://schemas.openxmlformats.org/officeDocument/2006/relationships/image" Target="media/image883.wmf"/><Relationship Id="rId3076" Type="http://schemas.openxmlformats.org/officeDocument/2006/relationships/image" Target="media/image1787.wmf"/><Relationship Id="rId1928" Type="http://schemas.openxmlformats.org/officeDocument/2006/relationships/oleObject" Target="embeddings/oleObject995.bin"/><Relationship Id="rId2092" Type="http://schemas.openxmlformats.org/officeDocument/2006/relationships/image" Target="media/image1009.wmf"/><Relationship Id="rId3143" Type="http://schemas.openxmlformats.org/officeDocument/2006/relationships/image" Target="media/image1825.wmf"/><Relationship Id="rId271" Type="http://schemas.openxmlformats.org/officeDocument/2006/relationships/image" Target="media/image121.wmf"/><Relationship Id="rId2397" Type="http://schemas.openxmlformats.org/officeDocument/2006/relationships/image" Target="media/image1215.wmf"/><Relationship Id="rId3003" Type="http://schemas.openxmlformats.org/officeDocument/2006/relationships/oleObject" Target="embeddings/oleObject1269.bin"/><Relationship Id="rId131" Type="http://schemas.openxmlformats.org/officeDocument/2006/relationships/image" Target="media/image64.wmf"/><Relationship Id="rId369" Type="http://schemas.openxmlformats.org/officeDocument/2006/relationships/oleObject" Target="embeddings/oleObject197.bin"/><Relationship Id="rId576" Type="http://schemas.openxmlformats.org/officeDocument/2006/relationships/oleObject" Target="embeddings/oleObject301.bin"/><Relationship Id="rId783" Type="http://schemas.openxmlformats.org/officeDocument/2006/relationships/oleObject" Target="embeddings/oleObject407.bin"/><Relationship Id="rId990" Type="http://schemas.openxmlformats.org/officeDocument/2006/relationships/image" Target="media/image473.wmf"/><Relationship Id="rId2257" Type="http://schemas.openxmlformats.org/officeDocument/2006/relationships/image" Target="media/image1096.wmf"/><Relationship Id="rId2464" Type="http://schemas.openxmlformats.org/officeDocument/2006/relationships/image" Target="media/image1273.wmf"/><Relationship Id="rId2671" Type="http://schemas.openxmlformats.org/officeDocument/2006/relationships/image" Target="media/image1458.wmf"/><Relationship Id="rId229" Type="http://schemas.openxmlformats.org/officeDocument/2006/relationships/oleObject" Target="embeddings/oleObject119.bin"/><Relationship Id="rId436" Type="http://schemas.openxmlformats.org/officeDocument/2006/relationships/image" Target="media/image203.wmf"/><Relationship Id="rId643" Type="http://schemas.openxmlformats.org/officeDocument/2006/relationships/oleObject" Target="embeddings/oleObject337.bin"/><Relationship Id="rId1066" Type="http://schemas.openxmlformats.org/officeDocument/2006/relationships/image" Target="media/image511.wmf"/><Relationship Id="rId1273" Type="http://schemas.openxmlformats.org/officeDocument/2006/relationships/oleObject" Target="embeddings/oleObject658.bin"/><Relationship Id="rId1480" Type="http://schemas.openxmlformats.org/officeDocument/2006/relationships/oleObject" Target="embeddings/oleObject765.bin"/><Relationship Id="rId2117" Type="http://schemas.openxmlformats.org/officeDocument/2006/relationships/oleObject" Target="embeddings/oleObject1093.bin"/><Relationship Id="rId2324" Type="http://schemas.openxmlformats.org/officeDocument/2006/relationships/image" Target="media/image1147.wmf"/><Relationship Id="rId2769" Type="http://schemas.openxmlformats.org/officeDocument/2006/relationships/image" Target="media/image1554.wmf"/><Relationship Id="rId2976" Type="http://schemas.openxmlformats.org/officeDocument/2006/relationships/image" Target="media/image1716.wmf"/><Relationship Id="rId850" Type="http://schemas.openxmlformats.org/officeDocument/2006/relationships/image" Target="media/image405.wmf"/><Relationship Id="rId948" Type="http://schemas.openxmlformats.org/officeDocument/2006/relationships/image" Target="media/image454.wmf"/><Relationship Id="rId1133" Type="http://schemas.openxmlformats.org/officeDocument/2006/relationships/image" Target="media/image544.wmf"/><Relationship Id="rId1578" Type="http://schemas.openxmlformats.org/officeDocument/2006/relationships/image" Target="media/image761.wmf"/><Relationship Id="rId1785" Type="http://schemas.openxmlformats.org/officeDocument/2006/relationships/oleObject" Target="embeddings/oleObject920.bin"/><Relationship Id="rId1992" Type="http://schemas.openxmlformats.org/officeDocument/2006/relationships/oleObject" Target="embeddings/oleObject1028.bin"/><Relationship Id="rId2531" Type="http://schemas.openxmlformats.org/officeDocument/2006/relationships/image" Target="media/image1333.wmf"/><Relationship Id="rId2629" Type="http://schemas.openxmlformats.org/officeDocument/2006/relationships/image" Target="media/image1422.wmf"/><Relationship Id="rId2836" Type="http://schemas.openxmlformats.org/officeDocument/2006/relationships/image" Target="media/image1614.wmf"/><Relationship Id="rId77" Type="http://schemas.openxmlformats.org/officeDocument/2006/relationships/oleObject" Target="embeddings/oleObject36.bin"/><Relationship Id="rId503" Type="http://schemas.openxmlformats.org/officeDocument/2006/relationships/image" Target="media/image236.wmf"/><Relationship Id="rId710" Type="http://schemas.openxmlformats.org/officeDocument/2006/relationships/image" Target="media/image337.wmf"/><Relationship Id="rId808" Type="http://schemas.openxmlformats.org/officeDocument/2006/relationships/oleObject" Target="embeddings/oleObject420.bin"/><Relationship Id="rId1340" Type="http://schemas.openxmlformats.org/officeDocument/2006/relationships/image" Target="media/image645.wmf"/><Relationship Id="rId1438" Type="http://schemas.openxmlformats.org/officeDocument/2006/relationships/oleObject" Target="embeddings/oleObject744.bin"/><Relationship Id="rId1645" Type="http://schemas.openxmlformats.org/officeDocument/2006/relationships/oleObject" Target="embeddings/oleObject848.bin"/><Relationship Id="rId3098" Type="http://schemas.openxmlformats.org/officeDocument/2006/relationships/image" Target="media/image1797.wmf"/><Relationship Id="rId1200" Type="http://schemas.openxmlformats.org/officeDocument/2006/relationships/oleObject" Target="embeddings/oleObject620.bin"/><Relationship Id="rId1852" Type="http://schemas.openxmlformats.org/officeDocument/2006/relationships/oleObject" Target="embeddings/oleObject956.bin"/><Relationship Id="rId2903" Type="http://schemas.openxmlformats.org/officeDocument/2006/relationships/image" Target="media/image1679.wmf"/><Relationship Id="rId1505" Type="http://schemas.openxmlformats.org/officeDocument/2006/relationships/image" Target="media/image725.wmf"/><Relationship Id="rId1712" Type="http://schemas.openxmlformats.org/officeDocument/2006/relationships/oleObject" Target="embeddings/oleObject882.bin"/><Relationship Id="rId3165" Type="http://schemas.openxmlformats.org/officeDocument/2006/relationships/oleObject" Target="embeddings/oleObject1316.bin"/><Relationship Id="rId293" Type="http://schemas.openxmlformats.org/officeDocument/2006/relationships/image" Target="media/image132.wmf"/><Relationship Id="rId2181" Type="http://schemas.openxmlformats.org/officeDocument/2006/relationships/image" Target="media/image1053.wmf"/><Relationship Id="rId3025" Type="http://schemas.openxmlformats.org/officeDocument/2006/relationships/image" Target="media/image1746.wmf"/><Relationship Id="rId153" Type="http://schemas.openxmlformats.org/officeDocument/2006/relationships/image" Target="media/image75.wmf"/><Relationship Id="rId360" Type="http://schemas.openxmlformats.org/officeDocument/2006/relationships/image" Target="media/image165.wmf"/><Relationship Id="rId598" Type="http://schemas.openxmlformats.org/officeDocument/2006/relationships/oleObject" Target="embeddings/oleObject312.bin"/><Relationship Id="rId2041" Type="http://schemas.openxmlformats.org/officeDocument/2006/relationships/image" Target="media/image985.wmf"/><Relationship Id="rId2279" Type="http://schemas.openxmlformats.org/officeDocument/2006/relationships/oleObject" Target="embeddings/oleObject1167.bin"/><Relationship Id="rId2486" Type="http://schemas.openxmlformats.org/officeDocument/2006/relationships/image" Target="media/image1290.wmf"/><Relationship Id="rId2693" Type="http://schemas.openxmlformats.org/officeDocument/2006/relationships/image" Target="media/image1480.wmf"/><Relationship Id="rId220" Type="http://schemas.openxmlformats.org/officeDocument/2006/relationships/oleObject" Target="embeddings/oleObject114.bin"/><Relationship Id="rId458" Type="http://schemas.openxmlformats.org/officeDocument/2006/relationships/image" Target="media/image214.wmf"/><Relationship Id="rId665" Type="http://schemas.openxmlformats.org/officeDocument/2006/relationships/oleObject" Target="embeddings/oleObject348.bin"/><Relationship Id="rId872" Type="http://schemas.openxmlformats.org/officeDocument/2006/relationships/image" Target="media/image416.wmf"/><Relationship Id="rId1088" Type="http://schemas.openxmlformats.org/officeDocument/2006/relationships/image" Target="media/image522.wmf"/><Relationship Id="rId1295" Type="http://schemas.openxmlformats.org/officeDocument/2006/relationships/image" Target="media/image623.wmf"/><Relationship Id="rId2139" Type="http://schemas.openxmlformats.org/officeDocument/2006/relationships/image" Target="media/image1032.wmf"/><Relationship Id="rId2346" Type="http://schemas.openxmlformats.org/officeDocument/2006/relationships/image" Target="media/image1168.wmf"/><Relationship Id="rId2553" Type="http://schemas.openxmlformats.org/officeDocument/2006/relationships/image" Target="media/image1353.wmf"/><Relationship Id="rId2760" Type="http://schemas.openxmlformats.org/officeDocument/2006/relationships/image" Target="media/image1545.wmf"/><Relationship Id="rId2998" Type="http://schemas.openxmlformats.org/officeDocument/2006/relationships/image" Target="media/image1727.wmf"/><Relationship Id="rId318" Type="http://schemas.openxmlformats.org/officeDocument/2006/relationships/image" Target="media/image144.wmf"/><Relationship Id="rId525" Type="http://schemas.openxmlformats.org/officeDocument/2006/relationships/image" Target="media/image247.wmf"/><Relationship Id="rId732" Type="http://schemas.openxmlformats.org/officeDocument/2006/relationships/image" Target="media/image348.wmf"/><Relationship Id="rId1155" Type="http://schemas.openxmlformats.org/officeDocument/2006/relationships/image" Target="media/image555.wmf"/><Relationship Id="rId1362" Type="http://schemas.openxmlformats.org/officeDocument/2006/relationships/image" Target="media/image656.wmf"/><Relationship Id="rId2206" Type="http://schemas.openxmlformats.org/officeDocument/2006/relationships/oleObject" Target="embeddings/oleObject1138.bin"/><Relationship Id="rId2413" Type="http://schemas.openxmlformats.org/officeDocument/2006/relationships/image" Target="media/image1228.wmf"/><Relationship Id="rId2620" Type="http://schemas.openxmlformats.org/officeDocument/2006/relationships/image" Target="media/image1415.wmf"/><Relationship Id="rId2858" Type="http://schemas.openxmlformats.org/officeDocument/2006/relationships/image" Target="media/image1636.wmf"/><Relationship Id="rId99" Type="http://schemas.openxmlformats.org/officeDocument/2006/relationships/image" Target="media/image49.wmf"/><Relationship Id="rId1015" Type="http://schemas.openxmlformats.org/officeDocument/2006/relationships/oleObject" Target="embeddings/oleObject527.bin"/><Relationship Id="rId1222" Type="http://schemas.openxmlformats.org/officeDocument/2006/relationships/image" Target="media/image588.wmf"/><Relationship Id="rId1667" Type="http://schemas.openxmlformats.org/officeDocument/2006/relationships/oleObject" Target="embeddings/oleObject859.bin"/><Relationship Id="rId1874" Type="http://schemas.openxmlformats.org/officeDocument/2006/relationships/oleObject" Target="embeddings/oleObject967.bin"/><Relationship Id="rId2718" Type="http://schemas.openxmlformats.org/officeDocument/2006/relationships/image" Target="media/image1503.wmf"/><Relationship Id="rId2925" Type="http://schemas.openxmlformats.org/officeDocument/2006/relationships/oleObject" Target="embeddings/oleObject1227.bin"/><Relationship Id="rId1527" Type="http://schemas.openxmlformats.org/officeDocument/2006/relationships/image" Target="media/image736.wmf"/><Relationship Id="rId1734" Type="http://schemas.openxmlformats.org/officeDocument/2006/relationships/oleObject" Target="embeddings/oleObject893.bin"/><Relationship Id="rId1941" Type="http://schemas.openxmlformats.org/officeDocument/2006/relationships/image" Target="media/image937.wmf"/><Relationship Id="rId3187" Type="http://schemas.openxmlformats.org/officeDocument/2006/relationships/image" Target="media/image1861.wmf"/><Relationship Id="rId26" Type="http://schemas.openxmlformats.org/officeDocument/2006/relationships/image" Target="media/image13.wmf"/><Relationship Id="rId3047" Type="http://schemas.openxmlformats.org/officeDocument/2006/relationships/image" Target="media/image1767.wmf"/><Relationship Id="rId175" Type="http://schemas.openxmlformats.org/officeDocument/2006/relationships/oleObject" Target="embeddings/oleObject88.bin"/><Relationship Id="rId1801" Type="http://schemas.openxmlformats.org/officeDocument/2006/relationships/oleObject" Target="embeddings/oleObject928.bin"/><Relationship Id="rId382" Type="http://schemas.openxmlformats.org/officeDocument/2006/relationships/image" Target="media/image176.wmf"/><Relationship Id="rId687" Type="http://schemas.openxmlformats.org/officeDocument/2006/relationships/oleObject" Target="embeddings/oleObject359.bin"/><Relationship Id="rId2063" Type="http://schemas.openxmlformats.org/officeDocument/2006/relationships/image" Target="media/image995.wmf"/><Relationship Id="rId2270" Type="http://schemas.openxmlformats.org/officeDocument/2006/relationships/oleObject" Target="embeddings/oleObject1164.bin"/><Relationship Id="rId2368" Type="http://schemas.openxmlformats.org/officeDocument/2006/relationships/image" Target="media/image1187.wmf"/><Relationship Id="rId3114" Type="http://schemas.openxmlformats.org/officeDocument/2006/relationships/oleObject" Target="embeddings/oleObject1305.bin"/><Relationship Id="rId242" Type="http://schemas.openxmlformats.org/officeDocument/2006/relationships/oleObject" Target="embeddings/oleObject128.bin"/><Relationship Id="rId894" Type="http://schemas.openxmlformats.org/officeDocument/2006/relationships/image" Target="media/image427.wmf"/><Relationship Id="rId1177" Type="http://schemas.openxmlformats.org/officeDocument/2006/relationships/image" Target="media/image566.wmf"/><Relationship Id="rId2130" Type="http://schemas.openxmlformats.org/officeDocument/2006/relationships/oleObject" Target="embeddings/oleObject1100.bin"/><Relationship Id="rId2575" Type="http://schemas.openxmlformats.org/officeDocument/2006/relationships/oleObject" Target="embeddings/oleObject1197.bin"/><Relationship Id="rId2782" Type="http://schemas.openxmlformats.org/officeDocument/2006/relationships/image" Target="media/image1567.wmf"/><Relationship Id="rId102" Type="http://schemas.openxmlformats.org/officeDocument/2006/relationships/oleObject" Target="embeddings/oleObject49.bin"/><Relationship Id="rId547" Type="http://schemas.openxmlformats.org/officeDocument/2006/relationships/image" Target="media/image258.wmf"/><Relationship Id="rId754" Type="http://schemas.openxmlformats.org/officeDocument/2006/relationships/image" Target="media/image359.wmf"/><Relationship Id="rId961" Type="http://schemas.openxmlformats.org/officeDocument/2006/relationships/oleObject" Target="embeddings/oleObject500.bin"/><Relationship Id="rId1384" Type="http://schemas.openxmlformats.org/officeDocument/2006/relationships/oleObject" Target="embeddings/oleObject715.bin"/><Relationship Id="rId1591" Type="http://schemas.openxmlformats.org/officeDocument/2006/relationships/oleObject" Target="embeddings/oleObject821.bin"/><Relationship Id="rId1689" Type="http://schemas.openxmlformats.org/officeDocument/2006/relationships/oleObject" Target="embeddings/oleObject870.bin"/><Relationship Id="rId2228" Type="http://schemas.openxmlformats.org/officeDocument/2006/relationships/image" Target="media/image1082.wmf"/><Relationship Id="rId2435" Type="http://schemas.openxmlformats.org/officeDocument/2006/relationships/image" Target="media/image1246.wmf"/><Relationship Id="rId2642" Type="http://schemas.openxmlformats.org/officeDocument/2006/relationships/image" Target="media/image1433.wmf"/><Relationship Id="rId90" Type="http://schemas.openxmlformats.org/officeDocument/2006/relationships/image" Target="media/image45.wmf"/><Relationship Id="rId407" Type="http://schemas.openxmlformats.org/officeDocument/2006/relationships/oleObject" Target="embeddings/oleObject216.bin"/><Relationship Id="rId614" Type="http://schemas.openxmlformats.org/officeDocument/2006/relationships/oleObject" Target="embeddings/oleObject320.bin"/><Relationship Id="rId821" Type="http://schemas.openxmlformats.org/officeDocument/2006/relationships/oleObject" Target="embeddings/oleObject428.bin"/><Relationship Id="rId1037" Type="http://schemas.openxmlformats.org/officeDocument/2006/relationships/oleObject" Target="embeddings/oleObject538.bin"/><Relationship Id="rId1244" Type="http://schemas.openxmlformats.org/officeDocument/2006/relationships/image" Target="media/image599.wmf"/><Relationship Id="rId1451" Type="http://schemas.openxmlformats.org/officeDocument/2006/relationships/image" Target="media/image698.wmf"/><Relationship Id="rId1896" Type="http://schemas.openxmlformats.org/officeDocument/2006/relationships/oleObject" Target="embeddings/oleObject978.bin"/><Relationship Id="rId2502" Type="http://schemas.openxmlformats.org/officeDocument/2006/relationships/image" Target="media/image1305.wmf"/><Relationship Id="rId2947" Type="http://schemas.openxmlformats.org/officeDocument/2006/relationships/oleObject" Target="embeddings/oleObject1242.bin"/><Relationship Id="rId919" Type="http://schemas.openxmlformats.org/officeDocument/2006/relationships/oleObject" Target="embeddings/oleObject477.bin"/><Relationship Id="rId1104" Type="http://schemas.openxmlformats.org/officeDocument/2006/relationships/oleObject" Target="embeddings/oleObject572.bin"/><Relationship Id="rId1311" Type="http://schemas.openxmlformats.org/officeDocument/2006/relationships/oleObject" Target="embeddings/oleObject678.bin"/><Relationship Id="rId1549" Type="http://schemas.openxmlformats.org/officeDocument/2006/relationships/image" Target="media/image747.wmf"/><Relationship Id="rId1756" Type="http://schemas.openxmlformats.org/officeDocument/2006/relationships/image" Target="media/image849.wmf"/><Relationship Id="rId1963" Type="http://schemas.openxmlformats.org/officeDocument/2006/relationships/image" Target="media/image947.wmf"/><Relationship Id="rId2807" Type="http://schemas.openxmlformats.org/officeDocument/2006/relationships/image" Target="media/image1590.wmf"/><Relationship Id="rId48" Type="http://schemas.openxmlformats.org/officeDocument/2006/relationships/image" Target="media/image24.wmf"/><Relationship Id="rId1409" Type="http://schemas.openxmlformats.org/officeDocument/2006/relationships/image" Target="media/image679.wmf"/><Relationship Id="rId1616" Type="http://schemas.openxmlformats.org/officeDocument/2006/relationships/image" Target="media/image780.wmf"/><Relationship Id="rId1823" Type="http://schemas.openxmlformats.org/officeDocument/2006/relationships/oleObject" Target="embeddings/oleObject939.bin"/><Relationship Id="rId3069" Type="http://schemas.openxmlformats.org/officeDocument/2006/relationships/image" Target="media/image1784.wmf"/><Relationship Id="rId197" Type="http://schemas.openxmlformats.org/officeDocument/2006/relationships/oleObject" Target="embeddings/oleObject101.bin"/><Relationship Id="rId2085" Type="http://schemas.openxmlformats.org/officeDocument/2006/relationships/oleObject" Target="embeddings/oleObject1077.bin"/><Relationship Id="rId2292" Type="http://schemas.openxmlformats.org/officeDocument/2006/relationships/image" Target="media/image1117.wmf"/><Relationship Id="rId3136" Type="http://schemas.openxmlformats.org/officeDocument/2006/relationships/image" Target="media/image1819.wmf"/><Relationship Id="rId264" Type="http://schemas.openxmlformats.org/officeDocument/2006/relationships/oleObject" Target="embeddings/oleObject144.bin"/><Relationship Id="rId471" Type="http://schemas.openxmlformats.org/officeDocument/2006/relationships/oleObject" Target="embeddings/oleObject248.bin"/><Relationship Id="rId2152" Type="http://schemas.openxmlformats.org/officeDocument/2006/relationships/oleObject" Target="embeddings/oleObject1111.bin"/><Relationship Id="rId2597" Type="http://schemas.openxmlformats.org/officeDocument/2006/relationships/image" Target="media/image1394.wmf"/><Relationship Id="rId124" Type="http://schemas.openxmlformats.org/officeDocument/2006/relationships/image" Target="media/image61.wmf"/><Relationship Id="rId569" Type="http://schemas.openxmlformats.org/officeDocument/2006/relationships/image" Target="media/image269.wmf"/><Relationship Id="rId776" Type="http://schemas.openxmlformats.org/officeDocument/2006/relationships/image" Target="media/image370.wmf"/><Relationship Id="rId983" Type="http://schemas.openxmlformats.org/officeDocument/2006/relationships/oleObject" Target="embeddings/oleObject511.bin"/><Relationship Id="rId1199" Type="http://schemas.openxmlformats.org/officeDocument/2006/relationships/image" Target="media/image577.wmf"/><Relationship Id="rId2457" Type="http://schemas.openxmlformats.org/officeDocument/2006/relationships/image" Target="media/image1266.wmf"/><Relationship Id="rId2664" Type="http://schemas.openxmlformats.org/officeDocument/2006/relationships/image" Target="media/image1451.wmf"/><Relationship Id="rId3203" Type="http://schemas.openxmlformats.org/officeDocument/2006/relationships/image" Target="media/image1874.wmf"/><Relationship Id="rId331" Type="http://schemas.openxmlformats.org/officeDocument/2006/relationships/oleObject" Target="embeddings/oleObject178.bin"/><Relationship Id="rId429" Type="http://schemas.openxmlformats.org/officeDocument/2006/relationships/oleObject" Target="embeddings/oleObject227.bin"/><Relationship Id="rId636" Type="http://schemas.openxmlformats.org/officeDocument/2006/relationships/oleObject" Target="embeddings/oleObject331.bin"/><Relationship Id="rId1059" Type="http://schemas.openxmlformats.org/officeDocument/2006/relationships/oleObject" Target="embeddings/oleObject549.bin"/><Relationship Id="rId1266" Type="http://schemas.openxmlformats.org/officeDocument/2006/relationships/image" Target="media/image609.wmf"/><Relationship Id="rId1473" Type="http://schemas.openxmlformats.org/officeDocument/2006/relationships/image" Target="media/image709.wmf"/><Relationship Id="rId2012" Type="http://schemas.openxmlformats.org/officeDocument/2006/relationships/image" Target="media/image971.wmf"/><Relationship Id="rId2317" Type="http://schemas.openxmlformats.org/officeDocument/2006/relationships/image" Target="media/image1140.wmf"/><Relationship Id="rId2871" Type="http://schemas.openxmlformats.org/officeDocument/2006/relationships/image" Target="media/image1648.wmf"/><Relationship Id="rId2969" Type="http://schemas.openxmlformats.org/officeDocument/2006/relationships/image" Target="media/image1712.wmf"/><Relationship Id="rId843" Type="http://schemas.openxmlformats.org/officeDocument/2006/relationships/oleObject" Target="embeddings/oleObject439.bin"/><Relationship Id="rId1126" Type="http://schemas.openxmlformats.org/officeDocument/2006/relationships/oleObject" Target="embeddings/oleObject583.bin"/><Relationship Id="rId1680" Type="http://schemas.openxmlformats.org/officeDocument/2006/relationships/image" Target="media/image812.wmf"/><Relationship Id="rId1778" Type="http://schemas.openxmlformats.org/officeDocument/2006/relationships/oleObject" Target="embeddings/oleObject916.bin"/><Relationship Id="rId1985" Type="http://schemas.openxmlformats.org/officeDocument/2006/relationships/image" Target="media/image958.wmf"/><Relationship Id="rId2524" Type="http://schemas.openxmlformats.org/officeDocument/2006/relationships/image" Target="media/image1326.wmf"/><Relationship Id="rId2731" Type="http://schemas.openxmlformats.org/officeDocument/2006/relationships/image" Target="media/image1516.wmf"/><Relationship Id="rId2829" Type="http://schemas.openxmlformats.org/officeDocument/2006/relationships/image" Target="media/image1607.wmf"/><Relationship Id="rId703" Type="http://schemas.openxmlformats.org/officeDocument/2006/relationships/oleObject" Target="embeddings/oleObject367.bin"/><Relationship Id="rId910" Type="http://schemas.openxmlformats.org/officeDocument/2006/relationships/image" Target="media/image435.wmf"/><Relationship Id="rId1333" Type="http://schemas.openxmlformats.org/officeDocument/2006/relationships/oleObject" Target="embeddings/oleObject689.bin"/><Relationship Id="rId1540" Type="http://schemas.openxmlformats.org/officeDocument/2006/relationships/oleObject" Target="embeddings/oleObject795.bin"/><Relationship Id="rId1638" Type="http://schemas.openxmlformats.org/officeDocument/2006/relationships/image" Target="media/image791.wmf"/><Relationship Id="rId1400" Type="http://schemas.openxmlformats.org/officeDocument/2006/relationships/oleObject" Target="embeddings/oleObject723.bin"/><Relationship Id="rId1845" Type="http://schemas.openxmlformats.org/officeDocument/2006/relationships/image" Target="media/image890.wmf"/><Relationship Id="rId3060" Type="http://schemas.openxmlformats.org/officeDocument/2006/relationships/image" Target="media/image1780.wmf"/><Relationship Id="rId1705" Type="http://schemas.openxmlformats.org/officeDocument/2006/relationships/oleObject" Target="embeddings/oleObject878.bin"/><Relationship Id="rId1912" Type="http://schemas.openxmlformats.org/officeDocument/2006/relationships/oleObject" Target="embeddings/oleObject987.bin"/><Relationship Id="rId3158" Type="http://schemas.openxmlformats.org/officeDocument/2006/relationships/oleObject" Target="embeddings/oleObject1314.bin"/><Relationship Id="rId286" Type="http://schemas.openxmlformats.org/officeDocument/2006/relationships/oleObject" Target="embeddings/oleObject155.bin"/><Relationship Id="rId493" Type="http://schemas.openxmlformats.org/officeDocument/2006/relationships/image" Target="media/image231.wmf"/><Relationship Id="rId2174" Type="http://schemas.openxmlformats.org/officeDocument/2006/relationships/oleObject" Target="embeddings/oleObject1122.bin"/><Relationship Id="rId2381" Type="http://schemas.openxmlformats.org/officeDocument/2006/relationships/image" Target="media/image1200.wmf"/><Relationship Id="rId3018" Type="http://schemas.openxmlformats.org/officeDocument/2006/relationships/image" Target="media/image1739.wmf"/><Relationship Id="rId146" Type="http://schemas.openxmlformats.org/officeDocument/2006/relationships/oleObject" Target="embeddings/oleObject72.bin"/><Relationship Id="rId353" Type="http://schemas.openxmlformats.org/officeDocument/2006/relationships/oleObject" Target="embeddings/oleObject189.bin"/><Relationship Id="rId560" Type="http://schemas.openxmlformats.org/officeDocument/2006/relationships/oleObject" Target="embeddings/oleObject293.bin"/><Relationship Id="rId798" Type="http://schemas.openxmlformats.org/officeDocument/2006/relationships/image" Target="media/image381.wmf"/><Relationship Id="rId1190" Type="http://schemas.openxmlformats.org/officeDocument/2006/relationships/oleObject" Target="embeddings/oleObject615.bin"/><Relationship Id="rId2034" Type="http://schemas.openxmlformats.org/officeDocument/2006/relationships/oleObject" Target="embeddings/oleObject1050.bin"/><Relationship Id="rId2241" Type="http://schemas.openxmlformats.org/officeDocument/2006/relationships/image" Target="media/image1087.wmf"/><Relationship Id="rId2479" Type="http://schemas.openxmlformats.org/officeDocument/2006/relationships/image" Target="media/image1283.wmf"/><Relationship Id="rId2686" Type="http://schemas.openxmlformats.org/officeDocument/2006/relationships/image" Target="media/image1473.wmf"/><Relationship Id="rId2893" Type="http://schemas.openxmlformats.org/officeDocument/2006/relationships/image" Target="media/image1669.wmf"/><Relationship Id="rId213" Type="http://schemas.openxmlformats.org/officeDocument/2006/relationships/image" Target="media/image100.wmf"/><Relationship Id="rId420" Type="http://schemas.openxmlformats.org/officeDocument/2006/relationships/image" Target="media/image195.wmf"/><Relationship Id="rId658" Type="http://schemas.openxmlformats.org/officeDocument/2006/relationships/image" Target="media/image311.wmf"/><Relationship Id="rId865" Type="http://schemas.openxmlformats.org/officeDocument/2006/relationships/oleObject" Target="embeddings/oleObject450.bin"/><Relationship Id="rId1050" Type="http://schemas.openxmlformats.org/officeDocument/2006/relationships/image" Target="media/image503.wmf"/><Relationship Id="rId1288" Type="http://schemas.openxmlformats.org/officeDocument/2006/relationships/image" Target="media/image620.wmf"/><Relationship Id="rId1495" Type="http://schemas.openxmlformats.org/officeDocument/2006/relationships/image" Target="media/image720.wmf"/><Relationship Id="rId2101" Type="http://schemas.openxmlformats.org/officeDocument/2006/relationships/oleObject" Target="embeddings/oleObject1085.bin"/><Relationship Id="rId2339" Type="http://schemas.openxmlformats.org/officeDocument/2006/relationships/image" Target="media/image1162.wmf"/><Relationship Id="rId2546" Type="http://schemas.openxmlformats.org/officeDocument/2006/relationships/image" Target="media/image1346.wmf"/><Relationship Id="rId2753" Type="http://schemas.openxmlformats.org/officeDocument/2006/relationships/image" Target="media/image1538.wmf"/><Relationship Id="rId2960" Type="http://schemas.openxmlformats.org/officeDocument/2006/relationships/image" Target="media/image1707.wmf"/><Relationship Id="rId518" Type="http://schemas.openxmlformats.org/officeDocument/2006/relationships/oleObject" Target="embeddings/oleObject272.bin"/><Relationship Id="rId725" Type="http://schemas.openxmlformats.org/officeDocument/2006/relationships/oleObject" Target="embeddings/oleObject378.bin"/><Relationship Id="rId932" Type="http://schemas.openxmlformats.org/officeDocument/2006/relationships/image" Target="media/image446.wmf"/><Relationship Id="rId1148" Type="http://schemas.openxmlformats.org/officeDocument/2006/relationships/oleObject" Target="embeddings/oleObject594.bin"/><Relationship Id="rId1355" Type="http://schemas.openxmlformats.org/officeDocument/2006/relationships/oleObject" Target="embeddings/oleObject700.bin"/><Relationship Id="rId1562" Type="http://schemas.openxmlformats.org/officeDocument/2006/relationships/oleObject" Target="embeddings/oleObject806.bin"/><Relationship Id="rId2406" Type="http://schemas.openxmlformats.org/officeDocument/2006/relationships/image" Target="media/image1221.wmf"/><Relationship Id="rId2613" Type="http://schemas.openxmlformats.org/officeDocument/2006/relationships/image" Target="media/image1408.wmf"/><Relationship Id="rId1008" Type="http://schemas.openxmlformats.org/officeDocument/2006/relationships/image" Target="media/image482.wmf"/><Relationship Id="rId1215" Type="http://schemas.openxmlformats.org/officeDocument/2006/relationships/oleObject" Target="embeddings/oleObject628.bin"/><Relationship Id="rId1422" Type="http://schemas.openxmlformats.org/officeDocument/2006/relationships/oleObject" Target="embeddings/oleObject736.bin"/><Relationship Id="rId1867" Type="http://schemas.openxmlformats.org/officeDocument/2006/relationships/image" Target="media/image901.wmf"/><Relationship Id="rId2820" Type="http://schemas.openxmlformats.org/officeDocument/2006/relationships/image" Target="media/image1599.wmf"/><Relationship Id="rId2918" Type="http://schemas.openxmlformats.org/officeDocument/2006/relationships/image" Target="media/image1691.wmf"/><Relationship Id="rId61" Type="http://schemas.openxmlformats.org/officeDocument/2006/relationships/oleObject" Target="embeddings/oleObject28.bin"/><Relationship Id="rId1727" Type="http://schemas.openxmlformats.org/officeDocument/2006/relationships/image" Target="media/image835.wmf"/><Relationship Id="rId1934" Type="http://schemas.openxmlformats.org/officeDocument/2006/relationships/oleObject" Target="embeddings/oleObject998.bin"/><Relationship Id="rId3082" Type="http://schemas.openxmlformats.org/officeDocument/2006/relationships/image" Target="media/image1790.wmf"/><Relationship Id="rId19" Type="http://schemas.openxmlformats.org/officeDocument/2006/relationships/oleObject" Target="embeddings/oleObject7.bin"/><Relationship Id="rId2196" Type="http://schemas.openxmlformats.org/officeDocument/2006/relationships/oleObject" Target="embeddings/oleObject1133.bin"/><Relationship Id="rId168" Type="http://schemas.openxmlformats.org/officeDocument/2006/relationships/oleObject" Target="embeddings/oleObject84.bin"/><Relationship Id="rId375" Type="http://schemas.openxmlformats.org/officeDocument/2006/relationships/oleObject" Target="embeddings/oleObject200.bin"/><Relationship Id="rId582" Type="http://schemas.openxmlformats.org/officeDocument/2006/relationships/oleObject" Target="embeddings/oleObject304.bin"/><Relationship Id="rId2056" Type="http://schemas.openxmlformats.org/officeDocument/2006/relationships/oleObject" Target="embeddings/oleObject1062.bin"/><Relationship Id="rId2263" Type="http://schemas.openxmlformats.org/officeDocument/2006/relationships/image" Target="media/image1101.wmf"/><Relationship Id="rId2470" Type="http://schemas.openxmlformats.org/officeDocument/2006/relationships/image" Target="media/image1278.wmf"/><Relationship Id="rId3107" Type="http://schemas.openxmlformats.org/officeDocument/2006/relationships/image" Target="media/image1801.wmf"/><Relationship Id="rId3" Type="http://schemas.openxmlformats.org/officeDocument/2006/relationships/styles" Target="styles.xml"/><Relationship Id="rId235" Type="http://schemas.openxmlformats.org/officeDocument/2006/relationships/oleObject" Target="embeddings/oleObject124.bin"/><Relationship Id="rId442" Type="http://schemas.openxmlformats.org/officeDocument/2006/relationships/image" Target="media/image206.wmf"/><Relationship Id="rId887" Type="http://schemas.openxmlformats.org/officeDocument/2006/relationships/oleObject" Target="embeddings/oleObject461.bin"/><Relationship Id="rId1072" Type="http://schemas.openxmlformats.org/officeDocument/2006/relationships/image" Target="media/image514.wmf"/><Relationship Id="rId2123" Type="http://schemas.openxmlformats.org/officeDocument/2006/relationships/image" Target="media/image1024.wmf"/><Relationship Id="rId2330" Type="http://schemas.openxmlformats.org/officeDocument/2006/relationships/image" Target="media/image1153.wmf"/><Relationship Id="rId2568" Type="http://schemas.openxmlformats.org/officeDocument/2006/relationships/image" Target="media/image1368.wmf"/><Relationship Id="rId2775" Type="http://schemas.openxmlformats.org/officeDocument/2006/relationships/image" Target="media/image1560.wmf"/><Relationship Id="rId2982" Type="http://schemas.openxmlformats.org/officeDocument/2006/relationships/image" Target="media/image1719.wmf"/><Relationship Id="rId302" Type="http://schemas.openxmlformats.org/officeDocument/2006/relationships/oleObject" Target="embeddings/oleObject163.bin"/><Relationship Id="rId747" Type="http://schemas.openxmlformats.org/officeDocument/2006/relationships/oleObject" Target="embeddings/oleObject389.bin"/><Relationship Id="rId954" Type="http://schemas.openxmlformats.org/officeDocument/2006/relationships/image" Target="media/image456.wmf"/><Relationship Id="rId1377" Type="http://schemas.openxmlformats.org/officeDocument/2006/relationships/image" Target="media/image663.wmf"/><Relationship Id="rId1584" Type="http://schemas.openxmlformats.org/officeDocument/2006/relationships/image" Target="media/image764.wmf"/><Relationship Id="rId1791" Type="http://schemas.openxmlformats.org/officeDocument/2006/relationships/oleObject" Target="embeddings/oleObject923.bin"/><Relationship Id="rId2428" Type="http://schemas.openxmlformats.org/officeDocument/2006/relationships/image" Target="media/image1241.wmf"/><Relationship Id="rId2635" Type="http://schemas.openxmlformats.org/officeDocument/2006/relationships/image" Target="media/image1427.wmf"/><Relationship Id="rId2842" Type="http://schemas.openxmlformats.org/officeDocument/2006/relationships/image" Target="media/image1620.wmf"/><Relationship Id="rId83" Type="http://schemas.openxmlformats.org/officeDocument/2006/relationships/oleObject" Target="embeddings/oleObject39.bin"/><Relationship Id="rId607" Type="http://schemas.openxmlformats.org/officeDocument/2006/relationships/image" Target="media/image288.wmf"/><Relationship Id="rId814" Type="http://schemas.openxmlformats.org/officeDocument/2006/relationships/oleObject" Target="embeddings/oleObject424.bin"/><Relationship Id="rId1237" Type="http://schemas.openxmlformats.org/officeDocument/2006/relationships/oleObject" Target="embeddings/oleObject639.bin"/><Relationship Id="rId1444" Type="http://schemas.openxmlformats.org/officeDocument/2006/relationships/oleObject" Target="embeddings/oleObject747.bin"/><Relationship Id="rId1651" Type="http://schemas.openxmlformats.org/officeDocument/2006/relationships/oleObject" Target="embeddings/oleObject851.bin"/><Relationship Id="rId1889" Type="http://schemas.openxmlformats.org/officeDocument/2006/relationships/image" Target="media/image912.wmf"/><Relationship Id="rId2702" Type="http://schemas.openxmlformats.org/officeDocument/2006/relationships/image" Target="media/image1487.wmf"/><Relationship Id="rId1304" Type="http://schemas.openxmlformats.org/officeDocument/2006/relationships/oleObject" Target="embeddings/oleObject674.bin"/><Relationship Id="rId1511" Type="http://schemas.openxmlformats.org/officeDocument/2006/relationships/image" Target="media/image728.wmf"/><Relationship Id="rId1749" Type="http://schemas.openxmlformats.org/officeDocument/2006/relationships/image" Target="media/image846.wmf"/><Relationship Id="rId1956" Type="http://schemas.openxmlformats.org/officeDocument/2006/relationships/oleObject" Target="embeddings/oleObject1010.bin"/><Relationship Id="rId3171" Type="http://schemas.openxmlformats.org/officeDocument/2006/relationships/oleObject" Target="embeddings/oleObject1319.bin"/><Relationship Id="rId1609" Type="http://schemas.openxmlformats.org/officeDocument/2006/relationships/oleObject" Target="embeddings/oleObject830.bin"/><Relationship Id="rId1816" Type="http://schemas.openxmlformats.org/officeDocument/2006/relationships/image" Target="media/image878.wmf"/><Relationship Id="rId10" Type="http://schemas.openxmlformats.org/officeDocument/2006/relationships/image" Target="media/image5.wmf"/><Relationship Id="rId397" Type="http://schemas.openxmlformats.org/officeDocument/2006/relationships/oleObject" Target="embeddings/oleObject211.bin"/><Relationship Id="rId2078" Type="http://schemas.openxmlformats.org/officeDocument/2006/relationships/image" Target="media/image1002.wmf"/><Relationship Id="rId2285" Type="http://schemas.openxmlformats.org/officeDocument/2006/relationships/oleObject" Target="embeddings/oleObject1171.bin"/><Relationship Id="rId2492" Type="http://schemas.openxmlformats.org/officeDocument/2006/relationships/oleObject" Target="embeddings/oleObject1193.bin"/><Relationship Id="rId3031" Type="http://schemas.openxmlformats.org/officeDocument/2006/relationships/image" Target="media/image1752.wmf"/><Relationship Id="rId3129" Type="http://schemas.openxmlformats.org/officeDocument/2006/relationships/image" Target="media/image1814.wmf"/><Relationship Id="rId257" Type="http://schemas.openxmlformats.org/officeDocument/2006/relationships/oleObject" Target="embeddings/oleObject139.bin"/><Relationship Id="rId464" Type="http://schemas.openxmlformats.org/officeDocument/2006/relationships/image" Target="media/image217.wmf"/><Relationship Id="rId1094" Type="http://schemas.openxmlformats.org/officeDocument/2006/relationships/image" Target="media/image525.wmf"/><Relationship Id="rId2145" Type="http://schemas.openxmlformats.org/officeDocument/2006/relationships/image" Target="media/image1035.wmf"/><Relationship Id="rId2797" Type="http://schemas.openxmlformats.org/officeDocument/2006/relationships/image" Target="media/image1581.wmf"/><Relationship Id="rId117" Type="http://schemas.openxmlformats.org/officeDocument/2006/relationships/image" Target="media/image58.wmf"/><Relationship Id="rId671" Type="http://schemas.openxmlformats.org/officeDocument/2006/relationships/oleObject" Target="embeddings/oleObject351.bin"/><Relationship Id="rId769" Type="http://schemas.openxmlformats.org/officeDocument/2006/relationships/oleObject" Target="embeddings/oleObject400.bin"/><Relationship Id="rId976" Type="http://schemas.openxmlformats.org/officeDocument/2006/relationships/image" Target="media/image466.wmf"/><Relationship Id="rId1399" Type="http://schemas.openxmlformats.org/officeDocument/2006/relationships/image" Target="media/image674.wmf"/><Relationship Id="rId2352" Type="http://schemas.openxmlformats.org/officeDocument/2006/relationships/image" Target="media/image1171.wmf"/><Relationship Id="rId2657" Type="http://schemas.openxmlformats.org/officeDocument/2006/relationships/oleObject" Target="embeddings/oleObject1209.bin"/><Relationship Id="rId324" Type="http://schemas.openxmlformats.org/officeDocument/2006/relationships/image" Target="media/image147.wmf"/><Relationship Id="rId531" Type="http://schemas.openxmlformats.org/officeDocument/2006/relationships/image" Target="media/image250.wmf"/><Relationship Id="rId629" Type="http://schemas.openxmlformats.org/officeDocument/2006/relationships/image" Target="media/image299.wmf"/><Relationship Id="rId1161" Type="http://schemas.openxmlformats.org/officeDocument/2006/relationships/image" Target="media/image558.wmf"/><Relationship Id="rId1259" Type="http://schemas.openxmlformats.org/officeDocument/2006/relationships/oleObject" Target="embeddings/oleObject651.bin"/><Relationship Id="rId1466" Type="http://schemas.openxmlformats.org/officeDocument/2006/relationships/oleObject" Target="embeddings/oleObject758.bin"/><Relationship Id="rId2005" Type="http://schemas.openxmlformats.org/officeDocument/2006/relationships/image" Target="media/image968.wmf"/><Relationship Id="rId2212" Type="http://schemas.openxmlformats.org/officeDocument/2006/relationships/image" Target="media/image1070.wmf"/><Relationship Id="rId2864" Type="http://schemas.openxmlformats.org/officeDocument/2006/relationships/image" Target="media/image1641.wmf"/><Relationship Id="rId836" Type="http://schemas.openxmlformats.org/officeDocument/2006/relationships/image" Target="media/image398.wmf"/><Relationship Id="rId1021" Type="http://schemas.openxmlformats.org/officeDocument/2006/relationships/oleObject" Target="embeddings/oleObject530.bin"/><Relationship Id="rId1119" Type="http://schemas.openxmlformats.org/officeDocument/2006/relationships/image" Target="media/image537.wmf"/><Relationship Id="rId1673" Type="http://schemas.openxmlformats.org/officeDocument/2006/relationships/oleObject" Target="embeddings/oleObject862.bin"/><Relationship Id="rId1880" Type="http://schemas.openxmlformats.org/officeDocument/2006/relationships/oleObject" Target="embeddings/oleObject970.bin"/><Relationship Id="rId1978" Type="http://schemas.openxmlformats.org/officeDocument/2006/relationships/oleObject" Target="embeddings/oleObject1021.bin"/><Relationship Id="rId2517" Type="http://schemas.openxmlformats.org/officeDocument/2006/relationships/image" Target="media/image1320.wmf"/><Relationship Id="rId2724" Type="http://schemas.openxmlformats.org/officeDocument/2006/relationships/image" Target="media/image1509.wmf"/><Relationship Id="rId2931" Type="http://schemas.openxmlformats.org/officeDocument/2006/relationships/oleObject" Target="embeddings/oleObject1231.bin"/><Relationship Id="rId903" Type="http://schemas.openxmlformats.org/officeDocument/2006/relationships/oleObject" Target="embeddings/oleObject469.bin"/><Relationship Id="rId1326" Type="http://schemas.openxmlformats.org/officeDocument/2006/relationships/image" Target="media/image638.wmf"/><Relationship Id="rId1533" Type="http://schemas.openxmlformats.org/officeDocument/2006/relationships/image" Target="media/image739.wmf"/><Relationship Id="rId1740" Type="http://schemas.openxmlformats.org/officeDocument/2006/relationships/oleObject" Target="embeddings/oleObject896.bin"/><Relationship Id="rId3193" Type="http://schemas.openxmlformats.org/officeDocument/2006/relationships/image" Target="media/image1867.wmf"/><Relationship Id="rId32" Type="http://schemas.openxmlformats.org/officeDocument/2006/relationships/image" Target="media/image16.wmf"/><Relationship Id="rId1600" Type="http://schemas.openxmlformats.org/officeDocument/2006/relationships/image" Target="media/image772.wmf"/><Relationship Id="rId1838" Type="http://schemas.openxmlformats.org/officeDocument/2006/relationships/oleObject" Target="embeddings/oleObject949.bin"/><Relationship Id="rId3053" Type="http://schemas.openxmlformats.org/officeDocument/2006/relationships/image" Target="media/image1773.wmf"/><Relationship Id="rId181" Type="http://schemas.openxmlformats.org/officeDocument/2006/relationships/oleObject" Target="embeddings/oleObject91.bin"/><Relationship Id="rId1905" Type="http://schemas.openxmlformats.org/officeDocument/2006/relationships/oleObject" Target="embeddings/oleObject983.bin"/><Relationship Id="rId3120" Type="http://schemas.openxmlformats.org/officeDocument/2006/relationships/oleObject" Target="embeddings/oleObject1308.bin"/><Relationship Id="rId279" Type="http://schemas.openxmlformats.org/officeDocument/2006/relationships/image" Target="media/image125.wmf"/><Relationship Id="rId486" Type="http://schemas.openxmlformats.org/officeDocument/2006/relationships/oleObject" Target="embeddings/oleObject256.bin"/><Relationship Id="rId693" Type="http://schemas.openxmlformats.org/officeDocument/2006/relationships/oleObject" Target="embeddings/oleObject362.bin"/><Relationship Id="rId2167" Type="http://schemas.openxmlformats.org/officeDocument/2006/relationships/image" Target="media/image1046.wmf"/><Relationship Id="rId2374" Type="http://schemas.openxmlformats.org/officeDocument/2006/relationships/image" Target="media/image1193.wmf"/><Relationship Id="rId2581" Type="http://schemas.openxmlformats.org/officeDocument/2006/relationships/image" Target="media/image1379.wmf"/><Relationship Id="rId139" Type="http://schemas.openxmlformats.org/officeDocument/2006/relationships/image" Target="media/image68.wmf"/><Relationship Id="rId346" Type="http://schemas.openxmlformats.org/officeDocument/2006/relationships/image" Target="media/image158.wmf"/><Relationship Id="rId553" Type="http://schemas.openxmlformats.org/officeDocument/2006/relationships/image" Target="media/image261.wmf"/><Relationship Id="rId760" Type="http://schemas.openxmlformats.org/officeDocument/2006/relationships/image" Target="media/image362.wmf"/><Relationship Id="rId998" Type="http://schemas.openxmlformats.org/officeDocument/2006/relationships/image" Target="media/image477.wmf"/><Relationship Id="rId1183" Type="http://schemas.openxmlformats.org/officeDocument/2006/relationships/image" Target="media/image569.wmf"/><Relationship Id="rId1390" Type="http://schemas.openxmlformats.org/officeDocument/2006/relationships/oleObject" Target="embeddings/oleObject718.bin"/><Relationship Id="rId2027" Type="http://schemas.openxmlformats.org/officeDocument/2006/relationships/image" Target="media/image978.wmf"/><Relationship Id="rId2234" Type="http://schemas.openxmlformats.org/officeDocument/2006/relationships/image" Target="media/image1084.wmf"/><Relationship Id="rId2441" Type="http://schemas.openxmlformats.org/officeDocument/2006/relationships/image" Target="media/image1252.wmf"/><Relationship Id="rId2679" Type="http://schemas.openxmlformats.org/officeDocument/2006/relationships/image" Target="media/image1466.wmf"/><Relationship Id="rId2886" Type="http://schemas.openxmlformats.org/officeDocument/2006/relationships/image" Target="media/image1662.wmf"/><Relationship Id="rId206" Type="http://schemas.openxmlformats.org/officeDocument/2006/relationships/oleObject" Target="embeddings/oleObject107.bin"/><Relationship Id="rId413" Type="http://schemas.openxmlformats.org/officeDocument/2006/relationships/oleObject" Target="embeddings/oleObject219.bin"/><Relationship Id="rId858" Type="http://schemas.openxmlformats.org/officeDocument/2006/relationships/image" Target="media/image409.wmf"/><Relationship Id="rId1043" Type="http://schemas.openxmlformats.org/officeDocument/2006/relationships/oleObject" Target="embeddings/oleObject541.bin"/><Relationship Id="rId1488" Type="http://schemas.openxmlformats.org/officeDocument/2006/relationships/oleObject" Target="embeddings/oleObject769.bin"/><Relationship Id="rId1695" Type="http://schemas.openxmlformats.org/officeDocument/2006/relationships/oleObject" Target="embeddings/oleObject873.bin"/><Relationship Id="rId2539" Type="http://schemas.openxmlformats.org/officeDocument/2006/relationships/image" Target="media/image1341.wmf"/><Relationship Id="rId2746" Type="http://schemas.openxmlformats.org/officeDocument/2006/relationships/image" Target="media/image1531.wmf"/><Relationship Id="rId2953" Type="http://schemas.openxmlformats.org/officeDocument/2006/relationships/image" Target="media/image1703.wmf"/><Relationship Id="rId620" Type="http://schemas.openxmlformats.org/officeDocument/2006/relationships/oleObject" Target="embeddings/oleObject323.bin"/><Relationship Id="rId718" Type="http://schemas.openxmlformats.org/officeDocument/2006/relationships/image" Target="media/image341.wmf"/><Relationship Id="rId925" Type="http://schemas.openxmlformats.org/officeDocument/2006/relationships/oleObject" Target="embeddings/oleObject480.bin"/><Relationship Id="rId1250" Type="http://schemas.openxmlformats.org/officeDocument/2006/relationships/oleObject" Target="embeddings/oleObject646.bin"/><Relationship Id="rId1348" Type="http://schemas.openxmlformats.org/officeDocument/2006/relationships/image" Target="media/image649.wmf"/><Relationship Id="rId1555" Type="http://schemas.openxmlformats.org/officeDocument/2006/relationships/image" Target="media/image750.wmf"/><Relationship Id="rId1762" Type="http://schemas.openxmlformats.org/officeDocument/2006/relationships/oleObject" Target="embeddings/oleObject908.bin"/><Relationship Id="rId2301" Type="http://schemas.openxmlformats.org/officeDocument/2006/relationships/image" Target="media/image1126.wmf"/><Relationship Id="rId2606" Type="http://schemas.openxmlformats.org/officeDocument/2006/relationships/image" Target="media/image1403.wmf"/><Relationship Id="rId1110" Type="http://schemas.openxmlformats.org/officeDocument/2006/relationships/oleObject" Target="embeddings/oleObject575.bin"/><Relationship Id="rId1208" Type="http://schemas.openxmlformats.org/officeDocument/2006/relationships/image" Target="media/image581.wmf"/><Relationship Id="rId1415" Type="http://schemas.openxmlformats.org/officeDocument/2006/relationships/image" Target="media/image682.wmf"/><Relationship Id="rId2813" Type="http://schemas.openxmlformats.org/officeDocument/2006/relationships/image" Target="media/image1594.wmf"/><Relationship Id="rId54" Type="http://schemas.openxmlformats.org/officeDocument/2006/relationships/image" Target="media/image27.wmf"/><Relationship Id="rId1622" Type="http://schemas.openxmlformats.org/officeDocument/2006/relationships/image" Target="media/image783.wmf"/><Relationship Id="rId1927" Type="http://schemas.openxmlformats.org/officeDocument/2006/relationships/image" Target="media/image930.wmf"/><Relationship Id="rId3075" Type="http://schemas.openxmlformats.org/officeDocument/2006/relationships/oleObject" Target="embeddings/oleObject1284.bin"/><Relationship Id="rId2091" Type="http://schemas.openxmlformats.org/officeDocument/2006/relationships/oleObject" Target="embeddings/oleObject1080.bin"/><Relationship Id="rId2189" Type="http://schemas.openxmlformats.org/officeDocument/2006/relationships/image" Target="media/image1057.wmf"/><Relationship Id="rId3142" Type="http://schemas.openxmlformats.org/officeDocument/2006/relationships/image" Target="media/image1824.wmf"/><Relationship Id="rId270" Type="http://schemas.openxmlformats.org/officeDocument/2006/relationships/oleObject" Target="embeddings/oleObject147.bin"/><Relationship Id="rId2396" Type="http://schemas.openxmlformats.org/officeDocument/2006/relationships/image" Target="media/image1214.wmf"/><Relationship Id="rId3002" Type="http://schemas.openxmlformats.org/officeDocument/2006/relationships/image" Target="media/image1729.wmf"/><Relationship Id="rId130" Type="http://schemas.openxmlformats.org/officeDocument/2006/relationships/oleObject" Target="embeddings/oleObject64.bin"/><Relationship Id="rId368" Type="http://schemas.openxmlformats.org/officeDocument/2006/relationships/image" Target="media/image169.wmf"/><Relationship Id="rId575" Type="http://schemas.openxmlformats.org/officeDocument/2006/relationships/image" Target="media/image272.wmf"/><Relationship Id="rId782" Type="http://schemas.openxmlformats.org/officeDocument/2006/relationships/image" Target="media/image373.wmf"/><Relationship Id="rId2049" Type="http://schemas.openxmlformats.org/officeDocument/2006/relationships/image" Target="media/image988.wmf"/><Relationship Id="rId2256" Type="http://schemas.openxmlformats.org/officeDocument/2006/relationships/oleObject" Target="embeddings/oleObject1158.bin"/><Relationship Id="rId2463" Type="http://schemas.openxmlformats.org/officeDocument/2006/relationships/image" Target="media/image1272.wmf"/><Relationship Id="rId2670" Type="http://schemas.openxmlformats.org/officeDocument/2006/relationships/image" Target="media/image1457.wmf"/><Relationship Id="rId228" Type="http://schemas.openxmlformats.org/officeDocument/2006/relationships/oleObject" Target="embeddings/oleObject118.bin"/><Relationship Id="rId435" Type="http://schemas.openxmlformats.org/officeDocument/2006/relationships/oleObject" Target="embeddings/oleObject230.bin"/><Relationship Id="rId642" Type="http://schemas.openxmlformats.org/officeDocument/2006/relationships/oleObject" Target="embeddings/oleObject336.bin"/><Relationship Id="rId1065" Type="http://schemas.openxmlformats.org/officeDocument/2006/relationships/oleObject" Target="embeddings/oleObject552.bin"/><Relationship Id="rId1272" Type="http://schemas.openxmlformats.org/officeDocument/2006/relationships/image" Target="media/image612.wmf"/><Relationship Id="rId2116" Type="http://schemas.openxmlformats.org/officeDocument/2006/relationships/image" Target="media/image1021.wmf"/><Relationship Id="rId2323" Type="http://schemas.openxmlformats.org/officeDocument/2006/relationships/image" Target="media/image1146.wmf"/><Relationship Id="rId2530" Type="http://schemas.openxmlformats.org/officeDocument/2006/relationships/image" Target="media/image1332.wmf"/><Relationship Id="rId2768" Type="http://schemas.openxmlformats.org/officeDocument/2006/relationships/image" Target="media/image1553.wmf"/><Relationship Id="rId2975" Type="http://schemas.openxmlformats.org/officeDocument/2006/relationships/oleObject" Target="embeddings/oleObject1255.bin"/><Relationship Id="rId502" Type="http://schemas.openxmlformats.org/officeDocument/2006/relationships/oleObject" Target="embeddings/oleObject264.bin"/><Relationship Id="rId947" Type="http://schemas.openxmlformats.org/officeDocument/2006/relationships/oleObject" Target="embeddings/oleObject491.bin"/><Relationship Id="rId1132" Type="http://schemas.openxmlformats.org/officeDocument/2006/relationships/oleObject" Target="embeddings/oleObject586.bin"/><Relationship Id="rId1577" Type="http://schemas.openxmlformats.org/officeDocument/2006/relationships/oleObject" Target="embeddings/oleObject814.bin"/><Relationship Id="rId1784" Type="http://schemas.openxmlformats.org/officeDocument/2006/relationships/image" Target="media/image862.wmf"/><Relationship Id="rId1991" Type="http://schemas.openxmlformats.org/officeDocument/2006/relationships/image" Target="media/image961.wmf"/><Relationship Id="rId2628" Type="http://schemas.openxmlformats.org/officeDocument/2006/relationships/oleObject" Target="embeddings/oleObject1203.bin"/><Relationship Id="rId2835" Type="http://schemas.openxmlformats.org/officeDocument/2006/relationships/image" Target="media/image1613.wmf"/><Relationship Id="rId76" Type="http://schemas.openxmlformats.org/officeDocument/2006/relationships/image" Target="media/image38.wmf"/><Relationship Id="rId807" Type="http://schemas.openxmlformats.org/officeDocument/2006/relationships/oleObject" Target="embeddings/oleObject419.bin"/><Relationship Id="rId1437" Type="http://schemas.openxmlformats.org/officeDocument/2006/relationships/image" Target="media/image691.wmf"/><Relationship Id="rId1644" Type="http://schemas.openxmlformats.org/officeDocument/2006/relationships/image" Target="media/image794.wmf"/><Relationship Id="rId1851" Type="http://schemas.openxmlformats.org/officeDocument/2006/relationships/image" Target="media/image893.wmf"/><Relationship Id="rId2902" Type="http://schemas.openxmlformats.org/officeDocument/2006/relationships/image" Target="media/image1678.wmf"/><Relationship Id="rId3097" Type="http://schemas.openxmlformats.org/officeDocument/2006/relationships/oleObject" Target="embeddings/oleObject1296.bin"/><Relationship Id="rId1504" Type="http://schemas.openxmlformats.org/officeDocument/2006/relationships/oleObject" Target="embeddings/oleObject777.bin"/><Relationship Id="rId1711" Type="http://schemas.openxmlformats.org/officeDocument/2006/relationships/image" Target="media/image827.wmf"/><Relationship Id="rId1949" Type="http://schemas.openxmlformats.org/officeDocument/2006/relationships/oleObject" Target="embeddings/oleObject1006.bin"/><Relationship Id="rId3164" Type="http://schemas.openxmlformats.org/officeDocument/2006/relationships/image" Target="media/image1844.wmf"/><Relationship Id="rId292" Type="http://schemas.openxmlformats.org/officeDocument/2006/relationships/oleObject" Target="embeddings/oleObject158.bin"/><Relationship Id="rId1809" Type="http://schemas.openxmlformats.org/officeDocument/2006/relationships/oleObject" Target="embeddings/oleObject932.bin"/><Relationship Id="rId597" Type="http://schemas.openxmlformats.org/officeDocument/2006/relationships/image" Target="media/image283.wmf"/><Relationship Id="rId2180" Type="http://schemas.openxmlformats.org/officeDocument/2006/relationships/oleObject" Target="embeddings/oleObject1125.bin"/><Relationship Id="rId2278" Type="http://schemas.openxmlformats.org/officeDocument/2006/relationships/image" Target="media/image1109.wmf"/><Relationship Id="rId2485" Type="http://schemas.openxmlformats.org/officeDocument/2006/relationships/image" Target="media/image1289.wmf"/><Relationship Id="rId3024" Type="http://schemas.openxmlformats.org/officeDocument/2006/relationships/image" Target="media/image1745.wmf"/><Relationship Id="rId152" Type="http://schemas.openxmlformats.org/officeDocument/2006/relationships/oleObject" Target="embeddings/oleObject75.bin"/><Relationship Id="rId457" Type="http://schemas.openxmlformats.org/officeDocument/2006/relationships/oleObject" Target="embeddings/oleObject241.bin"/><Relationship Id="rId1087" Type="http://schemas.openxmlformats.org/officeDocument/2006/relationships/oleObject" Target="embeddings/oleObject563.bin"/><Relationship Id="rId1294" Type="http://schemas.openxmlformats.org/officeDocument/2006/relationships/oleObject" Target="embeddings/oleObject669.bin"/><Relationship Id="rId2040" Type="http://schemas.openxmlformats.org/officeDocument/2006/relationships/oleObject" Target="embeddings/oleObject1053.bin"/><Relationship Id="rId2138" Type="http://schemas.openxmlformats.org/officeDocument/2006/relationships/oleObject" Target="embeddings/oleObject1104.bin"/><Relationship Id="rId2692" Type="http://schemas.openxmlformats.org/officeDocument/2006/relationships/image" Target="media/image1479.wmf"/><Relationship Id="rId2997" Type="http://schemas.openxmlformats.org/officeDocument/2006/relationships/oleObject" Target="embeddings/oleObject1266.bin"/><Relationship Id="rId664" Type="http://schemas.openxmlformats.org/officeDocument/2006/relationships/image" Target="media/image314.wmf"/><Relationship Id="rId871" Type="http://schemas.openxmlformats.org/officeDocument/2006/relationships/oleObject" Target="embeddings/oleObject453.bin"/><Relationship Id="rId969" Type="http://schemas.openxmlformats.org/officeDocument/2006/relationships/oleObject" Target="embeddings/oleObject504.bin"/><Relationship Id="rId1599" Type="http://schemas.openxmlformats.org/officeDocument/2006/relationships/oleObject" Target="embeddings/oleObject825.bin"/><Relationship Id="rId2345" Type="http://schemas.openxmlformats.org/officeDocument/2006/relationships/image" Target="media/image1167.wmf"/><Relationship Id="rId2552" Type="http://schemas.openxmlformats.org/officeDocument/2006/relationships/image" Target="media/image1352.wmf"/><Relationship Id="rId317" Type="http://schemas.openxmlformats.org/officeDocument/2006/relationships/oleObject" Target="embeddings/oleObject171.bin"/><Relationship Id="rId524" Type="http://schemas.openxmlformats.org/officeDocument/2006/relationships/oleObject" Target="embeddings/oleObject275.bin"/><Relationship Id="rId731" Type="http://schemas.openxmlformats.org/officeDocument/2006/relationships/oleObject" Target="embeddings/oleObject381.bin"/><Relationship Id="rId1154" Type="http://schemas.openxmlformats.org/officeDocument/2006/relationships/oleObject" Target="embeddings/oleObject597.bin"/><Relationship Id="rId1361" Type="http://schemas.openxmlformats.org/officeDocument/2006/relationships/oleObject" Target="embeddings/oleObject703.bin"/><Relationship Id="rId1459" Type="http://schemas.openxmlformats.org/officeDocument/2006/relationships/image" Target="media/image702.wmf"/><Relationship Id="rId2205" Type="http://schemas.openxmlformats.org/officeDocument/2006/relationships/image" Target="media/image1065.wmf"/><Relationship Id="rId2412" Type="http://schemas.openxmlformats.org/officeDocument/2006/relationships/image" Target="media/image1227.wmf"/><Relationship Id="rId2857" Type="http://schemas.openxmlformats.org/officeDocument/2006/relationships/image" Target="media/image1635.wmf"/><Relationship Id="rId98" Type="http://schemas.openxmlformats.org/officeDocument/2006/relationships/oleObject" Target="embeddings/oleObject47.bin"/><Relationship Id="rId829" Type="http://schemas.openxmlformats.org/officeDocument/2006/relationships/oleObject" Target="embeddings/oleObject432.bin"/><Relationship Id="rId1014" Type="http://schemas.openxmlformats.org/officeDocument/2006/relationships/image" Target="media/image485.wmf"/><Relationship Id="rId1221" Type="http://schemas.openxmlformats.org/officeDocument/2006/relationships/oleObject" Target="embeddings/oleObject631.bin"/><Relationship Id="rId1666" Type="http://schemas.openxmlformats.org/officeDocument/2006/relationships/image" Target="media/image805.wmf"/><Relationship Id="rId1873" Type="http://schemas.openxmlformats.org/officeDocument/2006/relationships/image" Target="media/image904.wmf"/><Relationship Id="rId2717" Type="http://schemas.openxmlformats.org/officeDocument/2006/relationships/image" Target="media/image1502.wmf"/><Relationship Id="rId2924" Type="http://schemas.openxmlformats.org/officeDocument/2006/relationships/image" Target="media/image1693.wmf"/><Relationship Id="rId1319" Type="http://schemas.openxmlformats.org/officeDocument/2006/relationships/oleObject" Target="embeddings/oleObject682.bin"/><Relationship Id="rId1526" Type="http://schemas.openxmlformats.org/officeDocument/2006/relationships/oleObject" Target="embeddings/oleObject788.bin"/><Relationship Id="rId1733" Type="http://schemas.openxmlformats.org/officeDocument/2006/relationships/image" Target="media/image838.wmf"/><Relationship Id="rId1940" Type="http://schemas.openxmlformats.org/officeDocument/2006/relationships/oleObject" Target="embeddings/oleObject1001.bin"/><Relationship Id="rId3186" Type="http://schemas.openxmlformats.org/officeDocument/2006/relationships/image" Target="media/image1860.wmf"/><Relationship Id="rId25" Type="http://schemas.openxmlformats.org/officeDocument/2006/relationships/oleObject" Target="embeddings/oleObject10.bin"/><Relationship Id="rId1800" Type="http://schemas.openxmlformats.org/officeDocument/2006/relationships/image" Target="media/image870.wmf"/><Relationship Id="rId3046" Type="http://schemas.openxmlformats.org/officeDocument/2006/relationships/image" Target="media/image1766.wmf"/><Relationship Id="rId174" Type="http://schemas.openxmlformats.org/officeDocument/2006/relationships/oleObject" Target="embeddings/oleObject87.bin"/><Relationship Id="rId381" Type="http://schemas.openxmlformats.org/officeDocument/2006/relationships/oleObject" Target="embeddings/oleObject203.bin"/><Relationship Id="rId2062" Type="http://schemas.openxmlformats.org/officeDocument/2006/relationships/oleObject" Target="embeddings/oleObject1065.bin"/><Relationship Id="rId3113" Type="http://schemas.openxmlformats.org/officeDocument/2006/relationships/image" Target="media/image1804.wmf"/><Relationship Id="rId241" Type="http://schemas.openxmlformats.org/officeDocument/2006/relationships/oleObject" Target="embeddings/oleObject127.bin"/><Relationship Id="rId479" Type="http://schemas.openxmlformats.org/officeDocument/2006/relationships/oleObject" Target="embeddings/oleObject252.bin"/><Relationship Id="rId686" Type="http://schemas.openxmlformats.org/officeDocument/2006/relationships/image" Target="media/image325.wmf"/><Relationship Id="rId893" Type="http://schemas.openxmlformats.org/officeDocument/2006/relationships/oleObject" Target="embeddings/oleObject464.bin"/><Relationship Id="rId2367" Type="http://schemas.openxmlformats.org/officeDocument/2006/relationships/image" Target="media/image1186.wmf"/><Relationship Id="rId2574" Type="http://schemas.openxmlformats.org/officeDocument/2006/relationships/image" Target="media/image1374.wmf"/><Relationship Id="rId2781" Type="http://schemas.openxmlformats.org/officeDocument/2006/relationships/image" Target="media/image1566.wmf"/><Relationship Id="rId339" Type="http://schemas.openxmlformats.org/officeDocument/2006/relationships/oleObject" Target="embeddings/oleObject182.bin"/><Relationship Id="rId546" Type="http://schemas.openxmlformats.org/officeDocument/2006/relationships/oleObject" Target="embeddings/oleObject286.bin"/><Relationship Id="rId753" Type="http://schemas.openxmlformats.org/officeDocument/2006/relationships/oleObject" Target="embeddings/oleObject392.bin"/><Relationship Id="rId1176" Type="http://schemas.openxmlformats.org/officeDocument/2006/relationships/oleObject" Target="embeddings/oleObject608.bin"/><Relationship Id="rId1383" Type="http://schemas.openxmlformats.org/officeDocument/2006/relationships/image" Target="media/image666.wmf"/><Relationship Id="rId2227" Type="http://schemas.openxmlformats.org/officeDocument/2006/relationships/image" Target="media/image1081.wmf"/><Relationship Id="rId2434" Type="http://schemas.openxmlformats.org/officeDocument/2006/relationships/image" Target="media/image1245.wmf"/><Relationship Id="rId2879" Type="http://schemas.openxmlformats.org/officeDocument/2006/relationships/image" Target="media/image1655.wmf"/><Relationship Id="rId101" Type="http://schemas.openxmlformats.org/officeDocument/2006/relationships/image" Target="media/image50.wmf"/><Relationship Id="rId406" Type="http://schemas.openxmlformats.org/officeDocument/2006/relationships/image" Target="media/image188.wmf"/><Relationship Id="rId960" Type="http://schemas.openxmlformats.org/officeDocument/2006/relationships/oleObject" Target="embeddings/oleObject499.bin"/><Relationship Id="rId1036" Type="http://schemas.openxmlformats.org/officeDocument/2006/relationships/image" Target="media/image496.wmf"/><Relationship Id="rId1243" Type="http://schemas.openxmlformats.org/officeDocument/2006/relationships/oleObject" Target="embeddings/oleObject642.bin"/><Relationship Id="rId1590" Type="http://schemas.openxmlformats.org/officeDocument/2006/relationships/image" Target="media/image767.wmf"/><Relationship Id="rId1688" Type="http://schemas.openxmlformats.org/officeDocument/2006/relationships/image" Target="media/image816.wmf"/><Relationship Id="rId1895" Type="http://schemas.openxmlformats.org/officeDocument/2006/relationships/image" Target="media/image915.wmf"/><Relationship Id="rId2641" Type="http://schemas.openxmlformats.org/officeDocument/2006/relationships/image" Target="media/image1432.wmf"/><Relationship Id="rId2739" Type="http://schemas.openxmlformats.org/officeDocument/2006/relationships/image" Target="media/image1524.wmf"/><Relationship Id="rId2946" Type="http://schemas.openxmlformats.org/officeDocument/2006/relationships/image" Target="media/image1700.wmf"/><Relationship Id="rId613" Type="http://schemas.openxmlformats.org/officeDocument/2006/relationships/image" Target="media/image291.wmf"/><Relationship Id="rId820" Type="http://schemas.openxmlformats.org/officeDocument/2006/relationships/oleObject" Target="embeddings/oleObject427.bin"/><Relationship Id="rId918" Type="http://schemas.openxmlformats.org/officeDocument/2006/relationships/image" Target="media/image439.wmf"/><Relationship Id="rId1450" Type="http://schemas.openxmlformats.org/officeDocument/2006/relationships/oleObject" Target="embeddings/oleObject750.bin"/><Relationship Id="rId1548" Type="http://schemas.openxmlformats.org/officeDocument/2006/relationships/oleObject" Target="embeddings/oleObject799.bin"/><Relationship Id="rId1755" Type="http://schemas.openxmlformats.org/officeDocument/2006/relationships/oleObject" Target="embeddings/oleObject904.bin"/><Relationship Id="rId2501" Type="http://schemas.openxmlformats.org/officeDocument/2006/relationships/image" Target="media/image1304.wmf"/><Relationship Id="rId1103" Type="http://schemas.openxmlformats.org/officeDocument/2006/relationships/oleObject" Target="embeddings/oleObject571.bin"/><Relationship Id="rId1310" Type="http://schemas.openxmlformats.org/officeDocument/2006/relationships/oleObject" Target="embeddings/oleObject677.bin"/><Relationship Id="rId1408" Type="http://schemas.openxmlformats.org/officeDocument/2006/relationships/oleObject" Target="embeddings/oleObject727.bin"/><Relationship Id="rId1962" Type="http://schemas.openxmlformats.org/officeDocument/2006/relationships/oleObject" Target="embeddings/oleObject1013.bin"/><Relationship Id="rId2806" Type="http://schemas.openxmlformats.org/officeDocument/2006/relationships/image" Target="media/image1589.wmf"/><Relationship Id="rId47" Type="http://schemas.openxmlformats.org/officeDocument/2006/relationships/oleObject" Target="embeddings/oleObject21.bin"/><Relationship Id="rId1615" Type="http://schemas.openxmlformats.org/officeDocument/2006/relationships/oleObject" Target="embeddings/oleObject833.bin"/><Relationship Id="rId1822" Type="http://schemas.openxmlformats.org/officeDocument/2006/relationships/image" Target="media/image881.wmf"/><Relationship Id="rId3068" Type="http://schemas.openxmlformats.org/officeDocument/2006/relationships/oleObject" Target="embeddings/oleObject1280.bin"/><Relationship Id="rId196" Type="http://schemas.openxmlformats.org/officeDocument/2006/relationships/image" Target="media/image93.wmf"/><Relationship Id="rId2084" Type="http://schemas.openxmlformats.org/officeDocument/2006/relationships/image" Target="media/image1005.wmf"/><Relationship Id="rId2291" Type="http://schemas.openxmlformats.org/officeDocument/2006/relationships/image" Target="media/image1116.wmf"/><Relationship Id="rId3135" Type="http://schemas.openxmlformats.org/officeDocument/2006/relationships/oleObject" Target="embeddings/oleObject1312.bin"/><Relationship Id="rId263" Type="http://schemas.openxmlformats.org/officeDocument/2006/relationships/oleObject" Target="embeddings/oleObject143.bin"/><Relationship Id="rId470" Type="http://schemas.openxmlformats.org/officeDocument/2006/relationships/image" Target="media/image220.wmf"/><Relationship Id="rId2151" Type="http://schemas.openxmlformats.org/officeDocument/2006/relationships/image" Target="media/image1038.wmf"/><Relationship Id="rId2389" Type="http://schemas.openxmlformats.org/officeDocument/2006/relationships/image" Target="media/image1207.wmf"/><Relationship Id="rId2596" Type="http://schemas.openxmlformats.org/officeDocument/2006/relationships/image" Target="media/image1393.wmf"/><Relationship Id="rId3202" Type="http://schemas.openxmlformats.org/officeDocument/2006/relationships/image" Target="media/image1873.wmf"/><Relationship Id="rId123" Type="http://schemas.openxmlformats.org/officeDocument/2006/relationships/oleObject" Target="embeddings/oleObject60.bin"/><Relationship Id="rId330" Type="http://schemas.openxmlformats.org/officeDocument/2006/relationships/image" Target="media/image150.wmf"/><Relationship Id="rId568" Type="http://schemas.openxmlformats.org/officeDocument/2006/relationships/oleObject" Target="embeddings/oleObject297.bin"/><Relationship Id="rId775" Type="http://schemas.openxmlformats.org/officeDocument/2006/relationships/oleObject" Target="embeddings/oleObject403.bin"/><Relationship Id="rId982" Type="http://schemas.openxmlformats.org/officeDocument/2006/relationships/image" Target="media/image469.wmf"/><Relationship Id="rId1198" Type="http://schemas.openxmlformats.org/officeDocument/2006/relationships/oleObject" Target="embeddings/oleObject619.bin"/><Relationship Id="rId2011" Type="http://schemas.openxmlformats.org/officeDocument/2006/relationships/oleObject" Target="embeddings/oleObject1038.bin"/><Relationship Id="rId2249" Type="http://schemas.openxmlformats.org/officeDocument/2006/relationships/image" Target="media/image1091.wmf"/><Relationship Id="rId2456" Type="http://schemas.openxmlformats.org/officeDocument/2006/relationships/image" Target="media/image1265.wmf"/><Relationship Id="rId2663" Type="http://schemas.openxmlformats.org/officeDocument/2006/relationships/image" Target="media/image1450.wmf"/><Relationship Id="rId2870" Type="http://schemas.openxmlformats.org/officeDocument/2006/relationships/image" Target="media/image1647.wmf"/><Relationship Id="rId428" Type="http://schemas.openxmlformats.org/officeDocument/2006/relationships/image" Target="media/image199.wmf"/><Relationship Id="rId635" Type="http://schemas.openxmlformats.org/officeDocument/2006/relationships/image" Target="media/image302.wmf"/><Relationship Id="rId842" Type="http://schemas.openxmlformats.org/officeDocument/2006/relationships/image" Target="media/image401.wmf"/><Relationship Id="rId1058" Type="http://schemas.openxmlformats.org/officeDocument/2006/relationships/image" Target="media/image507.wmf"/><Relationship Id="rId1265" Type="http://schemas.openxmlformats.org/officeDocument/2006/relationships/oleObject" Target="embeddings/oleObject654.bin"/><Relationship Id="rId1472" Type="http://schemas.openxmlformats.org/officeDocument/2006/relationships/oleObject" Target="embeddings/oleObject761.bin"/><Relationship Id="rId2109" Type="http://schemas.openxmlformats.org/officeDocument/2006/relationships/oleObject" Target="embeddings/oleObject1089.bin"/><Relationship Id="rId2316" Type="http://schemas.openxmlformats.org/officeDocument/2006/relationships/image" Target="media/image1139.wmf"/><Relationship Id="rId2523" Type="http://schemas.openxmlformats.org/officeDocument/2006/relationships/image" Target="media/image1325.wmf"/><Relationship Id="rId2730" Type="http://schemas.openxmlformats.org/officeDocument/2006/relationships/image" Target="media/image1515.wmf"/><Relationship Id="rId2968" Type="http://schemas.openxmlformats.org/officeDocument/2006/relationships/image" Target="media/image1711.wmf"/><Relationship Id="rId702" Type="http://schemas.openxmlformats.org/officeDocument/2006/relationships/image" Target="media/image333.wmf"/><Relationship Id="rId1125" Type="http://schemas.openxmlformats.org/officeDocument/2006/relationships/image" Target="media/image540.wmf"/><Relationship Id="rId1332" Type="http://schemas.openxmlformats.org/officeDocument/2006/relationships/image" Target="media/image641.wmf"/><Relationship Id="rId1777" Type="http://schemas.openxmlformats.org/officeDocument/2006/relationships/image" Target="media/image859.wmf"/><Relationship Id="rId1984" Type="http://schemas.openxmlformats.org/officeDocument/2006/relationships/oleObject" Target="embeddings/oleObject1024.bin"/><Relationship Id="rId2828" Type="http://schemas.openxmlformats.org/officeDocument/2006/relationships/image" Target="media/image1606.wmf"/><Relationship Id="rId69" Type="http://schemas.openxmlformats.org/officeDocument/2006/relationships/oleObject" Target="embeddings/oleObject32.bin"/><Relationship Id="rId1637" Type="http://schemas.openxmlformats.org/officeDocument/2006/relationships/oleObject" Target="embeddings/oleObject844.bin"/><Relationship Id="rId1844" Type="http://schemas.openxmlformats.org/officeDocument/2006/relationships/oleObject" Target="embeddings/oleObject952.bin"/><Relationship Id="rId1704" Type="http://schemas.openxmlformats.org/officeDocument/2006/relationships/image" Target="media/image824.wmf"/><Relationship Id="rId3157" Type="http://schemas.openxmlformats.org/officeDocument/2006/relationships/image" Target="media/image1839.wmf"/><Relationship Id="rId285" Type="http://schemas.openxmlformats.org/officeDocument/2006/relationships/image" Target="media/image128.wmf"/><Relationship Id="rId1911" Type="http://schemas.openxmlformats.org/officeDocument/2006/relationships/image" Target="media/image922.wmf"/><Relationship Id="rId492" Type="http://schemas.openxmlformats.org/officeDocument/2006/relationships/oleObject" Target="embeddings/oleObject259.bin"/><Relationship Id="rId797" Type="http://schemas.openxmlformats.org/officeDocument/2006/relationships/oleObject" Target="embeddings/oleObject414.bin"/><Relationship Id="rId2173" Type="http://schemas.openxmlformats.org/officeDocument/2006/relationships/image" Target="media/image1049.wmf"/><Relationship Id="rId2380" Type="http://schemas.openxmlformats.org/officeDocument/2006/relationships/image" Target="media/image1199.wmf"/><Relationship Id="rId2478" Type="http://schemas.openxmlformats.org/officeDocument/2006/relationships/oleObject" Target="embeddings/oleObject1192.bin"/><Relationship Id="rId3017" Type="http://schemas.openxmlformats.org/officeDocument/2006/relationships/image" Target="media/image1738.wmf"/><Relationship Id="rId145" Type="http://schemas.openxmlformats.org/officeDocument/2006/relationships/image" Target="media/image71.wmf"/><Relationship Id="rId352" Type="http://schemas.openxmlformats.org/officeDocument/2006/relationships/image" Target="media/image161.wmf"/><Relationship Id="rId1287" Type="http://schemas.openxmlformats.org/officeDocument/2006/relationships/oleObject" Target="embeddings/oleObject665.bin"/><Relationship Id="rId2033" Type="http://schemas.openxmlformats.org/officeDocument/2006/relationships/image" Target="media/image981.wmf"/><Relationship Id="rId2240" Type="http://schemas.openxmlformats.org/officeDocument/2006/relationships/oleObject" Target="embeddings/oleObject1151.bin"/><Relationship Id="rId2685" Type="http://schemas.openxmlformats.org/officeDocument/2006/relationships/image" Target="media/image1472.wmf"/><Relationship Id="rId2892" Type="http://schemas.openxmlformats.org/officeDocument/2006/relationships/image" Target="media/image1668.wmf"/><Relationship Id="rId212" Type="http://schemas.openxmlformats.org/officeDocument/2006/relationships/oleObject" Target="embeddings/oleObject110.bin"/><Relationship Id="rId657" Type="http://schemas.openxmlformats.org/officeDocument/2006/relationships/oleObject" Target="embeddings/oleObject344.bin"/><Relationship Id="rId864" Type="http://schemas.openxmlformats.org/officeDocument/2006/relationships/image" Target="media/image412.wmf"/><Relationship Id="rId1494" Type="http://schemas.openxmlformats.org/officeDocument/2006/relationships/oleObject" Target="embeddings/oleObject772.bin"/><Relationship Id="rId1799" Type="http://schemas.openxmlformats.org/officeDocument/2006/relationships/oleObject" Target="embeddings/oleObject927.bin"/><Relationship Id="rId2100" Type="http://schemas.openxmlformats.org/officeDocument/2006/relationships/image" Target="media/image1013.wmf"/><Relationship Id="rId2338" Type="http://schemas.openxmlformats.org/officeDocument/2006/relationships/image" Target="media/image1161.wmf"/><Relationship Id="rId2545" Type="http://schemas.openxmlformats.org/officeDocument/2006/relationships/oleObject" Target="embeddings/oleObject1196.bin"/><Relationship Id="rId2752" Type="http://schemas.openxmlformats.org/officeDocument/2006/relationships/image" Target="media/image1537.wmf"/><Relationship Id="rId517" Type="http://schemas.openxmlformats.org/officeDocument/2006/relationships/image" Target="media/image243.wmf"/><Relationship Id="rId724" Type="http://schemas.openxmlformats.org/officeDocument/2006/relationships/image" Target="media/image344.wmf"/><Relationship Id="rId931" Type="http://schemas.openxmlformats.org/officeDocument/2006/relationships/oleObject" Target="embeddings/oleObject483.bin"/><Relationship Id="rId1147" Type="http://schemas.openxmlformats.org/officeDocument/2006/relationships/image" Target="media/image551.wmf"/><Relationship Id="rId1354" Type="http://schemas.openxmlformats.org/officeDocument/2006/relationships/image" Target="media/image652.wmf"/><Relationship Id="rId1561" Type="http://schemas.openxmlformats.org/officeDocument/2006/relationships/image" Target="media/image753.wmf"/><Relationship Id="rId2405" Type="http://schemas.openxmlformats.org/officeDocument/2006/relationships/image" Target="media/image1220.wmf"/><Relationship Id="rId2612" Type="http://schemas.openxmlformats.org/officeDocument/2006/relationships/oleObject" Target="embeddings/oleObject1201.bin"/><Relationship Id="rId60" Type="http://schemas.openxmlformats.org/officeDocument/2006/relationships/image" Target="media/image30.wmf"/><Relationship Id="rId1007" Type="http://schemas.openxmlformats.org/officeDocument/2006/relationships/oleObject" Target="embeddings/oleObject523.bin"/><Relationship Id="rId1214" Type="http://schemas.openxmlformats.org/officeDocument/2006/relationships/image" Target="media/image584.wmf"/><Relationship Id="rId1421" Type="http://schemas.openxmlformats.org/officeDocument/2006/relationships/oleObject" Target="embeddings/oleObject735.bin"/><Relationship Id="rId1659" Type="http://schemas.openxmlformats.org/officeDocument/2006/relationships/oleObject" Target="embeddings/oleObject855.bin"/><Relationship Id="rId1866" Type="http://schemas.openxmlformats.org/officeDocument/2006/relationships/oleObject" Target="embeddings/oleObject963.bin"/><Relationship Id="rId2917" Type="http://schemas.openxmlformats.org/officeDocument/2006/relationships/oleObject" Target="embeddings/oleObject1222.bin"/><Relationship Id="rId3081" Type="http://schemas.openxmlformats.org/officeDocument/2006/relationships/oleObject" Target="embeddings/oleObject1287.bin"/><Relationship Id="rId1519" Type="http://schemas.openxmlformats.org/officeDocument/2006/relationships/image" Target="media/image732.wmf"/><Relationship Id="rId1726" Type="http://schemas.openxmlformats.org/officeDocument/2006/relationships/oleObject" Target="embeddings/oleObject889.bin"/><Relationship Id="rId1933" Type="http://schemas.openxmlformats.org/officeDocument/2006/relationships/image" Target="media/image933.wmf"/><Relationship Id="rId3179" Type="http://schemas.openxmlformats.org/officeDocument/2006/relationships/image" Target="media/image1853.wmf"/><Relationship Id="rId18" Type="http://schemas.openxmlformats.org/officeDocument/2006/relationships/image" Target="media/image9.wmf"/><Relationship Id="rId2195" Type="http://schemas.openxmlformats.org/officeDocument/2006/relationships/image" Target="media/image1060.wmf"/><Relationship Id="rId3039" Type="http://schemas.openxmlformats.org/officeDocument/2006/relationships/image" Target="media/image1760.wmf"/><Relationship Id="rId167" Type="http://schemas.openxmlformats.org/officeDocument/2006/relationships/image" Target="media/image81.wmf"/><Relationship Id="rId374" Type="http://schemas.openxmlformats.org/officeDocument/2006/relationships/image" Target="media/image172.wmf"/><Relationship Id="rId581" Type="http://schemas.openxmlformats.org/officeDocument/2006/relationships/image" Target="media/image275.wmf"/><Relationship Id="rId2055" Type="http://schemas.openxmlformats.org/officeDocument/2006/relationships/image" Target="media/image991.wmf"/><Relationship Id="rId2262" Type="http://schemas.openxmlformats.org/officeDocument/2006/relationships/image" Target="media/image1100.wmf"/><Relationship Id="rId3106" Type="http://schemas.openxmlformats.org/officeDocument/2006/relationships/oleObject" Target="embeddings/oleObject1301.bin"/><Relationship Id="rId234" Type="http://schemas.openxmlformats.org/officeDocument/2006/relationships/oleObject" Target="embeddings/oleObject123.bin"/><Relationship Id="rId679" Type="http://schemas.openxmlformats.org/officeDocument/2006/relationships/oleObject" Target="embeddings/oleObject355.bin"/><Relationship Id="rId886" Type="http://schemas.openxmlformats.org/officeDocument/2006/relationships/image" Target="media/image423.wmf"/><Relationship Id="rId2567" Type="http://schemas.openxmlformats.org/officeDocument/2006/relationships/image" Target="media/image1367.wmf"/><Relationship Id="rId2774" Type="http://schemas.openxmlformats.org/officeDocument/2006/relationships/image" Target="media/image1559.wmf"/><Relationship Id="rId2" Type="http://schemas.openxmlformats.org/officeDocument/2006/relationships/numbering" Target="numbering.xml"/><Relationship Id="rId441" Type="http://schemas.openxmlformats.org/officeDocument/2006/relationships/oleObject" Target="embeddings/oleObject233.bin"/><Relationship Id="rId539" Type="http://schemas.openxmlformats.org/officeDocument/2006/relationships/image" Target="media/image254.wmf"/><Relationship Id="rId746" Type="http://schemas.openxmlformats.org/officeDocument/2006/relationships/image" Target="media/image355.wmf"/><Relationship Id="rId1071" Type="http://schemas.openxmlformats.org/officeDocument/2006/relationships/oleObject" Target="embeddings/oleObject555.bin"/><Relationship Id="rId1169" Type="http://schemas.openxmlformats.org/officeDocument/2006/relationships/image" Target="media/image562.wmf"/><Relationship Id="rId1376" Type="http://schemas.openxmlformats.org/officeDocument/2006/relationships/oleObject" Target="embeddings/oleObject711.bin"/><Relationship Id="rId1583" Type="http://schemas.openxmlformats.org/officeDocument/2006/relationships/oleObject" Target="embeddings/oleObject817.bin"/><Relationship Id="rId2122" Type="http://schemas.openxmlformats.org/officeDocument/2006/relationships/oleObject" Target="embeddings/oleObject1096.bin"/><Relationship Id="rId2427" Type="http://schemas.openxmlformats.org/officeDocument/2006/relationships/image" Target="media/image1240.wmf"/><Relationship Id="rId2981" Type="http://schemas.openxmlformats.org/officeDocument/2006/relationships/oleObject" Target="embeddings/oleObject1258.bin"/><Relationship Id="rId301" Type="http://schemas.openxmlformats.org/officeDocument/2006/relationships/image" Target="media/image136.wmf"/><Relationship Id="rId953" Type="http://schemas.openxmlformats.org/officeDocument/2006/relationships/oleObject" Target="embeddings/oleObject495.bin"/><Relationship Id="rId1029" Type="http://schemas.openxmlformats.org/officeDocument/2006/relationships/oleObject" Target="embeddings/oleObject534.bin"/><Relationship Id="rId1236" Type="http://schemas.openxmlformats.org/officeDocument/2006/relationships/image" Target="media/image595.wmf"/><Relationship Id="rId1790" Type="http://schemas.openxmlformats.org/officeDocument/2006/relationships/image" Target="media/image865.wmf"/><Relationship Id="rId1888" Type="http://schemas.openxmlformats.org/officeDocument/2006/relationships/oleObject" Target="embeddings/oleObject974.bin"/><Relationship Id="rId2634" Type="http://schemas.openxmlformats.org/officeDocument/2006/relationships/image" Target="media/image1426.wmf"/><Relationship Id="rId2841" Type="http://schemas.openxmlformats.org/officeDocument/2006/relationships/image" Target="media/image1619.wmf"/><Relationship Id="rId2939" Type="http://schemas.openxmlformats.org/officeDocument/2006/relationships/oleObject" Target="embeddings/oleObject1236.bin"/><Relationship Id="rId82" Type="http://schemas.openxmlformats.org/officeDocument/2006/relationships/image" Target="media/image41.wmf"/><Relationship Id="rId606" Type="http://schemas.openxmlformats.org/officeDocument/2006/relationships/oleObject" Target="embeddings/oleObject316.bin"/><Relationship Id="rId813" Type="http://schemas.openxmlformats.org/officeDocument/2006/relationships/oleObject" Target="embeddings/oleObject423.bin"/><Relationship Id="rId1443" Type="http://schemas.openxmlformats.org/officeDocument/2006/relationships/image" Target="media/image694.wmf"/><Relationship Id="rId1650" Type="http://schemas.openxmlformats.org/officeDocument/2006/relationships/image" Target="media/image797.wmf"/><Relationship Id="rId1748" Type="http://schemas.openxmlformats.org/officeDocument/2006/relationships/oleObject" Target="embeddings/oleObject900.bin"/><Relationship Id="rId2701" Type="http://schemas.openxmlformats.org/officeDocument/2006/relationships/image" Target="media/image1486.wmf"/><Relationship Id="rId1303" Type="http://schemas.openxmlformats.org/officeDocument/2006/relationships/image" Target="media/image627.wmf"/><Relationship Id="rId1510" Type="http://schemas.openxmlformats.org/officeDocument/2006/relationships/oleObject" Target="embeddings/oleObject780.bin"/><Relationship Id="rId1955" Type="http://schemas.openxmlformats.org/officeDocument/2006/relationships/image" Target="media/image943.wmf"/><Relationship Id="rId3170" Type="http://schemas.openxmlformats.org/officeDocument/2006/relationships/image" Target="media/image1847.wmf"/><Relationship Id="rId1608" Type="http://schemas.openxmlformats.org/officeDocument/2006/relationships/image" Target="media/image776.wmf"/><Relationship Id="rId1815" Type="http://schemas.openxmlformats.org/officeDocument/2006/relationships/oleObject" Target="embeddings/oleObject935.bin"/><Relationship Id="rId3030" Type="http://schemas.openxmlformats.org/officeDocument/2006/relationships/image" Target="media/image1751.wmf"/><Relationship Id="rId189" Type="http://schemas.openxmlformats.org/officeDocument/2006/relationships/oleObject" Target="embeddings/oleObject96.bin"/><Relationship Id="rId396" Type="http://schemas.openxmlformats.org/officeDocument/2006/relationships/image" Target="media/image183.wmf"/><Relationship Id="rId2077" Type="http://schemas.openxmlformats.org/officeDocument/2006/relationships/oleObject" Target="embeddings/oleObject1073.bin"/><Relationship Id="rId2284" Type="http://schemas.openxmlformats.org/officeDocument/2006/relationships/image" Target="media/image1111.wmf"/><Relationship Id="rId2491" Type="http://schemas.openxmlformats.org/officeDocument/2006/relationships/image" Target="media/image1295.wmf"/><Relationship Id="rId3128" Type="http://schemas.openxmlformats.org/officeDocument/2006/relationships/image" Target="media/image1813.wmf"/><Relationship Id="rId256" Type="http://schemas.openxmlformats.org/officeDocument/2006/relationships/oleObject" Target="embeddings/oleObject138.bin"/><Relationship Id="rId463" Type="http://schemas.openxmlformats.org/officeDocument/2006/relationships/oleObject" Target="embeddings/oleObject244.bin"/><Relationship Id="rId670" Type="http://schemas.openxmlformats.org/officeDocument/2006/relationships/image" Target="media/image317.wmf"/><Relationship Id="rId1093" Type="http://schemas.openxmlformats.org/officeDocument/2006/relationships/oleObject" Target="embeddings/oleObject566.bin"/><Relationship Id="rId2144" Type="http://schemas.openxmlformats.org/officeDocument/2006/relationships/oleObject" Target="embeddings/oleObject1107.bin"/><Relationship Id="rId2351" Type="http://schemas.openxmlformats.org/officeDocument/2006/relationships/image" Target="media/image1170.wmf"/><Relationship Id="rId2589" Type="http://schemas.openxmlformats.org/officeDocument/2006/relationships/image" Target="media/image1386.wmf"/><Relationship Id="rId2796" Type="http://schemas.openxmlformats.org/officeDocument/2006/relationships/image" Target="media/image1580.wmf"/><Relationship Id="rId116" Type="http://schemas.openxmlformats.org/officeDocument/2006/relationships/oleObject" Target="embeddings/oleObject56.bin"/><Relationship Id="rId323" Type="http://schemas.openxmlformats.org/officeDocument/2006/relationships/oleObject" Target="embeddings/oleObject174.bin"/><Relationship Id="rId530" Type="http://schemas.openxmlformats.org/officeDocument/2006/relationships/oleObject" Target="embeddings/oleObject278.bin"/><Relationship Id="rId768" Type="http://schemas.openxmlformats.org/officeDocument/2006/relationships/image" Target="media/image366.wmf"/><Relationship Id="rId975" Type="http://schemas.openxmlformats.org/officeDocument/2006/relationships/oleObject" Target="embeddings/oleObject507.bin"/><Relationship Id="rId1160" Type="http://schemas.openxmlformats.org/officeDocument/2006/relationships/oleObject" Target="embeddings/oleObject600.bin"/><Relationship Id="rId1398" Type="http://schemas.openxmlformats.org/officeDocument/2006/relationships/oleObject" Target="embeddings/oleObject722.bin"/><Relationship Id="rId2004" Type="http://schemas.openxmlformats.org/officeDocument/2006/relationships/oleObject" Target="embeddings/oleObject1034.bin"/><Relationship Id="rId2211" Type="http://schemas.openxmlformats.org/officeDocument/2006/relationships/image" Target="media/image1069.wmf"/><Relationship Id="rId2449" Type="http://schemas.openxmlformats.org/officeDocument/2006/relationships/oleObject" Target="embeddings/oleObject1187.bin"/><Relationship Id="rId2656" Type="http://schemas.openxmlformats.org/officeDocument/2006/relationships/image" Target="media/image1444.wmf"/><Relationship Id="rId2863" Type="http://schemas.openxmlformats.org/officeDocument/2006/relationships/image" Target="media/image1640.wmf"/><Relationship Id="rId628" Type="http://schemas.openxmlformats.org/officeDocument/2006/relationships/oleObject" Target="embeddings/oleObject327.bin"/><Relationship Id="rId835" Type="http://schemas.openxmlformats.org/officeDocument/2006/relationships/oleObject" Target="embeddings/oleObject435.bin"/><Relationship Id="rId1258" Type="http://schemas.openxmlformats.org/officeDocument/2006/relationships/image" Target="media/image605.wmf"/><Relationship Id="rId1465" Type="http://schemas.openxmlformats.org/officeDocument/2006/relationships/image" Target="media/image705.wmf"/><Relationship Id="rId1672" Type="http://schemas.openxmlformats.org/officeDocument/2006/relationships/image" Target="media/image808.wmf"/><Relationship Id="rId2309" Type="http://schemas.openxmlformats.org/officeDocument/2006/relationships/image" Target="media/image1132.wmf"/><Relationship Id="rId2516" Type="http://schemas.openxmlformats.org/officeDocument/2006/relationships/image" Target="media/image1319.wmf"/><Relationship Id="rId2723" Type="http://schemas.openxmlformats.org/officeDocument/2006/relationships/image" Target="media/image1508.wmf"/><Relationship Id="rId1020" Type="http://schemas.openxmlformats.org/officeDocument/2006/relationships/image" Target="media/image488.wmf"/><Relationship Id="rId1118" Type="http://schemas.openxmlformats.org/officeDocument/2006/relationships/oleObject" Target="embeddings/oleObject579.bin"/><Relationship Id="rId1325" Type="http://schemas.openxmlformats.org/officeDocument/2006/relationships/oleObject" Target="embeddings/oleObject685.bin"/><Relationship Id="rId1532" Type="http://schemas.openxmlformats.org/officeDocument/2006/relationships/oleObject" Target="embeddings/oleObject791.bin"/><Relationship Id="rId1977" Type="http://schemas.openxmlformats.org/officeDocument/2006/relationships/image" Target="media/image954.wmf"/><Relationship Id="rId2930" Type="http://schemas.openxmlformats.org/officeDocument/2006/relationships/image" Target="media/image1695.wmf"/><Relationship Id="rId902" Type="http://schemas.openxmlformats.org/officeDocument/2006/relationships/image" Target="media/image431.wmf"/><Relationship Id="rId1837" Type="http://schemas.openxmlformats.org/officeDocument/2006/relationships/image" Target="media/image886.wmf"/><Relationship Id="rId3192" Type="http://schemas.openxmlformats.org/officeDocument/2006/relationships/image" Target="media/image1866.wmf"/><Relationship Id="rId31" Type="http://schemas.openxmlformats.org/officeDocument/2006/relationships/oleObject" Target="embeddings/oleObject13.bin"/><Relationship Id="rId2099" Type="http://schemas.openxmlformats.org/officeDocument/2006/relationships/oleObject" Target="embeddings/oleObject1084.bin"/><Relationship Id="rId3052" Type="http://schemas.openxmlformats.org/officeDocument/2006/relationships/image" Target="media/image1772.wmf"/><Relationship Id="rId180" Type="http://schemas.openxmlformats.org/officeDocument/2006/relationships/image" Target="media/image87.wmf"/><Relationship Id="rId278" Type="http://schemas.openxmlformats.org/officeDocument/2006/relationships/oleObject" Target="embeddings/oleObject151.bin"/><Relationship Id="rId1904" Type="http://schemas.openxmlformats.org/officeDocument/2006/relationships/image" Target="media/image919.wmf"/><Relationship Id="rId485" Type="http://schemas.openxmlformats.org/officeDocument/2006/relationships/image" Target="media/image227.wmf"/><Relationship Id="rId692" Type="http://schemas.openxmlformats.org/officeDocument/2006/relationships/image" Target="media/image328.wmf"/><Relationship Id="rId2166" Type="http://schemas.openxmlformats.org/officeDocument/2006/relationships/oleObject" Target="embeddings/oleObject1118.bin"/><Relationship Id="rId2373" Type="http://schemas.openxmlformats.org/officeDocument/2006/relationships/image" Target="media/image1192.wmf"/><Relationship Id="rId2580" Type="http://schemas.openxmlformats.org/officeDocument/2006/relationships/oleObject" Target="embeddings/oleObject1198.bin"/><Relationship Id="rId138" Type="http://schemas.openxmlformats.org/officeDocument/2006/relationships/oleObject" Target="embeddings/oleObject68.bin"/><Relationship Id="rId345" Type="http://schemas.openxmlformats.org/officeDocument/2006/relationships/oleObject" Target="embeddings/oleObject185.bin"/><Relationship Id="rId552" Type="http://schemas.openxmlformats.org/officeDocument/2006/relationships/oleObject" Target="embeddings/oleObject289.bin"/><Relationship Id="rId997" Type="http://schemas.openxmlformats.org/officeDocument/2006/relationships/oleObject" Target="embeddings/oleObject518.bin"/><Relationship Id="rId1182" Type="http://schemas.openxmlformats.org/officeDocument/2006/relationships/oleObject" Target="embeddings/oleObject611.bin"/><Relationship Id="rId2026" Type="http://schemas.openxmlformats.org/officeDocument/2006/relationships/oleObject" Target="embeddings/oleObject1046.bin"/><Relationship Id="rId2233" Type="http://schemas.openxmlformats.org/officeDocument/2006/relationships/oleObject" Target="embeddings/oleObject1147.bin"/><Relationship Id="rId2440" Type="http://schemas.openxmlformats.org/officeDocument/2006/relationships/image" Target="media/image1251.wmf"/><Relationship Id="rId2678" Type="http://schemas.openxmlformats.org/officeDocument/2006/relationships/image" Target="media/image1465.wmf"/><Relationship Id="rId2885" Type="http://schemas.openxmlformats.org/officeDocument/2006/relationships/image" Target="media/image1661.wmf"/><Relationship Id="rId205" Type="http://schemas.openxmlformats.org/officeDocument/2006/relationships/image" Target="media/image96.wmf"/><Relationship Id="rId412" Type="http://schemas.openxmlformats.org/officeDocument/2006/relationships/image" Target="media/image191.wmf"/><Relationship Id="rId857" Type="http://schemas.openxmlformats.org/officeDocument/2006/relationships/oleObject" Target="embeddings/oleObject446.bin"/><Relationship Id="rId1042" Type="http://schemas.openxmlformats.org/officeDocument/2006/relationships/image" Target="media/image499.wmf"/><Relationship Id="rId1487" Type="http://schemas.openxmlformats.org/officeDocument/2006/relationships/image" Target="media/image716.wmf"/><Relationship Id="rId1694" Type="http://schemas.openxmlformats.org/officeDocument/2006/relationships/image" Target="media/image819.wmf"/><Relationship Id="rId2300" Type="http://schemas.openxmlformats.org/officeDocument/2006/relationships/image" Target="media/image1125.wmf"/><Relationship Id="rId2538" Type="http://schemas.openxmlformats.org/officeDocument/2006/relationships/image" Target="media/image1340.wmf"/><Relationship Id="rId2745" Type="http://schemas.openxmlformats.org/officeDocument/2006/relationships/image" Target="media/image1530.wmf"/><Relationship Id="rId2952" Type="http://schemas.openxmlformats.org/officeDocument/2006/relationships/oleObject" Target="embeddings/oleObject1245.bin"/><Relationship Id="rId717" Type="http://schemas.openxmlformats.org/officeDocument/2006/relationships/oleObject" Target="embeddings/oleObject374.bin"/><Relationship Id="rId924" Type="http://schemas.openxmlformats.org/officeDocument/2006/relationships/image" Target="media/image442.wmf"/><Relationship Id="rId1347" Type="http://schemas.openxmlformats.org/officeDocument/2006/relationships/oleObject" Target="embeddings/oleObject696.bin"/><Relationship Id="rId1554" Type="http://schemas.openxmlformats.org/officeDocument/2006/relationships/oleObject" Target="embeddings/oleObject802.bin"/><Relationship Id="rId1761" Type="http://schemas.openxmlformats.org/officeDocument/2006/relationships/image" Target="media/image851.wmf"/><Relationship Id="rId1999" Type="http://schemas.openxmlformats.org/officeDocument/2006/relationships/image" Target="media/image965.wmf"/><Relationship Id="rId2605" Type="http://schemas.openxmlformats.org/officeDocument/2006/relationships/image" Target="media/image1402.wmf"/><Relationship Id="rId2812" Type="http://schemas.openxmlformats.org/officeDocument/2006/relationships/image" Target="media/image1593.wmf"/><Relationship Id="rId53" Type="http://schemas.openxmlformats.org/officeDocument/2006/relationships/oleObject" Target="embeddings/oleObject24.bin"/><Relationship Id="rId1207" Type="http://schemas.openxmlformats.org/officeDocument/2006/relationships/oleObject" Target="embeddings/oleObject624.bin"/><Relationship Id="rId1414" Type="http://schemas.openxmlformats.org/officeDocument/2006/relationships/oleObject" Target="embeddings/oleObject730.bin"/><Relationship Id="rId1621" Type="http://schemas.openxmlformats.org/officeDocument/2006/relationships/oleObject" Target="embeddings/oleObject836.bin"/><Relationship Id="rId1859" Type="http://schemas.openxmlformats.org/officeDocument/2006/relationships/image" Target="media/image897.wmf"/><Relationship Id="rId3074" Type="http://schemas.openxmlformats.org/officeDocument/2006/relationships/oleObject" Target="embeddings/oleObject1283.bin"/><Relationship Id="rId1719" Type="http://schemas.openxmlformats.org/officeDocument/2006/relationships/image" Target="media/image831.wmf"/><Relationship Id="rId1926" Type="http://schemas.openxmlformats.org/officeDocument/2006/relationships/oleObject" Target="embeddings/oleObject994.bin"/><Relationship Id="rId2090" Type="http://schemas.openxmlformats.org/officeDocument/2006/relationships/image" Target="media/image1008.wmf"/><Relationship Id="rId2188" Type="http://schemas.openxmlformats.org/officeDocument/2006/relationships/oleObject" Target="embeddings/oleObject1129.bin"/><Relationship Id="rId2395" Type="http://schemas.openxmlformats.org/officeDocument/2006/relationships/image" Target="media/image1213.wmf"/><Relationship Id="rId3141" Type="http://schemas.openxmlformats.org/officeDocument/2006/relationships/image" Target="media/image1823.wmf"/><Relationship Id="rId367" Type="http://schemas.openxmlformats.org/officeDocument/2006/relationships/oleObject" Target="embeddings/oleObject196.bin"/><Relationship Id="rId574" Type="http://schemas.openxmlformats.org/officeDocument/2006/relationships/oleObject" Target="embeddings/oleObject300.bin"/><Relationship Id="rId2048" Type="http://schemas.openxmlformats.org/officeDocument/2006/relationships/oleObject" Target="embeddings/oleObject1058.bin"/><Relationship Id="rId2255" Type="http://schemas.openxmlformats.org/officeDocument/2006/relationships/image" Target="media/image1095.wmf"/><Relationship Id="rId3001" Type="http://schemas.openxmlformats.org/officeDocument/2006/relationships/oleObject" Target="embeddings/oleObject1268.bin"/><Relationship Id="rId227" Type="http://schemas.openxmlformats.org/officeDocument/2006/relationships/image" Target="media/image107.wmf"/><Relationship Id="rId781" Type="http://schemas.openxmlformats.org/officeDocument/2006/relationships/oleObject" Target="embeddings/oleObject406.bin"/><Relationship Id="rId879" Type="http://schemas.openxmlformats.org/officeDocument/2006/relationships/oleObject" Target="embeddings/oleObject457.bin"/><Relationship Id="rId2462" Type="http://schemas.openxmlformats.org/officeDocument/2006/relationships/image" Target="media/image1271.wmf"/><Relationship Id="rId2767" Type="http://schemas.openxmlformats.org/officeDocument/2006/relationships/image" Target="media/image1552.wmf"/><Relationship Id="rId434" Type="http://schemas.openxmlformats.org/officeDocument/2006/relationships/image" Target="media/image202.wmf"/><Relationship Id="rId641" Type="http://schemas.openxmlformats.org/officeDocument/2006/relationships/oleObject" Target="embeddings/oleObject335.bin"/><Relationship Id="rId739" Type="http://schemas.openxmlformats.org/officeDocument/2006/relationships/oleObject" Target="embeddings/oleObject385.bin"/><Relationship Id="rId1064" Type="http://schemas.openxmlformats.org/officeDocument/2006/relationships/image" Target="media/image510.wmf"/><Relationship Id="rId1271" Type="http://schemas.openxmlformats.org/officeDocument/2006/relationships/oleObject" Target="embeddings/oleObject657.bin"/><Relationship Id="rId1369" Type="http://schemas.openxmlformats.org/officeDocument/2006/relationships/oleObject" Target="embeddings/oleObject707.bin"/><Relationship Id="rId1576" Type="http://schemas.openxmlformats.org/officeDocument/2006/relationships/image" Target="media/image760.wmf"/><Relationship Id="rId2115" Type="http://schemas.openxmlformats.org/officeDocument/2006/relationships/oleObject" Target="embeddings/oleObject1092.bin"/><Relationship Id="rId2322" Type="http://schemas.openxmlformats.org/officeDocument/2006/relationships/image" Target="media/image1145.wmf"/><Relationship Id="rId2974" Type="http://schemas.openxmlformats.org/officeDocument/2006/relationships/image" Target="media/image1715.wmf"/><Relationship Id="rId501" Type="http://schemas.openxmlformats.org/officeDocument/2006/relationships/image" Target="media/image235.wmf"/><Relationship Id="rId946" Type="http://schemas.openxmlformats.org/officeDocument/2006/relationships/image" Target="media/image453.wmf"/><Relationship Id="rId1131" Type="http://schemas.openxmlformats.org/officeDocument/2006/relationships/image" Target="media/image543.wmf"/><Relationship Id="rId1229" Type="http://schemas.openxmlformats.org/officeDocument/2006/relationships/oleObject" Target="embeddings/oleObject635.bin"/><Relationship Id="rId1783" Type="http://schemas.openxmlformats.org/officeDocument/2006/relationships/oleObject" Target="embeddings/oleObject919.bin"/><Relationship Id="rId1990" Type="http://schemas.openxmlformats.org/officeDocument/2006/relationships/oleObject" Target="embeddings/oleObject1027.bin"/><Relationship Id="rId2627" Type="http://schemas.openxmlformats.org/officeDocument/2006/relationships/image" Target="media/image1421.wmf"/><Relationship Id="rId2834" Type="http://schemas.openxmlformats.org/officeDocument/2006/relationships/image" Target="media/image1612.wmf"/><Relationship Id="rId75" Type="http://schemas.openxmlformats.org/officeDocument/2006/relationships/oleObject" Target="embeddings/oleObject35.bin"/><Relationship Id="rId806" Type="http://schemas.openxmlformats.org/officeDocument/2006/relationships/image" Target="media/image385.wmf"/><Relationship Id="rId1436" Type="http://schemas.openxmlformats.org/officeDocument/2006/relationships/oleObject" Target="embeddings/oleObject743.bin"/><Relationship Id="rId1643" Type="http://schemas.openxmlformats.org/officeDocument/2006/relationships/oleObject" Target="embeddings/oleObject847.bin"/><Relationship Id="rId1850" Type="http://schemas.openxmlformats.org/officeDocument/2006/relationships/oleObject" Target="embeddings/oleObject955.bin"/><Relationship Id="rId2901" Type="http://schemas.openxmlformats.org/officeDocument/2006/relationships/image" Target="media/image1677.wmf"/><Relationship Id="rId3096" Type="http://schemas.openxmlformats.org/officeDocument/2006/relationships/image" Target="media/image1796.wmf"/><Relationship Id="rId1503" Type="http://schemas.openxmlformats.org/officeDocument/2006/relationships/image" Target="media/image724.wmf"/><Relationship Id="rId1710" Type="http://schemas.openxmlformats.org/officeDocument/2006/relationships/oleObject" Target="embeddings/oleObject881.bin"/><Relationship Id="rId1948" Type="http://schemas.openxmlformats.org/officeDocument/2006/relationships/oleObject" Target="embeddings/oleObject1005.bin"/><Relationship Id="rId3163" Type="http://schemas.openxmlformats.org/officeDocument/2006/relationships/image" Target="media/image1843.wmf"/><Relationship Id="rId291" Type="http://schemas.openxmlformats.org/officeDocument/2006/relationships/image" Target="media/image131.wmf"/><Relationship Id="rId1808" Type="http://schemas.openxmlformats.org/officeDocument/2006/relationships/image" Target="media/image874.wmf"/><Relationship Id="rId3023" Type="http://schemas.openxmlformats.org/officeDocument/2006/relationships/image" Target="media/image1744.wmf"/><Relationship Id="rId151" Type="http://schemas.openxmlformats.org/officeDocument/2006/relationships/image" Target="media/image74.wmf"/><Relationship Id="rId389" Type="http://schemas.openxmlformats.org/officeDocument/2006/relationships/oleObject" Target="embeddings/oleObject207.bin"/><Relationship Id="rId596" Type="http://schemas.openxmlformats.org/officeDocument/2006/relationships/oleObject" Target="embeddings/oleObject311.bin"/><Relationship Id="rId2277" Type="http://schemas.openxmlformats.org/officeDocument/2006/relationships/oleObject" Target="embeddings/oleObject1166.bin"/><Relationship Id="rId2484" Type="http://schemas.openxmlformats.org/officeDocument/2006/relationships/image" Target="media/image1288.wmf"/><Relationship Id="rId2691" Type="http://schemas.openxmlformats.org/officeDocument/2006/relationships/image" Target="media/image1478.wmf"/><Relationship Id="rId249" Type="http://schemas.openxmlformats.org/officeDocument/2006/relationships/image" Target="media/image114.wmf"/><Relationship Id="rId456" Type="http://schemas.openxmlformats.org/officeDocument/2006/relationships/image" Target="media/image213.wmf"/><Relationship Id="rId663" Type="http://schemas.openxmlformats.org/officeDocument/2006/relationships/oleObject" Target="embeddings/oleObject347.bin"/><Relationship Id="rId870" Type="http://schemas.openxmlformats.org/officeDocument/2006/relationships/image" Target="media/image415.wmf"/><Relationship Id="rId1086" Type="http://schemas.openxmlformats.org/officeDocument/2006/relationships/image" Target="media/image521.wmf"/><Relationship Id="rId1293" Type="http://schemas.openxmlformats.org/officeDocument/2006/relationships/image" Target="media/image622.wmf"/><Relationship Id="rId2137" Type="http://schemas.openxmlformats.org/officeDocument/2006/relationships/image" Target="media/image1031.wmf"/><Relationship Id="rId2344" Type="http://schemas.openxmlformats.org/officeDocument/2006/relationships/image" Target="media/image1166.wmf"/><Relationship Id="rId2551" Type="http://schemas.openxmlformats.org/officeDocument/2006/relationships/image" Target="media/image1351.wmf"/><Relationship Id="rId2789" Type="http://schemas.openxmlformats.org/officeDocument/2006/relationships/image" Target="media/image1574.wmf"/><Relationship Id="rId2996" Type="http://schemas.openxmlformats.org/officeDocument/2006/relationships/image" Target="media/image1726.wmf"/><Relationship Id="rId109" Type="http://schemas.openxmlformats.org/officeDocument/2006/relationships/image" Target="media/image54.wmf"/><Relationship Id="rId316" Type="http://schemas.openxmlformats.org/officeDocument/2006/relationships/image" Target="media/image143.wmf"/><Relationship Id="rId523" Type="http://schemas.openxmlformats.org/officeDocument/2006/relationships/image" Target="media/image246.wmf"/><Relationship Id="rId968" Type="http://schemas.openxmlformats.org/officeDocument/2006/relationships/image" Target="media/image462.wmf"/><Relationship Id="rId1153" Type="http://schemas.openxmlformats.org/officeDocument/2006/relationships/image" Target="media/image554.wmf"/><Relationship Id="rId1598" Type="http://schemas.openxmlformats.org/officeDocument/2006/relationships/image" Target="media/image771.wmf"/><Relationship Id="rId2204" Type="http://schemas.openxmlformats.org/officeDocument/2006/relationships/oleObject" Target="embeddings/oleObject1137.bin"/><Relationship Id="rId2649" Type="http://schemas.openxmlformats.org/officeDocument/2006/relationships/oleObject" Target="embeddings/oleObject1206.bin"/><Relationship Id="rId2856" Type="http://schemas.openxmlformats.org/officeDocument/2006/relationships/image" Target="media/image1634.wmf"/><Relationship Id="rId97" Type="http://schemas.openxmlformats.org/officeDocument/2006/relationships/oleObject" Target="embeddings/oleObject46.bin"/><Relationship Id="rId730" Type="http://schemas.openxmlformats.org/officeDocument/2006/relationships/image" Target="media/image347.wmf"/><Relationship Id="rId828" Type="http://schemas.openxmlformats.org/officeDocument/2006/relationships/image" Target="media/image394.wmf"/><Relationship Id="rId1013" Type="http://schemas.openxmlformats.org/officeDocument/2006/relationships/oleObject" Target="embeddings/oleObject526.bin"/><Relationship Id="rId1360" Type="http://schemas.openxmlformats.org/officeDocument/2006/relationships/image" Target="media/image655.wmf"/><Relationship Id="rId1458" Type="http://schemas.openxmlformats.org/officeDocument/2006/relationships/oleObject" Target="embeddings/oleObject754.bin"/><Relationship Id="rId1665" Type="http://schemas.openxmlformats.org/officeDocument/2006/relationships/oleObject" Target="embeddings/oleObject858.bin"/><Relationship Id="rId1872" Type="http://schemas.openxmlformats.org/officeDocument/2006/relationships/oleObject" Target="embeddings/oleObject966.bin"/><Relationship Id="rId2411" Type="http://schemas.openxmlformats.org/officeDocument/2006/relationships/image" Target="media/image1226.wmf"/><Relationship Id="rId2509" Type="http://schemas.openxmlformats.org/officeDocument/2006/relationships/image" Target="media/image1312.wmf"/><Relationship Id="rId2716" Type="http://schemas.openxmlformats.org/officeDocument/2006/relationships/image" Target="media/image1501.wmf"/><Relationship Id="rId1220" Type="http://schemas.openxmlformats.org/officeDocument/2006/relationships/image" Target="media/image587.wmf"/><Relationship Id="rId1318" Type="http://schemas.openxmlformats.org/officeDocument/2006/relationships/image" Target="media/image634.wmf"/><Relationship Id="rId1525" Type="http://schemas.openxmlformats.org/officeDocument/2006/relationships/image" Target="media/image735.wmf"/><Relationship Id="rId2923" Type="http://schemas.openxmlformats.org/officeDocument/2006/relationships/oleObject" Target="embeddings/oleObject1226.bin"/><Relationship Id="rId1732" Type="http://schemas.openxmlformats.org/officeDocument/2006/relationships/oleObject" Target="embeddings/oleObject892.bin"/><Relationship Id="rId3185" Type="http://schemas.openxmlformats.org/officeDocument/2006/relationships/image" Target="media/image1859.wmf"/><Relationship Id="rId24" Type="http://schemas.openxmlformats.org/officeDocument/2006/relationships/image" Target="media/image12.wmf"/><Relationship Id="rId2299" Type="http://schemas.openxmlformats.org/officeDocument/2006/relationships/image" Target="media/image1124.wmf"/><Relationship Id="rId3045" Type="http://schemas.openxmlformats.org/officeDocument/2006/relationships/image" Target="media/image1765.wmf"/><Relationship Id="rId173" Type="http://schemas.openxmlformats.org/officeDocument/2006/relationships/image" Target="media/image84.wmf"/><Relationship Id="rId380" Type="http://schemas.openxmlformats.org/officeDocument/2006/relationships/image" Target="media/image175.wmf"/><Relationship Id="rId2061" Type="http://schemas.openxmlformats.org/officeDocument/2006/relationships/image" Target="media/image994.wmf"/><Relationship Id="rId3112" Type="http://schemas.openxmlformats.org/officeDocument/2006/relationships/image" Target="media/image1803.wmf"/><Relationship Id="rId240" Type="http://schemas.openxmlformats.org/officeDocument/2006/relationships/image" Target="media/image111.wmf"/><Relationship Id="rId478" Type="http://schemas.openxmlformats.org/officeDocument/2006/relationships/image" Target="media/image224.wmf"/><Relationship Id="rId685" Type="http://schemas.openxmlformats.org/officeDocument/2006/relationships/oleObject" Target="embeddings/oleObject358.bin"/><Relationship Id="rId892" Type="http://schemas.openxmlformats.org/officeDocument/2006/relationships/image" Target="media/image426.wmf"/><Relationship Id="rId2159" Type="http://schemas.openxmlformats.org/officeDocument/2006/relationships/image" Target="media/image1042.wmf"/><Relationship Id="rId2366" Type="http://schemas.openxmlformats.org/officeDocument/2006/relationships/image" Target="media/image1185.wmf"/><Relationship Id="rId2573" Type="http://schemas.openxmlformats.org/officeDocument/2006/relationships/image" Target="media/image1373.wmf"/><Relationship Id="rId2780" Type="http://schemas.openxmlformats.org/officeDocument/2006/relationships/image" Target="media/image1565.wmf"/><Relationship Id="rId100" Type="http://schemas.openxmlformats.org/officeDocument/2006/relationships/oleObject" Target="embeddings/oleObject48.bin"/><Relationship Id="rId338" Type="http://schemas.openxmlformats.org/officeDocument/2006/relationships/image" Target="media/image154.wmf"/><Relationship Id="rId545" Type="http://schemas.openxmlformats.org/officeDocument/2006/relationships/image" Target="media/image257.wmf"/><Relationship Id="rId752" Type="http://schemas.openxmlformats.org/officeDocument/2006/relationships/image" Target="media/image358.wmf"/><Relationship Id="rId1175" Type="http://schemas.openxmlformats.org/officeDocument/2006/relationships/image" Target="media/image565.wmf"/><Relationship Id="rId1382" Type="http://schemas.openxmlformats.org/officeDocument/2006/relationships/oleObject" Target="embeddings/oleObject714.bin"/><Relationship Id="rId2019" Type="http://schemas.openxmlformats.org/officeDocument/2006/relationships/oleObject" Target="embeddings/oleObject1042.bin"/><Relationship Id="rId2226" Type="http://schemas.openxmlformats.org/officeDocument/2006/relationships/image" Target="media/image1080.wmf"/><Relationship Id="rId2433" Type="http://schemas.openxmlformats.org/officeDocument/2006/relationships/image" Target="media/image1244.wmf"/><Relationship Id="rId2640" Type="http://schemas.openxmlformats.org/officeDocument/2006/relationships/image" Target="media/image1431.wmf"/><Relationship Id="rId2878" Type="http://schemas.openxmlformats.org/officeDocument/2006/relationships/image" Target="media/image1654.wmf"/><Relationship Id="rId405" Type="http://schemas.openxmlformats.org/officeDocument/2006/relationships/oleObject" Target="embeddings/oleObject215.bin"/><Relationship Id="rId612" Type="http://schemas.openxmlformats.org/officeDocument/2006/relationships/oleObject" Target="embeddings/oleObject319.bin"/><Relationship Id="rId1035" Type="http://schemas.openxmlformats.org/officeDocument/2006/relationships/oleObject" Target="embeddings/oleObject537.bin"/><Relationship Id="rId1242" Type="http://schemas.openxmlformats.org/officeDocument/2006/relationships/image" Target="media/image598.wmf"/><Relationship Id="rId1687" Type="http://schemas.openxmlformats.org/officeDocument/2006/relationships/oleObject" Target="embeddings/oleObject869.bin"/><Relationship Id="rId1894" Type="http://schemas.openxmlformats.org/officeDocument/2006/relationships/oleObject" Target="embeddings/oleObject977.bin"/><Relationship Id="rId2500" Type="http://schemas.openxmlformats.org/officeDocument/2006/relationships/image" Target="media/image1303.wmf"/><Relationship Id="rId2738" Type="http://schemas.openxmlformats.org/officeDocument/2006/relationships/image" Target="media/image1523.wmf"/><Relationship Id="rId2945" Type="http://schemas.openxmlformats.org/officeDocument/2006/relationships/oleObject" Target="embeddings/oleObject1241.bin"/><Relationship Id="rId917" Type="http://schemas.openxmlformats.org/officeDocument/2006/relationships/oleObject" Target="embeddings/oleObject476.bin"/><Relationship Id="rId1102" Type="http://schemas.openxmlformats.org/officeDocument/2006/relationships/image" Target="media/image529.wmf"/><Relationship Id="rId1547" Type="http://schemas.openxmlformats.org/officeDocument/2006/relationships/image" Target="media/image746.wmf"/><Relationship Id="rId1754" Type="http://schemas.openxmlformats.org/officeDocument/2006/relationships/oleObject" Target="embeddings/oleObject903.bin"/><Relationship Id="rId1961" Type="http://schemas.openxmlformats.org/officeDocument/2006/relationships/image" Target="media/image946.wmf"/><Relationship Id="rId2805" Type="http://schemas.openxmlformats.org/officeDocument/2006/relationships/image" Target="media/image1588.wmf"/><Relationship Id="rId46" Type="http://schemas.openxmlformats.org/officeDocument/2006/relationships/image" Target="media/image23.wmf"/><Relationship Id="rId1407" Type="http://schemas.openxmlformats.org/officeDocument/2006/relationships/image" Target="media/image678.wmf"/><Relationship Id="rId1614" Type="http://schemas.openxmlformats.org/officeDocument/2006/relationships/image" Target="media/image779.wmf"/><Relationship Id="rId1821" Type="http://schemas.openxmlformats.org/officeDocument/2006/relationships/oleObject" Target="embeddings/oleObject938.bin"/><Relationship Id="rId3067" Type="http://schemas.openxmlformats.org/officeDocument/2006/relationships/image" Target="media/image1783.wmf"/><Relationship Id="rId195" Type="http://schemas.openxmlformats.org/officeDocument/2006/relationships/oleObject" Target="embeddings/oleObject100.bin"/><Relationship Id="rId1919" Type="http://schemas.openxmlformats.org/officeDocument/2006/relationships/image" Target="media/image926.wmf"/><Relationship Id="rId2083" Type="http://schemas.openxmlformats.org/officeDocument/2006/relationships/oleObject" Target="embeddings/oleObject1076.bin"/><Relationship Id="rId2290" Type="http://schemas.openxmlformats.org/officeDocument/2006/relationships/image" Target="media/image1115.wmf"/><Relationship Id="rId2388" Type="http://schemas.openxmlformats.org/officeDocument/2006/relationships/oleObject" Target="embeddings/oleObject1178.bin"/><Relationship Id="rId2595" Type="http://schemas.openxmlformats.org/officeDocument/2006/relationships/image" Target="media/image1392.wmf"/><Relationship Id="rId3134" Type="http://schemas.openxmlformats.org/officeDocument/2006/relationships/image" Target="media/image1818.wmf"/><Relationship Id="rId262" Type="http://schemas.openxmlformats.org/officeDocument/2006/relationships/oleObject" Target="embeddings/oleObject142.bin"/><Relationship Id="rId567" Type="http://schemas.openxmlformats.org/officeDocument/2006/relationships/image" Target="media/image268.wmf"/><Relationship Id="rId1197" Type="http://schemas.openxmlformats.org/officeDocument/2006/relationships/image" Target="media/image576.wmf"/><Relationship Id="rId2150" Type="http://schemas.openxmlformats.org/officeDocument/2006/relationships/oleObject" Target="embeddings/oleObject1110.bin"/><Relationship Id="rId2248" Type="http://schemas.openxmlformats.org/officeDocument/2006/relationships/oleObject" Target="embeddings/oleObject1155.bin"/><Relationship Id="rId3201" Type="http://schemas.openxmlformats.org/officeDocument/2006/relationships/oleObject" Target="embeddings/oleObject1324.bin"/><Relationship Id="rId122" Type="http://schemas.openxmlformats.org/officeDocument/2006/relationships/image" Target="media/image60.wmf"/><Relationship Id="rId774" Type="http://schemas.openxmlformats.org/officeDocument/2006/relationships/image" Target="media/image369.wmf"/><Relationship Id="rId981" Type="http://schemas.openxmlformats.org/officeDocument/2006/relationships/oleObject" Target="embeddings/oleObject510.bin"/><Relationship Id="rId1057" Type="http://schemas.openxmlformats.org/officeDocument/2006/relationships/oleObject" Target="embeddings/oleObject548.bin"/><Relationship Id="rId2010" Type="http://schemas.openxmlformats.org/officeDocument/2006/relationships/oleObject" Target="embeddings/oleObject1037.bin"/><Relationship Id="rId2455" Type="http://schemas.openxmlformats.org/officeDocument/2006/relationships/image" Target="media/image1264.wmf"/><Relationship Id="rId2662" Type="http://schemas.openxmlformats.org/officeDocument/2006/relationships/image" Target="media/image1449.wmf"/><Relationship Id="rId427" Type="http://schemas.openxmlformats.org/officeDocument/2006/relationships/oleObject" Target="embeddings/oleObject226.bin"/><Relationship Id="rId634" Type="http://schemas.openxmlformats.org/officeDocument/2006/relationships/oleObject" Target="embeddings/oleObject330.bin"/><Relationship Id="rId841" Type="http://schemas.openxmlformats.org/officeDocument/2006/relationships/oleObject" Target="embeddings/oleObject438.bin"/><Relationship Id="rId1264" Type="http://schemas.openxmlformats.org/officeDocument/2006/relationships/image" Target="media/image608.wmf"/><Relationship Id="rId1471" Type="http://schemas.openxmlformats.org/officeDocument/2006/relationships/image" Target="media/image708.wmf"/><Relationship Id="rId1569" Type="http://schemas.openxmlformats.org/officeDocument/2006/relationships/oleObject" Target="embeddings/oleObject810.bin"/><Relationship Id="rId2108" Type="http://schemas.openxmlformats.org/officeDocument/2006/relationships/image" Target="media/image1017.wmf"/><Relationship Id="rId2315" Type="http://schemas.openxmlformats.org/officeDocument/2006/relationships/image" Target="media/image1138.wmf"/><Relationship Id="rId2522" Type="http://schemas.openxmlformats.org/officeDocument/2006/relationships/image" Target="media/image1324.wmf"/><Relationship Id="rId2967" Type="http://schemas.openxmlformats.org/officeDocument/2006/relationships/oleObject" Target="embeddings/oleObject1252.bin"/><Relationship Id="rId701" Type="http://schemas.openxmlformats.org/officeDocument/2006/relationships/oleObject" Target="embeddings/oleObject366.bin"/><Relationship Id="rId939" Type="http://schemas.openxmlformats.org/officeDocument/2006/relationships/oleObject" Target="embeddings/oleObject487.bin"/><Relationship Id="rId1124" Type="http://schemas.openxmlformats.org/officeDocument/2006/relationships/oleObject" Target="embeddings/oleObject582.bin"/><Relationship Id="rId1331" Type="http://schemas.openxmlformats.org/officeDocument/2006/relationships/oleObject" Target="embeddings/oleObject688.bin"/><Relationship Id="rId1776" Type="http://schemas.openxmlformats.org/officeDocument/2006/relationships/oleObject" Target="embeddings/oleObject915.bin"/><Relationship Id="rId1983" Type="http://schemas.openxmlformats.org/officeDocument/2006/relationships/image" Target="media/image957.wmf"/><Relationship Id="rId2827" Type="http://schemas.openxmlformats.org/officeDocument/2006/relationships/image" Target="media/image1605.wmf"/><Relationship Id="rId68" Type="http://schemas.openxmlformats.org/officeDocument/2006/relationships/image" Target="media/image34.wmf"/><Relationship Id="rId1429" Type="http://schemas.openxmlformats.org/officeDocument/2006/relationships/image" Target="media/image687.wmf"/><Relationship Id="rId1636" Type="http://schemas.openxmlformats.org/officeDocument/2006/relationships/image" Target="media/image790.wmf"/><Relationship Id="rId1843" Type="http://schemas.openxmlformats.org/officeDocument/2006/relationships/image" Target="media/image889.wmf"/><Relationship Id="rId3089" Type="http://schemas.openxmlformats.org/officeDocument/2006/relationships/image" Target="media/image1793.wmf"/><Relationship Id="rId1703" Type="http://schemas.openxmlformats.org/officeDocument/2006/relationships/oleObject" Target="embeddings/oleObject877.bin"/><Relationship Id="rId1910" Type="http://schemas.openxmlformats.org/officeDocument/2006/relationships/oleObject" Target="embeddings/oleObject986.bin"/><Relationship Id="rId3156" Type="http://schemas.openxmlformats.org/officeDocument/2006/relationships/image" Target="media/image1838.wmf"/><Relationship Id="rId284" Type="http://schemas.openxmlformats.org/officeDocument/2006/relationships/oleObject" Target="embeddings/oleObject154.bin"/><Relationship Id="rId491" Type="http://schemas.openxmlformats.org/officeDocument/2006/relationships/image" Target="media/image230.wmf"/><Relationship Id="rId2172" Type="http://schemas.openxmlformats.org/officeDocument/2006/relationships/oleObject" Target="embeddings/oleObject1121.bin"/><Relationship Id="rId3016" Type="http://schemas.openxmlformats.org/officeDocument/2006/relationships/image" Target="media/image1737.wmf"/><Relationship Id="rId144" Type="http://schemas.openxmlformats.org/officeDocument/2006/relationships/oleObject" Target="embeddings/oleObject71.bin"/><Relationship Id="rId589" Type="http://schemas.openxmlformats.org/officeDocument/2006/relationships/image" Target="media/image279.wmf"/><Relationship Id="rId796" Type="http://schemas.openxmlformats.org/officeDocument/2006/relationships/image" Target="media/image380.wmf"/><Relationship Id="rId2477" Type="http://schemas.openxmlformats.org/officeDocument/2006/relationships/image" Target="media/image1282.wmf"/><Relationship Id="rId2684" Type="http://schemas.openxmlformats.org/officeDocument/2006/relationships/image" Target="media/image1471.wmf"/><Relationship Id="rId351" Type="http://schemas.openxmlformats.org/officeDocument/2006/relationships/oleObject" Target="embeddings/oleObject188.bin"/><Relationship Id="rId449" Type="http://schemas.openxmlformats.org/officeDocument/2006/relationships/oleObject" Target="embeddings/oleObject237.bin"/><Relationship Id="rId656" Type="http://schemas.openxmlformats.org/officeDocument/2006/relationships/image" Target="media/image310.wmf"/><Relationship Id="rId863" Type="http://schemas.openxmlformats.org/officeDocument/2006/relationships/oleObject" Target="embeddings/oleObject449.bin"/><Relationship Id="rId1079" Type="http://schemas.openxmlformats.org/officeDocument/2006/relationships/oleObject" Target="embeddings/oleObject559.bin"/><Relationship Id="rId1286" Type="http://schemas.openxmlformats.org/officeDocument/2006/relationships/image" Target="media/image619.wmf"/><Relationship Id="rId1493" Type="http://schemas.openxmlformats.org/officeDocument/2006/relationships/image" Target="media/image719.wmf"/><Relationship Id="rId2032" Type="http://schemas.openxmlformats.org/officeDocument/2006/relationships/oleObject" Target="embeddings/oleObject1049.bin"/><Relationship Id="rId2337" Type="http://schemas.openxmlformats.org/officeDocument/2006/relationships/image" Target="media/image1160.wmf"/><Relationship Id="rId2544" Type="http://schemas.openxmlformats.org/officeDocument/2006/relationships/image" Target="media/image1345.wmf"/><Relationship Id="rId2891" Type="http://schemas.openxmlformats.org/officeDocument/2006/relationships/image" Target="media/image1667.wmf"/><Relationship Id="rId2989" Type="http://schemas.openxmlformats.org/officeDocument/2006/relationships/oleObject" Target="embeddings/oleObject1261.bin"/><Relationship Id="rId211" Type="http://schemas.openxmlformats.org/officeDocument/2006/relationships/image" Target="media/image99.wmf"/><Relationship Id="rId309" Type="http://schemas.openxmlformats.org/officeDocument/2006/relationships/oleObject" Target="embeddings/oleObject167.bin"/><Relationship Id="rId516" Type="http://schemas.openxmlformats.org/officeDocument/2006/relationships/oleObject" Target="embeddings/oleObject271.bin"/><Relationship Id="rId1146" Type="http://schemas.openxmlformats.org/officeDocument/2006/relationships/oleObject" Target="embeddings/oleObject593.bin"/><Relationship Id="rId1798" Type="http://schemas.openxmlformats.org/officeDocument/2006/relationships/image" Target="media/image869.wmf"/><Relationship Id="rId2751" Type="http://schemas.openxmlformats.org/officeDocument/2006/relationships/image" Target="media/image1536.wmf"/><Relationship Id="rId2849" Type="http://schemas.openxmlformats.org/officeDocument/2006/relationships/image" Target="media/image1627.wmf"/><Relationship Id="rId723" Type="http://schemas.openxmlformats.org/officeDocument/2006/relationships/oleObject" Target="embeddings/oleObject377.bin"/><Relationship Id="rId930" Type="http://schemas.openxmlformats.org/officeDocument/2006/relationships/image" Target="media/image445.wmf"/><Relationship Id="rId1006" Type="http://schemas.openxmlformats.org/officeDocument/2006/relationships/image" Target="media/image481.wmf"/><Relationship Id="rId1353" Type="http://schemas.openxmlformats.org/officeDocument/2006/relationships/oleObject" Target="embeddings/oleObject699.bin"/><Relationship Id="rId1560" Type="http://schemas.openxmlformats.org/officeDocument/2006/relationships/oleObject" Target="embeddings/oleObject805.bin"/><Relationship Id="rId1658" Type="http://schemas.openxmlformats.org/officeDocument/2006/relationships/image" Target="media/image801.wmf"/><Relationship Id="rId1865" Type="http://schemas.openxmlformats.org/officeDocument/2006/relationships/image" Target="media/image900.wmf"/><Relationship Id="rId2404" Type="http://schemas.openxmlformats.org/officeDocument/2006/relationships/image" Target="media/image1219.wmf"/><Relationship Id="rId2611" Type="http://schemas.openxmlformats.org/officeDocument/2006/relationships/image" Target="media/image1407.wmf"/><Relationship Id="rId2709" Type="http://schemas.openxmlformats.org/officeDocument/2006/relationships/image" Target="media/image1494.wmf"/><Relationship Id="rId1213" Type="http://schemas.openxmlformats.org/officeDocument/2006/relationships/oleObject" Target="embeddings/oleObject627.bin"/><Relationship Id="rId1420" Type="http://schemas.openxmlformats.org/officeDocument/2006/relationships/oleObject" Target="embeddings/oleObject734.bin"/><Relationship Id="rId1518" Type="http://schemas.openxmlformats.org/officeDocument/2006/relationships/oleObject" Target="embeddings/oleObject784.bin"/><Relationship Id="rId2916" Type="http://schemas.openxmlformats.org/officeDocument/2006/relationships/image" Target="media/image1690.wmf"/><Relationship Id="rId3080" Type="http://schemas.openxmlformats.org/officeDocument/2006/relationships/image" Target="media/image1789.wmf"/><Relationship Id="rId1725" Type="http://schemas.openxmlformats.org/officeDocument/2006/relationships/image" Target="media/image834.wmf"/><Relationship Id="rId1932" Type="http://schemas.openxmlformats.org/officeDocument/2006/relationships/oleObject" Target="embeddings/oleObject997.bin"/><Relationship Id="rId3178" Type="http://schemas.openxmlformats.org/officeDocument/2006/relationships/image" Target="media/image1852.wmf"/><Relationship Id="rId17" Type="http://schemas.openxmlformats.org/officeDocument/2006/relationships/oleObject" Target="embeddings/oleObject6.bin"/><Relationship Id="rId2194" Type="http://schemas.openxmlformats.org/officeDocument/2006/relationships/oleObject" Target="embeddings/oleObject1132.bin"/><Relationship Id="rId3038" Type="http://schemas.openxmlformats.org/officeDocument/2006/relationships/image" Target="media/image1759.wmf"/><Relationship Id="rId166" Type="http://schemas.openxmlformats.org/officeDocument/2006/relationships/oleObject" Target="embeddings/oleObject83.bin"/><Relationship Id="rId373" Type="http://schemas.openxmlformats.org/officeDocument/2006/relationships/oleObject" Target="embeddings/oleObject199.bin"/><Relationship Id="rId580" Type="http://schemas.openxmlformats.org/officeDocument/2006/relationships/oleObject" Target="embeddings/oleObject303.bin"/><Relationship Id="rId2054" Type="http://schemas.openxmlformats.org/officeDocument/2006/relationships/oleObject" Target="embeddings/oleObject1061.bin"/><Relationship Id="rId2261" Type="http://schemas.openxmlformats.org/officeDocument/2006/relationships/image" Target="media/image1099.wmf"/><Relationship Id="rId2499" Type="http://schemas.openxmlformats.org/officeDocument/2006/relationships/image" Target="media/image1302.wmf"/><Relationship Id="rId3105" Type="http://schemas.openxmlformats.org/officeDocument/2006/relationships/image" Target="media/image1800.wmf"/><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05.wmf"/><Relationship Id="rId678" Type="http://schemas.openxmlformats.org/officeDocument/2006/relationships/image" Target="media/image321.wmf"/><Relationship Id="rId885" Type="http://schemas.openxmlformats.org/officeDocument/2006/relationships/oleObject" Target="embeddings/oleObject460.bin"/><Relationship Id="rId1070" Type="http://schemas.openxmlformats.org/officeDocument/2006/relationships/image" Target="media/image513.wmf"/><Relationship Id="rId2121" Type="http://schemas.openxmlformats.org/officeDocument/2006/relationships/image" Target="media/image1023.wmf"/><Relationship Id="rId2359" Type="http://schemas.openxmlformats.org/officeDocument/2006/relationships/image" Target="media/image1178.wmf"/><Relationship Id="rId2566" Type="http://schemas.openxmlformats.org/officeDocument/2006/relationships/image" Target="media/image1366.wmf"/><Relationship Id="rId2773" Type="http://schemas.openxmlformats.org/officeDocument/2006/relationships/image" Target="media/image1558.wmf"/><Relationship Id="rId2980" Type="http://schemas.openxmlformats.org/officeDocument/2006/relationships/image" Target="media/image1718.wmf"/><Relationship Id="rId300" Type="http://schemas.openxmlformats.org/officeDocument/2006/relationships/oleObject" Target="embeddings/oleObject162.bin"/><Relationship Id="rId538" Type="http://schemas.openxmlformats.org/officeDocument/2006/relationships/oleObject" Target="embeddings/oleObject282.bin"/><Relationship Id="rId745" Type="http://schemas.openxmlformats.org/officeDocument/2006/relationships/oleObject" Target="embeddings/oleObject388.bin"/><Relationship Id="rId952" Type="http://schemas.openxmlformats.org/officeDocument/2006/relationships/oleObject" Target="embeddings/oleObject494.bin"/><Relationship Id="rId1168" Type="http://schemas.openxmlformats.org/officeDocument/2006/relationships/oleObject" Target="embeddings/oleObject604.bin"/><Relationship Id="rId1375" Type="http://schemas.openxmlformats.org/officeDocument/2006/relationships/oleObject" Target="embeddings/oleObject710.bin"/><Relationship Id="rId1582" Type="http://schemas.openxmlformats.org/officeDocument/2006/relationships/image" Target="media/image763.wmf"/><Relationship Id="rId2219" Type="http://schemas.openxmlformats.org/officeDocument/2006/relationships/image" Target="media/image1074.wmf"/><Relationship Id="rId2426" Type="http://schemas.openxmlformats.org/officeDocument/2006/relationships/image" Target="media/image1239.wmf"/><Relationship Id="rId2633" Type="http://schemas.openxmlformats.org/officeDocument/2006/relationships/oleObject" Target="embeddings/oleObject1204.bin"/><Relationship Id="rId81" Type="http://schemas.openxmlformats.org/officeDocument/2006/relationships/oleObject" Target="embeddings/oleObject38.bin"/><Relationship Id="rId605" Type="http://schemas.openxmlformats.org/officeDocument/2006/relationships/image" Target="media/image287.wmf"/><Relationship Id="rId812" Type="http://schemas.openxmlformats.org/officeDocument/2006/relationships/oleObject" Target="embeddings/oleObject422.bin"/><Relationship Id="rId1028" Type="http://schemas.openxmlformats.org/officeDocument/2006/relationships/image" Target="media/image492.wmf"/><Relationship Id="rId1235" Type="http://schemas.openxmlformats.org/officeDocument/2006/relationships/oleObject" Target="embeddings/oleObject638.bin"/><Relationship Id="rId1442" Type="http://schemas.openxmlformats.org/officeDocument/2006/relationships/oleObject" Target="embeddings/oleObject746.bin"/><Relationship Id="rId1887" Type="http://schemas.openxmlformats.org/officeDocument/2006/relationships/image" Target="media/image911.wmf"/><Relationship Id="rId2840" Type="http://schemas.openxmlformats.org/officeDocument/2006/relationships/image" Target="media/image1618.wmf"/><Relationship Id="rId2938" Type="http://schemas.openxmlformats.org/officeDocument/2006/relationships/image" Target="media/image1698.wmf"/><Relationship Id="rId1302" Type="http://schemas.openxmlformats.org/officeDocument/2006/relationships/oleObject" Target="embeddings/oleObject673.bin"/><Relationship Id="rId1747" Type="http://schemas.openxmlformats.org/officeDocument/2006/relationships/image" Target="media/image845.wmf"/><Relationship Id="rId1954" Type="http://schemas.openxmlformats.org/officeDocument/2006/relationships/oleObject" Target="embeddings/oleObject1009.bin"/><Relationship Id="rId2700" Type="http://schemas.openxmlformats.org/officeDocument/2006/relationships/image" Target="media/image1485.wmf"/><Relationship Id="rId39" Type="http://schemas.openxmlformats.org/officeDocument/2006/relationships/oleObject" Target="embeddings/oleObject17.bin"/><Relationship Id="rId1607" Type="http://schemas.openxmlformats.org/officeDocument/2006/relationships/oleObject" Target="embeddings/oleObject829.bin"/><Relationship Id="rId1814" Type="http://schemas.openxmlformats.org/officeDocument/2006/relationships/image" Target="media/image877.wmf"/><Relationship Id="rId188" Type="http://schemas.openxmlformats.org/officeDocument/2006/relationships/oleObject" Target="embeddings/oleObject95.bin"/><Relationship Id="rId395" Type="http://schemas.openxmlformats.org/officeDocument/2006/relationships/oleObject" Target="embeddings/oleObject210.bin"/><Relationship Id="rId2076" Type="http://schemas.openxmlformats.org/officeDocument/2006/relationships/image" Target="media/image1001.wmf"/><Relationship Id="rId2283" Type="http://schemas.openxmlformats.org/officeDocument/2006/relationships/oleObject" Target="embeddings/oleObject1170.bin"/><Relationship Id="rId2490" Type="http://schemas.openxmlformats.org/officeDocument/2006/relationships/image" Target="media/image1294.wmf"/><Relationship Id="rId2588" Type="http://schemas.openxmlformats.org/officeDocument/2006/relationships/image" Target="media/image1385.wmf"/><Relationship Id="rId3127" Type="http://schemas.openxmlformats.org/officeDocument/2006/relationships/image" Target="media/image1812.wmf"/><Relationship Id="rId255" Type="http://schemas.openxmlformats.org/officeDocument/2006/relationships/oleObject" Target="embeddings/oleObject137.bin"/><Relationship Id="rId462" Type="http://schemas.openxmlformats.org/officeDocument/2006/relationships/image" Target="media/image216.wmf"/><Relationship Id="rId1092" Type="http://schemas.openxmlformats.org/officeDocument/2006/relationships/image" Target="media/image524.wmf"/><Relationship Id="rId1397" Type="http://schemas.openxmlformats.org/officeDocument/2006/relationships/image" Target="media/image673.wmf"/><Relationship Id="rId2143" Type="http://schemas.openxmlformats.org/officeDocument/2006/relationships/image" Target="media/image1034.wmf"/><Relationship Id="rId2350" Type="http://schemas.openxmlformats.org/officeDocument/2006/relationships/oleObject" Target="embeddings/oleObject1177.bin"/><Relationship Id="rId2795" Type="http://schemas.openxmlformats.org/officeDocument/2006/relationships/image" Target="media/image1579.wmf"/><Relationship Id="rId115" Type="http://schemas.openxmlformats.org/officeDocument/2006/relationships/image" Target="media/image57.wmf"/><Relationship Id="rId322" Type="http://schemas.openxmlformats.org/officeDocument/2006/relationships/image" Target="media/image146.wmf"/><Relationship Id="rId767" Type="http://schemas.openxmlformats.org/officeDocument/2006/relationships/oleObject" Target="embeddings/oleObject399.bin"/><Relationship Id="rId974" Type="http://schemas.openxmlformats.org/officeDocument/2006/relationships/image" Target="media/image465.wmf"/><Relationship Id="rId2003" Type="http://schemas.openxmlformats.org/officeDocument/2006/relationships/image" Target="media/image967.wmf"/><Relationship Id="rId2210" Type="http://schemas.openxmlformats.org/officeDocument/2006/relationships/image" Target="media/image1068.wmf"/><Relationship Id="rId2448" Type="http://schemas.openxmlformats.org/officeDocument/2006/relationships/image" Target="media/image1258.wmf"/><Relationship Id="rId2655" Type="http://schemas.openxmlformats.org/officeDocument/2006/relationships/image" Target="media/image1443.wmf"/><Relationship Id="rId2862" Type="http://schemas.openxmlformats.org/officeDocument/2006/relationships/image" Target="media/image1639.wmf"/><Relationship Id="rId627" Type="http://schemas.openxmlformats.org/officeDocument/2006/relationships/image" Target="media/image298.wmf"/><Relationship Id="rId834" Type="http://schemas.openxmlformats.org/officeDocument/2006/relationships/image" Target="media/image397.wmf"/><Relationship Id="rId1257" Type="http://schemas.openxmlformats.org/officeDocument/2006/relationships/oleObject" Target="embeddings/oleObject650.bin"/><Relationship Id="rId1464" Type="http://schemas.openxmlformats.org/officeDocument/2006/relationships/oleObject" Target="embeddings/oleObject757.bin"/><Relationship Id="rId1671" Type="http://schemas.openxmlformats.org/officeDocument/2006/relationships/oleObject" Target="embeddings/oleObject861.bin"/><Relationship Id="rId2308" Type="http://schemas.openxmlformats.org/officeDocument/2006/relationships/image" Target="media/image1131.wmf"/><Relationship Id="rId2515" Type="http://schemas.openxmlformats.org/officeDocument/2006/relationships/image" Target="media/image1318.wmf"/><Relationship Id="rId2722" Type="http://schemas.openxmlformats.org/officeDocument/2006/relationships/image" Target="media/image1507.wmf"/><Relationship Id="rId901" Type="http://schemas.openxmlformats.org/officeDocument/2006/relationships/oleObject" Target="embeddings/oleObject468.bin"/><Relationship Id="rId1117" Type="http://schemas.openxmlformats.org/officeDocument/2006/relationships/image" Target="media/image536.wmf"/><Relationship Id="rId1324" Type="http://schemas.openxmlformats.org/officeDocument/2006/relationships/image" Target="media/image637.wmf"/><Relationship Id="rId1531" Type="http://schemas.openxmlformats.org/officeDocument/2006/relationships/image" Target="media/image738.wmf"/><Relationship Id="rId1769" Type="http://schemas.openxmlformats.org/officeDocument/2006/relationships/image" Target="media/image855.wmf"/><Relationship Id="rId1976" Type="http://schemas.openxmlformats.org/officeDocument/2006/relationships/oleObject" Target="embeddings/oleObject1020.bin"/><Relationship Id="rId3191" Type="http://schemas.openxmlformats.org/officeDocument/2006/relationships/image" Target="media/image1865.wmf"/><Relationship Id="rId30" Type="http://schemas.openxmlformats.org/officeDocument/2006/relationships/image" Target="media/image15.wmf"/><Relationship Id="rId1629" Type="http://schemas.openxmlformats.org/officeDocument/2006/relationships/oleObject" Target="embeddings/oleObject840.bin"/><Relationship Id="rId1836" Type="http://schemas.openxmlformats.org/officeDocument/2006/relationships/oleObject" Target="embeddings/oleObject948.bin"/><Relationship Id="rId1903" Type="http://schemas.openxmlformats.org/officeDocument/2006/relationships/oleObject" Target="embeddings/oleObject982.bin"/><Relationship Id="rId2098" Type="http://schemas.openxmlformats.org/officeDocument/2006/relationships/image" Target="media/image1012.wmf"/><Relationship Id="rId3051" Type="http://schemas.openxmlformats.org/officeDocument/2006/relationships/image" Target="media/image1771.wmf"/><Relationship Id="rId3149" Type="http://schemas.openxmlformats.org/officeDocument/2006/relationships/image" Target="media/image1831.wmf"/><Relationship Id="rId277" Type="http://schemas.openxmlformats.org/officeDocument/2006/relationships/image" Target="media/image124.wmf"/><Relationship Id="rId484" Type="http://schemas.openxmlformats.org/officeDocument/2006/relationships/oleObject" Target="embeddings/oleObject255.bin"/><Relationship Id="rId2165" Type="http://schemas.openxmlformats.org/officeDocument/2006/relationships/image" Target="media/image1045.wmf"/><Relationship Id="rId3009" Type="http://schemas.openxmlformats.org/officeDocument/2006/relationships/image" Target="media/image1732.wmf"/><Relationship Id="rId137" Type="http://schemas.openxmlformats.org/officeDocument/2006/relationships/image" Target="media/image67.wmf"/><Relationship Id="rId344" Type="http://schemas.openxmlformats.org/officeDocument/2006/relationships/image" Target="media/image157.wmf"/><Relationship Id="rId691" Type="http://schemas.openxmlformats.org/officeDocument/2006/relationships/oleObject" Target="embeddings/oleObject361.bin"/><Relationship Id="rId789" Type="http://schemas.openxmlformats.org/officeDocument/2006/relationships/oleObject" Target="embeddings/oleObject410.bin"/><Relationship Id="rId996" Type="http://schemas.openxmlformats.org/officeDocument/2006/relationships/image" Target="media/image476.wmf"/><Relationship Id="rId2025" Type="http://schemas.openxmlformats.org/officeDocument/2006/relationships/image" Target="media/image977.wmf"/><Relationship Id="rId2372" Type="http://schemas.openxmlformats.org/officeDocument/2006/relationships/image" Target="media/image1191.wmf"/><Relationship Id="rId2677" Type="http://schemas.openxmlformats.org/officeDocument/2006/relationships/image" Target="media/image1464.wmf"/><Relationship Id="rId2884" Type="http://schemas.openxmlformats.org/officeDocument/2006/relationships/image" Target="media/image1660.wmf"/><Relationship Id="rId551" Type="http://schemas.openxmlformats.org/officeDocument/2006/relationships/image" Target="media/image260.wmf"/><Relationship Id="rId649" Type="http://schemas.openxmlformats.org/officeDocument/2006/relationships/oleObject" Target="embeddings/oleObject340.bin"/><Relationship Id="rId856" Type="http://schemas.openxmlformats.org/officeDocument/2006/relationships/image" Target="media/image408.wmf"/><Relationship Id="rId1181" Type="http://schemas.openxmlformats.org/officeDocument/2006/relationships/image" Target="media/image568.wmf"/><Relationship Id="rId1279" Type="http://schemas.openxmlformats.org/officeDocument/2006/relationships/oleObject" Target="embeddings/oleObject661.bin"/><Relationship Id="rId1486" Type="http://schemas.openxmlformats.org/officeDocument/2006/relationships/oleObject" Target="embeddings/oleObject768.bin"/><Relationship Id="rId2232" Type="http://schemas.openxmlformats.org/officeDocument/2006/relationships/oleObject" Target="embeddings/oleObject1146.bin"/><Relationship Id="rId2537" Type="http://schemas.openxmlformats.org/officeDocument/2006/relationships/image" Target="media/image1339.wmf"/><Relationship Id="rId204" Type="http://schemas.openxmlformats.org/officeDocument/2006/relationships/oleObject" Target="embeddings/oleObject106.bin"/><Relationship Id="rId411" Type="http://schemas.openxmlformats.org/officeDocument/2006/relationships/oleObject" Target="embeddings/oleObject218.bin"/><Relationship Id="rId509" Type="http://schemas.openxmlformats.org/officeDocument/2006/relationships/image" Target="media/image239.wmf"/><Relationship Id="rId1041" Type="http://schemas.openxmlformats.org/officeDocument/2006/relationships/oleObject" Target="embeddings/oleObject540.bin"/><Relationship Id="rId1139" Type="http://schemas.openxmlformats.org/officeDocument/2006/relationships/image" Target="media/image547.wmf"/><Relationship Id="rId1346" Type="http://schemas.openxmlformats.org/officeDocument/2006/relationships/image" Target="media/image648.wmf"/><Relationship Id="rId1693" Type="http://schemas.openxmlformats.org/officeDocument/2006/relationships/oleObject" Target="embeddings/oleObject872.bin"/><Relationship Id="rId1998" Type="http://schemas.openxmlformats.org/officeDocument/2006/relationships/oleObject" Target="embeddings/oleObject1031.bin"/><Relationship Id="rId2744" Type="http://schemas.openxmlformats.org/officeDocument/2006/relationships/image" Target="media/image1529.wmf"/><Relationship Id="rId2951" Type="http://schemas.openxmlformats.org/officeDocument/2006/relationships/image" Target="media/image1702.wmf"/><Relationship Id="rId716" Type="http://schemas.openxmlformats.org/officeDocument/2006/relationships/image" Target="media/image340.wmf"/><Relationship Id="rId923" Type="http://schemas.openxmlformats.org/officeDocument/2006/relationships/oleObject" Target="embeddings/oleObject479.bin"/><Relationship Id="rId1553" Type="http://schemas.openxmlformats.org/officeDocument/2006/relationships/image" Target="media/image749.wmf"/><Relationship Id="rId1760" Type="http://schemas.openxmlformats.org/officeDocument/2006/relationships/oleObject" Target="embeddings/oleObject907.bin"/><Relationship Id="rId1858" Type="http://schemas.openxmlformats.org/officeDocument/2006/relationships/oleObject" Target="embeddings/oleObject959.bin"/><Relationship Id="rId2604" Type="http://schemas.openxmlformats.org/officeDocument/2006/relationships/image" Target="media/image1401.wmf"/><Relationship Id="rId2811" Type="http://schemas.openxmlformats.org/officeDocument/2006/relationships/oleObject" Target="embeddings/oleObject1215.bin"/><Relationship Id="rId52" Type="http://schemas.openxmlformats.org/officeDocument/2006/relationships/image" Target="media/image26.wmf"/><Relationship Id="rId1206" Type="http://schemas.openxmlformats.org/officeDocument/2006/relationships/image" Target="media/image580.wmf"/><Relationship Id="rId1413" Type="http://schemas.openxmlformats.org/officeDocument/2006/relationships/image" Target="media/image681.wmf"/><Relationship Id="rId1620" Type="http://schemas.openxmlformats.org/officeDocument/2006/relationships/image" Target="media/image782.wmf"/><Relationship Id="rId2909" Type="http://schemas.openxmlformats.org/officeDocument/2006/relationships/image" Target="media/image1685.wmf"/><Relationship Id="rId3073" Type="http://schemas.openxmlformats.org/officeDocument/2006/relationships/image" Target="media/image1786.wmf"/><Relationship Id="rId1718" Type="http://schemas.openxmlformats.org/officeDocument/2006/relationships/oleObject" Target="embeddings/oleObject885.bin"/><Relationship Id="rId1925" Type="http://schemas.openxmlformats.org/officeDocument/2006/relationships/image" Target="media/image929.wmf"/><Relationship Id="rId3140" Type="http://schemas.openxmlformats.org/officeDocument/2006/relationships/image" Target="media/image1822.wmf"/><Relationship Id="rId299" Type="http://schemas.openxmlformats.org/officeDocument/2006/relationships/image" Target="media/image135.wmf"/><Relationship Id="rId2187" Type="http://schemas.openxmlformats.org/officeDocument/2006/relationships/image" Target="media/image1056.wmf"/><Relationship Id="rId2394" Type="http://schemas.openxmlformats.org/officeDocument/2006/relationships/image" Target="media/image1212.wmf"/><Relationship Id="rId159" Type="http://schemas.openxmlformats.org/officeDocument/2006/relationships/oleObject" Target="embeddings/oleObject79.bin"/><Relationship Id="rId366" Type="http://schemas.openxmlformats.org/officeDocument/2006/relationships/image" Target="media/image168.wmf"/><Relationship Id="rId573" Type="http://schemas.openxmlformats.org/officeDocument/2006/relationships/image" Target="media/image271.wmf"/><Relationship Id="rId780" Type="http://schemas.openxmlformats.org/officeDocument/2006/relationships/image" Target="media/image372.wmf"/><Relationship Id="rId2047" Type="http://schemas.openxmlformats.org/officeDocument/2006/relationships/oleObject" Target="embeddings/oleObject1057.bin"/><Relationship Id="rId2254" Type="http://schemas.openxmlformats.org/officeDocument/2006/relationships/oleObject" Target="embeddings/oleObject1157.bin"/><Relationship Id="rId2461" Type="http://schemas.openxmlformats.org/officeDocument/2006/relationships/image" Target="media/image1270.wmf"/><Relationship Id="rId2699" Type="http://schemas.openxmlformats.org/officeDocument/2006/relationships/image" Target="media/image1484.wmf"/><Relationship Id="rId3000" Type="http://schemas.openxmlformats.org/officeDocument/2006/relationships/image" Target="media/image1728.wmf"/><Relationship Id="rId226" Type="http://schemas.openxmlformats.org/officeDocument/2006/relationships/oleObject" Target="embeddings/oleObject117.bin"/><Relationship Id="rId433" Type="http://schemas.openxmlformats.org/officeDocument/2006/relationships/oleObject" Target="embeddings/oleObject229.bin"/><Relationship Id="rId878" Type="http://schemas.openxmlformats.org/officeDocument/2006/relationships/image" Target="media/image419.wmf"/><Relationship Id="rId1063" Type="http://schemas.openxmlformats.org/officeDocument/2006/relationships/oleObject" Target="embeddings/oleObject551.bin"/><Relationship Id="rId1270" Type="http://schemas.openxmlformats.org/officeDocument/2006/relationships/image" Target="media/image611.wmf"/><Relationship Id="rId2114" Type="http://schemas.openxmlformats.org/officeDocument/2006/relationships/image" Target="media/image1020.wmf"/><Relationship Id="rId2559" Type="http://schemas.openxmlformats.org/officeDocument/2006/relationships/image" Target="media/image1359.wmf"/><Relationship Id="rId2766" Type="http://schemas.openxmlformats.org/officeDocument/2006/relationships/image" Target="media/image1551.wmf"/><Relationship Id="rId2973" Type="http://schemas.openxmlformats.org/officeDocument/2006/relationships/oleObject" Target="embeddings/oleObject1254.bin"/><Relationship Id="rId640" Type="http://schemas.openxmlformats.org/officeDocument/2006/relationships/oleObject" Target="embeddings/oleObject334.bin"/><Relationship Id="rId738" Type="http://schemas.openxmlformats.org/officeDocument/2006/relationships/image" Target="media/image351.wmf"/><Relationship Id="rId945" Type="http://schemas.openxmlformats.org/officeDocument/2006/relationships/oleObject" Target="embeddings/oleObject490.bin"/><Relationship Id="rId1368" Type="http://schemas.openxmlformats.org/officeDocument/2006/relationships/image" Target="media/image659.wmf"/><Relationship Id="rId1575" Type="http://schemas.openxmlformats.org/officeDocument/2006/relationships/oleObject" Target="embeddings/oleObject813.bin"/><Relationship Id="rId1782" Type="http://schemas.openxmlformats.org/officeDocument/2006/relationships/oleObject" Target="embeddings/oleObject918.bin"/><Relationship Id="rId2321" Type="http://schemas.openxmlformats.org/officeDocument/2006/relationships/image" Target="media/image1144.wmf"/><Relationship Id="rId2419" Type="http://schemas.openxmlformats.org/officeDocument/2006/relationships/image" Target="media/image1234.wmf"/><Relationship Id="rId2626" Type="http://schemas.openxmlformats.org/officeDocument/2006/relationships/image" Target="media/image1420.wmf"/><Relationship Id="rId2833" Type="http://schemas.openxmlformats.org/officeDocument/2006/relationships/image" Target="media/image1611.wmf"/><Relationship Id="rId74" Type="http://schemas.openxmlformats.org/officeDocument/2006/relationships/image" Target="media/image37.wmf"/><Relationship Id="rId500" Type="http://schemas.openxmlformats.org/officeDocument/2006/relationships/oleObject" Target="embeddings/oleObject263.bin"/><Relationship Id="rId805" Type="http://schemas.openxmlformats.org/officeDocument/2006/relationships/oleObject" Target="embeddings/oleObject418.bin"/><Relationship Id="rId1130" Type="http://schemas.openxmlformats.org/officeDocument/2006/relationships/oleObject" Target="embeddings/oleObject585.bin"/><Relationship Id="rId1228" Type="http://schemas.openxmlformats.org/officeDocument/2006/relationships/image" Target="media/image591.wmf"/><Relationship Id="rId1435" Type="http://schemas.openxmlformats.org/officeDocument/2006/relationships/image" Target="media/image690.wmf"/><Relationship Id="rId1642" Type="http://schemas.openxmlformats.org/officeDocument/2006/relationships/image" Target="media/image793.wmf"/><Relationship Id="rId1947" Type="http://schemas.openxmlformats.org/officeDocument/2006/relationships/image" Target="media/image940.wmf"/><Relationship Id="rId2900" Type="http://schemas.openxmlformats.org/officeDocument/2006/relationships/image" Target="media/image1676.wmf"/><Relationship Id="rId3095" Type="http://schemas.openxmlformats.org/officeDocument/2006/relationships/oleObject" Target="embeddings/oleObject1295.bin"/><Relationship Id="rId1502" Type="http://schemas.openxmlformats.org/officeDocument/2006/relationships/oleObject" Target="embeddings/oleObject776.bin"/><Relationship Id="rId1807" Type="http://schemas.openxmlformats.org/officeDocument/2006/relationships/oleObject" Target="embeddings/oleObject931.bin"/><Relationship Id="rId3162" Type="http://schemas.openxmlformats.org/officeDocument/2006/relationships/image" Target="media/image1842.wmf"/><Relationship Id="rId290" Type="http://schemas.openxmlformats.org/officeDocument/2006/relationships/oleObject" Target="embeddings/oleObject157.bin"/><Relationship Id="rId388" Type="http://schemas.openxmlformats.org/officeDocument/2006/relationships/image" Target="media/image179.wmf"/><Relationship Id="rId2069" Type="http://schemas.openxmlformats.org/officeDocument/2006/relationships/image" Target="media/image998.wmf"/><Relationship Id="rId3022" Type="http://schemas.openxmlformats.org/officeDocument/2006/relationships/image" Target="media/image1743.wmf"/><Relationship Id="rId150" Type="http://schemas.openxmlformats.org/officeDocument/2006/relationships/oleObject" Target="embeddings/oleObject74.bin"/><Relationship Id="rId595" Type="http://schemas.openxmlformats.org/officeDocument/2006/relationships/image" Target="media/image282.wmf"/><Relationship Id="rId2276" Type="http://schemas.openxmlformats.org/officeDocument/2006/relationships/image" Target="media/image1108.wmf"/><Relationship Id="rId2483" Type="http://schemas.openxmlformats.org/officeDocument/2006/relationships/image" Target="media/image1287.wmf"/><Relationship Id="rId2690" Type="http://schemas.openxmlformats.org/officeDocument/2006/relationships/image" Target="media/image1477.wmf"/><Relationship Id="rId248" Type="http://schemas.openxmlformats.org/officeDocument/2006/relationships/oleObject" Target="embeddings/oleObject132.bin"/><Relationship Id="rId455" Type="http://schemas.openxmlformats.org/officeDocument/2006/relationships/oleObject" Target="embeddings/oleObject240.bin"/><Relationship Id="rId662" Type="http://schemas.openxmlformats.org/officeDocument/2006/relationships/image" Target="media/image313.wmf"/><Relationship Id="rId1085" Type="http://schemas.openxmlformats.org/officeDocument/2006/relationships/oleObject" Target="embeddings/oleObject562.bin"/><Relationship Id="rId1292" Type="http://schemas.openxmlformats.org/officeDocument/2006/relationships/oleObject" Target="embeddings/oleObject668.bin"/><Relationship Id="rId2136" Type="http://schemas.openxmlformats.org/officeDocument/2006/relationships/oleObject" Target="embeddings/oleObject1103.bin"/><Relationship Id="rId2343" Type="http://schemas.openxmlformats.org/officeDocument/2006/relationships/image" Target="media/image1.wmf"/><Relationship Id="rId2550" Type="http://schemas.openxmlformats.org/officeDocument/2006/relationships/image" Target="media/image1350.wmf"/><Relationship Id="rId2788" Type="http://schemas.openxmlformats.org/officeDocument/2006/relationships/image" Target="media/image1573.wmf"/><Relationship Id="rId2995" Type="http://schemas.openxmlformats.org/officeDocument/2006/relationships/oleObject" Target="embeddings/oleObject1265.bin"/><Relationship Id="rId108" Type="http://schemas.openxmlformats.org/officeDocument/2006/relationships/oleObject" Target="embeddings/oleObject52.bin"/><Relationship Id="rId315" Type="http://schemas.openxmlformats.org/officeDocument/2006/relationships/oleObject" Target="embeddings/oleObject170.bin"/><Relationship Id="rId522" Type="http://schemas.openxmlformats.org/officeDocument/2006/relationships/oleObject" Target="embeddings/oleObject274.bin"/><Relationship Id="rId967" Type="http://schemas.openxmlformats.org/officeDocument/2006/relationships/oleObject" Target="embeddings/oleObject503.bin"/><Relationship Id="rId1152" Type="http://schemas.openxmlformats.org/officeDocument/2006/relationships/oleObject" Target="embeddings/oleObject596.bin"/><Relationship Id="rId1597" Type="http://schemas.openxmlformats.org/officeDocument/2006/relationships/oleObject" Target="embeddings/oleObject824.bin"/><Relationship Id="rId2203" Type="http://schemas.openxmlformats.org/officeDocument/2006/relationships/image" Target="media/image1064.wmf"/><Relationship Id="rId2410" Type="http://schemas.openxmlformats.org/officeDocument/2006/relationships/image" Target="media/image1225.wmf"/><Relationship Id="rId2648" Type="http://schemas.openxmlformats.org/officeDocument/2006/relationships/image" Target="media/image1439.wmf"/><Relationship Id="rId2855" Type="http://schemas.openxmlformats.org/officeDocument/2006/relationships/image" Target="media/image1633.wmf"/><Relationship Id="rId96" Type="http://schemas.openxmlformats.org/officeDocument/2006/relationships/image" Target="media/image48.wmf"/><Relationship Id="rId827" Type="http://schemas.openxmlformats.org/officeDocument/2006/relationships/oleObject" Target="embeddings/oleObject431.bin"/><Relationship Id="rId1012" Type="http://schemas.openxmlformats.org/officeDocument/2006/relationships/image" Target="media/image484.wmf"/><Relationship Id="rId1457" Type="http://schemas.openxmlformats.org/officeDocument/2006/relationships/image" Target="media/image701.wmf"/><Relationship Id="rId1664" Type="http://schemas.openxmlformats.org/officeDocument/2006/relationships/image" Target="media/image804.wmf"/><Relationship Id="rId1871" Type="http://schemas.openxmlformats.org/officeDocument/2006/relationships/image" Target="media/image903.wmf"/><Relationship Id="rId2508" Type="http://schemas.openxmlformats.org/officeDocument/2006/relationships/image" Target="media/image1311.wmf"/><Relationship Id="rId2715" Type="http://schemas.openxmlformats.org/officeDocument/2006/relationships/image" Target="media/image1500.wmf"/><Relationship Id="rId2922" Type="http://schemas.openxmlformats.org/officeDocument/2006/relationships/oleObject" Target="embeddings/oleObject1225.bin"/><Relationship Id="rId1317" Type="http://schemas.openxmlformats.org/officeDocument/2006/relationships/oleObject" Target="embeddings/oleObject681.bin"/><Relationship Id="rId1524" Type="http://schemas.openxmlformats.org/officeDocument/2006/relationships/oleObject" Target="embeddings/oleObject787.bin"/><Relationship Id="rId1731" Type="http://schemas.openxmlformats.org/officeDocument/2006/relationships/image" Target="media/image837.wmf"/><Relationship Id="rId1969" Type="http://schemas.openxmlformats.org/officeDocument/2006/relationships/image" Target="media/image950.wmf"/><Relationship Id="rId3184" Type="http://schemas.openxmlformats.org/officeDocument/2006/relationships/image" Target="media/image1858.wmf"/><Relationship Id="rId23" Type="http://schemas.openxmlformats.org/officeDocument/2006/relationships/oleObject" Target="embeddings/oleObject9.bin"/><Relationship Id="rId1829" Type="http://schemas.openxmlformats.org/officeDocument/2006/relationships/oleObject" Target="embeddings/oleObject944.bin"/><Relationship Id="rId2298" Type="http://schemas.openxmlformats.org/officeDocument/2006/relationships/image" Target="media/image1123.wmf"/><Relationship Id="rId3044" Type="http://schemas.openxmlformats.org/officeDocument/2006/relationships/image" Target="media/image1764.wmf"/><Relationship Id="rId172" Type="http://schemas.openxmlformats.org/officeDocument/2006/relationships/oleObject" Target="embeddings/oleObject86.bin"/><Relationship Id="rId477" Type="http://schemas.openxmlformats.org/officeDocument/2006/relationships/oleObject" Target="embeddings/oleObject251.bin"/><Relationship Id="rId684" Type="http://schemas.openxmlformats.org/officeDocument/2006/relationships/image" Target="media/image324.wmf"/><Relationship Id="rId2060" Type="http://schemas.openxmlformats.org/officeDocument/2006/relationships/oleObject" Target="embeddings/oleObject1064.bin"/><Relationship Id="rId2158" Type="http://schemas.openxmlformats.org/officeDocument/2006/relationships/oleObject" Target="embeddings/oleObject1114.bin"/><Relationship Id="rId2365" Type="http://schemas.openxmlformats.org/officeDocument/2006/relationships/image" Target="media/image1184.wmf"/><Relationship Id="rId3111" Type="http://schemas.openxmlformats.org/officeDocument/2006/relationships/oleObject" Target="embeddings/oleObject1304.bin"/><Relationship Id="rId337" Type="http://schemas.openxmlformats.org/officeDocument/2006/relationships/oleObject" Target="embeddings/oleObject181.bin"/><Relationship Id="rId891" Type="http://schemas.openxmlformats.org/officeDocument/2006/relationships/oleObject" Target="embeddings/oleObject463.bin"/><Relationship Id="rId989" Type="http://schemas.openxmlformats.org/officeDocument/2006/relationships/oleObject" Target="embeddings/oleObject514.bin"/><Relationship Id="rId2018" Type="http://schemas.openxmlformats.org/officeDocument/2006/relationships/image" Target="media/image974.wmf"/><Relationship Id="rId2572" Type="http://schemas.openxmlformats.org/officeDocument/2006/relationships/image" Target="media/image1372.wmf"/><Relationship Id="rId2877" Type="http://schemas.openxmlformats.org/officeDocument/2006/relationships/image" Target="media/image1653.wmf"/><Relationship Id="rId544" Type="http://schemas.openxmlformats.org/officeDocument/2006/relationships/oleObject" Target="embeddings/oleObject285.bin"/><Relationship Id="rId751" Type="http://schemas.openxmlformats.org/officeDocument/2006/relationships/oleObject" Target="embeddings/oleObject391.bin"/><Relationship Id="rId849" Type="http://schemas.openxmlformats.org/officeDocument/2006/relationships/oleObject" Target="embeddings/oleObject442.bin"/><Relationship Id="rId1174" Type="http://schemas.openxmlformats.org/officeDocument/2006/relationships/oleObject" Target="embeddings/oleObject607.bin"/><Relationship Id="rId1381" Type="http://schemas.openxmlformats.org/officeDocument/2006/relationships/image" Target="media/image665.wmf"/><Relationship Id="rId1479" Type="http://schemas.openxmlformats.org/officeDocument/2006/relationships/image" Target="media/image712.wmf"/><Relationship Id="rId1686" Type="http://schemas.openxmlformats.org/officeDocument/2006/relationships/image" Target="media/image815.wmf"/><Relationship Id="rId2225" Type="http://schemas.openxmlformats.org/officeDocument/2006/relationships/image" Target="media/image1079.wmf"/><Relationship Id="rId2432" Type="http://schemas.openxmlformats.org/officeDocument/2006/relationships/image" Target="media/image1243.wmf"/><Relationship Id="rId404" Type="http://schemas.openxmlformats.org/officeDocument/2006/relationships/image" Target="media/image187.wmf"/><Relationship Id="rId611" Type="http://schemas.openxmlformats.org/officeDocument/2006/relationships/image" Target="media/image290.wmf"/><Relationship Id="rId1034" Type="http://schemas.openxmlformats.org/officeDocument/2006/relationships/image" Target="media/image495.wmf"/><Relationship Id="rId1241" Type="http://schemas.openxmlformats.org/officeDocument/2006/relationships/oleObject" Target="embeddings/oleObject641.bin"/><Relationship Id="rId1339" Type="http://schemas.openxmlformats.org/officeDocument/2006/relationships/oleObject" Target="embeddings/oleObject692.bin"/><Relationship Id="rId1893" Type="http://schemas.openxmlformats.org/officeDocument/2006/relationships/image" Target="media/image914.wmf"/><Relationship Id="rId2737" Type="http://schemas.openxmlformats.org/officeDocument/2006/relationships/image" Target="media/image1522.wmf"/><Relationship Id="rId2944" Type="http://schemas.openxmlformats.org/officeDocument/2006/relationships/image" Target="media/image1699.wmf"/><Relationship Id="rId709" Type="http://schemas.openxmlformats.org/officeDocument/2006/relationships/oleObject" Target="embeddings/oleObject370.bin"/><Relationship Id="rId916" Type="http://schemas.openxmlformats.org/officeDocument/2006/relationships/image" Target="media/image438.wmf"/><Relationship Id="rId1101" Type="http://schemas.openxmlformats.org/officeDocument/2006/relationships/oleObject" Target="embeddings/oleObject570.bin"/><Relationship Id="rId1546" Type="http://schemas.openxmlformats.org/officeDocument/2006/relationships/oleObject" Target="embeddings/oleObject798.bin"/><Relationship Id="rId1753" Type="http://schemas.openxmlformats.org/officeDocument/2006/relationships/image" Target="media/image848.wmf"/><Relationship Id="rId1960" Type="http://schemas.openxmlformats.org/officeDocument/2006/relationships/oleObject" Target="embeddings/oleObject1012.bin"/><Relationship Id="rId2804" Type="http://schemas.openxmlformats.org/officeDocument/2006/relationships/image" Target="media/image1587.wmf"/><Relationship Id="rId45" Type="http://schemas.openxmlformats.org/officeDocument/2006/relationships/oleObject" Target="embeddings/oleObject20.bin"/><Relationship Id="rId1406" Type="http://schemas.openxmlformats.org/officeDocument/2006/relationships/oleObject" Target="embeddings/oleObject726.bin"/><Relationship Id="rId1613" Type="http://schemas.openxmlformats.org/officeDocument/2006/relationships/oleObject" Target="embeddings/oleObject832.bin"/><Relationship Id="rId1820" Type="http://schemas.openxmlformats.org/officeDocument/2006/relationships/image" Target="media/image880.wmf"/><Relationship Id="rId3066" Type="http://schemas.openxmlformats.org/officeDocument/2006/relationships/oleObject" Target="embeddings/oleObject1279.bin"/><Relationship Id="rId194" Type="http://schemas.openxmlformats.org/officeDocument/2006/relationships/image" Target="media/image92.wmf"/><Relationship Id="rId1918" Type="http://schemas.openxmlformats.org/officeDocument/2006/relationships/oleObject" Target="embeddings/oleObject990.bin"/><Relationship Id="rId2082" Type="http://schemas.openxmlformats.org/officeDocument/2006/relationships/image" Target="media/image1004.wmf"/><Relationship Id="rId3133" Type="http://schemas.openxmlformats.org/officeDocument/2006/relationships/oleObject" Target="embeddings/oleObject1311.bin"/><Relationship Id="rId261" Type="http://schemas.openxmlformats.org/officeDocument/2006/relationships/image" Target="media/image117.wmf"/><Relationship Id="rId499" Type="http://schemas.openxmlformats.org/officeDocument/2006/relationships/image" Target="media/image234.wmf"/><Relationship Id="rId2387" Type="http://schemas.openxmlformats.org/officeDocument/2006/relationships/image" Target="media/image1206.wmf"/><Relationship Id="rId2594" Type="http://schemas.openxmlformats.org/officeDocument/2006/relationships/image" Target="media/image1391.wmf"/><Relationship Id="rId359" Type="http://schemas.openxmlformats.org/officeDocument/2006/relationships/oleObject" Target="embeddings/oleObject192.bin"/><Relationship Id="rId566" Type="http://schemas.openxmlformats.org/officeDocument/2006/relationships/oleObject" Target="embeddings/oleObject296.bin"/><Relationship Id="rId773" Type="http://schemas.openxmlformats.org/officeDocument/2006/relationships/oleObject" Target="embeddings/oleObject402.bin"/><Relationship Id="rId1196" Type="http://schemas.openxmlformats.org/officeDocument/2006/relationships/oleObject" Target="embeddings/oleObject618.bin"/><Relationship Id="rId2247" Type="http://schemas.openxmlformats.org/officeDocument/2006/relationships/image" Target="media/image1090.wmf"/><Relationship Id="rId2454" Type="http://schemas.openxmlformats.org/officeDocument/2006/relationships/image" Target="media/image1263.wmf"/><Relationship Id="rId2899" Type="http://schemas.openxmlformats.org/officeDocument/2006/relationships/image" Target="media/image1675.wmf"/><Relationship Id="rId3200" Type="http://schemas.openxmlformats.org/officeDocument/2006/relationships/image" Target="media/image1872.wmf"/><Relationship Id="rId121" Type="http://schemas.openxmlformats.org/officeDocument/2006/relationships/oleObject" Target="embeddings/oleObject59.bin"/><Relationship Id="rId219" Type="http://schemas.openxmlformats.org/officeDocument/2006/relationships/image" Target="media/image103.wmf"/><Relationship Id="rId426" Type="http://schemas.openxmlformats.org/officeDocument/2006/relationships/image" Target="media/image198.wmf"/><Relationship Id="rId633" Type="http://schemas.openxmlformats.org/officeDocument/2006/relationships/image" Target="media/image301.wmf"/><Relationship Id="rId980" Type="http://schemas.openxmlformats.org/officeDocument/2006/relationships/image" Target="media/image468.wmf"/><Relationship Id="rId1056" Type="http://schemas.openxmlformats.org/officeDocument/2006/relationships/image" Target="media/image506.wmf"/><Relationship Id="rId1263" Type="http://schemas.openxmlformats.org/officeDocument/2006/relationships/oleObject" Target="embeddings/oleObject653.bin"/><Relationship Id="rId2107" Type="http://schemas.openxmlformats.org/officeDocument/2006/relationships/oleObject" Target="embeddings/oleObject1088.bin"/><Relationship Id="rId2314" Type="http://schemas.openxmlformats.org/officeDocument/2006/relationships/image" Target="media/image1137.wmf"/><Relationship Id="rId2661" Type="http://schemas.openxmlformats.org/officeDocument/2006/relationships/image" Target="media/image1448.wmf"/><Relationship Id="rId2759" Type="http://schemas.openxmlformats.org/officeDocument/2006/relationships/image" Target="media/image1544.wmf"/><Relationship Id="rId2966" Type="http://schemas.openxmlformats.org/officeDocument/2006/relationships/image" Target="media/image1710.wmf"/><Relationship Id="rId840" Type="http://schemas.openxmlformats.org/officeDocument/2006/relationships/image" Target="media/image400.wmf"/><Relationship Id="rId938" Type="http://schemas.openxmlformats.org/officeDocument/2006/relationships/image" Target="media/image449.wmf"/><Relationship Id="rId1470" Type="http://schemas.openxmlformats.org/officeDocument/2006/relationships/oleObject" Target="embeddings/oleObject760.bin"/><Relationship Id="rId1568" Type="http://schemas.openxmlformats.org/officeDocument/2006/relationships/image" Target="media/image756.wmf"/><Relationship Id="rId1775" Type="http://schemas.openxmlformats.org/officeDocument/2006/relationships/image" Target="media/image858.wmf"/><Relationship Id="rId2521" Type="http://schemas.openxmlformats.org/officeDocument/2006/relationships/oleObject" Target="embeddings/oleObject1194.bin"/><Relationship Id="rId2619" Type="http://schemas.openxmlformats.org/officeDocument/2006/relationships/image" Target="media/image1414.wmf"/><Relationship Id="rId2826" Type="http://schemas.openxmlformats.org/officeDocument/2006/relationships/image" Target="media/image1604.wmf"/><Relationship Id="rId67" Type="http://schemas.openxmlformats.org/officeDocument/2006/relationships/oleObject" Target="embeddings/oleObject31.bin"/><Relationship Id="rId700" Type="http://schemas.openxmlformats.org/officeDocument/2006/relationships/image" Target="media/image332.wmf"/><Relationship Id="rId1123" Type="http://schemas.openxmlformats.org/officeDocument/2006/relationships/image" Target="media/image539.wmf"/><Relationship Id="rId1330" Type="http://schemas.openxmlformats.org/officeDocument/2006/relationships/image" Target="media/image640.wmf"/><Relationship Id="rId1428" Type="http://schemas.openxmlformats.org/officeDocument/2006/relationships/oleObject" Target="embeddings/oleObject739.bin"/><Relationship Id="rId1635" Type="http://schemas.openxmlformats.org/officeDocument/2006/relationships/oleObject" Target="embeddings/oleObject843.bin"/><Relationship Id="rId1982" Type="http://schemas.openxmlformats.org/officeDocument/2006/relationships/oleObject" Target="embeddings/oleObject1023.bin"/><Relationship Id="rId3088" Type="http://schemas.openxmlformats.org/officeDocument/2006/relationships/oleObject" Target="embeddings/oleObject1291.bin"/><Relationship Id="rId1842" Type="http://schemas.openxmlformats.org/officeDocument/2006/relationships/oleObject" Target="embeddings/oleObject951.bin"/><Relationship Id="rId1702" Type="http://schemas.openxmlformats.org/officeDocument/2006/relationships/image" Target="media/image823.wmf"/><Relationship Id="rId3155" Type="http://schemas.openxmlformats.org/officeDocument/2006/relationships/image" Target="media/image1837.wmf"/><Relationship Id="rId283" Type="http://schemas.openxmlformats.org/officeDocument/2006/relationships/image" Target="media/image127.wmf"/><Relationship Id="rId490" Type="http://schemas.openxmlformats.org/officeDocument/2006/relationships/oleObject" Target="embeddings/oleObject258.bin"/><Relationship Id="rId2171" Type="http://schemas.openxmlformats.org/officeDocument/2006/relationships/image" Target="media/image1048.wmf"/><Relationship Id="rId3015" Type="http://schemas.openxmlformats.org/officeDocument/2006/relationships/image" Target="media/image1736.wmf"/><Relationship Id="rId143" Type="http://schemas.openxmlformats.org/officeDocument/2006/relationships/image" Target="media/image70.wmf"/><Relationship Id="rId350" Type="http://schemas.openxmlformats.org/officeDocument/2006/relationships/image" Target="media/image160.wmf"/><Relationship Id="rId588" Type="http://schemas.openxmlformats.org/officeDocument/2006/relationships/oleObject" Target="embeddings/oleObject307.bin"/><Relationship Id="rId795" Type="http://schemas.openxmlformats.org/officeDocument/2006/relationships/oleObject" Target="embeddings/oleObject413.bin"/><Relationship Id="rId2031" Type="http://schemas.openxmlformats.org/officeDocument/2006/relationships/image" Target="media/image980.wmf"/><Relationship Id="rId2269" Type="http://schemas.openxmlformats.org/officeDocument/2006/relationships/image" Target="media/image1103.wmf"/><Relationship Id="rId2476" Type="http://schemas.openxmlformats.org/officeDocument/2006/relationships/oleObject" Target="embeddings/oleObject1191.bin"/><Relationship Id="rId2683" Type="http://schemas.openxmlformats.org/officeDocument/2006/relationships/image" Target="media/image1470.wmf"/><Relationship Id="rId2890" Type="http://schemas.openxmlformats.org/officeDocument/2006/relationships/image" Target="media/image1666.wmf"/><Relationship Id="rId9" Type="http://schemas.openxmlformats.org/officeDocument/2006/relationships/oleObject" Target="embeddings/oleObject2.bin"/><Relationship Id="rId210" Type="http://schemas.openxmlformats.org/officeDocument/2006/relationships/oleObject" Target="embeddings/oleObject109.bin"/><Relationship Id="rId448" Type="http://schemas.openxmlformats.org/officeDocument/2006/relationships/image" Target="media/image209.wmf"/><Relationship Id="rId655" Type="http://schemas.openxmlformats.org/officeDocument/2006/relationships/oleObject" Target="embeddings/oleObject343.bin"/><Relationship Id="rId862" Type="http://schemas.openxmlformats.org/officeDocument/2006/relationships/image" Target="media/image411.wmf"/><Relationship Id="rId1078" Type="http://schemas.openxmlformats.org/officeDocument/2006/relationships/image" Target="media/image517.wmf"/><Relationship Id="rId1285" Type="http://schemas.openxmlformats.org/officeDocument/2006/relationships/oleObject" Target="embeddings/oleObject664.bin"/><Relationship Id="rId1492" Type="http://schemas.openxmlformats.org/officeDocument/2006/relationships/oleObject" Target="embeddings/oleObject771.bin"/><Relationship Id="rId2129" Type="http://schemas.openxmlformats.org/officeDocument/2006/relationships/image" Target="media/image1027.wmf"/><Relationship Id="rId2336" Type="http://schemas.openxmlformats.org/officeDocument/2006/relationships/image" Target="media/image1159.wmf"/><Relationship Id="rId2543" Type="http://schemas.openxmlformats.org/officeDocument/2006/relationships/image" Target="media/image1344.wmf"/><Relationship Id="rId2750" Type="http://schemas.openxmlformats.org/officeDocument/2006/relationships/image" Target="media/image1535.wmf"/><Relationship Id="rId2988" Type="http://schemas.openxmlformats.org/officeDocument/2006/relationships/image" Target="media/image1723.wmf"/><Relationship Id="rId308" Type="http://schemas.openxmlformats.org/officeDocument/2006/relationships/image" Target="media/image139.wmf"/><Relationship Id="rId515" Type="http://schemas.openxmlformats.org/officeDocument/2006/relationships/image" Target="media/image242.wmf"/><Relationship Id="rId722" Type="http://schemas.openxmlformats.org/officeDocument/2006/relationships/image" Target="media/image343.wmf"/><Relationship Id="rId1145" Type="http://schemas.openxmlformats.org/officeDocument/2006/relationships/image" Target="media/image550.wmf"/><Relationship Id="rId1352" Type="http://schemas.openxmlformats.org/officeDocument/2006/relationships/image" Target="media/image651.wmf"/><Relationship Id="rId1797" Type="http://schemas.openxmlformats.org/officeDocument/2006/relationships/oleObject" Target="embeddings/oleObject926.bin"/><Relationship Id="rId2403" Type="http://schemas.openxmlformats.org/officeDocument/2006/relationships/image" Target="media/image1218.wmf"/><Relationship Id="rId2848" Type="http://schemas.openxmlformats.org/officeDocument/2006/relationships/image" Target="media/image1626.wmf"/><Relationship Id="rId89" Type="http://schemas.openxmlformats.org/officeDocument/2006/relationships/oleObject" Target="embeddings/oleObject42.bin"/><Relationship Id="rId1005" Type="http://schemas.openxmlformats.org/officeDocument/2006/relationships/oleObject" Target="embeddings/oleObject522.bin"/><Relationship Id="rId1212" Type="http://schemas.openxmlformats.org/officeDocument/2006/relationships/image" Target="media/image583.wmf"/><Relationship Id="rId1657" Type="http://schemas.openxmlformats.org/officeDocument/2006/relationships/oleObject" Target="embeddings/oleObject854.bin"/><Relationship Id="rId1864" Type="http://schemas.openxmlformats.org/officeDocument/2006/relationships/oleObject" Target="embeddings/oleObject962.bin"/><Relationship Id="rId2610" Type="http://schemas.openxmlformats.org/officeDocument/2006/relationships/oleObject" Target="embeddings/oleObject1200.bin"/><Relationship Id="rId2708" Type="http://schemas.openxmlformats.org/officeDocument/2006/relationships/image" Target="media/image1493.wmf"/><Relationship Id="rId2915" Type="http://schemas.openxmlformats.org/officeDocument/2006/relationships/oleObject" Target="embeddings/oleObject1221.bin"/><Relationship Id="rId1517" Type="http://schemas.openxmlformats.org/officeDocument/2006/relationships/image" Target="media/image731.wmf"/><Relationship Id="rId1724" Type="http://schemas.openxmlformats.org/officeDocument/2006/relationships/oleObject" Target="embeddings/oleObject888.bin"/><Relationship Id="rId3177" Type="http://schemas.openxmlformats.org/officeDocument/2006/relationships/image" Target="media/image1851.wmf"/><Relationship Id="rId16" Type="http://schemas.openxmlformats.org/officeDocument/2006/relationships/image" Target="media/image8.wmf"/><Relationship Id="rId1931" Type="http://schemas.openxmlformats.org/officeDocument/2006/relationships/image" Target="media/image932.wmf"/><Relationship Id="rId3037" Type="http://schemas.openxmlformats.org/officeDocument/2006/relationships/image" Target="media/image1758.wmf"/><Relationship Id="rId2193" Type="http://schemas.openxmlformats.org/officeDocument/2006/relationships/image" Target="media/image1059.wmf"/><Relationship Id="rId2498" Type="http://schemas.openxmlformats.org/officeDocument/2006/relationships/image" Target="media/image1301.wmf"/><Relationship Id="rId165" Type="http://schemas.openxmlformats.org/officeDocument/2006/relationships/image" Target="media/image80.wmf"/><Relationship Id="rId372" Type="http://schemas.openxmlformats.org/officeDocument/2006/relationships/image" Target="media/image171.wmf"/><Relationship Id="rId677" Type="http://schemas.openxmlformats.org/officeDocument/2006/relationships/oleObject" Target="embeddings/oleObject354.bin"/><Relationship Id="rId2053" Type="http://schemas.openxmlformats.org/officeDocument/2006/relationships/image" Target="media/image990.wmf"/><Relationship Id="rId2260" Type="http://schemas.openxmlformats.org/officeDocument/2006/relationships/image" Target="media/image1098.wmf"/><Relationship Id="rId2358" Type="http://schemas.openxmlformats.org/officeDocument/2006/relationships/image" Target="media/image1177.wmf"/><Relationship Id="rId3104" Type="http://schemas.openxmlformats.org/officeDocument/2006/relationships/oleObject" Target="embeddings/oleObject1300.bin"/><Relationship Id="rId232" Type="http://schemas.openxmlformats.org/officeDocument/2006/relationships/oleObject" Target="embeddings/oleObject122.bin"/><Relationship Id="rId884" Type="http://schemas.openxmlformats.org/officeDocument/2006/relationships/image" Target="media/image422.wmf"/><Relationship Id="rId2120" Type="http://schemas.openxmlformats.org/officeDocument/2006/relationships/oleObject" Target="embeddings/oleObject1095.bin"/><Relationship Id="rId2565" Type="http://schemas.openxmlformats.org/officeDocument/2006/relationships/image" Target="media/image1365.wmf"/><Relationship Id="rId2772" Type="http://schemas.openxmlformats.org/officeDocument/2006/relationships/image" Target="media/image1557.wmf"/><Relationship Id="rId537" Type="http://schemas.openxmlformats.org/officeDocument/2006/relationships/image" Target="media/image253.wmf"/><Relationship Id="rId744" Type="http://schemas.openxmlformats.org/officeDocument/2006/relationships/image" Target="media/image354.wmf"/><Relationship Id="rId951" Type="http://schemas.openxmlformats.org/officeDocument/2006/relationships/oleObject" Target="embeddings/oleObject493.bin"/><Relationship Id="rId1167" Type="http://schemas.openxmlformats.org/officeDocument/2006/relationships/image" Target="media/image561.wmf"/><Relationship Id="rId1374" Type="http://schemas.openxmlformats.org/officeDocument/2006/relationships/image" Target="media/image662.wmf"/><Relationship Id="rId1581" Type="http://schemas.openxmlformats.org/officeDocument/2006/relationships/oleObject" Target="embeddings/oleObject816.bin"/><Relationship Id="rId1679" Type="http://schemas.openxmlformats.org/officeDocument/2006/relationships/oleObject" Target="embeddings/oleObject865.bin"/><Relationship Id="rId2218" Type="http://schemas.openxmlformats.org/officeDocument/2006/relationships/image" Target="media/image1073.wmf"/><Relationship Id="rId2425" Type="http://schemas.openxmlformats.org/officeDocument/2006/relationships/oleObject" Target="embeddings/oleObject1183.bin"/><Relationship Id="rId2632" Type="http://schemas.openxmlformats.org/officeDocument/2006/relationships/image" Target="media/image1425.wmf"/><Relationship Id="rId80" Type="http://schemas.openxmlformats.org/officeDocument/2006/relationships/image" Target="media/image40.wmf"/><Relationship Id="rId604" Type="http://schemas.openxmlformats.org/officeDocument/2006/relationships/oleObject" Target="embeddings/oleObject315.bin"/><Relationship Id="rId811" Type="http://schemas.openxmlformats.org/officeDocument/2006/relationships/image" Target="media/image387.wmf"/><Relationship Id="rId1027" Type="http://schemas.openxmlformats.org/officeDocument/2006/relationships/oleObject" Target="embeddings/oleObject533.bin"/><Relationship Id="rId1234" Type="http://schemas.openxmlformats.org/officeDocument/2006/relationships/image" Target="media/image594.wmf"/><Relationship Id="rId1441" Type="http://schemas.openxmlformats.org/officeDocument/2006/relationships/image" Target="media/image693.wmf"/><Relationship Id="rId1886" Type="http://schemas.openxmlformats.org/officeDocument/2006/relationships/oleObject" Target="embeddings/oleObject973.bin"/><Relationship Id="rId2937" Type="http://schemas.openxmlformats.org/officeDocument/2006/relationships/oleObject" Target="embeddings/oleObject1235.bin"/><Relationship Id="rId909" Type="http://schemas.openxmlformats.org/officeDocument/2006/relationships/oleObject" Target="embeddings/oleObject472.bin"/><Relationship Id="rId1301" Type="http://schemas.openxmlformats.org/officeDocument/2006/relationships/image" Target="media/image626.wmf"/><Relationship Id="rId1539" Type="http://schemas.openxmlformats.org/officeDocument/2006/relationships/image" Target="media/image742.wmf"/><Relationship Id="rId1746" Type="http://schemas.openxmlformats.org/officeDocument/2006/relationships/oleObject" Target="embeddings/oleObject899.bin"/><Relationship Id="rId1953" Type="http://schemas.openxmlformats.org/officeDocument/2006/relationships/image" Target="media/image942.wmf"/><Relationship Id="rId3199" Type="http://schemas.openxmlformats.org/officeDocument/2006/relationships/image" Target="media/image1871.wmf"/><Relationship Id="rId38" Type="http://schemas.openxmlformats.org/officeDocument/2006/relationships/image" Target="media/image19.wmf"/><Relationship Id="rId1606" Type="http://schemas.openxmlformats.org/officeDocument/2006/relationships/image" Target="media/image775.wmf"/><Relationship Id="rId1813" Type="http://schemas.openxmlformats.org/officeDocument/2006/relationships/oleObject" Target="embeddings/oleObject934.bin"/><Relationship Id="rId3059" Type="http://schemas.openxmlformats.org/officeDocument/2006/relationships/image" Target="media/image1779.wmf"/><Relationship Id="rId187" Type="http://schemas.openxmlformats.org/officeDocument/2006/relationships/oleObject" Target="embeddings/oleObject94.bin"/><Relationship Id="rId394" Type="http://schemas.openxmlformats.org/officeDocument/2006/relationships/image" Target="media/image182.wmf"/><Relationship Id="rId2075" Type="http://schemas.openxmlformats.org/officeDocument/2006/relationships/oleObject" Target="embeddings/oleObject1072.bin"/><Relationship Id="rId2282" Type="http://schemas.openxmlformats.org/officeDocument/2006/relationships/image" Target="media/image1110.wmf"/><Relationship Id="rId3126" Type="http://schemas.openxmlformats.org/officeDocument/2006/relationships/image" Target="media/image1811.wmf"/><Relationship Id="rId254" Type="http://schemas.openxmlformats.org/officeDocument/2006/relationships/oleObject" Target="embeddings/oleObject136.bin"/><Relationship Id="rId699" Type="http://schemas.openxmlformats.org/officeDocument/2006/relationships/oleObject" Target="embeddings/oleObject365.bin"/><Relationship Id="rId1091" Type="http://schemas.openxmlformats.org/officeDocument/2006/relationships/oleObject" Target="embeddings/oleObject565.bin"/><Relationship Id="rId2587" Type="http://schemas.openxmlformats.org/officeDocument/2006/relationships/image" Target="media/image1384.wmf"/><Relationship Id="rId2794" Type="http://schemas.openxmlformats.org/officeDocument/2006/relationships/image" Target="media/image1578.wmf"/><Relationship Id="rId114" Type="http://schemas.openxmlformats.org/officeDocument/2006/relationships/oleObject" Target="embeddings/oleObject55.bin"/><Relationship Id="rId461" Type="http://schemas.openxmlformats.org/officeDocument/2006/relationships/oleObject" Target="embeddings/oleObject243.bin"/><Relationship Id="rId559" Type="http://schemas.openxmlformats.org/officeDocument/2006/relationships/image" Target="media/image264.wmf"/><Relationship Id="rId766" Type="http://schemas.openxmlformats.org/officeDocument/2006/relationships/image" Target="media/image365.wmf"/><Relationship Id="rId1189" Type="http://schemas.openxmlformats.org/officeDocument/2006/relationships/image" Target="media/image572.wmf"/><Relationship Id="rId1396" Type="http://schemas.openxmlformats.org/officeDocument/2006/relationships/oleObject" Target="embeddings/oleObject721.bin"/><Relationship Id="rId2142" Type="http://schemas.openxmlformats.org/officeDocument/2006/relationships/oleObject" Target="embeddings/oleObject1106.bin"/><Relationship Id="rId2447" Type="http://schemas.openxmlformats.org/officeDocument/2006/relationships/oleObject" Target="embeddings/oleObject1186.bin"/><Relationship Id="rId321" Type="http://schemas.openxmlformats.org/officeDocument/2006/relationships/oleObject" Target="embeddings/oleObject173.bin"/><Relationship Id="rId419" Type="http://schemas.openxmlformats.org/officeDocument/2006/relationships/oleObject" Target="embeddings/oleObject222.bin"/><Relationship Id="rId626" Type="http://schemas.openxmlformats.org/officeDocument/2006/relationships/oleObject" Target="embeddings/oleObject326.bin"/><Relationship Id="rId973" Type="http://schemas.openxmlformats.org/officeDocument/2006/relationships/oleObject" Target="embeddings/oleObject506.bin"/><Relationship Id="rId1049" Type="http://schemas.openxmlformats.org/officeDocument/2006/relationships/oleObject" Target="embeddings/oleObject544.bin"/><Relationship Id="rId1256" Type="http://schemas.openxmlformats.org/officeDocument/2006/relationships/image" Target="media/image604.wmf"/><Relationship Id="rId2002" Type="http://schemas.openxmlformats.org/officeDocument/2006/relationships/oleObject" Target="embeddings/oleObject1033.bin"/><Relationship Id="rId2307" Type="http://schemas.openxmlformats.org/officeDocument/2006/relationships/image" Target="media/image1130.wmf"/><Relationship Id="rId2654" Type="http://schemas.openxmlformats.org/officeDocument/2006/relationships/image" Target="media/image1442.wmf"/><Relationship Id="rId2861" Type="http://schemas.openxmlformats.org/officeDocument/2006/relationships/image" Target="media/image1638.wmf"/><Relationship Id="rId2959" Type="http://schemas.openxmlformats.org/officeDocument/2006/relationships/image" Target="media/image1706.wmf"/><Relationship Id="rId833" Type="http://schemas.openxmlformats.org/officeDocument/2006/relationships/oleObject" Target="embeddings/oleObject434.bin"/><Relationship Id="rId1116" Type="http://schemas.openxmlformats.org/officeDocument/2006/relationships/oleObject" Target="embeddings/oleObject578.bin"/><Relationship Id="rId1463" Type="http://schemas.openxmlformats.org/officeDocument/2006/relationships/image" Target="media/image704.wmf"/><Relationship Id="rId1670" Type="http://schemas.openxmlformats.org/officeDocument/2006/relationships/image" Target="media/image807.wmf"/><Relationship Id="rId1768" Type="http://schemas.openxmlformats.org/officeDocument/2006/relationships/oleObject" Target="embeddings/oleObject911.bin"/><Relationship Id="rId2514" Type="http://schemas.openxmlformats.org/officeDocument/2006/relationships/image" Target="media/image1317.wmf"/><Relationship Id="rId2721" Type="http://schemas.openxmlformats.org/officeDocument/2006/relationships/image" Target="media/image1506.wmf"/><Relationship Id="rId2819" Type="http://schemas.openxmlformats.org/officeDocument/2006/relationships/oleObject" Target="embeddings/oleObject1217.bin"/><Relationship Id="rId900" Type="http://schemas.openxmlformats.org/officeDocument/2006/relationships/image" Target="media/image430.wmf"/><Relationship Id="rId1323" Type="http://schemas.openxmlformats.org/officeDocument/2006/relationships/oleObject" Target="embeddings/oleObject684.bin"/><Relationship Id="rId1530" Type="http://schemas.openxmlformats.org/officeDocument/2006/relationships/oleObject" Target="embeddings/oleObject790.bin"/><Relationship Id="rId1628" Type="http://schemas.openxmlformats.org/officeDocument/2006/relationships/image" Target="media/image786.wmf"/><Relationship Id="rId1975" Type="http://schemas.openxmlformats.org/officeDocument/2006/relationships/image" Target="media/image953.wmf"/><Relationship Id="rId3190" Type="http://schemas.openxmlformats.org/officeDocument/2006/relationships/image" Target="media/image1864.wmf"/><Relationship Id="rId1835" Type="http://schemas.openxmlformats.org/officeDocument/2006/relationships/image" Target="media/image885.wmf"/><Relationship Id="rId3050" Type="http://schemas.openxmlformats.org/officeDocument/2006/relationships/image" Target="media/image1770.wmf"/><Relationship Id="rId1902" Type="http://schemas.openxmlformats.org/officeDocument/2006/relationships/image" Target="media/image918.wmf"/><Relationship Id="rId2097" Type="http://schemas.openxmlformats.org/officeDocument/2006/relationships/oleObject" Target="embeddings/oleObject1083.bin"/><Relationship Id="rId3148" Type="http://schemas.openxmlformats.org/officeDocument/2006/relationships/image" Target="media/image1830.wmf"/><Relationship Id="rId276" Type="http://schemas.openxmlformats.org/officeDocument/2006/relationships/oleObject" Target="embeddings/oleObject150.bin"/><Relationship Id="rId483" Type="http://schemas.openxmlformats.org/officeDocument/2006/relationships/oleObject" Target="embeddings/oleObject254.bin"/><Relationship Id="rId690" Type="http://schemas.openxmlformats.org/officeDocument/2006/relationships/image" Target="media/image327.wmf"/><Relationship Id="rId2164" Type="http://schemas.openxmlformats.org/officeDocument/2006/relationships/oleObject" Target="embeddings/oleObject1117.bin"/><Relationship Id="rId2371" Type="http://schemas.openxmlformats.org/officeDocument/2006/relationships/image" Target="media/image1190.wmf"/><Relationship Id="rId3008" Type="http://schemas.openxmlformats.org/officeDocument/2006/relationships/oleObject" Target="embeddings/oleObject1272.bin"/><Relationship Id="rId136" Type="http://schemas.openxmlformats.org/officeDocument/2006/relationships/oleObject" Target="embeddings/oleObject67.bin"/><Relationship Id="rId343" Type="http://schemas.openxmlformats.org/officeDocument/2006/relationships/oleObject" Target="embeddings/oleObject184.bin"/><Relationship Id="rId550" Type="http://schemas.openxmlformats.org/officeDocument/2006/relationships/oleObject" Target="embeddings/oleObject288.bin"/><Relationship Id="rId788" Type="http://schemas.openxmlformats.org/officeDocument/2006/relationships/image" Target="media/image376.wmf"/><Relationship Id="rId995" Type="http://schemas.openxmlformats.org/officeDocument/2006/relationships/oleObject" Target="embeddings/oleObject517.bin"/><Relationship Id="rId1180" Type="http://schemas.openxmlformats.org/officeDocument/2006/relationships/oleObject" Target="embeddings/oleObject610.bin"/><Relationship Id="rId2024" Type="http://schemas.openxmlformats.org/officeDocument/2006/relationships/oleObject" Target="embeddings/oleObject1045.bin"/><Relationship Id="rId2231" Type="http://schemas.openxmlformats.org/officeDocument/2006/relationships/image" Target="media/image1083.wmf"/><Relationship Id="rId2469" Type="http://schemas.openxmlformats.org/officeDocument/2006/relationships/image" Target="media/image1277.wmf"/><Relationship Id="rId2676" Type="http://schemas.openxmlformats.org/officeDocument/2006/relationships/image" Target="media/image1463.wmf"/><Relationship Id="rId2883" Type="http://schemas.openxmlformats.org/officeDocument/2006/relationships/image" Target="media/image1659.wmf"/><Relationship Id="rId203" Type="http://schemas.openxmlformats.org/officeDocument/2006/relationships/image" Target="media/image95.wmf"/><Relationship Id="rId648" Type="http://schemas.openxmlformats.org/officeDocument/2006/relationships/image" Target="media/image306.wmf"/><Relationship Id="rId855" Type="http://schemas.openxmlformats.org/officeDocument/2006/relationships/oleObject" Target="embeddings/oleObject445.bin"/><Relationship Id="rId1040" Type="http://schemas.openxmlformats.org/officeDocument/2006/relationships/image" Target="media/image498.wmf"/><Relationship Id="rId1278" Type="http://schemas.openxmlformats.org/officeDocument/2006/relationships/image" Target="media/image615.wmf"/><Relationship Id="rId1485" Type="http://schemas.openxmlformats.org/officeDocument/2006/relationships/image" Target="media/image715.wmf"/><Relationship Id="rId1692" Type="http://schemas.openxmlformats.org/officeDocument/2006/relationships/image" Target="media/image818.wmf"/><Relationship Id="rId2329" Type="http://schemas.openxmlformats.org/officeDocument/2006/relationships/image" Target="media/image1152.wmf"/><Relationship Id="rId2536" Type="http://schemas.openxmlformats.org/officeDocument/2006/relationships/image" Target="media/image1338.wmf"/><Relationship Id="rId2743" Type="http://schemas.openxmlformats.org/officeDocument/2006/relationships/image" Target="media/image1528.wmf"/><Relationship Id="rId410" Type="http://schemas.openxmlformats.org/officeDocument/2006/relationships/image" Target="media/image190.wmf"/><Relationship Id="rId508" Type="http://schemas.openxmlformats.org/officeDocument/2006/relationships/oleObject" Target="embeddings/oleObject267.bin"/><Relationship Id="rId715" Type="http://schemas.openxmlformats.org/officeDocument/2006/relationships/oleObject" Target="embeddings/oleObject373.bin"/><Relationship Id="rId922" Type="http://schemas.openxmlformats.org/officeDocument/2006/relationships/image" Target="media/image441.wmf"/><Relationship Id="rId1138" Type="http://schemas.openxmlformats.org/officeDocument/2006/relationships/oleObject" Target="embeddings/oleObject589.bin"/><Relationship Id="rId1345" Type="http://schemas.openxmlformats.org/officeDocument/2006/relationships/oleObject" Target="embeddings/oleObject695.bin"/><Relationship Id="rId1552" Type="http://schemas.openxmlformats.org/officeDocument/2006/relationships/oleObject" Target="embeddings/oleObject801.bin"/><Relationship Id="rId1997" Type="http://schemas.openxmlformats.org/officeDocument/2006/relationships/image" Target="media/image964.wmf"/><Relationship Id="rId2603" Type="http://schemas.openxmlformats.org/officeDocument/2006/relationships/image" Target="media/image1400.wmf"/><Relationship Id="rId2950" Type="http://schemas.openxmlformats.org/officeDocument/2006/relationships/oleObject" Target="embeddings/oleObject1244.bin"/><Relationship Id="rId1205" Type="http://schemas.openxmlformats.org/officeDocument/2006/relationships/oleObject" Target="embeddings/oleObject623.bin"/><Relationship Id="rId1857" Type="http://schemas.openxmlformats.org/officeDocument/2006/relationships/image" Target="media/image896.wmf"/><Relationship Id="rId2810" Type="http://schemas.openxmlformats.org/officeDocument/2006/relationships/image" Target="media/image1592.wmf"/><Relationship Id="rId2908" Type="http://schemas.openxmlformats.org/officeDocument/2006/relationships/image" Target="media/image1684.wmf"/><Relationship Id="rId51" Type="http://schemas.openxmlformats.org/officeDocument/2006/relationships/oleObject" Target="embeddings/oleObject23.bin"/><Relationship Id="rId1412" Type="http://schemas.openxmlformats.org/officeDocument/2006/relationships/oleObject" Target="embeddings/oleObject729.bin"/><Relationship Id="rId1717" Type="http://schemas.openxmlformats.org/officeDocument/2006/relationships/image" Target="media/image830.wmf"/><Relationship Id="rId1924" Type="http://schemas.openxmlformats.org/officeDocument/2006/relationships/oleObject" Target="embeddings/oleObject993.bin"/><Relationship Id="rId3072" Type="http://schemas.openxmlformats.org/officeDocument/2006/relationships/oleObject" Target="embeddings/oleObject1282.bin"/><Relationship Id="rId298" Type="http://schemas.openxmlformats.org/officeDocument/2006/relationships/oleObject" Target="embeddings/oleObject161.bin"/><Relationship Id="rId158" Type="http://schemas.openxmlformats.org/officeDocument/2006/relationships/oleObject" Target="embeddings/oleObject78.bin"/><Relationship Id="rId2186" Type="http://schemas.openxmlformats.org/officeDocument/2006/relationships/oleObject" Target="embeddings/oleObject1128.bin"/><Relationship Id="rId2393" Type="http://schemas.openxmlformats.org/officeDocument/2006/relationships/image" Target="media/image1211.wmf"/><Relationship Id="rId2698" Type="http://schemas.openxmlformats.org/officeDocument/2006/relationships/image" Target="media/image1483.wmf"/><Relationship Id="rId365" Type="http://schemas.openxmlformats.org/officeDocument/2006/relationships/oleObject" Target="embeddings/oleObject195.bin"/><Relationship Id="rId572" Type="http://schemas.openxmlformats.org/officeDocument/2006/relationships/oleObject" Target="embeddings/oleObject299.bin"/><Relationship Id="rId2046" Type="http://schemas.openxmlformats.org/officeDocument/2006/relationships/image" Target="media/image987.wmf"/><Relationship Id="rId2253" Type="http://schemas.openxmlformats.org/officeDocument/2006/relationships/image" Target="media/image1094.wmf"/><Relationship Id="rId2460" Type="http://schemas.openxmlformats.org/officeDocument/2006/relationships/image" Target="media/image1269.wmf"/><Relationship Id="rId225" Type="http://schemas.openxmlformats.org/officeDocument/2006/relationships/image" Target="media/image106.wmf"/><Relationship Id="rId432" Type="http://schemas.openxmlformats.org/officeDocument/2006/relationships/image" Target="media/image201.wmf"/><Relationship Id="rId877" Type="http://schemas.openxmlformats.org/officeDocument/2006/relationships/oleObject" Target="embeddings/oleObject456.bin"/><Relationship Id="rId1062" Type="http://schemas.openxmlformats.org/officeDocument/2006/relationships/image" Target="media/image509.wmf"/><Relationship Id="rId2113" Type="http://schemas.openxmlformats.org/officeDocument/2006/relationships/oleObject" Target="embeddings/oleObject1091.bin"/><Relationship Id="rId2320" Type="http://schemas.openxmlformats.org/officeDocument/2006/relationships/image" Target="media/image1143.wmf"/><Relationship Id="rId2558" Type="http://schemas.openxmlformats.org/officeDocument/2006/relationships/image" Target="media/image1358.wmf"/><Relationship Id="rId2765" Type="http://schemas.openxmlformats.org/officeDocument/2006/relationships/image" Target="media/image1550.wmf"/><Relationship Id="rId2972" Type="http://schemas.openxmlformats.org/officeDocument/2006/relationships/image" Target="media/image1714.wmf"/><Relationship Id="rId737" Type="http://schemas.openxmlformats.org/officeDocument/2006/relationships/oleObject" Target="embeddings/oleObject384.bin"/><Relationship Id="rId944" Type="http://schemas.openxmlformats.org/officeDocument/2006/relationships/image" Target="media/image452.wmf"/><Relationship Id="rId1367" Type="http://schemas.openxmlformats.org/officeDocument/2006/relationships/oleObject" Target="embeddings/oleObject706.bin"/><Relationship Id="rId1574" Type="http://schemas.openxmlformats.org/officeDocument/2006/relationships/image" Target="media/image759.wmf"/><Relationship Id="rId1781" Type="http://schemas.openxmlformats.org/officeDocument/2006/relationships/image" Target="media/image861.wmf"/><Relationship Id="rId2418" Type="http://schemas.openxmlformats.org/officeDocument/2006/relationships/image" Target="media/image1233.wmf"/><Relationship Id="rId2625" Type="http://schemas.openxmlformats.org/officeDocument/2006/relationships/image" Target="media/image1419.wmf"/><Relationship Id="rId2832" Type="http://schemas.openxmlformats.org/officeDocument/2006/relationships/image" Target="media/image1610.wmf"/><Relationship Id="rId73" Type="http://schemas.openxmlformats.org/officeDocument/2006/relationships/oleObject" Target="embeddings/oleObject34.bin"/><Relationship Id="rId804" Type="http://schemas.openxmlformats.org/officeDocument/2006/relationships/image" Target="media/image384.wmf"/><Relationship Id="rId1227" Type="http://schemas.openxmlformats.org/officeDocument/2006/relationships/oleObject" Target="embeddings/oleObject634.bin"/><Relationship Id="rId1434" Type="http://schemas.openxmlformats.org/officeDocument/2006/relationships/oleObject" Target="embeddings/oleObject742.bin"/><Relationship Id="rId1641" Type="http://schemas.openxmlformats.org/officeDocument/2006/relationships/oleObject" Target="embeddings/oleObject846.bin"/><Relationship Id="rId1879" Type="http://schemas.openxmlformats.org/officeDocument/2006/relationships/image" Target="media/image907.wmf"/><Relationship Id="rId3094" Type="http://schemas.openxmlformats.org/officeDocument/2006/relationships/image" Target="media/image1795.wmf"/><Relationship Id="rId1501" Type="http://schemas.openxmlformats.org/officeDocument/2006/relationships/image" Target="media/image723.wmf"/><Relationship Id="rId1739" Type="http://schemas.openxmlformats.org/officeDocument/2006/relationships/image" Target="media/image841.wmf"/><Relationship Id="rId1946" Type="http://schemas.openxmlformats.org/officeDocument/2006/relationships/oleObject" Target="embeddings/oleObject1004.bin"/><Relationship Id="rId1806" Type="http://schemas.openxmlformats.org/officeDocument/2006/relationships/image" Target="media/image873.wmf"/><Relationship Id="rId3161" Type="http://schemas.openxmlformats.org/officeDocument/2006/relationships/image" Target="media/image1841.wmf"/><Relationship Id="rId387" Type="http://schemas.openxmlformats.org/officeDocument/2006/relationships/oleObject" Target="embeddings/oleObject206.bin"/><Relationship Id="rId594" Type="http://schemas.openxmlformats.org/officeDocument/2006/relationships/oleObject" Target="embeddings/oleObject310.bin"/><Relationship Id="rId2068" Type="http://schemas.openxmlformats.org/officeDocument/2006/relationships/oleObject" Target="embeddings/oleObject1068.bin"/><Relationship Id="rId2275" Type="http://schemas.openxmlformats.org/officeDocument/2006/relationships/oleObject" Target="embeddings/oleObject1165.bin"/><Relationship Id="rId3021" Type="http://schemas.openxmlformats.org/officeDocument/2006/relationships/image" Target="media/image1742.wmf"/><Relationship Id="rId3119" Type="http://schemas.openxmlformats.org/officeDocument/2006/relationships/image" Target="media/image1807.wmf"/><Relationship Id="rId247" Type="http://schemas.openxmlformats.org/officeDocument/2006/relationships/image" Target="media/image113.wmf"/><Relationship Id="rId899" Type="http://schemas.openxmlformats.org/officeDocument/2006/relationships/oleObject" Target="embeddings/oleObject467.bin"/><Relationship Id="rId1084" Type="http://schemas.openxmlformats.org/officeDocument/2006/relationships/image" Target="media/image520.wmf"/><Relationship Id="rId2482" Type="http://schemas.openxmlformats.org/officeDocument/2006/relationships/image" Target="media/image1286.wmf"/><Relationship Id="rId2787" Type="http://schemas.openxmlformats.org/officeDocument/2006/relationships/image" Target="media/image1572.wmf"/><Relationship Id="rId107" Type="http://schemas.openxmlformats.org/officeDocument/2006/relationships/image" Target="media/image53.wmf"/><Relationship Id="rId454" Type="http://schemas.openxmlformats.org/officeDocument/2006/relationships/image" Target="media/image212.wmf"/><Relationship Id="rId661" Type="http://schemas.openxmlformats.org/officeDocument/2006/relationships/oleObject" Target="embeddings/oleObject346.bin"/><Relationship Id="rId759" Type="http://schemas.openxmlformats.org/officeDocument/2006/relationships/oleObject" Target="embeddings/oleObject395.bin"/><Relationship Id="rId966" Type="http://schemas.openxmlformats.org/officeDocument/2006/relationships/image" Target="media/image461.wmf"/><Relationship Id="rId1291" Type="http://schemas.openxmlformats.org/officeDocument/2006/relationships/image" Target="media/image621.wmf"/><Relationship Id="rId1389" Type="http://schemas.openxmlformats.org/officeDocument/2006/relationships/image" Target="media/image669.wmf"/><Relationship Id="rId1596" Type="http://schemas.openxmlformats.org/officeDocument/2006/relationships/image" Target="media/image770.wmf"/><Relationship Id="rId2135" Type="http://schemas.openxmlformats.org/officeDocument/2006/relationships/image" Target="media/image1030.wmf"/><Relationship Id="rId2342" Type="http://schemas.openxmlformats.org/officeDocument/2006/relationships/image" Target="media/image1165.wmf"/><Relationship Id="rId2647" Type="http://schemas.openxmlformats.org/officeDocument/2006/relationships/image" Target="media/image1438.wmf"/><Relationship Id="rId2994" Type="http://schemas.openxmlformats.org/officeDocument/2006/relationships/oleObject" Target="embeddings/oleObject1264.bin"/><Relationship Id="rId314" Type="http://schemas.openxmlformats.org/officeDocument/2006/relationships/image" Target="media/image142.wmf"/><Relationship Id="rId521" Type="http://schemas.openxmlformats.org/officeDocument/2006/relationships/image" Target="media/image245.wmf"/><Relationship Id="rId619" Type="http://schemas.openxmlformats.org/officeDocument/2006/relationships/image" Target="media/image294.wmf"/><Relationship Id="rId1151" Type="http://schemas.openxmlformats.org/officeDocument/2006/relationships/image" Target="media/image553.wmf"/><Relationship Id="rId1249" Type="http://schemas.openxmlformats.org/officeDocument/2006/relationships/oleObject" Target="embeddings/oleObject645.bin"/><Relationship Id="rId2202" Type="http://schemas.openxmlformats.org/officeDocument/2006/relationships/oleObject" Target="embeddings/oleObject1136.bin"/><Relationship Id="rId2854" Type="http://schemas.openxmlformats.org/officeDocument/2006/relationships/image" Target="media/image1632.wmf"/><Relationship Id="rId95" Type="http://schemas.openxmlformats.org/officeDocument/2006/relationships/oleObject" Target="embeddings/oleObject45.bin"/><Relationship Id="rId826" Type="http://schemas.openxmlformats.org/officeDocument/2006/relationships/image" Target="media/image393.wmf"/><Relationship Id="rId1011" Type="http://schemas.openxmlformats.org/officeDocument/2006/relationships/oleObject" Target="embeddings/oleObject525.bin"/><Relationship Id="rId1109" Type="http://schemas.openxmlformats.org/officeDocument/2006/relationships/image" Target="media/image532.wmf"/><Relationship Id="rId1456" Type="http://schemas.openxmlformats.org/officeDocument/2006/relationships/oleObject" Target="embeddings/oleObject753.bin"/><Relationship Id="rId1663" Type="http://schemas.openxmlformats.org/officeDocument/2006/relationships/oleObject" Target="embeddings/oleObject857.bin"/><Relationship Id="rId1870" Type="http://schemas.openxmlformats.org/officeDocument/2006/relationships/oleObject" Target="embeddings/oleObject965.bin"/><Relationship Id="rId1968" Type="http://schemas.openxmlformats.org/officeDocument/2006/relationships/oleObject" Target="embeddings/oleObject1016.bin"/><Relationship Id="rId2507" Type="http://schemas.openxmlformats.org/officeDocument/2006/relationships/image" Target="media/image1310.wmf"/><Relationship Id="rId2714" Type="http://schemas.openxmlformats.org/officeDocument/2006/relationships/image" Target="media/image1499.wmf"/><Relationship Id="rId2921" Type="http://schemas.openxmlformats.org/officeDocument/2006/relationships/image" Target="media/image1692.wmf"/><Relationship Id="rId1316" Type="http://schemas.openxmlformats.org/officeDocument/2006/relationships/image" Target="media/image633.wmf"/><Relationship Id="rId1523" Type="http://schemas.openxmlformats.org/officeDocument/2006/relationships/image" Target="media/image734.wmf"/><Relationship Id="rId1730" Type="http://schemas.openxmlformats.org/officeDocument/2006/relationships/oleObject" Target="embeddings/oleObject891.bin"/><Relationship Id="rId3183" Type="http://schemas.openxmlformats.org/officeDocument/2006/relationships/image" Target="media/image1857.wmf"/><Relationship Id="rId22" Type="http://schemas.openxmlformats.org/officeDocument/2006/relationships/image" Target="media/image11.wmf"/><Relationship Id="rId1828" Type="http://schemas.openxmlformats.org/officeDocument/2006/relationships/oleObject" Target="embeddings/oleObject943.bin"/><Relationship Id="rId3043" Type="http://schemas.openxmlformats.org/officeDocument/2006/relationships/image" Target="media/image1763.wmf"/><Relationship Id="rId171" Type="http://schemas.openxmlformats.org/officeDocument/2006/relationships/image" Target="media/image83.wmf"/><Relationship Id="rId2297" Type="http://schemas.openxmlformats.org/officeDocument/2006/relationships/image" Target="media/image1122.wmf"/><Relationship Id="rId269" Type="http://schemas.openxmlformats.org/officeDocument/2006/relationships/image" Target="media/image120.wmf"/><Relationship Id="rId476" Type="http://schemas.openxmlformats.org/officeDocument/2006/relationships/image" Target="media/image223.wmf"/><Relationship Id="rId683" Type="http://schemas.openxmlformats.org/officeDocument/2006/relationships/oleObject" Target="embeddings/oleObject357.bin"/><Relationship Id="rId890" Type="http://schemas.openxmlformats.org/officeDocument/2006/relationships/image" Target="media/image425.wmf"/><Relationship Id="rId2157" Type="http://schemas.openxmlformats.org/officeDocument/2006/relationships/image" Target="media/image1041.wmf"/><Relationship Id="rId2364" Type="http://schemas.openxmlformats.org/officeDocument/2006/relationships/image" Target="media/image1183.wmf"/><Relationship Id="rId2571" Type="http://schemas.openxmlformats.org/officeDocument/2006/relationships/image" Target="media/image1371.wmf"/><Relationship Id="rId3110" Type="http://schemas.openxmlformats.org/officeDocument/2006/relationships/oleObject" Target="embeddings/oleObject1303.bin"/><Relationship Id="rId129" Type="http://schemas.openxmlformats.org/officeDocument/2006/relationships/oleObject" Target="embeddings/oleObject63.bin"/><Relationship Id="rId336" Type="http://schemas.openxmlformats.org/officeDocument/2006/relationships/image" Target="media/image153.wmf"/><Relationship Id="rId543" Type="http://schemas.openxmlformats.org/officeDocument/2006/relationships/image" Target="media/image256.wmf"/><Relationship Id="rId988" Type="http://schemas.openxmlformats.org/officeDocument/2006/relationships/image" Target="media/image472.wmf"/><Relationship Id="rId1173" Type="http://schemas.openxmlformats.org/officeDocument/2006/relationships/image" Target="media/image564.wmf"/><Relationship Id="rId1380" Type="http://schemas.openxmlformats.org/officeDocument/2006/relationships/oleObject" Target="embeddings/oleObject713.bin"/><Relationship Id="rId2017" Type="http://schemas.openxmlformats.org/officeDocument/2006/relationships/oleObject" Target="embeddings/oleObject1041.bin"/><Relationship Id="rId2224" Type="http://schemas.openxmlformats.org/officeDocument/2006/relationships/image" Target="media/image1078.wmf"/><Relationship Id="rId2669" Type="http://schemas.openxmlformats.org/officeDocument/2006/relationships/image" Target="media/image1456.wmf"/><Relationship Id="rId2876" Type="http://schemas.openxmlformats.org/officeDocument/2006/relationships/image" Target="media/image1652.wmf"/><Relationship Id="rId403" Type="http://schemas.openxmlformats.org/officeDocument/2006/relationships/oleObject" Target="embeddings/oleObject214.bin"/><Relationship Id="rId750" Type="http://schemas.openxmlformats.org/officeDocument/2006/relationships/image" Target="media/image357.wmf"/><Relationship Id="rId848" Type="http://schemas.openxmlformats.org/officeDocument/2006/relationships/image" Target="media/image404.wmf"/><Relationship Id="rId1033" Type="http://schemas.openxmlformats.org/officeDocument/2006/relationships/oleObject" Target="embeddings/oleObject536.bin"/><Relationship Id="rId1478" Type="http://schemas.openxmlformats.org/officeDocument/2006/relationships/oleObject" Target="embeddings/oleObject764.bin"/><Relationship Id="rId1685" Type="http://schemas.openxmlformats.org/officeDocument/2006/relationships/oleObject" Target="embeddings/oleObject868.bin"/><Relationship Id="rId1892" Type="http://schemas.openxmlformats.org/officeDocument/2006/relationships/oleObject" Target="embeddings/oleObject976.bin"/><Relationship Id="rId2431" Type="http://schemas.openxmlformats.org/officeDocument/2006/relationships/oleObject" Target="embeddings/oleObject1185.bin"/><Relationship Id="rId2529" Type="http://schemas.openxmlformats.org/officeDocument/2006/relationships/image" Target="media/image1331.wmf"/><Relationship Id="rId2736" Type="http://schemas.openxmlformats.org/officeDocument/2006/relationships/image" Target="media/image1521.wmf"/><Relationship Id="rId610" Type="http://schemas.openxmlformats.org/officeDocument/2006/relationships/oleObject" Target="embeddings/oleObject318.bin"/><Relationship Id="rId708" Type="http://schemas.openxmlformats.org/officeDocument/2006/relationships/image" Target="media/image336.wmf"/><Relationship Id="rId915" Type="http://schemas.openxmlformats.org/officeDocument/2006/relationships/oleObject" Target="embeddings/oleObject475.bin"/><Relationship Id="rId1240" Type="http://schemas.openxmlformats.org/officeDocument/2006/relationships/image" Target="media/image597.wmf"/><Relationship Id="rId1338" Type="http://schemas.openxmlformats.org/officeDocument/2006/relationships/image" Target="media/image644.wmf"/><Relationship Id="rId1545" Type="http://schemas.openxmlformats.org/officeDocument/2006/relationships/image" Target="media/image745.wmf"/><Relationship Id="rId2943" Type="http://schemas.openxmlformats.org/officeDocument/2006/relationships/oleObject" Target="embeddings/oleObject1240.bin"/><Relationship Id="rId1100" Type="http://schemas.openxmlformats.org/officeDocument/2006/relationships/image" Target="media/image528.wmf"/><Relationship Id="rId1405" Type="http://schemas.openxmlformats.org/officeDocument/2006/relationships/image" Target="media/image677.wmf"/><Relationship Id="rId1752" Type="http://schemas.openxmlformats.org/officeDocument/2006/relationships/oleObject" Target="embeddings/oleObject902.bin"/><Relationship Id="rId2803" Type="http://schemas.openxmlformats.org/officeDocument/2006/relationships/image" Target="media/image1586.wmf"/><Relationship Id="rId44" Type="http://schemas.openxmlformats.org/officeDocument/2006/relationships/image" Target="media/image22.wmf"/><Relationship Id="rId1612" Type="http://schemas.openxmlformats.org/officeDocument/2006/relationships/image" Target="media/image778.wmf"/><Relationship Id="rId1917" Type="http://schemas.openxmlformats.org/officeDocument/2006/relationships/image" Target="media/image925.wmf"/><Relationship Id="rId3065" Type="http://schemas.openxmlformats.org/officeDocument/2006/relationships/oleObject" Target="embeddings/oleObject1278.bin"/><Relationship Id="rId193" Type="http://schemas.openxmlformats.org/officeDocument/2006/relationships/oleObject" Target="embeddings/oleObject99.bin"/><Relationship Id="rId498" Type="http://schemas.openxmlformats.org/officeDocument/2006/relationships/oleObject" Target="embeddings/oleObject262.bin"/><Relationship Id="rId2081" Type="http://schemas.openxmlformats.org/officeDocument/2006/relationships/oleObject" Target="embeddings/oleObject1075.bin"/><Relationship Id="rId2179" Type="http://schemas.openxmlformats.org/officeDocument/2006/relationships/image" Target="media/image1052.wmf"/><Relationship Id="rId3132" Type="http://schemas.openxmlformats.org/officeDocument/2006/relationships/image" Target="media/image1817.wmf"/><Relationship Id="rId260" Type="http://schemas.openxmlformats.org/officeDocument/2006/relationships/oleObject" Target="embeddings/oleObject141.bin"/><Relationship Id="rId2386" Type="http://schemas.openxmlformats.org/officeDocument/2006/relationships/image" Target="media/image1205.wmf"/><Relationship Id="rId2593" Type="http://schemas.openxmlformats.org/officeDocument/2006/relationships/image" Target="media/image1390.wmf"/><Relationship Id="rId120" Type="http://schemas.openxmlformats.org/officeDocument/2006/relationships/oleObject" Target="embeddings/oleObject58.bin"/><Relationship Id="rId358" Type="http://schemas.openxmlformats.org/officeDocument/2006/relationships/image" Target="media/image164.wmf"/><Relationship Id="rId565" Type="http://schemas.openxmlformats.org/officeDocument/2006/relationships/image" Target="media/image267.wmf"/><Relationship Id="rId772" Type="http://schemas.openxmlformats.org/officeDocument/2006/relationships/image" Target="media/image368.wmf"/><Relationship Id="rId1195" Type="http://schemas.openxmlformats.org/officeDocument/2006/relationships/image" Target="media/image575.wmf"/><Relationship Id="rId2039" Type="http://schemas.openxmlformats.org/officeDocument/2006/relationships/image" Target="media/image984.wmf"/><Relationship Id="rId2246" Type="http://schemas.openxmlformats.org/officeDocument/2006/relationships/oleObject" Target="embeddings/oleObject1154.bin"/><Relationship Id="rId2453" Type="http://schemas.openxmlformats.org/officeDocument/2006/relationships/image" Target="media/image1262.wmf"/><Relationship Id="rId2660" Type="http://schemas.openxmlformats.org/officeDocument/2006/relationships/image" Target="media/image1447.wmf"/><Relationship Id="rId2898" Type="http://schemas.openxmlformats.org/officeDocument/2006/relationships/image" Target="media/image1674.wmf"/><Relationship Id="rId218" Type="http://schemas.openxmlformats.org/officeDocument/2006/relationships/oleObject" Target="embeddings/oleObject113.bin"/><Relationship Id="rId425" Type="http://schemas.openxmlformats.org/officeDocument/2006/relationships/oleObject" Target="embeddings/oleObject225.bin"/><Relationship Id="rId632" Type="http://schemas.openxmlformats.org/officeDocument/2006/relationships/oleObject" Target="embeddings/oleObject329.bin"/><Relationship Id="rId1055" Type="http://schemas.openxmlformats.org/officeDocument/2006/relationships/oleObject" Target="embeddings/oleObject547.bin"/><Relationship Id="rId1262" Type="http://schemas.openxmlformats.org/officeDocument/2006/relationships/image" Target="media/image607.wmf"/><Relationship Id="rId2106" Type="http://schemas.openxmlformats.org/officeDocument/2006/relationships/image" Target="media/image1016.wmf"/><Relationship Id="rId2313" Type="http://schemas.openxmlformats.org/officeDocument/2006/relationships/image" Target="media/image1136.wmf"/><Relationship Id="rId2520" Type="http://schemas.openxmlformats.org/officeDocument/2006/relationships/image" Target="media/image1323.wmf"/><Relationship Id="rId2758" Type="http://schemas.openxmlformats.org/officeDocument/2006/relationships/image" Target="media/image1543.wmf"/><Relationship Id="rId2965" Type="http://schemas.openxmlformats.org/officeDocument/2006/relationships/image" Target="media/image1709.wmf"/><Relationship Id="rId937" Type="http://schemas.openxmlformats.org/officeDocument/2006/relationships/oleObject" Target="embeddings/oleObject486.bin"/><Relationship Id="rId1122" Type="http://schemas.openxmlformats.org/officeDocument/2006/relationships/oleObject" Target="embeddings/oleObject581.bin"/><Relationship Id="rId1567" Type="http://schemas.openxmlformats.org/officeDocument/2006/relationships/oleObject" Target="embeddings/oleObject809.bin"/><Relationship Id="rId1774" Type="http://schemas.openxmlformats.org/officeDocument/2006/relationships/oleObject" Target="embeddings/oleObject914.bin"/><Relationship Id="rId1981" Type="http://schemas.openxmlformats.org/officeDocument/2006/relationships/image" Target="media/image956.wmf"/><Relationship Id="rId2618" Type="http://schemas.openxmlformats.org/officeDocument/2006/relationships/image" Target="media/image1413.wmf"/><Relationship Id="rId2825" Type="http://schemas.openxmlformats.org/officeDocument/2006/relationships/image" Target="media/image1603.wmf"/><Relationship Id="rId66" Type="http://schemas.openxmlformats.org/officeDocument/2006/relationships/image" Target="media/image33.wmf"/><Relationship Id="rId1427" Type="http://schemas.openxmlformats.org/officeDocument/2006/relationships/image" Target="media/image686.wmf"/><Relationship Id="rId1634" Type="http://schemas.openxmlformats.org/officeDocument/2006/relationships/image" Target="media/image789.wmf"/><Relationship Id="rId1841" Type="http://schemas.openxmlformats.org/officeDocument/2006/relationships/image" Target="media/image888.wmf"/><Relationship Id="rId3087" Type="http://schemas.openxmlformats.org/officeDocument/2006/relationships/image" Target="media/image1792.wmf"/><Relationship Id="rId1939" Type="http://schemas.openxmlformats.org/officeDocument/2006/relationships/image" Target="media/image936.wmf"/><Relationship Id="rId1701" Type="http://schemas.openxmlformats.org/officeDocument/2006/relationships/oleObject" Target="embeddings/oleObject876.bin"/><Relationship Id="rId3154" Type="http://schemas.openxmlformats.org/officeDocument/2006/relationships/image" Target="media/image1836.wmf"/><Relationship Id="rId282" Type="http://schemas.openxmlformats.org/officeDocument/2006/relationships/oleObject" Target="embeddings/oleObject153.bin"/><Relationship Id="rId587" Type="http://schemas.openxmlformats.org/officeDocument/2006/relationships/image" Target="media/image278.wmf"/><Relationship Id="rId2170" Type="http://schemas.openxmlformats.org/officeDocument/2006/relationships/oleObject" Target="embeddings/oleObject1120.bin"/><Relationship Id="rId2268" Type="http://schemas.openxmlformats.org/officeDocument/2006/relationships/oleObject" Target="embeddings/oleObject1163.bin"/><Relationship Id="rId3014" Type="http://schemas.openxmlformats.org/officeDocument/2006/relationships/image" Target="media/image1735.wmf"/><Relationship Id="rId8" Type="http://schemas.openxmlformats.org/officeDocument/2006/relationships/image" Target="media/image4.wmf"/><Relationship Id="rId142" Type="http://schemas.openxmlformats.org/officeDocument/2006/relationships/oleObject" Target="embeddings/oleObject70.bin"/><Relationship Id="rId447" Type="http://schemas.openxmlformats.org/officeDocument/2006/relationships/oleObject" Target="embeddings/oleObject236.bin"/><Relationship Id="rId794" Type="http://schemas.openxmlformats.org/officeDocument/2006/relationships/image" Target="media/image379.wmf"/><Relationship Id="rId1077" Type="http://schemas.openxmlformats.org/officeDocument/2006/relationships/oleObject" Target="embeddings/oleObject558.bin"/><Relationship Id="rId2030" Type="http://schemas.openxmlformats.org/officeDocument/2006/relationships/oleObject" Target="embeddings/oleObject1048.bin"/><Relationship Id="rId2128" Type="http://schemas.openxmlformats.org/officeDocument/2006/relationships/oleObject" Target="embeddings/oleObject1099.bin"/><Relationship Id="rId2475" Type="http://schemas.openxmlformats.org/officeDocument/2006/relationships/image" Target="media/image1281.wmf"/><Relationship Id="rId2682" Type="http://schemas.openxmlformats.org/officeDocument/2006/relationships/image" Target="media/image1469.wmf"/><Relationship Id="rId2987" Type="http://schemas.openxmlformats.org/officeDocument/2006/relationships/oleObject" Target="embeddings/oleObject1260.bin"/><Relationship Id="rId654" Type="http://schemas.openxmlformats.org/officeDocument/2006/relationships/image" Target="media/image309.wmf"/><Relationship Id="rId861" Type="http://schemas.openxmlformats.org/officeDocument/2006/relationships/oleObject" Target="embeddings/oleObject448.bin"/><Relationship Id="rId959" Type="http://schemas.openxmlformats.org/officeDocument/2006/relationships/oleObject" Target="embeddings/oleObject498.bin"/><Relationship Id="rId1284" Type="http://schemas.openxmlformats.org/officeDocument/2006/relationships/image" Target="media/image618.wmf"/><Relationship Id="rId1491" Type="http://schemas.openxmlformats.org/officeDocument/2006/relationships/image" Target="media/image718.wmf"/><Relationship Id="rId1589" Type="http://schemas.openxmlformats.org/officeDocument/2006/relationships/oleObject" Target="embeddings/oleObject820.bin"/><Relationship Id="rId2335" Type="http://schemas.openxmlformats.org/officeDocument/2006/relationships/image" Target="media/image1158.wmf"/><Relationship Id="rId2542" Type="http://schemas.openxmlformats.org/officeDocument/2006/relationships/image" Target="media/image1343.wmf"/><Relationship Id="rId307" Type="http://schemas.openxmlformats.org/officeDocument/2006/relationships/oleObject" Target="embeddings/oleObject166.bin"/><Relationship Id="rId514" Type="http://schemas.openxmlformats.org/officeDocument/2006/relationships/oleObject" Target="embeddings/oleObject270.bin"/><Relationship Id="rId721" Type="http://schemas.openxmlformats.org/officeDocument/2006/relationships/oleObject" Target="embeddings/oleObject376.bin"/><Relationship Id="rId1144" Type="http://schemas.openxmlformats.org/officeDocument/2006/relationships/oleObject" Target="embeddings/oleObject592.bin"/><Relationship Id="rId1351" Type="http://schemas.openxmlformats.org/officeDocument/2006/relationships/oleObject" Target="embeddings/oleObject698.bin"/><Relationship Id="rId1449" Type="http://schemas.openxmlformats.org/officeDocument/2006/relationships/image" Target="media/image697.wmf"/><Relationship Id="rId1796" Type="http://schemas.openxmlformats.org/officeDocument/2006/relationships/image" Target="media/image868.wmf"/><Relationship Id="rId2402" Type="http://schemas.openxmlformats.org/officeDocument/2006/relationships/oleObject" Target="embeddings/oleObject1181.bin"/><Relationship Id="rId2847" Type="http://schemas.openxmlformats.org/officeDocument/2006/relationships/image" Target="media/image1625.wmf"/><Relationship Id="rId88" Type="http://schemas.openxmlformats.org/officeDocument/2006/relationships/image" Target="media/image44.wmf"/><Relationship Id="rId819" Type="http://schemas.openxmlformats.org/officeDocument/2006/relationships/image" Target="media/image390.wmf"/><Relationship Id="rId1004" Type="http://schemas.openxmlformats.org/officeDocument/2006/relationships/image" Target="media/image480.wmf"/><Relationship Id="rId1211" Type="http://schemas.openxmlformats.org/officeDocument/2006/relationships/oleObject" Target="embeddings/oleObject626.bin"/><Relationship Id="rId1656" Type="http://schemas.openxmlformats.org/officeDocument/2006/relationships/image" Target="media/image800.wmf"/><Relationship Id="rId1863" Type="http://schemas.openxmlformats.org/officeDocument/2006/relationships/image" Target="media/image899.wmf"/><Relationship Id="rId2707" Type="http://schemas.openxmlformats.org/officeDocument/2006/relationships/image" Target="media/image1492.wmf"/><Relationship Id="rId2914" Type="http://schemas.openxmlformats.org/officeDocument/2006/relationships/image" Target="media/image1689.wmf"/><Relationship Id="rId1309" Type="http://schemas.openxmlformats.org/officeDocument/2006/relationships/image" Target="media/image630.wmf"/><Relationship Id="rId1516" Type="http://schemas.openxmlformats.org/officeDocument/2006/relationships/oleObject" Target="embeddings/oleObject783.bin"/><Relationship Id="rId1723" Type="http://schemas.openxmlformats.org/officeDocument/2006/relationships/image" Target="media/image833.wmf"/><Relationship Id="rId1930" Type="http://schemas.openxmlformats.org/officeDocument/2006/relationships/oleObject" Target="embeddings/oleObject996.bin"/><Relationship Id="rId3176" Type="http://schemas.openxmlformats.org/officeDocument/2006/relationships/image" Target="media/image1850.wmf"/><Relationship Id="rId15" Type="http://schemas.openxmlformats.org/officeDocument/2006/relationships/oleObject" Target="embeddings/oleObject5.bin"/><Relationship Id="rId2192" Type="http://schemas.openxmlformats.org/officeDocument/2006/relationships/oleObject" Target="embeddings/oleObject1131.bin"/><Relationship Id="rId3036" Type="http://schemas.openxmlformats.org/officeDocument/2006/relationships/image" Target="media/image1757.wmf"/><Relationship Id="rId164" Type="http://schemas.openxmlformats.org/officeDocument/2006/relationships/oleObject" Target="embeddings/oleObject82.bin"/><Relationship Id="rId371" Type="http://schemas.openxmlformats.org/officeDocument/2006/relationships/oleObject" Target="embeddings/oleObject198.bin"/><Relationship Id="rId2052" Type="http://schemas.openxmlformats.org/officeDocument/2006/relationships/oleObject" Target="embeddings/oleObject1060.bin"/><Relationship Id="rId2497" Type="http://schemas.openxmlformats.org/officeDocument/2006/relationships/image" Target="media/image1300.wmf"/><Relationship Id="rId469" Type="http://schemas.openxmlformats.org/officeDocument/2006/relationships/oleObject" Target="embeddings/oleObject247.bin"/><Relationship Id="rId676" Type="http://schemas.openxmlformats.org/officeDocument/2006/relationships/image" Target="media/image320.wmf"/><Relationship Id="rId883" Type="http://schemas.openxmlformats.org/officeDocument/2006/relationships/oleObject" Target="embeddings/oleObject459.bin"/><Relationship Id="rId1099" Type="http://schemas.openxmlformats.org/officeDocument/2006/relationships/oleObject" Target="embeddings/oleObject569.bin"/><Relationship Id="rId2357" Type="http://schemas.openxmlformats.org/officeDocument/2006/relationships/image" Target="media/image1176.wmf"/><Relationship Id="rId2564" Type="http://schemas.openxmlformats.org/officeDocument/2006/relationships/image" Target="media/image1364.wmf"/><Relationship Id="rId3103" Type="http://schemas.openxmlformats.org/officeDocument/2006/relationships/image" Target="media/image1799.wmf"/><Relationship Id="rId231" Type="http://schemas.openxmlformats.org/officeDocument/2006/relationships/oleObject" Target="embeddings/oleObject121.bin"/><Relationship Id="rId329" Type="http://schemas.openxmlformats.org/officeDocument/2006/relationships/oleObject" Target="embeddings/oleObject177.bin"/><Relationship Id="rId536" Type="http://schemas.openxmlformats.org/officeDocument/2006/relationships/oleObject" Target="embeddings/oleObject281.bin"/><Relationship Id="rId1166" Type="http://schemas.openxmlformats.org/officeDocument/2006/relationships/oleObject" Target="embeddings/oleObject603.bin"/><Relationship Id="rId1373" Type="http://schemas.openxmlformats.org/officeDocument/2006/relationships/oleObject" Target="embeddings/oleObject709.bin"/><Relationship Id="rId2217" Type="http://schemas.openxmlformats.org/officeDocument/2006/relationships/oleObject" Target="embeddings/oleObject1142.bin"/><Relationship Id="rId2771" Type="http://schemas.openxmlformats.org/officeDocument/2006/relationships/image" Target="media/image1556.wmf"/><Relationship Id="rId2869" Type="http://schemas.openxmlformats.org/officeDocument/2006/relationships/image" Target="media/image1646.wmf"/><Relationship Id="rId743" Type="http://schemas.openxmlformats.org/officeDocument/2006/relationships/oleObject" Target="embeddings/oleObject387.bin"/><Relationship Id="rId950" Type="http://schemas.openxmlformats.org/officeDocument/2006/relationships/image" Target="media/image455.wmf"/><Relationship Id="rId1026" Type="http://schemas.openxmlformats.org/officeDocument/2006/relationships/image" Target="media/image491.wmf"/><Relationship Id="rId1580" Type="http://schemas.openxmlformats.org/officeDocument/2006/relationships/image" Target="media/image762.wmf"/><Relationship Id="rId1678" Type="http://schemas.openxmlformats.org/officeDocument/2006/relationships/image" Target="media/image811.wmf"/><Relationship Id="rId1885" Type="http://schemas.openxmlformats.org/officeDocument/2006/relationships/image" Target="media/image910.wmf"/><Relationship Id="rId2424" Type="http://schemas.openxmlformats.org/officeDocument/2006/relationships/image" Target="media/image1238.wmf"/><Relationship Id="rId2631" Type="http://schemas.openxmlformats.org/officeDocument/2006/relationships/image" Target="media/image1424.wmf"/><Relationship Id="rId2729" Type="http://schemas.openxmlformats.org/officeDocument/2006/relationships/image" Target="media/image1514.wmf"/><Relationship Id="rId2936" Type="http://schemas.openxmlformats.org/officeDocument/2006/relationships/image" Target="media/image1697.wmf"/><Relationship Id="rId603" Type="http://schemas.openxmlformats.org/officeDocument/2006/relationships/image" Target="media/image286.wmf"/><Relationship Id="rId810" Type="http://schemas.openxmlformats.org/officeDocument/2006/relationships/oleObject" Target="embeddings/oleObject421.bin"/><Relationship Id="rId908" Type="http://schemas.openxmlformats.org/officeDocument/2006/relationships/image" Target="media/image434.wmf"/><Relationship Id="rId1233" Type="http://schemas.openxmlformats.org/officeDocument/2006/relationships/oleObject" Target="embeddings/oleObject637.bin"/><Relationship Id="rId1440" Type="http://schemas.openxmlformats.org/officeDocument/2006/relationships/oleObject" Target="embeddings/oleObject745.bin"/><Relationship Id="rId1538" Type="http://schemas.openxmlformats.org/officeDocument/2006/relationships/oleObject" Target="embeddings/oleObject794.bin"/><Relationship Id="rId1300" Type="http://schemas.openxmlformats.org/officeDocument/2006/relationships/oleObject" Target="embeddings/oleObject672.bin"/><Relationship Id="rId1745" Type="http://schemas.openxmlformats.org/officeDocument/2006/relationships/image" Target="media/image844.wmf"/><Relationship Id="rId1952" Type="http://schemas.openxmlformats.org/officeDocument/2006/relationships/oleObject" Target="embeddings/oleObject1008.bin"/><Relationship Id="rId3198" Type="http://schemas.openxmlformats.org/officeDocument/2006/relationships/image" Target="media/image1870.wmf"/><Relationship Id="rId37" Type="http://schemas.openxmlformats.org/officeDocument/2006/relationships/oleObject" Target="embeddings/oleObject16.bin"/><Relationship Id="rId1605" Type="http://schemas.openxmlformats.org/officeDocument/2006/relationships/oleObject" Target="embeddings/oleObject828.bin"/><Relationship Id="rId1812" Type="http://schemas.openxmlformats.org/officeDocument/2006/relationships/image" Target="media/image876.wmf"/><Relationship Id="rId3058" Type="http://schemas.openxmlformats.org/officeDocument/2006/relationships/image" Target="media/image1778.wmf"/><Relationship Id="rId186" Type="http://schemas.openxmlformats.org/officeDocument/2006/relationships/image" Target="media/image90.wmf"/><Relationship Id="rId393" Type="http://schemas.openxmlformats.org/officeDocument/2006/relationships/oleObject" Target="embeddings/oleObject209.bin"/><Relationship Id="rId2074" Type="http://schemas.openxmlformats.org/officeDocument/2006/relationships/image" Target="media/image1000.wmf"/><Relationship Id="rId2281" Type="http://schemas.openxmlformats.org/officeDocument/2006/relationships/oleObject" Target="embeddings/oleObject1169.bin"/><Relationship Id="rId3125" Type="http://schemas.openxmlformats.org/officeDocument/2006/relationships/oleObject" Target="embeddings/oleObject1310.bin"/><Relationship Id="rId253" Type="http://schemas.openxmlformats.org/officeDocument/2006/relationships/oleObject" Target="embeddings/oleObject135.bin"/><Relationship Id="rId460" Type="http://schemas.openxmlformats.org/officeDocument/2006/relationships/image" Target="media/image215.wmf"/><Relationship Id="rId698" Type="http://schemas.openxmlformats.org/officeDocument/2006/relationships/image" Target="media/image331.wmf"/><Relationship Id="rId1090" Type="http://schemas.openxmlformats.org/officeDocument/2006/relationships/image" Target="media/image523.wmf"/><Relationship Id="rId2141" Type="http://schemas.openxmlformats.org/officeDocument/2006/relationships/image" Target="media/image1033.wmf"/><Relationship Id="rId2379" Type="http://schemas.openxmlformats.org/officeDocument/2006/relationships/image" Target="media/image1198.wmf"/><Relationship Id="rId2586" Type="http://schemas.openxmlformats.org/officeDocument/2006/relationships/oleObject" Target="embeddings/oleObject1199.bin"/><Relationship Id="rId2793" Type="http://schemas.openxmlformats.org/officeDocument/2006/relationships/image" Target="media/image1577.wmf"/><Relationship Id="rId113" Type="http://schemas.openxmlformats.org/officeDocument/2006/relationships/image" Target="media/image56.wmf"/><Relationship Id="rId320" Type="http://schemas.openxmlformats.org/officeDocument/2006/relationships/image" Target="media/image145.wmf"/><Relationship Id="rId558" Type="http://schemas.openxmlformats.org/officeDocument/2006/relationships/oleObject" Target="embeddings/oleObject292.bin"/><Relationship Id="rId765" Type="http://schemas.openxmlformats.org/officeDocument/2006/relationships/oleObject" Target="embeddings/oleObject398.bin"/><Relationship Id="rId972" Type="http://schemas.openxmlformats.org/officeDocument/2006/relationships/image" Target="media/image464.wmf"/><Relationship Id="rId1188" Type="http://schemas.openxmlformats.org/officeDocument/2006/relationships/oleObject" Target="embeddings/oleObject614.bin"/><Relationship Id="rId1395" Type="http://schemas.openxmlformats.org/officeDocument/2006/relationships/image" Target="media/image672.wmf"/><Relationship Id="rId2001" Type="http://schemas.openxmlformats.org/officeDocument/2006/relationships/image" Target="media/image966.wmf"/><Relationship Id="rId2239" Type="http://schemas.openxmlformats.org/officeDocument/2006/relationships/image" Target="media/image1086.wmf"/><Relationship Id="rId2446" Type="http://schemas.openxmlformats.org/officeDocument/2006/relationships/image" Target="media/image1257.wmf"/><Relationship Id="rId2653" Type="http://schemas.openxmlformats.org/officeDocument/2006/relationships/oleObject" Target="embeddings/oleObject1208.bin"/><Relationship Id="rId2860" Type="http://schemas.openxmlformats.org/officeDocument/2006/relationships/image" Target="media/image1637.wmf"/><Relationship Id="rId418" Type="http://schemas.openxmlformats.org/officeDocument/2006/relationships/image" Target="media/image194.wmf"/><Relationship Id="rId625" Type="http://schemas.openxmlformats.org/officeDocument/2006/relationships/image" Target="media/image297.wmf"/><Relationship Id="rId832" Type="http://schemas.openxmlformats.org/officeDocument/2006/relationships/image" Target="media/image396.wmf"/><Relationship Id="rId1048" Type="http://schemas.openxmlformats.org/officeDocument/2006/relationships/image" Target="media/image502.wmf"/><Relationship Id="rId1255" Type="http://schemas.openxmlformats.org/officeDocument/2006/relationships/oleObject" Target="embeddings/oleObject649.bin"/><Relationship Id="rId1462" Type="http://schemas.openxmlformats.org/officeDocument/2006/relationships/oleObject" Target="embeddings/oleObject756.bin"/><Relationship Id="rId2306" Type="http://schemas.openxmlformats.org/officeDocument/2006/relationships/image" Target="media/image1129.wmf"/><Relationship Id="rId2513" Type="http://schemas.openxmlformats.org/officeDocument/2006/relationships/image" Target="media/image1316.wmf"/><Relationship Id="rId2958" Type="http://schemas.openxmlformats.org/officeDocument/2006/relationships/oleObject" Target="embeddings/oleObject1248.bin"/><Relationship Id="rId1115" Type="http://schemas.openxmlformats.org/officeDocument/2006/relationships/image" Target="media/image535.wmf"/><Relationship Id="rId1322" Type="http://schemas.openxmlformats.org/officeDocument/2006/relationships/image" Target="media/image636.wmf"/><Relationship Id="rId1767" Type="http://schemas.openxmlformats.org/officeDocument/2006/relationships/image" Target="media/image854.wmf"/><Relationship Id="rId1974" Type="http://schemas.openxmlformats.org/officeDocument/2006/relationships/oleObject" Target="embeddings/oleObject1019.bin"/><Relationship Id="rId2720" Type="http://schemas.openxmlformats.org/officeDocument/2006/relationships/image" Target="media/image1505.wmf"/><Relationship Id="rId2818" Type="http://schemas.openxmlformats.org/officeDocument/2006/relationships/image" Target="media/image1598.wmf"/><Relationship Id="rId59" Type="http://schemas.openxmlformats.org/officeDocument/2006/relationships/oleObject" Target="embeddings/oleObject27.bin"/><Relationship Id="rId1627" Type="http://schemas.openxmlformats.org/officeDocument/2006/relationships/oleObject" Target="embeddings/oleObject839.bin"/><Relationship Id="rId1834" Type="http://schemas.openxmlformats.org/officeDocument/2006/relationships/oleObject" Target="embeddings/oleObject947.bin"/><Relationship Id="rId2096" Type="http://schemas.openxmlformats.org/officeDocument/2006/relationships/image" Target="media/image1011.wmf"/><Relationship Id="rId1901" Type="http://schemas.openxmlformats.org/officeDocument/2006/relationships/oleObject" Target="embeddings/oleObject981.bin"/><Relationship Id="rId3147" Type="http://schemas.openxmlformats.org/officeDocument/2006/relationships/image" Target="media/image1829.wmf"/><Relationship Id="rId275" Type="http://schemas.openxmlformats.org/officeDocument/2006/relationships/image" Target="media/image123.wmf"/><Relationship Id="rId482" Type="http://schemas.openxmlformats.org/officeDocument/2006/relationships/image" Target="media/image226.wmf"/><Relationship Id="rId2163" Type="http://schemas.openxmlformats.org/officeDocument/2006/relationships/image" Target="media/image1044.wmf"/><Relationship Id="rId2370" Type="http://schemas.openxmlformats.org/officeDocument/2006/relationships/image" Target="media/image1189.wmf"/><Relationship Id="rId3007" Type="http://schemas.openxmlformats.org/officeDocument/2006/relationships/oleObject" Target="embeddings/oleObject1271.bin"/><Relationship Id="rId135" Type="http://schemas.openxmlformats.org/officeDocument/2006/relationships/image" Target="media/image66.wmf"/><Relationship Id="rId342" Type="http://schemas.openxmlformats.org/officeDocument/2006/relationships/image" Target="media/image156.wmf"/><Relationship Id="rId787" Type="http://schemas.openxmlformats.org/officeDocument/2006/relationships/oleObject" Target="embeddings/oleObject409.bin"/><Relationship Id="rId994" Type="http://schemas.openxmlformats.org/officeDocument/2006/relationships/image" Target="media/image475.wmf"/><Relationship Id="rId2023" Type="http://schemas.openxmlformats.org/officeDocument/2006/relationships/image" Target="media/image976.wmf"/><Relationship Id="rId2230" Type="http://schemas.openxmlformats.org/officeDocument/2006/relationships/oleObject" Target="embeddings/oleObject1145.bin"/><Relationship Id="rId2468" Type="http://schemas.openxmlformats.org/officeDocument/2006/relationships/image" Target="media/image1276.wmf"/><Relationship Id="rId2675" Type="http://schemas.openxmlformats.org/officeDocument/2006/relationships/image" Target="media/image1462.wmf"/><Relationship Id="rId2882" Type="http://schemas.openxmlformats.org/officeDocument/2006/relationships/image" Target="media/image1658.wmf"/><Relationship Id="rId202" Type="http://schemas.openxmlformats.org/officeDocument/2006/relationships/oleObject" Target="embeddings/oleObject105.bin"/><Relationship Id="rId647" Type="http://schemas.openxmlformats.org/officeDocument/2006/relationships/oleObject" Target="embeddings/oleObject339.bin"/><Relationship Id="rId854" Type="http://schemas.openxmlformats.org/officeDocument/2006/relationships/image" Target="media/image407.wmf"/><Relationship Id="rId1277" Type="http://schemas.openxmlformats.org/officeDocument/2006/relationships/oleObject" Target="embeddings/oleObject660.bin"/><Relationship Id="rId1484" Type="http://schemas.openxmlformats.org/officeDocument/2006/relationships/oleObject" Target="embeddings/oleObject767.bin"/><Relationship Id="rId1691" Type="http://schemas.openxmlformats.org/officeDocument/2006/relationships/oleObject" Target="embeddings/oleObject871.bin"/><Relationship Id="rId2328" Type="http://schemas.openxmlformats.org/officeDocument/2006/relationships/image" Target="media/image1151.wmf"/><Relationship Id="rId2535" Type="http://schemas.openxmlformats.org/officeDocument/2006/relationships/image" Target="media/image1337.wmf"/><Relationship Id="rId2742" Type="http://schemas.openxmlformats.org/officeDocument/2006/relationships/image" Target="media/image1527.wmf"/><Relationship Id="rId507" Type="http://schemas.openxmlformats.org/officeDocument/2006/relationships/image" Target="media/image238.wmf"/><Relationship Id="rId714" Type="http://schemas.openxmlformats.org/officeDocument/2006/relationships/image" Target="media/image339.wmf"/><Relationship Id="rId921" Type="http://schemas.openxmlformats.org/officeDocument/2006/relationships/oleObject" Target="embeddings/oleObject478.bin"/><Relationship Id="rId1137" Type="http://schemas.openxmlformats.org/officeDocument/2006/relationships/image" Target="media/image546.wmf"/><Relationship Id="rId1344" Type="http://schemas.openxmlformats.org/officeDocument/2006/relationships/image" Target="media/image647.wmf"/><Relationship Id="rId1551" Type="http://schemas.openxmlformats.org/officeDocument/2006/relationships/image" Target="media/image748.wmf"/><Relationship Id="rId1789" Type="http://schemas.openxmlformats.org/officeDocument/2006/relationships/oleObject" Target="embeddings/oleObject922.bin"/><Relationship Id="rId1996" Type="http://schemas.openxmlformats.org/officeDocument/2006/relationships/oleObject" Target="embeddings/oleObject1030.bin"/><Relationship Id="rId2602" Type="http://schemas.openxmlformats.org/officeDocument/2006/relationships/image" Target="media/image1399.wmf"/><Relationship Id="rId50" Type="http://schemas.openxmlformats.org/officeDocument/2006/relationships/image" Target="media/image25.wmf"/><Relationship Id="rId1204" Type="http://schemas.openxmlformats.org/officeDocument/2006/relationships/image" Target="media/image579.wmf"/><Relationship Id="rId1411" Type="http://schemas.openxmlformats.org/officeDocument/2006/relationships/image" Target="media/image680.wmf"/><Relationship Id="rId1649" Type="http://schemas.openxmlformats.org/officeDocument/2006/relationships/oleObject" Target="embeddings/oleObject850.bin"/><Relationship Id="rId1856" Type="http://schemas.openxmlformats.org/officeDocument/2006/relationships/oleObject" Target="embeddings/oleObject958.bin"/><Relationship Id="rId2907" Type="http://schemas.openxmlformats.org/officeDocument/2006/relationships/image" Target="media/image1683.wmf"/><Relationship Id="rId3071" Type="http://schemas.openxmlformats.org/officeDocument/2006/relationships/image" Target="media/image1785.wmf"/><Relationship Id="rId1509" Type="http://schemas.openxmlformats.org/officeDocument/2006/relationships/image" Target="media/image727.wmf"/><Relationship Id="rId1716" Type="http://schemas.openxmlformats.org/officeDocument/2006/relationships/oleObject" Target="embeddings/oleObject884.bin"/><Relationship Id="rId1923" Type="http://schemas.openxmlformats.org/officeDocument/2006/relationships/image" Target="media/image928.wmf"/><Relationship Id="rId3169" Type="http://schemas.openxmlformats.org/officeDocument/2006/relationships/oleObject" Target="embeddings/oleObject1318.bin"/><Relationship Id="rId297" Type="http://schemas.openxmlformats.org/officeDocument/2006/relationships/image" Target="media/image134.wmf"/><Relationship Id="rId2185" Type="http://schemas.openxmlformats.org/officeDocument/2006/relationships/image" Target="media/image1055.wmf"/><Relationship Id="rId2392" Type="http://schemas.openxmlformats.org/officeDocument/2006/relationships/image" Target="media/image1210.wmf"/><Relationship Id="rId3029" Type="http://schemas.openxmlformats.org/officeDocument/2006/relationships/image" Target="media/image1750.wmf"/><Relationship Id="rId157" Type="http://schemas.openxmlformats.org/officeDocument/2006/relationships/image" Target="media/image77.wmf"/><Relationship Id="rId364" Type="http://schemas.openxmlformats.org/officeDocument/2006/relationships/image" Target="media/image167.wmf"/><Relationship Id="rId2045" Type="http://schemas.openxmlformats.org/officeDocument/2006/relationships/oleObject" Target="embeddings/oleObject1056.bin"/><Relationship Id="rId2697" Type="http://schemas.openxmlformats.org/officeDocument/2006/relationships/oleObject" Target="embeddings/oleObject1211.bin"/><Relationship Id="rId571" Type="http://schemas.openxmlformats.org/officeDocument/2006/relationships/image" Target="media/image270.wmf"/><Relationship Id="rId669" Type="http://schemas.openxmlformats.org/officeDocument/2006/relationships/oleObject" Target="embeddings/oleObject350.bin"/><Relationship Id="rId876" Type="http://schemas.openxmlformats.org/officeDocument/2006/relationships/image" Target="media/image418.wmf"/><Relationship Id="rId1299" Type="http://schemas.openxmlformats.org/officeDocument/2006/relationships/image" Target="media/image625.wmf"/><Relationship Id="rId2252" Type="http://schemas.openxmlformats.org/officeDocument/2006/relationships/oleObject" Target="embeddings/oleObject1156.bin"/><Relationship Id="rId2557" Type="http://schemas.openxmlformats.org/officeDocument/2006/relationships/image" Target="media/image1357.wmf"/><Relationship Id="rId224" Type="http://schemas.openxmlformats.org/officeDocument/2006/relationships/oleObject" Target="embeddings/oleObject116.bin"/><Relationship Id="rId431" Type="http://schemas.openxmlformats.org/officeDocument/2006/relationships/oleObject" Target="embeddings/oleObject228.bin"/><Relationship Id="rId529" Type="http://schemas.openxmlformats.org/officeDocument/2006/relationships/image" Target="media/image249.wmf"/><Relationship Id="rId736" Type="http://schemas.openxmlformats.org/officeDocument/2006/relationships/image" Target="media/image350.wmf"/><Relationship Id="rId1061" Type="http://schemas.openxmlformats.org/officeDocument/2006/relationships/oleObject" Target="embeddings/oleObject550.bin"/><Relationship Id="rId1159" Type="http://schemas.openxmlformats.org/officeDocument/2006/relationships/image" Target="media/image557.wmf"/><Relationship Id="rId1366" Type="http://schemas.openxmlformats.org/officeDocument/2006/relationships/image" Target="media/image658.wmf"/><Relationship Id="rId2112" Type="http://schemas.openxmlformats.org/officeDocument/2006/relationships/image" Target="media/image1019.wmf"/><Relationship Id="rId2417" Type="http://schemas.openxmlformats.org/officeDocument/2006/relationships/image" Target="media/image1232.wmf"/><Relationship Id="rId2764" Type="http://schemas.openxmlformats.org/officeDocument/2006/relationships/image" Target="media/image1549.wmf"/><Relationship Id="rId2971" Type="http://schemas.openxmlformats.org/officeDocument/2006/relationships/oleObject" Target="embeddings/oleObject1253.bin"/><Relationship Id="rId943" Type="http://schemas.openxmlformats.org/officeDocument/2006/relationships/oleObject" Target="embeddings/oleObject489.bin"/><Relationship Id="rId1019" Type="http://schemas.openxmlformats.org/officeDocument/2006/relationships/oleObject" Target="embeddings/oleObject529.bin"/><Relationship Id="rId1573" Type="http://schemas.openxmlformats.org/officeDocument/2006/relationships/oleObject" Target="embeddings/oleObject812.bin"/><Relationship Id="rId1780" Type="http://schemas.openxmlformats.org/officeDocument/2006/relationships/oleObject" Target="embeddings/oleObject917.bin"/><Relationship Id="rId1878" Type="http://schemas.openxmlformats.org/officeDocument/2006/relationships/oleObject" Target="embeddings/oleObject969.bin"/><Relationship Id="rId2624" Type="http://schemas.openxmlformats.org/officeDocument/2006/relationships/image" Target="media/image1418.wmf"/><Relationship Id="rId2831" Type="http://schemas.openxmlformats.org/officeDocument/2006/relationships/image" Target="media/image1609.wmf"/><Relationship Id="rId2929" Type="http://schemas.openxmlformats.org/officeDocument/2006/relationships/oleObject" Target="embeddings/oleObject1230.bin"/><Relationship Id="rId72" Type="http://schemas.openxmlformats.org/officeDocument/2006/relationships/image" Target="media/image36.wmf"/><Relationship Id="rId803" Type="http://schemas.openxmlformats.org/officeDocument/2006/relationships/oleObject" Target="embeddings/oleObject417.bin"/><Relationship Id="rId1226" Type="http://schemas.openxmlformats.org/officeDocument/2006/relationships/image" Target="media/image590.wmf"/><Relationship Id="rId1433" Type="http://schemas.openxmlformats.org/officeDocument/2006/relationships/image" Target="media/image689.wmf"/><Relationship Id="rId1640" Type="http://schemas.openxmlformats.org/officeDocument/2006/relationships/image" Target="media/image792.wmf"/><Relationship Id="rId1738" Type="http://schemas.openxmlformats.org/officeDocument/2006/relationships/oleObject" Target="embeddings/oleObject895.bin"/><Relationship Id="rId3093" Type="http://schemas.openxmlformats.org/officeDocument/2006/relationships/oleObject" Target="embeddings/oleObject1294.bin"/><Relationship Id="rId1500" Type="http://schemas.openxmlformats.org/officeDocument/2006/relationships/oleObject" Target="embeddings/oleObject775.bin"/><Relationship Id="rId1945" Type="http://schemas.openxmlformats.org/officeDocument/2006/relationships/image" Target="media/image939.wmf"/><Relationship Id="rId3160" Type="http://schemas.openxmlformats.org/officeDocument/2006/relationships/oleObject" Target="embeddings/oleObject1315.bin"/><Relationship Id="rId1805" Type="http://schemas.openxmlformats.org/officeDocument/2006/relationships/oleObject" Target="embeddings/oleObject930.bin"/><Relationship Id="rId3020" Type="http://schemas.openxmlformats.org/officeDocument/2006/relationships/image" Target="media/image1741.wmf"/><Relationship Id="rId179" Type="http://schemas.openxmlformats.org/officeDocument/2006/relationships/oleObject" Target="embeddings/oleObject90.bin"/><Relationship Id="rId386" Type="http://schemas.openxmlformats.org/officeDocument/2006/relationships/image" Target="media/image178.wmf"/><Relationship Id="rId593" Type="http://schemas.openxmlformats.org/officeDocument/2006/relationships/image" Target="media/image281.wmf"/><Relationship Id="rId2067" Type="http://schemas.openxmlformats.org/officeDocument/2006/relationships/image" Target="media/image997.wmf"/><Relationship Id="rId2274" Type="http://schemas.openxmlformats.org/officeDocument/2006/relationships/image" Target="media/image1107.wmf"/><Relationship Id="rId2481" Type="http://schemas.openxmlformats.org/officeDocument/2006/relationships/image" Target="media/image1285.wmf"/><Relationship Id="rId3118" Type="http://schemas.openxmlformats.org/officeDocument/2006/relationships/oleObject" Target="embeddings/oleObject1307.bin"/><Relationship Id="rId246" Type="http://schemas.openxmlformats.org/officeDocument/2006/relationships/oleObject" Target="embeddings/oleObject131.bin"/><Relationship Id="rId453" Type="http://schemas.openxmlformats.org/officeDocument/2006/relationships/oleObject" Target="embeddings/oleObject239.bin"/><Relationship Id="rId660" Type="http://schemas.openxmlformats.org/officeDocument/2006/relationships/image" Target="media/image312.wmf"/><Relationship Id="rId898" Type="http://schemas.openxmlformats.org/officeDocument/2006/relationships/image" Target="media/image429.wmf"/><Relationship Id="rId1083" Type="http://schemas.openxmlformats.org/officeDocument/2006/relationships/oleObject" Target="embeddings/oleObject561.bin"/><Relationship Id="rId1290" Type="http://schemas.openxmlformats.org/officeDocument/2006/relationships/oleObject" Target="embeddings/oleObject667.bin"/><Relationship Id="rId2134" Type="http://schemas.openxmlformats.org/officeDocument/2006/relationships/oleObject" Target="embeddings/oleObject1102.bin"/><Relationship Id="rId2341" Type="http://schemas.openxmlformats.org/officeDocument/2006/relationships/image" Target="media/image1164.wmf"/><Relationship Id="rId2579" Type="http://schemas.openxmlformats.org/officeDocument/2006/relationships/image" Target="media/image1378.wmf"/><Relationship Id="rId2786" Type="http://schemas.openxmlformats.org/officeDocument/2006/relationships/image" Target="media/image1571.wmf"/><Relationship Id="rId2993" Type="http://schemas.openxmlformats.org/officeDocument/2006/relationships/image" Target="media/image1725.wmf"/><Relationship Id="rId106" Type="http://schemas.openxmlformats.org/officeDocument/2006/relationships/oleObject" Target="embeddings/oleObject51.bin"/><Relationship Id="rId313" Type="http://schemas.openxmlformats.org/officeDocument/2006/relationships/oleObject" Target="embeddings/oleObject169.bin"/><Relationship Id="rId758" Type="http://schemas.openxmlformats.org/officeDocument/2006/relationships/image" Target="media/image361.wmf"/><Relationship Id="rId965" Type="http://schemas.openxmlformats.org/officeDocument/2006/relationships/oleObject" Target="embeddings/oleObject502.bin"/><Relationship Id="rId1150" Type="http://schemas.openxmlformats.org/officeDocument/2006/relationships/oleObject" Target="embeddings/oleObject595.bin"/><Relationship Id="rId1388" Type="http://schemas.openxmlformats.org/officeDocument/2006/relationships/oleObject" Target="embeddings/oleObject717.bin"/><Relationship Id="rId1595" Type="http://schemas.openxmlformats.org/officeDocument/2006/relationships/oleObject" Target="embeddings/oleObject823.bin"/><Relationship Id="rId2439" Type="http://schemas.openxmlformats.org/officeDocument/2006/relationships/image" Target="media/image1250.wmf"/><Relationship Id="rId2646" Type="http://schemas.openxmlformats.org/officeDocument/2006/relationships/image" Target="media/image1437.wmf"/><Relationship Id="rId2853" Type="http://schemas.openxmlformats.org/officeDocument/2006/relationships/image" Target="media/image1631.wmf"/><Relationship Id="rId94" Type="http://schemas.openxmlformats.org/officeDocument/2006/relationships/image" Target="media/image47.wmf"/><Relationship Id="rId520" Type="http://schemas.openxmlformats.org/officeDocument/2006/relationships/oleObject" Target="embeddings/oleObject273.bin"/><Relationship Id="rId618" Type="http://schemas.openxmlformats.org/officeDocument/2006/relationships/oleObject" Target="embeddings/oleObject322.bin"/><Relationship Id="rId825" Type="http://schemas.openxmlformats.org/officeDocument/2006/relationships/oleObject" Target="embeddings/oleObject430.bin"/><Relationship Id="rId1248" Type="http://schemas.openxmlformats.org/officeDocument/2006/relationships/image" Target="media/image601.wmf"/><Relationship Id="rId1455" Type="http://schemas.openxmlformats.org/officeDocument/2006/relationships/image" Target="media/image700.wmf"/><Relationship Id="rId1662" Type="http://schemas.openxmlformats.org/officeDocument/2006/relationships/image" Target="media/image803.wmf"/><Relationship Id="rId2201" Type="http://schemas.openxmlformats.org/officeDocument/2006/relationships/image" Target="media/image1063.wmf"/><Relationship Id="rId2506" Type="http://schemas.openxmlformats.org/officeDocument/2006/relationships/image" Target="media/image1309.wmf"/><Relationship Id="rId1010" Type="http://schemas.openxmlformats.org/officeDocument/2006/relationships/image" Target="media/image483.wmf"/><Relationship Id="rId1108" Type="http://schemas.openxmlformats.org/officeDocument/2006/relationships/oleObject" Target="embeddings/oleObject574.bin"/><Relationship Id="rId1315" Type="http://schemas.openxmlformats.org/officeDocument/2006/relationships/oleObject" Target="embeddings/oleObject680.bin"/><Relationship Id="rId1967" Type="http://schemas.openxmlformats.org/officeDocument/2006/relationships/image" Target="media/image949.wmf"/><Relationship Id="rId2713" Type="http://schemas.openxmlformats.org/officeDocument/2006/relationships/image" Target="media/image1498.wmf"/><Relationship Id="rId2920" Type="http://schemas.openxmlformats.org/officeDocument/2006/relationships/oleObject" Target="embeddings/oleObject1224.bin"/><Relationship Id="rId1522" Type="http://schemas.openxmlformats.org/officeDocument/2006/relationships/oleObject" Target="embeddings/oleObject786.bin"/><Relationship Id="rId21" Type="http://schemas.openxmlformats.org/officeDocument/2006/relationships/oleObject" Target="embeddings/oleObject8.bin"/><Relationship Id="rId2089" Type="http://schemas.openxmlformats.org/officeDocument/2006/relationships/oleObject" Target="embeddings/oleObject1079.bin"/><Relationship Id="rId2296" Type="http://schemas.openxmlformats.org/officeDocument/2006/relationships/image" Target="media/image1121.wmf"/><Relationship Id="rId268" Type="http://schemas.openxmlformats.org/officeDocument/2006/relationships/oleObject" Target="embeddings/oleObject146.bin"/><Relationship Id="rId475" Type="http://schemas.openxmlformats.org/officeDocument/2006/relationships/oleObject" Target="embeddings/oleObject250.bin"/><Relationship Id="rId682" Type="http://schemas.openxmlformats.org/officeDocument/2006/relationships/image" Target="media/image323.wmf"/><Relationship Id="rId2156" Type="http://schemas.openxmlformats.org/officeDocument/2006/relationships/oleObject" Target="embeddings/oleObject1113.bin"/><Relationship Id="rId2363" Type="http://schemas.openxmlformats.org/officeDocument/2006/relationships/image" Target="media/image1182.wmf"/><Relationship Id="rId2570" Type="http://schemas.openxmlformats.org/officeDocument/2006/relationships/image" Target="media/image1370.wmf"/><Relationship Id="rId128" Type="http://schemas.openxmlformats.org/officeDocument/2006/relationships/image" Target="media/image63.wmf"/><Relationship Id="rId335" Type="http://schemas.openxmlformats.org/officeDocument/2006/relationships/oleObject" Target="embeddings/oleObject180.bin"/><Relationship Id="rId542" Type="http://schemas.openxmlformats.org/officeDocument/2006/relationships/oleObject" Target="embeddings/oleObject284.bin"/><Relationship Id="rId1172" Type="http://schemas.openxmlformats.org/officeDocument/2006/relationships/oleObject" Target="embeddings/oleObject606.bin"/><Relationship Id="rId2016" Type="http://schemas.openxmlformats.org/officeDocument/2006/relationships/image" Target="media/image973.wmf"/><Relationship Id="rId2223" Type="http://schemas.openxmlformats.org/officeDocument/2006/relationships/image" Target="media/image1077.wmf"/><Relationship Id="rId2430" Type="http://schemas.openxmlformats.org/officeDocument/2006/relationships/image" Target="media/image1242.wmf"/><Relationship Id="rId402" Type="http://schemas.openxmlformats.org/officeDocument/2006/relationships/image" Target="media/image186.wmf"/><Relationship Id="rId1032" Type="http://schemas.openxmlformats.org/officeDocument/2006/relationships/image" Target="media/image494.wmf"/><Relationship Id="rId1989" Type="http://schemas.openxmlformats.org/officeDocument/2006/relationships/image" Target="media/image960.wmf"/><Relationship Id="rId1849" Type="http://schemas.openxmlformats.org/officeDocument/2006/relationships/image" Target="media/image892.wmf"/><Relationship Id="rId3064" Type="http://schemas.openxmlformats.org/officeDocument/2006/relationships/image" Target="media/image1782.wmf"/><Relationship Id="rId192" Type="http://schemas.openxmlformats.org/officeDocument/2006/relationships/oleObject" Target="embeddings/oleObject98.bin"/><Relationship Id="rId1709" Type="http://schemas.openxmlformats.org/officeDocument/2006/relationships/oleObject" Target="embeddings/oleObject880.bin"/><Relationship Id="rId1916" Type="http://schemas.openxmlformats.org/officeDocument/2006/relationships/oleObject" Target="embeddings/oleObject989.bin"/><Relationship Id="rId2080" Type="http://schemas.openxmlformats.org/officeDocument/2006/relationships/image" Target="media/image1003.wmf"/><Relationship Id="rId3131" Type="http://schemas.openxmlformats.org/officeDocument/2006/relationships/image" Target="media/image1816.wmf"/><Relationship Id="rId2897" Type="http://schemas.openxmlformats.org/officeDocument/2006/relationships/image" Target="media/image1673.wmf"/><Relationship Id="rId869" Type="http://schemas.openxmlformats.org/officeDocument/2006/relationships/oleObject" Target="embeddings/oleObject452.bin"/><Relationship Id="rId1499" Type="http://schemas.openxmlformats.org/officeDocument/2006/relationships/image" Target="media/image722.wmf"/><Relationship Id="rId729" Type="http://schemas.openxmlformats.org/officeDocument/2006/relationships/oleObject" Target="embeddings/oleObject380.bin"/><Relationship Id="rId1359" Type="http://schemas.openxmlformats.org/officeDocument/2006/relationships/oleObject" Target="embeddings/oleObject702.bin"/><Relationship Id="rId2757" Type="http://schemas.openxmlformats.org/officeDocument/2006/relationships/image" Target="media/image1542.wmf"/><Relationship Id="rId2964" Type="http://schemas.openxmlformats.org/officeDocument/2006/relationships/oleObject" Target="embeddings/oleObject1251.bin"/><Relationship Id="rId936" Type="http://schemas.openxmlformats.org/officeDocument/2006/relationships/image" Target="media/image448.wmf"/><Relationship Id="rId1219" Type="http://schemas.openxmlformats.org/officeDocument/2006/relationships/oleObject" Target="embeddings/oleObject630.bin"/><Relationship Id="rId1566" Type="http://schemas.openxmlformats.org/officeDocument/2006/relationships/image" Target="media/image755.wmf"/><Relationship Id="rId1773" Type="http://schemas.openxmlformats.org/officeDocument/2006/relationships/image" Target="media/image857.wmf"/><Relationship Id="rId1980" Type="http://schemas.openxmlformats.org/officeDocument/2006/relationships/oleObject" Target="embeddings/oleObject1022.bin"/><Relationship Id="rId2617" Type="http://schemas.openxmlformats.org/officeDocument/2006/relationships/image" Target="media/image1412.wmf"/><Relationship Id="rId2824" Type="http://schemas.openxmlformats.org/officeDocument/2006/relationships/image" Target="media/image1602.wmf"/><Relationship Id="rId65" Type="http://schemas.openxmlformats.org/officeDocument/2006/relationships/oleObject" Target="embeddings/oleObject30.bin"/><Relationship Id="rId1426" Type="http://schemas.openxmlformats.org/officeDocument/2006/relationships/oleObject" Target="embeddings/oleObject738.bin"/><Relationship Id="rId1633" Type="http://schemas.openxmlformats.org/officeDocument/2006/relationships/oleObject" Target="embeddings/oleObject842.bin"/><Relationship Id="rId1840" Type="http://schemas.openxmlformats.org/officeDocument/2006/relationships/oleObject" Target="embeddings/oleObject950.bin"/><Relationship Id="rId1700" Type="http://schemas.openxmlformats.org/officeDocument/2006/relationships/image" Target="media/image822.wmf"/><Relationship Id="rId379" Type="http://schemas.openxmlformats.org/officeDocument/2006/relationships/oleObject" Target="embeddings/oleObject202.bin"/><Relationship Id="rId586" Type="http://schemas.openxmlformats.org/officeDocument/2006/relationships/oleObject" Target="embeddings/oleObject306.bin"/><Relationship Id="rId793" Type="http://schemas.openxmlformats.org/officeDocument/2006/relationships/oleObject" Target="embeddings/oleObject412.bin"/><Relationship Id="rId2267" Type="http://schemas.openxmlformats.org/officeDocument/2006/relationships/oleObject" Target="embeddings/oleObject1162.bin"/><Relationship Id="rId2474" Type="http://schemas.openxmlformats.org/officeDocument/2006/relationships/oleObject" Target="embeddings/oleObject1190.bin"/><Relationship Id="rId2681" Type="http://schemas.openxmlformats.org/officeDocument/2006/relationships/image" Target="media/image1468.wmf"/><Relationship Id="rId239" Type="http://schemas.openxmlformats.org/officeDocument/2006/relationships/oleObject" Target="embeddings/oleObject126.bin"/><Relationship Id="rId446" Type="http://schemas.openxmlformats.org/officeDocument/2006/relationships/image" Target="media/image208.wmf"/><Relationship Id="rId653" Type="http://schemas.openxmlformats.org/officeDocument/2006/relationships/oleObject" Target="embeddings/oleObject342.bin"/><Relationship Id="rId1076" Type="http://schemas.openxmlformats.org/officeDocument/2006/relationships/image" Target="media/image516.wmf"/><Relationship Id="rId1283" Type="http://schemas.openxmlformats.org/officeDocument/2006/relationships/oleObject" Target="embeddings/oleObject663.bin"/><Relationship Id="rId1490" Type="http://schemas.openxmlformats.org/officeDocument/2006/relationships/oleObject" Target="embeddings/oleObject770.bin"/><Relationship Id="rId2127" Type="http://schemas.openxmlformats.org/officeDocument/2006/relationships/image" Target="media/image1026.wmf"/><Relationship Id="rId2334" Type="http://schemas.openxmlformats.org/officeDocument/2006/relationships/image" Target="media/image1157.wmf"/><Relationship Id="rId306" Type="http://schemas.openxmlformats.org/officeDocument/2006/relationships/image" Target="media/image138.wmf"/><Relationship Id="rId860" Type="http://schemas.openxmlformats.org/officeDocument/2006/relationships/image" Target="media/image410.wmf"/><Relationship Id="rId1143" Type="http://schemas.openxmlformats.org/officeDocument/2006/relationships/image" Target="media/image549.wmf"/><Relationship Id="rId2541" Type="http://schemas.openxmlformats.org/officeDocument/2006/relationships/oleObject" Target="embeddings/oleObject1195.bin"/><Relationship Id="rId513" Type="http://schemas.openxmlformats.org/officeDocument/2006/relationships/image" Target="media/image241.wmf"/><Relationship Id="rId720" Type="http://schemas.openxmlformats.org/officeDocument/2006/relationships/image" Target="media/image342.wmf"/><Relationship Id="rId1350" Type="http://schemas.openxmlformats.org/officeDocument/2006/relationships/image" Target="media/image650.wmf"/><Relationship Id="rId2401" Type="http://schemas.openxmlformats.org/officeDocument/2006/relationships/image" Target="media/image1217.wmf"/><Relationship Id="rId1003" Type="http://schemas.openxmlformats.org/officeDocument/2006/relationships/oleObject" Target="embeddings/oleObject521.bin"/><Relationship Id="rId1210" Type="http://schemas.openxmlformats.org/officeDocument/2006/relationships/image" Target="media/image582.wmf"/><Relationship Id="rId3175" Type="http://schemas.openxmlformats.org/officeDocument/2006/relationships/oleObject" Target="embeddings/oleObject1321.bin"/></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60231A-794A-450D-9615-3C1B78905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3222</TotalTime>
  <Pages>177</Pages>
  <Words>27883</Words>
  <Characters>158937</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Айдос</cp:lastModifiedBy>
  <cp:revision>7</cp:revision>
  <dcterms:created xsi:type="dcterms:W3CDTF">2023-11-01T16:09:00Z</dcterms:created>
  <dcterms:modified xsi:type="dcterms:W3CDTF">2023-11-09T02:21:00Z</dcterms:modified>
</cp:coreProperties>
</file>